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23F1" w14:textId="77777777" w:rsidR="00C46160" w:rsidRPr="00D25E60" w:rsidRDefault="00C46160" w:rsidP="00793ED0">
      <w:pPr>
        <w:pStyle w:val="Standard"/>
        <w:spacing w:after="0" w:line="240" w:lineRule="auto"/>
        <w:contextualSpacing/>
        <w:jc w:val="right"/>
        <w:rPr>
          <w:b/>
          <w:bCs/>
          <w:iCs/>
          <w:lang w:val="uk-UA"/>
        </w:rPr>
      </w:pPr>
      <w:r w:rsidRPr="00D25E60">
        <w:rPr>
          <w:b/>
          <w:bCs/>
          <w:iCs/>
          <w:lang w:val="uk-UA"/>
        </w:rPr>
        <w:t xml:space="preserve">Додаток №2 </w:t>
      </w:r>
    </w:p>
    <w:p w14:paraId="4473C71E" w14:textId="77777777" w:rsidR="00C46160" w:rsidRPr="00D25E60" w:rsidRDefault="00C46160" w:rsidP="00793ED0">
      <w:pPr>
        <w:pStyle w:val="Standard"/>
        <w:spacing w:after="0" w:line="240" w:lineRule="auto"/>
        <w:contextualSpacing/>
        <w:jc w:val="right"/>
        <w:rPr>
          <w:b/>
          <w:bCs/>
          <w:iCs/>
          <w:lang w:val="uk-UA"/>
        </w:rPr>
      </w:pPr>
      <w:r w:rsidRPr="00D25E60">
        <w:rPr>
          <w:b/>
          <w:bCs/>
          <w:iCs/>
          <w:lang w:val="uk-UA"/>
        </w:rPr>
        <w:t>до тендерної документації</w:t>
      </w:r>
    </w:p>
    <w:p w14:paraId="28AA9966" w14:textId="77777777" w:rsidR="00C46160" w:rsidRPr="00D25E60" w:rsidRDefault="00C46160" w:rsidP="00793ED0">
      <w:pPr>
        <w:pStyle w:val="Standard"/>
        <w:spacing w:after="0" w:line="240" w:lineRule="auto"/>
        <w:contextualSpacing/>
        <w:jc w:val="right"/>
        <w:rPr>
          <w:b/>
          <w:lang w:val="uk-UA"/>
        </w:rPr>
      </w:pPr>
    </w:p>
    <w:p w14:paraId="33CBAD2E" w14:textId="77777777" w:rsidR="00C46160" w:rsidRPr="00D25E60" w:rsidRDefault="00C46160" w:rsidP="00793ED0">
      <w:pPr>
        <w:pStyle w:val="Standard"/>
        <w:tabs>
          <w:tab w:val="clear" w:pos="708"/>
          <w:tab w:val="left" w:pos="360"/>
        </w:tabs>
        <w:spacing w:after="0" w:line="240" w:lineRule="auto"/>
        <w:contextualSpacing/>
        <w:jc w:val="center"/>
        <w:rPr>
          <w:b/>
          <w:bCs/>
          <w:color w:val="000000"/>
          <w:lang w:val="uk-UA" w:eastAsia="uk-UA"/>
        </w:rPr>
      </w:pPr>
      <w:r w:rsidRPr="00D25E60">
        <w:rPr>
          <w:b/>
          <w:bCs/>
          <w:color w:val="000000"/>
          <w:lang w:val="uk-UA" w:eastAsia="uk-UA"/>
        </w:rPr>
        <w:t>ТЕХНІЧНІ, ЯКІСНІ  ТА КІЛЬКІСНІ ВИМОГИ  ДО ПРЕДМЕТУ ЗАКУПІВЛІ</w:t>
      </w:r>
    </w:p>
    <w:p w14:paraId="27BF905C" w14:textId="45E41339" w:rsidR="00C46160" w:rsidRPr="00D25E60" w:rsidRDefault="008F2C49" w:rsidP="00793ED0">
      <w:pPr>
        <w:pStyle w:val="Standard"/>
        <w:spacing w:after="0" w:line="240" w:lineRule="auto"/>
        <w:ind w:right="-25"/>
        <w:contextualSpacing/>
        <w:jc w:val="center"/>
        <w:rPr>
          <w:b/>
          <w:bCs/>
          <w:color w:val="000000"/>
          <w:lang w:val="uk-UA"/>
        </w:rPr>
      </w:pPr>
      <w:bookmarkStart w:id="0" w:name="_Hlk154058629"/>
      <w:r w:rsidRPr="00D25E60">
        <w:rPr>
          <w:b/>
          <w:color w:val="000000"/>
          <w:lang w:val="uk-UA"/>
        </w:rPr>
        <w:t xml:space="preserve">код </w:t>
      </w:r>
      <w:bookmarkEnd w:id="0"/>
      <w:r w:rsidR="00A12759" w:rsidRPr="00A12759">
        <w:rPr>
          <w:b/>
          <w:color w:val="000000"/>
          <w:lang w:val="uk-UA"/>
        </w:rPr>
        <w:t xml:space="preserve">ДК 021:2015 – 15330000-0 </w:t>
      </w:r>
      <w:r w:rsidR="00A12759">
        <w:rPr>
          <w:b/>
          <w:color w:val="000000"/>
          <w:lang w:val="uk-UA"/>
        </w:rPr>
        <w:t>«</w:t>
      </w:r>
      <w:r w:rsidR="00A12759" w:rsidRPr="00A12759">
        <w:rPr>
          <w:b/>
          <w:color w:val="000000"/>
          <w:lang w:val="uk-UA"/>
        </w:rPr>
        <w:t>Оброблені фрукти та овочі</w:t>
      </w:r>
      <w:r w:rsidR="00D25E60" w:rsidRPr="00D25E60">
        <w:rPr>
          <w:b/>
          <w:color w:val="000000"/>
          <w:lang w:val="uk-UA"/>
        </w:rPr>
        <w:t>»</w:t>
      </w:r>
      <w:r w:rsidRPr="00D25E60">
        <w:rPr>
          <w:b/>
          <w:color w:val="000000"/>
          <w:lang w:val="uk-UA"/>
        </w:rPr>
        <w:t xml:space="preserve"> (</w:t>
      </w:r>
      <w:r w:rsidR="00A12759" w:rsidRPr="00A12759">
        <w:rPr>
          <w:b/>
          <w:color w:val="000000"/>
          <w:lang w:val="uk-UA"/>
        </w:rPr>
        <w:t>Оброблені овочі та фрукти</w:t>
      </w:r>
      <w:r w:rsidRPr="00D25E60">
        <w:rPr>
          <w:b/>
          <w:color w:val="000000"/>
          <w:lang w:val="uk-UA"/>
        </w:rPr>
        <w:t>)</w:t>
      </w:r>
    </w:p>
    <w:p w14:paraId="7B11DA4E" w14:textId="77777777" w:rsidR="00C46160" w:rsidRPr="00D25E60" w:rsidRDefault="00C46160" w:rsidP="00793ED0">
      <w:pPr>
        <w:pStyle w:val="Standard"/>
        <w:spacing w:after="0" w:line="240" w:lineRule="auto"/>
        <w:ind w:right="-25"/>
        <w:contextualSpacing/>
        <w:jc w:val="center"/>
        <w:rPr>
          <w:b/>
          <w:lang w:val="uk-UA"/>
        </w:rPr>
      </w:pPr>
    </w:p>
    <w:p w14:paraId="76F0EE13" w14:textId="77777777" w:rsidR="00C46160" w:rsidRPr="00D25E60" w:rsidRDefault="00C46160" w:rsidP="00793ED0">
      <w:pPr>
        <w:keepNext/>
        <w:spacing w:after="0" w:line="240" w:lineRule="auto"/>
        <w:contextualSpacing/>
        <w:jc w:val="both"/>
        <w:rPr>
          <w:rFonts w:ascii="Times New Roman" w:hAnsi="Times New Roman" w:cs="Times New Roman"/>
          <w:b/>
          <w:bCs/>
          <w:sz w:val="24"/>
          <w:szCs w:val="24"/>
        </w:rPr>
      </w:pPr>
      <w:r w:rsidRPr="00D25E60">
        <w:rPr>
          <w:rFonts w:ascii="Times New Roman" w:hAnsi="Times New Roman" w:cs="Times New Roman"/>
          <w:b/>
          <w:bCs/>
          <w:sz w:val="24"/>
          <w:szCs w:val="24"/>
        </w:rPr>
        <w:t xml:space="preserve">І. </w:t>
      </w:r>
      <w:r w:rsidRPr="00D25E60">
        <w:rPr>
          <w:rFonts w:ascii="Times New Roman" w:hAnsi="Times New Roman" w:cs="Times New Roman"/>
          <w:b/>
          <w:bCs/>
          <w:sz w:val="24"/>
          <w:szCs w:val="24"/>
          <w:u w:val="single"/>
        </w:rPr>
        <w:t>ЗАГАЛЬНІ ВИМОГИ</w:t>
      </w:r>
      <w:r w:rsidRPr="00D25E60">
        <w:rPr>
          <w:rFonts w:ascii="Times New Roman" w:hAnsi="Times New Roman" w:cs="Times New Roman"/>
          <w:b/>
          <w:bCs/>
          <w:sz w:val="24"/>
          <w:szCs w:val="24"/>
        </w:rPr>
        <w:t>:</w:t>
      </w:r>
    </w:p>
    <w:p w14:paraId="13EA45F7" w14:textId="0A0371AC" w:rsidR="00C46160" w:rsidRPr="00D25E60" w:rsidRDefault="00C46160" w:rsidP="004115CD">
      <w:pPr>
        <w:spacing w:after="0" w:line="240" w:lineRule="auto"/>
        <w:ind w:firstLine="567"/>
        <w:contextualSpacing/>
        <w:jc w:val="both"/>
        <w:rPr>
          <w:rFonts w:ascii="Times New Roman" w:hAnsi="Times New Roman" w:cs="Times New Roman"/>
          <w:sz w:val="24"/>
          <w:szCs w:val="24"/>
        </w:rPr>
      </w:pPr>
      <w:r w:rsidRPr="00D25E60">
        <w:rPr>
          <w:rFonts w:ascii="Times New Roman" w:hAnsi="Times New Roman" w:cs="Times New Roman"/>
          <w:b/>
          <w:bCs/>
          <w:sz w:val="24"/>
          <w:szCs w:val="24"/>
        </w:rPr>
        <w:t>1.</w:t>
      </w:r>
      <w:r w:rsidRPr="00D25E60">
        <w:rPr>
          <w:rFonts w:ascii="Times New Roman" w:hAnsi="Times New Roman" w:cs="Times New Roman"/>
          <w:sz w:val="24"/>
          <w:szCs w:val="24"/>
        </w:rPr>
        <w:t xml:space="preserve"> Строки постачання: </w:t>
      </w:r>
      <w:r w:rsidRPr="00D25E60">
        <w:rPr>
          <w:rFonts w:ascii="Times New Roman" w:hAnsi="Times New Roman" w:cs="Times New Roman"/>
          <w:b/>
          <w:sz w:val="24"/>
          <w:szCs w:val="24"/>
        </w:rPr>
        <w:t>до 31.12.2024 року (включно).</w:t>
      </w:r>
      <w:r w:rsidRPr="00D25E60">
        <w:rPr>
          <w:rFonts w:ascii="Times New Roman" w:hAnsi="Times New Roman" w:cs="Times New Roman"/>
          <w:sz w:val="24"/>
          <w:szCs w:val="24"/>
        </w:rPr>
        <w:t xml:space="preserve"> </w:t>
      </w:r>
    </w:p>
    <w:p w14:paraId="1D8AE056" w14:textId="41089C17" w:rsidR="00C46160" w:rsidRPr="00D25E60" w:rsidRDefault="00C46160" w:rsidP="004115CD">
      <w:pPr>
        <w:spacing w:after="0" w:line="240" w:lineRule="auto"/>
        <w:ind w:firstLine="567"/>
        <w:contextualSpacing/>
        <w:jc w:val="both"/>
        <w:rPr>
          <w:rFonts w:ascii="Times New Roman" w:hAnsi="Times New Roman" w:cs="Times New Roman"/>
          <w:b/>
          <w:sz w:val="24"/>
          <w:szCs w:val="24"/>
        </w:rPr>
      </w:pPr>
      <w:r w:rsidRPr="00D25E60">
        <w:rPr>
          <w:rFonts w:ascii="Times New Roman" w:hAnsi="Times New Roman" w:cs="Times New Roman"/>
          <w:b/>
          <w:bCs/>
          <w:sz w:val="24"/>
          <w:szCs w:val="24"/>
        </w:rPr>
        <w:t>2.</w:t>
      </w:r>
      <w:r w:rsidRPr="00D25E60">
        <w:rPr>
          <w:rFonts w:ascii="Times New Roman" w:hAnsi="Times New Roman" w:cs="Times New Roman"/>
          <w:sz w:val="24"/>
          <w:szCs w:val="24"/>
        </w:rPr>
        <w:t xml:space="preserve"> Місце постачання товару:</w:t>
      </w:r>
      <w:r w:rsidRPr="00D25E60">
        <w:rPr>
          <w:rFonts w:ascii="Times New Roman" w:hAnsi="Times New Roman" w:cs="Times New Roman"/>
          <w:b/>
          <w:sz w:val="24"/>
          <w:szCs w:val="24"/>
        </w:rPr>
        <w:t xml:space="preserve"> </w:t>
      </w:r>
      <w:r w:rsidR="00793ED0" w:rsidRPr="00D25E60">
        <w:rPr>
          <w:rFonts w:ascii="Times New Roman" w:hAnsi="Times New Roman" w:cs="Times New Roman"/>
          <w:b/>
          <w:sz w:val="24"/>
          <w:szCs w:val="24"/>
        </w:rPr>
        <w:t>заклади дошкільної та загальносередньої освіти гуманітарного відділу Баранівської міської ради (список викладено в Додатку 5 до тендерної документації)</w:t>
      </w:r>
      <w:r w:rsidRPr="00D25E60">
        <w:rPr>
          <w:rFonts w:ascii="Times New Roman" w:hAnsi="Times New Roman" w:cs="Times New Roman"/>
          <w:b/>
          <w:sz w:val="24"/>
          <w:szCs w:val="24"/>
        </w:rPr>
        <w:t>.</w:t>
      </w:r>
    </w:p>
    <w:p w14:paraId="73CD0148" w14:textId="77777777" w:rsidR="00C46160" w:rsidRPr="00D25E60" w:rsidRDefault="00C46160" w:rsidP="004115CD">
      <w:pPr>
        <w:spacing w:after="0" w:line="240" w:lineRule="auto"/>
        <w:ind w:firstLine="567"/>
        <w:contextualSpacing/>
        <w:jc w:val="both"/>
        <w:rPr>
          <w:rFonts w:ascii="Times New Roman" w:hAnsi="Times New Roman" w:cs="Times New Roman"/>
          <w:sz w:val="24"/>
          <w:szCs w:val="24"/>
          <w:lang w:eastAsia="zh-CN"/>
        </w:rPr>
      </w:pPr>
      <w:r w:rsidRPr="00D25E60">
        <w:rPr>
          <w:rFonts w:ascii="Times New Roman" w:hAnsi="Times New Roman" w:cs="Times New Roman"/>
          <w:b/>
          <w:bCs/>
          <w:sz w:val="24"/>
          <w:szCs w:val="24"/>
        </w:rPr>
        <w:t>3.</w:t>
      </w:r>
      <w:r w:rsidRPr="00D25E60">
        <w:rPr>
          <w:rFonts w:ascii="Times New Roman" w:hAnsi="Times New Roman" w:cs="Times New Roman"/>
          <w:sz w:val="24"/>
          <w:szCs w:val="24"/>
        </w:rPr>
        <w:t xml:space="preserve"> </w:t>
      </w:r>
      <w:r w:rsidRPr="00D25E60">
        <w:rPr>
          <w:rFonts w:ascii="Times New Roman" w:hAnsi="Times New Roman" w:cs="Times New Roman"/>
          <w:sz w:val="24"/>
          <w:szCs w:val="24"/>
          <w:lang w:eastAsia="zh-CN"/>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7BF86DFF" w14:textId="77777777" w:rsidR="00C46160" w:rsidRPr="00D25E60" w:rsidRDefault="00C46160" w:rsidP="00793ED0">
      <w:pPr>
        <w:spacing w:after="0" w:line="240" w:lineRule="auto"/>
        <w:contextualSpacing/>
        <w:jc w:val="both"/>
        <w:rPr>
          <w:rFonts w:ascii="Times New Roman" w:hAnsi="Times New Roman" w:cs="Times New Roman"/>
          <w:b/>
          <w:bCs/>
          <w:sz w:val="24"/>
          <w:szCs w:val="24"/>
          <w:lang w:eastAsia="zh-CN"/>
        </w:rPr>
      </w:pPr>
    </w:p>
    <w:p w14:paraId="04A0D9A9" w14:textId="77777777" w:rsidR="00C46160" w:rsidRPr="00D25E60" w:rsidRDefault="00C46160" w:rsidP="00793ED0">
      <w:pPr>
        <w:pStyle w:val="a4"/>
        <w:snapToGrid w:val="0"/>
        <w:spacing w:before="0" w:beforeAutospacing="0" w:after="0" w:afterAutospacing="0"/>
        <w:rPr>
          <w:b/>
          <w:bCs/>
          <w:lang w:val="uk-UA"/>
        </w:rPr>
      </w:pPr>
      <w:r w:rsidRPr="00D25E60">
        <w:rPr>
          <w:b/>
          <w:bCs/>
          <w:lang w:val="uk-UA"/>
        </w:rPr>
        <w:t xml:space="preserve">ІІ. </w:t>
      </w:r>
      <w:r w:rsidRPr="00D25E60">
        <w:rPr>
          <w:rFonts w:eastAsia="Calibri"/>
          <w:b/>
          <w:bCs/>
          <w:u w:val="single"/>
          <w:lang w:val="uk-UA"/>
        </w:rPr>
        <w:t>ЯКІСНІ ВИМОГИ ДО ПРЕДМЕТУ ЗАКУПІВЕЛЬ:</w:t>
      </w:r>
      <w:r w:rsidRPr="00D25E60">
        <w:rPr>
          <w:b/>
          <w:bCs/>
          <w:lang w:val="uk-UA"/>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423"/>
        <w:gridCol w:w="7161"/>
      </w:tblGrid>
      <w:tr w:rsidR="00D25E60" w:rsidRPr="00D25E60" w14:paraId="2383DE4A" w14:textId="78294780" w:rsidTr="00A12759">
        <w:trPr>
          <w:cantSplit/>
          <w:trHeight w:val="123"/>
        </w:trPr>
        <w:tc>
          <w:tcPr>
            <w:tcW w:w="481" w:type="dxa"/>
            <w:tcBorders>
              <w:top w:val="single" w:sz="4" w:space="0" w:color="auto"/>
              <w:left w:val="single" w:sz="4" w:space="0" w:color="auto"/>
              <w:bottom w:val="single" w:sz="4" w:space="0" w:color="auto"/>
              <w:right w:val="single" w:sz="4" w:space="0" w:color="auto"/>
            </w:tcBorders>
            <w:vAlign w:val="center"/>
            <w:hideMark/>
          </w:tcPr>
          <w:p w14:paraId="29CACBFD" w14:textId="77777777" w:rsidR="00D25E60" w:rsidRPr="00D25E60" w:rsidRDefault="00D25E60" w:rsidP="00A12759">
            <w:pPr>
              <w:tabs>
                <w:tab w:val="left" w:pos="536"/>
              </w:tabs>
              <w:autoSpaceDE w:val="0"/>
              <w:spacing w:after="0" w:line="240" w:lineRule="auto"/>
              <w:contextualSpacing/>
              <w:jc w:val="center"/>
              <w:rPr>
                <w:rFonts w:ascii="Times New Roman" w:eastAsia="Times New Roman" w:hAnsi="Times New Roman" w:cs="Times New Roman"/>
                <w:b/>
                <w:bCs/>
                <w:lang w:eastAsia="zh-CN"/>
              </w:rPr>
            </w:pPr>
            <w:r w:rsidRPr="00D25E60">
              <w:rPr>
                <w:rFonts w:ascii="Times New Roman" w:eastAsia="Times New Roman" w:hAnsi="Times New Roman" w:cs="Times New Roman"/>
                <w:b/>
                <w:bCs/>
                <w:lang w:eastAsia="zh-CN"/>
              </w:rPr>
              <w:t>№</w:t>
            </w:r>
          </w:p>
        </w:tc>
        <w:tc>
          <w:tcPr>
            <w:tcW w:w="2423" w:type="dxa"/>
            <w:tcBorders>
              <w:top w:val="single" w:sz="4" w:space="0" w:color="auto"/>
              <w:left w:val="single" w:sz="4" w:space="0" w:color="auto"/>
              <w:bottom w:val="single" w:sz="4" w:space="0" w:color="auto"/>
              <w:right w:val="single" w:sz="4" w:space="0" w:color="auto"/>
            </w:tcBorders>
            <w:vAlign w:val="center"/>
            <w:hideMark/>
          </w:tcPr>
          <w:p w14:paraId="64006719" w14:textId="77777777" w:rsidR="00D25E60" w:rsidRPr="00D25E60" w:rsidRDefault="00D25E60" w:rsidP="00A12759">
            <w:pPr>
              <w:autoSpaceDE w:val="0"/>
              <w:spacing w:after="0" w:line="240" w:lineRule="auto"/>
              <w:contextualSpacing/>
              <w:jc w:val="center"/>
              <w:rPr>
                <w:rFonts w:ascii="Times New Roman" w:eastAsia="Times New Roman" w:hAnsi="Times New Roman" w:cs="Times New Roman"/>
                <w:b/>
                <w:bCs/>
                <w:lang w:eastAsia="zh-CN"/>
              </w:rPr>
            </w:pPr>
            <w:r w:rsidRPr="00D25E60">
              <w:rPr>
                <w:rFonts w:ascii="Times New Roman" w:eastAsia="Times New Roman" w:hAnsi="Times New Roman" w:cs="Times New Roman"/>
                <w:b/>
                <w:bCs/>
                <w:lang w:eastAsia="zh-CN"/>
              </w:rPr>
              <w:t>Найменування</w:t>
            </w:r>
          </w:p>
        </w:tc>
        <w:tc>
          <w:tcPr>
            <w:tcW w:w="7161" w:type="dxa"/>
            <w:tcBorders>
              <w:top w:val="single" w:sz="4" w:space="0" w:color="auto"/>
              <w:left w:val="single" w:sz="4" w:space="0" w:color="auto"/>
              <w:bottom w:val="single" w:sz="4" w:space="0" w:color="auto"/>
              <w:right w:val="single" w:sz="4" w:space="0" w:color="auto"/>
            </w:tcBorders>
            <w:vAlign w:val="center"/>
          </w:tcPr>
          <w:p w14:paraId="62A8E8C4" w14:textId="18D198E2" w:rsidR="00D25E60" w:rsidRPr="00D25E60" w:rsidRDefault="00D25E60" w:rsidP="00A12759">
            <w:pPr>
              <w:tabs>
                <w:tab w:val="left" w:pos="536"/>
              </w:tabs>
              <w:autoSpaceDE w:val="0"/>
              <w:spacing w:after="0" w:line="240" w:lineRule="auto"/>
              <w:contextualSpacing/>
              <w:jc w:val="center"/>
              <w:rPr>
                <w:rFonts w:ascii="Times New Roman" w:eastAsia="Times New Roman" w:hAnsi="Times New Roman" w:cs="Times New Roman"/>
                <w:b/>
                <w:bCs/>
                <w:lang w:eastAsia="zh-CN"/>
              </w:rPr>
            </w:pPr>
            <w:r w:rsidRPr="00D25E60">
              <w:rPr>
                <w:rFonts w:ascii="Times New Roman" w:eastAsia="Times New Roman" w:hAnsi="Times New Roman" w:cs="Times New Roman"/>
                <w:b/>
                <w:bCs/>
                <w:lang w:eastAsia="zh-CN"/>
              </w:rPr>
              <w:t>Опис</w:t>
            </w:r>
          </w:p>
        </w:tc>
      </w:tr>
      <w:tr w:rsidR="00A12759" w:rsidRPr="00D25E60" w14:paraId="03378308" w14:textId="04F69D5E" w:rsidTr="00A12759">
        <w:trPr>
          <w:trHeight w:val="1108"/>
        </w:trPr>
        <w:tc>
          <w:tcPr>
            <w:tcW w:w="481" w:type="dxa"/>
            <w:tcBorders>
              <w:top w:val="single" w:sz="4" w:space="0" w:color="auto"/>
              <w:left w:val="single" w:sz="4" w:space="0" w:color="auto"/>
              <w:bottom w:val="single" w:sz="4" w:space="0" w:color="auto"/>
              <w:right w:val="single" w:sz="4" w:space="0" w:color="auto"/>
            </w:tcBorders>
            <w:vAlign w:val="center"/>
            <w:hideMark/>
          </w:tcPr>
          <w:p w14:paraId="14F39048" w14:textId="77777777" w:rsidR="00A12759" w:rsidRPr="00D25E60" w:rsidRDefault="00A12759" w:rsidP="00A12759">
            <w:pPr>
              <w:autoSpaceDE w:val="0"/>
              <w:spacing w:after="0" w:line="240" w:lineRule="auto"/>
              <w:contextualSpacing/>
              <w:jc w:val="center"/>
              <w:rPr>
                <w:rFonts w:ascii="Times New Roman" w:eastAsia="Times New Roman" w:hAnsi="Times New Roman" w:cs="Times New Roman"/>
                <w:bCs/>
                <w:iCs/>
                <w:lang w:eastAsia="zh-CN"/>
              </w:rPr>
            </w:pPr>
            <w:r w:rsidRPr="00D25E60">
              <w:rPr>
                <w:rFonts w:ascii="Times New Roman" w:eastAsia="Times New Roman" w:hAnsi="Times New Roman" w:cs="Times New Roman"/>
                <w:bCs/>
                <w:iCs/>
                <w:lang w:eastAsia="zh-CN"/>
              </w:rPr>
              <w:t>1</w:t>
            </w:r>
          </w:p>
        </w:tc>
        <w:tc>
          <w:tcPr>
            <w:tcW w:w="2423" w:type="dxa"/>
            <w:tcBorders>
              <w:top w:val="single" w:sz="4" w:space="0" w:color="auto"/>
              <w:left w:val="single" w:sz="4" w:space="0" w:color="auto"/>
              <w:bottom w:val="single" w:sz="4" w:space="0" w:color="auto"/>
              <w:right w:val="single" w:sz="4" w:space="0" w:color="auto"/>
            </w:tcBorders>
            <w:vAlign w:val="center"/>
            <w:hideMark/>
          </w:tcPr>
          <w:p w14:paraId="24BBE688" w14:textId="3FDCFB32" w:rsidR="00A12759" w:rsidRPr="00D25E60" w:rsidRDefault="00A12759" w:rsidP="00A12759">
            <w:pPr>
              <w:spacing w:after="0" w:line="240" w:lineRule="auto"/>
              <w:contextualSpacing/>
              <w:jc w:val="center"/>
              <w:rPr>
                <w:rFonts w:ascii="Times New Roman" w:eastAsia="Times New Roman" w:hAnsi="Times New Roman" w:cs="Times New Roman"/>
                <w:b/>
              </w:rPr>
            </w:pPr>
            <w:r>
              <w:rPr>
                <w:rFonts w:ascii="Times New Roman" w:eastAsia="Calibri" w:hAnsi="Times New Roman" w:cs="Times New Roman"/>
                <w:color w:val="000000"/>
                <w:sz w:val="24"/>
                <w:szCs w:val="24"/>
              </w:rPr>
              <w:t>Горох</w:t>
            </w:r>
          </w:p>
        </w:tc>
        <w:tc>
          <w:tcPr>
            <w:tcW w:w="7161" w:type="dxa"/>
            <w:tcBorders>
              <w:top w:val="single" w:sz="4" w:space="0" w:color="auto"/>
              <w:left w:val="single" w:sz="4" w:space="0" w:color="auto"/>
              <w:bottom w:val="single" w:sz="4" w:space="0" w:color="auto"/>
              <w:right w:val="single" w:sz="4" w:space="0" w:color="auto"/>
            </w:tcBorders>
            <w:vAlign w:val="center"/>
          </w:tcPr>
          <w:p w14:paraId="03FFE3C9" w14:textId="558539A4" w:rsidR="00A12759" w:rsidRPr="00A12759" w:rsidRDefault="00A12759" w:rsidP="00A1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A12759">
              <w:rPr>
                <w:rFonts w:ascii="Times New Roman" w:hAnsi="Times New Roman"/>
              </w:rPr>
              <w:t xml:space="preserve">цільний, гарного жовтого кольору, чистий без домішок. Без ГМО, </w:t>
            </w:r>
            <w:r w:rsidRPr="00A12759">
              <w:rPr>
                <w:rFonts w:ascii="Times New Roman" w:hAnsi="Times New Roman"/>
                <w:lang w:eastAsia="ru-RU"/>
              </w:rPr>
              <w:t>що має бути зазначено на упаковці</w:t>
            </w:r>
          </w:p>
        </w:tc>
      </w:tr>
      <w:tr w:rsidR="00A12759" w:rsidRPr="00D25E60" w14:paraId="4E9DCA4F" w14:textId="77777777" w:rsidTr="00A12759">
        <w:trPr>
          <w:trHeight w:val="1108"/>
        </w:trPr>
        <w:tc>
          <w:tcPr>
            <w:tcW w:w="481" w:type="dxa"/>
            <w:tcBorders>
              <w:top w:val="single" w:sz="4" w:space="0" w:color="auto"/>
              <w:left w:val="single" w:sz="4" w:space="0" w:color="auto"/>
              <w:bottom w:val="single" w:sz="4" w:space="0" w:color="auto"/>
              <w:right w:val="single" w:sz="4" w:space="0" w:color="auto"/>
            </w:tcBorders>
            <w:vAlign w:val="center"/>
          </w:tcPr>
          <w:p w14:paraId="1B86561B" w14:textId="166719BC" w:rsidR="00A12759" w:rsidRPr="00D25E60" w:rsidRDefault="00A12759" w:rsidP="00A12759">
            <w:pPr>
              <w:autoSpaceDE w:val="0"/>
              <w:spacing w:after="0" w:line="240" w:lineRule="auto"/>
              <w:contextualSpacing/>
              <w:jc w:val="center"/>
              <w:rPr>
                <w:rFonts w:ascii="Times New Roman" w:eastAsia="Times New Roman" w:hAnsi="Times New Roman" w:cs="Times New Roman"/>
                <w:bCs/>
                <w:iCs/>
                <w:lang w:eastAsia="zh-CN"/>
              </w:rPr>
            </w:pPr>
            <w:r w:rsidRPr="00D25E60">
              <w:rPr>
                <w:rFonts w:ascii="Times New Roman" w:eastAsia="Times New Roman" w:hAnsi="Times New Roman" w:cs="Times New Roman"/>
                <w:bCs/>
                <w:iCs/>
                <w:lang w:eastAsia="zh-CN"/>
              </w:rPr>
              <w:t>2</w:t>
            </w:r>
          </w:p>
        </w:tc>
        <w:tc>
          <w:tcPr>
            <w:tcW w:w="2423" w:type="dxa"/>
            <w:tcBorders>
              <w:top w:val="single" w:sz="4" w:space="0" w:color="auto"/>
              <w:left w:val="single" w:sz="4" w:space="0" w:color="auto"/>
              <w:bottom w:val="single" w:sz="4" w:space="0" w:color="auto"/>
              <w:right w:val="single" w:sz="4" w:space="0" w:color="auto"/>
            </w:tcBorders>
            <w:vAlign w:val="center"/>
          </w:tcPr>
          <w:p w14:paraId="0BA21065" w14:textId="047C4C9C" w:rsidR="00A12759" w:rsidRPr="00D25E60" w:rsidRDefault="00A12759" w:rsidP="00A12759">
            <w:pPr>
              <w:spacing w:after="0" w:line="240" w:lineRule="auto"/>
              <w:contextualSpacing/>
              <w:jc w:val="center"/>
              <w:rPr>
                <w:rFonts w:ascii="Times New Roman" w:eastAsia="Times New Roman" w:hAnsi="Times New Roman" w:cs="Times New Roman"/>
                <w:b/>
                <w:lang w:eastAsia="ru-RU"/>
              </w:rPr>
            </w:pPr>
            <w:r>
              <w:rPr>
                <w:rFonts w:ascii="Times New Roman" w:eastAsia="Calibri" w:hAnsi="Times New Roman" w:cs="Times New Roman"/>
                <w:color w:val="000000"/>
                <w:sz w:val="24"/>
                <w:szCs w:val="24"/>
              </w:rPr>
              <w:t>Горошок зелений заморожений</w:t>
            </w:r>
          </w:p>
        </w:tc>
        <w:tc>
          <w:tcPr>
            <w:tcW w:w="7161" w:type="dxa"/>
            <w:tcBorders>
              <w:top w:val="single" w:sz="4" w:space="0" w:color="auto"/>
              <w:left w:val="single" w:sz="4" w:space="0" w:color="auto"/>
              <w:bottom w:val="single" w:sz="4" w:space="0" w:color="auto"/>
              <w:right w:val="single" w:sz="4" w:space="0" w:color="auto"/>
            </w:tcBorders>
            <w:vAlign w:val="center"/>
          </w:tcPr>
          <w:p w14:paraId="635BAA36" w14:textId="35D220F8" w:rsidR="00A12759" w:rsidRPr="00A12759" w:rsidRDefault="00A12759" w:rsidP="00A1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A12759">
              <w:rPr>
                <w:rFonts w:ascii="Times New Roman" w:hAnsi="Times New Roman"/>
                <w:lang w:eastAsia="ru-RU"/>
              </w:rPr>
              <w:t>має бути шокова заморозка. Зерна свіжі, цілі з тонкою ніжною оболочкою, ніжна м’якоть, не пошкоджені шкідниками і не уражені хворобами, без стороннього запаху. Однорідний зелений або ясно- зелений колір. Має низький вміст цукру до – 5%.</w:t>
            </w:r>
          </w:p>
        </w:tc>
      </w:tr>
      <w:tr w:rsidR="00A12759" w:rsidRPr="00D25E60" w14:paraId="62FEDB7C" w14:textId="77777777" w:rsidTr="00A12759">
        <w:trPr>
          <w:trHeight w:val="1108"/>
        </w:trPr>
        <w:tc>
          <w:tcPr>
            <w:tcW w:w="481" w:type="dxa"/>
            <w:tcBorders>
              <w:top w:val="single" w:sz="4" w:space="0" w:color="auto"/>
              <w:left w:val="single" w:sz="4" w:space="0" w:color="auto"/>
              <w:bottom w:val="single" w:sz="4" w:space="0" w:color="auto"/>
              <w:right w:val="single" w:sz="4" w:space="0" w:color="auto"/>
            </w:tcBorders>
            <w:vAlign w:val="center"/>
          </w:tcPr>
          <w:p w14:paraId="577D2C2B" w14:textId="0A79482B" w:rsidR="00A12759" w:rsidRPr="00D25E60" w:rsidRDefault="00A12759" w:rsidP="00A12759">
            <w:pPr>
              <w:autoSpaceDE w:val="0"/>
              <w:spacing w:after="0" w:line="240" w:lineRule="auto"/>
              <w:contextualSpacing/>
              <w:jc w:val="center"/>
              <w:rPr>
                <w:rFonts w:ascii="Times New Roman" w:eastAsia="Times New Roman" w:hAnsi="Times New Roman" w:cs="Times New Roman"/>
                <w:bCs/>
                <w:iCs/>
                <w:lang w:eastAsia="zh-CN"/>
              </w:rPr>
            </w:pPr>
            <w:r w:rsidRPr="00D25E60">
              <w:rPr>
                <w:rFonts w:ascii="Times New Roman" w:eastAsia="Times New Roman" w:hAnsi="Times New Roman" w:cs="Times New Roman"/>
                <w:bCs/>
                <w:iCs/>
                <w:lang w:eastAsia="zh-CN"/>
              </w:rPr>
              <w:t>3</w:t>
            </w:r>
          </w:p>
        </w:tc>
        <w:tc>
          <w:tcPr>
            <w:tcW w:w="2423" w:type="dxa"/>
            <w:tcBorders>
              <w:top w:val="single" w:sz="4" w:space="0" w:color="auto"/>
              <w:left w:val="single" w:sz="4" w:space="0" w:color="auto"/>
              <w:bottom w:val="single" w:sz="4" w:space="0" w:color="auto"/>
              <w:right w:val="single" w:sz="4" w:space="0" w:color="auto"/>
            </w:tcBorders>
            <w:vAlign w:val="center"/>
          </w:tcPr>
          <w:p w14:paraId="78144150" w14:textId="4F7D779D" w:rsidR="00A12759" w:rsidRPr="00D25E60" w:rsidRDefault="00A12759" w:rsidP="00A12759">
            <w:pPr>
              <w:spacing w:after="0" w:line="240" w:lineRule="auto"/>
              <w:contextualSpacing/>
              <w:jc w:val="center"/>
              <w:rPr>
                <w:rFonts w:ascii="Times New Roman" w:eastAsia="Times New Roman" w:hAnsi="Times New Roman" w:cs="Times New Roman"/>
                <w:b/>
                <w:lang w:eastAsia="ru-RU"/>
              </w:rPr>
            </w:pPr>
            <w:r>
              <w:rPr>
                <w:rFonts w:ascii="Times New Roman" w:eastAsia="Calibri" w:hAnsi="Times New Roman" w:cs="Times New Roman"/>
                <w:color w:val="000000"/>
                <w:sz w:val="24"/>
                <w:szCs w:val="24"/>
              </w:rPr>
              <w:t>Капуста квашена</w:t>
            </w:r>
          </w:p>
        </w:tc>
        <w:tc>
          <w:tcPr>
            <w:tcW w:w="7161" w:type="dxa"/>
            <w:tcBorders>
              <w:top w:val="single" w:sz="4" w:space="0" w:color="auto"/>
              <w:left w:val="single" w:sz="4" w:space="0" w:color="auto"/>
              <w:bottom w:val="single" w:sz="4" w:space="0" w:color="auto"/>
              <w:right w:val="single" w:sz="4" w:space="0" w:color="auto"/>
            </w:tcBorders>
            <w:vAlign w:val="center"/>
          </w:tcPr>
          <w:p w14:paraId="3C1A9625" w14:textId="2753C084" w:rsidR="00A12759" w:rsidRPr="00A12759" w:rsidRDefault="00A12759" w:rsidP="00A1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A12759">
              <w:rPr>
                <w:rFonts w:ascii="Times New Roman" w:hAnsi="Times New Roman"/>
              </w:rPr>
              <w:t>шаткована, вагова. Повинна мати білий колір, хрустку консистенцію, кислувато- солонкуватий смак, без сторонніх запахів та присмаків. Розмір шаткування середній або дрібний. На кожній одиниці фасування повинна бути наступна інформація: назва харчового продукту, назва та адреса підприємства- виробника, вага нетто, склад, дата виготовлення, термін придатності та умови зберігання. Без ГМО</w:t>
            </w:r>
          </w:p>
        </w:tc>
      </w:tr>
      <w:tr w:rsidR="00A12759" w:rsidRPr="00D25E60" w14:paraId="7708B0A8" w14:textId="77777777" w:rsidTr="00A12759">
        <w:trPr>
          <w:trHeight w:val="1108"/>
        </w:trPr>
        <w:tc>
          <w:tcPr>
            <w:tcW w:w="481" w:type="dxa"/>
            <w:tcBorders>
              <w:top w:val="single" w:sz="4" w:space="0" w:color="auto"/>
              <w:left w:val="single" w:sz="4" w:space="0" w:color="auto"/>
              <w:bottom w:val="single" w:sz="4" w:space="0" w:color="auto"/>
              <w:right w:val="single" w:sz="4" w:space="0" w:color="auto"/>
            </w:tcBorders>
            <w:vAlign w:val="center"/>
          </w:tcPr>
          <w:p w14:paraId="1D4E7D46" w14:textId="6E4242EF" w:rsidR="00A12759" w:rsidRPr="00D25E60" w:rsidRDefault="00A12759" w:rsidP="00A12759">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4</w:t>
            </w:r>
          </w:p>
        </w:tc>
        <w:tc>
          <w:tcPr>
            <w:tcW w:w="2423" w:type="dxa"/>
            <w:tcBorders>
              <w:top w:val="single" w:sz="4" w:space="0" w:color="auto"/>
              <w:left w:val="single" w:sz="4" w:space="0" w:color="auto"/>
              <w:bottom w:val="single" w:sz="4" w:space="0" w:color="auto"/>
              <w:right w:val="single" w:sz="4" w:space="0" w:color="auto"/>
            </w:tcBorders>
            <w:vAlign w:val="center"/>
          </w:tcPr>
          <w:p w14:paraId="6728A1B2" w14:textId="337555DB" w:rsidR="00A12759" w:rsidRPr="00D25E60" w:rsidRDefault="00A12759" w:rsidP="00A12759">
            <w:pPr>
              <w:spacing w:after="0" w:line="240" w:lineRule="auto"/>
              <w:contextualSpacing/>
              <w:jc w:val="center"/>
              <w:rPr>
                <w:rFonts w:ascii="Times New Roman" w:eastAsia="Times New Roman" w:hAnsi="Times New Roman" w:cs="Times New Roman"/>
                <w:b/>
                <w:lang w:eastAsia="ru-RU"/>
              </w:rPr>
            </w:pPr>
            <w:r>
              <w:rPr>
                <w:rFonts w:ascii="Times New Roman" w:eastAsia="Calibri" w:hAnsi="Times New Roman" w:cs="Times New Roman"/>
                <w:color w:val="000000"/>
                <w:sz w:val="24"/>
                <w:szCs w:val="24"/>
              </w:rPr>
              <w:t>Огірки солоні</w:t>
            </w:r>
          </w:p>
        </w:tc>
        <w:tc>
          <w:tcPr>
            <w:tcW w:w="7161" w:type="dxa"/>
            <w:tcBorders>
              <w:top w:val="single" w:sz="4" w:space="0" w:color="auto"/>
              <w:left w:val="single" w:sz="4" w:space="0" w:color="auto"/>
              <w:bottom w:val="single" w:sz="4" w:space="0" w:color="auto"/>
              <w:right w:val="single" w:sz="4" w:space="0" w:color="auto"/>
            </w:tcBorders>
            <w:vAlign w:val="center"/>
          </w:tcPr>
          <w:p w14:paraId="1CD01D81" w14:textId="51883A3A" w:rsidR="00A12759" w:rsidRPr="00A12759" w:rsidRDefault="00A12759" w:rsidP="00A1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A12759">
              <w:rPr>
                <w:rFonts w:ascii="Times New Roman" w:hAnsi="Times New Roman"/>
              </w:rPr>
              <w:t>плоди цілі, відповідають ботанічному сорту, не м’яті, не зморщені, без механічних пошкоджень. Масова частка повареної солі в розсолі не більше 2,5-4,5 %, загальна кислотність розсолу у перерахунку на молочну кислоту від 0,6 до 1,4%, загальна маса огірків до загальної маси огірків з розсолом 55%.</w:t>
            </w:r>
          </w:p>
        </w:tc>
      </w:tr>
      <w:tr w:rsidR="00A12759" w:rsidRPr="00D25E60" w14:paraId="2F677B46" w14:textId="77777777" w:rsidTr="00A12759">
        <w:trPr>
          <w:trHeight w:val="1108"/>
        </w:trPr>
        <w:tc>
          <w:tcPr>
            <w:tcW w:w="481" w:type="dxa"/>
            <w:tcBorders>
              <w:top w:val="single" w:sz="4" w:space="0" w:color="auto"/>
              <w:left w:val="single" w:sz="4" w:space="0" w:color="auto"/>
              <w:bottom w:val="single" w:sz="4" w:space="0" w:color="auto"/>
              <w:right w:val="single" w:sz="4" w:space="0" w:color="auto"/>
            </w:tcBorders>
            <w:vAlign w:val="center"/>
          </w:tcPr>
          <w:p w14:paraId="79B51698" w14:textId="7F0EC029" w:rsidR="00A12759" w:rsidRPr="00D25E60" w:rsidRDefault="00A12759" w:rsidP="00A12759">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5</w:t>
            </w:r>
          </w:p>
        </w:tc>
        <w:tc>
          <w:tcPr>
            <w:tcW w:w="2423" w:type="dxa"/>
            <w:tcBorders>
              <w:top w:val="single" w:sz="4" w:space="0" w:color="auto"/>
              <w:left w:val="single" w:sz="4" w:space="0" w:color="auto"/>
              <w:bottom w:val="single" w:sz="4" w:space="0" w:color="auto"/>
              <w:right w:val="single" w:sz="4" w:space="0" w:color="auto"/>
            </w:tcBorders>
            <w:vAlign w:val="center"/>
          </w:tcPr>
          <w:p w14:paraId="3330C8F2" w14:textId="317D932E" w:rsidR="00A12759" w:rsidRPr="00D25E60" w:rsidRDefault="00A12759" w:rsidP="00A12759">
            <w:pPr>
              <w:spacing w:after="0" w:line="240" w:lineRule="auto"/>
              <w:contextualSpacing/>
              <w:jc w:val="center"/>
              <w:rPr>
                <w:rFonts w:ascii="Times New Roman" w:eastAsia="Times New Roman" w:hAnsi="Times New Roman" w:cs="Times New Roman"/>
                <w:b/>
                <w:lang w:eastAsia="ru-RU"/>
              </w:rPr>
            </w:pPr>
            <w:r>
              <w:rPr>
                <w:rFonts w:ascii="Times New Roman" w:eastAsia="Calibri" w:hAnsi="Times New Roman" w:cs="Times New Roman"/>
                <w:color w:val="000000"/>
                <w:sz w:val="24"/>
                <w:szCs w:val="24"/>
              </w:rPr>
              <w:t>Родзинки</w:t>
            </w:r>
          </w:p>
        </w:tc>
        <w:tc>
          <w:tcPr>
            <w:tcW w:w="7161" w:type="dxa"/>
            <w:tcBorders>
              <w:top w:val="single" w:sz="4" w:space="0" w:color="auto"/>
              <w:left w:val="single" w:sz="4" w:space="0" w:color="auto"/>
              <w:bottom w:val="single" w:sz="4" w:space="0" w:color="auto"/>
              <w:right w:val="single" w:sz="4" w:space="0" w:color="auto"/>
            </w:tcBorders>
            <w:vAlign w:val="center"/>
          </w:tcPr>
          <w:p w14:paraId="7199ABFA" w14:textId="4DEBC3BA" w:rsidR="00A12759" w:rsidRPr="00A12759" w:rsidRDefault="00A12759" w:rsidP="00A1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A12759">
              <w:rPr>
                <w:rFonts w:ascii="Times New Roman" w:hAnsi="Times New Roman"/>
              </w:rPr>
              <w:t xml:space="preserve">доброякісні сушені фрукти, чисті, сухі (вологість 14-25%), пружні, неломкі або кришаться, солодкувато-кислого або солодкуватого смаку, еластичні (нееластичних допускається 25%), у воді повинні розбухати. Вони не повинні бруднити рук або перетворюватися в грудки, якщо їх стиснути в кулаці. Запах і смак сушених фруктів приємні, властиві даному виду фруктів, без стороннього присмаку або запаху (диму, затхлості, кислого запаху і т.п.). Не допускаються сушені фрукти забруднені, загнивші, запліснявілі, уражені шкідниками, з сторонніми запахом, смаком і домішками. </w:t>
            </w:r>
          </w:p>
        </w:tc>
      </w:tr>
      <w:tr w:rsidR="00A12759" w:rsidRPr="00D25E60" w14:paraId="1150EE5A" w14:textId="77777777" w:rsidTr="00A12759">
        <w:trPr>
          <w:trHeight w:val="1108"/>
        </w:trPr>
        <w:tc>
          <w:tcPr>
            <w:tcW w:w="481" w:type="dxa"/>
            <w:tcBorders>
              <w:top w:val="single" w:sz="4" w:space="0" w:color="auto"/>
              <w:left w:val="single" w:sz="4" w:space="0" w:color="auto"/>
              <w:bottom w:val="single" w:sz="4" w:space="0" w:color="auto"/>
              <w:right w:val="single" w:sz="4" w:space="0" w:color="auto"/>
            </w:tcBorders>
            <w:vAlign w:val="center"/>
          </w:tcPr>
          <w:p w14:paraId="19BACA44" w14:textId="0BD662EC" w:rsidR="00A12759" w:rsidRPr="00D25E60" w:rsidRDefault="00A12759" w:rsidP="00A12759">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6</w:t>
            </w:r>
          </w:p>
        </w:tc>
        <w:tc>
          <w:tcPr>
            <w:tcW w:w="2423" w:type="dxa"/>
            <w:tcBorders>
              <w:top w:val="single" w:sz="4" w:space="0" w:color="auto"/>
              <w:left w:val="single" w:sz="4" w:space="0" w:color="auto"/>
              <w:bottom w:val="single" w:sz="4" w:space="0" w:color="auto"/>
              <w:right w:val="single" w:sz="4" w:space="0" w:color="auto"/>
            </w:tcBorders>
            <w:vAlign w:val="center"/>
          </w:tcPr>
          <w:p w14:paraId="2DEE6367" w14:textId="1B73BCFC" w:rsidR="00A12759" w:rsidRPr="00D25E60" w:rsidRDefault="00A12759" w:rsidP="00A12759">
            <w:pPr>
              <w:spacing w:after="0" w:line="240" w:lineRule="auto"/>
              <w:contextualSpacing/>
              <w:jc w:val="center"/>
              <w:rPr>
                <w:rFonts w:ascii="Times New Roman" w:eastAsia="Times New Roman" w:hAnsi="Times New Roman" w:cs="Times New Roman"/>
                <w:b/>
                <w:lang w:eastAsia="ru-RU"/>
              </w:rPr>
            </w:pPr>
            <w:r>
              <w:rPr>
                <w:rFonts w:ascii="Times New Roman" w:eastAsia="Calibri" w:hAnsi="Times New Roman" w:cs="Times New Roman"/>
                <w:color w:val="000000"/>
                <w:sz w:val="24"/>
                <w:szCs w:val="24"/>
              </w:rPr>
              <w:t>Сухофрукти</w:t>
            </w:r>
          </w:p>
        </w:tc>
        <w:tc>
          <w:tcPr>
            <w:tcW w:w="7161" w:type="dxa"/>
            <w:tcBorders>
              <w:top w:val="single" w:sz="4" w:space="0" w:color="auto"/>
              <w:left w:val="single" w:sz="4" w:space="0" w:color="auto"/>
              <w:bottom w:val="single" w:sz="4" w:space="0" w:color="auto"/>
              <w:right w:val="single" w:sz="4" w:space="0" w:color="auto"/>
            </w:tcBorders>
            <w:vAlign w:val="center"/>
          </w:tcPr>
          <w:p w14:paraId="2D6831F2" w14:textId="55445B97" w:rsidR="00A12759" w:rsidRPr="00A12759" w:rsidRDefault="00A12759" w:rsidP="00A1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A12759">
              <w:rPr>
                <w:rFonts w:ascii="Times New Roman" w:hAnsi="Times New Roman"/>
                <w:lang w:eastAsia="ru-RU"/>
              </w:rPr>
              <w:t>продукція повинна бути безпечною, придатною до споживання. Продукція не повинна містити небезпечні для організму речовини, в тому числі штучні барвники, консерванти, ароматизатори, ГМО, тощо</w:t>
            </w:r>
          </w:p>
        </w:tc>
      </w:tr>
      <w:tr w:rsidR="00A12759" w:rsidRPr="00D25E60" w14:paraId="5C7800BD" w14:textId="77777777" w:rsidTr="00A12759">
        <w:trPr>
          <w:trHeight w:val="1108"/>
        </w:trPr>
        <w:tc>
          <w:tcPr>
            <w:tcW w:w="481" w:type="dxa"/>
            <w:tcBorders>
              <w:top w:val="single" w:sz="4" w:space="0" w:color="auto"/>
              <w:left w:val="single" w:sz="4" w:space="0" w:color="auto"/>
              <w:bottom w:val="single" w:sz="4" w:space="0" w:color="auto"/>
              <w:right w:val="single" w:sz="4" w:space="0" w:color="auto"/>
            </w:tcBorders>
            <w:vAlign w:val="center"/>
          </w:tcPr>
          <w:p w14:paraId="02033E08" w14:textId="3A9DA6B7" w:rsidR="00A12759" w:rsidRPr="00D25E60" w:rsidRDefault="00A12759" w:rsidP="00A12759">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7</w:t>
            </w:r>
          </w:p>
        </w:tc>
        <w:tc>
          <w:tcPr>
            <w:tcW w:w="2423" w:type="dxa"/>
            <w:tcBorders>
              <w:top w:val="single" w:sz="4" w:space="0" w:color="auto"/>
              <w:left w:val="single" w:sz="4" w:space="0" w:color="auto"/>
              <w:bottom w:val="single" w:sz="4" w:space="0" w:color="auto"/>
              <w:right w:val="single" w:sz="4" w:space="0" w:color="auto"/>
            </w:tcBorders>
            <w:vAlign w:val="center"/>
          </w:tcPr>
          <w:p w14:paraId="516F6437" w14:textId="427A5804" w:rsidR="00A12759" w:rsidRPr="00D25E60" w:rsidRDefault="00A12759" w:rsidP="00A12759">
            <w:pPr>
              <w:spacing w:after="0" w:line="240" w:lineRule="auto"/>
              <w:contextualSpacing/>
              <w:jc w:val="center"/>
              <w:rPr>
                <w:rFonts w:ascii="Times New Roman" w:eastAsia="Times New Roman" w:hAnsi="Times New Roman" w:cs="Times New Roman"/>
                <w:b/>
                <w:lang w:eastAsia="ru-RU"/>
              </w:rPr>
            </w:pPr>
            <w:r>
              <w:rPr>
                <w:rFonts w:ascii="Times New Roman" w:eastAsia="Calibri" w:hAnsi="Times New Roman" w:cs="Times New Roman"/>
                <w:color w:val="000000"/>
                <w:sz w:val="24"/>
                <w:szCs w:val="24"/>
              </w:rPr>
              <w:t>Томати солоні</w:t>
            </w:r>
          </w:p>
        </w:tc>
        <w:tc>
          <w:tcPr>
            <w:tcW w:w="7161" w:type="dxa"/>
            <w:tcBorders>
              <w:top w:val="single" w:sz="4" w:space="0" w:color="auto"/>
              <w:left w:val="single" w:sz="4" w:space="0" w:color="auto"/>
              <w:bottom w:val="single" w:sz="4" w:space="0" w:color="auto"/>
              <w:right w:val="single" w:sz="4" w:space="0" w:color="auto"/>
            </w:tcBorders>
            <w:vAlign w:val="center"/>
          </w:tcPr>
          <w:p w14:paraId="39646B5F" w14:textId="406F76DB" w:rsidR="00A12759" w:rsidRPr="00A12759" w:rsidRDefault="00A12759" w:rsidP="00A1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A12759">
              <w:rPr>
                <w:rFonts w:ascii="Times New Roman" w:hAnsi="Times New Roman"/>
                <w:lang w:eastAsia="ru-RU"/>
              </w:rPr>
              <w:t xml:space="preserve">плоди </w:t>
            </w:r>
            <w:r w:rsidRPr="00A12759">
              <w:rPr>
                <w:rFonts w:ascii="Times New Roman" w:hAnsi="Times New Roman"/>
              </w:rPr>
              <w:t>цілі, не м’яті, не зморщені, без механічних пошкоджень, міцні, м’якоть щільна, смак солоно-кислий</w:t>
            </w:r>
          </w:p>
        </w:tc>
      </w:tr>
      <w:tr w:rsidR="00A12759" w:rsidRPr="00D25E60" w14:paraId="01F8CA8C" w14:textId="77777777" w:rsidTr="00A12759">
        <w:trPr>
          <w:trHeight w:val="1108"/>
        </w:trPr>
        <w:tc>
          <w:tcPr>
            <w:tcW w:w="481" w:type="dxa"/>
            <w:tcBorders>
              <w:top w:val="single" w:sz="4" w:space="0" w:color="auto"/>
              <w:left w:val="single" w:sz="4" w:space="0" w:color="auto"/>
              <w:bottom w:val="single" w:sz="4" w:space="0" w:color="auto"/>
              <w:right w:val="single" w:sz="4" w:space="0" w:color="auto"/>
            </w:tcBorders>
            <w:vAlign w:val="center"/>
          </w:tcPr>
          <w:p w14:paraId="1F383A45" w14:textId="4D11900C" w:rsidR="00A12759" w:rsidRPr="00D25E60" w:rsidRDefault="00A12759" w:rsidP="00A12759">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lastRenderedPageBreak/>
              <w:t>8</w:t>
            </w:r>
          </w:p>
        </w:tc>
        <w:tc>
          <w:tcPr>
            <w:tcW w:w="2423" w:type="dxa"/>
            <w:tcBorders>
              <w:top w:val="single" w:sz="4" w:space="0" w:color="auto"/>
              <w:left w:val="single" w:sz="4" w:space="0" w:color="auto"/>
              <w:bottom w:val="single" w:sz="4" w:space="0" w:color="auto"/>
              <w:right w:val="single" w:sz="4" w:space="0" w:color="auto"/>
            </w:tcBorders>
            <w:vAlign w:val="center"/>
          </w:tcPr>
          <w:p w14:paraId="4B201B7E" w14:textId="1D9D90B1" w:rsidR="00A12759" w:rsidRPr="00D25E60" w:rsidRDefault="00A12759" w:rsidP="00A12759">
            <w:pPr>
              <w:spacing w:after="0" w:line="240" w:lineRule="auto"/>
              <w:contextualSpacing/>
              <w:jc w:val="center"/>
              <w:rPr>
                <w:rFonts w:ascii="Times New Roman" w:eastAsia="Times New Roman" w:hAnsi="Times New Roman" w:cs="Times New Roman"/>
                <w:b/>
                <w:lang w:eastAsia="ru-RU"/>
              </w:rPr>
            </w:pPr>
            <w:r>
              <w:rPr>
                <w:rFonts w:ascii="Times New Roman" w:eastAsia="Calibri" w:hAnsi="Times New Roman" w:cs="Times New Roman"/>
                <w:color w:val="000000"/>
                <w:sz w:val="24"/>
                <w:szCs w:val="24"/>
              </w:rPr>
              <w:t>Томатна паста</w:t>
            </w:r>
          </w:p>
        </w:tc>
        <w:tc>
          <w:tcPr>
            <w:tcW w:w="7161" w:type="dxa"/>
            <w:tcBorders>
              <w:top w:val="single" w:sz="4" w:space="0" w:color="auto"/>
              <w:left w:val="single" w:sz="4" w:space="0" w:color="auto"/>
              <w:bottom w:val="single" w:sz="4" w:space="0" w:color="auto"/>
              <w:right w:val="single" w:sz="4" w:space="0" w:color="auto"/>
            </w:tcBorders>
            <w:vAlign w:val="center"/>
          </w:tcPr>
          <w:p w14:paraId="29CB93FB" w14:textId="24222778" w:rsidR="00A12759" w:rsidRPr="00A12759" w:rsidRDefault="00A12759" w:rsidP="00A1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eastAsia="Times New Roman" w:hAnsi="Times New Roman" w:cs="Times New Roman"/>
                <w:lang w:eastAsia="ru-RU"/>
              </w:rPr>
            </w:pPr>
            <w:r w:rsidRPr="00A12759">
              <w:rPr>
                <w:rFonts w:ascii="Times New Roman" w:hAnsi="Times New Roman"/>
              </w:rPr>
              <w:t>за зовнішнім виглядом томатна паста повинна бути   однорідною концентрованою масою від напіврідкої до мазкої консистенції (залежно від масової частки розчинних сухих речовин) без темного вкраплення, залишків шкірки, насіння та інших грубих частинок плодів. Вона має бути без гіркоти, пригару та сторонніх смаку та запаху. Колір пасти – червоний  різних відтінків, рівномірний за всією масою.Продукт має бути без додавання барвника Е124 та крохмалю.</w:t>
            </w:r>
          </w:p>
        </w:tc>
      </w:tr>
      <w:tr w:rsidR="00A12759" w:rsidRPr="00D25E60" w14:paraId="302123DE" w14:textId="77777777" w:rsidTr="00A12759">
        <w:trPr>
          <w:trHeight w:val="1108"/>
        </w:trPr>
        <w:tc>
          <w:tcPr>
            <w:tcW w:w="481" w:type="dxa"/>
            <w:tcBorders>
              <w:top w:val="single" w:sz="4" w:space="0" w:color="auto"/>
              <w:left w:val="single" w:sz="4" w:space="0" w:color="auto"/>
              <w:bottom w:val="single" w:sz="4" w:space="0" w:color="auto"/>
              <w:right w:val="single" w:sz="4" w:space="0" w:color="auto"/>
            </w:tcBorders>
            <w:vAlign w:val="center"/>
          </w:tcPr>
          <w:p w14:paraId="0192F4F9" w14:textId="35D006D5" w:rsidR="00A12759" w:rsidRPr="00D25E60" w:rsidRDefault="00A12759" w:rsidP="00A12759">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9</w:t>
            </w:r>
          </w:p>
        </w:tc>
        <w:tc>
          <w:tcPr>
            <w:tcW w:w="2423" w:type="dxa"/>
            <w:tcBorders>
              <w:top w:val="single" w:sz="4" w:space="0" w:color="auto"/>
              <w:left w:val="single" w:sz="4" w:space="0" w:color="auto"/>
              <w:bottom w:val="single" w:sz="4" w:space="0" w:color="auto"/>
              <w:right w:val="single" w:sz="4" w:space="0" w:color="auto"/>
            </w:tcBorders>
            <w:vAlign w:val="center"/>
          </w:tcPr>
          <w:p w14:paraId="7DCC97AB" w14:textId="52FCB9E4" w:rsidR="00A12759" w:rsidRPr="00D25E60" w:rsidRDefault="00A12759" w:rsidP="00A12759">
            <w:pPr>
              <w:spacing w:after="0" w:line="240" w:lineRule="auto"/>
              <w:contextualSpacing/>
              <w:jc w:val="center"/>
              <w:rPr>
                <w:rFonts w:ascii="Times New Roman" w:eastAsia="Times New Roman" w:hAnsi="Times New Roman" w:cs="Times New Roman"/>
                <w:b/>
                <w:lang w:eastAsia="ru-RU"/>
              </w:rPr>
            </w:pPr>
            <w:r>
              <w:rPr>
                <w:rFonts w:ascii="Times New Roman" w:eastAsia="Calibri" w:hAnsi="Times New Roman" w:cs="Times New Roman"/>
                <w:color w:val="000000"/>
                <w:sz w:val="24"/>
                <w:szCs w:val="24"/>
              </w:rPr>
              <w:t>Чорнослив</w:t>
            </w:r>
          </w:p>
        </w:tc>
        <w:tc>
          <w:tcPr>
            <w:tcW w:w="7161" w:type="dxa"/>
            <w:tcBorders>
              <w:top w:val="single" w:sz="4" w:space="0" w:color="auto"/>
              <w:left w:val="single" w:sz="4" w:space="0" w:color="auto"/>
              <w:bottom w:val="single" w:sz="4" w:space="0" w:color="auto"/>
              <w:right w:val="single" w:sz="4" w:space="0" w:color="auto"/>
            </w:tcBorders>
            <w:vAlign w:val="center"/>
          </w:tcPr>
          <w:p w14:paraId="2CE38990" w14:textId="4D50F0FF" w:rsidR="00A12759" w:rsidRPr="00A12759" w:rsidRDefault="00A12759" w:rsidP="00A1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eastAsia="Times New Roman" w:hAnsi="Times New Roman" w:cs="Times New Roman"/>
                <w:lang w:eastAsia="ru-RU"/>
              </w:rPr>
            </w:pPr>
            <w:r w:rsidRPr="00A12759">
              <w:rPr>
                <w:rFonts w:ascii="Times New Roman" w:hAnsi="Times New Roman"/>
              </w:rPr>
              <w:t>зовнішній вигляд: половинки плодів правильної круглої чи овальної форми злегка завернутими краям, одного виду, з непошкодженою шкіркою, яка не злипається при натисканні. Без кісточок. Смак і запах: властивий фруктам даного виду. Сторонній присмак та запах не допускається. Колір: однорідний, чорний з синім відтінком, глянцевий. Товар повинен мати відповідне пакування, яке забезпечує цілісність товару та збереження його якості під час транспортування</w:t>
            </w:r>
          </w:p>
        </w:tc>
      </w:tr>
      <w:tr w:rsidR="00A12759" w:rsidRPr="00D25E60" w14:paraId="5010204A" w14:textId="77777777" w:rsidTr="00A12759">
        <w:trPr>
          <w:trHeight w:val="1108"/>
        </w:trPr>
        <w:tc>
          <w:tcPr>
            <w:tcW w:w="481" w:type="dxa"/>
            <w:tcBorders>
              <w:top w:val="single" w:sz="4" w:space="0" w:color="auto"/>
              <w:left w:val="single" w:sz="4" w:space="0" w:color="auto"/>
              <w:bottom w:val="single" w:sz="4" w:space="0" w:color="auto"/>
              <w:right w:val="single" w:sz="4" w:space="0" w:color="auto"/>
            </w:tcBorders>
            <w:vAlign w:val="center"/>
          </w:tcPr>
          <w:p w14:paraId="7EBEDC63" w14:textId="6EFD55A4" w:rsidR="00A12759" w:rsidRPr="00D25E60" w:rsidRDefault="00A12759" w:rsidP="00A12759">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10</w:t>
            </w:r>
          </w:p>
        </w:tc>
        <w:tc>
          <w:tcPr>
            <w:tcW w:w="2423" w:type="dxa"/>
            <w:tcBorders>
              <w:top w:val="single" w:sz="4" w:space="0" w:color="auto"/>
              <w:left w:val="single" w:sz="4" w:space="0" w:color="auto"/>
              <w:bottom w:val="single" w:sz="4" w:space="0" w:color="auto"/>
              <w:right w:val="single" w:sz="4" w:space="0" w:color="auto"/>
            </w:tcBorders>
            <w:vAlign w:val="center"/>
          </w:tcPr>
          <w:p w14:paraId="7B19C323" w14:textId="392E6E4B" w:rsidR="00A12759" w:rsidRPr="00D25E60" w:rsidRDefault="00A12759" w:rsidP="00A12759">
            <w:pPr>
              <w:spacing w:after="0" w:line="240" w:lineRule="auto"/>
              <w:contextualSpacing/>
              <w:jc w:val="center"/>
              <w:rPr>
                <w:rFonts w:ascii="Times New Roman" w:eastAsia="Times New Roman" w:hAnsi="Times New Roman" w:cs="Times New Roman"/>
                <w:b/>
                <w:lang w:eastAsia="ru-RU"/>
              </w:rPr>
            </w:pPr>
            <w:r>
              <w:rPr>
                <w:rFonts w:ascii="Times New Roman" w:eastAsia="Calibri" w:hAnsi="Times New Roman" w:cs="Times New Roman"/>
                <w:color w:val="000000"/>
                <w:sz w:val="24"/>
                <w:szCs w:val="24"/>
              </w:rPr>
              <w:t>Ягоди свіжоморожені</w:t>
            </w:r>
          </w:p>
        </w:tc>
        <w:tc>
          <w:tcPr>
            <w:tcW w:w="7161" w:type="dxa"/>
            <w:tcBorders>
              <w:top w:val="single" w:sz="4" w:space="0" w:color="auto"/>
              <w:left w:val="single" w:sz="4" w:space="0" w:color="auto"/>
              <w:bottom w:val="single" w:sz="4" w:space="0" w:color="auto"/>
              <w:right w:val="single" w:sz="4" w:space="0" w:color="auto"/>
            </w:tcBorders>
            <w:vAlign w:val="center"/>
          </w:tcPr>
          <w:p w14:paraId="26601B9D" w14:textId="6C144109" w:rsidR="00A12759" w:rsidRPr="00A12759" w:rsidRDefault="00A12759" w:rsidP="00A1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eastAsia="Times New Roman" w:hAnsi="Times New Roman" w:cs="Times New Roman"/>
                <w:lang w:eastAsia="ru-RU"/>
              </w:rPr>
            </w:pPr>
            <w:r w:rsidRPr="00A12759">
              <w:rPr>
                <w:rFonts w:ascii="Times New Roman" w:hAnsi="Times New Roman"/>
              </w:rPr>
              <w:t>ягоди без домішок. Смак і запах: натуральні, властиві даному виду ягід, без стороннього запаху та присмаку. Продукція не повинна містити небезпечні для організму речовини, в т.ч. штучні барвники, консерванти, ароматизатори, ГМО, тощо. Тип обробки: швидка заморозка. Пакування має бути цілісним без пошкоджень</w:t>
            </w:r>
          </w:p>
        </w:tc>
      </w:tr>
      <w:tr w:rsidR="00A12759" w:rsidRPr="00D25E60" w14:paraId="501B9AE6" w14:textId="77777777" w:rsidTr="00A12759">
        <w:trPr>
          <w:trHeight w:val="1108"/>
        </w:trPr>
        <w:tc>
          <w:tcPr>
            <w:tcW w:w="481" w:type="dxa"/>
            <w:tcBorders>
              <w:top w:val="single" w:sz="4" w:space="0" w:color="auto"/>
              <w:left w:val="single" w:sz="4" w:space="0" w:color="auto"/>
              <w:bottom w:val="single" w:sz="4" w:space="0" w:color="auto"/>
              <w:right w:val="single" w:sz="4" w:space="0" w:color="auto"/>
            </w:tcBorders>
            <w:vAlign w:val="center"/>
          </w:tcPr>
          <w:p w14:paraId="2065AEEF" w14:textId="2D90ACCA" w:rsidR="00A12759" w:rsidRDefault="00A12759" w:rsidP="00A12759">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11</w:t>
            </w:r>
          </w:p>
        </w:tc>
        <w:tc>
          <w:tcPr>
            <w:tcW w:w="2423" w:type="dxa"/>
            <w:tcBorders>
              <w:top w:val="single" w:sz="4" w:space="0" w:color="auto"/>
              <w:left w:val="single" w:sz="4" w:space="0" w:color="auto"/>
              <w:bottom w:val="single" w:sz="4" w:space="0" w:color="auto"/>
              <w:right w:val="single" w:sz="4" w:space="0" w:color="auto"/>
            </w:tcBorders>
            <w:vAlign w:val="center"/>
          </w:tcPr>
          <w:p w14:paraId="77F4CA68" w14:textId="454A157A" w:rsidR="00A12759" w:rsidRPr="00D25E60" w:rsidRDefault="00A12759" w:rsidP="00A12759">
            <w:pPr>
              <w:spacing w:after="0" w:line="240" w:lineRule="auto"/>
              <w:contextualSpacing/>
              <w:jc w:val="center"/>
              <w:rPr>
                <w:rFonts w:ascii="Times New Roman" w:eastAsia="Courier New" w:hAnsi="Times New Roman" w:cs="Times New Roman"/>
                <w:b/>
                <w:lang w:eastAsia="ru-RU"/>
              </w:rPr>
            </w:pPr>
            <w:r>
              <w:rPr>
                <w:rFonts w:ascii="Times New Roman" w:eastAsia="Calibri" w:hAnsi="Times New Roman" w:cs="Times New Roman"/>
                <w:color w:val="000000"/>
                <w:sz w:val="24"/>
                <w:szCs w:val="24"/>
              </w:rPr>
              <w:t>Курага</w:t>
            </w:r>
          </w:p>
        </w:tc>
        <w:tc>
          <w:tcPr>
            <w:tcW w:w="7161" w:type="dxa"/>
            <w:tcBorders>
              <w:top w:val="single" w:sz="4" w:space="0" w:color="auto"/>
              <w:left w:val="single" w:sz="4" w:space="0" w:color="auto"/>
              <w:bottom w:val="single" w:sz="4" w:space="0" w:color="auto"/>
              <w:right w:val="single" w:sz="4" w:space="0" w:color="auto"/>
            </w:tcBorders>
            <w:vAlign w:val="center"/>
          </w:tcPr>
          <w:p w14:paraId="0505F1D8" w14:textId="2FDCB582" w:rsidR="00A12759" w:rsidRPr="00A12759" w:rsidRDefault="00A12759" w:rsidP="00A1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eastAsia="Times New Roman" w:hAnsi="Times New Roman" w:cs="Times New Roman"/>
                <w:lang w:eastAsia="ru-RU"/>
              </w:rPr>
            </w:pPr>
            <w:r w:rsidRPr="00A12759">
              <w:rPr>
                <w:rFonts w:ascii="Times New Roman" w:hAnsi="Times New Roman"/>
              </w:rPr>
              <w:t>в</w:t>
            </w:r>
            <w:r w:rsidRPr="00A12759">
              <w:rPr>
                <w:rFonts w:ascii="Times New Roman" w:hAnsi="Times New Roman"/>
                <w:lang w:val="ru-RU"/>
              </w:rPr>
              <w:t>’</w:t>
            </w:r>
            <w:r w:rsidRPr="00A12759">
              <w:rPr>
                <w:rFonts w:ascii="Times New Roman" w:hAnsi="Times New Roman"/>
              </w:rPr>
              <w:t>ялена, без кісточки. Колір від світло-коричневого до темно – коричневого, в залежності від виду використаних абрикос, сухий, без ознак присутності шкідників, без плісняви, без механічних домішок та сторонніх присмаків. Смак солодкий або солодко-кислий. Сторонні присмаки і запахи не допускаються. Фасована в поліпропіленові мішки з етикеткою, картонні ящики або іншу споживчу тару, яка застосовується для харчових продуктів</w:t>
            </w:r>
          </w:p>
        </w:tc>
      </w:tr>
      <w:tr w:rsidR="00A12759" w:rsidRPr="00D25E60" w14:paraId="6741ADB9" w14:textId="77777777" w:rsidTr="00A12759">
        <w:trPr>
          <w:trHeight w:val="1108"/>
        </w:trPr>
        <w:tc>
          <w:tcPr>
            <w:tcW w:w="481" w:type="dxa"/>
            <w:tcBorders>
              <w:top w:val="single" w:sz="4" w:space="0" w:color="auto"/>
              <w:left w:val="single" w:sz="4" w:space="0" w:color="auto"/>
              <w:bottom w:val="single" w:sz="4" w:space="0" w:color="auto"/>
              <w:right w:val="single" w:sz="4" w:space="0" w:color="auto"/>
            </w:tcBorders>
            <w:vAlign w:val="center"/>
          </w:tcPr>
          <w:p w14:paraId="250CC40B" w14:textId="45270258" w:rsidR="00A12759" w:rsidRDefault="00A12759" w:rsidP="00A12759">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12</w:t>
            </w:r>
          </w:p>
        </w:tc>
        <w:tc>
          <w:tcPr>
            <w:tcW w:w="2423" w:type="dxa"/>
            <w:tcBorders>
              <w:top w:val="single" w:sz="4" w:space="0" w:color="auto"/>
              <w:left w:val="single" w:sz="4" w:space="0" w:color="auto"/>
              <w:bottom w:val="single" w:sz="4" w:space="0" w:color="auto"/>
              <w:right w:val="single" w:sz="4" w:space="0" w:color="auto"/>
            </w:tcBorders>
            <w:vAlign w:val="center"/>
          </w:tcPr>
          <w:p w14:paraId="75C99051" w14:textId="4626C82E" w:rsidR="00A12759" w:rsidRPr="00D25E60" w:rsidRDefault="00A12759" w:rsidP="00A12759">
            <w:pPr>
              <w:spacing w:after="0" w:line="240" w:lineRule="auto"/>
              <w:contextualSpacing/>
              <w:jc w:val="center"/>
              <w:rPr>
                <w:rFonts w:ascii="Times New Roman" w:eastAsia="Courier New" w:hAnsi="Times New Roman" w:cs="Times New Roman"/>
                <w:b/>
                <w:lang w:eastAsia="ru-RU"/>
              </w:rPr>
            </w:pPr>
            <w:r>
              <w:rPr>
                <w:rFonts w:ascii="Times New Roman" w:eastAsia="Calibri" w:hAnsi="Times New Roman" w:cs="Times New Roman"/>
                <w:color w:val="000000"/>
                <w:sz w:val="24"/>
                <w:szCs w:val="24"/>
              </w:rPr>
              <w:t>Квасоля консервована</w:t>
            </w:r>
          </w:p>
        </w:tc>
        <w:tc>
          <w:tcPr>
            <w:tcW w:w="7161" w:type="dxa"/>
            <w:tcBorders>
              <w:top w:val="single" w:sz="4" w:space="0" w:color="auto"/>
              <w:left w:val="single" w:sz="4" w:space="0" w:color="auto"/>
              <w:bottom w:val="single" w:sz="4" w:space="0" w:color="auto"/>
              <w:right w:val="single" w:sz="4" w:space="0" w:color="auto"/>
            </w:tcBorders>
            <w:vAlign w:val="center"/>
          </w:tcPr>
          <w:p w14:paraId="50B267B7" w14:textId="68C08ADD" w:rsidR="00A12759" w:rsidRPr="00A12759" w:rsidRDefault="00A12759" w:rsidP="00A1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eastAsia="Times New Roman" w:hAnsi="Times New Roman" w:cs="Times New Roman"/>
                <w:lang w:eastAsia="ru-RU"/>
              </w:rPr>
            </w:pPr>
            <w:r w:rsidRPr="00A12759">
              <w:rPr>
                <w:rFonts w:ascii="Times New Roman CYR" w:eastAsia="Times New Roman CYR" w:hAnsi="Times New Roman CYR" w:cs="Times New Roman CYR"/>
                <w:color w:val="000000"/>
              </w:rPr>
              <w:t>приготовлена з білих сортів квасолі, у розсолі виготовлена згідно технологічної інструкції та рецептурам, затверджених у встановленому порядку. Квасоля повинен бути цілою, чистою, середнього розміру, без сторонніх присмаків та запахів. За мікробіологічними показниками повинна відповідати вимогам промислової стерильності відповідно до вимог інструкції. Продукт не повинен містити консервантів, штучних барвників, згущувачів. Без оцту. Фасована в  тару не менше 400 г. з маркуванням на упаковці. Без ГМО</w:t>
            </w:r>
          </w:p>
        </w:tc>
      </w:tr>
    </w:tbl>
    <w:p w14:paraId="03AA8A33" w14:textId="77777777" w:rsidR="00C46160" w:rsidRPr="00D25E60" w:rsidRDefault="00C46160" w:rsidP="00793ED0">
      <w:pPr>
        <w:spacing w:after="0" w:line="240" w:lineRule="auto"/>
        <w:contextualSpacing/>
        <w:jc w:val="both"/>
        <w:rPr>
          <w:rFonts w:ascii="Times New Roman" w:hAnsi="Times New Roman" w:cs="Times New Roman"/>
          <w:bCs/>
          <w:i/>
          <w:iCs/>
          <w:sz w:val="24"/>
          <w:szCs w:val="24"/>
        </w:rPr>
      </w:pPr>
      <w:r w:rsidRPr="00D25E60">
        <w:rPr>
          <w:rFonts w:ascii="Times New Roman" w:hAnsi="Times New Roman" w:cs="Times New Roman"/>
          <w:bCs/>
          <w:i/>
          <w:iCs/>
          <w:sz w:val="24"/>
          <w:szCs w:val="24"/>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p w14:paraId="40847429" w14:textId="77777777" w:rsidR="00C46160" w:rsidRPr="00D25E60" w:rsidRDefault="00C46160" w:rsidP="00793ED0">
      <w:pPr>
        <w:spacing w:after="0" w:line="240" w:lineRule="auto"/>
        <w:contextualSpacing/>
        <w:jc w:val="both"/>
        <w:rPr>
          <w:rFonts w:ascii="Times New Roman" w:hAnsi="Times New Roman" w:cs="Times New Roman"/>
          <w:b/>
          <w:bCs/>
          <w:sz w:val="24"/>
          <w:szCs w:val="24"/>
          <w:u w:val="single"/>
        </w:rPr>
      </w:pPr>
    </w:p>
    <w:p w14:paraId="34692B1E" w14:textId="3605FB57" w:rsidR="00C46160" w:rsidRPr="00D25E60" w:rsidRDefault="00C46160" w:rsidP="00793ED0">
      <w:pPr>
        <w:spacing w:after="0" w:line="240" w:lineRule="auto"/>
        <w:contextualSpacing/>
        <w:jc w:val="both"/>
        <w:rPr>
          <w:rFonts w:ascii="Times New Roman" w:hAnsi="Times New Roman" w:cs="Times New Roman"/>
          <w:b/>
          <w:bCs/>
          <w:sz w:val="24"/>
          <w:szCs w:val="24"/>
        </w:rPr>
      </w:pPr>
      <w:r w:rsidRPr="00D25E60">
        <w:rPr>
          <w:rFonts w:ascii="Times New Roman" w:hAnsi="Times New Roman" w:cs="Times New Roman"/>
          <w:b/>
          <w:bCs/>
          <w:sz w:val="24"/>
          <w:szCs w:val="24"/>
        </w:rPr>
        <w:t xml:space="preserve">ІІІ. </w:t>
      </w:r>
      <w:r w:rsidRPr="00D25E60">
        <w:rPr>
          <w:rFonts w:ascii="Times New Roman" w:hAnsi="Times New Roman" w:cs="Times New Roman"/>
          <w:b/>
          <w:bCs/>
          <w:sz w:val="24"/>
          <w:szCs w:val="24"/>
          <w:u w:val="single"/>
        </w:rPr>
        <w:t xml:space="preserve">ТЕХНІЧНІ </w:t>
      </w:r>
      <w:r w:rsidR="00793ED0" w:rsidRPr="00D25E60">
        <w:rPr>
          <w:rFonts w:ascii="Times New Roman" w:hAnsi="Times New Roman" w:cs="Times New Roman"/>
          <w:b/>
          <w:bCs/>
          <w:sz w:val="24"/>
          <w:szCs w:val="24"/>
          <w:u w:val="single"/>
        </w:rPr>
        <w:t xml:space="preserve">ТА ІНШІ </w:t>
      </w:r>
      <w:r w:rsidRPr="00D25E60">
        <w:rPr>
          <w:rFonts w:ascii="Times New Roman" w:hAnsi="Times New Roman" w:cs="Times New Roman"/>
          <w:b/>
          <w:bCs/>
          <w:sz w:val="24"/>
          <w:szCs w:val="24"/>
          <w:u w:val="single"/>
        </w:rPr>
        <w:t>ВИМОГИ</w:t>
      </w:r>
      <w:r w:rsidR="00793ED0" w:rsidRPr="00D25E60">
        <w:rPr>
          <w:rFonts w:ascii="Times New Roman" w:hAnsi="Times New Roman" w:cs="Times New Roman"/>
          <w:b/>
          <w:bCs/>
          <w:sz w:val="24"/>
          <w:szCs w:val="24"/>
          <w:u w:val="single"/>
        </w:rPr>
        <w:t xml:space="preserve"> ДО ПРЕДМЕТУ ЗАКУПІВЛІ</w:t>
      </w:r>
      <w:r w:rsidRPr="00D25E60">
        <w:rPr>
          <w:rFonts w:ascii="Times New Roman" w:hAnsi="Times New Roman" w:cs="Times New Roman"/>
          <w:b/>
          <w:bCs/>
          <w:sz w:val="24"/>
          <w:szCs w:val="24"/>
        </w:rPr>
        <w:t xml:space="preserve">: </w:t>
      </w:r>
    </w:p>
    <w:p w14:paraId="5891B876" w14:textId="77777777" w:rsidR="00793ED0" w:rsidRPr="00D25E60" w:rsidRDefault="00C46160" w:rsidP="00793ED0">
      <w:pPr>
        <w:pStyle w:val="Standard"/>
        <w:spacing w:after="0" w:line="240" w:lineRule="auto"/>
        <w:ind w:firstLine="567"/>
        <w:contextualSpacing/>
        <w:jc w:val="both"/>
        <w:rPr>
          <w:b/>
          <w:bCs/>
          <w:lang w:val="uk-UA" w:eastAsia="zh-CN"/>
        </w:rPr>
      </w:pPr>
      <w:r w:rsidRPr="00D25E60">
        <w:rPr>
          <w:b/>
          <w:bCs/>
          <w:lang w:val="uk-UA" w:eastAsia="zh-CN"/>
        </w:rPr>
        <w:t xml:space="preserve">1. </w:t>
      </w:r>
      <w:r w:rsidR="00793ED0" w:rsidRPr="00D25E60">
        <w:rPr>
          <w:b/>
          <w:bCs/>
          <w:lang w:val="uk-UA" w:eastAsia="zh-CN"/>
        </w:rPr>
        <w:t>Дотримання санітарного законодавства:</w:t>
      </w:r>
    </w:p>
    <w:p w14:paraId="6BFAA905" w14:textId="77777777" w:rsidR="00793ED0" w:rsidRPr="00D25E60" w:rsidRDefault="00793ED0" w:rsidP="00793ED0">
      <w:pPr>
        <w:pStyle w:val="Standard"/>
        <w:spacing w:after="0" w:line="240" w:lineRule="auto"/>
        <w:ind w:firstLine="567"/>
        <w:contextualSpacing/>
        <w:jc w:val="both"/>
        <w:rPr>
          <w:lang w:val="uk-UA" w:eastAsia="zh-CN"/>
        </w:rPr>
      </w:pPr>
      <w:r w:rsidRPr="00D25E60">
        <w:rPr>
          <w:lang w:val="uk-UA" w:eastAsia="zh-CN"/>
        </w:rPr>
        <w:t xml:space="preserve">- </w:t>
      </w:r>
      <w:r w:rsidR="00C46160" w:rsidRPr="00D25E60">
        <w:rPr>
          <w:lang w:val="uk-UA" w:eastAsia="zh-CN"/>
        </w:rPr>
        <w:t xml:space="preserve">Товар має відповідати вимогам Закону України  «Про основні принципи та вимоги до безпечності та якості харчових продуктів» від 23.12.1997 року № 771/97-ВР  (зі  змінами), </w:t>
      </w:r>
      <w:r w:rsidR="00C46160" w:rsidRPr="00D25E60">
        <w:rPr>
          <w:lang w:val="uk-UA" w:eastAsia="uk-UA"/>
        </w:rPr>
        <w:t>нормативно-технологічній документації, встановленим санітарно-гігієнічним нормам, нормам стандартизації і сертифікації</w:t>
      </w:r>
      <w:r w:rsidR="00C46160" w:rsidRPr="00D25E60">
        <w:rPr>
          <w:lang w:val="uk-UA" w:eastAsia="zh-CN"/>
        </w:rPr>
        <w:t xml:space="preserve">. </w:t>
      </w:r>
    </w:p>
    <w:p w14:paraId="4AA9CAEE" w14:textId="27D9BC59" w:rsidR="00C46160" w:rsidRPr="00D25E60" w:rsidRDefault="00793ED0" w:rsidP="00793ED0">
      <w:pPr>
        <w:pStyle w:val="Standard"/>
        <w:spacing w:after="0" w:line="240" w:lineRule="auto"/>
        <w:ind w:firstLine="567"/>
        <w:contextualSpacing/>
        <w:jc w:val="both"/>
        <w:rPr>
          <w:b/>
          <w:bCs/>
          <w:lang w:val="uk-UA" w:eastAsia="zh-CN"/>
        </w:rPr>
      </w:pPr>
      <w:r w:rsidRPr="00D25E60">
        <w:rPr>
          <w:b/>
          <w:bCs/>
          <w:lang w:val="uk-UA" w:eastAsia="zh-CN"/>
        </w:rPr>
        <w:t xml:space="preserve">2. </w:t>
      </w:r>
      <w:r w:rsidR="00D25E60">
        <w:rPr>
          <w:b/>
          <w:bCs/>
          <w:lang w:val="uk-UA" w:eastAsia="uk-UA"/>
        </w:rPr>
        <w:t>Відповідність продукції</w:t>
      </w:r>
      <w:r w:rsidRPr="00D25E60">
        <w:rPr>
          <w:b/>
          <w:bCs/>
          <w:lang w:val="uk-UA" w:eastAsia="uk-UA"/>
        </w:rPr>
        <w:t>:</w:t>
      </w:r>
    </w:p>
    <w:p w14:paraId="6EDAE579" w14:textId="502979F8" w:rsidR="00C46160" w:rsidRPr="00D25E60" w:rsidRDefault="00793ED0" w:rsidP="00793ED0">
      <w:pPr>
        <w:spacing w:after="0" w:line="240" w:lineRule="auto"/>
        <w:ind w:firstLine="567"/>
        <w:jc w:val="both"/>
        <w:rPr>
          <w:rFonts w:ascii="Times New Roman" w:eastAsia="Times New Roman" w:hAnsi="Times New Roman" w:cs="Times New Roman"/>
          <w:sz w:val="24"/>
          <w:szCs w:val="24"/>
          <w:lang w:eastAsia="ru-RU"/>
        </w:rPr>
      </w:pPr>
      <w:r w:rsidRPr="00D25E60">
        <w:rPr>
          <w:rFonts w:ascii="Times New Roman" w:eastAsia="Times New Roman" w:hAnsi="Times New Roman" w:cs="Times New Roman"/>
          <w:sz w:val="24"/>
          <w:szCs w:val="24"/>
          <w:lang w:eastAsia="ru-RU"/>
        </w:rPr>
        <w:t xml:space="preserve">- </w:t>
      </w:r>
      <w:r w:rsidR="00A12759">
        <w:rPr>
          <w:rFonts w:ascii="Times New Roman" w:eastAsia="Arial" w:hAnsi="Times New Roman" w:cs="Times New Roman"/>
          <w:color w:val="00000A"/>
          <w:sz w:val="24"/>
          <w:szCs w:val="24"/>
          <w:lang w:eastAsia="uk-UA"/>
        </w:rPr>
        <w:t>Товар повинен</w:t>
      </w:r>
      <w:r w:rsidR="00D25E60" w:rsidRPr="007444E1">
        <w:rPr>
          <w:rFonts w:ascii="Times New Roman" w:eastAsia="Arial" w:hAnsi="Times New Roman" w:cs="Times New Roman"/>
          <w:color w:val="00000A"/>
          <w:sz w:val="24"/>
          <w:szCs w:val="24"/>
          <w:lang w:eastAsia="uk-UA"/>
        </w:rPr>
        <w:t xml:space="preserve"> бути без хімікатів та консервантів, стороннього запаху та смаку, без цвілі, плісняви, гнилі</w:t>
      </w:r>
      <w:r w:rsidR="00A12759">
        <w:rPr>
          <w:rFonts w:ascii="Times New Roman" w:eastAsia="Arial" w:hAnsi="Times New Roman" w:cs="Times New Roman"/>
          <w:color w:val="00000A"/>
          <w:sz w:val="24"/>
          <w:szCs w:val="24"/>
          <w:lang w:eastAsia="uk-UA"/>
        </w:rPr>
        <w:t>, або інших дефектів</w:t>
      </w:r>
      <w:r w:rsidR="00D25E60" w:rsidRPr="007444E1">
        <w:rPr>
          <w:rFonts w:ascii="Times New Roman" w:eastAsia="Arial" w:hAnsi="Times New Roman" w:cs="Times New Roman"/>
          <w:color w:val="00000A"/>
          <w:sz w:val="24"/>
          <w:szCs w:val="24"/>
          <w:lang w:eastAsia="uk-UA"/>
        </w:rPr>
        <w:t xml:space="preserve">. Строк придатності </w:t>
      </w:r>
      <w:r w:rsidR="00D25E60" w:rsidRPr="007444E1">
        <w:rPr>
          <w:rFonts w:ascii="Times New Roman" w:eastAsia="Arial" w:hAnsi="Times New Roman" w:cs="Arial"/>
          <w:color w:val="000000"/>
          <w:sz w:val="24"/>
          <w:szCs w:val="24"/>
          <w:lang w:eastAsia="ru-RU"/>
        </w:rPr>
        <w:t xml:space="preserve">на момент поставки </w:t>
      </w:r>
      <w:r w:rsidR="00D25E60" w:rsidRPr="007444E1">
        <w:rPr>
          <w:rFonts w:ascii="Times New Roman" w:eastAsia="Arial" w:hAnsi="Times New Roman" w:cs="Times New Roman"/>
          <w:color w:val="00000A"/>
          <w:sz w:val="24"/>
          <w:szCs w:val="24"/>
          <w:lang w:eastAsia="uk-UA"/>
        </w:rPr>
        <w:t xml:space="preserve">не повинен перевищувати </w:t>
      </w:r>
      <w:r w:rsidR="00A12759">
        <w:rPr>
          <w:rFonts w:ascii="Times New Roman" w:eastAsia="Arial" w:hAnsi="Times New Roman" w:cs="Times New Roman"/>
          <w:color w:val="00000A"/>
          <w:sz w:val="24"/>
          <w:szCs w:val="24"/>
          <w:lang w:eastAsia="uk-UA"/>
        </w:rPr>
        <w:t>80</w:t>
      </w:r>
      <w:r w:rsidR="00D25E60" w:rsidRPr="007444E1">
        <w:rPr>
          <w:rFonts w:ascii="Times New Roman" w:eastAsia="Arial" w:hAnsi="Times New Roman" w:cs="Times New Roman"/>
          <w:color w:val="00000A"/>
          <w:sz w:val="24"/>
          <w:szCs w:val="24"/>
          <w:lang w:eastAsia="uk-UA"/>
        </w:rPr>
        <w:t>% від загального строку придатності. Товар не повинен містити генетично модифіковані організми (ГМО).</w:t>
      </w:r>
      <w:r w:rsidR="00D25E60" w:rsidRPr="007444E1">
        <w:rPr>
          <w:rFonts w:ascii="Times New Roman" w:eastAsia="Arial" w:hAnsi="Times New Roman" w:cs="Arial"/>
          <w:color w:val="000000"/>
          <w:sz w:val="24"/>
          <w:szCs w:val="24"/>
          <w:lang w:eastAsia="uk-UA"/>
        </w:rPr>
        <w:t xml:space="preserve"> </w:t>
      </w:r>
      <w:r w:rsidR="00D25E60" w:rsidRPr="007444E1">
        <w:rPr>
          <w:rFonts w:ascii="Times New Roman" w:eastAsia="Arial" w:hAnsi="Times New Roman" w:cs="Times New Roman"/>
          <w:color w:val="00000A"/>
          <w:sz w:val="24"/>
          <w:szCs w:val="24"/>
          <w:lang w:eastAsia="uk-UA"/>
        </w:rPr>
        <w:t>Товар повинен відповідати ДСТУ</w:t>
      </w:r>
      <w:r w:rsidR="00A12759">
        <w:rPr>
          <w:rFonts w:ascii="Times New Roman" w:eastAsia="Arial" w:hAnsi="Times New Roman" w:cs="Times New Roman"/>
          <w:color w:val="00000A"/>
          <w:sz w:val="24"/>
          <w:szCs w:val="24"/>
          <w:lang w:eastAsia="uk-UA"/>
        </w:rPr>
        <w:t>, ТУ або іншим діючим національним/міжнародним стандартам</w:t>
      </w:r>
      <w:r w:rsidR="00C46160" w:rsidRPr="00D25E60">
        <w:rPr>
          <w:rFonts w:ascii="Times New Roman" w:eastAsia="Times New Roman" w:hAnsi="Times New Roman" w:cs="Times New Roman"/>
          <w:sz w:val="24"/>
          <w:szCs w:val="24"/>
          <w:lang w:eastAsia="ru-RU"/>
        </w:rPr>
        <w:t>.</w:t>
      </w:r>
    </w:p>
    <w:p w14:paraId="1326AB9D" w14:textId="35D6172C" w:rsidR="00C46160" w:rsidRPr="00D25E60" w:rsidRDefault="00793ED0" w:rsidP="00793ED0">
      <w:pPr>
        <w:spacing w:after="0" w:line="240" w:lineRule="auto"/>
        <w:ind w:firstLine="567"/>
        <w:jc w:val="both"/>
        <w:rPr>
          <w:rFonts w:ascii="Times New Roman" w:eastAsia="Times New Roman" w:hAnsi="Times New Roman" w:cs="Times New Roman"/>
          <w:b/>
          <w:sz w:val="24"/>
          <w:szCs w:val="24"/>
          <w:lang w:eastAsia="uk-UA"/>
        </w:rPr>
      </w:pPr>
      <w:r w:rsidRPr="00D25E60">
        <w:rPr>
          <w:rFonts w:ascii="Times New Roman" w:eastAsia="Times New Roman" w:hAnsi="Times New Roman" w:cs="Times New Roman"/>
          <w:b/>
          <w:sz w:val="24"/>
          <w:szCs w:val="24"/>
          <w:lang w:eastAsia="uk-UA"/>
        </w:rPr>
        <w:t xml:space="preserve">3. </w:t>
      </w:r>
      <w:r w:rsidR="00C46160" w:rsidRPr="00D25E60">
        <w:rPr>
          <w:rFonts w:ascii="Times New Roman" w:eastAsia="Times New Roman" w:hAnsi="Times New Roman" w:cs="Times New Roman"/>
          <w:b/>
          <w:sz w:val="24"/>
          <w:szCs w:val="24"/>
          <w:lang w:eastAsia="uk-UA"/>
        </w:rPr>
        <w:t>Пакування:</w:t>
      </w:r>
    </w:p>
    <w:p w14:paraId="4D9250BE" w14:textId="226D32CF" w:rsidR="00C46160" w:rsidRPr="00D25E60" w:rsidRDefault="00793ED0" w:rsidP="00793ED0">
      <w:pPr>
        <w:spacing w:after="0" w:line="240" w:lineRule="auto"/>
        <w:ind w:firstLine="567"/>
        <w:jc w:val="both"/>
        <w:rPr>
          <w:rFonts w:ascii="Times New Roman" w:eastAsia="Times New Roman" w:hAnsi="Times New Roman" w:cs="Times New Roman"/>
          <w:sz w:val="24"/>
          <w:szCs w:val="24"/>
          <w:lang w:eastAsia="uk-UA"/>
        </w:rPr>
      </w:pPr>
      <w:r w:rsidRPr="00D25E60">
        <w:rPr>
          <w:rFonts w:ascii="Times New Roman" w:eastAsia="Times New Roman" w:hAnsi="Times New Roman" w:cs="Times New Roman"/>
          <w:sz w:val="24"/>
          <w:szCs w:val="24"/>
          <w:lang w:eastAsia="uk-UA"/>
        </w:rPr>
        <w:t xml:space="preserve">- </w:t>
      </w:r>
      <w:r w:rsidR="00C46160" w:rsidRPr="00D25E60">
        <w:rPr>
          <w:rFonts w:ascii="Times New Roman" w:eastAsia="Times New Roman" w:hAnsi="Times New Roman" w:cs="Times New Roman"/>
          <w:sz w:val="24"/>
          <w:szCs w:val="24"/>
          <w:lang w:eastAsia="uk-UA"/>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У кожній одиниці пакування повинен бути продукт однієї назви, сорту, однієї розмірної групи, дати виготовлення</w:t>
      </w:r>
      <w:r w:rsidR="00D25E60">
        <w:rPr>
          <w:rFonts w:ascii="Times New Roman" w:eastAsia="Times New Roman" w:hAnsi="Times New Roman" w:cs="Times New Roman"/>
          <w:sz w:val="24"/>
          <w:szCs w:val="24"/>
          <w:lang w:eastAsia="uk-UA"/>
        </w:rPr>
        <w:t xml:space="preserve"> (сортування)</w:t>
      </w:r>
      <w:r w:rsidR="00C46160" w:rsidRPr="00D25E60">
        <w:rPr>
          <w:rFonts w:ascii="Times New Roman" w:eastAsia="Times New Roman" w:hAnsi="Times New Roman" w:cs="Times New Roman"/>
          <w:sz w:val="24"/>
          <w:szCs w:val="24"/>
          <w:lang w:eastAsia="uk-UA"/>
        </w:rPr>
        <w:t xml:space="preserve"> та виду споживчої тари.</w:t>
      </w:r>
    </w:p>
    <w:p w14:paraId="3B612686" w14:textId="3824AEC8" w:rsidR="00C46160" w:rsidRPr="00D25E60" w:rsidRDefault="00793ED0" w:rsidP="00793ED0">
      <w:pPr>
        <w:spacing w:after="0" w:line="240" w:lineRule="auto"/>
        <w:ind w:firstLine="567"/>
        <w:jc w:val="both"/>
        <w:rPr>
          <w:rFonts w:ascii="Times New Roman" w:eastAsia="Times New Roman" w:hAnsi="Times New Roman" w:cs="Times New Roman"/>
          <w:b/>
          <w:bCs/>
          <w:sz w:val="24"/>
          <w:szCs w:val="24"/>
          <w:lang w:eastAsia="uk-UA"/>
        </w:rPr>
      </w:pPr>
      <w:r w:rsidRPr="00D25E60">
        <w:rPr>
          <w:rFonts w:ascii="Times New Roman" w:eastAsia="Times New Roman" w:hAnsi="Times New Roman" w:cs="Times New Roman"/>
          <w:b/>
          <w:bCs/>
          <w:sz w:val="24"/>
          <w:szCs w:val="24"/>
          <w:lang w:eastAsia="uk-UA"/>
        </w:rPr>
        <w:t xml:space="preserve">4. </w:t>
      </w:r>
      <w:r w:rsidR="00C46160" w:rsidRPr="00D25E60">
        <w:rPr>
          <w:rFonts w:ascii="Times New Roman" w:eastAsia="Times New Roman" w:hAnsi="Times New Roman" w:cs="Times New Roman"/>
          <w:b/>
          <w:bCs/>
          <w:sz w:val="24"/>
          <w:szCs w:val="24"/>
          <w:lang w:eastAsia="uk-UA"/>
        </w:rPr>
        <w:t>Супровідна документація до товару:</w:t>
      </w:r>
    </w:p>
    <w:p w14:paraId="11BDE43A" w14:textId="77777777" w:rsidR="00793ED0" w:rsidRPr="00D25E60" w:rsidRDefault="00793ED0" w:rsidP="00793ED0">
      <w:pPr>
        <w:spacing w:after="0" w:line="240" w:lineRule="auto"/>
        <w:ind w:firstLine="567"/>
        <w:jc w:val="both"/>
        <w:rPr>
          <w:rFonts w:ascii="Times New Roman" w:eastAsia="Times New Roman" w:hAnsi="Times New Roman" w:cs="Times New Roman"/>
          <w:sz w:val="24"/>
          <w:szCs w:val="24"/>
          <w:lang w:eastAsia="uk-UA"/>
        </w:rPr>
      </w:pPr>
      <w:r w:rsidRPr="00D25E60">
        <w:rPr>
          <w:rFonts w:ascii="Times New Roman" w:eastAsia="Times New Roman" w:hAnsi="Times New Roman" w:cs="Times New Roman"/>
          <w:sz w:val="24"/>
          <w:szCs w:val="24"/>
          <w:lang w:eastAsia="uk-UA"/>
        </w:rPr>
        <w:lastRenderedPageBreak/>
        <w:t>-</w:t>
      </w:r>
      <w:r w:rsidR="00C46160" w:rsidRPr="00D25E60">
        <w:rPr>
          <w:rFonts w:ascii="Times New Roman" w:eastAsia="Times New Roman" w:hAnsi="Times New Roman" w:cs="Times New Roman"/>
          <w:sz w:val="24"/>
          <w:szCs w:val="24"/>
          <w:lang w:eastAsia="uk-UA"/>
        </w:rPr>
        <w:t xml:space="preserve">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 </w:t>
      </w:r>
    </w:p>
    <w:p w14:paraId="67E7CE85" w14:textId="489C0B9E" w:rsidR="00793ED0" w:rsidRPr="00D25E60" w:rsidRDefault="00793ED0" w:rsidP="00793ED0">
      <w:pPr>
        <w:spacing w:after="0" w:line="240" w:lineRule="auto"/>
        <w:ind w:firstLine="567"/>
        <w:jc w:val="both"/>
        <w:rPr>
          <w:rFonts w:ascii="Times New Roman" w:eastAsia="Times New Roman" w:hAnsi="Times New Roman" w:cs="Times New Roman"/>
          <w:b/>
          <w:sz w:val="24"/>
          <w:szCs w:val="24"/>
          <w:lang w:eastAsia="ru-RU"/>
        </w:rPr>
      </w:pPr>
      <w:r w:rsidRPr="00D25E60">
        <w:rPr>
          <w:rFonts w:ascii="Times New Roman" w:eastAsia="Times New Roman" w:hAnsi="Times New Roman" w:cs="Times New Roman"/>
          <w:b/>
          <w:sz w:val="24"/>
          <w:szCs w:val="24"/>
          <w:lang w:eastAsia="ru-RU"/>
        </w:rPr>
        <w:t>5. Вимоги до транспортування:</w:t>
      </w:r>
    </w:p>
    <w:p w14:paraId="42EAA5A6" w14:textId="571F4E76" w:rsidR="00793ED0" w:rsidRPr="00D25E60" w:rsidRDefault="00793ED0" w:rsidP="00793ED0">
      <w:pPr>
        <w:tabs>
          <w:tab w:val="right" w:pos="567"/>
        </w:tabs>
        <w:spacing w:after="0" w:line="240" w:lineRule="auto"/>
        <w:ind w:firstLine="567"/>
        <w:jc w:val="both"/>
        <w:rPr>
          <w:rFonts w:ascii="Times New Roman" w:eastAsia="Calibri" w:hAnsi="Times New Roman" w:cs="Times New Roman"/>
          <w:sz w:val="24"/>
          <w:szCs w:val="24"/>
          <w:lang w:eastAsia="ru-RU"/>
        </w:rPr>
      </w:pPr>
      <w:r w:rsidRPr="00D25E60">
        <w:rPr>
          <w:rFonts w:ascii="Times New Roman" w:eastAsia="Times New Roman" w:hAnsi="Times New Roman" w:cs="Times New Roman"/>
          <w:sz w:val="24"/>
          <w:szCs w:val="24"/>
          <w:lang w:eastAsia="ru-RU"/>
        </w:rPr>
        <w:t xml:space="preserve">-Доставка (перевезення) та розвантаження товару здійснюється силами та за рахунок </w:t>
      </w:r>
      <w:r w:rsidRPr="00D25E60">
        <w:rPr>
          <w:rFonts w:ascii="Times New Roman" w:eastAsia="Calibri" w:hAnsi="Times New Roman" w:cs="Times New Roman"/>
          <w:sz w:val="24"/>
          <w:szCs w:val="24"/>
          <w:lang w:eastAsia="ru-RU"/>
        </w:rPr>
        <w:t xml:space="preserve">Учасника (Постачальника). </w:t>
      </w:r>
    </w:p>
    <w:p w14:paraId="3EE1A945" w14:textId="33DE9453" w:rsidR="00793ED0" w:rsidRPr="00D25E60" w:rsidRDefault="00793ED0" w:rsidP="00793ED0">
      <w:pPr>
        <w:spacing w:after="0" w:line="240" w:lineRule="auto"/>
        <w:ind w:firstLine="567"/>
        <w:jc w:val="both"/>
        <w:rPr>
          <w:rFonts w:ascii="Times New Roman" w:eastAsia="Times New Roman" w:hAnsi="Times New Roman" w:cs="Times New Roman"/>
          <w:sz w:val="24"/>
          <w:szCs w:val="24"/>
          <w:lang w:eastAsia="uk-UA"/>
        </w:rPr>
      </w:pPr>
      <w:r w:rsidRPr="00D25E60">
        <w:rPr>
          <w:rFonts w:ascii="Times New Roman" w:eastAsia="Times New Roman" w:hAnsi="Times New Roman" w:cs="Times New Roman"/>
          <w:sz w:val="24"/>
          <w:szCs w:val="24"/>
          <w:lang w:eastAsia="ru-RU"/>
        </w:rPr>
        <w:t>- Транспортні засоби, якими перевозиться товар повинні бути чисті та продезінфіковані.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якщо таке вимагається чинним законодавством України</w:t>
      </w:r>
      <w:r w:rsidRPr="00D25E60">
        <w:rPr>
          <w:rFonts w:ascii="Times New Roman" w:eastAsia="Times New Roman" w:hAnsi="Times New Roman" w:cs="Times New Roman"/>
          <w:sz w:val="24"/>
          <w:szCs w:val="24"/>
          <w:highlight w:val="yellow"/>
          <w:lang w:eastAsia="uk-UA"/>
        </w:rPr>
        <w:t xml:space="preserve">      </w:t>
      </w:r>
    </w:p>
    <w:p w14:paraId="72279F58" w14:textId="3EBA2453" w:rsidR="00793ED0" w:rsidRPr="00D25E60" w:rsidRDefault="00793ED0" w:rsidP="00793ED0">
      <w:pPr>
        <w:spacing w:after="0" w:line="240" w:lineRule="auto"/>
        <w:ind w:firstLine="567"/>
        <w:jc w:val="both"/>
        <w:rPr>
          <w:rFonts w:ascii="Times New Roman" w:eastAsia="Times New Roman" w:hAnsi="Times New Roman" w:cs="Times New Roman"/>
          <w:b/>
          <w:sz w:val="24"/>
          <w:szCs w:val="24"/>
          <w:lang w:eastAsia="uk-UA"/>
        </w:rPr>
      </w:pPr>
      <w:r w:rsidRPr="00D25E60">
        <w:rPr>
          <w:rFonts w:ascii="Times New Roman" w:eastAsia="Times New Roman" w:hAnsi="Times New Roman" w:cs="Times New Roman"/>
          <w:b/>
          <w:sz w:val="24"/>
          <w:szCs w:val="24"/>
          <w:lang w:eastAsia="uk-UA"/>
        </w:rPr>
        <w:t>6. Інші вимоги:</w:t>
      </w:r>
    </w:p>
    <w:p w14:paraId="7518E6A8" w14:textId="3CBB05A7" w:rsidR="00793ED0" w:rsidRPr="00D25E60" w:rsidRDefault="00793ED0" w:rsidP="00D25E60">
      <w:pPr>
        <w:spacing w:after="0" w:line="240" w:lineRule="auto"/>
        <w:ind w:firstLine="567"/>
        <w:jc w:val="both"/>
        <w:rPr>
          <w:rFonts w:ascii="Times New Roman" w:eastAsia="Times New Roman" w:hAnsi="Times New Roman" w:cs="Times New Roman"/>
          <w:sz w:val="24"/>
          <w:szCs w:val="24"/>
          <w:lang w:eastAsia="uk-UA"/>
        </w:rPr>
      </w:pPr>
      <w:r w:rsidRPr="00D25E60">
        <w:rPr>
          <w:rFonts w:ascii="Times New Roman" w:eastAsia="Times New Roman" w:hAnsi="Times New Roman" w:cs="Times New Roman"/>
          <w:color w:val="000000"/>
          <w:sz w:val="24"/>
          <w:szCs w:val="24"/>
          <w:lang w:eastAsia="uk-UA"/>
        </w:rPr>
        <w:t xml:space="preserve">- Учасник </w:t>
      </w:r>
      <w:r w:rsidRPr="00D25E60">
        <w:rPr>
          <w:rFonts w:ascii="Times New Roman" w:eastAsia="Calibri" w:hAnsi="Times New Roman" w:cs="Times New Roman"/>
          <w:sz w:val="24"/>
          <w:szCs w:val="24"/>
          <w:lang w:eastAsia="ru-RU"/>
        </w:rPr>
        <w:t>(Постачальник)</w:t>
      </w:r>
      <w:r w:rsidRPr="00D25E60">
        <w:rPr>
          <w:rFonts w:ascii="Times New Roman" w:eastAsia="Times New Roman" w:hAnsi="Times New Roman" w:cs="Times New Roman"/>
          <w:color w:val="000000"/>
          <w:sz w:val="24"/>
          <w:szCs w:val="24"/>
          <w:lang w:eastAsia="uk-UA"/>
        </w:rPr>
        <w:t xml:space="preserve"> постачає Замовнику товар поступово, дрібними партіями у період дії договору </w:t>
      </w:r>
      <w:r w:rsidRPr="00D25E60">
        <w:rPr>
          <w:rFonts w:ascii="Times New Roman" w:eastAsia="Times New Roman" w:hAnsi="Times New Roman" w:cs="Times New Roman"/>
          <w:color w:val="FF0000"/>
          <w:sz w:val="24"/>
          <w:szCs w:val="24"/>
          <w:lang w:eastAsia="uk-UA"/>
        </w:rPr>
        <w:t xml:space="preserve"> </w:t>
      </w:r>
      <w:r w:rsidRPr="00D25E60">
        <w:rPr>
          <w:rFonts w:ascii="Times New Roman" w:eastAsia="Times New Roman" w:hAnsi="Times New Roman" w:cs="Times New Roman"/>
          <w:color w:val="000000"/>
          <w:sz w:val="24"/>
          <w:szCs w:val="24"/>
          <w:lang w:eastAsia="uk-UA"/>
        </w:rPr>
        <w:t xml:space="preserve">відповідно до наданих заявок, і розвозиться за адресами навчальних закладів, підпорядкованих Замовнику. </w:t>
      </w:r>
    </w:p>
    <w:p w14:paraId="5755A641" w14:textId="211EDC33" w:rsidR="00793ED0" w:rsidRPr="00D25E60" w:rsidRDefault="00793ED0" w:rsidP="00D25E60">
      <w:pPr>
        <w:spacing w:after="0" w:line="240" w:lineRule="auto"/>
        <w:ind w:firstLine="567"/>
        <w:jc w:val="both"/>
        <w:rPr>
          <w:rFonts w:ascii="Times New Roman" w:eastAsia="Times New Roman" w:hAnsi="Times New Roman" w:cs="Times New Roman"/>
          <w:sz w:val="24"/>
          <w:szCs w:val="24"/>
          <w:lang w:eastAsia="uk-UA"/>
        </w:rPr>
      </w:pPr>
      <w:r w:rsidRPr="00D25E60">
        <w:rPr>
          <w:rFonts w:ascii="Times New Roman" w:eastAsia="Times New Roman" w:hAnsi="Times New Roman" w:cs="Times New Roman"/>
          <w:sz w:val="24"/>
          <w:szCs w:val="24"/>
          <w:lang w:eastAsia="uk-UA"/>
        </w:rPr>
        <w:t>-Товар, що надійшов розпакованим, або у неналежній упаковці підприємства-виробника, без належного маркування, документів, що засвідчують якість та безпеку, не має належного товарного вигляду</w:t>
      </w:r>
      <w:r w:rsidR="00D25E60">
        <w:rPr>
          <w:rFonts w:ascii="Times New Roman" w:eastAsia="Times New Roman" w:hAnsi="Times New Roman" w:cs="Times New Roman"/>
          <w:sz w:val="24"/>
          <w:szCs w:val="24"/>
          <w:lang w:eastAsia="uk-UA"/>
        </w:rPr>
        <w:t>,</w:t>
      </w:r>
      <w:r w:rsidRPr="00D25E60">
        <w:rPr>
          <w:rFonts w:ascii="Times New Roman" w:eastAsia="Times New Roman" w:hAnsi="Times New Roman" w:cs="Times New Roman"/>
          <w:sz w:val="24"/>
          <w:szCs w:val="24"/>
          <w:lang w:eastAsia="uk-UA"/>
        </w:rPr>
        <w:t xml:space="preserve"> без зазначення строку придатності або зі строком придатності, що минув, прийманню не підлягає.</w:t>
      </w:r>
    </w:p>
    <w:p w14:paraId="08166FCF" w14:textId="77777777" w:rsidR="00793ED0" w:rsidRPr="00D25E60" w:rsidRDefault="00793ED0" w:rsidP="00D25E60">
      <w:pPr>
        <w:spacing w:after="0" w:line="240" w:lineRule="auto"/>
        <w:ind w:firstLine="567"/>
        <w:jc w:val="both"/>
        <w:rPr>
          <w:rFonts w:ascii="Times New Roman" w:eastAsia="Times New Roman" w:hAnsi="Times New Roman" w:cs="Times New Roman"/>
          <w:sz w:val="24"/>
          <w:szCs w:val="24"/>
          <w:lang w:eastAsia="uk-UA"/>
        </w:rPr>
      </w:pPr>
      <w:r w:rsidRPr="00D25E60">
        <w:rPr>
          <w:rFonts w:ascii="Times New Roman" w:eastAsia="Times New Roman" w:hAnsi="Times New Roman" w:cs="Times New Roman"/>
          <w:sz w:val="24"/>
          <w:szCs w:val="24"/>
          <w:lang w:eastAsia="uk-UA"/>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294260DC" w14:textId="3105A7BD" w:rsidR="00C46160" w:rsidRPr="00D25E60" w:rsidRDefault="00793ED0" w:rsidP="00D25E60">
      <w:pPr>
        <w:spacing w:after="0" w:line="240" w:lineRule="auto"/>
        <w:ind w:firstLine="567"/>
        <w:jc w:val="both"/>
        <w:rPr>
          <w:rFonts w:ascii="Times New Roman" w:eastAsia="Times New Roman" w:hAnsi="Times New Roman" w:cs="Times New Roman"/>
          <w:sz w:val="24"/>
          <w:szCs w:val="24"/>
          <w:lang w:eastAsia="uk-UA"/>
        </w:rPr>
      </w:pPr>
      <w:r w:rsidRPr="00D25E60">
        <w:rPr>
          <w:rFonts w:ascii="Times New Roman" w:eastAsia="Times New Roman" w:hAnsi="Times New Roman" w:cs="Times New Roman"/>
          <w:sz w:val="24"/>
          <w:szCs w:val="24"/>
          <w:lang w:eastAsia="uk-UA"/>
        </w:rPr>
        <w:t>- Товар поставляється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14:paraId="4F792255" w14:textId="5F0A696E" w:rsidR="00C46160" w:rsidRPr="00D25E60" w:rsidRDefault="00793ED0" w:rsidP="00D25E60">
      <w:pPr>
        <w:pStyle w:val="Standard"/>
        <w:spacing w:after="0" w:line="240" w:lineRule="auto"/>
        <w:ind w:firstLine="567"/>
        <w:contextualSpacing/>
        <w:jc w:val="both"/>
        <w:rPr>
          <w:lang w:val="uk-UA" w:eastAsia="zh-CN"/>
        </w:rPr>
      </w:pPr>
      <w:r w:rsidRPr="00D25E60">
        <w:rPr>
          <w:b/>
          <w:bCs/>
          <w:lang w:val="uk-UA" w:eastAsia="zh-CN"/>
        </w:rPr>
        <w:t>7.</w:t>
      </w:r>
      <w:r w:rsidRPr="00D25E60">
        <w:rPr>
          <w:lang w:val="uk-UA" w:eastAsia="zh-CN"/>
        </w:rPr>
        <w:t xml:space="preserve"> </w:t>
      </w:r>
      <w:r w:rsidR="00C46160" w:rsidRPr="00D25E60">
        <w:rPr>
          <w:lang w:val="uk-UA" w:eastAsia="zh-CN"/>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7526E8C6" w14:textId="6418B277" w:rsidR="00C46160" w:rsidRPr="00D25E60" w:rsidRDefault="00C46160" w:rsidP="00793ED0">
      <w:pPr>
        <w:pStyle w:val="Standard"/>
        <w:spacing w:after="0" w:line="240" w:lineRule="auto"/>
        <w:ind w:firstLine="709"/>
        <w:contextualSpacing/>
        <w:jc w:val="both"/>
        <w:rPr>
          <w:lang w:val="uk-UA" w:eastAsia="zh-CN"/>
        </w:rPr>
      </w:pPr>
      <w:r w:rsidRPr="00D25E60">
        <w:rPr>
          <w:lang w:val="uk-UA" w:eastAsia="zh-CN"/>
        </w:rPr>
        <w:t>- скан-копію декларації відповідності або посвідчення про якість, або сертифікат якості,</w:t>
      </w:r>
      <w:r w:rsidR="00A12759">
        <w:rPr>
          <w:lang w:val="uk-UA" w:eastAsia="zh-CN"/>
        </w:rPr>
        <w:t xml:space="preserve"> або інший документ щодо </w:t>
      </w:r>
      <w:r w:rsidRPr="00D25E60">
        <w:rPr>
          <w:lang w:val="uk-UA" w:eastAsia="zh-CN"/>
        </w:rPr>
        <w:t>запропонова</w:t>
      </w:r>
      <w:r w:rsidR="00A12759">
        <w:rPr>
          <w:lang w:val="uk-UA" w:eastAsia="zh-CN"/>
        </w:rPr>
        <w:t>ного</w:t>
      </w:r>
      <w:r w:rsidRPr="00D25E60">
        <w:rPr>
          <w:lang w:val="uk-UA" w:eastAsia="zh-CN"/>
        </w:rPr>
        <w:t xml:space="preserve"> товар</w:t>
      </w:r>
      <w:r w:rsidR="00A12759">
        <w:rPr>
          <w:lang w:val="uk-UA" w:eastAsia="zh-CN"/>
        </w:rPr>
        <w:t>;</w:t>
      </w:r>
    </w:p>
    <w:p w14:paraId="33A1D7F2" w14:textId="22837DC9" w:rsidR="004115CD" w:rsidRPr="00D25E60" w:rsidRDefault="004115CD" w:rsidP="00793ED0">
      <w:pPr>
        <w:pStyle w:val="Standard"/>
        <w:spacing w:after="0" w:line="240" w:lineRule="auto"/>
        <w:ind w:firstLine="709"/>
        <w:contextualSpacing/>
        <w:jc w:val="both"/>
        <w:rPr>
          <w:lang w:val="uk-UA" w:eastAsia="zh-CN"/>
        </w:rPr>
      </w:pPr>
      <w:r w:rsidRPr="00D25E60">
        <w:rPr>
          <w:lang w:val="uk-UA" w:eastAsia="zh-CN"/>
        </w:rPr>
        <w:t>- лист згоду із технічним, якісним, кількісним та іншим вимогам до предмета закупівлі, встановленим замовником у Додатку №2 до тендерної документації</w:t>
      </w:r>
      <w:r w:rsidR="00A12759">
        <w:rPr>
          <w:lang w:val="uk-UA" w:eastAsia="zh-CN"/>
        </w:rPr>
        <w:t>.</w:t>
      </w:r>
    </w:p>
    <w:p w14:paraId="0C1B3B45" w14:textId="53059EF6" w:rsidR="00793ED0" w:rsidRPr="00D25E60" w:rsidRDefault="00793ED0" w:rsidP="00793ED0">
      <w:pPr>
        <w:pStyle w:val="Standard"/>
        <w:spacing w:after="0" w:line="240" w:lineRule="auto"/>
        <w:ind w:firstLine="709"/>
        <w:contextualSpacing/>
        <w:jc w:val="both"/>
        <w:rPr>
          <w:b/>
          <w:bCs/>
          <w:lang w:val="uk-UA" w:eastAsia="zh-CN"/>
        </w:rPr>
      </w:pPr>
      <w:r w:rsidRPr="00D25E60">
        <w:rPr>
          <w:b/>
          <w:bCs/>
          <w:lang w:val="uk-UA" w:eastAsia="zh-CN"/>
        </w:rPr>
        <w:t>8.</w:t>
      </w:r>
      <w:r w:rsidRPr="00D25E60">
        <w:rPr>
          <w:lang w:val="uk-UA" w:eastAsia="zh-CN"/>
        </w:rPr>
        <w:t xml:space="preserve"> Додатково у складі тендерної пропозиції:</w:t>
      </w:r>
    </w:p>
    <w:p w14:paraId="3FBB20AF" w14:textId="297D59D8" w:rsidR="00793ED0" w:rsidRPr="00D25E60" w:rsidRDefault="00793ED0" w:rsidP="00793ED0">
      <w:pPr>
        <w:pStyle w:val="Standard"/>
        <w:spacing w:after="0" w:line="240" w:lineRule="auto"/>
        <w:ind w:firstLine="709"/>
        <w:contextualSpacing/>
        <w:jc w:val="both"/>
        <w:rPr>
          <w:color w:val="000000"/>
          <w:lang w:val="uk-UA" w:eastAsia="uk-UA"/>
        </w:rPr>
      </w:pPr>
      <w:r w:rsidRPr="00D25E60">
        <w:rPr>
          <w:lang w:val="uk-UA" w:eastAsia="zh-CN"/>
        </w:rPr>
        <w:t xml:space="preserve">- </w:t>
      </w:r>
      <w:r w:rsidR="00A776D2" w:rsidRPr="00D25E60">
        <w:rPr>
          <w:lang w:val="uk-UA" w:eastAsia="uk-UA"/>
        </w:rPr>
        <w:t xml:space="preserve">Учасник письмово гарантує, що технічні і якісні характеристики товарів, які </w:t>
      </w:r>
      <w:r w:rsidR="00A776D2" w:rsidRPr="00D25E60">
        <w:rPr>
          <w:color w:val="000000"/>
          <w:lang w:val="uk-UA" w:eastAsia="uk-UA"/>
        </w:rPr>
        <w:t>наведені в переліку, передбачають застосування заходів із  захисту довкілля</w:t>
      </w:r>
      <w:r w:rsidR="00A12759">
        <w:rPr>
          <w:color w:val="000000"/>
          <w:lang w:val="uk-UA" w:eastAsia="uk-UA"/>
        </w:rPr>
        <w:t>;</w:t>
      </w:r>
    </w:p>
    <w:p w14:paraId="5B7E085C" w14:textId="48EC746E" w:rsidR="0052538E" w:rsidRPr="00D25E60" w:rsidRDefault="00793ED0" w:rsidP="00793ED0">
      <w:pPr>
        <w:pStyle w:val="Standard"/>
        <w:spacing w:after="0" w:line="240" w:lineRule="auto"/>
        <w:ind w:firstLine="709"/>
        <w:contextualSpacing/>
        <w:jc w:val="both"/>
        <w:rPr>
          <w:color w:val="000000"/>
          <w:lang w:val="uk-UA" w:eastAsia="uk-UA"/>
        </w:rPr>
      </w:pPr>
      <w:r w:rsidRPr="00D25E60">
        <w:rPr>
          <w:color w:val="000000"/>
          <w:lang w:val="uk-UA" w:eastAsia="uk-UA"/>
        </w:rPr>
        <w:t xml:space="preserve">- </w:t>
      </w:r>
      <w:r w:rsidR="00A776D2" w:rsidRPr="00D25E60">
        <w:rPr>
          <w:color w:val="000000"/>
          <w:lang w:val="uk-UA" w:eastAsia="uk-UA"/>
        </w:rPr>
        <w:t>Учасник письмово гарантує зменшення цін на товар у випадку відповідного  зменшення ринкових цін</w:t>
      </w:r>
      <w:r w:rsidR="00A12759">
        <w:rPr>
          <w:color w:val="000000"/>
          <w:lang w:val="uk-UA" w:eastAsia="uk-UA"/>
        </w:rPr>
        <w:t>.</w:t>
      </w:r>
    </w:p>
    <w:p w14:paraId="0D13A68A" w14:textId="77777777" w:rsidR="00A776D2" w:rsidRPr="00D25E60" w:rsidRDefault="00A776D2" w:rsidP="00793ED0">
      <w:pPr>
        <w:spacing w:after="0" w:line="240" w:lineRule="auto"/>
        <w:jc w:val="both"/>
        <w:rPr>
          <w:rFonts w:ascii="Calibri" w:eastAsia="Times New Roman" w:hAnsi="Calibri" w:cs="Times New Roman"/>
          <w:sz w:val="24"/>
          <w:szCs w:val="24"/>
          <w:lang w:eastAsia="uk-UA"/>
        </w:rPr>
      </w:pPr>
    </w:p>
    <w:sectPr w:rsidR="00A776D2" w:rsidRPr="00D25E60" w:rsidSect="004429A4">
      <w:pgSz w:w="11906" w:h="16838"/>
      <w:pgMar w:top="851" w:right="70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38C9" w14:textId="77777777" w:rsidR="004429A4" w:rsidRDefault="004429A4" w:rsidP="004115CD">
      <w:pPr>
        <w:spacing w:after="0" w:line="240" w:lineRule="auto"/>
      </w:pPr>
      <w:r>
        <w:separator/>
      </w:r>
    </w:p>
  </w:endnote>
  <w:endnote w:type="continuationSeparator" w:id="0">
    <w:p w14:paraId="0C602645" w14:textId="77777777" w:rsidR="004429A4" w:rsidRDefault="004429A4" w:rsidP="0041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D482" w14:textId="77777777" w:rsidR="004429A4" w:rsidRDefault="004429A4" w:rsidP="004115CD">
      <w:pPr>
        <w:spacing w:after="0" w:line="240" w:lineRule="auto"/>
      </w:pPr>
      <w:r>
        <w:separator/>
      </w:r>
    </w:p>
  </w:footnote>
  <w:footnote w:type="continuationSeparator" w:id="0">
    <w:p w14:paraId="528F8C74" w14:textId="77777777" w:rsidR="004429A4" w:rsidRDefault="004429A4" w:rsidP="00411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34B92"/>
    <w:multiLevelType w:val="hybridMultilevel"/>
    <w:tmpl w:val="F0E07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49326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D2"/>
    <w:rsid w:val="00035B0B"/>
    <w:rsid w:val="00042D3E"/>
    <w:rsid w:val="000638E3"/>
    <w:rsid w:val="000765C8"/>
    <w:rsid w:val="00082474"/>
    <w:rsid w:val="00094638"/>
    <w:rsid w:val="00130E9D"/>
    <w:rsid w:val="00144B84"/>
    <w:rsid w:val="00154EB0"/>
    <w:rsid w:val="00185291"/>
    <w:rsid w:val="00194523"/>
    <w:rsid w:val="001B039F"/>
    <w:rsid w:val="001C3CAB"/>
    <w:rsid w:val="001D5294"/>
    <w:rsid w:val="001E39CA"/>
    <w:rsid w:val="001E79EE"/>
    <w:rsid w:val="002047AE"/>
    <w:rsid w:val="002269B3"/>
    <w:rsid w:val="00252DE0"/>
    <w:rsid w:val="00274732"/>
    <w:rsid w:val="0028697A"/>
    <w:rsid w:val="002E120B"/>
    <w:rsid w:val="002E2956"/>
    <w:rsid w:val="002F4D47"/>
    <w:rsid w:val="00303B25"/>
    <w:rsid w:val="00306C5B"/>
    <w:rsid w:val="00350BE5"/>
    <w:rsid w:val="00370BEE"/>
    <w:rsid w:val="0038339E"/>
    <w:rsid w:val="003A4AF5"/>
    <w:rsid w:val="003C52CA"/>
    <w:rsid w:val="004041F2"/>
    <w:rsid w:val="004050FF"/>
    <w:rsid w:val="004115CD"/>
    <w:rsid w:val="004150E9"/>
    <w:rsid w:val="004423A9"/>
    <w:rsid w:val="004429A4"/>
    <w:rsid w:val="00487A19"/>
    <w:rsid w:val="004924F3"/>
    <w:rsid w:val="00496B3B"/>
    <w:rsid w:val="004D22A8"/>
    <w:rsid w:val="004F04D3"/>
    <w:rsid w:val="004F6A2E"/>
    <w:rsid w:val="00512962"/>
    <w:rsid w:val="005216FF"/>
    <w:rsid w:val="0052538E"/>
    <w:rsid w:val="00540734"/>
    <w:rsid w:val="00564638"/>
    <w:rsid w:val="005666C5"/>
    <w:rsid w:val="005A5D4A"/>
    <w:rsid w:val="005B0E23"/>
    <w:rsid w:val="005D04EC"/>
    <w:rsid w:val="005D5180"/>
    <w:rsid w:val="005D69A9"/>
    <w:rsid w:val="005E09F4"/>
    <w:rsid w:val="006069B7"/>
    <w:rsid w:val="00614564"/>
    <w:rsid w:val="006534F8"/>
    <w:rsid w:val="00656A4E"/>
    <w:rsid w:val="006942BF"/>
    <w:rsid w:val="00697D44"/>
    <w:rsid w:val="006E4BC7"/>
    <w:rsid w:val="007337FE"/>
    <w:rsid w:val="00733F0D"/>
    <w:rsid w:val="00776A2B"/>
    <w:rsid w:val="0078536F"/>
    <w:rsid w:val="00787535"/>
    <w:rsid w:val="00793ED0"/>
    <w:rsid w:val="007969A2"/>
    <w:rsid w:val="007A20EF"/>
    <w:rsid w:val="007B403C"/>
    <w:rsid w:val="007B5C36"/>
    <w:rsid w:val="007E0D9E"/>
    <w:rsid w:val="007F34FE"/>
    <w:rsid w:val="00805A1D"/>
    <w:rsid w:val="0081067A"/>
    <w:rsid w:val="00823F93"/>
    <w:rsid w:val="00825D74"/>
    <w:rsid w:val="00857594"/>
    <w:rsid w:val="00860913"/>
    <w:rsid w:val="00880E80"/>
    <w:rsid w:val="008C0766"/>
    <w:rsid w:val="008C4EDA"/>
    <w:rsid w:val="008F2C49"/>
    <w:rsid w:val="00923358"/>
    <w:rsid w:val="00942E43"/>
    <w:rsid w:val="00943ADF"/>
    <w:rsid w:val="00957016"/>
    <w:rsid w:val="00966F7C"/>
    <w:rsid w:val="00971AD2"/>
    <w:rsid w:val="0097486F"/>
    <w:rsid w:val="00977CC3"/>
    <w:rsid w:val="009F6A91"/>
    <w:rsid w:val="00A10A07"/>
    <w:rsid w:val="00A12759"/>
    <w:rsid w:val="00A376AF"/>
    <w:rsid w:val="00A52DE2"/>
    <w:rsid w:val="00A56ED3"/>
    <w:rsid w:val="00A66E95"/>
    <w:rsid w:val="00A75681"/>
    <w:rsid w:val="00A776D2"/>
    <w:rsid w:val="00A8007B"/>
    <w:rsid w:val="00A84713"/>
    <w:rsid w:val="00AC61FC"/>
    <w:rsid w:val="00AD1062"/>
    <w:rsid w:val="00AD3C47"/>
    <w:rsid w:val="00AD45F1"/>
    <w:rsid w:val="00B0072E"/>
    <w:rsid w:val="00B4151A"/>
    <w:rsid w:val="00B434F1"/>
    <w:rsid w:val="00B457EE"/>
    <w:rsid w:val="00B4735B"/>
    <w:rsid w:val="00B607D5"/>
    <w:rsid w:val="00B61B32"/>
    <w:rsid w:val="00BA33F0"/>
    <w:rsid w:val="00BA4014"/>
    <w:rsid w:val="00BC11D9"/>
    <w:rsid w:val="00BC2DD0"/>
    <w:rsid w:val="00BC6BB6"/>
    <w:rsid w:val="00BE0A46"/>
    <w:rsid w:val="00BE4C4B"/>
    <w:rsid w:val="00BE79F8"/>
    <w:rsid w:val="00BF232B"/>
    <w:rsid w:val="00BF47CB"/>
    <w:rsid w:val="00C22D4D"/>
    <w:rsid w:val="00C46160"/>
    <w:rsid w:val="00C5432A"/>
    <w:rsid w:val="00C56DA5"/>
    <w:rsid w:val="00CB7A34"/>
    <w:rsid w:val="00CC4600"/>
    <w:rsid w:val="00D065FC"/>
    <w:rsid w:val="00D2203D"/>
    <w:rsid w:val="00D25E60"/>
    <w:rsid w:val="00D66DCA"/>
    <w:rsid w:val="00DC0150"/>
    <w:rsid w:val="00DC2F13"/>
    <w:rsid w:val="00E14F7A"/>
    <w:rsid w:val="00E4166F"/>
    <w:rsid w:val="00E5366E"/>
    <w:rsid w:val="00E77041"/>
    <w:rsid w:val="00EA4CBC"/>
    <w:rsid w:val="00ED4C30"/>
    <w:rsid w:val="00EE2FFA"/>
    <w:rsid w:val="00F04E1D"/>
    <w:rsid w:val="00F14646"/>
    <w:rsid w:val="00F15817"/>
    <w:rsid w:val="00F27E02"/>
    <w:rsid w:val="00F379BF"/>
    <w:rsid w:val="00F41ED9"/>
    <w:rsid w:val="00F5287E"/>
    <w:rsid w:val="00F624DB"/>
    <w:rsid w:val="00FA7A08"/>
    <w:rsid w:val="00FD1BAD"/>
    <w:rsid w:val="00FF34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2FB6"/>
  <w15:chartTrackingRefBased/>
  <w15:docId w15:val="{73787A5A-3BFD-4F10-9697-28DB136A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D74"/>
    <w:pPr>
      <w:spacing w:after="200" w:line="276" w:lineRule="auto"/>
      <w:ind w:left="720"/>
      <w:contextualSpacing/>
    </w:pPr>
    <w:rPr>
      <w:rFonts w:ascii="Calibri" w:eastAsia="Times New Roman" w:hAnsi="Calibri" w:cs="Times New Roman"/>
      <w:lang w:eastAsia="uk-UA"/>
    </w:rPr>
  </w:style>
  <w:style w:type="paragraph" w:customStyle="1" w:styleId="Standard">
    <w:name w:val="Standard"/>
    <w:rsid w:val="0052538E"/>
    <w:pPr>
      <w:tabs>
        <w:tab w:val="left" w:pos="708"/>
      </w:tabs>
      <w:suppressAutoHyphens/>
      <w:autoSpaceDN w:val="0"/>
      <w:textAlignment w:val="baseline"/>
    </w:pPr>
    <w:rPr>
      <w:rFonts w:ascii="Times New Roman" w:eastAsia="Times New Roman" w:hAnsi="Times New Roman" w:cs="Times New Roman"/>
      <w:kern w:val="3"/>
      <w:sz w:val="24"/>
      <w:szCs w:val="24"/>
      <w:lang w:val="ru-RU" w:eastAsia="ru-RU"/>
    </w:rPr>
  </w:style>
  <w:style w:type="paragraph" w:styleId="a4">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Зн"/>
    <w:basedOn w:val="a"/>
    <w:link w:val="a5"/>
    <w:uiPriority w:val="99"/>
    <w:qFormat/>
    <w:rsid w:val="00C461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Зн Знак"/>
    <w:link w:val="a4"/>
    <w:uiPriority w:val="99"/>
    <w:rsid w:val="00C46160"/>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4115CD"/>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115CD"/>
  </w:style>
  <w:style w:type="paragraph" w:styleId="a8">
    <w:name w:val="footer"/>
    <w:basedOn w:val="a"/>
    <w:link w:val="a9"/>
    <w:uiPriority w:val="99"/>
    <w:unhideWhenUsed/>
    <w:rsid w:val="004115CD"/>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11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5698</Words>
  <Characters>3249</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Law Ideology</cp:lastModifiedBy>
  <cp:revision>3</cp:revision>
  <dcterms:created xsi:type="dcterms:W3CDTF">2024-02-01T10:04:00Z</dcterms:created>
  <dcterms:modified xsi:type="dcterms:W3CDTF">2024-02-01T10:05:00Z</dcterms:modified>
</cp:coreProperties>
</file>