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5B" w:rsidRPr="00C45E08" w:rsidRDefault="00C45E08" w:rsidP="00C45E08">
      <w:pPr>
        <w:pStyle w:val="1"/>
        <w:tabs>
          <w:tab w:val="left" w:pos="7797"/>
        </w:tabs>
        <w:spacing w:before="69" w:line="251" w:lineRule="exact"/>
        <w:ind w:left="720" w:right="220" w:hanging="720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                    </w:t>
      </w:r>
      <w:bookmarkStart w:id="0" w:name="_GoBack"/>
      <w:r w:rsidR="00CA6947" w:rsidRPr="00C45E08">
        <w:rPr>
          <w:i/>
        </w:rPr>
        <w:t>Додаток</w:t>
      </w:r>
      <w:r w:rsidR="00CA6947" w:rsidRPr="00C45E08">
        <w:rPr>
          <w:i/>
          <w:spacing w:val="-1"/>
        </w:rPr>
        <w:t xml:space="preserve"> </w:t>
      </w:r>
      <w:r w:rsidR="00CA6947" w:rsidRPr="00C45E08">
        <w:rPr>
          <w:i/>
        </w:rPr>
        <w:t>3</w:t>
      </w:r>
      <w:r>
        <w:rPr>
          <w:i/>
        </w:rPr>
        <w:tab/>
      </w:r>
      <w:r w:rsidRPr="00C45E08">
        <w:rPr>
          <w:i/>
        </w:rPr>
        <w:t xml:space="preserve"> </w:t>
      </w:r>
      <w:r w:rsidRPr="00C45E08">
        <w:rPr>
          <w:i/>
        </w:rPr>
        <w:t>до</w:t>
      </w:r>
      <w:r w:rsidRPr="00C45E08">
        <w:rPr>
          <w:i/>
          <w:spacing w:val="1"/>
        </w:rPr>
        <w:t xml:space="preserve"> </w:t>
      </w:r>
      <w:r>
        <w:rPr>
          <w:b w:val="0"/>
          <w:i/>
        </w:rPr>
        <w:t>т</w:t>
      </w:r>
      <w:r w:rsidRPr="00C45E08">
        <w:rPr>
          <w:i/>
        </w:rPr>
        <w:t>ендерної документації</w:t>
      </w:r>
      <w:bookmarkEnd w:id="0"/>
    </w:p>
    <w:p w:rsidR="00957A5B" w:rsidRPr="00C45E08" w:rsidRDefault="00957A5B" w:rsidP="00C45E08">
      <w:pPr>
        <w:spacing w:line="237" w:lineRule="auto"/>
        <w:ind w:left="5954" w:right="218" w:hanging="6685"/>
        <w:rPr>
          <w:b/>
          <w:i/>
        </w:rPr>
      </w:pPr>
    </w:p>
    <w:p w:rsidR="00957A5B" w:rsidRDefault="00957A5B">
      <w:pPr>
        <w:pStyle w:val="a3"/>
        <w:ind w:left="0"/>
        <w:rPr>
          <w:i/>
          <w:sz w:val="20"/>
        </w:rPr>
      </w:pPr>
    </w:p>
    <w:p w:rsidR="00957A5B" w:rsidRDefault="00957A5B">
      <w:pPr>
        <w:pStyle w:val="a3"/>
        <w:spacing w:before="9"/>
        <w:ind w:left="0"/>
        <w:rPr>
          <w:i/>
          <w:sz w:val="16"/>
        </w:rPr>
      </w:pPr>
    </w:p>
    <w:p w:rsidR="00957A5B" w:rsidRDefault="00CA6947">
      <w:pPr>
        <w:pStyle w:val="1"/>
        <w:spacing w:before="92"/>
        <w:ind w:right="115"/>
        <w:jc w:val="center"/>
      </w:pPr>
      <w:r>
        <w:t>ДОГОВІР</w:t>
      </w:r>
      <w:r>
        <w:rPr>
          <w:spacing w:val="-4"/>
        </w:rPr>
        <w:t xml:space="preserve"> </w:t>
      </w:r>
      <w:r>
        <w:t>№</w:t>
      </w:r>
    </w:p>
    <w:p w:rsidR="00957A5B" w:rsidRDefault="00CA6947">
      <w:pPr>
        <w:spacing w:before="117"/>
        <w:ind w:right="112"/>
        <w:jc w:val="center"/>
        <w:rPr>
          <w:b/>
        </w:rPr>
      </w:pPr>
      <w:r>
        <w:rPr>
          <w:b/>
        </w:rPr>
        <w:t>про</w:t>
      </w:r>
      <w:r>
        <w:rPr>
          <w:b/>
          <w:spacing w:val="1"/>
        </w:rPr>
        <w:t xml:space="preserve"> </w:t>
      </w:r>
      <w:r>
        <w:rPr>
          <w:b/>
        </w:rPr>
        <w:t>надання</w:t>
      </w:r>
      <w:r>
        <w:rPr>
          <w:b/>
          <w:spacing w:val="-2"/>
        </w:rPr>
        <w:t xml:space="preserve"> </w:t>
      </w:r>
      <w:r>
        <w:rPr>
          <w:b/>
        </w:rPr>
        <w:t>послуг</w:t>
      </w:r>
    </w:p>
    <w:p w:rsidR="00957A5B" w:rsidRDefault="00957A5B">
      <w:pPr>
        <w:pStyle w:val="a3"/>
        <w:spacing w:before="5"/>
        <w:ind w:left="0"/>
        <w:rPr>
          <w:b/>
          <w:sz w:val="21"/>
        </w:rPr>
      </w:pPr>
    </w:p>
    <w:p w:rsidR="00957A5B" w:rsidRDefault="00CA6947">
      <w:pPr>
        <w:pStyle w:val="a3"/>
        <w:tabs>
          <w:tab w:val="left" w:pos="7192"/>
          <w:tab w:val="left" w:pos="9114"/>
        </w:tabs>
        <w:jc w:val="both"/>
      </w:pPr>
      <w:r>
        <w:t>м.</w:t>
      </w:r>
      <w:r>
        <w:rPr>
          <w:spacing w:val="2"/>
        </w:rPr>
        <w:t xml:space="preserve"> </w:t>
      </w:r>
      <w:r>
        <w:t>Вінниця</w:t>
      </w:r>
      <w:r>
        <w:tab/>
        <w:t>«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2024</w:t>
      </w:r>
      <w:r>
        <w:rPr>
          <w:spacing w:val="-4"/>
        </w:rPr>
        <w:t xml:space="preserve"> </w:t>
      </w:r>
      <w:r>
        <w:t>року</w:t>
      </w:r>
    </w:p>
    <w:p w:rsidR="00957A5B" w:rsidRDefault="00957A5B">
      <w:pPr>
        <w:pStyle w:val="a3"/>
        <w:ind w:left="0"/>
        <w:rPr>
          <w:sz w:val="24"/>
        </w:rPr>
      </w:pPr>
    </w:p>
    <w:p w:rsidR="00957A5B" w:rsidRDefault="00957A5B">
      <w:pPr>
        <w:pStyle w:val="a3"/>
        <w:spacing w:before="6"/>
        <w:ind w:left="0"/>
        <w:rPr>
          <w:sz w:val="20"/>
        </w:rPr>
      </w:pPr>
    </w:p>
    <w:p w:rsidR="00957A5B" w:rsidRDefault="00762182">
      <w:pPr>
        <w:spacing w:line="237" w:lineRule="auto"/>
        <w:ind w:left="110" w:right="220" w:firstLine="566"/>
        <w:jc w:val="both"/>
      </w:pPr>
      <w:r>
        <w:rPr>
          <w:b/>
        </w:rPr>
        <w:t>______________________________________________________________________</w:t>
      </w:r>
      <w:r w:rsidR="00CA6947">
        <w:rPr>
          <w:b/>
        </w:rPr>
        <w:t xml:space="preserve"> </w:t>
      </w:r>
      <w:r w:rsidR="00CA6947">
        <w:t xml:space="preserve">(надалі іменується </w:t>
      </w:r>
      <w:r w:rsidR="00CA6947">
        <w:rPr>
          <w:b/>
        </w:rPr>
        <w:t>«Замовник»</w:t>
      </w:r>
      <w:r w:rsidR="00CA6947">
        <w:t>), в особі ректора</w:t>
      </w:r>
      <w:r w:rsidR="00CA6947">
        <w:rPr>
          <w:spacing w:val="1"/>
        </w:rPr>
        <w:t xml:space="preserve"> </w:t>
      </w:r>
      <w:r>
        <w:t xml:space="preserve">_______________ </w:t>
      </w:r>
      <w:r w:rsidR="00CA6947">
        <w:t>,</w:t>
      </w:r>
      <w:r w:rsidR="00CA6947">
        <w:rPr>
          <w:spacing w:val="40"/>
        </w:rPr>
        <w:t xml:space="preserve"> </w:t>
      </w:r>
      <w:r>
        <w:t>яка</w:t>
      </w:r>
      <w:r w:rsidR="00CA6947">
        <w:rPr>
          <w:spacing w:val="40"/>
        </w:rPr>
        <w:t xml:space="preserve"> </w:t>
      </w:r>
      <w:r w:rsidR="00CA6947">
        <w:t>діє</w:t>
      </w:r>
      <w:r w:rsidR="00CA6947">
        <w:rPr>
          <w:spacing w:val="39"/>
        </w:rPr>
        <w:t xml:space="preserve"> </w:t>
      </w:r>
      <w:r w:rsidR="00CA6947">
        <w:t>на</w:t>
      </w:r>
      <w:r w:rsidR="00CA6947">
        <w:rPr>
          <w:spacing w:val="41"/>
        </w:rPr>
        <w:t xml:space="preserve"> </w:t>
      </w:r>
      <w:r w:rsidR="00CA6947">
        <w:t>підставі</w:t>
      </w:r>
      <w:r w:rsidR="00CA6947">
        <w:rPr>
          <w:spacing w:val="34"/>
        </w:rPr>
        <w:t xml:space="preserve"> </w:t>
      </w:r>
      <w:r>
        <w:t>______________</w:t>
      </w:r>
      <w:r w:rsidR="00CA6947">
        <w:t>,</w:t>
      </w:r>
      <w:r w:rsidR="00CA6947">
        <w:rPr>
          <w:spacing w:val="41"/>
        </w:rPr>
        <w:t xml:space="preserve"> </w:t>
      </w:r>
      <w:r w:rsidR="00CA6947">
        <w:t>з</w:t>
      </w:r>
      <w:r w:rsidR="00CA6947">
        <w:rPr>
          <w:spacing w:val="37"/>
        </w:rPr>
        <w:t xml:space="preserve"> </w:t>
      </w:r>
      <w:r w:rsidR="00CA6947">
        <w:t>однієї</w:t>
      </w:r>
      <w:r w:rsidR="00CA6947">
        <w:rPr>
          <w:spacing w:val="34"/>
        </w:rPr>
        <w:t xml:space="preserve"> </w:t>
      </w:r>
      <w:r w:rsidR="00CA6947">
        <w:t>сторони,</w:t>
      </w:r>
      <w:r w:rsidR="00CA6947">
        <w:rPr>
          <w:spacing w:val="36"/>
        </w:rPr>
        <w:t xml:space="preserve"> </w:t>
      </w:r>
      <w:r w:rsidR="00CA6947">
        <w:t>та</w:t>
      </w:r>
    </w:p>
    <w:p w:rsidR="00957A5B" w:rsidRDefault="00CA6947">
      <w:pPr>
        <w:pStyle w:val="a3"/>
        <w:tabs>
          <w:tab w:val="left" w:pos="10448"/>
          <w:tab w:val="left" w:pos="10496"/>
          <w:tab w:val="left" w:pos="10542"/>
        </w:tabs>
        <w:spacing w:before="2"/>
        <w:ind w:right="2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 особі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що діє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(надалі</w:t>
      </w:r>
      <w:r>
        <w:rPr>
          <w:spacing w:val="-4"/>
        </w:rPr>
        <w:t xml:space="preserve"> </w:t>
      </w:r>
      <w:r>
        <w:t>іменується</w:t>
      </w:r>
      <w:r>
        <w:rPr>
          <w:spacing w:val="4"/>
        </w:rPr>
        <w:t xml:space="preserve"> </w:t>
      </w:r>
      <w:r>
        <w:t>«</w:t>
      </w:r>
      <w:r>
        <w:rPr>
          <w:b/>
        </w:rPr>
        <w:t>Виконавець</w:t>
      </w:r>
      <w:r>
        <w:t>»),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іншої</w:t>
      </w:r>
      <w:r>
        <w:rPr>
          <w:spacing w:val="-3"/>
        </w:rPr>
        <w:t xml:space="preserve"> </w:t>
      </w:r>
      <w:r>
        <w:t>сторони,</w:t>
      </w:r>
      <w:r>
        <w:rPr>
          <w:spacing w:val="-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разом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Сторони,</w:t>
      </w:r>
      <w:r>
        <w:rPr>
          <w:spacing w:val="2"/>
        </w:rPr>
        <w:t xml:space="preserve"> </w:t>
      </w:r>
      <w:r>
        <w:t>уклали</w:t>
      </w:r>
      <w:r>
        <w:rPr>
          <w:spacing w:val="-3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 про</w:t>
      </w:r>
      <w:r>
        <w:rPr>
          <w:spacing w:val="-4"/>
        </w:rPr>
        <w:t xml:space="preserve"> </w:t>
      </w:r>
      <w:r>
        <w:t>таке:</w:t>
      </w:r>
    </w:p>
    <w:p w:rsidR="00957A5B" w:rsidRDefault="00957A5B">
      <w:pPr>
        <w:pStyle w:val="a3"/>
        <w:spacing w:before="2"/>
        <w:ind w:left="0"/>
      </w:pPr>
    </w:p>
    <w:p w:rsidR="00957A5B" w:rsidRDefault="00CA6947">
      <w:pPr>
        <w:pStyle w:val="1"/>
        <w:numPr>
          <w:ilvl w:val="0"/>
          <w:numId w:val="11"/>
        </w:numPr>
        <w:tabs>
          <w:tab w:val="left" w:pos="4562"/>
        </w:tabs>
        <w:ind w:hanging="222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договору</w:t>
      </w:r>
    </w:p>
    <w:p w:rsidR="00957A5B" w:rsidRDefault="00CA6947">
      <w:pPr>
        <w:pStyle w:val="a5"/>
        <w:numPr>
          <w:ilvl w:val="1"/>
          <w:numId w:val="10"/>
        </w:numPr>
        <w:tabs>
          <w:tab w:val="left" w:pos="1210"/>
        </w:tabs>
        <w:spacing w:before="97"/>
        <w:ind w:right="226" w:firstLine="710"/>
        <w:jc w:val="both"/>
      </w:pPr>
      <w:r>
        <w:t>Виконавець зобов’язується у 2024 році надати Замовникові послуги з вивезення твердих побутових</w:t>
      </w:r>
      <w:r>
        <w:rPr>
          <w:spacing w:val="-52"/>
        </w:rPr>
        <w:t xml:space="preserve"> </w:t>
      </w:r>
      <w:r>
        <w:t>відходів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кодом</w:t>
      </w:r>
      <w:r>
        <w:rPr>
          <w:spacing w:val="1"/>
        </w:rPr>
        <w:t xml:space="preserve"> </w:t>
      </w:r>
      <w:r>
        <w:t>ДК</w:t>
      </w:r>
      <w:r>
        <w:rPr>
          <w:spacing w:val="1"/>
        </w:rPr>
        <w:t xml:space="preserve"> </w:t>
      </w:r>
      <w:r>
        <w:t>021:2015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90510000-5</w:t>
      </w:r>
      <w:r>
        <w:rPr>
          <w:spacing w:val="1"/>
        </w:rPr>
        <w:t xml:space="preserve"> </w:t>
      </w:r>
      <w:r>
        <w:t>Утилізація/видалення</w:t>
      </w:r>
      <w:r>
        <w:rPr>
          <w:spacing w:val="1"/>
        </w:rPr>
        <w:t xml:space="preserve"> </w:t>
      </w:r>
      <w:r>
        <w:t>сміття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сміттям)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Специфікації</w:t>
      </w:r>
      <w:r>
        <w:rPr>
          <w:spacing w:val="-2"/>
        </w:rPr>
        <w:t xml:space="preserve"> </w:t>
      </w:r>
      <w:r>
        <w:t>(Додаток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1),</w:t>
      </w:r>
      <w:r>
        <w:rPr>
          <w:spacing w:val="-2"/>
        </w:rPr>
        <w:t xml:space="preserve"> </w:t>
      </w:r>
      <w:r>
        <w:t>а Замовник</w:t>
      </w:r>
      <w:r>
        <w:rPr>
          <w:spacing w:val="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прийняти</w:t>
      </w:r>
      <w:r>
        <w:rPr>
          <w:spacing w:val="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оплатити</w:t>
      </w:r>
      <w:r>
        <w:rPr>
          <w:spacing w:val="-1"/>
        </w:rPr>
        <w:t xml:space="preserve"> </w:t>
      </w:r>
      <w:r>
        <w:t>дані</w:t>
      </w:r>
      <w:r>
        <w:rPr>
          <w:spacing w:val="-3"/>
        </w:rPr>
        <w:t xml:space="preserve"> </w:t>
      </w:r>
      <w:r>
        <w:t>послуги.</w:t>
      </w:r>
    </w:p>
    <w:p w:rsidR="00957A5B" w:rsidRDefault="00CA6947">
      <w:pPr>
        <w:pStyle w:val="a5"/>
        <w:numPr>
          <w:ilvl w:val="1"/>
          <w:numId w:val="10"/>
        </w:numPr>
        <w:tabs>
          <w:tab w:val="left" w:pos="1210"/>
        </w:tabs>
        <w:ind w:left="1209"/>
        <w:jc w:val="both"/>
      </w:pPr>
      <w:r>
        <w:t>Обсяги</w:t>
      </w:r>
      <w:r>
        <w:rPr>
          <w:spacing w:val="-2"/>
        </w:rPr>
        <w:t xml:space="preserve"> </w:t>
      </w:r>
      <w:r>
        <w:t>закупівлі</w:t>
      </w:r>
      <w:r>
        <w:rPr>
          <w:spacing w:val="-5"/>
        </w:rPr>
        <w:t xml:space="preserve"> </w:t>
      </w:r>
      <w:r>
        <w:t>послуг</w:t>
      </w:r>
      <w:r>
        <w:rPr>
          <w:spacing w:val="-3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зменшені</w:t>
      </w:r>
      <w:r>
        <w:rPr>
          <w:spacing w:val="-1"/>
        </w:rPr>
        <w:t xml:space="preserve"> </w:t>
      </w:r>
      <w:r>
        <w:t>залежно</w:t>
      </w:r>
      <w:r>
        <w:rPr>
          <w:spacing w:val="-7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реального</w:t>
      </w:r>
      <w:r>
        <w:rPr>
          <w:spacing w:val="-6"/>
        </w:rPr>
        <w:t xml:space="preserve"> </w:t>
      </w:r>
      <w:r>
        <w:t>фінансування</w:t>
      </w:r>
      <w:r>
        <w:rPr>
          <w:spacing w:val="-8"/>
        </w:rPr>
        <w:t xml:space="preserve"> </w:t>
      </w:r>
      <w:r>
        <w:t>видатків.</w:t>
      </w:r>
    </w:p>
    <w:p w:rsidR="00957A5B" w:rsidRDefault="00957A5B">
      <w:pPr>
        <w:pStyle w:val="a3"/>
        <w:spacing w:before="8"/>
        <w:ind w:left="0"/>
        <w:rPr>
          <w:sz w:val="27"/>
        </w:rPr>
      </w:pPr>
    </w:p>
    <w:p w:rsidR="00957A5B" w:rsidRDefault="00CA6947">
      <w:pPr>
        <w:pStyle w:val="1"/>
        <w:numPr>
          <w:ilvl w:val="0"/>
          <w:numId w:val="11"/>
        </w:numPr>
        <w:tabs>
          <w:tab w:val="left" w:pos="3587"/>
        </w:tabs>
        <w:ind w:left="3586" w:hanging="222"/>
        <w:jc w:val="left"/>
      </w:pPr>
      <w:r>
        <w:t>Ціна</w:t>
      </w:r>
      <w:r>
        <w:rPr>
          <w:spacing w:val="-6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оплати</w:t>
      </w:r>
    </w:p>
    <w:p w:rsidR="00957A5B" w:rsidRDefault="00957A5B">
      <w:pPr>
        <w:pStyle w:val="a3"/>
        <w:spacing w:before="2"/>
        <w:ind w:left="0"/>
        <w:rPr>
          <w:b/>
          <w:sz w:val="20"/>
        </w:rPr>
      </w:pPr>
    </w:p>
    <w:p w:rsidR="00957A5B" w:rsidRDefault="00CA6947">
      <w:pPr>
        <w:pStyle w:val="a5"/>
        <w:numPr>
          <w:ilvl w:val="1"/>
          <w:numId w:val="9"/>
        </w:numPr>
        <w:tabs>
          <w:tab w:val="left" w:pos="1157"/>
          <w:tab w:val="left" w:pos="6255"/>
        </w:tabs>
        <w:spacing w:before="92"/>
      </w:pPr>
      <w:r>
        <w:t>Ціна</w:t>
      </w:r>
      <w:r>
        <w:rPr>
          <w:spacing w:val="-3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складає</w:t>
      </w:r>
      <w:r>
        <w:rPr>
          <w:u w:val="single"/>
        </w:rPr>
        <w:tab/>
      </w:r>
      <w:r>
        <w:t>грн</w:t>
      </w:r>
    </w:p>
    <w:p w:rsidR="00957A5B" w:rsidRDefault="00CA6947">
      <w:pPr>
        <w:pStyle w:val="a3"/>
        <w:tabs>
          <w:tab w:val="left" w:pos="10414"/>
        </w:tabs>
        <w:spacing w:before="1"/>
      </w:pPr>
      <w:r>
        <w:t>(</w:t>
      </w:r>
      <w:r>
        <w:tab/>
        <w:t>),</w:t>
      </w:r>
    </w:p>
    <w:p w:rsidR="00957A5B" w:rsidRDefault="003D5187">
      <w:pPr>
        <w:pStyle w:val="a3"/>
        <w:spacing w:line="20" w:lineRule="exact"/>
        <w:ind w:left="1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1.65pt;height:.45pt;mso-position-horizontal-relative:char;mso-position-vertical-relative:line" coordsize="10233,9">
            <v:line id="_x0000_s1029" style="position:absolute" from="0,4" to="10232,4" strokeweight=".15578mm"/>
            <w10:wrap type="none"/>
            <w10:anchorlock/>
          </v:group>
        </w:pict>
      </w:r>
    </w:p>
    <w:p w:rsidR="00957A5B" w:rsidRDefault="00CA6947">
      <w:pPr>
        <w:pStyle w:val="a3"/>
        <w:tabs>
          <w:tab w:val="left" w:pos="3628"/>
        </w:tabs>
        <w:spacing w:line="230" w:lineRule="exact"/>
      </w:pPr>
      <w:r>
        <w:t>в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ПДВ</w:t>
      </w:r>
      <w:r>
        <w:rPr>
          <w:u w:val="single"/>
        </w:rPr>
        <w:tab/>
      </w:r>
      <w:r>
        <w:t>грн</w:t>
      </w:r>
    </w:p>
    <w:p w:rsidR="00042B4E" w:rsidRDefault="00CA6947" w:rsidP="00042B4E">
      <w:pPr>
        <w:pStyle w:val="a3"/>
        <w:tabs>
          <w:tab w:val="left" w:pos="10413"/>
        </w:tabs>
        <w:spacing w:before="1"/>
      </w:pPr>
      <w:r>
        <w:t>(</w:t>
      </w:r>
      <w:r>
        <w:tab/>
        <w:t>).</w:t>
      </w:r>
    </w:p>
    <w:p w:rsidR="00957A5B" w:rsidRDefault="003D5187">
      <w:pPr>
        <w:pStyle w:val="a3"/>
        <w:spacing w:line="20" w:lineRule="exact"/>
        <w:ind w:left="1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1.6pt;height:.45pt;mso-position-horizontal-relative:char;mso-position-vertical-relative:line" coordsize="10232,9">
            <v:shape id="_x0000_s1027" style="position:absolute;top:4;width:10232;height:2" coordorigin=",4" coordsize="10232,0" o:spt="100" adj="0,,0" path="m,4r8582,m8586,4r1646,e" filled="f" strokeweight=".155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42B4E" w:rsidRPr="002F717B" w:rsidRDefault="00042B4E" w:rsidP="00042B4E">
      <w:pPr>
        <w:tabs>
          <w:tab w:val="left" w:pos="1209"/>
        </w:tabs>
        <w:rPr>
          <w:i/>
        </w:rPr>
      </w:pPr>
      <w:r w:rsidRPr="002F717B">
        <w:rPr>
          <w:i/>
        </w:rPr>
        <w:t>(У разі надання пропозицій не платником ПДВ або якщо предмет закупівлі не обкладається ПДВ, то такі пропозиції надаються без врахування ПДВ та зазначається ціна без ПДВ, про що робиться відповідна позначка).</w:t>
      </w:r>
    </w:p>
    <w:p w:rsidR="00957A5B" w:rsidRDefault="00CA6947">
      <w:pPr>
        <w:pStyle w:val="a5"/>
        <w:numPr>
          <w:ilvl w:val="1"/>
          <w:numId w:val="9"/>
        </w:numPr>
        <w:tabs>
          <w:tab w:val="left" w:pos="1209"/>
        </w:tabs>
        <w:ind w:left="1208" w:hanging="389"/>
      </w:pPr>
      <w:r>
        <w:t>Ціни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встановлюються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національній</w:t>
      </w:r>
      <w:r>
        <w:rPr>
          <w:spacing w:val="-1"/>
        </w:rPr>
        <w:t xml:space="preserve"> </w:t>
      </w:r>
      <w:r>
        <w:t>валюті</w:t>
      </w:r>
      <w:r>
        <w:rPr>
          <w:spacing w:val="-6"/>
        </w:rPr>
        <w:t xml:space="preserve"> </w:t>
      </w:r>
      <w:r>
        <w:t>України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гривні.</w:t>
      </w:r>
    </w:p>
    <w:p w:rsidR="00957A5B" w:rsidRDefault="00CA6947">
      <w:pPr>
        <w:pStyle w:val="a5"/>
        <w:numPr>
          <w:ilvl w:val="1"/>
          <w:numId w:val="9"/>
        </w:numPr>
        <w:tabs>
          <w:tab w:val="left" w:pos="1257"/>
        </w:tabs>
        <w:spacing w:line="231" w:lineRule="exact"/>
        <w:ind w:left="1256" w:hanging="437"/>
      </w:pPr>
      <w:r>
        <w:t>Ціна</w:t>
      </w:r>
      <w:r>
        <w:rPr>
          <w:spacing w:val="44"/>
        </w:rPr>
        <w:t xml:space="preserve"> </w:t>
      </w:r>
      <w:r>
        <w:t>цього</w:t>
      </w:r>
      <w:r>
        <w:rPr>
          <w:spacing w:val="41"/>
        </w:rPr>
        <w:t xml:space="preserve"> </w:t>
      </w:r>
      <w:r>
        <w:t>Договору</w:t>
      </w:r>
      <w:r>
        <w:rPr>
          <w:spacing w:val="41"/>
        </w:rPr>
        <w:t xml:space="preserve"> </w:t>
      </w:r>
      <w:r>
        <w:t>залишається</w:t>
      </w:r>
      <w:r>
        <w:rPr>
          <w:spacing w:val="40"/>
        </w:rPr>
        <w:t xml:space="preserve"> </w:t>
      </w:r>
      <w:r>
        <w:t>незмінною</w:t>
      </w:r>
      <w:r>
        <w:rPr>
          <w:spacing w:val="49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повного</w:t>
      </w:r>
      <w:r>
        <w:rPr>
          <w:spacing w:val="41"/>
        </w:rPr>
        <w:t xml:space="preserve"> </w:t>
      </w:r>
      <w:r>
        <w:t>виконання</w:t>
      </w:r>
      <w:r>
        <w:rPr>
          <w:spacing w:val="36"/>
        </w:rPr>
        <w:t xml:space="preserve"> </w:t>
      </w:r>
      <w:r>
        <w:t>Сторонами</w:t>
      </w:r>
      <w:r>
        <w:rPr>
          <w:spacing w:val="43"/>
        </w:rPr>
        <w:t xml:space="preserve"> </w:t>
      </w:r>
      <w:r>
        <w:t>зобов’язань</w:t>
      </w:r>
      <w:r>
        <w:rPr>
          <w:spacing w:val="41"/>
        </w:rPr>
        <w:t xml:space="preserve"> </w:t>
      </w:r>
      <w:r>
        <w:t>за</w:t>
      </w:r>
    </w:p>
    <w:p w:rsidR="00957A5B" w:rsidRDefault="00CA6947">
      <w:pPr>
        <w:pStyle w:val="a3"/>
        <w:spacing w:before="2"/>
      </w:pPr>
      <w:r>
        <w:t>Договором.</w:t>
      </w:r>
    </w:p>
    <w:p w:rsidR="00957A5B" w:rsidRDefault="00CA6947">
      <w:pPr>
        <w:pStyle w:val="a5"/>
        <w:numPr>
          <w:ilvl w:val="1"/>
          <w:numId w:val="9"/>
        </w:numPr>
        <w:tabs>
          <w:tab w:val="left" w:pos="1209"/>
        </w:tabs>
        <w:spacing w:before="1" w:line="251" w:lineRule="exact"/>
        <w:ind w:left="1208" w:hanging="389"/>
      </w:pPr>
      <w:r>
        <w:t>Зміни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вартості</w:t>
      </w:r>
      <w:r>
        <w:rPr>
          <w:spacing w:val="-5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внесені</w:t>
      </w:r>
      <w:r>
        <w:rPr>
          <w:spacing w:val="-5"/>
        </w:rPr>
        <w:t xml:space="preserve"> </w:t>
      </w:r>
      <w:r>
        <w:t>тільки за</w:t>
      </w:r>
      <w:r>
        <w:rPr>
          <w:spacing w:val="-3"/>
        </w:rPr>
        <w:t xml:space="preserve"> </w:t>
      </w:r>
      <w:r>
        <w:t>взаємною</w:t>
      </w:r>
      <w:r>
        <w:rPr>
          <w:spacing w:val="-3"/>
        </w:rPr>
        <w:t xml:space="preserve"> </w:t>
      </w:r>
      <w:r>
        <w:t>згодою</w:t>
      </w:r>
      <w:r>
        <w:rPr>
          <w:spacing w:val="-4"/>
        </w:rPr>
        <w:t xml:space="preserve"> </w:t>
      </w:r>
      <w:r>
        <w:t>Сторін.</w:t>
      </w:r>
    </w:p>
    <w:p w:rsidR="00957A5B" w:rsidRDefault="00CA6947">
      <w:pPr>
        <w:pStyle w:val="a5"/>
        <w:numPr>
          <w:ilvl w:val="1"/>
          <w:numId w:val="9"/>
        </w:numPr>
        <w:tabs>
          <w:tab w:val="left" w:pos="1209"/>
        </w:tabs>
        <w:spacing w:line="251" w:lineRule="exact"/>
        <w:ind w:left="1208" w:hanging="389"/>
      </w:pPr>
      <w:r>
        <w:t>Розрахунок</w:t>
      </w:r>
      <w:r>
        <w:rPr>
          <w:spacing w:val="-6"/>
        </w:rPr>
        <w:t xml:space="preserve"> </w:t>
      </w:r>
      <w:r>
        <w:t>вартості</w:t>
      </w:r>
      <w:r>
        <w:rPr>
          <w:spacing w:val="-6"/>
        </w:rPr>
        <w:t xml:space="preserve"> </w:t>
      </w:r>
      <w:r>
        <w:t>послуг</w:t>
      </w:r>
      <w:r>
        <w:rPr>
          <w:spacing w:val="-4"/>
        </w:rPr>
        <w:t xml:space="preserve"> </w:t>
      </w:r>
      <w:r>
        <w:t>зазначений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Специфікації.</w:t>
      </w:r>
    </w:p>
    <w:p w:rsidR="00957A5B" w:rsidRDefault="00CA6947">
      <w:pPr>
        <w:pStyle w:val="a5"/>
        <w:numPr>
          <w:ilvl w:val="1"/>
          <w:numId w:val="9"/>
        </w:numPr>
        <w:tabs>
          <w:tab w:val="left" w:pos="1248"/>
        </w:tabs>
        <w:spacing w:before="1"/>
        <w:ind w:left="110" w:right="225" w:firstLine="710"/>
        <w:jc w:val="both"/>
      </w:pPr>
      <w:r>
        <w:t>Розрахунок за послуги здійснюється Замовником у безготівковій формі шляхом перерахування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3"/>
        </w:rPr>
        <w:t xml:space="preserve"> </w:t>
      </w:r>
      <w:r>
        <w:t>на поточний</w:t>
      </w:r>
      <w:r>
        <w:rPr>
          <w:spacing w:val="-1"/>
        </w:rPr>
        <w:t xml:space="preserve"> </w:t>
      </w:r>
      <w:r>
        <w:t>рахунок Виконавця.</w:t>
      </w:r>
    </w:p>
    <w:p w:rsidR="00957A5B" w:rsidRDefault="00CA6947">
      <w:pPr>
        <w:pStyle w:val="a5"/>
        <w:numPr>
          <w:ilvl w:val="1"/>
          <w:numId w:val="9"/>
        </w:numPr>
        <w:tabs>
          <w:tab w:val="left" w:pos="1282"/>
        </w:tabs>
        <w:spacing w:before="3"/>
        <w:ind w:left="110" w:right="219" w:firstLine="710"/>
        <w:jc w:val="both"/>
      </w:pPr>
      <w:r>
        <w:t>Оплата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безготівкового</w:t>
      </w:r>
      <w:r>
        <w:rPr>
          <w:spacing w:val="1"/>
        </w:rPr>
        <w:t xml:space="preserve"> </w:t>
      </w:r>
      <w:r>
        <w:t>перерахування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рахунок Виконавця згідно акту наданих послуг упродовж 7 банківських днів після його підписання відповідно</w:t>
      </w:r>
      <w:r>
        <w:rPr>
          <w:spacing w:val="1"/>
        </w:rPr>
        <w:t xml:space="preserve"> </w:t>
      </w:r>
      <w:r>
        <w:t>до ч.1 ст.49 Бюджетного кодексу України. У разі затримки бюджетного фінансування, зокрема з урахуванням</w:t>
      </w:r>
      <w:r>
        <w:rPr>
          <w:spacing w:val="1"/>
        </w:rPr>
        <w:t xml:space="preserve"> </w:t>
      </w:r>
      <w:r>
        <w:t>підпункту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"Прикінцеві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перехідні</w:t>
      </w:r>
      <w:r>
        <w:rPr>
          <w:spacing w:val="1"/>
        </w:rPr>
        <w:t xml:space="preserve"> </w:t>
      </w:r>
      <w:r>
        <w:t>положення"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підкріплення з ЄКР, розрахунок за наданні послуги здійснюється протягом трьох банківських днів з дати</w:t>
      </w:r>
      <w:r>
        <w:rPr>
          <w:spacing w:val="1"/>
        </w:rPr>
        <w:t xml:space="preserve"> </w:t>
      </w:r>
      <w:r>
        <w:t>отримання Покупцем бюджетного призначення на фінансування закупівлі на свій розрахунковий рахунок,</w:t>
      </w:r>
      <w:r>
        <w:rPr>
          <w:spacing w:val="1"/>
        </w:rPr>
        <w:t xml:space="preserve"> </w:t>
      </w:r>
      <w:r>
        <w:t>підкріплення</w:t>
      </w:r>
      <w:r>
        <w:rPr>
          <w:spacing w:val="-1"/>
        </w:rPr>
        <w:t xml:space="preserve"> </w:t>
      </w:r>
      <w:r>
        <w:t>з ЄКР.</w:t>
      </w:r>
      <w:r>
        <w:rPr>
          <w:spacing w:val="6"/>
        </w:rPr>
        <w:t xml:space="preserve"> </w:t>
      </w:r>
      <w:r>
        <w:t>Будь-які</w:t>
      </w:r>
      <w:r>
        <w:rPr>
          <w:spacing w:val="-3"/>
        </w:rPr>
        <w:t xml:space="preserve"> </w:t>
      </w:r>
      <w:r>
        <w:t>штрафні</w:t>
      </w:r>
      <w:r>
        <w:rPr>
          <w:spacing w:val="-3"/>
        </w:rPr>
        <w:t xml:space="preserve"> </w:t>
      </w:r>
      <w:r>
        <w:t>санкції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такому</w:t>
      </w:r>
      <w:r>
        <w:rPr>
          <w:spacing w:val="-4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Замовника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застосовуються.</w:t>
      </w:r>
    </w:p>
    <w:p w:rsidR="00957A5B" w:rsidRDefault="00CA6947">
      <w:pPr>
        <w:pStyle w:val="a5"/>
        <w:numPr>
          <w:ilvl w:val="1"/>
          <w:numId w:val="9"/>
        </w:numPr>
        <w:tabs>
          <w:tab w:val="left" w:pos="1276"/>
        </w:tabs>
        <w:spacing w:before="3" w:line="237" w:lineRule="auto"/>
        <w:ind w:left="110" w:right="236" w:firstLine="710"/>
        <w:jc w:val="both"/>
      </w:pPr>
      <w:r>
        <w:t>Замовник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наявності</w:t>
      </w:r>
      <w:r>
        <w:rPr>
          <w:spacing w:val="-3"/>
        </w:rPr>
        <w:t xml:space="preserve"> </w:t>
      </w:r>
      <w:r>
        <w:t>відповідних</w:t>
      </w:r>
      <w:r>
        <w:rPr>
          <w:spacing w:val="2"/>
        </w:rPr>
        <w:t xml:space="preserve"> </w:t>
      </w:r>
      <w:r>
        <w:t>видатків</w:t>
      </w:r>
      <w:r>
        <w:rPr>
          <w:spacing w:val="3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бюджету.</w:t>
      </w:r>
    </w:p>
    <w:p w:rsidR="00957A5B" w:rsidRDefault="00957A5B">
      <w:pPr>
        <w:pStyle w:val="a3"/>
        <w:spacing w:before="8"/>
        <w:ind w:left="0"/>
      </w:pPr>
    </w:p>
    <w:p w:rsidR="00957A5B" w:rsidRDefault="00CA6947">
      <w:pPr>
        <w:pStyle w:val="1"/>
        <w:numPr>
          <w:ilvl w:val="0"/>
          <w:numId w:val="11"/>
        </w:numPr>
        <w:tabs>
          <w:tab w:val="left" w:pos="5023"/>
        </w:tabs>
        <w:ind w:left="5022" w:hanging="222"/>
        <w:jc w:val="left"/>
      </w:pPr>
      <w:r>
        <w:t>Надання послуг</w:t>
      </w:r>
    </w:p>
    <w:p w:rsidR="00957A5B" w:rsidRDefault="00957A5B">
      <w:pPr>
        <w:pStyle w:val="a3"/>
        <w:spacing w:before="1"/>
        <w:ind w:left="0"/>
        <w:rPr>
          <w:b/>
          <w:sz w:val="28"/>
        </w:rPr>
      </w:pPr>
    </w:p>
    <w:p w:rsidR="00957A5B" w:rsidRDefault="00CA6947">
      <w:pPr>
        <w:pStyle w:val="a5"/>
        <w:numPr>
          <w:ilvl w:val="1"/>
          <w:numId w:val="8"/>
        </w:numPr>
        <w:tabs>
          <w:tab w:val="left" w:pos="1258"/>
        </w:tabs>
        <w:ind w:right="223" w:firstLine="710"/>
      </w:pPr>
      <w:r>
        <w:t>Виконавець</w:t>
      </w:r>
      <w:r>
        <w:rPr>
          <w:spacing w:val="47"/>
        </w:rPr>
        <w:t xml:space="preserve"> </w:t>
      </w:r>
      <w:r>
        <w:t>бере</w:t>
      </w:r>
      <w:r>
        <w:rPr>
          <w:spacing w:val="4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себе</w:t>
      </w:r>
      <w:r>
        <w:rPr>
          <w:spacing w:val="41"/>
        </w:rPr>
        <w:t xml:space="preserve"> </w:t>
      </w:r>
      <w:r>
        <w:t>зобов’язання</w:t>
      </w:r>
      <w:r>
        <w:rPr>
          <w:spacing w:val="42"/>
        </w:rPr>
        <w:t xml:space="preserve"> </w:t>
      </w:r>
      <w:r>
        <w:t>надати</w:t>
      </w:r>
      <w:r>
        <w:rPr>
          <w:spacing w:val="49"/>
        </w:rPr>
        <w:t xml:space="preserve"> </w:t>
      </w:r>
      <w:r>
        <w:t>послуги</w:t>
      </w:r>
      <w:r>
        <w:rPr>
          <w:spacing w:val="48"/>
        </w:rPr>
        <w:t xml:space="preserve"> </w:t>
      </w:r>
      <w:r>
        <w:t>Замовнику,</w:t>
      </w:r>
      <w:r>
        <w:rPr>
          <w:spacing w:val="50"/>
        </w:rPr>
        <w:t xml:space="preserve"> </w:t>
      </w:r>
      <w:r>
        <w:t>відповідно</w:t>
      </w:r>
      <w:r>
        <w:rPr>
          <w:spacing w:val="42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Специфікації</w:t>
      </w:r>
      <w:r>
        <w:rPr>
          <w:spacing w:val="-52"/>
        </w:rPr>
        <w:t xml:space="preserve"> </w:t>
      </w:r>
      <w:r>
        <w:t>протягом дії</w:t>
      </w:r>
      <w:r>
        <w:rPr>
          <w:spacing w:val="-2"/>
        </w:rPr>
        <w:t xml:space="preserve"> </w:t>
      </w:r>
      <w:r>
        <w:t>Договору,</w:t>
      </w:r>
      <w:r>
        <w:rPr>
          <w:spacing w:val="4"/>
        </w:rPr>
        <w:t xml:space="preserve"> </w:t>
      </w:r>
      <w:r>
        <w:t>але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пізніше</w:t>
      </w:r>
      <w:r>
        <w:rPr>
          <w:spacing w:val="-5"/>
        </w:rPr>
        <w:t xml:space="preserve"> </w:t>
      </w:r>
      <w:r>
        <w:t>31</w:t>
      </w:r>
      <w:r>
        <w:rPr>
          <w:spacing w:val="8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2024</w:t>
      </w:r>
      <w:r>
        <w:rPr>
          <w:spacing w:val="2"/>
        </w:rPr>
        <w:t xml:space="preserve"> </w:t>
      </w:r>
      <w:r>
        <w:t>року.</w:t>
      </w:r>
    </w:p>
    <w:p w:rsidR="00957A5B" w:rsidRDefault="00CA6947">
      <w:pPr>
        <w:pStyle w:val="a5"/>
        <w:numPr>
          <w:ilvl w:val="1"/>
          <w:numId w:val="8"/>
        </w:numPr>
        <w:tabs>
          <w:tab w:val="left" w:pos="1268"/>
        </w:tabs>
        <w:spacing w:line="242" w:lineRule="auto"/>
        <w:ind w:right="225" w:firstLine="710"/>
      </w:pPr>
      <w:r>
        <w:t>Послуги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адресою:</w:t>
      </w:r>
      <w:r>
        <w:rPr>
          <w:spacing w:val="1"/>
        </w:rPr>
        <w:t xml:space="preserve"> </w:t>
      </w:r>
      <w:r w:rsidR="00142ED4">
        <w:t>21021</w:t>
      </w:r>
      <w:r>
        <w:t>,</w:t>
      </w:r>
      <w:r>
        <w:rPr>
          <w:spacing w:val="1"/>
        </w:rPr>
        <w:t xml:space="preserve"> </w:t>
      </w:r>
      <w:r>
        <w:t>Вінницька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 w:rsidR="00142ED4">
        <w:t>Вінниця, проспект Юності 8.</w:t>
      </w:r>
    </w:p>
    <w:p w:rsidR="00957A5B" w:rsidRDefault="00CA6947">
      <w:pPr>
        <w:pStyle w:val="a5"/>
        <w:numPr>
          <w:ilvl w:val="1"/>
          <w:numId w:val="8"/>
        </w:numPr>
        <w:tabs>
          <w:tab w:val="left" w:pos="1258"/>
        </w:tabs>
        <w:spacing w:line="237" w:lineRule="auto"/>
        <w:ind w:right="234" w:firstLine="710"/>
      </w:pPr>
      <w:r>
        <w:t>Фактом,</w:t>
      </w:r>
      <w:r>
        <w:rPr>
          <w:spacing w:val="47"/>
        </w:rPr>
        <w:t xml:space="preserve"> </w:t>
      </w:r>
      <w:r>
        <w:t>що</w:t>
      </w:r>
      <w:r>
        <w:rPr>
          <w:spacing w:val="42"/>
        </w:rPr>
        <w:t xml:space="preserve"> </w:t>
      </w:r>
      <w:r>
        <w:t>підтверджує</w:t>
      </w:r>
      <w:r>
        <w:rPr>
          <w:spacing w:val="48"/>
        </w:rPr>
        <w:t xml:space="preserve"> </w:t>
      </w:r>
      <w:r>
        <w:t>передачу</w:t>
      </w:r>
      <w:r>
        <w:rPr>
          <w:spacing w:val="41"/>
        </w:rPr>
        <w:t xml:space="preserve"> </w:t>
      </w:r>
      <w:r>
        <w:t>Виконавцем</w:t>
      </w:r>
      <w:r>
        <w:rPr>
          <w:spacing w:val="46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приймання</w:t>
      </w:r>
      <w:r>
        <w:rPr>
          <w:spacing w:val="46"/>
        </w:rPr>
        <w:t xml:space="preserve"> </w:t>
      </w:r>
      <w:r>
        <w:t>Замовником</w:t>
      </w:r>
      <w:r>
        <w:rPr>
          <w:spacing w:val="45"/>
        </w:rPr>
        <w:t xml:space="preserve"> </w:t>
      </w:r>
      <w:r>
        <w:t>наданих</w:t>
      </w:r>
      <w:r>
        <w:rPr>
          <w:spacing w:val="42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повному</w:t>
      </w:r>
      <w:r>
        <w:rPr>
          <w:spacing w:val="-52"/>
        </w:rPr>
        <w:t xml:space="preserve"> </w:t>
      </w:r>
      <w:r>
        <w:t>обсязі</w:t>
      </w:r>
      <w:r>
        <w:rPr>
          <w:spacing w:val="-3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Договором,</w:t>
      </w:r>
      <w:r>
        <w:rPr>
          <w:spacing w:val="3"/>
        </w:rPr>
        <w:t xml:space="preserve"> </w:t>
      </w:r>
      <w:r>
        <w:t>є</w:t>
      </w:r>
      <w:r>
        <w:rPr>
          <w:spacing w:val="3"/>
        </w:rPr>
        <w:t xml:space="preserve"> </w:t>
      </w:r>
      <w:r>
        <w:t>підписання</w:t>
      </w:r>
      <w:r>
        <w:rPr>
          <w:spacing w:val="-5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акту</w:t>
      </w:r>
      <w:r>
        <w:rPr>
          <w:spacing w:val="4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послуг.</w:t>
      </w:r>
    </w:p>
    <w:p w:rsidR="00957A5B" w:rsidRDefault="00CA6947">
      <w:pPr>
        <w:pStyle w:val="a3"/>
        <w:ind w:firstLine="710"/>
      </w:pPr>
      <w:r>
        <w:t>Акт</w:t>
      </w:r>
      <w:r>
        <w:rPr>
          <w:spacing w:val="11"/>
        </w:rPr>
        <w:t xml:space="preserve"> </w:t>
      </w:r>
      <w:r>
        <w:t>складається</w:t>
      </w:r>
      <w:r>
        <w:rPr>
          <w:spacing w:val="6"/>
        </w:rPr>
        <w:t xml:space="preserve"> </w:t>
      </w:r>
      <w:r>
        <w:t>Виконавцем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двох</w:t>
      </w:r>
      <w:r>
        <w:rPr>
          <w:spacing w:val="6"/>
        </w:rPr>
        <w:t xml:space="preserve"> </w:t>
      </w:r>
      <w:r>
        <w:t>примірниках,</w:t>
      </w:r>
      <w:r>
        <w:rPr>
          <w:spacing w:val="8"/>
        </w:rPr>
        <w:t xml:space="preserve"> </w:t>
      </w:r>
      <w:r>
        <w:t>які</w:t>
      </w:r>
      <w:r>
        <w:rPr>
          <w:spacing w:val="2"/>
        </w:rPr>
        <w:t xml:space="preserve"> </w:t>
      </w:r>
      <w:r>
        <w:t>мають</w:t>
      </w:r>
      <w:r>
        <w:rPr>
          <w:spacing w:val="6"/>
        </w:rPr>
        <w:t xml:space="preserve"> </w:t>
      </w:r>
      <w:r>
        <w:t>бути</w:t>
      </w:r>
      <w:r>
        <w:rPr>
          <w:spacing w:val="7"/>
        </w:rPr>
        <w:t xml:space="preserve"> </w:t>
      </w:r>
      <w:r>
        <w:t>підписані,</w:t>
      </w:r>
      <w:r>
        <w:rPr>
          <w:spacing w:val="8"/>
        </w:rPr>
        <w:t xml:space="preserve"> </w:t>
      </w:r>
      <w:r>
        <w:t>скріплені</w:t>
      </w:r>
      <w:r>
        <w:rPr>
          <w:spacing w:val="2"/>
        </w:rPr>
        <w:t xml:space="preserve"> </w:t>
      </w:r>
      <w:r>
        <w:t>печаткою</w:t>
      </w:r>
      <w:r>
        <w:rPr>
          <w:spacing w:val="-52"/>
        </w:rPr>
        <w:t xml:space="preserve"> </w:t>
      </w:r>
      <w:r>
        <w:t>Виконавця та</w:t>
      </w:r>
      <w:r>
        <w:rPr>
          <w:spacing w:val="-1"/>
        </w:rPr>
        <w:t xml:space="preserve"> </w:t>
      </w:r>
      <w:r>
        <w:t>надані</w:t>
      </w:r>
      <w:r>
        <w:rPr>
          <w:spacing w:val="-2"/>
        </w:rPr>
        <w:t xml:space="preserve"> </w:t>
      </w:r>
      <w:r>
        <w:t>Замовнику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(двох)</w:t>
      </w:r>
      <w:r>
        <w:rPr>
          <w:spacing w:val="5"/>
        </w:rPr>
        <w:t xml:space="preserve"> </w:t>
      </w:r>
      <w:r>
        <w:t>робочих</w:t>
      </w:r>
      <w:r>
        <w:rPr>
          <w:spacing w:val="2"/>
        </w:rPr>
        <w:t xml:space="preserve"> </w:t>
      </w:r>
      <w:r>
        <w:t>днів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підписання.</w:t>
      </w:r>
    </w:p>
    <w:p w:rsidR="00957A5B" w:rsidRDefault="00CA6947">
      <w:pPr>
        <w:pStyle w:val="a5"/>
        <w:numPr>
          <w:ilvl w:val="1"/>
          <w:numId w:val="8"/>
        </w:numPr>
        <w:tabs>
          <w:tab w:val="left" w:pos="1215"/>
        </w:tabs>
        <w:ind w:right="222" w:firstLine="710"/>
      </w:pPr>
      <w:r>
        <w:rPr>
          <w:spacing w:val="-3"/>
        </w:rPr>
        <w:t>У разі виявлення в процесі прийому-передачі наданих послуг недоліків, допущених з вини Виконавця,</w:t>
      </w:r>
      <w:r>
        <w:rPr>
          <w:spacing w:val="-52"/>
        </w:rPr>
        <w:t xml:space="preserve"> </w:t>
      </w:r>
      <w:r>
        <w:t>Виконавець</w:t>
      </w:r>
      <w:r>
        <w:rPr>
          <w:spacing w:val="1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строк,</w:t>
      </w:r>
      <w:r>
        <w:rPr>
          <w:spacing w:val="2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перевищує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(п’яти)</w:t>
      </w:r>
      <w:r>
        <w:rPr>
          <w:spacing w:val="11"/>
        </w:rPr>
        <w:t xml:space="preserve"> </w:t>
      </w:r>
      <w:r>
        <w:t>робочих</w:t>
      </w:r>
      <w:r>
        <w:rPr>
          <w:spacing w:val="9"/>
        </w:rPr>
        <w:t xml:space="preserve"> </w:t>
      </w:r>
      <w:r>
        <w:t>днів</w:t>
      </w:r>
      <w:r>
        <w:rPr>
          <w:spacing w:val="19"/>
        </w:rPr>
        <w:t xml:space="preserve"> </w:t>
      </w:r>
      <w:r>
        <w:t>(або</w:t>
      </w:r>
      <w:r>
        <w:rPr>
          <w:spacing w:val="8"/>
        </w:rPr>
        <w:t xml:space="preserve"> </w:t>
      </w:r>
      <w:r>
        <w:t>інший</w:t>
      </w:r>
      <w:r>
        <w:rPr>
          <w:spacing w:val="15"/>
        </w:rPr>
        <w:t xml:space="preserve"> </w:t>
      </w:r>
      <w:r>
        <w:t>строк,</w:t>
      </w:r>
      <w:r>
        <w:rPr>
          <w:spacing w:val="1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повинен</w:t>
      </w:r>
      <w:r>
        <w:rPr>
          <w:spacing w:val="10"/>
        </w:rPr>
        <w:t xml:space="preserve"> </w:t>
      </w:r>
      <w:r>
        <w:t>бути</w:t>
      </w:r>
      <w:r>
        <w:rPr>
          <w:spacing w:val="10"/>
        </w:rPr>
        <w:t xml:space="preserve"> </w:t>
      </w:r>
      <w:r>
        <w:t>письмово</w:t>
      </w:r>
    </w:p>
    <w:p w:rsidR="00957A5B" w:rsidRDefault="00957A5B">
      <w:pPr>
        <w:sectPr w:rsidR="00957A5B">
          <w:type w:val="continuous"/>
          <w:pgSz w:w="11910" w:h="16840"/>
          <w:pgMar w:top="480" w:right="340" w:bottom="280" w:left="740" w:header="720" w:footer="720" w:gutter="0"/>
          <w:cols w:space="720"/>
        </w:sectPr>
      </w:pPr>
    </w:p>
    <w:p w:rsidR="00957A5B" w:rsidRDefault="00CA6947">
      <w:pPr>
        <w:pStyle w:val="a3"/>
        <w:spacing w:before="4" w:line="237" w:lineRule="auto"/>
      </w:pPr>
      <w:r>
        <w:lastRenderedPageBreak/>
        <w:t>погоджений</w:t>
      </w:r>
      <w:r>
        <w:rPr>
          <w:spacing w:val="46"/>
        </w:rPr>
        <w:t xml:space="preserve"> </w:t>
      </w:r>
      <w:r>
        <w:t>із</w:t>
      </w:r>
      <w:r>
        <w:rPr>
          <w:spacing w:val="45"/>
        </w:rPr>
        <w:t xml:space="preserve"> </w:t>
      </w:r>
      <w:r>
        <w:t>Замовником)</w:t>
      </w:r>
      <w:r>
        <w:rPr>
          <w:spacing w:val="43"/>
        </w:rPr>
        <w:t xml:space="preserve"> </w:t>
      </w:r>
      <w:r>
        <w:t>зобов’язаний</w:t>
      </w:r>
      <w:r>
        <w:rPr>
          <w:spacing w:val="46"/>
        </w:rPr>
        <w:t xml:space="preserve"> </w:t>
      </w:r>
      <w:r>
        <w:t>усунути</w:t>
      </w:r>
      <w:r>
        <w:rPr>
          <w:spacing w:val="47"/>
        </w:rPr>
        <w:t xml:space="preserve"> </w:t>
      </w:r>
      <w:r>
        <w:t>їх</w:t>
      </w:r>
      <w:r>
        <w:rPr>
          <w:spacing w:val="49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повторно</w:t>
      </w:r>
      <w:r>
        <w:rPr>
          <w:spacing w:val="41"/>
        </w:rPr>
        <w:t xml:space="preserve"> </w:t>
      </w:r>
      <w:r>
        <w:t>повідомити</w:t>
      </w:r>
      <w:r>
        <w:rPr>
          <w:spacing w:val="50"/>
        </w:rPr>
        <w:t xml:space="preserve"> </w:t>
      </w:r>
      <w:r>
        <w:t>Замовника</w:t>
      </w:r>
      <w:r>
        <w:rPr>
          <w:spacing w:val="52"/>
        </w:rPr>
        <w:t xml:space="preserve"> </w:t>
      </w:r>
      <w:r>
        <w:t>про</w:t>
      </w:r>
      <w:r>
        <w:rPr>
          <w:spacing w:val="45"/>
        </w:rPr>
        <w:t xml:space="preserve"> </w:t>
      </w:r>
      <w:r>
        <w:t>готовність</w:t>
      </w:r>
      <w:r>
        <w:rPr>
          <w:spacing w:val="49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послуг.</w:t>
      </w:r>
    </w:p>
    <w:p w:rsidR="00957A5B" w:rsidRDefault="00957A5B">
      <w:pPr>
        <w:pStyle w:val="a3"/>
        <w:spacing w:before="7"/>
        <w:ind w:left="0"/>
      </w:pPr>
    </w:p>
    <w:p w:rsidR="00957A5B" w:rsidRDefault="00CA6947" w:rsidP="00AB6F11">
      <w:pPr>
        <w:pStyle w:val="1"/>
        <w:numPr>
          <w:ilvl w:val="0"/>
          <w:numId w:val="11"/>
        </w:numPr>
        <w:tabs>
          <w:tab w:val="left" w:pos="4395"/>
        </w:tabs>
        <w:ind w:left="4508" w:hanging="255"/>
        <w:jc w:val="left"/>
      </w:pPr>
      <w:r>
        <w:t>Права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сторін</w:t>
      </w:r>
    </w:p>
    <w:p w:rsidR="00957A5B" w:rsidRDefault="00957A5B">
      <w:pPr>
        <w:pStyle w:val="a3"/>
        <w:spacing w:before="6"/>
        <w:ind w:left="0"/>
        <w:rPr>
          <w:b/>
          <w:sz w:val="28"/>
        </w:rPr>
      </w:pPr>
    </w:p>
    <w:p w:rsidR="00957A5B" w:rsidRDefault="00CA6947">
      <w:pPr>
        <w:pStyle w:val="a5"/>
        <w:numPr>
          <w:ilvl w:val="1"/>
          <w:numId w:val="7"/>
        </w:numPr>
        <w:tabs>
          <w:tab w:val="left" w:pos="1157"/>
        </w:tabs>
        <w:spacing w:line="252" w:lineRule="exact"/>
        <w:ind w:hanging="337"/>
        <w:rPr>
          <w:b/>
        </w:rPr>
      </w:pPr>
      <w:r>
        <w:rPr>
          <w:b/>
        </w:rPr>
        <w:t>Замовник</w:t>
      </w:r>
      <w:r>
        <w:rPr>
          <w:b/>
          <w:spacing w:val="-5"/>
        </w:rPr>
        <w:t xml:space="preserve"> </w:t>
      </w:r>
      <w:r>
        <w:rPr>
          <w:b/>
        </w:rPr>
        <w:t>зобов’язаний: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455"/>
        </w:tabs>
        <w:spacing w:before="1" w:line="237" w:lineRule="auto"/>
        <w:ind w:right="225" w:firstLine="710"/>
      </w:pPr>
      <w:r>
        <w:t>вчасно</w:t>
      </w:r>
      <w:r>
        <w:rPr>
          <w:spacing w:val="23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повному</w:t>
      </w:r>
      <w:r>
        <w:rPr>
          <w:spacing w:val="22"/>
        </w:rPr>
        <w:t xml:space="preserve"> </w:t>
      </w:r>
      <w:r>
        <w:t>обсязі</w:t>
      </w:r>
      <w:r>
        <w:rPr>
          <w:spacing w:val="24"/>
        </w:rPr>
        <w:t xml:space="preserve"> </w:t>
      </w:r>
      <w:r>
        <w:t>здійснювати</w:t>
      </w:r>
      <w:r>
        <w:rPr>
          <w:spacing w:val="24"/>
        </w:rPr>
        <w:t xml:space="preserve"> </w:t>
      </w:r>
      <w:r>
        <w:t>оплату</w:t>
      </w:r>
      <w:r>
        <w:rPr>
          <w:spacing w:val="17"/>
        </w:rPr>
        <w:t xml:space="preserve"> </w:t>
      </w:r>
      <w:r>
        <w:t>належним</w:t>
      </w:r>
      <w:r>
        <w:rPr>
          <w:spacing w:val="22"/>
        </w:rPr>
        <w:t xml:space="preserve"> </w:t>
      </w:r>
      <w:r>
        <w:t>чином</w:t>
      </w:r>
      <w:r>
        <w:rPr>
          <w:spacing w:val="22"/>
        </w:rPr>
        <w:t xml:space="preserve"> </w:t>
      </w:r>
      <w:r>
        <w:t>наданих</w:t>
      </w:r>
      <w:r>
        <w:rPr>
          <w:spacing w:val="23"/>
        </w:rPr>
        <w:t xml:space="preserve"> </w:t>
      </w:r>
      <w:r>
        <w:t>Виконавцем</w:t>
      </w:r>
      <w:r>
        <w:rPr>
          <w:spacing w:val="27"/>
        </w:rPr>
        <w:t xml:space="preserve"> </w:t>
      </w:r>
      <w:r>
        <w:t>і</w:t>
      </w:r>
      <w:r>
        <w:rPr>
          <w:spacing w:val="-52"/>
        </w:rPr>
        <w:t xml:space="preserve"> </w:t>
      </w:r>
      <w:r>
        <w:t>прийнятих</w:t>
      </w:r>
      <w:r>
        <w:rPr>
          <w:spacing w:val="-4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послуг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порядку,</w:t>
      </w:r>
      <w:r>
        <w:rPr>
          <w:spacing w:val="4"/>
        </w:rPr>
        <w:t xml:space="preserve"> </w:t>
      </w:r>
      <w:r>
        <w:t>передбаченому</w:t>
      </w:r>
      <w:r>
        <w:rPr>
          <w:spacing w:val="-3"/>
        </w:rPr>
        <w:t xml:space="preserve"> </w:t>
      </w:r>
      <w:r>
        <w:t>цим Договором;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421"/>
        </w:tabs>
        <w:spacing w:before="1"/>
        <w:ind w:right="235" w:firstLine="710"/>
      </w:pPr>
      <w:r>
        <w:t>приймати</w:t>
      </w:r>
      <w:r>
        <w:rPr>
          <w:spacing w:val="43"/>
        </w:rPr>
        <w:t xml:space="preserve"> </w:t>
      </w:r>
      <w:r>
        <w:t>надані</w:t>
      </w:r>
      <w:r>
        <w:rPr>
          <w:spacing w:val="39"/>
        </w:rPr>
        <w:t xml:space="preserve"> </w:t>
      </w:r>
      <w:r>
        <w:t>послуги</w:t>
      </w:r>
      <w:r>
        <w:rPr>
          <w:spacing w:val="49"/>
        </w:rPr>
        <w:t xml:space="preserve"> </w:t>
      </w:r>
      <w:r>
        <w:t>відповідно</w:t>
      </w:r>
      <w:r>
        <w:rPr>
          <w:spacing w:val="42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умов</w:t>
      </w:r>
      <w:r>
        <w:rPr>
          <w:spacing w:val="48"/>
        </w:rPr>
        <w:t xml:space="preserve"> </w:t>
      </w:r>
      <w:r>
        <w:t>цього</w:t>
      </w:r>
      <w:r>
        <w:rPr>
          <w:spacing w:val="43"/>
        </w:rPr>
        <w:t xml:space="preserve"> </w:t>
      </w:r>
      <w:r>
        <w:t>Договору</w:t>
      </w:r>
      <w:r>
        <w:rPr>
          <w:spacing w:val="43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разі</w:t>
      </w:r>
      <w:r>
        <w:rPr>
          <w:spacing w:val="44"/>
        </w:rPr>
        <w:t xml:space="preserve"> </w:t>
      </w:r>
      <w:r>
        <w:t>виявлення</w:t>
      </w:r>
      <w:r>
        <w:rPr>
          <w:spacing w:val="46"/>
        </w:rPr>
        <w:t xml:space="preserve"> </w:t>
      </w:r>
      <w:r>
        <w:t>допущених</w:t>
      </w:r>
      <w:r>
        <w:rPr>
          <w:spacing w:val="-52"/>
        </w:rPr>
        <w:t xml:space="preserve"> </w:t>
      </w:r>
      <w:r>
        <w:t>відхилень від</w:t>
      </w:r>
      <w:r>
        <w:rPr>
          <w:spacing w:val="-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Договору,</w:t>
      </w:r>
      <w:r>
        <w:rPr>
          <w:spacing w:val="3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недоліків</w:t>
      </w:r>
      <w:r>
        <w:rPr>
          <w:spacing w:val="2"/>
        </w:rPr>
        <w:t xml:space="preserve"> </w:t>
      </w:r>
      <w:r>
        <w:t>наданих</w:t>
      </w:r>
      <w:r>
        <w:rPr>
          <w:spacing w:val="-5"/>
        </w:rPr>
        <w:t xml:space="preserve"> </w:t>
      </w:r>
      <w:r>
        <w:t>послуг,</w:t>
      </w:r>
      <w:r>
        <w:rPr>
          <w:spacing w:val="3"/>
        </w:rPr>
        <w:t xml:space="preserve"> </w:t>
      </w:r>
      <w:r>
        <w:t>негайно</w:t>
      </w:r>
      <w:r>
        <w:rPr>
          <w:spacing w:val="-5"/>
        </w:rPr>
        <w:t xml:space="preserve"> </w:t>
      </w:r>
      <w:r>
        <w:t>заявити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Виконавцю;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372"/>
        </w:tabs>
        <w:spacing w:before="3"/>
        <w:ind w:left="1371" w:hanging="552"/>
      </w:pPr>
      <w:r>
        <w:t>виконувати</w:t>
      </w:r>
      <w:r>
        <w:rPr>
          <w:spacing w:val="-6"/>
        </w:rPr>
        <w:t xml:space="preserve"> </w:t>
      </w:r>
      <w:r>
        <w:t>належним</w:t>
      </w:r>
      <w:r>
        <w:rPr>
          <w:spacing w:val="-4"/>
        </w:rPr>
        <w:t xml:space="preserve"> </w:t>
      </w:r>
      <w:r>
        <w:t>чином</w:t>
      </w:r>
      <w:r>
        <w:rPr>
          <w:spacing w:val="-4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зобов’язання,</w:t>
      </w:r>
      <w:r>
        <w:rPr>
          <w:spacing w:val="-6"/>
        </w:rPr>
        <w:t xml:space="preserve"> </w:t>
      </w:r>
      <w:r>
        <w:t>передбачені</w:t>
      </w:r>
      <w:r>
        <w:rPr>
          <w:spacing w:val="-6"/>
        </w:rPr>
        <w:t xml:space="preserve"> </w:t>
      </w:r>
      <w:r>
        <w:t>цим</w:t>
      </w:r>
      <w:r>
        <w:rPr>
          <w:spacing w:val="-4"/>
        </w:rPr>
        <w:t xml:space="preserve"> </w:t>
      </w:r>
      <w:r>
        <w:t>Договором.</w:t>
      </w:r>
    </w:p>
    <w:p w:rsidR="00957A5B" w:rsidRDefault="00CA6947">
      <w:pPr>
        <w:pStyle w:val="1"/>
        <w:numPr>
          <w:ilvl w:val="1"/>
          <w:numId w:val="7"/>
        </w:numPr>
        <w:tabs>
          <w:tab w:val="left" w:pos="1209"/>
        </w:tabs>
        <w:spacing w:before="1" w:line="251" w:lineRule="exact"/>
        <w:ind w:left="1208" w:hanging="389"/>
      </w:pPr>
      <w:r>
        <w:t>Замовник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412"/>
        </w:tabs>
        <w:ind w:right="233" w:firstLine="710"/>
      </w:pPr>
      <w:r>
        <w:t>у</w:t>
      </w:r>
      <w:r>
        <w:rPr>
          <w:spacing w:val="27"/>
        </w:rPr>
        <w:t xml:space="preserve"> </w:t>
      </w:r>
      <w:r>
        <w:t>будь-який</w:t>
      </w:r>
      <w:r>
        <w:rPr>
          <w:spacing w:val="33"/>
        </w:rPr>
        <w:t xml:space="preserve"> </w:t>
      </w:r>
      <w:r>
        <w:t>час</w:t>
      </w:r>
      <w:r>
        <w:rPr>
          <w:spacing w:val="30"/>
        </w:rPr>
        <w:t xml:space="preserve"> </w:t>
      </w:r>
      <w:r>
        <w:t>перевіряти</w:t>
      </w:r>
      <w:r>
        <w:rPr>
          <w:spacing w:val="33"/>
        </w:rPr>
        <w:t xml:space="preserve"> </w:t>
      </w:r>
      <w:r>
        <w:t>хід,</w:t>
      </w:r>
      <w:r>
        <w:rPr>
          <w:spacing w:val="34"/>
        </w:rPr>
        <w:t xml:space="preserve"> </w:t>
      </w:r>
      <w:r>
        <w:t>якість,</w:t>
      </w:r>
      <w:r>
        <w:rPr>
          <w:spacing w:val="34"/>
        </w:rPr>
        <w:t xml:space="preserve"> </w:t>
      </w:r>
      <w:r>
        <w:t>вартість</w:t>
      </w:r>
      <w:r>
        <w:rPr>
          <w:spacing w:val="31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обсяг</w:t>
      </w:r>
      <w:r>
        <w:rPr>
          <w:spacing w:val="32"/>
        </w:rPr>
        <w:t xml:space="preserve"> </w:t>
      </w:r>
      <w:r>
        <w:t>надання</w:t>
      </w:r>
      <w:r>
        <w:rPr>
          <w:spacing w:val="26"/>
        </w:rPr>
        <w:t xml:space="preserve"> </w:t>
      </w:r>
      <w:r>
        <w:t>послуг,</w:t>
      </w:r>
      <w:r>
        <w:rPr>
          <w:spacing w:val="34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втручаючись</w:t>
      </w:r>
      <w:r>
        <w:rPr>
          <w:spacing w:val="32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господарську</w:t>
      </w:r>
      <w:r>
        <w:rPr>
          <w:spacing w:val="-3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Виконавця;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402"/>
        </w:tabs>
        <w:ind w:right="230" w:firstLine="710"/>
      </w:pPr>
      <w:r>
        <w:t>у будь-який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давати</w:t>
      </w:r>
      <w:r>
        <w:rPr>
          <w:spacing w:val="1"/>
        </w:rPr>
        <w:t xml:space="preserve"> </w:t>
      </w:r>
      <w:r>
        <w:t>Виконавцю вказівки</w:t>
      </w:r>
      <w:r>
        <w:rPr>
          <w:spacing w:val="1"/>
        </w:rPr>
        <w:t xml:space="preserve"> </w:t>
      </w:r>
      <w:r>
        <w:t>та пропозиції з</w:t>
      </w:r>
      <w:r>
        <w:rPr>
          <w:spacing w:val="1"/>
        </w:rPr>
        <w:t xml:space="preserve"> </w:t>
      </w:r>
      <w:r>
        <w:t>приводу надання послуг,</w:t>
      </w:r>
      <w:r>
        <w:rPr>
          <w:spacing w:val="1"/>
        </w:rPr>
        <w:t xml:space="preserve"> </w:t>
      </w:r>
      <w:r>
        <w:t>які є</w:t>
      </w:r>
      <w:r>
        <w:rPr>
          <w:spacing w:val="-52"/>
        </w:rPr>
        <w:t xml:space="preserve"> </w:t>
      </w:r>
      <w:r>
        <w:t>обов’язковими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420"/>
        </w:tabs>
        <w:ind w:right="213" w:firstLine="710"/>
      </w:pPr>
      <w:r>
        <w:t>якщо</w:t>
      </w:r>
      <w:r>
        <w:rPr>
          <w:spacing w:val="4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прийманні-передачі</w:t>
      </w:r>
      <w:r>
        <w:rPr>
          <w:spacing w:val="43"/>
        </w:rPr>
        <w:t xml:space="preserve"> </w:t>
      </w:r>
      <w:r>
        <w:t>послуг</w:t>
      </w:r>
      <w:r>
        <w:rPr>
          <w:spacing w:val="46"/>
        </w:rPr>
        <w:t xml:space="preserve"> </w:t>
      </w:r>
      <w:r>
        <w:t>виявляться</w:t>
      </w:r>
      <w:r>
        <w:rPr>
          <w:spacing w:val="45"/>
        </w:rPr>
        <w:t xml:space="preserve"> </w:t>
      </w:r>
      <w:r>
        <w:t>недоліки</w:t>
      </w:r>
      <w:r>
        <w:rPr>
          <w:spacing w:val="48"/>
        </w:rPr>
        <w:t xml:space="preserve"> </w:t>
      </w:r>
      <w:r>
        <w:t>(дефекти),</w:t>
      </w:r>
      <w:r>
        <w:rPr>
          <w:spacing w:val="48"/>
        </w:rPr>
        <w:t xml:space="preserve"> </w:t>
      </w:r>
      <w:r>
        <w:t>Замовник</w:t>
      </w:r>
      <w:r>
        <w:rPr>
          <w:spacing w:val="39"/>
        </w:rPr>
        <w:t xml:space="preserve"> </w:t>
      </w:r>
      <w:r>
        <w:t>має</w:t>
      </w:r>
      <w:r>
        <w:rPr>
          <w:spacing w:val="43"/>
        </w:rPr>
        <w:t xml:space="preserve"> </w:t>
      </w:r>
      <w:r>
        <w:t>право</w:t>
      </w:r>
      <w:r>
        <w:rPr>
          <w:spacing w:val="5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приймати</w:t>
      </w:r>
      <w:r>
        <w:rPr>
          <w:spacing w:val="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послуги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недоліків;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387"/>
        </w:tabs>
        <w:ind w:right="227" w:firstLine="710"/>
        <w:jc w:val="both"/>
      </w:pPr>
      <w:r>
        <w:t>якщо Виконавець відступив від умов цього Договору, що погіршило якість послуг або допустив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недоліки,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погоджені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Замовником,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безоплатного</w:t>
      </w:r>
      <w:r>
        <w:rPr>
          <w:spacing w:val="1"/>
        </w:rPr>
        <w:t xml:space="preserve"> </w:t>
      </w:r>
      <w:r>
        <w:t>виправлення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у визначений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строк або виправити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рахунок з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понесених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вимагати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відшкодування збитків</w:t>
      </w:r>
      <w:r>
        <w:rPr>
          <w:spacing w:val="3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з чинним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377"/>
        </w:tabs>
        <w:spacing w:before="1"/>
        <w:ind w:left="1376" w:hanging="557"/>
        <w:jc w:val="both"/>
      </w:pPr>
      <w:r>
        <w:t>Замовник</w:t>
      </w:r>
      <w:r>
        <w:rPr>
          <w:spacing w:val="-4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права,</w:t>
      </w:r>
      <w:r>
        <w:rPr>
          <w:spacing w:val="-5"/>
        </w:rPr>
        <w:t xml:space="preserve"> </w:t>
      </w:r>
      <w:r>
        <w:t>передбачені</w:t>
      </w:r>
      <w:r>
        <w:rPr>
          <w:spacing w:val="-6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та чинним</w:t>
      </w:r>
      <w:r>
        <w:rPr>
          <w:spacing w:val="-6"/>
        </w:rPr>
        <w:t xml:space="preserve"> </w:t>
      </w:r>
      <w:r>
        <w:t>законодавством</w:t>
      </w:r>
      <w:r>
        <w:rPr>
          <w:spacing w:val="-3"/>
        </w:rPr>
        <w:t xml:space="preserve"> </w:t>
      </w:r>
      <w:r>
        <w:t>України.</w:t>
      </w:r>
    </w:p>
    <w:p w:rsidR="00957A5B" w:rsidRDefault="00CA6947">
      <w:pPr>
        <w:pStyle w:val="1"/>
        <w:numPr>
          <w:ilvl w:val="1"/>
          <w:numId w:val="7"/>
        </w:numPr>
        <w:tabs>
          <w:tab w:val="left" w:pos="1209"/>
        </w:tabs>
        <w:spacing w:before="1" w:line="251" w:lineRule="exact"/>
        <w:ind w:left="1208" w:hanging="389"/>
        <w:jc w:val="both"/>
      </w:pPr>
      <w:r>
        <w:t>Виконавець</w:t>
      </w:r>
      <w:r>
        <w:rPr>
          <w:spacing w:val="-5"/>
        </w:rPr>
        <w:t xml:space="preserve"> </w:t>
      </w:r>
      <w:r>
        <w:t>зобов’язаний: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378"/>
        </w:tabs>
        <w:spacing w:line="251" w:lineRule="exact"/>
        <w:ind w:left="1377" w:hanging="558"/>
        <w:jc w:val="both"/>
      </w:pPr>
      <w:r>
        <w:t>якісно, своєчасно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обсязі</w:t>
      </w:r>
      <w:r>
        <w:rPr>
          <w:spacing w:val="-5"/>
        </w:rPr>
        <w:t xml:space="preserve"> </w:t>
      </w:r>
      <w:r>
        <w:t>надавати Замовнику</w:t>
      </w:r>
      <w:r>
        <w:rPr>
          <w:spacing w:val="-6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передбачені</w:t>
      </w:r>
      <w:r>
        <w:rPr>
          <w:spacing w:val="-5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415"/>
        </w:tabs>
        <w:spacing w:before="2"/>
        <w:ind w:right="221" w:firstLine="710"/>
        <w:jc w:val="both"/>
      </w:pPr>
      <w:r>
        <w:t>надавати послуги відповідно до вимог чинного законодавства України, нормативно-правових</w:t>
      </w:r>
      <w:r>
        <w:rPr>
          <w:spacing w:val="1"/>
        </w:rPr>
        <w:t xml:space="preserve"> </w:t>
      </w:r>
      <w:r>
        <w:t>актів, протипожежної безпеки, електробезпеки, охорони праці, захисту навколишнього середовища та техніки</w:t>
      </w:r>
      <w:r>
        <w:rPr>
          <w:spacing w:val="1"/>
        </w:rPr>
        <w:t xml:space="preserve"> </w:t>
      </w:r>
      <w:r>
        <w:t>безпеки;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454"/>
        </w:tabs>
        <w:ind w:right="223" w:firstLine="710"/>
        <w:jc w:val="both"/>
      </w:pPr>
      <w:r>
        <w:t>своєчасно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повідомляти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Договором, про можливі затримки у наданні послуги бо їх зупинення, при виявленні обставин, незалежних від</w:t>
      </w:r>
      <w:r>
        <w:rPr>
          <w:spacing w:val="-52"/>
        </w:rPr>
        <w:t xml:space="preserve"> </w:t>
      </w:r>
      <w:r>
        <w:t>Виконавця,</w:t>
      </w:r>
      <w:r>
        <w:rPr>
          <w:spacing w:val="-2"/>
        </w:rPr>
        <w:t xml:space="preserve"> </w:t>
      </w:r>
      <w:r>
        <w:t>а також</w:t>
      </w:r>
      <w:r>
        <w:rPr>
          <w:spacing w:val="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заходи,</w:t>
      </w:r>
      <w:r>
        <w:rPr>
          <w:spacing w:val="-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усунення;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415"/>
        </w:tabs>
        <w:spacing w:line="252" w:lineRule="exact"/>
        <w:ind w:left="1414" w:hanging="595"/>
        <w:jc w:val="both"/>
      </w:pPr>
      <w:r>
        <w:t>повідомляти</w:t>
      </w:r>
      <w:r>
        <w:rPr>
          <w:spacing w:val="41"/>
        </w:rPr>
        <w:t xml:space="preserve"> </w:t>
      </w:r>
      <w:r>
        <w:t>Замовника</w:t>
      </w:r>
      <w:r>
        <w:rPr>
          <w:spacing w:val="38"/>
        </w:rPr>
        <w:t xml:space="preserve"> </w:t>
      </w:r>
      <w:r>
        <w:t>про</w:t>
      </w:r>
      <w:r>
        <w:rPr>
          <w:spacing w:val="35"/>
        </w:rPr>
        <w:t xml:space="preserve"> </w:t>
      </w:r>
      <w:r>
        <w:t>всі</w:t>
      </w:r>
      <w:r>
        <w:rPr>
          <w:spacing w:val="41"/>
        </w:rPr>
        <w:t xml:space="preserve"> </w:t>
      </w:r>
      <w:r>
        <w:t>обставини,</w:t>
      </w:r>
      <w:r>
        <w:rPr>
          <w:spacing w:val="38"/>
        </w:rPr>
        <w:t xml:space="preserve"> </w:t>
      </w:r>
      <w:r>
        <w:t>які</w:t>
      </w:r>
      <w:r>
        <w:rPr>
          <w:spacing w:val="37"/>
        </w:rPr>
        <w:t xml:space="preserve"> </w:t>
      </w:r>
      <w:r>
        <w:t>можуть</w:t>
      </w:r>
      <w:r>
        <w:rPr>
          <w:spacing w:val="40"/>
        </w:rPr>
        <w:t xml:space="preserve"> </w:t>
      </w:r>
      <w:r>
        <w:t>негативно</w:t>
      </w:r>
      <w:r>
        <w:rPr>
          <w:spacing w:val="35"/>
        </w:rPr>
        <w:t xml:space="preserve"> </w:t>
      </w:r>
      <w:r>
        <w:t>впливати</w:t>
      </w:r>
      <w:r>
        <w:rPr>
          <w:spacing w:val="3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якість</w:t>
      </w:r>
      <w:r>
        <w:rPr>
          <w:spacing w:val="40"/>
        </w:rPr>
        <w:t xml:space="preserve"> </w:t>
      </w:r>
      <w:r>
        <w:t>надання</w:t>
      </w:r>
    </w:p>
    <w:p w:rsidR="00957A5B" w:rsidRDefault="00CA6947">
      <w:pPr>
        <w:pStyle w:val="a3"/>
        <w:spacing w:before="1" w:line="251" w:lineRule="exact"/>
      </w:pPr>
      <w:r>
        <w:t>послуг;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377"/>
        </w:tabs>
        <w:spacing w:line="251" w:lineRule="exact"/>
        <w:ind w:left="1376" w:hanging="557"/>
      </w:pPr>
      <w:r>
        <w:t>на</w:t>
      </w:r>
      <w:r>
        <w:rPr>
          <w:spacing w:val="3"/>
        </w:rPr>
        <w:t xml:space="preserve"> </w:t>
      </w:r>
      <w:r>
        <w:t>запит Замовника</w:t>
      </w:r>
      <w:r>
        <w:rPr>
          <w:spacing w:val="-1"/>
        </w:rPr>
        <w:t xml:space="preserve"> </w:t>
      </w:r>
      <w:r>
        <w:t>надавати</w:t>
      </w:r>
      <w:r>
        <w:rPr>
          <w:spacing w:val="2"/>
        </w:rPr>
        <w:t xml:space="preserve"> </w:t>
      </w:r>
      <w:r>
        <w:t>будь-яку</w:t>
      </w:r>
      <w:r>
        <w:rPr>
          <w:spacing w:val="-5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хід</w:t>
      </w:r>
      <w:r>
        <w:rPr>
          <w:spacing w:val="-1"/>
        </w:rPr>
        <w:t xml:space="preserve"> </w:t>
      </w:r>
      <w:r>
        <w:t>виконання цього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протягом</w:t>
      </w:r>
      <w:r>
        <w:rPr>
          <w:spacing w:val="5"/>
        </w:rPr>
        <w:t xml:space="preserve"> </w:t>
      </w:r>
      <w:r>
        <w:t>1</w:t>
      </w:r>
    </w:p>
    <w:p w:rsidR="00957A5B" w:rsidRDefault="00CA6947">
      <w:pPr>
        <w:pStyle w:val="a3"/>
        <w:spacing w:before="2"/>
      </w:pPr>
      <w:r>
        <w:t>(одного)</w:t>
      </w:r>
      <w:r>
        <w:rPr>
          <w:spacing w:val="-3"/>
        </w:rPr>
        <w:t xml:space="preserve"> </w:t>
      </w:r>
      <w:r>
        <w:t>робочого</w:t>
      </w:r>
      <w:r>
        <w:rPr>
          <w:spacing w:val="-6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моменту</w:t>
      </w:r>
      <w:r>
        <w:rPr>
          <w:spacing w:val="-2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Замовника</w:t>
      </w:r>
      <w:r>
        <w:rPr>
          <w:spacing w:val="-3"/>
        </w:rPr>
        <w:t xml:space="preserve"> </w:t>
      </w:r>
      <w:r>
        <w:t>відповідного</w:t>
      </w:r>
      <w:r>
        <w:rPr>
          <w:spacing w:val="-5"/>
        </w:rPr>
        <w:t xml:space="preserve"> </w:t>
      </w:r>
      <w:r>
        <w:t>запиту;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401"/>
        </w:tabs>
        <w:spacing w:before="1"/>
        <w:ind w:right="223" w:firstLine="710"/>
      </w:pPr>
      <w:r>
        <w:t>оформляти</w:t>
      </w:r>
      <w:r>
        <w:rPr>
          <w:spacing w:val="24"/>
        </w:rPr>
        <w:t xml:space="preserve"> </w:t>
      </w:r>
      <w:r>
        <w:t>належним</w:t>
      </w:r>
      <w:r>
        <w:rPr>
          <w:spacing w:val="22"/>
        </w:rPr>
        <w:t xml:space="preserve"> </w:t>
      </w:r>
      <w:r>
        <w:t>чином</w:t>
      </w:r>
      <w:r>
        <w:rPr>
          <w:spacing w:val="23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своєчасно</w:t>
      </w:r>
      <w:r>
        <w:rPr>
          <w:spacing w:val="19"/>
        </w:rPr>
        <w:t xml:space="preserve"> </w:t>
      </w:r>
      <w:r>
        <w:t>надавати</w:t>
      </w:r>
      <w:r>
        <w:rPr>
          <w:spacing w:val="24"/>
        </w:rPr>
        <w:t xml:space="preserve"> </w:t>
      </w:r>
      <w:r>
        <w:t>Замовнику</w:t>
      </w:r>
      <w:r>
        <w:rPr>
          <w:spacing w:val="19"/>
        </w:rPr>
        <w:t xml:space="preserve"> </w:t>
      </w:r>
      <w:r>
        <w:t>всі</w:t>
      </w:r>
      <w:r>
        <w:rPr>
          <w:spacing w:val="19"/>
        </w:rPr>
        <w:t xml:space="preserve"> </w:t>
      </w:r>
      <w:r>
        <w:t>документи,</w:t>
      </w:r>
      <w:r>
        <w:rPr>
          <w:spacing w:val="26"/>
        </w:rPr>
        <w:t xml:space="preserve"> </w:t>
      </w:r>
      <w:r>
        <w:t>передбачені</w:t>
      </w:r>
      <w:r>
        <w:rPr>
          <w:spacing w:val="19"/>
        </w:rPr>
        <w:t xml:space="preserve"> </w:t>
      </w:r>
      <w:r>
        <w:t>цим</w:t>
      </w:r>
      <w:r>
        <w:rPr>
          <w:spacing w:val="-52"/>
        </w:rPr>
        <w:t xml:space="preserve"> </w:t>
      </w:r>
      <w:r>
        <w:t>Договором та/або</w:t>
      </w:r>
      <w:r>
        <w:rPr>
          <w:spacing w:val="-3"/>
        </w:rPr>
        <w:t xml:space="preserve"> </w:t>
      </w:r>
      <w:r>
        <w:t>чинним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378"/>
        </w:tabs>
        <w:spacing w:line="251" w:lineRule="exact"/>
        <w:ind w:left="1377" w:hanging="558"/>
      </w:pPr>
      <w:r>
        <w:rPr>
          <w:spacing w:val="-2"/>
        </w:rPr>
        <w:t>своєчасно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9"/>
        </w:rPr>
        <w:t xml:space="preserve"> </w:t>
      </w:r>
      <w:r>
        <w:rPr>
          <w:spacing w:val="-2"/>
        </w:rPr>
        <w:t>власний</w:t>
      </w:r>
      <w:r>
        <w:rPr>
          <w:spacing w:val="-10"/>
        </w:rPr>
        <w:t xml:space="preserve"> </w:t>
      </w:r>
      <w:r>
        <w:rPr>
          <w:spacing w:val="-2"/>
        </w:rPr>
        <w:t>рахунок</w:t>
      </w:r>
      <w:r>
        <w:rPr>
          <w:spacing w:val="-8"/>
        </w:rPr>
        <w:t xml:space="preserve"> </w:t>
      </w:r>
      <w:r>
        <w:rPr>
          <w:spacing w:val="-2"/>
        </w:rPr>
        <w:t>усувати</w:t>
      </w:r>
      <w:r>
        <w:rPr>
          <w:spacing w:val="-9"/>
        </w:rPr>
        <w:t xml:space="preserve"> </w:t>
      </w:r>
      <w:r>
        <w:rPr>
          <w:spacing w:val="-2"/>
        </w:rPr>
        <w:t>недоліки</w:t>
      </w:r>
      <w:r>
        <w:rPr>
          <w:spacing w:val="-8"/>
        </w:rPr>
        <w:t xml:space="preserve"> </w:t>
      </w:r>
      <w:r>
        <w:rPr>
          <w:spacing w:val="-1"/>
        </w:rPr>
        <w:t>завдані</w:t>
      </w:r>
      <w:r>
        <w:rPr>
          <w:spacing w:val="-6"/>
        </w:rPr>
        <w:t xml:space="preserve"> </w:t>
      </w:r>
      <w:r>
        <w:rPr>
          <w:spacing w:val="-1"/>
        </w:rPr>
        <w:t>Замовнику;</w:t>
      </w:r>
    </w:p>
    <w:p w:rsidR="00957A5B" w:rsidRDefault="00CA6947">
      <w:pPr>
        <w:pStyle w:val="a3"/>
        <w:spacing w:before="1" w:line="242" w:lineRule="auto"/>
        <w:ind w:firstLine="710"/>
      </w:pPr>
      <w:r>
        <w:t>4.3.9.</w:t>
      </w:r>
      <w:r>
        <w:rPr>
          <w:spacing w:val="28"/>
        </w:rPr>
        <w:t xml:space="preserve"> </w:t>
      </w:r>
      <w:r>
        <w:t>Виконавець</w:t>
      </w:r>
      <w:r>
        <w:rPr>
          <w:spacing w:val="27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інші</w:t>
      </w:r>
      <w:r>
        <w:rPr>
          <w:spacing w:val="23"/>
        </w:rPr>
        <w:t xml:space="preserve"> </w:t>
      </w:r>
      <w:r>
        <w:t>права</w:t>
      </w:r>
      <w:r>
        <w:rPr>
          <w:spacing w:val="24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обов’язки,</w:t>
      </w:r>
      <w:r>
        <w:rPr>
          <w:spacing w:val="28"/>
        </w:rPr>
        <w:t xml:space="preserve"> </w:t>
      </w:r>
      <w:r>
        <w:t>визначені</w:t>
      </w:r>
      <w:r>
        <w:rPr>
          <w:spacing w:val="23"/>
        </w:rPr>
        <w:t xml:space="preserve"> </w:t>
      </w:r>
      <w:r>
        <w:t>цим</w:t>
      </w:r>
      <w:r>
        <w:rPr>
          <w:spacing w:val="26"/>
        </w:rPr>
        <w:t xml:space="preserve"> </w:t>
      </w:r>
      <w:r>
        <w:t>Договором</w:t>
      </w:r>
      <w:r>
        <w:rPr>
          <w:spacing w:val="26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чинним</w:t>
      </w:r>
      <w:r>
        <w:rPr>
          <w:spacing w:val="26"/>
        </w:rPr>
        <w:t xml:space="preserve"> </w:t>
      </w:r>
      <w:r>
        <w:t>законодавством</w:t>
      </w:r>
      <w:r>
        <w:rPr>
          <w:spacing w:val="-52"/>
        </w:rPr>
        <w:t xml:space="preserve"> </w:t>
      </w:r>
      <w:r>
        <w:t>України.</w:t>
      </w:r>
    </w:p>
    <w:p w:rsidR="00957A5B" w:rsidRDefault="00CA6947">
      <w:pPr>
        <w:pStyle w:val="1"/>
        <w:numPr>
          <w:ilvl w:val="1"/>
          <w:numId w:val="7"/>
        </w:numPr>
        <w:tabs>
          <w:tab w:val="left" w:pos="1209"/>
        </w:tabs>
        <w:spacing w:line="250" w:lineRule="exact"/>
        <w:ind w:left="1208" w:hanging="389"/>
      </w:pPr>
      <w:r>
        <w:t>Виконавець</w:t>
      </w:r>
      <w:r>
        <w:rPr>
          <w:spacing w:val="-4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право: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449"/>
        </w:tabs>
        <w:ind w:right="235" w:firstLine="710"/>
      </w:pPr>
      <w:r>
        <w:t>своєчасно</w:t>
      </w:r>
      <w:r>
        <w:rPr>
          <w:spacing w:val="17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повному</w:t>
      </w:r>
      <w:r>
        <w:rPr>
          <w:spacing w:val="16"/>
        </w:rPr>
        <w:t xml:space="preserve"> </w:t>
      </w:r>
      <w:r>
        <w:t>обсязі</w:t>
      </w:r>
      <w:r>
        <w:rPr>
          <w:spacing w:val="18"/>
        </w:rPr>
        <w:t xml:space="preserve"> </w:t>
      </w:r>
      <w:r>
        <w:t>отримувати</w:t>
      </w:r>
      <w:r>
        <w:rPr>
          <w:spacing w:val="18"/>
        </w:rPr>
        <w:t xml:space="preserve"> </w:t>
      </w:r>
      <w:r>
        <w:t>плату</w:t>
      </w:r>
      <w:r>
        <w:rPr>
          <w:spacing w:val="1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надані</w:t>
      </w:r>
      <w:r>
        <w:rPr>
          <w:spacing w:val="13"/>
        </w:rPr>
        <w:t xml:space="preserve"> </w:t>
      </w:r>
      <w:r>
        <w:t>послуги,</w:t>
      </w:r>
      <w:r>
        <w:rPr>
          <w:spacing w:val="19"/>
        </w:rPr>
        <w:t xml:space="preserve"> </w:t>
      </w:r>
      <w:r>
        <w:t>відповідно</w:t>
      </w:r>
      <w:r>
        <w:rPr>
          <w:spacing w:val="17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умов,</w:t>
      </w:r>
      <w:r>
        <w:rPr>
          <w:spacing w:val="-52"/>
        </w:rPr>
        <w:t xml:space="preserve"> </w:t>
      </w:r>
      <w:r>
        <w:t>установленим пунктом</w:t>
      </w:r>
      <w:r>
        <w:rPr>
          <w:spacing w:val="1"/>
        </w:rPr>
        <w:t xml:space="preserve"> </w:t>
      </w:r>
      <w:r>
        <w:t>2.7.</w:t>
      </w:r>
      <w:r>
        <w:rPr>
          <w:spacing w:val="-1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372"/>
        </w:tabs>
        <w:spacing w:before="2" w:line="251" w:lineRule="exact"/>
        <w:ind w:left="1371" w:hanging="552"/>
      </w:pPr>
      <w:r>
        <w:t>на</w:t>
      </w:r>
      <w:r>
        <w:rPr>
          <w:spacing w:val="1"/>
        </w:rPr>
        <w:t xml:space="preserve"> </w:t>
      </w:r>
      <w:r>
        <w:t>дострокове</w:t>
      </w:r>
      <w:r>
        <w:rPr>
          <w:spacing w:val="-9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послуг;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463"/>
        </w:tabs>
        <w:ind w:right="226" w:firstLine="710"/>
      </w:pPr>
      <w:r>
        <w:t>вимагати</w:t>
      </w:r>
      <w:r>
        <w:rPr>
          <w:spacing w:val="31"/>
        </w:rPr>
        <w:t xml:space="preserve"> </w:t>
      </w:r>
      <w:r>
        <w:t>відшкодування</w:t>
      </w:r>
      <w:r>
        <w:rPr>
          <w:spacing w:val="29"/>
        </w:rPr>
        <w:t xml:space="preserve"> </w:t>
      </w:r>
      <w:r>
        <w:t>завданих</w:t>
      </w:r>
      <w:r>
        <w:rPr>
          <w:spacing w:val="24"/>
        </w:rPr>
        <w:t xml:space="preserve"> </w:t>
      </w:r>
      <w:r>
        <w:t>йому</w:t>
      </w:r>
      <w:r>
        <w:rPr>
          <w:spacing w:val="24"/>
        </w:rPr>
        <w:t xml:space="preserve"> </w:t>
      </w:r>
      <w:r>
        <w:t>збитків,</w:t>
      </w:r>
      <w:r>
        <w:rPr>
          <w:spacing w:val="40"/>
        </w:rPr>
        <w:t xml:space="preserve"> </w:t>
      </w:r>
      <w:r>
        <w:t>зумовлених</w:t>
      </w:r>
      <w:r>
        <w:rPr>
          <w:spacing w:val="29"/>
        </w:rPr>
        <w:t xml:space="preserve"> </w:t>
      </w:r>
      <w:r>
        <w:t>порушенням</w:t>
      </w:r>
      <w:r>
        <w:rPr>
          <w:spacing w:val="29"/>
        </w:rPr>
        <w:t xml:space="preserve"> </w:t>
      </w:r>
      <w:r>
        <w:t>умов</w:t>
      </w:r>
      <w:r>
        <w:rPr>
          <w:spacing w:val="30"/>
        </w:rPr>
        <w:t xml:space="preserve"> </w:t>
      </w:r>
      <w:r>
        <w:t>Договору</w:t>
      </w:r>
      <w:r>
        <w:rPr>
          <w:spacing w:val="-52"/>
        </w:rPr>
        <w:t xml:space="preserve"> </w:t>
      </w:r>
      <w:r>
        <w:t>Замовником,</w:t>
      </w:r>
      <w:r>
        <w:rPr>
          <w:spacing w:val="3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чинного</w:t>
      </w:r>
      <w:r>
        <w:rPr>
          <w:spacing w:val="-3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Договору;</w:t>
      </w:r>
    </w:p>
    <w:p w:rsidR="00957A5B" w:rsidRDefault="00CA6947">
      <w:pPr>
        <w:pStyle w:val="a5"/>
        <w:numPr>
          <w:ilvl w:val="2"/>
          <w:numId w:val="7"/>
        </w:numPr>
        <w:tabs>
          <w:tab w:val="left" w:pos="1377"/>
        </w:tabs>
        <w:spacing w:before="1"/>
        <w:ind w:left="1376" w:hanging="557"/>
      </w:pPr>
      <w:r>
        <w:t>інші</w:t>
      </w:r>
      <w:r>
        <w:rPr>
          <w:spacing w:val="-7"/>
        </w:rPr>
        <w:t xml:space="preserve"> </w:t>
      </w:r>
      <w:r>
        <w:t>права,</w:t>
      </w:r>
      <w:r>
        <w:rPr>
          <w:spacing w:val="-9"/>
        </w:rPr>
        <w:t xml:space="preserve"> </w:t>
      </w:r>
      <w:r>
        <w:t>передбачені</w:t>
      </w:r>
      <w:r>
        <w:rPr>
          <w:spacing w:val="-6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</w:t>
      </w:r>
      <w:r>
        <w:rPr>
          <w:spacing w:val="-4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цим</w:t>
      </w:r>
      <w:r>
        <w:rPr>
          <w:spacing w:val="-4"/>
        </w:rPr>
        <w:t xml:space="preserve"> </w:t>
      </w:r>
      <w:r>
        <w:t>Договором.</w:t>
      </w:r>
    </w:p>
    <w:p w:rsidR="00957A5B" w:rsidRDefault="00957A5B">
      <w:pPr>
        <w:pStyle w:val="a3"/>
        <w:spacing w:before="3"/>
        <w:ind w:left="0"/>
      </w:pPr>
    </w:p>
    <w:p w:rsidR="00957A5B" w:rsidRDefault="00CA6947">
      <w:pPr>
        <w:pStyle w:val="1"/>
        <w:numPr>
          <w:ilvl w:val="0"/>
          <w:numId w:val="11"/>
        </w:numPr>
        <w:tabs>
          <w:tab w:val="left" w:pos="5181"/>
        </w:tabs>
        <w:ind w:left="5180" w:hanging="226"/>
        <w:jc w:val="left"/>
      </w:pPr>
      <w:r>
        <w:t>Якість</w:t>
      </w:r>
      <w:r>
        <w:rPr>
          <w:spacing w:val="-4"/>
        </w:rPr>
        <w:t xml:space="preserve"> </w:t>
      </w:r>
      <w:r>
        <w:t>послуг</w:t>
      </w:r>
    </w:p>
    <w:p w:rsidR="00957A5B" w:rsidRDefault="00957A5B">
      <w:pPr>
        <w:pStyle w:val="a3"/>
        <w:spacing w:before="5"/>
        <w:ind w:left="0"/>
        <w:rPr>
          <w:b/>
          <w:sz w:val="21"/>
        </w:rPr>
      </w:pPr>
    </w:p>
    <w:p w:rsidR="00957A5B" w:rsidRDefault="00CA6947">
      <w:pPr>
        <w:pStyle w:val="a5"/>
        <w:numPr>
          <w:ilvl w:val="1"/>
          <w:numId w:val="6"/>
        </w:numPr>
        <w:tabs>
          <w:tab w:val="left" w:pos="1325"/>
        </w:tabs>
        <w:ind w:right="114" w:firstLine="710"/>
      </w:pPr>
      <w:r>
        <w:t>Виконавець</w:t>
      </w:r>
      <w:r>
        <w:rPr>
          <w:spacing w:val="53"/>
        </w:rPr>
        <w:t xml:space="preserve"> </w:t>
      </w:r>
      <w:r>
        <w:t>повинен</w:t>
      </w:r>
      <w:r>
        <w:rPr>
          <w:spacing w:val="55"/>
        </w:rPr>
        <w:t xml:space="preserve"> </w:t>
      </w:r>
      <w:r>
        <w:t>надати</w:t>
      </w:r>
      <w:r>
        <w:rPr>
          <w:spacing w:val="55"/>
        </w:rPr>
        <w:t xml:space="preserve"> </w:t>
      </w:r>
      <w:r>
        <w:t>Замовнику</w:t>
      </w:r>
      <w:r>
        <w:rPr>
          <w:spacing w:val="53"/>
        </w:rPr>
        <w:t xml:space="preserve"> </w:t>
      </w:r>
      <w:r>
        <w:t>послугу</w:t>
      </w:r>
      <w:r>
        <w:rPr>
          <w:spacing w:val="53"/>
        </w:rPr>
        <w:t xml:space="preserve"> </w:t>
      </w:r>
      <w:r>
        <w:t>(послуги),</w:t>
      </w:r>
      <w:r>
        <w:rPr>
          <w:spacing w:val="5"/>
        </w:rPr>
        <w:t xml:space="preserve"> </w:t>
      </w:r>
      <w:r>
        <w:t>якість</w:t>
      </w:r>
      <w:r>
        <w:rPr>
          <w:spacing w:val="3"/>
        </w:rPr>
        <w:t xml:space="preserve"> </w:t>
      </w:r>
      <w:r>
        <w:t>якої</w:t>
      </w:r>
      <w:r>
        <w:rPr>
          <w:spacing w:val="54"/>
        </w:rPr>
        <w:t xml:space="preserve"> </w:t>
      </w:r>
      <w:r>
        <w:t>відповідає</w:t>
      </w:r>
      <w:r>
        <w:rPr>
          <w:spacing w:val="4"/>
        </w:rPr>
        <w:t xml:space="preserve"> </w:t>
      </w:r>
      <w:r>
        <w:t>умовам</w:t>
      </w:r>
      <w:r>
        <w:rPr>
          <w:spacing w:val="-52"/>
        </w:rPr>
        <w:t xml:space="preserve"> </w:t>
      </w:r>
      <w:r>
        <w:t>заявленими</w:t>
      </w:r>
      <w:r>
        <w:rPr>
          <w:spacing w:val="-3"/>
        </w:rPr>
        <w:t xml:space="preserve"> </w:t>
      </w:r>
      <w:r>
        <w:t>Виконавцем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зазначеними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Специфікації.</w:t>
      </w:r>
    </w:p>
    <w:p w:rsidR="00957A5B" w:rsidRDefault="00CA6947">
      <w:pPr>
        <w:pStyle w:val="a5"/>
        <w:numPr>
          <w:ilvl w:val="1"/>
          <w:numId w:val="6"/>
        </w:numPr>
        <w:tabs>
          <w:tab w:val="left" w:pos="1209"/>
        </w:tabs>
        <w:spacing w:before="3"/>
        <w:ind w:left="1208" w:hanging="389"/>
      </w:pPr>
      <w:r>
        <w:t>Виконавець</w:t>
      </w:r>
      <w:r>
        <w:rPr>
          <w:spacing w:val="-3"/>
        </w:rPr>
        <w:t xml:space="preserve"> </w:t>
      </w:r>
      <w:r>
        <w:t>несе</w:t>
      </w:r>
      <w:r>
        <w:rPr>
          <w:spacing w:val="-10"/>
        </w:rPr>
        <w:t xml:space="preserve"> </w:t>
      </w:r>
      <w:r>
        <w:t>відповідальність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якість</w:t>
      </w:r>
      <w:r>
        <w:rPr>
          <w:spacing w:val="-3"/>
        </w:rPr>
        <w:t xml:space="preserve"> </w:t>
      </w:r>
      <w:r>
        <w:t>наданих</w:t>
      </w:r>
      <w:r>
        <w:rPr>
          <w:spacing w:val="-8"/>
        </w:rPr>
        <w:t xml:space="preserve"> </w:t>
      </w:r>
      <w:r>
        <w:t>послуг.</w:t>
      </w:r>
    </w:p>
    <w:p w:rsidR="00957A5B" w:rsidRDefault="00CA6947">
      <w:pPr>
        <w:pStyle w:val="a5"/>
        <w:numPr>
          <w:ilvl w:val="1"/>
          <w:numId w:val="6"/>
        </w:numPr>
        <w:tabs>
          <w:tab w:val="left" w:pos="1243"/>
        </w:tabs>
        <w:spacing w:before="4" w:line="237" w:lineRule="auto"/>
        <w:ind w:right="124" w:firstLine="710"/>
      </w:pPr>
      <w:r>
        <w:t>У</w:t>
      </w:r>
      <w:r>
        <w:rPr>
          <w:spacing w:val="30"/>
        </w:rPr>
        <w:t xml:space="preserve"> </w:t>
      </w:r>
      <w:r>
        <w:t>разі</w:t>
      </w:r>
      <w:r>
        <w:rPr>
          <w:spacing w:val="29"/>
        </w:rPr>
        <w:t xml:space="preserve"> </w:t>
      </w:r>
      <w:r>
        <w:t>якщо</w:t>
      </w:r>
      <w:r>
        <w:rPr>
          <w:spacing w:val="28"/>
        </w:rPr>
        <w:t xml:space="preserve"> </w:t>
      </w:r>
      <w:r>
        <w:t>якість</w:t>
      </w:r>
      <w:r>
        <w:rPr>
          <w:spacing w:val="32"/>
        </w:rPr>
        <w:t xml:space="preserve"> </w:t>
      </w:r>
      <w:r>
        <w:t>послуг</w:t>
      </w:r>
      <w:r>
        <w:rPr>
          <w:spacing w:val="33"/>
        </w:rPr>
        <w:t xml:space="preserve"> </w:t>
      </w:r>
      <w:r>
        <w:t>виявиться</w:t>
      </w:r>
      <w:r>
        <w:rPr>
          <w:spacing w:val="32"/>
        </w:rPr>
        <w:t xml:space="preserve"> </w:t>
      </w:r>
      <w:r>
        <w:t>такою,</w:t>
      </w:r>
      <w:r>
        <w:rPr>
          <w:spacing w:val="30"/>
        </w:rPr>
        <w:t xml:space="preserve"> </w:t>
      </w:r>
      <w:r>
        <w:t>що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відповідає</w:t>
      </w:r>
      <w:r>
        <w:rPr>
          <w:spacing w:val="34"/>
        </w:rPr>
        <w:t xml:space="preserve"> </w:t>
      </w:r>
      <w:r>
        <w:t>вимогам</w:t>
      </w:r>
      <w:r>
        <w:rPr>
          <w:spacing w:val="27"/>
        </w:rPr>
        <w:t xml:space="preserve"> </w:t>
      </w:r>
      <w:r>
        <w:t>Замовника,</w:t>
      </w:r>
      <w:r>
        <w:rPr>
          <w:spacing w:val="35"/>
        </w:rPr>
        <w:t xml:space="preserve"> </w:t>
      </w:r>
      <w:r>
        <w:t>Замовник</w:t>
      </w:r>
      <w:r>
        <w:rPr>
          <w:spacing w:val="26"/>
        </w:rPr>
        <w:t xml:space="preserve"> </w:t>
      </w:r>
      <w:r>
        <w:t>має</w:t>
      </w:r>
      <w:r>
        <w:rPr>
          <w:spacing w:val="-5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відмовитись</w:t>
      </w:r>
      <w:r>
        <w:rPr>
          <w:spacing w:val="2"/>
        </w:rPr>
        <w:t xml:space="preserve"> </w:t>
      </w:r>
      <w:r>
        <w:t>від прийняття</w:t>
      </w:r>
      <w:r>
        <w:rPr>
          <w:spacing w:val="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послуг.</w:t>
      </w:r>
    </w:p>
    <w:p w:rsidR="00957A5B" w:rsidRDefault="00957A5B">
      <w:pPr>
        <w:pStyle w:val="a3"/>
        <w:spacing w:before="7"/>
        <w:ind w:left="0"/>
      </w:pPr>
    </w:p>
    <w:p w:rsidR="00957A5B" w:rsidRDefault="00CA6947">
      <w:pPr>
        <w:pStyle w:val="1"/>
        <w:numPr>
          <w:ilvl w:val="0"/>
          <w:numId w:val="11"/>
        </w:numPr>
        <w:tabs>
          <w:tab w:val="left" w:pos="4629"/>
        </w:tabs>
        <w:ind w:left="4628" w:hanging="222"/>
        <w:jc w:val="left"/>
      </w:pPr>
      <w:r>
        <w:t>Відповідальність</w:t>
      </w:r>
      <w:r>
        <w:rPr>
          <w:spacing w:val="-7"/>
        </w:rPr>
        <w:t xml:space="preserve"> </w:t>
      </w:r>
      <w:r>
        <w:t>сторін</w:t>
      </w:r>
    </w:p>
    <w:p w:rsidR="00957A5B" w:rsidRDefault="00957A5B">
      <w:pPr>
        <w:pStyle w:val="a3"/>
        <w:spacing w:before="1"/>
        <w:ind w:left="0"/>
        <w:rPr>
          <w:b/>
          <w:sz w:val="28"/>
        </w:rPr>
      </w:pPr>
    </w:p>
    <w:p w:rsidR="00957A5B" w:rsidRDefault="00CA6947">
      <w:pPr>
        <w:pStyle w:val="a5"/>
        <w:numPr>
          <w:ilvl w:val="1"/>
          <w:numId w:val="5"/>
        </w:numPr>
        <w:tabs>
          <w:tab w:val="left" w:pos="1233"/>
        </w:tabs>
        <w:ind w:right="236" w:firstLine="710"/>
      </w:pPr>
      <w:r>
        <w:t>У</w:t>
      </w:r>
      <w:r>
        <w:rPr>
          <w:spacing w:val="25"/>
        </w:rPr>
        <w:t xml:space="preserve"> </w:t>
      </w:r>
      <w:r>
        <w:t>разі</w:t>
      </w:r>
      <w:r>
        <w:rPr>
          <w:spacing w:val="19"/>
        </w:rPr>
        <w:t xml:space="preserve"> </w:t>
      </w:r>
      <w:r>
        <w:t>невиконання</w:t>
      </w:r>
      <w:r>
        <w:rPr>
          <w:spacing w:val="22"/>
        </w:rPr>
        <w:t xml:space="preserve"> </w:t>
      </w:r>
      <w:r>
        <w:t>або</w:t>
      </w:r>
      <w:r>
        <w:rPr>
          <w:spacing w:val="18"/>
        </w:rPr>
        <w:t xml:space="preserve"> </w:t>
      </w:r>
      <w:r>
        <w:t>неналежного</w:t>
      </w:r>
      <w:r>
        <w:rPr>
          <w:spacing w:val="19"/>
        </w:rPr>
        <w:t xml:space="preserve"> </w:t>
      </w:r>
      <w:r>
        <w:t>виконання</w:t>
      </w:r>
      <w:r>
        <w:rPr>
          <w:spacing w:val="22"/>
        </w:rPr>
        <w:t xml:space="preserve"> </w:t>
      </w:r>
      <w:r>
        <w:t>своїх</w:t>
      </w:r>
      <w:r>
        <w:rPr>
          <w:spacing w:val="23"/>
        </w:rPr>
        <w:t xml:space="preserve"> </w:t>
      </w:r>
      <w:r>
        <w:t>зобов’язань</w:t>
      </w:r>
      <w:r>
        <w:rPr>
          <w:spacing w:val="23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Договором</w:t>
      </w:r>
      <w:r>
        <w:rPr>
          <w:spacing w:val="23"/>
        </w:rPr>
        <w:t xml:space="preserve"> </w:t>
      </w:r>
      <w:r>
        <w:t>Сторони</w:t>
      </w:r>
      <w:r>
        <w:rPr>
          <w:spacing w:val="24"/>
        </w:rPr>
        <w:t xml:space="preserve"> </w:t>
      </w:r>
      <w:r>
        <w:t>несуть</w:t>
      </w:r>
      <w:r>
        <w:rPr>
          <w:spacing w:val="-52"/>
        </w:rPr>
        <w:t xml:space="preserve"> </w:t>
      </w:r>
      <w:r>
        <w:t>відповідальність,</w:t>
      </w:r>
      <w:r>
        <w:rPr>
          <w:spacing w:val="3"/>
        </w:rPr>
        <w:t xml:space="preserve"> </w:t>
      </w:r>
      <w:r>
        <w:t>передбачену</w:t>
      </w:r>
      <w:r>
        <w:rPr>
          <w:spacing w:val="-3"/>
        </w:rPr>
        <w:t xml:space="preserve"> </w:t>
      </w:r>
      <w:r>
        <w:t>законами</w:t>
      </w:r>
      <w:r>
        <w:rPr>
          <w:spacing w:val="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цим Договором.</w:t>
      </w:r>
    </w:p>
    <w:p w:rsidR="00957A5B" w:rsidRDefault="00957A5B">
      <w:pPr>
        <w:sectPr w:rsidR="00957A5B">
          <w:headerReference w:type="default" r:id="rId7"/>
          <w:pgSz w:w="11910" w:h="16840"/>
          <w:pgMar w:top="680" w:right="340" w:bottom="280" w:left="740" w:header="429" w:footer="0" w:gutter="0"/>
          <w:pgNumType w:start="2"/>
          <w:cols w:space="720"/>
        </w:sectPr>
      </w:pPr>
    </w:p>
    <w:p w:rsidR="00957A5B" w:rsidRDefault="00CA6947">
      <w:pPr>
        <w:pStyle w:val="a5"/>
        <w:numPr>
          <w:ilvl w:val="1"/>
          <w:numId w:val="5"/>
        </w:numPr>
        <w:tabs>
          <w:tab w:val="left" w:pos="1214"/>
        </w:tabs>
        <w:spacing w:before="4" w:line="237" w:lineRule="auto"/>
        <w:ind w:right="231" w:firstLine="710"/>
        <w:jc w:val="both"/>
      </w:pPr>
      <w:r>
        <w:lastRenderedPageBreak/>
        <w:t>За порушення умов Договору щодо якості наданих послуг Виконавець сплачує Замовнику штраф у</w:t>
      </w:r>
      <w:r>
        <w:rPr>
          <w:spacing w:val="-52"/>
        </w:rPr>
        <w:t xml:space="preserve"> </w:t>
      </w:r>
      <w:r>
        <w:t>розмірі</w:t>
      </w:r>
      <w:r>
        <w:rPr>
          <w:spacing w:val="-3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% від вартості</w:t>
      </w:r>
      <w:r>
        <w:rPr>
          <w:spacing w:val="-2"/>
        </w:rPr>
        <w:t xml:space="preserve"> </w:t>
      </w:r>
      <w:r>
        <w:t>неякісно</w:t>
      </w:r>
      <w:r>
        <w:rPr>
          <w:spacing w:val="-3"/>
        </w:rPr>
        <w:t xml:space="preserve"> </w:t>
      </w:r>
      <w:r>
        <w:t>наданих</w:t>
      </w:r>
      <w:r>
        <w:rPr>
          <w:spacing w:val="-3"/>
        </w:rPr>
        <w:t xml:space="preserve"> </w:t>
      </w:r>
      <w:r>
        <w:t>послуг.</w:t>
      </w:r>
    </w:p>
    <w:p w:rsidR="00957A5B" w:rsidRDefault="00CA6947">
      <w:pPr>
        <w:pStyle w:val="a5"/>
        <w:numPr>
          <w:ilvl w:val="1"/>
          <w:numId w:val="5"/>
        </w:numPr>
        <w:tabs>
          <w:tab w:val="left" w:pos="1243"/>
        </w:tabs>
        <w:spacing w:before="1"/>
        <w:ind w:right="224" w:firstLine="710"/>
        <w:jc w:val="both"/>
      </w:pPr>
      <w:r>
        <w:t>За порушення строків надання послуг Виконавець сплачує Замовнику пеню у розмірі 0,1 % від</w:t>
      </w:r>
      <w:r>
        <w:rPr>
          <w:spacing w:val="1"/>
        </w:rPr>
        <w:t xml:space="preserve"> </w:t>
      </w:r>
      <w:r>
        <w:t>вартості цього Договору, за кожний день прострочення, а за прострочення понад 30 (тридцять) 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2"/>
        </w:rPr>
        <w:t xml:space="preserve"> </w:t>
      </w:r>
      <w:r>
        <w:t>додатково</w:t>
      </w:r>
      <w:r>
        <w:rPr>
          <w:spacing w:val="-3"/>
        </w:rPr>
        <w:t xml:space="preserve"> </w:t>
      </w:r>
      <w:r>
        <w:t>стягується</w:t>
      </w:r>
      <w:r>
        <w:rPr>
          <w:spacing w:val="1"/>
        </w:rPr>
        <w:t xml:space="preserve"> </w:t>
      </w:r>
      <w:r>
        <w:t>штраф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розмірі</w:t>
      </w:r>
      <w:r>
        <w:rPr>
          <w:spacing w:val="-2"/>
        </w:rPr>
        <w:t xml:space="preserve"> </w:t>
      </w:r>
      <w:r>
        <w:t>7% від</w:t>
      </w:r>
      <w:r>
        <w:rPr>
          <w:spacing w:val="-1"/>
        </w:rPr>
        <w:t xml:space="preserve"> </w:t>
      </w:r>
      <w:r>
        <w:t>вартості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957A5B" w:rsidRDefault="00CA6947">
      <w:pPr>
        <w:pStyle w:val="a5"/>
        <w:numPr>
          <w:ilvl w:val="1"/>
          <w:numId w:val="5"/>
        </w:numPr>
        <w:tabs>
          <w:tab w:val="left" w:pos="1281"/>
        </w:tabs>
        <w:ind w:right="234" w:firstLine="710"/>
        <w:jc w:val="both"/>
      </w:pPr>
      <w:r>
        <w:t>За</w:t>
      </w:r>
      <w:r>
        <w:rPr>
          <w:spacing w:val="1"/>
        </w:rPr>
        <w:t xml:space="preserve"> </w:t>
      </w:r>
      <w:r>
        <w:t>відмову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Виконавця</w:t>
      </w:r>
      <w:r>
        <w:rPr>
          <w:spacing w:val="1"/>
        </w:rPr>
        <w:t xml:space="preserve"> </w:t>
      </w:r>
      <w:r>
        <w:t>стягується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7%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957A5B" w:rsidRDefault="00CA6947">
      <w:pPr>
        <w:pStyle w:val="a5"/>
        <w:numPr>
          <w:ilvl w:val="1"/>
          <w:numId w:val="5"/>
        </w:numPr>
        <w:tabs>
          <w:tab w:val="left" w:pos="1233"/>
        </w:tabs>
        <w:spacing w:before="3"/>
        <w:ind w:right="233" w:firstLine="710"/>
        <w:jc w:val="both"/>
      </w:pPr>
      <w:r>
        <w:t>Сплата неустойки і відшкодування збитків, завданих невиконанням або неналежним виконанням</w:t>
      </w:r>
      <w:r>
        <w:rPr>
          <w:spacing w:val="1"/>
        </w:rPr>
        <w:t xml:space="preserve"> </w:t>
      </w:r>
      <w:r>
        <w:t>зобов’язань,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звільняють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натурі,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чинним</w:t>
      </w:r>
      <w:r>
        <w:rPr>
          <w:spacing w:val="-3"/>
        </w:rPr>
        <w:t xml:space="preserve"> </w:t>
      </w:r>
      <w:r>
        <w:t>законодавством України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цим Договором.</w:t>
      </w:r>
    </w:p>
    <w:p w:rsidR="00957A5B" w:rsidRDefault="00957A5B">
      <w:pPr>
        <w:pStyle w:val="a3"/>
        <w:spacing w:before="6"/>
        <w:ind w:left="0"/>
      </w:pPr>
    </w:p>
    <w:p w:rsidR="00957A5B" w:rsidRDefault="00CA6947">
      <w:pPr>
        <w:pStyle w:val="1"/>
        <w:numPr>
          <w:ilvl w:val="0"/>
          <w:numId w:val="11"/>
        </w:numPr>
        <w:tabs>
          <w:tab w:val="left" w:pos="4379"/>
        </w:tabs>
        <w:ind w:left="4378"/>
        <w:jc w:val="left"/>
      </w:pPr>
      <w:r>
        <w:t>Обставини</w:t>
      </w:r>
      <w:r>
        <w:rPr>
          <w:spacing w:val="-3"/>
        </w:rPr>
        <w:t xml:space="preserve"> </w:t>
      </w:r>
      <w:r>
        <w:t>непереборної</w:t>
      </w:r>
      <w:r>
        <w:rPr>
          <w:spacing w:val="1"/>
        </w:rPr>
        <w:t xml:space="preserve"> </w:t>
      </w:r>
      <w:r>
        <w:t>сили</w:t>
      </w:r>
    </w:p>
    <w:p w:rsidR="00957A5B" w:rsidRDefault="00957A5B">
      <w:pPr>
        <w:pStyle w:val="a3"/>
        <w:spacing w:before="1"/>
        <w:ind w:left="0"/>
        <w:rPr>
          <w:b/>
          <w:sz w:val="28"/>
        </w:rPr>
      </w:pPr>
    </w:p>
    <w:p w:rsidR="00957A5B" w:rsidRDefault="00CA6947">
      <w:pPr>
        <w:pStyle w:val="a5"/>
        <w:numPr>
          <w:ilvl w:val="1"/>
          <w:numId w:val="4"/>
        </w:numPr>
        <w:tabs>
          <w:tab w:val="left" w:pos="1229"/>
        </w:tabs>
        <w:ind w:right="219" w:firstLine="710"/>
        <w:jc w:val="both"/>
      </w:pPr>
      <w:r>
        <w:t>Сторони звільняються від відповідальності за невиконання або неналежне виконання зобов’язань</w:t>
      </w:r>
      <w:r>
        <w:rPr>
          <w:spacing w:val="1"/>
        </w:rPr>
        <w:t xml:space="preserve"> </w:t>
      </w:r>
      <w:r>
        <w:t>за цим Договором у разі виникнення обставин непереборної сили, які не існували під час укладання Договору</w:t>
      </w:r>
      <w:r>
        <w:rPr>
          <w:spacing w:val="1"/>
        </w:rPr>
        <w:t xml:space="preserve"> </w:t>
      </w:r>
      <w:r>
        <w:t>та виникли поза волею Сторін. Під непереборною силою в цьому Договорі розуміються будь-які надзвичайні</w:t>
      </w:r>
      <w:r>
        <w:rPr>
          <w:spacing w:val="1"/>
        </w:rPr>
        <w:t xml:space="preserve"> </w:t>
      </w:r>
      <w:r>
        <w:t>або невідворотні події зовнішнього щодо Сторін характеру або їх наслідки, які виникають без вини Сторін,</w:t>
      </w:r>
      <w:r>
        <w:rPr>
          <w:spacing w:val="1"/>
        </w:rPr>
        <w:t xml:space="preserve"> </w:t>
      </w:r>
      <w:r>
        <w:t>поза їх волею або всупереч волі й бажанню Сторін, і які не можна, за умови застосування звичайних для цього</w:t>
      </w:r>
      <w:r>
        <w:rPr>
          <w:spacing w:val="1"/>
        </w:rPr>
        <w:t xml:space="preserve"> </w:t>
      </w:r>
      <w:r>
        <w:t>заходів, передбачити й не можна при всій обережності й передбачливості запобігти (уникнути), у тому числі,</w:t>
      </w:r>
      <w:r>
        <w:rPr>
          <w:spacing w:val="1"/>
        </w:rPr>
        <w:t xml:space="preserve"> </w:t>
      </w:r>
      <w:r>
        <w:t>але не винятково стихійні явища природного характеру (землетруси, повені, урагани, руйнування в результаті</w:t>
      </w:r>
      <w:r>
        <w:rPr>
          <w:spacing w:val="1"/>
        </w:rPr>
        <w:t xml:space="preserve"> </w:t>
      </w:r>
      <w:r>
        <w:t>блискавки й т. п.), нещастя біологічного, техногенного й антропогенного походження (вибухи, пожежі, вихід з</w:t>
      </w:r>
      <w:r>
        <w:rPr>
          <w:spacing w:val="1"/>
        </w:rPr>
        <w:t xml:space="preserve"> </w:t>
      </w:r>
      <w:r>
        <w:t>ладу машин і устаткування, масові епідемії та ін.), карантин, встановлений Кабінетом Міністрів України,</w:t>
      </w:r>
      <w:r>
        <w:rPr>
          <w:spacing w:val="1"/>
        </w:rPr>
        <w:t xml:space="preserve"> </w:t>
      </w:r>
      <w:r>
        <w:t>обставини суспільного життя (війна, воєнні дії, блокади, громадські заворушення, прояви тероризму, масові</w:t>
      </w:r>
      <w:r>
        <w:rPr>
          <w:spacing w:val="1"/>
        </w:rPr>
        <w:t xml:space="preserve"> </w:t>
      </w:r>
      <w:r>
        <w:t>страйки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локаути,</w:t>
      </w:r>
      <w:r>
        <w:rPr>
          <w:spacing w:val="4"/>
        </w:rPr>
        <w:t xml:space="preserve"> </w:t>
      </w:r>
      <w:r>
        <w:t>бойкоти</w:t>
      </w:r>
      <w:r>
        <w:rPr>
          <w:spacing w:val="3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ін.).</w:t>
      </w:r>
    </w:p>
    <w:p w:rsidR="00957A5B" w:rsidRDefault="00CA6947">
      <w:pPr>
        <w:pStyle w:val="a5"/>
        <w:numPr>
          <w:ilvl w:val="1"/>
          <w:numId w:val="4"/>
        </w:numPr>
        <w:tabs>
          <w:tab w:val="left" w:pos="1296"/>
        </w:tabs>
        <w:ind w:right="224" w:firstLine="710"/>
        <w:jc w:val="both"/>
      </w:pPr>
      <w:r>
        <w:t>Сторона,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непереборної сили, повинна протягом 14-ти календарних днів з моменту їх виникнення повідомити про це</w:t>
      </w:r>
      <w:r>
        <w:rPr>
          <w:spacing w:val="1"/>
        </w:rPr>
        <w:t xml:space="preserve"> </w:t>
      </w:r>
      <w:r>
        <w:t>іншу Сторону у письмовій формі шляхом направлення офіційного листа на офіційну електронну адресу (або</w:t>
      </w:r>
      <w:r>
        <w:rPr>
          <w:spacing w:val="1"/>
        </w:rPr>
        <w:t xml:space="preserve"> </w:t>
      </w:r>
      <w:r>
        <w:t>електронну адресу, зазначену в договорі). Неповідомлення або несвоєчасне повідомлення про настання чи</w:t>
      </w:r>
      <w:r>
        <w:rPr>
          <w:spacing w:val="1"/>
        </w:rPr>
        <w:t xml:space="preserve"> </w:t>
      </w:r>
      <w:r>
        <w:t>припинення обставин непереборної сили позбавляє Сторону права посилатися на них як на обставини, що</w:t>
      </w:r>
      <w:r>
        <w:rPr>
          <w:spacing w:val="1"/>
        </w:rPr>
        <w:t xml:space="preserve"> </w:t>
      </w:r>
      <w:r>
        <w:t>звільняють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відповідальності</w:t>
      </w:r>
      <w:r>
        <w:rPr>
          <w:spacing w:val="-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невиконання</w:t>
      </w:r>
      <w:r>
        <w:rPr>
          <w:spacing w:val="-9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неналежне</w:t>
      </w:r>
      <w:r>
        <w:rPr>
          <w:spacing w:val="-6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зобов’язань за</w:t>
      </w:r>
      <w:r>
        <w:rPr>
          <w:spacing w:val="-1"/>
        </w:rPr>
        <w:t xml:space="preserve"> </w:t>
      </w:r>
      <w:r>
        <w:t>цим</w:t>
      </w:r>
      <w:r>
        <w:rPr>
          <w:spacing w:val="-4"/>
        </w:rPr>
        <w:t xml:space="preserve"> </w:t>
      </w:r>
      <w:r>
        <w:t>Договором.</w:t>
      </w:r>
    </w:p>
    <w:p w:rsidR="00957A5B" w:rsidRDefault="00CA6947">
      <w:pPr>
        <w:pStyle w:val="a5"/>
        <w:numPr>
          <w:ilvl w:val="1"/>
          <w:numId w:val="4"/>
        </w:numPr>
        <w:tabs>
          <w:tab w:val="left" w:pos="1233"/>
        </w:tabs>
        <w:spacing w:before="1"/>
        <w:ind w:right="217" w:firstLine="710"/>
        <w:jc w:val="both"/>
      </w:pPr>
      <w:r>
        <w:t>Сторона, для якої склались форс-мажорні обставини (обставини непереборної сили), зобов’язана</w:t>
      </w:r>
      <w:r>
        <w:rPr>
          <w:spacing w:val="1"/>
        </w:rPr>
        <w:t xml:space="preserve"> </w:t>
      </w:r>
      <w:r>
        <w:t>надати іншій Стороні документ, виданий Торгово-промисловою палатою України, яким засвідчене настання</w:t>
      </w:r>
      <w:r>
        <w:rPr>
          <w:spacing w:val="1"/>
        </w:rPr>
        <w:t xml:space="preserve"> </w:t>
      </w:r>
      <w:r>
        <w:t>форс-мажорних</w:t>
      </w:r>
      <w:r>
        <w:rPr>
          <w:spacing w:val="1"/>
        </w:rPr>
        <w:t xml:space="preserve"> </w:t>
      </w:r>
      <w:r>
        <w:t>обставин</w:t>
      </w:r>
      <w:r>
        <w:rPr>
          <w:spacing w:val="-1"/>
        </w:rPr>
        <w:t xml:space="preserve"> </w:t>
      </w:r>
      <w:r>
        <w:t>(обставин</w:t>
      </w:r>
      <w:r>
        <w:rPr>
          <w:spacing w:val="-1"/>
        </w:rPr>
        <w:t xml:space="preserve"> </w:t>
      </w:r>
      <w:r>
        <w:t>непереборної</w:t>
      </w:r>
      <w:r>
        <w:rPr>
          <w:spacing w:val="-2"/>
        </w:rPr>
        <w:t xml:space="preserve"> </w:t>
      </w:r>
      <w:r>
        <w:t>сили).</w:t>
      </w:r>
    </w:p>
    <w:p w:rsidR="00957A5B" w:rsidRDefault="00CA6947">
      <w:pPr>
        <w:pStyle w:val="a3"/>
        <w:ind w:right="217" w:firstLine="710"/>
        <w:jc w:val="right"/>
      </w:pPr>
      <w:r>
        <w:t>Сторона,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склались</w:t>
      </w:r>
      <w:r>
        <w:rPr>
          <w:spacing w:val="1"/>
        </w:rPr>
        <w:t xml:space="preserve"> </w:t>
      </w:r>
      <w:r>
        <w:t>форс-мажорні</w:t>
      </w:r>
      <w:r>
        <w:rPr>
          <w:spacing w:val="1"/>
        </w:rPr>
        <w:t xml:space="preserve"> </w:t>
      </w:r>
      <w:r>
        <w:t>обставини</w:t>
      </w:r>
      <w:r>
        <w:rPr>
          <w:spacing w:val="1"/>
        </w:rPr>
        <w:t xml:space="preserve"> </w:t>
      </w:r>
      <w:r>
        <w:t>(обставини</w:t>
      </w:r>
      <w:r>
        <w:rPr>
          <w:spacing w:val="1"/>
        </w:rPr>
        <w:t xml:space="preserve"> </w:t>
      </w:r>
      <w:r>
        <w:t>непереборної</w:t>
      </w:r>
      <w:r>
        <w:rPr>
          <w:spacing w:val="1"/>
        </w:rPr>
        <w:t xml:space="preserve"> </w:t>
      </w:r>
      <w:r>
        <w:t>сили),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військовою</w:t>
      </w:r>
      <w:r>
        <w:rPr>
          <w:spacing w:val="12"/>
        </w:rPr>
        <w:t xml:space="preserve"> </w:t>
      </w:r>
      <w:r>
        <w:t>агресією</w:t>
      </w:r>
      <w:r>
        <w:rPr>
          <w:spacing w:val="12"/>
        </w:rPr>
        <w:t xml:space="preserve"> </w:t>
      </w:r>
      <w:r>
        <w:t>російської</w:t>
      </w:r>
      <w:r>
        <w:rPr>
          <w:spacing w:val="11"/>
        </w:rPr>
        <w:t xml:space="preserve"> </w:t>
      </w:r>
      <w:r>
        <w:t>федерації</w:t>
      </w:r>
      <w:r>
        <w:rPr>
          <w:spacing w:val="12"/>
        </w:rPr>
        <w:t xml:space="preserve"> </w:t>
      </w:r>
      <w:r>
        <w:t>проти</w:t>
      </w:r>
      <w:r>
        <w:rPr>
          <w:spacing w:val="15"/>
        </w:rPr>
        <w:t xml:space="preserve"> </w:t>
      </w:r>
      <w:r>
        <w:t>України,</w:t>
      </w:r>
      <w:r>
        <w:rPr>
          <w:spacing w:val="12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стала</w:t>
      </w:r>
      <w:r>
        <w:rPr>
          <w:spacing w:val="13"/>
        </w:rPr>
        <w:t xml:space="preserve"> </w:t>
      </w:r>
      <w:r>
        <w:t>підставою</w:t>
      </w:r>
      <w:r>
        <w:rPr>
          <w:spacing w:val="12"/>
        </w:rPr>
        <w:t xml:space="preserve"> </w:t>
      </w:r>
      <w:r>
        <w:t>введення</w:t>
      </w:r>
      <w:r>
        <w:rPr>
          <w:spacing w:val="14"/>
        </w:rPr>
        <w:t xml:space="preserve"> </w:t>
      </w:r>
      <w:r>
        <w:t>воєнного</w:t>
      </w:r>
      <w:r>
        <w:rPr>
          <w:spacing w:val="10"/>
        </w:rPr>
        <w:t xml:space="preserve"> </w:t>
      </w:r>
      <w:r>
        <w:t>стану,</w:t>
      </w:r>
      <w:r>
        <w:rPr>
          <w:spacing w:val="16"/>
        </w:rPr>
        <w:t xml:space="preserve"> </w:t>
      </w:r>
      <w:r>
        <w:t>може</w:t>
      </w:r>
      <w:r>
        <w:rPr>
          <w:spacing w:val="-52"/>
        </w:rPr>
        <w:t xml:space="preserve"> </w:t>
      </w:r>
      <w:r>
        <w:t>надати</w:t>
      </w:r>
      <w:r>
        <w:rPr>
          <w:spacing w:val="29"/>
        </w:rPr>
        <w:t xml:space="preserve"> </w:t>
      </w:r>
      <w:r>
        <w:t>іншій</w:t>
      </w:r>
      <w:r>
        <w:rPr>
          <w:spacing w:val="29"/>
        </w:rPr>
        <w:t xml:space="preserve"> </w:t>
      </w:r>
      <w:r>
        <w:t>Стороні</w:t>
      </w:r>
      <w:r>
        <w:rPr>
          <w:spacing w:val="25"/>
        </w:rPr>
        <w:t xml:space="preserve"> </w:t>
      </w:r>
      <w:r>
        <w:t>документ</w:t>
      </w:r>
      <w:r>
        <w:rPr>
          <w:spacing w:val="28"/>
        </w:rPr>
        <w:t xml:space="preserve"> </w:t>
      </w:r>
      <w:r>
        <w:t>компетентних</w:t>
      </w:r>
      <w:r>
        <w:rPr>
          <w:spacing w:val="28"/>
        </w:rPr>
        <w:t xml:space="preserve"> </w:t>
      </w:r>
      <w:r>
        <w:t>державних</w:t>
      </w:r>
      <w:r>
        <w:rPr>
          <w:spacing w:val="24"/>
        </w:rPr>
        <w:t xml:space="preserve"> </w:t>
      </w:r>
      <w:r>
        <w:t>органів,</w:t>
      </w:r>
      <w:r>
        <w:rPr>
          <w:spacing w:val="25"/>
        </w:rPr>
        <w:t xml:space="preserve"> </w:t>
      </w:r>
      <w:r>
        <w:t>який</w:t>
      </w:r>
      <w:r>
        <w:rPr>
          <w:spacing w:val="26"/>
        </w:rPr>
        <w:t xml:space="preserve"> </w:t>
      </w:r>
      <w:r>
        <w:t>посвідчує</w:t>
      </w:r>
      <w:r>
        <w:rPr>
          <w:spacing w:val="29"/>
        </w:rPr>
        <w:t xml:space="preserve"> </w:t>
      </w:r>
      <w:r>
        <w:t>наявність</w:t>
      </w:r>
      <w:r>
        <w:rPr>
          <w:spacing w:val="28"/>
        </w:rPr>
        <w:t xml:space="preserve"> </w:t>
      </w:r>
      <w:r>
        <w:t>форс-мажорних</w:t>
      </w:r>
      <w:r>
        <w:rPr>
          <w:spacing w:val="-52"/>
        </w:rPr>
        <w:t xml:space="preserve"> </w:t>
      </w:r>
      <w:r>
        <w:t>обставин,</w:t>
      </w:r>
      <w:r>
        <w:rPr>
          <w:spacing w:val="21"/>
        </w:rPr>
        <w:t xml:space="preserve"> </w:t>
      </w:r>
      <w:r>
        <w:t>пов’язаних</w:t>
      </w:r>
      <w:r>
        <w:rPr>
          <w:spacing w:val="23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військовою</w:t>
      </w:r>
      <w:r>
        <w:rPr>
          <w:spacing w:val="22"/>
        </w:rPr>
        <w:t xml:space="preserve"> </w:t>
      </w:r>
      <w:r>
        <w:t>агресією</w:t>
      </w:r>
      <w:r>
        <w:rPr>
          <w:spacing w:val="22"/>
        </w:rPr>
        <w:t xml:space="preserve"> </w:t>
      </w:r>
      <w:r>
        <w:t>російської</w:t>
      </w:r>
      <w:r>
        <w:rPr>
          <w:spacing w:val="20"/>
        </w:rPr>
        <w:t xml:space="preserve"> </w:t>
      </w:r>
      <w:r>
        <w:t>федерації</w:t>
      </w:r>
      <w:r>
        <w:rPr>
          <w:spacing w:val="20"/>
        </w:rPr>
        <w:t xml:space="preserve"> </w:t>
      </w:r>
      <w:r>
        <w:t>проти</w:t>
      </w:r>
      <w:r>
        <w:rPr>
          <w:spacing w:val="24"/>
        </w:rPr>
        <w:t xml:space="preserve"> </w:t>
      </w:r>
      <w:r>
        <w:t>України.</w:t>
      </w:r>
      <w:r>
        <w:rPr>
          <w:spacing w:val="21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разі,</w:t>
      </w:r>
      <w:r>
        <w:rPr>
          <w:spacing w:val="26"/>
        </w:rPr>
        <w:t xml:space="preserve"> </w:t>
      </w:r>
      <w:r>
        <w:t>якщо</w:t>
      </w:r>
      <w:r>
        <w:rPr>
          <w:spacing w:val="19"/>
        </w:rPr>
        <w:t xml:space="preserve"> </w:t>
      </w:r>
      <w:r>
        <w:t>форс-мажорні</w:t>
      </w:r>
      <w:r>
        <w:rPr>
          <w:spacing w:val="-52"/>
        </w:rPr>
        <w:t xml:space="preserve"> </w:t>
      </w:r>
      <w:r>
        <w:t>обставини (обставини непереборної сили) пов’язані з військовою агресією російської федерації проти України,</w:t>
      </w:r>
      <w:r>
        <w:rPr>
          <w:spacing w:val="-52"/>
        </w:rPr>
        <w:t xml:space="preserve"> </w:t>
      </w:r>
      <w:r>
        <w:t>що</w:t>
      </w:r>
      <w:r>
        <w:rPr>
          <w:spacing w:val="27"/>
        </w:rPr>
        <w:t xml:space="preserve"> </w:t>
      </w:r>
      <w:r>
        <w:t>стала</w:t>
      </w:r>
      <w:r>
        <w:rPr>
          <w:spacing w:val="30"/>
        </w:rPr>
        <w:t xml:space="preserve"> </w:t>
      </w:r>
      <w:r>
        <w:t>підставою</w:t>
      </w:r>
      <w:r>
        <w:rPr>
          <w:spacing w:val="30"/>
        </w:rPr>
        <w:t xml:space="preserve"> </w:t>
      </w:r>
      <w:r>
        <w:t>введення</w:t>
      </w:r>
      <w:r>
        <w:rPr>
          <w:spacing w:val="32"/>
        </w:rPr>
        <w:t xml:space="preserve"> </w:t>
      </w:r>
      <w:r>
        <w:t>воєнного</w:t>
      </w:r>
      <w:r>
        <w:rPr>
          <w:spacing w:val="27"/>
        </w:rPr>
        <w:t xml:space="preserve"> </w:t>
      </w:r>
      <w:r>
        <w:t>стану,</w:t>
      </w:r>
      <w:r>
        <w:rPr>
          <w:spacing w:val="34"/>
        </w:rPr>
        <w:t xml:space="preserve"> </w:t>
      </w:r>
      <w:r>
        <w:t>надання</w:t>
      </w:r>
      <w:r>
        <w:rPr>
          <w:spacing w:val="32"/>
        </w:rPr>
        <w:t xml:space="preserve"> </w:t>
      </w:r>
      <w:r>
        <w:t>документа,</w:t>
      </w:r>
      <w:r>
        <w:rPr>
          <w:spacing w:val="34"/>
        </w:rPr>
        <w:t xml:space="preserve"> </w:t>
      </w:r>
      <w:r>
        <w:t>виданого</w:t>
      </w:r>
      <w:r>
        <w:rPr>
          <w:spacing w:val="28"/>
        </w:rPr>
        <w:t xml:space="preserve"> </w:t>
      </w:r>
      <w:r>
        <w:t>Торгово-промисловою</w:t>
      </w:r>
      <w:r>
        <w:rPr>
          <w:spacing w:val="30"/>
        </w:rPr>
        <w:t xml:space="preserve"> </w:t>
      </w:r>
      <w:r>
        <w:t>палатою</w:t>
      </w:r>
      <w:r>
        <w:rPr>
          <w:spacing w:val="-52"/>
        </w:rPr>
        <w:t xml:space="preserve"> </w:t>
      </w:r>
      <w:r>
        <w:t>України, не вимагається для підтвердження наявності форс-мажорних обставин (обставин непереборної сили).</w:t>
      </w:r>
      <w:r>
        <w:rPr>
          <w:spacing w:val="1"/>
        </w:rPr>
        <w:t xml:space="preserve"> </w:t>
      </w:r>
      <w:r>
        <w:t>Документи,</w:t>
      </w:r>
      <w:r>
        <w:rPr>
          <w:spacing w:val="13"/>
        </w:rPr>
        <w:t xml:space="preserve"> </w:t>
      </w:r>
      <w:r>
        <w:t>зазначені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цьому</w:t>
      </w:r>
      <w:r>
        <w:rPr>
          <w:spacing w:val="7"/>
        </w:rPr>
        <w:t xml:space="preserve"> </w:t>
      </w:r>
      <w:r>
        <w:t>пункті,</w:t>
      </w:r>
      <w:r>
        <w:rPr>
          <w:spacing w:val="13"/>
        </w:rPr>
        <w:t xml:space="preserve"> </w:t>
      </w:r>
      <w:r>
        <w:t>Сторона,</w:t>
      </w:r>
      <w:r>
        <w:rPr>
          <w:spacing w:val="1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якої</w:t>
      </w:r>
      <w:r>
        <w:rPr>
          <w:spacing w:val="8"/>
        </w:rPr>
        <w:t xml:space="preserve"> </w:t>
      </w:r>
      <w:r>
        <w:t>склались</w:t>
      </w:r>
      <w:r>
        <w:rPr>
          <w:spacing w:val="11"/>
        </w:rPr>
        <w:t xml:space="preserve"> </w:t>
      </w:r>
      <w:r>
        <w:t>форс-мажорні</w:t>
      </w:r>
      <w:r>
        <w:rPr>
          <w:spacing w:val="13"/>
        </w:rPr>
        <w:t xml:space="preserve"> </w:t>
      </w:r>
      <w:r>
        <w:t>обставини</w:t>
      </w:r>
      <w:r>
        <w:rPr>
          <w:spacing w:val="12"/>
        </w:rPr>
        <w:t xml:space="preserve"> </w:t>
      </w:r>
      <w:r>
        <w:t>(обставини</w:t>
      </w:r>
      <w:r>
        <w:rPr>
          <w:spacing w:val="1"/>
        </w:rPr>
        <w:t xml:space="preserve"> </w:t>
      </w:r>
      <w:r>
        <w:t>непереборної</w:t>
      </w:r>
      <w:r>
        <w:rPr>
          <w:spacing w:val="20"/>
        </w:rPr>
        <w:t xml:space="preserve"> </w:t>
      </w:r>
      <w:r>
        <w:t>сили),</w:t>
      </w:r>
      <w:r>
        <w:rPr>
          <w:spacing w:val="27"/>
        </w:rPr>
        <w:t xml:space="preserve"> </w:t>
      </w:r>
      <w:r>
        <w:t>повинна</w:t>
      </w:r>
      <w:r>
        <w:rPr>
          <w:spacing w:val="23"/>
        </w:rPr>
        <w:t xml:space="preserve"> </w:t>
      </w:r>
      <w:r>
        <w:t>надати</w:t>
      </w:r>
      <w:r>
        <w:rPr>
          <w:spacing w:val="22"/>
        </w:rPr>
        <w:t xml:space="preserve"> </w:t>
      </w:r>
      <w:r>
        <w:t>іншій</w:t>
      </w:r>
      <w:r>
        <w:rPr>
          <w:spacing w:val="26"/>
        </w:rPr>
        <w:t xml:space="preserve"> </w:t>
      </w:r>
      <w:r>
        <w:t>Стороні</w:t>
      </w:r>
      <w:r>
        <w:rPr>
          <w:spacing w:val="2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розумний</w:t>
      </w:r>
      <w:r>
        <w:rPr>
          <w:spacing w:val="26"/>
        </w:rPr>
        <w:t xml:space="preserve"> </w:t>
      </w:r>
      <w:r>
        <w:t>строк,</w:t>
      </w:r>
      <w:r>
        <w:rPr>
          <w:spacing w:val="26"/>
        </w:rPr>
        <w:t xml:space="preserve"> </w:t>
      </w:r>
      <w:r>
        <w:t>але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пізніше</w:t>
      </w:r>
      <w:r>
        <w:rPr>
          <w:spacing w:val="18"/>
        </w:rPr>
        <w:t xml:space="preserve"> </w:t>
      </w:r>
      <w:r>
        <w:t>ніж</w:t>
      </w:r>
      <w:r>
        <w:rPr>
          <w:spacing w:val="26"/>
        </w:rPr>
        <w:t xml:space="preserve"> </w:t>
      </w:r>
      <w:r>
        <w:t>14</w:t>
      </w:r>
      <w:r>
        <w:rPr>
          <w:spacing w:val="25"/>
        </w:rPr>
        <w:t xml:space="preserve"> </w:t>
      </w:r>
      <w:r>
        <w:t>днів</w:t>
      </w:r>
      <w:r>
        <w:rPr>
          <w:spacing w:val="26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моменту</w:t>
      </w:r>
    </w:p>
    <w:p w:rsidR="00957A5B" w:rsidRDefault="00CA6947">
      <w:pPr>
        <w:pStyle w:val="a3"/>
        <w:spacing w:line="252" w:lineRule="exact"/>
        <w:jc w:val="both"/>
      </w:pPr>
      <w:r>
        <w:t>припинення</w:t>
      </w:r>
      <w:r>
        <w:rPr>
          <w:spacing w:val="-7"/>
        </w:rPr>
        <w:t xml:space="preserve"> </w:t>
      </w:r>
      <w:r>
        <w:t>дії</w:t>
      </w:r>
      <w:r>
        <w:rPr>
          <w:spacing w:val="-4"/>
        </w:rPr>
        <w:t xml:space="preserve"> </w:t>
      </w:r>
      <w:r>
        <w:t>форс-мажорних обставин</w:t>
      </w:r>
      <w:r>
        <w:rPr>
          <w:spacing w:val="-4"/>
        </w:rPr>
        <w:t xml:space="preserve"> </w:t>
      </w:r>
      <w:r>
        <w:t>(обставин</w:t>
      </w:r>
      <w:r>
        <w:rPr>
          <w:spacing w:val="-8"/>
        </w:rPr>
        <w:t xml:space="preserve"> </w:t>
      </w:r>
      <w:r>
        <w:t>непереборної</w:t>
      </w:r>
      <w:r>
        <w:rPr>
          <w:spacing w:val="-4"/>
        </w:rPr>
        <w:t xml:space="preserve"> </w:t>
      </w:r>
      <w:r>
        <w:t>сили)</w:t>
      </w:r>
      <w:r>
        <w:rPr>
          <w:spacing w:val="-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наслідків.</w:t>
      </w:r>
    </w:p>
    <w:p w:rsidR="00957A5B" w:rsidRDefault="00CA6947">
      <w:pPr>
        <w:pStyle w:val="a5"/>
        <w:numPr>
          <w:ilvl w:val="1"/>
          <w:numId w:val="4"/>
        </w:numPr>
        <w:tabs>
          <w:tab w:val="left" w:pos="1233"/>
        </w:tabs>
        <w:spacing w:before="2"/>
        <w:ind w:right="225" w:firstLine="710"/>
        <w:jc w:val="both"/>
      </w:pPr>
      <w:r>
        <w:t>У разі коли строк дії обставин непереборної сили триває більше 6-ти місяців, кожна із Сторін в</w:t>
      </w:r>
      <w:r>
        <w:rPr>
          <w:spacing w:val="1"/>
        </w:rPr>
        <w:t xml:space="preserve"> </w:t>
      </w:r>
      <w:r>
        <w:t>установленому порядку має</w:t>
      </w:r>
      <w:r>
        <w:rPr>
          <w:spacing w:val="1"/>
        </w:rPr>
        <w:t xml:space="preserve"> </w:t>
      </w:r>
      <w:r>
        <w:t>право розірвати 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достроково шляхом</w:t>
      </w:r>
      <w:r>
        <w:rPr>
          <w:spacing w:val="1"/>
        </w:rPr>
        <w:t xml:space="preserve"> </w:t>
      </w:r>
      <w:r>
        <w:t>направлення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Стороні</w:t>
      </w:r>
      <w:r>
        <w:rPr>
          <w:spacing w:val="1"/>
        </w:rPr>
        <w:t xml:space="preserve"> </w:t>
      </w:r>
      <w:r>
        <w:t>офіційного листа на офіційну електронну адресу (або електронну адресу, зазначену в цьому Договорі) не менш</w:t>
      </w:r>
      <w:r>
        <w:rPr>
          <w:spacing w:val="-52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30 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бажаної</w:t>
      </w:r>
      <w:r>
        <w:rPr>
          <w:spacing w:val="-3"/>
        </w:rPr>
        <w:t xml:space="preserve"> </w:t>
      </w:r>
      <w:r>
        <w:t>дати</w:t>
      </w:r>
      <w:r>
        <w:rPr>
          <w:spacing w:val="2"/>
        </w:rPr>
        <w:t xml:space="preserve"> </w:t>
      </w:r>
      <w:r>
        <w:t>розірвання,</w:t>
      </w:r>
      <w:r>
        <w:rPr>
          <w:spacing w:val="-3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обов’язково</w:t>
      </w:r>
      <w:r>
        <w:rPr>
          <w:spacing w:val="-4"/>
        </w:rPr>
        <w:t xml:space="preserve"> </w:t>
      </w:r>
      <w:r>
        <w:t>зазначається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-4"/>
        </w:rPr>
        <w:t xml:space="preserve"> </w:t>
      </w:r>
      <w:r>
        <w:t>листі.</w:t>
      </w:r>
    </w:p>
    <w:p w:rsidR="00957A5B" w:rsidRDefault="00CA6947">
      <w:pPr>
        <w:pStyle w:val="a5"/>
        <w:numPr>
          <w:ilvl w:val="1"/>
          <w:numId w:val="4"/>
        </w:numPr>
        <w:tabs>
          <w:tab w:val="left" w:pos="1233"/>
        </w:tabs>
        <w:spacing w:before="1"/>
        <w:ind w:right="226" w:firstLine="710"/>
        <w:jc w:val="both"/>
      </w:pPr>
      <w:r>
        <w:t>Якщо обставини непереборної сили та (або) їх наслідки тимчасово перешкоджають повному або</w:t>
      </w:r>
      <w:r>
        <w:rPr>
          <w:spacing w:val="1"/>
        </w:rPr>
        <w:t xml:space="preserve"> </w:t>
      </w:r>
      <w:r>
        <w:t>частковому виконанню зобов’язань за цим Договором, час виконання зобов’язань продовжується на час дії</w:t>
      </w:r>
      <w:r>
        <w:rPr>
          <w:spacing w:val="1"/>
        </w:rPr>
        <w:t xml:space="preserve"> </w:t>
      </w:r>
      <w:r>
        <w:t>таких обставин</w:t>
      </w:r>
      <w:r>
        <w:rPr>
          <w:spacing w:val="-2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усунення їх</w:t>
      </w:r>
      <w:r>
        <w:rPr>
          <w:spacing w:val="1"/>
        </w:rPr>
        <w:t xml:space="preserve"> </w:t>
      </w:r>
      <w:r>
        <w:t>наслідків,</w:t>
      </w:r>
      <w:r>
        <w:rPr>
          <w:spacing w:val="2"/>
        </w:rPr>
        <w:t xml:space="preserve"> </w:t>
      </w:r>
      <w:r>
        <w:t>але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ніж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кінця поточного,</w:t>
      </w:r>
      <w:r>
        <w:rPr>
          <w:spacing w:val="3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року.</w:t>
      </w:r>
    </w:p>
    <w:p w:rsidR="00957A5B" w:rsidRDefault="00CA6947">
      <w:pPr>
        <w:pStyle w:val="a5"/>
        <w:numPr>
          <w:ilvl w:val="1"/>
          <w:numId w:val="4"/>
        </w:numPr>
        <w:tabs>
          <w:tab w:val="left" w:pos="1248"/>
        </w:tabs>
        <w:ind w:right="218" w:firstLine="710"/>
        <w:jc w:val="both"/>
      </w:pPr>
      <w:r>
        <w:t>У разі,</w:t>
      </w:r>
      <w:r>
        <w:rPr>
          <w:spacing w:val="1"/>
        </w:rPr>
        <w:t xml:space="preserve"> </w:t>
      </w:r>
      <w:r>
        <w:t>якщо у зв’язку з виникненням обставин непереборної сили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 їх наслідків,</w:t>
      </w:r>
      <w:r>
        <w:rPr>
          <w:spacing w:val="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жодна із сторін не відповідає, виконання зобов’язань за цим Договором є остаточно неможливим, то 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припиненим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неможливості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звільняються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обов’язку</w:t>
      </w:r>
      <w:r>
        <w:rPr>
          <w:spacing w:val="1"/>
        </w:rPr>
        <w:t xml:space="preserve"> </w:t>
      </w:r>
      <w:r>
        <w:t>сповістити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Сторону</w:t>
      </w:r>
      <w:r>
        <w:rPr>
          <w:spacing w:val="55"/>
        </w:rPr>
        <w:t xml:space="preserve"> </w:t>
      </w:r>
      <w:r>
        <w:t>про</w:t>
      </w:r>
      <w:r>
        <w:rPr>
          <w:spacing w:val="55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обставин</w:t>
      </w:r>
      <w:r>
        <w:rPr>
          <w:spacing w:val="-2"/>
        </w:rPr>
        <w:t xml:space="preserve"> </w:t>
      </w:r>
      <w:r>
        <w:t>непереборної</w:t>
      </w:r>
      <w:r>
        <w:rPr>
          <w:spacing w:val="-2"/>
        </w:rPr>
        <w:t xml:space="preserve"> </w:t>
      </w:r>
      <w:r>
        <w:t>сили</w:t>
      </w:r>
      <w:r>
        <w:rPr>
          <w:spacing w:val="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виникнення</w:t>
      </w:r>
      <w:r>
        <w:rPr>
          <w:spacing w:val="-5"/>
        </w:rPr>
        <w:t xml:space="preserve"> </w:t>
      </w:r>
      <w:r>
        <w:t>їхніх</w:t>
      </w:r>
      <w:r>
        <w:rPr>
          <w:spacing w:val="2"/>
        </w:rPr>
        <w:t xml:space="preserve"> </w:t>
      </w:r>
      <w:r>
        <w:t>наслідків</w:t>
      </w:r>
      <w:r>
        <w:rPr>
          <w:spacing w:val="2"/>
        </w:rPr>
        <w:t xml:space="preserve"> </w:t>
      </w:r>
      <w:r>
        <w:t>(стаття</w:t>
      </w:r>
      <w:r>
        <w:rPr>
          <w:spacing w:val="1"/>
        </w:rPr>
        <w:t xml:space="preserve"> </w:t>
      </w:r>
      <w:r>
        <w:t>607</w:t>
      </w:r>
      <w:r>
        <w:rPr>
          <w:spacing w:val="-4"/>
        </w:rPr>
        <w:t xml:space="preserve"> </w:t>
      </w:r>
      <w:r>
        <w:t>ЦКУ).</w:t>
      </w:r>
    </w:p>
    <w:p w:rsidR="00957A5B" w:rsidRDefault="00CA6947">
      <w:pPr>
        <w:pStyle w:val="a5"/>
        <w:numPr>
          <w:ilvl w:val="1"/>
          <w:numId w:val="4"/>
        </w:numPr>
        <w:tabs>
          <w:tab w:val="left" w:pos="1334"/>
        </w:tabs>
        <w:ind w:right="226" w:firstLine="710"/>
        <w:jc w:val="both"/>
      </w:pPr>
      <w:r>
        <w:t>Наслідки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одностороннього</w:t>
      </w:r>
      <w:r>
        <w:rPr>
          <w:spacing w:val="1"/>
        </w:rPr>
        <w:t xml:space="preserve"> </w:t>
      </w:r>
      <w:r>
        <w:t>розірвання,</w:t>
      </w:r>
      <w:r>
        <w:rPr>
          <w:spacing w:val="1"/>
        </w:rPr>
        <w:t xml:space="preserve"> </w:t>
      </w:r>
      <w:r>
        <w:t>визначаються</w:t>
      </w:r>
      <w:r>
        <w:rPr>
          <w:spacing w:val="-4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3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чинного</w:t>
      </w:r>
      <w:r>
        <w:rPr>
          <w:spacing w:val="-3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України.</w:t>
      </w:r>
    </w:p>
    <w:p w:rsidR="00957A5B" w:rsidRDefault="00957A5B">
      <w:pPr>
        <w:pStyle w:val="a3"/>
        <w:spacing w:before="6"/>
        <w:ind w:left="0"/>
      </w:pPr>
    </w:p>
    <w:p w:rsidR="00957A5B" w:rsidRDefault="00CA6947">
      <w:pPr>
        <w:pStyle w:val="1"/>
        <w:numPr>
          <w:ilvl w:val="0"/>
          <w:numId w:val="11"/>
        </w:numPr>
        <w:tabs>
          <w:tab w:val="left" w:pos="4917"/>
        </w:tabs>
        <w:ind w:left="4916" w:hanging="222"/>
        <w:jc w:val="left"/>
      </w:pPr>
      <w:r>
        <w:t>Вирішення</w:t>
      </w:r>
      <w:r>
        <w:rPr>
          <w:spacing w:val="-4"/>
        </w:rPr>
        <w:t xml:space="preserve"> </w:t>
      </w:r>
      <w:r>
        <w:t>спорів</w:t>
      </w:r>
    </w:p>
    <w:p w:rsidR="00957A5B" w:rsidRDefault="00957A5B">
      <w:pPr>
        <w:pStyle w:val="a3"/>
        <w:spacing w:before="2"/>
        <w:ind w:left="0"/>
        <w:rPr>
          <w:b/>
          <w:sz w:val="28"/>
        </w:rPr>
      </w:pPr>
    </w:p>
    <w:p w:rsidR="00957A5B" w:rsidRDefault="00CA6947">
      <w:pPr>
        <w:pStyle w:val="a5"/>
        <w:numPr>
          <w:ilvl w:val="1"/>
          <w:numId w:val="3"/>
        </w:numPr>
        <w:tabs>
          <w:tab w:val="left" w:pos="1209"/>
        </w:tabs>
      </w:pPr>
      <w:r>
        <w:t>У</w:t>
      </w:r>
      <w:r>
        <w:rPr>
          <w:spacing w:val="-6"/>
        </w:rPr>
        <w:t xml:space="preserve"> </w:t>
      </w:r>
      <w:r>
        <w:t>випадку</w:t>
      </w:r>
      <w:r>
        <w:rPr>
          <w:spacing w:val="-7"/>
        </w:rPr>
        <w:t xml:space="preserve"> </w:t>
      </w:r>
      <w:r>
        <w:t>виникнення</w:t>
      </w:r>
      <w:r>
        <w:rPr>
          <w:spacing w:val="-3"/>
        </w:rPr>
        <w:t xml:space="preserve"> </w:t>
      </w:r>
      <w:r>
        <w:t>спорів</w:t>
      </w:r>
      <w:r>
        <w:rPr>
          <w:spacing w:val="-2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розбіжностей</w:t>
      </w:r>
      <w:r>
        <w:rPr>
          <w:spacing w:val="3"/>
        </w:rPr>
        <w:t xml:space="preserve"> </w:t>
      </w:r>
      <w:r>
        <w:t>Сторони</w:t>
      </w:r>
      <w:r>
        <w:rPr>
          <w:spacing w:val="-2"/>
        </w:rPr>
        <w:t xml:space="preserve"> </w:t>
      </w:r>
      <w:r>
        <w:t>зобов’язуються</w:t>
      </w:r>
      <w:r>
        <w:rPr>
          <w:spacing w:val="-3"/>
        </w:rPr>
        <w:t xml:space="preserve"> </w:t>
      </w:r>
      <w:r>
        <w:t>вирішувати</w:t>
      </w:r>
      <w:r>
        <w:rPr>
          <w:spacing w:val="-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шляхом</w:t>
      </w:r>
    </w:p>
    <w:p w:rsidR="00957A5B" w:rsidRDefault="00957A5B">
      <w:pPr>
        <w:sectPr w:rsidR="00957A5B">
          <w:pgSz w:w="11910" w:h="16840"/>
          <w:pgMar w:top="680" w:right="340" w:bottom="280" w:left="740" w:header="429" w:footer="0" w:gutter="0"/>
          <w:cols w:space="720"/>
        </w:sectPr>
      </w:pPr>
    </w:p>
    <w:p w:rsidR="00957A5B" w:rsidRDefault="00CA6947">
      <w:pPr>
        <w:pStyle w:val="a3"/>
        <w:spacing w:before="2"/>
      </w:pPr>
      <w:r>
        <w:lastRenderedPageBreak/>
        <w:t>взаємних</w:t>
      </w:r>
      <w:r>
        <w:rPr>
          <w:spacing w:val="-7"/>
        </w:rPr>
        <w:t xml:space="preserve"> </w:t>
      </w:r>
      <w:r>
        <w:t>переговорів та консультацій.</w:t>
      </w:r>
    </w:p>
    <w:p w:rsidR="00957A5B" w:rsidRDefault="00CA6947">
      <w:pPr>
        <w:pStyle w:val="a5"/>
        <w:numPr>
          <w:ilvl w:val="1"/>
          <w:numId w:val="3"/>
        </w:numPr>
        <w:tabs>
          <w:tab w:val="left" w:pos="1209"/>
        </w:tabs>
        <w:spacing w:before="35"/>
        <w:jc w:val="both"/>
      </w:pPr>
      <w:r>
        <w:t>У</w:t>
      </w:r>
      <w:r>
        <w:rPr>
          <w:spacing w:val="-6"/>
        </w:rPr>
        <w:t xml:space="preserve"> </w:t>
      </w:r>
      <w:r>
        <w:t>разі</w:t>
      </w:r>
      <w:r>
        <w:rPr>
          <w:spacing w:val="-6"/>
        </w:rPr>
        <w:t xml:space="preserve"> </w:t>
      </w:r>
      <w:r>
        <w:t>недосягнення</w:t>
      </w:r>
      <w:r>
        <w:rPr>
          <w:spacing w:val="-3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згоди</w:t>
      </w:r>
      <w:r>
        <w:rPr>
          <w:spacing w:val="-1"/>
        </w:rPr>
        <w:t xml:space="preserve"> </w:t>
      </w:r>
      <w:r>
        <w:t>спори</w:t>
      </w:r>
      <w:r>
        <w:rPr>
          <w:spacing w:val="-2"/>
        </w:rPr>
        <w:t xml:space="preserve"> </w:t>
      </w:r>
      <w:r>
        <w:t>(розбіжності)</w:t>
      </w:r>
      <w:r>
        <w:rPr>
          <w:spacing w:val="-3"/>
        </w:rPr>
        <w:t xml:space="preserve"> </w:t>
      </w:r>
      <w:r>
        <w:t>вирішуються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судовому</w:t>
      </w:r>
      <w:r>
        <w:rPr>
          <w:spacing w:val="-7"/>
        </w:rPr>
        <w:t xml:space="preserve"> </w:t>
      </w:r>
      <w:r>
        <w:t>порядку.</w:t>
      </w:r>
    </w:p>
    <w:p w:rsidR="00957A5B" w:rsidRDefault="00957A5B">
      <w:pPr>
        <w:pStyle w:val="a3"/>
        <w:spacing w:before="7"/>
        <w:ind w:left="0"/>
      </w:pPr>
    </w:p>
    <w:p w:rsidR="00957A5B" w:rsidRDefault="00CA6947">
      <w:pPr>
        <w:pStyle w:val="1"/>
        <w:numPr>
          <w:ilvl w:val="0"/>
          <w:numId w:val="11"/>
        </w:numPr>
        <w:tabs>
          <w:tab w:val="left" w:pos="4893"/>
        </w:tabs>
        <w:spacing w:before="1"/>
        <w:ind w:left="4892" w:hanging="227"/>
        <w:jc w:val="left"/>
      </w:pP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</w:p>
    <w:p w:rsidR="00957A5B" w:rsidRDefault="00957A5B">
      <w:pPr>
        <w:pStyle w:val="a3"/>
        <w:spacing w:before="1"/>
        <w:ind w:left="0"/>
        <w:rPr>
          <w:b/>
          <w:sz w:val="28"/>
        </w:rPr>
      </w:pPr>
    </w:p>
    <w:p w:rsidR="00957A5B" w:rsidRDefault="00CA6947">
      <w:pPr>
        <w:pStyle w:val="a5"/>
        <w:numPr>
          <w:ilvl w:val="1"/>
          <w:numId w:val="2"/>
        </w:numPr>
        <w:tabs>
          <w:tab w:val="left" w:pos="1209"/>
        </w:tabs>
        <w:jc w:val="both"/>
      </w:pPr>
      <w:r>
        <w:t>Цей</w:t>
      </w:r>
      <w:r>
        <w:rPr>
          <w:spacing w:val="1"/>
        </w:rPr>
        <w:t xml:space="preserve"> </w:t>
      </w:r>
      <w:r>
        <w:t>Договір набирає</w:t>
      </w:r>
      <w:r>
        <w:rPr>
          <w:spacing w:val="-4"/>
        </w:rPr>
        <w:t xml:space="preserve"> </w:t>
      </w:r>
      <w:r>
        <w:t>чинності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дати</w:t>
      </w:r>
      <w:r>
        <w:rPr>
          <w:spacing w:val="-4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31.12.2024</w:t>
      </w:r>
      <w:r>
        <w:rPr>
          <w:spacing w:val="-5"/>
        </w:rPr>
        <w:t xml:space="preserve"> </w:t>
      </w:r>
      <w:r>
        <w:t>р.</w:t>
      </w:r>
    </w:p>
    <w:p w:rsidR="00957A5B" w:rsidRDefault="00CA6947">
      <w:pPr>
        <w:pStyle w:val="a5"/>
        <w:numPr>
          <w:ilvl w:val="1"/>
          <w:numId w:val="2"/>
        </w:numPr>
        <w:tabs>
          <w:tab w:val="left" w:pos="1238"/>
        </w:tabs>
        <w:spacing w:before="4" w:line="237" w:lineRule="auto"/>
        <w:ind w:left="110" w:right="228" w:firstLine="710"/>
        <w:jc w:val="both"/>
      </w:pPr>
      <w:r>
        <w:t>Закінчення строку цього Договору не звільняє Сторони від відповідальності за його порушення,</w:t>
      </w:r>
      <w:r>
        <w:rPr>
          <w:spacing w:val="1"/>
        </w:rPr>
        <w:t xml:space="preserve"> </w:t>
      </w:r>
      <w:r>
        <w:t>яке</w:t>
      </w:r>
      <w:r>
        <w:rPr>
          <w:spacing w:val="-6"/>
        </w:rPr>
        <w:t xml:space="preserve"> </w:t>
      </w:r>
      <w:r>
        <w:t>мало</w:t>
      </w:r>
      <w:r>
        <w:rPr>
          <w:spacing w:val="-3"/>
        </w:rPr>
        <w:t xml:space="preserve"> </w:t>
      </w:r>
      <w:r>
        <w:t>місце</w:t>
      </w:r>
      <w:r>
        <w:rPr>
          <w:spacing w:val="-6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тих</w:t>
      </w:r>
      <w:r>
        <w:rPr>
          <w:spacing w:val="-3"/>
        </w:rPr>
        <w:t xml:space="preserve"> </w:t>
      </w:r>
      <w:r>
        <w:t>зобов’язань,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лишилися</w:t>
      </w:r>
      <w:r>
        <w:rPr>
          <w:spacing w:val="-5"/>
        </w:rPr>
        <w:t xml:space="preserve"> </w:t>
      </w:r>
      <w:r>
        <w:t>невиконаними.</w:t>
      </w:r>
    </w:p>
    <w:p w:rsidR="00957A5B" w:rsidRDefault="00CA6947">
      <w:pPr>
        <w:pStyle w:val="a5"/>
        <w:numPr>
          <w:ilvl w:val="1"/>
          <w:numId w:val="2"/>
        </w:numPr>
        <w:tabs>
          <w:tab w:val="left" w:pos="1209"/>
        </w:tabs>
        <w:spacing w:before="1"/>
        <w:ind w:left="110" w:right="226" w:firstLine="710"/>
        <w:jc w:val="both"/>
      </w:pPr>
      <w:r>
        <w:t>Якщо інше прямо не передбачено цим Договором або чинним законодавством України, зміни в цей</w:t>
      </w:r>
      <w:r>
        <w:rPr>
          <w:spacing w:val="-52"/>
        </w:rPr>
        <w:t xml:space="preserve"> </w:t>
      </w:r>
      <w:r>
        <w:t>Договір можуть бути внесені тільки за домовленістю Сторін, яка оформляється додатковою угодою до цього</w:t>
      </w:r>
      <w:r>
        <w:rPr>
          <w:spacing w:val="1"/>
        </w:rPr>
        <w:t xml:space="preserve"> </w:t>
      </w:r>
      <w:r>
        <w:t>Договору. Зміни у цей Договір набирають чинності з моменту належного оформлення Сторонами відповідної</w:t>
      </w:r>
      <w:r>
        <w:rPr>
          <w:spacing w:val="1"/>
        </w:rPr>
        <w:t xml:space="preserve"> </w:t>
      </w:r>
      <w:r>
        <w:t>додаткової</w:t>
      </w:r>
      <w:r>
        <w:rPr>
          <w:spacing w:val="12"/>
        </w:rPr>
        <w:t xml:space="preserve"> </w:t>
      </w:r>
      <w:r>
        <w:t>угоди</w:t>
      </w:r>
      <w:r>
        <w:rPr>
          <w:spacing w:val="12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цього</w:t>
      </w:r>
      <w:r>
        <w:rPr>
          <w:spacing w:val="6"/>
        </w:rPr>
        <w:t xml:space="preserve"> </w:t>
      </w:r>
      <w:r>
        <w:t>Договору,</w:t>
      </w:r>
      <w:r>
        <w:rPr>
          <w:spacing w:val="13"/>
        </w:rPr>
        <w:t xml:space="preserve"> </w:t>
      </w:r>
      <w:r>
        <w:t>якщо</w:t>
      </w:r>
      <w:r>
        <w:rPr>
          <w:spacing w:val="7"/>
        </w:rPr>
        <w:t xml:space="preserve"> </w:t>
      </w:r>
      <w:r>
        <w:t>інше</w:t>
      </w:r>
      <w:r>
        <w:rPr>
          <w:spacing w:val="4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встановлено</w:t>
      </w:r>
      <w:r>
        <w:rPr>
          <w:spacing w:val="6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самій</w:t>
      </w:r>
      <w:r>
        <w:rPr>
          <w:spacing w:val="12"/>
        </w:rPr>
        <w:t xml:space="preserve"> </w:t>
      </w:r>
      <w:r>
        <w:t>додатковій</w:t>
      </w:r>
      <w:r>
        <w:rPr>
          <w:spacing w:val="12"/>
        </w:rPr>
        <w:t xml:space="preserve"> </w:t>
      </w:r>
      <w:r>
        <w:t>угоді,</w:t>
      </w:r>
      <w:r>
        <w:rPr>
          <w:spacing w:val="14"/>
        </w:rPr>
        <w:t xml:space="preserve"> </w:t>
      </w:r>
      <w:r>
        <w:t>цьому</w:t>
      </w:r>
      <w:r>
        <w:rPr>
          <w:spacing w:val="6"/>
        </w:rPr>
        <w:t xml:space="preserve"> </w:t>
      </w:r>
      <w:r>
        <w:t>Договорі</w:t>
      </w:r>
      <w:r>
        <w:rPr>
          <w:spacing w:val="7"/>
        </w:rPr>
        <w:t xml:space="preserve"> </w:t>
      </w:r>
      <w:r>
        <w:t>або</w:t>
      </w:r>
      <w:r>
        <w:rPr>
          <w:spacing w:val="-5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чинному</w:t>
      </w:r>
      <w:r>
        <w:rPr>
          <w:spacing w:val="-3"/>
        </w:rPr>
        <w:t xml:space="preserve"> </w:t>
      </w:r>
      <w:r>
        <w:t>законодавстві</w:t>
      </w:r>
      <w:r>
        <w:rPr>
          <w:spacing w:val="-2"/>
        </w:rPr>
        <w:t xml:space="preserve"> </w:t>
      </w:r>
      <w:r>
        <w:t>України.</w:t>
      </w:r>
    </w:p>
    <w:p w:rsidR="00957A5B" w:rsidRDefault="00CA6947">
      <w:pPr>
        <w:pStyle w:val="a5"/>
        <w:numPr>
          <w:ilvl w:val="1"/>
          <w:numId w:val="2"/>
        </w:numPr>
        <w:tabs>
          <w:tab w:val="left" w:pos="1238"/>
        </w:tabs>
        <w:spacing w:before="3"/>
        <w:ind w:left="110" w:right="223" w:firstLine="710"/>
        <w:jc w:val="both"/>
      </w:pPr>
      <w:r>
        <w:t>У випадку, якщо на день закінчення строку Договору або заяви однієї із Сторін про розірвання</w:t>
      </w:r>
      <w:r>
        <w:rPr>
          <w:spacing w:val="1"/>
        </w:rPr>
        <w:t xml:space="preserve"> </w:t>
      </w:r>
      <w:r>
        <w:t>Договору існує заборгованість Замовника з оплати послуг, то строк дії Договору у відношенні розрахунків</w:t>
      </w:r>
      <w:r>
        <w:rPr>
          <w:spacing w:val="1"/>
        </w:rPr>
        <w:t xml:space="preserve"> </w:t>
      </w:r>
      <w:r>
        <w:t>продовжується до</w:t>
      </w:r>
      <w:r>
        <w:rPr>
          <w:spacing w:val="-4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остаточного</w:t>
      </w:r>
      <w:r>
        <w:rPr>
          <w:spacing w:val="-4"/>
        </w:rPr>
        <w:t xml:space="preserve"> </w:t>
      </w:r>
      <w:r>
        <w:t>виконання</w:t>
      </w:r>
      <w:r>
        <w:rPr>
          <w:spacing w:val="-9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зобов’язань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Договором.</w:t>
      </w:r>
    </w:p>
    <w:p w:rsidR="00957A5B" w:rsidRDefault="00957A5B">
      <w:pPr>
        <w:pStyle w:val="a3"/>
        <w:ind w:left="0"/>
      </w:pPr>
    </w:p>
    <w:p w:rsidR="00957A5B" w:rsidRDefault="00CA6947">
      <w:pPr>
        <w:pStyle w:val="1"/>
        <w:numPr>
          <w:ilvl w:val="0"/>
          <w:numId w:val="11"/>
        </w:numPr>
        <w:tabs>
          <w:tab w:val="left" w:pos="4437"/>
        </w:tabs>
        <w:ind w:left="4436" w:hanging="332"/>
        <w:jc w:val="left"/>
      </w:pPr>
      <w:r>
        <w:t>Порядок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умов</w:t>
      </w:r>
      <w:r>
        <w:rPr>
          <w:spacing w:val="-4"/>
        </w:rPr>
        <w:t xml:space="preserve"> </w:t>
      </w:r>
      <w:r>
        <w:t>Договору</w:t>
      </w:r>
    </w:p>
    <w:p w:rsidR="00957A5B" w:rsidRDefault="00957A5B">
      <w:pPr>
        <w:pStyle w:val="a3"/>
        <w:spacing w:before="10"/>
        <w:ind w:left="0"/>
        <w:rPr>
          <w:b/>
          <w:sz w:val="21"/>
        </w:rPr>
      </w:pPr>
    </w:p>
    <w:p w:rsidR="00957A5B" w:rsidRDefault="00CA6947">
      <w:pPr>
        <w:pStyle w:val="a3"/>
        <w:spacing w:line="242" w:lineRule="auto"/>
        <w:ind w:right="1202" w:firstLine="710"/>
      </w:pPr>
      <w:r>
        <w:t>10.1. Істотні умови договору про закупівлю не можуть змінюватися після його підписання до</w:t>
      </w:r>
      <w:r>
        <w:rPr>
          <w:spacing w:val="-52"/>
        </w:rPr>
        <w:t xml:space="preserve"> </w:t>
      </w:r>
      <w:r>
        <w:t>виконання зобов'язань</w:t>
      </w:r>
      <w:r>
        <w:rPr>
          <w:spacing w:val="2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повному</w:t>
      </w:r>
      <w:r>
        <w:rPr>
          <w:spacing w:val="-3"/>
        </w:rPr>
        <w:t xml:space="preserve"> </w:t>
      </w:r>
      <w:r>
        <w:t>обсязі,</w:t>
      </w:r>
      <w:r>
        <w:rPr>
          <w:spacing w:val="3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випадків:</w:t>
      </w:r>
    </w:p>
    <w:p w:rsidR="00957A5B" w:rsidRDefault="00CA6947">
      <w:pPr>
        <w:pStyle w:val="a5"/>
        <w:numPr>
          <w:ilvl w:val="0"/>
          <w:numId w:val="1"/>
        </w:numPr>
        <w:tabs>
          <w:tab w:val="left" w:pos="1061"/>
        </w:tabs>
        <w:spacing w:line="247" w:lineRule="exact"/>
        <w:ind w:hanging="241"/>
      </w:pPr>
      <w:r>
        <w:t>зменшення</w:t>
      </w:r>
      <w:r>
        <w:rPr>
          <w:spacing w:val="-4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закупівлі,</w:t>
      </w:r>
      <w:r>
        <w:rPr>
          <w:spacing w:val="-1"/>
        </w:rPr>
        <w:t xml:space="preserve"> </w:t>
      </w:r>
      <w:r>
        <w:t>зокрема з</w:t>
      </w:r>
      <w:r>
        <w:rPr>
          <w:spacing w:val="-3"/>
        </w:rPr>
        <w:t xml:space="preserve"> </w:t>
      </w:r>
      <w:r>
        <w:t>урахуванням</w:t>
      </w:r>
      <w:r>
        <w:rPr>
          <w:spacing w:val="-4"/>
        </w:rPr>
        <w:t xml:space="preserve"> </w:t>
      </w:r>
      <w:r>
        <w:t>фактичного</w:t>
      </w:r>
      <w:r>
        <w:rPr>
          <w:spacing w:val="-7"/>
        </w:rPr>
        <w:t xml:space="preserve"> </w:t>
      </w:r>
      <w:r>
        <w:t>обсягу</w:t>
      </w:r>
      <w:r>
        <w:rPr>
          <w:spacing w:val="-7"/>
        </w:rPr>
        <w:t xml:space="preserve"> </w:t>
      </w:r>
      <w:r>
        <w:t>видатків</w:t>
      </w:r>
      <w:r>
        <w:rPr>
          <w:spacing w:val="-1"/>
        </w:rPr>
        <w:t xml:space="preserve"> </w:t>
      </w:r>
      <w:r>
        <w:t>замовника;</w:t>
      </w:r>
    </w:p>
    <w:p w:rsidR="00957A5B" w:rsidRDefault="00CA6947">
      <w:pPr>
        <w:pStyle w:val="a5"/>
        <w:numPr>
          <w:ilvl w:val="0"/>
          <w:numId w:val="1"/>
        </w:numPr>
        <w:tabs>
          <w:tab w:val="left" w:pos="1061"/>
        </w:tabs>
        <w:spacing w:before="1"/>
        <w:ind w:left="110" w:right="371" w:firstLine="710"/>
      </w:pPr>
      <w:r>
        <w:t>погодження зміни ціни за одиницю товару в договорі про закупівлю у разі коливання ціни такого</w:t>
      </w:r>
      <w:r>
        <w:rPr>
          <w:spacing w:val="1"/>
        </w:rPr>
        <w:t xml:space="preserve"> </w:t>
      </w:r>
      <w:r>
        <w:t>товару на ринку, що відбулося з моменту укладення договору про закупівлю або останнього внесення змін до</w:t>
      </w:r>
      <w:r>
        <w:rPr>
          <w:spacing w:val="-53"/>
        </w:rPr>
        <w:t xml:space="preserve"> </w:t>
      </w:r>
      <w:r>
        <w:t>договору про закупівлю в частині зміни ціни за одиницю товару. Зміна ціни за одиницю товару здійснюється</w:t>
      </w:r>
      <w:r>
        <w:rPr>
          <w:spacing w:val="-52"/>
        </w:rPr>
        <w:t xml:space="preserve"> </w:t>
      </w:r>
      <w:r>
        <w:t>пропорційно коливанню ціни такого товару на ринку (відсоток збільшення ціни за одиницю товару не може</w:t>
      </w:r>
      <w:r>
        <w:rPr>
          <w:spacing w:val="1"/>
        </w:rPr>
        <w:t xml:space="preserve"> </w:t>
      </w:r>
      <w:r>
        <w:t>перевищувати відсоток коливання (збільшення) ціни такого товару на ринку) за умови документального</w:t>
      </w:r>
      <w:r>
        <w:rPr>
          <w:spacing w:val="1"/>
        </w:rPr>
        <w:t xml:space="preserve"> </w:t>
      </w:r>
      <w:r>
        <w:t>підтвердження такого коливання та не повинна призвести до збільшення суми, визначеної в договорі про</w:t>
      </w:r>
      <w:r>
        <w:rPr>
          <w:spacing w:val="1"/>
        </w:rPr>
        <w:t xml:space="preserve"> </w:t>
      </w:r>
      <w:r>
        <w:t>закупівлю</w:t>
      </w:r>
      <w:r>
        <w:rPr>
          <w:spacing w:val="-1"/>
        </w:rPr>
        <w:t xml:space="preserve"> </w:t>
      </w:r>
      <w:r>
        <w:t>на момент</w:t>
      </w:r>
      <w:r>
        <w:rPr>
          <w:spacing w:val="1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укладення;</w:t>
      </w:r>
    </w:p>
    <w:p w:rsidR="00957A5B" w:rsidRDefault="00CA6947">
      <w:pPr>
        <w:pStyle w:val="a5"/>
        <w:numPr>
          <w:ilvl w:val="0"/>
          <w:numId w:val="1"/>
        </w:numPr>
        <w:tabs>
          <w:tab w:val="left" w:pos="1061"/>
        </w:tabs>
        <w:spacing w:before="1"/>
        <w:ind w:left="110" w:right="675" w:firstLine="710"/>
      </w:pPr>
      <w:r>
        <w:t>покращення</w:t>
      </w:r>
      <w:r>
        <w:rPr>
          <w:spacing w:val="-2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закупівлі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умови,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таке</w:t>
      </w:r>
      <w:r>
        <w:rPr>
          <w:spacing w:val="-7"/>
        </w:rPr>
        <w:t xml:space="preserve"> </w:t>
      </w:r>
      <w:r>
        <w:t>покращення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призведе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збільшення</w:t>
      </w:r>
      <w:r>
        <w:rPr>
          <w:spacing w:val="-52"/>
        </w:rPr>
        <w:t xml:space="preserve"> </w:t>
      </w:r>
      <w:r>
        <w:t>суми,</w:t>
      </w:r>
      <w:r>
        <w:rPr>
          <w:spacing w:val="3"/>
        </w:rPr>
        <w:t xml:space="preserve"> </w:t>
      </w:r>
      <w:r>
        <w:t>визначеної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договорі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закупівлю;</w:t>
      </w:r>
    </w:p>
    <w:p w:rsidR="00957A5B" w:rsidRDefault="00CA6947">
      <w:pPr>
        <w:pStyle w:val="a5"/>
        <w:numPr>
          <w:ilvl w:val="0"/>
          <w:numId w:val="1"/>
        </w:numPr>
        <w:tabs>
          <w:tab w:val="left" w:pos="1061"/>
        </w:tabs>
        <w:ind w:left="110" w:right="326" w:firstLine="710"/>
      </w:pPr>
      <w:r>
        <w:t>продовження строку дії договору про закупівлю та/або строку виконання зобов’язань щодо надання</w:t>
      </w:r>
      <w:r>
        <w:rPr>
          <w:spacing w:val="-52"/>
        </w:rPr>
        <w:t xml:space="preserve"> </w:t>
      </w:r>
      <w:r>
        <w:t>послуг у разі виникнення документально підтверджених об’єктивних обставин, що спричинили таке</w:t>
      </w:r>
      <w:r>
        <w:rPr>
          <w:spacing w:val="1"/>
        </w:rPr>
        <w:t xml:space="preserve"> </w:t>
      </w:r>
      <w:r>
        <w:t>продовження, у тому числі обставин непереборної сили, затримки фінансування витрат замовника, за умови,</w:t>
      </w:r>
      <w:r>
        <w:rPr>
          <w:spacing w:val="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зміни</w:t>
      </w:r>
      <w:r>
        <w:rPr>
          <w:spacing w:val="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призведуть до</w:t>
      </w:r>
      <w:r>
        <w:rPr>
          <w:spacing w:val="-3"/>
        </w:rPr>
        <w:t xml:space="preserve"> </w:t>
      </w:r>
      <w:r>
        <w:t>збільшення суми,</w:t>
      </w:r>
      <w:r>
        <w:rPr>
          <w:spacing w:val="3"/>
        </w:rPr>
        <w:t xml:space="preserve"> </w:t>
      </w:r>
      <w:r>
        <w:t>визначеної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договорі</w:t>
      </w:r>
      <w:r>
        <w:rPr>
          <w:spacing w:val="7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закупівлю;</w:t>
      </w:r>
    </w:p>
    <w:p w:rsidR="00957A5B" w:rsidRDefault="00CA6947">
      <w:pPr>
        <w:pStyle w:val="a5"/>
        <w:numPr>
          <w:ilvl w:val="0"/>
          <w:numId w:val="1"/>
        </w:numPr>
        <w:tabs>
          <w:tab w:val="left" w:pos="1061"/>
        </w:tabs>
        <w:ind w:left="110" w:right="606" w:firstLine="710"/>
      </w:pPr>
      <w:r>
        <w:t>погодження</w:t>
      </w:r>
      <w:r>
        <w:rPr>
          <w:spacing w:val="-3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договорі</w:t>
      </w:r>
      <w:r>
        <w:rPr>
          <w:spacing w:val="-5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закупівлю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бік</w:t>
      </w:r>
      <w:r>
        <w:rPr>
          <w:spacing w:val="-4"/>
        </w:rPr>
        <w:t xml:space="preserve"> </w:t>
      </w:r>
      <w:r>
        <w:t>зменшення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кількості</w:t>
      </w:r>
      <w:r>
        <w:rPr>
          <w:spacing w:val="-5"/>
        </w:rPr>
        <w:t xml:space="preserve"> </w:t>
      </w:r>
      <w:r>
        <w:t>(обсягу)</w:t>
      </w:r>
      <w:r>
        <w:rPr>
          <w:spacing w:val="-4"/>
        </w:rPr>
        <w:t xml:space="preserve"> </w:t>
      </w:r>
      <w:r>
        <w:t>та</w:t>
      </w:r>
      <w:r>
        <w:rPr>
          <w:spacing w:val="-5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послуг);</w:t>
      </w:r>
    </w:p>
    <w:p w:rsidR="00957A5B" w:rsidRDefault="00CA6947">
      <w:pPr>
        <w:pStyle w:val="a5"/>
        <w:numPr>
          <w:ilvl w:val="0"/>
          <w:numId w:val="1"/>
        </w:numPr>
        <w:tabs>
          <w:tab w:val="left" w:pos="1061"/>
        </w:tabs>
        <w:spacing w:before="2"/>
        <w:ind w:left="110" w:right="397" w:firstLine="710"/>
      </w:pPr>
      <w:r>
        <w:t>зміни ціни в договорі про закупівлю у зв’язку з зміною ставок податків і зборів та/або зміною умов</w:t>
      </w:r>
      <w:r>
        <w:rPr>
          <w:spacing w:val="-52"/>
        </w:rPr>
        <w:t xml:space="preserve"> </w:t>
      </w:r>
      <w:r>
        <w:t>щодо надання пільг з оподаткування - пропорційно до зміни таких ставок та/або пільг з оподаткування,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зв’язку</w:t>
      </w:r>
      <w:r>
        <w:rPr>
          <w:spacing w:val="-1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зміною</w:t>
      </w:r>
      <w:r>
        <w:rPr>
          <w:spacing w:val="-4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оподаткування</w:t>
      </w:r>
      <w:r>
        <w:rPr>
          <w:spacing w:val="-7"/>
        </w:rPr>
        <w:t xml:space="preserve"> </w:t>
      </w:r>
      <w:r>
        <w:t>пропорційно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податкового</w:t>
      </w:r>
      <w:r>
        <w:rPr>
          <w:spacing w:val="-6"/>
        </w:rPr>
        <w:t xml:space="preserve"> </w:t>
      </w:r>
      <w:r>
        <w:t>навантаження</w:t>
      </w:r>
      <w:r>
        <w:rPr>
          <w:spacing w:val="-3"/>
        </w:rPr>
        <w:t xml:space="preserve"> </w:t>
      </w:r>
      <w:r>
        <w:t>внаслідок</w:t>
      </w:r>
      <w:r>
        <w:rPr>
          <w:spacing w:val="-52"/>
        </w:rPr>
        <w:t xml:space="preserve"> </w:t>
      </w:r>
      <w:r>
        <w:t>зміни</w:t>
      </w:r>
      <w:r>
        <w:rPr>
          <w:spacing w:val="2"/>
        </w:rPr>
        <w:t xml:space="preserve"> </w:t>
      </w:r>
      <w:r>
        <w:t>системи</w:t>
      </w:r>
      <w:r>
        <w:rPr>
          <w:spacing w:val="3"/>
        </w:rPr>
        <w:t xml:space="preserve"> </w:t>
      </w:r>
      <w:r>
        <w:t>оподаткування;</w:t>
      </w:r>
    </w:p>
    <w:p w:rsidR="00957A5B" w:rsidRDefault="00CA6947">
      <w:pPr>
        <w:pStyle w:val="a5"/>
        <w:numPr>
          <w:ilvl w:val="0"/>
          <w:numId w:val="1"/>
        </w:numPr>
        <w:tabs>
          <w:tab w:val="left" w:pos="1061"/>
        </w:tabs>
        <w:ind w:left="110" w:right="514" w:firstLine="710"/>
      </w:pPr>
      <w:r>
        <w:t>зміни встановленого згідно із законодавством органами державної статистики індексу споживчих</w:t>
      </w:r>
      <w:r>
        <w:rPr>
          <w:spacing w:val="-52"/>
        </w:rPr>
        <w:t xml:space="preserve"> </w:t>
      </w:r>
      <w:r>
        <w:t>цін, зміни курсу іноземної валюти, зміни біржових котирувань або показників Platts, ARGUS, регульованих</w:t>
      </w:r>
      <w:r>
        <w:rPr>
          <w:spacing w:val="1"/>
        </w:rPr>
        <w:t xml:space="preserve"> </w:t>
      </w:r>
      <w:r>
        <w:t>цін (тарифів), нормативів, середньозважених цін на електроенергію на ринку “на добу наперед”, 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договорі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закупівлю,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разі</w:t>
      </w:r>
      <w:r>
        <w:rPr>
          <w:spacing w:val="-5"/>
        </w:rPr>
        <w:t xml:space="preserve"> </w:t>
      </w:r>
      <w:r>
        <w:t>встановлення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договорі</w:t>
      </w:r>
      <w:r>
        <w:rPr>
          <w:spacing w:val="-4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закупівлю</w:t>
      </w:r>
      <w:r>
        <w:rPr>
          <w:spacing w:val="-2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ціни;</w:t>
      </w:r>
    </w:p>
    <w:p w:rsidR="00957A5B" w:rsidRDefault="00CA6947">
      <w:pPr>
        <w:pStyle w:val="a5"/>
        <w:numPr>
          <w:ilvl w:val="0"/>
          <w:numId w:val="1"/>
        </w:numPr>
        <w:tabs>
          <w:tab w:val="left" w:pos="1061"/>
        </w:tabs>
        <w:ind w:left="110" w:right="332" w:firstLine="710"/>
      </w:pPr>
      <w:r>
        <w:t>зміни умов у зв’язку із застосуванням положень частини шостої статті 41 Закону, а саме дія</w:t>
      </w:r>
      <w:r>
        <w:rPr>
          <w:spacing w:val="1"/>
        </w:rPr>
        <w:t xml:space="preserve"> </w:t>
      </w:r>
      <w:r>
        <w:t>договору про закупівлю може бути продовжена на строк, достатній для проведення процедури закупівлі на</w:t>
      </w:r>
      <w:r>
        <w:rPr>
          <w:spacing w:val="1"/>
        </w:rPr>
        <w:t xml:space="preserve"> </w:t>
      </w:r>
      <w:r>
        <w:t>початку</w:t>
      </w:r>
      <w:r>
        <w:rPr>
          <w:spacing w:val="-6"/>
        </w:rPr>
        <w:t xml:space="preserve"> </w:t>
      </w:r>
      <w:r>
        <w:t>наступного</w:t>
      </w:r>
      <w:r>
        <w:rPr>
          <w:spacing w:val="-5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в обсязі,</w:t>
      </w:r>
      <w:r>
        <w:rPr>
          <w:spacing w:val="1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перевищує</w:t>
      </w:r>
      <w:r>
        <w:rPr>
          <w:spacing w:val="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відсотків суми,</w:t>
      </w:r>
      <w:r>
        <w:rPr>
          <w:spacing w:val="2"/>
        </w:rPr>
        <w:t xml:space="preserve"> </w:t>
      </w:r>
      <w:r>
        <w:t>визначеної</w:t>
      </w:r>
      <w:r>
        <w:rPr>
          <w:spacing w:val="-5"/>
        </w:rPr>
        <w:t xml:space="preserve"> </w:t>
      </w:r>
      <w:r>
        <w:t>в початковому</w:t>
      </w:r>
      <w:r>
        <w:rPr>
          <w:spacing w:val="-5"/>
        </w:rPr>
        <w:t xml:space="preserve"> </w:t>
      </w:r>
      <w:r>
        <w:t>договорі</w:t>
      </w:r>
      <w:r>
        <w:rPr>
          <w:spacing w:val="-5"/>
        </w:rPr>
        <w:t xml:space="preserve"> </w:t>
      </w:r>
      <w:r>
        <w:t>про</w:t>
      </w:r>
      <w:r>
        <w:rPr>
          <w:spacing w:val="-52"/>
        </w:rPr>
        <w:t xml:space="preserve"> </w:t>
      </w:r>
      <w:r>
        <w:t>закупівлю, укладеному в попередньому році, якщо видатки на досягнення цієї цілі затверджено в</w:t>
      </w:r>
      <w:r>
        <w:rPr>
          <w:spacing w:val="1"/>
        </w:rPr>
        <w:t xml:space="preserve"> </w:t>
      </w:r>
      <w:r>
        <w:t>установленому</w:t>
      </w:r>
      <w:r>
        <w:rPr>
          <w:spacing w:val="-4"/>
        </w:rPr>
        <w:t xml:space="preserve"> </w:t>
      </w:r>
      <w:r>
        <w:t>порядку.</w:t>
      </w:r>
    </w:p>
    <w:p w:rsidR="00957A5B" w:rsidRDefault="00957A5B">
      <w:pPr>
        <w:pStyle w:val="a3"/>
        <w:spacing w:before="2"/>
        <w:ind w:left="0"/>
      </w:pPr>
    </w:p>
    <w:p w:rsidR="00957A5B" w:rsidRDefault="00CA6947">
      <w:pPr>
        <w:pStyle w:val="1"/>
        <w:numPr>
          <w:ilvl w:val="0"/>
          <w:numId w:val="11"/>
        </w:numPr>
        <w:tabs>
          <w:tab w:val="left" w:pos="5315"/>
        </w:tabs>
        <w:ind w:left="5314" w:hanging="336"/>
        <w:jc w:val="left"/>
      </w:pPr>
      <w:r>
        <w:t>Інші</w:t>
      </w:r>
      <w:r>
        <w:rPr>
          <w:spacing w:val="-5"/>
        </w:rPr>
        <w:t xml:space="preserve"> </w:t>
      </w:r>
      <w:r>
        <w:t>умови</w:t>
      </w:r>
    </w:p>
    <w:p w:rsidR="00957A5B" w:rsidRDefault="00957A5B">
      <w:pPr>
        <w:pStyle w:val="a3"/>
        <w:spacing w:before="10"/>
        <w:ind w:left="0"/>
        <w:rPr>
          <w:b/>
          <w:sz w:val="21"/>
        </w:rPr>
      </w:pPr>
    </w:p>
    <w:p w:rsidR="00957A5B" w:rsidRDefault="00CA6947">
      <w:pPr>
        <w:pStyle w:val="a5"/>
        <w:numPr>
          <w:ilvl w:val="1"/>
          <w:numId w:val="11"/>
        </w:numPr>
        <w:tabs>
          <w:tab w:val="left" w:pos="1325"/>
        </w:tabs>
        <w:ind w:right="231" w:firstLine="710"/>
        <w:jc w:val="both"/>
      </w:pPr>
      <w:r>
        <w:t>Усі правовідносини, що виникають з цього Договору або пов’язані із ним, у тому числі пов’язані</w:t>
      </w:r>
      <w:r>
        <w:rPr>
          <w:spacing w:val="1"/>
        </w:rPr>
        <w:t xml:space="preserve"> </w:t>
      </w:r>
      <w:r>
        <w:t>із дійсністю,</w:t>
      </w:r>
      <w:r>
        <w:rPr>
          <w:spacing w:val="1"/>
        </w:rPr>
        <w:t xml:space="preserve"> </w:t>
      </w:r>
      <w:r>
        <w:t>укладенням,</w:t>
      </w:r>
      <w:r>
        <w:rPr>
          <w:spacing w:val="1"/>
        </w:rPr>
        <w:t xml:space="preserve"> </w:t>
      </w:r>
      <w:r>
        <w:t>виконанням,</w:t>
      </w:r>
      <w:r>
        <w:rPr>
          <w:spacing w:val="1"/>
        </w:rPr>
        <w:t xml:space="preserve"> </w:t>
      </w:r>
      <w:r>
        <w:t>зміною та припиненням цього Договору,</w:t>
      </w:r>
      <w:r>
        <w:rPr>
          <w:spacing w:val="1"/>
        </w:rPr>
        <w:t xml:space="preserve"> </w:t>
      </w:r>
      <w:r>
        <w:t>тлумаченням його умов,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недійсності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регламентуються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5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-3"/>
        </w:rPr>
        <w:t xml:space="preserve"> </w:t>
      </w:r>
      <w:r>
        <w:t>нормами</w:t>
      </w:r>
      <w:r>
        <w:rPr>
          <w:spacing w:val="3"/>
        </w:rPr>
        <w:t xml:space="preserve"> </w:t>
      </w:r>
      <w:r>
        <w:t>чинного</w:t>
      </w:r>
      <w:r>
        <w:rPr>
          <w:spacing w:val="-3"/>
        </w:rPr>
        <w:t xml:space="preserve"> </w:t>
      </w:r>
      <w:r>
        <w:t>законодавства України.</w:t>
      </w:r>
    </w:p>
    <w:p w:rsidR="00957A5B" w:rsidRDefault="00CA6947">
      <w:pPr>
        <w:pStyle w:val="a5"/>
        <w:numPr>
          <w:ilvl w:val="1"/>
          <w:numId w:val="11"/>
        </w:numPr>
        <w:tabs>
          <w:tab w:val="left" w:pos="1339"/>
        </w:tabs>
        <w:spacing w:before="1"/>
        <w:ind w:right="229" w:firstLine="710"/>
        <w:jc w:val="both"/>
      </w:pPr>
      <w:r>
        <w:t>Сторона</w:t>
      </w:r>
      <w:r>
        <w:rPr>
          <w:spacing w:val="1"/>
        </w:rPr>
        <w:t xml:space="preserve"> </w:t>
      </w:r>
      <w:r>
        <w:t>несе повну відповідальність за</w:t>
      </w:r>
      <w:r>
        <w:rPr>
          <w:spacing w:val="1"/>
        </w:rPr>
        <w:t xml:space="preserve"> </w:t>
      </w:r>
      <w:r>
        <w:t>правильність вказаних нею</w:t>
      </w:r>
      <w:r>
        <w:rPr>
          <w:spacing w:val="55"/>
        </w:rPr>
        <w:t xml:space="preserve"> </w:t>
      </w:r>
      <w:r>
        <w:t>у цьому Договорі реквізитів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повідомляти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зміну,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неповідомлення несе</w:t>
      </w:r>
      <w:r>
        <w:rPr>
          <w:spacing w:val="-5"/>
        </w:rPr>
        <w:t xml:space="preserve"> </w:t>
      </w:r>
      <w:r>
        <w:t>ризик</w:t>
      </w:r>
      <w:r>
        <w:rPr>
          <w:spacing w:val="-1"/>
        </w:rPr>
        <w:t xml:space="preserve"> </w:t>
      </w:r>
      <w:r>
        <w:t>настання</w:t>
      </w:r>
      <w:r>
        <w:rPr>
          <w:spacing w:val="-3"/>
        </w:rPr>
        <w:t xml:space="preserve"> </w:t>
      </w:r>
      <w:r>
        <w:t>пов’язаних</w:t>
      </w:r>
      <w:r>
        <w:rPr>
          <w:spacing w:val="2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цим</w:t>
      </w:r>
      <w:r>
        <w:rPr>
          <w:spacing w:val="-3"/>
        </w:rPr>
        <w:t xml:space="preserve"> </w:t>
      </w:r>
      <w:r>
        <w:t>несприятливих</w:t>
      </w:r>
      <w:r>
        <w:rPr>
          <w:spacing w:val="-3"/>
        </w:rPr>
        <w:t xml:space="preserve"> </w:t>
      </w:r>
      <w:r>
        <w:t>наслідків.</w:t>
      </w:r>
    </w:p>
    <w:p w:rsidR="00957A5B" w:rsidRDefault="00957A5B">
      <w:pPr>
        <w:jc w:val="both"/>
        <w:sectPr w:rsidR="00957A5B">
          <w:pgSz w:w="11910" w:h="16840"/>
          <w:pgMar w:top="680" w:right="340" w:bottom="280" w:left="740" w:header="429" w:footer="0" w:gutter="0"/>
          <w:cols w:space="720"/>
        </w:sectPr>
      </w:pPr>
    </w:p>
    <w:p w:rsidR="00957A5B" w:rsidRDefault="00CA6947">
      <w:pPr>
        <w:pStyle w:val="a5"/>
        <w:numPr>
          <w:ilvl w:val="1"/>
          <w:numId w:val="11"/>
        </w:numPr>
        <w:tabs>
          <w:tab w:val="left" w:pos="1325"/>
        </w:tabs>
        <w:spacing w:before="4" w:line="237" w:lineRule="auto"/>
        <w:ind w:right="231" w:firstLine="710"/>
      </w:pPr>
      <w:r>
        <w:lastRenderedPageBreak/>
        <w:t>Жодна із Сторін не має права передавати свої права та обов’язки за цим Договором третім особам</w:t>
      </w:r>
      <w:r>
        <w:rPr>
          <w:spacing w:val="-52"/>
        </w:rPr>
        <w:t xml:space="preserve"> </w:t>
      </w:r>
      <w:r>
        <w:t>без письмового</w:t>
      </w:r>
      <w:r>
        <w:rPr>
          <w:spacing w:val="-3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іншою</w:t>
      </w:r>
      <w:r>
        <w:rPr>
          <w:spacing w:val="-1"/>
        </w:rPr>
        <w:t xml:space="preserve"> </w:t>
      </w:r>
      <w:r>
        <w:t>Стороною.</w:t>
      </w:r>
    </w:p>
    <w:p w:rsidR="00957A5B" w:rsidRDefault="00CA6947">
      <w:pPr>
        <w:pStyle w:val="a5"/>
        <w:numPr>
          <w:ilvl w:val="1"/>
          <w:numId w:val="11"/>
        </w:numPr>
        <w:tabs>
          <w:tab w:val="left" w:pos="1334"/>
        </w:tabs>
        <w:spacing w:before="1"/>
        <w:ind w:right="232" w:firstLine="710"/>
      </w:pPr>
      <w:r>
        <w:t>Додаткові</w:t>
      </w:r>
      <w:r>
        <w:rPr>
          <w:spacing w:val="9"/>
        </w:rPr>
        <w:t xml:space="preserve"> </w:t>
      </w:r>
      <w:r>
        <w:t>угоди</w:t>
      </w:r>
      <w:r>
        <w:rPr>
          <w:spacing w:val="15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цього</w:t>
      </w:r>
      <w:r>
        <w:rPr>
          <w:spacing w:val="8"/>
        </w:rPr>
        <w:t xml:space="preserve"> </w:t>
      </w:r>
      <w:r>
        <w:t>Договору</w:t>
      </w:r>
      <w:r>
        <w:rPr>
          <w:spacing w:val="8"/>
        </w:rPr>
        <w:t xml:space="preserve"> </w:t>
      </w:r>
      <w:r>
        <w:t>є</w:t>
      </w:r>
      <w:r>
        <w:rPr>
          <w:spacing w:val="9"/>
        </w:rPr>
        <w:t xml:space="preserve"> </w:t>
      </w:r>
      <w:r>
        <w:t>його</w:t>
      </w:r>
      <w:r>
        <w:rPr>
          <w:spacing w:val="7"/>
        </w:rPr>
        <w:t xml:space="preserve"> </w:t>
      </w:r>
      <w:r>
        <w:t>невід’ємною</w:t>
      </w:r>
      <w:r>
        <w:rPr>
          <w:spacing w:val="11"/>
        </w:rPr>
        <w:t xml:space="preserve"> </w:t>
      </w:r>
      <w:r>
        <w:t>частиною</w:t>
      </w:r>
      <w:r>
        <w:rPr>
          <w:spacing w:val="11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мають</w:t>
      </w:r>
      <w:r>
        <w:rPr>
          <w:spacing w:val="8"/>
        </w:rPr>
        <w:t xml:space="preserve"> </w:t>
      </w:r>
      <w:r>
        <w:t>юридичну</w:t>
      </w:r>
      <w:r>
        <w:rPr>
          <w:spacing w:val="8"/>
        </w:rPr>
        <w:t xml:space="preserve"> </w:t>
      </w:r>
      <w:r>
        <w:t>силу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разі,</w:t>
      </w:r>
      <w:r>
        <w:rPr>
          <w:spacing w:val="-52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вони</w:t>
      </w:r>
      <w:r>
        <w:rPr>
          <w:spacing w:val="2"/>
        </w:rPr>
        <w:t xml:space="preserve"> </w:t>
      </w:r>
      <w:r>
        <w:t>викладені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письмовій</w:t>
      </w:r>
      <w:r>
        <w:rPr>
          <w:spacing w:val="3"/>
        </w:rPr>
        <w:t xml:space="preserve"> </w:t>
      </w:r>
      <w:r>
        <w:t>формі,</w:t>
      </w:r>
      <w:r>
        <w:rPr>
          <w:spacing w:val="3"/>
        </w:rPr>
        <w:t xml:space="preserve"> </w:t>
      </w:r>
      <w:r>
        <w:t>підписані</w:t>
      </w:r>
      <w:r>
        <w:rPr>
          <w:spacing w:val="-6"/>
        </w:rPr>
        <w:t xml:space="preserve"> </w:t>
      </w:r>
      <w:r>
        <w:t>Сторонами</w:t>
      </w:r>
      <w:r>
        <w:rPr>
          <w:spacing w:val="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скріплені</w:t>
      </w:r>
      <w:r>
        <w:rPr>
          <w:spacing w:val="-2"/>
        </w:rPr>
        <w:t xml:space="preserve"> </w:t>
      </w:r>
      <w:r>
        <w:t>печатками.</w:t>
      </w:r>
    </w:p>
    <w:p w:rsidR="00957A5B" w:rsidRDefault="00CA6947">
      <w:pPr>
        <w:pStyle w:val="a5"/>
        <w:numPr>
          <w:ilvl w:val="1"/>
          <w:numId w:val="11"/>
        </w:numPr>
        <w:tabs>
          <w:tab w:val="left" w:pos="1320"/>
          <w:tab w:val="left" w:pos="5653"/>
        </w:tabs>
        <w:spacing w:before="3"/>
        <w:ind w:left="1319" w:hanging="500"/>
      </w:pPr>
      <w:r>
        <w:t>Цей Договір укладається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підписується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  <w:r>
        <w:t>примірниках,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мають однакову</w:t>
      </w:r>
      <w:r>
        <w:rPr>
          <w:spacing w:val="-5"/>
        </w:rPr>
        <w:t xml:space="preserve"> </w:t>
      </w:r>
      <w:r>
        <w:t>юридичну</w:t>
      </w:r>
      <w:r>
        <w:rPr>
          <w:spacing w:val="-4"/>
        </w:rPr>
        <w:t xml:space="preserve"> </w:t>
      </w:r>
      <w:r>
        <w:t>силу.</w:t>
      </w:r>
    </w:p>
    <w:p w:rsidR="00957A5B" w:rsidRDefault="00957A5B">
      <w:pPr>
        <w:pStyle w:val="a3"/>
        <w:spacing w:before="3"/>
        <w:ind w:left="0"/>
      </w:pPr>
    </w:p>
    <w:p w:rsidR="00957A5B" w:rsidRDefault="00CA6947">
      <w:pPr>
        <w:pStyle w:val="1"/>
        <w:numPr>
          <w:ilvl w:val="0"/>
          <w:numId w:val="11"/>
        </w:numPr>
        <w:tabs>
          <w:tab w:val="left" w:pos="4821"/>
        </w:tabs>
        <w:ind w:left="4820" w:hanging="332"/>
        <w:jc w:val="left"/>
      </w:pPr>
      <w:r>
        <w:t>Додатки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Договору</w:t>
      </w:r>
    </w:p>
    <w:p w:rsidR="00957A5B" w:rsidRDefault="00957A5B">
      <w:pPr>
        <w:pStyle w:val="a3"/>
        <w:spacing w:before="5"/>
        <w:ind w:left="0"/>
        <w:rPr>
          <w:b/>
          <w:sz w:val="21"/>
        </w:rPr>
      </w:pPr>
    </w:p>
    <w:p w:rsidR="00957A5B" w:rsidRDefault="00CA6947">
      <w:pPr>
        <w:pStyle w:val="a5"/>
        <w:numPr>
          <w:ilvl w:val="1"/>
          <w:numId w:val="11"/>
        </w:numPr>
        <w:tabs>
          <w:tab w:val="left" w:pos="1348"/>
        </w:tabs>
        <w:ind w:right="233" w:firstLine="710"/>
      </w:pPr>
      <w:r>
        <w:t>Всі</w:t>
      </w:r>
      <w:r>
        <w:rPr>
          <w:spacing w:val="22"/>
        </w:rPr>
        <w:t xml:space="preserve"> </w:t>
      </w:r>
      <w:r>
        <w:t>додатки</w:t>
      </w:r>
      <w:r>
        <w:rPr>
          <w:spacing w:val="28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додаткові</w:t>
      </w:r>
      <w:r>
        <w:rPr>
          <w:spacing w:val="28"/>
        </w:rPr>
        <w:t xml:space="preserve"> </w:t>
      </w:r>
      <w:r>
        <w:t>угоди</w:t>
      </w:r>
      <w:r>
        <w:rPr>
          <w:spacing w:val="27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даного</w:t>
      </w:r>
      <w:r>
        <w:rPr>
          <w:spacing w:val="22"/>
        </w:rPr>
        <w:t xml:space="preserve"> </w:t>
      </w:r>
      <w:r>
        <w:t>Договору,</w:t>
      </w:r>
      <w:r>
        <w:rPr>
          <w:spacing w:val="28"/>
        </w:rPr>
        <w:t xml:space="preserve"> </w:t>
      </w:r>
      <w:r>
        <w:t>підписані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встановленому</w:t>
      </w:r>
      <w:r>
        <w:rPr>
          <w:spacing w:val="22"/>
        </w:rPr>
        <w:t xml:space="preserve"> </w:t>
      </w:r>
      <w:r>
        <w:t>порядку</w:t>
      </w:r>
      <w:r>
        <w:rPr>
          <w:spacing w:val="26"/>
        </w:rPr>
        <w:t xml:space="preserve"> </w:t>
      </w:r>
      <w:r>
        <w:t>обома</w:t>
      </w:r>
      <w:r>
        <w:rPr>
          <w:spacing w:val="-52"/>
        </w:rPr>
        <w:t xml:space="preserve"> </w:t>
      </w:r>
      <w:r>
        <w:t>сторонами,</w:t>
      </w:r>
      <w:r>
        <w:rPr>
          <w:spacing w:val="-2"/>
        </w:rPr>
        <w:t xml:space="preserve"> </w:t>
      </w:r>
      <w:r>
        <w:t>складають</w:t>
      </w:r>
      <w:r>
        <w:rPr>
          <w:spacing w:val="-3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невід’ємну</w:t>
      </w:r>
      <w:r>
        <w:rPr>
          <w:spacing w:val="-3"/>
        </w:rPr>
        <w:t xml:space="preserve"> </w:t>
      </w:r>
      <w:r>
        <w:t>частину.</w:t>
      </w:r>
    </w:p>
    <w:p w:rsidR="00957A5B" w:rsidRDefault="00CA6947">
      <w:pPr>
        <w:pStyle w:val="a5"/>
        <w:numPr>
          <w:ilvl w:val="1"/>
          <w:numId w:val="11"/>
        </w:numPr>
        <w:tabs>
          <w:tab w:val="left" w:pos="1320"/>
        </w:tabs>
        <w:spacing w:before="3" w:line="251" w:lineRule="exact"/>
        <w:ind w:left="1319" w:hanging="500"/>
      </w:pPr>
      <w:r>
        <w:t>Невід’ємною</w:t>
      </w:r>
      <w:r>
        <w:rPr>
          <w:spacing w:val="-3"/>
        </w:rPr>
        <w:t xml:space="preserve"> </w:t>
      </w:r>
      <w:r>
        <w:t>частиною</w:t>
      </w:r>
      <w:r>
        <w:rPr>
          <w:spacing w:val="-2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є:</w:t>
      </w:r>
    </w:p>
    <w:p w:rsidR="00957A5B" w:rsidRDefault="00CA6947">
      <w:pPr>
        <w:pStyle w:val="a3"/>
        <w:spacing w:line="251" w:lineRule="exact"/>
        <w:ind w:left="820"/>
      </w:pPr>
      <w:r>
        <w:t>Додаток</w:t>
      </w:r>
      <w:r>
        <w:rPr>
          <w:spacing w:val="-3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«Специфікація»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(одному)</w:t>
      </w:r>
      <w:r>
        <w:rPr>
          <w:spacing w:val="-2"/>
        </w:rPr>
        <w:t xml:space="preserve"> </w:t>
      </w:r>
      <w:r>
        <w:t>арк.</w:t>
      </w:r>
    </w:p>
    <w:p w:rsidR="00957A5B" w:rsidRDefault="00957A5B">
      <w:pPr>
        <w:pStyle w:val="a3"/>
        <w:spacing w:before="8"/>
        <w:ind w:left="0"/>
      </w:pPr>
    </w:p>
    <w:p w:rsidR="00957A5B" w:rsidRDefault="00CA6947">
      <w:pPr>
        <w:pStyle w:val="1"/>
        <w:numPr>
          <w:ilvl w:val="0"/>
          <w:numId w:val="11"/>
        </w:numPr>
        <w:tabs>
          <w:tab w:val="left" w:pos="3880"/>
        </w:tabs>
        <w:ind w:left="3879" w:hanging="337"/>
        <w:jc w:val="left"/>
      </w:pPr>
      <w:r>
        <w:t>Місцезнаходження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реквізити сторін</w:t>
      </w:r>
    </w:p>
    <w:p w:rsidR="00957A5B" w:rsidRDefault="00957A5B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4"/>
      </w:tblGrid>
      <w:tr w:rsidR="00957A5B">
        <w:trPr>
          <w:trHeight w:val="3792"/>
        </w:trPr>
        <w:tc>
          <w:tcPr>
            <w:tcW w:w="5104" w:type="dxa"/>
          </w:tcPr>
          <w:p w:rsidR="007F3AB3" w:rsidRDefault="00CA6947" w:rsidP="007F3AB3">
            <w:pPr>
              <w:pStyle w:val="TableParagraph"/>
              <w:spacing w:line="242" w:lineRule="auto"/>
              <w:ind w:left="782" w:right="773" w:firstLine="1114"/>
              <w:rPr>
                <w:b/>
              </w:rPr>
            </w:pPr>
            <w:r>
              <w:rPr>
                <w:b/>
              </w:rPr>
              <w:t>ЗАМОВНИК</w:t>
            </w:r>
            <w:r>
              <w:rPr>
                <w:b/>
                <w:spacing w:val="1"/>
              </w:rPr>
              <w:t xml:space="preserve"> </w:t>
            </w:r>
          </w:p>
          <w:p w:rsidR="00957A5B" w:rsidRDefault="00957A5B">
            <w:pPr>
              <w:pStyle w:val="TableParagraph"/>
              <w:tabs>
                <w:tab w:val="left" w:pos="3335"/>
              </w:tabs>
              <w:spacing w:line="250" w:lineRule="exact"/>
              <w:ind w:right="251"/>
              <w:rPr>
                <w:b/>
              </w:rPr>
            </w:pPr>
          </w:p>
        </w:tc>
        <w:tc>
          <w:tcPr>
            <w:tcW w:w="5104" w:type="dxa"/>
          </w:tcPr>
          <w:p w:rsidR="00957A5B" w:rsidRDefault="00CA6947">
            <w:pPr>
              <w:pStyle w:val="TableParagraph"/>
              <w:spacing w:line="249" w:lineRule="exact"/>
              <w:ind w:left="1732" w:right="1732"/>
              <w:jc w:val="center"/>
              <w:rPr>
                <w:b/>
              </w:rPr>
            </w:pPr>
            <w:r>
              <w:rPr>
                <w:b/>
              </w:rPr>
              <w:t>ВИКОНАВЕЦЬ</w:t>
            </w:r>
          </w:p>
        </w:tc>
      </w:tr>
    </w:tbl>
    <w:p w:rsidR="00957A5B" w:rsidRDefault="00957A5B">
      <w:pPr>
        <w:spacing w:line="249" w:lineRule="exact"/>
        <w:jc w:val="center"/>
        <w:sectPr w:rsidR="00957A5B">
          <w:pgSz w:w="11910" w:h="16840"/>
          <w:pgMar w:top="680" w:right="340" w:bottom="280" w:left="740" w:header="429" w:footer="0" w:gutter="0"/>
          <w:cols w:space="720"/>
        </w:sectPr>
      </w:pPr>
    </w:p>
    <w:p w:rsidR="00957A5B" w:rsidRDefault="00CA6947">
      <w:pPr>
        <w:spacing w:before="69"/>
        <w:ind w:left="6592"/>
        <w:rPr>
          <w:b/>
        </w:rPr>
      </w:pPr>
      <w:r>
        <w:rPr>
          <w:b/>
        </w:rPr>
        <w:lastRenderedPageBreak/>
        <w:t>Додаток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:rsidR="00957A5B" w:rsidRDefault="00CA6947">
      <w:pPr>
        <w:pStyle w:val="1"/>
        <w:tabs>
          <w:tab w:val="left" w:pos="9177"/>
        </w:tabs>
        <w:spacing w:before="2" w:line="249" w:lineRule="exact"/>
        <w:ind w:left="6592"/>
        <w:rPr>
          <w:b w:val="0"/>
        </w:rPr>
      </w:pPr>
      <w:r>
        <w:t>до Договору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57A5B" w:rsidRDefault="00CA6947">
      <w:pPr>
        <w:pStyle w:val="a3"/>
        <w:tabs>
          <w:tab w:val="left" w:pos="7474"/>
          <w:tab w:val="left" w:pos="9072"/>
        </w:tabs>
        <w:spacing w:line="249" w:lineRule="exact"/>
        <w:ind w:left="6592"/>
      </w:pPr>
      <w:r>
        <w:t>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2024</w:t>
      </w:r>
      <w:r>
        <w:rPr>
          <w:spacing w:val="-5"/>
        </w:rPr>
        <w:t xml:space="preserve"> </w:t>
      </w:r>
      <w:r>
        <w:t>року</w:t>
      </w:r>
    </w:p>
    <w:p w:rsidR="00957A5B" w:rsidRDefault="00957A5B">
      <w:pPr>
        <w:pStyle w:val="a3"/>
        <w:ind w:left="0"/>
        <w:rPr>
          <w:sz w:val="20"/>
        </w:rPr>
      </w:pPr>
    </w:p>
    <w:p w:rsidR="00957A5B" w:rsidRDefault="00957A5B">
      <w:pPr>
        <w:pStyle w:val="a3"/>
        <w:spacing w:before="4"/>
        <w:ind w:left="0"/>
        <w:rPr>
          <w:sz w:val="16"/>
        </w:rPr>
      </w:pPr>
    </w:p>
    <w:p w:rsidR="00957A5B" w:rsidRDefault="00CA6947">
      <w:pPr>
        <w:pStyle w:val="1"/>
        <w:spacing w:before="92"/>
        <w:ind w:right="106"/>
        <w:jc w:val="center"/>
      </w:pPr>
      <w:r>
        <w:t>СПЕЦИФІКАЦІЯ</w:t>
      </w:r>
    </w:p>
    <w:p w:rsidR="00957A5B" w:rsidRDefault="00957A5B">
      <w:pPr>
        <w:pStyle w:val="a3"/>
        <w:spacing w:before="5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927"/>
        <w:gridCol w:w="1075"/>
        <w:gridCol w:w="863"/>
        <w:gridCol w:w="1348"/>
        <w:gridCol w:w="1416"/>
      </w:tblGrid>
      <w:tr w:rsidR="00957A5B">
        <w:trPr>
          <w:trHeight w:val="1104"/>
        </w:trPr>
        <w:tc>
          <w:tcPr>
            <w:tcW w:w="581" w:type="dxa"/>
          </w:tcPr>
          <w:p w:rsidR="00957A5B" w:rsidRDefault="00CA6947">
            <w:pPr>
              <w:pStyle w:val="TableParagraph"/>
              <w:spacing w:line="237" w:lineRule="auto"/>
              <w:ind w:left="139" w:right="110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3927" w:type="dxa"/>
          </w:tcPr>
          <w:p w:rsidR="00957A5B" w:rsidRDefault="00957A5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57A5B" w:rsidRDefault="00CA6947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</w:tc>
        <w:tc>
          <w:tcPr>
            <w:tcW w:w="1075" w:type="dxa"/>
          </w:tcPr>
          <w:p w:rsidR="00957A5B" w:rsidRDefault="00CA6947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Од.вим.</w:t>
            </w:r>
          </w:p>
        </w:tc>
        <w:tc>
          <w:tcPr>
            <w:tcW w:w="863" w:type="dxa"/>
          </w:tcPr>
          <w:p w:rsidR="00957A5B" w:rsidRDefault="00CA6947">
            <w:pPr>
              <w:pStyle w:val="TableParagraph"/>
              <w:spacing w:line="237" w:lineRule="auto"/>
              <w:ind w:left="150" w:right="11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Кіль-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кість</w:t>
            </w:r>
          </w:p>
        </w:tc>
        <w:tc>
          <w:tcPr>
            <w:tcW w:w="1348" w:type="dxa"/>
          </w:tcPr>
          <w:p w:rsidR="00957A5B" w:rsidRDefault="00CA6947">
            <w:pPr>
              <w:pStyle w:val="TableParagraph"/>
              <w:ind w:left="189" w:right="16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Ціна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одиницю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 ПДВ,</w:t>
            </w:r>
          </w:p>
          <w:p w:rsidR="00957A5B" w:rsidRDefault="00CA6947">
            <w:pPr>
              <w:pStyle w:val="TableParagraph"/>
              <w:spacing w:line="259" w:lineRule="exact"/>
              <w:ind w:left="440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грн.</w:t>
            </w:r>
          </w:p>
        </w:tc>
        <w:tc>
          <w:tcPr>
            <w:tcW w:w="1416" w:type="dxa"/>
          </w:tcPr>
          <w:p w:rsidR="00957A5B" w:rsidRDefault="00CA6947">
            <w:pPr>
              <w:pStyle w:val="TableParagraph"/>
              <w:spacing w:line="237" w:lineRule="auto"/>
              <w:ind w:left="172" w:right="155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Сума без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ПДВ,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</w:tr>
      <w:tr w:rsidR="00957A5B">
        <w:trPr>
          <w:trHeight w:val="633"/>
        </w:trPr>
        <w:tc>
          <w:tcPr>
            <w:tcW w:w="581" w:type="dxa"/>
          </w:tcPr>
          <w:p w:rsidR="00957A5B" w:rsidRDefault="00CA6947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</w:tcPr>
          <w:p w:rsidR="00957A5B" w:rsidRDefault="00CA69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Послуги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вивезення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твердих</w:t>
            </w:r>
          </w:p>
          <w:p w:rsidR="00957A5B" w:rsidRDefault="00CA6947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побутових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відходів</w:t>
            </w:r>
          </w:p>
        </w:tc>
        <w:tc>
          <w:tcPr>
            <w:tcW w:w="1075" w:type="dxa"/>
          </w:tcPr>
          <w:p w:rsidR="00957A5B" w:rsidRDefault="00CA6947">
            <w:pPr>
              <w:pStyle w:val="TableParagraph"/>
              <w:spacing w:before="169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м.куб</w:t>
            </w:r>
          </w:p>
        </w:tc>
        <w:tc>
          <w:tcPr>
            <w:tcW w:w="863" w:type="dxa"/>
          </w:tcPr>
          <w:p w:rsidR="00957A5B" w:rsidRDefault="00310B1B" w:rsidP="00310B1B">
            <w:pPr>
              <w:pStyle w:val="TableParagraph"/>
              <w:spacing w:before="16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535,62</w:t>
            </w:r>
          </w:p>
        </w:tc>
        <w:tc>
          <w:tcPr>
            <w:tcW w:w="1348" w:type="dxa"/>
          </w:tcPr>
          <w:p w:rsidR="00957A5B" w:rsidRDefault="00957A5B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957A5B" w:rsidRDefault="00957A5B">
            <w:pPr>
              <w:pStyle w:val="TableParagraph"/>
              <w:ind w:left="0"/>
            </w:pPr>
          </w:p>
        </w:tc>
      </w:tr>
      <w:tr w:rsidR="00957A5B">
        <w:trPr>
          <w:trHeight w:val="455"/>
        </w:trPr>
        <w:tc>
          <w:tcPr>
            <w:tcW w:w="7794" w:type="dxa"/>
            <w:gridSpan w:val="5"/>
          </w:tcPr>
          <w:p w:rsidR="00957A5B" w:rsidRDefault="00CA6947">
            <w:pPr>
              <w:pStyle w:val="TableParagraph"/>
              <w:spacing w:before="93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Без ПДВ:</w:t>
            </w:r>
          </w:p>
        </w:tc>
        <w:tc>
          <w:tcPr>
            <w:tcW w:w="1416" w:type="dxa"/>
          </w:tcPr>
          <w:p w:rsidR="00957A5B" w:rsidRDefault="00957A5B">
            <w:pPr>
              <w:pStyle w:val="TableParagraph"/>
              <w:ind w:left="0"/>
            </w:pPr>
          </w:p>
        </w:tc>
      </w:tr>
      <w:tr w:rsidR="00957A5B">
        <w:trPr>
          <w:trHeight w:val="460"/>
        </w:trPr>
        <w:tc>
          <w:tcPr>
            <w:tcW w:w="7794" w:type="dxa"/>
            <w:gridSpan w:val="5"/>
          </w:tcPr>
          <w:p w:rsidR="00957A5B" w:rsidRDefault="00CA6947">
            <w:pPr>
              <w:pStyle w:val="TableParagraph"/>
              <w:spacing w:before="92"/>
              <w:ind w:left="0"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ПДВ:</w:t>
            </w:r>
          </w:p>
        </w:tc>
        <w:tc>
          <w:tcPr>
            <w:tcW w:w="1416" w:type="dxa"/>
          </w:tcPr>
          <w:p w:rsidR="00957A5B" w:rsidRDefault="00957A5B">
            <w:pPr>
              <w:pStyle w:val="TableParagraph"/>
              <w:ind w:left="0"/>
            </w:pPr>
          </w:p>
        </w:tc>
      </w:tr>
      <w:tr w:rsidR="00957A5B">
        <w:trPr>
          <w:trHeight w:val="455"/>
        </w:trPr>
        <w:tc>
          <w:tcPr>
            <w:tcW w:w="7794" w:type="dxa"/>
            <w:gridSpan w:val="5"/>
          </w:tcPr>
          <w:p w:rsidR="00957A5B" w:rsidRDefault="00CA6947">
            <w:pPr>
              <w:pStyle w:val="TableParagraph"/>
              <w:spacing w:before="92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Разом:</w:t>
            </w:r>
          </w:p>
        </w:tc>
        <w:tc>
          <w:tcPr>
            <w:tcW w:w="1416" w:type="dxa"/>
          </w:tcPr>
          <w:p w:rsidR="00957A5B" w:rsidRDefault="00957A5B">
            <w:pPr>
              <w:pStyle w:val="TableParagraph"/>
              <w:ind w:left="0"/>
            </w:pPr>
          </w:p>
        </w:tc>
      </w:tr>
    </w:tbl>
    <w:p w:rsidR="00957A5B" w:rsidRDefault="00CA6947">
      <w:pPr>
        <w:tabs>
          <w:tab w:val="left" w:pos="5924"/>
        </w:tabs>
        <w:spacing w:before="82"/>
        <w:ind w:left="719"/>
        <w:rPr>
          <w:b/>
        </w:rPr>
      </w:pPr>
      <w:r>
        <w:rPr>
          <w:b/>
        </w:rPr>
        <w:t>Загальна</w:t>
      </w:r>
      <w:r>
        <w:rPr>
          <w:b/>
          <w:spacing w:val="-6"/>
        </w:rPr>
        <w:t xml:space="preserve"> </w:t>
      </w:r>
      <w:r>
        <w:rPr>
          <w:b/>
        </w:rPr>
        <w:t>вартість</w:t>
      </w:r>
      <w:r>
        <w:rPr>
          <w:b/>
          <w:spacing w:val="-4"/>
        </w:rPr>
        <w:t xml:space="preserve"> </w:t>
      </w:r>
      <w:r>
        <w:rPr>
          <w:b/>
        </w:rPr>
        <w:t>послуг</w:t>
      </w:r>
      <w:r>
        <w:rPr>
          <w:b/>
          <w:spacing w:val="-1"/>
        </w:rPr>
        <w:t xml:space="preserve"> </w:t>
      </w:r>
      <w:r>
        <w:rPr>
          <w:b/>
        </w:rPr>
        <w:t>становить</w:t>
      </w:r>
      <w:r>
        <w:rPr>
          <w:b/>
          <w:u w:val="single"/>
        </w:rPr>
        <w:tab/>
      </w:r>
      <w:r>
        <w:rPr>
          <w:b/>
        </w:rPr>
        <w:t>грн</w:t>
      </w:r>
    </w:p>
    <w:p w:rsidR="00957A5B" w:rsidRDefault="00CA6947">
      <w:pPr>
        <w:pStyle w:val="1"/>
        <w:tabs>
          <w:tab w:val="left" w:pos="10194"/>
        </w:tabs>
        <w:spacing w:before="2"/>
        <w:ind w:right="166"/>
        <w:jc w:val="center"/>
      </w:pPr>
      <w:r>
        <w:t>(</w:t>
      </w:r>
      <w:r>
        <w:rPr>
          <w:u w:val="single"/>
        </w:rPr>
        <w:tab/>
      </w:r>
      <w:r>
        <w:t>).</w:t>
      </w:r>
    </w:p>
    <w:p w:rsidR="00957A5B" w:rsidRDefault="00957A5B">
      <w:pPr>
        <w:pStyle w:val="a3"/>
        <w:ind w:left="0"/>
        <w:rPr>
          <w:b/>
          <w:sz w:val="20"/>
        </w:rPr>
      </w:pPr>
    </w:p>
    <w:p w:rsidR="00957A5B" w:rsidRDefault="00957A5B">
      <w:pPr>
        <w:pStyle w:val="a3"/>
        <w:spacing w:before="8"/>
        <w:ind w:left="0"/>
        <w:rPr>
          <w:b/>
          <w:sz w:val="29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4"/>
      </w:tblGrid>
      <w:tr w:rsidR="00957A5B">
        <w:trPr>
          <w:trHeight w:val="3797"/>
        </w:trPr>
        <w:tc>
          <w:tcPr>
            <w:tcW w:w="5104" w:type="dxa"/>
          </w:tcPr>
          <w:p w:rsidR="00310B1B" w:rsidRDefault="00CA6947" w:rsidP="00310B1B">
            <w:pPr>
              <w:pStyle w:val="TableParagraph"/>
              <w:spacing w:before="1"/>
              <w:ind w:left="782" w:right="773" w:firstLine="1114"/>
              <w:rPr>
                <w:b/>
              </w:rPr>
            </w:pPr>
            <w:r>
              <w:rPr>
                <w:b/>
              </w:rPr>
              <w:t>ЗАМОВНИК</w:t>
            </w:r>
            <w:r>
              <w:rPr>
                <w:b/>
                <w:spacing w:val="1"/>
              </w:rPr>
              <w:t xml:space="preserve"> </w:t>
            </w:r>
          </w:p>
          <w:p w:rsidR="00957A5B" w:rsidRDefault="00957A5B">
            <w:pPr>
              <w:pStyle w:val="TableParagraph"/>
              <w:tabs>
                <w:tab w:val="left" w:pos="3335"/>
              </w:tabs>
              <w:spacing w:line="250" w:lineRule="atLeast"/>
              <w:ind w:right="251"/>
              <w:rPr>
                <w:b/>
              </w:rPr>
            </w:pPr>
          </w:p>
        </w:tc>
        <w:tc>
          <w:tcPr>
            <w:tcW w:w="5104" w:type="dxa"/>
          </w:tcPr>
          <w:p w:rsidR="00957A5B" w:rsidRDefault="00CA6947">
            <w:pPr>
              <w:pStyle w:val="TableParagraph"/>
              <w:spacing w:before="1"/>
              <w:ind w:left="1732" w:right="1732"/>
              <w:jc w:val="center"/>
              <w:rPr>
                <w:b/>
              </w:rPr>
            </w:pPr>
            <w:r>
              <w:rPr>
                <w:b/>
              </w:rPr>
              <w:t>ВИКОНАВЕЦЬ</w:t>
            </w:r>
          </w:p>
        </w:tc>
      </w:tr>
    </w:tbl>
    <w:p w:rsidR="00CA6947" w:rsidRDefault="00CA6947"/>
    <w:sectPr w:rsidR="00CA6947">
      <w:headerReference w:type="default" r:id="rId8"/>
      <w:pgSz w:w="11910" w:h="16840"/>
      <w:pgMar w:top="480" w:right="3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87" w:rsidRDefault="003D5187">
      <w:r>
        <w:separator/>
      </w:r>
    </w:p>
  </w:endnote>
  <w:endnote w:type="continuationSeparator" w:id="0">
    <w:p w:rsidR="003D5187" w:rsidRDefault="003D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87" w:rsidRDefault="003D5187">
      <w:r>
        <w:separator/>
      </w:r>
    </w:p>
  </w:footnote>
  <w:footnote w:type="continuationSeparator" w:id="0">
    <w:p w:rsidR="003D5187" w:rsidRDefault="003D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5B" w:rsidRDefault="003D518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8pt;margin-top:20.45pt;width:12pt;height:15.3pt;z-index:-251658752;mso-position-horizontal-relative:page;mso-position-vertical-relative:page" filled="f" stroked="f">
          <v:textbox inset="0,0,0,0">
            <w:txbxContent>
              <w:p w:rsidR="00957A5B" w:rsidRDefault="00CA694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45E0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5B" w:rsidRDefault="00957A5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C59"/>
    <w:multiLevelType w:val="multilevel"/>
    <w:tmpl w:val="94F277BA"/>
    <w:lvl w:ilvl="0">
      <w:start w:val="2"/>
      <w:numFmt w:val="decimal"/>
      <w:lvlText w:val="%1"/>
      <w:lvlJc w:val="left"/>
      <w:pPr>
        <w:ind w:left="1156" w:hanging="3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56" w:hanging="33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3092" w:hanging="3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59" w:hanging="3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5" w:hanging="3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92" w:hanging="3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58" w:hanging="3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4" w:hanging="3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1" w:hanging="337"/>
      </w:pPr>
      <w:rPr>
        <w:rFonts w:hint="default"/>
        <w:lang w:val="uk-UA" w:eastAsia="en-US" w:bidi="ar-SA"/>
      </w:rPr>
    </w:lvl>
  </w:abstractNum>
  <w:abstractNum w:abstractNumId="1" w15:restartNumberingAfterBreak="0">
    <w:nsid w:val="0C485F48"/>
    <w:multiLevelType w:val="multilevel"/>
    <w:tmpl w:val="B16289C2"/>
    <w:lvl w:ilvl="0">
      <w:start w:val="4"/>
      <w:numFmt w:val="decimal"/>
      <w:lvlText w:val="%1"/>
      <w:lvlJc w:val="left"/>
      <w:pPr>
        <w:ind w:left="1156" w:hanging="33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56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3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560" w:hanging="6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41" w:hanging="6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1" w:hanging="6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2" w:hanging="6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2" w:hanging="6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3" w:hanging="635"/>
      </w:pPr>
      <w:rPr>
        <w:rFonts w:hint="default"/>
        <w:lang w:val="uk-UA" w:eastAsia="en-US" w:bidi="ar-SA"/>
      </w:rPr>
    </w:lvl>
  </w:abstractNum>
  <w:abstractNum w:abstractNumId="2" w15:restartNumberingAfterBreak="0">
    <w:nsid w:val="11F10FAB"/>
    <w:multiLevelType w:val="multilevel"/>
    <w:tmpl w:val="71F41DB2"/>
    <w:lvl w:ilvl="0">
      <w:start w:val="7"/>
      <w:numFmt w:val="decimal"/>
      <w:lvlText w:val="%1"/>
      <w:lvlJc w:val="left"/>
      <w:pPr>
        <w:ind w:left="110" w:hanging="4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60" w:hanging="4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1" w:hanging="4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1" w:hanging="4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2" w:hanging="4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2" w:hanging="4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2" w:hanging="4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3" w:hanging="408"/>
      </w:pPr>
      <w:rPr>
        <w:rFonts w:hint="default"/>
        <w:lang w:val="uk-UA" w:eastAsia="en-US" w:bidi="ar-SA"/>
      </w:rPr>
    </w:lvl>
  </w:abstractNum>
  <w:abstractNum w:abstractNumId="3" w15:restartNumberingAfterBreak="0">
    <w:nsid w:val="484D039C"/>
    <w:multiLevelType w:val="hybridMultilevel"/>
    <w:tmpl w:val="66B0D10A"/>
    <w:lvl w:ilvl="0" w:tplc="EABCD83E">
      <w:start w:val="1"/>
      <w:numFmt w:val="decimal"/>
      <w:lvlText w:val="%1)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DB459A4">
      <w:numFmt w:val="bullet"/>
      <w:lvlText w:val="•"/>
      <w:lvlJc w:val="left"/>
      <w:pPr>
        <w:ind w:left="2036" w:hanging="240"/>
      </w:pPr>
      <w:rPr>
        <w:rFonts w:hint="default"/>
        <w:lang w:val="uk-UA" w:eastAsia="en-US" w:bidi="ar-SA"/>
      </w:rPr>
    </w:lvl>
    <w:lvl w:ilvl="2" w:tplc="652488E0">
      <w:numFmt w:val="bullet"/>
      <w:lvlText w:val="•"/>
      <w:lvlJc w:val="left"/>
      <w:pPr>
        <w:ind w:left="3012" w:hanging="240"/>
      </w:pPr>
      <w:rPr>
        <w:rFonts w:hint="default"/>
        <w:lang w:val="uk-UA" w:eastAsia="en-US" w:bidi="ar-SA"/>
      </w:rPr>
    </w:lvl>
    <w:lvl w:ilvl="3" w:tplc="8572F65E">
      <w:numFmt w:val="bullet"/>
      <w:lvlText w:val="•"/>
      <w:lvlJc w:val="left"/>
      <w:pPr>
        <w:ind w:left="3989" w:hanging="240"/>
      </w:pPr>
      <w:rPr>
        <w:rFonts w:hint="default"/>
        <w:lang w:val="uk-UA" w:eastAsia="en-US" w:bidi="ar-SA"/>
      </w:rPr>
    </w:lvl>
    <w:lvl w:ilvl="4" w:tplc="FFB693AE">
      <w:numFmt w:val="bullet"/>
      <w:lvlText w:val="•"/>
      <w:lvlJc w:val="left"/>
      <w:pPr>
        <w:ind w:left="4965" w:hanging="240"/>
      </w:pPr>
      <w:rPr>
        <w:rFonts w:hint="default"/>
        <w:lang w:val="uk-UA" w:eastAsia="en-US" w:bidi="ar-SA"/>
      </w:rPr>
    </w:lvl>
    <w:lvl w:ilvl="5" w:tplc="1FFEBE34">
      <w:numFmt w:val="bullet"/>
      <w:lvlText w:val="•"/>
      <w:lvlJc w:val="left"/>
      <w:pPr>
        <w:ind w:left="5942" w:hanging="240"/>
      </w:pPr>
      <w:rPr>
        <w:rFonts w:hint="default"/>
        <w:lang w:val="uk-UA" w:eastAsia="en-US" w:bidi="ar-SA"/>
      </w:rPr>
    </w:lvl>
    <w:lvl w:ilvl="6" w:tplc="4600FB8E">
      <w:numFmt w:val="bullet"/>
      <w:lvlText w:val="•"/>
      <w:lvlJc w:val="left"/>
      <w:pPr>
        <w:ind w:left="6918" w:hanging="240"/>
      </w:pPr>
      <w:rPr>
        <w:rFonts w:hint="default"/>
        <w:lang w:val="uk-UA" w:eastAsia="en-US" w:bidi="ar-SA"/>
      </w:rPr>
    </w:lvl>
    <w:lvl w:ilvl="7" w:tplc="326CC41A">
      <w:numFmt w:val="bullet"/>
      <w:lvlText w:val="•"/>
      <w:lvlJc w:val="left"/>
      <w:pPr>
        <w:ind w:left="7894" w:hanging="240"/>
      </w:pPr>
      <w:rPr>
        <w:rFonts w:hint="default"/>
        <w:lang w:val="uk-UA" w:eastAsia="en-US" w:bidi="ar-SA"/>
      </w:rPr>
    </w:lvl>
    <w:lvl w:ilvl="8" w:tplc="8FDA378E">
      <w:numFmt w:val="bullet"/>
      <w:lvlText w:val="•"/>
      <w:lvlJc w:val="left"/>
      <w:pPr>
        <w:ind w:left="8871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4AFF53F7"/>
    <w:multiLevelType w:val="multilevel"/>
    <w:tmpl w:val="ADD8B8B8"/>
    <w:lvl w:ilvl="0">
      <w:start w:val="1"/>
      <w:numFmt w:val="decimal"/>
      <w:lvlText w:val="%1."/>
      <w:lvlJc w:val="left"/>
      <w:pPr>
        <w:ind w:left="45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5256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952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48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4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40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736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32" w:hanging="504"/>
      </w:pPr>
      <w:rPr>
        <w:rFonts w:hint="default"/>
        <w:lang w:val="uk-UA" w:eastAsia="en-US" w:bidi="ar-SA"/>
      </w:rPr>
    </w:lvl>
  </w:abstractNum>
  <w:abstractNum w:abstractNumId="5" w15:restartNumberingAfterBreak="0">
    <w:nsid w:val="565423F6"/>
    <w:multiLevelType w:val="multilevel"/>
    <w:tmpl w:val="23AA7612"/>
    <w:lvl w:ilvl="0">
      <w:start w:val="1"/>
      <w:numFmt w:val="decimal"/>
      <w:lvlText w:val="%1"/>
      <w:lvlJc w:val="left"/>
      <w:pPr>
        <w:ind w:left="110" w:hanging="3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3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60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1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1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2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2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2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3" w:hanging="390"/>
      </w:pPr>
      <w:rPr>
        <w:rFonts w:hint="default"/>
        <w:lang w:val="uk-UA" w:eastAsia="en-US" w:bidi="ar-SA"/>
      </w:rPr>
    </w:lvl>
  </w:abstractNum>
  <w:abstractNum w:abstractNumId="6" w15:restartNumberingAfterBreak="0">
    <w:nsid w:val="569273FF"/>
    <w:multiLevelType w:val="multilevel"/>
    <w:tmpl w:val="0CFEAD4A"/>
    <w:lvl w:ilvl="0">
      <w:start w:val="6"/>
      <w:numFmt w:val="decimal"/>
      <w:lvlText w:val="%1"/>
      <w:lvlJc w:val="left"/>
      <w:pPr>
        <w:ind w:left="11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60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1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1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2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2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2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3" w:hanging="413"/>
      </w:pPr>
      <w:rPr>
        <w:rFonts w:hint="default"/>
        <w:lang w:val="uk-UA" w:eastAsia="en-US" w:bidi="ar-SA"/>
      </w:rPr>
    </w:lvl>
  </w:abstractNum>
  <w:abstractNum w:abstractNumId="7" w15:restartNumberingAfterBreak="0">
    <w:nsid w:val="5C771B76"/>
    <w:multiLevelType w:val="multilevel"/>
    <w:tmpl w:val="9B50D914"/>
    <w:lvl w:ilvl="0">
      <w:start w:val="9"/>
      <w:numFmt w:val="decimal"/>
      <w:lvlText w:val="%1"/>
      <w:lvlJc w:val="left"/>
      <w:pPr>
        <w:ind w:left="1208" w:hanging="38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8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124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87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49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2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4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6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9" w:hanging="389"/>
      </w:pPr>
      <w:rPr>
        <w:rFonts w:hint="default"/>
        <w:lang w:val="uk-UA" w:eastAsia="en-US" w:bidi="ar-SA"/>
      </w:rPr>
    </w:lvl>
  </w:abstractNum>
  <w:abstractNum w:abstractNumId="8" w15:restartNumberingAfterBreak="0">
    <w:nsid w:val="63F505C9"/>
    <w:multiLevelType w:val="multilevel"/>
    <w:tmpl w:val="635AF970"/>
    <w:lvl w:ilvl="0">
      <w:start w:val="5"/>
      <w:numFmt w:val="decimal"/>
      <w:lvlText w:val="%1"/>
      <w:lvlJc w:val="left"/>
      <w:pPr>
        <w:ind w:left="110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60" w:hanging="5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1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1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2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2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2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3" w:hanging="505"/>
      </w:pPr>
      <w:rPr>
        <w:rFonts w:hint="default"/>
        <w:lang w:val="uk-UA" w:eastAsia="en-US" w:bidi="ar-SA"/>
      </w:rPr>
    </w:lvl>
  </w:abstractNum>
  <w:abstractNum w:abstractNumId="9" w15:restartNumberingAfterBreak="0">
    <w:nsid w:val="7C255B6F"/>
    <w:multiLevelType w:val="multilevel"/>
    <w:tmpl w:val="BF580B94"/>
    <w:lvl w:ilvl="0">
      <w:start w:val="3"/>
      <w:numFmt w:val="decimal"/>
      <w:lvlText w:val="%1"/>
      <w:lvlJc w:val="left"/>
      <w:pPr>
        <w:ind w:left="110" w:hanging="4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60" w:hanging="4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1" w:hanging="4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1" w:hanging="4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2" w:hanging="4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2" w:hanging="4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2" w:hanging="4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3" w:hanging="438"/>
      </w:pPr>
      <w:rPr>
        <w:rFonts w:hint="default"/>
        <w:lang w:val="uk-UA" w:eastAsia="en-US" w:bidi="ar-SA"/>
      </w:rPr>
    </w:lvl>
  </w:abstractNum>
  <w:abstractNum w:abstractNumId="10" w15:restartNumberingAfterBreak="0">
    <w:nsid w:val="7CF80AF5"/>
    <w:multiLevelType w:val="multilevel"/>
    <w:tmpl w:val="80DCFDCC"/>
    <w:lvl w:ilvl="0">
      <w:start w:val="8"/>
      <w:numFmt w:val="decimal"/>
      <w:lvlText w:val="%1"/>
      <w:lvlJc w:val="left"/>
      <w:pPr>
        <w:ind w:left="1208" w:hanging="38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8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124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87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49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2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4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6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9" w:hanging="389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7A5B"/>
    <w:rsid w:val="00042B4E"/>
    <w:rsid w:val="00142ED4"/>
    <w:rsid w:val="0015474C"/>
    <w:rsid w:val="002F717B"/>
    <w:rsid w:val="00310B1B"/>
    <w:rsid w:val="003D5187"/>
    <w:rsid w:val="00762182"/>
    <w:rsid w:val="007F3AB3"/>
    <w:rsid w:val="00957A5B"/>
    <w:rsid w:val="00A3343F"/>
    <w:rsid w:val="00AB6F11"/>
    <w:rsid w:val="00C45E08"/>
    <w:rsid w:val="00C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343028"/>
  <w15:docId w15:val="{A46CB55B-CA64-475E-B574-BA8022BB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</w:style>
  <w:style w:type="paragraph" w:styleId="a4">
    <w:name w:val="Title"/>
    <w:basedOn w:val="a"/>
    <w:uiPriority w:val="1"/>
    <w:qFormat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0" w:firstLine="71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2610</Words>
  <Characters>14880</Characters>
  <Application>Microsoft Office Word</Application>
  <DocSecurity>0</DocSecurity>
  <Lines>124</Lines>
  <Paragraphs>34</Paragraphs>
  <ScaleCrop>false</ScaleCrop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pjv</dc:creator>
  <cp:lastModifiedBy>buh1</cp:lastModifiedBy>
  <cp:revision>12</cp:revision>
  <dcterms:created xsi:type="dcterms:W3CDTF">2024-01-16T14:17:00Z</dcterms:created>
  <dcterms:modified xsi:type="dcterms:W3CDTF">2024-01-16T14:36:00Z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