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7667" w14:textId="77777777"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4</w:t>
      </w:r>
    </w:p>
    <w:p w14:paraId="42B409EC" w14:textId="77777777"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 w:rsidRPr="00CE5CDA">
        <w:rPr>
          <w:b/>
          <w:lang w:val="uk-UA"/>
        </w:rPr>
        <w:t xml:space="preserve">до тендерної документації </w:t>
      </w:r>
    </w:p>
    <w:p w14:paraId="0FED8348" w14:textId="77777777"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25D2298A" w14:textId="77777777"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0A905872" w14:textId="77777777" w:rsidR="0016436E" w:rsidRPr="00C741BC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  <w:r w:rsidRPr="00C741BC">
        <w:rPr>
          <w:b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5E9DC190" w14:textId="77777777" w:rsidR="0016436E" w:rsidRPr="00C741BC" w:rsidRDefault="0016436E" w:rsidP="0016436E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ФОРМА "ТЕНДЕРНА</w:t>
      </w:r>
      <w:r w:rsidRPr="00C5538A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C741BC">
        <w:rPr>
          <w:rFonts w:ascii="Times New Roman" w:hAnsi="Times New Roman" w:cs="Times New Roman"/>
          <w:b/>
          <w:bCs/>
          <w:lang w:val="uk-UA"/>
        </w:rPr>
        <w:t>ПРОПОЗИЦІЯ"</w:t>
      </w:r>
    </w:p>
    <w:p w14:paraId="65179B56" w14:textId="77777777" w:rsidR="0016436E" w:rsidRPr="00613D48" w:rsidRDefault="0016436E" w:rsidP="0016436E">
      <w:pPr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C741BC">
        <w:rPr>
          <w:rFonts w:ascii="Times New Roman" w:hAnsi="Times New Roman" w:cs="Times New Roman"/>
          <w:i/>
          <w:lang w:val="uk-UA"/>
        </w:rPr>
        <w:t>(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форма, яка подається Учасником на 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офіційному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бланку)</w:t>
      </w:r>
    </w:p>
    <w:p w14:paraId="55AF0CE8" w14:textId="77777777" w:rsidR="0016436E" w:rsidRDefault="0016436E" w:rsidP="0016436E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378EF1E1" w14:textId="04ADB8B2" w:rsidR="00A77CAC" w:rsidRDefault="0016436E" w:rsidP="0016436E">
      <w:pPr>
        <w:ind w:firstLine="567"/>
        <w:jc w:val="both"/>
        <w:textAlignment w:val="baseline"/>
        <w:rPr>
          <w:rFonts w:ascii="Times New Roman" w:hAnsi="Times New Roman"/>
          <w:b/>
          <w:bCs/>
          <w:kern w:val="3"/>
          <w:lang w:val="uk-UA" w:bidi="hi-IN"/>
        </w:rPr>
      </w:pPr>
      <w:r w:rsidRPr="002E26AC">
        <w:rPr>
          <w:rFonts w:ascii="Times New Roman" w:hAnsi="Times New Roman" w:cs="Times New Roman"/>
          <w:lang w:val="uk-UA"/>
        </w:rPr>
        <w:t>Ми, __________________________________________</w:t>
      </w:r>
      <w:r w:rsidRPr="002E26AC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E26AC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</w:t>
      </w:r>
      <w:r w:rsidR="00A77CAC">
        <w:rPr>
          <w:rFonts w:ascii="Times New Roman" w:hAnsi="Times New Roman" w:cs="Times New Roman"/>
          <w:lang w:val="uk-UA"/>
        </w:rPr>
        <w:t xml:space="preserve">з особливостями </w:t>
      </w:r>
      <w:r w:rsidRPr="002E26AC">
        <w:rPr>
          <w:rFonts w:ascii="Times New Roman" w:hAnsi="Times New Roman" w:cs="Times New Roman"/>
          <w:lang w:val="uk-UA"/>
        </w:rPr>
        <w:t>на закупівлю за предметом:</w:t>
      </w:r>
      <w:r>
        <w:rPr>
          <w:rFonts w:ascii="Times New Roman" w:hAnsi="Times New Roman" w:cs="Times New Roman"/>
          <w:lang w:val="uk-UA"/>
        </w:rPr>
        <w:t xml:space="preserve"> </w:t>
      </w:r>
      <w:r w:rsidR="00A77CAC">
        <w:rPr>
          <w:rFonts w:ascii="Times New Roman" w:hAnsi="Times New Roman" w:cs="Times New Roman"/>
          <w:lang w:val="uk-UA"/>
        </w:rPr>
        <w:t>послуги «</w:t>
      </w:r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 xml:space="preserve">Утримання вулично-дорожньої мережі в смт Ратне вул. </w:t>
      </w:r>
      <w:r w:rsidR="00BC34A9">
        <w:rPr>
          <w:rFonts w:ascii="Times New Roman" w:hAnsi="Times New Roman"/>
          <w:b/>
          <w:bCs/>
          <w:kern w:val="3"/>
          <w:lang w:val="uk-UA" w:bidi="hi-IN"/>
        </w:rPr>
        <w:t>Незалежності</w:t>
      </w:r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 xml:space="preserve"> Ковельського району Волинської області (ДК 021:2015:45230000-8: Будівництво трубопроводів, ліній зв’язку та електропередач, шосе, доріг, аеродромів і залізничних доріг; вирівнювання поверхонь)</w:t>
      </w:r>
      <w:r w:rsidR="00A77CAC">
        <w:rPr>
          <w:rFonts w:ascii="Times New Roman" w:hAnsi="Times New Roman"/>
          <w:b/>
          <w:bCs/>
          <w:kern w:val="3"/>
          <w:lang w:val="uk-UA" w:bidi="hi-IN"/>
        </w:rPr>
        <w:t>».</w:t>
      </w:r>
    </w:p>
    <w:p w14:paraId="01E2172A" w14:textId="77777777" w:rsidR="0016436E" w:rsidRPr="00DF6A39" w:rsidRDefault="0016436E" w:rsidP="0016436E">
      <w:pPr>
        <w:ind w:firstLine="567"/>
        <w:jc w:val="both"/>
        <w:textAlignment w:val="baseline"/>
        <w:rPr>
          <w:lang w:val="uk-UA"/>
        </w:rPr>
      </w:pPr>
      <w:r w:rsidRPr="00DC66D5">
        <w:rPr>
          <w:rFonts w:ascii="Times New Roman" w:hAnsi="Times New Roman"/>
          <w:b/>
          <w:bCs/>
          <w:kern w:val="3"/>
          <w:lang w:val="uk-UA" w:bidi="hi-IN"/>
        </w:rPr>
        <w:t xml:space="preserve"> </w:t>
      </w:r>
      <w:r w:rsidRPr="009E556D">
        <w:rPr>
          <w:lang w:val="uk-UA"/>
        </w:rPr>
        <w:t>Вивчивши тендерну документацію</w:t>
      </w:r>
      <w:r>
        <w:rPr>
          <w:lang w:val="uk-UA"/>
        </w:rPr>
        <w:t>,</w:t>
      </w:r>
      <w:r w:rsidRPr="009E556D">
        <w:rPr>
          <w:lang w:val="uk-UA"/>
        </w:rPr>
        <w:t xml:space="preserve"> </w:t>
      </w:r>
      <w:r>
        <w:rPr>
          <w:lang w:val="uk-UA"/>
        </w:rPr>
        <w:t xml:space="preserve">технічну специфікацію </w:t>
      </w:r>
      <w:r w:rsidRPr="009E556D">
        <w:rPr>
          <w:lang w:val="uk-UA"/>
        </w:rPr>
        <w:t>на виконання зазначеного вище</w:t>
      </w:r>
      <w:r>
        <w:rPr>
          <w:lang w:val="uk-UA"/>
        </w:rPr>
        <w:t>, ми, уповноважені на підписання</w:t>
      </w:r>
      <w:r w:rsidRPr="009E556D">
        <w:rPr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пропозиції на загальну суму</w:t>
      </w:r>
      <w:r>
        <w:rPr>
          <w:lang w:val="uk-UA"/>
        </w:rPr>
        <w:t xml:space="preserve"> ________________грн. (з ПДВ/безПДВ) ___________________________ </w:t>
      </w:r>
      <w:r w:rsidRPr="009E556D">
        <w:rPr>
          <w:i/>
          <w:lang w:val="uk-UA"/>
        </w:rPr>
        <w:t>(сума прописом  з ПДВ</w:t>
      </w:r>
      <w:r>
        <w:rPr>
          <w:lang w:val="uk-UA"/>
        </w:rPr>
        <w:t>) в т.ч. ПДВ_______________грн./без ПДВ.</w:t>
      </w:r>
    </w:p>
    <w:p w14:paraId="599F523D" w14:textId="77777777" w:rsidR="0016436E" w:rsidRPr="00992169" w:rsidRDefault="0016436E" w:rsidP="0016436E">
      <w:pPr>
        <w:pStyle w:val="2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погоджуємося дотримуватися умов цієї пропозиції </w:t>
      </w:r>
      <w:r w:rsidRPr="00DC66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протягом 90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14:paraId="5022DFE7" w14:textId="77777777"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4F4876B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3FC004C" w14:textId="77777777" w:rsidR="0016436E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 Ціна включає в себе вартість податків і зборів, що с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лачуються або мають бути сплачені,</w:t>
      </w:r>
      <w:r w:rsidRPr="00F55DD2">
        <w:rPr>
          <w:lang w:val="uk-UA"/>
        </w:rPr>
        <w:t xml:space="preserve">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будь-яких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 витрат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необхідні для 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надання послуги відповідно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«Технічної специфікації» Замовника.</w:t>
      </w:r>
    </w:p>
    <w:p w14:paraId="45A410B7" w14:textId="77777777" w:rsidR="0016436E" w:rsidRPr="007F1638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умови визначення нас переможцем та прийняття рішення про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намір укласти договір, ми зобов</w:t>
      </w:r>
      <w:r w:rsidRPr="00F6552D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язуємося укласти Договір із замовником, з включенням до нього всіх вимог, навед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ених в Додатку 3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документації.</w:t>
      </w:r>
    </w:p>
    <w:p w14:paraId="422223A8" w14:textId="77777777" w:rsidR="0016436E" w:rsidRPr="00261497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Якщо нас визначено переможцем торгів, ми беремо на себе зобов’язання підписати </w:t>
      </w:r>
      <w:r>
        <w:rPr>
          <w:rFonts w:ascii="Times New Roman" w:hAnsi="Times New Roman" w:cs="Times New Roman"/>
          <w:color w:val="000000"/>
          <w:lang w:val="uk-UA"/>
        </w:rPr>
        <w:t>зазначений Д</w:t>
      </w:r>
      <w:r w:rsidRPr="00261497">
        <w:rPr>
          <w:rFonts w:ascii="Times New Roman" w:hAnsi="Times New Roman" w:cs="Times New Roman"/>
          <w:color w:val="000000"/>
          <w:lang w:val="uk-UA"/>
        </w:rPr>
        <w:t>оговір із за</w:t>
      </w:r>
      <w:r>
        <w:rPr>
          <w:rFonts w:ascii="Times New Roman" w:hAnsi="Times New Roman" w:cs="Times New Roman"/>
          <w:color w:val="000000"/>
          <w:lang w:val="uk-UA"/>
        </w:rPr>
        <w:t>мовником не пізніше ніж через 15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дня прийняття рішення про намір укласти договір про за</w:t>
      </w:r>
      <w:r>
        <w:rPr>
          <w:rFonts w:ascii="Times New Roman" w:hAnsi="Times New Roman" w:cs="Times New Roman"/>
          <w:color w:val="000000"/>
          <w:lang w:val="uk-UA"/>
        </w:rPr>
        <w:t>купівлю та не раніше ніж через 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дати оприлюднення </w:t>
      </w:r>
      <w:r>
        <w:rPr>
          <w:rFonts w:ascii="Times New Roman" w:hAnsi="Times New Roman" w:cs="Times New Roman"/>
          <w:color w:val="000000"/>
          <w:lang w:val="uk-UA"/>
        </w:rPr>
        <w:t>в електронній системі закупівель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закупівлю. 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>У випадку обґрунтованої необхідності</w:t>
      </w:r>
      <w:r>
        <w:rPr>
          <w:rFonts w:ascii="Times New Roman" w:hAnsi="Times New Roman" w:cs="Times New Roman"/>
          <w:color w:val="000000"/>
          <w:lang w:val="uk-UA" w:bidi="uk-UA"/>
        </w:rPr>
        <w:t>,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 xml:space="preserve"> строк для укладання договору може бути продовжений до 60 днів</w:t>
      </w:r>
      <w:r>
        <w:rPr>
          <w:rFonts w:ascii="Times New Roman" w:hAnsi="Times New Roman" w:cs="Times New Roman"/>
          <w:color w:val="000000"/>
          <w:lang w:val="uk-UA" w:bidi="uk-UA"/>
        </w:rPr>
        <w:t>.</w:t>
      </w:r>
    </w:p>
    <w:p w14:paraId="32BEC271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B363DCB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4AED7F4B" w14:textId="77777777"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4394554" w14:textId="77777777" w:rsidR="0016436E" w:rsidRPr="00CE5CDA" w:rsidRDefault="0016436E" w:rsidP="0016436E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  <w:r w:rsidR="00A77CAC">
        <w:rPr>
          <w:rFonts w:ascii="Times New Roman" w:hAnsi="Times New Roman" w:cs="Times New Roman"/>
          <w:b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lang w:val="uk-UA"/>
        </w:rPr>
        <w:t>(у разі наявності)</w:t>
      </w: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 xml:space="preserve">. </w:t>
      </w:r>
    </w:p>
    <w:p w14:paraId="74255C43" w14:textId="77777777" w:rsidR="0016436E" w:rsidRDefault="0016436E" w:rsidP="0016436E">
      <w:pPr>
        <w:rPr>
          <w:b/>
          <w:i/>
          <w:lang w:val="uk-UA"/>
        </w:rPr>
      </w:pPr>
    </w:p>
    <w:p w14:paraId="585171BF" w14:textId="77777777" w:rsidR="00181542" w:rsidRPr="00686151" w:rsidRDefault="00181542" w:rsidP="001E311F">
      <w:pPr>
        <w:spacing w:line="276" w:lineRule="auto"/>
        <w:ind w:firstLine="540"/>
        <w:jc w:val="center"/>
        <w:rPr>
          <w:lang w:val="uk-UA"/>
        </w:rPr>
      </w:pPr>
    </w:p>
    <w:sectPr w:rsidR="00181542" w:rsidRPr="00686151" w:rsidSect="0099426E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29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151"/>
    <w:rsid w:val="00035978"/>
    <w:rsid w:val="000505D7"/>
    <w:rsid w:val="000519DF"/>
    <w:rsid w:val="000A0448"/>
    <w:rsid w:val="000F5E94"/>
    <w:rsid w:val="00134F50"/>
    <w:rsid w:val="0015076B"/>
    <w:rsid w:val="00152F4F"/>
    <w:rsid w:val="0016436E"/>
    <w:rsid w:val="00167F7D"/>
    <w:rsid w:val="00171DBA"/>
    <w:rsid w:val="00177D82"/>
    <w:rsid w:val="00181542"/>
    <w:rsid w:val="001915A5"/>
    <w:rsid w:val="001A00F9"/>
    <w:rsid w:val="001A62D2"/>
    <w:rsid w:val="001A7B0A"/>
    <w:rsid w:val="001D2BA3"/>
    <w:rsid w:val="001E311F"/>
    <w:rsid w:val="002048C8"/>
    <w:rsid w:val="00220BE3"/>
    <w:rsid w:val="002562C6"/>
    <w:rsid w:val="002748F1"/>
    <w:rsid w:val="00281241"/>
    <w:rsid w:val="00296294"/>
    <w:rsid w:val="002A4DAD"/>
    <w:rsid w:val="002B6EEC"/>
    <w:rsid w:val="002D2966"/>
    <w:rsid w:val="002D57E1"/>
    <w:rsid w:val="002E5A8C"/>
    <w:rsid w:val="002E6265"/>
    <w:rsid w:val="002F2FC9"/>
    <w:rsid w:val="00341BED"/>
    <w:rsid w:val="00351FB9"/>
    <w:rsid w:val="00357CBB"/>
    <w:rsid w:val="00371979"/>
    <w:rsid w:val="003A2204"/>
    <w:rsid w:val="003B2BC3"/>
    <w:rsid w:val="003B3963"/>
    <w:rsid w:val="003C3230"/>
    <w:rsid w:val="003E7A28"/>
    <w:rsid w:val="003F692C"/>
    <w:rsid w:val="004118CD"/>
    <w:rsid w:val="00411BEA"/>
    <w:rsid w:val="00452F91"/>
    <w:rsid w:val="004906B3"/>
    <w:rsid w:val="004A0894"/>
    <w:rsid w:val="004C5368"/>
    <w:rsid w:val="004E0E3A"/>
    <w:rsid w:val="004F66B3"/>
    <w:rsid w:val="00502A19"/>
    <w:rsid w:val="005859DB"/>
    <w:rsid w:val="00594486"/>
    <w:rsid w:val="005A243D"/>
    <w:rsid w:val="005D13DC"/>
    <w:rsid w:val="005E016B"/>
    <w:rsid w:val="005E4F6B"/>
    <w:rsid w:val="00605EC7"/>
    <w:rsid w:val="00623EB1"/>
    <w:rsid w:val="00627D1A"/>
    <w:rsid w:val="00630845"/>
    <w:rsid w:val="006555BA"/>
    <w:rsid w:val="00686151"/>
    <w:rsid w:val="00690E95"/>
    <w:rsid w:val="0069138E"/>
    <w:rsid w:val="006C1B57"/>
    <w:rsid w:val="006E577D"/>
    <w:rsid w:val="006E72C7"/>
    <w:rsid w:val="006F3EE5"/>
    <w:rsid w:val="006F5CE6"/>
    <w:rsid w:val="00701CB7"/>
    <w:rsid w:val="00703357"/>
    <w:rsid w:val="0070779E"/>
    <w:rsid w:val="00712596"/>
    <w:rsid w:val="007525FA"/>
    <w:rsid w:val="007D23BD"/>
    <w:rsid w:val="007D4066"/>
    <w:rsid w:val="00820836"/>
    <w:rsid w:val="00820FB8"/>
    <w:rsid w:val="00823B0A"/>
    <w:rsid w:val="0084291B"/>
    <w:rsid w:val="00863568"/>
    <w:rsid w:val="00866963"/>
    <w:rsid w:val="00872742"/>
    <w:rsid w:val="00874E31"/>
    <w:rsid w:val="0088426B"/>
    <w:rsid w:val="008859EC"/>
    <w:rsid w:val="00896034"/>
    <w:rsid w:val="008A6B58"/>
    <w:rsid w:val="008B3836"/>
    <w:rsid w:val="008C4635"/>
    <w:rsid w:val="008F6D92"/>
    <w:rsid w:val="009155B0"/>
    <w:rsid w:val="00932794"/>
    <w:rsid w:val="00974E48"/>
    <w:rsid w:val="00991949"/>
    <w:rsid w:val="0099426E"/>
    <w:rsid w:val="009C0BB8"/>
    <w:rsid w:val="009C61CE"/>
    <w:rsid w:val="009E3467"/>
    <w:rsid w:val="009F5E99"/>
    <w:rsid w:val="00A027AF"/>
    <w:rsid w:val="00A11E21"/>
    <w:rsid w:val="00A354C9"/>
    <w:rsid w:val="00A77CAC"/>
    <w:rsid w:val="00A937EF"/>
    <w:rsid w:val="00B0053A"/>
    <w:rsid w:val="00B1488F"/>
    <w:rsid w:val="00B30A98"/>
    <w:rsid w:val="00B330D8"/>
    <w:rsid w:val="00B35E9D"/>
    <w:rsid w:val="00B54636"/>
    <w:rsid w:val="00B60F35"/>
    <w:rsid w:val="00B82ADF"/>
    <w:rsid w:val="00B93CE9"/>
    <w:rsid w:val="00BC34A9"/>
    <w:rsid w:val="00BD5697"/>
    <w:rsid w:val="00BF0EB4"/>
    <w:rsid w:val="00BF200E"/>
    <w:rsid w:val="00BF2699"/>
    <w:rsid w:val="00C33FF9"/>
    <w:rsid w:val="00C57160"/>
    <w:rsid w:val="00C62A42"/>
    <w:rsid w:val="00C70703"/>
    <w:rsid w:val="00C7712B"/>
    <w:rsid w:val="00C814AE"/>
    <w:rsid w:val="00C8771E"/>
    <w:rsid w:val="00C96756"/>
    <w:rsid w:val="00CA766D"/>
    <w:rsid w:val="00CB5376"/>
    <w:rsid w:val="00CC0CBD"/>
    <w:rsid w:val="00CC4409"/>
    <w:rsid w:val="00CE1FD2"/>
    <w:rsid w:val="00CE60AE"/>
    <w:rsid w:val="00CE74F4"/>
    <w:rsid w:val="00D11FB6"/>
    <w:rsid w:val="00D27B01"/>
    <w:rsid w:val="00D31C55"/>
    <w:rsid w:val="00D41666"/>
    <w:rsid w:val="00D52E70"/>
    <w:rsid w:val="00D53879"/>
    <w:rsid w:val="00D80985"/>
    <w:rsid w:val="00D853A9"/>
    <w:rsid w:val="00DA02A7"/>
    <w:rsid w:val="00DE2338"/>
    <w:rsid w:val="00E00C8D"/>
    <w:rsid w:val="00E0326C"/>
    <w:rsid w:val="00E125FF"/>
    <w:rsid w:val="00E134F5"/>
    <w:rsid w:val="00E344AC"/>
    <w:rsid w:val="00E93259"/>
    <w:rsid w:val="00EF0130"/>
    <w:rsid w:val="00EF03A8"/>
    <w:rsid w:val="00F041B9"/>
    <w:rsid w:val="00F0726F"/>
    <w:rsid w:val="00F1224F"/>
    <w:rsid w:val="00F173DD"/>
    <w:rsid w:val="00F30FF3"/>
    <w:rsid w:val="00F31E05"/>
    <w:rsid w:val="00F473C2"/>
    <w:rsid w:val="00F90D5F"/>
    <w:rsid w:val="00FE33DC"/>
    <w:rsid w:val="00FE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A5E0"/>
  <w15:docId w15:val="{1CBF8B5F-4F85-4344-8341-F228EF0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93CE9"/>
  </w:style>
  <w:style w:type="table" w:styleId="a3">
    <w:name w:val="Table Grid"/>
    <w:basedOn w:val="a1"/>
    <w:uiPriority w:val="59"/>
    <w:rsid w:val="004A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ий текст з відступом 2 Знак"/>
    <w:link w:val="20"/>
    <w:rsid w:val="0016436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16436E"/>
    <w:pPr>
      <w:widowControl/>
      <w:autoSpaceDE/>
      <w:autoSpaceDN/>
      <w:adjustRightInd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6436E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 Неводнічик</cp:lastModifiedBy>
  <cp:revision>21</cp:revision>
  <cp:lastPrinted>2017-03-21T14:24:00Z</cp:lastPrinted>
  <dcterms:created xsi:type="dcterms:W3CDTF">2020-02-07T12:37:00Z</dcterms:created>
  <dcterms:modified xsi:type="dcterms:W3CDTF">2023-07-04T08:31:00Z</dcterms:modified>
</cp:coreProperties>
</file>