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52B9" w:rsidRPr="00333223" w:rsidRDefault="002C5DCB">
      <w:pPr>
        <w:spacing w:after="0"/>
        <w:jc w:val="center"/>
        <w:rPr>
          <w:rFonts w:ascii="Times New Roman" w:eastAsia="Times New Roman" w:hAnsi="Times New Roman" w:cs="Times New Roman"/>
          <w:b/>
          <w:i/>
          <w:color w:val="000000"/>
          <w:sz w:val="23"/>
          <w:szCs w:val="23"/>
        </w:rPr>
      </w:pPr>
      <w:bookmarkStart w:id="0" w:name="_heading=h.4ns7ay9qorop" w:colFirst="0" w:colLast="0"/>
      <w:bookmarkEnd w:id="0"/>
      <w:r w:rsidRPr="00333223">
        <w:rPr>
          <w:rFonts w:ascii="Times New Roman" w:eastAsia="Times New Roman" w:hAnsi="Times New Roman" w:cs="Times New Roman"/>
          <w:b/>
          <w:i/>
          <w:color w:val="000000"/>
          <w:sz w:val="23"/>
          <w:szCs w:val="23"/>
        </w:rPr>
        <w:t>Проєкт Договору про закупівлю</w:t>
      </w:r>
    </w:p>
    <w:p w:rsidR="00A252B9" w:rsidRPr="00333223" w:rsidRDefault="00A252B9">
      <w:pPr>
        <w:spacing w:after="0" w:line="240" w:lineRule="auto"/>
        <w:jc w:val="center"/>
        <w:rPr>
          <w:rFonts w:ascii="Times New Roman" w:eastAsia="Times New Roman" w:hAnsi="Times New Roman" w:cs="Times New Roman"/>
          <w:b/>
          <w:sz w:val="23"/>
          <w:szCs w:val="23"/>
        </w:rPr>
      </w:pPr>
    </w:p>
    <w:p w:rsidR="00A252B9" w:rsidRPr="00333223" w:rsidRDefault="002C5DCB">
      <w:pPr>
        <w:spacing w:after="0" w:line="240" w:lineRule="auto"/>
        <w:jc w:val="center"/>
        <w:rPr>
          <w:rFonts w:ascii="Times New Roman" w:eastAsia="Times New Roman" w:hAnsi="Times New Roman" w:cs="Times New Roman"/>
          <w:b/>
          <w:sz w:val="23"/>
          <w:szCs w:val="23"/>
        </w:rPr>
      </w:pPr>
      <w:r w:rsidRPr="00333223">
        <w:rPr>
          <w:rFonts w:ascii="Times New Roman" w:eastAsia="Times New Roman" w:hAnsi="Times New Roman" w:cs="Times New Roman"/>
          <w:b/>
          <w:sz w:val="23"/>
          <w:szCs w:val="23"/>
        </w:rPr>
        <w:t xml:space="preserve">Договір </w:t>
      </w:r>
      <w:r w:rsidRPr="00333223">
        <w:rPr>
          <w:rFonts w:ascii="Times New Roman" w:eastAsia="Times New Roman" w:hAnsi="Times New Roman" w:cs="Times New Roman"/>
          <w:b/>
          <w:color w:val="000000"/>
          <w:sz w:val="23"/>
          <w:szCs w:val="23"/>
        </w:rPr>
        <w:t>про закупівлю</w:t>
      </w:r>
      <w:r w:rsidRPr="00333223">
        <w:rPr>
          <w:rFonts w:ascii="Times New Roman" w:eastAsia="Times New Roman" w:hAnsi="Times New Roman" w:cs="Times New Roman"/>
          <w:b/>
          <w:sz w:val="23"/>
          <w:szCs w:val="23"/>
        </w:rPr>
        <w:t xml:space="preserve"> ____</w:t>
      </w:r>
    </w:p>
    <w:p w:rsidR="00A252B9" w:rsidRPr="00333223" w:rsidRDefault="00A252B9">
      <w:pPr>
        <w:spacing w:after="0" w:line="240" w:lineRule="auto"/>
        <w:rPr>
          <w:rFonts w:ascii="Times New Roman" w:eastAsia="Times New Roman" w:hAnsi="Times New Roman" w:cs="Times New Roman"/>
          <w:b/>
          <w:sz w:val="23"/>
          <w:szCs w:val="23"/>
        </w:rPr>
      </w:pPr>
    </w:p>
    <w:p w:rsidR="00A252B9" w:rsidRPr="00333223" w:rsidRDefault="00E35011">
      <w:pPr>
        <w:spacing w:after="0" w:line="240" w:lineRule="auto"/>
        <w:jc w:val="center"/>
        <w:rPr>
          <w:rFonts w:ascii="Times New Roman" w:eastAsia="Times New Roman" w:hAnsi="Times New Roman" w:cs="Times New Roman"/>
          <w:sz w:val="23"/>
          <w:szCs w:val="23"/>
        </w:rPr>
      </w:pPr>
      <w:r>
        <w:rPr>
          <w:rFonts w:ascii="Times New Roman" w:eastAsia="Times New Roman" w:hAnsi="Times New Roman" w:cs="Times New Roman"/>
          <w:sz w:val="23"/>
          <w:szCs w:val="23"/>
        </w:rPr>
        <w:t>м.Болград</w:t>
      </w:r>
      <w:r w:rsidR="002C5DCB" w:rsidRPr="00333223">
        <w:rPr>
          <w:rFonts w:ascii="Times New Roman" w:eastAsia="Times New Roman" w:hAnsi="Times New Roman" w:cs="Times New Roman"/>
          <w:sz w:val="23"/>
          <w:szCs w:val="23"/>
        </w:rPr>
        <w:tab/>
      </w:r>
      <w:r w:rsidR="002C5DCB" w:rsidRPr="00333223">
        <w:rPr>
          <w:rFonts w:ascii="Times New Roman" w:eastAsia="Times New Roman" w:hAnsi="Times New Roman" w:cs="Times New Roman"/>
          <w:sz w:val="23"/>
          <w:szCs w:val="23"/>
        </w:rPr>
        <w:tab/>
      </w:r>
      <w:r w:rsidR="002C5DCB" w:rsidRPr="00333223">
        <w:rPr>
          <w:rFonts w:ascii="Times New Roman" w:eastAsia="Times New Roman" w:hAnsi="Times New Roman" w:cs="Times New Roman"/>
          <w:sz w:val="23"/>
          <w:szCs w:val="23"/>
        </w:rPr>
        <w:tab/>
      </w:r>
      <w:r w:rsidR="002C5DCB" w:rsidRPr="00333223">
        <w:rPr>
          <w:rFonts w:ascii="Times New Roman" w:eastAsia="Times New Roman" w:hAnsi="Times New Roman" w:cs="Times New Roman"/>
          <w:sz w:val="23"/>
          <w:szCs w:val="23"/>
        </w:rPr>
        <w:tab/>
        <w:t xml:space="preserve">                          </w:t>
      </w:r>
      <w:r>
        <w:rPr>
          <w:rFonts w:ascii="Times New Roman" w:eastAsia="Times New Roman" w:hAnsi="Times New Roman" w:cs="Times New Roman"/>
          <w:sz w:val="23"/>
          <w:szCs w:val="23"/>
        </w:rPr>
        <w:t xml:space="preserve">                              </w:t>
      </w:r>
      <w:r w:rsidR="002C5DCB" w:rsidRPr="00333223">
        <w:rPr>
          <w:rFonts w:ascii="Times New Roman" w:eastAsia="Times New Roman" w:hAnsi="Times New Roman" w:cs="Times New Roman"/>
          <w:sz w:val="23"/>
          <w:szCs w:val="23"/>
        </w:rPr>
        <w:t xml:space="preserve"> «_____» ____________ 20__ року</w:t>
      </w:r>
    </w:p>
    <w:p w:rsidR="00A252B9" w:rsidRPr="00333223" w:rsidRDefault="00A252B9">
      <w:pPr>
        <w:spacing w:after="0" w:line="240" w:lineRule="auto"/>
        <w:ind w:right="-36"/>
        <w:jc w:val="both"/>
        <w:rPr>
          <w:rFonts w:ascii="Times New Roman" w:eastAsia="Times New Roman" w:hAnsi="Times New Roman" w:cs="Times New Roman"/>
          <w:color w:val="FF0000"/>
          <w:sz w:val="23"/>
          <w:szCs w:val="23"/>
        </w:rPr>
      </w:pPr>
    </w:p>
    <w:p w:rsidR="00A252B9" w:rsidRPr="00333223" w:rsidRDefault="00E35011">
      <w:pPr>
        <w:spacing w:after="0" w:line="240" w:lineRule="auto"/>
        <w:jc w:val="both"/>
        <w:rPr>
          <w:rFonts w:ascii="Times New Roman" w:eastAsia="Times New Roman" w:hAnsi="Times New Roman" w:cs="Times New Roman"/>
          <w:b/>
          <w:sz w:val="23"/>
          <w:szCs w:val="23"/>
        </w:rPr>
      </w:pPr>
      <w:bookmarkStart w:id="1" w:name="_heading=h.1fob9te" w:colFirst="0" w:colLast="0"/>
      <w:bookmarkEnd w:id="1"/>
      <w:r>
        <w:rPr>
          <w:rFonts w:ascii="Times New Roman" w:eastAsia="Times New Roman" w:hAnsi="Times New Roman" w:cs="Times New Roman"/>
          <w:b/>
          <w:color w:val="000000"/>
          <w:sz w:val="23"/>
          <w:szCs w:val="23"/>
        </w:rPr>
        <w:t>Відділ освіти Болградської міської ради Одеської області,</w:t>
      </w:r>
      <w:r>
        <w:rPr>
          <w:rFonts w:ascii="Times New Roman" w:eastAsia="Times New Roman" w:hAnsi="Times New Roman" w:cs="Times New Roman"/>
          <w:sz w:val="23"/>
          <w:szCs w:val="23"/>
        </w:rPr>
        <w:t xml:space="preserve"> в особі начальника відділу Гончарової Ірини Миколаївни</w:t>
      </w:r>
      <w:r w:rsidR="002C5DCB" w:rsidRPr="00333223">
        <w:rPr>
          <w:rFonts w:ascii="Times New Roman" w:eastAsia="Times New Roman" w:hAnsi="Times New Roman" w:cs="Times New Roman"/>
          <w:sz w:val="23"/>
          <w:szCs w:val="23"/>
        </w:rPr>
        <w:t xml:space="preserve">, який діє на підставі </w:t>
      </w:r>
      <w:r>
        <w:rPr>
          <w:rFonts w:ascii="Times New Roman" w:eastAsia="Times New Roman" w:hAnsi="Times New Roman" w:cs="Times New Roman"/>
          <w:sz w:val="23"/>
          <w:szCs w:val="23"/>
        </w:rPr>
        <w:t>Положення</w:t>
      </w:r>
      <w:r w:rsidR="002C5DCB" w:rsidRPr="00796D18">
        <w:rPr>
          <w:rFonts w:ascii="Times New Roman" w:eastAsia="Times New Roman" w:hAnsi="Times New Roman" w:cs="Times New Roman"/>
          <w:sz w:val="23"/>
          <w:szCs w:val="23"/>
        </w:rPr>
        <w:t xml:space="preserve"> (далі — </w:t>
      </w:r>
      <w:r w:rsidR="002C5DCB" w:rsidRPr="00796D18">
        <w:rPr>
          <w:rFonts w:ascii="Times New Roman" w:eastAsia="Times New Roman" w:hAnsi="Times New Roman" w:cs="Times New Roman"/>
          <w:b/>
          <w:sz w:val="23"/>
          <w:szCs w:val="23"/>
        </w:rPr>
        <w:t>Замовник</w:t>
      </w:r>
      <w:r w:rsidR="002C5DCB" w:rsidRPr="00796D18">
        <w:rPr>
          <w:rFonts w:ascii="Times New Roman" w:eastAsia="Times New Roman" w:hAnsi="Times New Roman" w:cs="Times New Roman"/>
          <w:sz w:val="23"/>
          <w:szCs w:val="23"/>
        </w:rPr>
        <w:t>), з однієї сторони, і _______________</w:t>
      </w:r>
      <w:r>
        <w:rPr>
          <w:rFonts w:ascii="Times New Roman" w:eastAsia="Times New Roman" w:hAnsi="Times New Roman" w:cs="Times New Roman"/>
          <w:sz w:val="23"/>
          <w:szCs w:val="23"/>
        </w:rPr>
        <w:t>__</w:t>
      </w:r>
      <w:r w:rsidR="002C5DCB" w:rsidRPr="00796D18">
        <w:rPr>
          <w:rFonts w:ascii="Times New Roman" w:eastAsia="Times New Roman" w:hAnsi="Times New Roman" w:cs="Times New Roman"/>
          <w:sz w:val="23"/>
          <w:szCs w:val="23"/>
        </w:rPr>
        <w:t xml:space="preserve">в особі________________, який діє на підставі ____________ (далі — </w:t>
      </w:r>
      <w:r w:rsidR="002C5DCB" w:rsidRPr="00796D18">
        <w:rPr>
          <w:rFonts w:ascii="Times New Roman" w:eastAsia="Times New Roman" w:hAnsi="Times New Roman" w:cs="Times New Roman"/>
          <w:b/>
          <w:sz w:val="23"/>
          <w:szCs w:val="23"/>
        </w:rPr>
        <w:t>Постачальник</w:t>
      </w:r>
      <w:r w:rsidR="002C5DCB" w:rsidRPr="00796D18">
        <w:rPr>
          <w:rFonts w:ascii="Times New Roman" w:eastAsia="Times New Roman" w:hAnsi="Times New Roman" w:cs="Times New Roman"/>
          <w:sz w:val="23"/>
          <w:szCs w:val="23"/>
        </w:rPr>
        <w:t xml:space="preserve">), з другої сторони, далі разом — Сторони, керуючись Законом України «Про публічні закупівлі», з урахуванням постанови Кабінету Міністрів України від 12.10.2022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2C5DCB" w:rsidRPr="00333223">
        <w:rPr>
          <w:rFonts w:ascii="Times New Roman" w:eastAsia="Times New Roman" w:hAnsi="Times New Roman" w:cs="Times New Roman"/>
          <w:sz w:val="23"/>
          <w:szCs w:val="23"/>
        </w:rPr>
        <w:t>уклали цей Договір про таке:</w:t>
      </w:r>
    </w:p>
    <w:p w:rsidR="00A252B9" w:rsidRPr="00333223" w:rsidRDefault="00A252B9">
      <w:pPr>
        <w:spacing w:after="0" w:line="240" w:lineRule="auto"/>
        <w:ind w:right="-36" w:firstLine="709"/>
        <w:jc w:val="center"/>
        <w:rPr>
          <w:rFonts w:ascii="Times New Roman" w:eastAsia="Times New Roman" w:hAnsi="Times New Roman" w:cs="Times New Roman"/>
          <w:b/>
          <w:sz w:val="23"/>
          <w:szCs w:val="23"/>
        </w:rPr>
      </w:pPr>
    </w:p>
    <w:p w:rsidR="00A252B9" w:rsidRPr="00333223" w:rsidRDefault="002C5DCB">
      <w:pPr>
        <w:spacing w:after="0" w:line="240" w:lineRule="auto"/>
        <w:ind w:right="-36" w:firstLine="709"/>
        <w:jc w:val="center"/>
        <w:rPr>
          <w:rFonts w:ascii="Times New Roman" w:eastAsia="Times New Roman" w:hAnsi="Times New Roman" w:cs="Times New Roman"/>
          <w:b/>
          <w:sz w:val="23"/>
          <w:szCs w:val="23"/>
        </w:rPr>
      </w:pPr>
      <w:r w:rsidRPr="00333223">
        <w:rPr>
          <w:rFonts w:ascii="Times New Roman" w:eastAsia="Times New Roman" w:hAnsi="Times New Roman" w:cs="Times New Roman"/>
          <w:b/>
          <w:sz w:val="23"/>
          <w:szCs w:val="23"/>
        </w:rPr>
        <w:t>1. Предмет Договору</w:t>
      </w:r>
    </w:p>
    <w:p w:rsidR="00A252B9" w:rsidRPr="00DC351A" w:rsidRDefault="002C5DCB" w:rsidP="00DC351A">
      <w:pPr>
        <w:pStyle w:val="normal"/>
        <w:pBdr>
          <w:top w:val="nil"/>
          <w:left w:val="nil"/>
          <w:bottom w:val="nil"/>
          <w:right w:val="nil"/>
          <w:between w:val="nil"/>
        </w:pBdr>
        <w:shd w:val="clear" w:color="auto" w:fill="FFFFFF"/>
        <w:spacing w:after="150" w:line="240" w:lineRule="auto"/>
        <w:ind w:firstLine="567"/>
        <w:jc w:val="both"/>
        <w:rPr>
          <w:rFonts w:ascii="Times New Roman" w:eastAsia="Times New Roman" w:hAnsi="Times New Roman" w:cs="Times New Roman"/>
          <w:color w:val="000000"/>
          <w:sz w:val="24"/>
          <w:szCs w:val="24"/>
          <w:lang w:val="ru-RU"/>
        </w:rPr>
      </w:pPr>
      <w:bookmarkStart w:id="2" w:name="_heading=h.3znysh7" w:colFirst="0" w:colLast="0"/>
      <w:bookmarkEnd w:id="2"/>
      <w:r w:rsidRPr="00333223">
        <w:rPr>
          <w:rFonts w:ascii="Times New Roman" w:eastAsia="Times New Roman" w:hAnsi="Times New Roman" w:cs="Times New Roman"/>
          <w:sz w:val="23"/>
          <w:szCs w:val="23"/>
        </w:rPr>
        <w:t xml:space="preserve">1.1. Постачальник зобов’язується поставити та передати у власність Замовника </w:t>
      </w:r>
      <w:r w:rsidR="00DC351A" w:rsidRPr="004E6EF1">
        <w:rPr>
          <w:rFonts w:ascii="Times New Roman" w:eastAsia="Times New Roman" w:hAnsi="Times New Roman" w:cs="Times New Roman"/>
          <w:b/>
          <w:color w:val="000000"/>
          <w:sz w:val="24"/>
          <w:szCs w:val="24"/>
        </w:rPr>
        <w:t>Хек с/м, тушка без голови, 200-400г, ДСТУ 4378, 1 кг</w:t>
      </w:r>
      <w:r w:rsidR="00DC351A">
        <w:rPr>
          <w:rFonts w:ascii="Times New Roman" w:eastAsia="Times New Roman" w:hAnsi="Times New Roman" w:cs="Times New Roman"/>
          <w:b/>
          <w:color w:val="000000"/>
          <w:sz w:val="24"/>
          <w:szCs w:val="24"/>
        </w:rPr>
        <w:t xml:space="preserve">, </w:t>
      </w:r>
      <w:r w:rsidR="00DC351A" w:rsidRPr="004E6EF1">
        <w:rPr>
          <w:rFonts w:ascii="Times New Roman" w:hAnsi="Times New Roman" w:cs="Times New Roman"/>
          <w:b/>
          <w:bCs/>
          <w:color w:val="000000"/>
          <w:sz w:val="24"/>
          <w:szCs w:val="24"/>
        </w:rPr>
        <w:t>ДК 021:2015 код 15220000-6 «Риба, рибне філе та інше м’ясо риби морожені»</w:t>
      </w:r>
      <w:r w:rsidR="00DC351A">
        <w:rPr>
          <w:rFonts w:ascii="Times New Roman" w:hAnsi="Times New Roman" w:cs="Times New Roman"/>
          <w:b/>
          <w:bCs/>
          <w:color w:val="000000"/>
          <w:sz w:val="24"/>
          <w:szCs w:val="24"/>
          <w:lang w:val="ru-RU"/>
        </w:rPr>
        <w:t xml:space="preserve"> </w:t>
      </w:r>
      <w:r w:rsidRPr="00333223">
        <w:rPr>
          <w:rFonts w:ascii="Times New Roman" w:eastAsia="Times New Roman" w:hAnsi="Times New Roman" w:cs="Times New Roman"/>
          <w:sz w:val="23"/>
          <w:szCs w:val="23"/>
        </w:rPr>
        <w:t>(далі — Товар), визначений в асортименті, кількості та за цінами, які зазначені у Специфікації (Додаток 1 до Договору), а Замовник зобов’язується прийняти Товар та сплатити його вартість.</w:t>
      </w:r>
    </w:p>
    <w:p w:rsidR="00A252B9" w:rsidRPr="00333223" w:rsidRDefault="002C5DCB">
      <w:pPr>
        <w:shd w:val="clear" w:color="auto" w:fill="FFFFFF"/>
        <w:spacing w:after="0" w:line="240" w:lineRule="auto"/>
        <w:ind w:firstLine="567"/>
        <w:jc w:val="both"/>
        <w:rPr>
          <w:rFonts w:ascii="Times New Roman" w:eastAsia="Times New Roman" w:hAnsi="Times New Roman" w:cs="Times New Roman"/>
          <w:sz w:val="23"/>
          <w:szCs w:val="23"/>
        </w:rPr>
      </w:pPr>
      <w:r w:rsidRPr="00333223">
        <w:rPr>
          <w:rFonts w:ascii="Times New Roman" w:eastAsia="Times New Roman" w:hAnsi="Times New Roman" w:cs="Times New Roman"/>
          <w:color w:val="000000"/>
          <w:sz w:val="23"/>
          <w:szCs w:val="23"/>
        </w:rPr>
        <w:t>1.2. Обсяг закупівлі Товару, що є предметом Договору,  може бути зменшений залежно від реального фінансування Замовника.</w:t>
      </w:r>
    </w:p>
    <w:p w:rsidR="00A252B9" w:rsidRPr="00333223" w:rsidRDefault="002C5DCB">
      <w:pPr>
        <w:tabs>
          <w:tab w:val="left" w:pos="-180"/>
        </w:tabs>
        <w:spacing w:after="0" w:line="240" w:lineRule="auto"/>
        <w:ind w:firstLine="709"/>
        <w:jc w:val="both"/>
        <w:rPr>
          <w:rFonts w:ascii="Times New Roman" w:eastAsia="Times New Roman" w:hAnsi="Times New Roman" w:cs="Times New Roman"/>
          <w:b/>
          <w:sz w:val="23"/>
          <w:szCs w:val="23"/>
        </w:rPr>
      </w:pPr>
      <w:r w:rsidRPr="00333223">
        <w:rPr>
          <w:rFonts w:ascii="Times New Roman" w:eastAsia="Times New Roman" w:hAnsi="Times New Roman" w:cs="Times New Roman"/>
          <w:b/>
          <w:sz w:val="23"/>
          <w:szCs w:val="23"/>
        </w:rPr>
        <w:tab/>
      </w:r>
    </w:p>
    <w:p w:rsidR="00A252B9" w:rsidRPr="00333223" w:rsidRDefault="002C5DCB">
      <w:pPr>
        <w:numPr>
          <w:ilvl w:val="0"/>
          <w:numId w:val="1"/>
        </w:numPr>
        <w:spacing w:after="0" w:line="240" w:lineRule="auto"/>
        <w:ind w:left="0" w:firstLine="238"/>
        <w:jc w:val="center"/>
        <w:rPr>
          <w:rFonts w:ascii="Times New Roman" w:eastAsia="Times New Roman" w:hAnsi="Times New Roman" w:cs="Times New Roman"/>
          <w:b/>
          <w:sz w:val="23"/>
          <w:szCs w:val="23"/>
        </w:rPr>
      </w:pPr>
      <w:r w:rsidRPr="00333223">
        <w:rPr>
          <w:rFonts w:ascii="Times New Roman" w:eastAsia="Times New Roman" w:hAnsi="Times New Roman" w:cs="Times New Roman"/>
          <w:b/>
          <w:sz w:val="23"/>
          <w:szCs w:val="23"/>
        </w:rPr>
        <w:t>Якість та гарантійний  строк Товару</w:t>
      </w:r>
    </w:p>
    <w:p w:rsidR="00A252B9" w:rsidRPr="00796D18" w:rsidRDefault="002C5DCB" w:rsidP="00B26DB3">
      <w:pPr>
        <w:tabs>
          <w:tab w:val="left" w:pos="1134"/>
        </w:tabs>
        <w:spacing w:after="0" w:line="240" w:lineRule="auto"/>
        <w:ind w:firstLine="567"/>
        <w:jc w:val="both"/>
        <w:rPr>
          <w:rFonts w:ascii="Times New Roman" w:eastAsia="Times New Roman" w:hAnsi="Times New Roman" w:cs="Times New Roman"/>
          <w:sz w:val="23"/>
          <w:szCs w:val="23"/>
        </w:rPr>
      </w:pPr>
      <w:bookmarkStart w:id="3" w:name="_heading=h.2et92p0" w:colFirst="0" w:colLast="0"/>
      <w:bookmarkEnd w:id="3"/>
      <w:r w:rsidRPr="00333223">
        <w:rPr>
          <w:rFonts w:ascii="Times New Roman" w:eastAsia="Times New Roman" w:hAnsi="Times New Roman" w:cs="Times New Roman"/>
          <w:color w:val="121212"/>
          <w:sz w:val="23"/>
          <w:szCs w:val="23"/>
        </w:rPr>
        <w:t xml:space="preserve">2.1. Постачальник повинен поставити Замовнику Товар, </w:t>
      </w:r>
      <w:r w:rsidRPr="00333223">
        <w:rPr>
          <w:rFonts w:ascii="Times New Roman" w:eastAsia="Times New Roman" w:hAnsi="Times New Roman" w:cs="Times New Roman"/>
          <w:color w:val="000000"/>
          <w:sz w:val="23"/>
          <w:szCs w:val="23"/>
        </w:rPr>
        <w:t xml:space="preserve">якість якого відповідає умовам, встановленим чинним законодавством України для цієї категорії Товару. Технічні та якісні характеристики Товару повинні відповідати нормативним актам (державним стандартам / (умовам) / технічним регламентам / нормам) </w:t>
      </w:r>
      <w:r w:rsidRPr="00796D18">
        <w:rPr>
          <w:rFonts w:ascii="Times New Roman" w:eastAsia="Times New Roman" w:hAnsi="Times New Roman" w:cs="Times New Roman"/>
          <w:color w:val="000000"/>
          <w:sz w:val="23"/>
          <w:szCs w:val="23"/>
        </w:rPr>
        <w:t xml:space="preserve">(далі </w:t>
      </w:r>
      <w:r w:rsidRPr="00796D18">
        <w:rPr>
          <w:rFonts w:ascii="Times New Roman" w:eastAsia="Times New Roman" w:hAnsi="Times New Roman" w:cs="Times New Roman"/>
          <w:sz w:val="23"/>
          <w:szCs w:val="23"/>
        </w:rPr>
        <w:t>—н</w:t>
      </w:r>
      <w:r w:rsidRPr="00796D18">
        <w:rPr>
          <w:rFonts w:ascii="Times New Roman" w:eastAsia="Times New Roman" w:hAnsi="Times New Roman" w:cs="Times New Roman"/>
          <w:color w:val="000000"/>
          <w:sz w:val="23"/>
          <w:szCs w:val="23"/>
        </w:rPr>
        <w:t>ормативно-технічні документи),</w:t>
      </w:r>
      <w:r w:rsidRPr="00333223">
        <w:rPr>
          <w:rFonts w:ascii="Times New Roman" w:eastAsia="Times New Roman" w:hAnsi="Times New Roman" w:cs="Times New Roman"/>
          <w:color w:val="000000"/>
          <w:sz w:val="23"/>
          <w:szCs w:val="23"/>
        </w:rPr>
        <w:t xml:space="preserve"> вимогам чинного санітарного законодавства </w:t>
      </w:r>
      <w:r w:rsidRPr="00796D18">
        <w:rPr>
          <w:rFonts w:ascii="Times New Roman" w:eastAsia="Times New Roman" w:hAnsi="Times New Roman" w:cs="Times New Roman"/>
          <w:sz w:val="23"/>
          <w:szCs w:val="23"/>
        </w:rPr>
        <w:t xml:space="preserve">України, Закону України «Про основні принципи та вимоги до безпечності та якості харчових продуктів» від 23.12.1997 р. № 771/97-ВР, </w:t>
      </w:r>
      <w:r w:rsidRPr="00796D18">
        <w:rPr>
          <w:rFonts w:ascii="Times New Roman" w:eastAsia="Times New Roman" w:hAnsi="Times New Roman" w:cs="Times New Roman"/>
          <w:i/>
          <w:sz w:val="23"/>
          <w:szCs w:val="23"/>
        </w:rPr>
        <w:t>постанови Кабінету Міністрів України «Про затвердження норм та Порядку організації харчування у закладах освіти та дитячих закладах оздоровлення та відпочинку» № 305 від 24.03.2021 р., Закону України «Про дитяче харчування» № 142-V від 14.09.2006 р.</w:t>
      </w:r>
      <w:r w:rsidRPr="00796D18">
        <w:rPr>
          <w:rFonts w:ascii="Times New Roman" w:eastAsia="Times New Roman" w:hAnsi="Times New Roman" w:cs="Times New Roman"/>
          <w:sz w:val="23"/>
          <w:szCs w:val="23"/>
        </w:rPr>
        <w:t xml:space="preserve"> тощо.</w:t>
      </w:r>
    </w:p>
    <w:p w:rsidR="00A252B9" w:rsidRPr="00333223" w:rsidRDefault="002C5DCB" w:rsidP="00B26DB3">
      <w:pPr>
        <w:tabs>
          <w:tab w:val="left" w:pos="1134"/>
        </w:tabs>
        <w:spacing w:after="0" w:line="240" w:lineRule="auto"/>
        <w:ind w:firstLine="567"/>
        <w:jc w:val="both"/>
        <w:rPr>
          <w:rFonts w:ascii="Times New Roman" w:eastAsia="Times New Roman" w:hAnsi="Times New Roman" w:cs="Times New Roman"/>
          <w:sz w:val="23"/>
          <w:szCs w:val="23"/>
        </w:rPr>
      </w:pPr>
      <w:bookmarkStart w:id="4" w:name="_heading=h.5qlaz7mltcsb" w:colFirst="0" w:colLast="0"/>
      <w:bookmarkEnd w:id="4"/>
      <w:r w:rsidRPr="00333223">
        <w:rPr>
          <w:rFonts w:ascii="Times New Roman" w:eastAsia="Times New Roman" w:hAnsi="Times New Roman" w:cs="Times New Roman"/>
          <w:sz w:val="23"/>
          <w:szCs w:val="23"/>
        </w:rPr>
        <w:t xml:space="preserve">2.2. </w:t>
      </w:r>
      <w:bookmarkStart w:id="5" w:name="_heading=h.j493vwdwqhow" w:colFirst="0" w:colLast="0"/>
      <w:bookmarkEnd w:id="5"/>
      <w:r w:rsidRPr="00333223">
        <w:rPr>
          <w:rFonts w:ascii="Times New Roman" w:eastAsia="Times New Roman" w:hAnsi="Times New Roman" w:cs="Times New Roman"/>
          <w:sz w:val="23"/>
          <w:szCs w:val="23"/>
        </w:rPr>
        <w:t>Кожна партія товару повинна бути окремо розфасована відповідно до заявки Замовника та мати супроводжувальні документи, що підтверджують якість товару (копія посвідчення про якість або декларація виробника) із зазначенням строку придатності, умов зберігання і температурного режиму.</w:t>
      </w:r>
    </w:p>
    <w:p w:rsidR="00A252B9" w:rsidRPr="00333223" w:rsidRDefault="002C5DCB">
      <w:pPr>
        <w:tabs>
          <w:tab w:val="left" w:pos="1134"/>
        </w:tabs>
        <w:spacing w:after="0" w:line="240" w:lineRule="auto"/>
        <w:ind w:firstLine="567"/>
        <w:jc w:val="both"/>
        <w:rPr>
          <w:rFonts w:ascii="Times New Roman" w:eastAsia="Times New Roman" w:hAnsi="Times New Roman" w:cs="Times New Roman"/>
          <w:sz w:val="23"/>
          <w:szCs w:val="23"/>
          <w:highlight w:val="yellow"/>
        </w:rPr>
      </w:pPr>
      <w:bookmarkStart w:id="6" w:name="_heading=h.caimtr3ixnmi" w:colFirst="0" w:colLast="0"/>
      <w:bookmarkEnd w:id="6"/>
      <w:r w:rsidRPr="00333223">
        <w:rPr>
          <w:rFonts w:ascii="Times New Roman" w:eastAsia="Times New Roman" w:hAnsi="Times New Roman" w:cs="Times New Roman"/>
          <w:sz w:val="23"/>
          <w:szCs w:val="23"/>
        </w:rPr>
        <w:t>Продукти приймаються лише за наявності супровідних документів, що підтверджують їх походження, безпечність і якість. Продукція повинна постачатися у пакуванні з відповідним маркуванням. На кожній одиниці фасування або на ярлику, який кріпиться до упаковки, повинне бути маркування, згідно з Законом № 771/97-ВР та Законом № 2639-VIII.</w:t>
      </w:r>
    </w:p>
    <w:p w:rsidR="00A252B9" w:rsidRPr="00333223" w:rsidRDefault="002C5DCB" w:rsidP="00B26DB3">
      <w:pPr>
        <w:tabs>
          <w:tab w:val="left" w:pos="284"/>
        </w:tabs>
        <w:spacing w:after="0" w:line="240" w:lineRule="auto"/>
        <w:ind w:firstLine="567"/>
        <w:jc w:val="both"/>
        <w:rPr>
          <w:rFonts w:ascii="Times New Roman" w:eastAsia="Times New Roman" w:hAnsi="Times New Roman" w:cs="Times New Roman"/>
          <w:sz w:val="23"/>
          <w:szCs w:val="23"/>
        </w:rPr>
      </w:pPr>
      <w:r w:rsidRPr="00333223">
        <w:rPr>
          <w:rFonts w:ascii="Times New Roman" w:eastAsia="Times New Roman" w:hAnsi="Times New Roman" w:cs="Times New Roman"/>
          <w:sz w:val="23"/>
          <w:szCs w:val="23"/>
        </w:rPr>
        <w:t>2.3.Постачальникзобов’язується</w:t>
      </w:r>
      <w:r w:rsidRPr="00333223">
        <w:rPr>
          <w:rFonts w:ascii="Times New Roman" w:eastAsia="Times New Roman" w:hAnsi="Times New Roman" w:cs="Times New Roman"/>
          <w:color w:val="000000"/>
          <w:sz w:val="23"/>
          <w:szCs w:val="23"/>
        </w:rPr>
        <w:t xml:space="preserve"> передати Замовнику Товар, на який встановлено строк придатності, з таким розрахунком, щоб він міг бути використаний за призначенням до спливу цього строку</w:t>
      </w:r>
      <w:r w:rsidRPr="00796D18">
        <w:rPr>
          <w:rFonts w:ascii="Times New Roman" w:eastAsia="Times New Roman" w:hAnsi="Times New Roman" w:cs="Times New Roman"/>
          <w:color w:val="000000"/>
          <w:sz w:val="23"/>
          <w:szCs w:val="23"/>
        </w:rPr>
        <w:t xml:space="preserve">. </w:t>
      </w:r>
      <w:r w:rsidRPr="00796D18">
        <w:rPr>
          <w:rFonts w:ascii="Times New Roman" w:eastAsia="Times New Roman" w:hAnsi="Times New Roman" w:cs="Times New Roman"/>
          <w:sz w:val="23"/>
          <w:szCs w:val="23"/>
        </w:rPr>
        <w:t xml:space="preserve">Залишковий термін зберігання отриманого Товару має бути не менше </w:t>
      </w:r>
      <w:r w:rsidR="00796D18" w:rsidRPr="00796D18">
        <w:rPr>
          <w:rFonts w:ascii="Times New Roman" w:eastAsia="Times New Roman" w:hAnsi="Times New Roman" w:cs="Times New Roman"/>
          <w:sz w:val="23"/>
          <w:szCs w:val="23"/>
        </w:rPr>
        <w:t>80</w:t>
      </w:r>
      <w:r w:rsidRPr="00796D18">
        <w:rPr>
          <w:rFonts w:ascii="Times New Roman" w:eastAsia="Times New Roman" w:hAnsi="Times New Roman" w:cs="Times New Roman"/>
          <w:sz w:val="23"/>
          <w:szCs w:val="23"/>
        </w:rPr>
        <w:t xml:space="preserve"> % загального терміну придатності. </w:t>
      </w:r>
      <w:r w:rsidRPr="00333223">
        <w:rPr>
          <w:rFonts w:ascii="Times New Roman" w:eastAsia="Times New Roman" w:hAnsi="Times New Roman" w:cs="Times New Roman"/>
          <w:sz w:val="23"/>
          <w:szCs w:val="23"/>
        </w:rPr>
        <w:t xml:space="preserve">Строк обчислюється з дати передачі Товару на склад Замовника та </w:t>
      </w:r>
      <w:r w:rsidRPr="00333223">
        <w:rPr>
          <w:rFonts w:ascii="Times New Roman" w:eastAsia="Times New Roman" w:hAnsi="Times New Roman" w:cs="Times New Roman"/>
          <w:color w:val="121212"/>
          <w:sz w:val="23"/>
          <w:szCs w:val="23"/>
        </w:rPr>
        <w:t>підписання</w:t>
      </w:r>
      <w:r w:rsidRPr="00333223">
        <w:rPr>
          <w:rFonts w:ascii="Times New Roman" w:eastAsia="Times New Roman" w:hAnsi="Times New Roman" w:cs="Times New Roman"/>
          <w:sz w:val="23"/>
          <w:szCs w:val="23"/>
        </w:rPr>
        <w:t xml:space="preserve"> видаткової накладної. </w:t>
      </w:r>
    </w:p>
    <w:p w:rsidR="00A252B9" w:rsidRPr="00333223" w:rsidRDefault="002C5DCB">
      <w:pPr>
        <w:spacing w:after="0" w:line="259" w:lineRule="auto"/>
        <w:ind w:firstLine="708"/>
        <w:jc w:val="both"/>
        <w:rPr>
          <w:rFonts w:ascii="Times New Roman" w:eastAsia="Times New Roman" w:hAnsi="Times New Roman" w:cs="Times New Roman"/>
          <w:sz w:val="23"/>
          <w:szCs w:val="23"/>
        </w:rPr>
      </w:pPr>
      <w:r w:rsidRPr="00333223">
        <w:rPr>
          <w:rFonts w:ascii="Times New Roman" w:eastAsia="Times New Roman" w:hAnsi="Times New Roman" w:cs="Times New Roman"/>
          <w:sz w:val="23"/>
          <w:szCs w:val="23"/>
        </w:rPr>
        <w:t>2.4. Постачальник повинен засвідчити якість та відповідність Товару, що постачається, належним чином оформленими документами, наявність яких визначена законодавством України для такого виду Товару, які надаються разом з Товаром.</w:t>
      </w:r>
    </w:p>
    <w:p w:rsidR="00A252B9" w:rsidRPr="00333223" w:rsidRDefault="002C5DCB">
      <w:pPr>
        <w:tabs>
          <w:tab w:val="left" w:pos="284"/>
        </w:tabs>
        <w:spacing w:after="0" w:line="240" w:lineRule="auto"/>
        <w:ind w:firstLine="567"/>
        <w:jc w:val="both"/>
        <w:rPr>
          <w:rFonts w:ascii="Times New Roman" w:eastAsia="Times New Roman" w:hAnsi="Times New Roman" w:cs="Times New Roman"/>
          <w:sz w:val="23"/>
          <w:szCs w:val="23"/>
        </w:rPr>
      </w:pPr>
      <w:bookmarkStart w:id="7" w:name="_heading=h.tyjcwt" w:colFirst="0" w:colLast="0"/>
      <w:bookmarkEnd w:id="7"/>
      <w:r w:rsidRPr="00333223">
        <w:rPr>
          <w:rFonts w:ascii="Times New Roman" w:eastAsia="Times New Roman" w:hAnsi="Times New Roman" w:cs="Times New Roman"/>
          <w:sz w:val="23"/>
          <w:szCs w:val="23"/>
        </w:rPr>
        <w:tab/>
        <w:t xml:space="preserve">2.5. </w:t>
      </w:r>
      <w:r w:rsidRPr="00333223">
        <w:rPr>
          <w:rFonts w:ascii="Times New Roman" w:eastAsia="Times New Roman" w:hAnsi="Times New Roman" w:cs="Times New Roman"/>
          <w:color w:val="121212"/>
          <w:sz w:val="23"/>
          <w:szCs w:val="23"/>
        </w:rPr>
        <w:t xml:space="preserve">Постачальник гарантує, що </w:t>
      </w:r>
      <w:r w:rsidRPr="00333223">
        <w:rPr>
          <w:rFonts w:ascii="Times New Roman" w:eastAsia="Times New Roman" w:hAnsi="Times New Roman" w:cs="Times New Roman"/>
          <w:sz w:val="23"/>
          <w:szCs w:val="23"/>
        </w:rPr>
        <w:t>Товар не має дефектів товарного вигляду, розфасований та упакований таким способом, який дає можливість забезпечити збереження його споживчих властивостей і безпечність під час зберігання, транспортування та реалізації, а також унеможливити фальсифікацію.</w:t>
      </w:r>
    </w:p>
    <w:p w:rsidR="00A252B9" w:rsidRPr="00333223" w:rsidRDefault="002C5D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9" w:lineRule="auto"/>
        <w:ind w:firstLine="709"/>
        <w:jc w:val="both"/>
        <w:rPr>
          <w:rFonts w:ascii="Times New Roman" w:eastAsia="Times New Roman" w:hAnsi="Times New Roman" w:cs="Times New Roman"/>
          <w:color w:val="000000"/>
          <w:sz w:val="23"/>
          <w:szCs w:val="23"/>
        </w:rPr>
      </w:pPr>
      <w:r w:rsidRPr="00333223">
        <w:rPr>
          <w:rFonts w:ascii="Times New Roman" w:eastAsia="Times New Roman" w:hAnsi="Times New Roman" w:cs="Times New Roman"/>
          <w:sz w:val="23"/>
          <w:szCs w:val="23"/>
        </w:rPr>
        <w:t xml:space="preserve">2.6. </w:t>
      </w:r>
      <w:r w:rsidRPr="00333223">
        <w:rPr>
          <w:rFonts w:ascii="Times New Roman" w:eastAsia="Times New Roman" w:hAnsi="Times New Roman" w:cs="Times New Roman"/>
          <w:color w:val="000000"/>
          <w:sz w:val="23"/>
          <w:szCs w:val="23"/>
        </w:rPr>
        <w:t>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w:t>
      </w:r>
    </w:p>
    <w:p w:rsidR="00A252B9" w:rsidRPr="00333223" w:rsidRDefault="002C5DCB">
      <w:pPr>
        <w:tabs>
          <w:tab w:val="left" w:pos="284"/>
        </w:tabs>
        <w:spacing w:after="0" w:line="240" w:lineRule="auto"/>
        <w:ind w:firstLine="567"/>
        <w:jc w:val="both"/>
        <w:rPr>
          <w:rFonts w:ascii="Times New Roman" w:eastAsia="Times New Roman" w:hAnsi="Times New Roman" w:cs="Times New Roman"/>
          <w:sz w:val="23"/>
          <w:szCs w:val="23"/>
        </w:rPr>
      </w:pPr>
      <w:bookmarkStart w:id="8" w:name="_heading=h.3dy6vkm" w:colFirst="0" w:colLast="0"/>
      <w:bookmarkEnd w:id="8"/>
      <w:r w:rsidRPr="00333223">
        <w:rPr>
          <w:rFonts w:ascii="Times New Roman" w:eastAsia="Times New Roman" w:hAnsi="Times New Roman" w:cs="Times New Roman"/>
          <w:color w:val="000000"/>
          <w:sz w:val="23"/>
          <w:szCs w:val="23"/>
        </w:rPr>
        <w:lastRenderedPageBreak/>
        <w:tab/>
        <w:t>2.</w:t>
      </w:r>
      <w:r w:rsidRPr="00333223">
        <w:rPr>
          <w:rFonts w:ascii="Times New Roman" w:eastAsia="Times New Roman" w:hAnsi="Times New Roman" w:cs="Times New Roman"/>
          <w:sz w:val="23"/>
          <w:szCs w:val="23"/>
        </w:rPr>
        <w:t>7</w:t>
      </w:r>
      <w:r w:rsidRPr="00333223">
        <w:rPr>
          <w:rFonts w:ascii="Times New Roman" w:eastAsia="Times New Roman" w:hAnsi="Times New Roman" w:cs="Times New Roman"/>
          <w:color w:val="000000"/>
          <w:sz w:val="23"/>
          <w:szCs w:val="23"/>
        </w:rPr>
        <w:t>. У разі поставки Товару неналежної якості, що передбачено умовами Договору, або виявленні недоліків (дефектів, невідповід</w:t>
      </w:r>
      <w:r w:rsidRPr="00333223">
        <w:rPr>
          <w:rFonts w:ascii="Times New Roman" w:eastAsia="Times New Roman" w:hAnsi="Times New Roman" w:cs="Times New Roman"/>
          <w:sz w:val="23"/>
          <w:szCs w:val="23"/>
        </w:rPr>
        <w:t>ності</w:t>
      </w:r>
      <w:r w:rsidRPr="00333223">
        <w:rPr>
          <w:rFonts w:ascii="Times New Roman" w:eastAsia="Times New Roman" w:hAnsi="Times New Roman" w:cs="Times New Roman"/>
          <w:color w:val="000000"/>
          <w:sz w:val="23"/>
          <w:szCs w:val="23"/>
        </w:rPr>
        <w:t xml:space="preserve">), </w:t>
      </w:r>
      <w:r w:rsidRPr="00333223">
        <w:rPr>
          <w:rFonts w:ascii="Times New Roman" w:eastAsia="Times New Roman" w:hAnsi="Times New Roman" w:cs="Times New Roman"/>
          <w:sz w:val="23"/>
          <w:szCs w:val="23"/>
        </w:rPr>
        <w:t>у</w:t>
      </w:r>
      <w:r w:rsidRPr="00333223">
        <w:rPr>
          <w:rFonts w:ascii="Times New Roman" w:eastAsia="Times New Roman" w:hAnsi="Times New Roman" w:cs="Times New Roman"/>
          <w:color w:val="000000"/>
          <w:sz w:val="23"/>
          <w:szCs w:val="23"/>
        </w:rPr>
        <w:t xml:space="preserve"> тому числі товарного вигляду поставленого Товару, Постачальник зобов’язується за </w:t>
      </w:r>
      <w:r w:rsidRPr="00333223">
        <w:rPr>
          <w:rFonts w:ascii="Times New Roman" w:eastAsia="Times New Roman" w:hAnsi="Times New Roman" w:cs="Times New Roman"/>
          <w:sz w:val="23"/>
          <w:szCs w:val="23"/>
        </w:rPr>
        <w:t xml:space="preserve">власний рахунок </w:t>
      </w:r>
      <w:r w:rsidRPr="00333223">
        <w:rPr>
          <w:rFonts w:ascii="Times New Roman" w:eastAsia="Times New Roman" w:hAnsi="Times New Roman" w:cs="Times New Roman"/>
          <w:color w:val="000000"/>
          <w:sz w:val="23"/>
          <w:szCs w:val="23"/>
        </w:rPr>
        <w:t xml:space="preserve">замінити Товар неналежної якості на Товар належної якості упродовж </w:t>
      </w:r>
      <w:r w:rsidRPr="00796D18">
        <w:rPr>
          <w:rFonts w:ascii="Times New Roman" w:eastAsia="Times New Roman" w:hAnsi="Times New Roman" w:cs="Times New Roman"/>
          <w:sz w:val="23"/>
          <w:szCs w:val="23"/>
        </w:rPr>
        <w:t xml:space="preserve">24 (двадцяти чотирьох) годин </w:t>
      </w:r>
      <w:r w:rsidRPr="00333223">
        <w:rPr>
          <w:rFonts w:ascii="Times New Roman" w:eastAsia="Times New Roman" w:hAnsi="Times New Roman" w:cs="Times New Roman"/>
          <w:color w:val="000000"/>
          <w:sz w:val="23"/>
          <w:szCs w:val="23"/>
        </w:rPr>
        <w:t>після складання акт</w:t>
      </w:r>
      <w:r w:rsidRPr="00333223">
        <w:rPr>
          <w:rFonts w:ascii="Times New Roman" w:eastAsia="Times New Roman" w:hAnsi="Times New Roman" w:cs="Times New Roman"/>
          <w:sz w:val="23"/>
          <w:szCs w:val="23"/>
        </w:rPr>
        <w:t>а</w:t>
      </w:r>
      <w:r w:rsidRPr="00333223">
        <w:rPr>
          <w:rFonts w:ascii="Times New Roman" w:eastAsia="Times New Roman" w:hAnsi="Times New Roman" w:cs="Times New Roman"/>
          <w:color w:val="000000"/>
          <w:sz w:val="23"/>
          <w:szCs w:val="23"/>
        </w:rPr>
        <w:t xml:space="preserve"> за участю представників Сторін. </w:t>
      </w:r>
      <w:r w:rsidRPr="00333223">
        <w:rPr>
          <w:rFonts w:ascii="Times New Roman" w:eastAsia="Times New Roman" w:hAnsi="Times New Roman" w:cs="Times New Roman"/>
          <w:sz w:val="23"/>
          <w:szCs w:val="23"/>
        </w:rPr>
        <w:t>Усі витрати, пов’язані із заміною товару неналежної якості, несе Постачальник</w:t>
      </w:r>
      <w:r w:rsidRPr="00333223">
        <w:rPr>
          <w:rFonts w:ascii="Times New Roman" w:eastAsia="Times New Roman" w:hAnsi="Times New Roman" w:cs="Times New Roman"/>
          <w:color w:val="000000"/>
          <w:sz w:val="23"/>
          <w:szCs w:val="23"/>
        </w:rPr>
        <w:t>.</w:t>
      </w:r>
      <w:r w:rsidRPr="00333223">
        <w:rPr>
          <w:rFonts w:ascii="Times New Roman" w:eastAsia="Times New Roman" w:hAnsi="Times New Roman" w:cs="Times New Roman"/>
          <w:sz w:val="23"/>
          <w:szCs w:val="23"/>
        </w:rPr>
        <w:t xml:space="preserve"> У разі заміни Товару </w:t>
      </w:r>
      <w:r w:rsidRPr="00333223">
        <w:rPr>
          <w:rFonts w:ascii="Times New Roman" w:eastAsia="Times New Roman" w:hAnsi="Times New Roman" w:cs="Times New Roman"/>
          <w:color w:val="000000"/>
          <w:sz w:val="23"/>
          <w:szCs w:val="23"/>
        </w:rPr>
        <w:t xml:space="preserve">строк придатності Товару </w:t>
      </w:r>
      <w:r w:rsidRPr="00333223">
        <w:rPr>
          <w:rFonts w:ascii="Times New Roman" w:eastAsia="Times New Roman" w:hAnsi="Times New Roman" w:cs="Times New Roman"/>
          <w:sz w:val="23"/>
          <w:szCs w:val="23"/>
        </w:rPr>
        <w:t>обчислюється заново</w:t>
      </w:r>
      <w:r w:rsidRPr="00333223">
        <w:rPr>
          <w:rFonts w:ascii="Times New Roman" w:eastAsia="Times New Roman" w:hAnsi="Times New Roman" w:cs="Times New Roman"/>
          <w:color w:val="000000"/>
          <w:sz w:val="23"/>
          <w:szCs w:val="23"/>
        </w:rPr>
        <w:t xml:space="preserve">, з таким розрахунком, щоб він міг бути використаний за призначенням до спливу цього строку. </w:t>
      </w:r>
      <w:r w:rsidRPr="00333223">
        <w:rPr>
          <w:rFonts w:ascii="Times New Roman" w:eastAsia="Times New Roman" w:hAnsi="Times New Roman" w:cs="Times New Roman"/>
          <w:sz w:val="23"/>
          <w:szCs w:val="23"/>
        </w:rPr>
        <w:t xml:space="preserve">Строк обчислюється з дати передачі Товару на склад Замовника та </w:t>
      </w:r>
      <w:r w:rsidRPr="00333223">
        <w:rPr>
          <w:rFonts w:ascii="Times New Roman" w:eastAsia="Times New Roman" w:hAnsi="Times New Roman" w:cs="Times New Roman"/>
          <w:color w:val="121212"/>
          <w:sz w:val="23"/>
          <w:szCs w:val="23"/>
        </w:rPr>
        <w:t>підписання</w:t>
      </w:r>
      <w:r w:rsidRPr="00333223">
        <w:rPr>
          <w:rFonts w:ascii="Times New Roman" w:eastAsia="Times New Roman" w:hAnsi="Times New Roman" w:cs="Times New Roman"/>
          <w:sz w:val="23"/>
          <w:szCs w:val="23"/>
        </w:rPr>
        <w:t xml:space="preserve"> видаткової накладної. </w:t>
      </w:r>
    </w:p>
    <w:p w:rsidR="00A252B9" w:rsidRPr="00333223" w:rsidRDefault="002C5DCB">
      <w:pPr>
        <w:spacing w:after="0" w:line="240" w:lineRule="auto"/>
        <w:ind w:firstLine="708"/>
        <w:jc w:val="both"/>
        <w:rPr>
          <w:rFonts w:ascii="Times New Roman" w:eastAsia="Times New Roman" w:hAnsi="Times New Roman" w:cs="Times New Roman"/>
          <w:sz w:val="23"/>
          <w:szCs w:val="23"/>
        </w:rPr>
      </w:pPr>
      <w:r w:rsidRPr="00796D18">
        <w:rPr>
          <w:rFonts w:ascii="Times New Roman" w:eastAsia="Times New Roman" w:hAnsi="Times New Roman" w:cs="Times New Roman"/>
          <w:sz w:val="23"/>
          <w:szCs w:val="23"/>
        </w:rPr>
        <w:t>2.8. Замовник має право при поставці кожної окремої партії Товару, у тому числі у випадку візуального виявлення недоліків Товару, а також встановлення в процесі споживання такого Товару нетипових відхилень, які передбачені н</w:t>
      </w:r>
      <w:r w:rsidRPr="00796D18">
        <w:rPr>
          <w:rFonts w:ascii="Times New Roman" w:eastAsia="Times New Roman" w:hAnsi="Times New Roman" w:cs="Times New Roman"/>
          <w:color w:val="000000"/>
          <w:sz w:val="23"/>
          <w:szCs w:val="23"/>
        </w:rPr>
        <w:t>ормативно-технічними документами, згідно з якими виготовлено Товар,</w:t>
      </w:r>
      <w:r w:rsidRPr="00796D18">
        <w:rPr>
          <w:rFonts w:ascii="Times New Roman" w:eastAsia="Times New Roman" w:hAnsi="Times New Roman" w:cs="Times New Roman"/>
          <w:sz w:val="23"/>
          <w:szCs w:val="23"/>
        </w:rPr>
        <w:t xml:space="preserve"> та умовами Договору, направити зразки проб Товару для проведення лабораторного дослідження щодо якісних та технічних показників Товару та їх відповідності вимогам Договору та чинним н</w:t>
      </w:r>
      <w:r w:rsidRPr="00796D18">
        <w:rPr>
          <w:rFonts w:ascii="Times New Roman" w:eastAsia="Times New Roman" w:hAnsi="Times New Roman" w:cs="Times New Roman"/>
          <w:color w:val="000000"/>
          <w:sz w:val="23"/>
          <w:szCs w:val="23"/>
        </w:rPr>
        <w:t>ормативно-технічним документам, згідно з якими виготовлено Товар, в акредитовану лабораторію.</w:t>
      </w:r>
      <w:r w:rsidRPr="00796D18">
        <w:rPr>
          <w:rFonts w:ascii="Times New Roman" w:eastAsia="Times New Roman" w:hAnsi="Times New Roman" w:cs="Times New Roman"/>
          <w:sz w:val="23"/>
          <w:szCs w:val="23"/>
        </w:rPr>
        <w:t xml:space="preserve"> У разі встановлення невідповідності технічних та якісних показників Товару в межах будь-якої поставленої партії вимогам цього Договору та за результатами проведених лабораторних досліджень, виконаних вказаною лабораторією, Постачальник зобов’язується здійснити оплату таких досліджень або компенсувати понесені у зв’язку з проведенням лабораторних досліджень витрати Замовнику. За наявності зауважень представника Замовника, який уповноважений на приймання Товару, щодо його технічних та якісних показників такий Товар не приймається Замовником (не підписуються відповідні супровідні документи тощо) та не підлягає оплаті до моменту встановлення відповідності Товару за якісними та кількісними показниками згідно з результатами зазначених вище лабораторних досліджень. У разі встановлення невідповідності технічних та якісних показників Товару в межах будь-якої поставленої партії, згідно з умовами цього Договору, Замовник з урахуванням положень Господарського кодексу України та Договору вживає заходів з притягнення Постачальника до відповідальності, що передбачено п. 7.3 Договору.</w:t>
      </w:r>
    </w:p>
    <w:p w:rsidR="00A252B9" w:rsidRPr="00333223" w:rsidRDefault="00A252B9">
      <w:pPr>
        <w:spacing w:after="0" w:line="240" w:lineRule="auto"/>
        <w:ind w:right="-36"/>
        <w:jc w:val="both"/>
        <w:rPr>
          <w:rFonts w:ascii="Times New Roman" w:eastAsia="Times New Roman" w:hAnsi="Times New Roman" w:cs="Times New Roman"/>
          <w:i/>
          <w:sz w:val="23"/>
          <w:szCs w:val="23"/>
        </w:rPr>
      </w:pPr>
    </w:p>
    <w:p w:rsidR="00A252B9" w:rsidRPr="00333223" w:rsidRDefault="002C5DCB">
      <w:pPr>
        <w:spacing w:after="0" w:line="240" w:lineRule="auto"/>
        <w:ind w:right="-34" w:firstLine="709"/>
        <w:jc w:val="center"/>
        <w:rPr>
          <w:rFonts w:ascii="Times New Roman" w:eastAsia="Times New Roman" w:hAnsi="Times New Roman" w:cs="Times New Roman"/>
          <w:b/>
          <w:sz w:val="23"/>
          <w:szCs w:val="23"/>
        </w:rPr>
      </w:pPr>
      <w:r w:rsidRPr="00333223">
        <w:rPr>
          <w:rFonts w:ascii="Times New Roman" w:eastAsia="Times New Roman" w:hAnsi="Times New Roman" w:cs="Times New Roman"/>
          <w:b/>
          <w:sz w:val="23"/>
          <w:szCs w:val="23"/>
        </w:rPr>
        <w:t>3. Ціна Договору</w:t>
      </w:r>
    </w:p>
    <w:p w:rsidR="00B87AAC" w:rsidRDefault="00B87AAC" w:rsidP="00B87AAC">
      <w:pPr>
        <w:spacing w:after="0" w:line="240" w:lineRule="auto"/>
        <w:jc w:val="both"/>
        <w:rPr>
          <w:rFonts w:ascii="Times New Roman" w:hAnsi="Times New Roman"/>
          <w:sz w:val="24"/>
          <w:szCs w:val="24"/>
        </w:rPr>
      </w:pPr>
      <w:bookmarkStart w:id="9" w:name="_heading=h.1t3h5sf" w:colFirst="0" w:colLast="0"/>
      <w:bookmarkEnd w:id="9"/>
      <w:r>
        <w:rPr>
          <w:rFonts w:ascii="Times New Roman" w:hAnsi="Times New Roman"/>
          <w:sz w:val="24"/>
          <w:szCs w:val="24"/>
        </w:rPr>
        <w:t xml:space="preserve">          3.1. Ціна цього Договору становить – ________________________________________</w:t>
      </w:r>
    </w:p>
    <w:p w:rsidR="00B87AAC" w:rsidRDefault="00B87AAC" w:rsidP="00B87AAC">
      <w:pPr>
        <w:spacing w:after="0" w:line="240" w:lineRule="auto"/>
        <w:jc w:val="both"/>
        <w:rPr>
          <w:rFonts w:ascii="Times New Roman" w:hAnsi="Times New Roman"/>
          <w:i/>
          <w:sz w:val="24"/>
          <w:szCs w:val="24"/>
        </w:rPr>
      </w:pPr>
      <w:r>
        <w:rPr>
          <w:rFonts w:ascii="Times New Roman" w:hAnsi="Times New Roman"/>
          <w:i/>
          <w:sz w:val="24"/>
          <w:szCs w:val="24"/>
        </w:rPr>
        <w:t>_____________________________________________________________________________.</w:t>
      </w:r>
    </w:p>
    <w:p w:rsidR="00B87AAC" w:rsidRDefault="00456889" w:rsidP="00B87AAC">
      <w:pPr>
        <w:widowControl w:val="0"/>
        <w:spacing w:after="0" w:line="240" w:lineRule="auto"/>
        <w:jc w:val="both"/>
        <w:rPr>
          <w:rFonts w:ascii="Times New Roman" w:hAnsi="Times New Roman"/>
          <w:sz w:val="24"/>
          <w:szCs w:val="24"/>
        </w:rPr>
      </w:pPr>
      <w:r>
        <w:rPr>
          <w:rFonts w:ascii="Times New Roman" w:hAnsi="Times New Roman"/>
          <w:sz w:val="24"/>
          <w:szCs w:val="24"/>
        </w:rPr>
        <w:t xml:space="preserve">          Ціна</w:t>
      </w:r>
      <w:r w:rsidR="00B87AAC">
        <w:rPr>
          <w:rFonts w:ascii="Times New Roman" w:hAnsi="Times New Roman"/>
          <w:sz w:val="24"/>
          <w:szCs w:val="24"/>
        </w:rPr>
        <w:t xml:space="preserve"> за </w:t>
      </w:r>
      <w:r w:rsidR="00DC351A">
        <w:rPr>
          <w:rFonts w:ascii="Times New Roman" w:hAnsi="Times New Roman"/>
          <w:sz w:val="24"/>
          <w:szCs w:val="24"/>
          <w:lang w:val="ru-RU"/>
        </w:rPr>
        <w:t>кг</w:t>
      </w:r>
      <w:r w:rsidR="00E35011">
        <w:rPr>
          <w:rFonts w:ascii="Times New Roman" w:hAnsi="Times New Roman"/>
          <w:sz w:val="24"/>
          <w:szCs w:val="24"/>
        </w:rPr>
        <w:t xml:space="preserve"> </w:t>
      </w:r>
      <w:r w:rsidR="00B87AAC">
        <w:rPr>
          <w:rFonts w:ascii="Times New Roman" w:hAnsi="Times New Roman"/>
          <w:sz w:val="24"/>
          <w:szCs w:val="24"/>
        </w:rPr>
        <w:t xml:space="preserve">та кількість товару зазначено у Специфікації. </w:t>
      </w:r>
      <w:r>
        <w:rPr>
          <w:rFonts w:ascii="Times New Roman" w:eastAsia="Times" w:hAnsi="Times New Roman"/>
          <w:sz w:val="24"/>
          <w:szCs w:val="24"/>
        </w:rPr>
        <w:t>Ціна</w:t>
      </w:r>
      <w:r w:rsidR="00B87AAC">
        <w:rPr>
          <w:rFonts w:ascii="Times New Roman" w:eastAsia="Times" w:hAnsi="Times New Roman"/>
          <w:sz w:val="24"/>
          <w:szCs w:val="24"/>
        </w:rPr>
        <w:t xml:space="preserve"> на Товар встановл</w:t>
      </w:r>
      <w:r>
        <w:rPr>
          <w:rFonts w:ascii="Times New Roman" w:eastAsia="Times" w:hAnsi="Times New Roman"/>
          <w:sz w:val="24"/>
          <w:szCs w:val="24"/>
        </w:rPr>
        <w:t>ює</w:t>
      </w:r>
      <w:r w:rsidR="00B87AAC">
        <w:rPr>
          <w:rFonts w:ascii="Times New Roman" w:eastAsia="Times" w:hAnsi="Times New Roman"/>
          <w:sz w:val="24"/>
          <w:szCs w:val="24"/>
        </w:rPr>
        <w:t xml:space="preserve">ться в національній валюті України, </w:t>
      </w:r>
      <w:r w:rsidR="00B87AAC">
        <w:rPr>
          <w:rFonts w:ascii="Times New Roman" w:hAnsi="Times New Roman"/>
          <w:sz w:val="24"/>
          <w:szCs w:val="24"/>
        </w:rPr>
        <w:t>включає в себе всі витрати на транспортування до місця призначення, навантаження та розвантаження, страхування та інші витрати, сплату податків і зборів, тощо.</w:t>
      </w:r>
    </w:p>
    <w:p w:rsidR="00B87AAC" w:rsidRDefault="00B87AAC" w:rsidP="00B87AAC">
      <w:pPr>
        <w:spacing w:after="0" w:line="240" w:lineRule="auto"/>
        <w:ind w:firstLine="567"/>
        <w:jc w:val="both"/>
        <w:rPr>
          <w:rFonts w:ascii="Times New Roman" w:hAnsi="Times New Roman"/>
          <w:sz w:val="24"/>
          <w:szCs w:val="24"/>
        </w:rPr>
      </w:pPr>
      <w:r>
        <w:rPr>
          <w:rFonts w:ascii="Times New Roman" w:hAnsi="Times New Roman"/>
          <w:sz w:val="24"/>
          <w:szCs w:val="24"/>
        </w:rPr>
        <w:t>3.2. Ціна цього Договору може бути зменшена за взаємною згодою Сторін, залежно від фактичного обсягу видатків на поточний рік та реальної потреби у товарі.</w:t>
      </w:r>
    </w:p>
    <w:p w:rsidR="00B87AAC" w:rsidRDefault="00B87AAC" w:rsidP="00B87AAC">
      <w:pPr>
        <w:spacing w:after="0" w:line="240" w:lineRule="auto"/>
        <w:ind w:firstLine="567"/>
        <w:jc w:val="both"/>
        <w:rPr>
          <w:rFonts w:ascii="Times New Roman" w:hAnsi="Times New Roman"/>
          <w:sz w:val="24"/>
          <w:szCs w:val="24"/>
        </w:rPr>
      </w:pPr>
      <w:r>
        <w:rPr>
          <w:rFonts w:ascii="Times New Roman" w:hAnsi="Times New Roman"/>
          <w:sz w:val="24"/>
          <w:szCs w:val="24"/>
        </w:rPr>
        <w:t>3.3. Платежі  відповідно до взятих бюджетних зобов’язань Замовник здійснює лише за наявності відповідного бюджетного призначення.</w:t>
      </w:r>
    </w:p>
    <w:p w:rsidR="00B87AAC" w:rsidRDefault="00B87AAC" w:rsidP="00B87AAC">
      <w:pPr>
        <w:pStyle w:val="ac"/>
        <w:spacing w:before="0" w:beforeAutospacing="0" w:after="0" w:afterAutospacing="0"/>
        <w:ind w:firstLine="567"/>
        <w:jc w:val="both"/>
        <w:textAlignment w:val="baseline"/>
      </w:pPr>
      <w:r>
        <w:t>3.4. 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p>
    <w:p w:rsidR="00B87AAC" w:rsidRDefault="00B87AAC" w:rsidP="00B87AAC">
      <w:pPr>
        <w:pStyle w:val="ac"/>
        <w:spacing w:before="0" w:beforeAutospacing="0" w:after="0" w:afterAutospacing="0"/>
        <w:jc w:val="both"/>
        <w:rPr>
          <w:noProof/>
        </w:rPr>
      </w:pPr>
      <w:r>
        <w:rPr>
          <w:color w:val="000000"/>
        </w:rPr>
        <w:t xml:space="preserve">1) </w:t>
      </w:r>
      <w:r>
        <w:rPr>
          <w:noProof/>
          <w:color w:val="000000"/>
        </w:rPr>
        <w:t>зменшення обсягів закупівлі, зокрема з урахуванням фактичного обсягу видатків замовника;</w:t>
      </w:r>
    </w:p>
    <w:p w:rsidR="00B87AAC" w:rsidRDefault="00B87AAC" w:rsidP="00B87AAC">
      <w:pPr>
        <w:pStyle w:val="ac"/>
        <w:spacing w:before="0" w:beforeAutospacing="0" w:after="160" w:afterAutospacing="0"/>
        <w:jc w:val="both"/>
        <w:rPr>
          <w:noProof/>
        </w:rPr>
      </w:pPr>
      <w:r>
        <w:rPr>
          <w:noProof/>
          <w:color w:val="000000"/>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цьому випадку Сторони погоджуються, що зміна ціни здійснюють у такому порядку:</w:t>
      </w:r>
    </w:p>
    <w:p w:rsidR="00B87AAC" w:rsidRDefault="00B87AAC" w:rsidP="00B87AAC">
      <w:pPr>
        <w:pStyle w:val="ac"/>
        <w:numPr>
          <w:ilvl w:val="0"/>
          <w:numId w:val="2"/>
        </w:numPr>
        <w:spacing w:before="0" w:beforeAutospacing="0" w:after="0" w:afterAutospacing="0"/>
        <w:jc w:val="both"/>
        <w:textAlignment w:val="baseline"/>
        <w:rPr>
          <w:noProof/>
          <w:color w:val="000000"/>
        </w:rPr>
      </w:pPr>
      <w:r>
        <w:rPr>
          <w:noProof/>
          <w:color w:val="000000"/>
        </w:rPr>
        <w:t>підставою для зміни ціни є письмове звернення Сторони Договору та коливання ціни на ринку;</w:t>
      </w:r>
    </w:p>
    <w:p w:rsidR="00B87AAC" w:rsidRDefault="00B87AAC" w:rsidP="00B87AAC">
      <w:pPr>
        <w:pStyle w:val="ac"/>
        <w:numPr>
          <w:ilvl w:val="0"/>
          <w:numId w:val="2"/>
        </w:numPr>
        <w:spacing w:before="0" w:beforeAutospacing="0" w:after="0" w:afterAutospacing="0"/>
        <w:jc w:val="both"/>
        <w:textAlignment w:val="baseline"/>
        <w:rPr>
          <w:noProof/>
          <w:color w:val="000000"/>
        </w:rPr>
      </w:pPr>
      <w:r>
        <w:rPr>
          <w:noProof/>
          <w:color w:val="000000"/>
        </w:rPr>
        <w:t>Сторони погоджуються, що збільшення ціни за одиницю товару відбувається пропорційно коливанню цін на ринку, але не може перевищувати відсоток коливання (збільшення) ціни такого товару на ринку;</w:t>
      </w:r>
    </w:p>
    <w:p w:rsidR="00B87AAC" w:rsidRDefault="00B87AAC" w:rsidP="00B87AAC">
      <w:pPr>
        <w:pStyle w:val="ac"/>
        <w:numPr>
          <w:ilvl w:val="0"/>
          <w:numId w:val="2"/>
        </w:numPr>
        <w:spacing w:before="0" w:beforeAutospacing="0" w:after="0" w:afterAutospacing="0"/>
        <w:jc w:val="both"/>
        <w:textAlignment w:val="baseline"/>
        <w:rPr>
          <w:noProof/>
          <w:color w:val="000000"/>
        </w:rPr>
      </w:pPr>
      <w:r>
        <w:rPr>
          <w:noProof/>
          <w:color w:val="000000"/>
        </w:rPr>
        <w:lastRenderedPageBreak/>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B87AAC" w:rsidRDefault="00B87AAC" w:rsidP="00B87AAC">
      <w:pPr>
        <w:pStyle w:val="ac"/>
        <w:numPr>
          <w:ilvl w:val="0"/>
          <w:numId w:val="2"/>
        </w:numPr>
        <w:spacing w:before="0" w:beforeAutospacing="0" w:after="0" w:afterAutospacing="0"/>
        <w:jc w:val="both"/>
        <w:textAlignment w:val="baseline"/>
        <w:rPr>
          <w:noProof/>
          <w:color w:val="000000"/>
        </w:rPr>
      </w:pPr>
      <w:r>
        <w:rPr>
          <w:noProof/>
          <w:color w:val="000000"/>
        </w:rPr>
        <w:t>Сторони погоджуються, що жоден документ, який підтверджує коливання ціни на ринку не може містити один і той самий період;</w:t>
      </w:r>
    </w:p>
    <w:p w:rsidR="00B87AAC" w:rsidRDefault="00B87AAC" w:rsidP="00B87AAC">
      <w:pPr>
        <w:pStyle w:val="ac"/>
        <w:numPr>
          <w:ilvl w:val="0"/>
          <w:numId w:val="2"/>
        </w:numPr>
        <w:spacing w:before="0" w:beforeAutospacing="0" w:after="0" w:afterAutospacing="0"/>
        <w:jc w:val="both"/>
        <w:textAlignment w:val="baseline"/>
        <w:rPr>
          <w:noProof/>
          <w:color w:val="000000"/>
        </w:rPr>
      </w:pPr>
      <w:r>
        <w:rPr>
          <w:noProof/>
          <w:color w:val="000000"/>
        </w:rPr>
        <w:t>Сторони погоджуються та допускають, що документальним підтвердженням коливання ціни на рику можуть бути надані документи, які видані уповноваженими на це органами (ДП «Зовнішінформ», Торгово-промисловою палатою тощо)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містить:</w:t>
      </w:r>
    </w:p>
    <w:p w:rsidR="00B87AAC" w:rsidRDefault="00B87AAC" w:rsidP="00B87AAC">
      <w:pPr>
        <w:pStyle w:val="ac"/>
        <w:numPr>
          <w:ilvl w:val="0"/>
          <w:numId w:val="2"/>
        </w:numPr>
        <w:spacing w:before="0" w:beforeAutospacing="0" w:after="0" w:afterAutospacing="0"/>
        <w:jc w:val="both"/>
        <w:textAlignment w:val="baseline"/>
        <w:rPr>
          <w:noProof/>
          <w:color w:val="000000"/>
        </w:rPr>
      </w:pPr>
      <w:r>
        <w:rPr>
          <w:noProof/>
          <w:color w:val="000000"/>
        </w:rPr>
        <w:t>інформацію про стан цін щонайменше на дві дати, що визначають початок (дату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rsidR="00B87AAC" w:rsidRDefault="00B87AAC" w:rsidP="00B87AAC">
      <w:pPr>
        <w:pStyle w:val="ac"/>
        <w:numPr>
          <w:ilvl w:val="0"/>
          <w:numId w:val="2"/>
        </w:numPr>
        <w:spacing w:before="0" w:beforeAutospacing="0" w:after="160" w:afterAutospacing="0"/>
        <w:jc w:val="both"/>
        <w:textAlignment w:val="baseline"/>
        <w:rPr>
          <w:noProof/>
          <w:color w:val="000000"/>
        </w:rPr>
      </w:pPr>
      <w:r>
        <w:rPr>
          <w:noProof/>
          <w:color w:val="000000"/>
        </w:rPr>
        <w:t>результат порівняння цін у відсотковому вираженні.</w:t>
      </w:r>
    </w:p>
    <w:p w:rsidR="00B87AAC" w:rsidRDefault="00B87AAC" w:rsidP="00B87AAC">
      <w:pPr>
        <w:pStyle w:val="ac"/>
        <w:spacing w:before="0" w:beforeAutospacing="0" w:after="0" w:afterAutospacing="0"/>
        <w:jc w:val="both"/>
        <w:rPr>
          <w:noProof/>
        </w:rPr>
      </w:pPr>
      <w:r>
        <w:rPr>
          <w:noProof/>
          <w:color w:val="000000"/>
        </w:rPr>
        <w:t>3) покращення якості предмета закупівлі за умови, що таке покращення не призведе до збільшення суми, визначеної в договорі про закупівлю. 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Товару тощо.</w:t>
      </w:r>
    </w:p>
    <w:p w:rsidR="00B87AAC" w:rsidRDefault="00B87AAC" w:rsidP="00B87AAC">
      <w:pPr>
        <w:pStyle w:val="ac"/>
        <w:spacing w:before="0" w:beforeAutospacing="0" w:after="0" w:afterAutospacing="0"/>
        <w:jc w:val="both"/>
        <w:rPr>
          <w:noProof/>
        </w:rPr>
      </w:pPr>
      <w:r>
        <w:rPr>
          <w:noProof/>
          <w:color w:val="000000"/>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У цьому випадку Сторони погоджуються, що продовження стоку дії Договору та/або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та/або строку виконання зобов’язана щодо передачі Товару,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rsidR="00B87AAC" w:rsidRDefault="00B87AAC" w:rsidP="00B87AAC">
      <w:pPr>
        <w:pStyle w:val="ac"/>
        <w:spacing w:before="0" w:beforeAutospacing="0" w:after="0" w:afterAutospacing="0"/>
        <w:jc w:val="both"/>
        <w:rPr>
          <w:noProof/>
        </w:rPr>
      </w:pPr>
      <w:r>
        <w:rPr>
          <w:noProof/>
          <w:color w:val="000000"/>
        </w:rPr>
        <w:t>5) погодження зміни ціни в договорі про закупівлю в бік зменшення (без зміни кількості (обсягу) та якості товарів, робіт і послуг). 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rsidR="00B87AAC" w:rsidRDefault="00B87AAC" w:rsidP="00B87AAC">
      <w:pPr>
        <w:pStyle w:val="ac"/>
        <w:spacing w:before="0" w:beforeAutospacing="0" w:after="0" w:afterAutospacing="0"/>
        <w:jc w:val="both"/>
        <w:rPr>
          <w:noProof/>
        </w:rPr>
      </w:pPr>
      <w:r>
        <w:rPr>
          <w:noProof/>
          <w:color w:val="000000"/>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B87AAC" w:rsidRDefault="00B87AAC" w:rsidP="00B87AAC">
      <w:pPr>
        <w:pStyle w:val="ac"/>
        <w:spacing w:before="0" w:beforeAutospacing="0" w:after="160" w:afterAutospacing="0"/>
        <w:jc w:val="both"/>
        <w:rPr>
          <w:noProof/>
        </w:rPr>
      </w:pPr>
      <w:r>
        <w:rPr>
          <w:noProof/>
          <w:color w:val="000000"/>
        </w:rPr>
        <w:t>У цьому випадку Сторони погоджуються, що зміну ціни здійснюють у такому порядку:</w:t>
      </w:r>
    </w:p>
    <w:p w:rsidR="00B87AAC" w:rsidRDefault="00B87AAC" w:rsidP="00B87AAC">
      <w:pPr>
        <w:pStyle w:val="ac"/>
        <w:numPr>
          <w:ilvl w:val="0"/>
          <w:numId w:val="3"/>
        </w:numPr>
        <w:spacing w:before="0" w:beforeAutospacing="0" w:after="0" w:afterAutospacing="0"/>
        <w:jc w:val="both"/>
        <w:textAlignment w:val="baseline"/>
        <w:rPr>
          <w:noProof/>
          <w:color w:val="000000"/>
        </w:rPr>
      </w:pPr>
      <w:r>
        <w:rPr>
          <w:noProof/>
          <w:color w:val="000000"/>
        </w:rPr>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rsidR="00B87AAC" w:rsidRDefault="00B87AAC" w:rsidP="00B87AAC">
      <w:pPr>
        <w:pStyle w:val="ac"/>
        <w:numPr>
          <w:ilvl w:val="0"/>
          <w:numId w:val="3"/>
        </w:numPr>
        <w:spacing w:before="0" w:beforeAutospacing="0" w:after="0" w:afterAutospacing="0"/>
        <w:jc w:val="both"/>
        <w:textAlignment w:val="baseline"/>
        <w:rPr>
          <w:noProof/>
          <w:color w:val="000000"/>
        </w:rPr>
      </w:pPr>
      <w:r>
        <w:rPr>
          <w:noProof/>
          <w:color w:val="000000"/>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rsidR="00B87AAC" w:rsidRDefault="00B87AAC" w:rsidP="00B87AAC">
      <w:pPr>
        <w:pStyle w:val="ac"/>
        <w:numPr>
          <w:ilvl w:val="0"/>
          <w:numId w:val="3"/>
        </w:numPr>
        <w:spacing w:before="0" w:beforeAutospacing="0" w:after="0" w:afterAutospacing="0"/>
        <w:jc w:val="both"/>
        <w:textAlignment w:val="baseline"/>
        <w:rPr>
          <w:noProof/>
          <w:color w:val="000000"/>
        </w:rPr>
      </w:pPr>
      <w:r>
        <w:rPr>
          <w:noProof/>
          <w:color w:val="000000"/>
        </w:rPr>
        <w:lastRenderedPageBreak/>
        <w:t>нову (змінену) ціну Сторони застосовують з дня введення в дію відповідного документу, яким затверджені чи встановлені такі ставки податків і зборів та/або зміни щодо надання умов пільг з оподаткування;</w:t>
      </w:r>
    </w:p>
    <w:p w:rsidR="00B87AAC" w:rsidRDefault="00B87AAC" w:rsidP="00B87AAC">
      <w:pPr>
        <w:pStyle w:val="ac"/>
        <w:numPr>
          <w:ilvl w:val="0"/>
          <w:numId w:val="3"/>
        </w:numPr>
        <w:spacing w:before="0" w:beforeAutospacing="0" w:after="160" w:afterAutospacing="0"/>
        <w:jc w:val="both"/>
        <w:textAlignment w:val="baseline"/>
        <w:rPr>
          <w:noProof/>
          <w:color w:val="000000"/>
        </w:rPr>
      </w:pPr>
      <w:r>
        <w:rPr>
          <w:noProof/>
          <w:color w:val="000000"/>
        </w:rPr>
        <w:t>зміна ціни відбувається пропорційно зміненій (зміненим) частині (частинам) складової такої ціни, в тому числі і загальна вартість Договору;</w:t>
      </w:r>
    </w:p>
    <w:p w:rsidR="00B87AAC" w:rsidRDefault="00B87AAC" w:rsidP="00B87AAC">
      <w:pPr>
        <w:pStyle w:val="ac"/>
        <w:spacing w:before="0" w:beforeAutospacing="0" w:after="0" w:afterAutospacing="0"/>
        <w:jc w:val="both"/>
        <w:rPr>
          <w:noProof/>
        </w:rPr>
      </w:pPr>
      <w:r>
        <w:rPr>
          <w:noProof/>
          <w:color w:val="000000"/>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w:t>
      </w:r>
    </w:p>
    <w:p w:rsidR="00B87AAC" w:rsidRDefault="00B87AAC" w:rsidP="00B87AAC">
      <w:pPr>
        <w:pStyle w:val="ac"/>
        <w:spacing w:before="0" w:beforeAutospacing="0" w:after="160" w:afterAutospacing="0"/>
        <w:jc w:val="both"/>
        <w:rPr>
          <w:noProof/>
        </w:rPr>
      </w:pPr>
      <w:r>
        <w:rPr>
          <w:noProof/>
          <w:color w:val="000000"/>
        </w:rPr>
        <w:t>У цьому випадку Сторони погоджуються, що зміну ціни здійснюють у такому порядку:</w:t>
      </w:r>
    </w:p>
    <w:p w:rsidR="00B87AAC" w:rsidRDefault="00B87AAC" w:rsidP="00B87AAC">
      <w:pPr>
        <w:pStyle w:val="ac"/>
        <w:numPr>
          <w:ilvl w:val="0"/>
          <w:numId w:val="4"/>
        </w:numPr>
        <w:spacing w:before="0" w:beforeAutospacing="0" w:after="0" w:afterAutospacing="0"/>
        <w:jc w:val="both"/>
        <w:textAlignment w:val="baseline"/>
        <w:rPr>
          <w:noProof/>
          <w:color w:val="000000"/>
        </w:rPr>
      </w:pPr>
      <w:r>
        <w:rPr>
          <w:noProof/>
          <w:color w:val="000000"/>
        </w:rPr>
        <w:t>підставою для зміни ціни є письмове звернення Сторони Договору, у разі настання однієї або декілька підстав визначених даним пунктом;</w:t>
      </w:r>
    </w:p>
    <w:p w:rsidR="00B87AAC" w:rsidRDefault="00B87AAC" w:rsidP="00B87AAC">
      <w:pPr>
        <w:pStyle w:val="ac"/>
        <w:numPr>
          <w:ilvl w:val="0"/>
          <w:numId w:val="4"/>
        </w:numPr>
        <w:spacing w:before="0" w:beforeAutospacing="0" w:after="0" w:afterAutospacing="0"/>
        <w:jc w:val="both"/>
        <w:textAlignment w:val="baseline"/>
        <w:rPr>
          <w:noProof/>
          <w:color w:val="000000"/>
        </w:rPr>
      </w:pPr>
      <w:r>
        <w:rPr>
          <w:noProof/>
          <w:color w:val="000000"/>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w:t>
      </w:r>
    </w:p>
    <w:p w:rsidR="00B87AAC" w:rsidRDefault="00B87AAC" w:rsidP="00B87AAC">
      <w:pPr>
        <w:pStyle w:val="ac"/>
        <w:numPr>
          <w:ilvl w:val="0"/>
          <w:numId w:val="4"/>
        </w:numPr>
        <w:spacing w:before="0" w:beforeAutospacing="0" w:after="160" w:afterAutospacing="0"/>
        <w:jc w:val="both"/>
        <w:textAlignment w:val="baseline"/>
        <w:rPr>
          <w:noProof/>
          <w:color w:val="000000"/>
        </w:rPr>
      </w:pPr>
      <w:r>
        <w:rPr>
          <w:noProof/>
          <w:color w:val="000000"/>
        </w:rPr>
        <w:t>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p>
    <w:p w:rsidR="00B87AAC" w:rsidRDefault="00B87AAC" w:rsidP="00B87AAC">
      <w:pPr>
        <w:pStyle w:val="ac"/>
        <w:spacing w:before="0" w:beforeAutospacing="0" w:after="0" w:afterAutospacing="0"/>
        <w:jc w:val="both"/>
        <w:rPr>
          <w:noProof/>
        </w:rPr>
      </w:pPr>
      <w:r>
        <w:rPr>
          <w:noProof/>
          <w:color w:val="000000"/>
        </w:rPr>
        <w:t>8)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A252B9" w:rsidRPr="00333223" w:rsidRDefault="00A252B9">
      <w:pPr>
        <w:spacing w:after="0" w:line="240" w:lineRule="auto"/>
        <w:ind w:firstLine="709"/>
        <w:jc w:val="both"/>
        <w:rPr>
          <w:rFonts w:ascii="Times New Roman" w:eastAsia="Times New Roman" w:hAnsi="Times New Roman" w:cs="Times New Roman"/>
          <w:sz w:val="23"/>
          <w:szCs w:val="23"/>
        </w:rPr>
      </w:pPr>
    </w:p>
    <w:p w:rsidR="00A252B9" w:rsidRPr="00333223" w:rsidRDefault="00A252B9">
      <w:pPr>
        <w:tabs>
          <w:tab w:val="left" w:pos="540"/>
        </w:tabs>
        <w:spacing w:after="0" w:line="240" w:lineRule="auto"/>
        <w:ind w:right="-34"/>
        <w:rPr>
          <w:rFonts w:ascii="Times New Roman" w:eastAsia="Times New Roman" w:hAnsi="Times New Roman" w:cs="Times New Roman"/>
          <w:b/>
          <w:sz w:val="23"/>
          <w:szCs w:val="23"/>
        </w:rPr>
      </w:pPr>
    </w:p>
    <w:p w:rsidR="00A252B9" w:rsidRPr="00333223" w:rsidRDefault="002C5DCB">
      <w:pPr>
        <w:tabs>
          <w:tab w:val="left" w:pos="540"/>
        </w:tabs>
        <w:spacing w:after="0" w:line="240" w:lineRule="auto"/>
        <w:ind w:right="-34"/>
        <w:jc w:val="center"/>
        <w:rPr>
          <w:rFonts w:ascii="Times New Roman" w:eastAsia="Times New Roman" w:hAnsi="Times New Roman" w:cs="Times New Roman"/>
          <w:b/>
          <w:sz w:val="23"/>
          <w:szCs w:val="23"/>
        </w:rPr>
      </w:pPr>
      <w:r w:rsidRPr="00333223">
        <w:rPr>
          <w:rFonts w:ascii="Times New Roman" w:eastAsia="Times New Roman" w:hAnsi="Times New Roman" w:cs="Times New Roman"/>
          <w:b/>
          <w:sz w:val="23"/>
          <w:szCs w:val="23"/>
        </w:rPr>
        <w:t>4. Порядок здійснення оплати</w:t>
      </w:r>
    </w:p>
    <w:p w:rsidR="00B87AAC" w:rsidRDefault="00B87AAC" w:rsidP="00B87AAC">
      <w:pPr>
        <w:widowControl w:val="0"/>
        <w:shd w:val="clear" w:color="auto" w:fill="FFFFFF"/>
        <w:spacing w:after="0" w:line="240" w:lineRule="auto"/>
        <w:ind w:firstLine="567"/>
        <w:jc w:val="both"/>
        <w:rPr>
          <w:rFonts w:ascii="Times New Roman" w:hAnsi="Times New Roman"/>
          <w:sz w:val="24"/>
          <w:szCs w:val="24"/>
        </w:rPr>
      </w:pPr>
      <w:r>
        <w:rPr>
          <w:rFonts w:ascii="Times New Roman" w:hAnsi="Times New Roman"/>
          <w:sz w:val="24"/>
          <w:szCs w:val="24"/>
        </w:rPr>
        <w:t>4.1. Розрахунки проводяться шляхом оплати Замовником після пред'явлення Постачальником накладних (або видаткових накладних) на оплату товару. Передача товару здійснюється матеріально-відповідальній особі закладу освіти, згідно накладних (або видаткових накладних). Оплата здійснюється за фактично наданий Товар.</w:t>
      </w:r>
    </w:p>
    <w:p w:rsidR="00B87AAC" w:rsidRDefault="00B87AAC" w:rsidP="00B87AAC">
      <w:pPr>
        <w:widowControl w:val="0"/>
        <w:shd w:val="clear" w:color="auto" w:fill="FFFFFF"/>
        <w:tabs>
          <w:tab w:val="left" w:pos="509"/>
        </w:tabs>
        <w:spacing w:after="0" w:line="240" w:lineRule="auto"/>
        <w:ind w:firstLine="567"/>
        <w:jc w:val="both"/>
        <w:rPr>
          <w:rFonts w:ascii="Times New Roman" w:hAnsi="Times New Roman"/>
          <w:sz w:val="24"/>
          <w:szCs w:val="24"/>
        </w:rPr>
      </w:pPr>
      <w:r>
        <w:rPr>
          <w:rFonts w:ascii="Times New Roman" w:hAnsi="Times New Roman"/>
          <w:sz w:val="24"/>
          <w:szCs w:val="24"/>
        </w:rPr>
        <w:t>4.2. Оплата здійснюється за фактично поставлений товар згідно з накладними (або видатковими накладними) впродовж 30 банківських днів з дати постачання товару за наявності надходження відповідних бюджетних коштів на рахунках Замовника.</w:t>
      </w:r>
    </w:p>
    <w:p w:rsidR="00A252B9" w:rsidRPr="00333223" w:rsidRDefault="00A252B9">
      <w:pPr>
        <w:tabs>
          <w:tab w:val="left" w:pos="0"/>
        </w:tabs>
        <w:spacing w:after="0" w:line="240" w:lineRule="auto"/>
        <w:ind w:right="-34" w:firstLine="709"/>
        <w:jc w:val="center"/>
        <w:rPr>
          <w:rFonts w:ascii="Times New Roman" w:eastAsia="Times New Roman" w:hAnsi="Times New Roman" w:cs="Times New Roman"/>
          <w:b/>
          <w:sz w:val="23"/>
          <w:szCs w:val="23"/>
        </w:rPr>
      </w:pPr>
    </w:p>
    <w:p w:rsidR="00A252B9" w:rsidRPr="00333223" w:rsidRDefault="002C5DCB">
      <w:pPr>
        <w:tabs>
          <w:tab w:val="left" w:pos="0"/>
        </w:tabs>
        <w:spacing w:after="0" w:line="240" w:lineRule="auto"/>
        <w:ind w:right="-34" w:firstLine="709"/>
        <w:jc w:val="center"/>
        <w:rPr>
          <w:rFonts w:ascii="Times New Roman" w:eastAsia="Times New Roman" w:hAnsi="Times New Roman" w:cs="Times New Roman"/>
          <w:b/>
          <w:sz w:val="23"/>
          <w:szCs w:val="23"/>
        </w:rPr>
      </w:pPr>
      <w:r w:rsidRPr="00333223">
        <w:rPr>
          <w:rFonts w:ascii="Times New Roman" w:eastAsia="Times New Roman" w:hAnsi="Times New Roman" w:cs="Times New Roman"/>
          <w:b/>
          <w:sz w:val="23"/>
          <w:szCs w:val="23"/>
        </w:rPr>
        <w:t>5. Поставка Товару</w:t>
      </w:r>
    </w:p>
    <w:p w:rsidR="00916D49" w:rsidRDefault="002C5DCB" w:rsidP="00916D49">
      <w:pPr>
        <w:spacing w:after="0" w:line="240" w:lineRule="auto"/>
        <w:ind w:firstLine="567"/>
        <w:jc w:val="both"/>
        <w:rPr>
          <w:rFonts w:ascii="Times New Roman" w:hAnsi="Times New Roman"/>
          <w:sz w:val="24"/>
          <w:szCs w:val="24"/>
        </w:rPr>
      </w:pPr>
      <w:bookmarkStart w:id="10" w:name="_heading=h.3rdcrjn" w:colFirst="0" w:colLast="0"/>
      <w:bookmarkEnd w:id="10"/>
      <w:r w:rsidRPr="00333223">
        <w:rPr>
          <w:rFonts w:ascii="Times New Roman" w:eastAsia="Times New Roman" w:hAnsi="Times New Roman" w:cs="Times New Roman"/>
          <w:color w:val="121212"/>
          <w:sz w:val="23"/>
          <w:szCs w:val="23"/>
        </w:rPr>
        <w:t xml:space="preserve">5.1. Місце поставки Товару: </w:t>
      </w:r>
      <w:r w:rsidR="00916D49">
        <w:rPr>
          <w:rFonts w:ascii="Times New Roman" w:hAnsi="Times New Roman"/>
          <w:sz w:val="24"/>
          <w:szCs w:val="24"/>
        </w:rPr>
        <w:t xml:space="preserve">Місце поставки товарів – </w:t>
      </w:r>
      <w:r w:rsidR="00916D49">
        <w:rPr>
          <w:rFonts w:ascii="Times New Roman" w:hAnsi="Times New Roman"/>
          <w:bCs/>
          <w:sz w:val="24"/>
          <w:szCs w:val="24"/>
        </w:rPr>
        <w:t xml:space="preserve">68702, Одеська область, Болградський район, </w:t>
      </w:r>
      <w:r w:rsidR="00916D49">
        <w:rPr>
          <w:rFonts w:ascii="Times New Roman" w:eastAsia="Times New Roman" w:hAnsi="Times New Roman"/>
          <w:sz w:val="24"/>
          <w:szCs w:val="24"/>
        </w:rPr>
        <w:t>заклади</w:t>
      </w:r>
      <w:r w:rsidR="003257DC">
        <w:rPr>
          <w:rFonts w:ascii="Times New Roman" w:eastAsia="Times New Roman" w:hAnsi="Times New Roman"/>
          <w:sz w:val="24"/>
          <w:szCs w:val="24"/>
        </w:rPr>
        <w:t xml:space="preserve"> </w:t>
      </w:r>
      <w:r w:rsidR="00916D49">
        <w:rPr>
          <w:rFonts w:ascii="Times New Roman" w:hAnsi="Times New Roman"/>
          <w:bCs/>
          <w:noProof/>
          <w:sz w:val="24"/>
          <w:szCs w:val="24"/>
        </w:rPr>
        <w:t>дошкільної освіти та заклади загальної середньої освіти Болградської територіальної громади</w:t>
      </w:r>
      <w:r w:rsidR="003257DC">
        <w:rPr>
          <w:rFonts w:ascii="Times New Roman" w:hAnsi="Times New Roman"/>
          <w:bCs/>
          <w:noProof/>
          <w:sz w:val="24"/>
          <w:szCs w:val="24"/>
        </w:rPr>
        <w:t xml:space="preserve"> </w:t>
      </w:r>
      <w:r w:rsidR="00916D49">
        <w:rPr>
          <w:rFonts w:ascii="Times New Roman" w:hAnsi="Times New Roman"/>
          <w:sz w:val="24"/>
          <w:szCs w:val="24"/>
        </w:rPr>
        <w:t>відповідно до Дислокації (Додаток 2).</w:t>
      </w:r>
    </w:p>
    <w:p w:rsidR="00916D49" w:rsidRDefault="002C5DCB" w:rsidP="00B26DB3">
      <w:pPr>
        <w:widowControl w:val="0"/>
        <w:spacing w:after="0" w:line="240" w:lineRule="auto"/>
        <w:ind w:firstLine="567"/>
        <w:jc w:val="both"/>
        <w:rPr>
          <w:rFonts w:ascii="Times New Roman" w:hAnsi="Times New Roman"/>
          <w:sz w:val="24"/>
          <w:szCs w:val="24"/>
        </w:rPr>
      </w:pPr>
      <w:r w:rsidRPr="00333223">
        <w:rPr>
          <w:rFonts w:ascii="Times New Roman" w:eastAsia="Times New Roman" w:hAnsi="Times New Roman" w:cs="Times New Roman"/>
          <w:sz w:val="23"/>
          <w:szCs w:val="23"/>
        </w:rPr>
        <w:t xml:space="preserve">5.2. </w:t>
      </w:r>
      <w:r w:rsidRPr="00333223">
        <w:rPr>
          <w:rFonts w:ascii="Times New Roman" w:eastAsia="Times New Roman" w:hAnsi="Times New Roman" w:cs="Times New Roman"/>
          <w:color w:val="000000"/>
          <w:sz w:val="23"/>
          <w:szCs w:val="23"/>
        </w:rPr>
        <w:t xml:space="preserve">Строк поставки Товару: </w:t>
      </w:r>
      <w:r w:rsidR="00916D49">
        <w:rPr>
          <w:rFonts w:ascii="Times New Roman" w:hAnsi="Times New Roman"/>
          <w:sz w:val="24"/>
          <w:szCs w:val="24"/>
        </w:rPr>
        <w:t>протягом  строку дії договору</w:t>
      </w:r>
      <w:r w:rsidR="0025290B">
        <w:rPr>
          <w:rFonts w:ascii="Times New Roman" w:hAnsi="Times New Roman"/>
          <w:sz w:val="24"/>
          <w:szCs w:val="24"/>
        </w:rPr>
        <w:t>.</w:t>
      </w:r>
      <w:r w:rsidR="0025290B" w:rsidRPr="0025290B">
        <w:rPr>
          <w:rFonts w:ascii="Times New Roman" w:eastAsia="Times New Roman" w:hAnsi="Times New Roman"/>
          <w:b/>
          <w:sz w:val="24"/>
          <w:szCs w:val="24"/>
          <w:lang w:eastAsia="ru-RU"/>
        </w:rPr>
        <w:t xml:space="preserve"> </w:t>
      </w:r>
      <w:r w:rsidR="0025290B" w:rsidRPr="001F4C71">
        <w:rPr>
          <w:rFonts w:ascii="Times New Roman" w:eastAsia="Times New Roman" w:hAnsi="Times New Roman"/>
          <w:b/>
          <w:sz w:val="24"/>
          <w:szCs w:val="24"/>
          <w:lang w:eastAsia="ru-RU"/>
        </w:rPr>
        <w:t xml:space="preserve">Товар поставляється окремими партіями згідно з замовленнями, впродовж </w:t>
      </w:r>
      <w:r w:rsidR="0025290B" w:rsidRPr="001F4C71">
        <w:rPr>
          <w:rFonts w:ascii="Times New Roman" w:eastAsia="Times New Roman" w:hAnsi="Times New Roman"/>
          <w:b/>
          <w:sz w:val="24"/>
          <w:szCs w:val="24"/>
          <w:lang w:val="ru-RU" w:eastAsia="ru-RU"/>
        </w:rPr>
        <w:t>3-х</w:t>
      </w:r>
      <w:r w:rsidR="0025290B">
        <w:rPr>
          <w:rFonts w:ascii="Times New Roman" w:eastAsia="Times New Roman" w:hAnsi="Times New Roman"/>
          <w:b/>
          <w:sz w:val="24"/>
          <w:szCs w:val="24"/>
          <w:lang w:val="ru-RU" w:eastAsia="ru-RU"/>
        </w:rPr>
        <w:t xml:space="preserve"> </w:t>
      </w:r>
      <w:r w:rsidR="0025290B" w:rsidRPr="001F4C71">
        <w:rPr>
          <w:rFonts w:ascii="Times New Roman" w:eastAsia="Times New Roman" w:hAnsi="Times New Roman"/>
          <w:b/>
          <w:sz w:val="24"/>
          <w:szCs w:val="24"/>
          <w:lang w:eastAsia="ru-RU"/>
        </w:rPr>
        <w:t>робоч</w:t>
      </w:r>
      <w:r w:rsidR="0025290B" w:rsidRPr="001F4C71">
        <w:rPr>
          <w:rFonts w:ascii="Times New Roman" w:eastAsia="Times New Roman" w:hAnsi="Times New Roman"/>
          <w:b/>
          <w:sz w:val="24"/>
          <w:szCs w:val="24"/>
          <w:lang w:val="ru-RU" w:eastAsia="ru-RU"/>
        </w:rPr>
        <w:t>их</w:t>
      </w:r>
      <w:r w:rsidR="0025290B" w:rsidRPr="001F4C71">
        <w:rPr>
          <w:rFonts w:ascii="Times New Roman" w:eastAsia="Times New Roman" w:hAnsi="Times New Roman"/>
          <w:b/>
          <w:sz w:val="24"/>
          <w:szCs w:val="24"/>
          <w:lang w:eastAsia="ru-RU"/>
        </w:rPr>
        <w:t xml:space="preserve"> д</w:t>
      </w:r>
      <w:r w:rsidR="0025290B" w:rsidRPr="001F4C71">
        <w:rPr>
          <w:rFonts w:ascii="Times New Roman" w:eastAsia="Times New Roman" w:hAnsi="Times New Roman"/>
          <w:b/>
          <w:sz w:val="24"/>
          <w:szCs w:val="24"/>
          <w:lang w:val="ru-RU" w:eastAsia="ru-RU"/>
        </w:rPr>
        <w:t>н</w:t>
      </w:r>
      <w:r w:rsidR="0025290B" w:rsidRPr="001F4C71">
        <w:rPr>
          <w:rFonts w:ascii="Times New Roman" w:eastAsia="Times New Roman" w:hAnsi="Times New Roman"/>
          <w:b/>
          <w:sz w:val="24"/>
          <w:szCs w:val="24"/>
          <w:lang w:eastAsia="ru-RU"/>
        </w:rPr>
        <w:t>ів з дня замовлення товару</w:t>
      </w:r>
      <w:r w:rsidR="0025290B" w:rsidRPr="001F4C71">
        <w:rPr>
          <w:rFonts w:ascii="Times New Roman" w:eastAsia="Times New Roman" w:hAnsi="Times New Roman"/>
          <w:b/>
          <w:sz w:val="24"/>
          <w:szCs w:val="24"/>
          <w:lang w:val="ru-RU" w:eastAsia="ru-RU"/>
        </w:rPr>
        <w:t>, доставка 1 раз на тиждень.</w:t>
      </w:r>
    </w:p>
    <w:p w:rsidR="00A252B9" w:rsidRPr="00333223" w:rsidRDefault="002C5DCB" w:rsidP="00B26DB3">
      <w:pPr>
        <w:spacing w:after="0" w:line="240" w:lineRule="auto"/>
        <w:ind w:firstLine="567"/>
        <w:jc w:val="both"/>
        <w:rPr>
          <w:rFonts w:ascii="Times New Roman" w:eastAsia="Times New Roman" w:hAnsi="Times New Roman" w:cs="Times New Roman"/>
          <w:sz w:val="23"/>
          <w:szCs w:val="23"/>
          <w:highlight w:val="white"/>
        </w:rPr>
      </w:pPr>
      <w:bookmarkStart w:id="11" w:name="_heading=h.26in1rg" w:colFirst="0" w:colLast="0"/>
      <w:bookmarkEnd w:id="11"/>
      <w:r w:rsidRPr="00333223">
        <w:rPr>
          <w:rFonts w:ascii="Times New Roman" w:eastAsia="Times New Roman" w:hAnsi="Times New Roman" w:cs="Times New Roman"/>
          <w:sz w:val="23"/>
          <w:szCs w:val="23"/>
        </w:rPr>
        <w:t>5.</w:t>
      </w:r>
      <w:r w:rsidR="00916D49">
        <w:rPr>
          <w:rFonts w:ascii="Times New Roman" w:eastAsia="Times New Roman" w:hAnsi="Times New Roman" w:cs="Times New Roman"/>
          <w:sz w:val="23"/>
          <w:szCs w:val="23"/>
        </w:rPr>
        <w:t>3</w:t>
      </w:r>
      <w:r w:rsidRPr="00333223">
        <w:rPr>
          <w:rFonts w:ascii="Times New Roman" w:eastAsia="Times New Roman" w:hAnsi="Times New Roman" w:cs="Times New Roman"/>
          <w:sz w:val="23"/>
          <w:szCs w:val="23"/>
        </w:rPr>
        <w:t xml:space="preserve">. Поставка </w:t>
      </w:r>
      <w:r w:rsidRPr="00333223">
        <w:rPr>
          <w:rFonts w:ascii="Times New Roman" w:eastAsia="Times New Roman" w:hAnsi="Times New Roman" w:cs="Times New Roman"/>
          <w:sz w:val="23"/>
          <w:szCs w:val="23"/>
          <w:highlight w:val="white"/>
        </w:rPr>
        <w:t xml:space="preserve">Товару здійснюється </w:t>
      </w:r>
      <w:r w:rsidRPr="00796D18">
        <w:rPr>
          <w:rFonts w:ascii="Times New Roman" w:eastAsia="Times New Roman" w:hAnsi="Times New Roman" w:cs="Times New Roman"/>
          <w:sz w:val="23"/>
          <w:szCs w:val="23"/>
        </w:rPr>
        <w:t xml:space="preserve">окремими партіями згідно з заявкою Замовника один раз на тиждень. Обсяг кожної партії визначається Замовником залежно від фактичної потреби. Партією Товару за </w:t>
      </w:r>
      <w:r w:rsidRPr="00333223">
        <w:rPr>
          <w:rFonts w:ascii="Times New Roman" w:eastAsia="Times New Roman" w:hAnsi="Times New Roman" w:cs="Times New Roman"/>
          <w:sz w:val="23"/>
          <w:szCs w:val="23"/>
        </w:rPr>
        <w:t>Договором вважається поставка</w:t>
      </w:r>
      <w:r w:rsidRPr="00333223">
        <w:rPr>
          <w:rFonts w:ascii="Times New Roman" w:eastAsia="Times New Roman" w:hAnsi="Times New Roman" w:cs="Times New Roman"/>
          <w:sz w:val="23"/>
          <w:szCs w:val="23"/>
          <w:highlight w:val="white"/>
        </w:rPr>
        <w:t xml:space="preserve"> Товару в обсязі, що визначений за кожною окремою заявкою Замовника.</w:t>
      </w:r>
    </w:p>
    <w:p w:rsidR="00A252B9" w:rsidRPr="00333223" w:rsidRDefault="002C5DCB" w:rsidP="00B26DB3">
      <w:pPr>
        <w:widowControl w:val="0"/>
        <w:spacing w:after="0" w:line="240" w:lineRule="auto"/>
        <w:ind w:firstLine="567"/>
        <w:jc w:val="both"/>
        <w:rPr>
          <w:rFonts w:ascii="Times New Roman" w:eastAsia="Times New Roman" w:hAnsi="Times New Roman" w:cs="Times New Roman"/>
          <w:sz w:val="23"/>
          <w:szCs w:val="23"/>
          <w:highlight w:val="white"/>
        </w:rPr>
      </w:pPr>
      <w:r w:rsidRPr="00333223">
        <w:rPr>
          <w:rFonts w:ascii="Times New Roman" w:eastAsia="Times New Roman" w:hAnsi="Times New Roman" w:cs="Times New Roman"/>
          <w:sz w:val="23"/>
          <w:szCs w:val="23"/>
          <w:highlight w:val="white"/>
        </w:rPr>
        <w:t>5.</w:t>
      </w:r>
      <w:r w:rsidR="00916D49">
        <w:rPr>
          <w:rFonts w:ascii="Times New Roman" w:eastAsia="Times New Roman" w:hAnsi="Times New Roman" w:cs="Times New Roman"/>
          <w:sz w:val="23"/>
          <w:szCs w:val="23"/>
          <w:highlight w:val="white"/>
        </w:rPr>
        <w:t>4</w:t>
      </w:r>
      <w:r w:rsidRPr="00333223">
        <w:rPr>
          <w:rFonts w:ascii="Times New Roman" w:eastAsia="Times New Roman" w:hAnsi="Times New Roman" w:cs="Times New Roman"/>
          <w:sz w:val="23"/>
          <w:szCs w:val="23"/>
          <w:highlight w:val="white"/>
        </w:rPr>
        <w:t xml:space="preserve">. Заявка на поставку </w:t>
      </w:r>
      <w:r w:rsidRPr="00916D49">
        <w:rPr>
          <w:rFonts w:ascii="Times New Roman" w:eastAsia="Times New Roman" w:hAnsi="Times New Roman" w:cs="Times New Roman"/>
          <w:sz w:val="23"/>
          <w:szCs w:val="23"/>
        </w:rPr>
        <w:t xml:space="preserve">відповідної партії </w:t>
      </w:r>
      <w:r w:rsidRPr="00796D18">
        <w:rPr>
          <w:rFonts w:ascii="Times New Roman" w:eastAsia="Times New Roman" w:hAnsi="Times New Roman" w:cs="Times New Roman"/>
          <w:sz w:val="23"/>
          <w:szCs w:val="23"/>
        </w:rPr>
        <w:t xml:space="preserve">Товару подається Замовником на електронну адресу Постачальника ______________ </w:t>
      </w:r>
      <w:r w:rsidRPr="00796D18">
        <w:rPr>
          <w:rFonts w:ascii="Times New Roman" w:eastAsia="Times New Roman" w:hAnsi="Times New Roman" w:cs="Times New Roman"/>
          <w:i/>
          <w:sz w:val="23"/>
          <w:szCs w:val="23"/>
        </w:rPr>
        <w:t xml:space="preserve">(чи в месенджері за телефонним номером (через Viber, WhatsApp, Telegram)), </w:t>
      </w:r>
      <w:r w:rsidRPr="00796D18">
        <w:rPr>
          <w:rFonts w:ascii="Times New Roman" w:eastAsia="Times New Roman" w:hAnsi="Times New Roman" w:cs="Times New Roman"/>
          <w:sz w:val="23"/>
          <w:szCs w:val="23"/>
        </w:rPr>
        <w:t>зазначену в цьому Договорі</w:t>
      </w:r>
      <w:r w:rsidRPr="00796D18">
        <w:rPr>
          <w:sz w:val="23"/>
          <w:szCs w:val="23"/>
        </w:rPr>
        <w:t xml:space="preserve">, </w:t>
      </w:r>
      <w:r w:rsidRPr="00796D18">
        <w:rPr>
          <w:rFonts w:ascii="Times New Roman" w:eastAsia="Times New Roman" w:hAnsi="Times New Roman" w:cs="Times New Roman"/>
          <w:sz w:val="23"/>
          <w:szCs w:val="23"/>
        </w:rPr>
        <w:t xml:space="preserve">з відповідною </w:t>
      </w:r>
      <w:r w:rsidRPr="00333223">
        <w:rPr>
          <w:rFonts w:ascii="Times New Roman" w:eastAsia="Times New Roman" w:hAnsi="Times New Roman" w:cs="Times New Roman"/>
          <w:sz w:val="23"/>
          <w:szCs w:val="23"/>
          <w:highlight w:val="white"/>
        </w:rPr>
        <w:t xml:space="preserve">інформацією. </w:t>
      </w:r>
    </w:p>
    <w:p w:rsidR="00A252B9" w:rsidRPr="00333223" w:rsidRDefault="002C5DCB">
      <w:pPr>
        <w:widowControl w:val="0"/>
        <w:spacing w:after="0" w:line="240" w:lineRule="auto"/>
        <w:ind w:firstLine="284"/>
        <w:jc w:val="both"/>
        <w:rPr>
          <w:rFonts w:ascii="Times New Roman" w:eastAsia="Times New Roman" w:hAnsi="Times New Roman" w:cs="Times New Roman"/>
          <w:sz w:val="23"/>
          <w:szCs w:val="23"/>
          <w:highlight w:val="white"/>
        </w:rPr>
      </w:pPr>
      <w:r w:rsidRPr="00333223">
        <w:rPr>
          <w:rFonts w:ascii="Times New Roman" w:eastAsia="Times New Roman" w:hAnsi="Times New Roman" w:cs="Times New Roman"/>
          <w:sz w:val="23"/>
          <w:szCs w:val="23"/>
          <w:highlight w:val="white"/>
        </w:rPr>
        <w:t xml:space="preserve">У разі подання заявки Замовником на електронну адресу Постачальника </w:t>
      </w:r>
      <w:r w:rsidRPr="00796D18">
        <w:rPr>
          <w:rFonts w:ascii="Times New Roman" w:eastAsia="Times New Roman" w:hAnsi="Times New Roman" w:cs="Times New Roman"/>
          <w:i/>
          <w:sz w:val="23"/>
          <w:szCs w:val="23"/>
        </w:rPr>
        <w:t>(чи в месенджері за телефонним номером (через Viber, WhatsApp, Telegram))</w:t>
      </w:r>
      <w:r w:rsidR="003257DC">
        <w:rPr>
          <w:rFonts w:ascii="Times New Roman" w:eastAsia="Times New Roman" w:hAnsi="Times New Roman" w:cs="Times New Roman"/>
          <w:i/>
          <w:sz w:val="23"/>
          <w:szCs w:val="23"/>
        </w:rPr>
        <w:t xml:space="preserve"> </w:t>
      </w:r>
      <w:r w:rsidRPr="00333223">
        <w:rPr>
          <w:rFonts w:ascii="Times New Roman" w:eastAsia="Times New Roman" w:hAnsi="Times New Roman" w:cs="Times New Roman"/>
          <w:sz w:val="23"/>
          <w:szCs w:val="23"/>
          <w:highlight w:val="white"/>
        </w:rPr>
        <w:t xml:space="preserve">заявка вважається отриманою Постачальником з </w:t>
      </w:r>
      <w:r w:rsidRPr="00333223">
        <w:rPr>
          <w:rFonts w:ascii="Times New Roman" w:eastAsia="Times New Roman" w:hAnsi="Times New Roman" w:cs="Times New Roman"/>
          <w:sz w:val="23"/>
          <w:szCs w:val="23"/>
          <w:highlight w:val="white"/>
        </w:rPr>
        <w:lastRenderedPageBreak/>
        <w:t>дати направлення її Замовником на електронну адресу Постачальника.</w:t>
      </w:r>
    </w:p>
    <w:p w:rsidR="00A252B9" w:rsidRPr="00333223" w:rsidRDefault="002C5DCB">
      <w:pPr>
        <w:spacing w:after="0" w:line="240" w:lineRule="auto"/>
        <w:ind w:firstLine="567"/>
        <w:jc w:val="both"/>
        <w:rPr>
          <w:rFonts w:ascii="Times New Roman" w:eastAsia="Times New Roman" w:hAnsi="Times New Roman" w:cs="Times New Roman"/>
          <w:color w:val="000000"/>
          <w:sz w:val="23"/>
          <w:szCs w:val="23"/>
        </w:rPr>
      </w:pPr>
      <w:bookmarkStart w:id="12" w:name="_heading=h.lnxbz9" w:colFirst="0" w:colLast="0"/>
      <w:bookmarkEnd w:id="12"/>
      <w:r w:rsidRPr="00333223">
        <w:rPr>
          <w:rFonts w:ascii="Times New Roman" w:eastAsia="Times New Roman" w:hAnsi="Times New Roman" w:cs="Times New Roman"/>
          <w:sz w:val="23"/>
          <w:szCs w:val="23"/>
        </w:rPr>
        <w:t>5.</w:t>
      </w:r>
      <w:r w:rsidR="00B26DB3">
        <w:rPr>
          <w:rFonts w:ascii="Times New Roman" w:eastAsia="Times New Roman" w:hAnsi="Times New Roman" w:cs="Times New Roman"/>
          <w:sz w:val="23"/>
          <w:szCs w:val="23"/>
        </w:rPr>
        <w:t>5</w:t>
      </w:r>
      <w:r w:rsidRPr="00333223">
        <w:rPr>
          <w:rFonts w:ascii="Times New Roman" w:eastAsia="Times New Roman" w:hAnsi="Times New Roman" w:cs="Times New Roman"/>
          <w:sz w:val="23"/>
          <w:szCs w:val="23"/>
        </w:rPr>
        <w:t>. Товар повинен бути спакований Постачальником в упаковці, яка відповідає характеру Товару такого виду. Упаковка повинна бути придатною для транспортування Товару і такою, що відповідає встановленим в Україні стандартам та/або технічним умовам і забезпечує, за умови належного поводження з вантажем, збереження від пошкоджень або знищення Товару під час транспортування, розвантаження та зберігання, зберігати смакові та якісні характеристики Товару. Постачальник несе всі ризики щодо втрати чи пошкодження Товару до дати  прийняття Товару Замовником.</w:t>
      </w:r>
    </w:p>
    <w:p w:rsidR="00A252B9" w:rsidRPr="00333223" w:rsidRDefault="00B26DB3">
      <w:pPr>
        <w:spacing w:after="0" w:line="240" w:lineRule="auto"/>
        <w:ind w:firstLine="567"/>
        <w:jc w:val="both"/>
        <w:rPr>
          <w:rFonts w:ascii="Times New Roman" w:eastAsia="Times New Roman" w:hAnsi="Times New Roman" w:cs="Times New Roman"/>
          <w:color w:val="000000"/>
          <w:sz w:val="23"/>
          <w:szCs w:val="23"/>
        </w:rPr>
      </w:pPr>
      <w:r>
        <w:rPr>
          <w:rFonts w:ascii="Times New Roman" w:eastAsia="Times New Roman" w:hAnsi="Times New Roman" w:cs="Times New Roman"/>
          <w:sz w:val="23"/>
          <w:szCs w:val="23"/>
        </w:rPr>
        <w:t>5.6</w:t>
      </w:r>
      <w:r w:rsidR="002C5DCB" w:rsidRPr="00333223">
        <w:rPr>
          <w:rFonts w:ascii="Times New Roman" w:eastAsia="Times New Roman" w:hAnsi="Times New Roman" w:cs="Times New Roman"/>
          <w:sz w:val="23"/>
          <w:szCs w:val="23"/>
        </w:rPr>
        <w:t>. Приймання-передача Товару здійснюється представниками обох Сторін в місці поставки. Приймання Товару за кількістю і якістю здійснюється у присутності представника Замовника. При прийманні Товару його обсяг має відповідати обсягу, що зазначений у супровідних документах.</w:t>
      </w:r>
    </w:p>
    <w:p w:rsidR="00A252B9" w:rsidRPr="00333223" w:rsidRDefault="00B26DB3">
      <w:pPr>
        <w:spacing w:after="0" w:line="240" w:lineRule="auto"/>
        <w:ind w:firstLine="567"/>
        <w:jc w:val="both"/>
        <w:rPr>
          <w:rFonts w:ascii="Times New Roman" w:eastAsia="Times New Roman" w:hAnsi="Times New Roman" w:cs="Times New Roman"/>
          <w:color w:val="000000"/>
          <w:sz w:val="23"/>
          <w:szCs w:val="23"/>
        </w:rPr>
      </w:pPr>
      <w:r>
        <w:rPr>
          <w:rFonts w:ascii="Times New Roman" w:eastAsia="Times New Roman" w:hAnsi="Times New Roman" w:cs="Times New Roman"/>
          <w:sz w:val="23"/>
          <w:szCs w:val="23"/>
        </w:rPr>
        <w:t>5.7</w:t>
      </w:r>
      <w:r w:rsidR="002C5DCB" w:rsidRPr="00333223">
        <w:rPr>
          <w:rFonts w:ascii="Times New Roman" w:eastAsia="Times New Roman" w:hAnsi="Times New Roman" w:cs="Times New Roman"/>
          <w:sz w:val="23"/>
          <w:szCs w:val="23"/>
        </w:rPr>
        <w:t>. Замовник зобов’язаний перевірити зовнішній вигляд, кількість Товару та пакування.</w:t>
      </w:r>
    </w:p>
    <w:p w:rsidR="00A252B9" w:rsidRPr="00DA6944" w:rsidRDefault="00B26DB3">
      <w:pPr>
        <w:spacing w:after="0" w:line="240" w:lineRule="auto"/>
        <w:ind w:firstLine="567"/>
        <w:jc w:val="both"/>
        <w:rPr>
          <w:rFonts w:ascii="Times New Roman" w:eastAsia="Times New Roman" w:hAnsi="Times New Roman" w:cs="Times New Roman"/>
          <w:sz w:val="23"/>
          <w:szCs w:val="23"/>
        </w:rPr>
      </w:pPr>
      <w:bookmarkStart w:id="13" w:name="_heading=h.35nkun2" w:colFirst="0" w:colLast="0"/>
      <w:bookmarkEnd w:id="13"/>
      <w:r>
        <w:rPr>
          <w:rFonts w:ascii="Times New Roman" w:eastAsia="Times New Roman" w:hAnsi="Times New Roman" w:cs="Times New Roman"/>
          <w:sz w:val="23"/>
          <w:szCs w:val="23"/>
        </w:rPr>
        <w:t>5.8</w:t>
      </w:r>
      <w:r w:rsidR="002C5DCB" w:rsidRPr="00333223">
        <w:rPr>
          <w:rFonts w:ascii="Times New Roman" w:eastAsia="Times New Roman" w:hAnsi="Times New Roman" w:cs="Times New Roman"/>
          <w:sz w:val="23"/>
          <w:szCs w:val="23"/>
        </w:rPr>
        <w:t xml:space="preserve">. Постачальник зобов’язується одночасно з поставкою </w:t>
      </w:r>
      <w:r w:rsidR="002C5DCB" w:rsidRPr="00DA6944">
        <w:rPr>
          <w:rFonts w:ascii="Times New Roman" w:eastAsia="Times New Roman" w:hAnsi="Times New Roman" w:cs="Times New Roman"/>
          <w:sz w:val="23"/>
          <w:szCs w:val="23"/>
        </w:rPr>
        <w:t>кожної партії Товару надати оформлені належним чином видаткову накладну та документи, що підтверджують якість і походження Товару, та кількість Товару.</w:t>
      </w:r>
    </w:p>
    <w:p w:rsidR="00A252B9" w:rsidRPr="00DA6944" w:rsidRDefault="00B26DB3">
      <w:pPr>
        <w:spacing w:after="0" w:line="240" w:lineRule="auto"/>
        <w:ind w:firstLine="567"/>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5.9</w:t>
      </w:r>
      <w:r w:rsidR="002C5DCB" w:rsidRPr="00DA6944">
        <w:rPr>
          <w:rFonts w:ascii="Times New Roman" w:eastAsia="Times New Roman" w:hAnsi="Times New Roman" w:cs="Times New Roman"/>
          <w:sz w:val="23"/>
          <w:szCs w:val="23"/>
        </w:rPr>
        <w:t>. Документи, що засвідчують якість товару, повинні подаватися в кожний заклад освіти окремо при кожній поставці товару.</w:t>
      </w:r>
    </w:p>
    <w:p w:rsidR="00A252B9" w:rsidRPr="00DA6944" w:rsidRDefault="00B26DB3">
      <w:pPr>
        <w:spacing w:after="0" w:line="240" w:lineRule="auto"/>
        <w:ind w:firstLine="567"/>
        <w:jc w:val="both"/>
        <w:rPr>
          <w:rFonts w:ascii="Times New Roman" w:eastAsia="Times New Roman" w:hAnsi="Times New Roman" w:cs="Times New Roman"/>
          <w:sz w:val="23"/>
          <w:szCs w:val="23"/>
        </w:rPr>
      </w:pPr>
      <w:bookmarkStart w:id="14" w:name="_heading=h.1ksv4uv" w:colFirst="0" w:colLast="0"/>
      <w:bookmarkEnd w:id="14"/>
      <w:r>
        <w:rPr>
          <w:rFonts w:ascii="Times New Roman" w:eastAsia="Times New Roman" w:hAnsi="Times New Roman" w:cs="Times New Roman"/>
          <w:sz w:val="23"/>
          <w:szCs w:val="23"/>
        </w:rPr>
        <w:t>5.10</w:t>
      </w:r>
      <w:r w:rsidR="002C5DCB" w:rsidRPr="00DA6944">
        <w:rPr>
          <w:rFonts w:ascii="Times New Roman" w:eastAsia="Times New Roman" w:hAnsi="Times New Roman" w:cs="Times New Roman"/>
          <w:sz w:val="23"/>
          <w:szCs w:val="23"/>
        </w:rPr>
        <w:t xml:space="preserve">. Датою поставки партії Товару вважається день передачі партії Товару Постачальником Замовнику в місці поставки з моменту та на підставі підписаної Сторонами видаткової накладної. Товар вважається переданим Замовнику по кількості та якості в місці поставки Товару з моменту та на підставі підписаної Сторонами видаткової накладної. </w:t>
      </w:r>
    </w:p>
    <w:p w:rsidR="00A252B9" w:rsidRPr="00DA6944" w:rsidRDefault="002C5DCB">
      <w:pPr>
        <w:spacing w:after="0" w:line="240" w:lineRule="auto"/>
        <w:ind w:firstLine="567"/>
        <w:jc w:val="both"/>
        <w:rPr>
          <w:rFonts w:ascii="Times New Roman" w:eastAsia="Times New Roman" w:hAnsi="Times New Roman" w:cs="Times New Roman"/>
          <w:sz w:val="23"/>
          <w:szCs w:val="23"/>
        </w:rPr>
      </w:pPr>
      <w:r w:rsidRPr="00DA6944">
        <w:rPr>
          <w:rFonts w:ascii="Times New Roman" w:eastAsia="Times New Roman" w:hAnsi="Times New Roman" w:cs="Times New Roman"/>
          <w:sz w:val="23"/>
          <w:szCs w:val="23"/>
        </w:rPr>
        <w:t>5.1</w:t>
      </w:r>
      <w:r w:rsidR="00B26DB3">
        <w:rPr>
          <w:rFonts w:ascii="Times New Roman" w:eastAsia="Times New Roman" w:hAnsi="Times New Roman" w:cs="Times New Roman"/>
          <w:sz w:val="23"/>
          <w:szCs w:val="23"/>
        </w:rPr>
        <w:t>1</w:t>
      </w:r>
      <w:r w:rsidRPr="00DA6944">
        <w:rPr>
          <w:rFonts w:ascii="Times New Roman" w:eastAsia="Times New Roman" w:hAnsi="Times New Roman" w:cs="Times New Roman"/>
          <w:sz w:val="23"/>
          <w:szCs w:val="23"/>
        </w:rPr>
        <w:t>. Зобов’язання Постачальника щодо поставки партії Товару вважаються виконаними у повному обсязі з моменту передання партії Товару належної якості у власність Замовника  у місці поставки з моменту та на підставі підписаної Сторонами видаткової накладної.</w:t>
      </w:r>
    </w:p>
    <w:p w:rsidR="00A252B9" w:rsidRPr="00DA6944" w:rsidRDefault="000B42C6">
      <w:pPr>
        <w:spacing w:after="0" w:line="240" w:lineRule="auto"/>
        <w:ind w:firstLine="567"/>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5.1</w:t>
      </w:r>
      <w:r w:rsidR="00B26DB3">
        <w:rPr>
          <w:rFonts w:ascii="Times New Roman" w:eastAsia="Times New Roman" w:hAnsi="Times New Roman" w:cs="Times New Roman"/>
          <w:sz w:val="23"/>
          <w:szCs w:val="23"/>
        </w:rPr>
        <w:t>2</w:t>
      </w:r>
      <w:r w:rsidR="002C5DCB" w:rsidRPr="00DA6944">
        <w:rPr>
          <w:rFonts w:ascii="Times New Roman" w:eastAsia="Times New Roman" w:hAnsi="Times New Roman" w:cs="Times New Roman"/>
          <w:sz w:val="23"/>
          <w:szCs w:val="23"/>
        </w:rPr>
        <w:t>. Право власності на партію Товару переходить від Постачальника до Замовника з моменту підписання Сторонами  видаткової накладної та передання Товару Замовнику у місці поставки.</w:t>
      </w:r>
    </w:p>
    <w:p w:rsidR="00A252B9" w:rsidRPr="00DA6944" w:rsidRDefault="000B42C6">
      <w:pPr>
        <w:spacing w:after="0" w:line="240" w:lineRule="auto"/>
        <w:ind w:firstLine="567"/>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5.1</w:t>
      </w:r>
      <w:r w:rsidR="00B26DB3">
        <w:rPr>
          <w:rFonts w:ascii="Times New Roman" w:eastAsia="Times New Roman" w:hAnsi="Times New Roman" w:cs="Times New Roman"/>
          <w:sz w:val="23"/>
          <w:szCs w:val="23"/>
        </w:rPr>
        <w:t>3</w:t>
      </w:r>
      <w:r w:rsidR="002C5DCB" w:rsidRPr="00DA6944">
        <w:rPr>
          <w:rFonts w:ascii="Times New Roman" w:eastAsia="Times New Roman" w:hAnsi="Times New Roman" w:cs="Times New Roman"/>
          <w:sz w:val="23"/>
          <w:szCs w:val="23"/>
        </w:rPr>
        <w:t>. У разі встановлення порушення якості Товару, що визначено розділом  2 цього Договору, або нестачі будь-яких його складових Замовником та Постачальником складається окремий Акт, на підставі якого Постачальник вживає заходів, передбачених п. 2.8 цього Договору.</w:t>
      </w:r>
    </w:p>
    <w:p w:rsidR="00A252B9" w:rsidRPr="00333223" w:rsidRDefault="00A252B9">
      <w:pPr>
        <w:spacing w:after="0" w:line="240" w:lineRule="auto"/>
        <w:ind w:right="-36" w:firstLine="709"/>
        <w:jc w:val="both"/>
        <w:rPr>
          <w:rFonts w:ascii="Times New Roman" w:eastAsia="Times New Roman" w:hAnsi="Times New Roman" w:cs="Times New Roman"/>
          <w:sz w:val="23"/>
          <w:szCs w:val="23"/>
        </w:rPr>
      </w:pPr>
    </w:p>
    <w:p w:rsidR="00A252B9" w:rsidRPr="00333223" w:rsidRDefault="002C5DCB">
      <w:pPr>
        <w:spacing w:after="0" w:line="240" w:lineRule="auto"/>
        <w:ind w:left="357" w:right="-34" w:firstLine="709"/>
        <w:jc w:val="center"/>
        <w:rPr>
          <w:rFonts w:ascii="Times New Roman" w:eastAsia="Times New Roman" w:hAnsi="Times New Roman" w:cs="Times New Roman"/>
          <w:b/>
          <w:sz w:val="23"/>
          <w:szCs w:val="23"/>
        </w:rPr>
      </w:pPr>
      <w:r w:rsidRPr="00333223">
        <w:rPr>
          <w:rFonts w:ascii="Times New Roman" w:eastAsia="Times New Roman" w:hAnsi="Times New Roman" w:cs="Times New Roman"/>
          <w:b/>
          <w:sz w:val="23"/>
          <w:szCs w:val="23"/>
        </w:rPr>
        <w:t>6. Права та обов’язки Сторін</w:t>
      </w:r>
    </w:p>
    <w:p w:rsidR="00A252B9" w:rsidRPr="00333223" w:rsidRDefault="002C5DCB">
      <w:pPr>
        <w:spacing w:after="0" w:line="240" w:lineRule="auto"/>
        <w:ind w:firstLine="709"/>
        <w:jc w:val="both"/>
        <w:rPr>
          <w:rFonts w:ascii="Times New Roman" w:eastAsia="Times New Roman" w:hAnsi="Times New Roman" w:cs="Times New Roman"/>
          <w:b/>
          <w:color w:val="121212"/>
          <w:sz w:val="23"/>
          <w:szCs w:val="23"/>
        </w:rPr>
      </w:pPr>
      <w:r w:rsidRPr="00333223">
        <w:rPr>
          <w:rFonts w:ascii="Times New Roman" w:eastAsia="Times New Roman" w:hAnsi="Times New Roman" w:cs="Times New Roman"/>
          <w:b/>
          <w:color w:val="121212"/>
          <w:sz w:val="23"/>
          <w:szCs w:val="23"/>
        </w:rPr>
        <w:t>6.1. Замовник зобов’язаний:</w:t>
      </w:r>
    </w:p>
    <w:p w:rsidR="00A252B9" w:rsidRPr="00333223" w:rsidRDefault="002C5DCB">
      <w:pPr>
        <w:spacing w:after="0" w:line="240" w:lineRule="auto"/>
        <w:ind w:firstLine="709"/>
        <w:jc w:val="both"/>
        <w:rPr>
          <w:rFonts w:ascii="Times New Roman" w:eastAsia="Times New Roman" w:hAnsi="Times New Roman" w:cs="Times New Roman"/>
          <w:color w:val="121212"/>
          <w:sz w:val="23"/>
          <w:szCs w:val="23"/>
        </w:rPr>
      </w:pPr>
      <w:r w:rsidRPr="00333223">
        <w:rPr>
          <w:rFonts w:ascii="Times New Roman" w:eastAsia="Times New Roman" w:hAnsi="Times New Roman" w:cs="Times New Roman"/>
          <w:color w:val="121212"/>
          <w:sz w:val="23"/>
          <w:szCs w:val="23"/>
        </w:rPr>
        <w:t>6.1.1. Своєчасно та в повному обсязі здійснювати розрахунки за поставлений Товар.</w:t>
      </w:r>
    </w:p>
    <w:p w:rsidR="00A252B9" w:rsidRPr="00333223" w:rsidRDefault="002C5DCB">
      <w:pPr>
        <w:spacing w:after="0" w:line="240" w:lineRule="auto"/>
        <w:ind w:firstLine="709"/>
        <w:jc w:val="both"/>
        <w:rPr>
          <w:rFonts w:ascii="Times New Roman" w:eastAsia="Times New Roman" w:hAnsi="Times New Roman" w:cs="Times New Roman"/>
          <w:color w:val="121212"/>
          <w:sz w:val="23"/>
          <w:szCs w:val="23"/>
        </w:rPr>
      </w:pPr>
      <w:r w:rsidRPr="00333223">
        <w:rPr>
          <w:rFonts w:ascii="Times New Roman" w:eastAsia="Times New Roman" w:hAnsi="Times New Roman" w:cs="Times New Roman"/>
          <w:color w:val="121212"/>
          <w:sz w:val="23"/>
          <w:szCs w:val="23"/>
        </w:rPr>
        <w:t>6.1.2. Приймати поставлений Товар згідно з умовами цього Договору.</w:t>
      </w:r>
    </w:p>
    <w:p w:rsidR="00A252B9" w:rsidRPr="00333223" w:rsidRDefault="002C5DCB">
      <w:pPr>
        <w:spacing w:after="0" w:line="240" w:lineRule="auto"/>
        <w:ind w:firstLine="709"/>
        <w:jc w:val="both"/>
        <w:rPr>
          <w:rFonts w:ascii="Times New Roman" w:eastAsia="Times New Roman" w:hAnsi="Times New Roman" w:cs="Times New Roman"/>
          <w:b/>
          <w:color w:val="121212"/>
          <w:sz w:val="23"/>
          <w:szCs w:val="23"/>
        </w:rPr>
      </w:pPr>
      <w:bookmarkStart w:id="15" w:name="_heading=h.44sinio" w:colFirst="0" w:colLast="0"/>
      <w:bookmarkEnd w:id="15"/>
      <w:r w:rsidRPr="00333223">
        <w:rPr>
          <w:rFonts w:ascii="Times New Roman" w:eastAsia="Times New Roman" w:hAnsi="Times New Roman" w:cs="Times New Roman"/>
          <w:b/>
          <w:color w:val="121212"/>
          <w:sz w:val="23"/>
          <w:szCs w:val="23"/>
        </w:rPr>
        <w:t>6.2. Замовник має право:</w:t>
      </w:r>
    </w:p>
    <w:p w:rsidR="00A252B9" w:rsidRPr="00333223" w:rsidRDefault="002C5DCB">
      <w:pPr>
        <w:tabs>
          <w:tab w:val="left" w:pos="567"/>
        </w:tabs>
        <w:spacing w:after="0" w:line="240" w:lineRule="auto"/>
        <w:ind w:right="-36" w:firstLine="709"/>
        <w:jc w:val="both"/>
        <w:rPr>
          <w:rFonts w:ascii="Times New Roman" w:eastAsia="Times New Roman" w:hAnsi="Times New Roman" w:cs="Times New Roman"/>
          <w:sz w:val="23"/>
          <w:szCs w:val="23"/>
        </w:rPr>
      </w:pPr>
      <w:r w:rsidRPr="00DA6944">
        <w:rPr>
          <w:rFonts w:ascii="Times New Roman" w:eastAsia="Times New Roman" w:hAnsi="Times New Roman" w:cs="Times New Roman"/>
          <w:color w:val="121212"/>
          <w:sz w:val="23"/>
          <w:szCs w:val="23"/>
        </w:rPr>
        <w:t xml:space="preserve">6.2.1. </w:t>
      </w:r>
      <w:r w:rsidRPr="00DA6944">
        <w:rPr>
          <w:rFonts w:ascii="Times New Roman" w:eastAsia="Times New Roman" w:hAnsi="Times New Roman" w:cs="Times New Roman"/>
          <w:sz w:val="23"/>
          <w:szCs w:val="23"/>
        </w:rPr>
        <w:t>Достроково, в односторонньому порядку, розірвати цей Договір у разі невиконання та/або неналежного виконання зобов’язань Постачальником шляхом направлення письмового повідомлення про це Постачальнику.</w:t>
      </w:r>
    </w:p>
    <w:p w:rsidR="00A252B9" w:rsidRPr="00333223" w:rsidRDefault="002C5DCB">
      <w:pPr>
        <w:spacing w:after="0" w:line="240" w:lineRule="auto"/>
        <w:ind w:firstLine="709"/>
        <w:jc w:val="both"/>
        <w:rPr>
          <w:rFonts w:ascii="Times New Roman" w:eastAsia="Times New Roman" w:hAnsi="Times New Roman" w:cs="Times New Roman"/>
          <w:color w:val="121212"/>
          <w:sz w:val="23"/>
          <w:szCs w:val="23"/>
        </w:rPr>
      </w:pPr>
      <w:r w:rsidRPr="00333223">
        <w:rPr>
          <w:rFonts w:ascii="Times New Roman" w:eastAsia="Times New Roman" w:hAnsi="Times New Roman" w:cs="Times New Roman"/>
          <w:color w:val="121212"/>
          <w:sz w:val="23"/>
          <w:szCs w:val="23"/>
        </w:rPr>
        <w:t>6.2.2. Контролювати поставку Товару у строки, встановлені цим Договором.</w:t>
      </w:r>
    </w:p>
    <w:p w:rsidR="00A252B9" w:rsidRPr="00333223" w:rsidRDefault="002C5DCB">
      <w:pPr>
        <w:spacing w:after="0" w:line="240" w:lineRule="auto"/>
        <w:ind w:firstLine="709"/>
        <w:jc w:val="both"/>
        <w:rPr>
          <w:rFonts w:ascii="Times New Roman" w:eastAsia="Times New Roman" w:hAnsi="Times New Roman" w:cs="Times New Roman"/>
          <w:color w:val="121212"/>
          <w:sz w:val="23"/>
          <w:szCs w:val="23"/>
        </w:rPr>
      </w:pPr>
      <w:r w:rsidRPr="00333223">
        <w:rPr>
          <w:rFonts w:ascii="Times New Roman" w:eastAsia="Times New Roman" w:hAnsi="Times New Roman" w:cs="Times New Roman"/>
          <w:color w:val="121212"/>
          <w:sz w:val="23"/>
          <w:szCs w:val="23"/>
        </w:rPr>
        <w:t>6.2.3. З</w:t>
      </w:r>
      <w:r w:rsidRPr="00333223">
        <w:rPr>
          <w:rFonts w:ascii="Times New Roman" w:eastAsia="Times New Roman" w:hAnsi="Times New Roman" w:cs="Times New Roman"/>
          <w:sz w:val="23"/>
          <w:szCs w:val="23"/>
        </w:rPr>
        <w:t xml:space="preserve">алучати фахівців </w:t>
      </w:r>
      <w:r w:rsidRPr="00333223">
        <w:rPr>
          <w:rFonts w:ascii="Times New Roman" w:eastAsia="Times New Roman" w:hAnsi="Times New Roman" w:cs="Times New Roman"/>
          <w:color w:val="121212"/>
          <w:sz w:val="23"/>
          <w:szCs w:val="23"/>
        </w:rPr>
        <w:t>Замовника</w:t>
      </w:r>
      <w:r w:rsidRPr="00333223">
        <w:rPr>
          <w:rFonts w:ascii="Times New Roman" w:eastAsia="Times New Roman" w:hAnsi="Times New Roman" w:cs="Times New Roman"/>
          <w:sz w:val="23"/>
          <w:szCs w:val="23"/>
        </w:rPr>
        <w:t xml:space="preserve"> або сторонніх експертів для приймання Товару від </w:t>
      </w:r>
      <w:r w:rsidRPr="00333223">
        <w:rPr>
          <w:rFonts w:ascii="Times New Roman" w:eastAsia="Times New Roman" w:hAnsi="Times New Roman" w:cs="Times New Roman"/>
          <w:color w:val="121212"/>
          <w:sz w:val="23"/>
          <w:szCs w:val="23"/>
        </w:rPr>
        <w:t>Постачальника.</w:t>
      </w:r>
    </w:p>
    <w:p w:rsidR="00A252B9" w:rsidRPr="00333223" w:rsidRDefault="002C5DCB">
      <w:pPr>
        <w:spacing w:after="0" w:line="240" w:lineRule="auto"/>
        <w:ind w:right="-36" w:firstLine="709"/>
        <w:jc w:val="both"/>
        <w:rPr>
          <w:rFonts w:ascii="Times New Roman" w:eastAsia="Times New Roman" w:hAnsi="Times New Roman" w:cs="Times New Roman"/>
          <w:color w:val="000000"/>
          <w:sz w:val="23"/>
          <w:szCs w:val="23"/>
        </w:rPr>
      </w:pPr>
      <w:r w:rsidRPr="00333223">
        <w:rPr>
          <w:rFonts w:ascii="Times New Roman" w:eastAsia="Times New Roman" w:hAnsi="Times New Roman" w:cs="Times New Roman"/>
          <w:color w:val="000000"/>
          <w:sz w:val="23"/>
          <w:szCs w:val="23"/>
        </w:rPr>
        <w:t xml:space="preserve">6.2.4. Відмовитися від прийняття Товару, який не відповідає за якістю умовам Договору. </w:t>
      </w:r>
    </w:p>
    <w:p w:rsidR="00A252B9" w:rsidRPr="00333223" w:rsidRDefault="002C5DCB">
      <w:pPr>
        <w:spacing w:after="0" w:line="240" w:lineRule="auto"/>
        <w:ind w:firstLine="709"/>
        <w:jc w:val="both"/>
        <w:rPr>
          <w:rFonts w:ascii="Times New Roman" w:eastAsia="Times New Roman" w:hAnsi="Times New Roman" w:cs="Times New Roman"/>
          <w:color w:val="121212"/>
          <w:sz w:val="23"/>
          <w:szCs w:val="23"/>
        </w:rPr>
      </w:pPr>
      <w:r w:rsidRPr="00333223">
        <w:rPr>
          <w:rFonts w:ascii="Times New Roman" w:eastAsia="Times New Roman" w:hAnsi="Times New Roman" w:cs="Times New Roman"/>
          <w:color w:val="121212"/>
          <w:sz w:val="23"/>
          <w:szCs w:val="23"/>
        </w:rPr>
        <w:t>6.2.5. Повернути неякісний Товар Постачальнику.</w:t>
      </w:r>
    </w:p>
    <w:p w:rsidR="00A252B9" w:rsidRPr="00333223" w:rsidRDefault="002C5DCB">
      <w:pPr>
        <w:spacing w:after="0" w:line="240" w:lineRule="auto"/>
        <w:ind w:firstLine="709"/>
        <w:jc w:val="both"/>
        <w:rPr>
          <w:rFonts w:ascii="Times New Roman" w:eastAsia="Times New Roman" w:hAnsi="Times New Roman" w:cs="Times New Roman"/>
          <w:color w:val="000000"/>
          <w:sz w:val="23"/>
          <w:szCs w:val="23"/>
        </w:rPr>
      </w:pPr>
      <w:r w:rsidRPr="00333223">
        <w:rPr>
          <w:rFonts w:ascii="Times New Roman" w:eastAsia="Times New Roman" w:hAnsi="Times New Roman" w:cs="Times New Roman"/>
          <w:color w:val="121212"/>
          <w:sz w:val="23"/>
          <w:szCs w:val="23"/>
        </w:rPr>
        <w:t xml:space="preserve">6.2.6. </w:t>
      </w:r>
      <w:r w:rsidRPr="00333223">
        <w:rPr>
          <w:rFonts w:ascii="Times New Roman" w:eastAsia="Times New Roman" w:hAnsi="Times New Roman" w:cs="Times New Roman"/>
          <w:color w:val="000000"/>
          <w:sz w:val="23"/>
          <w:szCs w:val="23"/>
        </w:rPr>
        <w:t xml:space="preserve">Зменшувати обсяг закупівлі Товару та ціну (загальну вартість) цього Договору залежно від реального фінансування видатків Замовника, а також у </w:t>
      </w:r>
      <w:r w:rsidRPr="00333223">
        <w:rPr>
          <w:rFonts w:ascii="Times New Roman" w:eastAsia="Times New Roman" w:hAnsi="Times New Roman" w:cs="Times New Roman"/>
          <w:sz w:val="23"/>
          <w:szCs w:val="23"/>
        </w:rPr>
        <w:t>разі</w:t>
      </w:r>
      <w:r w:rsidRPr="00333223">
        <w:rPr>
          <w:rFonts w:ascii="Times New Roman" w:eastAsia="Times New Roman" w:hAnsi="Times New Roman" w:cs="Times New Roman"/>
          <w:color w:val="000000"/>
          <w:sz w:val="23"/>
          <w:szCs w:val="23"/>
        </w:rPr>
        <w:t xml:space="preserve"> зменшення обсягу споживчої потреби Товару. У такому разі Сторони вносять відповідні зміни до цього Договору.</w:t>
      </w:r>
    </w:p>
    <w:p w:rsidR="00A252B9" w:rsidRPr="00333223" w:rsidRDefault="002C5DCB">
      <w:pPr>
        <w:spacing w:after="0" w:line="240" w:lineRule="auto"/>
        <w:ind w:firstLine="709"/>
        <w:jc w:val="both"/>
        <w:rPr>
          <w:rFonts w:ascii="Times New Roman" w:eastAsia="Times New Roman" w:hAnsi="Times New Roman" w:cs="Times New Roman"/>
          <w:color w:val="000000"/>
          <w:sz w:val="23"/>
          <w:szCs w:val="23"/>
        </w:rPr>
      </w:pPr>
      <w:r w:rsidRPr="00333223">
        <w:rPr>
          <w:rFonts w:ascii="Times New Roman" w:eastAsia="Times New Roman" w:hAnsi="Times New Roman" w:cs="Times New Roman"/>
          <w:color w:val="000000"/>
          <w:sz w:val="23"/>
          <w:szCs w:val="23"/>
        </w:rPr>
        <w:t xml:space="preserve">6.2.7. Повернути </w:t>
      </w:r>
      <w:r w:rsidRPr="00DA6944">
        <w:rPr>
          <w:rFonts w:ascii="Times New Roman" w:eastAsia="Times New Roman" w:hAnsi="Times New Roman" w:cs="Times New Roman"/>
          <w:color w:val="000000"/>
          <w:sz w:val="23"/>
          <w:szCs w:val="23"/>
        </w:rPr>
        <w:t>видаткову накладну</w:t>
      </w:r>
      <w:r w:rsidRPr="00333223">
        <w:rPr>
          <w:rFonts w:ascii="Times New Roman" w:eastAsia="Times New Roman" w:hAnsi="Times New Roman" w:cs="Times New Roman"/>
          <w:color w:val="000000"/>
          <w:sz w:val="23"/>
          <w:szCs w:val="23"/>
        </w:rPr>
        <w:t xml:space="preserve"> Постачальнику без здійснення оплати в разі неналежного оформлення документів, зазначених у розділі 5 цього Договору (відсутність підписів тощо).</w:t>
      </w:r>
    </w:p>
    <w:p w:rsidR="00A252B9" w:rsidRPr="00333223" w:rsidRDefault="002C5DCB">
      <w:pPr>
        <w:spacing w:after="0" w:line="240" w:lineRule="auto"/>
        <w:ind w:firstLine="709"/>
        <w:jc w:val="both"/>
        <w:rPr>
          <w:rFonts w:ascii="Times New Roman" w:eastAsia="Times New Roman" w:hAnsi="Times New Roman" w:cs="Times New Roman"/>
          <w:color w:val="000000"/>
          <w:sz w:val="23"/>
          <w:szCs w:val="23"/>
        </w:rPr>
      </w:pPr>
      <w:r w:rsidRPr="00333223">
        <w:rPr>
          <w:rFonts w:ascii="Times New Roman" w:eastAsia="Times New Roman" w:hAnsi="Times New Roman" w:cs="Times New Roman"/>
          <w:color w:val="000000"/>
          <w:sz w:val="23"/>
          <w:szCs w:val="23"/>
        </w:rPr>
        <w:t>6.2.8. Відмовитися від приймання Товару у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 а також документів, необхідних для такого підтвердження відповідно до чинного законодавства України.</w:t>
      </w:r>
    </w:p>
    <w:p w:rsidR="00A252B9" w:rsidRPr="00333223" w:rsidRDefault="002C5DCB">
      <w:pPr>
        <w:spacing w:after="0" w:line="240" w:lineRule="auto"/>
        <w:ind w:firstLine="709"/>
        <w:jc w:val="both"/>
        <w:rPr>
          <w:rFonts w:ascii="Times New Roman" w:eastAsia="Times New Roman" w:hAnsi="Times New Roman" w:cs="Times New Roman"/>
          <w:color w:val="000000"/>
          <w:sz w:val="23"/>
          <w:szCs w:val="23"/>
        </w:rPr>
      </w:pPr>
      <w:r w:rsidRPr="00333223">
        <w:rPr>
          <w:rFonts w:ascii="Times New Roman" w:eastAsia="Times New Roman" w:hAnsi="Times New Roman" w:cs="Times New Roman"/>
          <w:color w:val="000000"/>
          <w:sz w:val="23"/>
          <w:szCs w:val="23"/>
        </w:rPr>
        <w:t xml:space="preserve">6.2.9. При виявленні недоліків (дефектів, невідповідності) Товару (брак виробничий), </w:t>
      </w:r>
      <w:r w:rsidRPr="00333223">
        <w:rPr>
          <w:rFonts w:ascii="Times New Roman" w:eastAsia="Times New Roman" w:hAnsi="Times New Roman" w:cs="Times New Roman"/>
          <w:sz w:val="23"/>
          <w:szCs w:val="23"/>
        </w:rPr>
        <w:t>у</w:t>
      </w:r>
      <w:r w:rsidRPr="00333223">
        <w:rPr>
          <w:rFonts w:ascii="Times New Roman" w:eastAsia="Times New Roman" w:hAnsi="Times New Roman" w:cs="Times New Roman"/>
          <w:color w:val="000000"/>
          <w:sz w:val="23"/>
          <w:szCs w:val="23"/>
        </w:rPr>
        <w:t xml:space="preserve"> тому числі товарного вигляду поставленого Товару умовам цього Договору, направити Постачальнику </w:t>
      </w:r>
      <w:r w:rsidRPr="00333223">
        <w:rPr>
          <w:rFonts w:ascii="Times New Roman" w:eastAsia="Times New Roman" w:hAnsi="Times New Roman" w:cs="Times New Roman"/>
          <w:sz w:val="23"/>
          <w:szCs w:val="23"/>
        </w:rPr>
        <w:t>претензію</w:t>
      </w:r>
      <w:r w:rsidRPr="00333223">
        <w:rPr>
          <w:rFonts w:ascii="Times New Roman" w:eastAsia="Times New Roman" w:hAnsi="Times New Roman" w:cs="Times New Roman"/>
          <w:color w:val="000000"/>
          <w:sz w:val="23"/>
          <w:szCs w:val="23"/>
        </w:rPr>
        <w:t xml:space="preserve"> (рекламацію), у якій є дані про характер виявленої невідповідності. Під браком виробничим слід розуміти </w:t>
      </w:r>
      <w:r w:rsidRPr="00333223">
        <w:rPr>
          <w:rFonts w:ascii="Times New Roman" w:eastAsia="Times New Roman" w:hAnsi="Times New Roman" w:cs="Times New Roman"/>
          <w:color w:val="000000"/>
          <w:sz w:val="23"/>
          <w:szCs w:val="23"/>
          <w:highlight w:val="white"/>
        </w:rPr>
        <w:t xml:space="preserve">властивість Товару, яка не відповідає вимогам, встановленим для цієї категорії Товару у нормативно-правових актах і нормативних документах, за </w:t>
      </w:r>
      <w:hyperlink r:id="rId9">
        <w:r w:rsidRPr="00333223">
          <w:rPr>
            <w:rFonts w:ascii="Times New Roman" w:eastAsia="Times New Roman" w:hAnsi="Times New Roman" w:cs="Times New Roman"/>
            <w:sz w:val="23"/>
            <w:szCs w:val="23"/>
            <w:highlight w:val="white"/>
          </w:rPr>
          <w:t>якістю</w:t>
        </w:r>
      </w:hyperlink>
      <w:r w:rsidRPr="00333223">
        <w:rPr>
          <w:rFonts w:ascii="Times New Roman" w:eastAsia="Times New Roman" w:hAnsi="Times New Roman" w:cs="Times New Roman"/>
          <w:color w:val="000000"/>
          <w:sz w:val="23"/>
          <w:szCs w:val="23"/>
          <w:highlight w:val="white"/>
        </w:rPr>
        <w:t xml:space="preserve">, </w:t>
      </w:r>
      <w:hyperlink r:id="rId10">
        <w:r w:rsidRPr="00333223">
          <w:rPr>
            <w:rFonts w:ascii="Times New Roman" w:eastAsia="Times New Roman" w:hAnsi="Times New Roman" w:cs="Times New Roman"/>
            <w:sz w:val="23"/>
            <w:szCs w:val="23"/>
            <w:highlight w:val="white"/>
          </w:rPr>
          <w:t>стандартами</w:t>
        </w:r>
      </w:hyperlink>
      <w:r w:rsidRPr="00333223">
        <w:rPr>
          <w:rFonts w:ascii="Times New Roman" w:eastAsia="Times New Roman" w:hAnsi="Times New Roman" w:cs="Times New Roman"/>
          <w:color w:val="000000"/>
          <w:sz w:val="23"/>
          <w:szCs w:val="23"/>
          <w:highlight w:val="white"/>
        </w:rPr>
        <w:t xml:space="preserve">, </w:t>
      </w:r>
      <w:hyperlink r:id="rId11">
        <w:r w:rsidRPr="00333223">
          <w:rPr>
            <w:rFonts w:ascii="Times New Roman" w:eastAsia="Times New Roman" w:hAnsi="Times New Roman" w:cs="Times New Roman"/>
            <w:sz w:val="23"/>
            <w:szCs w:val="23"/>
            <w:highlight w:val="white"/>
          </w:rPr>
          <w:t>технічними умовами</w:t>
        </w:r>
      </w:hyperlink>
      <w:r w:rsidRPr="00333223">
        <w:rPr>
          <w:rFonts w:ascii="Times New Roman" w:eastAsia="Times New Roman" w:hAnsi="Times New Roman" w:cs="Times New Roman"/>
          <w:color w:val="000000"/>
          <w:sz w:val="23"/>
          <w:szCs w:val="23"/>
          <w:highlight w:val="white"/>
        </w:rPr>
        <w:t xml:space="preserve"> та іншим нормам </w:t>
      </w:r>
      <w:hyperlink r:id="rId12">
        <w:r w:rsidRPr="00333223">
          <w:rPr>
            <w:rFonts w:ascii="Times New Roman" w:eastAsia="Times New Roman" w:hAnsi="Times New Roman" w:cs="Times New Roman"/>
            <w:sz w:val="23"/>
            <w:szCs w:val="23"/>
            <w:highlight w:val="white"/>
          </w:rPr>
          <w:t>технічної документації</w:t>
        </w:r>
      </w:hyperlink>
      <w:r w:rsidRPr="00333223">
        <w:rPr>
          <w:rFonts w:ascii="Times New Roman" w:eastAsia="Times New Roman" w:hAnsi="Times New Roman" w:cs="Times New Roman"/>
          <w:color w:val="000000"/>
          <w:sz w:val="23"/>
          <w:szCs w:val="23"/>
        </w:rPr>
        <w:t>.</w:t>
      </w:r>
    </w:p>
    <w:p w:rsidR="00A252B9" w:rsidRPr="00333223" w:rsidRDefault="002C5DCB">
      <w:pPr>
        <w:spacing w:after="0" w:line="240" w:lineRule="auto"/>
        <w:ind w:firstLine="709"/>
        <w:jc w:val="both"/>
        <w:rPr>
          <w:rFonts w:ascii="Times New Roman" w:eastAsia="Times New Roman" w:hAnsi="Times New Roman" w:cs="Times New Roman"/>
          <w:b/>
          <w:color w:val="121212"/>
          <w:sz w:val="23"/>
          <w:szCs w:val="23"/>
        </w:rPr>
      </w:pPr>
      <w:r w:rsidRPr="00333223">
        <w:rPr>
          <w:rFonts w:ascii="Times New Roman" w:eastAsia="Times New Roman" w:hAnsi="Times New Roman" w:cs="Times New Roman"/>
          <w:b/>
          <w:color w:val="121212"/>
          <w:sz w:val="23"/>
          <w:szCs w:val="23"/>
        </w:rPr>
        <w:lastRenderedPageBreak/>
        <w:t>6.3. Постачальник зобов’язаний:</w:t>
      </w:r>
    </w:p>
    <w:p w:rsidR="00A252B9" w:rsidRPr="00333223" w:rsidRDefault="002C5DCB">
      <w:pPr>
        <w:spacing w:after="0" w:line="240" w:lineRule="auto"/>
        <w:ind w:firstLine="709"/>
        <w:jc w:val="both"/>
        <w:rPr>
          <w:rFonts w:ascii="Times New Roman" w:eastAsia="Times New Roman" w:hAnsi="Times New Roman" w:cs="Times New Roman"/>
          <w:color w:val="000000"/>
          <w:sz w:val="23"/>
          <w:szCs w:val="23"/>
        </w:rPr>
      </w:pPr>
      <w:r w:rsidRPr="00333223">
        <w:rPr>
          <w:rFonts w:ascii="Times New Roman" w:eastAsia="Times New Roman" w:hAnsi="Times New Roman" w:cs="Times New Roman"/>
          <w:color w:val="000000"/>
          <w:sz w:val="23"/>
          <w:szCs w:val="23"/>
        </w:rPr>
        <w:t xml:space="preserve">6.3.1.Забезпечити поставку Товару у строки та </w:t>
      </w:r>
      <w:r w:rsidRPr="00333223">
        <w:rPr>
          <w:rFonts w:ascii="Times New Roman" w:eastAsia="Times New Roman" w:hAnsi="Times New Roman" w:cs="Times New Roman"/>
          <w:sz w:val="23"/>
          <w:szCs w:val="23"/>
        </w:rPr>
        <w:t>в</w:t>
      </w:r>
      <w:r w:rsidRPr="00333223">
        <w:rPr>
          <w:rFonts w:ascii="Times New Roman" w:eastAsia="Times New Roman" w:hAnsi="Times New Roman" w:cs="Times New Roman"/>
          <w:color w:val="000000"/>
          <w:sz w:val="23"/>
          <w:szCs w:val="23"/>
        </w:rPr>
        <w:t xml:space="preserve"> місце, які вказані в заявках Замовника.</w:t>
      </w:r>
    </w:p>
    <w:p w:rsidR="00A252B9" w:rsidRPr="00333223" w:rsidRDefault="002C5DCB">
      <w:pPr>
        <w:spacing w:after="0" w:line="240" w:lineRule="auto"/>
        <w:ind w:firstLine="709"/>
        <w:jc w:val="both"/>
        <w:rPr>
          <w:rFonts w:ascii="Times New Roman" w:eastAsia="Times New Roman" w:hAnsi="Times New Roman" w:cs="Times New Roman"/>
          <w:color w:val="000000"/>
          <w:sz w:val="23"/>
          <w:szCs w:val="23"/>
        </w:rPr>
      </w:pPr>
      <w:r w:rsidRPr="00333223">
        <w:rPr>
          <w:rFonts w:ascii="Times New Roman" w:eastAsia="Times New Roman" w:hAnsi="Times New Roman" w:cs="Times New Roman"/>
          <w:color w:val="000000"/>
          <w:sz w:val="23"/>
          <w:szCs w:val="23"/>
        </w:rPr>
        <w:t>6.3.2.</w:t>
      </w:r>
      <w:r w:rsidRPr="00333223">
        <w:rPr>
          <w:rFonts w:ascii="Times New Roman" w:eastAsia="Times New Roman" w:hAnsi="Times New Roman" w:cs="Times New Roman"/>
          <w:color w:val="000000"/>
          <w:sz w:val="23"/>
          <w:szCs w:val="23"/>
        </w:rPr>
        <w:tab/>
        <w:t>Забезпечити поставку Товарів, якість яких відповідає умовам, установленим розділом 2 цього Договору.</w:t>
      </w:r>
    </w:p>
    <w:p w:rsidR="00A252B9" w:rsidRPr="00333223" w:rsidRDefault="002C5DCB">
      <w:pPr>
        <w:spacing w:after="0" w:line="240" w:lineRule="auto"/>
        <w:ind w:firstLine="709"/>
        <w:jc w:val="both"/>
        <w:rPr>
          <w:rFonts w:ascii="Times New Roman" w:eastAsia="Times New Roman" w:hAnsi="Times New Roman" w:cs="Times New Roman"/>
          <w:color w:val="000000"/>
          <w:sz w:val="23"/>
          <w:szCs w:val="23"/>
        </w:rPr>
      </w:pPr>
      <w:r w:rsidRPr="00333223">
        <w:rPr>
          <w:rFonts w:ascii="Times New Roman" w:eastAsia="Times New Roman" w:hAnsi="Times New Roman" w:cs="Times New Roman"/>
          <w:color w:val="000000"/>
          <w:sz w:val="23"/>
          <w:szCs w:val="23"/>
        </w:rPr>
        <w:t>6.3.3.</w:t>
      </w:r>
      <w:r w:rsidRPr="00333223">
        <w:rPr>
          <w:rFonts w:ascii="Times New Roman" w:eastAsia="Times New Roman" w:hAnsi="Times New Roman" w:cs="Times New Roman"/>
          <w:color w:val="000000"/>
          <w:sz w:val="23"/>
          <w:szCs w:val="23"/>
        </w:rPr>
        <w:tab/>
        <w:t>Передати замовнику Товар у відповідній упаковці</w:t>
      </w:r>
      <w:r w:rsidRPr="00333223">
        <w:rPr>
          <w:rFonts w:ascii="Times New Roman" w:eastAsia="Times New Roman" w:hAnsi="Times New Roman" w:cs="Times New Roman"/>
          <w:sz w:val="23"/>
          <w:szCs w:val="23"/>
        </w:rPr>
        <w:t>, яка відповідає характеру Товару цього виду та встановленим в Україні стандартам та/або технічним умовам</w:t>
      </w:r>
      <w:r w:rsidRPr="00333223">
        <w:rPr>
          <w:rFonts w:ascii="Times New Roman" w:eastAsia="Times New Roman" w:hAnsi="Times New Roman" w:cs="Times New Roman"/>
          <w:color w:val="000000"/>
          <w:sz w:val="23"/>
          <w:szCs w:val="23"/>
        </w:rPr>
        <w:t>, а також умовам розділ</w:t>
      </w:r>
      <w:r w:rsidRPr="00333223">
        <w:rPr>
          <w:rFonts w:ascii="Times New Roman" w:eastAsia="Times New Roman" w:hAnsi="Times New Roman" w:cs="Times New Roman"/>
          <w:sz w:val="23"/>
          <w:szCs w:val="23"/>
        </w:rPr>
        <w:t>у</w:t>
      </w:r>
      <w:r w:rsidRPr="00333223">
        <w:rPr>
          <w:rFonts w:ascii="Times New Roman" w:eastAsia="Times New Roman" w:hAnsi="Times New Roman" w:cs="Times New Roman"/>
          <w:color w:val="000000"/>
          <w:sz w:val="23"/>
          <w:szCs w:val="23"/>
        </w:rPr>
        <w:t xml:space="preserve"> 5 цього Договору.</w:t>
      </w:r>
    </w:p>
    <w:p w:rsidR="00A252B9" w:rsidRPr="00333223" w:rsidRDefault="002C5DCB">
      <w:pPr>
        <w:spacing w:after="0" w:line="240" w:lineRule="auto"/>
        <w:ind w:firstLine="709"/>
        <w:jc w:val="both"/>
        <w:rPr>
          <w:rFonts w:ascii="Times New Roman" w:eastAsia="Times New Roman" w:hAnsi="Times New Roman" w:cs="Times New Roman"/>
          <w:color w:val="000000"/>
          <w:sz w:val="23"/>
          <w:szCs w:val="23"/>
        </w:rPr>
      </w:pPr>
      <w:r w:rsidRPr="00333223">
        <w:rPr>
          <w:rFonts w:ascii="Times New Roman" w:eastAsia="Times New Roman" w:hAnsi="Times New Roman" w:cs="Times New Roman"/>
          <w:color w:val="000000"/>
          <w:sz w:val="23"/>
          <w:szCs w:val="23"/>
        </w:rPr>
        <w:t>6.3.4.</w:t>
      </w:r>
      <w:r w:rsidRPr="00333223">
        <w:rPr>
          <w:rFonts w:ascii="Times New Roman" w:eastAsia="Times New Roman" w:hAnsi="Times New Roman" w:cs="Times New Roman"/>
          <w:color w:val="000000"/>
          <w:sz w:val="23"/>
          <w:szCs w:val="23"/>
        </w:rPr>
        <w:tab/>
        <w:t>Забезпечувати дотримання вимог санітарного законодавства України.</w:t>
      </w:r>
    </w:p>
    <w:p w:rsidR="00A252B9" w:rsidRPr="00333223" w:rsidRDefault="002C5DCB">
      <w:pPr>
        <w:spacing w:after="0" w:line="240" w:lineRule="auto"/>
        <w:ind w:firstLine="709"/>
        <w:jc w:val="both"/>
        <w:rPr>
          <w:rFonts w:ascii="Times New Roman" w:eastAsia="Times New Roman" w:hAnsi="Times New Roman" w:cs="Times New Roman"/>
          <w:color w:val="000000"/>
          <w:sz w:val="23"/>
          <w:szCs w:val="23"/>
        </w:rPr>
      </w:pPr>
      <w:r w:rsidRPr="00333223">
        <w:rPr>
          <w:rFonts w:ascii="Times New Roman" w:eastAsia="Times New Roman" w:hAnsi="Times New Roman" w:cs="Times New Roman"/>
          <w:color w:val="000000"/>
          <w:sz w:val="23"/>
          <w:szCs w:val="23"/>
        </w:rPr>
        <w:t>6.3.5.</w:t>
      </w:r>
      <w:r w:rsidRPr="00333223">
        <w:rPr>
          <w:rFonts w:ascii="Times New Roman" w:eastAsia="Times New Roman" w:hAnsi="Times New Roman" w:cs="Times New Roman"/>
          <w:color w:val="000000"/>
          <w:sz w:val="23"/>
          <w:szCs w:val="23"/>
        </w:rPr>
        <w:tab/>
        <w:t>Забезпечувати контроль безпечності та якості продукції.</w:t>
      </w:r>
    </w:p>
    <w:p w:rsidR="00A252B9" w:rsidRPr="00DA6944" w:rsidRDefault="002C5DCB">
      <w:pPr>
        <w:spacing w:after="0" w:line="240" w:lineRule="auto"/>
        <w:ind w:firstLine="709"/>
        <w:jc w:val="both"/>
        <w:rPr>
          <w:rFonts w:ascii="Times New Roman" w:eastAsia="Times New Roman" w:hAnsi="Times New Roman" w:cs="Times New Roman"/>
          <w:sz w:val="23"/>
          <w:szCs w:val="23"/>
        </w:rPr>
      </w:pPr>
      <w:r w:rsidRPr="00333223">
        <w:rPr>
          <w:rFonts w:ascii="Times New Roman" w:eastAsia="Times New Roman" w:hAnsi="Times New Roman" w:cs="Times New Roman"/>
          <w:color w:val="000000"/>
          <w:sz w:val="23"/>
          <w:szCs w:val="23"/>
        </w:rPr>
        <w:t xml:space="preserve">6.3.6. Здійснювати поставку Товару своїм транспортним засобом </w:t>
      </w:r>
      <w:r w:rsidRPr="00DA6944">
        <w:rPr>
          <w:rFonts w:ascii="Times New Roman" w:eastAsia="Times New Roman" w:hAnsi="Times New Roman" w:cs="Times New Roman"/>
          <w:sz w:val="23"/>
          <w:szCs w:val="23"/>
        </w:rPr>
        <w:t>у кожен заклад, зазначений у Додатку 2.</w:t>
      </w:r>
    </w:p>
    <w:p w:rsidR="00A252B9" w:rsidRPr="00DA6944" w:rsidRDefault="002C5DCB">
      <w:pPr>
        <w:spacing w:after="0" w:line="240" w:lineRule="auto"/>
        <w:ind w:firstLine="709"/>
        <w:jc w:val="both"/>
        <w:rPr>
          <w:rFonts w:ascii="Times New Roman" w:eastAsia="Times New Roman" w:hAnsi="Times New Roman" w:cs="Times New Roman"/>
          <w:sz w:val="23"/>
          <w:szCs w:val="23"/>
        </w:rPr>
      </w:pPr>
      <w:r w:rsidRPr="00DA6944">
        <w:rPr>
          <w:rFonts w:ascii="Times New Roman" w:eastAsia="Times New Roman" w:hAnsi="Times New Roman" w:cs="Times New Roman"/>
          <w:sz w:val="23"/>
          <w:szCs w:val="23"/>
        </w:rPr>
        <w:t>6.3.7. Передати Замовнику Товар, на який встановлено строк придатності, з таким розрахунком, щоб він міг бути використаний за призначенням до спливу цього строку.</w:t>
      </w:r>
    </w:p>
    <w:p w:rsidR="00A252B9" w:rsidRPr="00333223" w:rsidRDefault="002C5DCB">
      <w:pPr>
        <w:spacing w:after="0" w:line="240" w:lineRule="auto"/>
        <w:ind w:firstLine="709"/>
        <w:jc w:val="both"/>
        <w:rPr>
          <w:rFonts w:ascii="Times New Roman" w:eastAsia="Times New Roman" w:hAnsi="Times New Roman" w:cs="Times New Roman"/>
          <w:color w:val="000000"/>
          <w:sz w:val="23"/>
          <w:szCs w:val="23"/>
        </w:rPr>
      </w:pPr>
      <w:r w:rsidRPr="00DA6944">
        <w:rPr>
          <w:rFonts w:ascii="Times New Roman" w:eastAsia="Times New Roman" w:hAnsi="Times New Roman" w:cs="Times New Roman"/>
          <w:sz w:val="23"/>
          <w:szCs w:val="23"/>
        </w:rPr>
        <w:t xml:space="preserve">6.3.8. У разі поставки Товару неналежної якості або виявленні недоліків (дефектів, невідповідності), у тому числі товарного вигляду поставленого Товару, після складання акта за участю представників Сторін замінити його на Товар належної якості упродовж 24 (двадцяти чотирьох) годин. </w:t>
      </w:r>
      <w:r w:rsidRPr="00333223">
        <w:rPr>
          <w:rFonts w:ascii="Times New Roman" w:eastAsia="Times New Roman" w:hAnsi="Times New Roman" w:cs="Times New Roman"/>
          <w:color w:val="000000"/>
          <w:sz w:val="23"/>
          <w:szCs w:val="23"/>
        </w:rPr>
        <w:t>З’явитися для складання акт</w:t>
      </w:r>
      <w:r w:rsidRPr="00333223">
        <w:rPr>
          <w:rFonts w:ascii="Times New Roman" w:eastAsia="Times New Roman" w:hAnsi="Times New Roman" w:cs="Times New Roman"/>
          <w:sz w:val="23"/>
          <w:szCs w:val="23"/>
        </w:rPr>
        <w:t>а</w:t>
      </w:r>
      <w:r w:rsidRPr="00333223">
        <w:rPr>
          <w:rFonts w:ascii="Times New Roman" w:eastAsia="Times New Roman" w:hAnsi="Times New Roman" w:cs="Times New Roman"/>
          <w:color w:val="000000"/>
          <w:sz w:val="23"/>
          <w:szCs w:val="23"/>
        </w:rPr>
        <w:t xml:space="preserve"> щодо неналежної якості поставленого ним Товару; у </w:t>
      </w:r>
      <w:r w:rsidRPr="00333223">
        <w:rPr>
          <w:rFonts w:ascii="Times New Roman" w:eastAsia="Times New Roman" w:hAnsi="Times New Roman" w:cs="Times New Roman"/>
          <w:sz w:val="23"/>
          <w:szCs w:val="23"/>
        </w:rPr>
        <w:t>разі</w:t>
      </w:r>
      <w:r w:rsidRPr="00333223">
        <w:rPr>
          <w:rFonts w:ascii="Times New Roman" w:eastAsia="Times New Roman" w:hAnsi="Times New Roman" w:cs="Times New Roman"/>
          <w:color w:val="000000"/>
          <w:sz w:val="23"/>
          <w:szCs w:val="23"/>
        </w:rPr>
        <w:t xml:space="preserve"> нез’явлення представника Постачальника акт складається без його участі. У цьому випадку Постачальник зобов’язаний замінити неякісний Товар на Товар належної якості.</w:t>
      </w:r>
    </w:p>
    <w:p w:rsidR="00A252B9" w:rsidRPr="00333223" w:rsidRDefault="002C5DCB">
      <w:pPr>
        <w:spacing w:after="0" w:line="240" w:lineRule="auto"/>
        <w:ind w:firstLine="709"/>
        <w:jc w:val="both"/>
        <w:rPr>
          <w:rFonts w:ascii="Times New Roman" w:eastAsia="Times New Roman" w:hAnsi="Times New Roman" w:cs="Times New Roman"/>
          <w:color w:val="000000"/>
          <w:sz w:val="23"/>
          <w:szCs w:val="23"/>
        </w:rPr>
      </w:pPr>
      <w:r w:rsidRPr="00333223">
        <w:rPr>
          <w:rFonts w:ascii="Times New Roman" w:eastAsia="Times New Roman" w:hAnsi="Times New Roman" w:cs="Times New Roman"/>
          <w:sz w:val="23"/>
          <w:szCs w:val="23"/>
        </w:rPr>
        <w:t>6.3.9. Забезпечити належне оформлення  накладних та супровідних документів на Товар, а також надання Замовнику документів, що підтверджують якість і походження Товару, та наявність яких вимагається чинним законодавством України.</w:t>
      </w:r>
    </w:p>
    <w:p w:rsidR="00A252B9" w:rsidRPr="00333223" w:rsidRDefault="002C5DCB">
      <w:pPr>
        <w:spacing w:after="0" w:line="240" w:lineRule="auto"/>
        <w:ind w:firstLine="709"/>
        <w:jc w:val="both"/>
        <w:rPr>
          <w:rFonts w:ascii="Times New Roman" w:eastAsia="Times New Roman" w:hAnsi="Times New Roman" w:cs="Times New Roman"/>
          <w:color w:val="000000"/>
          <w:sz w:val="23"/>
          <w:szCs w:val="23"/>
        </w:rPr>
      </w:pPr>
      <w:r w:rsidRPr="00333223">
        <w:rPr>
          <w:rFonts w:ascii="Times New Roman" w:eastAsia="Times New Roman" w:hAnsi="Times New Roman" w:cs="Times New Roman"/>
          <w:color w:val="000000"/>
          <w:sz w:val="23"/>
          <w:szCs w:val="23"/>
        </w:rPr>
        <w:t xml:space="preserve">6.3.10. </w:t>
      </w:r>
      <w:r w:rsidRPr="00333223">
        <w:rPr>
          <w:rFonts w:ascii="Times New Roman" w:eastAsia="Times New Roman" w:hAnsi="Times New Roman" w:cs="Times New Roman"/>
          <w:sz w:val="23"/>
          <w:szCs w:val="23"/>
        </w:rPr>
        <w:t>Забезпечити та оплатити проведення лабораторних випробувань та експертних досліджень у разі поставки неякісного Товару.</w:t>
      </w:r>
    </w:p>
    <w:p w:rsidR="00A252B9" w:rsidRPr="00333223" w:rsidRDefault="002C5DCB">
      <w:pPr>
        <w:spacing w:after="0" w:line="240" w:lineRule="auto"/>
        <w:ind w:firstLine="709"/>
        <w:jc w:val="both"/>
        <w:rPr>
          <w:rFonts w:ascii="Times New Roman" w:eastAsia="Times New Roman" w:hAnsi="Times New Roman" w:cs="Times New Roman"/>
          <w:b/>
          <w:color w:val="121212"/>
          <w:sz w:val="23"/>
          <w:szCs w:val="23"/>
        </w:rPr>
      </w:pPr>
      <w:r w:rsidRPr="00333223">
        <w:rPr>
          <w:rFonts w:ascii="Times New Roman" w:eastAsia="Times New Roman" w:hAnsi="Times New Roman" w:cs="Times New Roman"/>
          <w:b/>
          <w:color w:val="121212"/>
          <w:sz w:val="23"/>
          <w:szCs w:val="23"/>
        </w:rPr>
        <w:t>6.4. Постачальник має право:</w:t>
      </w:r>
    </w:p>
    <w:p w:rsidR="00A252B9" w:rsidRPr="00333223" w:rsidRDefault="002C5DCB">
      <w:pPr>
        <w:spacing w:after="120" w:line="240" w:lineRule="auto"/>
        <w:ind w:firstLine="709"/>
        <w:jc w:val="both"/>
        <w:rPr>
          <w:rFonts w:ascii="Times New Roman" w:eastAsia="Times New Roman" w:hAnsi="Times New Roman" w:cs="Times New Roman"/>
          <w:color w:val="121212"/>
          <w:sz w:val="23"/>
          <w:szCs w:val="23"/>
        </w:rPr>
      </w:pPr>
      <w:r w:rsidRPr="00333223">
        <w:rPr>
          <w:rFonts w:ascii="Times New Roman" w:eastAsia="Times New Roman" w:hAnsi="Times New Roman" w:cs="Times New Roman"/>
          <w:color w:val="121212"/>
          <w:sz w:val="23"/>
          <w:szCs w:val="23"/>
        </w:rPr>
        <w:t>6.4.1. Своєчасно та в повному обсязі отримати оплату за поставлений Товар.</w:t>
      </w:r>
    </w:p>
    <w:p w:rsidR="00A252B9" w:rsidRPr="00333223" w:rsidRDefault="00A252B9">
      <w:pPr>
        <w:spacing w:after="120" w:line="240" w:lineRule="auto"/>
        <w:ind w:firstLine="709"/>
        <w:jc w:val="both"/>
        <w:rPr>
          <w:rFonts w:ascii="Times New Roman" w:eastAsia="Times New Roman" w:hAnsi="Times New Roman" w:cs="Times New Roman"/>
          <w:color w:val="121212"/>
          <w:sz w:val="23"/>
          <w:szCs w:val="23"/>
        </w:rPr>
      </w:pPr>
    </w:p>
    <w:p w:rsidR="00A252B9" w:rsidRPr="00333223" w:rsidRDefault="002C5DCB">
      <w:pPr>
        <w:spacing w:after="0" w:line="240" w:lineRule="auto"/>
        <w:ind w:firstLine="709"/>
        <w:jc w:val="center"/>
        <w:rPr>
          <w:rFonts w:ascii="Times New Roman" w:eastAsia="Times New Roman" w:hAnsi="Times New Roman" w:cs="Times New Roman"/>
          <w:b/>
          <w:sz w:val="23"/>
          <w:szCs w:val="23"/>
        </w:rPr>
      </w:pPr>
      <w:r w:rsidRPr="00333223">
        <w:rPr>
          <w:rFonts w:ascii="Times New Roman" w:eastAsia="Times New Roman" w:hAnsi="Times New Roman" w:cs="Times New Roman"/>
          <w:b/>
          <w:sz w:val="23"/>
          <w:szCs w:val="23"/>
        </w:rPr>
        <w:t>7. Відповідальність Сторін</w:t>
      </w:r>
    </w:p>
    <w:p w:rsidR="00B87AAC" w:rsidRDefault="00B87AAC" w:rsidP="00B87AAC">
      <w:pPr>
        <w:spacing w:after="0" w:line="240" w:lineRule="auto"/>
        <w:ind w:firstLine="567"/>
        <w:jc w:val="both"/>
        <w:rPr>
          <w:rFonts w:ascii="Times New Roman" w:hAnsi="Times New Roman"/>
          <w:sz w:val="24"/>
          <w:szCs w:val="24"/>
        </w:rPr>
      </w:pPr>
      <w:r>
        <w:rPr>
          <w:rFonts w:ascii="Times New Roman" w:hAnsi="Times New Roman"/>
          <w:sz w:val="24"/>
          <w:szCs w:val="24"/>
        </w:rPr>
        <w:t>7.1. У разі невиконання своїх зобов’язань за Договором Сторони несуть відповідальність, передбачену законами та цим Договором.</w:t>
      </w:r>
    </w:p>
    <w:p w:rsidR="00B87AAC" w:rsidRDefault="00B26DB3" w:rsidP="00B26DB3">
      <w:pPr>
        <w:tabs>
          <w:tab w:val="left" w:pos="993"/>
        </w:tabs>
        <w:spacing w:after="0" w:line="240" w:lineRule="auto"/>
        <w:jc w:val="both"/>
        <w:rPr>
          <w:rFonts w:ascii="Times New Roman" w:hAnsi="Times New Roman"/>
          <w:sz w:val="24"/>
          <w:szCs w:val="24"/>
        </w:rPr>
      </w:pPr>
      <w:r>
        <w:rPr>
          <w:rFonts w:ascii="Times New Roman" w:hAnsi="Times New Roman"/>
          <w:sz w:val="24"/>
          <w:szCs w:val="24"/>
        </w:rPr>
        <w:t xml:space="preserve">         7.2. </w:t>
      </w:r>
      <w:r w:rsidR="00B87AAC">
        <w:rPr>
          <w:rFonts w:ascii="Times New Roman" w:hAnsi="Times New Roman"/>
          <w:sz w:val="24"/>
          <w:szCs w:val="24"/>
        </w:rPr>
        <w:t>У разі невиконання Постачальником своїх зобов’язань по договору (не постачання або несвоєчасне постачання товару, постачання товару не в повному обсязі, постачання товару не належної якості, порушення строків заміни товару та інше, що передбачено цим договором)  Замовник може розірвати договір попередивши про це Постачальника за 7 робочих днів.</w:t>
      </w:r>
    </w:p>
    <w:p w:rsidR="00B87AAC" w:rsidRDefault="00B26DB3" w:rsidP="00B87AAC">
      <w:pPr>
        <w:spacing w:after="0" w:line="240" w:lineRule="auto"/>
        <w:jc w:val="both"/>
        <w:rPr>
          <w:rFonts w:ascii="Times New Roman" w:hAnsi="Times New Roman"/>
          <w:sz w:val="24"/>
          <w:szCs w:val="24"/>
        </w:rPr>
      </w:pPr>
      <w:r>
        <w:rPr>
          <w:rFonts w:ascii="Times New Roman" w:hAnsi="Times New Roman"/>
          <w:sz w:val="24"/>
          <w:szCs w:val="24"/>
        </w:rPr>
        <w:t xml:space="preserve">         </w:t>
      </w:r>
      <w:r w:rsidR="00B87AAC">
        <w:rPr>
          <w:rFonts w:ascii="Times New Roman" w:hAnsi="Times New Roman"/>
          <w:sz w:val="24"/>
          <w:szCs w:val="24"/>
        </w:rPr>
        <w:t>7.3. У разі порушення строку передачі Товару Постачальник сплачує Замовнику пеню у розмірі 0,1% вартості непоставленого/невчасно поставленого Товару за кожен день порушення.</w:t>
      </w:r>
    </w:p>
    <w:p w:rsidR="00B87AAC" w:rsidRDefault="00B87AAC" w:rsidP="00B26DB3">
      <w:pPr>
        <w:spacing w:after="0" w:line="240" w:lineRule="auto"/>
        <w:ind w:firstLine="567"/>
        <w:jc w:val="both"/>
        <w:rPr>
          <w:rFonts w:ascii="Times New Roman" w:hAnsi="Times New Roman"/>
          <w:sz w:val="24"/>
          <w:szCs w:val="24"/>
        </w:rPr>
      </w:pPr>
      <w:r>
        <w:rPr>
          <w:rFonts w:ascii="Times New Roman" w:hAnsi="Times New Roman"/>
          <w:sz w:val="24"/>
          <w:szCs w:val="24"/>
        </w:rPr>
        <w:t>7.4. Сплата штрафних санкцій за порушення умов Договору, а також відшкодування збитків не звільняють Сторону, що порушила умови Договору, від виконання зобов`язань за цим договором.</w:t>
      </w:r>
    </w:p>
    <w:p w:rsidR="00A252B9" w:rsidRPr="00333223" w:rsidRDefault="00A252B9">
      <w:pPr>
        <w:spacing w:after="0" w:line="259" w:lineRule="auto"/>
        <w:ind w:right="-34"/>
        <w:rPr>
          <w:rFonts w:ascii="Times New Roman" w:eastAsia="Times New Roman" w:hAnsi="Times New Roman" w:cs="Times New Roman"/>
          <w:sz w:val="23"/>
          <w:szCs w:val="23"/>
        </w:rPr>
      </w:pPr>
    </w:p>
    <w:p w:rsidR="00A252B9" w:rsidRPr="00333223" w:rsidRDefault="002C5DCB">
      <w:pPr>
        <w:spacing w:after="0" w:line="259" w:lineRule="auto"/>
        <w:ind w:left="1969" w:right="-34"/>
        <w:jc w:val="center"/>
        <w:rPr>
          <w:rFonts w:ascii="Times New Roman" w:eastAsia="Times New Roman" w:hAnsi="Times New Roman" w:cs="Times New Roman"/>
          <w:b/>
          <w:sz w:val="23"/>
          <w:szCs w:val="23"/>
        </w:rPr>
      </w:pPr>
      <w:r w:rsidRPr="00333223">
        <w:rPr>
          <w:rFonts w:ascii="Times New Roman" w:eastAsia="Times New Roman" w:hAnsi="Times New Roman" w:cs="Times New Roman"/>
          <w:b/>
          <w:sz w:val="23"/>
          <w:szCs w:val="23"/>
        </w:rPr>
        <w:t>8. Обставини непереборної сили</w:t>
      </w:r>
    </w:p>
    <w:p w:rsidR="00B87AAC" w:rsidRDefault="00B87AAC" w:rsidP="00B87AAC">
      <w:pPr>
        <w:spacing w:after="0" w:line="240" w:lineRule="auto"/>
        <w:ind w:firstLine="567"/>
        <w:jc w:val="both"/>
        <w:rPr>
          <w:rFonts w:ascii="Times New Roman" w:hAnsi="Times New Roman"/>
          <w:sz w:val="24"/>
          <w:szCs w:val="24"/>
        </w:rPr>
      </w:pPr>
      <w:r>
        <w:rPr>
          <w:rFonts w:ascii="Times New Roman" w:hAnsi="Times New Roman"/>
          <w:sz w:val="24"/>
          <w:szCs w:val="24"/>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B87AAC" w:rsidRDefault="00B87AAC" w:rsidP="00B87AAC">
      <w:pPr>
        <w:spacing w:after="0" w:line="240" w:lineRule="auto"/>
        <w:ind w:firstLine="567"/>
        <w:jc w:val="both"/>
        <w:rPr>
          <w:rFonts w:ascii="Times New Roman" w:hAnsi="Times New Roman"/>
          <w:sz w:val="24"/>
          <w:szCs w:val="24"/>
        </w:rPr>
      </w:pPr>
      <w:r>
        <w:rPr>
          <w:rFonts w:ascii="Times New Roman" w:hAnsi="Times New Roman"/>
          <w:sz w:val="24"/>
          <w:szCs w:val="24"/>
        </w:rPr>
        <w:t xml:space="preserve">8.2. Сторона, що не може виконувати зобов'язання за цим Договором унаслідок дії обставин непереборної сили, повинна не пізніше ніж протягом 2 (двох) робочих днів з моменту їх виникнення повідомити про це інші Сторони у письмовій формі. </w:t>
      </w:r>
    </w:p>
    <w:p w:rsidR="00B87AAC" w:rsidRDefault="00B87AAC" w:rsidP="00B87AAC">
      <w:pPr>
        <w:spacing w:after="0" w:line="240" w:lineRule="auto"/>
        <w:ind w:firstLine="567"/>
        <w:jc w:val="both"/>
        <w:rPr>
          <w:rFonts w:ascii="Times New Roman" w:hAnsi="Times New Roman"/>
          <w:sz w:val="24"/>
          <w:szCs w:val="24"/>
        </w:rPr>
      </w:pPr>
      <w:r>
        <w:rPr>
          <w:rFonts w:ascii="Times New Roman" w:hAnsi="Times New Roman"/>
          <w:sz w:val="24"/>
          <w:szCs w:val="24"/>
        </w:rPr>
        <w:t>8.3. Доказом виникнення обставин непереборної сили та строку їх дії є документи, які видаються відповідним органом, уповноваженим на їх видачу згідно з діючим законодавством України (Торгово-промислова палата України тощо).</w:t>
      </w:r>
    </w:p>
    <w:p w:rsidR="00B87AAC" w:rsidRDefault="00B87AAC" w:rsidP="00B87AAC">
      <w:pPr>
        <w:spacing w:after="0" w:line="240" w:lineRule="auto"/>
        <w:ind w:firstLine="567"/>
        <w:jc w:val="both"/>
        <w:rPr>
          <w:rFonts w:ascii="Times New Roman" w:hAnsi="Times New Roman"/>
          <w:sz w:val="24"/>
          <w:szCs w:val="24"/>
        </w:rPr>
      </w:pPr>
      <w:r>
        <w:rPr>
          <w:rFonts w:ascii="Times New Roman" w:hAnsi="Times New Roman"/>
          <w:sz w:val="24"/>
          <w:szCs w:val="24"/>
        </w:rPr>
        <w:t>8.4. У разі коли строк дії обставин непереборної сили продовжується більше ніж 10 робочих днів, Замовник має право розірвати цей Договір.</w:t>
      </w:r>
    </w:p>
    <w:p w:rsidR="00A252B9" w:rsidRPr="00333223" w:rsidRDefault="00A252B9">
      <w:pPr>
        <w:spacing w:after="0" w:line="240" w:lineRule="auto"/>
        <w:ind w:right="-36" w:firstLine="709"/>
        <w:jc w:val="both"/>
        <w:rPr>
          <w:rFonts w:ascii="Times New Roman" w:eastAsia="Times New Roman" w:hAnsi="Times New Roman" w:cs="Times New Roman"/>
          <w:sz w:val="23"/>
          <w:szCs w:val="23"/>
          <w:highlight w:val="yellow"/>
        </w:rPr>
      </w:pPr>
    </w:p>
    <w:p w:rsidR="00A252B9" w:rsidRPr="00333223" w:rsidRDefault="002C5DCB">
      <w:pPr>
        <w:spacing w:after="0" w:line="240" w:lineRule="auto"/>
        <w:ind w:right="-36"/>
        <w:jc w:val="center"/>
        <w:rPr>
          <w:rFonts w:ascii="Times New Roman" w:eastAsia="Times New Roman" w:hAnsi="Times New Roman" w:cs="Times New Roman"/>
          <w:b/>
          <w:sz w:val="23"/>
          <w:szCs w:val="23"/>
        </w:rPr>
      </w:pPr>
      <w:bookmarkStart w:id="16" w:name="_heading=h.1y810tw" w:colFirst="0" w:colLast="0"/>
      <w:bookmarkEnd w:id="16"/>
      <w:r w:rsidRPr="00333223">
        <w:rPr>
          <w:rFonts w:ascii="Times New Roman" w:eastAsia="Times New Roman" w:hAnsi="Times New Roman" w:cs="Times New Roman"/>
          <w:b/>
          <w:sz w:val="23"/>
          <w:szCs w:val="23"/>
        </w:rPr>
        <w:t>9. Вирішення спорів</w:t>
      </w:r>
    </w:p>
    <w:p w:rsidR="00A252B9" w:rsidRPr="00333223" w:rsidRDefault="002C5DCB">
      <w:pPr>
        <w:tabs>
          <w:tab w:val="left" w:pos="540"/>
        </w:tabs>
        <w:spacing w:after="0" w:line="240" w:lineRule="auto"/>
        <w:ind w:right="-36" w:firstLine="709"/>
        <w:jc w:val="both"/>
        <w:rPr>
          <w:rFonts w:ascii="Times New Roman" w:eastAsia="Times New Roman" w:hAnsi="Times New Roman" w:cs="Times New Roman"/>
          <w:sz w:val="23"/>
          <w:szCs w:val="23"/>
        </w:rPr>
      </w:pPr>
      <w:bookmarkStart w:id="17" w:name="_heading=h.4i7ojhp" w:colFirst="0" w:colLast="0"/>
      <w:bookmarkEnd w:id="17"/>
      <w:r w:rsidRPr="00333223">
        <w:rPr>
          <w:rFonts w:ascii="Times New Roman" w:eastAsia="Times New Roman" w:hAnsi="Times New Roman" w:cs="Times New Roman"/>
          <w:sz w:val="23"/>
          <w:szCs w:val="23"/>
        </w:rPr>
        <w:lastRenderedPageBreak/>
        <w:t>9.1. У разі виникнення спорів або розбіжностей Сторони зобов’язуються вирішувати їх шляхом переговорів та консультацій.</w:t>
      </w:r>
    </w:p>
    <w:p w:rsidR="00A252B9" w:rsidRPr="00333223" w:rsidRDefault="002C5DCB">
      <w:pPr>
        <w:tabs>
          <w:tab w:val="left" w:pos="540"/>
        </w:tabs>
        <w:spacing w:after="0" w:line="240" w:lineRule="auto"/>
        <w:ind w:firstLine="709"/>
        <w:jc w:val="both"/>
        <w:rPr>
          <w:rFonts w:ascii="Times New Roman" w:eastAsia="Times New Roman" w:hAnsi="Times New Roman" w:cs="Times New Roman"/>
          <w:sz w:val="23"/>
          <w:szCs w:val="23"/>
        </w:rPr>
      </w:pPr>
      <w:bookmarkStart w:id="18" w:name="_heading=h.2xcytpi" w:colFirst="0" w:colLast="0"/>
      <w:bookmarkEnd w:id="18"/>
      <w:r w:rsidRPr="00333223">
        <w:rPr>
          <w:rFonts w:ascii="Times New Roman" w:eastAsia="Times New Roman" w:hAnsi="Times New Roman" w:cs="Times New Roman"/>
          <w:sz w:val="23"/>
          <w:szCs w:val="23"/>
        </w:rPr>
        <w:t>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rsidR="00A252B9" w:rsidRPr="00333223" w:rsidRDefault="002C5DCB">
      <w:pPr>
        <w:keepNext/>
        <w:spacing w:before="280" w:after="0" w:line="240" w:lineRule="auto"/>
        <w:ind w:right="91"/>
        <w:jc w:val="center"/>
        <w:rPr>
          <w:rFonts w:ascii="Times New Roman" w:eastAsia="Times New Roman" w:hAnsi="Times New Roman" w:cs="Times New Roman"/>
          <w:b/>
          <w:color w:val="000000"/>
          <w:sz w:val="23"/>
          <w:szCs w:val="23"/>
        </w:rPr>
      </w:pPr>
      <w:bookmarkStart w:id="19" w:name="_heading=h.1ci93xb" w:colFirst="0" w:colLast="0"/>
      <w:bookmarkEnd w:id="19"/>
      <w:r w:rsidRPr="00333223">
        <w:rPr>
          <w:rFonts w:ascii="Times New Roman" w:eastAsia="Times New Roman" w:hAnsi="Times New Roman" w:cs="Times New Roman"/>
          <w:b/>
          <w:color w:val="000000"/>
          <w:sz w:val="23"/>
          <w:szCs w:val="23"/>
        </w:rPr>
        <w:t>10. Оперативно-господарські санкції</w:t>
      </w:r>
    </w:p>
    <w:p w:rsidR="00A252B9" w:rsidRPr="00333223" w:rsidRDefault="002C5DCB">
      <w:pPr>
        <w:spacing w:after="0" w:line="240" w:lineRule="auto"/>
        <w:ind w:firstLine="426"/>
        <w:jc w:val="both"/>
        <w:rPr>
          <w:rFonts w:ascii="Times New Roman" w:eastAsia="Times New Roman" w:hAnsi="Times New Roman" w:cs="Times New Roman"/>
          <w:sz w:val="23"/>
          <w:szCs w:val="23"/>
        </w:rPr>
      </w:pPr>
      <w:bookmarkStart w:id="20" w:name="_heading=h.3whwml4" w:colFirst="0" w:colLast="0"/>
      <w:bookmarkEnd w:id="20"/>
      <w:r w:rsidRPr="00333223">
        <w:rPr>
          <w:rFonts w:ascii="Times New Roman" w:eastAsia="Times New Roman" w:hAnsi="Times New Roman" w:cs="Times New Roman"/>
          <w:sz w:val="23"/>
          <w:szCs w:val="23"/>
        </w:rPr>
        <w:t>10.1. Сторони дійшли взаємної згоди щодо можливості застосування оперативно-господарської санкції, зокрема: відмова від встановлення на майбутнє господарських відносин зі Стороною, яка порушує зобов’язання (п. 4 ч. 1 ст. 236 Господарського кодексу України).</w:t>
      </w:r>
    </w:p>
    <w:p w:rsidR="00A252B9" w:rsidRPr="00333223" w:rsidRDefault="002C5DCB">
      <w:pPr>
        <w:spacing w:after="0" w:line="240" w:lineRule="auto"/>
        <w:ind w:firstLine="426"/>
        <w:jc w:val="both"/>
        <w:rPr>
          <w:rFonts w:ascii="Times New Roman" w:eastAsia="Times New Roman" w:hAnsi="Times New Roman" w:cs="Times New Roman"/>
          <w:sz w:val="23"/>
          <w:szCs w:val="23"/>
        </w:rPr>
      </w:pPr>
      <w:r w:rsidRPr="00333223">
        <w:rPr>
          <w:rFonts w:ascii="Times New Roman" w:eastAsia="Times New Roman" w:hAnsi="Times New Roman" w:cs="Times New Roman"/>
          <w:sz w:val="23"/>
          <w:szCs w:val="23"/>
        </w:rPr>
        <w:t xml:space="preserve">10.2. Відмова від встановлення на майбутнє господарських відносин зі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 </w:t>
      </w:r>
    </w:p>
    <w:p w:rsidR="00A252B9" w:rsidRPr="00333223" w:rsidRDefault="002C5DCB">
      <w:pPr>
        <w:pBdr>
          <w:top w:val="nil"/>
          <w:left w:val="nil"/>
          <w:bottom w:val="nil"/>
          <w:right w:val="nil"/>
          <w:between w:val="nil"/>
        </w:pBdr>
        <w:spacing w:after="0" w:line="240" w:lineRule="auto"/>
        <w:ind w:left="426"/>
        <w:jc w:val="both"/>
        <w:rPr>
          <w:rFonts w:ascii="Times New Roman" w:eastAsia="Times New Roman" w:hAnsi="Times New Roman" w:cs="Times New Roman"/>
          <w:color w:val="000000"/>
          <w:sz w:val="23"/>
          <w:szCs w:val="23"/>
        </w:rPr>
      </w:pPr>
      <w:r w:rsidRPr="00333223">
        <w:rPr>
          <w:rFonts w:ascii="Times New Roman" w:eastAsia="Times New Roman" w:hAnsi="Times New Roman" w:cs="Times New Roman"/>
          <w:sz w:val="23"/>
          <w:szCs w:val="23"/>
        </w:rPr>
        <w:t>—</w:t>
      </w:r>
      <w:r w:rsidRPr="00333223">
        <w:rPr>
          <w:rFonts w:ascii="Times New Roman" w:eastAsia="Times New Roman" w:hAnsi="Times New Roman" w:cs="Times New Roman"/>
          <w:color w:val="000000"/>
          <w:sz w:val="23"/>
          <w:szCs w:val="23"/>
        </w:rPr>
        <w:t xml:space="preserve"> якості поставленого Товару;</w:t>
      </w:r>
    </w:p>
    <w:p w:rsidR="00A252B9" w:rsidRPr="00333223" w:rsidRDefault="002C5DCB">
      <w:pPr>
        <w:pBdr>
          <w:top w:val="nil"/>
          <w:left w:val="nil"/>
          <w:bottom w:val="nil"/>
          <w:right w:val="nil"/>
          <w:between w:val="nil"/>
        </w:pBdr>
        <w:spacing w:after="0" w:line="240" w:lineRule="auto"/>
        <w:ind w:left="426"/>
        <w:jc w:val="both"/>
        <w:rPr>
          <w:rFonts w:ascii="Times New Roman" w:eastAsia="Times New Roman" w:hAnsi="Times New Roman" w:cs="Times New Roman"/>
          <w:color w:val="000000"/>
          <w:sz w:val="23"/>
          <w:szCs w:val="23"/>
        </w:rPr>
      </w:pPr>
      <w:r w:rsidRPr="00333223">
        <w:rPr>
          <w:rFonts w:ascii="Times New Roman" w:eastAsia="Times New Roman" w:hAnsi="Times New Roman" w:cs="Times New Roman"/>
          <w:sz w:val="23"/>
          <w:szCs w:val="23"/>
        </w:rPr>
        <w:t>—</w:t>
      </w:r>
      <w:r w:rsidRPr="00333223">
        <w:rPr>
          <w:rFonts w:ascii="Times New Roman" w:eastAsia="Times New Roman" w:hAnsi="Times New Roman" w:cs="Times New Roman"/>
          <w:color w:val="000000"/>
          <w:sz w:val="23"/>
          <w:szCs w:val="23"/>
        </w:rPr>
        <w:t xml:space="preserve"> розірвання аналогічного за своєю природою Договору з Замовником у разі прострочення строку поставки Товару;</w:t>
      </w:r>
    </w:p>
    <w:p w:rsidR="00A252B9" w:rsidRPr="00333223" w:rsidRDefault="002C5DCB">
      <w:pPr>
        <w:pBdr>
          <w:top w:val="nil"/>
          <w:left w:val="nil"/>
          <w:bottom w:val="nil"/>
          <w:right w:val="nil"/>
          <w:between w:val="nil"/>
        </w:pBdr>
        <w:spacing w:after="0" w:line="240" w:lineRule="auto"/>
        <w:ind w:left="426"/>
        <w:jc w:val="both"/>
        <w:rPr>
          <w:rFonts w:ascii="Times New Roman" w:eastAsia="Times New Roman" w:hAnsi="Times New Roman" w:cs="Times New Roman"/>
          <w:color w:val="000000"/>
          <w:sz w:val="23"/>
          <w:szCs w:val="23"/>
        </w:rPr>
      </w:pPr>
      <w:r w:rsidRPr="00333223">
        <w:rPr>
          <w:rFonts w:ascii="Times New Roman" w:eastAsia="Times New Roman" w:hAnsi="Times New Roman" w:cs="Times New Roman"/>
          <w:sz w:val="23"/>
          <w:szCs w:val="23"/>
        </w:rPr>
        <w:t>—</w:t>
      </w:r>
      <w:r w:rsidRPr="00333223">
        <w:rPr>
          <w:rFonts w:ascii="Times New Roman" w:eastAsia="Times New Roman" w:hAnsi="Times New Roman" w:cs="Times New Roman"/>
          <w:color w:val="000000"/>
          <w:sz w:val="23"/>
          <w:szCs w:val="23"/>
        </w:rPr>
        <w:t xml:space="preserve"> розірвання аналогічного за своєю природою Договору з Замовником у разі прострочення строку усунення дефектів.</w:t>
      </w:r>
    </w:p>
    <w:p w:rsidR="00A252B9" w:rsidRPr="00333223" w:rsidRDefault="002C5DCB">
      <w:pPr>
        <w:spacing w:after="0" w:line="240" w:lineRule="auto"/>
        <w:jc w:val="both"/>
        <w:rPr>
          <w:rFonts w:ascii="Times New Roman" w:eastAsia="Times New Roman" w:hAnsi="Times New Roman" w:cs="Times New Roman"/>
          <w:sz w:val="23"/>
          <w:szCs w:val="23"/>
        </w:rPr>
      </w:pPr>
      <w:r w:rsidRPr="00333223">
        <w:rPr>
          <w:rFonts w:ascii="Times New Roman" w:eastAsia="Times New Roman" w:hAnsi="Times New Roman" w:cs="Times New Roman"/>
          <w:sz w:val="23"/>
          <w:szCs w:val="23"/>
        </w:rPr>
        <w:t xml:space="preserve">     10.3. У разі порушення Постачальником умов щодо порядку та строків постачання Товару, якості поставленого Товару Замовник має право в будь-який час, як упродовж строку дії цього Договору, так і упродовж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зав’язків (далі — Санкція).</w:t>
      </w:r>
    </w:p>
    <w:p w:rsidR="00A252B9" w:rsidRPr="00333223" w:rsidRDefault="002C5DCB">
      <w:pPr>
        <w:spacing w:after="0" w:line="240" w:lineRule="auto"/>
        <w:jc w:val="both"/>
        <w:rPr>
          <w:rFonts w:ascii="Times New Roman" w:eastAsia="Times New Roman" w:hAnsi="Times New Roman" w:cs="Times New Roman"/>
          <w:sz w:val="23"/>
          <w:szCs w:val="23"/>
        </w:rPr>
      </w:pPr>
      <w:r w:rsidRPr="00333223">
        <w:rPr>
          <w:rFonts w:ascii="Times New Roman" w:eastAsia="Times New Roman" w:hAnsi="Times New Roman" w:cs="Times New Roman"/>
          <w:sz w:val="23"/>
          <w:szCs w:val="23"/>
        </w:rPr>
        <w:t xml:space="preserve">       10.4. Строк дії Санкції визначає Замовник, але він не буде перевищувати 3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на електронну адресу Постачальника, з подальшим направленням цінним листом з описом вкладення та повідомленням на поштову адресу Постачальника, передбачену в Договорі. </w:t>
      </w:r>
    </w:p>
    <w:p w:rsidR="00A252B9" w:rsidRPr="00333223" w:rsidRDefault="002C5DCB">
      <w:pPr>
        <w:spacing w:after="0" w:line="240" w:lineRule="auto"/>
        <w:ind w:firstLine="708"/>
        <w:jc w:val="both"/>
        <w:rPr>
          <w:rFonts w:ascii="Times New Roman" w:eastAsia="Times New Roman" w:hAnsi="Times New Roman" w:cs="Times New Roman"/>
          <w:sz w:val="23"/>
          <w:szCs w:val="23"/>
        </w:rPr>
      </w:pPr>
      <w:r w:rsidRPr="00333223">
        <w:rPr>
          <w:rFonts w:ascii="Times New Roman" w:eastAsia="Times New Roman" w:hAnsi="Times New Roman" w:cs="Times New Roman"/>
          <w:sz w:val="23"/>
          <w:szCs w:val="23"/>
        </w:rPr>
        <w:t xml:space="preserve">Усі документи (листи, повідомлення, інша кореспонденція), що будуть відправлені Замовником на адресу Постачальника ________, </w:t>
      </w:r>
      <w:r w:rsidRPr="00DA6944">
        <w:rPr>
          <w:rFonts w:ascii="Times New Roman" w:eastAsia="Times New Roman" w:hAnsi="Times New Roman" w:cs="Times New Roman"/>
          <w:sz w:val="23"/>
          <w:szCs w:val="23"/>
        </w:rPr>
        <w:t xml:space="preserve">передбачену в Договорі, </w:t>
      </w:r>
      <w:r w:rsidRPr="00333223">
        <w:rPr>
          <w:rFonts w:ascii="Times New Roman" w:eastAsia="Times New Roman" w:hAnsi="Times New Roman" w:cs="Times New Roman"/>
          <w:sz w:val="23"/>
          <w:szCs w:val="23"/>
        </w:rPr>
        <w:t xml:space="preserve">вважаються такими, що були відправлені належним чином належному отримувачу до тих пір, поки Постачальник письмово не повідомить Замовнику про зміну свого місцезнаходження (із доказами про отримання Замовником такого повідомлення). </w:t>
      </w:r>
    </w:p>
    <w:p w:rsidR="00A252B9" w:rsidRPr="00333223" w:rsidRDefault="002C5DCB">
      <w:pPr>
        <w:spacing w:after="0" w:line="240" w:lineRule="auto"/>
        <w:ind w:firstLine="708"/>
        <w:jc w:val="both"/>
        <w:rPr>
          <w:rFonts w:ascii="Times New Roman" w:eastAsia="Times New Roman" w:hAnsi="Times New Roman" w:cs="Times New Roman"/>
          <w:sz w:val="23"/>
          <w:szCs w:val="23"/>
        </w:rPr>
      </w:pPr>
      <w:r w:rsidRPr="00333223">
        <w:rPr>
          <w:rFonts w:ascii="Times New Roman" w:eastAsia="Times New Roman" w:hAnsi="Times New Roman" w:cs="Times New Roman"/>
          <w:sz w:val="23"/>
          <w:szCs w:val="23"/>
        </w:rPr>
        <w:t>Уся кореспонденція, що направляється Замовником, вважається отриманою Постачальником не пізніше 14 (чотирнадцяти) днів з моменту її відправки Замовником на адресу Постачальника, зазначену в Договорі.</w:t>
      </w:r>
    </w:p>
    <w:p w:rsidR="00A252B9" w:rsidRPr="00333223" w:rsidRDefault="00A252B9">
      <w:pPr>
        <w:spacing w:after="0" w:line="240" w:lineRule="auto"/>
        <w:jc w:val="both"/>
        <w:rPr>
          <w:rFonts w:ascii="Times New Roman" w:eastAsia="Times New Roman" w:hAnsi="Times New Roman" w:cs="Times New Roman"/>
          <w:sz w:val="23"/>
          <w:szCs w:val="23"/>
        </w:rPr>
      </w:pPr>
    </w:p>
    <w:p w:rsidR="00A252B9" w:rsidRPr="00333223" w:rsidRDefault="00A252B9">
      <w:pPr>
        <w:spacing w:after="0" w:line="240" w:lineRule="auto"/>
        <w:rPr>
          <w:rFonts w:ascii="Times New Roman" w:eastAsia="Times New Roman" w:hAnsi="Times New Roman" w:cs="Times New Roman"/>
          <w:b/>
          <w:sz w:val="23"/>
          <w:szCs w:val="23"/>
        </w:rPr>
      </w:pPr>
      <w:bookmarkStart w:id="21" w:name="_heading=h.2bn6wsx" w:colFirst="0" w:colLast="0"/>
      <w:bookmarkEnd w:id="21"/>
    </w:p>
    <w:p w:rsidR="00A252B9" w:rsidRPr="00333223" w:rsidRDefault="002C5DCB">
      <w:pPr>
        <w:spacing w:after="0" w:line="240" w:lineRule="auto"/>
        <w:jc w:val="center"/>
        <w:rPr>
          <w:rFonts w:ascii="Times New Roman" w:eastAsia="Times New Roman" w:hAnsi="Times New Roman" w:cs="Times New Roman"/>
          <w:b/>
          <w:sz w:val="23"/>
          <w:szCs w:val="23"/>
        </w:rPr>
      </w:pPr>
      <w:r w:rsidRPr="00333223">
        <w:rPr>
          <w:rFonts w:ascii="Times New Roman" w:eastAsia="Times New Roman" w:hAnsi="Times New Roman" w:cs="Times New Roman"/>
          <w:b/>
          <w:sz w:val="23"/>
          <w:szCs w:val="23"/>
        </w:rPr>
        <w:t>1</w:t>
      </w:r>
      <w:r w:rsidR="00B87AAC">
        <w:rPr>
          <w:rFonts w:ascii="Times New Roman" w:eastAsia="Times New Roman" w:hAnsi="Times New Roman" w:cs="Times New Roman"/>
          <w:b/>
          <w:sz w:val="23"/>
          <w:szCs w:val="23"/>
        </w:rPr>
        <w:t>1</w:t>
      </w:r>
      <w:r w:rsidRPr="00333223">
        <w:rPr>
          <w:rFonts w:ascii="Times New Roman" w:eastAsia="Times New Roman" w:hAnsi="Times New Roman" w:cs="Times New Roman"/>
          <w:b/>
          <w:sz w:val="23"/>
          <w:szCs w:val="23"/>
        </w:rPr>
        <w:t>. Строк дії Договору</w:t>
      </w:r>
    </w:p>
    <w:p w:rsidR="00A252B9" w:rsidRPr="0025290B" w:rsidRDefault="002C5DCB">
      <w:pPr>
        <w:spacing w:after="0"/>
        <w:ind w:right="-142" w:firstLine="567"/>
        <w:jc w:val="both"/>
        <w:rPr>
          <w:rFonts w:ascii="Times New Roman" w:eastAsia="Times New Roman" w:hAnsi="Times New Roman" w:cs="Times New Roman"/>
          <w:b/>
          <w:sz w:val="23"/>
          <w:szCs w:val="23"/>
        </w:rPr>
      </w:pPr>
      <w:bookmarkStart w:id="22" w:name="_heading=h.3as4poj" w:colFirst="0" w:colLast="0"/>
      <w:bookmarkEnd w:id="22"/>
      <w:r w:rsidRPr="00333223">
        <w:rPr>
          <w:rFonts w:ascii="Times New Roman" w:eastAsia="Times New Roman" w:hAnsi="Times New Roman" w:cs="Times New Roman"/>
          <w:sz w:val="23"/>
          <w:szCs w:val="23"/>
        </w:rPr>
        <w:t>1</w:t>
      </w:r>
      <w:r w:rsidR="00B87AAC">
        <w:rPr>
          <w:rFonts w:ascii="Times New Roman" w:eastAsia="Times New Roman" w:hAnsi="Times New Roman" w:cs="Times New Roman"/>
          <w:sz w:val="23"/>
          <w:szCs w:val="23"/>
        </w:rPr>
        <w:t>1</w:t>
      </w:r>
      <w:r w:rsidRPr="00333223">
        <w:rPr>
          <w:rFonts w:ascii="Times New Roman" w:eastAsia="Times New Roman" w:hAnsi="Times New Roman" w:cs="Times New Roman"/>
          <w:sz w:val="23"/>
          <w:szCs w:val="23"/>
        </w:rPr>
        <w:t xml:space="preserve">.1. </w:t>
      </w:r>
      <w:r w:rsidR="0025290B" w:rsidRPr="00C81DC6">
        <w:rPr>
          <w:rFonts w:ascii="Times New Roman" w:eastAsia="Times New Roman" w:hAnsi="Times New Roman"/>
          <w:sz w:val="24"/>
          <w:szCs w:val="24"/>
          <w:lang w:eastAsia="ru-RU"/>
        </w:rPr>
        <w:t>Цей До</w:t>
      </w:r>
      <w:r w:rsidR="0025290B">
        <w:rPr>
          <w:rFonts w:ascii="Times New Roman" w:eastAsia="Times New Roman" w:hAnsi="Times New Roman"/>
          <w:sz w:val="24"/>
          <w:szCs w:val="24"/>
          <w:lang w:eastAsia="ru-RU"/>
        </w:rPr>
        <w:t xml:space="preserve">говір набирає чинності з </w:t>
      </w:r>
      <w:r w:rsidR="0025290B">
        <w:rPr>
          <w:rFonts w:ascii="Times New Roman" w:eastAsia="Times New Roman" w:hAnsi="Times New Roman"/>
          <w:sz w:val="24"/>
          <w:szCs w:val="24"/>
          <w:lang w:val="ru-RU" w:eastAsia="ru-RU"/>
        </w:rPr>
        <w:t>дати</w:t>
      </w:r>
      <w:r w:rsidR="0025290B" w:rsidRPr="00C81DC6">
        <w:rPr>
          <w:rFonts w:ascii="Times New Roman" w:eastAsia="Times New Roman" w:hAnsi="Times New Roman"/>
          <w:sz w:val="24"/>
          <w:szCs w:val="24"/>
          <w:lang w:eastAsia="ru-RU"/>
        </w:rPr>
        <w:t xml:space="preserve"> підписання</w:t>
      </w:r>
      <w:r w:rsidR="0025290B">
        <w:rPr>
          <w:rFonts w:ascii="Times New Roman" w:eastAsia="Times New Roman" w:hAnsi="Times New Roman" w:cs="Times New Roman"/>
          <w:sz w:val="23"/>
          <w:szCs w:val="23"/>
        </w:rPr>
        <w:t xml:space="preserve"> і діє до </w:t>
      </w:r>
      <w:r w:rsidR="0025290B" w:rsidRPr="0025290B">
        <w:rPr>
          <w:rFonts w:ascii="Times New Roman" w:eastAsia="Times New Roman" w:hAnsi="Times New Roman" w:cs="Times New Roman"/>
          <w:b/>
          <w:sz w:val="23"/>
          <w:szCs w:val="23"/>
        </w:rPr>
        <w:t>31.12.2024</w:t>
      </w:r>
      <w:r w:rsidRPr="0025290B">
        <w:rPr>
          <w:rFonts w:ascii="Times New Roman" w:eastAsia="Times New Roman" w:hAnsi="Times New Roman" w:cs="Times New Roman"/>
          <w:b/>
          <w:sz w:val="23"/>
          <w:szCs w:val="23"/>
        </w:rPr>
        <w:t xml:space="preserve"> року включно, але в будь-якому разі — до повного виконання Сторонами своїх зобов’язань за цим Договором.</w:t>
      </w:r>
    </w:p>
    <w:p w:rsidR="00A252B9" w:rsidRPr="00333223" w:rsidRDefault="002C5DCB">
      <w:pPr>
        <w:spacing w:after="0" w:line="240" w:lineRule="auto"/>
        <w:ind w:firstLine="567"/>
        <w:jc w:val="both"/>
        <w:rPr>
          <w:rFonts w:ascii="Times New Roman" w:eastAsia="Times New Roman" w:hAnsi="Times New Roman" w:cs="Times New Roman"/>
          <w:i/>
          <w:sz w:val="23"/>
          <w:szCs w:val="23"/>
        </w:rPr>
      </w:pPr>
      <w:bookmarkStart w:id="23" w:name="_heading=h.1pxezwc" w:colFirst="0" w:colLast="0"/>
      <w:bookmarkEnd w:id="23"/>
      <w:r w:rsidRPr="00333223">
        <w:rPr>
          <w:rFonts w:ascii="Times New Roman" w:eastAsia="Times New Roman" w:hAnsi="Times New Roman" w:cs="Times New Roman"/>
          <w:sz w:val="23"/>
          <w:szCs w:val="23"/>
        </w:rPr>
        <w:t>1</w:t>
      </w:r>
      <w:r w:rsidR="00B87AAC">
        <w:rPr>
          <w:rFonts w:ascii="Times New Roman" w:eastAsia="Times New Roman" w:hAnsi="Times New Roman" w:cs="Times New Roman"/>
          <w:sz w:val="23"/>
          <w:szCs w:val="23"/>
        </w:rPr>
        <w:t>1</w:t>
      </w:r>
      <w:r w:rsidRPr="00333223">
        <w:rPr>
          <w:rFonts w:ascii="Times New Roman" w:eastAsia="Times New Roman" w:hAnsi="Times New Roman" w:cs="Times New Roman"/>
          <w:sz w:val="23"/>
          <w:szCs w:val="23"/>
        </w:rPr>
        <w:t xml:space="preserve">.2. Цей Договір складений українською мовою у двох примірниках, що мають однакову юридичну силу, по одному примірнику для кожної зі Сторін. </w:t>
      </w:r>
    </w:p>
    <w:p w:rsidR="00A252B9" w:rsidRPr="00333223" w:rsidRDefault="00A252B9">
      <w:pPr>
        <w:spacing w:after="0" w:line="240" w:lineRule="auto"/>
        <w:ind w:right="-36" w:firstLine="709"/>
        <w:jc w:val="both"/>
        <w:rPr>
          <w:rFonts w:ascii="Times New Roman" w:eastAsia="Times New Roman" w:hAnsi="Times New Roman" w:cs="Times New Roman"/>
          <w:b/>
          <w:sz w:val="23"/>
          <w:szCs w:val="23"/>
        </w:rPr>
      </w:pPr>
    </w:p>
    <w:p w:rsidR="00A252B9" w:rsidRPr="00333223" w:rsidRDefault="002C5DCB">
      <w:pPr>
        <w:spacing w:after="0" w:line="240" w:lineRule="auto"/>
        <w:ind w:firstLine="709"/>
        <w:jc w:val="center"/>
        <w:rPr>
          <w:rFonts w:ascii="Times New Roman" w:eastAsia="Times New Roman" w:hAnsi="Times New Roman" w:cs="Times New Roman"/>
          <w:b/>
          <w:sz w:val="23"/>
          <w:szCs w:val="23"/>
        </w:rPr>
      </w:pPr>
      <w:bookmarkStart w:id="24" w:name="_heading=h.49x2ik5" w:colFirst="0" w:colLast="0"/>
      <w:bookmarkEnd w:id="24"/>
      <w:r w:rsidRPr="00333223">
        <w:rPr>
          <w:rFonts w:ascii="Times New Roman" w:eastAsia="Times New Roman" w:hAnsi="Times New Roman" w:cs="Times New Roman"/>
          <w:b/>
          <w:sz w:val="23"/>
          <w:szCs w:val="23"/>
        </w:rPr>
        <w:t>1</w:t>
      </w:r>
      <w:r w:rsidR="00B87AAC">
        <w:rPr>
          <w:rFonts w:ascii="Times New Roman" w:eastAsia="Times New Roman" w:hAnsi="Times New Roman" w:cs="Times New Roman"/>
          <w:b/>
          <w:sz w:val="23"/>
          <w:szCs w:val="23"/>
        </w:rPr>
        <w:t>2</w:t>
      </w:r>
      <w:r w:rsidRPr="00333223">
        <w:rPr>
          <w:rFonts w:ascii="Times New Roman" w:eastAsia="Times New Roman" w:hAnsi="Times New Roman" w:cs="Times New Roman"/>
          <w:b/>
          <w:sz w:val="23"/>
          <w:szCs w:val="23"/>
        </w:rPr>
        <w:t>. Інші умови</w:t>
      </w:r>
    </w:p>
    <w:p w:rsidR="00A252B9" w:rsidRPr="00333223" w:rsidRDefault="002C5DCB">
      <w:pPr>
        <w:spacing w:after="0" w:line="240" w:lineRule="auto"/>
        <w:ind w:firstLine="708"/>
        <w:jc w:val="both"/>
        <w:rPr>
          <w:rFonts w:ascii="Times New Roman" w:eastAsia="Times New Roman" w:hAnsi="Times New Roman" w:cs="Times New Roman"/>
          <w:sz w:val="23"/>
          <w:szCs w:val="23"/>
        </w:rPr>
      </w:pPr>
      <w:bookmarkStart w:id="25" w:name="_heading=h.2p2csry" w:colFirst="0" w:colLast="0"/>
      <w:bookmarkEnd w:id="25"/>
      <w:r w:rsidRPr="00333223">
        <w:rPr>
          <w:rFonts w:ascii="Times New Roman" w:eastAsia="Times New Roman" w:hAnsi="Times New Roman" w:cs="Times New Roman"/>
          <w:sz w:val="23"/>
          <w:szCs w:val="23"/>
        </w:rPr>
        <w:t>1</w:t>
      </w:r>
      <w:r w:rsidR="00B87AAC">
        <w:rPr>
          <w:rFonts w:ascii="Times New Roman" w:eastAsia="Times New Roman" w:hAnsi="Times New Roman" w:cs="Times New Roman"/>
          <w:sz w:val="23"/>
          <w:szCs w:val="23"/>
        </w:rPr>
        <w:t>2</w:t>
      </w:r>
      <w:r w:rsidRPr="00333223">
        <w:rPr>
          <w:rFonts w:ascii="Times New Roman" w:eastAsia="Times New Roman" w:hAnsi="Times New Roman" w:cs="Times New Roman"/>
          <w:sz w:val="23"/>
          <w:szCs w:val="23"/>
        </w:rPr>
        <w:t>.1. Дія Договору припиняється:</w:t>
      </w:r>
    </w:p>
    <w:p w:rsidR="00A252B9" w:rsidRPr="00333223" w:rsidRDefault="002C5DCB">
      <w:pPr>
        <w:spacing w:after="0" w:line="240" w:lineRule="auto"/>
        <w:jc w:val="both"/>
        <w:rPr>
          <w:rFonts w:ascii="Times New Roman" w:eastAsia="Times New Roman" w:hAnsi="Times New Roman" w:cs="Times New Roman"/>
          <w:sz w:val="23"/>
          <w:szCs w:val="23"/>
        </w:rPr>
      </w:pPr>
      <w:r w:rsidRPr="00333223">
        <w:rPr>
          <w:rFonts w:ascii="Times New Roman" w:eastAsia="Times New Roman" w:hAnsi="Times New Roman" w:cs="Times New Roman"/>
          <w:sz w:val="23"/>
          <w:szCs w:val="23"/>
        </w:rPr>
        <w:t>— за згодою Сторін;</w:t>
      </w:r>
    </w:p>
    <w:p w:rsidR="00A252B9" w:rsidRPr="00333223" w:rsidRDefault="002C5DCB">
      <w:pPr>
        <w:spacing w:after="0" w:line="240" w:lineRule="auto"/>
        <w:jc w:val="both"/>
        <w:rPr>
          <w:rFonts w:ascii="Times New Roman" w:eastAsia="Times New Roman" w:hAnsi="Times New Roman" w:cs="Times New Roman"/>
          <w:sz w:val="23"/>
          <w:szCs w:val="23"/>
        </w:rPr>
      </w:pPr>
      <w:r w:rsidRPr="00333223">
        <w:rPr>
          <w:rFonts w:ascii="Times New Roman" w:eastAsia="Times New Roman" w:hAnsi="Times New Roman" w:cs="Times New Roman"/>
          <w:sz w:val="23"/>
          <w:szCs w:val="23"/>
        </w:rPr>
        <w:t>— з інших підстав, передбачених цим Договором та чинним законодавством України.</w:t>
      </w:r>
    </w:p>
    <w:p w:rsidR="00A252B9" w:rsidRPr="00333223" w:rsidRDefault="002C5DCB">
      <w:pPr>
        <w:spacing w:after="0" w:line="240" w:lineRule="auto"/>
        <w:ind w:firstLine="708"/>
        <w:jc w:val="both"/>
        <w:rPr>
          <w:rFonts w:ascii="Times New Roman" w:eastAsia="Times New Roman" w:hAnsi="Times New Roman" w:cs="Times New Roman"/>
          <w:color w:val="000000"/>
          <w:sz w:val="23"/>
          <w:szCs w:val="23"/>
        </w:rPr>
      </w:pPr>
      <w:bookmarkStart w:id="26" w:name="_heading=h.147n2zr" w:colFirst="0" w:colLast="0"/>
      <w:bookmarkEnd w:id="26"/>
      <w:r w:rsidRPr="00333223">
        <w:rPr>
          <w:rFonts w:ascii="Times New Roman" w:eastAsia="Times New Roman" w:hAnsi="Times New Roman" w:cs="Times New Roman"/>
          <w:sz w:val="23"/>
          <w:szCs w:val="23"/>
        </w:rPr>
        <w:t>1</w:t>
      </w:r>
      <w:r w:rsidR="00B87AAC">
        <w:rPr>
          <w:rFonts w:ascii="Times New Roman" w:eastAsia="Times New Roman" w:hAnsi="Times New Roman" w:cs="Times New Roman"/>
          <w:sz w:val="23"/>
          <w:szCs w:val="23"/>
        </w:rPr>
        <w:t>2</w:t>
      </w:r>
      <w:r w:rsidRPr="00333223">
        <w:rPr>
          <w:rFonts w:ascii="Times New Roman" w:eastAsia="Times New Roman" w:hAnsi="Times New Roman" w:cs="Times New Roman"/>
          <w:sz w:val="23"/>
          <w:szCs w:val="23"/>
        </w:rPr>
        <w:t>.2. 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A252B9" w:rsidRPr="00333223" w:rsidRDefault="002C5DCB">
      <w:pPr>
        <w:shd w:val="clear" w:color="auto" w:fill="FFFFFF"/>
        <w:spacing w:after="0" w:line="240" w:lineRule="auto"/>
        <w:ind w:firstLine="708"/>
        <w:jc w:val="both"/>
        <w:rPr>
          <w:rFonts w:ascii="Times New Roman" w:eastAsia="Times New Roman" w:hAnsi="Times New Roman" w:cs="Times New Roman"/>
          <w:i/>
          <w:sz w:val="23"/>
          <w:szCs w:val="23"/>
        </w:rPr>
      </w:pPr>
      <w:bookmarkStart w:id="27" w:name="_heading=h.2grqrue" w:colFirst="0" w:colLast="0"/>
      <w:bookmarkEnd w:id="27"/>
      <w:r w:rsidRPr="00333223">
        <w:rPr>
          <w:rFonts w:ascii="Times New Roman" w:eastAsia="Times New Roman" w:hAnsi="Times New Roman" w:cs="Times New Roman"/>
          <w:sz w:val="23"/>
          <w:szCs w:val="23"/>
        </w:rPr>
        <w:t>1</w:t>
      </w:r>
      <w:r w:rsidR="00B87AAC">
        <w:rPr>
          <w:rFonts w:ascii="Times New Roman" w:eastAsia="Times New Roman" w:hAnsi="Times New Roman" w:cs="Times New Roman"/>
          <w:sz w:val="23"/>
          <w:szCs w:val="23"/>
        </w:rPr>
        <w:t>2</w:t>
      </w:r>
      <w:r w:rsidRPr="00333223">
        <w:rPr>
          <w:rFonts w:ascii="Times New Roman" w:eastAsia="Times New Roman" w:hAnsi="Times New Roman" w:cs="Times New Roman"/>
          <w:sz w:val="23"/>
          <w:szCs w:val="23"/>
        </w:rPr>
        <w:t xml:space="preserve">.3. Усі повідомлення, заяви та претензії, що пов’язані із виконанням цього Договору або такі, що витікають з нього, повинні надсилатися Сторонами безпосередньо одне одному по зазначених у цьому Договорі адресах та телефонах Сторін. </w:t>
      </w:r>
    </w:p>
    <w:p w:rsidR="00A252B9" w:rsidRPr="00333223" w:rsidRDefault="002C5DCB">
      <w:pPr>
        <w:shd w:val="clear" w:color="auto" w:fill="FFFFFF"/>
        <w:spacing w:after="0" w:line="240" w:lineRule="auto"/>
        <w:ind w:firstLine="708"/>
        <w:jc w:val="both"/>
        <w:rPr>
          <w:rFonts w:ascii="Times New Roman" w:eastAsia="Times New Roman" w:hAnsi="Times New Roman" w:cs="Times New Roman"/>
          <w:i/>
          <w:sz w:val="23"/>
          <w:szCs w:val="23"/>
        </w:rPr>
      </w:pPr>
      <w:r w:rsidRPr="00333223">
        <w:rPr>
          <w:rFonts w:ascii="Times New Roman" w:eastAsia="Times New Roman" w:hAnsi="Times New Roman" w:cs="Times New Roman"/>
          <w:sz w:val="23"/>
          <w:szCs w:val="23"/>
        </w:rPr>
        <w:t>1</w:t>
      </w:r>
      <w:r w:rsidR="00B87AAC">
        <w:rPr>
          <w:rFonts w:ascii="Times New Roman" w:eastAsia="Times New Roman" w:hAnsi="Times New Roman" w:cs="Times New Roman"/>
          <w:sz w:val="23"/>
          <w:szCs w:val="23"/>
        </w:rPr>
        <w:t>2</w:t>
      </w:r>
      <w:r w:rsidRPr="00333223">
        <w:rPr>
          <w:rFonts w:ascii="Times New Roman" w:eastAsia="Times New Roman" w:hAnsi="Times New Roman" w:cs="Times New Roman"/>
          <w:sz w:val="23"/>
          <w:szCs w:val="23"/>
        </w:rPr>
        <w:t xml:space="preserve">.4.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w:t>
      </w:r>
      <w:r w:rsidRPr="00333223">
        <w:rPr>
          <w:rFonts w:ascii="Times New Roman" w:eastAsia="Times New Roman" w:hAnsi="Times New Roman" w:cs="Times New Roman"/>
          <w:sz w:val="23"/>
          <w:szCs w:val="23"/>
        </w:rPr>
        <w:lastRenderedPageBreak/>
        <w:t>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rsidR="00A252B9" w:rsidRPr="00333223" w:rsidRDefault="002C5DCB">
      <w:pPr>
        <w:shd w:val="clear" w:color="auto" w:fill="FFFFFF"/>
        <w:spacing w:after="0" w:line="240" w:lineRule="auto"/>
        <w:ind w:firstLine="708"/>
        <w:jc w:val="both"/>
        <w:rPr>
          <w:rFonts w:ascii="Times New Roman" w:eastAsia="Times New Roman" w:hAnsi="Times New Roman" w:cs="Times New Roman"/>
          <w:sz w:val="23"/>
          <w:szCs w:val="23"/>
        </w:rPr>
      </w:pPr>
      <w:r w:rsidRPr="00333223">
        <w:rPr>
          <w:rFonts w:ascii="Times New Roman" w:eastAsia="Times New Roman" w:hAnsi="Times New Roman" w:cs="Times New Roman"/>
          <w:sz w:val="23"/>
          <w:szCs w:val="23"/>
        </w:rPr>
        <w:t>1</w:t>
      </w:r>
      <w:r w:rsidR="00B87AAC">
        <w:rPr>
          <w:rFonts w:ascii="Times New Roman" w:eastAsia="Times New Roman" w:hAnsi="Times New Roman" w:cs="Times New Roman"/>
          <w:sz w:val="23"/>
          <w:szCs w:val="23"/>
        </w:rPr>
        <w:t>2.</w:t>
      </w:r>
      <w:r w:rsidRPr="00333223">
        <w:rPr>
          <w:rFonts w:ascii="Times New Roman" w:eastAsia="Times New Roman" w:hAnsi="Times New Roman" w:cs="Times New Roman"/>
          <w:sz w:val="23"/>
          <w:szCs w:val="23"/>
        </w:rPr>
        <w:t>5.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rsidR="00A252B9" w:rsidRPr="00333223" w:rsidRDefault="00B87AAC">
      <w:pPr>
        <w:shd w:val="clear" w:color="auto" w:fill="FFFFFF"/>
        <w:spacing w:after="0" w:line="240" w:lineRule="auto"/>
        <w:ind w:firstLine="708"/>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12</w:t>
      </w:r>
      <w:r w:rsidR="002C5DCB" w:rsidRPr="00DA6944">
        <w:rPr>
          <w:rFonts w:ascii="Times New Roman" w:eastAsia="Times New Roman" w:hAnsi="Times New Roman" w:cs="Times New Roman"/>
          <w:sz w:val="23"/>
          <w:szCs w:val="23"/>
        </w:rPr>
        <w:t xml:space="preserve">.6. Дострокове розірвання Договору за ініціативою однієї зі сторін можливе при повідомленні у письмовій формі </w:t>
      </w:r>
      <w:r w:rsidR="00557D7C">
        <w:rPr>
          <w:rFonts w:ascii="Times New Roman" w:eastAsia="Times New Roman" w:hAnsi="Times New Roman" w:cs="Times New Roman"/>
          <w:sz w:val="23"/>
          <w:szCs w:val="23"/>
        </w:rPr>
        <w:t>іншої сторони не менше ніж за 7 (сім</w:t>
      </w:r>
      <w:r w:rsidR="002C5DCB" w:rsidRPr="00DA6944">
        <w:rPr>
          <w:rFonts w:ascii="Times New Roman" w:eastAsia="Times New Roman" w:hAnsi="Times New Roman" w:cs="Times New Roman"/>
          <w:sz w:val="23"/>
          <w:szCs w:val="23"/>
        </w:rPr>
        <w:t xml:space="preserve">) календарних днів. Дострокове розірвання Договору за ініціативою однієї зі сторін оформляється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002C5DCB" w:rsidRPr="00DA6944">
        <w:rPr>
          <w:rFonts w:ascii="Times New Roman" w:eastAsia="Times New Roman" w:hAnsi="Times New Roman" w:cs="Times New Roman"/>
          <w:i/>
          <w:sz w:val="23"/>
          <w:szCs w:val="23"/>
        </w:rPr>
        <w:t>(за наявності)</w:t>
      </w:r>
      <w:r w:rsidR="002C5DCB" w:rsidRPr="00DA6944">
        <w:rPr>
          <w:rFonts w:ascii="Times New Roman" w:eastAsia="Times New Roman" w:hAnsi="Times New Roman" w:cs="Times New Roman"/>
          <w:sz w:val="23"/>
          <w:szCs w:val="23"/>
        </w:rPr>
        <w:t>.</w:t>
      </w:r>
    </w:p>
    <w:p w:rsidR="00A252B9" w:rsidRPr="00333223" w:rsidRDefault="002C5DCB">
      <w:pPr>
        <w:shd w:val="clear" w:color="auto" w:fill="FFFFFF"/>
        <w:spacing w:after="0" w:line="240" w:lineRule="auto"/>
        <w:ind w:firstLine="708"/>
        <w:jc w:val="both"/>
        <w:rPr>
          <w:rFonts w:ascii="Times New Roman" w:eastAsia="Times New Roman" w:hAnsi="Times New Roman" w:cs="Times New Roman"/>
          <w:color w:val="000000"/>
          <w:sz w:val="23"/>
          <w:szCs w:val="23"/>
        </w:rPr>
      </w:pPr>
      <w:r w:rsidRPr="00333223">
        <w:rPr>
          <w:rFonts w:ascii="Times New Roman" w:eastAsia="Times New Roman" w:hAnsi="Times New Roman" w:cs="Times New Roman"/>
          <w:color w:val="000000"/>
          <w:sz w:val="23"/>
          <w:szCs w:val="23"/>
        </w:rPr>
        <w:t>1</w:t>
      </w:r>
      <w:r w:rsidR="00B87AAC">
        <w:rPr>
          <w:rFonts w:ascii="Times New Roman" w:eastAsia="Times New Roman" w:hAnsi="Times New Roman" w:cs="Times New Roman"/>
          <w:color w:val="000000"/>
          <w:sz w:val="23"/>
          <w:szCs w:val="23"/>
        </w:rPr>
        <w:t>2</w:t>
      </w:r>
      <w:r w:rsidRPr="00333223">
        <w:rPr>
          <w:rFonts w:ascii="Times New Roman" w:eastAsia="Times New Roman" w:hAnsi="Times New Roman" w:cs="Times New Roman"/>
          <w:color w:val="000000"/>
          <w:sz w:val="23"/>
          <w:szCs w:val="23"/>
        </w:rPr>
        <w:t>.</w:t>
      </w:r>
      <w:r w:rsidRPr="00333223">
        <w:rPr>
          <w:rFonts w:ascii="Times New Roman" w:eastAsia="Times New Roman" w:hAnsi="Times New Roman" w:cs="Times New Roman"/>
          <w:sz w:val="23"/>
          <w:szCs w:val="23"/>
        </w:rPr>
        <w:t>7</w:t>
      </w:r>
      <w:r w:rsidRPr="00333223">
        <w:rPr>
          <w:rFonts w:ascii="Times New Roman" w:eastAsia="Times New Roman" w:hAnsi="Times New Roman" w:cs="Times New Roman"/>
          <w:color w:val="000000"/>
          <w:sz w:val="23"/>
          <w:szCs w:val="23"/>
        </w:rPr>
        <w:t>. У випадках, не передбачених цим Договором, Сторони керуються чинним законодавством України.</w:t>
      </w:r>
    </w:p>
    <w:p w:rsidR="00A252B9" w:rsidRPr="00333223" w:rsidRDefault="00A252B9">
      <w:pPr>
        <w:spacing w:after="120" w:line="240" w:lineRule="auto"/>
        <w:ind w:right="-34"/>
        <w:rPr>
          <w:rFonts w:ascii="Times New Roman" w:eastAsia="Times New Roman" w:hAnsi="Times New Roman" w:cs="Times New Roman"/>
          <w:b/>
          <w:sz w:val="23"/>
          <w:szCs w:val="23"/>
        </w:rPr>
      </w:pPr>
    </w:p>
    <w:p w:rsidR="00A252B9" w:rsidRPr="00333223" w:rsidRDefault="002C5DCB">
      <w:pPr>
        <w:spacing w:after="120" w:line="240" w:lineRule="auto"/>
        <w:ind w:right="-34" w:firstLine="709"/>
        <w:jc w:val="center"/>
        <w:rPr>
          <w:rFonts w:ascii="Times New Roman" w:eastAsia="Times New Roman" w:hAnsi="Times New Roman" w:cs="Times New Roman"/>
          <w:b/>
          <w:sz w:val="23"/>
          <w:szCs w:val="23"/>
          <w:highlight w:val="white"/>
        </w:rPr>
      </w:pPr>
      <w:r w:rsidRPr="00333223">
        <w:rPr>
          <w:rFonts w:ascii="Times New Roman" w:eastAsia="Times New Roman" w:hAnsi="Times New Roman" w:cs="Times New Roman"/>
          <w:b/>
          <w:sz w:val="23"/>
          <w:szCs w:val="23"/>
          <w:highlight w:val="white"/>
        </w:rPr>
        <w:t>1</w:t>
      </w:r>
      <w:r w:rsidR="00B87AAC">
        <w:rPr>
          <w:rFonts w:ascii="Times New Roman" w:eastAsia="Times New Roman" w:hAnsi="Times New Roman" w:cs="Times New Roman"/>
          <w:b/>
          <w:sz w:val="23"/>
          <w:szCs w:val="23"/>
          <w:highlight w:val="white"/>
        </w:rPr>
        <w:t>3</w:t>
      </w:r>
      <w:r w:rsidRPr="00333223">
        <w:rPr>
          <w:rFonts w:ascii="Times New Roman" w:eastAsia="Times New Roman" w:hAnsi="Times New Roman" w:cs="Times New Roman"/>
          <w:b/>
          <w:sz w:val="23"/>
          <w:szCs w:val="23"/>
          <w:highlight w:val="white"/>
        </w:rPr>
        <w:t>. Додатки до Договору</w:t>
      </w:r>
    </w:p>
    <w:p w:rsidR="00A252B9" w:rsidRPr="00333223" w:rsidRDefault="002C5DCB">
      <w:pPr>
        <w:spacing w:after="0" w:line="240" w:lineRule="auto"/>
        <w:ind w:right="-36" w:firstLine="709"/>
        <w:jc w:val="both"/>
        <w:rPr>
          <w:rFonts w:ascii="Times New Roman" w:eastAsia="Times New Roman" w:hAnsi="Times New Roman" w:cs="Times New Roman"/>
          <w:sz w:val="23"/>
          <w:szCs w:val="23"/>
        </w:rPr>
      </w:pPr>
      <w:r w:rsidRPr="00333223">
        <w:rPr>
          <w:rFonts w:ascii="Times New Roman" w:eastAsia="Times New Roman" w:hAnsi="Times New Roman" w:cs="Times New Roman"/>
          <w:sz w:val="23"/>
          <w:szCs w:val="23"/>
          <w:highlight w:val="white"/>
        </w:rPr>
        <w:t>1</w:t>
      </w:r>
      <w:r w:rsidR="00B87AAC">
        <w:rPr>
          <w:rFonts w:ascii="Times New Roman" w:eastAsia="Times New Roman" w:hAnsi="Times New Roman" w:cs="Times New Roman"/>
          <w:sz w:val="23"/>
          <w:szCs w:val="23"/>
          <w:highlight w:val="white"/>
        </w:rPr>
        <w:t>3</w:t>
      </w:r>
      <w:r w:rsidRPr="00333223">
        <w:rPr>
          <w:rFonts w:ascii="Times New Roman" w:eastAsia="Times New Roman" w:hAnsi="Times New Roman" w:cs="Times New Roman"/>
          <w:sz w:val="23"/>
          <w:szCs w:val="23"/>
          <w:highlight w:val="white"/>
        </w:rPr>
        <w:t>.1.</w:t>
      </w:r>
      <w:r w:rsidRPr="00333223">
        <w:rPr>
          <w:rFonts w:ascii="Times New Roman" w:eastAsia="Times New Roman" w:hAnsi="Times New Roman" w:cs="Times New Roman"/>
          <w:sz w:val="23"/>
          <w:szCs w:val="23"/>
        </w:rPr>
        <w:t xml:space="preserve"> Невід’ємною частиною цього Договору є: </w:t>
      </w:r>
    </w:p>
    <w:p w:rsidR="00A252B9" w:rsidRPr="00333223" w:rsidRDefault="00557D7C">
      <w:pPr>
        <w:spacing w:after="0" w:line="240" w:lineRule="auto"/>
        <w:ind w:right="-36" w:firstLine="709"/>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Додаток </w:t>
      </w:r>
      <w:r w:rsidR="002C5DCB" w:rsidRPr="00333223">
        <w:rPr>
          <w:rFonts w:ascii="Times New Roman" w:eastAsia="Times New Roman" w:hAnsi="Times New Roman" w:cs="Times New Roman"/>
          <w:sz w:val="23"/>
          <w:szCs w:val="23"/>
        </w:rPr>
        <w:t>1. Специфікація;</w:t>
      </w:r>
    </w:p>
    <w:p w:rsidR="00A252B9" w:rsidRPr="00DA6944" w:rsidRDefault="002C5DCB">
      <w:pPr>
        <w:spacing w:after="0" w:line="240" w:lineRule="auto"/>
        <w:ind w:right="-36" w:firstLine="709"/>
        <w:jc w:val="both"/>
        <w:rPr>
          <w:rFonts w:ascii="Times New Roman" w:eastAsia="Times New Roman" w:hAnsi="Times New Roman" w:cs="Times New Roman"/>
          <w:sz w:val="23"/>
          <w:szCs w:val="23"/>
        </w:rPr>
      </w:pPr>
      <w:r w:rsidRPr="00DA6944">
        <w:rPr>
          <w:rFonts w:ascii="Times New Roman" w:eastAsia="Times New Roman" w:hAnsi="Times New Roman" w:cs="Times New Roman"/>
          <w:sz w:val="23"/>
          <w:szCs w:val="23"/>
        </w:rPr>
        <w:t>Додаток</w:t>
      </w:r>
      <w:r w:rsidR="00557D7C">
        <w:rPr>
          <w:rFonts w:ascii="Times New Roman" w:eastAsia="Times New Roman" w:hAnsi="Times New Roman" w:cs="Times New Roman"/>
          <w:sz w:val="23"/>
          <w:szCs w:val="23"/>
        </w:rPr>
        <w:t xml:space="preserve"> </w:t>
      </w:r>
      <w:r w:rsidRPr="00DA6944">
        <w:rPr>
          <w:rFonts w:ascii="Times New Roman" w:eastAsia="Times New Roman" w:hAnsi="Times New Roman" w:cs="Times New Roman"/>
          <w:sz w:val="23"/>
          <w:szCs w:val="23"/>
        </w:rPr>
        <w:t>2.  Дислокація  закладів, підпорядкованих Замовнику.</w:t>
      </w:r>
    </w:p>
    <w:p w:rsidR="00A252B9" w:rsidRDefault="00A252B9">
      <w:pPr>
        <w:spacing w:after="0" w:line="240" w:lineRule="auto"/>
        <w:ind w:right="-36" w:firstLine="709"/>
        <w:jc w:val="both"/>
        <w:rPr>
          <w:rFonts w:ascii="Times New Roman" w:eastAsia="Times New Roman" w:hAnsi="Times New Roman" w:cs="Times New Roman"/>
          <w:i/>
          <w:color w:val="000000"/>
          <w:sz w:val="23"/>
          <w:szCs w:val="23"/>
        </w:rPr>
      </w:pPr>
    </w:p>
    <w:p w:rsidR="00557D7C" w:rsidRPr="00333223" w:rsidRDefault="00557D7C">
      <w:pPr>
        <w:spacing w:after="0" w:line="240" w:lineRule="auto"/>
        <w:ind w:right="-36" w:firstLine="709"/>
        <w:jc w:val="both"/>
        <w:rPr>
          <w:rFonts w:ascii="Times New Roman" w:eastAsia="Times New Roman" w:hAnsi="Times New Roman" w:cs="Times New Roman"/>
          <w:sz w:val="23"/>
          <w:szCs w:val="23"/>
        </w:rPr>
      </w:pPr>
    </w:p>
    <w:p w:rsidR="00A252B9" w:rsidRPr="00333223" w:rsidRDefault="002C5DCB">
      <w:pPr>
        <w:spacing w:after="0" w:line="240" w:lineRule="auto"/>
        <w:ind w:right="-36" w:firstLine="567"/>
        <w:jc w:val="center"/>
        <w:rPr>
          <w:rFonts w:ascii="Times New Roman" w:eastAsia="Times New Roman" w:hAnsi="Times New Roman" w:cs="Times New Roman"/>
          <w:b/>
          <w:sz w:val="23"/>
          <w:szCs w:val="23"/>
        </w:rPr>
      </w:pPr>
      <w:r w:rsidRPr="00333223">
        <w:rPr>
          <w:rFonts w:ascii="Times New Roman" w:eastAsia="Times New Roman" w:hAnsi="Times New Roman" w:cs="Times New Roman"/>
          <w:b/>
          <w:sz w:val="23"/>
          <w:szCs w:val="23"/>
        </w:rPr>
        <w:t>1</w:t>
      </w:r>
      <w:r w:rsidR="00B87AAC">
        <w:rPr>
          <w:rFonts w:ascii="Times New Roman" w:eastAsia="Times New Roman" w:hAnsi="Times New Roman" w:cs="Times New Roman"/>
          <w:b/>
          <w:sz w:val="23"/>
          <w:szCs w:val="23"/>
        </w:rPr>
        <w:t>4</w:t>
      </w:r>
      <w:r w:rsidRPr="00333223">
        <w:rPr>
          <w:rFonts w:ascii="Times New Roman" w:eastAsia="Times New Roman" w:hAnsi="Times New Roman" w:cs="Times New Roman"/>
          <w:b/>
          <w:sz w:val="23"/>
          <w:szCs w:val="23"/>
        </w:rPr>
        <w:t>. Місцезнаходження та банківські реквізити Сторін</w:t>
      </w:r>
    </w:p>
    <w:p w:rsidR="00A252B9" w:rsidRPr="00333223" w:rsidRDefault="00A252B9">
      <w:pPr>
        <w:spacing w:after="0" w:line="240" w:lineRule="auto"/>
        <w:ind w:right="-36"/>
        <w:rPr>
          <w:rFonts w:ascii="Times New Roman" w:eastAsia="Times New Roman" w:hAnsi="Times New Roman" w:cs="Times New Roman"/>
          <w:b/>
          <w:sz w:val="23"/>
          <w:szCs w:val="23"/>
        </w:rPr>
      </w:pPr>
    </w:p>
    <w:p w:rsidR="00A252B9" w:rsidRPr="00333223" w:rsidRDefault="00A252B9">
      <w:pPr>
        <w:spacing w:after="0" w:line="240" w:lineRule="auto"/>
        <w:ind w:right="-36" w:firstLine="567"/>
        <w:jc w:val="right"/>
        <w:rPr>
          <w:rFonts w:ascii="Times New Roman" w:eastAsia="Times New Roman" w:hAnsi="Times New Roman" w:cs="Times New Roman"/>
          <w:b/>
          <w:sz w:val="23"/>
          <w:szCs w:val="23"/>
        </w:rPr>
      </w:pPr>
    </w:p>
    <w:tbl>
      <w:tblPr>
        <w:tblStyle w:val="aa"/>
        <w:tblW w:w="9638" w:type="dxa"/>
        <w:tblInd w:w="0" w:type="dxa"/>
        <w:tblBorders>
          <w:top w:val="nil"/>
          <w:left w:val="nil"/>
          <w:bottom w:val="nil"/>
          <w:right w:val="nil"/>
          <w:insideH w:val="nil"/>
          <w:insideV w:val="nil"/>
        </w:tblBorders>
        <w:tblLayout w:type="fixed"/>
        <w:tblLook w:val="0400"/>
      </w:tblPr>
      <w:tblGrid>
        <w:gridCol w:w="4886"/>
        <w:gridCol w:w="4752"/>
      </w:tblGrid>
      <w:tr w:rsidR="00A252B9" w:rsidRPr="00333223">
        <w:tc>
          <w:tcPr>
            <w:tcW w:w="4886" w:type="dxa"/>
          </w:tcPr>
          <w:p w:rsidR="00A252B9" w:rsidRPr="00333223" w:rsidRDefault="002777DE">
            <w:pPr>
              <w:ind w:right="-36"/>
              <w:jc w:val="both"/>
              <w:rPr>
                <w:rFonts w:ascii="Times New Roman" w:eastAsia="Times New Roman" w:hAnsi="Times New Roman" w:cs="Times New Roman"/>
                <w:b/>
                <w:color w:val="000000"/>
                <w:sz w:val="23"/>
                <w:szCs w:val="23"/>
              </w:rPr>
            </w:pPr>
            <w:bookmarkStart w:id="28" w:name="_heading=h.3fwokq0" w:colFirst="0" w:colLast="0"/>
            <w:bookmarkEnd w:id="28"/>
            <w:r>
              <w:rPr>
                <w:rFonts w:ascii="Times New Roman" w:eastAsia="Times New Roman" w:hAnsi="Times New Roman" w:cs="Times New Roman"/>
                <w:b/>
                <w:color w:val="000000"/>
                <w:sz w:val="23"/>
                <w:szCs w:val="23"/>
              </w:rPr>
              <w:t>ПОСТАЧАЛЬНИК</w:t>
            </w:r>
          </w:p>
        </w:tc>
        <w:tc>
          <w:tcPr>
            <w:tcW w:w="4752" w:type="dxa"/>
          </w:tcPr>
          <w:p w:rsidR="00A252B9" w:rsidRPr="00333223" w:rsidRDefault="002777DE" w:rsidP="002777DE">
            <w:pPr>
              <w:ind w:right="-36"/>
              <w:jc w:val="both"/>
              <w:rPr>
                <w:rFonts w:ascii="Times New Roman" w:eastAsia="Times New Roman" w:hAnsi="Times New Roman" w:cs="Times New Roman"/>
                <w:b/>
                <w:color w:val="000000"/>
                <w:sz w:val="23"/>
                <w:szCs w:val="23"/>
              </w:rPr>
            </w:pPr>
            <w:r>
              <w:rPr>
                <w:rFonts w:ascii="Times New Roman" w:eastAsia="Times New Roman" w:hAnsi="Times New Roman" w:cs="Times New Roman"/>
                <w:b/>
                <w:color w:val="000000"/>
                <w:sz w:val="23"/>
                <w:szCs w:val="23"/>
              </w:rPr>
              <w:t>ЗАМОВНИК</w:t>
            </w:r>
          </w:p>
        </w:tc>
      </w:tr>
      <w:tr w:rsidR="00A252B9" w:rsidRPr="00333223">
        <w:tc>
          <w:tcPr>
            <w:tcW w:w="4886" w:type="dxa"/>
          </w:tcPr>
          <w:p w:rsidR="00A252B9" w:rsidRPr="00333223" w:rsidRDefault="00A252B9">
            <w:pPr>
              <w:ind w:right="-36" w:firstLine="567"/>
              <w:jc w:val="center"/>
              <w:rPr>
                <w:rFonts w:ascii="Times New Roman" w:eastAsia="Times New Roman" w:hAnsi="Times New Roman" w:cs="Times New Roman"/>
                <w:b/>
                <w:color w:val="000000"/>
                <w:sz w:val="23"/>
                <w:szCs w:val="23"/>
              </w:rPr>
            </w:pPr>
          </w:p>
        </w:tc>
        <w:tc>
          <w:tcPr>
            <w:tcW w:w="4752" w:type="dxa"/>
          </w:tcPr>
          <w:p w:rsidR="00A252B9" w:rsidRPr="00333223" w:rsidRDefault="00A252B9">
            <w:pPr>
              <w:ind w:right="-36"/>
              <w:jc w:val="both"/>
              <w:rPr>
                <w:rFonts w:ascii="Times New Roman" w:eastAsia="Times New Roman" w:hAnsi="Times New Roman" w:cs="Times New Roman"/>
                <w:b/>
                <w:color w:val="000000"/>
                <w:sz w:val="23"/>
                <w:szCs w:val="23"/>
              </w:rPr>
            </w:pPr>
          </w:p>
        </w:tc>
      </w:tr>
    </w:tbl>
    <w:p w:rsidR="00A252B9" w:rsidRDefault="00A252B9" w:rsidP="00DA6944">
      <w:pPr>
        <w:spacing w:after="0" w:line="240" w:lineRule="auto"/>
        <w:ind w:right="-36" w:firstLine="567"/>
        <w:jc w:val="right"/>
        <w:rPr>
          <w:rFonts w:ascii="Times New Roman" w:eastAsia="Times New Roman" w:hAnsi="Times New Roman" w:cs="Times New Roman"/>
          <w:b/>
          <w:sz w:val="23"/>
          <w:szCs w:val="23"/>
        </w:rPr>
      </w:pPr>
    </w:p>
    <w:p w:rsidR="00557D7C" w:rsidRDefault="00557D7C" w:rsidP="00DA6944">
      <w:pPr>
        <w:spacing w:after="0" w:line="240" w:lineRule="auto"/>
        <w:ind w:right="-36" w:firstLine="567"/>
        <w:jc w:val="right"/>
        <w:rPr>
          <w:rFonts w:ascii="Times New Roman" w:eastAsia="Times New Roman" w:hAnsi="Times New Roman" w:cs="Times New Roman"/>
          <w:b/>
          <w:sz w:val="23"/>
          <w:szCs w:val="23"/>
        </w:rPr>
      </w:pPr>
    </w:p>
    <w:p w:rsidR="00557D7C" w:rsidRDefault="00557D7C" w:rsidP="00DA6944">
      <w:pPr>
        <w:spacing w:after="0" w:line="240" w:lineRule="auto"/>
        <w:ind w:right="-36" w:firstLine="567"/>
        <w:jc w:val="right"/>
        <w:rPr>
          <w:rFonts w:ascii="Times New Roman" w:eastAsia="Times New Roman" w:hAnsi="Times New Roman" w:cs="Times New Roman"/>
          <w:b/>
          <w:sz w:val="23"/>
          <w:szCs w:val="23"/>
        </w:rPr>
      </w:pPr>
    </w:p>
    <w:p w:rsidR="00557D7C" w:rsidRDefault="00557D7C" w:rsidP="00DA6944">
      <w:pPr>
        <w:spacing w:after="0" w:line="240" w:lineRule="auto"/>
        <w:ind w:right="-36" w:firstLine="567"/>
        <w:jc w:val="right"/>
        <w:rPr>
          <w:rFonts w:ascii="Times New Roman" w:eastAsia="Times New Roman" w:hAnsi="Times New Roman" w:cs="Times New Roman"/>
          <w:b/>
          <w:sz w:val="23"/>
          <w:szCs w:val="23"/>
        </w:rPr>
      </w:pPr>
    </w:p>
    <w:p w:rsidR="00557D7C" w:rsidRDefault="00557D7C" w:rsidP="00DA6944">
      <w:pPr>
        <w:spacing w:after="0" w:line="240" w:lineRule="auto"/>
        <w:ind w:right="-36" w:firstLine="567"/>
        <w:jc w:val="right"/>
        <w:rPr>
          <w:rFonts w:ascii="Times New Roman" w:eastAsia="Times New Roman" w:hAnsi="Times New Roman" w:cs="Times New Roman"/>
          <w:b/>
          <w:sz w:val="23"/>
          <w:szCs w:val="23"/>
        </w:rPr>
      </w:pPr>
    </w:p>
    <w:p w:rsidR="00557D7C" w:rsidRDefault="00557D7C" w:rsidP="00DA6944">
      <w:pPr>
        <w:spacing w:after="0" w:line="240" w:lineRule="auto"/>
        <w:ind w:right="-36" w:firstLine="567"/>
        <w:jc w:val="right"/>
        <w:rPr>
          <w:rFonts w:ascii="Times New Roman" w:eastAsia="Times New Roman" w:hAnsi="Times New Roman" w:cs="Times New Roman"/>
          <w:b/>
          <w:sz w:val="23"/>
          <w:szCs w:val="23"/>
        </w:rPr>
      </w:pPr>
    </w:p>
    <w:p w:rsidR="00557D7C" w:rsidRDefault="00557D7C" w:rsidP="00DA6944">
      <w:pPr>
        <w:spacing w:after="0" w:line="240" w:lineRule="auto"/>
        <w:ind w:right="-36" w:firstLine="567"/>
        <w:jc w:val="right"/>
        <w:rPr>
          <w:rFonts w:ascii="Times New Roman" w:eastAsia="Times New Roman" w:hAnsi="Times New Roman" w:cs="Times New Roman"/>
          <w:b/>
          <w:sz w:val="23"/>
          <w:szCs w:val="23"/>
        </w:rPr>
      </w:pPr>
    </w:p>
    <w:p w:rsidR="00557D7C" w:rsidRDefault="00557D7C" w:rsidP="00DA6944">
      <w:pPr>
        <w:spacing w:after="0" w:line="240" w:lineRule="auto"/>
        <w:ind w:right="-36" w:firstLine="567"/>
        <w:jc w:val="right"/>
        <w:rPr>
          <w:rFonts w:ascii="Times New Roman" w:eastAsia="Times New Roman" w:hAnsi="Times New Roman" w:cs="Times New Roman"/>
          <w:b/>
          <w:sz w:val="23"/>
          <w:szCs w:val="23"/>
        </w:rPr>
      </w:pPr>
    </w:p>
    <w:p w:rsidR="00557D7C" w:rsidRDefault="00557D7C" w:rsidP="00DA6944">
      <w:pPr>
        <w:spacing w:after="0" w:line="240" w:lineRule="auto"/>
        <w:ind w:right="-36" w:firstLine="567"/>
        <w:jc w:val="right"/>
        <w:rPr>
          <w:rFonts w:ascii="Times New Roman" w:eastAsia="Times New Roman" w:hAnsi="Times New Roman" w:cs="Times New Roman"/>
          <w:b/>
          <w:sz w:val="23"/>
          <w:szCs w:val="23"/>
        </w:rPr>
      </w:pPr>
    </w:p>
    <w:p w:rsidR="00557D7C" w:rsidRDefault="00557D7C" w:rsidP="00DA6944">
      <w:pPr>
        <w:spacing w:after="0" w:line="240" w:lineRule="auto"/>
        <w:ind w:right="-36" w:firstLine="567"/>
        <w:jc w:val="right"/>
        <w:rPr>
          <w:rFonts w:ascii="Times New Roman" w:eastAsia="Times New Roman" w:hAnsi="Times New Roman" w:cs="Times New Roman"/>
          <w:b/>
          <w:sz w:val="23"/>
          <w:szCs w:val="23"/>
        </w:rPr>
      </w:pPr>
    </w:p>
    <w:p w:rsidR="00557D7C" w:rsidRDefault="00557D7C" w:rsidP="00DA6944">
      <w:pPr>
        <w:spacing w:after="0" w:line="240" w:lineRule="auto"/>
        <w:ind w:right="-36" w:firstLine="567"/>
        <w:jc w:val="right"/>
        <w:rPr>
          <w:rFonts w:ascii="Times New Roman" w:eastAsia="Times New Roman" w:hAnsi="Times New Roman" w:cs="Times New Roman"/>
          <w:b/>
          <w:sz w:val="23"/>
          <w:szCs w:val="23"/>
        </w:rPr>
      </w:pPr>
    </w:p>
    <w:p w:rsidR="00557D7C" w:rsidRDefault="00557D7C" w:rsidP="00DA6944">
      <w:pPr>
        <w:spacing w:after="0" w:line="240" w:lineRule="auto"/>
        <w:ind w:right="-36" w:firstLine="567"/>
        <w:jc w:val="right"/>
        <w:rPr>
          <w:rFonts w:ascii="Times New Roman" w:eastAsia="Times New Roman" w:hAnsi="Times New Roman" w:cs="Times New Roman"/>
          <w:b/>
          <w:sz w:val="23"/>
          <w:szCs w:val="23"/>
        </w:rPr>
      </w:pPr>
    </w:p>
    <w:p w:rsidR="00557D7C" w:rsidRDefault="00557D7C" w:rsidP="00DA6944">
      <w:pPr>
        <w:spacing w:after="0" w:line="240" w:lineRule="auto"/>
        <w:ind w:right="-36" w:firstLine="567"/>
        <w:jc w:val="right"/>
        <w:rPr>
          <w:rFonts w:ascii="Times New Roman" w:eastAsia="Times New Roman" w:hAnsi="Times New Roman" w:cs="Times New Roman"/>
          <w:b/>
          <w:sz w:val="23"/>
          <w:szCs w:val="23"/>
        </w:rPr>
      </w:pPr>
    </w:p>
    <w:p w:rsidR="00557D7C" w:rsidRDefault="00557D7C" w:rsidP="00DA6944">
      <w:pPr>
        <w:spacing w:after="0" w:line="240" w:lineRule="auto"/>
        <w:ind w:right="-36" w:firstLine="567"/>
        <w:jc w:val="right"/>
        <w:rPr>
          <w:rFonts w:ascii="Times New Roman" w:eastAsia="Times New Roman" w:hAnsi="Times New Roman" w:cs="Times New Roman"/>
          <w:b/>
          <w:sz w:val="23"/>
          <w:szCs w:val="23"/>
        </w:rPr>
      </w:pPr>
    </w:p>
    <w:p w:rsidR="00557D7C" w:rsidRDefault="00557D7C" w:rsidP="00DA6944">
      <w:pPr>
        <w:spacing w:after="0" w:line="240" w:lineRule="auto"/>
        <w:ind w:right="-36" w:firstLine="567"/>
        <w:jc w:val="right"/>
        <w:rPr>
          <w:rFonts w:ascii="Times New Roman" w:eastAsia="Times New Roman" w:hAnsi="Times New Roman" w:cs="Times New Roman"/>
          <w:b/>
          <w:sz w:val="23"/>
          <w:szCs w:val="23"/>
        </w:rPr>
      </w:pPr>
    </w:p>
    <w:p w:rsidR="00557D7C" w:rsidRDefault="00557D7C" w:rsidP="00DA6944">
      <w:pPr>
        <w:spacing w:after="0" w:line="240" w:lineRule="auto"/>
        <w:ind w:right="-36" w:firstLine="567"/>
        <w:jc w:val="right"/>
        <w:rPr>
          <w:rFonts w:ascii="Times New Roman" w:eastAsia="Times New Roman" w:hAnsi="Times New Roman" w:cs="Times New Roman"/>
          <w:b/>
          <w:sz w:val="23"/>
          <w:szCs w:val="23"/>
        </w:rPr>
      </w:pPr>
    </w:p>
    <w:p w:rsidR="00557D7C" w:rsidRDefault="00557D7C" w:rsidP="00DA6944">
      <w:pPr>
        <w:spacing w:after="0" w:line="240" w:lineRule="auto"/>
        <w:ind w:right="-36" w:firstLine="567"/>
        <w:jc w:val="right"/>
        <w:rPr>
          <w:rFonts w:ascii="Times New Roman" w:eastAsia="Times New Roman" w:hAnsi="Times New Roman" w:cs="Times New Roman"/>
          <w:b/>
          <w:sz w:val="23"/>
          <w:szCs w:val="23"/>
        </w:rPr>
      </w:pPr>
    </w:p>
    <w:p w:rsidR="00557D7C" w:rsidRDefault="00557D7C" w:rsidP="00DA6944">
      <w:pPr>
        <w:spacing w:after="0" w:line="240" w:lineRule="auto"/>
        <w:ind w:right="-36" w:firstLine="567"/>
        <w:jc w:val="right"/>
        <w:rPr>
          <w:rFonts w:ascii="Times New Roman" w:eastAsia="Times New Roman" w:hAnsi="Times New Roman" w:cs="Times New Roman"/>
          <w:b/>
          <w:sz w:val="23"/>
          <w:szCs w:val="23"/>
        </w:rPr>
      </w:pPr>
    </w:p>
    <w:p w:rsidR="00557D7C" w:rsidRDefault="00557D7C" w:rsidP="00DA6944">
      <w:pPr>
        <w:spacing w:after="0" w:line="240" w:lineRule="auto"/>
        <w:ind w:right="-36" w:firstLine="567"/>
        <w:jc w:val="right"/>
        <w:rPr>
          <w:rFonts w:ascii="Times New Roman" w:eastAsia="Times New Roman" w:hAnsi="Times New Roman" w:cs="Times New Roman"/>
          <w:b/>
          <w:sz w:val="23"/>
          <w:szCs w:val="23"/>
        </w:rPr>
      </w:pPr>
    </w:p>
    <w:p w:rsidR="00557D7C" w:rsidRDefault="00557D7C" w:rsidP="00DA6944">
      <w:pPr>
        <w:spacing w:after="0" w:line="240" w:lineRule="auto"/>
        <w:ind w:right="-36" w:firstLine="567"/>
        <w:jc w:val="right"/>
        <w:rPr>
          <w:rFonts w:ascii="Times New Roman" w:eastAsia="Times New Roman" w:hAnsi="Times New Roman" w:cs="Times New Roman"/>
          <w:b/>
          <w:sz w:val="23"/>
          <w:szCs w:val="23"/>
        </w:rPr>
      </w:pPr>
    </w:p>
    <w:p w:rsidR="00557D7C" w:rsidRDefault="00557D7C" w:rsidP="00DA6944">
      <w:pPr>
        <w:spacing w:after="0" w:line="240" w:lineRule="auto"/>
        <w:ind w:right="-36" w:firstLine="567"/>
        <w:jc w:val="right"/>
        <w:rPr>
          <w:rFonts w:ascii="Times New Roman" w:eastAsia="Times New Roman" w:hAnsi="Times New Roman" w:cs="Times New Roman"/>
          <w:b/>
          <w:sz w:val="23"/>
          <w:szCs w:val="23"/>
        </w:rPr>
      </w:pPr>
    </w:p>
    <w:p w:rsidR="00557D7C" w:rsidRDefault="00557D7C" w:rsidP="00DA6944">
      <w:pPr>
        <w:spacing w:after="0" w:line="240" w:lineRule="auto"/>
        <w:ind w:right="-36" w:firstLine="567"/>
        <w:jc w:val="right"/>
        <w:rPr>
          <w:rFonts w:ascii="Times New Roman" w:eastAsia="Times New Roman" w:hAnsi="Times New Roman" w:cs="Times New Roman"/>
          <w:b/>
          <w:sz w:val="23"/>
          <w:szCs w:val="23"/>
        </w:rPr>
      </w:pPr>
    </w:p>
    <w:p w:rsidR="00557D7C" w:rsidRDefault="00557D7C" w:rsidP="00DA6944">
      <w:pPr>
        <w:spacing w:after="0" w:line="240" w:lineRule="auto"/>
        <w:ind w:right="-36" w:firstLine="567"/>
        <w:jc w:val="right"/>
        <w:rPr>
          <w:rFonts w:ascii="Times New Roman" w:eastAsia="Times New Roman" w:hAnsi="Times New Roman" w:cs="Times New Roman"/>
          <w:b/>
          <w:sz w:val="23"/>
          <w:szCs w:val="23"/>
        </w:rPr>
      </w:pPr>
    </w:p>
    <w:p w:rsidR="00557D7C" w:rsidRDefault="00557D7C" w:rsidP="00DA6944">
      <w:pPr>
        <w:spacing w:after="0" w:line="240" w:lineRule="auto"/>
        <w:ind w:right="-36" w:firstLine="567"/>
        <w:jc w:val="right"/>
        <w:rPr>
          <w:rFonts w:ascii="Times New Roman" w:eastAsia="Times New Roman" w:hAnsi="Times New Roman" w:cs="Times New Roman"/>
          <w:b/>
          <w:sz w:val="23"/>
          <w:szCs w:val="23"/>
        </w:rPr>
      </w:pPr>
    </w:p>
    <w:p w:rsidR="00557D7C" w:rsidRDefault="00557D7C" w:rsidP="00DA6944">
      <w:pPr>
        <w:spacing w:after="0" w:line="240" w:lineRule="auto"/>
        <w:ind w:right="-36" w:firstLine="567"/>
        <w:jc w:val="right"/>
        <w:rPr>
          <w:rFonts w:ascii="Times New Roman" w:eastAsia="Times New Roman" w:hAnsi="Times New Roman" w:cs="Times New Roman"/>
          <w:b/>
          <w:sz w:val="23"/>
          <w:szCs w:val="23"/>
        </w:rPr>
      </w:pPr>
    </w:p>
    <w:p w:rsidR="00557D7C" w:rsidRDefault="00557D7C" w:rsidP="00DA6944">
      <w:pPr>
        <w:spacing w:after="0" w:line="240" w:lineRule="auto"/>
        <w:ind w:right="-36" w:firstLine="567"/>
        <w:jc w:val="right"/>
        <w:rPr>
          <w:rFonts w:ascii="Times New Roman" w:eastAsia="Times New Roman" w:hAnsi="Times New Roman" w:cs="Times New Roman"/>
          <w:b/>
          <w:sz w:val="23"/>
          <w:szCs w:val="23"/>
        </w:rPr>
      </w:pPr>
    </w:p>
    <w:p w:rsidR="00B26DB3" w:rsidRDefault="00B26DB3" w:rsidP="00DA6944">
      <w:pPr>
        <w:spacing w:after="0" w:line="240" w:lineRule="auto"/>
        <w:ind w:right="-36" w:firstLine="567"/>
        <w:jc w:val="right"/>
        <w:rPr>
          <w:rFonts w:ascii="Times New Roman" w:eastAsia="Times New Roman" w:hAnsi="Times New Roman" w:cs="Times New Roman"/>
          <w:b/>
          <w:sz w:val="23"/>
          <w:szCs w:val="23"/>
        </w:rPr>
      </w:pPr>
    </w:p>
    <w:p w:rsidR="00B26DB3" w:rsidRDefault="00B26DB3" w:rsidP="00DA6944">
      <w:pPr>
        <w:spacing w:after="0" w:line="240" w:lineRule="auto"/>
        <w:ind w:right="-36" w:firstLine="567"/>
        <w:jc w:val="right"/>
        <w:rPr>
          <w:rFonts w:ascii="Times New Roman" w:eastAsia="Times New Roman" w:hAnsi="Times New Roman" w:cs="Times New Roman"/>
          <w:b/>
          <w:sz w:val="23"/>
          <w:szCs w:val="23"/>
        </w:rPr>
      </w:pPr>
    </w:p>
    <w:p w:rsidR="00557D7C" w:rsidRDefault="00557D7C" w:rsidP="00DA6944">
      <w:pPr>
        <w:spacing w:after="0" w:line="240" w:lineRule="auto"/>
        <w:ind w:right="-36" w:firstLine="567"/>
        <w:jc w:val="right"/>
        <w:rPr>
          <w:rFonts w:ascii="Times New Roman" w:eastAsia="Times New Roman" w:hAnsi="Times New Roman" w:cs="Times New Roman"/>
          <w:b/>
          <w:sz w:val="23"/>
          <w:szCs w:val="23"/>
        </w:rPr>
      </w:pPr>
    </w:p>
    <w:p w:rsidR="00557D7C" w:rsidRPr="00222D1D" w:rsidRDefault="00557D7C" w:rsidP="00557D7C">
      <w:pPr>
        <w:spacing w:after="0" w:line="240" w:lineRule="auto"/>
        <w:jc w:val="right"/>
        <w:rPr>
          <w:rFonts w:ascii="Times New Roman" w:eastAsia="Times New Roman" w:hAnsi="Times New Roman"/>
          <w:sz w:val="24"/>
          <w:szCs w:val="24"/>
          <w:lang w:val="ru-RU" w:eastAsia="ru-RU"/>
        </w:rPr>
      </w:pPr>
      <w:r w:rsidRPr="00222D1D">
        <w:rPr>
          <w:rFonts w:ascii="Times New Roman" w:eastAsia="Times New Roman" w:hAnsi="Times New Roman"/>
          <w:sz w:val="24"/>
          <w:szCs w:val="24"/>
          <w:lang w:val="ru-RU" w:eastAsia="ru-RU"/>
        </w:rPr>
        <w:lastRenderedPageBreak/>
        <w:t xml:space="preserve">Додаток №1 </w:t>
      </w:r>
    </w:p>
    <w:p w:rsidR="00557D7C" w:rsidRPr="00222D1D" w:rsidRDefault="00557D7C" w:rsidP="00557D7C">
      <w:pPr>
        <w:spacing w:after="0" w:line="240" w:lineRule="auto"/>
        <w:ind w:firstLine="7797"/>
        <w:jc w:val="right"/>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 xml:space="preserve">до договору </w:t>
      </w:r>
      <w:r w:rsidRPr="00222D1D">
        <w:rPr>
          <w:rFonts w:ascii="Times New Roman" w:eastAsia="Times New Roman" w:hAnsi="Times New Roman"/>
          <w:sz w:val="24"/>
          <w:szCs w:val="24"/>
          <w:lang w:val="ru-RU" w:eastAsia="ru-RU"/>
        </w:rPr>
        <w:t>№</w:t>
      </w:r>
      <w:r>
        <w:rPr>
          <w:rFonts w:ascii="Times New Roman" w:eastAsia="Times New Roman" w:hAnsi="Times New Roman"/>
          <w:sz w:val="24"/>
          <w:szCs w:val="24"/>
          <w:lang w:val="ru-RU" w:eastAsia="ru-RU"/>
        </w:rPr>
        <w:t>________</w:t>
      </w:r>
    </w:p>
    <w:p w:rsidR="00557D7C" w:rsidRPr="00222D1D" w:rsidRDefault="00557D7C" w:rsidP="00456889">
      <w:pPr>
        <w:spacing w:after="0" w:line="240" w:lineRule="auto"/>
        <w:ind w:firstLine="7797"/>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від «</w:t>
      </w:r>
      <w:r w:rsidR="00456889">
        <w:rPr>
          <w:rFonts w:ascii="Times New Roman" w:eastAsia="Times New Roman" w:hAnsi="Times New Roman"/>
          <w:sz w:val="24"/>
          <w:szCs w:val="24"/>
          <w:lang w:val="ru-RU" w:eastAsia="ru-RU"/>
        </w:rPr>
        <w:t xml:space="preserve">       </w:t>
      </w:r>
      <w:r>
        <w:rPr>
          <w:rFonts w:ascii="Times New Roman" w:eastAsia="Times New Roman" w:hAnsi="Times New Roman"/>
          <w:sz w:val="24"/>
          <w:szCs w:val="24"/>
          <w:lang w:val="ru-RU" w:eastAsia="ru-RU"/>
        </w:rPr>
        <w:t xml:space="preserve"> »__</w:t>
      </w:r>
      <w:r w:rsidR="00456889">
        <w:rPr>
          <w:rFonts w:ascii="Times New Roman" w:eastAsia="Times New Roman" w:hAnsi="Times New Roman"/>
          <w:sz w:val="24"/>
          <w:szCs w:val="24"/>
          <w:lang w:val="ru-RU" w:eastAsia="ru-RU"/>
        </w:rPr>
        <w:t>______</w:t>
      </w:r>
      <w:r>
        <w:rPr>
          <w:rFonts w:ascii="Times New Roman" w:eastAsia="Times New Roman" w:hAnsi="Times New Roman"/>
          <w:sz w:val="24"/>
          <w:szCs w:val="24"/>
          <w:lang w:val="ru-RU" w:eastAsia="ru-RU"/>
        </w:rPr>
        <w:t>2024р</w:t>
      </w:r>
    </w:p>
    <w:p w:rsidR="00557D7C" w:rsidRPr="00C81DC6" w:rsidRDefault="00557D7C" w:rsidP="00557D7C">
      <w:pPr>
        <w:spacing w:after="0" w:line="240" w:lineRule="auto"/>
        <w:rPr>
          <w:rFonts w:ascii="Times New Roman" w:eastAsia="Times New Roman" w:hAnsi="Times New Roman"/>
          <w:sz w:val="28"/>
          <w:szCs w:val="28"/>
          <w:lang w:val="ru-RU" w:eastAsia="ru-RU"/>
        </w:rPr>
      </w:pPr>
    </w:p>
    <w:p w:rsidR="00557D7C" w:rsidRPr="005C13DB" w:rsidRDefault="00557D7C" w:rsidP="00557D7C">
      <w:pPr>
        <w:spacing w:after="0" w:line="240" w:lineRule="auto"/>
        <w:jc w:val="center"/>
        <w:rPr>
          <w:rFonts w:ascii="Times New Roman" w:eastAsia="Times New Roman" w:hAnsi="Times New Roman"/>
          <w:sz w:val="28"/>
          <w:szCs w:val="28"/>
          <w:lang w:val="ru-RU" w:eastAsia="ru-RU"/>
        </w:rPr>
      </w:pPr>
      <w:r w:rsidRPr="00C81DC6">
        <w:rPr>
          <w:rFonts w:ascii="Times New Roman" w:eastAsia="Times New Roman" w:hAnsi="Times New Roman"/>
          <w:sz w:val="28"/>
          <w:szCs w:val="28"/>
          <w:lang w:val="ru-RU" w:eastAsia="ru-RU"/>
        </w:rPr>
        <w:t>Специфікація</w:t>
      </w:r>
    </w:p>
    <w:p w:rsidR="00557D7C" w:rsidRDefault="00557D7C" w:rsidP="00557D7C">
      <w:pPr>
        <w:spacing w:after="0" w:line="240" w:lineRule="auto"/>
        <w:rPr>
          <w:rFonts w:ascii="Times New Roman" w:eastAsia="Times New Roman" w:hAnsi="Times New Roman"/>
          <w:sz w:val="24"/>
          <w:szCs w:val="24"/>
          <w:lang w:val="ru-RU" w:eastAsia="ru-RU"/>
        </w:rPr>
      </w:pPr>
    </w:p>
    <w:tbl>
      <w:tblPr>
        <w:tblW w:w="516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04"/>
        <w:gridCol w:w="5256"/>
        <w:gridCol w:w="831"/>
        <w:gridCol w:w="1177"/>
        <w:gridCol w:w="1466"/>
        <w:gridCol w:w="7"/>
        <w:gridCol w:w="1515"/>
      </w:tblGrid>
      <w:tr w:rsidR="00DC351A" w:rsidRPr="00FB56D5" w:rsidTr="00DC351A">
        <w:trPr>
          <w:trHeight w:val="701"/>
          <w:jc w:val="center"/>
        </w:trPr>
        <w:tc>
          <w:tcPr>
            <w:tcW w:w="364" w:type="pct"/>
            <w:tcBorders>
              <w:top w:val="single" w:sz="4" w:space="0" w:color="auto"/>
              <w:left w:val="single" w:sz="4" w:space="0" w:color="auto"/>
              <w:bottom w:val="single" w:sz="4" w:space="0" w:color="auto"/>
              <w:right w:val="single" w:sz="4" w:space="0" w:color="auto"/>
            </w:tcBorders>
            <w:vAlign w:val="center"/>
          </w:tcPr>
          <w:p w:rsidR="00DC351A" w:rsidRPr="00045955" w:rsidRDefault="00DC351A" w:rsidP="004C4C26">
            <w:pPr>
              <w:spacing w:after="0" w:line="240" w:lineRule="auto"/>
              <w:jc w:val="center"/>
              <w:rPr>
                <w:rFonts w:ascii="Times New Roman" w:hAnsi="Times New Roman"/>
                <w:bCs/>
                <w:sz w:val="24"/>
                <w:szCs w:val="24"/>
              </w:rPr>
            </w:pPr>
            <w:r w:rsidRPr="00045955">
              <w:rPr>
                <w:rFonts w:ascii="Times New Roman" w:hAnsi="Times New Roman"/>
                <w:bCs/>
                <w:sz w:val="24"/>
                <w:szCs w:val="24"/>
              </w:rPr>
              <w:t>№з/п</w:t>
            </w:r>
          </w:p>
        </w:tc>
        <w:tc>
          <w:tcPr>
            <w:tcW w:w="2377" w:type="pct"/>
            <w:tcBorders>
              <w:top w:val="single" w:sz="4" w:space="0" w:color="auto"/>
              <w:left w:val="single" w:sz="4" w:space="0" w:color="auto"/>
              <w:bottom w:val="single" w:sz="4" w:space="0" w:color="auto"/>
              <w:right w:val="single" w:sz="4" w:space="0" w:color="auto"/>
            </w:tcBorders>
            <w:vAlign w:val="center"/>
          </w:tcPr>
          <w:p w:rsidR="00DC351A" w:rsidRPr="00045955" w:rsidRDefault="00DC351A" w:rsidP="004C4C26">
            <w:pPr>
              <w:spacing w:after="0" w:line="240" w:lineRule="auto"/>
              <w:contextualSpacing/>
              <w:jc w:val="center"/>
              <w:rPr>
                <w:rFonts w:ascii="Times New Roman" w:hAnsi="Times New Roman"/>
                <w:bCs/>
                <w:sz w:val="24"/>
                <w:szCs w:val="24"/>
              </w:rPr>
            </w:pPr>
            <w:r w:rsidRPr="00045955">
              <w:rPr>
                <w:rFonts w:ascii="Times New Roman" w:hAnsi="Times New Roman"/>
                <w:bCs/>
                <w:sz w:val="24"/>
                <w:szCs w:val="24"/>
              </w:rPr>
              <w:t>Найменування</w:t>
            </w:r>
          </w:p>
        </w:tc>
        <w:tc>
          <w:tcPr>
            <w:tcW w:w="376" w:type="pct"/>
            <w:tcBorders>
              <w:top w:val="single" w:sz="4" w:space="0" w:color="auto"/>
              <w:left w:val="single" w:sz="4" w:space="0" w:color="auto"/>
              <w:bottom w:val="single" w:sz="4" w:space="0" w:color="auto"/>
              <w:right w:val="single" w:sz="4" w:space="0" w:color="auto"/>
            </w:tcBorders>
            <w:vAlign w:val="center"/>
          </w:tcPr>
          <w:p w:rsidR="00DC351A" w:rsidRPr="00045955" w:rsidRDefault="00DC351A" w:rsidP="004C4C26">
            <w:pPr>
              <w:spacing w:after="0" w:line="240" w:lineRule="auto"/>
              <w:ind w:left="336" w:hanging="336"/>
              <w:contextualSpacing/>
              <w:jc w:val="center"/>
              <w:rPr>
                <w:rFonts w:ascii="Times New Roman" w:hAnsi="Times New Roman"/>
                <w:bCs/>
                <w:sz w:val="24"/>
                <w:szCs w:val="24"/>
              </w:rPr>
            </w:pPr>
            <w:r w:rsidRPr="00045955">
              <w:rPr>
                <w:rFonts w:ascii="Times New Roman" w:hAnsi="Times New Roman"/>
                <w:bCs/>
                <w:sz w:val="24"/>
                <w:szCs w:val="24"/>
              </w:rPr>
              <w:t>Од.</w:t>
            </w:r>
          </w:p>
          <w:p w:rsidR="00DC351A" w:rsidRPr="00045955" w:rsidRDefault="00DC351A" w:rsidP="004C4C26">
            <w:pPr>
              <w:spacing w:after="0" w:line="240" w:lineRule="auto"/>
              <w:ind w:left="336" w:hanging="336"/>
              <w:contextualSpacing/>
              <w:jc w:val="center"/>
              <w:rPr>
                <w:rFonts w:ascii="Times New Roman" w:hAnsi="Times New Roman"/>
                <w:bCs/>
                <w:sz w:val="24"/>
                <w:szCs w:val="24"/>
              </w:rPr>
            </w:pPr>
            <w:r w:rsidRPr="00045955">
              <w:rPr>
                <w:rFonts w:ascii="Times New Roman" w:hAnsi="Times New Roman"/>
                <w:bCs/>
                <w:sz w:val="24"/>
                <w:szCs w:val="24"/>
              </w:rPr>
              <w:t>Вим.</w:t>
            </w:r>
          </w:p>
        </w:tc>
        <w:tc>
          <w:tcPr>
            <w:tcW w:w="532" w:type="pct"/>
            <w:tcBorders>
              <w:top w:val="single" w:sz="4" w:space="0" w:color="auto"/>
              <w:left w:val="single" w:sz="4" w:space="0" w:color="auto"/>
              <w:bottom w:val="single" w:sz="4" w:space="0" w:color="auto"/>
              <w:right w:val="single" w:sz="4" w:space="0" w:color="auto"/>
            </w:tcBorders>
            <w:vAlign w:val="center"/>
          </w:tcPr>
          <w:p w:rsidR="00DC351A" w:rsidRPr="00045955" w:rsidRDefault="00DC351A" w:rsidP="004C4C26">
            <w:pPr>
              <w:spacing w:after="0" w:line="240" w:lineRule="auto"/>
              <w:jc w:val="center"/>
              <w:rPr>
                <w:rFonts w:ascii="Times New Roman" w:hAnsi="Times New Roman"/>
                <w:bCs/>
                <w:sz w:val="24"/>
                <w:szCs w:val="24"/>
              </w:rPr>
            </w:pPr>
            <w:r w:rsidRPr="00045955">
              <w:rPr>
                <w:rFonts w:ascii="Times New Roman" w:hAnsi="Times New Roman"/>
                <w:bCs/>
                <w:sz w:val="24"/>
                <w:szCs w:val="24"/>
              </w:rPr>
              <w:t>Кількість</w:t>
            </w:r>
          </w:p>
        </w:tc>
        <w:tc>
          <w:tcPr>
            <w:tcW w:w="666" w:type="pct"/>
            <w:gridSpan w:val="2"/>
            <w:tcBorders>
              <w:top w:val="single" w:sz="4" w:space="0" w:color="auto"/>
              <w:left w:val="single" w:sz="4" w:space="0" w:color="auto"/>
              <w:bottom w:val="single" w:sz="4" w:space="0" w:color="auto"/>
              <w:right w:val="single" w:sz="4" w:space="0" w:color="auto"/>
            </w:tcBorders>
            <w:vAlign w:val="center"/>
          </w:tcPr>
          <w:p w:rsidR="00DC351A" w:rsidRPr="00045955" w:rsidRDefault="00DC351A" w:rsidP="004C4C26">
            <w:pPr>
              <w:spacing w:after="0" w:line="240" w:lineRule="auto"/>
              <w:jc w:val="center"/>
              <w:rPr>
                <w:rFonts w:ascii="Times New Roman" w:hAnsi="Times New Roman"/>
                <w:bCs/>
                <w:sz w:val="24"/>
                <w:szCs w:val="24"/>
              </w:rPr>
            </w:pPr>
            <w:r>
              <w:rPr>
                <w:rFonts w:ascii="Times New Roman" w:hAnsi="Times New Roman"/>
                <w:bCs/>
                <w:sz w:val="24"/>
                <w:szCs w:val="24"/>
              </w:rPr>
              <w:t xml:space="preserve">Вартість за </w:t>
            </w:r>
            <w:r>
              <w:rPr>
                <w:rFonts w:ascii="Times New Roman" w:hAnsi="Times New Roman"/>
                <w:bCs/>
                <w:sz w:val="24"/>
                <w:szCs w:val="24"/>
                <w:lang w:val="ru-RU"/>
              </w:rPr>
              <w:t>кг</w:t>
            </w:r>
            <w:r w:rsidRPr="00045955">
              <w:rPr>
                <w:rFonts w:ascii="Times New Roman" w:hAnsi="Times New Roman"/>
                <w:bCs/>
                <w:sz w:val="24"/>
                <w:szCs w:val="24"/>
              </w:rPr>
              <w:t>. з ПДВ*, грн.</w:t>
            </w:r>
          </w:p>
        </w:tc>
        <w:tc>
          <w:tcPr>
            <w:tcW w:w="685" w:type="pct"/>
            <w:tcBorders>
              <w:top w:val="single" w:sz="4" w:space="0" w:color="auto"/>
              <w:left w:val="single" w:sz="4" w:space="0" w:color="auto"/>
              <w:bottom w:val="single" w:sz="4" w:space="0" w:color="auto"/>
              <w:right w:val="single" w:sz="4" w:space="0" w:color="auto"/>
            </w:tcBorders>
            <w:vAlign w:val="center"/>
          </w:tcPr>
          <w:p w:rsidR="00DC351A" w:rsidRPr="00045955" w:rsidRDefault="00DC351A" w:rsidP="004C4C26">
            <w:pPr>
              <w:spacing w:after="0" w:line="240" w:lineRule="auto"/>
              <w:jc w:val="center"/>
              <w:rPr>
                <w:rFonts w:ascii="Times New Roman" w:hAnsi="Times New Roman"/>
                <w:bCs/>
                <w:sz w:val="24"/>
                <w:szCs w:val="24"/>
              </w:rPr>
            </w:pPr>
            <w:r w:rsidRPr="00045955">
              <w:rPr>
                <w:rFonts w:ascii="Times New Roman" w:hAnsi="Times New Roman"/>
                <w:bCs/>
                <w:sz w:val="24"/>
                <w:szCs w:val="24"/>
              </w:rPr>
              <w:t>Загальна вартість з ПДВ*, грн.</w:t>
            </w:r>
          </w:p>
        </w:tc>
      </w:tr>
      <w:tr w:rsidR="00DC351A" w:rsidRPr="0029445B" w:rsidTr="00DC351A">
        <w:trPr>
          <w:trHeight w:hRule="exact" w:val="973"/>
          <w:jc w:val="center"/>
        </w:trPr>
        <w:tc>
          <w:tcPr>
            <w:tcW w:w="364" w:type="pct"/>
            <w:tcBorders>
              <w:top w:val="single" w:sz="4" w:space="0" w:color="auto"/>
              <w:left w:val="single" w:sz="4" w:space="0" w:color="auto"/>
              <w:bottom w:val="single" w:sz="4" w:space="0" w:color="auto"/>
              <w:right w:val="single" w:sz="4" w:space="0" w:color="auto"/>
            </w:tcBorders>
            <w:vAlign w:val="center"/>
          </w:tcPr>
          <w:p w:rsidR="00DC351A" w:rsidRPr="00045955" w:rsidRDefault="00DC351A" w:rsidP="004C4C26">
            <w:pPr>
              <w:spacing w:after="0" w:line="240" w:lineRule="auto"/>
              <w:jc w:val="center"/>
              <w:rPr>
                <w:rFonts w:ascii="Times New Roman" w:hAnsi="Times New Roman"/>
                <w:color w:val="000000"/>
                <w:sz w:val="24"/>
                <w:szCs w:val="24"/>
              </w:rPr>
            </w:pPr>
            <w:r w:rsidRPr="00045955">
              <w:rPr>
                <w:rFonts w:ascii="Times New Roman" w:hAnsi="Times New Roman"/>
                <w:color w:val="000000"/>
                <w:sz w:val="24"/>
                <w:szCs w:val="24"/>
              </w:rPr>
              <w:t>1</w:t>
            </w:r>
          </w:p>
        </w:tc>
        <w:tc>
          <w:tcPr>
            <w:tcW w:w="2377" w:type="pct"/>
            <w:tcBorders>
              <w:top w:val="single" w:sz="4" w:space="0" w:color="auto"/>
              <w:left w:val="single" w:sz="4" w:space="0" w:color="auto"/>
              <w:bottom w:val="single" w:sz="4" w:space="0" w:color="auto"/>
              <w:right w:val="single" w:sz="4" w:space="0" w:color="auto"/>
            </w:tcBorders>
            <w:vAlign w:val="center"/>
          </w:tcPr>
          <w:p w:rsidR="00DC351A" w:rsidRPr="00DC351A" w:rsidRDefault="00DC351A" w:rsidP="00DC351A">
            <w:pPr>
              <w:pStyle w:val="ad"/>
              <w:jc w:val="both"/>
              <w:rPr>
                <w:rFonts w:ascii="Times New Roman" w:hAnsi="Times New Roman"/>
                <w:color w:val="000000"/>
                <w:sz w:val="24"/>
                <w:szCs w:val="24"/>
              </w:rPr>
            </w:pPr>
            <w:r w:rsidRPr="00DC351A">
              <w:rPr>
                <w:rFonts w:ascii="Times New Roman" w:eastAsia="Times New Roman" w:hAnsi="Times New Roman"/>
                <w:color w:val="000000"/>
                <w:sz w:val="24"/>
                <w:szCs w:val="24"/>
              </w:rPr>
              <w:t xml:space="preserve">Хек с/м, тушка без голови, 200-400г, ДСТУ 4378, 1 кг, </w:t>
            </w:r>
            <w:r w:rsidRPr="00DC351A">
              <w:rPr>
                <w:rFonts w:ascii="Times New Roman" w:hAnsi="Times New Roman"/>
                <w:bCs/>
                <w:color w:val="000000"/>
                <w:sz w:val="24"/>
                <w:szCs w:val="24"/>
              </w:rPr>
              <w:t>ДК 021:2015 код 15220000-6 «Риба, рибне філе та інше м’ясо риби морожені»</w:t>
            </w:r>
          </w:p>
        </w:tc>
        <w:tc>
          <w:tcPr>
            <w:tcW w:w="376" w:type="pct"/>
            <w:tcBorders>
              <w:top w:val="single" w:sz="4" w:space="0" w:color="auto"/>
              <w:left w:val="single" w:sz="4" w:space="0" w:color="auto"/>
              <w:bottom w:val="single" w:sz="4" w:space="0" w:color="auto"/>
              <w:right w:val="single" w:sz="4" w:space="0" w:color="auto"/>
            </w:tcBorders>
            <w:vAlign w:val="center"/>
          </w:tcPr>
          <w:p w:rsidR="00DC351A" w:rsidRPr="00045955" w:rsidRDefault="00DC351A" w:rsidP="00DC351A">
            <w:pPr>
              <w:spacing w:after="0" w:line="240" w:lineRule="auto"/>
              <w:jc w:val="center"/>
              <w:rPr>
                <w:rFonts w:ascii="Times New Roman" w:hAnsi="Times New Roman"/>
                <w:color w:val="000000"/>
                <w:sz w:val="24"/>
                <w:szCs w:val="24"/>
                <w:lang w:val="ru-RU"/>
              </w:rPr>
            </w:pPr>
            <w:r>
              <w:rPr>
                <w:rFonts w:ascii="Times New Roman" w:hAnsi="Times New Roman"/>
                <w:color w:val="000000"/>
                <w:sz w:val="24"/>
                <w:szCs w:val="24"/>
                <w:lang w:val="ru-RU"/>
              </w:rPr>
              <w:t>кг</w:t>
            </w:r>
          </w:p>
        </w:tc>
        <w:tc>
          <w:tcPr>
            <w:tcW w:w="532" w:type="pct"/>
            <w:tcBorders>
              <w:top w:val="single" w:sz="4" w:space="0" w:color="auto"/>
              <w:left w:val="single" w:sz="4" w:space="0" w:color="auto"/>
              <w:bottom w:val="single" w:sz="4" w:space="0" w:color="auto"/>
              <w:right w:val="single" w:sz="4" w:space="0" w:color="auto"/>
            </w:tcBorders>
            <w:vAlign w:val="center"/>
          </w:tcPr>
          <w:p w:rsidR="00DC351A" w:rsidRPr="00045955" w:rsidRDefault="00DC351A" w:rsidP="00DC351A">
            <w:pPr>
              <w:spacing w:after="0" w:line="240" w:lineRule="auto"/>
              <w:jc w:val="center"/>
              <w:rPr>
                <w:rFonts w:ascii="Times New Roman" w:hAnsi="Times New Roman"/>
                <w:color w:val="000000"/>
                <w:sz w:val="24"/>
                <w:szCs w:val="24"/>
                <w:lang w:val="ru-RU"/>
              </w:rPr>
            </w:pPr>
            <w:r>
              <w:rPr>
                <w:rFonts w:ascii="Times New Roman" w:hAnsi="Times New Roman"/>
                <w:color w:val="000000"/>
                <w:sz w:val="24"/>
                <w:szCs w:val="24"/>
              </w:rPr>
              <w:t>4070</w:t>
            </w:r>
          </w:p>
        </w:tc>
        <w:tc>
          <w:tcPr>
            <w:tcW w:w="666" w:type="pct"/>
            <w:gridSpan w:val="2"/>
            <w:tcBorders>
              <w:top w:val="single" w:sz="4" w:space="0" w:color="auto"/>
              <w:left w:val="single" w:sz="4" w:space="0" w:color="auto"/>
              <w:bottom w:val="single" w:sz="4" w:space="0" w:color="auto"/>
              <w:right w:val="single" w:sz="4" w:space="0" w:color="auto"/>
            </w:tcBorders>
            <w:vAlign w:val="center"/>
          </w:tcPr>
          <w:p w:rsidR="00DC351A" w:rsidRPr="00045955" w:rsidRDefault="00DC351A" w:rsidP="004C4C26">
            <w:pPr>
              <w:spacing w:after="0" w:line="240" w:lineRule="auto"/>
              <w:jc w:val="center"/>
              <w:rPr>
                <w:rFonts w:ascii="Times New Roman" w:hAnsi="Times New Roman"/>
                <w:bCs/>
                <w:sz w:val="24"/>
                <w:szCs w:val="24"/>
              </w:rPr>
            </w:pPr>
          </w:p>
        </w:tc>
        <w:tc>
          <w:tcPr>
            <w:tcW w:w="685" w:type="pct"/>
            <w:tcBorders>
              <w:top w:val="single" w:sz="4" w:space="0" w:color="auto"/>
              <w:left w:val="single" w:sz="4" w:space="0" w:color="auto"/>
              <w:bottom w:val="single" w:sz="4" w:space="0" w:color="auto"/>
              <w:right w:val="single" w:sz="4" w:space="0" w:color="auto"/>
            </w:tcBorders>
            <w:vAlign w:val="center"/>
          </w:tcPr>
          <w:p w:rsidR="00DC351A" w:rsidRPr="00045955" w:rsidRDefault="00DC351A" w:rsidP="004C4C26">
            <w:pPr>
              <w:spacing w:after="0" w:line="240" w:lineRule="auto"/>
              <w:jc w:val="center"/>
              <w:rPr>
                <w:rFonts w:ascii="Times New Roman" w:hAnsi="Times New Roman"/>
                <w:bCs/>
                <w:sz w:val="24"/>
                <w:szCs w:val="24"/>
              </w:rPr>
            </w:pPr>
          </w:p>
        </w:tc>
      </w:tr>
      <w:tr w:rsidR="00DC351A" w:rsidRPr="00FB56D5" w:rsidTr="00DC351A">
        <w:trPr>
          <w:trHeight w:hRule="exact" w:val="565"/>
          <w:jc w:val="center"/>
        </w:trPr>
        <w:tc>
          <w:tcPr>
            <w:tcW w:w="364" w:type="pct"/>
          </w:tcPr>
          <w:p w:rsidR="00DC351A" w:rsidRDefault="00DC351A" w:rsidP="004C4C26">
            <w:pPr>
              <w:spacing w:after="0" w:line="240" w:lineRule="auto"/>
              <w:jc w:val="right"/>
              <w:rPr>
                <w:rFonts w:ascii="Times New Roman" w:hAnsi="Times New Roman"/>
                <w:b/>
              </w:rPr>
            </w:pPr>
          </w:p>
        </w:tc>
        <w:tc>
          <w:tcPr>
            <w:tcW w:w="3948" w:type="pct"/>
            <w:gridSpan w:val="4"/>
          </w:tcPr>
          <w:p w:rsidR="00DC351A" w:rsidRDefault="00DC351A" w:rsidP="00DC351A">
            <w:pPr>
              <w:spacing w:after="0" w:line="240" w:lineRule="auto"/>
              <w:jc w:val="right"/>
              <w:rPr>
                <w:rFonts w:ascii="Times New Roman" w:hAnsi="Times New Roman"/>
              </w:rPr>
            </w:pPr>
            <w:r>
              <w:rPr>
                <w:rFonts w:ascii="Times New Roman" w:hAnsi="Times New Roman"/>
                <w:b/>
              </w:rPr>
              <w:t xml:space="preserve">Загальна вартість </w:t>
            </w:r>
            <w:r w:rsidRPr="00FB56D5">
              <w:rPr>
                <w:rFonts w:ascii="Times New Roman" w:hAnsi="Times New Roman"/>
                <w:b/>
              </w:rPr>
              <w:t>з ПДВ</w:t>
            </w:r>
            <w:r>
              <w:rPr>
                <w:rFonts w:ascii="Times New Roman" w:hAnsi="Times New Roman"/>
                <w:b/>
              </w:rPr>
              <w:t>*</w:t>
            </w:r>
            <w:r w:rsidRPr="00FB56D5">
              <w:rPr>
                <w:rFonts w:ascii="Times New Roman" w:hAnsi="Times New Roman"/>
                <w:b/>
              </w:rPr>
              <w:t>:</w:t>
            </w:r>
          </w:p>
          <w:p w:rsidR="00DC351A" w:rsidRDefault="00DC351A" w:rsidP="004C4C26">
            <w:pPr>
              <w:spacing w:after="0" w:line="240" w:lineRule="auto"/>
              <w:rPr>
                <w:rFonts w:ascii="Times New Roman" w:hAnsi="Times New Roman"/>
              </w:rPr>
            </w:pPr>
          </w:p>
          <w:p w:rsidR="00DC351A" w:rsidRDefault="00DC351A" w:rsidP="004C4C26">
            <w:pPr>
              <w:spacing w:after="0" w:line="240" w:lineRule="auto"/>
              <w:rPr>
                <w:rFonts w:ascii="Times New Roman" w:hAnsi="Times New Roman"/>
              </w:rPr>
            </w:pPr>
          </w:p>
          <w:p w:rsidR="00DC351A" w:rsidRDefault="00DC351A" w:rsidP="004C4C26">
            <w:pPr>
              <w:spacing w:after="0" w:line="240" w:lineRule="auto"/>
              <w:rPr>
                <w:rFonts w:ascii="Times New Roman" w:hAnsi="Times New Roman"/>
              </w:rPr>
            </w:pPr>
          </w:p>
          <w:p w:rsidR="00DC351A" w:rsidRDefault="00DC351A" w:rsidP="004C4C26">
            <w:pPr>
              <w:spacing w:after="0" w:line="240" w:lineRule="auto"/>
              <w:rPr>
                <w:rFonts w:ascii="Times New Roman" w:hAnsi="Times New Roman"/>
              </w:rPr>
            </w:pPr>
          </w:p>
          <w:p w:rsidR="00DC351A" w:rsidRDefault="00DC351A" w:rsidP="004C4C26">
            <w:pPr>
              <w:spacing w:after="0" w:line="240" w:lineRule="auto"/>
              <w:rPr>
                <w:rFonts w:ascii="Times New Roman" w:hAnsi="Times New Roman"/>
              </w:rPr>
            </w:pPr>
          </w:p>
          <w:p w:rsidR="00DC351A" w:rsidRDefault="00DC351A" w:rsidP="004C4C26">
            <w:pPr>
              <w:spacing w:after="0" w:line="240" w:lineRule="auto"/>
              <w:rPr>
                <w:rFonts w:ascii="Times New Roman" w:hAnsi="Times New Roman"/>
              </w:rPr>
            </w:pPr>
          </w:p>
          <w:p w:rsidR="00DC351A" w:rsidRDefault="00DC351A" w:rsidP="004C4C26">
            <w:pPr>
              <w:spacing w:after="0" w:line="240" w:lineRule="auto"/>
              <w:rPr>
                <w:rFonts w:ascii="Times New Roman" w:hAnsi="Times New Roman"/>
              </w:rPr>
            </w:pPr>
          </w:p>
          <w:p w:rsidR="00DC351A" w:rsidRDefault="00DC351A" w:rsidP="004C4C26">
            <w:pPr>
              <w:spacing w:after="0" w:line="240" w:lineRule="auto"/>
              <w:rPr>
                <w:rFonts w:ascii="Times New Roman" w:hAnsi="Times New Roman"/>
              </w:rPr>
            </w:pPr>
          </w:p>
          <w:p w:rsidR="00DC351A" w:rsidRDefault="00DC351A" w:rsidP="004C4C26">
            <w:pPr>
              <w:spacing w:after="0" w:line="240" w:lineRule="auto"/>
              <w:rPr>
                <w:rFonts w:ascii="Times New Roman" w:hAnsi="Times New Roman"/>
              </w:rPr>
            </w:pPr>
          </w:p>
          <w:p w:rsidR="00DC351A" w:rsidRDefault="00DC351A" w:rsidP="004C4C26">
            <w:pPr>
              <w:spacing w:after="0" w:line="240" w:lineRule="auto"/>
              <w:rPr>
                <w:rFonts w:ascii="Times New Roman" w:hAnsi="Times New Roman"/>
              </w:rPr>
            </w:pPr>
          </w:p>
          <w:p w:rsidR="00DC351A" w:rsidRPr="00FB56D5" w:rsidRDefault="00DC351A" w:rsidP="004C4C26">
            <w:pPr>
              <w:spacing w:after="0" w:line="240" w:lineRule="auto"/>
              <w:rPr>
                <w:rFonts w:ascii="Times New Roman" w:hAnsi="Times New Roman"/>
              </w:rPr>
            </w:pPr>
          </w:p>
        </w:tc>
        <w:tc>
          <w:tcPr>
            <w:tcW w:w="688" w:type="pct"/>
            <w:gridSpan w:val="2"/>
          </w:tcPr>
          <w:p w:rsidR="00DC351A" w:rsidRDefault="00DC351A">
            <w:pPr>
              <w:rPr>
                <w:rFonts w:ascii="Times New Roman" w:hAnsi="Times New Roman"/>
              </w:rPr>
            </w:pPr>
          </w:p>
          <w:p w:rsidR="00DC351A" w:rsidRDefault="00DC351A">
            <w:pPr>
              <w:rPr>
                <w:rFonts w:ascii="Times New Roman" w:hAnsi="Times New Roman"/>
              </w:rPr>
            </w:pPr>
          </w:p>
          <w:p w:rsidR="00DC351A" w:rsidRPr="00FB56D5" w:rsidRDefault="00DC351A" w:rsidP="004C4C26">
            <w:pPr>
              <w:spacing w:after="0" w:line="240" w:lineRule="auto"/>
              <w:rPr>
                <w:rFonts w:ascii="Times New Roman" w:hAnsi="Times New Roman"/>
              </w:rPr>
            </w:pPr>
          </w:p>
        </w:tc>
      </w:tr>
    </w:tbl>
    <w:p w:rsidR="00557D7C" w:rsidRDefault="00557D7C" w:rsidP="00557D7C">
      <w:pPr>
        <w:spacing w:after="0" w:line="240" w:lineRule="auto"/>
        <w:jc w:val="both"/>
        <w:rPr>
          <w:rFonts w:ascii="Times New Roman" w:hAnsi="Times New Roman"/>
          <w:b/>
          <w:sz w:val="24"/>
          <w:szCs w:val="24"/>
          <w:u w:val="single"/>
          <w:lang w:val="ru-RU"/>
        </w:rPr>
      </w:pPr>
      <w:r w:rsidRPr="00780466">
        <w:rPr>
          <w:rFonts w:ascii="Times New Roman" w:eastAsia="Times New Roman" w:hAnsi="Times New Roman"/>
          <w:bCs/>
          <w:color w:val="000000"/>
          <w:kern w:val="36"/>
          <w:sz w:val="20"/>
          <w:szCs w:val="20"/>
          <w:lang w:val="ru-RU" w:eastAsia="ru-RU"/>
        </w:rPr>
        <w:t>*Якщо</w:t>
      </w:r>
      <w:r w:rsidRPr="0073473C">
        <w:rPr>
          <w:rFonts w:ascii="Times New Roman" w:eastAsia="Times New Roman" w:hAnsi="Times New Roman"/>
          <w:bCs/>
          <w:color w:val="000000"/>
          <w:kern w:val="36"/>
          <w:sz w:val="20"/>
          <w:szCs w:val="20"/>
          <w:lang w:val="ru-RU" w:eastAsia="ru-RU"/>
        </w:rPr>
        <w:t xml:space="preserve"> </w:t>
      </w:r>
      <w:r w:rsidRPr="00780466">
        <w:rPr>
          <w:rFonts w:ascii="Times New Roman" w:eastAsia="Times New Roman" w:hAnsi="Times New Roman"/>
          <w:bCs/>
          <w:color w:val="000000"/>
          <w:kern w:val="36"/>
          <w:sz w:val="20"/>
          <w:szCs w:val="20"/>
          <w:lang w:val="ru-RU" w:eastAsia="ru-RU"/>
        </w:rPr>
        <w:t>Постачальник</w:t>
      </w:r>
      <w:r>
        <w:rPr>
          <w:rFonts w:ascii="Times New Roman" w:eastAsia="Times New Roman" w:hAnsi="Times New Roman"/>
          <w:bCs/>
          <w:color w:val="000000"/>
          <w:kern w:val="36"/>
          <w:sz w:val="20"/>
          <w:szCs w:val="20"/>
          <w:lang w:val="ru-RU" w:eastAsia="ru-RU"/>
        </w:rPr>
        <w:t xml:space="preserve">  не </w:t>
      </w:r>
      <w:r w:rsidRPr="00780466">
        <w:rPr>
          <w:rFonts w:ascii="Times New Roman" w:eastAsia="Times New Roman" w:hAnsi="Times New Roman"/>
          <w:bCs/>
          <w:color w:val="000000"/>
          <w:kern w:val="36"/>
          <w:sz w:val="20"/>
          <w:szCs w:val="20"/>
          <w:lang w:val="ru-RU" w:eastAsia="ru-RU"/>
        </w:rPr>
        <w:t xml:space="preserve"> є платником ПДВ</w:t>
      </w:r>
      <w:r w:rsidRPr="0073473C">
        <w:rPr>
          <w:rFonts w:ascii="Times New Roman" w:eastAsia="Times New Roman" w:hAnsi="Times New Roman"/>
          <w:bCs/>
          <w:color w:val="000000"/>
          <w:kern w:val="36"/>
          <w:sz w:val="20"/>
          <w:szCs w:val="20"/>
          <w:lang w:val="ru-RU" w:eastAsia="ru-RU"/>
        </w:rPr>
        <w:t xml:space="preserve"> </w:t>
      </w:r>
      <w:r>
        <w:rPr>
          <w:rFonts w:ascii="Times New Roman" w:eastAsia="Times New Roman" w:hAnsi="Times New Roman"/>
          <w:bCs/>
          <w:color w:val="000000"/>
          <w:kern w:val="36"/>
          <w:sz w:val="20"/>
          <w:szCs w:val="20"/>
          <w:lang w:val="ru-RU" w:eastAsia="ru-RU"/>
        </w:rPr>
        <w:t>або предмет закупівлі не обкладається ПДВ згідно</w:t>
      </w:r>
      <w:r w:rsidRPr="0073473C">
        <w:rPr>
          <w:rFonts w:ascii="Times New Roman" w:eastAsia="Times New Roman" w:hAnsi="Times New Roman"/>
          <w:bCs/>
          <w:color w:val="000000"/>
          <w:kern w:val="36"/>
          <w:sz w:val="20"/>
          <w:szCs w:val="20"/>
          <w:lang w:val="ru-RU" w:eastAsia="ru-RU"/>
        </w:rPr>
        <w:t xml:space="preserve"> </w:t>
      </w:r>
      <w:r>
        <w:rPr>
          <w:rFonts w:ascii="Times New Roman" w:eastAsia="Times New Roman" w:hAnsi="Times New Roman"/>
          <w:bCs/>
          <w:color w:val="000000"/>
          <w:kern w:val="36"/>
          <w:sz w:val="20"/>
          <w:szCs w:val="20"/>
          <w:lang w:val="ru-RU" w:eastAsia="ru-RU"/>
        </w:rPr>
        <w:t>вимог чинного законодавства</w:t>
      </w:r>
      <w:r w:rsidRPr="0073473C">
        <w:rPr>
          <w:rFonts w:ascii="Times New Roman" w:eastAsia="Times New Roman" w:hAnsi="Times New Roman"/>
          <w:bCs/>
          <w:color w:val="000000"/>
          <w:kern w:val="36"/>
          <w:sz w:val="20"/>
          <w:szCs w:val="20"/>
          <w:lang w:val="ru-RU" w:eastAsia="ru-RU"/>
        </w:rPr>
        <w:t xml:space="preserve"> </w:t>
      </w:r>
      <w:r>
        <w:rPr>
          <w:rFonts w:ascii="Times New Roman" w:eastAsia="Times New Roman" w:hAnsi="Times New Roman"/>
          <w:bCs/>
          <w:color w:val="000000"/>
          <w:kern w:val="36"/>
          <w:sz w:val="20"/>
          <w:szCs w:val="20"/>
          <w:lang w:val="ru-RU" w:eastAsia="ru-RU"/>
        </w:rPr>
        <w:t>України,  то зазначається сума без ПДВ</w:t>
      </w:r>
    </w:p>
    <w:p w:rsidR="00557D7C" w:rsidRDefault="00557D7C" w:rsidP="00557D7C">
      <w:pPr>
        <w:spacing w:after="0" w:line="240" w:lineRule="auto"/>
        <w:jc w:val="both"/>
        <w:rPr>
          <w:rFonts w:ascii="Times New Roman" w:hAnsi="Times New Roman"/>
          <w:b/>
          <w:sz w:val="24"/>
          <w:szCs w:val="24"/>
          <w:u w:val="single"/>
          <w:lang w:val="ru-RU"/>
        </w:rPr>
      </w:pPr>
    </w:p>
    <w:p w:rsidR="00557D7C" w:rsidRDefault="00557D7C" w:rsidP="00557D7C">
      <w:pPr>
        <w:spacing w:after="0" w:line="240" w:lineRule="auto"/>
        <w:jc w:val="both"/>
        <w:rPr>
          <w:rFonts w:ascii="Times New Roman" w:hAnsi="Times New Roman"/>
          <w:b/>
          <w:sz w:val="24"/>
          <w:szCs w:val="24"/>
          <w:u w:val="single"/>
          <w:lang w:val="ru-RU"/>
        </w:rPr>
      </w:pPr>
    </w:p>
    <w:p w:rsidR="00557D7C" w:rsidRPr="005C13DB" w:rsidRDefault="00557D7C" w:rsidP="00557D7C">
      <w:pPr>
        <w:spacing w:after="0" w:line="240" w:lineRule="auto"/>
        <w:jc w:val="both"/>
        <w:rPr>
          <w:rFonts w:ascii="Times New Roman" w:hAnsi="Times New Roman"/>
          <w:b/>
          <w:sz w:val="24"/>
          <w:szCs w:val="24"/>
          <w:u w:val="single"/>
          <w:lang w:val="ru-RU"/>
        </w:rPr>
      </w:pPr>
    </w:p>
    <w:tbl>
      <w:tblPr>
        <w:tblStyle w:val="aa"/>
        <w:tblW w:w="9638" w:type="dxa"/>
        <w:tblInd w:w="0" w:type="dxa"/>
        <w:tblBorders>
          <w:top w:val="nil"/>
          <w:left w:val="nil"/>
          <w:bottom w:val="nil"/>
          <w:right w:val="nil"/>
          <w:insideH w:val="nil"/>
          <w:insideV w:val="nil"/>
        </w:tblBorders>
        <w:tblLayout w:type="fixed"/>
        <w:tblLook w:val="0400"/>
      </w:tblPr>
      <w:tblGrid>
        <w:gridCol w:w="4886"/>
        <w:gridCol w:w="4752"/>
      </w:tblGrid>
      <w:tr w:rsidR="00557D7C" w:rsidRPr="00333223" w:rsidTr="004C4C26">
        <w:tc>
          <w:tcPr>
            <w:tcW w:w="4886" w:type="dxa"/>
          </w:tcPr>
          <w:p w:rsidR="00557D7C" w:rsidRPr="00333223" w:rsidRDefault="002777DE" w:rsidP="004C4C26">
            <w:pPr>
              <w:ind w:right="-36"/>
              <w:jc w:val="both"/>
              <w:rPr>
                <w:rFonts w:ascii="Times New Roman" w:eastAsia="Times New Roman" w:hAnsi="Times New Roman" w:cs="Times New Roman"/>
                <w:b/>
                <w:color w:val="000000"/>
                <w:sz w:val="23"/>
                <w:szCs w:val="23"/>
              </w:rPr>
            </w:pPr>
            <w:bookmarkStart w:id="29" w:name="_GoBack"/>
            <w:bookmarkEnd w:id="29"/>
            <w:r>
              <w:rPr>
                <w:rFonts w:ascii="Times New Roman" w:eastAsia="Times New Roman" w:hAnsi="Times New Roman" w:cs="Times New Roman"/>
                <w:b/>
                <w:color w:val="000000"/>
                <w:sz w:val="23"/>
                <w:szCs w:val="23"/>
              </w:rPr>
              <w:t>ПОСТАЧАЛЬНИК</w:t>
            </w:r>
          </w:p>
        </w:tc>
        <w:tc>
          <w:tcPr>
            <w:tcW w:w="4752" w:type="dxa"/>
          </w:tcPr>
          <w:p w:rsidR="00557D7C" w:rsidRPr="00333223" w:rsidRDefault="002777DE" w:rsidP="004C4C26">
            <w:pPr>
              <w:ind w:right="-36"/>
              <w:jc w:val="both"/>
              <w:rPr>
                <w:rFonts w:ascii="Times New Roman" w:eastAsia="Times New Roman" w:hAnsi="Times New Roman" w:cs="Times New Roman"/>
                <w:b/>
                <w:color w:val="000000"/>
                <w:sz w:val="23"/>
                <w:szCs w:val="23"/>
              </w:rPr>
            </w:pPr>
            <w:r>
              <w:rPr>
                <w:rFonts w:ascii="Times New Roman" w:eastAsia="Times New Roman" w:hAnsi="Times New Roman" w:cs="Times New Roman"/>
                <w:b/>
                <w:color w:val="000000"/>
                <w:sz w:val="23"/>
                <w:szCs w:val="23"/>
              </w:rPr>
              <w:t>ЗАМОВНИК</w:t>
            </w:r>
          </w:p>
        </w:tc>
      </w:tr>
      <w:tr w:rsidR="00557D7C" w:rsidRPr="00333223" w:rsidTr="004C4C26">
        <w:tc>
          <w:tcPr>
            <w:tcW w:w="4886" w:type="dxa"/>
          </w:tcPr>
          <w:p w:rsidR="00557D7C" w:rsidRPr="00333223" w:rsidRDefault="00557D7C" w:rsidP="004C4C26">
            <w:pPr>
              <w:ind w:right="-36" w:firstLine="567"/>
              <w:jc w:val="center"/>
              <w:rPr>
                <w:rFonts w:ascii="Times New Roman" w:eastAsia="Times New Roman" w:hAnsi="Times New Roman" w:cs="Times New Roman"/>
                <w:b/>
                <w:color w:val="000000"/>
                <w:sz w:val="23"/>
                <w:szCs w:val="23"/>
              </w:rPr>
            </w:pPr>
          </w:p>
        </w:tc>
        <w:tc>
          <w:tcPr>
            <w:tcW w:w="4752" w:type="dxa"/>
          </w:tcPr>
          <w:p w:rsidR="00557D7C" w:rsidRPr="00333223" w:rsidRDefault="00557D7C" w:rsidP="004C4C26">
            <w:pPr>
              <w:ind w:right="-36"/>
              <w:jc w:val="both"/>
              <w:rPr>
                <w:rFonts w:ascii="Times New Roman" w:eastAsia="Times New Roman" w:hAnsi="Times New Roman" w:cs="Times New Roman"/>
                <w:b/>
                <w:color w:val="000000"/>
                <w:sz w:val="23"/>
                <w:szCs w:val="23"/>
              </w:rPr>
            </w:pPr>
          </w:p>
        </w:tc>
      </w:tr>
    </w:tbl>
    <w:p w:rsidR="00557D7C" w:rsidRDefault="00557D7C" w:rsidP="00557D7C">
      <w:pPr>
        <w:spacing w:after="0" w:line="240" w:lineRule="auto"/>
        <w:outlineLvl w:val="0"/>
        <w:rPr>
          <w:rFonts w:ascii="Times New Roman" w:eastAsia="Times New Roman" w:hAnsi="Times New Roman"/>
          <w:b/>
          <w:bCs/>
          <w:color w:val="000000"/>
          <w:kern w:val="36"/>
          <w:sz w:val="28"/>
          <w:szCs w:val="28"/>
          <w:lang w:val="ru-RU" w:eastAsia="ru-RU"/>
        </w:rPr>
      </w:pPr>
    </w:p>
    <w:p w:rsidR="00557D7C" w:rsidRDefault="00557D7C" w:rsidP="00DA6944">
      <w:pPr>
        <w:spacing w:after="0" w:line="240" w:lineRule="auto"/>
        <w:ind w:right="-36" w:firstLine="567"/>
        <w:jc w:val="right"/>
        <w:rPr>
          <w:rFonts w:ascii="Times New Roman" w:eastAsia="Times New Roman" w:hAnsi="Times New Roman" w:cs="Times New Roman"/>
          <w:b/>
          <w:sz w:val="23"/>
          <w:szCs w:val="23"/>
        </w:rPr>
      </w:pPr>
    </w:p>
    <w:p w:rsidR="00557D7C" w:rsidRDefault="00557D7C" w:rsidP="00DA6944">
      <w:pPr>
        <w:spacing w:after="0" w:line="240" w:lineRule="auto"/>
        <w:ind w:right="-36" w:firstLine="567"/>
        <w:jc w:val="right"/>
        <w:rPr>
          <w:rFonts w:ascii="Times New Roman" w:eastAsia="Times New Roman" w:hAnsi="Times New Roman" w:cs="Times New Roman"/>
          <w:b/>
          <w:sz w:val="23"/>
          <w:szCs w:val="23"/>
        </w:rPr>
      </w:pPr>
    </w:p>
    <w:p w:rsidR="00557D7C" w:rsidRDefault="00557D7C" w:rsidP="00DA6944">
      <w:pPr>
        <w:spacing w:after="0" w:line="240" w:lineRule="auto"/>
        <w:ind w:right="-36" w:firstLine="567"/>
        <w:jc w:val="right"/>
        <w:rPr>
          <w:rFonts w:ascii="Times New Roman" w:eastAsia="Times New Roman" w:hAnsi="Times New Roman" w:cs="Times New Roman"/>
          <w:b/>
          <w:sz w:val="23"/>
          <w:szCs w:val="23"/>
        </w:rPr>
      </w:pPr>
    </w:p>
    <w:p w:rsidR="00557D7C" w:rsidRDefault="00557D7C" w:rsidP="00DA6944">
      <w:pPr>
        <w:spacing w:after="0" w:line="240" w:lineRule="auto"/>
        <w:ind w:right="-36" w:firstLine="567"/>
        <w:jc w:val="right"/>
        <w:rPr>
          <w:rFonts w:ascii="Times New Roman" w:eastAsia="Times New Roman" w:hAnsi="Times New Roman" w:cs="Times New Roman"/>
          <w:b/>
          <w:sz w:val="23"/>
          <w:szCs w:val="23"/>
        </w:rPr>
      </w:pPr>
    </w:p>
    <w:p w:rsidR="00557D7C" w:rsidRDefault="00557D7C" w:rsidP="00DA6944">
      <w:pPr>
        <w:spacing w:after="0" w:line="240" w:lineRule="auto"/>
        <w:ind w:right="-36" w:firstLine="567"/>
        <w:jc w:val="right"/>
        <w:rPr>
          <w:rFonts w:ascii="Times New Roman" w:eastAsia="Times New Roman" w:hAnsi="Times New Roman" w:cs="Times New Roman"/>
          <w:b/>
          <w:sz w:val="23"/>
          <w:szCs w:val="23"/>
        </w:rPr>
      </w:pPr>
    </w:p>
    <w:p w:rsidR="00557D7C" w:rsidRDefault="00557D7C" w:rsidP="00DA6944">
      <w:pPr>
        <w:spacing w:after="0" w:line="240" w:lineRule="auto"/>
        <w:ind w:right="-36" w:firstLine="567"/>
        <w:jc w:val="right"/>
        <w:rPr>
          <w:rFonts w:ascii="Times New Roman" w:eastAsia="Times New Roman" w:hAnsi="Times New Roman" w:cs="Times New Roman"/>
          <w:b/>
          <w:sz w:val="23"/>
          <w:szCs w:val="23"/>
        </w:rPr>
      </w:pPr>
    </w:p>
    <w:p w:rsidR="00557D7C" w:rsidRDefault="00557D7C" w:rsidP="00DA6944">
      <w:pPr>
        <w:spacing w:after="0" w:line="240" w:lineRule="auto"/>
        <w:ind w:right="-36" w:firstLine="567"/>
        <w:jc w:val="right"/>
        <w:rPr>
          <w:rFonts w:ascii="Times New Roman" w:eastAsia="Times New Roman" w:hAnsi="Times New Roman" w:cs="Times New Roman"/>
          <w:b/>
          <w:sz w:val="23"/>
          <w:szCs w:val="23"/>
        </w:rPr>
      </w:pPr>
    </w:p>
    <w:p w:rsidR="00557D7C" w:rsidRDefault="00557D7C" w:rsidP="00DA6944">
      <w:pPr>
        <w:spacing w:after="0" w:line="240" w:lineRule="auto"/>
        <w:ind w:right="-36" w:firstLine="567"/>
        <w:jc w:val="right"/>
        <w:rPr>
          <w:rFonts w:ascii="Times New Roman" w:eastAsia="Times New Roman" w:hAnsi="Times New Roman" w:cs="Times New Roman"/>
          <w:b/>
          <w:sz w:val="23"/>
          <w:szCs w:val="23"/>
        </w:rPr>
      </w:pPr>
    </w:p>
    <w:p w:rsidR="00557D7C" w:rsidRDefault="00557D7C" w:rsidP="00DA6944">
      <w:pPr>
        <w:spacing w:after="0" w:line="240" w:lineRule="auto"/>
        <w:ind w:right="-36" w:firstLine="567"/>
        <w:jc w:val="right"/>
        <w:rPr>
          <w:rFonts w:ascii="Times New Roman" w:eastAsia="Times New Roman" w:hAnsi="Times New Roman" w:cs="Times New Roman"/>
          <w:b/>
          <w:sz w:val="23"/>
          <w:szCs w:val="23"/>
        </w:rPr>
      </w:pPr>
    </w:p>
    <w:p w:rsidR="00557D7C" w:rsidRDefault="00557D7C" w:rsidP="00DA6944">
      <w:pPr>
        <w:spacing w:after="0" w:line="240" w:lineRule="auto"/>
        <w:ind w:right="-36" w:firstLine="567"/>
        <w:jc w:val="right"/>
        <w:rPr>
          <w:rFonts w:ascii="Times New Roman" w:eastAsia="Times New Roman" w:hAnsi="Times New Roman" w:cs="Times New Roman"/>
          <w:b/>
          <w:sz w:val="23"/>
          <w:szCs w:val="23"/>
        </w:rPr>
      </w:pPr>
    </w:p>
    <w:p w:rsidR="00557D7C" w:rsidRDefault="00557D7C" w:rsidP="00DA6944">
      <w:pPr>
        <w:spacing w:after="0" w:line="240" w:lineRule="auto"/>
        <w:ind w:right="-36" w:firstLine="567"/>
        <w:jc w:val="right"/>
        <w:rPr>
          <w:rFonts w:ascii="Times New Roman" w:eastAsia="Times New Roman" w:hAnsi="Times New Roman" w:cs="Times New Roman"/>
          <w:b/>
          <w:sz w:val="23"/>
          <w:szCs w:val="23"/>
        </w:rPr>
      </w:pPr>
    </w:p>
    <w:p w:rsidR="00557D7C" w:rsidRDefault="00557D7C" w:rsidP="00DA6944">
      <w:pPr>
        <w:spacing w:after="0" w:line="240" w:lineRule="auto"/>
        <w:ind w:right="-36" w:firstLine="567"/>
        <w:jc w:val="right"/>
        <w:rPr>
          <w:rFonts w:ascii="Times New Roman" w:eastAsia="Times New Roman" w:hAnsi="Times New Roman" w:cs="Times New Roman"/>
          <w:b/>
          <w:sz w:val="23"/>
          <w:szCs w:val="23"/>
        </w:rPr>
      </w:pPr>
    </w:p>
    <w:p w:rsidR="00557D7C" w:rsidRDefault="00557D7C" w:rsidP="00DA6944">
      <w:pPr>
        <w:spacing w:after="0" w:line="240" w:lineRule="auto"/>
        <w:ind w:right="-36" w:firstLine="567"/>
        <w:jc w:val="right"/>
        <w:rPr>
          <w:rFonts w:ascii="Times New Roman" w:eastAsia="Times New Roman" w:hAnsi="Times New Roman" w:cs="Times New Roman"/>
          <w:b/>
          <w:sz w:val="23"/>
          <w:szCs w:val="23"/>
        </w:rPr>
      </w:pPr>
    </w:p>
    <w:p w:rsidR="00557D7C" w:rsidRDefault="00557D7C" w:rsidP="00DA6944">
      <w:pPr>
        <w:spacing w:after="0" w:line="240" w:lineRule="auto"/>
        <w:ind w:right="-36" w:firstLine="567"/>
        <w:jc w:val="right"/>
        <w:rPr>
          <w:rFonts w:ascii="Times New Roman" w:eastAsia="Times New Roman" w:hAnsi="Times New Roman" w:cs="Times New Roman"/>
          <w:b/>
          <w:sz w:val="23"/>
          <w:szCs w:val="23"/>
        </w:rPr>
      </w:pPr>
    </w:p>
    <w:p w:rsidR="00557D7C" w:rsidRDefault="00557D7C" w:rsidP="00DA6944">
      <w:pPr>
        <w:spacing w:after="0" w:line="240" w:lineRule="auto"/>
        <w:ind w:right="-36" w:firstLine="567"/>
        <w:jc w:val="right"/>
        <w:rPr>
          <w:rFonts w:ascii="Times New Roman" w:eastAsia="Times New Roman" w:hAnsi="Times New Roman" w:cs="Times New Roman"/>
          <w:b/>
          <w:sz w:val="23"/>
          <w:szCs w:val="23"/>
        </w:rPr>
      </w:pPr>
    </w:p>
    <w:p w:rsidR="00557D7C" w:rsidRDefault="00557D7C" w:rsidP="00DA6944">
      <w:pPr>
        <w:spacing w:after="0" w:line="240" w:lineRule="auto"/>
        <w:ind w:right="-36" w:firstLine="567"/>
        <w:jc w:val="right"/>
        <w:rPr>
          <w:rFonts w:ascii="Times New Roman" w:eastAsia="Times New Roman" w:hAnsi="Times New Roman" w:cs="Times New Roman"/>
          <w:b/>
          <w:sz w:val="23"/>
          <w:szCs w:val="23"/>
        </w:rPr>
      </w:pPr>
    </w:p>
    <w:p w:rsidR="00557D7C" w:rsidRDefault="00557D7C" w:rsidP="00DA6944">
      <w:pPr>
        <w:spacing w:after="0" w:line="240" w:lineRule="auto"/>
        <w:ind w:right="-36" w:firstLine="567"/>
        <w:jc w:val="right"/>
        <w:rPr>
          <w:rFonts w:ascii="Times New Roman" w:eastAsia="Times New Roman" w:hAnsi="Times New Roman" w:cs="Times New Roman"/>
          <w:b/>
          <w:sz w:val="23"/>
          <w:szCs w:val="23"/>
        </w:rPr>
      </w:pPr>
    </w:p>
    <w:p w:rsidR="00557D7C" w:rsidRDefault="00557D7C" w:rsidP="00DA6944">
      <w:pPr>
        <w:spacing w:after="0" w:line="240" w:lineRule="auto"/>
        <w:ind w:right="-36" w:firstLine="567"/>
        <w:jc w:val="right"/>
        <w:rPr>
          <w:rFonts w:ascii="Times New Roman" w:eastAsia="Times New Roman" w:hAnsi="Times New Roman" w:cs="Times New Roman"/>
          <w:b/>
          <w:sz w:val="23"/>
          <w:szCs w:val="23"/>
        </w:rPr>
      </w:pPr>
    </w:p>
    <w:p w:rsidR="00557D7C" w:rsidRDefault="00557D7C" w:rsidP="00DA6944">
      <w:pPr>
        <w:spacing w:after="0" w:line="240" w:lineRule="auto"/>
        <w:ind w:right="-36" w:firstLine="567"/>
        <w:jc w:val="right"/>
        <w:rPr>
          <w:rFonts w:ascii="Times New Roman" w:eastAsia="Times New Roman" w:hAnsi="Times New Roman" w:cs="Times New Roman"/>
          <w:b/>
          <w:sz w:val="23"/>
          <w:szCs w:val="23"/>
        </w:rPr>
      </w:pPr>
    </w:p>
    <w:p w:rsidR="00557D7C" w:rsidRDefault="00557D7C" w:rsidP="00DA6944">
      <w:pPr>
        <w:spacing w:after="0" w:line="240" w:lineRule="auto"/>
        <w:ind w:right="-36" w:firstLine="567"/>
        <w:jc w:val="right"/>
        <w:rPr>
          <w:rFonts w:ascii="Times New Roman" w:eastAsia="Times New Roman" w:hAnsi="Times New Roman" w:cs="Times New Roman"/>
          <w:b/>
          <w:sz w:val="23"/>
          <w:szCs w:val="23"/>
        </w:rPr>
      </w:pPr>
    </w:p>
    <w:p w:rsidR="00557D7C" w:rsidRDefault="00557D7C" w:rsidP="00DA6944">
      <w:pPr>
        <w:spacing w:after="0" w:line="240" w:lineRule="auto"/>
        <w:ind w:right="-36" w:firstLine="567"/>
        <w:jc w:val="right"/>
        <w:rPr>
          <w:rFonts w:ascii="Times New Roman" w:eastAsia="Times New Roman" w:hAnsi="Times New Roman" w:cs="Times New Roman"/>
          <w:b/>
          <w:sz w:val="23"/>
          <w:szCs w:val="23"/>
        </w:rPr>
      </w:pPr>
    </w:p>
    <w:p w:rsidR="00557D7C" w:rsidRDefault="00557D7C" w:rsidP="00DA6944">
      <w:pPr>
        <w:spacing w:after="0" w:line="240" w:lineRule="auto"/>
        <w:ind w:right="-36" w:firstLine="567"/>
        <w:jc w:val="right"/>
        <w:rPr>
          <w:rFonts w:ascii="Times New Roman" w:eastAsia="Times New Roman" w:hAnsi="Times New Roman" w:cs="Times New Roman"/>
          <w:b/>
          <w:sz w:val="23"/>
          <w:szCs w:val="23"/>
        </w:rPr>
      </w:pPr>
    </w:p>
    <w:p w:rsidR="00557D7C" w:rsidRDefault="00557D7C" w:rsidP="00DA6944">
      <w:pPr>
        <w:spacing w:after="0" w:line="240" w:lineRule="auto"/>
        <w:ind w:right="-36" w:firstLine="567"/>
        <w:jc w:val="right"/>
        <w:rPr>
          <w:rFonts w:ascii="Times New Roman" w:eastAsia="Times New Roman" w:hAnsi="Times New Roman" w:cs="Times New Roman"/>
          <w:b/>
          <w:sz w:val="23"/>
          <w:szCs w:val="23"/>
        </w:rPr>
      </w:pPr>
    </w:p>
    <w:p w:rsidR="00557D7C" w:rsidRDefault="00557D7C" w:rsidP="00DA6944">
      <w:pPr>
        <w:spacing w:after="0" w:line="240" w:lineRule="auto"/>
        <w:ind w:right="-36" w:firstLine="567"/>
        <w:jc w:val="right"/>
        <w:rPr>
          <w:rFonts w:ascii="Times New Roman" w:eastAsia="Times New Roman" w:hAnsi="Times New Roman" w:cs="Times New Roman"/>
          <w:b/>
          <w:sz w:val="23"/>
          <w:szCs w:val="23"/>
        </w:rPr>
      </w:pPr>
    </w:p>
    <w:p w:rsidR="00557D7C" w:rsidRDefault="00557D7C" w:rsidP="00DA6944">
      <w:pPr>
        <w:spacing w:after="0" w:line="240" w:lineRule="auto"/>
        <w:ind w:right="-36" w:firstLine="567"/>
        <w:jc w:val="right"/>
        <w:rPr>
          <w:rFonts w:ascii="Times New Roman" w:eastAsia="Times New Roman" w:hAnsi="Times New Roman" w:cs="Times New Roman"/>
          <w:b/>
          <w:sz w:val="23"/>
          <w:szCs w:val="23"/>
        </w:rPr>
      </w:pPr>
    </w:p>
    <w:p w:rsidR="00557D7C" w:rsidRDefault="00557D7C" w:rsidP="00DA6944">
      <w:pPr>
        <w:spacing w:after="0" w:line="240" w:lineRule="auto"/>
        <w:ind w:right="-36" w:firstLine="567"/>
        <w:jc w:val="right"/>
        <w:rPr>
          <w:rFonts w:ascii="Times New Roman" w:eastAsia="Times New Roman" w:hAnsi="Times New Roman" w:cs="Times New Roman"/>
          <w:b/>
          <w:sz w:val="23"/>
          <w:szCs w:val="23"/>
        </w:rPr>
      </w:pPr>
    </w:p>
    <w:p w:rsidR="00557D7C" w:rsidRDefault="00557D7C" w:rsidP="00DA6944">
      <w:pPr>
        <w:spacing w:after="0" w:line="240" w:lineRule="auto"/>
        <w:ind w:right="-36" w:firstLine="567"/>
        <w:jc w:val="right"/>
        <w:rPr>
          <w:rFonts w:ascii="Times New Roman" w:eastAsia="Times New Roman" w:hAnsi="Times New Roman" w:cs="Times New Roman"/>
          <w:b/>
          <w:sz w:val="23"/>
          <w:szCs w:val="23"/>
        </w:rPr>
      </w:pPr>
    </w:p>
    <w:p w:rsidR="00557D7C" w:rsidRDefault="00557D7C" w:rsidP="00DA6944">
      <w:pPr>
        <w:spacing w:after="0" w:line="240" w:lineRule="auto"/>
        <w:ind w:right="-36" w:firstLine="567"/>
        <w:jc w:val="right"/>
        <w:rPr>
          <w:rFonts w:ascii="Times New Roman" w:eastAsia="Times New Roman" w:hAnsi="Times New Roman" w:cs="Times New Roman"/>
          <w:b/>
          <w:sz w:val="23"/>
          <w:szCs w:val="23"/>
        </w:rPr>
      </w:pPr>
    </w:p>
    <w:p w:rsidR="00DC351A" w:rsidRDefault="00DC351A" w:rsidP="00DA6944">
      <w:pPr>
        <w:spacing w:after="0" w:line="240" w:lineRule="auto"/>
        <w:ind w:right="-36" w:firstLine="567"/>
        <w:jc w:val="right"/>
        <w:rPr>
          <w:rFonts w:ascii="Times New Roman" w:eastAsia="Times New Roman" w:hAnsi="Times New Roman" w:cs="Times New Roman"/>
          <w:b/>
          <w:sz w:val="23"/>
          <w:szCs w:val="23"/>
        </w:rPr>
      </w:pPr>
    </w:p>
    <w:p w:rsidR="00DC351A" w:rsidRDefault="00DC351A" w:rsidP="00DA6944">
      <w:pPr>
        <w:spacing w:after="0" w:line="240" w:lineRule="auto"/>
        <w:ind w:right="-36" w:firstLine="567"/>
        <w:jc w:val="right"/>
        <w:rPr>
          <w:rFonts w:ascii="Times New Roman" w:eastAsia="Times New Roman" w:hAnsi="Times New Roman" w:cs="Times New Roman"/>
          <w:b/>
          <w:sz w:val="23"/>
          <w:szCs w:val="23"/>
        </w:rPr>
      </w:pPr>
    </w:p>
    <w:p w:rsidR="00557D7C" w:rsidRDefault="00557D7C" w:rsidP="00DA6944">
      <w:pPr>
        <w:spacing w:after="0" w:line="240" w:lineRule="auto"/>
        <w:ind w:right="-36" w:firstLine="567"/>
        <w:jc w:val="right"/>
        <w:rPr>
          <w:rFonts w:ascii="Times New Roman" w:eastAsia="Times New Roman" w:hAnsi="Times New Roman" w:cs="Times New Roman"/>
          <w:b/>
          <w:sz w:val="23"/>
          <w:szCs w:val="23"/>
        </w:rPr>
      </w:pPr>
    </w:p>
    <w:p w:rsidR="00557D7C" w:rsidRDefault="00557D7C" w:rsidP="00456889">
      <w:pPr>
        <w:spacing w:after="0" w:line="240" w:lineRule="auto"/>
        <w:ind w:right="-36"/>
        <w:rPr>
          <w:rFonts w:ascii="Times New Roman" w:eastAsia="Times New Roman" w:hAnsi="Times New Roman" w:cs="Times New Roman"/>
          <w:b/>
          <w:sz w:val="23"/>
          <w:szCs w:val="23"/>
        </w:rPr>
      </w:pPr>
    </w:p>
    <w:p w:rsidR="00557D7C" w:rsidRDefault="00557D7C" w:rsidP="00DA6944">
      <w:pPr>
        <w:spacing w:after="0" w:line="240" w:lineRule="auto"/>
        <w:ind w:right="-36" w:firstLine="567"/>
        <w:jc w:val="right"/>
        <w:rPr>
          <w:rFonts w:ascii="Times New Roman" w:eastAsia="Times New Roman" w:hAnsi="Times New Roman" w:cs="Times New Roman"/>
          <w:b/>
          <w:sz w:val="23"/>
          <w:szCs w:val="23"/>
        </w:rPr>
      </w:pPr>
    </w:p>
    <w:p w:rsidR="00557D7C" w:rsidRPr="00222D1D" w:rsidRDefault="00557D7C" w:rsidP="00557D7C">
      <w:pPr>
        <w:spacing w:after="0" w:line="240" w:lineRule="auto"/>
        <w:jc w:val="right"/>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lastRenderedPageBreak/>
        <w:t>Додаток №2</w:t>
      </w:r>
      <w:r w:rsidRPr="00222D1D">
        <w:rPr>
          <w:rFonts w:ascii="Times New Roman" w:eastAsia="Times New Roman" w:hAnsi="Times New Roman"/>
          <w:sz w:val="24"/>
          <w:szCs w:val="24"/>
          <w:lang w:val="ru-RU" w:eastAsia="ru-RU"/>
        </w:rPr>
        <w:t xml:space="preserve"> </w:t>
      </w:r>
    </w:p>
    <w:p w:rsidR="00557D7C" w:rsidRPr="00222D1D" w:rsidRDefault="00557D7C" w:rsidP="00557D7C">
      <w:pPr>
        <w:spacing w:after="0" w:line="240" w:lineRule="auto"/>
        <w:ind w:firstLine="7797"/>
        <w:jc w:val="right"/>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 xml:space="preserve">до договору </w:t>
      </w:r>
      <w:r w:rsidRPr="00222D1D">
        <w:rPr>
          <w:rFonts w:ascii="Times New Roman" w:eastAsia="Times New Roman" w:hAnsi="Times New Roman"/>
          <w:sz w:val="24"/>
          <w:szCs w:val="24"/>
          <w:lang w:val="ru-RU" w:eastAsia="ru-RU"/>
        </w:rPr>
        <w:t>№</w:t>
      </w:r>
      <w:r>
        <w:rPr>
          <w:rFonts w:ascii="Times New Roman" w:eastAsia="Times New Roman" w:hAnsi="Times New Roman"/>
          <w:sz w:val="24"/>
          <w:szCs w:val="24"/>
          <w:lang w:val="ru-RU" w:eastAsia="ru-RU"/>
        </w:rPr>
        <w:t>________</w:t>
      </w:r>
    </w:p>
    <w:p w:rsidR="00557D7C" w:rsidRDefault="00557D7C" w:rsidP="00456889">
      <w:pPr>
        <w:spacing w:after="0" w:line="240" w:lineRule="auto"/>
        <w:ind w:firstLine="7797"/>
        <w:jc w:val="center"/>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 xml:space="preserve">від « </w:t>
      </w:r>
      <w:r w:rsidR="00456889">
        <w:rPr>
          <w:rFonts w:ascii="Times New Roman" w:eastAsia="Times New Roman" w:hAnsi="Times New Roman"/>
          <w:sz w:val="24"/>
          <w:szCs w:val="24"/>
          <w:lang w:val="ru-RU" w:eastAsia="ru-RU"/>
        </w:rPr>
        <w:t xml:space="preserve">      </w:t>
      </w:r>
      <w:r>
        <w:rPr>
          <w:rFonts w:ascii="Times New Roman" w:eastAsia="Times New Roman" w:hAnsi="Times New Roman"/>
          <w:sz w:val="24"/>
          <w:szCs w:val="24"/>
          <w:lang w:val="ru-RU" w:eastAsia="ru-RU"/>
        </w:rPr>
        <w:t>»__</w:t>
      </w:r>
      <w:r w:rsidR="00456889">
        <w:rPr>
          <w:rFonts w:ascii="Times New Roman" w:eastAsia="Times New Roman" w:hAnsi="Times New Roman"/>
          <w:sz w:val="24"/>
          <w:szCs w:val="24"/>
          <w:lang w:val="ru-RU" w:eastAsia="ru-RU"/>
        </w:rPr>
        <w:t xml:space="preserve">______ </w:t>
      </w:r>
      <w:r>
        <w:rPr>
          <w:rFonts w:ascii="Times New Roman" w:eastAsia="Times New Roman" w:hAnsi="Times New Roman"/>
          <w:sz w:val="24"/>
          <w:szCs w:val="24"/>
          <w:lang w:val="ru-RU" w:eastAsia="ru-RU"/>
        </w:rPr>
        <w:t>2024р</w:t>
      </w:r>
    </w:p>
    <w:p w:rsidR="00557D7C" w:rsidRPr="00557D7C" w:rsidRDefault="00557D7C" w:rsidP="00557D7C">
      <w:pPr>
        <w:tabs>
          <w:tab w:val="left" w:pos="142"/>
        </w:tabs>
        <w:spacing w:after="0" w:line="240" w:lineRule="auto"/>
        <w:rPr>
          <w:rFonts w:ascii="Times New Roman" w:eastAsia="Times New Roman" w:hAnsi="Times New Roman"/>
          <w:sz w:val="24"/>
          <w:szCs w:val="24"/>
          <w:lang w:val="ru-RU" w:eastAsia="ru-RU"/>
        </w:rPr>
      </w:pPr>
      <w:r>
        <w:rPr>
          <w:rFonts w:ascii="Times New Roman" w:eastAsia="Times New Roman" w:hAnsi="Times New Roman" w:cs="Times New Roman"/>
          <w:sz w:val="23"/>
          <w:szCs w:val="23"/>
        </w:rPr>
        <w:t xml:space="preserve">                                                                        </w:t>
      </w:r>
      <w:r w:rsidRPr="00557D7C">
        <w:rPr>
          <w:rFonts w:ascii="Times New Roman" w:eastAsia="Times New Roman" w:hAnsi="Times New Roman" w:cs="Times New Roman"/>
          <w:sz w:val="24"/>
          <w:szCs w:val="24"/>
        </w:rPr>
        <w:t>Дислокація  закладів</w:t>
      </w:r>
    </w:p>
    <w:p w:rsidR="00557D7C" w:rsidRPr="00557D7C" w:rsidRDefault="00557D7C" w:rsidP="00557D7C">
      <w:pPr>
        <w:spacing w:after="0" w:line="240" w:lineRule="auto"/>
        <w:jc w:val="center"/>
        <w:rPr>
          <w:rFonts w:ascii="Times New Roman" w:eastAsia="Times New Roman" w:hAnsi="Times New Roman"/>
          <w:sz w:val="24"/>
          <w:szCs w:val="24"/>
          <w:lang w:val="ru-RU" w:eastAsia="ru-RU"/>
        </w:rPr>
      </w:pPr>
      <w:r>
        <w:rPr>
          <w:rFonts w:ascii="Times New Roman" w:eastAsia="Times New Roman" w:hAnsi="Times New Roman"/>
          <w:sz w:val="24"/>
          <w:szCs w:val="24"/>
        </w:rPr>
        <w:t xml:space="preserve">(заклади </w:t>
      </w:r>
      <w:r>
        <w:rPr>
          <w:rFonts w:ascii="Times New Roman" w:hAnsi="Times New Roman"/>
          <w:bCs/>
          <w:noProof/>
          <w:sz w:val="24"/>
          <w:szCs w:val="24"/>
        </w:rPr>
        <w:t>дошкільної освіти та заклади загальної середньої освіти Болградської територіальної громади)</w:t>
      </w:r>
    </w:p>
    <w:tbl>
      <w:tblPr>
        <w:tblStyle w:val="a4"/>
        <w:tblW w:w="9747" w:type="dxa"/>
        <w:tblLook w:val="04A0"/>
      </w:tblPr>
      <w:tblGrid>
        <w:gridCol w:w="534"/>
        <w:gridCol w:w="9213"/>
      </w:tblGrid>
      <w:tr w:rsidR="00557D7C" w:rsidTr="002777DE">
        <w:trPr>
          <w:trHeight w:val="316"/>
        </w:trPr>
        <w:tc>
          <w:tcPr>
            <w:tcW w:w="534" w:type="dxa"/>
            <w:tcBorders>
              <w:top w:val="single" w:sz="4" w:space="0" w:color="auto"/>
              <w:left w:val="single" w:sz="4" w:space="0" w:color="auto"/>
              <w:bottom w:val="single" w:sz="4" w:space="0" w:color="auto"/>
              <w:right w:val="single" w:sz="4" w:space="0" w:color="auto"/>
            </w:tcBorders>
            <w:vAlign w:val="center"/>
            <w:hideMark/>
          </w:tcPr>
          <w:p w:rsidR="00557D7C" w:rsidRDefault="00557D7C" w:rsidP="004C4C26">
            <w:pPr>
              <w:tabs>
                <w:tab w:val="left" w:pos="1134"/>
              </w:tabs>
              <w:spacing w:after="160" w:line="256" w:lineRule="auto"/>
              <w:jc w:val="center"/>
              <w:rPr>
                <w:rFonts w:ascii="Times New Roman" w:hAnsi="Times New Roman"/>
                <w:b/>
                <w:bCs/>
                <w:sz w:val="18"/>
                <w:szCs w:val="18"/>
                <w:lang w:eastAsia="en-US"/>
              </w:rPr>
            </w:pPr>
            <w:r>
              <w:rPr>
                <w:rFonts w:ascii="Times New Roman" w:hAnsi="Times New Roman"/>
                <w:b/>
                <w:bCs/>
                <w:sz w:val="18"/>
                <w:szCs w:val="18"/>
              </w:rPr>
              <w:t>№</w:t>
            </w:r>
          </w:p>
        </w:tc>
        <w:tc>
          <w:tcPr>
            <w:tcW w:w="9213" w:type="dxa"/>
            <w:tcBorders>
              <w:top w:val="single" w:sz="4" w:space="0" w:color="auto"/>
              <w:left w:val="single" w:sz="4" w:space="0" w:color="auto"/>
              <w:bottom w:val="single" w:sz="4" w:space="0" w:color="auto"/>
              <w:right w:val="single" w:sz="4" w:space="0" w:color="auto"/>
            </w:tcBorders>
            <w:vAlign w:val="center"/>
            <w:hideMark/>
          </w:tcPr>
          <w:p w:rsidR="00557D7C" w:rsidRDefault="00557D7C" w:rsidP="004C4C26">
            <w:pPr>
              <w:tabs>
                <w:tab w:val="left" w:pos="1134"/>
              </w:tabs>
              <w:spacing w:after="160" w:line="256" w:lineRule="auto"/>
              <w:jc w:val="center"/>
              <w:rPr>
                <w:rFonts w:ascii="Times New Roman" w:hAnsi="Times New Roman"/>
                <w:b/>
                <w:bCs/>
                <w:sz w:val="18"/>
                <w:szCs w:val="18"/>
                <w:lang w:eastAsia="en-US"/>
              </w:rPr>
            </w:pPr>
            <w:r>
              <w:rPr>
                <w:rFonts w:ascii="Times New Roman" w:hAnsi="Times New Roman"/>
                <w:b/>
                <w:bCs/>
                <w:sz w:val="18"/>
                <w:szCs w:val="18"/>
              </w:rPr>
              <w:t>Адреси доставки</w:t>
            </w:r>
          </w:p>
        </w:tc>
      </w:tr>
      <w:tr w:rsidR="00557D7C" w:rsidTr="004C4C26">
        <w:trPr>
          <w:trHeight w:val="928"/>
        </w:trPr>
        <w:tc>
          <w:tcPr>
            <w:tcW w:w="534" w:type="dxa"/>
            <w:tcBorders>
              <w:top w:val="single" w:sz="4" w:space="0" w:color="auto"/>
              <w:left w:val="single" w:sz="4" w:space="0" w:color="auto"/>
              <w:bottom w:val="single" w:sz="4" w:space="0" w:color="auto"/>
              <w:right w:val="single" w:sz="4" w:space="0" w:color="auto"/>
            </w:tcBorders>
            <w:vAlign w:val="center"/>
            <w:hideMark/>
          </w:tcPr>
          <w:p w:rsidR="00557D7C" w:rsidRDefault="00557D7C" w:rsidP="004C4C26">
            <w:pPr>
              <w:tabs>
                <w:tab w:val="left" w:pos="1134"/>
              </w:tabs>
              <w:spacing w:after="160" w:line="256" w:lineRule="auto"/>
              <w:jc w:val="center"/>
              <w:rPr>
                <w:rFonts w:ascii="Times New Roman" w:hAnsi="Times New Roman"/>
                <w:bCs/>
                <w:sz w:val="24"/>
                <w:szCs w:val="24"/>
                <w:lang w:eastAsia="en-US"/>
              </w:rPr>
            </w:pPr>
            <w:r>
              <w:rPr>
                <w:rFonts w:ascii="Times New Roman" w:hAnsi="Times New Roman"/>
                <w:bCs/>
                <w:sz w:val="24"/>
                <w:szCs w:val="24"/>
              </w:rPr>
              <w:t>1.</w:t>
            </w:r>
          </w:p>
        </w:tc>
        <w:tc>
          <w:tcPr>
            <w:tcW w:w="9213" w:type="dxa"/>
            <w:tcBorders>
              <w:top w:val="single" w:sz="4" w:space="0" w:color="auto"/>
              <w:left w:val="single" w:sz="4" w:space="0" w:color="auto"/>
              <w:bottom w:val="single" w:sz="4" w:space="0" w:color="auto"/>
              <w:right w:val="single" w:sz="4" w:space="0" w:color="auto"/>
            </w:tcBorders>
            <w:hideMark/>
          </w:tcPr>
          <w:p w:rsidR="00557D7C" w:rsidRDefault="00557D7C" w:rsidP="004C4C26">
            <w:pPr>
              <w:pStyle w:val="zfr3q"/>
              <w:spacing w:before="0" w:beforeAutospacing="0" w:after="0" w:afterAutospacing="0"/>
              <w:jc w:val="both"/>
              <w:rPr>
                <w:b/>
                <w:bCs/>
                <w:noProof/>
                <w:color w:val="000000"/>
              </w:rPr>
            </w:pPr>
            <w:r>
              <w:rPr>
                <w:rStyle w:val="c9dxtc"/>
                <w:b/>
                <w:bCs/>
                <w:noProof/>
                <w:color w:val="000000"/>
              </w:rPr>
              <w:t>68702, Одеська область,м. Болград,</w:t>
            </w:r>
            <w:r>
              <w:rPr>
                <w:rFonts w:ascii="Arial" w:hAnsi="Arial" w:cs="Arial"/>
                <w:noProof/>
                <w:color w:val="212121"/>
              </w:rPr>
              <w:t xml:space="preserve"> </w:t>
            </w:r>
            <w:r>
              <w:rPr>
                <w:rStyle w:val="c9dxtc"/>
                <w:b/>
                <w:bCs/>
                <w:noProof/>
                <w:color w:val="000000"/>
              </w:rPr>
              <w:t>пл. 28 Червня, 2</w:t>
            </w:r>
          </w:p>
          <w:p w:rsidR="00557D7C" w:rsidRDefault="00557D7C" w:rsidP="004C4C26">
            <w:pPr>
              <w:pStyle w:val="zfr3q"/>
              <w:spacing w:before="40" w:beforeAutospacing="0" w:after="0" w:afterAutospacing="0"/>
              <w:jc w:val="both"/>
              <w:rPr>
                <w:rFonts w:ascii="Arial" w:hAnsi="Arial" w:cs="Arial"/>
                <w:noProof/>
                <w:color w:val="000000" w:themeColor="text1"/>
              </w:rPr>
            </w:pPr>
            <w:r>
              <w:rPr>
                <w:rStyle w:val="jgg6ef"/>
                <w:bCs/>
                <w:noProof/>
                <w:color w:val="000000" w:themeColor="text1"/>
              </w:rPr>
              <w:t>БОЛГРАДСЬКИЙ ЛІЦЕЙ №2 </w:t>
            </w:r>
            <w:r>
              <w:rPr>
                <w:rFonts w:ascii="Arial" w:hAnsi="Arial" w:cs="Arial"/>
                <w:noProof/>
                <w:color w:val="000000" w:themeColor="text1"/>
              </w:rPr>
              <w:t xml:space="preserve"> </w:t>
            </w:r>
            <w:r>
              <w:rPr>
                <w:rStyle w:val="jgg6ef"/>
                <w:bCs/>
                <w:noProof/>
                <w:color w:val="000000" w:themeColor="text1"/>
              </w:rPr>
              <w:t>БОЛГРАДСЬКОЇ МІСЬКОЇ РАДИ ОДЕСЬКОЇ ОБЛАСТІ</w:t>
            </w:r>
          </w:p>
        </w:tc>
      </w:tr>
      <w:tr w:rsidR="00557D7C" w:rsidTr="004C4C26">
        <w:tc>
          <w:tcPr>
            <w:tcW w:w="534" w:type="dxa"/>
            <w:tcBorders>
              <w:top w:val="single" w:sz="4" w:space="0" w:color="auto"/>
              <w:left w:val="single" w:sz="4" w:space="0" w:color="auto"/>
              <w:bottom w:val="single" w:sz="4" w:space="0" w:color="auto"/>
              <w:right w:val="single" w:sz="4" w:space="0" w:color="auto"/>
            </w:tcBorders>
            <w:vAlign w:val="center"/>
            <w:hideMark/>
          </w:tcPr>
          <w:p w:rsidR="00557D7C" w:rsidRDefault="00557D7C" w:rsidP="004C4C26">
            <w:pPr>
              <w:tabs>
                <w:tab w:val="left" w:pos="1134"/>
              </w:tabs>
              <w:spacing w:after="160" w:line="256" w:lineRule="auto"/>
              <w:jc w:val="center"/>
              <w:rPr>
                <w:rFonts w:ascii="Times New Roman" w:hAnsi="Times New Roman"/>
                <w:bCs/>
                <w:sz w:val="24"/>
                <w:szCs w:val="24"/>
                <w:lang w:eastAsia="en-US"/>
              </w:rPr>
            </w:pPr>
            <w:r>
              <w:rPr>
                <w:rFonts w:ascii="Times New Roman" w:hAnsi="Times New Roman"/>
                <w:bCs/>
                <w:sz w:val="24"/>
                <w:szCs w:val="24"/>
              </w:rPr>
              <w:t>2.</w:t>
            </w:r>
          </w:p>
        </w:tc>
        <w:tc>
          <w:tcPr>
            <w:tcW w:w="9213" w:type="dxa"/>
            <w:tcBorders>
              <w:top w:val="single" w:sz="4" w:space="0" w:color="auto"/>
              <w:left w:val="single" w:sz="4" w:space="0" w:color="auto"/>
              <w:bottom w:val="single" w:sz="4" w:space="0" w:color="auto"/>
              <w:right w:val="single" w:sz="4" w:space="0" w:color="auto"/>
            </w:tcBorders>
            <w:hideMark/>
          </w:tcPr>
          <w:p w:rsidR="00557D7C" w:rsidRDefault="00557D7C" w:rsidP="004C4C26">
            <w:pPr>
              <w:pStyle w:val="zfr3q"/>
              <w:spacing w:before="0" w:beforeAutospacing="0" w:after="0" w:afterAutospacing="0"/>
              <w:jc w:val="both"/>
              <w:rPr>
                <w:rFonts w:ascii="Arial" w:hAnsi="Arial" w:cs="Arial"/>
                <w:noProof/>
                <w:color w:val="212121"/>
              </w:rPr>
            </w:pPr>
            <w:r>
              <w:rPr>
                <w:rStyle w:val="c9dxtc"/>
                <w:b/>
                <w:bCs/>
                <w:noProof/>
                <w:color w:val="000000"/>
              </w:rPr>
              <w:t>68702, Одеська область, м. Болград,вул. Ямбольська, 13</w:t>
            </w:r>
          </w:p>
          <w:p w:rsidR="00557D7C" w:rsidRDefault="00557D7C" w:rsidP="004C4C26">
            <w:pPr>
              <w:pStyle w:val="zfr3q"/>
              <w:spacing w:before="40" w:beforeAutospacing="0" w:after="0" w:afterAutospacing="0"/>
              <w:jc w:val="both"/>
              <w:rPr>
                <w:rFonts w:ascii="Arial" w:hAnsi="Arial" w:cs="Arial"/>
                <w:noProof/>
                <w:color w:val="000000" w:themeColor="text1"/>
              </w:rPr>
            </w:pPr>
            <w:r>
              <w:rPr>
                <w:rStyle w:val="jgg6ef"/>
                <w:bCs/>
                <w:noProof/>
                <w:color w:val="000000" w:themeColor="text1"/>
              </w:rPr>
              <w:t>БОЛГРАДСЬКИЙ ЛІЦЕЙ №3 БОЛГРАДСЬКОЇ МІСЬКОЇ РАДИ ОДЕСЬКОЇ ОБЛАСТІ</w:t>
            </w:r>
          </w:p>
        </w:tc>
      </w:tr>
      <w:tr w:rsidR="00557D7C" w:rsidTr="004C4C26">
        <w:tc>
          <w:tcPr>
            <w:tcW w:w="534" w:type="dxa"/>
            <w:tcBorders>
              <w:top w:val="single" w:sz="4" w:space="0" w:color="auto"/>
              <w:left w:val="single" w:sz="4" w:space="0" w:color="auto"/>
              <w:bottom w:val="single" w:sz="4" w:space="0" w:color="auto"/>
              <w:right w:val="single" w:sz="4" w:space="0" w:color="auto"/>
            </w:tcBorders>
            <w:vAlign w:val="center"/>
            <w:hideMark/>
          </w:tcPr>
          <w:p w:rsidR="00557D7C" w:rsidRDefault="00557D7C" w:rsidP="004C4C26">
            <w:pPr>
              <w:tabs>
                <w:tab w:val="left" w:pos="1134"/>
              </w:tabs>
              <w:spacing w:after="160" w:line="256" w:lineRule="auto"/>
              <w:jc w:val="center"/>
              <w:rPr>
                <w:rFonts w:ascii="Times New Roman" w:hAnsi="Times New Roman"/>
                <w:bCs/>
                <w:sz w:val="24"/>
                <w:szCs w:val="24"/>
                <w:lang w:eastAsia="en-US"/>
              </w:rPr>
            </w:pPr>
            <w:r>
              <w:rPr>
                <w:rFonts w:ascii="Times New Roman" w:hAnsi="Times New Roman"/>
                <w:bCs/>
                <w:sz w:val="24"/>
                <w:szCs w:val="24"/>
              </w:rPr>
              <w:t>3.</w:t>
            </w:r>
          </w:p>
        </w:tc>
        <w:tc>
          <w:tcPr>
            <w:tcW w:w="9213" w:type="dxa"/>
            <w:tcBorders>
              <w:top w:val="single" w:sz="4" w:space="0" w:color="auto"/>
              <w:left w:val="single" w:sz="4" w:space="0" w:color="auto"/>
              <w:bottom w:val="single" w:sz="4" w:space="0" w:color="auto"/>
              <w:right w:val="single" w:sz="4" w:space="0" w:color="auto"/>
            </w:tcBorders>
            <w:hideMark/>
          </w:tcPr>
          <w:p w:rsidR="00557D7C" w:rsidRDefault="00557D7C" w:rsidP="004C4C26">
            <w:pPr>
              <w:pStyle w:val="zfr3q"/>
              <w:spacing w:before="0" w:beforeAutospacing="0" w:after="0" w:afterAutospacing="0"/>
              <w:jc w:val="both"/>
              <w:rPr>
                <w:rFonts w:ascii="Arial" w:hAnsi="Arial" w:cs="Arial"/>
                <w:noProof/>
                <w:color w:val="212121"/>
                <w:sz w:val="22"/>
                <w:szCs w:val="22"/>
              </w:rPr>
            </w:pPr>
            <w:r>
              <w:rPr>
                <w:rStyle w:val="c9dxtc"/>
                <w:b/>
                <w:bCs/>
                <w:noProof/>
                <w:color w:val="000000"/>
                <w:sz w:val="22"/>
                <w:szCs w:val="22"/>
              </w:rPr>
              <w:t>68702, Одеська область, м. Болград,вул. Ізмаїльська, 1а</w:t>
            </w:r>
          </w:p>
          <w:p w:rsidR="00557D7C" w:rsidRDefault="00557D7C" w:rsidP="004C4C26">
            <w:pPr>
              <w:pStyle w:val="zfr3q"/>
              <w:spacing w:before="40" w:beforeAutospacing="0" w:after="0" w:afterAutospacing="0"/>
              <w:jc w:val="both"/>
              <w:rPr>
                <w:rFonts w:ascii="Arial" w:hAnsi="Arial" w:cs="Arial"/>
                <w:noProof/>
                <w:color w:val="000000" w:themeColor="text1"/>
              </w:rPr>
            </w:pPr>
            <w:r>
              <w:rPr>
                <w:rStyle w:val="jgg6ef"/>
                <w:bCs/>
                <w:noProof/>
                <w:color w:val="000000" w:themeColor="text1"/>
              </w:rPr>
              <w:t>ОПОРНИЙ ЗАКЛАД ОСВІТИ "БОЛГРАДСЬКИЙ ЛІЦЕЙ"</w:t>
            </w:r>
            <w:r>
              <w:rPr>
                <w:rFonts w:ascii="Arial" w:hAnsi="Arial" w:cs="Arial"/>
                <w:noProof/>
                <w:color w:val="000000" w:themeColor="text1"/>
              </w:rPr>
              <w:t xml:space="preserve"> </w:t>
            </w:r>
            <w:r>
              <w:rPr>
                <w:rStyle w:val="jgg6ef"/>
                <w:bCs/>
                <w:noProof/>
                <w:color w:val="000000" w:themeColor="text1"/>
              </w:rPr>
              <w:t>БОЛГРАДСЬКОЇ МІСЬКОЇ РАДИ ОДЕСЬКОЇ ОБЛАСТІ</w:t>
            </w:r>
          </w:p>
        </w:tc>
      </w:tr>
      <w:tr w:rsidR="00557D7C" w:rsidTr="004C4C26">
        <w:tc>
          <w:tcPr>
            <w:tcW w:w="534" w:type="dxa"/>
            <w:tcBorders>
              <w:top w:val="single" w:sz="4" w:space="0" w:color="auto"/>
              <w:left w:val="single" w:sz="4" w:space="0" w:color="auto"/>
              <w:bottom w:val="single" w:sz="4" w:space="0" w:color="auto"/>
              <w:right w:val="single" w:sz="4" w:space="0" w:color="auto"/>
            </w:tcBorders>
            <w:vAlign w:val="center"/>
            <w:hideMark/>
          </w:tcPr>
          <w:p w:rsidR="00557D7C" w:rsidRDefault="00557D7C" w:rsidP="004C4C26">
            <w:pPr>
              <w:tabs>
                <w:tab w:val="left" w:pos="1134"/>
              </w:tabs>
              <w:spacing w:after="160" w:line="256" w:lineRule="auto"/>
              <w:jc w:val="center"/>
              <w:rPr>
                <w:rFonts w:ascii="Times New Roman" w:hAnsi="Times New Roman"/>
                <w:bCs/>
                <w:sz w:val="24"/>
                <w:szCs w:val="24"/>
                <w:lang w:eastAsia="en-US"/>
              </w:rPr>
            </w:pPr>
            <w:r>
              <w:rPr>
                <w:rFonts w:ascii="Times New Roman" w:hAnsi="Times New Roman"/>
                <w:bCs/>
                <w:sz w:val="24"/>
                <w:szCs w:val="24"/>
              </w:rPr>
              <w:t>4.</w:t>
            </w:r>
          </w:p>
        </w:tc>
        <w:tc>
          <w:tcPr>
            <w:tcW w:w="9213" w:type="dxa"/>
            <w:tcBorders>
              <w:top w:val="single" w:sz="4" w:space="0" w:color="auto"/>
              <w:left w:val="single" w:sz="4" w:space="0" w:color="auto"/>
              <w:bottom w:val="single" w:sz="4" w:space="0" w:color="auto"/>
              <w:right w:val="single" w:sz="4" w:space="0" w:color="auto"/>
            </w:tcBorders>
            <w:hideMark/>
          </w:tcPr>
          <w:p w:rsidR="00557D7C" w:rsidRDefault="00557D7C" w:rsidP="004C4C26">
            <w:pPr>
              <w:pStyle w:val="zfr3q"/>
              <w:spacing w:before="0" w:beforeAutospacing="0" w:after="0" w:afterAutospacing="0"/>
              <w:jc w:val="both"/>
              <w:rPr>
                <w:rFonts w:ascii="Arial" w:hAnsi="Arial" w:cs="Arial"/>
                <w:noProof/>
                <w:color w:val="212121"/>
              </w:rPr>
            </w:pPr>
            <w:r>
              <w:rPr>
                <w:rStyle w:val="c9dxtc"/>
                <w:b/>
                <w:bCs/>
                <w:noProof/>
                <w:color w:val="000000"/>
              </w:rPr>
              <w:t>68733, Одеська область, Болградський район, с.Виноградівка,вул. Бірлік, 2</w:t>
            </w:r>
          </w:p>
          <w:p w:rsidR="00557D7C" w:rsidRDefault="00557D7C" w:rsidP="004C4C26">
            <w:pPr>
              <w:pStyle w:val="zfr3q"/>
              <w:spacing w:before="40" w:beforeAutospacing="0" w:after="0" w:afterAutospacing="0"/>
              <w:jc w:val="both"/>
              <w:rPr>
                <w:rFonts w:ascii="Arial" w:hAnsi="Arial" w:cs="Arial"/>
                <w:noProof/>
                <w:color w:val="000000" w:themeColor="text1"/>
              </w:rPr>
            </w:pPr>
            <w:r>
              <w:rPr>
                <w:rStyle w:val="jgg6ef"/>
                <w:bCs/>
                <w:noProof/>
                <w:color w:val="000000" w:themeColor="text1"/>
              </w:rPr>
              <w:t>ВИНОГРАДІВСЬКИЙ ЛІЦЕЙ ІМЕНІ О.О.БАНЄВА</w:t>
            </w:r>
            <w:r>
              <w:rPr>
                <w:rFonts w:ascii="Arial" w:hAnsi="Arial" w:cs="Arial"/>
                <w:noProof/>
                <w:color w:val="000000" w:themeColor="text1"/>
              </w:rPr>
              <w:t xml:space="preserve"> </w:t>
            </w:r>
            <w:r>
              <w:rPr>
                <w:rStyle w:val="jgg6ef"/>
                <w:bCs/>
                <w:noProof/>
                <w:color w:val="000000" w:themeColor="text1"/>
              </w:rPr>
              <w:t>БОЛГРАДСЬКОЇ МІСЬКОЇ РАДИ ОДЕСЬКОЇ ОБЛАСТІ</w:t>
            </w:r>
          </w:p>
        </w:tc>
      </w:tr>
      <w:tr w:rsidR="00557D7C" w:rsidTr="004C4C26">
        <w:tc>
          <w:tcPr>
            <w:tcW w:w="534" w:type="dxa"/>
            <w:tcBorders>
              <w:top w:val="single" w:sz="4" w:space="0" w:color="auto"/>
              <w:left w:val="single" w:sz="4" w:space="0" w:color="auto"/>
              <w:bottom w:val="single" w:sz="4" w:space="0" w:color="auto"/>
              <w:right w:val="single" w:sz="4" w:space="0" w:color="auto"/>
            </w:tcBorders>
            <w:vAlign w:val="center"/>
            <w:hideMark/>
          </w:tcPr>
          <w:p w:rsidR="00557D7C" w:rsidRDefault="00557D7C" w:rsidP="004C4C26">
            <w:pPr>
              <w:tabs>
                <w:tab w:val="left" w:pos="1134"/>
              </w:tabs>
              <w:spacing w:after="160" w:line="256" w:lineRule="auto"/>
              <w:jc w:val="center"/>
              <w:rPr>
                <w:rFonts w:ascii="Times New Roman" w:hAnsi="Times New Roman"/>
                <w:bCs/>
                <w:sz w:val="24"/>
                <w:szCs w:val="24"/>
                <w:lang w:eastAsia="en-US"/>
              </w:rPr>
            </w:pPr>
            <w:r>
              <w:rPr>
                <w:rFonts w:ascii="Times New Roman" w:hAnsi="Times New Roman"/>
                <w:bCs/>
                <w:sz w:val="24"/>
                <w:szCs w:val="24"/>
              </w:rPr>
              <w:t>5.</w:t>
            </w:r>
          </w:p>
        </w:tc>
        <w:tc>
          <w:tcPr>
            <w:tcW w:w="9213" w:type="dxa"/>
            <w:tcBorders>
              <w:top w:val="single" w:sz="4" w:space="0" w:color="auto"/>
              <w:left w:val="single" w:sz="4" w:space="0" w:color="auto"/>
              <w:bottom w:val="single" w:sz="4" w:space="0" w:color="auto"/>
              <w:right w:val="single" w:sz="4" w:space="0" w:color="auto"/>
            </w:tcBorders>
            <w:hideMark/>
          </w:tcPr>
          <w:p w:rsidR="00557D7C" w:rsidRDefault="00557D7C" w:rsidP="004C4C26">
            <w:pPr>
              <w:pStyle w:val="zfr3q"/>
              <w:spacing w:before="0" w:beforeAutospacing="0" w:after="0" w:afterAutospacing="0"/>
              <w:jc w:val="both"/>
              <w:rPr>
                <w:rFonts w:ascii="Arial" w:hAnsi="Arial" w:cs="Arial"/>
                <w:noProof/>
                <w:color w:val="212121"/>
              </w:rPr>
            </w:pPr>
            <w:r>
              <w:rPr>
                <w:rStyle w:val="c9dxtc"/>
                <w:b/>
                <w:bCs/>
                <w:noProof/>
                <w:color w:val="000000"/>
              </w:rPr>
              <w:t>68722, Одеська область, Болградський район, с.Владичень,</w:t>
            </w:r>
            <w:r>
              <w:rPr>
                <w:rFonts w:ascii="Arial" w:hAnsi="Arial" w:cs="Arial"/>
                <w:noProof/>
                <w:color w:val="212121"/>
              </w:rPr>
              <w:t xml:space="preserve"> </w:t>
            </w:r>
            <w:r>
              <w:rPr>
                <w:rStyle w:val="c9dxtc"/>
                <w:b/>
                <w:bCs/>
                <w:noProof/>
                <w:color w:val="000000"/>
              </w:rPr>
              <w:t>вул. Дунайська, 10</w:t>
            </w:r>
          </w:p>
          <w:p w:rsidR="00557D7C" w:rsidRDefault="00557D7C" w:rsidP="004C4C26">
            <w:pPr>
              <w:pStyle w:val="zfr3q"/>
              <w:spacing w:before="40" w:beforeAutospacing="0" w:after="0" w:afterAutospacing="0"/>
              <w:jc w:val="both"/>
              <w:rPr>
                <w:rFonts w:ascii="Arial" w:hAnsi="Arial" w:cs="Arial"/>
                <w:noProof/>
                <w:color w:val="000000" w:themeColor="text1"/>
              </w:rPr>
            </w:pPr>
            <w:r>
              <w:rPr>
                <w:rStyle w:val="jgg6ef"/>
                <w:bCs/>
                <w:noProof/>
                <w:color w:val="000000" w:themeColor="text1"/>
              </w:rPr>
              <w:t>ВЛАДИЧЕНСЬКИЙ ЛІЦЕЙ </w:t>
            </w:r>
            <w:r>
              <w:rPr>
                <w:rFonts w:ascii="Arial" w:hAnsi="Arial" w:cs="Arial"/>
                <w:noProof/>
                <w:color w:val="000000" w:themeColor="text1"/>
              </w:rPr>
              <w:t xml:space="preserve"> </w:t>
            </w:r>
            <w:r>
              <w:rPr>
                <w:rStyle w:val="jgg6ef"/>
                <w:bCs/>
                <w:noProof/>
                <w:color w:val="000000" w:themeColor="text1"/>
              </w:rPr>
              <w:t>БОЛГРАДСЬКОЇ МІСЬКОЇ РАДИ ОДЕСЬКОЇ ОБЛАСТІ</w:t>
            </w:r>
          </w:p>
        </w:tc>
      </w:tr>
      <w:tr w:rsidR="00557D7C" w:rsidTr="004C4C26">
        <w:tc>
          <w:tcPr>
            <w:tcW w:w="534" w:type="dxa"/>
            <w:tcBorders>
              <w:top w:val="single" w:sz="4" w:space="0" w:color="auto"/>
              <w:left w:val="single" w:sz="4" w:space="0" w:color="auto"/>
              <w:bottom w:val="single" w:sz="4" w:space="0" w:color="auto"/>
              <w:right w:val="single" w:sz="4" w:space="0" w:color="auto"/>
            </w:tcBorders>
            <w:vAlign w:val="center"/>
            <w:hideMark/>
          </w:tcPr>
          <w:p w:rsidR="00557D7C" w:rsidRDefault="00557D7C" w:rsidP="004C4C26">
            <w:pPr>
              <w:tabs>
                <w:tab w:val="left" w:pos="1134"/>
              </w:tabs>
              <w:spacing w:after="160" w:line="256" w:lineRule="auto"/>
              <w:jc w:val="center"/>
              <w:rPr>
                <w:rFonts w:ascii="Times New Roman" w:hAnsi="Times New Roman"/>
                <w:bCs/>
                <w:sz w:val="24"/>
                <w:szCs w:val="24"/>
                <w:lang w:eastAsia="en-US"/>
              </w:rPr>
            </w:pPr>
            <w:r>
              <w:rPr>
                <w:rFonts w:ascii="Times New Roman" w:hAnsi="Times New Roman"/>
                <w:bCs/>
                <w:sz w:val="24"/>
                <w:szCs w:val="24"/>
              </w:rPr>
              <w:t>6.</w:t>
            </w:r>
          </w:p>
        </w:tc>
        <w:tc>
          <w:tcPr>
            <w:tcW w:w="9213" w:type="dxa"/>
            <w:tcBorders>
              <w:top w:val="single" w:sz="4" w:space="0" w:color="auto"/>
              <w:left w:val="single" w:sz="4" w:space="0" w:color="auto"/>
              <w:bottom w:val="single" w:sz="4" w:space="0" w:color="auto"/>
              <w:right w:val="single" w:sz="4" w:space="0" w:color="auto"/>
            </w:tcBorders>
            <w:hideMark/>
          </w:tcPr>
          <w:p w:rsidR="00557D7C" w:rsidRDefault="00557D7C" w:rsidP="004C4C26">
            <w:pPr>
              <w:pStyle w:val="zfr3q"/>
              <w:spacing w:before="0" w:beforeAutospacing="0" w:after="0" w:afterAutospacing="0"/>
              <w:jc w:val="both"/>
              <w:rPr>
                <w:rFonts w:ascii="Arial" w:hAnsi="Arial" w:cs="Arial"/>
                <w:noProof/>
                <w:color w:val="212121"/>
              </w:rPr>
            </w:pPr>
            <w:r>
              <w:rPr>
                <w:rStyle w:val="c9dxtc"/>
                <w:b/>
                <w:bCs/>
                <w:noProof/>
                <w:color w:val="000000"/>
              </w:rPr>
              <w:t>68731, Одеська область, Болградський район, с.Залізничне,</w:t>
            </w:r>
            <w:r>
              <w:rPr>
                <w:rFonts w:ascii="Arial" w:hAnsi="Arial" w:cs="Arial"/>
                <w:noProof/>
                <w:color w:val="212121"/>
              </w:rPr>
              <w:t xml:space="preserve"> </w:t>
            </w:r>
            <w:r>
              <w:rPr>
                <w:rStyle w:val="c9dxtc"/>
                <w:b/>
                <w:bCs/>
                <w:noProof/>
                <w:color w:val="000000"/>
              </w:rPr>
              <w:t>вул. Бессарабська, 95</w:t>
            </w:r>
          </w:p>
          <w:p w:rsidR="00557D7C" w:rsidRDefault="00557D7C" w:rsidP="004C4C26">
            <w:pPr>
              <w:pStyle w:val="zfr3q"/>
              <w:spacing w:before="40" w:beforeAutospacing="0" w:after="0" w:afterAutospacing="0"/>
              <w:jc w:val="both"/>
              <w:rPr>
                <w:rFonts w:ascii="Arial" w:hAnsi="Arial" w:cs="Arial"/>
                <w:noProof/>
                <w:color w:val="000000" w:themeColor="text1"/>
              </w:rPr>
            </w:pPr>
            <w:r>
              <w:rPr>
                <w:rStyle w:val="jgg6ef"/>
                <w:bCs/>
                <w:noProof/>
                <w:color w:val="000000" w:themeColor="text1"/>
              </w:rPr>
              <w:t>ЗАЛІЗНИЧНЕНСЬКИЙ ЛІЦЕЙ</w:t>
            </w:r>
            <w:r>
              <w:rPr>
                <w:rFonts w:ascii="Arial" w:hAnsi="Arial" w:cs="Arial"/>
                <w:noProof/>
                <w:color w:val="000000" w:themeColor="text1"/>
              </w:rPr>
              <w:t xml:space="preserve"> </w:t>
            </w:r>
            <w:r>
              <w:rPr>
                <w:rStyle w:val="jgg6ef"/>
                <w:bCs/>
                <w:noProof/>
                <w:color w:val="000000" w:themeColor="text1"/>
              </w:rPr>
              <w:t>БОЛГРАДСЬКОЇ МІСЬКОЇ РАДИ ОДЕСЬКОЇ ОБЛАСТІ</w:t>
            </w:r>
          </w:p>
        </w:tc>
      </w:tr>
      <w:tr w:rsidR="00557D7C" w:rsidTr="004C4C26">
        <w:tc>
          <w:tcPr>
            <w:tcW w:w="534" w:type="dxa"/>
            <w:tcBorders>
              <w:top w:val="single" w:sz="4" w:space="0" w:color="auto"/>
              <w:left w:val="single" w:sz="4" w:space="0" w:color="auto"/>
              <w:bottom w:val="single" w:sz="4" w:space="0" w:color="auto"/>
              <w:right w:val="single" w:sz="4" w:space="0" w:color="auto"/>
            </w:tcBorders>
            <w:vAlign w:val="center"/>
            <w:hideMark/>
          </w:tcPr>
          <w:p w:rsidR="00557D7C" w:rsidRDefault="00557D7C" w:rsidP="004C4C26">
            <w:pPr>
              <w:tabs>
                <w:tab w:val="left" w:pos="1134"/>
              </w:tabs>
              <w:spacing w:after="160" w:line="256" w:lineRule="auto"/>
              <w:jc w:val="center"/>
              <w:rPr>
                <w:rFonts w:ascii="Times New Roman" w:hAnsi="Times New Roman"/>
                <w:bCs/>
                <w:sz w:val="24"/>
                <w:szCs w:val="24"/>
                <w:lang w:eastAsia="en-US"/>
              </w:rPr>
            </w:pPr>
            <w:r>
              <w:rPr>
                <w:rFonts w:ascii="Times New Roman" w:hAnsi="Times New Roman"/>
                <w:bCs/>
                <w:sz w:val="24"/>
                <w:szCs w:val="24"/>
              </w:rPr>
              <w:t>7.</w:t>
            </w:r>
          </w:p>
        </w:tc>
        <w:tc>
          <w:tcPr>
            <w:tcW w:w="9213" w:type="dxa"/>
            <w:tcBorders>
              <w:top w:val="single" w:sz="4" w:space="0" w:color="auto"/>
              <w:left w:val="single" w:sz="4" w:space="0" w:color="auto"/>
              <w:bottom w:val="single" w:sz="4" w:space="0" w:color="auto"/>
              <w:right w:val="single" w:sz="4" w:space="0" w:color="auto"/>
            </w:tcBorders>
            <w:hideMark/>
          </w:tcPr>
          <w:p w:rsidR="00557D7C" w:rsidRDefault="00557D7C" w:rsidP="004C4C26">
            <w:pPr>
              <w:pStyle w:val="zfr3q"/>
              <w:spacing w:before="0" w:beforeAutospacing="0" w:after="0" w:afterAutospacing="0"/>
              <w:jc w:val="both"/>
              <w:rPr>
                <w:rFonts w:ascii="Arial" w:hAnsi="Arial" w:cs="Arial"/>
                <w:noProof/>
                <w:color w:val="212121"/>
              </w:rPr>
            </w:pPr>
            <w:r>
              <w:rPr>
                <w:rStyle w:val="c9dxtc"/>
                <w:b/>
                <w:bCs/>
                <w:noProof/>
                <w:color w:val="000000"/>
              </w:rPr>
              <w:t>68740, Одеська область, Болградський район, с.Оксамитне,</w:t>
            </w:r>
            <w:r>
              <w:rPr>
                <w:rFonts w:ascii="Arial" w:hAnsi="Arial" w:cs="Arial"/>
                <w:noProof/>
                <w:color w:val="212121"/>
              </w:rPr>
              <w:t xml:space="preserve"> </w:t>
            </w:r>
            <w:r>
              <w:rPr>
                <w:rStyle w:val="c9dxtc"/>
                <w:b/>
                <w:bCs/>
                <w:noProof/>
                <w:color w:val="000000"/>
              </w:rPr>
              <w:t>вул. Шкільна, 8</w:t>
            </w:r>
          </w:p>
          <w:p w:rsidR="00557D7C" w:rsidRDefault="00557D7C" w:rsidP="004C4C26">
            <w:pPr>
              <w:pStyle w:val="zfr3q"/>
              <w:spacing w:before="40" w:beforeAutospacing="0" w:after="0" w:afterAutospacing="0"/>
              <w:jc w:val="both"/>
              <w:rPr>
                <w:rFonts w:ascii="Arial" w:hAnsi="Arial" w:cs="Arial"/>
                <w:noProof/>
                <w:color w:val="000000" w:themeColor="text1"/>
              </w:rPr>
            </w:pPr>
            <w:r>
              <w:rPr>
                <w:rStyle w:val="jgg6ef"/>
                <w:bCs/>
                <w:noProof/>
                <w:color w:val="000000" w:themeColor="text1"/>
              </w:rPr>
              <w:t>ОКСАМИТНЕНСЬКИЙ ЛІЦЕЙ ІМЕНІ І.І. БУЛГАРОВА</w:t>
            </w:r>
            <w:r>
              <w:rPr>
                <w:rFonts w:ascii="Arial" w:hAnsi="Arial" w:cs="Arial"/>
                <w:noProof/>
                <w:color w:val="000000" w:themeColor="text1"/>
              </w:rPr>
              <w:t xml:space="preserve"> </w:t>
            </w:r>
            <w:r>
              <w:rPr>
                <w:rStyle w:val="jgg6ef"/>
                <w:bCs/>
                <w:noProof/>
                <w:color w:val="000000" w:themeColor="text1"/>
              </w:rPr>
              <w:t>БОЛГРАДСЬКОЇ МІСЬКОЇ РАДИ ОДЕСЬКОЇ ОБЛАСТІ</w:t>
            </w:r>
          </w:p>
        </w:tc>
      </w:tr>
      <w:tr w:rsidR="00557D7C" w:rsidTr="004C4C26">
        <w:tc>
          <w:tcPr>
            <w:tcW w:w="534" w:type="dxa"/>
            <w:tcBorders>
              <w:top w:val="single" w:sz="4" w:space="0" w:color="auto"/>
              <w:left w:val="single" w:sz="4" w:space="0" w:color="auto"/>
              <w:bottom w:val="single" w:sz="4" w:space="0" w:color="auto"/>
              <w:right w:val="single" w:sz="4" w:space="0" w:color="auto"/>
            </w:tcBorders>
            <w:vAlign w:val="center"/>
            <w:hideMark/>
          </w:tcPr>
          <w:p w:rsidR="00557D7C" w:rsidRDefault="00557D7C" w:rsidP="004C4C26">
            <w:pPr>
              <w:tabs>
                <w:tab w:val="left" w:pos="1134"/>
              </w:tabs>
              <w:spacing w:after="160" w:line="256" w:lineRule="auto"/>
              <w:jc w:val="center"/>
              <w:rPr>
                <w:rFonts w:ascii="Times New Roman" w:hAnsi="Times New Roman"/>
                <w:bCs/>
                <w:sz w:val="24"/>
                <w:szCs w:val="24"/>
                <w:lang w:eastAsia="en-US"/>
              </w:rPr>
            </w:pPr>
            <w:r>
              <w:rPr>
                <w:rFonts w:ascii="Times New Roman" w:hAnsi="Times New Roman"/>
                <w:bCs/>
                <w:sz w:val="24"/>
                <w:szCs w:val="24"/>
              </w:rPr>
              <w:t>8.</w:t>
            </w:r>
          </w:p>
        </w:tc>
        <w:tc>
          <w:tcPr>
            <w:tcW w:w="9213" w:type="dxa"/>
            <w:tcBorders>
              <w:top w:val="single" w:sz="4" w:space="0" w:color="auto"/>
              <w:left w:val="single" w:sz="4" w:space="0" w:color="auto"/>
              <w:bottom w:val="single" w:sz="4" w:space="0" w:color="auto"/>
              <w:right w:val="single" w:sz="4" w:space="0" w:color="auto"/>
            </w:tcBorders>
            <w:hideMark/>
          </w:tcPr>
          <w:p w:rsidR="00557D7C" w:rsidRDefault="00557D7C" w:rsidP="004C4C26">
            <w:pPr>
              <w:pStyle w:val="zfr3q"/>
              <w:spacing w:before="0" w:beforeAutospacing="0" w:after="0" w:afterAutospacing="0"/>
              <w:jc w:val="both"/>
              <w:rPr>
                <w:rStyle w:val="c9dxtc"/>
                <w:b/>
                <w:bCs/>
                <w:noProof/>
                <w:color w:val="000000"/>
              </w:rPr>
            </w:pPr>
            <w:r>
              <w:rPr>
                <w:rStyle w:val="c9dxtc"/>
                <w:b/>
                <w:bCs/>
                <w:noProof/>
                <w:color w:val="000000"/>
              </w:rPr>
              <w:t>68730, Одеська область, Болградський район, с.Табаки,вул. Бессарабська, 74</w:t>
            </w:r>
          </w:p>
          <w:p w:rsidR="00557D7C" w:rsidRDefault="00557D7C" w:rsidP="004C4C26">
            <w:pPr>
              <w:pStyle w:val="zfr3q"/>
              <w:spacing w:before="40" w:beforeAutospacing="0" w:after="0" w:afterAutospacing="0"/>
              <w:jc w:val="both"/>
              <w:rPr>
                <w:rFonts w:ascii="Arial" w:hAnsi="Arial" w:cs="Arial"/>
                <w:noProof/>
                <w:color w:val="000000" w:themeColor="text1"/>
              </w:rPr>
            </w:pPr>
            <w:r>
              <w:rPr>
                <w:rStyle w:val="jgg6ef"/>
                <w:bCs/>
                <w:noProof/>
                <w:color w:val="000000" w:themeColor="text1"/>
              </w:rPr>
              <w:t>ТАБАКІВСЬКИЙ ЛІЦЕЙ</w:t>
            </w:r>
            <w:r>
              <w:rPr>
                <w:rFonts w:ascii="Arial" w:hAnsi="Arial" w:cs="Arial"/>
                <w:noProof/>
                <w:color w:val="000000" w:themeColor="text1"/>
              </w:rPr>
              <w:t xml:space="preserve"> </w:t>
            </w:r>
            <w:r>
              <w:rPr>
                <w:rStyle w:val="jgg6ef"/>
                <w:bCs/>
                <w:noProof/>
                <w:color w:val="000000" w:themeColor="text1"/>
              </w:rPr>
              <w:t>БОЛГРАДСЬКОЇ МІСЬКОЇ РАДИ ОДЕСЬКОЇ ОБЛАСТІ</w:t>
            </w:r>
          </w:p>
        </w:tc>
      </w:tr>
      <w:tr w:rsidR="00557D7C" w:rsidRPr="006E4B14" w:rsidTr="004C4C26">
        <w:tc>
          <w:tcPr>
            <w:tcW w:w="534" w:type="dxa"/>
            <w:tcBorders>
              <w:top w:val="single" w:sz="4" w:space="0" w:color="auto"/>
              <w:left w:val="single" w:sz="4" w:space="0" w:color="auto"/>
              <w:bottom w:val="single" w:sz="4" w:space="0" w:color="auto"/>
              <w:right w:val="single" w:sz="4" w:space="0" w:color="auto"/>
            </w:tcBorders>
            <w:vAlign w:val="center"/>
            <w:hideMark/>
          </w:tcPr>
          <w:p w:rsidR="00557D7C" w:rsidRDefault="00557D7C" w:rsidP="004C4C26">
            <w:pPr>
              <w:tabs>
                <w:tab w:val="left" w:pos="1134"/>
              </w:tabs>
              <w:spacing w:after="160" w:line="256" w:lineRule="auto"/>
              <w:jc w:val="center"/>
              <w:rPr>
                <w:rFonts w:ascii="Times New Roman" w:hAnsi="Times New Roman"/>
                <w:bCs/>
                <w:sz w:val="24"/>
                <w:szCs w:val="24"/>
              </w:rPr>
            </w:pPr>
            <w:r>
              <w:rPr>
                <w:rFonts w:ascii="Times New Roman" w:hAnsi="Times New Roman"/>
                <w:bCs/>
                <w:sz w:val="24"/>
                <w:szCs w:val="24"/>
              </w:rPr>
              <w:t>9.</w:t>
            </w:r>
          </w:p>
          <w:p w:rsidR="00557D7C" w:rsidRDefault="00557D7C" w:rsidP="004C4C26">
            <w:pPr>
              <w:tabs>
                <w:tab w:val="left" w:pos="1134"/>
              </w:tabs>
              <w:spacing w:after="160" w:line="256" w:lineRule="auto"/>
              <w:jc w:val="center"/>
              <w:rPr>
                <w:rFonts w:ascii="Times New Roman" w:hAnsi="Times New Roman"/>
                <w:bCs/>
                <w:sz w:val="24"/>
                <w:szCs w:val="24"/>
              </w:rPr>
            </w:pPr>
          </w:p>
        </w:tc>
        <w:tc>
          <w:tcPr>
            <w:tcW w:w="9213" w:type="dxa"/>
            <w:tcBorders>
              <w:top w:val="single" w:sz="4" w:space="0" w:color="auto"/>
              <w:left w:val="single" w:sz="4" w:space="0" w:color="auto"/>
              <w:bottom w:val="single" w:sz="4" w:space="0" w:color="auto"/>
              <w:right w:val="single" w:sz="4" w:space="0" w:color="auto"/>
            </w:tcBorders>
            <w:hideMark/>
          </w:tcPr>
          <w:p w:rsidR="00557D7C" w:rsidRPr="006E4B14" w:rsidRDefault="00557D7C" w:rsidP="004C4C26">
            <w:pPr>
              <w:pStyle w:val="zfr3q"/>
              <w:spacing w:before="0" w:beforeAutospacing="0" w:after="0" w:afterAutospacing="0"/>
              <w:jc w:val="both"/>
              <w:rPr>
                <w:rStyle w:val="jgg6ef"/>
                <w:rFonts w:ascii="Arial" w:hAnsi="Arial" w:cs="Arial"/>
                <w:b/>
                <w:noProof/>
                <w:color w:val="000000" w:themeColor="text1"/>
              </w:rPr>
            </w:pPr>
            <w:r>
              <w:rPr>
                <w:rStyle w:val="c9dxtc"/>
                <w:b/>
                <w:bCs/>
                <w:noProof/>
                <w:color w:val="000000" w:themeColor="text1"/>
              </w:rPr>
              <w:t>68702</w:t>
            </w:r>
            <w:r w:rsidRPr="006E4B14">
              <w:rPr>
                <w:rStyle w:val="c9dxtc"/>
                <w:b/>
                <w:bCs/>
                <w:noProof/>
                <w:color w:val="000000" w:themeColor="text1"/>
              </w:rPr>
              <w:t xml:space="preserve"> Одеська область,м. Болград,вул. 25 серпня, 106</w:t>
            </w:r>
          </w:p>
          <w:p w:rsidR="00557D7C" w:rsidRPr="006E4B14" w:rsidRDefault="00557D7C" w:rsidP="004C4C26">
            <w:pPr>
              <w:pStyle w:val="zfr3q"/>
              <w:spacing w:before="40" w:beforeAutospacing="0" w:after="0" w:afterAutospacing="0"/>
              <w:jc w:val="both"/>
              <w:rPr>
                <w:rStyle w:val="c9dxtc"/>
                <w:rFonts w:ascii="Arial" w:hAnsi="Arial" w:cs="Arial"/>
                <w:noProof/>
                <w:color w:val="000000" w:themeColor="text1"/>
              </w:rPr>
            </w:pPr>
            <w:r w:rsidRPr="006E4B14">
              <w:rPr>
                <w:rStyle w:val="jgg6ef"/>
                <w:bCs/>
                <w:noProof/>
                <w:color w:val="000000" w:themeColor="text1"/>
              </w:rPr>
              <w:t>БОЛГРАДСЬКИЙ ЗАКЛАД ДОШКІЛЬНОЇ ОСВІТИ ЯСЛА-САДОК №5 «ЖУРАВЛИК»</w:t>
            </w:r>
            <w:r w:rsidRPr="006E4B14">
              <w:rPr>
                <w:rFonts w:ascii="Arial" w:hAnsi="Arial" w:cs="Arial"/>
                <w:noProof/>
                <w:color w:val="000000" w:themeColor="text1"/>
              </w:rPr>
              <w:t xml:space="preserve"> </w:t>
            </w:r>
            <w:r w:rsidRPr="006E4B14">
              <w:rPr>
                <w:rStyle w:val="jgg6ef"/>
                <w:bCs/>
                <w:noProof/>
                <w:color w:val="000000" w:themeColor="text1"/>
              </w:rPr>
              <w:t>БОЛГРАДСЬКОЇ МІСЬКОЇ РАДИ ОДЕСЬКОЇ ОБЛАСТІ </w:t>
            </w:r>
          </w:p>
        </w:tc>
      </w:tr>
      <w:tr w:rsidR="00557D7C" w:rsidRPr="006E4B14" w:rsidTr="004C4C26">
        <w:tc>
          <w:tcPr>
            <w:tcW w:w="534" w:type="dxa"/>
            <w:tcBorders>
              <w:top w:val="single" w:sz="4" w:space="0" w:color="auto"/>
              <w:left w:val="single" w:sz="4" w:space="0" w:color="auto"/>
              <w:bottom w:val="single" w:sz="4" w:space="0" w:color="auto"/>
              <w:right w:val="single" w:sz="4" w:space="0" w:color="auto"/>
            </w:tcBorders>
            <w:vAlign w:val="center"/>
            <w:hideMark/>
          </w:tcPr>
          <w:p w:rsidR="00557D7C" w:rsidRDefault="00557D7C" w:rsidP="004C4C26">
            <w:pPr>
              <w:tabs>
                <w:tab w:val="left" w:pos="1134"/>
              </w:tabs>
              <w:spacing w:after="160" w:line="256" w:lineRule="auto"/>
              <w:jc w:val="center"/>
              <w:rPr>
                <w:rFonts w:ascii="Times New Roman" w:hAnsi="Times New Roman"/>
                <w:bCs/>
                <w:sz w:val="24"/>
                <w:szCs w:val="24"/>
              </w:rPr>
            </w:pPr>
            <w:r>
              <w:rPr>
                <w:rFonts w:ascii="Times New Roman" w:hAnsi="Times New Roman"/>
                <w:bCs/>
                <w:sz w:val="24"/>
                <w:szCs w:val="24"/>
              </w:rPr>
              <w:t>10.</w:t>
            </w:r>
          </w:p>
          <w:p w:rsidR="00557D7C" w:rsidRDefault="00557D7C" w:rsidP="004C4C26">
            <w:pPr>
              <w:tabs>
                <w:tab w:val="left" w:pos="1134"/>
              </w:tabs>
              <w:spacing w:after="160" w:line="256" w:lineRule="auto"/>
              <w:jc w:val="center"/>
              <w:rPr>
                <w:rFonts w:ascii="Times New Roman" w:hAnsi="Times New Roman"/>
                <w:bCs/>
                <w:sz w:val="24"/>
                <w:szCs w:val="24"/>
              </w:rPr>
            </w:pPr>
          </w:p>
        </w:tc>
        <w:tc>
          <w:tcPr>
            <w:tcW w:w="9213" w:type="dxa"/>
            <w:tcBorders>
              <w:top w:val="single" w:sz="4" w:space="0" w:color="auto"/>
              <w:left w:val="single" w:sz="4" w:space="0" w:color="auto"/>
              <w:bottom w:val="single" w:sz="4" w:space="0" w:color="auto"/>
              <w:right w:val="single" w:sz="4" w:space="0" w:color="auto"/>
            </w:tcBorders>
            <w:hideMark/>
          </w:tcPr>
          <w:p w:rsidR="00557D7C" w:rsidRPr="006E4B14" w:rsidRDefault="00557D7C" w:rsidP="004C4C26">
            <w:pPr>
              <w:pStyle w:val="zfr3q"/>
              <w:spacing w:before="0" w:beforeAutospacing="0" w:after="0" w:afterAutospacing="0"/>
              <w:jc w:val="both"/>
              <w:rPr>
                <w:rFonts w:ascii="Arial" w:hAnsi="Arial" w:cs="Arial"/>
                <w:noProof/>
                <w:color w:val="212121"/>
              </w:rPr>
            </w:pPr>
            <w:r>
              <w:rPr>
                <w:rStyle w:val="c9dxtc"/>
                <w:b/>
                <w:bCs/>
                <w:noProof/>
                <w:color w:val="000000"/>
              </w:rPr>
              <w:t xml:space="preserve">68702 </w:t>
            </w:r>
            <w:r w:rsidRPr="006E4B14">
              <w:rPr>
                <w:rStyle w:val="c9dxtc"/>
                <w:b/>
                <w:bCs/>
                <w:noProof/>
                <w:color w:val="000000"/>
              </w:rPr>
              <w:t>Одеська область,</w:t>
            </w:r>
            <w:r>
              <w:rPr>
                <w:rStyle w:val="c9dxtc"/>
                <w:b/>
                <w:bCs/>
                <w:noProof/>
                <w:color w:val="000000"/>
              </w:rPr>
              <w:t xml:space="preserve"> </w:t>
            </w:r>
            <w:r w:rsidRPr="006E4B14">
              <w:rPr>
                <w:rStyle w:val="c9dxtc"/>
                <w:b/>
                <w:bCs/>
                <w:noProof/>
                <w:color w:val="000000"/>
              </w:rPr>
              <w:t>м. Болград,</w:t>
            </w:r>
            <w:r>
              <w:rPr>
                <w:rFonts w:ascii="Arial" w:hAnsi="Arial" w:cs="Arial"/>
                <w:noProof/>
                <w:color w:val="212121"/>
              </w:rPr>
              <w:t xml:space="preserve"> </w:t>
            </w:r>
            <w:r w:rsidRPr="006E4B14">
              <w:rPr>
                <w:rStyle w:val="c9dxtc"/>
                <w:b/>
                <w:bCs/>
                <w:noProof/>
                <w:color w:val="000000"/>
              </w:rPr>
              <w:t>пр-т. Соборний, 66</w:t>
            </w:r>
          </w:p>
          <w:p w:rsidR="00557D7C" w:rsidRPr="006E4B14" w:rsidRDefault="00557D7C" w:rsidP="004C4C26">
            <w:pPr>
              <w:pStyle w:val="zfr3q"/>
              <w:spacing w:before="40" w:beforeAutospacing="0" w:after="0" w:afterAutospacing="0"/>
              <w:jc w:val="both"/>
              <w:rPr>
                <w:rStyle w:val="c9dxtc"/>
                <w:rFonts w:ascii="Arial" w:hAnsi="Arial" w:cs="Arial"/>
                <w:noProof/>
                <w:color w:val="000000" w:themeColor="text1"/>
              </w:rPr>
            </w:pPr>
            <w:r w:rsidRPr="006E4B14">
              <w:rPr>
                <w:rStyle w:val="jgg6ef"/>
                <w:bCs/>
                <w:noProof/>
                <w:color w:val="000000" w:themeColor="text1"/>
              </w:rPr>
              <w:t>БОЛГРАДСЬКИЙ ЗАКЛАД ДОШКІЛЬНОЇ ОСВІТИ ЯСЛА-САДОК №8 «УСМІШКА»</w:t>
            </w:r>
            <w:r>
              <w:rPr>
                <w:rFonts w:ascii="Arial" w:hAnsi="Arial" w:cs="Arial"/>
                <w:noProof/>
                <w:color w:val="000000" w:themeColor="text1"/>
              </w:rPr>
              <w:t xml:space="preserve"> </w:t>
            </w:r>
            <w:r w:rsidRPr="006E4B14">
              <w:rPr>
                <w:rStyle w:val="jgg6ef"/>
                <w:bCs/>
                <w:noProof/>
                <w:color w:val="000000" w:themeColor="text1"/>
              </w:rPr>
              <w:t>БОЛГРАДСЬКОЇ МІСЬКОЇ РАДИ ОДЕСЬКОЇ ОБЛАСТІ </w:t>
            </w:r>
          </w:p>
        </w:tc>
      </w:tr>
      <w:tr w:rsidR="00557D7C" w:rsidRPr="006E4B14" w:rsidTr="004C4C26">
        <w:tc>
          <w:tcPr>
            <w:tcW w:w="534" w:type="dxa"/>
            <w:tcBorders>
              <w:top w:val="single" w:sz="4" w:space="0" w:color="auto"/>
              <w:left w:val="single" w:sz="4" w:space="0" w:color="auto"/>
              <w:bottom w:val="single" w:sz="4" w:space="0" w:color="auto"/>
              <w:right w:val="single" w:sz="4" w:space="0" w:color="auto"/>
            </w:tcBorders>
            <w:vAlign w:val="center"/>
            <w:hideMark/>
          </w:tcPr>
          <w:p w:rsidR="00557D7C" w:rsidRDefault="00557D7C" w:rsidP="004C4C26">
            <w:pPr>
              <w:tabs>
                <w:tab w:val="left" w:pos="1134"/>
              </w:tabs>
              <w:spacing w:after="160" w:line="256" w:lineRule="auto"/>
              <w:jc w:val="center"/>
              <w:rPr>
                <w:rFonts w:ascii="Times New Roman" w:hAnsi="Times New Roman"/>
                <w:bCs/>
                <w:sz w:val="24"/>
                <w:szCs w:val="24"/>
              </w:rPr>
            </w:pPr>
            <w:r>
              <w:rPr>
                <w:rFonts w:ascii="Times New Roman" w:hAnsi="Times New Roman"/>
                <w:bCs/>
                <w:sz w:val="24"/>
                <w:szCs w:val="24"/>
              </w:rPr>
              <w:t>11.</w:t>
            </w:r>
          </w:p>
        </w:tc>
        <w:tc>
          <w:tcPr>
            <w:tcW w:w="9213" w:type="dxa"/>
            <w:tcBorders>
              <w:top w:val="single" w:sz="4" w:space="0" w:color="auto"/>
              <w:left w:val="single" w:sz="4" w:space="0" w:color="auto"/>
              <w:bottom w:val="single" w:sz="4" w:space="0" w:color="auto"/>
              <w:right w:val="single" w:sz="4" w:space="0" w:color="auto"/>
            </w:tcBorders>
            <w:hideMark/>
          </w:tcPr>
          <w:p w:rsidR="00557D7C" w:rsidRDefault="00557D7C" w:rsidP="004C4C26">
            <w:pPr>
              <w:pStyle w:val="zfr3q"/>
              <w:spacing w:before="0" w:beforeAutospacing="0" w:after="0" w:afterAutospacing="0"/>
              <w:jc w:val="both"/>
              <w:rPr>
                <w:rStyle w:val="c9dxtc"/>
                <w:b/>
                <w:bCs/>
                <w:noProof/>
                <w:color w:val="000000"/>
              </w:rPr>
            </w:pPr>
            <w:r w:rsidRPr="006E4B14">
              <w:rPr>
                <w:rStyle w:val="c9dxtc"/>
                <w:b/>
                <w:bCs/>
                <w:noProof/>
                <w:color w:val="000000"/>
              </w:rPr>
              <w:t>68702 Одеська область,</w:t>
            </w:r>
            <w:r>
              <w:rPr>
                <w:rFonts w:ascii="Arial" w:hAnsi="Arial" w:cs="Arial"/>
                <w:noProof/>
                <w:color w:val="212121"/>
              </w:rPr>
              <w:t xml:space="preserve"> </w:t>
            </w:r>
            <w:r w:rsidRPr="006E4B14">
              <w:rPr>
                <w:rStyle w:val="c9dxtc"/>
                <w:b/>
                <w:bCs/>
                <w:noProof/>
                <w:color w:val="000000"/>
              </w:rPr>
              <w:t>м. Болград,</w:t>
            </w:r>
            <w:r>
              <w:rPr>
                <w:rFonts w:ascii="Arial" w:hAnsi="Arial" w:cs="Arial"/>
                <w:noProof/>
                <w:color w:val="212121"/>
              </w:rPr>
              <w:t xml:space="preserve"> </w:t>
            </w:r>
            <w:r w:rsidRPr="006E4B14">
              <w:rPr>
                <w:rStyle w:val="c9dxtc"/>
                <w:b/>
                <w:bCs/>
                <w:noProof/>
                <w:color w:val="000000"/>
              </w:rPr>
              <w:t>вул. Віктора Оцерклевича, 31Б</w:t>
            </w:r>
          </w:p>
          <w:p w:rsidR="00557D7C" w:rsidRPr="006E4B14" w:rsidRDefault="00557D7C" w:rsidP="004C4C26">
            <w:pPr>
              <w:pStyle w:val="zfr3q"/>
              <w:spacing w:before="40" w:beforeAutospacing="0" w:after="0" w:afterAutospacing="0"/>
              <w:jc w:val="both"/>
              <w:rPr>
                <w:rStyle w:val="c9dxtc"/>
                <w:rFonts w:ascii="Arial" w:hAnsi="Arial" w:cs="Arial"/>
                <w:noProof/>
                <w:color w:val="000000" w:themeColor="text1"/>
              </w:rPr>
            </w:pPr>
            <w:r w:rsidRPr="006E4B14">
              <w:rPr>
                <w:rStyle w:val="jgg6ef"/>
                <w:bCs/>
                <w:noProof/>
                <w:color w:val="000000" w:themeColor="text1"/>
              </w:rPr>
              <w:t>БОЛГРАДСЬКИЙ ЗАКЛАД ДОШКІЛЬНОЇ ОСВІТИ ЯСЛА-САДОК № 11 «БЕРІЗКА»</w:t>
            </w:r>
            <w:r w:rsidRPr="006E4B14">
              <w:rPr>
                <w:rFonts w:ascii="Arial" w:hAnsi="Arial" w:cs="Arial"/>
                <w:noProof/>
                <w:color w:val="000000" w:themeColor="text1"/>
              </w:rPr>
              <w:t xml:space="preserve"> </w:t>
            </w:r>
            <w:r w:rsidRPr="006E4B14">
              <w:rPr>
                <w:rStyle w:val="jgg6ef"/>
                <w:bCs/>
                <w:noProof/>
                <w:color w:val="000000" w:themeColor="text1"/>
              </w:rPr>
              <w:t>БОЛГРАДСЬКОЇ МІСЬКОЇ РАДИ ОДЕСЬКОЇ ОБЛАСТІ</w:t>
            </w:r>
          </w:p>
        </w:tc>
      </w:tr>
      <w:tr w:rsidR="00557D7C" w:rsidRPr="006E4B14" w:rsidTr="004C4C26">
        <w:tc>
          <w:tcPr>
            <w:tcW w:w="534" w:type="dxa"/>
            <w:tcBorders>
              <w:top w:val="single" w:sz="4" w:space="0" w:color="auto"/>
              <w:left w:val="single" w:sz="4" w:space="0" w:color="auto"/>
              <w:bottom w:val="single" w:sz="4" w:space="0" w:color="auto"/>
              <w:right w:val="single" w:sz="4" w:space="0" w:color="auto"/>
            </w:tcBorders>
            <w:vAlign w:val="center"/>
            <w:hideMark/>
          </w:tcPr>
          <w:p w:rsidR="00557D7C" w:rsidRDefault="00557D7C" w:rsidP="004C4C26">
            <w:pPr>
              <w:tabs>
                <w:tab w:val="left" w:pos="1134"/>
              </w:tabs>
              <w:spacing w:after="160" w:line="256" w:lineRule="auto"/>
              <w:jc w:val="center"/>
              <w:rPr>
                <w:rFonts w:ascii="Times New Roman" w:hAnsi="Times New Roman"/>
                <w:bCs/>
                <w:sz w:val="24"/>
                <w:szCs w:val="24"/>
              </w:rPr>
            </w:pPr>
          </w:p>
          <w:p w:rsidR="00557D7C" w:rsidRDefault="00557D7C" w:rsidP="004C4C26">
            <w:pPr>
              <w:tabs>
                <w:tab w:val="left" w:pos="1134"/>
              </w:tabs>
              <w:spacing w:after="160" w:line="256" w:lineRule="auto"/>
              <w:jc w:val="center"/>
              <w:rPr>
                <w:rFonts w:ascii="Times New Roman" w:hAnsi="Times New Roman"/>
                <w:bCs/>
                <w:sz w:val="24"/>
                <w:szCs w:val="24"/>
              </w:rPr>
            </w:pPr>
            <w:r>
              <w:rPr>
                <w:rFonts w:ascii="Times New Roman" w:hAnsi="Times New Roman"/>
                <w:bCs/>
                <w:sz w:val="24"/>
                <w:szCs w:val="24"/>
              </w:rPr>
              <w:t>12.</w:t>
            </w:r>
          </w:p>
        </w:tc>
        <w:tc>
          <w:tcPr>
            <w:tcW w:w="9213" w:type="dxa"/>
            <w:tcBorders>
              <w:top w:val="single" w:sz="4" w:space="0" w:color="auto"/>
              <w:left w:val="single" w:sz="4" w:space="0" w:color="auto"/>
              <w:bottom w:val="single" w:sz="4" w:space="0" w:color="auto"/>
              <w:right w:val="single" w:sz="4" w:space="0" w:color="auto"/>
            </w:tcBorders>
            <w:hideMark/>
          </w:tcPr>
          <w:p w:rsidR="00557D7C" w:rsidRDefault="00557D7C" w:rsidP="004C4C26">
            <w:pPr>
              <w:pStyle w:val="zfr3q"/>
              <w:spacing w:before="0" w:beforeAutospacing="0" w:after="0" w:afterAutospacing="0"/>
              <w:jc w:val="both"/>
              <w:rPr>
                <w:rStyle w:val="c9dxtc"/>
                <w:b/>
                <w:bCs/>
                <w:noProof/>
                <w:color w:val="000000"/>
              </w:rPr>
            </w:pPr>
            <w:r w:rsidRPr="006E4B14">
              <w:rPr>
                <w:rStyle w:val="c9dxtc"/>
                <w:b/>
                <w:bCs/>
                <w:noProof/>
                <w:color w:val="000000"/>
              </w:rPr>
              <w:t>68733 Одеська область,</w:t>
            </w:r>
            <w:r>
              <w:rPr>
                <w:rFonts w:ascii="Arial" w:hAnsi="Arial" w:cs="Arial"/>
                <w:noProof/>
                <w:color w:val="212121"/>
              </w:rPr>
              <w:t xml:space="preserve"> </w:t>
            </w:r>
            <w:r w:rsidRPr="006E4B14">
              <w:rPr>
                <w:rStyle w:val="c9dxtc"/>
                <w:b/>
                <w:bCs/>
                <w:noProof/>
                <w:color w:val="000000"/>
              </w:rPr>
              <w:t>Болградський район,</w:t>
            </w:r>
            <w:r>
              <w:rPr>
                <w:rFonts w:ascii="Arial" w:hAnsi="Arial" w:cs="Arial"/>
                <w:noProof/>
                <w:color w:val="212121"/>
              </w:rPr>
              <w:t xml:space="preserve"> </w:t>
            </w:r>
            <w:r w:rsidRPr="006E4B14">
              <w:rPr>
                <w:rStyle w:val="c9dxtc"/>
                <w:b/>
                <w:bCs/>
                <w:noProof/>
                <w:color w:val="000000"/>
              </w:rPr>
              <w:t>с. Виноградівка,</w:t>
            </w:r>
            <w:r>
              <w:rPr>
                <w:rFonts w:ascii="Arial" w:hAnsi="Arial" w:cs="Arial"/>
                <w:noProof/>
                <w:color w:val="212121"/>
              </w:rPr>
              <w:t xml:space="preserve"> </w:t>
            </w:r>
            <w:r w:rsidRPr="006E4B14">
              <w:rPr>
                <w:rStyle w:val="c9dxtc"/>
                <w:b/>
                <w:bCs/>
                <w:noProof/>
                <w:color w:val="000000"/>
              </w:rPr>
              <w:t>вул. Лиманна, 13</w:t>
            </w:r>
          </w:p>
          <w:p w:rsidR="00557D7C" w:rsidRPr="006E4B14" w:rsidRDefault="00557D7C" w:rsidP="004C4C26">
            <w:pPr>
              <w:pStyle w:val="zfr3q"/>
              <w:spacing w:before="40" w:beforeAutospacing="0" w:after="0" w:afterAutospacing="0"/>
              <w:jc w:val="both"/>
              <w:rPr>
                <w:rStyle w:val="c9dxtc"/>
                <w:rFonts w:ascii="Arial" w:hAnsi="Arial" w:cs="Arial"/>
                <w:noProof/>
                <w:color w:val="000000" w:themeColor="text1"/>
              </w:rPr>
            </w:pPr>
            <w:r w:rsidRPr="006E4B14">
              <w:rPr>
                <w:rStyle w:val="jgg6ef"/>
                <w:bCs/>
                <w:noProof/>
                <w:color w:val="000000" w:themeColor="text1"/>
              </w:rPr>
              <w:t>ВИНОГРАДІВСЬКИЙ ЗАКЛАД ДОШКІЛЬНОЇ ОСВІТИ ЯСЛА-САДОК «ДЖЕРЕЛЬЦЕ»</w:t>
            </w:r>
            <w:r>
              <w:rPr>
                <w:rFonts w:ascii="Arial" w:hAnsi="Arial" w:cs="Arial"/>
                <w:noProof/>
                <w:color w:val="000000" w:themeColor="text1"/>
              </w:rPr>
              <w:t xml:space="preserve"> </w:t>
            </w:r>
            <w:r w:rsidRPr="006E4B14">
              <w:rPr>
                <w:rStyle w:val="jgg6ef"/>
                <w:bCs/>
                <w:noProof/>
                <w:color w:val="000000" w:themeColor="text1"/>
              </w:rPr>
              <w:t>БОЛГРАДСЬКОЇ МІСЬКОЇ РАДИ ОДЕСЬКОЇ ОБЛАСТІ</w:t>
            </w:r>
          </w:p>
        </w:tc>
      </w:tr>
      <w:tr w:rsidR="00557D7C" w:rsidRPr="006E4B14" w:rsidTr="004C4C26">
        <w:tc>
          <w:tcPr>
            <w:tcW w:w="534" w:type="dxa"/>
            <w:tcBorders>
              <w:top w:val="single" w:sz="4" w:space="0" w:color="auto"/>
              <w:left w:val="single" w:sz="4" w:space="0" w:color="auto"/>
              <w:bottom w:val="single" w:sz="4" w:space="0" w:color="auto"/>
              <w:right w:val="single" w:sz="4" w:space="0" w:color="auto"/>
            </w:tcBorders>
            <w:vAlign w:val="center"/>
            <w:hideMark/>
          </w:tcPr>
          <w:p w:rsidR="00557D7C" w:rsidRDefault="00557D7C" w:rsidP="004C4C26">
            <w:pPr>
              <w:tabs>
                <w:tab w:val="left" w:pos="1134"/>
              </w:tabs>
              <w:spacing w:after="160" w:line="256" w:lineRule="auto"/>
              <w:jc w:val="center"/>
              <w:rPr>
                <w:rFonts w:ascii="Times New Roman" w:hAnsi="Times New Roman"/>
                <w:bCs/>
                <w:sz w:val="24"/>
                <w:szCs w:val="24"/>
              </w:rPr>
            </w:pPr>
          </w:p>
          <w:p w:rsidR="00557D7C" w:rsidRDefault="00557D7C" w:rsidP="004C4C26">
            <w:pPr>
              <w:tabs>
                <w:tab w:val="left" w:pos="1134"/>
              </w:tabs>
              <w:spacing w:after="160" w:line="256" w:lineRule="auto"/>
              <w:jc w:val="center"/>
              <w:rPr>
                <w:rFonts w:ascii="Times New Roman" w:hAnsi="Times New Roman"/>
                <w:bCs/>
                <w:sz w:val="24"/>
                <w:szCs w:val="24"/>
              </w:rPr>
            </w:pPr>
            <w:r>
              <w:rPr>
                <w:rFonts w:ascii="Times New Roman" w:hAnsi="Times New Roman"/>
                <w:bCs/>
                <w:sz w:val="24"/>
                <w:szCs w:val="24"/>
              </w:rPr>
              <w:t>13.</w:t>
            </w:r>
          </w:p>
        </w:tc>
        <w:tc>
          <w:tcPr>
            <w:tcW w:w="9213" w:type="dxa"/>
            <w:tcBorders>
              <w:top w:val="single" w:sz="4" w:space="0" w:color="auto"/>
              <w:left w:val="single" w:sz="4" w:space="0" w:color="auto"/>
              <w:bottom w:val="single" w:sz="4" w:space="0" w:color="auto"/>
              <w:right w:val="single" w:sz="4" w:space="0" w:color="auto"/>
            </w:tcBorders>
            <w:hideMark/>
          </w:tcPr>
          <w:p w:rsidR="00557D7C" w:rsidRPr="006E4B14" w:rsidRDefault="00557D7C" w:rsidP="004C4C26">
            <w:pPr>
              <w:pStyle w:val="zfr3q"/>
              <w:spacing w:before="0" w:beforeAutospacing="0" w:after="0" w:afterAutospacing="0"/>
              <w:jc w:val="both"/>
              <w:rPr>
                <w:rFonts w:ascii="Arial" w:hAnsi="Arial" w:cs="Arial"/>
                <w:noProof/>
                <w:color w:val="212121"/>
              </w:rPr>
            </w:pPr>
            <w:r w:rsidRPr="006E4B14">
              <w:rPr>
                <w:rStyle w:val="c9dxtc"/>
                <w:b/>
                <w:bCs/>
                <w:noProof/>
                <w:color w:val="000000"/>
              </w:rPr>
              <w:t>68731 Одеська область,</w:t>
            </w:r>
            <w:r>
              <w:rPr>
                <w:rFonts w:ascii="Arial" w:hAnsi="Arial" w:cs="Arial"/>
                <w:noProof/>
                <w:color w:val="212121"/>
              </w:rPr>
              <w:t xml:space="preserve"> </w:t>
            </w:r>
            <w:r w:rsidRPr="006E4B14">
              <w:rPr>
                <w:rStyle w:val="c9dxtc"/>
                <w:b/>
                <w:bCs/>
                <w:noProof/>
                <w:color w:val="000000"/>
              </w:rPr>
              <w:t>Болградський район,</w:t>
            </w:r>
            <w:r>
              <w:rPr>
                <w:rFonts w:ascii="Arial" w:hAnsi="Arial" w:cs="Arial"/>
                <w:noProof/>
                <w:color w:val="212121"/>
              </w:rPr>
              <w:t xml:space="preserve"> </w:t>
            </w:r>
            <w:r w:rsidRPr="006E4B14">
              <w:rPr>
                <w:rStyle w:val="c9dxtc"/>
                <w:b/>
                <w:bCs/>
                <w:noProof/>
                <w:color w:val="000000"/>
              </w:rPr>
              <w:t>с. Залізничне,</w:t>
            </w:r>
            <w:r>
              <w:rPr>
                <w:rFonts w:ascii="Arial" w:hAnsi="Arial" w:cs="Arial"/>
                <w:noProof/>
                <w:color w:val="212121"/>
              </w:rPr>
              <w:t xml:space="preserve"> </w:t>
            </w:r>
            <w:r w:rsidRPr="006E4B14">
              <w:rPr>
                <w:rStyle w:val="c9dxtc"/>
                <w:b/>
                <w:bCs/>
                <w:noProof/>
                <w:color w:val="000000"/>
              </w:rPr>
              <w:t>вул. Авіаційна, 1</w:t>
            </w:r>
          </w:p>
          <w:p w:rsidR="00557D7C" w:rsidRPr="006E4B14" w:rsidRDefault="00557D7C" w:rsidP="004C4C26">
            <w:pPr>
              <w:pStyle w:val="zfr3q"/>
              <w:spacing w:before="40" w:beforeAutospacing="0" w:after="0" w:afterAutospacing="0"/>
              <w:jc w:val="both"/>
              <w:rPr>
                <w:rStyle w:val="c9dxtc"/>
                <w:rFonts w:ascii="Arial" w:hAnsi="Arial" w:cs="Arial"/>
                <w:noProof/>
                <w:color w:val="000000" w:themeColor="text1"/>
              </w:rPr>
            </w:pPr>
            <w:r w:rsidRPr="006E4B14">
              <w:rPr>
                <w:rStyle w:val="jgg6ef"/>
                <w:bCs/>
                <w:noProof/>
                <w:color w:val="000000" w:themeColor="text1"/>
              </w:rPr>
              <w:t>ЗАЛІЗНИЧНЕНСЬКИЙ ЗАКЛАД ДОШКІЛЬНОЇ ОСВІТИ ЯСЛА-САДОК «ДЖЕРЕЛЬЦЕ»</w:t>
            </w:r>
            <w:r>
              <w:rPr>
                <w:rFonts w:ascii="Arial" w:hAnsi="Arial" w:cs="Arial"/>
                <w:noProof/>
                <w:color w:val="000000" w:themeColor="text1"/>
              </w:rPr>
              <w:t xml:space="preserve"> </w:t>
            </w:r>
            <w:r w:rsidRPr="006E4B14">
              <w:rPr>
                <w:rStyle w:val="jgg6ef"/>
                <w:bCs/>
                <w:noProof/>
                <w:color w:val="000000" w:themeColor="text1"/>
              </w:rPr>
              <w:t>БОЛГРАДСЬКОЇ МІСЬКОЇ РАДИ ОДЕСЬКОЇ ОБЛАСТІ </w:t>
            </w:r>
          </w:p>
        </w:tc>
      </w:tr>
      <w:tr w:rsidR="00557D7C" w:rsidTr="004C4C26">
        <w:tc>
          <w:tcPr>
            <w:tcW w:w="534" w:type="dxa"/>
            <w:tcBorders>
              <w:top w:val="single" w:sz="4" w:space="0" w:color="auto"/>
              <w:left w:val="single" w:sz="4" w:space="0" w:color="auto"/>
              <w:bottom w:val="single" w:sz="4" w:space="0" w:color="auto"/>
              <w:right w:val="single" w:sz="4" w:space="0" w:color="auto"/>
            </w:tcBorders>
            <w:vAlign w:val="center"/>
            <w:hideMark/>
          </w:tcPr>
          <w:p w:rsidR="00557D7C" w:rsidRDefault="00557D7C" w:rsidP="004C4C26">
            <w:pPr>
              <w:tabs>
                <w:tab w:val="left" w:pos="1134"/>
              </w:tabs>
              <w:spacing w:after="160" w:line="256" w:lineRule="auto"/>
              <w:jc w:val="center"/>
              <w:rPr>
                <w:rFonts w:ascii="Times New Roman" w:hAnsi="Times New Roman"/>
                <w:bCs/>
                <w:sz w:val="24"/>
                <w:szCs w:val="24"/>
              </w:rPr>
            </w:pPr>
          </w:p>
        </w:tc>
        <w:tc>
          <w:tcPr>
            <w:tcW w:w="9213" w:type="dxa"/>
            <w:tcBorders>
              <w:top w:val="single" w:sz="4" w:space="0" w:color="auto"/>
              <w:left w:val="single" w:sz="4" w:space="0" w:color="auto"/>
              <w:bottom w:val="single" w:sz="4" w:space="0" w:color="auto"/>
              <w:right w:val="single" w:sz="4" w:space="0" w:color="auto"/>
            </w:tcBorders>
            <w:hideMark/>
          </w:tcPr>
          <w:p w:rsidR="00557D7C" w:rsidRDefault="00557D7C" w:rsidP="004C4C26">
            <w:pPr>
              <w:pStyle w:val="zfr3q"/>
              <w:spacing w:before="0" w:beforeAutospacing="0" w:after="0" w:afterAutospacing="0"/>
              <w:jc w:val="both"/>
              <w:rPr>
                <w:rStyle w:val="c9dxtc"/>
                <w:b/>
                <w:bCs/>
                <w:noProof/>
                <w:color w:val="000000"/>
              </w:rPr>
            </w:pPr>
          </w:p>
        </w:tc>
      </w:tr>
      <w:tr w:rsidR="00557D7C" w:rsidTr="004C4C26">
        <w:tc>
          <w:tcPr>
            <w:tcW w:w="534" w:type="dxa"/>
            <w:tcBorders>
              <w:top w:val="single" w:sz="4" w:space="0" w:color="auto"/>
              <w:left w:val="single" w:sz="4" w:space="0" w:color="auto"/>
              <w:bottom w:val="single" w:sz="4" w:space="0" w:color="auto"/>
              <w:right w:val="single" w:sz="4" w:space="0" w:color="auto"/>
            </w:tcBorders>
            <w:vAlign w:val="center"/>
            <w:hideMark/>
          </w:tcPr>
          <w:p w:rsidR="00557D7C" w:rsidRDefault="00557D7C" w:rsidP="004C4C26">
            <w:pPr>
              <w:tabs>
                <w:tab w:val="left" w:pos="1134"/>
              </w:tabs>
              <w:spacing w:after="160" w:line="256" w:lineRule="auto"/>
              <w:jc w:val="center"/>
              <w:rPr>
                <w:rFonts w:ascii="Times New Roman" w:hAnsi="Times New Roman"/>
                <w:bCs/>
                <w:sz w:val="24"/>
                <w:szCs w:val="24"/>
              </w:rPr>
            </w:pPr>
          </w:p>
        </w:tc>
        <w:tc>
          <w:tcPr>
            <w:tcW w:w="9213" w:type="dxa"/>
            <w:tcBorders>
              <w:top w:val="single" w:sz="4" w:space="0" w:color="auto"/>
              <w:left w:val="single" w:sz="4" w:space="0" w:color="auto"/>
              <w:bottom w:val="single" w:sz="4" w:space="0" w:color="auto"/>
              <w:right w:val="single" w:sz="4" w:space="0" w:color="auto"/>
            </w:tcBorders>
            <w:hideMark/>
          </w:tcPr>
          <w:p w:rsidR="00557D7C" w:rsidRDefault="00557D7C" w:rsidP="004C4C26">
            <w:pPr>
              <w:pStyle w:val="zfr3q"/>
              <w:spacing w:before="0" w:beforeAutospacing="0" w:after="0" w:afterAutospacing="0"/>
              <w:jc w:val="both"/>
              <w:rPr>
                <w:rStyle w:val="c9dxtc"/>
                <w:b/>
                <w:bCs/>
                <w:noProof/>
                <w:color w:val="000000"/>
              </w:rPr>
            </w:pPr>
          </w:p>
        </w:tc>
      </w:tr>
      <w:tr w:rsidR="00557D7C" w:rsidRPr="006E4B14" w:rsidTr="004C4C26">
        <w:tc>
          <w:tcPr>
            <w:tcW w:w="534" w:type="dxa"/>
            <w:tcBorders>
              <w:top w:val="single" w:sz="4" w:space="0" w:color="auto"/>
              <w:left w:val="single" w:sz="4" w:space="0" w:color="auto"/>
              <w:bottom w:val="single" w:sz="4" w:space="0" w:color="auto"/>
              <w:right w:val="single" w:sz="4" w:space="0" w:color="auto"/>
            </w:tcBorders>
            <w:vAlign w:val="center"/>
            <w:hideMark/>
          </w:tcPr>
          <w:p w:rsidR="00557D7C" w:rsidRDefault="00557D7C" w:rsidP="004C4C26">
            <w:pPr>
              <w:tabs>
                <w:tab w:val="left" w:pos="1134"/>
              </w:tabs>
              <w:spacing w:after="160" w:line="256" w:lineRule="auto"/>
              <w:jc w:val="center"/>
              <w:rPr>
                <w:rFonts w:ascii="Times New Roman" w:hAnsi="Times New Roman"/>
                <w:bCs/>
                <w:sz w:val="24"/>
                <w:szCs w:val="24"/>
              </w:rPr>
            </w:pPr>
          </w:p>
          <w:p w:rsidR="00557D7C" w:rsidRDefault="00557D7C" w:rsidP="004C4C26">
            <w:pPr>
              <w:tabs>
                <w:tab w:val="left" w:pos="1134"/>
              </w:tabs>
              <w:spacing w:after="160" w:line="256" w:lineRule="auto"/>
              <w:jc w:val="center"/>
              <w:rPr>
                <w:rFonts w:ascii="Times New Roman" w:hAnsi="Times New Roman"/>
                <w:bCs/>
                <w:sz w:val="24"/>
                <w:szCs w:val="24"/>
              </w:rPr>
            </w:pPr>
            <w:r>
              <w:rPr>
                <w:rFonts w:ascii="Times New Roman" w:hAnsi="Times New Roman"/>
                <w:bCs/>
                <w:sz w:val="24"/>
                <w:szCs w:val="24"/>
              </w:rPr>
              <w:t>14.</w:t>
            </w:r>
          </w:p>
        </w:tc>
        <w:tc>
          <w:tcPr>
            <w:tcW w:w="9213" w:type="dxa"/>
            <w:tcBorders>
              <w:top w:val="single" w:sz="4" w:space="0" w:color="auto"/>
              <w:left w:val="single" w:sz="4" w:space="0" w:color="auto"/>
              <w:bottom w:val="single" w:sz="4" w:space="0" w:color="auto"/>
              <w:right w:val="single" w:sz="4" w:space="0" w:color="auto"/>
            </w:tcBorders>
            <w:hideMark/>
          </w:tcPr>
          <w:p w:rsidR="00557D7C" w:rsidRDefault="00557D7C" w:rsidP="004C4C26">
            <w:pPr>
              <w:pStyle w:val="zfr3q"/>
              <w:spacing w:before="0" w:beforeAutospacing="0" w:after="0" w:afterAutospacing="0"/>
              <w:jc w:val="both"/>
              <w:rPr>
                <w:rStyle w:val="c9dxtc"/>
                <w:b/>
                <w:bCs/>
                <w:noProof/>
                <w:color w:val="000000"/>
              </w:rPr>
            </w:pPr>
            <w:r w:rsidRPr="006E4B14">
              <w:rPr>
                <w:rStyle w:val="c9dxtc"/>
                <w:b/>
                <w:bCs/>
                <w:noProof/>
                <w:color w:val="000000"/>
              </w:rPr>
              <w:t>68730 Одеська область,</w:t>
            </w:r>
            <w:r>
              <w:rPr>
                <w:rFonts w:ascii="Arial" w:hAnsi="Arial" w:cs="Arial"/>
                <w:noProof/>
                <w:color w:val="212121"/>
              </w:rPr>
              <w:t xml:space="preserve"> </w:t>
            </w:r>
            <w:r w:rsidRPr="006E4B14">
              <w:rPr>
                <w:rStyle w:val="c9dxtc"/>
                <w:b/>
                <w:bCs/>
                <w:noProof/>
                <w:color w:val="000000"/>
              </w:rPr>
              <w:t>Болградський район,</w:t>
            </w:r>
            <w:r>
              <w:rPr>
                <w:rStyle w:val="c9dxtc"/>
                <w:b/>
                <w:bCs/>
                <w:noProof/>
                <w:color w:val="000000"/>
              </w:rPr>
              <w:t xml:space="preserve"> </w:t>
            </w:r>
            <w:r w:rsidRPr="006E4B14">
              <w:rPr>
                <w:rStyle w:val="c9dxtc"/>
                <w:b/>
                <w:bCs/>
                <w:noProof/>
                <w:color w:val="000000"/>
              </w:rPr>
              <w:t>с. Табаки,</w:t>
            </w:r>
            <w:r>
              <w:rPr>
                <w:rFonts w:ascii="Arial" w:hAnsi="Arial" w:cs="Arial"/>
                <w:noProof/>
                <w:color w:val="212121"/>
              </w:rPr>
              <w:t xml:space="preserve"> </w:t>
            </w:r>
            <w:r w:rsidRPr="006E4B14">
              <w:rPr>
                <w:rStyle w:val="c9dxtc"/>
                <w:b/>
                <w:bCs/>
                <w:noProof/>
                <w:color w:val="000000"/>
              </w:rPr>
              <w:t>вул. Захисників України, 2</w:t>
            </w:r>
          </w:p>
          <w:p w:rsidR="00557D7C" w:rsidRPr="006E4B14" w:rsidRDefault="00557D7C" w:rsidP="004C4C26">
            <w:pPr>
              <w:pStyle w:val="zfr3q"/>
              <w:spacing w:before="40" w:beforeAutospacing="0" w:after="0" w:afterAutospacing="0"/>
              <w:jc w:val="both"/>
              <w:rPr>
                <w:rStyle w:val="c9dxtc"/>
                <w:rFonts w:ascii="Arial" w:hAnsi="Arial" w:cs="Arial"/>
                <w:noProof/>
                <w:color w:val="000000" w:themeColor="text1"/>
              </w:rPr>
            </w:pPr>
            <w:r w:rsidRPr="006E4B14">
              <w:rPr>
                <w:rStyle w:val="jgg6ef"/>
                <w:bCs/>
                <w:noProof/>
                <w:color w:val="000000" w:themeColor="text1"/>
              </w:rPr>
              <w:t>ТАБАКІВСЬКИЙ ЗАКЛАД ДОШКІЛЬНОЇ ОСВІТИ ЯСЛА-САДОК «СВІТЛЯЧОК» БОЛГРАДСЬКОЇ МІСЬКОЇ РАДИ ОДЕСЬКОЇ ОБЛАСТІ </w:t>
            </w:r>
          </w:p>
        </w:tc>
      </w:tr>
    </w:tbl>
    <w:p w:rsidR="00456889" w:rsidRDefault="002777DE" w:rsidP="002777DE">
      <w:pPr>
        <w:tabs>
          <w:tab w:val="left" w:pos="3840"/>
        </w:tabs>
        <w:spacing w:after="0" w:line="240" w:lineRule="auto"/>
        <w:ind w:right="-36"/>
        <w:rPr>
          <w:rFonts w:ascii="Times New Roman" w:eastAsia="Times New Roman" w:hAnsi="Times New Roman" w:cs="Times New Roman"/>
          <w:b/>
          <w:sz w:val="23"/>
          <w:szCs w:val="23"/>
        </w:rPr>
      </w:pPr>
      <w:r>
        <w:rPr>
          <w:rFonts w:ascii="Times New Roman" w:eastAsia="Times New Roman" w:hAnsi="Times New Roman" w:cs="Times New Roman"/>
          <w:b/>
          <w:sz w:val="23"/>
          <w:szCs w:val="23"/>
        </w:rPr>
        <w:t xml:space="preserve">   </w:t>
      </w:r>
    </w:p>
    <w:p w:rsidR="00557D7C" w:rsidRPr="00333223" w:rsidRDefault="002777DE" w:rsidP="002777DE">
      <w:pPr>
        <w:tabs>
          <w:tab w:val="left" w:pos="3840"/>
        </w:tabs>
        <w:spacing w:after="0" w:line="240" w:lineRule="auto"/>
        <w:ind w:right="-36"/>
        <w:rPr>
          <w:rFonts w:ascii="Times New Roman" w:eastAsia="Times New Roman" w:hAnsi="Times New Roman" w:cs="Times New Roman"/>
          <w:b/>
          <w:sz w:val="23"/>
          <w:szCs w:val="23"/>
        </w:rPr>
      </w:pPr>
      <w:r>
        <w:rPr>
          <w:rFonts w:ascii="Times New Roman" w:eastAsia="Times New Roman" w:hAnsi="Times New Roman" w:cs="Times New Roman"/>
          <w:b/>
          <w:sz w:val="23"/>
          <w:szCs w:val="23"/>
        </w:rPr>
        <w:t xml:space="preserve"> ПОСТАЧАЛЬНИК                                                                                              ЗАМОВНИК</w:t>
      </w:r>
    </w:p>
    <w:sectPr w:rsidR="00557D7C" w:rsidRPr="00333223" w:rsidSect="00333223">
      <w:pgSz w:w="11906" w:h="16838"/>
      <w:pgMar w:top="568" w:right="566" w:bottom="1135" w:left="851" w:header="708"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1327" w:rsidRDefault="000A1327" w:rsidP="00557D7C">
      <w:pPr>
        <w:spacing w:after="0" w:line="240" w:lineRule="auto"/>
      </w:pPr>
      <w:r>
        <w:separator/>
      </w:r>
    </w:p>
  </w:endnote>
  <w:endnote w:type="continuationSeparator" w:id="1">
    <w:p w:rsidR="000A1327" w:rsidRDefault="000A1327" w:rsidP="00557D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1327" w:rsidRDefault="000A1327" w:rsidP="00557D7C">
      <w:pPr>
        <w:spacing w:after="0" w:line="240" w:lineRule="auto"/>
      </w:pPr>
      <w:r>
        <w:separator/>
      </w:r>
    </w:p>
  </w:footnote>
  <w:footnote w:type="continuationSeparator" w:id="1">
    <w:p w:rsidR="000A1327" w:rsidRDefault="000A1327" w:rsidP="00557D7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C0454A"/>
    <w:multiLevelType w:val="multilevel"/>
    <w:tmpl w:val="E0D851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26623425"/>
    <w:multiLevelType w:val="multilevel"/>
    <w:tmpl w:val="562E99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3EB31827"/>
    <w:multiLevelType w:val="multilevel"/>
    <w:tmpl w:val="73A29B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76B67761"/>
    <w:multiLevelType w:val="multilevel"/>
    <w:tmpl w:val="33409A9C"/>
    <w:lvl w:ilvl="0">
      <w:start w:val="2"/>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A252B9"/>
    <w:rsid w:val="00045955"/>
    <w:rsid w:val="000A1327"/>
    <w:rsid w:val="000B42C6"/>
    <w:rsid w:val="0010089B"/>
    <w:rsid w:val="0025290B"/>
    <w:rsid w:val="002777DE"/>
    <w:rsid w:val="00292649"/>
    <w:rsid w:val="002C5DCB"/>
    <w:rsid w:val="003257DC"/>
    <w:rsid w:val="00333223"/>
    <w:rsid w:val="00456889"/>
    <w:rsid w:val="004A7392"/>
    <w:rsid w:val="004D4522"/>
    <w:rsid w:val="00557D7C"/>
    <w:rsid w:val="006B421C"/>
    <w:rsid w:val="007340D3"/>
    <w:rsid w:val="00796D18"/>
    <w:rsid w:val="00916D49"/>
    <w:rsid w:val="009E1D01"/>
    <w:rsid w:val="00A252B9"/>
    <w:rsid w:val="00B26DB3"/>
    <w:rsid w:val="00B87AAC"/>
    <w:rsid w:val="00C11FE4"/>
    <w:rsid w:val="00DA6944"/>
    <w:rsid w:val="00DC351A"/>
    <w:rsid w:val="00E35011"/>
    <w:rsid w:val="00E45396"/>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2ABA"/>
  </w:style>
  <w:style w:type="paragraph" w:styleId="1">
    <w:name w:val="heading 1"/>
    <w:basedOn w:val="a"/>
    <w:next w:val="a"/>
    <w:uiPriority w:val="9"/>
    <w:qFormat/>
    <w:rsid w:val="004D4522"/>
    <w:pPr>
      <w:keepNext/>
      <w:keepLines/>
      <w:spacing w:before="480" w:after="120"/>
      <w:outlineLvl w:val="0"/>
    </w:pPr>
    <w:rPr>
      <w:b/>
      <w:sz w:val="48"/>
      <w:szCs w:val="48"/>
    </w:rPr>
  </w:style>
  <w:style w:type="paragraph" w:styleId="2">
    <w:name w:val="heading 2"/>
    <w:basedOn w:val="a"/>
    <w:next w:val="a"/>
    <w:uiPriority w:val="9"/>
    <w:semiHidden/>
    <w:unhideWhenUsed/>
    <w:qFormat/>
    <w:rsid w:val="004D4522"/>
    <w:pPr>
      <w:keepNext/>
      <w:keepLines/>
      <w:spacing w:before="360" w:after="80"/>
      <w:outlineLvl w:val="1"/>
    </w:pPr>
    <w:rPr>
      <w:b/>
      <w:sz w:val="36"/>
      <w:szCs w:val="36"/>
    </w:rPr>
  </w:style>
  <w:style w:type="paragraph" w:styleId="3">
    <w:name w:val="heading 3"/>
    <w:basedOn w:val="a"/>
    <w:next w:val="a"/>
    <w:uiPriority w:val="9"/>
    <w:semiHidden/>
    <w:unhideWhenUsed/>
    <w:qFormat/>
    <w:rsid w:val="004D4522"/>
    <w:pPr>
      <w:keepNext/>
      <w:keepLines/>
      <w:spacing w:before="280" w:after="80"/>
      <w:outlineLvl w:val="2"/>
    </w:pPr>
    <w:rPr>
      <w:b/>
      <w:sz w:val="28"/>
      <w:szCs w:val="28"/>
    </w:rPr>
  </w:style>
  <w:style w:type="paragraph" w:styleId="4">
    <w:name w:val="heading 4"/>
    <w:basedOn w:val="a"/>
    <w:next w:val="a"/>
    <w:uiPriority w:val="9"/>
    <w:semiHidden/>
    <w:unhideWhenUsed/>
    <w:qFormat/>
    <w:rsid w:val="004D4522"/>
    <w:pPr>
      <w:keepNext/>
      <w:keepLines/>
      <w:spacing w:before="240" w:after="40"/>
      <w:outlineLvl w:val="3"/>
    </w:pPr>
    <w:rPr>
      <w:b/>
      <w:sz w:val="24"/>
      <w:szCs w:val="24"/>
    </w:rPr>
  </w:style>
  <w:style w:type="paragraph" w:styleId="5">
    <w:name w:val="heading 5"/>
    <w:basedOn w:val="a"/>
    <w:next w:val="a"/>
    <w:uiPriority w:val="9"/>
    <w:semiHidden/>
    <w:unhideWhenUsed/>
    <w:qFormat/>
    <w:rsid w:val="004D4522"/>
    <w:pPr>
      <w:keepNext/>
      <w:keepLines/>
      <w:spacing w:before="220" w:after="40"/>
      <w:outlineLvl w:val="4"/>
    </w:pPr>
    <w:rPr>
      <w:b/>
    </w:rPr>
  </w:style>
  <w:style w:type="paragraph" w:styleId="6">
    <w:name w:val="heading 6"/>
    <w:basedOn w:val="a"/>
    <w:next w:val="a"/>
    <w:uiPriority w:val="9"/>
    <w:semiHidden/>
    <w:unhideWhenUsed/>
    <w:qFormat/>
    <w:rsid w:val="004D4522"/>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4D4522"/>
    <w:tblPr>
      <w:tblCellMar>
        <w:top w:w="0" w:type="dxa"/>
        <w:left w:w="0" w:type="dxa"/>
        <w:bottom w:w="0" w:type="dxa"/>
        <w:right w:w="0" w:type="dxa"/>
      </w:tblCellMar>
    </w:tblPr>
  </w:style>
  <w:style w:type="paragraph" w:styleId="a3">
    <w:name w:val="Title"/>
    <w:basedOn w:val="a"/>
    <w:next w:val="a"/>
    <w:uiPriority w:val="10"/>
    <w:qFormat/>
    <w:rsid w:val="004D4522"/>
    <w:pPr>
      <w:keepNext/>
      <w:keepLines/>
      <w:spacing w:before="480" w:after="120"/>
    </w:pPr>
    <w:rPr>
      <w:b/>
      <w:sz w:val="72"/>
      <w:szCs w:val="72"/>
    </w:rPr>
  </w:style>
  <w:style w:type="table" w:styleId="a4">
    <w:name w:val="Table Grid"/>
    <w:basedOn w:val="a1"/>
    <w:qFormat/>
    <w:rsid w:val="00A02ABA"/>
    <w:pPr>
      <w:spacing w:after="0" w:line="240" w:lineRule="auto"/>
    </w:pPr>
    <w:rPr>
      <w:rFonts w:eastAsia="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rvps2">
    <w:name w:val="rvps2"/>
    <w:basedOn w:val="a"/>
    <w:qFormat/>
    <w:rsid w:val="00AA66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aliases w:val="название табл/рис,заголовок 1.1,Elenco Normale,List Paragraph,Список уровня 2,Chapter10"/>
    <w:basedOn w:val="a"/>
    <w:link w:val="a6"/>
    <w:uiPriority w:val="99"/>
    <w:qFormat/>
    <w:rsid w:val="00AA6665"/>
    <w:pPr>
      <w:spacing w:after="160" w:line="259" w:lineRule="auto"/>
      <w:ind w:left="720"/>
      <w:contextualSpacing/>
    </w:pPr>
  </w:style>
  <w:style w:type="paragraph" w:styleId="a7">
    <w:name w:val="Body Text"/>
    <w:basedOn w:val="a"/>
    <w:link w:val="a8"/>
    <w:uiPriority w:val="99"/>
    <w:semiHidden/>
    <w:unhideWhenUsed/>
    <w:rsid w:val="00AA6665"/>
    <w:pPr>
      <w:spacing w:after="120"/>
    </w:pPr>
  </w:style>
  <w:style w:type="character" w:customStyle="1" w:styleId="a8">
    <w:name w:val="Основной текст Знак"/>
    <w:basedOn w:val="a0"/>
    <w:link w:val="a7"/>
    <w:uiPriority w:val="99"/>
    <w:semiHidden/>
    <w:rsid w:val="00AA6665"/>
  </w:style>
  <w:style w:type="character" w:customStyle="1" w:styleId="rvts9">
    <w:name w:val="rvts9"/>
    <w:basedOn w:val="a0"/>
    <w:rsid w:val="001D2BD1"/>
  </w:style>
  <w:style w:type="character" w:customStyle="1" w:styleId="rvts37">
    <w:name w:val="rvts37"/>
    <w:basedOn w:val="a0"/>
    <w:rsid w:val="001D2BD1"/>
  </w:style>
  <w:style w:type="character" w:customStyle="1" w:styleId="a6">
    <w:name w:val="Абзац списка Знак"/>
    <w:aliases w:val="название табл/рис Знак,заголовок 1.1 Знак,Elenco Normale Знак,List Paragraph Знак,Список уровня 2 Знак,Chapter10 Знак"/>
    <w:link w:val="a5"/>
    <w:uiPriority w:val="99"/>
    <w:locked/>
    <w:rsid w:val="00851491"/>
  </w:style>
  <w:style w:type="paragraph" w:styleId="a9">
    <w:name w:val="Subtitle"/>
    <w:basedOn w:val="a"/>
    <w:next w:val="a"/>
    <w:uiPriority w:val="11"/>
    <w:qFormat/>
    <w:rsid w:val="004D4522"/>
    <w:pPr>
      <w:keepNext/>
      <w:keepLines/>
      <w:spacing w:before="360" w:after="80"/>
    </w:pPr>
    <w:rPr>
      <w:rFonts w:ascii="Georgia" w:eastAsia="Georgia" w:hAnsi="Georgia" w:cs="Georgia"/>
      <w:i/>
      <w:color w:val="666666"/>
      <w:sz w:val="48"/>
      <w:szCs w:val="48"/>
    </w:rPr>
  </w:style>
  <w:style w:type="table" w:customStyle="1" w:styleId="aa">
    <w:basedOn w:val="TableNormal"/>
    <w:rsid w:val="004D4522"/>
    <w:pPr>
      <w:spacing w:after="0" w:line="240" w:lineRule="auto"/>
    </w:pPr>
    <w:rPr>
      <w:sz w:val="20"/>
      <w:szCs w:val="20"/>
    </w:rPr>
    <w:tblPr>
      <w:tblStyleRowBandSize w:val="1"/>
      <w:tblStyleColBandSize w:val="1"/>
      <w:tblCellMar>
        <w:top w:w="0" w:type="dxa"/>
        <w:left w:w="108" w:type="dxa"/>
        <w:bottom w:w="0" w:type="dxa"/>
        <w:right w:w="108" w:type="dxa"/>
      </w:tblCellMar>
    </w:tblPr>
  </w:style>
  <w:style w:type="character" w:customStyle="1" w:styleId="ab">
    <w:name w:val="Обычный (веб) Знак"/>
    <w:aliases w:val="Обычный (Web) Знак"/>
    <w:link w:val="ac"/>
    <w:uiPriority w:val="99"/>
    <w:semiHidden/>
    <w:locked/>
    <w:rsid w:val="00B87AAC"/>
    <w:rPr>
      <w:rFonts w:ascii="Times New Roman" w:eastAsia="Times New Roman" w:hAnsi="Times New Roman" w:cs="Times New Roman"/>
      <w:sz w:val="24"/>
      <w:szCs w:val="24"/>
    </w:rPr>
  </w:style>
  <w:style w:type="paragraph" w:styleId="ac">
    <w:name w:val="Normal (Web)"/>
    <w:aliases w:val="Обычный (Web)"/>
    <w:basedOn w:val="a"/>
    <w:link w:val="ab"/>
    <w:uiPriority w:val="99"/>
    <w:semiHidden/>
    <w:unhideWhenUsed/>
    <w:qFormat/>
    <w:rsid w:val="00B87AAC"/>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No Spacing"/>
    <w:qFormat/>
    <w:rsid w:val="00557D7C"/>
    <w:pPr>
      <w:spacing w:after="0" w:line="240" w:lineRule="auto"/>
    </w:pPr>
    <w:rPr>
      <w:rFonts w:cs="Times New Roman"/>
      <w:lang w:eastAsia="en-US"/>
    </w:rPr>
  </w:style>
  <w:style w:type="paragraph" w:customStyle="1" w:styleId="zfr3q">
    <w:name w:val="zfr3q"/>
    <w:basedOn w:val="a"/>
    <w:rsid w:val="00557D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9dxtc">
    <w:name w:val="c9dxtc"/>
    <w:basedOn w:val="a0"/>
    <w:rsid w:val="00557D7C"/>
  </w:style>
  <w:style w:type="character" w:customStyle="1" w:styleId="jgg6ef">
    <w:name w:val="jgg6ef"/>
    <w:basedOn w:val="a0"/>
    <w:rsid w:val="00557D7C"/>
  </w:style>
  <w:style w:type="paragraph" w:styleId="ae">
    <w:name w:val="header"/>
    <w:basedOn w:val="a"/>
    <w:link w:val="af"/>
    <w:uiPriority w:val="99"/>
    <w:semiHidden/>
    <w:unhideWhenUsed/>
    <w:rsid w:val="00557D7C"/>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rsid w:val="00557D7C"/>
  </w:style>
  <w:style w:type="paragraph" w:styleId="af0">
    <w:name w:val="footer"/>
    <w:basedOn w:val="a"/>
    <w:link w:val="af1"/>
    <w:uiPriority w:val="99"/>
    <w:semiHidden/>
    <w:unhideWhenUsed/>
    <w:rsid w:val="00557D7C"/>
    <w:pPr>
      <w:tabs>
        <w:tab w:val="center" w:pos="4677"/>
        <w:tab w:val="right" w:pos="9355"/>
      </w:tabs>
      <w:spacing w:after="0" w:line="240" w:lineRule="auto"/>
    </w:pPr>
  </w:style>
  <w:style w:type="character" w:customStyle="1" w:styleId="af1">
    <w:name w:val="Нижний колонтитул Знак"/>
    <w:basedOn w:val="a0"/>
    <w:link w:val="af0"/>
    <w:uiPriority w:val="99"/>
    <w:semiHidden/>
    <w:rsid w:val="00557D7C"/>
  </w:style>
  <w:style w:type="paragraph" w:customStyle="1" w:styleId="normal">
    <w:name w:val="normal"/>
    <w:rsid w:val="00DC351A"/>
  </w:style>
</w:styles>
</file>

<file path=word/webSettings.xml><?xml version="1.0" encoding="utf-8"?>
<w:webSettings xmlns:r="http://schemas.openxmlformats.org/officeDocument/2006/relationships" xmlns:w="http://schemas.openxmlformats.org/wordprocessingml/2006/main">
  <w:divs>
    <w:div w:id="355470198">
      <w:bodyDiv w:val="1"/>
      <w:marLeft w:val="0"/>
      <w:marRight w:val="0"/>
      <w:marTop w:val="0"/>
      <w:marBottom w:val="0"/>
      <w:divBdr>
        <w:top w:val="none" w:sz="0" w:space="0" w:color="auto"/>
        <w:left w:val="none" w:sz="0" w:space="0" w:color="auto"/>
        <w:bottom w:val="none" w:sz="0" w:space="0" w:color="auto"/>
        <w:right w:val="none" w:sz="0" w:space="0" w:color="auto"/>
      </w:divBdr>
    </w:div>
    <w:div w:id="877157504">
      <w:bodyDiv w:val="1"/>
      <w:marLeft w:val="0"/>
      <w:marRight w:val="0"/>
      <w:marTop w:val="0"/>
      <w:marBottom w:val="0"/>
      <w:divBdr>
        <w:top w:val="none" w:sz="0" w:space="0" w:color="auto"/>
        <w:left w:val="none" w:sz="0" w:space="0" w:color="auto"/>
        <w:bottom w:val="none" w:sz="0" w:space="0" w:color="auto"/>
        <w:right w:val="none" w:sz="0" w:space="0" w:color="auto"/>
      </w:divBdr>
    </w:div>
    <w:div w:id="1471819835">
      <w:bodyDiv w:val="1"/>
      <w:marLeft w:val="0"/>
      <w:marRight w:val="0"/>
      <w:marTop w:val="0"/>
      <w:marBottom w:val="0"/>
      <w:divBdr>
        <w:top w:val="none" w:sz="0" w:space="0" w:color="auto"/>
        <w:left w:val="none" w:sz="0" w:space="0" w:color="auto"/>
        <w:bottom w:val="none" w:sz="0" w:space="0" w:color="auto"/>
        <w:right w:val="none" w:sz="0" w:space="0" w:color="auto"/>
      </w:divBdr>
    </w:div>
    <w:div w:id="1933776075">
      <w:bodyDiv w:val="1"/>
      <w:marLeft w:val="0"/>
      <w:marRight w:val="0"/>
      <w:marTop w:val="0"/>
      <w:marBottom w:val="0"/>
      <w:divBdr>
        <w:top w:val="none" w:sz="0" w:space="0" w:color="auto"/>
        <w:left w:val="none" w:sz="0" w:space="0" w:color="auto"/>
        <w:bottom w:val="none" w:sz="0" w:space="0" w:color="auto"/>
        <w:right w:val="none" w:sz="0" w:space="0" w:color="auto"/>
      </w:divBdr>
    </w:div>
    <w:div w:id="1946763490">
      <w:bodyDiv w:val="1"/>
      <w:marLeft w:val="0"/>
      <w:marRight w:val="0"/>
      <w:marTop w:val="0"/>
      <w:marBottom w:val="0"/>
      <w:divBdr>
        <w:top w:val="none" w:sz="0" w:space="0" w:color="auto"/>
        <w:left w:val="none" w:sz="0" w:space="0" w:color="auto"/>
        <w:bottom w:val="none" w:sz="0" w:space="0" w:color="auto"/>
        <w:right w:val="none" w:sz="0" w:space="0" w:color="auto"/>
      </w:divBdr>
    </w:div>
    <w:div w:id="2064672583">
      <w:bodyDiv w:val="1"/>
      <w:marLeft w:val="0"/>
      <w:marRight w:val="0"/>
      <w:marTop w:val="0"/>
      <w:marBottom w:val="0"/>
      <w:divBdr>
        <w:top w:val="none" w:sz="0" w:space="0" w:color="auto"/>
        <w:left w:val="none" w:sz="0" w:space="0" w:color="auto"/>
        <w:bottom w:val="none" w:sz="0" w:space="0" w:color="auto"/>
        <w:right w:val="none" w:sz="0" w:space="0" w:color="auto"/>
      </w:divBdr>
    </w:div>
    <w:div w:id="20800539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uk.wikipedia.org/wiki/%D0%A2%D0%B5%D1%85%D0%BD%D1%96%D1%87%D0%BD%D0%B0_%D0%B4%D0%BE%D0%BA%D1%83%D0%BC%D0%B5%D0%BD%D1%82%D0%B0%D1%86%D1%96%D1%8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uk.wikipedia.org/wiki/%D0%A2%D0%B5%D1%85%D0%BD%D1%96%D1%87%D0%BD%D1%96_%D1%83%D0%BC%D0%BE%D0%B2%D0%B8" TargetMode="External"/><Relationship Id="rId5" Type="http://schemas.openxmlformats.org/officeDocument/2006/relationships/settings" Target="settings.xml"/><Relationship Id="rId10" Type="http://schemas.openxmlformats.org/officeDocument/2006/relationships/hyperlink" Target="https://uk.wikipedia.org/wiki/%D0%A1%D1%82%D0%B0%D0%BD%D0%B4%D0%B0%D1%80%D1%82" TargetMode="External"/><Relationship Id="rId4" Type="http://schemas.openxmlformats.org/officeDocument/2006/relationships/styles" Target="styles.xml"/><Relationship Id="rId9" Type="http://schemas.openxmlformats.org/officeDocument/2006/relationships/hyperlink" Target="https://uk.wikipedia.org/wiki/%D0%AF%D0%BA%D1%96%D1%81%D1%82%D1%8C"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RozVbosnBn6j6Tjn+nyl1YuxWnQ==">CgMxLjAyDmguZjJvNzNmbXJxbDd6Mg5oLm1lcmR2OHBxNTN5bjIOaC5vNmhvdngxemVmM3AyDmguY3Juc3R0ZW0zbGh4MghoLmdqZGd4czIJaC4zMGowemxsMg5oLmtiM3pubWxsM2tqejIOaC41Mjk1c3FocGw1N2IyDmguZ21zczVrb2pyZ283Mg5oLjRuczdheTlxb3JvcDIJaC4xZm9iOXRlMgloLjN6bnlzaDcyCWguMmV0OTJwMDIOaC41cWxhejdtbHRjc2IyDmguNGRkY2dkcW83M3I0Mg5oLmo0OTN2d2R3cWhvdzIOaC5jYWltdHIzaXhubWkyCGgudHlqY3d0MgloLjNkeTZ2a20yCWguMXQzaDVzZjIJaC40ZDM0b2c4MgloLjJzOGV5bzEyCWguM3JkY3JqbjIJaC4yNmluMXJnMghoLmxueGJ6OTIJaC4zNW5rdW4yMgloLjFrc3Y0dXYyCWguNDRzaW5pbzIJaC4yanhzeHFoMgloLjF5ODEwdHcyCWguNGk3b2pocDIJaC4yeGN5dHBpMgloLjFjaTkzeGIyCWguM3dod21sNDIJaC4yYm42d3N4MgloLjJqeHN4cWgyCWguM2FzNHBvajIJaC4xcHhlendjMgloLjQ5eDJpazUyCWguMnAyY3NyeTIJaC4xNDduMnpyMgloLjJncnFydWUyCWguM2Z3b2txMDgAah8KFHN1Z2dlc3QuYTFrNDM5eHRsMjE4EgdWbGFkYSBTah4KE3N1Z2dlc3Qua3ZlOTQ4cWw4NTMSB1ZsYWRhIFNqHwoUc3VnZ2VzdC55YXVxemU2MnNmamsSB1ZsYWRhIFNqHwoUc3VnZ2VzdC55dzUxdWtsa3ZxcHcSB1ZsYWRhIFNqHwoUc3VnZ2VzdC4xamEzc2E1Zjdkd2MSB1ZsYWRhIFNqHwoUc3VnZ2VzdC5wdXVveTJkd2w5ajYSB1ZsYWRhIFNqHwoUc3VnZ2VzdC42ZnNhc2dpd3VjcjUSB1ZsYWRhIFNqHwoUc3VnZ2VzdC40OWJnY2I2bXJnOGsSB1ZsYWRhIFNqHgoTc3VnZ2VzdC45dzduaTJpNHZtNxIHVmxhZGEgU2ofChRzdWdnZXN0LnZ0OTNpMjJzcnpkaBIHVmxhZGEgU2ofChRzdWdnZXN0LjNjbXY2dDdyOGQyeBIHVmxhZGEgU3IhMUhVQmREa19RZE94VElfcDNsTGtPQUdCbklGVlhBQ2xU</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BDA7585-F474-4B47-9ED9-F3067702E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10</Pages>
  <Words>21212</Words>
  <Characters>12091</Characters>
  <Application>Microsoft Office Word</Application>
  <DocSecurity>0</DocSecurity>
  <Lines>100</Lines>
  <Paragraphs>66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33237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userua13</dc:creator>
  <cp:lastModifiedBy>Admin</cp:lastModifiedBy>
  <cp:revision>12</cp:revision>
  <cp:lastPrinted>2024-04-01T11:56:00Z</cp:lastPrinted>
  <dcterms:created xsi:type="dcterms:W3CDTF">2021-04-29T14:54:00Z</dcterms:created>
  <dcterms:modified xsi:type="dcterms:W3CDTF">2024-04-03T11:32:00Z</dcterms:modified>
</cp:coreProperties>
</file>