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19F7" w14:textId="77777777" w:rsidR="00397A27" w:rsidRPr="00054F3A" w:rsidRDefault="00397A27" w:rsidP="00397A27">
      <w:pPr>
        <w:tabs>
          <w:tab w:val="left" w:pos="1276"/>
        </w:tabs>
        <w:spacing w:line="240" w:lineRule="auto"/>
        <w:ind w:firstLine="567"/>
        <w:contextualSpacing/>
        <w:jc w:val="center"/>
        <w:rPr>
          <w:rFonts w:ascii="Times New Roman" w:hAnsi="Times New Roman"/>
          <w:b/>
        </w:rPr>
      </w:pPr>
      <w:r w:rsidRPr="00054F3A">
        <w:rPr>
          <w:rFonts w:ascii="Times New Roman" w:hAnsi="Times New Roman"/>
          <w:b/>
        </w:rPr>
        <w:t>ДОГОВІР №</w:t>
      </w:r>
    </w:p>
    <w:p w14:paraId="518BFB43" w14:textId="77777777" w:rsidR="00397A27" w:rsidRPr="00054F3A" w:rsidRDefault="00516446" w:rsidP="00397A27">
      <w:pPr>
        <w:tabs>
          <w:tab w:val="left" w:pos="5900"/>
        </w:tabs>
        <w:spacing w:after="0" w:line="240" w:lineRule="auto"/>
        <w:jc w:val="center"/>
        <w:rPr>
          <w:rFonts w:ascii="Times New Roman" w:hAnsi="Times New Roman"/>
        </w:rPr>
      </w:pPr>
      <w:r w:rsidRPr="00054F3A">
        <w:rPr>
          <w:rFonts w:ascii="Times New Roman" w:hAnsi="Times New Roman"/>
        </w:rPr>
        <w:t>м.</w:t>
      </w:r>
      <w:r w:rsidR="00A8239E" w:rsidRPr="00054F3A">
        <w:rPr>
          <w:rFonts w:ascii="Times New Roman" w:hAnsi="Times New Roman"/>
        </w:rPr>
        <w:t xml:space="preserve"> </w:t>
      </w:r>
      <w:r w:rsidRPr="00054F3A">
        <w:rPr>
          <w:rFonts w:ascii="Times New Roman" w:hAnsi="Times New Roman"/>
        </w:rPr>
        <w:t>Коростень</w:t>
      </w:r>
      <w:r w:rsidR="00397A27" w:rsidRPr="00054F3A">
        <w:rPr>
          <w:rFonts w:ascii="Times New Roman" w:hAnsi="Times New Roman"/>
        </w:rPr>
        <w:tab/>
        <w:t xml:space="preserve">     </w:t>
      </w:r>
      <w:r w:rsidR="00CF1C86">
        <w:rPr>
          <w:rFonts w:ascii="Times New Roman" w:hAnsi="Times New Roman"/>
        </w:rPr>
        <w:t xml:space="preserve">           «____» _________ 2024</w:t>
      </w:r>
      <w:r w:rsidR="00397A27" w:rsidRPr="00054F3A">
        <w:rPr>
          <w:rFonts w:ascii="Times New Roman" w:hAnsi="Times New Roman"/>
        </w:rPr>
        <w:t xml:space="preserve"> року</w:t>
      </w:r>
    </w:p>
    <w:p w14:paraId="02330DB7" w14:textId="77777777" w:rsidR="00397A27" w:rsidRPr="00054F3A" w:rsidRDefault="00397A27" w:rsidP="00397A27">
      <w:pPr>
        <w:tabs>
          <w:tab w:val="left" w:pos="5900"/>
        </w:tabs>
        <w:spacing w:after="0" w:line="240" w:lineRule="auto"/>
        <w:jc w:val="center"/>
        <w:rPr>
          <w:rFonts w:ascii="Times New Roman" w:hAnsi="Times New Roman"/>
        </w:rPr>
      </w:pPr>
    </w:p>
    <w:p w14:paraId="7BA1C6D2" w14:textId="77777777" w:rsidR="00397A27" w:rsidRPr="00054F3A" w:rsidRDefault="00397A27" w:rsidP="00397A27">
      <w:pPr>
        <w:tabs>
          <w:tab w:val="left" w:pos="5900"/>
        </w:tabs>
        <w:spacing w:after="0" w:line="240" w:lineRule="auto"/>
        <w:jc w:val="center"/>
        <w:rPr>
          <w:rFonts w:ascii="Times New Roman" w:hAnsi="Times New Roman"/>
        </w:rPr>
      </w:pPr>
    </w:p>
    <w:p w14:paraId="183FF891" w14:textId="77777777" w:rsidR="002675B2" w:rsidRDefault="00397A27" w:rsidP="00397A27">
      <w:pPr>
        <w:spacing w:after="0" w:line="240" w:lineRule="auto"/>
        <w:ind w:firstLine="709"/>
        <w:jc w:val="both"/>
        <w:rPr>
          <w:rFonts w:ascii="Times New Roman" w:hAnsi="Times New Roman"/>
        </w:rPr>
      </w:pPr>
      <w:r w:rsidRPr="00054F3A">
        <w:rPr>
          <w:rFonts w:ascii="Times New Roman" w:hAnsi="Times New Roman"/>
          <w:b/>
        </w:rPr>
        <w:t>КНП «Коростенська центральна міська лікарня Коростенської міської ради»</w:t>
      </w:r>
      <w:r w:rsidRPr="00054F3A">
        <w:rPr>
          <w:rFonts w:ascii="Times New Roman" w:hAnsi="Times New Roman"/>
        </w:rPr>
        <w:t xml:space="preserve"> (далі – Замовник), в </w:t>
      </w:r>
      <w:r w:rsidR="00036F10" w:rsidRPr="00054F3A">
        <w:rPr>
          <w:rFonts w:ascii="Times New Roman" w:hAnsi="Times New Roman"/>
        </w:rPr>
        <w:t>особі генерального директора Ковердуна С</w:t>
      </w:r>
      <w:r w:rsidR="002675B2">
        <w:rPr>
          <w:rFonts w:ascii="Times New Roman" w:hAnsi="Times New Roman"/>
        </w:rPr>
        <w:t xml:space="preserve">ергія </w:t>
      </w:r>
      <w:r w:rsidR="00036F10" w:rsidRPr="00054F3A">
        <w:rPr>
          <w:rFonts w:ascii="Times New Roman" w:hAnsi="Times New Roman"/>
        </w:rPr>
        <w:t>А</w:t>
      </w:r>
      <w:r w:rsidR="002675B2">
        <w:rPr>
          <w:rFonts w:ascii="Times New Roman" w:hAnsi="Times New Roman"/>
        </w:rPr>
        <w:t>натолійовича</w:t>
      </w:r>
      <w:r w:rsidRPr="00054F3A">
        <w:rPr>
          <w:rFonts w:ascii="Times New Roman" w:hAnsi="Times New Roman"/>
        </w:rPr>
        <w:t>, що діє на підставі</w:t>
      </w:r>
      <w:r w:rsidR="00036F10" w:rsidRPr="00054F3A">
        <w:rPr>
          <w:rFonts w:ascii="Times New Roman" w:hAnsi="Times New Roman"/>
        </w:rPr>
        <w:t xml:space="preserve"> Статуту</w:t>
      </w:r>
      <w:r w:rsidRPr="00054F3A">
        <w:rPr>
          <w:rFonts w:ascii="Times New Roman" w:hAnsi="Times New Roman"/>
        </w:rPr>
        <w:t xml:space="preserve">, з однієї сторони та </w:t>
      </w:r>
    </w:p>
    <w:p w14:paraId="08555FFB" w14:textId="64EAA16E" w:rsidR="00397A27" w:rsidRPr="00054F3A" w:rsidRDefault="00397A27" w:rsidP="00397A27">
      <w:pPr>
        <w:spacing w:after="0" w:line="240" w:lineRule="auto"/>
        <w:ind w:firstLine="709"/>
        <w:jc w:val="both"/>
        <w:rPr>
          <w:rFonts w:ascii="Times New Roman" w:hAnsi="Times New Roman"/>
        </w:rPr>
      </w:pPr>
      <w:r w:rsidRPr="00054F3A">
        <w:rPr>
          <w:rFonts w:ascii="Times New Roman" w:hAnsi="Times New Roman"/>
        </w:rPr>
        <w:t>_______________________, (далі – Постачальн</w:t>
      </w:r>
      <w:r w:rsidR="00CF1C86">
        <w:rPr>
          <w:rFonts w:ascii="Times New Roman" w:hAnsi="Times New Roman"/>
        </w:rPr>
        <w:t>4</w:t>
      </w:r>
      <w:r w:rsidRPr="00054F3A">
        <w:rPr>
          <w:rFonts w:ascii="Times New Roman" w:hAnsi="Times New Roman"/>
        </w:rPr>
        <w:t>к) в особі ______________________________, що діє на підставі _________________, з іншої сторони, разом – Сторони, уклали цей договір про таке (далі – Договір):</w:t>
      </w:r>
    </w:p>
    <w:p w14:paraId="4E4FC3C6" w14:textId="77777777" w:rsidR="00397A27" w:rsidRPr="00054F3A" w:rsidRDefault="00397A27" w:rsidP="00397A27">
      <w:pPr>
        <w:widowControl w:val="0"/>
        <w:tabs>
          <w:tab w:val="left" w:pos="10348"/>
        </w:tabs>
        <w:spacing w:after="0" w:line="228" w:lineRule="auto"/>
        <w:ind w:right="-2" w:firstLine="709"/>
        <w:contextualSpacing/>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 xml:space="preserve">1. Предмет договору </w:t>
      </w:r>
    </w:p>
    <w:p w14:paraId="6516677B" w14:textId="790AC4FF" w:rsidR="00397A27" w:rsidRPr="00054F3A" w:rsidRDefault="00397A27" w:rsidP="00397A27">
      <w:pPr>
        <w:tabs>
          <w:tab w:val="left" w:pos="9214"/>
          <w:tab w:val="left" w:pos="10206"/>
        </w:tabs>
        <w:spacing w:after="0" w:line="228" w:lineRule="auto"/>
        <w:ind w:firstLine="709"/>
        <w:contextualSpacing/>
        <w:jc w:val="both"/>
        <w:rPr>
          <w:rFonts w:ascii="Times New Roman" w:hAnsi="Times New Roman"/>
        </w:rPr>
      </w:pPr>
      <w:r w:rsidRPr="00054F3A">
        <w:rPr>
          <w:rFonts w:ascii="Times New Roman" w:eastAsia="Times New Roman" w:hAnsi="Times New Roman"/>
          <w:snapToGrid w:val="0"/>
          <w:color w:val="000000"/>
          <w:lang w:eastAsia="ru-RU"/>
        </w:rPr>
        <w:t xml:space="preserve">1.1. </w:t>
      </w:r>
      <w:r w:rsidRPr="00054F3A">
        <w:rPr>
          <w:rFonts w:ascii="Times New Roman" w:hAnsi="Times New Roman"/>
        </w:rPr>
        <w:t>Постачальник зобов’язується здійснити поставку і передати у власність Замовнику:</w:t>
      </w:r>
      <w:r w:rsidR="003B1AC5" w:rsidRPr="00054F3A">
        <w:rPr>
          <w:rFonts w:ascii="Times New Roman" w:hAnsi="Times New Roman"/>
          <w:b/>
        </w:rPr>
        <w:t xml:space="preserve"> </w:t>
      </w:r>
      <w:r w:rsidR="0043173A" w:rsidRPr="00054F3A">
        <w:rPr>
          <w:rFonts w:ascii="Times New Roman" w:hAnsi="Times New Roman"/>
          <w:b/>
        </w:rPr>
        <w:t>Фармацевтична продукція</w:t>
      </w:r>
      <w:r w:rsidR="00B66311" w:rsidRPr="00054F3A">
        <w:rPr>
          <w:rFonts w:ascii="Times New Roman" w:hAnsi="Times New Roman"/>
          <w:b/>
        </w:rPr>
        <w:t xml:space="preserve"> </w:t>
      </w:r>
      <w:r w:rsidR="003B1AC5" w:rsidRPr="00054F3A">
        <w:rPr>
          <w:rFonts w:ascii="Times New Roman" w:hAnsi="Times New Roman"/>
          <w:b/>
        </w:rPr>
        <w:t xml:space="preserve">- за кодом CPV за ДК 021:2015 - 33600000-6 (Фармацевтична продукція) </w:t>
      </w:r>
      <w:r w:rsidRPr="00054F3A">
        <w:rPr>
          <w:rFonts w:ascii="Times New Roman" w:hAnsi="Times New Roman"/>
          <w:bCs/>
        </w:rPr>
        <w:t>(</w:t>
      </w:r>
      <w:r w:rsidRPr="00054F3A">
        <w:rPr>
          <w:rFonts w:ascii="Times New Roman" w:hAnsi="Times New Roman"/>
        </w:rPr>
        <w:t xml:space="preserve">далі – Товар), а Замовник зобов’язується своєчасно прийняти та оплатити Товар на умовах цього Договору.  </w:t>
      </w:r>
      <w:r w:rsidR="00255833" w:rsidRPr="00054F3A">
        <w:rPr>
          <w:rFonts w:ascii="Times New Roman" w:hAnsi="Times New Roman"/>
        </w:rPr>
        <w:t xml:space="preserve"> </w:t>
      </w:r>
      <w:r w:rsidR="00380B6E" w:rsidRPr="00054F3A">
        <w:rPr>
          <w:rFonts w:ascii="Times New Roman" w:hAnsi="Times New Roman"/>
        </w:rPr>
        <w:t xml:space="preserve"> </w:t>
      </w:r>
      <w:r w:rsidR="00036F10" w:rsidRPr="00054F3A">
        <w:rPr>
          <w:rFonts w:ascii="Times New Roman" w:hAnsi="Times New Roman"/>
        </w:rPr>
        <w:t xml:space="preserve"> </w:t>
      </w:r>
      <w:r w:rsidR="003B1AC5" w:rsidRPr="00054F3A">
        <w:rPr>
          <w:rFonts w:ascii="Times New Roman" w:hAnsi="Times New Roman"/>
        </w:rPr>
        <w:t xml:space="preserve"> </w:t>
      </w:r>
      <w:r w:rsidR="001C3FDA" w:rsidRPr="00054F3A">
        <w:rPr>
          <w:rFonts w:ascii="Times New Roman" w:hAnsi="Times New Roman"/>
        </w:rPr>
        <w:t xml:space="preserve"> </w:t>
      </w:r>
      <w:r w:rsidRPr="00054F3A">
        <w:rPr>
          <w:rFonts w:ascii="Times New Roman" w:hAnsi="Times New Roman"/>
        </w:rPr>
        <w:t xml:space="preserve"> </w:t>
      </w:r>
      <w:r w:rsidR="007D09F2" w:rsidRPr="00054F3A">
        <w:rPr>
          <w:rFonts w:ascii="Times New Roman" w:hAnsi="Times New Roman"/>
        </w:rPr>
        <w:t xml:space="preserve"> </w:t>
      </w:r>
      <w:r w:rsidRPr="00054F3A">
        <w:rPr>
          <w:rFonts w:ascii="Times New Roman" w:hAnsi="Times New Roman"/>
        </w:rPr>
        <w:t xml:space="preserve">    </w:t>
      </w:r>
      <w:r w:rsidR="00C10F08" w:rsidRPr="00054F3A">
        <w:rPr>
          <w:rFonts w:ascii="Times New Roman" w:hAnsi="Times New Roman"/>
        </w:rPr>
        <w:t xml:space="preserve"> </w:t>
      </w:r>
      <w:r w:rsidRPr="00054F3A">
        <w:rPr>
          <w:rFonts w:ascii="Times New Roman" w:hAnsi="Times New Roman"/>
        </w:rPr>
        <w:t xml:space="preserve">  </w:t>
      </w:r>
      <w:r w:rsidR="008E45B4" w:rsidRPr="00054F3A">
        <w:rPr>
          <w:rFonts w:ascii="Times New Roman" w:hAnsi="Times New Roman"/>
        </w:rPr>
        <w:t xml:space="preserve"> </w:t>
      </w:r>
      <w:r w:rsidR="00D47343" w:rsidRPr="00054F3A">
        <w:rPr>
          <w:rFonts w:ascii="Times New Roman" w:hAnsi="Times New Roman"/>
        </w:rPr>
        <w:t xml:space="preserve"> </w:t>
      </w:r>
    </w:p>
    <w:p w14:paraId="278CD0BF" w14:textId="77777777" w:rsidR="00397A27" w:rsidRPr="00054F3A" w:rsidRDefault="00397A27" w:rsidP="00397A27">
      <w:pPr>
        <w:tabs>
          <w:tab w:val="left" w:pos="10206"/>
        </w:tabs>
        <w:spacing w:after="0" w:line="228" w:lineRule="auto"/>
        <w:ind w:firstLine="709"/>
        <w:contextualSpacing/>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 xml:space="preserve">1.2. </w:t>
      </w:r>
      <w:r w:rsidRPr="00054F3A">
        <w:rPr>
          <w:rFonts w:ascii="Times New Roman" w:eastAsia="Times New Roman" w:hAnsi="Times New Roman"/>
        </w:rPr>
        <w:t>Асортимент, кількість, ціна за одиницю товару, що поставляється, зазначаються в специфікації, яка є невід’ємною частиною договору (Додаток №1).</w:t>
      </w:r>
    </w:p>
    <w:p w14:paraId="6030FAEA" w14:textId="77777777" w:rsidR="00397A27" w:rsidRPr="00054F3A" w:rsidRDefault="00397A27" w:rsidP="00397A27">
      <w:pPr>
        <w:widowControl w:val="0"/>
        <w:tabs>
          <w:tab w:val="left" w:pos="10206"/>
        </w:tabs>
        <w:spacing w:line="228" w:lineRule="auto"/>
        <w:ind w:firstLine="709"/>
        <w:contextualSpacing/>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1.3. Обсяги закупівлі товару можуть бути зменшені залежно від реального фінансування видатків.</w:t>
      </w:r>
    </w:p>
    <w:p w14:paraId="5216C071" w14:textId="77777777" w:rsidR="00397A27" w:rsidRPr="00054F3A" w:rsidRDefault="00397A27" w:rsidP="00397A27">
      <w:pPr>
        <w:widowControl w:val="0"/>
        <w:tabs>
          <w:tab w:val="left" w:pos="10206"/>
        </w:tabs>
        <w:spacing w:after="0" w:line="228" w:lineRule="auto"/>
        <w:ind w:firstLine="709"/>
        <w:contextualSpacing/>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2. Якість товару</w:t>
      </w:r>
    </w:p>
    <w:p w14:paraId="4DE19C4C" w14:textId="77777777" w:rsidR="00397A27" w:rsidRPr="00054F3A" w:rsidRDefault="00397A27" w:rsidP="00397A27">
      <w:pPr>
        <w:widowControl w:val="0"/>
        <w:tabs>
          <w:tab w:val="left" w:pos="10206"/>
        </w:tabs>
        <w:spacing w:after="0" w:line="240" w:lineRule="auto"/>
        <w:ind w:right="-1" w:firstLine="709"/>
        <w:contextualSpacing/>
        <w:jc w:val="both"/>
        <w:rPr>
          <w:rFonts w:ascii="Times New Roman" w:eastAsia="Times New Roman" w:hAnsi="Times New Roman"/>
          <w:bCs/>
          <w:iCs/>
          <w:lang w:eastAsia="ru-RU"/>
        </w:rPr>
      </w:pPr>
      <w:r w:rsidRPr="00054F3A">
        <w:rPr>
          <w:rFonts w:ascii="Times New Roman" w:eastAsia="Times New Roman" w:hAnsi="Times New Roman"/>
          <w:snapToGrid w:val="0"/>
          <w:color w:val="000000"/>
          <w:lang w:eastAsia="ru-RU"/>
        </w:rPr>
        <w:t xml:space="preserve">2.1. </w:t>
      </w:r>
      <w:r w:rsidRPr="00054F3A">
        <w:rPr>
          <w:rFonts w:ascii="Times New Roman" w:eastAsia="Times New Roman" w:hAnsi="Times New Roman"/>
          <w:bCs/>
          <w:iCs/>
          <w:lang w:eastAsia="ru-RU"/>
        </w:rPr>
        <w:t xml:space="preserve">Товар, що постачається, повинен супроводжуватися документами щодо кількості, термінів придатності, найменування виробника. </w:t>
      </w:r>
    </w:p>
    <w:p w14:paraId="6335E301" w14:textId="77777777" w:rsidR="005E71B8" w:rsidRPr="00054F3A" w:rsidRDefault="00397A27" w:rsidP="005E71B8">
      <w:pPr>
        <w:widowControl w:val="0"/>
        <w:tabs>
          <w:tab w:val="left" w:pos="10206"/>
        </w:tabs>
        <w:spacing w:after="0" w:line="228" w:lineRule="auto"/>
        <w:ind w:right="-1" w:firstLine="709"/>
        <w:contextualSpacing/>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2.2. Якість товару повинна відповідати державним нормам та стандартам, що діють на Україні на момент постачання товару.</w:t>
      </w:r>
    </w:p>
    <w:p w14:paraId="25527D93" w14:textId="77777777" w:rsidR="00397A27" w:rsidRPr="00054F3A" w:rsidRDefault="00054F3A" w:rsidP="00054F3A">
      <w:pPr>
        <w:spacing w:after="0" w:line="240" w:lineRule="auto"/>
        <w:ind w:firstLine="426"/>
        <w:jc w:val="both"/>
        <w:rPr>
          <w:rFonts w:ascii="Times New Roman" w:eastAsia="Times New Roman" w:hAnsi="Times New Roman"/>
          <w:bCs/>
          <w:iCs/>
          <w:lang w:eastAsia="ru-RU"/>
        </w:rPr>
      </w:pPr>
      <w:r w:rsidRPr="00054F3A">
        <w:rPr>
          <w:rFonts w:ascii="Times New Roman" w:eastAsia="Times New Roman" w:hAnsi="Times New Roman"/>
          <w:i/>
          <w:color w:val="000000"/>
          <w:lang w:eastAsia="ru-RU"/>
        </w:rPr>
        <w:t xml:space="preserve">  </w:t>
      </w:r>
      <w:r w:rsidR="005E71B8" w:rsidRPr="00054F3A">
        <w:rPr>
          <w:rFonts w:ascii="Times New Roman" w:eastAsia="Times New Roman" w:hAnsi="Times New Roman"/>
          <w:i/>
          <w:color w:val="000000"/>
          <w:lang w:eastAsia="ru-RU"/>
        </w:rPr>
        <w:t xml:space="preserve">  </w:t>
      </w:r>
      <w:r w:rsidR="00397A27" w:rsidRPr="00054F3A">
        <w:rPr>
          <w:rFonts w:ascii="Times New Roman" w:eastAsia="Times New Roman" w:hAnsi="Times New Roman"/>
          <w:lang w:eastAsia="ru-RU"/>
        </w:rPr>
        <w:t>2.</w:t>
      </w:r>
      <w:r w:rsidR="00C40C65">
        <w:rPr>
          <w:rFonts w:ascii="Times New Roman" w:eastAsia="Times New Roman" w:hAnsi="Times New Roman"/>
          <w:lang w:eastAsia="ru-RU"/>
        </w:rPr>
        <w:t>3</w:t>
      </w:r>
      <w:r w:rsidR="00397A27" w:rsidRPr="00054F3A">
        <w:rPr>
          <w:rFonts w:ascii="Times New Roman" w:eastAsia="Times New Roman" w:hAnsi="Times New Roman"/>
          <w:lang w:eastAsia="ru-RU"/>
        </w:rPr>
        <w:t>.</w:t>
      </w:r>
      <w:r w:rsidR="00397A27" w:rsidRPr="00054F3A">
        <w:rPr>
          <w:rFonts w:ascii="Times New Roman" w:eastAsia="Times New Roman" w:hAnsi="Times New Roman"/>
          <w:i/>
          <w:lang w:eastAsia="ru-RU"/>
        </w:rPr>
        <w:t xml:space="preserve"> </w:t>
      </w:r>
      <w:r w:rsidR="00397A27" w:rsidRPr="00054F3A">
        <w:rPr>
          <w:rStyle w:val="Arial2"/>
          <w:rFonts w:ascii="Times New Roman" w:hAnsi="Times New Roman"/>
          <w:b w:val="0"/>
          <w:i w:val="0"/>
          <w:sz w:val="22"/>
          <w:szCs w:val="22"/>
        </w:rPr>
        <w:t>Строк придатності товару на момент поставки на склад замовника повинен становити не менше</w:t>
      </w:r>
      <w:r w:rsidR="00397A27" w:rsidRPr="00054F3A">
        <w:rPr>
          <w:rStyle w:val="Arial2"/>
          <w:rFonts w:ascii="Times New Roman" w:hAnsi="Times New Roman"/>
          <w:sz w:val="22"/>
          <w:szCs w:val="22"/>
        </w:rPr>
        <w:t xml:space="preserve"> </w:t>
      </w:r>
      <w:r w:rsidR="00D47343" w:rsidRPr="00054F3A">
        <w:rPr>
          <w:rFonts w:ascii="Times New Roman" w:eastAsia="Courier New" w:hAnsi="Times New Roman" w:cs="Arial"/>
          <w:color w:val="000000"/>
          <w:shd w:val="clear" w:color="auto" w:fill="FFFFFF"/>
        </w:rPr>
        <w:t>7</w:t>
      </w:r>
      <w:r w:rsidR="00397A27" w:rsidRPr="00054F3A">
        <w:rPr>
          <w:rFonts w:ascii="Times New Roman" w:eastAsia="Courier New" w:hAnsi="Times New Roman" w:cs="Arial"/>
          <w:color w:val="000000"/>
          <w:shd w:val="clear" w:color="auto" w:fill="FFFFFF"/>
        </w:rPr>
        <w:t>0% від загального терміну придатності</w:t>
      </w:r>
      <w:r w:rsidR="00397A27" w:rsidRPr="00054F3A">
        <w:rPr>
          <w:rFonts w:ascii="Times New Roman" w:hAnsi="Times New Roman"/>
          <w:lang w:eastAsia="ar-SA"/>
        </w:rPr>
        <w:t>.</w:t>
      </w:r>
      <w:r w:rsidR="00397A27" w:rsidRPr="00054F3A">
        <w:rPr>
          <w:rFonts w:ascii="Times New Roman" w:eastAsia="Courier New" w:hAnsi="Times New Roman" w:cs="Arial"/>
          <w:color w:val="000000"/>
          <w:shd w:val="clear" w:color="auto" w:fill="FFFFFF"/>
        </w:rPr>
        <w:t xml:space="preserve"> </w:t>
      </w:r>
    </w:p>
    <w:p w14:paraId="68A82C91" w14:textId="77777777" w:rsidR="00397A27" w:rsidRPr="00054F3A" w:rsidRDefault="00397A27" w:rsidP="008F5C51">
      <w:pPr>
        <w:tabs>
          <w:tab w:val="left" w:pos="10206"/>
        </w:tabs>
        <w:spacing w:after="0" w:line="228"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t>2.</w:t>
      </w:r>
      <w:r w:rsidR="00C40C65">
        <w:rPr>
          <w:rFonts w:ascii="Times New Roman" w:eastAsia="Times New Roman" w:hAnsi="Times New Roman"/>
          <w:lang w:eastAsia="ru-RU"/>
        </w:rPr>
        <w:t>4</w:t>
      </w:r>
      <w:r w:rsidRPr="00054F3A">
        <w:rPr>
          <w:rFonts w:ascii="Times New Roman" w:eastAsia="Times New Roman" w:hAnsi="Times New Roman"/>
          <w:lang w:eastAsia="ru-RU"/>
        </w:rPr>
        <w:t>.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16C2B169" w14:textId="77777777" w:rsidR="00397A27" w:rsidRPr="00054F3A" w:rsidRDefault="00397A27" w:rsidP="00397A27">
      <w:pPr>
        <w:widowControl w:val="0"/>
        <w:tabs>
          <w:tab w:val="left" w:pos="10206"/>
        </w:tabs>
        <w:spacing w:after="0" w:line="228" w:lineRule="auto"/>
        <w:ind w:right="-1" w:firstLine="709"/>
        <w:contextualSpacing/>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3. Ціна договору</w:t>
      </w:r>
    </w:p>
    <w:p w14:paraId="461CD0DA" w14:textId="77777777" w:rsidR="00397A27" w:rsidRPr="00054F3A" w:rsidRDefault="00397A27" w:rsidP="00397A27">
      <w:pPr>
        <w:widowControl w:val="0"/>
        <w:tabs>
          <w:tab w:val="left" w:pos="10206"/>
        </w:tabs>
        <w:spacing w:after="0" w:line="240" w:lineRule="auto"/>
        <w:ind w:firstLine="709"/>
        <w:contextualSpacing/>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 xml:space="preserve">3.1. Ціна (сума) цього Договору становить </w:t>
      </w:r>
      <w:r w:rsidRPr="00054F3A">
        <w:rPr>
          <w:rFonts w:ascii="Times New Roman" w:eastAsia="Times New Roman" w:hAnsi="Times New Roman"/>
          <w:lang w:eastAsia="ru-RU"/>
        </w:rPr>
        <w:t xml:space="preserve">________________________ грн. _______ коп. </w:t>
      </w:r>
    </w:p>
    <w:p w14:paraId="5A850E84" w14:textId="77777777" w:rsidR="00397A27" w:rsidRPr="00054F3A" w:rsidRDefault="00397A27" w:rsidP="00397A27">
      <w:pPr>
        <w:widowControl w:val="0"/>
        <w:tabs>
          <w:tab w:val="left" w:pos="10206"/>
        </w:tabs>
        <w:spacing w:after="0" w:line="240" w:lineRule="auto"/>
        <w:contextualSpacing/>
        <w:jc w:val="both"/>
        <w:rPr>
          <w:rFonts w:ascii="Times New Roman" w:eastAsia="Times New Roman" w:hAnsi="Times New Roman"/>
          <w:snapToGrid w:val="0"/>
          <w:color w:val="000000"/>
          <w:lang w:eastAsia="ru-RU"/>
        </w:rPr>
      </w:pPr>
      <w:r w:rsidRPr="00054F3A">
        <w:rPr>
          <w:rFonts w:ascii="Times New Roman" w:eastAsia="Times New Roman" w:hAnsi="Times New Roman"/>
          <w:lang w:eastAsia="ru-RU"/>
        </w:rPr>
        <w:t>(</w:t>
      </w:r>
      <w:r w:rsidRPr="00054F3A">
        <w:rPr>
          <w:rFonts w:ascii="Times New Roman" w:eastAsia="Times New Roman" w:hAnsi="Times New Roman"/>
          <w:bCs/>
          <w:lang w:eastAsia="ru-RU"/>
        </w:rPr>
        <w:t>_______________________________________</w:t>
      </w:r>
      <w:r w:rsidRPr="00054F3A">
        <w:rPr>
          <w:rFonts w:ascii="Times New Roman" w:eastAsia="Times New Roman" w:hAnsi="Times New Roman"/>
          <w:lang w:eastAsia="ru-RU"/>
        </w:rPr>
        <w:t>),</w:t>
      </w:r>
      <w:r w:rsidRPr="00054F3A">
        <w:rPr>
          <w:rFonts w:ascii="Times New Roman" w:eastAsia="Times New Roman" w:hAnsi="Times New Roman"/>
          <w:snapToGrid w:val="0"/>
          <w:color w:val="000000"/>
          <w:lang w:eastAsia="ru-RU"/>
        </w:rPr>
        <w:t xml:space="preserve"> у тому числі ПДВ - ________ грн. ______ коп. </w:t>
      </w:r>
    </w:p>
    <w:p w14:paraId="3D8AB731" w14:textId="77777777" w:rsidR="00397A27" w:rsidRPr="00054F3A" w:rsidRDefault="00397A27" w:rsidP="00397A27">
      <w:pPr>
        <w:widowControl w:val="0"/>
        <w:tabs>
          <w:tab w:val="left" w:pos="10206"/>
        </w:tabs>
        <w:spacing w:after="0" w:line="240" w:lineRule="auto"/>
        <w:ind w:firstLine="709"/>
        <w:contextualSpacing/>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 xml:space="preserve">3.2. </w:t>
      </w:r>
      <w:r w:rsidRPr="00054F3A">
        <w:rPr>
          <w:rFonts w:ascii="Times New Roman" w:eastAsia="Times New Roman" w:hAnsi="Times New Roman"/>
          <w:lang w:eastAsia="ru-RU"/>
        </w:rPr>
        <w:t>Ціна,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0DA2B975" w14:textId="77777777" w:rsidR="00397A27" w:rsidRPr="00054F3A" w:rsidRDefault="00397A27" w:rsidP="00397A27">
      <w:pPr>
        <w:widowControl w:val="0"/>
        <w:tabs>
          <w:tab w:val="left" w:pos="10206"/>
        </w:tabs>
        <w:spacing w:after="0" w:line="240"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t>3.3. Ціна цього Договору може бути змінена  за взаємною згодою Сторін</w:t>
      </w:r>
      <w:r w:rsidR="00430512" w:rsidRPr="00054F3A">
        <w:rPr>
          <w:rFonts w:ascii="Times New Roman" w:eastAsia="Times New Roman" w:hAnsi="Times New Roman"/>
          <w:lang w:eastAsia="ru-RU"/>
        </w:rPr>
        <w:t>, в бік зменшення</w:t>
      </w:r>
      <w:r w:rsidRPr="00054F3A">
        <w:rPr>
          <w:rFonts w:ascii="Times New Roman" w:eastAsia="Times New Roman" w:hAnsi="Times New Roman"/>
          <w:lang w:eastAsia="ru-RU"/>
        </w:rPr>
        <w:t>.</w:t>
      </w:r>
    </w:p>
    <w:p w14:paraId="36B16B23"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4. Порядок здійснення оплати</w:t>
      </w:r>
    </w:p>
    <w:p w14:paraId="4F67E8F1"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4.1. Розрахунки проводяться після отримання товару шляхом перерахування на розрахунковий рахунок</w:t>
      </w:r>
      <w:r w:rsidR="00255833" w:rsidRPr="00054F3A">
        <w:rPr>
          <w:rFonts w:ascii="Times New Roman" w:eastAsia="Times New Roman" w:hAnsi="Times New Roman"/>
          <w:snapToGrid w:val="0"/>
          <w:color w:val="000000"/>
          <w:lang w:eastAsia="ru-RU"/>
        </w:rPr>
        <w:t xml:space="preserve"> Постачальника коштів протягом 3</w:t>
      </w:r>
      <w:r w:rsidRPr="00054F3A">
        <w:rPr>
          <w:rFonts w:ascii="Times New Roman" w:eastAsia="Times New Roman" w:hAnsi="Times New Roman"/>
          <w:snapToGrid w:val="0"/>
          <w:color w:val="000000"/>
          <w:lang w:eastAsia="ru-RU"/>
        </w:rPr>
        <w:t>0 календарних днів.</w:t>
      </w:r>
    </w:p>
    <w:p w14:paraId="60604D7A"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4.2. До рахунку додається</w:t>
      </w:r>
      <w:bookmarkStart w:id="0" w:name="53"/>
      <w:bookmarkEnd w:id="0"/>
      <w:r w:rsidRPr="00054F3A">
        <w:rPr>
          <w:rFonts w:ascii="Times New Roman" w:eastAsia="Times New Roman" w:hAnsi="Times New Roman"/>
          <w:snapToGrid w:val="0"/>
          <w:color w:val="000000"/>
          <w:lang w:eastAsia="ru-RU"/>
        </w:rPr>
        <w:t xml:space="preserve"> </w:t>
      </w:r>
      <w:r w:rsidRPr="00054F3A">
        <w:rPr>
          <w:rFonts w:ascii="Times New Roman" w:eastAsia="Times New Roman" w:hAnsi="Times New Roman"/>
          <w:lang w:eastAsia="ru-RU"/>
        </w:rPr>
        <w:t>видаткова накладна.</w:t>
      </w:r>
      <w:r w:rsidRPr="00054F3A">
        <w:rPr>
          <w:rFonts w:ascii="Times New Roman" w:eastAsia="Times New Roman" w:hAnsi="Times New Roman"/>
          <w:snapToGrid w:val="0"/>
          <w:color w:val="000000"/>
          <w:lang w:eastAsia="ru-RU"/>
        </w:rPr>
        <w:t xml:space="preserve"> </w:t>
      </w:r>
    </w:p>
    <w:p w14:paraId="698918AF"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4.3.</w:t>
      </w:r>
      <w:r w:rsidRPr="00054F3A">
        <w:rPr>
          <w:rFonts w:ascii="Times New Roman" w:eastAsia="Times New Roman" w:hAnsi="Times New Roman"/>
          <w:lang w:eastAsia="ru-RU"/>
        </w:rPr>
        <w:t xml:space="preserve"> Ціни встановлюються в національній валюті України - гривні.</w:t>
      </w:r>
    </w:p>
    <w:p w14:paraId="4B84E9D5" w14:textId="77777777" w:rsidR="00397A27" w:rsidRPr="00054F3A" w:rsidRDefault="00397A27" w:rsidP="00397A27">
      <w:pPr>
        <w:widowControl w:val="0"/>
        <w:tabs>
          <w:tab w:val="left" w:pos="10206"/>
        </w:tabs>
        <w:spacing w:line="240" w:lineRule="auto"/>
        <w:ind w:firstLine="709"/>
        <w:contextualSpacing/>
        <w:jc w:val="both"/>
        <w:rPr>
          <w:rFonts w:ascii="Times New Roman" w:hAnsi="Times New Roman"/>
        </w:rPr>
      </w:pPr>
      <w:r w:rsidRPr="00054F3A">
        <w:rPr>
          <w:rFonts w:ascii="Times New Roman" w:eastAsia="Times New Roman" w:hAnsi="Times New Roman"/>
          <w:snapToGrid w:val="0"/>
          <w:color w:val="000000"/>
          <w:lang w:eastAsia="ru-RU"/>
        </w:rPr>
        <w:t xml:space="preserve">4.4. У разі затримки бюджетного фінансування розрахунок за поставлений товар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054F3A">
        <w:rPr>
          <w:rFonts w:ascii="Times New Roman" w:hAnsi="Times New Roman"/>
        </w:rPr>
        <w:t>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14:paraId="450B7EAC" w14:textId="77777777" w:rsidR="00397A27" w:rsidRPr="00054F3A" w:rsidRDefault="00397A27" w:rsidP="00397A27">
      <w:pPr>
        <w:keepNext/>
        <w:tabs>
          <w:tab w:val="left" w:pos="10206"/>
        </w:tabs>
        <w:spacing w:after="0" w:line="240" w:lineRule="auto"/>
        <w:ind w:right="-1" w:firstLine="709"/>
        <w:jc w:val="center"/>
        <w:outlineLvl w:val="2"/>
        <w:rPr>
          <w:rFonts w:ascii="Times New Roman" w:eastAsia="Times New Roman" w:hAnsi="Times New Roman"/>
          <w:b/>
          <w:lang w:eastAsia="ru-RU"/>
        </w:rPr>
      </w:pPr>
      <w:r w:rsidRPr="00054F3A">
        <w:rPr>
          <w:rFonts w:ascii="Times New Roman" w:eastAsia="Times New Roman" w:hAnsi="Times New Roman"/>
          <w:b/>
          <w:lang w:eastAsia="ru-RU"/>
        </w:rPr>
        <w:t>5. Поставка товарів</w:t>
      </w:r>
    </w:p>
    <w:p w14:paraId="650774B5" w14:textId="77777777" w:rsidR="00397A27" w:rsidRPr="00054F3A" w:rsidRDefault="00397A27" w:rsidP="00397A27">
      <w:pPr>
        <w:pStyle w:val="a3"/>
        <w:ind w:firstLine="709"/>
        <w:contextualSpacing/>
        <w:jc w:val="both"/>
        <w:rPr>
          <w:rFonts w:ascii="Times New Roman" w:eastAsia="Times New Roman" w:hAnsi="Times New Roman"/>
          <w:b/>
          <w:lang w:val="uk-UA"/>
        </w:rPr>
      </w:pPr>
      <w:r w:rsidRPr="00054F3A">
        <w:rPr>
          <w:rFonts w:ascii="Times New Roman" w:eastAsia="Times New Roman" w:hAnsi="Times New Roman"/>
          <w:lang w:val="uk-UA" w:eastAsia="ru-RU"/>
        </w:rPr>
        <w:t xml:space="preserve">5.1. </w:t>
      </w:r>
      <w:r w:rsidRPr="00054F3A">
        <w:rPr>
          <w:rFonts w:ascii="Times New Roman" w:hAnsi="Times New Roman"/>
          <w:b/>
          <w:lang w:val="uk-UA"/>
        </w:rPr>
        <w:t>Строк  поставки товарів –</w:t>
      </w:r>
      <w:r w:rsidRPr="00054F3A">
        <w:rPr>
          <w:rFonts w:ascii="Times New Roman" w:hAnsi="Times New Roman"/>
          <w:b/>
          <w:bCs/>
          <w:lang w:val="uk-UA"/>
        </w:rPr>
        <w:t xml:space="preserve"> </w:t>
      </w:r>
      <w:r w:rsidR="00F0408F" w:rsidRPr="00054F3A">
        <w:rPr>
          <w:rFonts w:ascii="Times New Roman" w:eastAsia="Times New Roman" w:hAnsi="Times New Roman"/>
          <w:b/>
          <w:lang w:val="uk-UA"/>
        </w:rPr>
        <w:t>з дати підписання договору по 31.12</w:t>
      </w:r>
      <w:r w:rsidRPr="00054F3A">
        <w:rPr>
          <w:rFonts w:ascii="Times New Roman" w:eastAsia="Times New Roman" w:hAnsi="Times New Roman"/>
          <w:b/>
          <w:lang w:val="uk-UA"/>
        </w:rPr>
        <w:t>.202</w:t>
      </w:r>
      <w:r w:rsidR="00CF1C86">
        <w:rPr>
          <w:rFonts w:ascii="Times New Roman" w:eastAsia="Times New Roman" w:hAnsi="Times New Roman"/>
          <w:b/>
          <w:lang w:val="uk-UA"/>
        </w:rPr>
        <w:t>4</w:t>
      </w:r>
      <w:r w:rsidRPr="00054F3A">
        <w:rPr>
          <w:rFonts w:ascii="Times New Roman" w:eastAsia="Times New Roman" w:hAnsi="Times New Roman"/>
          <w:b/>
          <w:lang w:val="uk-UA"/>
        </w:rPr>
        <w:t xml:space="preserve"> р.</w:t>
      </w:r>
    </w:p>
    <w:p w14:paraId="6A1536FE" w14:textId="77777777" w:rsidR="00397A27" w:rsidRPr="00054F3A" w:rsidRDefault="00397A27" w:rsidP="00397A27">
      <w:pPr>
        <w:pStyle w:val="a3"/>
        <w:ind w:firstLine="709"/>
        <w:contextualSpacing/>
        <w:jc w:val="both"/>
        <w:rPr>
          <w:rFonts w:ascii="Times New Roman" w:eastAsia="Times New Roman" w:hAnsi="Times New Roman"/>
          <w:b/>
          <w:color w:val="FF0000"/>
          <w:lang w:val="uk-UA"/>
        </w:rPr>
      </w:pPr>
      <w:r w:rsidRPr="00054F3A">
        <w:rPr>
          <w:rFonts w:ascii="Times New Roman" w:eastAsia="Times New Roman" w:hAnsi="Times New Roman"/>
          <w:lang w:val="uk-UA"/>
        </w:rPr>
        <w:t xml:space="preserve">5.2. </w:t>
      </w:r>
      <w:r w:rsidRPr="00054F3A">
        <w:rPr>
          <w:rFonts w:ascii="Times New Roman" w:eastAsia="Times New Roman" w:hAnsi="Times New Roman"/>
          <w:b/>
          <w:lang w:val="uk-UA"/>
        </w:rPr>
        <w:t xml:space="preserve">Місце поставки товарів: </w:t>
      </w:r>
      <w:r w:rsidRPr="00054F3A">
        <w:rPr>
          <w:rFonts w:ascii="Times New Roman" w:hAnsi="Times New Roman"/>
          <w:b/>
          <w:lang w:val="uk-UA"/>
        </w:rPr>
        <w:t>Житомирська обл., м.</w:t>
      </w:r>
      <w:r w:rsidR="006C59EC">
        <w:rPr>
          <w:rFonts w:ascii="Times New Roman" w:hAnsi="Times New Roman"/>
          <w:b/>
          <w:lang w:val="uk-UA"/>
        </w:rPr>
        <w:t xml:space="preserve"> </w:t>
      </w:r>
      <w:r w:rsidRPr="00054F3A">
        <w:rPr>
          <w:rFonts w:ascii="Times New Roman" w:hAnsi="Times New Roman"/>
          <w:b/>
          <w:lang w:val="uk-UA"/>
        </w:rPr>
        <w:t>Коростень, вул. Миколи Амосова, 8</w:t>
      </w:r>
      <w:r w:rsidRPr="00054F3A">
        <w:rPr>
          <w:rFonts w:ascii="Times New Roman" w:eastAsia="Times New Roman" w:hAnsi="Times New Roman"/>
          <w:b/>
          <w:lang w:val="uk-UA"/>
        </w:rPr>
        <w:t>.</w:t>
      </w:r>
    </w:p>
    <w:p w14:paraId="4AEB960C" w14:textId="77777777" w:rsidR="00397A27" w:rsidRPr="00054F3A" w:rsidRDefault="00397A27" w:rsidP="00397A27">
      <w:pPr>
        <w:pStyle w:val="a3"/>
        <w:ind w:firstLine="709"/>
        <w:contextualSpacing/>
        <w:jc w:val="both"/>
        <w:rPr>
          <w:rFonts w:ascii="Times New Roman" w:hAnsi="Times New Roman"/>
          <w:lang w:val="uk-UA"/>
        </w:rPr>
      </w:pPr>
      <w:r w:rsidRPr="00054F3A">
        <w:rPr>
          <w:rFonts w:ascii="Times New Roman" w:hAnsi="Times New Roman"/>
          <w:lang w:val="uk-UA"/>
        </w:rPr>
        <w:t xml:space="preserve">5.3. </w:t>
      </w:r>
      <w:r w:rsidR="00243ACA" w:rsidRPr="00054F3A">
        <w:rPr>
          <w:rFonts w:ascii="Times New Roman" w:hAnsi="Times New Roman"/>
          <w:lang w:val="uk-UA"/>
        </w:rPr>
        <w:t xml:space="preserve">Кількість поставки товару – згідно замовлення. </w:t>
      </w:r>
      <w:r w:rsidRPr="00054F3A">
        <w:rPr>
          <w:rFonts w:ascii="Times New Roman" w:hAnsi="Times New Roman"/>
          <w:lang w:val="uk-UA" w:eastAsia="ru-RU"/>
        </w:rPr>
        <w:t>Замовлення передається П</w:t>
      </w:r>
      <w:r w:rsidR="00F0408F" w:rsidRPr="00054F3A">
        <w:rPr>
          <w:rFonts w:ascii="Times New Roman" w:hAnsi="Times New Roman"/>
          <w:lang w:val="uk-UA" w:eastAsia="ru-RU"/>
        </w:rPr>
        <w:t>остачальнику не менше ніж за три</w:t>
      </w:r>
      <w:r w:rsidRPr="00054F3A">
        <w:rPr>
          <w:rFonts w:ascii="Times New Roman" w:hAnsi="Times New Roman"/>
          <w:lang w:val="uk-UA" w:eastAsia="ru-RU"/>
        </w:rPr>
        <w:t xml:space="preserve"> доби  до поставки. </w:t>
      </w:r>
      <w:r w:rsidRPr="00054F3A">
        <w:rPr>
          <w:rFonts w:ascii="Times New Roman" w:hAnsi="Times New Roman"/>
          <w:kern w:val="18"/>
          <w:lang w:val="uk-UA"/>
        </w:rPr>
        <w:t xml:space="preserve">Заявка надається </w:t>
      </w:r>
      <w:r w:rsidRPr="00054F3A">
        <w:rPr>
          <w:rFonts w:ascii="Times New Roman" w:hAnsi="Times New Roman"/>
          <w:lang w:val="uk-UA"/>
        </w:rPr>
        <w:t xml:space="preserve">одним із способів: </w:t>
      </w:r>
      <w:r w:rsidRPr="00054F3A">
        <w:rPr>
          <w:rFonts w:ascii="Times New Roman" w:hAnsi="Times New Roman"/>
          <w:kern w:val="18"/>
          <w:lang w:val="uk-UA"/>
        </w:rPr>
        <w:t xml:space="preserve">по телефону, </w:t>
      </w:r>
      <w:r w:rsidRPr="00054F3A">
        <w:rPr>
          <w:rFonts w:ascii="Times New Roman" w:hAnsi="Times New Roman"/>
          <w:lang w:val="uk-UA"/>
        </w:rPr>
        <w:t>на електронн</w:t>
      </w:r>
      <w:r w:rsidRPr="00054F3A">
        <w:rPr>
          <w:rFonts w:ascii="Times New Roman" w:eastAsia="Times New Roman" w:hAnsi="Times New Roman"/>
          <w:lang w:val="uk-UA" w:eastAsia="ru-RU"/>
        </w:rPr>
        <w:t xml:space="preserve">у </w:t>
      </w:r>
      <w:r w:rsidRPr="00054F3A">
        <w:rPr>
          <w:rFonts w:ascii="Times New Roman" w:hAnsi="Times New Roman"/>
          <w:lang w:val="uk-UA"/>
        </w:rPr>
        <w:t xml:space="preserve">почту, факсимільним зв’язком. </w:t>
      </w:r>
    </w:p>
    <w:p w14:paraId="4AE83A27" w14:textId="77777777" w:rsidR="00397A27" w:rsidRPr="00054F3A" w:rsidRDefault="00397A27" w:rsidP="00397A27">
      <w:pPr>
        <w:pStyle w:val="a3"/>
        <w:ind w:firstLine="709"/>
        <w:contextualSpacing/>
        <w:jc w:val="both"/>
        <w:rPr>
          <w:rFonts w:ascii="Times New Roman" w:hAnsi="Times New Roman"/>
          <w:lang w:val="uk-UA"/>
        </w:rPr>
      </w:pPr>
      <w:r w:rsidRPr="00054F3A">
        <w:rPr>
          <w:rFonts w:ascii="Times New Roman" w:hAnsi="Times New Roman"/>
          <w:lang w:val="uk-UA"/>
        </w:rPr>
        <w:t xml:space="preserve">5.4. </w:t>
      </w:r>
      <w:r w:rsidRPr="00054F3A">
        <w:rPr>
          <w:rFonts w:ascii="Times New Roman" w:hAnsi="Times New Roman"/>
          <w:lang w:val="uk-UA" w:eastAsia="ru-RU"/>
        </w:rPr>
        <w:t xml:space="preserve">Поставка товару здійснюється за рахунок Постачальника. </w:t>
      </w:r>
    </w:p>
    <w:p w14:paraId="4A0BC44E" w14:textId="77777777" w:rsidR="00397A27" w:rsidRPr="00054F3A" w:rsidRDefault="00397A27" w:rsidP="00397A27">
      <w:pPr>
        <w:pStyle w:val="a3"/>
        <w:ind w:firstLine="708"/>
        <w:jc w:val="both"/>
        <w:rPr>
          <w:rFonts w:ascii="Times New Roman" w:eastAsia="Times New Roman" w:hAnsi="Times New Roman"/>
          <w:lang w:val="uk-UA" w:eastAsia="ru-RU"/>
        </w:rPr>
      </w:pPr>
      <w:r w:rsidRPr="00054F3A">
        <w:rPr>
          <w:rFonts w:ascii="Times New Roman" w:eastAsia="Times New Roman" w:hAnsi="Times New Roman"/>
          <w:lang w:val="uk-UA" w:eastAsia="ru-RU"/>
        </w:rPr>
        <w:t>5.5.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4076D1E2" w14:textId="77777777" w:rsidR="00397A27" w:rsidRPr="00054F3A" w:rsidRDefault="00397A27" w:rsidP="00397A27">
      <w:pPr>
        <w:pStyle w:val="a3"/>
        <w:ind w:firstLine="708"/>
        <w:jc w:val="both"/>
        <w:rPr>
          <w:rFonts w:ascii="Times New Roman" w:eastAsia="Times New Roman" w:hAnsi="Times New Roman"/>
          <w:lang w:val="uk-UA"/>
        </w:rPr>
      </w:pPr>
      <w:r w:rsidRPr="00054F3A">
        <w:rPr>
          <w:rFonts w:ascii="Times New Roman" w:eastAsia="Times New Roman" w:hAnsi="Times New Roman"/>
          <w:lang w:val="uk-UA" w:eastAsia="ru-RU"/>
        </w:rPr>
        <w:t xml:space="preserve">5.6. Датою виконання Постачальником зобов’язань щодо поставки товару у повному обсязі вважається дата надходження товару до Замовника у кількості та якості, що відповідають вимогам цього Договору. </w:t>
      </w:r>
    </w:p>
    <w:p w14:paraId="295E9402"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t xml:space="preserve">5.7. </w:t>
      </w:r>
      <w:r w:rsidRPr="00054F3A">
        <w:rPr>
          <w:rFonts w:ascii="Times New Roman" w:eastAsia="Times New Roman" w:hAnsi="Times New Roman"/>
          <w:lang w:eastAsia="ru-RU"/>
        </w:rPr>
        <w:t xml:space="preserve">Приймання-передача </w:t>
      </w:r>
      <w:r w:rsidRPr="00054F3A">
        <w:rPr>
          <w:rFonts w:ascii="Times New Roman" w:eastAsia="Times New Roman" w:hAnsi="Times New Roman"/>
          <w:bCs/>
          <w:lang w:eastAsia="ru-RU"/>
        </w:rPr>
        <w:t>товару</w:t>
      </w:r>
      <w:r w:rsidRPr="00054F3A">
        <w:rPr>
          <w:rFonts w:ascii="Times New Roman" w:eastAsia="Times New Roman" w:hAnsi="Times New Roman"/>
          <w:lang w:eastAsia="ru-RU"/>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2 Договору.</w:t>
      </w:r>
    </w:p>
    <w:p w14:paraId="2C60E074"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t xml:space="preserve">5.8. Приймання-передача </w:t>
      </w:r>
      <w:r w:rsidRPr="00054F3A">
        <w:rPr>
          <w:rFonts w:ascii="Times New Roman" w:eastAsia="Times New Roman" w:hAnsi="Times New Roman"/>
          <w:lang w:eastAsia="ru-RU"/>
        </w:rPr>
        <w:t xml:space="preserve">товару </w:t>
      </w:r>
      <w:r w:rsidRPr="00054F3A">
        <w:rPr>
          <w:rFonts w:ascii="Times New Roman" w:eastAsia="Times New Roman" w:hAnsi="Times New Roman"/>
          <w:bCs/>
          <w:lang w:eastAsia="ru-RU"/>
        </w:rPr>
        <w:t xml:space="preserve">оформлюється видатковою накладною Постачальника (в двох примірниках), яка підписується матеріально-відповідальними особами Постачальника та </w:t>
      </w:r>
      <w:r w:rsidRPr="00054F3A">
        <w:rPr>
          <w:rFonts w:ascii="Times New Roman" w:eastAsia="Times New Roman" w:hAnsi="Times New Roman"/>
          <w:lang w:eastAsia="ru-RU"/>
        </w:rPr>
        <w:t>Замовника</w:t>
      </w:r>
      <w:r w:rsidRPr="00054F3A">
        <w:rPr>
          <w:rFonts w:ascii="Times New Roman" w:eastAsia="Times New Roman" w:hAnsi="Times New Roman"/>
          <w:bCs/>
          <w:lang w:eastAsia="ru-RU"/>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14:paraId="1B8F7FCF"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t>У разі виявлення:</w:t>
      </w:r>
    </w:p>
    <w:p w14:paraId="6B26EE7B"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bCs/>
          <w:lang w:eastAsia="ru-RU"/>
        </w:rPr>
      </w:pPr>
      <w:r w:rsidRPr="00054F3A">
        <w:rPr>
          <w:rFonts w:ascii="Times New Roman" w:eastAsia="Times New Roman" w:hAnsi="Times New Roman"/>
          <w:bCs/>
          <w:lang w:eastAsia="ru-RU"/>
        </w:rPr>
        <w:t>- недостачі товару складається акт за підписами уповноважених осіб, які здійснювали приймання-передачу товару;</w:t>
      </w:r>
    </w:p>
    <w:p w14:paraId="4F97CD0F"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bCs/>
          <w:lang w:eastAsia="ru-RU"/>
        </w:rPr>
      </w:pPr>
      <w:r w:rsidRPr="00054F3A">
        <w:rPr>
          <w:rFonts w:ascii="Times New Roman" w:eastAsia="Times New Roman" w:hAnsi="Times New Roman"/>
          <w:bCs/>
          <w:lang w:eastAsia="ru-RU"/>
        </w:rPr>
        <w:lastRenderedPageBreak/>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неякісного товару Постачальнику. Постачальник протягом трьох днів зобов’язаний замінити неякісний товар.</w:t>
      </w:r>
    </w:p>
    <w:p w14:paraId="0DA29357"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054F3A">
        <w:rPr>
          <w:rFonts w:ascii="Times New Roman" w:eastAsia="Times New Roman" w:hAnsi="Times New Roman"/>
          <w:lang w:eastAsia="ru-RU"/>
        </w:rPr>
        <w:t>7 цього Договору.</w:t>
      </w:r>
    </w:p>
    <w:p w14:paraId="30FB30BF"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6. Права та обов'язки сторін</w:t>
      </w:r>
    </w:p>
    <w:p w14:paraId="2F89D572"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6.1. Замовник зобов'язаний:</w:t>
      </w:r>
    </w:p>
    <w:p w14:paraId="55CE49E2"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6.1.1. Своєчасно та в повному обсязі сплачувати за поставлений товар;</w:t>
      </w:r>
    </w:p>
    <w:p w14:paraId="65F54A47"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6.1.2. Приймати поставлений товар згідно видаткової накладної.</w:t>
      </w:r>
    </w:p>
    <w:p w14:paraId="0E2F6435"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6.2. Замовник має право:</w:t>
      </w:r>
    </w:p>
    <w:p w14:paraId="4B23F3A2"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14:paraId="3D467866"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6.2.2. Контролювати поставку товару у строки, встановлені цим Договором;</w:t>
      </w:r>
    </w:p>
    <w:p w14:paraId="5385C622"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4E0EE177"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 xml:space="preserve">6.2.4. Повернути рахунок Постачальнику без здійснення оплати в разі неналежного оформлення документів (відсутність підписів тощо). </w:t>
      </w:r>
    </w:p>
    <w:p w14:paraId="2BEC6747"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6.3. Постачальник зобов'язаний:</w:t>
      </w:r>
    </w:p>
    <w:p w14:paraId="2742C87D"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6.3.1. Забезпечити поставку товару згідно розділу 5 цього Договору;</w:t>
      </w:r>
    </w:p>
    <w:p w14:paraId="48123801"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6.3.2. Забезпечити поставку товару, якість якого відповідає умовам, установленим розділом 2 цього Договору.</w:t>
      </w:r>
    </w:p>
    <w:p w14:paraId="7DFB5AF9" w14:textId="77777777" w:rsidR="00397A27" w:rsidRPr="00054F3A" w:rsidRDefault="00397A27" w:rsidP="00397A27">
      <w:pPr>
        <w:spacing w:after="0" w:line="240" w:lineRule="auto"/>
        <w:ind w:firstLine="709"/>
        <w:jc w:val="both"/>
        <w:rPr>
          <w:rFonts w:ascii="Times New Roman" w:eastAsia="Times New Roman" w:hAnsi="Times New Roman"/>
          <w:lang w:eastAsia="ru-RU"/>
        </w:rPr>
      </w:pPr>
      <w:r w:rsidRPr="00054F3A">
        <w:rPr>
          <w:rFonts w:ascii="Times New Roman" w:eastAsia="Times New Roman" w:hAnsi="Times New Roman"/>
          <w:lang w:eastAsia="ru-RU"/>
        </w:rPr>
        <w:t>6.3.3. Надати Замовнику сертифікат відповідності, якості, санітарно-гігієнічні висновки, інші документи передбачені чинним законодавством України;</w:t>
      </w:r>
    </w:p>
    <w:p w14:paraId="2EDDEFC7"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13447FBC"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6.4. Постачальник має право:</w:t>
      </w:r>
    </w:p>
    <w:p w14:paraId="45E50BFD"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6.4.1. Своєчасно та в повному обсязі отримувати плату за поставлений товар;</w:t>
      </w:r>
    </w:p>
    <w:p w14:paraId="7F09C7B1"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6.4.2. На дострокову поставку товарів за письмовим погодженням Замовника;</w:t>
      </w:r>
    </w:p>
    <w:p w14:paraId="353EC8E3"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6.4.3.У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14:paraId="44AD8268"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7. Відповідальність сторін</w:t>
      </w:r>
    </w:p>
    <w:p w14:paraId="4F70B6BB"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 xml:space="preserve">7.1. </w:t>
      </w:r>
      <w:r w:rsidRPr="00054F3A">
        <w:rPr>
          <w:rFonts w:ascii="Times New Roman" w:eastAsia="Times New Roman" w:hAnsi="Times New Roman"/>
          <w:snapToGrid w:val="0"/>
          <w:color w:val="000000"/>
          <w:lang w:eastAsia="ru-RU"/>
        </w:rPr>
        <w:t xml:space="preserve">У разі невиконання або неналежного виконання своїх зобов'язань за Договором Сторони несуть відповідальність, </w:t>
      </w:r>
      <w:r w:rsidRPr="00054F3A">
        <w:rPr>
          <w:rFonts w:ascii="Times New Roman" w:eastAsia="Times New Roman" w:hAnsi="Times New Roman"/>
          <w:lang w:eastAsia="ru-RU"/>
        </w:rPr>
        <w:t>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321F13CD"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7.2. У разі затримки поставки товару або поставки не в повному обсязі партії товару, заявленої Замовником, Постачальник сплачує неустойку у розмірі подвійної облікової ставки НБУ від суми непоставленого товару за кожний день затримки.</w:t>
      </w:r>
    </w:p>
    <w:p w14:paraId="6D478094"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7.3. За прострочення платежу з вини Замовника він сплачує Постачальнику штраф не нижче однієї облікової ставки НБУ від суми заборгованості за кожен день прострочення платежу.</w:t>
      </w:r>
    </w:p>
    <w:p w14:paraId="6B1C9730"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7.4.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42E0FC28" w14:textId="77777777" w:rsidR="00F0408F" w:rsidRPr="00054F3A" w:rsidRDefault="00F0408F"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p>
    <w:p w14:paraId="4C365DC7"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8. Обставини непереборної сили</w:t>
      </w:r>
    </w:p>
    <w:p w14:paraId="5CB86D90"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A501816"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5DB8D79C"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173470CA"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51D7A530" w14:textId="77777777" w:rsidR="00397A27" w:rsidRPr="00054F3A" w:rsidRDefault="00397A27" w:rsidP="00397A27">
      <w:pPr>
        <w:tabs>
          <w:tab w:val="left" w:pos="10206"/>
        </w:tabs>
        <w:spacing w:after="0" w:line="240" w:lineRule="auto"/>
        <w:ind w:right="-1" w:firstLine="709"/>
        <w:jc w:val="center"/>
        <w:rPr>
          <w:rFonts w:ascii="Times New Roman" w:eastAsia="Times New Roman" w:hAnsi="Times New Roman"/>
          <w:b/>
          <w:lang w:eastAsia="ru-RU"/>
        </w:rPr>
      </w:pPr>
      <w:r w:rsidRPr="00054F3A">
        <w:rPr>
          <w:rFonts w:ascii="Times New Roman" w:eastAsia="Times New Roman" w:hAnsi="Times New Roman"/>
          <w:b/>
          <w:lang w:eastAsia="ru-RU"/>
        </w:rPr>
        <w:t>9. Вирішення спорів</w:t>
      </w:r>
    </w:p>
    <w:p w14:paraId="58E8F7EE"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7C7C48F6"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9.2. У разі недосягнення Сторонами згоди спори або розбіжності вирішуються у судовому порядку.</w:t>
      </w:r>
    </w:p>
    <w:p w14:paraId="47080DF6"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10. Строк дії договору</w:t>
      </w:r>
    </w:p>
    <w:p w14:paraId="1B0C754E" w14:textId="77777777" w:rsidR="00397A27" w:rsidRPr="00054F3A" w:rsidRDefault="00397A27" w:rsidP="00397A27">
      <w:pPr>
        <w:tabs>
          <w:tab w:val="left" w:pos="10206"/>
        </w:tabs>
        <w:spacing w:after="0" w:line="240"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t xml:space="preserve">10.1.  Цей Договір набирає чинності </w:t>
      </w:r>
      <w:r w:rsidRPr="00054F3A">
        <w:rPr>
          <w:rFonts w:ascii="Times New Roman" w:eastAsia="Times New Roman" w:hAnsi="Times New Roman"/>
          <w:b/>
          <w:lang w:eastAsia="ru-RU"/>
        </w:rPr>
        <w:t>з дати підписання договору</w:t>
      </w:r>
      <w:r w:rsidRPr="00054F3A">
        <w:rPr>
          <w:rFonts w:ascii="Times New Roman" w:eastAsia="Times New Roman" w:hAnsi="Times New Roman"/>
          <w:lang w:eastAsia="ru-RU"/>
        </w:rPr>
        <w:t xml:space="preserve"> і діє </w:t>
      </w:r>
      <w:r w:rsidRPr="00054F3A">
        <w:rPr>
          <w:rFonts w:ascii="Times New Roman" w:eastAsia="Times New Roman" w:hAnsi="Times New Roman"/>
          <w:b/>
          <w:lang w:eastAsia="ru-RU"/>
        </w:rPr>
        <w:t>до</w:t>
      </w:r>
      <w:bookmarkStart w:id="1" w:name="100"/>
      <w:bookmarkEnd w:id="1"/>
      <w:r w:rsidRPr="00054F3A">
        <w:rPr>
          <w:rFonts w:ascii="Times New Roman" w:eastAsia="Times New Roman" w:hAnsi="Times New Roman"/>
          <w:b/>
          <w:lang w:eastAsia="ru-RU"/>
        </w:rPr>
        <w:t xml:space="preserve"> 31.12.202</w:t>
      </w:r>
      <w:r w:rsidR="00CF1C86">
        <w:rPr>
          <w:rFonts w:ascii="Times New Roman" w:eastAsia="Times New Roman" w:hAnsi="Times New Roman"/>
          <w:b/>
          <w:lang w:eastAsia="ru-RU"/>
        </w:rPr>
        <w:t>4</w:t>
      </w:r>
      <w:r w:rsidRPr="00054F3A">
        <w:rPr>
          <w:rFonts w:ascii="Times New Roman" w:eastAsia="Times New Roman" w:hAnsi="Times New Roman"/>
          <w:b/>
          <w:color w:val="FF0000"/>
          <w:lang w:eastAsia="ru-RU"/>
        </w:rPr>
        <w:t xml:space="preserve"> </w:t>
      </w:r>
      <w:r w:rsidRPr="00054F3A">
        <w:rPr>
          <w:rFonts w:ascii="Times New Roman" w:eastAsia="Times New Roman" w:hAnsi="Times New Roman"/>
          <w:b/>
          <w:lang w:eastAsia="ru-RU"/>
        </w:rPr>
        <w:t>року</w:t>
      </w:r>
      <w:r w:rsidRPr="00054F3A">
        <w:rPr>
          <w:rFonts w:ascii="Times New Roman" w:eastAsia="Times New Roman" w:hAnsi="Times New Roman"/>
          <w:lang w:eastAsia="ru-RU"/>
        </w:rPr>
        <w:t>.</w:t>
      </w:r>
      <w:bookmarkStart w:id="2" w:name="101"/>
      <w:bookmarkEnd w:id="2"/>
    </w:p>
    <w:p w14:paraId="47FCEA22" w14:textId="77777777" w:rsidR="00397A27" w:rsidRPr="00054F3A" w:rsidRDefault="00397A27" w:rsidP="00345AC2">
      <w:pPr>
        <w:tabs>
          <w:tab w:val="left" w:pos="10206"/>
        </w:tabs>
        <w:spacing w:after="0" w:line="240"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lastRenderedPageBreak/>
        <w:t xml:space="preserve">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CAEE80D" w14:textId="77777777" w:rsidR="00397A27" w:rsidRPr="00054F3A" w:rsidRDefault="00397A27" w:rsidP="00397A27">
      <w:pPr>
        <w:tabs>
          <w:tab w:val="left" w:pos="1276"/>
        </w:tabs>
        <w:spacing w:line="240" w:lineRule="auto"/>
        <w:contextualSpacing/>
        <w:jc w:val="center"/>
        <w:rPr>
          <w:rFonts w:ascii="Times New Roman" w:hAnsi="Times New Roman"/>
          <w:b/>
          <w:bCs/>
        </w:rPr>
      </w:pPr>
      <w:r w:rsidRPr="00054F3A">
        <w:rPr>
          <w:rFonts w:ascii="Times New Roman" w:hAnsi="Times New Roman"/>
          <w:b/>
          <w:bCs/>
        </w:rPr>
        <w:t>11. Інші умови</w:t>
      </w:r>
    </w:p>
    <w:p w14:paraId="6D09226C" w14:textId="77777777"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bookmarkStart w:id="3" w:name="n587"/>
      <w:bookmarkEnd w:id="3"/>
      <w:r w:rsidRPr="00054F3A">
        <w:rPr>
          <w:rFonts w:ascii="Times New Roman" w:hAnsi="Times New Roman"/>
          <w:color w:val="000000"/>
        </w:rPr>
        <w:t>11.1. Умови договору про закупівлю не повинні відрізнятися від змісту тендерної пропозиції переможця процедури закупівлі, крім випадків:</w:t>
      </w:r>
    </w:p>
    <w:p w14:paraId="127A7210" w14:textId="77777777"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r w:rsidRPr="00054F3A">
        <w:rPr>
          <w:rFonts w:ascii="Times New Roman" w:hAnsi="Times New Roman"/>
          <w:color w:val="000000"/>
        </w:rPr>
        <w:t>- визначення грошового еквівалента зобов’язання в іноземній валюті;</w:t>
      </w:r>
    </w:p>
    <w:p w14:paraId="7E7687C8" w14:textId="77777777"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r w:rsidRPr="00054F3A">
        <w:rPr>
          <w:rFonts w:ascii="Times New Roman" w:hAnsi="Times New Roman"/>
          <w:color w:val="000000"/>
        </w:rPr>
        <w:t>- перерахунку ціни в бік зменшення ціни тендерної пропозиції переможця без зменшення обсягів закупівлі;</w:t>
      </w:r>
    </w:p>
    <w:p w14:paraId="2443F7CC" w14:textId="77777777"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r w:rsidRPr="00054F3A">
        <w:rPr>
          <w:rFonts w:ascii="Times New Roman" w:hAnsi="Times New Roman"/>
          <w:color w:val="000000"/>
        </w:rPr>
        <w:t>- перерахунку ціни та обсягів товарів в бік зменшення за умови необхідності приведення обсягів товарів до кратності упаковки.</w:t>
      </w:r>
    </w:p>
    <w:p w14:paraId="5E861590" w14:textId="77777777" w:rsidR="00CE200D" w:rsidRPr="00CE200D" w:rsidRDefault="00397A27" w:rsidP="00CE200D">
      <w:pPr>
        <w:pStyle w:val="rvps2"/>
        <w:shd w:val="clear" w:color="auto" w:fill="FFFFFF"/>
        <w:spacing w:before="0" w:beforeAutospacing="0" w:after="0" w:afterAutospacing="0"/>
        <w:ind w:firstLine="450"/>
        <w:jc w:val="both"/>
        <w:rPr>
          <w:sz w:val="22"/>
          <w:szCs w:val="22"/>
        </w:rPr>
      </w:pPr>
      <w:r w:rsidRPr="00054F3A">
        <w:rPr>
          <w:color w:val="000000"/>
        </w:rPr>
        <w:t>11.2</w:t>
      </w:r>
      <w:r w:rsidRPr="00CE200D">
        <w:rPr>
          <w:color w:val="000000"/>
          <w:sz w:val="22"/>
          <w:szCs w:val="22"/>
        </w:rPr>
        <w:t>. </w:t>
      </w:r>
      <w:r w:rsidR="00CE200D" w:rsidRPr="00CE200D">
        <w:rPr>
          <w:sz w:val="22"/>
          <w:szCs w:val="22"/>
        </w:rPr>
        <w:t>Істотні умови договору про закупівлю, укладеного відповідно до </w:t>
      </w:r>
      <w:hyperlink r:id="rId5" w:anchor="n454" w:history="1">
        <w:r w:rsidR="00CE200D" w:rsidRPr="00CE200D">
          <w:rPr>
            <w:sz w:val="22"/>
            <w:szCs w:val="22"/>
            <w:u w:val="single"/>
          </w:rPr>
          <w:t>пунктів 10</w:t>
        </w:r>
      </w:hyperlink>
      <w:r w:rsidR="00CE200D" w:rsidRPr="00CE200D">
        <w:rPr>
          <w:sz w:val="22"/>
          <w:szCs w:val="22"/>
        </w:rPr>
        <w:t> і </w:t>
      </w:r>
      <w:hyperlink r:id="rId6" w:anchor="n466" w:history="1">
        <w:r w:rsidR="00CE200D" w:rsidRPr="00CE200D">
          <w:rPr>
            <w:sz w:val="22"/>
            <w:szCs w:val="22"/>
            <w:u w:val="single"/>
          </w:rPr>
          <w:t>13</w:t>
        </w:r>
      </w:hyperlink>
      <w:r w:rsidR="00CE200D" w:rsidRPr="00CE200D">
        <w:rPr>
          <w:sz w:val="22"/>
          <w:szCs w:val="22"/>
        </w:rPr>
        <w:t> (крім </w:t>
      </w:r>
      <w:hyperlink r:id="rId7" w:anchor="n488" w:history="1">
        <w:r w:rsidR="00CE200D" w:rsidRPr="00CE200D">
          <w:rPr>
            <w:sz w:val="22"/>
            <w:szCs w:val="22"/>
            <w:u w:val="single"/>
          </w:rPr>
          <w:t>підпункту 13</w:t>
        </w:r>
      </w:hyperlink>
      <w:r w:rsidR="00CE200D" w:rsidRPr="00CE200D">
        <w:rPr>
          <w:sz w:val="22"/>
          <w:szCs w:val="22"/>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58F627F4"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4" w:name="n510"/>
      <w:bookmarkEnd w:id="4"/>
      <w:r w:rsidRPr="00CE200D">
        <w:rPr>
          <w:rFonts w:ascii="Times New Roman" w:eastAsia="Times New Roman" w:hAnsi="Times New Roman"/>
          <w:lang w:val="ru-RU" w:eastAsia="ru-RU"/>
        </w:rPr>
        <w:t>1) зменшення обсягів закупівлі, зокрема з урахуванням фактичного обсягу видатків замовника;</w:t>
      </w:r>
    </w:p>
    <w:p w14:paraId="76679208"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5" w:name="n511"/>
      <w:bookmarkEnd w:id="5"/>
      <w:r w:rsidRPr="00CE200D">
        <w:rPr>
          <w:rFonts w:ascii="Times New Roman" w:eastAsia="Times New Roman" w:hAnsi="Times New Roman"/>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5A274D"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6" w:name="n512"/>
      <w:bookmarkEnd w:id="6"/>
      <w:r w:rsidRPr="00CE200D">
        <w:rPr>
          <w:rFonts w:ascii="Times New Roman" w:eastAsia="Times New Roman" w:hAnsi="Times New Roman"/>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3A2B27A"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7" w:name="n513"/>
      <w:bookmarkEnd w:id="7"/>
      <w:r w:rsidRPr="00CE200D">
        <w:rPr>
          <w:rFonts w:ascii="Times New Roman" w:eastAsia="Times New Roman" w:hAnsi="Times New Roman"/>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A5D5BF"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8" w:name="n514"/>
      <w:bookmarkEnd w:id="8"/>
      <w:r w:rsidRPr="00CE200D">
        <w:rPr>
          <w:rFonts w:ascii="Times New Roman" w:eastAsia="Times New Roman" w:hAnsi="Times New Roman"/>
          <w:lang w:val="ru-RU" w:eastAsia="ru-RU"/>
        </w:rPr>
        <w:t>5) погодження зміни ціни в договорі про закупівлю в бік зменшення (без зміни кількості (обсягу) та якості товарів, робіт і послуг);</w:t>
      </w:r>
    </w:p>
    <w:p w14:paraId="3C060203"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9" w:name="n515"/>
      <w:bookmarkEnd w:id="9"/>
      <w:r w:rsidRPr="00CE200D">
        <w:rPr>
          <w:rFonts w:ascii="Times New Roman" w:eastAsia="Times New Roman" w:hAnsi="Times New Roman"/>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D881038"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10" w:name="n516"/>
      <w:bookmarkEnd w:id="10"/>
      <w:r w:rsidRPr="00CE200D">
        <w:rPr>
          <w:rFonts w:ascii="Times New Roman" w:eastAsia="Times New Roman" w:hAnsi="Times New Roman"/>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E31A18"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11" w:name="n517"/>
      <w:bookmarkEnd w:id="11"/>
      <w:r w:rsidRPr="00CE200D">
        <w:rPr>
          <w:rFonts w:ascii="Times New Roman" w:eastAsia="Times New Roman" w:hAnsi="Times New Roman"/>
          <w:lang w:val="ru-RU" w:eastAsia="ru-RU"/>
        </w:rPr>
        <w:t>8) зміни умов у зв’язку із застосуванням положень </w:t>
      </w:r>
      <w:hyperlink r:id="rId8" w:anchor="n1778" w:tgtFrame="_blank" w:history="1">
        <w:r w:rsidRPr="00CE200D">
          <w:rPr>
            <w:rFonts w:ascii="Times New Roman" w:eastAsia="Times New Roman" w:hAnsi="Times New Roman"/>
            <w:u w:val="single"/>
            <w:lang w:val="ru-RU" w:eastAsia="ru-RU"/>
          </w:rPr>
          <w:t>частини шостої</w:t>
        </w:r>
      </w:hyperlink>
      <w:r w:rsidRPr="00CE200D">
        <w:rPr>
          <w:rFonts w:ascii="Times New Roman" w:eastAsia="Times New Roman" w:hAnsi="Times New Roman"/>
          <w:lang w:val="ru-RU" w:eastAsia="ru-RU"/>
        </w:rPr>
        <w:t> статті 41 Закону.</w:t>
      </w:r>
    </w:p>
    <w:p w14:paraId="5E6CFE2F"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12" w:name="n518"/>
      <w:bookmarkEnd w:id="12"/>
      <w:r w:rsidRPr="00CE200D">
        <w:rPr>
          <w:rFonts w:ascii="Times New Roman" w:eastAsia="Times New Roman" w:hAnsi="Times New Roman"/>
          <w:lang w:val="ru-RU"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CE200D">
          <w:rPr>
            <w:rFonts w:ascii="Times New Roman" w:eastAsia="Times New Roman" w:hAnsi="Times New Roman"/>
            <w:u w:val="single"/>
            <w:lang w:val="ru-RU" w:eastAsia="ru-RU"/>
          </w:rPr>
          <w:t>Закону</w:t>
        </w:r>
      </w:hyperlink>
      <w:r w:rsidRPr="00CE200D">
        <w:rPr>
          <w:rFonts w:ascii="Times New Roman" w:eastAsia="Times New Roman" w:hAnsi="Times New Roman"/>
          <w:lang w:val="ru-RU" w:eastAsia="ru-RU"/>
        </w:rPr>
        <w:t> з урахуванням цих особливостей</w:t>
      </w:r>
    </w:p>
    <w:p w14:paraId="16602778" w14:textId="77777777" w:rsidR="00397A27" w:rsidRPr="00054F3A" w:rsidRDefault="00397A27" w:rsidP="00CE200D">
      <w:pPr>
        <w:tabs>
          <w:tab w:val="left" w:pos="1276"/>
        </w:tabs>
        <w:spacing w:before="120" w:line="240" w:lineRule="auto"/>
        <w:ind w:firstLine="567"/>
        <w:contextualSpacing/>
        <w:jc w:val="both"/>
        <w:rPr>
          <w:rFonts w:ascii="Times New Roman" w:hAnsi="Times New Roman"/>
          <w:color w:val="000000"/>
        </w:rPr>
      </w:pPr>
      <w:r w:rsidRPr="00054F3A">
        <w:rPr>
          <w:rFonts w:ascii="Times New Roman" w:hAnsi="Times New Roman"/>
        </w:rPr>
        <w:t>11</w:t>
      </w:r>
      <w:r w:rsidRPr="00054F3A">
        <w:rPr>
          <w:rFonts w:ascii="Times New Roman" w:eastAsia="Times New Roman" w:hAnsi="Times New Roman"/>
          <w:lang w:eastAsia="ru-RU"/>
        </w:rPr>
        <w:t xml:space="preserve">.3. </w:t>
      </w:r>
      <w:r w:rsidRPr="00054F3A">
        <w:rPr>
          <w:rFonts w:ascii="Times New Roman" w:eastAsia="Times New Roman" w:hAnsi="Times New Roman"/>
          <w:iCs/>
          <w:lang w:eastAsia="ru-RU"/>
        </w:rPr>
        <w:t xml:space="preserve">Постачальник зобов’язаний завчасно, але не пізніше 3-х робочих днів до дати поставки товару повідомити Замовника в телефонному режимі за номером </w:t>
      </w:r>
      <w:r w:rsidR="00CE200D">
        <w:rPr>
          <w:rFonts w:ascii="Times New Roman" w:eastAsia="Times New Roman" w:hAnsi="Times New Roman"/>
          <w:iCs/>
          <w:lang w:eastAsia="ru-RU"/>
        </w:rPr>
        <w:t>0686058283</w:t>
      </w:r>
      <w:r w:rsidRPr="00054F3A">
        <w:rPr>
          <w:rFonts w:ascii="Times New Roman" w:eastAsia="Times New Roman" w:hAnsi="Times New Roman"/>
          <w:iCs/>
          <w:lang w:eastAsia="ru-RU"/>
        </w:rPr>
        <w:t xml:space="preserve"> про коливання </w:t>
      </w:r>
      <w:r w:rsidRPr="00054F3A">
        <w:rPr>
          <w:rFonts w:ascii="Times New Roman" w:hAnsi="Times New Roman"/>
          <w:color w:val="000000"/>
        </w:rPr>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054F3A">
        <w:rPr>
          <w:rFonts w:ascii="Times New Roman" w:eastAsia="Times New Roman" w:hAnsi="Times New Roman"/>
          <w:iCs/>
          <w:lang w:eastAsia="ru-RU"/>
        </w:rPr>
        <w:t>та в обов’язковому порядку надіслати на електронну пошту Замовника (</w:t>
      </w:r>
      <w:r w:rsidR="00CE200D">
        <w:rPr>
          <w:rFonts w:ascii="Times New Roman" w:eastAsia="Times New Roman" w:hAnsi="Times New Roman"/>
          <w:iCs/>
          <w:lang w:val="en-US" w:eastAsia="ru-RU"/>
        </w:rPr>
        <w:t>kozakevi</w:t>
      </w:r>
      <w:r w:rsidR="00CE200D" w:rsidRPr="00CE200D">
        <w:rPr>
          <w:rFonts w:ascii="Times New Roman" w:eastAsia="Times New Roman" w:hAnsi="Times New Roman"/>
          <w:iCs/>
          <w:lang w:val="ru-RU" w:eastAsia="ru-RU"/>
        </w:rPr>
        <w:t>1</w:t>
      </w:r>
      <w:r w:rsidRPr="00054F3A">
        <w:rPr>
          <w:rFonts w:ascii="Times New Roman" w:eastAsia="Times New Roman" w:hAnsi="Times New Roman"/>
          <w:iCs/>
          <w:lang w:eastAsia="ru-RU"/>
        </w:rPr>
        <w:t xml:space="preserve">@ukr.net) проект видаткової накладної з новими цінами на товар, проект додаткової угоди на зміну ціни та скановані копії підтверджуючих документів. </w:t>
      </w:r>
    </w:p>
    <w:p w14:paraId="01D6EAA2"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054F3A">
        <w:rPr>
          <w:rFonts w:ascii="Times New Roman" w:eastAsia="Times New Roman" w:hAnsi="Times New Roman"/>
          <w:iCs/>
          <w:lang w:eastAsia="ru-RU"/>
        </w:rPr>
        <w:t xml:space="preserve">Наявність факту коливання ціни товару на ринку підтверджується довідкою(ми)  (завіреними копіями цих довідки(ок)) виданих торгово-промисловою палатою України, або регіональною торгово-промисловою палатою. До розрахунку ціни за одиницю товару приймається ціна щодо розміру ціни на товар на момент укладання Договору про закупівлю (з урахуванням внесених раніше змін до договору про закупівлю) та на момент звернення до вказаних органів, що підтверджує коливання (зміни) цін на ринку товару, що є предметом закупівлі за цим Договором про закупівлю. </w:t>
      </w:r>
      <w:r w:rsidRPr="00054F3A">
        <w:rPr>
          <w:rFonts w:ascii="Times New Roman" w:hAnsi="Times New Roman"/>
          <w:color w:val="000000"/>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F3F9A2"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 xml:space="preserve">11.4. Зміна умов Договору можливе лише за взаємною згодою Сторін. </w:t>
      </w:r>
    </w:p>
    <w:p w14:paraId="26BC78D9"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lastRenderedPageBreak/>
        <w:t>11.5.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14:paraId="2774E1C5"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4A05FA3D"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625DCE6D"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11.7.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43C50463"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11.8. Цей Договір складений українською мовою, у 2 примірниках, кожний з яких має однакову юридичну силу.</w:t>
      </w:r>
    </w:p>
    <w:p w14:paraId="78462D2B" w14:textId="77777777" w:rsidR="00397A27" w:rsidRPr="00054F3A" w:rsidRDefault="00397A27" w:rsidP="00397A27">
      <w:pPr>
        <w:pStyle w:val="1"/>
        <w:tabs>
          <w:tab w:val="left" w:pos="1276"/>
        </w:tabs>
        <w:spacing w:before="0" w:line="240" w:lineRule="auto"/>
        <w:contextualSpacing/>
        <w:jc w:val="center"/>
        <w:rPr>
          <w:rFonts w:ascii="Times New Roman" w:hAnsi="Times New Roman" w:cs="Times New Roman"/>
          <w:color w:val="auto"/>
          <w:sz w:val="22"/>
          <w:szCs w:val="22"/>
        </w:rPr>
      </w:pPr>
      <w:r w:rsidRPr="00054F3A">
        <w:rPr>
          <w:rFonts w:ascii="Times New Roman" w:hAnsi="Times New Roman" w:cs="Times New Roman"/>
          <w:color w:val="auto"/>
          <w:sz w:val="22"/>
          <w:szCs w:val="22"/>
        </w:rPr>
        <w:t>12. Додатки до Договору</w:t>
      </w:r>
    </w:p>
    <w:p w14:paraId="373FB758" w14:textId="77777777" w:rsidR="00397A27" w:rsidRPr="00054F3A" w:rsidRDefault="00397A27" w:rsidP="00345AC2">
      <w:pPr>
        <w:tabs>
          <w:tab w:val="left" w:pos="1276"/>
        </w:tabs>
        <w:spacing w:line="240" w:lineRule="auto"/>
        <w:ind w:firstLine="567"/>
        <w:contextualSpacing/>
        <w:jc w:val="both"/>
        <w:rPr>
          <w:rFonts w:ascii="Times New Roman" w:hAnsi="Times New Roman"/>
        </w:rPr>
      </w:pPr>
      <w:r w:rsidRPr="00054F3A">
        <w:rPr>
          <w:rFonts w:ascii="Times New Roman" w:hAnsi="Times New Roman"/>
        </w:rPr>
        <w:t xml:space="preserve">12.1. </w:t>
      </w:r>
      <w:r w:rsidRPr="00054F3A">
        <w:rPr>
          <w:rFonts w:ascii="Times New Roman" w:eastAsia="Times New Roman" w:hAnsi="Times New Roman"/>
          <w:color w:val="000000"/>
          <w:lang w:eastAsia="ru-RU"/>
        </w:rPr>
        <w:t>Невід'ємною частиною цього Договору є</w:t>
      </w:r>
      <w:r w:rsidRPr="00054F3A">
        <w:rPr>
          <w:rFonts w:ascii="Times New Roman" w:eastAsia="Times New Roman" w:hAnsi="Times New Roman"/>
          <w:snapToGrid w:val="0"/>
          <w:color w:val="000000"/>
          <w:lang w:eastAsia="ru-RU"/>
        </w:rPr>
        <w:t xml:space="preserve"> Додаток №1 (Специфікація)</w:t>
      </w:r>
      <w:r w:rsidR="00DE7E7E">
        <w:rPr>
          <w:rFonts w:ascii="Times New Roman" w:eastAsia="Times New Roman" w:hAnsi="Times New Roman"/>
          <w:snapToGrid w:val="0"/>
          <w:color w:val="000000"/>
          <w:lang w:eastAsia="ru-RU"/>
        </w:rPr>
        <w:t>.</w:t>
      </w:r>
    </w:p>
    <w:p w14:paraId="22697407" w14:textId="77777777" w:rsidR="00397A27" w:rsidRPr="00054F3A" w:rsidRDefault="00397A27" w:rsidP="00397A27">
      <w:pPr>
        <w:pStyle w:val="210"/>
        <w:tabs>
          <w:tab w:val="left" w:pos="1276"/>
        </w:tabs>
        <w:ind w:right="-1"/>
        <w:contextualSpacing/>
        <w:jc w:val="center"/>
        <w:rPr>
          <w:b/>
          <w:bCs/>
          <w:sz w:val="22"/>
          <w:szCs w:val="22"/>
          <w:lang w:val="uk-UA"/>
        </w:rPr>
      </w:pPr>
      <w:r w:rsidRPr="00054F3A">
        <w:rPr>
          <w:b/>
          <w:bCs/>
          <w:sz w:val="22"/>
          <w:szCs w:val="22"/>
          <w:lang w:val="uk-UA"/>
        </w:rPr>
        <w:t>13. Місцезнаходження, платіжні реквізити та підписи Сторін</w:t>
      </w:r>
    </w:p>
    <w:tbl>
      <w:tblPr>
        <w:tblW w:w="0" w:type="auto"/>
        <w:tblInd w:w="108" w:type="dxa"/>
        <w:tblLook w:val="01E0" w:firstRow="1" w:lastRow="1" w:firstColumn="1" w:lastColumn="1" w:noHBand="0" w:noVBand="0"/>
      </w:tblPr>
      <w:tblGrid>
        <w:gridCol w:w="5306"/>
        <w:gridCol w:w="4933"/>
      </w:tblGrid>
      <w:tr w:rsidR="00397A27" w:rsidRPr="00054F3A" w14:paraId="39D55E39" w14:textId="77777777" w:rsidTr="00E148E6">
        <w:tc>
          <w:tcPr>
            <w:tcW w:w="5400" w:type="dxa"/>
            <w:hideMark/>
          </w:tcPr>
          <w:p w14:paraId="4294E7D7" w14:textId="77777777" w:rsidR="00397A27" w:rsidRPr="00054F3A" w:rsidRDefault="00397A27" w:rsidP="00E148E6">
            <w:pPr>
              <w:tabs>
                <w:tab w:val="left" w:pos="1276"/>
              </w:tabs>
              <w:spacing w:after="0" w:line="240" w:lineRule="auto"/>
              <w:contextualSpacing/>
              <w:jc w:val="center"/>
              <w:rPr>
                <w:rFonts w:ascii="Times New Roman" w:hAnsi="Times New Roman"/>
                <w:b/>
                <w:u w:val="single"/>
              </w:rPr>
            </w:pPr>
            <w:r w:rsidRPr="00054F3A">
              <w:rPr>
                <w:rFonts w:ascii="Times New Roman" w:hAnsi="Times New Roman"/>
                <w:b/>
                <w:u w:val="single"/>
              </w:rPr>
              <w:t>Замовник</w:t>
            </w:r>
          </w:p>
        </w:tc>
        <w:tc>
          <w:tcPr>
            <w:tcW w:w="5026" w:type="dxa"/>
            <w:hideMark/>
          </w:tcPr>
          <w:p w14:paraId="658EFEE4" w14:textId="77777777" w:rsidR="00397A27" w:rsidRPr="00054F3A" w:rsidRDefault="00397A27" w:rsidP="00E148E6">
            <w:pPr>
              <w:tabs>
                <w:tab w:val="left" w:pos="1276"/>
              </w:tabs>
              <w:spacing w:after="0" w:line="240" w:lineRule="auto"/>
              <w:contextualSpacing/>
              <w:jc w:val="center"/>
              <w:rPr>
                <w:rFonts w:ascii="Times New Roman" w:hAnsi="Times New Roman"/>
                <w:b/>
                <w:u w:val="single"/>
              </w:rPr>
            </w:pPr>
            <w:r w:rsidRPr="00054F3A">
              <w:rPr>
                <w:rFonts w:ascii="Times New Roman" w:hAnsi="Times New Roman"/>
                <w:b/>
                <w:u w:val="single"/>
              </w:rPr>
              <w:t>Постачальник</w:t>
            </w:r>
          </w:p>
        </w:tc>
      </w:tr>
      <w:tr w:rsidR="00397A27" w:rsidRPr="00054F3A" w14:paraId="056C0DDE" w14:textId="77777777" w:rsidTr="00E148E6">
        <w:trPr>
          <w:trHeight w:val="107"/>
        </w:trPr>
        <w:tc>
          <w:tcPr>
            <w:tcW w:w="5400" w:type="dxa"/>
          </w:tcPr>
          <w:p w14:paraId="498C920A" w14:textId="77777777" w:rsidR="00397A27" w:rsidRPr="00054F3A" w:rsidRDefault="00397A27" w:rsidP="00E148E6">
            <w:pPr>
              <w:tabs>
                <w:tab w:val="left" w:pos="1276"/>
              </w:tabs>
              <w:spacing w:after="0" w:line="240" w:lineRule="auto"/>
              <w:contextualSpacing/>
              <w:rPr>
                <w:rFonts w:ascii="Times New Roman" w:hAnsi="Times New Roman"/>
                <w:b/>
              </w:rPr>
            </w:pPr>
          </w:p>
        </w:tc>
        <w:tc>
          <w:tcPr>
            <w:tcW w:w="5026" w:type="dxa"/>
          </w:tcPr>
          <w:p w14:paraId="30CB619A"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29512B43" w14:textId="77777777" w:rsidTr="00E148E6">
        <w:tc>
          <w:tcPr>
            <w:tcW w:w="5400" w:type="dxa"/>
            <w:hideMark/>
          </w:tcPr>
          <w:p w14:paraId="1D5CA49D" w14:textId="77777777" w:rsidR="00397A27" w:rsidRPr="00054F3A" w:rsidRDefault="00397A27" w:rsidP="00E148E6">
            <w:pPr>
              <w:tabs>
                <w:tab w:val="left" w:pos="1276"/>
              </w:tabs>
              <w:spacing w:after="0" w:line="240" w:lineRule="auto"/>
              <w:contextualSpacing/>
              <w:rPr>
                <w:rFonts w:ascii="Times New Roman" w:hAnsi="Times New Roman"/>
                <w:b/>
              </w:rPr>
            </w:pPr>
            <w:r w:rsidRPr="00054F3A">
              <w:rPr>
                <w:rFonts w:ascii="Times New Roman" w:hAnsi="Times New Roman"/>
                <w:b/>
              </w:rPr>
              <w:t>КНП «Коростенська центральна міська лікарня Коростенської міської ради»</w:t>
            </w:r>
          </w:p>
        </w:tc>
        <w:tc>
          <w:tcPr>
            <w:tcW w:w="5026" w:type="dxa"/>
          </w:tcPr>
          <w:p w14:paraId="0623DFE6" w14:textId="77777777" w:rsidR="00397A27" w:rsidRPr="00054F3A" w:rsidRDefault="00397A27" w:rsidP="00E148E6">
            <w:pPr>
              <w:tabs>
                <w:tab w:val="left" w:pos="1276"/>
              </w:tabs>
              <w:spacing w:after="0" w:line="240" w:lineRule="auto"/>
              <w:contextualSpacing/>
              <w:jc w:val="center"/>
              <w:rPr>
                <w:rFonts w:ascii="Times New Roman" w:hAnsi="Times New Roman"/>
                <w:b/>
              </w:rPr>
            </w:pPr>
          </w:p>
        </w:tc>
      </w:tr>
      <w:tr w:rsidR="00397A27" w:rsidRPr="00054F3A" w14:paraId="6749CA41" w14:textId="77777777" w:rsidTr="00E148E6">
        <w:tc>
          <w:tcPr>
            <w:tcW w:w="5400" w:type="dxa"/>
            <w:hideMark/>
          </w:tcPr>
          <w:p w14:paraId="29F55F5D" w14:textId="77777777"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код ЄДРПОУ 01992050</w:t>
            </w:r>
          </w:p>
        </w:tc>
        <w:tc>
          <w:tcPr>
            <w:tcW w:w="5026" w:type="dxa"/>
          </w:tcPr>
          <w:p w14:paraId="45584B33"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2A4F4150" w14:textId="77777777" w:rsidTr="00E148E6">
        <w:tc>
          <w:tcPr>
            <w:tcW w:w="5400" w:type="dxa"/>
            <w:hideMark/>
          </w:tcPr>
          <w:p w14:paraId="14E0FA94" w14:textId="77777777"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 xml:space="preserve">11500, Житомирська обл., </w:t>
            </w:r>
          </w:p>
        </w:tc>
        <w:tc>
          <w:tcPr>
            <w:tcW w:w="5026" w:type="dxa"/>
          </w:tcPr>
          <w:p w14:paraId="15F9C6E0"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27AA00FE" w14:textId="77777777" w:rsidTr="00E148E6">
        <w:tc>
          <w:tcPr>
            <w:tcW w:w="5400" w:type="dxa"/>
            <w:hideMark/>
          </w:tcPr>
          <w:p w14:paraId="3D896DE8" w14:textId="77777777"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м. Коростень, вул. М. Амосова, 8</w:t>
            </w:r>
          </w:p>
        </w:tc>
        <w:tc>
          <w:tcPr>
            <w:tcW w:w="5026" w:type="dxa"/>
          </w:tcPr>
          <w:p w14:paraId="5C4A40EF"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14C6FD59" w14:textId="77777777" w:rsidTr="00E148E6">
        <w:tc>
          <w:tcPr>
            <w:tcW w:w="5400" w:type="dxa"/>
            <w:hideMark/>
          </w:tcPr>
          <w:p w14:paraId="3FF4E6E4" w14:textId="77777777" w:rsidR="00397A27" w:rsidRPr="00054F3A" w:rsidRDefault="00397A27" w:rsidP="00356357">
            <w:pPr>
              <w:tabs>
                <w:tab w:val="left" w:pos="1276"/>
              </w:tabs>
              <w:spacing w:after="0" w:line="240" w:lineRule="auto"/>
              <w:contextualSpacing/>
              <w:rPr>
                <w:rFonts w:ascii="Times New Roman" w:hAnsi="Times New Roman"/>
              </w:rPr>
            </w:pPr>
            <w:r w:rsidRPr="00054F3A">
              <w:rPr>
                <w:rFonts w:ascii="Times New Roman" w:hAnsi="Times New Roman"/>
              </w:rPr>
              <w:t xml:space="preserve">р/р </w:t>
            </w:r>
            <w:r w:rsidR="00036F10" w:rsidRPr="00054F3A">
              <w:rPr>
                <w:rFonts w:ascii="Times New Roman" w:hAnsi="Times New Roman"/>
              </w:rPr>
              <w:t xml:space="preserve">UA </w:t>
            </w:r>
          </w:p>
        </w:tc>
        <w:tc>
          <w:tcPr>
            <w:tcW w:w="5026" w:type="dxa"/>
          </w:tcPr>
          <w:p w14:paraId="314A91C5"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428EC0E0" w14:textId="77777777" w:rsidTr="00E148E6">
        <w:tc>
          <w:tcPr>
            <w:tcW w:w="5400" w:type="dxa"/>
            <w:hideMark/>
          </w:tcPr>
          <w:p w14:paraId="30F1FD73" w14:textId="77777777" w:rsidR="00397A27" w:rsidRPr="00054F3A" w:rsidRDefault="004F7FC1" w:rsidP="00E148E6">
            <w:pPr>
              <w:tabs>
                <w:tab w:val="left" w:pos="1276"/>
              </w:tabs>
              <w:spacing w:after="0" w:line="240" w:lineRule="auto"/>
              <w:contextualSpacing/>
              <w:rPr>
                <w:rFonts w:ascii="Times New Roman" w:hAnsi="Times New Roman"/>
              </w:rPr>
            </w:pPr>
            <w:r>
              <w:rPr>
                <w:rFonts w:ascii="Times New Roman" w:hAnsi="Times New Roman"/>
              </w:rPr>
              <w:t>_______________________</w:t>
            </w:r>
          </w:p>
        </w:tc>
        <w:tc>
          <w:tcPr>
            <w:tcW w:w="5026" w:type="dxa"/>
          </w:tcPr>
          <w:p w14:paraId="4E94EE82"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1C14DF6F" w14:textId="77777777" w:rsidTr="00E148E6">
        <w:tc>
          <w:tcPr>
            <w:tcW w:w="5400" w:type="dxa"/>
            <w:hideMark/>
          </w:tcPr>
          <w:p w14:paraId="798A2E6F" w14:textId="77777777" w:rsidR="00397A27" w:rsidRPr="00054F3A" w:rsidRDefault="00397A27" w:rsidP="00255833">
            <w:pPr>
              <w:tabs>
                <w:tab w:val="left" w:pos="1276"/>
              </w:tabs>
              <w:spacing w:after="0" w:line="240" w:lineRule="auto"/>
              <w:contextualSpacing/>
              <w:rPr>
                <w:rFonts w:ascii="Times New Roman" w:hAnsi="Times New Roman"/>
              </w:rPr>
            </w:pPr>
            <w:r w:rsidRPr="00054F3A">
              <w:rPr>
                <w:rFonts w:ascii="Times New Roman" w:hAnsi="Times New Roman"/>
              </w:rPr>
              <w:t xml:space="preserve">МФО  </w:t>
            </w:r>
            <w:r w:rsidR="004F7FC1">
              <w:rPr>
                <w:rFonts w:ascii="Times New Roman" w:hAnsi="Times New Roman"/>
              </w:rPr>
              <w:t>_____________________</w:t>
            </w:r>
          </w:p>
        </w:tc>
        <w:tc>
          <w:tcPr>
            <w:tcW w:w="5026" w:type="dxa"/>
          </w:tcPr>
          <w:p w14:paraId="45244917"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5CDDE81A" w14:textId="77777777" w:rsidTr="00E148E6">
        <w:trPr>
          <w:trHeight w:val="80"/>
        </w:trPr>
        <w:tc>
          <w:tcPr>
            <w:tcW w:w="5400" w:type="dxa"/>
          </w:tcPr>
          <w:p w14:paraId="67CC6443" w14:textId="77777777"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ІПН 019920506269</w:t>
            </w:r>
          </w:p>
        </w:tc>
        <w:tc>
          <w:tcPr>
            <w:tcW w:w="5026" w:type="dxa"/>
          </w:tcPr>
          <w:p w14:paraId="272F4E5C"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3434B37A" w14:textId="77777777" w:rsidTr="00E148E6">
        <w:tc>
          <w:tcPr>
            <w:tcW w:w="5400" w:type="dxa"/>
            <w:hideMark/>
          </w:tcPr>
          <w:p w14:paraId="481E0EA1" w14:textId="77777777" w:rsidR="00397A27" w:rsidRPr="00054F3A" w:rsidRDefault="00397A27" w:rsidP="00D47343">
            <w:pPr>
              <w:tabs>
                <w:tab w:val="left" w:pos="1276"/>
              </w:tabs>
              <w:spacing w:after="0" w:line="240" w:lineRule="auto"/>
              <w:contextualSpacing/>
              <w:rPr>
                <w:rFonts w:ascii="Times New Roman" w:hAnsi="Times New Roman"/>
              </w:rPr>
            </w:pPr>
            <w:r w:rsidRPr="00054F3A">
              <w:rPr>
                <w:rFonts w:ascii="Times New Roman" w:hAnsi="Times New Roman"/>
              </w:rPr>
              <w:t xml:space="preserve">тел: </w:t>
            </w:r>
            <w:r w:rsidR="00D47343" w:rsidRPr="00054F3A">
              <w:rPr>
                <w:rFonts w:ascii="Times New Roman" w:hAnsi="Times New Roman"/>
              </w:rPr>
              <w:t>0675539872</w:t>
            </w:r>
          </w:p>
        </w:tc>
        <w:tc>
          <w:tcPr>
            <w:tcW w:w="5026" w:type="dxa"/>
          </w:tcPr>
          <w:p w14:paraId="44240084"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6245EC6B" w14:textId="77777777" w:rsidTr="00E148E6">
        <w:trPr>
          <w:trHeight w:val="70"/>
        </w:trPr>
        <w:tc>
          <w:tcPr>
            <w:tcW w:w="5400" w:type="dxa"/>
            <w:hideMark/>
          </w:tcPr>
          <w:p w14:paraId="5E223A73" w14:textId="77777777" w:rsidR="00070CEA" w:rsidRDefault="00070CEA" w:rsidP="00E148E6">
            <w:pPr>
              <w:tabs>
                <w:tab w:val="left" w:pos="1276"/>
                <w:tab w:val="left" w:pos="1453"/>
              </w:tabs>
              <w:spacing w:after="0" w:line="240" w:lineRule="auto"/>
              <w:contextualSpacing/>
              <w:rPr>
                <w:rFonts w:ascii="Times New Roman" w:hAnsi="Times New Roman"/>
                <w:b/>
              </w:rPr>
            </w:pPr>
          </w:p>
          <w:p w14:paraId="64D61BE5" w14:textId="44DFF0B5" w:rsidR="00397A27" w:rsidRPr="00054F3A" w:rsidRDefault="00036F10" w:rsidP="00E148E6">
            <w:pPr>
              <w:tabs>
                <w:tab w:val="left" w:pos="1276"/>
                <w:tab w:val="left" w:pos="1453"/>
              </w:tabs>
              <w:spacing w:after="0" w:line="240" w:lineRule="auto"/>
              <w:contextualSpacing/>
              <w:rPr>
                <w:rFonts w:ascii="Times New Roman" w:hAnsi="Times New Roman"/>
                <w:b/>
              </w:rPr>
            </w:pPr>
            <w:r w:rsidRPr="00054F3A">
              <w:rPr>
                <w:rFonts w:ascii="Times New Roman" w:hAnsi="Times New Roman"/>
                <w:b/>
              </w:rPr>
              <w:t>Генеральний директор</w:t>
            </w:r>
          </w:p>
        </w:tc>
        <w:tc>
          <w:tcPr>
            <w:tcW w:w="5026" w:type="dxa"/>
          </w:tcPr>
          <w:p w14:paraId="04F91276" w14:textId="77777777" w:rsidR="00397A27" w:rsidRPr="00054F3A" w:rsidRDefault="00397A27" w:rsidP="00E148E6">
            <w:pPr>
              <w:tabs>
                <w:tab w:val="left" w:pos="1276"/>
              </w:tabs>
              <w:spacing w:after="0" w:line="240" w:lineRule="auto"/>
              <w:contextualSpacing/>
              <w:rPr>
                <w:rFonts w:ascii="Times New Roman" w:hAnsi="Times New Roman"/>
                <w:b/>
              </w:rPr>
            </w:pPr>
          </w:p>
        </w:tc>
      </w:tr>
      <w:tr w:rsidR="00397A27" w:rsidRPr="00054F3A" w14:paraId="5203E985" w14:textId="77777777" w:rsidTr="00E148E6">
        <w:trPr>
          <w:trHeight w:val="214"/>
        </w:trPr>
        <w:tc>
          <w:tcPr>
            <w:tcW w:w="5400" w:type="dxa"/>
          </w:tcPr>
          <w:p w14:paraId="2F8B9D83" w14:textId="77777777" w:rsidR="00397A27" w:rsidRPr="00054F3A" w:rsidRDefault="00397A27" w:rsidP="00255833">
            <w:pPr>
              <w:tabs>
                <w:tab w:val="left" w:pos="1276"/>
              </w:tabs>
              <w:spacing w:after="0" w:line="240" w:lineRule="auto"/>
              <w:contextualSpacing/>
              <w:rPr>
                <w:rFonts w:ascii="Times New Roman" w:hAnsi="Times New Roman"/>
                <w:b/>
              </w:rPr>
            </w:pPr>
          </w:p>
        </w:tc>
        <w:tc>
          <w:tcPr>
            <w:tcW w:w="5026" w:type="dxa"/>
          </w:tcPr>
          <w:p w14:paraId="1A267FDC" w14:textId="77777777" w:rsidR="00397A27" w:rsidRPr="00054F3A" w:rsidRDefault="00397A27" w:rsidP="00E148E6">
            <w:pPr>
              <w:tabs>
                <w:tab w:val="left" w:pos="1276"/>
              </w:tabs>
              <w:spacing w:after="0" w:line="240" w:lineRule="auto"/>
              <w:contextualSpacing/>
              <w:rPr>
                <w:rFonts w:ascii="Times New Roman" w:hAnsi="Times New Roman"/>
                <w:b/>
              </w:rPr>
            </w:pPr>
          </w:p>
        </w:tc>
      </w:tr>
      <w:tr w:rsidR="00397A27" w:rsidRPr="00054F3A" w14:paraId="797B5D11" w14:textId="77777777" w:rsidTr="00E148E6">
        <w:tc>
          <w:tcPr>
            <w:tcW w:w="5400" w:type="dxa"/>
            <w:hideMark/>
          </w:tcPr>
          <w:p w14:paraId="7B2281E8" w14:textId="3598E041" w:rsidR="00397A27" w:rsidRPr="00054F3A" w:rsidRDefault="00397A27" w:rsidP="00255833">
            <w:pPr>
              <w:tabs>
                <w:tab w:val="left" w:pos="1276"/>
              </w:tabs>
              <w:spacing w:after="0" w:line="240" w:lineRule="auto"/>
              <w:contextualSpacing/>
              <w:rPr>
                <w:rFonts w:ascii="Times New Roman" w:hAnsi="Times New Roman"/>
                <w:b/>
              </w:rPr>
            </w:pPr>
            <w:r w:rsidRPr="00054F3A">
              <w:rPr>
                <w:rFonts w:ascii="Times New Roman" w:hAnsi="Times New Roman"/>
                <w:b/>
              </w:rPr>
              <w:t xml:space="preserve">_________________ </w:t>
            </w:r>
            <w:r w:rsidR="00070CEA">
              <w:rPr>
                <w:rFonts w:ascii="Times New Roman" w:hAnsi="Times New Roman"/>
                <w:b/>
              </w:rPr>
              <w:t>Сергій КОВЕРДУН</w:t>
            </w:r>
          </w:p>
        </w:tc>
        <w:tc>
          <w:tcPr>
            <w:tcW w:w="5026" w:type="dxa"/>
          </w:tcPr>
          <w:p w14:paraId="75DEA560" w14:textId="77777777" w:rsidR="00397A27" w:rsidRPr="00054F3A" w:rsidRDefault="00397A27" w:rsidP="00E148E6">
            <w:pPr>
              <w:tabs>
                <w:tab w:val="left" w:pos="1276"/>
              </w:tabs>
              <w:spacing w:after="0" w:line="240" w:lineRule="auto"/>
              <w:contextualSpacing/>
              <w:rPr>
                <w:rFonts w:ascii="Times New Roman" w:hAnsi="Times New Roman"/>
                <w:b/>
              </w:rPr>
            </w:pPr>
            <w:r w:rsidRPr="00054F3A">
              <w:rPr>
                <w:rFonts w:ascii="Times New Roman" w:hAnsi="Times New Roman"/>
                <w:b/>
              </w:rPr>
              <w:t>____________________</w:t>
            </w:r>
          </w:p>
        </w:tc>
      </w:tr>
      <w:tr w:rsidR="00397A27" w:rsidRPr="00054F3A" w14:paraId="45D06216" w14:textId="77777777" w:rsidTr="00E148E6">
        <w:tc>
          <w:tcPr>
            <w:tcW w:w="5400" w:type="dxa"/>
            <w:hideMark/>
          </w:tcPr>
          <w:p w14:paraId="0CAE457F" w14:textId="77777777"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М.П.</w:t>
            </w:r>
          </w:p>
        </w:tc>
        <w:tc>
          <w:tcPr>
            <w:tcW w:w="5026" w:type="dxa"/>
            <w:hideMark/>
          </w:tcPr>
          <w:p w14:paraId="14ACD768" w14:textId="77777777"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М.П.</w:t>
            </w:r>
          </w:p>
        </w:tc>
      </w:tr>
    </w:tbl>
    <w:p w14:paraId="664FAD66" w14:textId="77777777" w:rsidR="00397A27" w:rsidRPr="00652E8C" w:rsidRDefault="00397A27" w:rsidP="00397A27">
      <w:pPr>
        <w:tabs>
          <w:tab w:val="num" w:pos="360"/>
          <w:tab w:val="left" w:pos="1276"/>
        </w:tabs>
        <w:spacing w:line="240" w:lineRule="auto"/>
        <w:ind w:left="7080"/>
        <w:contextualSpacing/>
        <w:jc w:val="both"/>
        <w:rPr>
          <w:rStyle w:val="ae"/>
          <w:bCs/>
        </w:rPr>
      </w:pPr>
      <w:r w:rsidRPr="00652E8C">
        <w:rPr>
          <w:rStyle w:val="ae"/>
          <w:bCs/>
        </w:rPr>
        <w:br w:type="column"/>
      </w:r>
    </w:p>
    <w:p w14:paraId="19BBFFDE" w14:textId="77777777" w:rsidR="00397A27" w:rsidRPr="00652E8C" w:rsidRDefault="00397A27" w:rsidP="00397A27">
      <w:pPr>
        <w:tabs>
          <w:tab w:val="num" w:pos="360"/>
          <w:tab w:val="left" w:pos="1276"/>
        </w:tabs>
        <w:spacing w:line="240" w:lineRule="auto"/>
        <w:ind w:left="7080"/>
        <w:contextualSpacing/>
        <w:jc w:val="both"/>
        <w:rPr>
          <w:rStyle w:val="ListLabel14"/>
          <w:rFonts w:ascii="Times New Roman" w:hAnsi="Times New Roman"/>
          <w:b/>
          <w:bCs/>
        </w:rPr>
      </w:pPr>
      <w:r w:rsidRPr="00652E8C">
        <w:rPr>
          <w:rStyle w:val="ListLabel14"/>
          <w:rFonts w:ascii="Times New Roman" w:hAnsi="Times New Roman"/>
          <w:b/>
          <w:bCs/>
        </w:rPr>
        <w:t xml:space="preserve">Додаток 1 до Договору </w:t>
      </w:r>
    </w:p>
    <w:p w14:paraId="5C53AB02" w14:textId="4B51B5D1" w:rsidR="00397A27" w:rsidRPr="00652E8C" w:rsidRDefault="00397A27" w:rsidP="00CF1C86">
      <w:pPr>
        <w:tabs>
          <w:tab w:val="num" w:pos="360"/>
          <w:tab w:val="left" w:pos="1276"/>
        </w:tabs>
        <w:spacing w:line="240" w:lineRule="auto"/>
        <w:ind w:left="7080"/>
        <w:contextualSpacing/>
        <w:jc w:val="both"/>
        <w:rPr>
          <w:rStyle w:val="ListLabel14"/>
          <w:rFonts w:ascii="Times New Roman" w:hAnsi="Times New Roman"/>
          <w:b/>
          <w:bCs/>
        </w:rPr>
      </w:pPr>
      <w:r w:rsidRPr="00652E8C">
        <w:rPr>
          <w:rStyle w:val="ListLabel14"/>
          <w:rFonts w:ascii="Times New Roman" w:hAnsi="Times New Roman"/>
          <w:b/>
          <w:bCs/>
        </w:rPr>
        <w:t>№ ________</w:t>
      </w:r>
      <w:r w:rsidR="00070CEA">
        <w:rPr>
          <w:rStyle w:val="ListLabel14"/>
          <w:rFonts w:ascii="Times New Roman" w:hAnsi="Times New Roman"/>
          <w:b/>
          <w:bCs/>
        </w:rPr>
        <w:t>____</w:t>
      </w:r>
      <w:r w:rsidRPr="00652E8C">
        <w:rPr>
          <w:rStyle w:val="ListLabel14"/>
          <w:rFonts w:ascii="Times New Roman" w:hAnsi="Times New Roman"/>
          <w:b/>
          <w:bCs/>
        </w:rPr>
        <w:t xml:space="preserve"> від _____ 202</w:t>
      </w:r>
      <w:r w:rsidR="00CF1C86">
        <w:rPr>
          <w:rStyle w:val="ListLabel14"/>
          <w:rFonts w:ascii="Times New Roman" w:hAnsi="Times New Roman"/>
          <w:b/>
          <w:bCs/>
        </w:rPr>
        <w:t>4</w:t>
      </w:r>
      <w:r w:rsidRPr="00652E8C">
        <w:rPr>
          <w:rStyle w:val="ListLabel14"/>
          <w:rFonts w:ascii="Times New Roman" w:hAnsi="Times New Roman"/>
          <w:b/>
          <w:bCs/>
        </w:rPr>
        <w:t xml:space="preserve"> р. </w:t>
      </w:r>
    </w:p>
    <w:p w14:paraId="10D450E2" w14:textId="77777777" w:rsidR="00397A27" w:rsidRPr="00652E8C" w:rsidRDefault="00397A27" w:rsidP="00397A27">
      <w:pPr>
        <w:shd w:val="clear" w:color="auto" w:fill="FFFFFF"/>
        <w:jc w:val="center"/>
        <w:rPr>
          <w:rFonts w:ascii="Times New Roman" w:hAnsi="Times New Roman"/>
          <w:b/>
        </w:rPr>
      </w:pPr>
      <w:r w:rsidRPr="00652E8C">
        <w:rPr>
          <w:rFonts w:ascii="Times New Roman" w:hAnsi="Times New Roman"/>
          <w:b/>
        </w:rPr>
        <w:t>СПЕЦИФІКАЦІЯ</w:t>
      </w:r>
    </w:p>
    <w:tbl>
      <w:tblPr>
        <w:tblW w:w="4929" w:type="pct"/>
        <w:tblLayout w:type="fixed"/>
        <w:tblCellMar>
          <w:left w:w="0" w:type="dxa"/>
          <w:right w:w="0" w:type="dxa"/>
        </w:tblCellMar>
        <w:tblLook w:val="04A0" w:firstRow="1" w:lastRow="0" w:firstColumn="1" w:lastColumn="0" w:noHBand="0" w:noVBand="1"/>
      </w:tblPr>
      <w:tblGrid>
        <w:gridCol w:w="437"/>
        <w:gridCol w:w="1932"/>
        <w:gridCol w:w="1459"/>
        <w:gridCol w:w="1276"/>
        <w:gridCol w:w="1131"/>
        <w:gridCol w:w="1133"/>
        <w:gridCol w:w="1414"/>
        <w:gridCol w:w="1408"/>
      </w:tblGrid>
      <w:tr w:rsidR="00397A27" w:rsidRPr="00652E8C" w14:paraId="08B30044" w14:textId="77777777" w:rsidTr="002242E2">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FCF8B2"/>
            <w:hideMark/>
          </w:tcPr>
          <w:p w14:paraId="3C2FA9D2" w14:textId="77777777"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b/>
                <w:color w:val="000000"/>
                <w:sz w:val="24"/>
                <w:szCs w:val="24"/>
              </w:rPr>
            </w:pPr>
            <w:r w:rsidRPr="00652E8C">
              <w:rPr>
                <w:rFonts w:ascii="Times New Roman" w:hAnsi="Times New Roman"/>
                <w:b/>
                <w:color w:val="000000"/>
                <w:sz w:val="24"/>
                <w:szCs w:val="24"/>
              </w:rPr>
              <w:t>№</w:t>
            </w:r>
          </w:p>
        </w:tc>
        <w:tc>
          <w:tcPr>
            <w:tcW w:w="948" w:type="pct"/>
            <w:tcBorders>
              <w:top w:val="single" w:sz="4" w:space="0" w:color="000000"/>
              <w:left w:val="single" w:sz="4" w:space="0" w:color="auto"/>
              <w:bottom w:val="single" w:sz="4" w:space="0" w:color="000000"/>
              <w:right w:val="single" w:sz="4" w:space="0" w:color="auto"/>
            </w:tcBorders>
            <w:shd w:val="clear" w:color="auto" w:fill="FCF8B2"/>
            <w:hideMark/>
          </w:tcPr>
          <w:p w14:paraId="0B92AE37" w14:textId="77777777"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4"/>
                <w:szCs w:val="24"/>
              </w:rPr>
            </w:pPr>
            <w:r w:rsidRPr="00652E8C">
              <w:rPr>
                <w:rFonts w:ascii="Times New Roman" w:hAnsi="Times New Roman"/>
                <w:b/>
                <w:color w:val="000000"/>
                <w:sz w:val="24"/>
                <w:szCs w:val="24"/>
              </w:rPr>
              <w:t xml:space="preserve">Найменування </w:t>
            </w:r>
          </w:p>
        </w:tc>
        <w:tc>
          <w:tcPr>
            <w:tcW w:w="716" w:type="pct"/>
            <w:tcBorders>
              <w:top w:val="single" w:sz="4" w:space="0" w:color="000000"/>
              <w:left w:val="single" w:sz="4" w:space="0" w:color="auto"/>
              <w:bottom w:val="single" w:sz="4" w:space="0" w:color="000000"/>
              <w:right w:val="single" w:sz="4" w:space="0" w:color="000000"/>
            </w:tcBorders>
            <w:shd w:val="clear" w:color="auto" w:fill="FCF8B2"/>
          </w:tcPr>
          <w:p w14:paraId="15322E0E" w14:textId="77777777"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4"/>
                <w:szCs w:val="24"/>
              </w:rPr>
            </w:pPr>
            <w:r w:rsidRPr="00652E8C">
              <w:rPr>
                <w:rFonts w:ascii="Times New Roman" w:hAnsi="Times New Roman"/>
                <w:b/>
                <w:color w:val="000000"/>
                <w:sz w:val="24"/>
                <w:szCs w:val="24"/>
              </w:rPr>
              <w:t>Країна походження товару</w:t>
            </w:r>
          </w:p>
        </w:tc>
        <w:tc>
          <w:tcPr>
            <w:tcW w:w="626" w:type="pct"/>
            <w:tcBorders>
              <w:top w:val="single" w:sz="4" w:space="0" w:color="000000"/>
              <w:left w:val="single" w:sz="4" w:space="0" w:color="000000"/>
              <w:bottom w:val="single" w:sz="4" w:space="0" w:color="000000"/>
              <w:right w:val="single" w:sz="4" w:space="0" w:color="000000"/>
            </w:tcBorders>
            <w:shd w:val="clear" w:color="auto" w:fill="FCF8B2"/>
            <w:hideMark/>
          </w:tcPr>
          <w:p w14:paraId="411D79CC"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sz w:val="24"/>
                <w:szCs w:val="24"/>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FCF8B2"/>
            <w:hideMark/>
          </w:tcPr>
          <w:p w14:paraId="22D64F1E"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sz w:val="24"/>
                <w:szCs w:val="24"/>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FCF8B2"/>
            <w:hideMark/>
          </w:tcPr>
          <w:p w14:paraId="12A5FABB"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bCs/>
                <w:sz w:val="24"/>
                <w:szCs w:val="24"/>
              </w:rPr>
              <w:t>Ціна за одиницю, без ПДВ, грн.</w:t>
            </w:r>
          </w:p>
        </w:tc>
        <w:tc>
          <w:tcPr>
            <w:tcW w:w="694" w:type="pct"/>
            <w:tcBorders>
              <w:top w:val="single" w:sz="4" w:space="0" w:color="000000"/>
              <w:left w:val="single" w:sz="4" w:space="0" w:color="000000"/>
              <w:bottom w:val="single" w:sz="4" w:space="0" w:color="000000"/>
              <w:right w:val="single" w:sz="4" w:space="0" w:color="000000"/>
            </w:tcBorders>
            <w:shd w:val="clear" w:color="auto" w:fill="FCF8B2"/>
            <w:hideMark/>
          </w:tcPr>
          <w:p w14:paraId="0490A0B1" w14:textId="77777777" w:rsidR="00397A27" w:rsidRPr="00652E8C" w:rsidRDefault="00397A27" w:rsidP="00E148E6">
            <w:pPr>
              <w:spacing w:after="0" w:line="240" w:lineRule="auto"/>
              <w:jc w:val="center"/>
              <w:rPr>
                <w:rFonts w:ascii="Times New Roman" w:hAnsi="Times New Roman"/>
                <w:b/>
                <w:bCs/>
                <w:sz w:val="24"/>
                <w:szCs w:val="24"/>
              </w:rPr>
            </w:pPr>
            <w:r w:rsidRPr="00652E8C">
              <w:rPr>
                <w:rFonts w:ascii="Times New Roman" w:hAnsi="Times New Roman"/>
                <w:b/>
                <w:bCs/>
                <w:sz w:val="24"/>
                <w:szCs w:val="24"/>
              </w:rPr>
              <w:t>Ціна за одиницю з ПДВ, грн.</w:t>
            </w:r>
          </w:p>
        </w:tc>
        <w:tc>
          <w:tcPr>
            <w:tcW w:w="691" w:type="pct"/>
            <w:tcBorders>
              <w:top w:val="single" w:sz="4" w:space="0" w:color="000000"/>
              <w:left w:val="single" w:sz="4" w:space="0" w:color="000000"/>
              <w:bottom w:val="single" w:sz="4" w:space="0" w:color="000000"/>
              <w:right w:val="single" w:sz="4" w:space="0" w:color="000000"/>
            </w:tcBorders>
            <w:shd w:val="clear" w:color="auto" w:fill="FCF8B2"/>
            <w:hideMark/>
          </w:tcPr>
          <w:p w14:paraId="3B716817"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bCs/>
                <w:sz w:val="24"/>
                <w:szCs w:val="24"/>
              </w:rPr>
              <w:t xml:space="preserve">Загальна вартість з ПДВ, грн. </w:t>
            </w:r>
          </w:p>
        </w:tc>
      </w:tr>
      <w:tr w:rsidR="00397A27" w:rsidRPr="00652E8C" w14:paraId="2B7421DF" w14:textId="77777777" w:rsidTr="002242E2">
        <w:trPr>
          <w:trHeight w:val="334"/>
        </w:trPr>
        <w:tc>
          <w:tcPr>
            <w:tcW w:w="214" w:type="pct"/>
            <w:tcBorders>
              <w:top w:val="nil"/>
              <w:left w:val="single" w:sz="4" w:space="0" w:color="auto"/>
              <w:bottom w:val="single" w:sz="4" w:space="0" w:color="auto"/>
              <w:right w:val="single" w:sz="4" w:space="0" w:color="auto"/>
            </w:tcBorders>
            <w:hideMark/>
          </w:tcPr>
          <w:p w14:paraId="561DF63C" w14:textId="77777777" w:rsidR="001C3FDA" w:rsidRPr="00652E8C" w:rsidRDefault="00397A27" w:rsidP="00E148E6">
            <w:pPr>
              <w:pStyle w:val="11"/>
              <w:rPr>
                <w:rFonts w:ascii="Times New Roman" w:hAnsi="Times New Roman"/>
                <w:sz w:val="24"/>
                <w:szCs w:val="24"/>
                <w:lang w:val="uk-UA"/>
              </w:rPr>
            </w:pPr>
            <w:r w:rsidRPr="00652E8C">
              <w:rPr>
                <w:rFonts w:ascii="Times New Roman" w:hAnsi="Times New Roman"/>
                <w:sz w:val="24"/>
                <w:szCs w:val="24"/>
                <w:lang w:val="uk-UA"/>
              </w:rPr>
              <w:t>1.</w:t>
            </w:r>
          </w:p>
        </w:tc>
        <w:tc>
          <w:tcPr>
            <w:tcW w:w="948" w:type="pct"/>
            <w:tcBorders>
              <w:top w:val="nil"/>
              <w:left w:val="single" w:sz="4" w:space="0" w:color="auto"/>
              <w:bottom w:val="single" w:sz="4" w:space="0" w:color="auto"/>
              <w:right w:val="single" w:sz="4" w:space="0" w:color="auto"/>
            </w:tcBorders>
          </w:tcPr>
          <w:p w14:paraId="567C4B37" w14:textId="77777777" w:rsidR="00397A27" w:rsidRPr="00652E8C" w:rsidRDefault="00397A27" w:rsidP="00E148E6">
            <w:pPr>
              <w:pStyle w:val="11"/>
              <w:rPr>
                <w:rFonts w:ascii="Times New Roman" w:hAnsi="Times New Roman"/>
                <w:sz w:val="24"/>
                <w:szCs w:val="24"/>
                <w:lang w:val="uk-UA"/>
              </w:rPr>
            </w:pPr>
          </w:p>
        </w:tc>
        <w:tc>
          <w:tcPr>
            <w:tcW w:w="716" w:type="pct"/>
            <w:tcBorders>
              <w:top w:val="nil"/>
              <w:left w:val="single" w:sz="4" w:space="0" w:color="auto"/>
              <w:bottom w:val="single" w:sz="4" w:space="0" w:color="auto"/>
              <w:right w:val="single" w:sz="4" w:space="0" w:color="000000"/>
            </w:tcBorders>
          </w:tcPr>
          <w:p w14:paraId="795E5AA3" w14:textId="77777777" w:rsidR="00397A27" w:rsidRPr="00652E8C" w:rsidRDefault="00397A27" w:rsidP="00E148E6">
            <w:pPr>
              <w:pStyle w:val="11"/>
              <w:rPr>
                <w:rFonts w:ascii="Times New Roman" w:hAnsi="Times New Roman"/>
                <w:sz w:val="24"/>
                <w:szCs w:val="24"/>
                <w:lang w:val="uk-UA"/>
              </w:rPr>
            </w:pPr>
          </w:p>
        </w:tc>
        <w:tc>
          <w:tcPr>
            <w:tcW w:w="626" w:type="pct"/>
            <w:tcBorders>
              <w:top w:val="nil"/>
              <w:left w:val="single" w:sz="4" w:space="0" w:color="000000"/>
              <w:bottom w:val="single" w:sz="4" w:space="0" w:color="auto"/>
              <w:right w:val="single" w:sz="4" w:space="0" w:color="000000"/>
            </w:tcBorders>
          </w:tcPr>
          <w:p w14:paraId="33C8215E" w14:textId="77777777" w:rsidR="00397A27" w:rsidRPr="00652E8C" w:rsidRDefault="00397A27" w:rsidP="00E148E6">
            <w:pPr>
              <w:pStyle w:val="11"/>
              <w:jc w:val="center"/>
              <w:rPr>
                <w:rFonts w:ascii="Times New Roman" w:hAnsi="Times New Roman"/>
                <w:sz w:val="24"/>
                <w:szCs w:val="24"/>
                <w:lang w:val="uk-UA"/>
              </w:rPr>
            </w:pPr>
          </w:p>
        </w:tc>
        <w:tc>
          <w:tcPr>
            <w:tcW w:w="555" w:type="pct"/>
            <w:tcBorders>
              <w:top w:val="nil"/>
              <w:left w:val="single" w:sz="4" w:space="0" w:color="000000"/>
              <w:bottom w:val="single" w:sz="4" w:space="0" w:color="auto"/>
              <w:right w:val="single" w:sz="4" w:space="0" w:color="000000"/>
            </w:tcBorders>
          </w:tcPr>
          <w:p w14:paraId="1FB4DA42" w14:textId="77777777" w:rsidR="00397A27" w:rsidRPr="00652E8C" w:rsidRDefault="00397A27" w:rsidP="00E148E6">
            <w:pPr>
              <w:spacing w:after="0" w:line="240" w:lineRule="auto"/>
              <w:jc w:val="center"/>
              <w:rPr>
                <w:rFonts w:ascii="Times New Roman" w:hAnsi="Times New Roman"/>
                <w:sz w:val="24"/>
                <w:szCs w:val="24"/>
              </w:rPr>
            </w:pPr>
          </w:p>
        </w:tc>
        <w:tc>
          <w:tcPr>
            <w:tcW w:w="556" w:type="pct"/>
            <w:tcBorders>
              <w:top w:val="nil"/>
              <w:left w:val="single" w:sz="4" w:space="0" w:color="000000"/>
              <w:bottom w:val="single" w:sz="4" w:space="0" w:color="auto"/>
              <w:right w:val="single" w:sz="4" w:space="0" w:color="000000"/>
            </w:tcBorders>
          </w:tcPr>
          <w:p w14:paraId="7825D7E9" w14:textId="77777777" w:rsidR="00397A27" w:rsidRPr="00652E8C" w:rsidRDefault="00397A27" w:rsidP="00E148E6">
            <w:pPr>
              <w:pStyle w:val="11"/>
              <w:rPr>
                <w:rFonts w:ascii="Times New Roman" w:hAnsi="Times New Roman"/>
                <w:sz w:val="16"/>
                <w:szCs w:val="16"/>
                <w:lang w:val="uk-UA"/>
              </w:rPr>
            </w:pPr>
          </w:p>
        </w:tc>
        <w:tc>
          <w:tcPr>
            <w:tcW w:w="694" w:type="pct"/>
            <w:tcBorders>
              <w:top w:val="nil"/>
              <w:left w:val="single" w:sz="4" w:space="0" w:color="000000"/>
              <w:bottom w:val="single" w:sz="4" w:space="0" w:color="auto"/>
              <w:right w:val="single" w:sz="4" w:space="0" w:color="000000"/>
            </w:tcBorders>
          </w:tcPr>
          <w:p w14:paraId="5ED8FFDA" w14:textId="77777777" w:rsidR="00397A27" w:rsidRPr="00652E8C" w:rsidRDefault="00397A27" w:rsidP="00E148E6">
            <w:pPr>
              <w:pStyle w:val="11"/>
              <w:rPr>
                <w:rFonts w:ascii="Times New Roman" w:hAnsi="Times New Roman"/>
                <w:sz w:val="16"/>
                <w:szCs w:val="16"/>
                <w:lang w:val="uk-UA"/>
              </w:rPr>
            </w:pPr>
          </w:p>
        </w:tc>
        <w:tc>
          <w:tcPr>
            <w:tcW w:w="691" w:type="pct"/>
            <w:tcBorders>
              <w:top w:val="nil"/>
              <w:left w:val="single" w:sz="4" w:space="0" w:color="000000"/>
              <w:bottom w:val="single" w:sz="4" w:space="0" w:color="auto"/>
              <w:right w:val="single" w:sz="4" w:space="0" w:color="000000"/>
            </w:tcBorders>
          </w:tcPr>
          <w:p w14:paraId="45DC31ED" w14:textId="77777777" w:rsidR="00397A27" w:rsidRPr="00652E8C" w:rsidRDefault="00397A27" w:rsidP="00E148E6">
            <w:pPr>
              <w:pStyle w:val="11"/>
              <w:rPr>
                <w:rFonts w:ascii="Times New Roman" w:hAnsi="Times New Roman"/>
                <w:sz w:val="16"/>
                <w:szCs w:val="16"/>
                <w:lang w:val="uk-UA"/>
              </w:rPr>
            </w:pPr>
          </w:p>
        </w:tc>
      </w:tr>
      <w:tr w:rsidR="00397A27" w:rsidRPr="00652E8C" w14:paraId="05BBA9C2" w14:textId="77777777" w:rsidTr="002242E2">
        <w:trPr>
          <w:trHeight w:val="100"/>
        </w:trPr>
        <w:tc>
          <w:tcPr>
            <w:tcW w:w="4309" w:type="pct"/>
            <w:gridSpan w:val="7"/>
            <w:tcBorders>
              <w:top w:val="single" w:sz="4" w:space="0" w:color="000000"/>
              <w:left w:val="single" w:sz="4" w:space="0" w:color="000000"/>
              <w:bottom w:val="single" w:sz="4" w:space="0" w:color="000000"/>
              <w:right w:val="single" w:sz="4" w:space="0" w:color="000000"/>
            </w:tcBorders>
            <w:hideMark/>
          </w:tcPr>
          <w:p w14:paraId="21443A83" w14:textId="77777777" w:rsidR="00397A27" w:rsidRPr="00652E8C" w:rsidRDefault="00397A27" w:rsidP="00E148E6">
            <w:pPr>
              <w:snapToGrid w:val="0"/>
              <w:spacing w:after="0" w:line="240" w:lineRule="auto"/>
              <w:rPr>
                <w:rFonts w:ascii="Times New Roman" w:hAnsi="Times New Roman"/>
                <w:color w:val="000000"/>
                <w:sz w:val="24"/>
                <w:szCs w:val="24"/>
              </w:rPr>
            </w:pPr>
            <w:r w:rsidRPr="00652E8C">
              <w:rPr>
                <w:rFonts w:ascii="Times New Roman" w:hAnsi="Times New Roman"/>
                <w:bCs/>
                <w:color w:val="000000"/>
                <w:sz w:val="24"/>
                <w:szCs w:val="24"/>
              </w:rPr>
              <w:t>Загальна вартість грн., без ПДВ</w:t>
            </w:r>
          </w:p>
        </w:tc>
        <w:tc>
          <w:tcPr>
            <w:tcW w:w="691" w:type="pct"/>
            <w:tcBorders>
              <w:top w:val="single" w:sz="4" w:space="0" w:color="000000"/>
              <w:left w:val="single" w:sz="4" w:space="0" w:color="000000"/>
              <w:bottom w:val="single" w:sz="4" w:space="0" w:color="000000"/>
              <w:right w:val="single" w:sz="4" w:space="0" w:color="000000"/>
            </w:tcBorders>
          </w:tcPr>
          <w:p w14:paraId="5185668A" w14:textId="77777777" w:rsidR="00397A27" w:rsidRPr="00652E8C" w:rsidRDefault="00397A27" w:rsidP="00E148E6">
            <w:pPr>
              <w:snapToGrid w:val="0"/>
              <w:spacing w:after="0" w:line="240" w:lineRule="auto"/>
              <w:rPr>
                <w:rFonts w:ascii="Times New Roman" w:hAnsi="Times New Roman"/>
                <w:color w:val="000000"/>
                <w:sz w:val="24"/>
                <w:szCs w:val="24"/>
              </w:rPr>
            </w:pPr>
          </w:p>
        </w:tc>
      </w:tr>
      <w:tr w:rsidR="00397A27" w:rsidRPr="00652E8C" w14:paraId="2EEF66FF" w14:textId="77777777" w:rsidTr="002242E2">
        <w:trPr>
          <w:trHeight w:val="319"/>
        </w:trPr>
        <w:tc>
          <w:tcPr>
            <w:tcW w:w="4309" w:type="pct"/>
            <w:gridSpan w:val="7"/>
            <w:tcBorders>
              <w:top w:val="single" w:sz="4" w:space="0" w:color="000000"/>
              <w:left w:val="single" w:sz="4" w:space="0" w:color="000000"/>
              <w:bottom w:val="single" w:sz="4" w:space="0" w:color="000000"/>
              <w:right w:val="single" w:sz="4" w:space="0" w:color="000000"/>
            </w:tcBorders>
            <w:hideMark/>
          </w:tcPr>
          <w:p w14:paraId="0B6C20FE" w14:textId="77777777" w:rsidR="00397A27" w:rsidRPr="00652E8C" w:rsidRDefault="00397A27" w:rsidP="00E148E6">
            <w:pPr>
              <w:snapToGrid w:val="0"/>
              <w:spacing w:after="0" w:line="240" w:lineRule="auto"/>
              <w:rPr>
                <w:rFonts w:ascii="Times New Roman" w:hAnsi="Times New Roman"/>
                <w:color w:val="000000"/>
                <w:sz w:val="24"/>
                <w:szCs w:val="24"/>
              </w:rPr>
            </w:pPr>
            <w:r w:rsidRPr="00652E8C">
              <w:rPr>
                <w:rFonts w:ascii="Times New Roman" w:hAnsi="Times New Roman"/>
                <w:bCs/>
                <w:color w:val="000000"/>
                <w:sz w:val="24"/>
                <w:szCs w:val="24"/>
              </w:rPr>
              <w:t>ПДВ, грн.</w:t>
            </w:r>
          </w:p>
        </w:tc>
        <w:tc>
          <w:tcPr>
            <w:tcW w:w="691" w:type="pct"/>
            <w:tcBorders>
              <w:top w:val="single" w:sz="4" w:space="0" w:color="000000"/>
              <w:left w:val="single" w:sz="4" w:space="0" w:color="000000"/>
              <w:bottom w:val="single" w:sz="4" w:space="0" w:color="000000"/>
              <w:right w:val="single" w:sz="4" w:space="0" w:color="000000"/>
            </w:tcBorders>
          </w:tcPr>
          <w:p w14:paraId="4E3A5583" w14:textId="77777777" w:rsidR="00397A27" w:rsidRPr="00652E8C" w:rsidRDefault="00397A27" w:rsidP="00E148E6">
            <w:pPr>
              <w:snapToGrid w:val="0"/>
              <w:spacing w:after="0" w:line="240" w:lineRule="auto"/>
              <w:rPr>
                <w:rFonts w:ascii="Times New Roman" w:hAnsi="Times New Roman"/>
                <w:color w:val="000000"/>
                <w:sz w:val="24"/>
                <w:szCs w:val="24"/>
              </w:rPr>
            </w:pPr>
          </w:p>
        </w:tc>
      </w:tr>
      <w:tr w:rsidR="00397A27" w:rsidRPr="00652E8C" w14:paraId="68C22656" w14:textId="77777777" w:rsidTr="002242E2">
        <w:trPr>
          <w:trHeight w:val="169"/>
        </w:trPr>
        <w:tc>
          <w:tcPr>
            <w:tcW w:w="4309" w:type="pct"/>
            <w:gridSpan w:val="7"/>
            <w:tcBorders>
              <w:top w:val="single" w:sz="4" w:space="0" w:color="000000"/>
              <w:left w:val="single" w:sz="4" w:space="0" w:color="000000"/>
              <w:bottom w:val="single" w:sz="4" w:space="0" w:color="000000"/>
              <w:right w:val="single" w:sz="4" w:space="0" w:color="000000"/>
            </w:tcBorders>
            <w:shd w:val="clear" w:color="auto" w:fill="FFFFFF"/>
            <w:hideMark/>
          </w:tcPr>
          <w:p w14:paraId="314F0766" w14:textId="77777777" w:rsidR="00397A27" w:rsidRPr="00652E8C" w:rsidRDefault="00397A27" w:rsidP="00E148E6">
            <w:pPr>
              <w:snapToGrid w:val="0"/>
              <w:spacing w:after="0" w:line="240" w:lineRule="auto"/>
              <w:rPr>
                <w:rFonts w:ascii="Times New Roman" w:hAnsi="Times New Roman"/>
                <w:b/>
                <w:color w:val="000000"/>
                <w:sz w:val="24"/>
                <w:szCs w:val="24"/>
              </w:rPr>
            </w:pPr>
            <w:r w:rsidRPr="00652E8C">
              <w:rPr>
                <w:rFonts w:ascii="Times New Roman" w:hAnsi="Times New Roman"/>
                <w:b/>
                <w:bCs/>
                <w:color w:val="000000"/>
                <w:sz w:val="24"/>
                <w:szCs w:val="24"/>
              </w:rPr>
              <w:t>Загальна вартість, грн., з ПДВ</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Pr>
          <w:p w14:paraId="3FDBA7D3" w14:textId="77777777" w:rsidR="00397A27" w:rsidRPr="00652E8C" w:rsidRDefault="00397A27" w:rsidP="00E148E6">
            <w:pPr>
              <w:snapToGrid w:val="0"/>
              <w:spacing w:after="0" w:line="240" w:lineRule="auto"/>
              <w:rPr>
                <w:rFonts w:ascii="Times New Roman" w:hAnsi="Times New Roman"/>
                <w:b/>
                <w:color w:val="000000"/>
                <w:sz w:val="24"/>
                <w:szCs w:val="24"/>
              </w:rPr>
            </w:pPr>
          </w:p>
        </w:tc>
      </w:tr>
    </w:tbl>
    <w:p w14:paraId="7B45A587" w14:textId="77777777" w:rsidR="00397A27" w:rsidRPr="00652E8C" w:rsidRDefault="00397A27" w:rsidP="00397A27">
      <w:pPr>
        <w:pStyle w:val="Style4"/>
        <w:widowControl/>
        <w:rPr>
          <w:rStyle w:val="FontStyle22"/>
          <w:lang w:val="uk-UA" w:eastAsia="uk-UA"/>
        </w:rPr>
      </w:pPr>
    </w:p>
    <w:tbl>
      <w:tblPr>
        <w:tblW w:w="0" w:type="dxa"/>
        <w:tblInd w:w="108" w:type="dxa"/>
        <w:tblLayout w:type="fixed"/>
        <w:tblLook w:val="04A0" w:firstRow="1" w:lastRow="0" w:firstColumn="1" w:lastColumn="0" w:noHBand="0" w:noVBand="1"/>
      </w:tblPr>
      <w:tblGrid>
        <w:gridCol w:w="5119"/>
        <w:gridCol w:w="5119"/>
      </w:tblGrid>
      <w:tr w:rsidR="00397A27" w:rsidRPr="00652E8C" w14:paraId="3DBDD275" w14:textId="77777777" w:rsidTr="00E148E6">
        <w:tc>
          <w:tcPr>
            <w:tcW w:w="5119" w:type="dxa"/>
            <w:hideMark/>
          </w:tcPr>
          <w:p w14:paraId="39EC28A6" w14:textId="77777777" w:rsidR="00397A27" w:rsidRPr="00652E8C" w:rsidRDefault="00397A27" w:rsidP="00E148E6">
            <w:pPr>
              <w:spacing w:after="120"/>
              <w:jc w:val="both"/>
              <w:rPr>
                <w:b/>
              </w:rPr>
            </w:pPr>
            <w:r w:rsidRPr="00652E8C">
              <w:rPr>
                <w:rFonts w:ascii="Times New Roman" w:hAnsi="Times New Roman"/>
                <w:b/>
              </w:rPr>
              <w:t>Від Замовника:</w:t>
            </w:r>
          </w:p>
        </w:tc>
        <w:tc>
          <w:tcPr>
            <w:tcW w:w="5119" w:type="dxa"/>
            <w:hideMark/>
          </w:tcPr>
          <w:p w14:paraId="33E044D8" w14:textId="77777777" w:rsidR="00397A27" w:rsidRPr="00652E8C" w:rsidRDefault="00397A27" w:rsidP="00E148E6">
            <w:pPr>
              <w:jc w:val="both"/>
              <w:rPr>
                <w:rFonts w:ascii="Times New Roman" w:hAnsi="Times New Roman"/>
                <w:b/>
              </w:rPr>
            </w:pPr>
            <w:r w:rsidRPr="00652E8C">
              <w:rPr>
                <w:rFonts w:ascii="Times New Roman" w:hAnsi="Times New Roman"/>
                <w:b/>
              </w:rPr>
              <w:t>Від Постачальника:</w:t>
            </w:r>
          </w:p>
        </w:tc>
      </w:tr>
      <w:tr w:rsidR="00397A27" w:rsidRPr="00652E8C" w14:paraId="72C57B30" w14:textId="77777777" w:rsidTr="00E148E6">
        <w:tc>
          <w:tcPr>
            <w:tcW w:w="5119" w:type="dxa"/>
            <w:hideMark/>
          </w:tcPr>
          <w:p w14:paraId="363FB0FD" w14:textId="77777777" w:rsidR="00397A27" w:rsidRPr="00652E8C" w:rsidRDefault="00364784" w:rsidP="00E148E6">
            <w:pPr>
              <w:spacing w:after="120"/>
              <w:jc w:val="both"/>
              <w:rPr>
                <w:rFonts w:ascii="Times New Roman" w:hAnsi="Times New Roman"/>
                <w:b/>
              </w:rPr>
            </w:pPr>
            <w:r>
              <w:rPr>
                <w:rFonts w:ascii="Times New Roman" w:hAnsi="Times New Roman"/>
                <w:b/>
              </w:rPr>
              <w:t>Генеральний директор</w:t>
            </w:r>
          </w:p>
        </w:tc>
        <w:tc>
          <w:tcPr>
            <w:tcW w:w="5119" w:type="dxa"/>
            <w:hideMark/>
          </w:tcPr>
          <w:p w14:paraId="4475B59F" w14:textId="77777777" w:rsidR="00397A27" w:rsidRPr="00652E8C" w:rsidRDefault="00397A27" w:rsidP="00E148E6">
            <w:pPr>
              <w:jc w:val="both"/>
              <w:rPr>
                <w:rFonts w:ascii="Times New Roman" w:hAnsi="Times New Roman"/>
                <w:b/>
              </w:rPr>
            </w:pPr>
            <w:r w:rsidRPr="00652E8C">
              <w:rPr>
                <w:rFonts w:ascii="Times New Roman" w:hAnsi="Times New Roman"/>
                <w:b/>
              </w:rPr>
              <w:t>________________________________</w:t>
            </w:r>
          </w:p>
        </w:tc>
      </w:tr>
      <w:tr w:rsidR="00397A27" w:rsidRPr="00652E8C" w14:paraId="5D79166A" w14:textId="77777777" w:rsidTr="00E148E6">
        <w:tc>
          <w:tcPr>
            <w:tcW w:w="5119" w:type="dxa"/>
            <w:hideMark/>
          </w:tcPr>
          <w:p w14:paraId="1D13C5E5" w14:textId="77777777" w:rsidR="00397A27" w:rsidRPr="00652E8C" w:rsidRDefault="00397A27" w:rsidP="00E148E6">
            <w:pPr>
              <w:rPr>
                <w:rFonts w:ascii="Times New Roman" w:hAnsi="Times New Roman"/>
                <w:b/>
              </w:rPr>
            </w:pPr>
          </w:p>
        </w:tc>
        <w:tc>
          <w:tcPr>
            <w:tcW w:w="5119" w:type="dxa"/>
            <w:hideMark/>
          </w:tcPr>
          <w:p w14:paraId="1A9B9392" w14:textId="77777777" w:rsidR="00397A27" w:rsidRPr="00652E8C" w:rsidRDefault="00397A27" w:rsidP="00E148E6">
            <w:pPr>
              <w:spacing w:after="0" w:line="240" w:lineRule="auto"/>
              <w:rPr>
                <w:sz w:val="20"/>
                <w:szCs w:val="20"/>
                <w:lang w:eastAsia="ru-RU"/>
              </w:rPr>
            </w:pPr>
          </w:p>
        </w:tc>
      </w:tr>
      <w:tr w:rsidR="00397A27" w:rsidRPr="00652E8C" w14:paraId="4BD9BDF9" w14:textId="77777777" w:rsidTr="00E148E6">
        <w:tc>
          <w:tcPr>
            <w:tcW w:w="5119" w:type="dxa"/>
            <w:hideMark/>
          </w:tcPr>
          <w:p w14:paraId="095DBA33" w14:textId="3C1D2588" w:rsidR="00397A27" w:rsidRPr="00652E8C" w:rsidRDefault="00397A27" w:rsidP="00255833">
            <w:pPr>
              <w:spacing w:after="120"/>
              <w:jc w:val="both"/>
              <w:rPr>
                <w:rFonts w:ascii="Times New Roman" w:hAnsi="Times New Roman"/>
                <w:b/>
              </w:rPr>
            </w:pPr>
            <w:r w:rsidRPr="00652E8C">
              <w:rPr>
                <w:rFonts w:ascii="Times New Roman" w:hAnsi="Times New Roman"/>
                <w:b/>
              </w:rPr>
              <w:t xml:space="preserve">_________________ </w:t>
            </w:r>
            <w:r w:rsidR="00070CEA">
              <w:rPr>
                <w:rFonts w:ascii="Times New Roman" w:hAnsi="Times New Roman"/>
                <w:b/>
              </w:rPr>
              <w:t>Сергій КОВЕРДУН</w:t>
            </w:r>
          </w:p>
        </w:tc>
        <w:tc>
          <w:tcPr>
            <w:tcW w:w="5119" w:type="dxa"/>
            <w:hideMark/>
          </w:tcPr>
          <w:p w14:paraId="6BBCFA43" w14:textId="77777777" w:rsidR="00397A27" w:rsidRPr="00652E8C" w:rsidRDefault="00397A27" w:rsidP="00E148E6">
            <w:pPr>
              <w:jc w:val="both"/>
              <w:rPr>
                <w:rFonts w:ascii="Times New Roman" w:hAnsi="Times New Roman"/>
                <w:b/>
              </w:rPr>
            </w:pPr>
            <w:r w:rsidRPr="00652E8C">
              <w:rPr>
                <w:rFonts w:ascii="Times New Roman" w:hAnsi="Times New Roman"/>
                <w:b/>
              </w:rPr>
              <w:t>________________________________</w:t>
            </w:r>
          </w:p>
        </w:tc>
      </w:tr>
    </w:tbl>
    <w:p w14:paraId="7B59C701" w14:textId="77777777" w:rsidR="00A20473" w:rsidRDefault="00A20473" w:rsidP="00397A27">
      <w:pPr>
        <w:rPr>
          <w:rStyle w:val="ListLabel14"/>
        </w:rPr>
      </w:pPr>
    </w:p>
    <w:p w14:paraId="3E34717E" w14:textId="77777777" w:rsidR="005E71B8" w:rsidRDefault="005E71B8" w:rsidP="00397A27">
      <w:pPr>
        <w:rPr>
          <w:rStyle w:val="ListLabel14"/>
        </w:rPr>
      </w:pPr>
    </w:p>
    <w:p w14:paraId="7CF2B9A0" w14:textId="77777777" w:rsidR="005E71B8" w:rsidRDefault="005E71B8" w:rsidP="00397A27">
      <w:pPr>
        <w:rPr>
          <w:rStyle w:val="ListLabel14"/>
        </w:rPr>
      </w:pPr>
    </w:p>
    <w:p w14:paraId="06C81A93" w14:textId="77777777" w:rsidR="005E71B8" w:rsidRDefault="005E71B8" w:rsidP="00397A27">
      <w:pPr>
        <w:rPr>
          <w:rStyle w:val="ListLabel14"/>
        </w:rPr>
      </w:pPr>
    </w:p>
    <w:p w14:paraId="45B03F29" w14:textId="77777777" w:rsidR="005E71B8" w:rsidRDefault="005E71B8" w:rsidP="00397A27">
      <w:pPr>
        <w:rPr>
          <w:rStyle w:val="ListLabel14"/>
        </w:rPr>
      </w:pPr>
    </w:p>
    <w:p w14:paraId="1573E5DC" w14:textId="77777777" w:rsidR="005E71B8" w:rsidRDefault="005E71B8" w:rsidP="00397A27">
      <w:pPr>
        <w:rPr>
          <w:rStyle w:val="ListLabel14"/>
        </w:rPr>
      </w:pPr>
    </w:p>
    <w:p w14:paraId="1A45D3DC" w14:textId="77777777" w:rsidR="005E71B8" w:rsidRDefault="005E71B8" w:rsidP="00397A27">
      <w:pPr>
        <w:rPr>
          <w:rStyle w:val="ListLabel14"/>
        </w:rPr>
      </w:pPr>
    </w:p>
    <w:p w14:paraId="03DD5579" w14:textId="77777777" w:rsidR="005E71B8" w:rsidRDefault="005E71B8" w:rsidP="00397A27">
      <w:pPr>
        <w:rPr>
          <w:rStyle w:val="ListLabel14"/>
        </w:rPr>
      </w:pPr>
    </w:p>
    <w:p w14:paraId="5D24BF6C" w14:textId="77777777" w:rsidR="005E71B8" w:rsidRDefault="005E71B8" w:rsidP="00397A27">
      <w:pPr>
        <w:rPr>
          <w:rStyle w:val="ListLabel14"/>
        </w:rPr>
      </w:pPr>
    </w:p>
    <w:p w14:paraId="65D0827A" w14:textId="77777777" w:rsidR="005E71B8" w:rsidRDefault="005E71B8" w:rsidP="00397A27">
      <w:pPr>
        <w:rPr>
          <w:rStyle w:val="ListLabel14"/>
        </w:rPr>
      </w:pPr>
    </w:p>
    <w:sectPr w:rsidR="005E71B8" w:rsidSect="00516446">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85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9768D6"/>
    <w:multiLevelType w:val="multilevel"/>
    <w:tmpl w:val="18D2AF98"/>
    <w:lvl w:ilvl="0">
      <w:start w:val="5"/>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2"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5C4585"/>
    <w:multiLevelType w:val="multilevel"/>
    <w:tmpl w:val="8926DE0E"/>
    <w:lvl w:ilvl="0">
      <w:start w:val="1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C973396"/>
    <w:multiLevelType w:val="hybridMultilevel"/>
    <w:tmpl w:val="BA8E75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F93F6F"/>
    <w:multiLevelType w:val="hybridMultilevel"/>
    <w:tmpl w:val="3CD8B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001D54"/>
    <w:multiLevelType w:val="multilevel"/>
    <w:tmpl w:val="B156CB4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3722A1B"/>
    <w:multiLevelType w:val="multilevel"/>
    <w:tmpl w:val="116231DA"/>
    <w:lvl w:ilvl="0">
      <w:start w:val="1"/>
      <w:numFmt w:val="decimal"/>
      <w:lvlText w:val="%1."/>
      <w:lvlJc w:val="left"/>
      <w:pPr>
        <w:ind w:left="786"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16267494">
    <w:abstractNumId w:val="13"/>
  </w:num>
  <w:num w:numId="2" w16cid:durableId="418137731">
    <w:abstractNumId w:val="5"/>
  </w:num>
  <w:num w:numId="3" w16cid:durableId="1845121418">
    <w:abstractNumId w:val="4"/>
  </w:num>
  <w:num w:numId="4" w16cid:durableId="498352791">
    <w:abstractNumId w:val="1"/>
  </w:num>
  <w:num w:numId="5" w16cid:durableId="968052758">
    <w:abstractNumId w:val="0"/>
  </w:num>
  <w:num w:numId="6" w16cid:durableId="810706708">
    <w:abstractNumId w:val="6"/>
  </w:num>
  <w:num w:numId="7" w16cid:durableId="663750322">
    <w:abstractNumId w:val="2"/>
  </w:num>
  <w:num w:numId="8" w16cid:durableId="2078894788">
    <w:abstractNumId w:val="14"/>
  </w:num>
  <w:num w:numId="9" w16cid:durableId="1539704540">
    <w:abstractNumId w:val="9"/>
  </w:num>
  <w:num w:numId="10" w16cid:durableId="1181042907">
    <w:abstractNumId w:val="11"/>
  </w:num>
  <w:num w:numId="11" w16cid:durableId="1670449864">
    <w:abstractNumId w:val="10"/>
  </w:num>
  <w:num w:numId="12" w16cid:durableId="1763451229">
    <w:abstractNumId w:val="12"/>
  </w:num>
  <w:num w:numId="13" w16cid:durableId="110828081">
    <w:abstractNumId w:val="8"/>
  </w:num>
  <w:num w:numId="14" w16cid:durableId="84229045">
    <w:abstractNumId w:val="7"/>
  </w:num>
  <w:num w:numId="15" w16cid:durableId="948659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F1"/>
    <w:rsid w:val="0000705B"/>
    <w:rsid w:val="00015825"/>
    <w:rsid w:val="000347AD"/>
    <w:rsid w:val="00036F10"/>
    <w:rsid w:val="000431FD"/>
    <w:rsid w:val="00054F3A"/>
    <w:rsid w:val="000608CC"/>
    <w:rsid w:val="00070CEA"/>
    <w:rsid w:val="000C67BC"/>
    <w:rsid w:val="000C6CC7"/>
    <w:rsid w:val="000D3B6E"/>
    <w:rsid w:val="000E44A9"/>
    <w:rsid w:val="00147ED7"/>
    <w:rsid w:val="001558FB"/>
    <w:rsid w:val="00164D4B"/>
    <w:rsid w:val="001862F0"/>
    <w:rsid w:val="00195B4C"/>
    <w:rsid w:val="001A1D4D"/>
    <w:rsid w:val="001C3FDA"/>
    <w:rsid w:val="001C5AF4"/>
    <w:rsid w:val="001D6141"/>
    <w:rsid w:val="001E396F"/>
    <w:rsid w:val="001E3AB8"/>
    <w:rsid w:val="002026D4"/>
    <w:rsid w:val="002074AE"/>
    <w:rsid w:val="00210EB8"/>
    <w:rsid w:val="002242E2"/>
    <w:rsid w:val="00241860"/>
    <w:rsid w:val="00243ACA"/>
    <w:rsid w:val="00255833"/>
    <w:rsid w:val="00257B6B"/>
    <w:rsid w:val="002671E3"/>
    <w:rsid w:val="002675B2"/>
    <w:rsid w:val="00276997"/>
    <w:rsid w:val="002A7F4F"/>
    <w:rsid w:val="002C357D"/>
    <w:rsid w:val="002F454B"/>
    <w:rsid w:val="002F5ADF"/>
    <w:rsid w:val="00303472"/>
    <w:rsid w:val="0031238C"/>
    <w:rsid w:val="0034316B"/>
    <w:rsid w:val="00345AC2"/>
    <w:rsid w:val="00347EE5"/>
    <w:rsid w:val="00354DDD"/>
    <w:rsid w:val="00356357"/>
    <w:rsid w:val="00356862"/>
    <w:rsid w:val="0036128F"/>
    <w:rsid w:val="00364784"/>
    <w:rsid w:val="00377980"/>
    <w:rsid w:val="00377F4A"/>
    <w:rsid w:val="00380B6E"/>
    <w:rsid w:val="00382FD0"/>
    <w:rsid w:val="00395D52"/>
    <w:rsid w:val="00397A27"/>
    <w:rsid w:val="003A7547"/>
    <w:rsid w:val="003B1AC5"/>
    <w:rsid w:val="003E0968"/>
    <w:rsid w:val="003E385A"/>
    <w:rsid w:val="00405892"/>
    <w:rsid w:val="00406681"/>
    <w:rsid w:val="00430512"/>
    <w:rsid w:val="0043063A"/>
    <w:rsid w:val="0043173A"/>
    <w:rsid w:val="00440638"/>
    <w:rsid w:val="0046448C"/>
    <w:rsid w:val="004712A0"/>
    <w:rsid w:val="0048020F"/>
    <w:rsid w:val="00481FC9"/>
    <w:rsid w:val="00493D4D"/>
    <w:rsid w:val="004B6C0A"/>
    <w:rsid w:val="004C268C"/>
    <w:rsid w:val="004E57F7"/>
    <w:rsid w:val="004F1AD6"/>
    <w:rsid w:val="004F7FC1"/>
    <w:rsid w:val="00512808"/>
    <w:rsid w:val="00516446"/>
    <w:rsid w:val="0055556F"/>
    <w:rsid w:val="00556817"/>
    <w:rsid w:val="005C197E"/>
    <w:rsid w:val="005E0E35"/>
    <w:rsid w:val="005E71B8"/>
    <w:rsid w:val="005F3106"/>
    <w:rsid w:val="00621895"/>
    <w:rsid w:val="00625C0B"/>
    <w:rsid w:val="006427F5"/>
    <w:rsid w:val="006451C2"/>
    <w:rsid w:val="00652E8C"/>
    <w:rsid w:val="006747B8"/>
    <w:rsid w:val="006923F0"/>
    <w:rsid w:val="00694C7B"/>
    <w:rsid w:val="006A1AA3"/>
    <w:rsid w:val="006B10D8"/>
    <w:rsid w:val="006C1968"/>
    <w:rsid w:val="006C2D6C"/>
    <w:rsid w:val="006C59EC"/>
    <w:rsid w:val="006F5089"/>
    <w:rsid w:val="006F5361"/>
    <w:rsid w:val="0070127B"/>
    <w:rsid w:val="00717950"/>
    <w:rsid w:val="00734ABD"/>
    <w:rsid w:val="007425E3"/>
    <w:rsid w:val="007645F6"/>
    <w:rsid w:val="00764C4C"/>
    <w:rsid w:val="007735C5"/>
    <w:rsid w:val="007A13E2"/>
    <w:rsid w:val="007A2880"/>
    <w:rsid w:val="007D09F2"/>
    <w:rsid w:val="007E4185"/>
    <w:rsid w:val="00814132"/>
    <w:rsid w:val="008165F8"/>
    <w:rsid w:val="008245EA"/>
    <w:rsid w:val="00835780"/>
    <w:rsid w:val="00870CBB"/>
    <w:rsid w:val="00880DA4"/>
    <w:rsid w:val="008B4C71"/>
    <w:rsid w:val="008E45B4"/>
    <w:rsid w:val="008F0236"/>
    <w:rsid w:val="008F470F"/>
    <w:rsid w:val="008F5C51"/>
    <w:rsid w:val="00921CD7"/>
    <w:rsid w:val="00941DEB"/>
    <w:rsid w:val="00960FB4"/>
    <w:rsid w:val="00976812"/>
    <w:rsid w:val="00997BD5"/>
    <w:rsid w:val="009C2AA4"/>
    <w:rsid w:val="009D34DF"/>
    <w:rsid w:val="00A00FDA"/>
    <w:rsid w:val="00A10C9D"/>
    <w:rsid w:val="00A154B7"/>
    <w:rsid w:val="00A1661D"/>
    <w:rsid w:val="00A20473"/>
    <w:rsid w:val="00A53507"/>
    <w:rsid w:val="00A57480"/>
    <w:rsid w:val="00A628C7"/>
    <w:rsid w:val="00A8239E"/>
    <w:rsid w:val="00AA15AF"/>
    <w:rsid w:val="00AF5FFD"/>
    <w:rsid w:val="00B03701"/>
    <w:rsid w:val="00B3340E"/>
    <w:rsid w:val="00B40BF1"/>
    <w:rsid w:val="00B47A7B"/>
    <w:rsid w:val="00B66311"/>
    <w:rsid w:val="00B71F97"/>
    <w:rsid w:val="00B72914"/>
    <w:rsid w:val="00B848A9"/>
    <w:rsid w:val="00BD7F97"/>
    <w:rsid w:val="00BE04ED"/>
    <w:rsid w:val="00BF3AF9"/>
    <w:rsid w:val="00C10F08"/>
    <w:rsid w:val="00C315E3"/>
    <w:rsid w:val="00C40C65"/>
    <w:rsid w:val="00C51861"/>
    <w:rsid w:val="00C61886"/>
    <w:rsid w:val="00C8711B"/>
    <w:rsid w:val="00C916CE"/>
    <w:rsid w:val="00C942B9"/>
    <w:rsid w:val="00CE0BE4"/>
    <w:rsid w:val="00CE200D"/>
    <w:rsid w:val="00CE5BAA"/>
    <w:rsid w:val="00CE5EC8"/>
    <w:rsid w:val="00CF1C86"/>
    <w:rsid w:val="00D26C06"/>
    <w:rsid w:val="00D36460"/>
    <w:rsid w:val="00D47343"/>
    <w:rsid w:val="00D62F3F"/>
    <w:rsid w:val="00D66CF2"/>
    <w:rsid w:val="00D71450"/>
    <w:rsid w:val="00D81A9F"/>
    <w:rsid w:val="00D81B37"/>
    <w:rsid w:val="00D97321"/>
    <w:rsid w:val="00DD2DAA"/>
    <w:rsid w:val="00DE7E7E"/>
    <w:rsid w:val="00E15720"/>
    <w:rsid w:val="00E25CA3"/>
    <w:rsid w:val="00EB1921"/>
    <w:rsid w:val="00EC5BD9"/>
    <w:rsid w:val="00EE19F0"/>
    <w:rsid w:val="00EE7BF7"/>
    <w:rsid w:val="00EF4BA8"/>
    <w:rsid w:val="00F03873"/>
    <w:rsid w:val="00F0408F"/>
    <w:rsid w:val="00F233A1"/>
    <w:rsid w:val="00F26280"/>
    <w:rsid w:val="00F63188"/>
    <w:rsid w:val="00F66B87"/>
    <w:rsid w:val="00F701FD"/>
    <w:rsid w:val="00F72EAC"/>
    <w:rsid w:val="00F74658"/>
    <w:rsid w:val="00FB3D42"/>
    <w:rsid w:val="00FD33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8A59"/>
  <w15:docId w15:val="{15BC2701-C1BC-41FB-B9D1-850BB336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950"/>
    <w:rPr>
      <w:rFonts w:ascii="Calibri" w:eastAsia="Calibri" w:hAnsi="Calibri" w:cs="Times New Roman"/>
      <w:lang w:val="uk-UA"/>
    </w:rPr>
  </w:style>
  <w:style w:type="paragraph" w:styleId="1">
    <w:name w:val="heading 1"/>
    <w:basedOn w:val="a"/>
    <w:next w:val="a"/>
    <w:link w:val="10"/>
    <w:uiPriority w:val="9"/>
    <w:qFormat/>
    <w:rsid w:val="00A15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862F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17950"/>
    <w:pPr>
      <w:spacing w:after="0" w:line="240" w:lineRule="auto"/>
    </w:pPr>
    <w:rPr>
      <w:rFonts w:ascii="Calibri" w:eastAsia="Calibri" w:hAnsi="Calibri" w:cs="Times New Roman"/>
    </w:rPr>
  </w:style>
  <w:style w:type="character" w:customStyle="1" w:styleId="a4">
    <w:name w:val="Без интервала Знак"/>
    <w:link w:val="a3"/>
    <w:rsid w:val="00717950"/>
    <w:rPr>
      <w:rFonts w:ascii="Calibri" w:eastAsia="Calibri" w:hAnsi="Calibri" w:cs="Times New Roman"/>
    </w:rPr>
  </w:style>
  <w:style w:type="character" w:customStyle="1" w:styleId="NoSpacingChar">
    <w:name w:val="No Spacing Char"/>
    <w:link w:val="11"/>
    <w:locked/>
    <w:rsid w:val="00717950"/>
    <w:rPr>
      <w:rFonts w:ascii="Times New Roman CYR" w:eastAsia="Times New Roman" w:hAnsi="Times New Roman CYR" w:cs="Times New Roman CYR"/>
      <w:lang w:eastAsia="ar-SA"/>
    </w:rPr>
  </w:style>
  <w:style w:type="paragraph" w:customStyle="1" w:styleId="11">
    <w:name w:val="Без интервала1"/>
    <w:link w:val="NoSpacingChar"/>
    <w:rsid w:val="00717950"/>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717950"/>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paragraph" w:customStyle="1" w:styleId="12">
    <w:name w:val="Обычный1"/>
    <w:rsid w:val="00717950"/>
    <w:pPr>
      <w:spacing w:after="0" w:line="240" w:lineRule="auto"/>
    </w:pPr>
    <w:rPr>
      <w:rFonts w:ascii="Times New Roman" w:eastAsia="Times New Roman" w:hAnsi="Times New Roman" w:cs="Times New Roman"/>
      <w:sz w:val="20"/>
      <w:szCs w:val="20"/>
      <w:lang w:val="uk-UA" w:eastAsia="uk-UA"/>
    </w:rPr>
  </w:style>
  <w:style w:type="character" w:customStyle="1" w:styleId="FontStyle22">
    <w:name w:val="Font Style22"/>
    <w:rsid w:val="00717950"/>
    <w:rPr>
      <w:rFonts w:ascii="Times New Roman" w:hAnsi="Times New Roman" w:cs="Times New Roman" w:hint="default"/>
      <w:sz w:val="20"/>
    </w:rPr>
  </w:style>
  <w:style w:type="paragraph" w:styleId="a5">
    <w:name w:val="Body Text Indent"/>
    <w:basedOn w:val="a"/>
    <w:link w:val="a6"/>
    <w:uiPriority w:val="99"/>
    <w:semiHidden/>
    <w:unhideWhenUsed/>
    <w:rsid w:val="006C2D6C"/>
    <w:pPr>
      <w:spacing w:after="120"/>
      <w:ind w:left="283"/>
    </w:pPr>
  </w:style>
  <w:style w:type="character" w:customStyle="1" w:styleId="a6">
    <w:name w:val="Основной текст с отступом Знак"/>
    <w:basedOn w:val="a0"/>
    <w:link w:val="a5"/>
    <w:uiPriority w:val="99"/>
    <w:semiHidden/>
    <w:rsid w:val="006C2D6C"/>
    <w:rPr>
      <w:rFonts w:ascii="Calibri" w:eastAsia="Calibri" w:hAnsi="Calibri" w:cs="Times New Roman"/>
      <w:lang w:val="uk-UA"/>
    </w:rPr>
  </w:style>
  <w:style w:type="character" w:customStyle="1" w:styleId="Arial2">
    <w:name w:val="Основной текст + Arial2"/>
    <w:aliases w:val="82,5 pt2,Не полужирный2,Курсив"/>
    <w:uiPriority w:val="99"/>
    <w:rsid w:val="00F72EAC"/>
    <w:rPr>
      <w:rFonts w:ascii="Arial" w:eastAsia="Courier New" w:hAnsi="Arial" w:cs="Arial" w:hint="default"/>
      <w:b/>
      <w:bCs/>
      <w:i/>
      <w:iCs/>
      <w:color w:val="000000"/>
      <w:sz w:val="17"/>
      <w:szCs w:val="17"/>
      <w:shd w:val="clear" w:color="auto" w:fill="FFFFFF"/>
      <w:lang w:val="uk-UA" w:eastAsia="uk-UA"/>
    </w:rPr>
  </w:style>
  <w:style w:type="character" w:customStyle="1" w:styleId="20">
    <w:name w:val="Заголовок 2 Знак"/>
    <w:basedOn w:val="a0"/>
    <w:link w:val="2"/>
    <w:semiHidden/>
    <w:rsid w:val="001862F0"/>
    <w:rPr>
      <w:rFonts w:ascii="Cambria" w:eastAsia="Times New Roman" w:hAnsi="Cambria" w:cs="Times New Roman"/>
      <w:b/>
      <w:bCs/>
      <w:i/>
      <w:iCs/>
      <w:sz w:val="28"/>
      <w:szCs w:val="28"/>
      <w:lang w:val="uk-UA"/>
    </w:rPr>
  </w:style>
  <w:style w:type="paragraph" w:styleId="a7">
    <w:name w:val="List Paragraph"/>
    <w:aliases w:val="Numbered List,Список уровня 2"/>
    <w:basedOn w:val="a"/>
    <w:link w:val="a8"/>
    <w:uiPriority w:val="34"/>
    <w:qFormat/>
    <w:rsid w:val="001862F0"/>
    <w:pPr>
      <w:ind w:left="720"/>
      <w:contextualSpacing/>
    </w:p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2, Знак17,Знак17"/>
    <w:basedOn w:val="a"/>
    <w:link w:val="aa"/>
    <w:uiPriority w:val="99"/>
    <w:unhideWhenUsed/>
    <w:qFormat/>
    <w:rsid w:val="001862F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1862F0"/>
    <w:rPr>
      <w:rFonts w:ascii="Times New Roman" w:eastAsia="Times New Roman" w:hAnsi="Times New Roman" w:cs="Times New Roman"/>
      <w:sz w:val="24"/>
      <w:szCs w:val="24"/>
      <w:lang w:eastAsia="ru-RU"/>
    </w:rPr>
  </w:style>
  <w:style w:type="character" w:customStyle="1" w:styleId="FontStyle75">
    <w:name w:val="Font Style75"/>
    <w:rsid w:val="001862F0"/>
    <w:rPr>
      <w:rFonts w:ascii="Times New Roman" w:hAnsi="Times New Roman" w:cs="Times New Roman" w:hint="default"/>
      <w:sz w:val="22"/>
      <w:szCs w:val="22"/>
    </w:rPr>
  </w:style>
  <w:style w:type="character" w:customStyle="1" w:styleId="a8">
    <w:name w:val="Абзац списка Знак"/>
    <w:aliases w:val="Numbered List Знак,Список уровня 2 Знак"/>
    <w:link w:val="a7"/>
    <w:uiPriority w:val="99"/>
    <w:locked/>
    <w:rsid w:val="001862F0"/>
    <w:rPr>
      <w:rFonts w:ascii="Calibri" w:eastAsia="Calibri" w:hAnsi="Calibri" w:cs="Times New Roman"/>
      <w:lang w:val="uk-UA"/>
    </w:rPr>
  </w:style>
  <w:style w:type="character" w:styleId="ab">
    <w:name w:val="Subtle Emphasis"/>
    <w:basedOn w:val="a0"/>
    <w:uiPriority w:val="99"/>
    <w:qFormat/>
    <w:rsid w:val="001862F0"/>
    <w:rPr>
      <w:rFonts w:cs="Times New Roman"/>
      <w:i/>
      <w:color w:val="404040"/>
    </w:rPr>
  </w:style>
  <w:style w:type="paragraph" w:customStyle="1" w:styleId="NormalUkr">
    <w:name w:val="NormalUkr"/>
    <w:basedOn w:val="a"/>
    <w:rsid w:val="001862F0"/>
    <w:pPr>
      <w:autoSpaceDE w:val="0"/>
      <w:autoSpaceDN w:val="0"/>
      <w:spacing w:after="0" w:line="240" w:lineRule="auto"/>
    </w:pPr>
    <w:rPr>
      <w:rFonts w:ascii="Times New Roman" w:eastAsia="Times New Roman" w:hAnsi="Times New Roman"/>
      <w:sz w:val="24"/>
      <w:szCs w:val="24"/>
      <w:lang w:val="en-US" w:eastAsia="ru-RU"/>
    </w:rPr>
  </w:style>
  <w:style w:type="paragraph" w:customStyle="1" w:styleId="rvps2">
    <w:name w:val="rvps2"/>
    <w:basedOn w:val="a"/>
    <w:rsid w:val="002A7F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бычный2"/>
    <w:rsid w:val="00A00FDA"/>
    <w:pPr>
      <w:spacing w:after="160" w:line="259" w:lineRule="auto"/>
    </w:pPr>
    <w:rPr>
      <w:rFonts w:ascii="Calibri" w:eastAsia="Calibri" w:hAnsi="Calibri" w:cs="Calibri"/>
      <w:lang w:val="uk-UA" w:eastAsia="uk-UA"/>
    </w:rPr>
  </w:style>
  <w:style w:type="paragraph" w:customStyle="1" w:styleId="110">
    <w:name w:val="Заголовок 11"/>
    <w:basedOn w:val="21"/>
    <w:next w:val="21"/>
    <w:rsid w:val="00A00FDA"/>
    <w:pPr>
      <w:keepNext/>
      <w:widowControl w:val="0"/>
      <w:suppressAutoHyphens/>
      <w:autoSpaceDE w:val="0"/>
      <w:spacing w:after="0" w:line="216" w:lineRule="auto"/>
      <w:jc w:val="center"/>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A154B7"/>
    <w:rPr>
      <w:rFonts w:asciiTheme="majorHAnsi" w:eastAsiaTheme="majorEastAsia" w:hAnsiTheme="majorHAnsi" w:cstheme="majorBidi"/>
      <w:b/>
      <w:bCs/>
      <w:color w:val="365F91" w:themeColor="accent1" w:themeShade="BF"/>
      <w:sz w:val="28"/>
      <w:szCs w:val="28"/>
      <w:lang w:val="uk-UA"/>
    </w:rPr>
  </w:style>
  <w:style w:type="paragraph" w:customStyle="1" w:styleId="210">
    <w:name w:val="Основной текст 21"/>
    <w:basedOn w:val="a"/>
    <w:rsid w:val="00A154B7"/>
    <w:pPr>
      <w:suppressAutoHyphens/>
      <w:spacing w:after="0" w:line="240" w:lineRule="auto"/>
      <w:ind w:right="-694"/>
    </w:pPr>
    <w:rPr>
      <w:rFonts w:ascii="Times New Roman" w:eastAsia="Times New Roman" w:hAnsi="Times New Roman"/>
      <w:sz w:val="20"/>
      <w:szCs w:val="24"/>
      <w:lang w:val="ru-RU" w:eastAsia="zh-CN"/>
    </w:rPr>
  </w:style>
  <w:style w:type="paragraph" w:customStyle="1" w:styleId="13">
    <w:name w:val="Абзац списка1"/>
    <w:basedOn w:val="a"/>
    <w:rsid w:val="00A154B7"/>
    <w:pPr>
      <w:spacing w:after="0" w:line="240" w:lineRule="auto"/>
      <w:ind w:left="720"/>
      <w:contextualSpacing/>
    </w:pPr>
    <w:rPr>
      <w:rFonts w:ascii="Times New Roman" w:hAnsi="Times New Roman"/>
      <w:sz w:val="24"/>
      <w:szCs w:val="24"/>
      <w:lang w:val="ru-RU" w:eastAsia="ru-RU"/>
    </w:rPr>
  </w:style>
  <w:style w:type="paragraph" w:styleId="ac">
    <w:name w:val="Title"/>
    <w:basedOn w:val="a"/>
    <w:link w:val="ad"/>
    <w:qFormat/>
    <w:rsid w:val="00A154B7"/>
    <w:pPr>
      <w:widowControl w:val="0"/>
      <w:spacing w:after="0" w:line="240" w:lineRule="auto"/>
      <w:ind w:left="320"/>
      <w:jc w:val="center"/>
    </w:pPr>
    <w:rPr>
      <w:rFonts w:ascii="Arial" w:hAnsi="Arial"/>
      <w:b/>
      <w:sz w:val="18"/>
      <w:szCs w:val="20"/>
    </w:rPr>
  </w:style>
  <w:style w:type="character" w:customStyle="1" w:styleId="ad">
    <w:name w:val="Заголовок Знак"/>
    <w:basedOn w:val="a0"/>
    <w:link w:val="ac"/>
    <w:rsid w:val="00A154B7"/>
    <w:rPr>
      <w:rFonts w:ascii="Arial" w:eastAsia="Calibri" w:hAnsi="Arial" w:cs="Times New Roman"/>
      <w:b/>
      <w:sz w:val="18"/>
      <w:szCs w:val="20"/>
    </w:rPr>
  </w:style>
  <w:style w:type="character" w:styleId="ae">
    <w:name w:val="Hyperlink"/>
    <w:uiPriority w:val="99"/>
    <w:rsid w:val="00A154B7"/>
    <w:rPr>
      <w:rFonts w:cs="Times New Roman"/>
      <w:color w:val="0000FF"/>
      <w:u w:val="single"/>
    </w:rPr>
  </w:style>
  <w:style w:type="character" w:customStyle="1" w:styleId="-11">
    <w:name w:val="Таблица-сетка 1 светлая1"/>
    <w:uiPriority w:val="33"/>
    <w:qFormat/>
    <w:rsid w:val="00A154B7"/>
    <w:rPr>
      <w:b/>
      <w:bCs/>
      <w:smallCaps/>
      <w:spacing w:val="5"/>
    </w:rPr>
  </w:style>
  <w:style w:type="character" w:styleId="af">
    <w:name w:val="Book Title"/>
    <w:uiPriority w:val="33"/>
    <w:qFormat/>
    <w:rsid w:val="00A154B7"/>
    <w:rPr>
      <w:b/>
      <w:bCs/>
      <w:smallCaps/>
      <w:spacing w:val="5"/>
    </w:rPr>
  </w:style>
  <w:style w:type="character" w:customStyle="1" w:styleId="ListLabel14">
    <w:name w:val="ListLabel 14"/>
    <w:qFormat/>
    <w:rsid w:val="00A154B7"/>
    <w:rPr>
      <w:rFonts w:cs="Times New Roman"/>
    </w:rPr>
  </w:style>
  <w:style w:type="table" w:styleId="af0">
    <w:name w:val="Table Grid"/>
    <w:basedOn w:val="a1"/>
    <w:uiPriority w:val="39"/>
    <w:rsid w:val="005E71B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148">
      <w:bodyDiv w:val="1"/>
      <w:marLeft w:val="0"/>
      <w:marRight w:val="0"/>
      <w:marTop w:val="0"/>
      <w:marBottom w:val="0"/>
      <w:divBdr>
        <w:top w:val="none" w:sz="0" w:space="0" w:color="auto"/>
        <w:left w:val="none" w:sz="0" w:space="0" w:color="auto"/>
        <w:bottom w:val="none" w:sz="0" w:space="0" w:color="auto"/>
        <w:right w:val="none" w:sz="0" w:space="0" w:color="auto"/>
      </w:divBdr>
    </w:div>
    <w:div w:id="40718729">
      <w:bodyDiv w:val="1"/>
      <w:marLeft w:val="0"/>
      <w:marRight w:val="0"/>
      <w:marTop w:val="0"/>
      <w:marBottom w:val="0"/>
      <w:divBdr>
        <w:top w:val="none" w:sz="0" w:space="0" w:color="auto"/>
        <w:left w:val="none" w:sz="0" w:space="0" w:color="auto"/>
        <w:bottom w:val="none" w:sz="0" w:space="0" w:color="auto"/>
        <w:right w:val="none" w:sz="0" w:space="0" w:color="auto"/>
      </w:divBdr>
    </w:div>
    <w:div w:id="358971405">
      <w:bodyDiv w:val="1"/>
      <w:marLeft w:val="0"/>
      <w:marRight w:val="0"/>
      <w:marTop w:val="0"/>
      <w:marBottom w:val="0"/>
      <w:divBdr>
        <w:top w:val="none" w:sz="0" w:space="0" w:color="auto"/>
        <w:left w:val="none" w:sz="0" w:space="0" w:color="auto"/>
        <w:bottom w:val="none" w:sz="0" w:space="0" w:color="auto"/>
        <w:right w:val="none" w:sz="0" w:space="0" w:color="auto"/>
      </w:divBdr>
    </w:div>
    <w:div w:id="491680071">
      <w:bodyDiv w:val="1"/>
      <w:marLeft w:val="0"/>
      <w:marRight w:val="0"/>
      <w:marTop w:val="0"/>
      <w:marBottom w:val="0"/>
      <w:divBdr>
        <w:top w:val="none" w:sz="0" w:space="0" w:color="auto"/>
        <w:left w:val="none" w:sz="0" w:space="0" w:color="auto"/>
        <w:bottom w:val="none" w:sz="0" w:space="0" w:color="auto"/>
        <w:right w:val="none" w:sz="0" w:space="0" w:color="auto"/>
      </w:divBdr>
    </w:div>
    <w:div w:id="764303355">
      <w:bodyDiv w:val="1"/>
      <w:marLeft w:val="0"/>
      <w:marRight w:val="0"/>
      <w:marTop w:val="0"/>
      <w:marBottom w:val="0"/>
      <w:divBdr>
        <w:top w:val="none" w:sz="0" w:space="0" w:color="auto"/>
        <w:left w:val="none" w:sz="0" w:space="0" w:color="auto"/>
        <w:bottom w:val="none" w:sz="0" w:space="0" w:color="auto"/>
        <w:right w:val="none" w:sz="0" w:space="0" w:color="auto"/>
      </w:divBdr>
    </w:div>
    <w:div w:id="1149906003">
      <w:bodyDiv w:val="1"/>
      <w:marLeft w:val="0"/>
      <w:marRight w:val="0"/>
      <w:marTop w:val="0"/>
      <w:marBottom w:val="0"/>
      <w:divBdr>
        <w:top w:val="none" w:sz="0" w:space="0" w:color="auto"/>
        <w:left w:val="none" w:sz="0" w:space="0" w:color="auto"/>
        <w:bottom w:val="none" w:sz="0" w:space="0" w:color="auto"/>
        <w:right w:val="none" w:sz="0" w:space="0" w:color="auto"/>
      </w:divBdr>
    </w:div>
    <w:div w:id="1157576702">
      <w:bodyDiv w:val="1"/>
      <w:marLeft w:val="0"/>
      <w:marRight w:val="0"/>
      <w:marTop w:val="0"/>
      <w:marBottom w:val="0"/>
      <w:divBdr>
        <w:top w:val="none" w:sz="0" w:space="0" w:color="auto"/>
        <w:left w:val="none" w:sz="0" w:space="0" w:color="auto"/>
        <w:bottom w:val="none" w:sz="0" w:space="0" w:color="auto"/>
        <w:right w:val="none" w:sz="0" w:space="0" w:color="auto"/>
      </w:divBdr>
    </w:div>
    <w:div w:id="1291277113">
      <w:bodyDiv w:val="1"/>
      <w:marLeft w:val="0"/>
      <w:marRight w:val="0"/>
      <w:marTop w:val="0"/>
      <w:marBottom w:val="0"/>
      <w:divBdr>
        <w:top w:val="none" w:sz="0" w:space="0" w:color="auto"/>
        <w:left w:val="none" w:sz="0" w:space="0" w:color="auto"/>
        <w:bottom w:val="none" w:sz="0" w:space="0" w:color="auto"/>
        <w:right w:val="none" w:sz="0" w:space="0" w:color="auto"/>
      </w:divBdr>
    </w:div>
    <w:div w:id="1364788965">
      <w:bodyDiv w:val="1"/>
      <w:marLeft w:val="0"/>
      <w:marRight w:val="0"/>
      <w:marTop w:val="0"/>
      <w:marBottom w:val="0"/>
      <w:divBdr>
        <w:top w:val="none" w:sz="0" w:space="0" w:color="auto"/>
        <w:left w:val="none" w:sz="0" w:space="0" w:color="auto"/>
        <w:bottom w:val="none" w:sz="0" w:space="0" w:color="auto"/>
        <w:right w:val="none" w:sz="0" w:space="0" w:color="auto"/>
      </w:divBdr>
    </w:div>
    <w:div w:id="1383165632">
      <w:bodyDiv w:val="1"/>
      <w:marLeft w:val="0"/>
      <w:marRight w:val="0"/>
      <w:marTop w:val="0"/>
      <w:marBottom w:val="0"/>
      <w:divBdr>
        <w:top w:val="none" w:sz="0" w:space="0" w:color="auto"/>
        <w:left w:val="none" w:sz="0" w:space="0" w:color="auto"/>
        <w:bottom w:val="none" w:sz="0" w:space="0" w:color="auto"/>
        <w:right w:val="none" w:sz="0" w:space="0" w:color="auto"/>
      </w:divBdr>
    </w:div>
    <w:div w:id="1855218293">
      <w:bodyDiv w:val="1"/>
      <w:marLeft w:val="0"/>
      <w:marRight w:val="0"/>
      <w:marTop w:val="0"/>
      <w:marBottom w:val="0"/>
      <w:divBdr>
        <w:top w:val="none" w:sz="0" w:space="0" w:color="auto"/>
        <w:left w:val="none" w:sz="0" w:space="0" w:color="auto"/>
        <w:bottom w:val="none" w:sz="0" w:space="0" w:color="auto"/>
        <w:right w:val="none" w:sz="0" w:space="0" w:color="auto"/>
      </w:divBdr>
    </w:div>
    <w:div w:id="18869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2535</Words>
  <Characters>14455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Buch_2</dc:creator>
  <cp:lastModifiedBy>Юрист Юлія</cp:lastModifiedBy>
  <cp:revision>11</cp:revision>
  <dcterms:created xsi:type="dcterms:W3CDTF">2024-02-09T10:30:00Z</dcterms:created>
  <dcterms:modified xsi:type="dcterms:W3CDTF">2024-02-09T12:17:00Z</dcterms:modified>
</cp:coreProperties>
</file>