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72DD1" w14:textId="623E28BA" w:rsidR="00BC581E" w:rsidRPr="00E2550F" w:rsidRDefault="001039A1" w:rsidP="001039A1">
      <w:pPr>
        <w:shd w:val="clear" w:color="auto" w:fill="FFFFFF"/>
        <w:spacing w:after="0" w:line="240" w:lineRule="auto"/>
        <w:ind w:firstLine="450"/>
        <w:jc w:val="center"/>
        <w:textAlignment w:val="baseline"/>
        <w:rPr>
          <w:rFonts w:ascii="Times New Roman" w:hAnsi="Times New Roman" w:cs="Times New Roman"/>
          <w:b/>
          <w:bCs/>
          <w:color w:val="000000"/>
          <w:sz w:val="24"/>
          <w:szCs w:val="24"/>
        </w:rPr>
      </w:pPr>
      <w:r w:rsidRPr="00E2550F">
        <w:rPr>
          <w:rFonts w:ascii="Times New Roman" w:eastAsia="Calibri" w:hAnsi="Times New Roman" w:cs="Times New Roman"/>
          <w:b/>
          <w:sz w:val="24"/>
          <w:szCs w:val="24"/>
        </w:rPr>
        <w:t>Державне підприємство</w:t>
      </w:r>
      <w:r w:rsidRPr="00E2550F">
        <w:rPr>
          <w:b/>
          <w:color w:val="000000"/>
          <w:sz w:val="24"/>
          <w:szCs w:val="24"/>
        </w:rPr>
        <w:t xml:space="preserve"> </w:t>
      </w:r>
      <w:r w:rsidRPr="00E2550F">
        <w:rPr>
          <w:rFonts w:ascii="Times New Roman" w:hAnsi="Times New Roman" w:cs="Times New Roman"/>
          <w:b/>
          <w:bCs/>
          <w:color w:val="000000"/>
          <w:sz w:val="24"/>
          <w:szCs w:val="24"/>
        </w:rPr>
        <w:t>«Тернопільський науково-виробничий центр</w:t>
      </w:r>
    </w:p>
    <w:p w14:paraId="2F7D3894" w14:textId="7A53AA4E" w:rsidR="001039A1" w:rsidRPr="00E2550F" w:rsidRDefault="001039A1" w:rsidP="001039A1">
      <w:pPr>
        <w:shd w:val="clear" w:color="auto" w:fill="FFFFFF"/>
        <w:spacing w:after="0" w:line="240" w:lineRule="auto"/>
        <w:ind w:firstLine="450"/>
        <w:jc w:val="center"/>
        <w:textAlignment w:val="baseline"/>
        <w:rPr>
          <w:rFonts w:ascii="Times New Roman" w:hAnsi="Times New Roman" w:cs="Times New Roman"/>
          <w:b/>
          <w:bCs/>
          <w:color w:val="000000"/>
          <w:sz w:val="24"/>
          <w:szCs w:val="24"/>
        </w:rPr>
      </w:pPr>
      <w:r w:rsidRPr="00E2550F">
        <w:rPr>
          <w:rFonts w:ascii="Times New Roman" w:hAnsi="Times New Roman" w:cs="Times New Roman"/>
          <w:b/>
          <w:bCs/>
          <w:color w:val="000000"/>
          <w:sz w:val="24"/>
          <w:szCs w:val="24"/>
        </w:rPr>
        <w:t xml:space="preserve"> </w:t>
      </w:r>
      <w:r w:rsidR="00BC581E" w:rsidRPr="00E2550F">
        <w:rPr>
          <w:rFonts w:ascii="Times New Roman" w:hAnsi="Times New Roman" w:cs="Times New Roman"/>
          <w:b/>
          <w:bCs/>
          <w:color w:val="000000"/>
          <w:sz w:val="24"/>
          <w:szCs w:val="24"/>
        </w:rPr>
        <w:t>с</w:t>
      </w:r>
      <w:r w:rsidRPr="00E2550F">
        <w:rPr>
          <w:rFonts w:ascii="Times New Roman" w:hAnsi="Times New Roman" w:cs="Times New Roman"/>
          <w:b/>
          <w:bCs/>
          <w:color w:val="000000"/>
          <w:sz w:val="24"/>
          <w:szCs w:val="24"/>
        </w:rPr>
        <w:t>тандартизації</w:t>
      </w:r>
      <w:r w:rsidR="00BC581E" w:rsidRPr="00E2550F">
        <w:rPr>
          <w:rFonts w:ascii="Times New Roman" w:hAnsi="Times New Roman" w:cs="Times New Roman"/>
          <w:b/>
          <w:bCs/>
          <w:color w:val="000000"/>
          <w:sz w:val="24"/>
          <w:szCs w:val="24"/>
        </w:rPr>
        <w:t xml:space="preserve">, </w:t>
      </w:r>
      <w:r w:rsidRPr="00E2550F">
        <w:rPr>
          <w:rFonts w:ascii="Times New Roman" w:hAnsi="Times New Roman" w:cs="Times New Roman"/>
          <w:b/>
          <w:bCs/>
          <w:color w:val="000000"/>
          <w:sz w:val="24"/>
          <w:szCs w:val="24"/>
        </w:rPr>
        <w:t>метрології та сертифікації»</w:t>
      </w:r>
    </w:p>
    <w:p w14:paraId="30BE209C" w14:textId="08F5BC3E" w:rsidR="001039A1" w:rsidRDefault="001039A1" w:rsidP="001039A1">
      <w:pPr>
        <w:shd w:val="clear" w:color="auto" w:fill="FFFFFF"/>
        <w:spacing w:after="0" w:line="240" w:lineRule="auto"/>
        <w:ind w:firstLine="450"/>
        <w:jc w:val="center"/>
        <w:textAlignment w:val="baseline"/>
        <w:rPr>
          <w:rFonts w:ascii="Times New Roman" w:hAnsi="Times New Roman" w:cs="Times New Roman"/>
          <w:b/>
          <w:bCs/>
          <w:color w:val="000000"/>
          <w:sz w:val="28"/>
          <w:szCs w:val="28"/>
        </w:rPr>
      </w:pPr>
    </w:p>
    <w:p w14:paraId="56435982" w14:textId="70CDB8E6" w:rsidR="001039A1" w:rsidRDefault="001039A1" w:rsidP="001039A1">
      <w:pPr>
        <w:shd w:val="clear" w:color="auto" w:fill="FFFFFF"/>
        <w:spacing w:after="0" w:line="240" w:lineRule="auto"/>
        <w:ind w:firstLine="450"/>
        <w:jc w:val="center"/>
        <w:textAlignment w:val="baseline"/>
        <w:rPr>
          <w:rFonts w:ascii="Times New Roman" w:hAnsi="Times New Roman" w:cs="Times New Roman"/>
          <w:b/>
          <w:bCs/>
          <w:color w:val="000000"/>
          <w:sz w:val="28"/>
          <w:szCs w:val="28"/>
        </w:rPr>
      </w:pPr>
    </w:p>
    <w:p w14:paraId="4240F754" w14:textId="77777777" w:rsidR="00BC581E" w:rsidRDefault="00BC581E" w:rsidP="001039A1">
      <w:pPr>
        <w:shd w:val="clear" w:color="auto" w:fill="FFFFFF"/>
        <w:spacing w:after="0" w:line="240" w:lineRule="auto"/>
        <w:ind w:firstLine="450"/>
        <w:jc w:val="center"/>
        <w:textAlignment w:val="baseline"/>
        <w:rPr>
          <w:rFonts w:ascii="Times New Roman" w:hAnsi="Times New Roman" w:cs="Times New Roman"/>
          <w:b/>
          <w:bCs/>
          <w:color w:val="000000"/>
          <w:sz w:val="28"/>
          <w:szCs w:val="28"/>
        </w:rPr>
      </w:pPr>
    </w:p>
    <w:p w14:paraId="1F3B463E" w14:textId="40028793" w:rsidR="001039A1" w:rsidRDefault="001039A1" w:rsidP="001039A1">
      <w:pPr>
        <w:shd w:val="clear" w:color="auto" w:fill="FFFFFF"/>
        <w:spacing w:after="0" w:line="240" w:lineRule="auto"/>
        <w:ind w:firstLine="450"/>
        <w:jc w:val="center"/>
        <w:textAlignment w:val="baseline"/>
        <w:rPr>
          <w:rFonts w:ascii="Times New Roman" w:hAnsi="Times New Roman" w:cs="Times New Roman"/>
          <w:b/>
          <w:bCs/>
          <w:color w:val="000000"/>
          <w:sz w:val="28"/>
          <w:szCs w:val="28"/>
        </w:rPr>
      </w:pPr>
    </w:p>
    <w:p w14:paraId="5D99541B" w14:textId="2BDD660C" w:rsidR="001039A1" w:rsidRPr="00FF64B6" w:rsidRDefault="00A434BE" w:rsidP="00A434BE">
      <w:pPr>
        <w:shd w:val="clear" w:color="auto" w:fill="FFFFFF"/>
        <w:spacing w:after="0" w:line="240" w:lineRule="auto"/>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1039A1" w:rsidRPr="00FF64B6">
        <w:rPr>
          <w:rFonts w:ascii="Times New Roman" w:eastAsia="Calibri" w:hAnsi="Times New Roman" w:cs="Times New Roman"/>
          <w:b/>
          <w:sz w:val="28"/>
          <w:szCs w:val="28"/>
        </w:rPr>
        <w:t>«ЗАТВЕРДЖЕНО»</w:t>
      </w:r>
    </w:p>
    <w:p w14:paraId="4EA2577E" w14:textId="24605EE5" w:rsidR="001039A1" w:rsidRPr="00FF64B6" w:rsidRDefault="001039A1" w:rsidP="00A434BE">
      <w:pPr>
        <w:shd w:val="clear" w:color="auto" w:fill="FFFFFF"/>
        <w:spacing w:after="0" w:line="240" w:lineRule="auto"/>
        <w:ind w:left="5103"/>
        <w:textAlignment w:val="baseline"/>
        <w:rPr>
          <w:rFonts w:ascii="Times New Roman" w:eastAsia="Calibri" w:hAnsi="Times New Roman" w:cs="Times New Roman"/>
          <w:b/>
          <w:sz w:val="28"/>
          <w:szCs w:val="28"/>
        </w:rPr>
      </w:pPr>
      <w:r w:rsidRPr="00FF64B6">
        <w:rPr>
          <w:rFonts w:ascii="Times New Roman" w:eastAsia="Calibri" w:hAnsi="Times New Roman" w:cs="Times New Roman"/>
          <w:b/>
          <w:sz w:val="28"/>
          <w:szCs w:val="28"/>
        </w:rPr>
        <w:t>Протокольним рішенням (протоколом)</w:t>
      </w:r>
      <w:r>
        <w:rPr>
          <w:rFonts w:ascii="Times New Roman" w:eastAsia="Calibri" w:hAnsi="Times New Roman" w:cs="Times New Roman"/>
          <w:b/>
          <w:sz w:val="28"/>
          <w:szCs w:val="28"/>
        </w:rPr>
        <w:t xml:space="preserve"> </w:t>
      </w:r>
      <w:r>
        <w:rPr>
          <w:rFonts w:ascii="Times New Roman" w:hAnsi="Times New Roman" w:cs="Times New Roman"/>
          <w:b/>
          <w:sz w:val="28"/>
          <w:szCs w:val="28"/>
        </w:rPr>
        <w:t>у</w:t>
      </w:r>
      <w:r w:rsidRPr="00FF64B6">
        <w:rPr>
          <w:rFonts w:ascii="Times New Roman" w:hAnsi="Times New Roman" w:cs="Times New Roman"/>
          <w:b/>
          <w:sz w:val="28"/>
          <w:szCs w:val="28"/>
        </w:rPr>
        <w:t>повноваженої особи</w:t>
      </w:r>
    </w:p>
    <w:p w14:paraId="450366A6" w14:textId="04FB3C5D" w:rsidR="001039A1" w:rsidRPr="00FF64B6" w:rsidRDefault="001039A1" w:rsidP="001039A1">
      <w:pPr>
        <w:shd w:val="clear" w:color="auto" w:fill="FFFFFF"/>
        <w:spacing w:after="0" w:line="240" w:lineRule="auto"/>
        <w:ind w:left="5103"/>
        <w:textAlignment w:val="baseline"/>
        <w:rPr>
          <w:rFonts w:ascii="Times New Roman" w:eastAsia="Calibri" w:hAnsi="Times New Roman" w:cs="Times New Roman"/>
          <w:b/>
          <w:sz w:val="28"/>
          <w:szCs w:val="28"/>
          <w:u w:val="single"/>
        </w:rPr>
      </w:pPr>
      <w:r w:rsidRPr="00FF64B6">
        <w:rPr>
          <w:rFonts w:ascii="Times New Roman" w:eastAsia="Calibri" w:hAnsi="Times New Roman" w:cs="Times New Roman"/>
          <w:b/>
          <w:sz w:val="28"/>
          <w:szCs w:val="28"/>
        </w:rPr>
        <w:t>№</w:t>
      </w:r>
      <w:r w:rsidR="00091352">
        <w:rPr>
          <w:rFonts w:ascii="Times New Roman" w:eastAsia="Calibri" w:hAnsi="Times New Roman" w:cs="Times New Roman"/>
          <w:b/>
          <w:sz w:val="28"/>
          <w:szCs w:val="28"/>
        </w:rPr>
        <w:t xml:space="preserve"> 338 </w:t>
      </w:r>
      <w:r w:rsidRPr="00FF64B6">
        <w:rPr>
          <w:rFonts w:ascii="Times New Roman" w:eastAsia="Calibri" w:hAnsi="Times New Roman" w:cs="Times New Roman"/>
          <w:b/>
          <w:sz w:val="28"/>
          <w:szCs w:val="28"/>
        </w:rPr>
        <w:t>від «</w:t>
      </w:r>
      <w:r w:rsidR="00BC581E">
        <w:rPr>
          <w:rFonts w:ascii="Times New Roman" w:eastAsia="Calibri" w:hAnsi="Times New Roman" w:cs="Times New Roman"/>
          <w:b/>
          <w:sz w:val="28"/>
          <w:szCs w:val="28"/>
        </w:rPr>
        <w:t>08</w:t>
      </w:r>
      <w:r w:rsidRPr="00FF64B6">
        <w:rPr>
          <w:rFonts w:ascii="Times New Roman" w:eastAsia="Calibri" w:hAnsi="Times New Roman" w:cs="Times New Roman"/>
          <w:b/>
          <w:sz w:val="28"/>
          <w:szCs w:val="28"/>
        </w:rPr>
        <w:t>»</w:t>
      </w:r>
      <w:r w:rsidR="00A434BE">
        <w:rPr>
          <w:rFonts w:ascii="Times New Roman" w:eastAsia="Calibri" w:hAnsi="Times New Roman" w:cs="Times New Roman"/>
          <w:b/>
          <w:sz w:val="28"/>
          <w:szCs w:val="28"/>
        </w:rPr>
        <w:t xml:space="preserve"> </w:t>
      </w:r>
      <w:r w:rsidR="00BC581E">
        <w:rPr>
          <w:rFonts w:ascii="Times New Roman" w:eastAsia="Calibri" w:hAnsi="Times New Roman" w:cs="Times New Roman"/>
          <w:b/>
          <w:sz w:val="28"/>
          <w:szCs w:val="28"/>
        </w:rPr>
        <w:t xml:space="preserve">грудня </w:t>
      </w:r>
      <w:r w:rsidRPr="00FF64B6">
        <w:rPr>
          <w:rFonts w:ascii="Times New Roman" w:eastAsia="Calibri" w:hAnsi="Times New Roman" w:cs="Times New Roman"/>
          <w:b/>
          <w:sz w:val="28"/>
          <w:szCs w:val="28"/>
        </w:rPr>
        <w:t>202</w:t>
      </w:r>
      <w:r w:rsidR="00A434BE">
        <w:rPr>
          <w:rFonts w:ascii="Times New Roman" w:eastAsia="Calibri" w:hAnsi="Times New Roman" w:cs="Times New Roman"/>
          <w:b/>
          <w:sz w:val="28"/>
          <w:szCs w:val="28"/>
        </w:rPr>
        <w:t>3</w:t>
      </w:r>
      <w:r w:rsidRPr="00FF64B6">
        <w:rPr>
          <w:rFonts w:ascii="Times New Roman" w:eastAsia="Calibri" w:hAnsi="Times New Roman" w:cs="Times New Roman"/>
          <w:b/>
          <w:sz w:val="28"/>
          <w:szCs w:val="28"/>
        </w:rPr>
        <w:t xml:space="preserve"> року </w:t>
      </w:r>
    </w:p>
    <w:p w14:paraId="2E85BB08" w14:textId="67A09D91" w:rsidR="001039A1" w:rsidRDefault="00A434BE" w:rsidP="00A434BE">
      <w:pPr>
        <w:shd w:val="clear" w:color="auto" w:fill="FFFFFF"/>
        <w:spacing w:after="0" w:line="240" w:lineRule="auto"/>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1039A1" w:rsidRPr="00FF64B6">
        <w:rPr>
          <w:rFonts w:ascii="Times New Roman" w:eastAsia="Calibri" w:hAnsi="Times New Roman" w:cs="Times New Roman"/>
          <w:b/>
          <w:sz w:val="28"/>
          <w:szCs w:val="28"/>
        </w:rPr>
        <w:t>Уповноважена особа</w:t>
      </w:r>
    </w:p>
    <w:p w14:paraId="7CA356C8" w14:textId="77777777" w:rsidR="00BC581E" w:rsidRPr="00FF64B6" w:rsidRDefault="00BC581E" w:rsidP="00A434BE">
      <w:pPr>
        <w:shd w:val="clear" w:color="auto" w:fill="FFFFFF"/>
        <w:spacing w:after="0" w:line="240" w:lineRule="auto"/>
        <w:textAlignment w:val="baseline"/>
        <w:rPr>
          <w:rFonts w:ascii="Times New Roman" w:eastAsia="Calibri" w:hAnsi="Times New Roman" w:cs="Times New Roman"/>
          <w:b/>
          <w:sz w:val="28"/>
          <w:szCs w:val="28"/>
        </w:rPr>
      </w:pPr>
    </w:p>
    <w:p w14:paraId="4C1AA00F" w14:textId="21451F42" w:rsidR="001039A1" w:rsidRPr="00FF64B6" w:rsidRDefault="00A434BE" w:rsidP="001039A1">
      <w:pPr>
        <w:shd w:val="clear" w:color="auto" w:fill="FFFFFF"/>
        <w:tabs>
          <w:tab w:val="left" w:pos="7110"/>
        </w:tabs>
        <w:spacing w:after="0" w:line="240" w:lineRule="auto"/>
        <w:ind w:left="5103"/>
        <w:textAlignment w:val="baseline"/>
        <w:rPr>
          <w:rFonts w:ascii="Times New Roman" w:eastAsia="Calibri" w:hAnsi="Times New Roman" w:cs="Times New Roman"/>
          <w:b/>
          <w:sz w:val="28"/>
          <w:szCs w:val="28"/>
        </w:rPr>
      </w:pPr>
      <w:r>
        <w:rPr>
          <w:rFonts w:ascii="Times New Roman" w:hAnsi="Times New Roman" w:cs="Times New Roman"/>
          <w:b/>
          <w:sz w:val="28"/>
          <w:szCs w:val="28"/>
        </w:rPr>
        <w:t xml:space="preserve"> </w:t>
      </w:r>
      <w:r w:rsidR="001039A1" w:rsidRPr="00FF64B6">
        <w:rPr>
          <w:rFonts w:ascii="Times New Roman" w:hAnsi="Times New Roman" w:cs="Times New Roman"/>
          <w:b/>
          <w:sz w:val="28"/>
          <w:szCs w:val="28"/>
        </w:rPr>
        <w:t>_____________</w:t>
      </w:r>
      <w:r>
        <w:rPr>
          <w:rFonts w:ascii="Times New Roman" w:hAnsi="Times New Roman" w:cs="Times New Roman"/>
          <w:b/>
          <w:sz w:val="28"/>
          <w:szCs w:val="28"/>
        </w:rPr>
        <w:t xml:space="preserve"> </w:t>
      </w:r>
      <w:r w:rsidR="001039A1">
        <w:rPr>
          <w:rFonts w:ascii="Times New Roman" w:hAnsi="Times New Roman" w:cs="Times New Roman"/>
          <w:b/>
          <w:sz w:val="28"/>
          <w:szCs w:val="28"/>
        </w:rPr>
        <w:t>Олена БАРАБАШ</w:t>
      </w:r>
    </w:p>
    <w:p w14:paraId="46A98FC0" w14:textId="4A2DE796" w:rsidR="001039A1" w:rsidRDefault="001039A1" w:rsidP="001039A1">
      <w:pPr>
        <w:shd w:val="clear" w:color="auto" w:fill="FFFFFF"/>
        <w:spacing w:after="0" w:line="240" w:lineRule="auto"/>
        <w:ind w:left="5103" w:firstLine="450"/>
        <w:textAlignment w:val="baseline"/>
        <w:rPr>
          <w:rFonts w:ascii="Times New Roman" w:eastAsia="Calibri" w:hAnsi="Times New Roman" w:cs="Times New Roman"/>
          <w:b/>
          <w:sz w:val="28"/>
          <w:szCs w:val="28"/>
        </w:rPr>
      </w:pPr>
    </w:p>
    <w:p w14:paraId="5E1A3511" w14:textId="2E72A345" w:rsidR="001039A1" w:rsidRDefault="001039A1" w:rsidP="001039A1">
      <w:pPr>
        <w:shd w:val="clear" w:color="auto" w:fill="FFFFFF"/>
        <w:spacing w:after="0" w:line="240" w:lineRule="auto"/>
        <w:ind w:left="5103" w:firstLine="450"/>
        <w:textAlignment w:val="baseline"/>
        <w:rPr>
          <w:rFonts w:ascii="Times New Roman" w:eastAsia="Calibri" w:hAnsi="Times New Roman" w:cs="Times New Roman"/>
          <w:b/>
          <w:sz w:val="28"/>
          <w:szCs w:val="28"/>
        </w:rPr>
      </w:pPr>
    </w:p>
    <w:p w14:paraId="7EEE5C96" w14:textId="1962F47C" w:rsidR="001039A1" w:rsidRDefault="001039A1" w:rsidP="001039A1">
      <w:pPr>
        <w:shd w:val="clear" w:color="auto" w:fill="FFFFFF"/>
        <w:spacing w:after="0" w:line="240" w:lineRule="auto"/>
        <w:ind w:left="5103" w:firstLine="450"/>
        <w:textAlignment w:val="baseline"/>
        <w:rPr>
          <w:rFonts w:ascii="Times New Roman" w:eastAsia="Calibri" w:hAnsi="Times New Roman" w:cs="Times New Roman"/>
          <w:b/>
          <w:sz w:val="28"/>
          <w:szCs w:val="28"/>
        </w:rPr>
      </w:pPr>
    </w:p>
    <w:p w14:paraId="0449F49E" w14:textId="243A1463" w:rsidR="001039A1" w:rsidRDefault="001039A1" w:rsidP="001039A1">
      <w:pPr>
        <w:shd w:val="clear" w:color="auto" w:fill="FFFFFF"/>
        <w:spacing w:after="0" w:line="240" w:lineRule="auto"/>
        <w:ind w:left="5103" w:firstLine="450"/>
        <w:textAlignment w:val="baseline"/>
        <w:rPr>
          <w:rFonts w:ascii="Times New Roman" w:eastAsia="Calibri" w:hAnsi="Times New Roman" w:cs="Times New Roman"/>
          <w:b/>
          <w:sz w:val="28"/>
          <w:szCs w:val="28"/>
        </w:rPr>
      </w:pPr>
    </w:p>
    <w:p w14:paraId="632CDC46" w14:textId="4B0B601E" w:rsidR="001039A1" w:rsidRDefault="001039A1" w:rsidP="001039A1">
      <w:pPr>
        <w:shd w:val="clear" w:color="auto" w:fill="FFFFFF"/>
        <w:spacing w:after="0" w:line="240" w:lineRule="auto"/>
        <w:ind w:left="5103" w:firstLine="450"/>
        <w:textAlignment w:val="baseline"/>
        <w:rPr>
          <w:rFonts w:ascii="Times New Roman" w:eastAsia="Calibri" w:hAnsi="Times New Roman" w:cs="Times New Roman"/>
          <w:b/>
          <w:sz w:val="28"/>
          <w:szCs w:val="28"/>
        </w:rPr>
      </w:pPr>
    </w:p>
    <w:p w14:paraId="05AD612F" w14:textId="77777777" w:rsidR="00E2550F" w:rsidRDefault="00E2550F" w:rsidP="001039A1">
      <w:pPr>
        <w:shd w:val="clear" w:color="auto" w:fill="FFFFFF"/>
        <w:spacing w:after="0" w:line="240" w:lineRule="auto"/>
        <w:ind w:left="5103" w:firstLine="450"/>
        <w:textAlignment w:val="baseline"/>
        <w:rPr>
          <w:rFonts w:ascii="Times New Roman" w:eastAsia="Calibri" w:hAnsi="Times New Roman" w:cs="Times New Roman"/>
          <w:b/>
          <w:sz w:val="28"/>
          <w:szCs w:val="28"/>
        </w:rPr>
      </w:pPr>
    </w:p>
    <w:p w14:paraId="0E732DF3" w14:textId="73B68EF4" w:rsidR="001039A1" w:rsidRDefault="001039A1" w:rsidP="001039A1">
      <w:pPr>
        <w:shd w:val="clear" w:color="auto" w:fill="FFFFFF"/>
        <w:spacing w:after="0" w:line="240" w:lineRule="auto"/>
        <w:ind w:left="5103" w:firstLine="450"/>
        <w:textAlignment w:val="baseline"/>
        <w:rPr>
          <w:rFonts w:ascii="Times New Roman" w:eastAsia="Calibri" w:hAnsi="Times New Roman" w:cs="Times New Roman"/>
          <w:b/>
          <w:sz w:val="28"/>
          <w:szCs w:val="28"/>
        </w:rPr>
      </w:pPr>
    </w:p>
    <w:p w14:paraId="55030577" w14:textId="77777777" w:rsidR="000513FE" w:rsidRDefault="000513FE" w:rsidP="000513FE">
      <w:pPr>
        <w:spacing w:after="0" w:line="240" w:lineRule="auto"/>
        <w:jc w:val="center"/>
        <w:rPr>
          <w:rFonts w:ascii="Times New Roman" w:hAnsi="Times New Roman" w:cs="Times New Roman"/>
          <w:b/>
          <w:bCs/>
          <w:color w:val="000000"/>
          <w:sz w:val="24"/>
          <w:szCs w:val="24"/>
        </w:rPr>
      </w:pPr>
    </w:p>
    <w:p w14:paraId="77BCA429" w14:textId="315530BF" w:rsidR="000513FE" w:rsidRPr="00E2550F" w:rsidRDefault="000513FE" w:rsidP="000513FE">
      <w:pPr>
        <w:spacing w:after="0" w:line="240" w:lineRule="auto"/>
        <w:jc w:val="center"/>
        <w:rPr>
          <w:rFonts w:ascii="Times New Roman" w:hAnsi="Times New Roman" w:cs="Times New Roman"/>
          <w:b/>
          <w:bCs/>
          <w:sz w:val="28"/>
          <w:szCs w:val="28"/>
        </w:rPr>
      </w:pPr>
      <w:r w:rsidRPr="00E2550F">
        <w:rPr>
          <w:rFonts w:ascii="Times New Roman" w:hAnsi="Times New Roman" w:cs="Times New Roman"/>
          <w:b/>
          <w:bCs/>
          <w:sz w:val="28"/>
          <w:szCs w:val="28"/>
        </w:rPr>
        <w:t>ТЕНДЕРНА ДОКУМЕНТАЦІЯ</w:t>
      </w:r>
    </w:p>
    <w:p w14:paraId="13C9226E" w14:textId="77777777" w:rsidR="000513FE" w:rsidRPr="00E2550F" w:rsidRDefault="000513FE" w:rsidP="000513FE">
      <w:pPr>
        <w:spacing w:after="0" w:line="240" w:lineRule="auto"/>
        <w:jc w:val="center"/>
        <w:rPr>
          <w:rFonts w:ascii="Times New Roman" w:hAnsi="Times New Roman" w:cs="Times New Roman"/>
          <w:sz w:val="28"/>
          <w:szCs w:val="28"/>
        </w:rPr>
      </w:pPr>
      <w:r w:rsidRPr="00E2550F">
        <w:rPr>
          <w:rFonts w:ascii="Times New Roman" w:hAnsi="Times New Roman" w:cs="Times New Roman"/>
          <w:sz w:val="28"/>
          <w:szCs w:val="28"/>
        </w:rPr>
        <w:t>на закупівлю послуг</w:t>
      </w:r>
    </w:p>
    <w:p w14:paraId="2EBA3F3B" w14:textId="77777777" w:rsidR="000513FE" w:rsidRPr="00E2550F" w:rsidRDefault="000513FE" w:rsidP="000513FE">
      <w:pPr>
        <w:spacing w:after="0" w:line="240" w:lineRule="auto"/>
        <w:jc w:val="center"/>
        <w:rPr>
          <w:rFonts w:ascii="Times New Roman" w:hAnsi="Times New Roman" w:cs="Times New Roman"/>
          <w:b/>
          <w:sz w:val="28"/>
          <w:szCs w:val="28"/>
        </w:rPr>
      </w:pPr>
      <w:r w:rsidRPr="00E2550F">
        <w:rPr>
          <w:rFonts w:ascii="Times New Roman" w:hAnsi="Times New Roman" w:cs="Times New Roman"/>
          <w:b/>
          <w:sz w:val="28"/>
          <w:szCs w:val="28"/>
        </w:rPr>
        <w:t xml:space="preserve">за кодом Єдиного закупівельного словника </w:t>
      </w:r>
    </w:p>
    <w:p w14:paraId="3A188FB4" w14:textId="77777777" w:rsidR="000513FE" w:rsidRPr="00E2550F" w:rsidRDefault="000513FE" w:rsidP="000513FE">
      <w:pPr>
        <w:pStyle w:val="4"/>
        <w:shd w:val="clear" w:color="auto" w:fill="FFFFFF"/>
        <w:spacing w:before="0" w:after="0" w:line="240" w:lineRule="auto"/>
        <w:jc w:val="center"/>
      </w:pPr>
      <w:r w:rsidRPr="00E2550F">
        <w:t xml:space="preserve">ДК 021:2015 – 79710000-4 </w:t>
      </w:r>
      <w:r w:rsidRPr="00E2550F">
        <w:rPr>
          <w:lang w:eastAsia="ru-RU"/>
        </w:rPr>
        <w:t xml:space="preserve"> «Охоронні послуги»</w:t>
      </w:r>
    </w:p>
    <w:p w14:paraId="500B6A81" w14:textId="055CF6A4" w:rsidR="000513FE" w:rsidRPr="00E2550F" w:rsidRDefault="000513FE" w:rsidP="00E2550F">
      <w:pPr>
        <w:pStyle w:val="11"/>
        <w:widowControl w:val="0"/>
        <w:spacing w:line="240" w:lineRule="auto"/>
        <w:ind w:right="-14"/>
        <w:jc w:val="center"/>
        <w:rPr>
          <w:rFonts w:ascii="Times New Roman" w:hAnsi="Times New Roman" w:cs="Times New Roman"/>
          <w:b/>
          <w:i/>
          <w:color w:val="auto"/>
          <w:sz w:val="28"/>
          <w:szCs w:val="28"/>
          <w:lang w:val="uk-UA"/>
        </w:rPr>
      </w:pPr>
      <w:r w:rsidRPr="00E2550F">
        <w:rPr>
          <w:rFonts w:ascii="Times New Roman" w:hAnsi="Times New Roman" w:cs="Times New Roman"/>
          <w:b/>
          <w:i/>
          <w:color w:val="auto"/>
          <w:sz w:val="28"/>
          <w:szCs w:val="28"/>
          <w:lang w:val="uk-UA"/>
        </w:rPr>
        <w:t>(</w:t>
      </w:r>
      <w:r w:rsidR="001039A1" w:rsidRPr="00E2550F">
        <w:rPr>
          <w:rFonts w:ascii="Times New Roman" w:hAnsi="Times New Roman" w:cs="Times New Roman"/>
          <w:b/>
          <w:i/>
          <w:sz w:val="28"/>
          <w:szCs w:val="28"/>
          <w:lang w:val="uk-UA"/>
        </w:rPr>
        <w:t>Послуги з цілодобової</w:t>
      </w:r>
      <w:r w:rsidR="00E2550F" w:rsidRPr="00E2550F">
        <w:rPr>
          <w:rFonts w:ascii="Times New Roman" w:hAnsi="Times New Roman" w:cs="Times New Roman"/>
          <w:b/>
          <w:i/>
          <w:sz w:val="28"/>
          <w:szCs w:val="28"/>
          <w:lang w:val="uk-UA"/>
        </w:rPr>
        <w:t xml:space="preserve"> охорони території та приміщень </w:t>
      </w:r>
      <w:r w:rsidR="001039A1" w:rsidRPr="00E2550F">
        <w:rPr>
          <w:rFonts w:ascii="Times New Roman" w:hAnsi="Times New Roman" w:cs="Times New Roman"/>
          <w:b/>
          <w:i/>
          <w:sz w:val="28"/>
          <w:szCs w:val="28"/>
          <w:lang w:val="uk-UA"/>
        </w:rPr>
        <w:t>ДП «</w:t>
      </w:r>
      <w:proofErr w:type="spellStart"/>
      <w:r w:rsidR="001039A1" w:rsidRPr="00E2550F">
        <w:rPr>
          <w:rFonts w:ascii="Times New Roman" w:hAnsi="Times New Roman" w:cs="Times New Roman"/>
          <w:b/>
          <w:i/>
          <w:sz w:val="28"/>
          <w:szCs w:val="28"/>
          <w:lang w:val="uk-UA"/>
        </w:rPr>
        <w:t>Тернопіль</w:t>
      </w:r>
      <w:r w:rsidR="00E2550F" w:rsidRPr="00E2550F">
        <w:rPr>
          <w:rFonts w:ascii="Times New Roman" w:hAnsi="Times New Roman" w:cs="Times New Roman"/>
          <w:b/>
          <w:i/>
          <w:sz w:val="28"/>
          <w:szCs w:val="28"/>
          <w:lang w:val="uk-UA"/>
        </w:rPr>
        <w:t>-</w:t>
      </w:r>
      <w:r w:rsidR="001039A1" w:rsidRPr="00E2550F">
        <w:rPr>
          <w:rFonts w:ascii="Times New Roman" w:hAnsi="Times New Roman" w:cs="Times New Roman"/>
          <w:b/>
          <w:i/>
          <w:sz w:val="28"/>
          <w:szCs w:val="28"/>
          <w:lang w:val="uk-UA"/>
        </w:rPr>
        <w:t>стандарт</w:t>
      </w:r>
      <w:r w:rsidR="00E2550F" w:rsidRPr="00E2550F">
        <w:rPr>
          <w:rFonts w:ascii="Times New Roman" w:hAnsi="Times New Roman" w:cs="Times New Roman"/>
          <w:b/>
          <w:i/>
          <w:sz w:val="28"/>
          <w:szCs w:val="28"/>
          <w:lang w:val="uk-UA"/>
        </w:rPr>
        <w:t>м</w:t>
      </w:r>
      <w:r w:rsidR="001039A1" w:rsidRPr="00E2550F">
        <w:rPr>
          <w:rFonts w:ascii="Times New Roman" w:hAnsi="Times New Roman" w:cs="Times New Roman"/>
          <w:b/>
          <w:i/>
          <w:sz w:val="28"/>
          <w:szCs w:val="28"/>
          <w:lang w:val="uk-UA"/>
        </w:rPr>
        <w:t>етрологія</w:t>
      </w:r>
      <w:proofErr w:type="spellEnd"/>
      <w:r w:rsidR="001039A1" w:rsidRPr="00E2550F">
        <w:rPr>
          <w:rFonts w:ascii="Times New Roman" w:hAnsi="Times New Roman" w:cs="Times New Roman"/>
          <w:b/>
          <w:i/>
          <w:sz w:val="28"/>
          <w:szCs w:val="28"/>
          <w:lang w:val="uk-UA"/>
        </w:rPr>
        <w:t>» за адресою: 46008</w:t>
      </w:r>
      <w:r w:rsidR="00E2550F" w:rsidRPr="00E2550F">
        <w:rPr>
          <w:rFonts w:ascii="Times New Roman" w:hAnsi="Times New Roman" w:cs="Times New Roman"/>
          <w:b/>
          <w:i/>
          <w:sz w:val="28"/>
          <w:szCs w:val="28"/>
          <w:lang w:val="uk-UA"/>
        </w:rPr>
        <w:t>,</w:t>
      </w:r>
      <w:r w:rsidR="001039A1" w:rsidRPr="00E2550F">
        <w:rPr>
          <w:rFonts w:ascii="Times New Roman" w:hAnsi="Times New Roman" w:cs="Times New Roman"/>
          <w:b/>
          <w:i/>
          <w:sz w:val="28"/>
          <w:szCs w:val="28"/>
          <w:lang w:val="uk-UA"/>
        </w:rPr>
        <w:t xml:space="preserve"> </w:t>
      </w:r>
      <w:proofErr w:type="spellStart"/>
      <w:r w:rsidR="001039A1" w:rsidRPr="00E2550F">
        <w:rPr>
          <w:rFonts w:ascii="Times New Roman" w:hAnsi="Times New Roman" w:cs="Times New Roman"/>
          <w:b/>
          <w:i/>
          <w:sz w:val="28"/>
          <w:szCs w:val="28"/>
          <w:lang w:val="uk-UA"/>
        </w:rPr>
        <w:t>м.Тернопіль</w:t>
      </w:r>
      <w:proofErr w:type="spellEnd"/>
      <w:r w:rsidR="00E2550F" w:rsidRPr="00E2550F">
        <w:rPr>
          <w:rFonts w:ascii="Times New Roman" w:hAnsi="Times New Roman" w:cs="Times New Roman"/>
          <w:b/>
          <w:i/>
          <w:sz w:val="28"/>
          <w:szCs w:val="28"/>
          <w:lang w:val="uk-UA"/>
        </w:rPr>
        <w:t>,</w:t>
      </w:r>
      <w:r w:rsidR="001039A1" w:rsidRPr="00E2550F">
        <w:rPr>
          <w:rFonts w:ascii="Times New Roman" w:hAnsi="Times New Roman" w:cs="Times New Roman"/>
          <w:b/>
          <w:i/>
          <w:sz w:val="28"/>
          <w:szCs w:val="28"/>
          <w:lang w:val="uk-UA"/>
        </w:rPr>
        <w:t xml:space="preserve"> </w:t>
      </w:r>
      <w:proofErr w:type="spellStart"/>
      <w:r w:rsidR="001039A1" w:rsidRPr="00E2550F">
        <w:rPr>
          <w:rFonts w:ascii="Times New Roman" w:hAnsi="Times New Roman" w:cs="Times New Roman"/>
          <w:b/>
          <w:i/>
          <w:sz w:val="28"/>
          <w:szCs w:val="28"/>
          <w:lang w:val="uk-UA"/>
        </w:rPr>
        <w:t>вул.Оболоня</w:t>
      </w:r>
      <w:proofErr w:type="spellEnd"/>
      <w:r w:rsidR="001039A1" w:rsidRPr="00E2550F">
        <w:rPr>
          <w:rFonts w:ascii="Times New Roman" w:hAnsi="Times New Roman" w:cs="Times New Roman"/>
          <w:b/>
          <w:i/>
          <w:sz w:val="28"/>
          <w:szCs w:val="28"/>
          <w:lang w:val="uk-UA"/>
        </w:rPr>
        <w:t>,4</w:t>
      </w:r>
      <w:r w:rsidRPr="00E2550F">
        <w:rPr>
          <w:rFonts w:ascii="Times New Roman" w:hAnsi="Times New Roman" w:cs="Times New Roman"/>
          <w:b/>
          <w:i/>
          <w:color w:val="auto"/>
          <w:sz w:val="28"/>
          <w:szCs w:val="28"/>
          <w:lang w:val="uk-UA"/>
        </w:rPr>
        <w:t>)</w:t>
      </w:r>
    </w:p>
    <w:p w14:paraId="197A3457" w14:textId="77777777" w:rsidR="000513FE" w:rsidRPr="00E2550F" w:rsidRDefault="000513FE" w:rsidP="000513FE">
      <w:pPr>
        <w:spacing w:after="0" w:line="240" w:lineRule="auto"/>
        <w:rPr>
          <w:rFonts w:ascii="Times New Roman" w:hAnsi="Times New Roman" w:cs="Times New Roman"/>
          <w:b/>
          <w:bCs/>
          <w:i/>
          <w:sz w:val="28"/>
          <w:szCs w:val="28"/>
        </w:rPr>
      </w:pPr>
    </w:p>
    <w:p w14:paraId="0036B085" w14:textId="4DCA5EFA" w:rsidR="000513FE" w:rsidRPr="00E2550F" w:rsidRDefault="00E2550F" w:rsidP="00E2550F">
      <w:pPr>
        <w:spacing w:after="0" w:line="240" w:lineRule="auto"/>
        <w:jc w:val="center"/>
        <w:rPr>
          <w:rFonts w:ascii="Times New Roman" w:hAnsi="Times New Roman" w:cs="Times New Roman"/>
          <w:bCs/>
          <w:sz w:val="24"/>
          <w:szCs w:val="24"/>
        </w:rPr>
      </w:pPr>
      <w:r w:rsidRPr="00E2550F">
        <w:rPr>
          <w:rFonts w:ascii="Times New Roman" w:hAnsi="Times New Roman" w:cs="Times New Roman"/>
          <w:bCs/>
          <w:sz w:val="24"/>
          <w:szCs w:val="24"/>
        </w:rPr>
        <w:t>ВІДКРИТІ ТОРГИ З ОСОБЛИВОСТЯМИ</w:t>
      </w:r>
    </w:p>
    <w:p w14:paraId="4D1E99A9" w14:textId="77777777" w:rsidR="000513FE" w:rsidRDefault="000513FE" w:rsidP="000513FE">
      <w:pPr>
        <w:spacing w:after="0" w:line="240" w:lineRule="auto"/>
        <w:rPr>
          <w:rFonts w:ascii="Times New Roman" w:hAnsi="Times New Roman" w:cs="Times New Roman"/>
          <w:b/>
          <w:bCs/>
          <w:sz w:val="28"/>
          <w:szCs w:val="28"/>
        </w:rPr>
      </w:pPr>
    </w:p>
    <w:p w14:paraId="29F9BCD8" w14:textId="77777777" w:rsidR="000513FE" w:rsidRDefault="000513FE" w:rsidP="000513FE">
      <w:pPr>
        <w:spacing w:after="0" w:line="240" w:lineRule="auto"/>
        <w:rPr>
          <w:rFonts w:ascii="Times New Roman" w:hAnsi="Times New Roman" w:cs="Times New Roman"/>
          <w:b/>
          <w:bCs/>
          <w:sz w:val="28"/>
          <w:szCs w:val="28"/>
        </w:rPr>
      </w:pPr>
    </w:p>
    <w:p w14:paraId="6CCE612A" w14:textId="77777777" w:rsidR="000513FE" w:rsidRDefault="000513FE" w:rsidP="000513FE">
      <w:pPr>
        <w:spacing w:after="0" w:line="240" w:lineRule="auto"/>
        <w:rPr>
          <w:rFonts w:ascii="Times New Roman" w:hAnsi="Times New Roman" w:cs="Times New Roman"/>
          <w:b/>
          <w:bCs/>
          <w:sz w:val="28"/>
          <w:szCs w:val="28"/>
        </w:rPr>
      </w:pPr>
    </w:p>
    <w:p w14:paraId="45ECA308" w14:textId="77777777" w:rsidR="00E2550F" w:rsidRDefault="00E2550F" w:rsidP="000513FE">
      <w:pPr>
        <w:spacing w:after="0" w:line="240" w:lineRule="auto"/>
        <w:rPr>
          <w:rFonts w:ascii="Times New Roman" w:hAnsi="Times New Roman" w:cs="Times New Roman"/>
          <w:b/>
          <w:bCs/>
          <w:sz w:val="28"/>
          <w:szCs w:val="28"/>
        </w:rPr>
      </w:pPr>
    </w:p>
    <w:p w14:paraId="22375368" w14:textId="77777777" w:rsidR="00E2550F" w:rsidRDefault="00E2550F" w:rsidP="000513FE">
      <w:pPr>
        <w:spacing w:after="0" w:line="240" w:lineRule="auto"/>
        <w:rPr>
          <w:rFonts w:ascii="Times New Roman" w:hAnsi="Times New Roman" w:cs="Times New Roman"/>
          <w:b/>
          <w:bCs/>
          <w:sz w:val="28"/>
          <w:szCs w:val="28"/>
        </w:rPr>
      </w:pPr>
    </w:p>
    <w:p w14:paraId="3F878D08" w14:textId="77777777" w:rsidR="00E2550F" w:rsidRDefault="00E2550F" w:rsidP="000513FE">
      <w:pPr>
        <w:spacing w:after="0" w:line="240" w:lineRule="auto"/>
        <w:rPr>
          <w:rFonts w:ascii="Times New Roman" w:hAnsi="Times New Roman" w:cs="Times New Roman"/>
          <w:b/>
          <w:bCs/>
          <w:sz w:val="28"/>
          <w:szCs w:val="28"/>
        </w:rPr>
      </w:pPr>
    </w:p>
    <w:p w14:paraId="4E3A33FD" w14:textId="77777777" w:rsidR="00E2550F" w:rsidRDefault="00E2550F" w:rsidP="000513FE">
      <w:pPr>
        <w:spacing w:after="0" w:line="240" w:lineRule="auto"/>
        <w:rPr>
          <w:rFonts w:ascii="Times New Roman" w:hAnsi="Times New Roman" w:cs="Times New Roman"/>
          <w:b/>
          <w:bCs/>
          <w:sz w:val="28"/>
          <w:szCs w:val="28"/>
        </w:rPr>
      </w:pPr>
    </w:p>
    <w:p w14:paraId="44727906" w14:textId="77777777" w:rsidR="000513FE" w:rsidRDefault="000513FE" w:rsidP="000513FE">
      <w:pPr>
        <w:spacing w:after="0" w:line="240" w:lineRule="auto"/>
        <w:rPr>
          <w:rFonts w:ascii="Times New Roman" w:hAnsi="Times New Roman" w:cs="Times New Roman"/>
          <w:b/>
          <w:bCs/>
          <w:sz w:val="28"/>
          <w:szCs w:val="28"/>
        </w:rPr>
      </w:pPr>
    </w:p>
    <w:p w14:paraId="7699C341" w14:textId="77777777" w:rsidR="000513FE" w:rsidRDefault="000513FE" w:rsidP="000513FE">
      <w:pPr>
        <w:spacing w:after="0" w:line="240" w:lineRule="auto"/>
        <w:rPr>
          <w:rFonts w:ascii="Times New Roman" w:hAnsi="Times New Roman" w:cs="Times New Roman"/>
          <w:b/>
          <w:bCs/>
          <w:sz w:val="28"/>
          <w:szCs w:val="28"/>
        </w:rPr>
      </w:pPr>
    </w:p>
    <w:p w14:paraId="03E479EC" w14:textId="77777777" w:rsidR="000513FE" w:rsidRDefault="000513FE" w:rsidP="000513FE">
      <w:pPr>
        <w:spacing w:after="0" w:line="240" w:lineRule="auto"/>
        <w:rPr>
          <w:rFonts w:ascii="Times New Roman" w:hAnsi="Times New Roman" w:cs="Times New Roman"/>
          <w:b/>
          <w:bCs/>
          <w:sz w:val="28"/>
          <w:szCs w:val="28"/>
        </w:rPr>
      </w:pPr>
    </w:p>
    <w:p w14:paraId="31472F78" w14:textId="77777777" w:rsidR="009E014C" w:rsidRDefault="009E014C" w:rsidP="000513FE">
      <w:pPr>
        <w:spacing w:after="0" w:line="240" w:lineRule="auto"/>
        <w:rPr>
          <w:rFonts w:ascii="Times New Roman" w:hAnsi="Times New Roman" w:cs="Times New Roman"/>
          <w:b/>
          <w:bCs/>
          <w:sz w:val="28"/>
          <w:szCs w:val="28"/>
        </w:rPr>
      </w:pPr>
    </w:p>
    <w:p w14:paraId="12F4D8ED" w14:textId="77777777" w:rsidR="009E014C" w:rsidRDefault="009E014C" w:rsidP="000513FE">
      <w:pPr>
        <w:spacing w:after="0" w:line="240" w:lineRule="auto"/>
        <w:rPr>
          <w:rFonts w:ascii="Times New Roman" w:hAnsi="Times New Roman" w:cs="Times New Roman"/>
          <w:b/>
          <w:bCs/>
          <w:sz w:val="28"/>
          <w:szCs w:val="28"/>
        </w:rPr>
      </w:pPr>
    </w:p>
    <w:p w14:paraId="74AFB9DF" w14:textId="77777777" w:rsidR="00E2550F" w:rsidRDefault="00E2550F" w:rsidP="000513FE">
      <w:pPr>
        <w:spacing w:after="0" w:line="240" w:lineRule="auto"/>
        <w:rPr>
          <w:rFonts w:ascii="Times New Roman" w:hAnsi="Times New Roman" w:cs="Times New Roman"/>
          <w:b/>
          <w:bCs/>
          <w:sz w:val="28"/>
          <w:szCs w:val="28"/>
        </w:rPr>
      </w:pPr>
    </w:p>
    <w:p w14:paraId="147A8D2F" w14:textId="77777777" w:rsidR="00E2550F" w:rsidRDefault="00E2550F" w:rsidP="000513FE">
      <w:pPr>
        <w:spacing w:after="0" w:line="240" w:lineRule="auto"/>
        <w:rPr>
          <w:rFonts w:ascii="Times New Roman" w:hAnsi="Times New Roman" w:cs="Times New Roman"/>
          <w:b/>
          <w:bCs/>
          <w:sz w:val="28"/>
          <w:szCs w:val="28"/>
        </w:rPr>
      </w:pPr>
    </w:p>
    <w:p w14:paraId="1E5C333A" w14:textId="77777777" w:rsidR="000513FE" w:rsidRDefault="000513FE" w:rsidP="000513FE">
      <w:pPr>
        <w:spacing w:after="0" w:line="240" w:lineRule="auto"/>
        <w:rPr>
          <w:rFonts w:ascii="Times New Roman" w:hAnsi="Times New Roman" w:cs="Times New Roman"/>
          <w:b/>
          <w:bCs/>
          <w:sz w:val="28"/>
          <w:szCs w:val="28"/>
        </w:rPr>
      </w:pPr>
    </w:p>
    <w:p w14:paraId="5225F30A" w14:textId="77777777" w:rsidR="000513FE" w:rsidRPr="00CF0518" w:rsidRDefault="000513FE" w:rsidP="000513FE">
      <w:pPr>
        <w:spacing w:after="0" w:line="240" w:lineRule="auto"/>
        <w:rPr>
          <w:rFonts w:ascii="Times New Roman" w:hAnsi="Times New Roman" w:cs="Times New Roman"/>
          <w:b/>
          <w:bCs/>
          <w:sz w:val="28"/>
          <w:szCs w:val="28"/>
        </w:rPr>
      </w:pPr>
    </w:p>
    <w:p w14:paraId="14E99E9A" w14:textId="7F50AAB4" w:rsidR="000513FE" w:rsidRPr="001039A1" w:rsidRDefault="000513FE" w:rsidP="000513FE">
      <w:pPr>
        <w:spacing w:after="0" w:line="240" w:lineRule="auto"/>
        <w:jc w:val="center"/>
        <w:rPr>
          <w:rFonts w:ascii="Times New Roman" w:hAnsi="Times New Roman" w:cs="Times New Roman"/>
          <w:b/>
          <w:bCs/>
          <w:color w:val="000000"/>
          <w:sz w:val="24"/>
          <w:szCs w:val="24"/>
        </w:rPr>
      </w:pPr>
      <w:r w:rsidRPr="00F604F0">
        <w:rPr>
          <w:rFonts w:ascii="Times New Roman" w:hAnsi="Times New Roman" w:cs="Times New Roman"/>
          <w:b/>
          <w:bCs/>
          <w:color w:val="000000"/>
          <w:sz w:val="24"/>
          <w:szCs w:val="24"/>
        </w:rPr>
        <w:t xml:space="preserve">м. </w:t>
      </w:r>
      <w:proofErr w:type="spellStart"/>
      <w:r w:rsidR="001039A1">
        <w:rPr>
          <w:rFonts w:ascii="Times New Roman" w:hAnsi="Times New Roman" w:cs="Times New Roman"/>
          <w:b/>
          <w:bCs/>
          <w:color w:val="000000"/>
          <w:sz w:val="24"/>
          <w:szCs w:val="24"/>
          <w:lang w:val="ru-RU"/>
        </w:rPr>
        <w:t>Тернопіль</w:t>
      </w:r>
      <w:proofErr w:type="spellEnd"/>
    </w:p>
    <w:p w14:paraId="617636DC" w14:textId="46949046" w:rsidR="000513FE" w:rsidRDefault="000513FE" w:rsidP="000513FE">
      <w:pPr>
        <w:spacing w:after="0" w:line="240" w:lineRule="auto"/>
        <w:jc w:val="center"/>
        <w:rPr>
          <w:rFonts w:ascii="Times New Roman" w:hAnsi="Times New Roman" w:cs="Times New Roman"/>
          <w:b/>
          <w:bCs/>
          <w:color w:val="000000"/>
          <w:sz w:val="24"/>
          <w:szCs w:val="24"/>
        </w:rPr>
      </w:pPr>
      <w:r w:rsidRPr="00F604F0">
        <w:rPr>
          <w:rFonts w:ascii="Times New Roman" w:hAnsi="Times New Roman" w:cs="Times New Roman"/>
          <w:b/>
          <w:bCs/>
          <w:color w:val="000000"/>
          <w:sz w:val="24"/>
          <w:szCs w:val="24"/>
        </w:rPr>
        <w:t>20</w:t>
      </w:r>
      <w:r>
        <w:rPr>
          <w:rFonts w:ascii="Times New Roman" w:hAnsi="Times New Roman" w:cs="Times New Roman"/>
          <w:b/>
          <w:bCs/>
          <w:color w:val="000000"/>
          <w:sz w:val="24"/>
          <w:szCs w:val="24"/>
        </w:rPr>
        <w:t>2</w:t>
      </w:r>
      <w:r w:rsidR="00E2550F">
        <w:rPr>
          <w:rFonts w:ascii="Times New Roman" w:hAnsi="Times New Roman" w:cs="Times New Roman"/>
          <w:b/>
          <w:bCs/>
          <w:color w:val="000000"/>
          <w:sz w:val="24"/>
          <w:szCs w:val="24"/>
        </w:rPr>
        <w:t>3</w:t>
      </w:r>
      <w:r w:rsidRPr="00F604F0">
        <w:rPr>
          <w:rFonts w:ascii="Times New Roman" w:hAnsi="Times New Roman" w:cs="Times New Roman"/>
          <w:b/>
          <w:bCs/>
          <w:color w:val="000000"/>
          <w:sz w:val="24"/>
          <w:szCs w:val="24"/>
        </w:rPr>
        <w:t xml:space="preserve"> р</w:t>
      </w:r>
      <w:r>
        <w:rPr>
          <w:rFonts w:ascii="Times New Roman" w:hAnsi="Times New Roman" w:cs="Times New Roman"/>
          <w:b/>
          <w:bCs/>
          <w:color w:val="000000"/>
          <w:sz w:val="24"/>
          <w:szCs w:val="24"/>
        </w:rPr>
        <w:t>ік</w:t>
      </w:r>
    </w:p>
    <w:tbl>
      <w:tblPr>
        <w:tblW w:w="9960" w:type="dxa"/>
        <w:jc w:val="center"/>
        <w:tblLook w:val="0400" w:firstRow="0" w:lastRow="0" w:firstColumn="0" w:lastColumn="0" w:noHBand="0" w:noVBand="1"/>
      </w:tblPr>
      <w:tblGrid>
        <w:gridCol w:w="705"/>
        <w:gridCol w:w="2833"/>
        <w:gridCol w:w="6422"/>
      </w:tblGrid>
      <w:tr w:rsidR="00E2550F" w14:paraId="51677AFF" w14:textId="77777777" w:rsidTr="00E2550F">
        <w:trPr>
          <w:trHeight w:val="41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42034" w14:textId="77777777" w:rsidR="00E2550F" w:rsidRDefault="00E2550F" w:rsidP="00E2550F">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B43BD0" w14:textId="77777777" w:rsidR="00E2550F" w:rsidRDefault="00E2550F" w:rsidP="00E2550F">
            <w:pPr>
              <w:jc w:val="center"/>
              <w:rPr>
                <w:rFonts w:ascii="Times New Roman" w:hAnsi="Times New Roman" w:cs="Times New Roman"/>
                <w:b/>
                <w:sz w:val="24"/>
                <w:szCs w:val="24"/>
              </w:rPr>
            </w:pPr>
            <w:r>
              <w:rPr>
                <w:rFonts w:ascii="Times New Roman" w:hAnsi="Times New Roman" w:cs="Times New Roman"/>
                <w:b/>
                <w:sz w:val="24"/>
                <w:szCs w:val="24"/>
              </w:rPr>
              <w:t>Розділ 1. Загальні положення</w:t>
            </w:r>
          </w:p>
        </w:tc>
      </w:tr>
      <w:tr w:rsidR="00E2550F" w14:paraId="6549D042" w14:textId="77777777" w:rsidTr="00E2550F">
        <w:trPr>
          <w:trHeight w:val="41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659B6" w14:textId="77777777" w:rsidR="00E2550F" w:rsidRDefault="00E2550F" w:rsidP="00E2550F">
            <w:pPr>
              <w:jc w:val="center"/>
              <w:rPr>
                <w:rFonts w:ascii="Times New Roman" w:hAnsi="Times New Roman" w:cs="Times New Roman"/>
                <w:sz w:val="24"/>
                <w:szCs w:val="24"/>
              </w:rPr>
            </w:pPr>
            <w:r>
              <w:rPr>
                <w:rFonts w:ascii="Times New Roman" w:hAnsi="Times New Roman" w:cs="Times New Roman"/>
                <w:sz w:val="24"/>
                <w:szCs w:val="24"/>
              </w:rPr>
              <w:t>1</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C631F" w14:textId="77777777" w:rsidR="00E2550F" w:rsidRDefault="00E2550F" w:rsidP="00E2550F">
            <w:pPr>
              <w:jc w:val="center"/>
              <w:rPr>
                <w:rFonts w:ascii="Times New Roman" w:hAnsi="Times New Roman" w:cs="Times New Roman"/>
                <w:sz w:val="24"/>
                <w:szCs w:val="24"/>
              </w:rPr>
            </w:pPr>
            <w:r>
              <w:rPr>
                <w:rFonts w:ascii="Times New Roman" w:hAnsi="Times New Roman" w:cs="Times New Roman"/>
                <w:sz w:val="24"/>
                <w:szCs w:val="24"/>
              </w:rPr>
              <w:t>2</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38B75" w14:textId="77777777" w:rsidR="00E2550F" w:rsidRDefault="00E2550F" w:rsidP="00E2550F">
            <w:pPr>
              <w:jc w:val="center"/>
              <w:rPr>
                <w:rFonts w:ascii="Times New Roman" w:hAnsi="Times New Roman" w:cs="Times New Roman"/>
                <w:sz w:val="24"/>
                <w:szCs w:val="24"/>
              </w:rPr>
            </w:pPr>
            <w:r>
              <w:rPr>
                <w:rFonts w:ascii="Times New Roman" w:hAnsi="Times New Roman" w:cs="Times New Roman"/>
                <w:sz w:val="24"/>
                <w:szCs w:val="24"/>
              </w:rPr>
              <w:t>3</w:t>
            </w:r>
          </w:p>
        </w:tc>
      </w:tr>
      <w:tr w:rsidR="00E2550F" w14:paraId="3B0FDF69" w14:textId="77777777" w:rsidTr="00E2550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BC75C20" w14:textId="77777777" w:rsidR="00E2550F" w:rsidRDefault="00E2550F" w:rsidP="00E2550F">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0A2623E6" w14:textId="77777777" w:rsidR="00E2550F" w:rsidRDefault="00E2550F" w:rsidP="00E2550F">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743BF416" w14:textId="6775F3FB" w:rsidR="00E2550F" w:rsidRDefault="00E2550F" w:rsidP="00E2550F">
            <w:pPr>
              <w:spacing w:after="0" w:line="240" w:lineRule="auto"/>
              <w:jc w:val="both"/>
              <w:rPr>
                <w:rFonts w:ascii="Times New Roman" w:hAnsi="Times New Roman" w:cs="Times New Roman"/>
                <w:sz w:val="24"/>
                <w:szCs w:val="24"/>
              </w:rPr>
            </w:pPr>
            <w:r w:rsidRPr="00CB0CA5">
              <w:rPr>
                <w:rFonts w:ascii="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Pr>
                <w:rFonts w:ascii="Times New Roman" w:hAnsi="Times New Roman" w:cs="Times New Roman"/>
                <w:color w:val="000000"/>
                <w:sz w:val="24"/>
                <w:szCs w:val="24"/>
              </w:rPr>
              <w:t xml:space="preserve"> та доповненнями</w:t>
            </w:r>
            <w:r w:rsidRPr="00CB0CA5">
              <w:rPr>
                <w:rFonts w:ascii="Times New Roman" w:hAnsi="Times New Roman" w:cs="Times New Roman"/>
                <w:color w:val="000000"/>
                <w:sz w:val="24"/>
                <w:szCs w:val="24"/>
              </w:rPr>
              <w:t>) (далі – Особливості). Терміни вживаються у значенні, наведеному в Законі з урахуванням Особливостей.</w:t>
            </w:r>
          </w:p>
        </w:tc>
      </w:tr>
      <w:tr w:rsidR="00E2550F" w14:paraId="47CB6311" w14:textId="77777777" w:rsidTr="00E2550F">
        <w:trPr>
          <w:trHeight w:val="6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AFA9CE1" w14:textId="77777777" w:rsidR="00E2550F" w:rsidRDefault="00E2550F" w:rsidP="00E2550F">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2B61467F" w14:textId="77777777" w:rsidR="00E2550F" w:rsidRDefault="00E2550F" w:rsidP="00E2550F">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замовника торгів</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4DDA390C" w14:textId="77777777" w:rsidR="00E2550F" w:rsidRDefault="00E2550F" w:rsidP="00E2550F">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w:t>
            </w:r>
          </w:p>
        </w:tc>
      </w:tr>
      <w:tr w:rsidR="001D1999" w14:paraId="0EE39E15" w14:textId="77777777" w:rsidTr="00E2550F">
        <w:trPr>
          <w:trHeight w:val="28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0A4579E" w14:textId="77777777" w:rsidR="001D1999" w:rsidRDefault="001D1999" w:rsidP="00E2550F">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1BC23D70" w14:textId="77777777" w:rsidR="001D1999" w:rsidRDefault="001D1999" w:rsidP="00E2550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повне найменування</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05BBC0E4" w14:textId="5B5082B3" w:rsidR="001D1999" w:rsidRPr="00EB64F8" w:rsidRDefault="001D1999" w:rsidP="00E2550F">
            <w:pPr>
              <w:spacing w:after="0" w:line="240" w:lineRule="auto"/>
              <w:jc w:val="both"/>
              <w:rPr>
                <w:rFonts w:ascii="Times New Roman" w:hAnsi="Times New Roman" w:cs="Times New Roman"/>
                <w:i/>
                <w:sz w:val="24"/>
                <w:szCs w:val="24"/>
                <w:highlight w:val="yellow"/>
              </w:rPr>
            </w:pPr>
            <w:r w:rsidRPr="00BE01C8">
              <w:rPr>
                <w:rFonts w:ascii="Times New Roman" w:hAnsi="Times New Roman" w:cs="Times New Roman"/>
                <w:color w:val="000000"/>
                <w:sz w:val="24"/>
                <w:szCs w:val="24"/>
              </w:rPr>
              <w:t xml:space="preserve">Державне підприємство «Тернопільський науково-виробничий центр стандартизації, метрології та сертифікації» </w:t>
            </w:r>
          </w:p>
        </w:tc>
      </w:tr>
      <w:tr w:rsidR="001D1999" w14:paraId="09B76846" w14:textId="77777777" w:rsidTr="00180E35">
        <w:trPr>
          <w:trHeight w:val="51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D344865" w14:textId="77777777" w:rsidR="001D1999" w:rsidRDefault="001D1999" w:rsidP="00E2550F">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69CA3071" w14:textId="77777777" w:rsidR="001D1999" w:rsidRDefault="001D1999" w:rsidP="00E2550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місцезнаходження</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0CB15285" w14:textId="0186D973" w:rsidR="001D1999" w:rsidRPr="00283113" w:rsidRDefault="001D1999" w:rsidP="00E2550F">
            <w:pPr>
              <w:spacing w:after="0" w:line="240" w:lineRule="auto"/>
              <w:rPr>
                <w:rFonts w:ascii="Times New Roman" w:hAnsi="Times New Roman" w:cs="Times New Roman"/>
                <w:b/>
                <w:color w:val="000000"/>
                <w:sz w:val="24"/>
                <w:szCs w:val="24"/>
                <w:highlight w:val="yellow"/>
                <w:lang w:eastAsia="ru-RU"/>
              </w:rPr>
            </w:pPr>
            <w:r w:rsidRPr="006C7667">
              <w:rPr>
                <w:rFonts w:ascii="Times New Roman" w:hAnsi="Times New Roman" w:cs="Times New Roman"/>
                <w:color w:val="000000"/>
                <w:sz w:val="24"/>
                <w:szCs w:val="24"/>
              </w:rPr>
              <w:t xml:space="preserve">вул. </w:t>
            </w:r>
            <w:proofErr w:type="spellStart"/>
            <w:r w:rsidRPr="006C7667">
              <w:rPr>
                <w:rFonts w:ascii="Times New Roman" w:hAnsi="Times New Roman" w:cs="Times New Roman"/>
                <w:color w:val="000000"/>
                <w:sz w:val="24"/>
                <w:szCs w:val="24"/>
              </w:rPr>
              <w:t>Оболоня</w:t>
            </w:r>
            <w:proofErr w:type="spellEnd"/>
            <w:r w:rsidRPr="006C766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C7667">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6C7667">
              <w:rPr>
                <w:rFonts w:ascii="Times New Roman" w:hAnsi="Times New Roman" w:cs="Times New Roman"/>
                <w:color w:val="000000"/>
                <w:sz w:val="24"/>
                <w:szCs w:val="24"/>
              </w:rPr>
              <w:t xml:space="preserve"> м. Тернопіль, Тернопільська область, Україна, 46008</w:t>
            </w:r>
          </w:p>
        </w:tc>
      </w:tr>
      <w:tr w:rsidR="001D1999" w14:paraId="60DEEAAC" w14:textId="77777777" w:rsidTr="00E2550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C28027F" w14:textId="77777777" w:rsidR="001D1999" w:rsidRDefault="001D1999" w:rsidP="00E2550F">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2.3</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05F49D67" w14:textId="77777777" w:rsidR="001D1999" w:rsidRDefault="001D1999" w:rsidP="00E2550F">
            <w:pPr>
              <w:spacing w:after="0" w:line="240" w:lineRule="auto"/>
              <w:rPr>
                <w:rFonts w:ascii="Times New Roman" w:hAnsi="Times New Roman" w:cs="Times New Roman"/>
                <w:sz w:val="24"/>
                <w:szCs w:val="24"/>
              </w:rPr>
            </w:pPr>
            <w:r>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07792787" w14:textId="77777777" w:rsidR="001D1999" w:rsidRDefault="001D1999" w:rsidP="00180E35">
            <w:pPr>
              <w:widowControl w:val="0"/>
              <w:pBdr>
                <w:top w:val="nil"/>
                <w:left w:val="nil"/>
                <w:bottom w:val="nil"/>
                <w:right w:val="nil"/>
                <w:between w:val="nil"/>
              </w:pBdr>
              <w:spacing w:after="0" w:line="240" w:lineRule="auto"/>
              <w:rPr>
                <w:rFonts w:ascii="Times New Roman" w:hAnsi="Times New Roman" w:cs="Times New Roman"/>
                <w:sz w:val="24"/>
                <w:szCs w:val="24"/>
              </w:rPr>
            </w:pPr>
            <w:r w:rsidRPr="006C7667">
              <w:rPr>
                <w:rFonts w:ascii="Times New Roman" w:hAnsi="Times New Roman" w:cs="Times New Roman"/>
                <w:sz w:val="24"/>
                <w:szCs w:val="24"/>
              </w:rPr>
              <w:t>Барабаш Олена Петрівна, упо</w:t>
            </w:r>
            <w:r>
              <w:rPr>
                <w:rFonts w:ascii="Times New Roman" w:hAnsi="Times New Roman" w:cs="Times New Roman"/>
                <w:sz w:val="24"/>
                <w:szCs w:val="24"/>
              </w:rPr>
              <w:t>в</w:t>
            </w:r>
            <w:r w:rsidRPr="006C7667">
              <w:rPr>
                <w:rFonts w:ascii="Times New Roman" w:hAnsi="Times New Roman" w:cs="Times New Roman"/>
                <w:sz w:val="24"/>
                <w:szCs w:val="24"/>
              </w:rPr>
              <w:t>новажена особа, провідний економіст ДП «</w:t>
            </w:r>
            <w:proofErr w:type="spellStart"/>
            <w:r w:rsidRPr="006C7667">
              <w:rPr>
                <w:rFonts w:ascii="Times New Roman" w:hAnsi="Times New Roman" w:cs="Times New Roman"/>
                <w:sz w:val="24"/>
                <w:szCs w:val="24"/>
              </w:rPr>
              <w:t>Тернопільстандартметрологія</w:t>
            </w:r>
            <w:proofErr w:type="spellEnd"/>
            <w:r w:rsidRPr="006C7667">
              <w:rPr>
                <w:rFonts w:ascii="Times New Roman" w:hAnsi="Times New Roman" w:cs="Times New Roman"/>
                <w:sz w:val="24"/>
                <w:szCs w:val="24"/>
              </w:rPr>
              <w:t xml:space="preserve">», </w:t>
            </w:r>
          </w:p>
          <w:p w14:paraId="4DEE1001" w14:textId="77777777" w:rsidR="001D1999" w:rsidRDefault="001D1999" w:rsidP="00180E35">
            <w:pPr>
              <w:widowControl w:val="0"/>
              <w:pBdr>
                <w:top w:val="nil"/>
                <w:left w:val="nil"/>
                <w:bottom w:val="nil"/>
                <w:right w:val="nil"/>
                <w:between w:val="nil"/>
              </w:pBdr>
              <w:spacing w:after="0" w:line="240" w:lineRule="auto"/>
              <w:rPr>
                <w:rFonts w:ascii="Times New Roman" w:hAnsi="Times New Roman" w:cs="Times New Roman"/>
                <w:sz w:val="24"/>
                <w:szCs w:val="24"/>
              </w:rPr>
            </w:pPr>
            <w:r w:rsidRPr="006C7667">
              <w:rPr>
                <w:rFonts w:ascii="Times New Roman" w:hAnsi="Times New Roman" w:cs="Times New Roman"/>
                <w:sz w:val="24"/>
                <w:szCs w:val="24"/>
              </w:rPr>
              <w:t>тел. +38(068) 3354947,</w:t>
            </w:r>
            <w:r w:rsidRPr="006C7667">
              <w:rPr>
                <w:rFonts w:ascii="Times New Roman" w:hAnsi="Times New Roman" w:cs="Times New Roman"/>
                <w:color w:val="FF0000"/>
                <w:sz w:val="24"/>
                <w:szCs w:val="24"/>
              </w:rPr>
              <w:t xml:space="preserve"> </w:t>
            </w:r>
            <w:r w:rsidRPr="006C7667">
              <w:rPr>
                <w:rFonts w:ascii="Times New Roman" w:hAnsi="Times New Roman" w:cs="Times New Roman"/>
                <w:sz w:val="24"/>
                <w:szCs w:val="24"/>
              </w:rPr>
              <w:t xml:space="preserve">(0352) 52 74 09; </w:t>
            </w:r>
          </w:p>
          <w:p w14:paraId="51F937CF" w14:textId="40E8C56A" w:rsidR="001D1999" w:rsidRPr="00283113" w:rsidRDefault="001D1999" w:rsidP="00E2550F">
            <w:pPr>
              <w:spacing w:after="0" w:line="240" w:lineRule="auto"/>
              <w:jc w:val="both"/>
              <w:rPr>
                <w:rFonts w:ascii="Times New Roman" w:hAnsi="Times New Roman" w:cs="Times New Roman"/>
                <w:sz w:val="24"/>
                <w:szCs w:val="24"/>
                <w:highlight w:val="yellow"/>
              </w:rPr>
            </w:pPr>
            <w:r w:rsidRPr="006C7667">
              <w:rPr>
                <w:rFonts w:ascii="Times New Roman" w:hAnsi="Times New Roman" w:cs="Times New Roman"/>
                <w:bCs/>
                <w:sz w:val="24"/>
                <w:szCs w:val="24"/>
              </w:rPr>
              <w:t xml:space="preserve">електронна пошта: </w:t>
            </w:r>
            <w:hyperlink r:id="rId9" w:history="1">
              <w:r w:rsidRPr="00E06C94">
                <w:rPr>
                  <w:rStyle w:val="a3"/>
                  <w:color w:val="000000" w:themeColor="text1"/>
                  <w:sz w:val="24"/>
                  <w:szCs w:val="24"/>
                  <w:u w:val="none"/>
                  <w:lang w:val="en-US"/>
                </w:rPr>
                <w:t>barabashe</w:t>
              </w:r>
              <w:r w:rsidRPr="00E06C94">
                <w:rPr>
                  <w:rStyle w:val="a3"/>
                  <w:color w:val="000000" w:themeColor="text1"/>
                  <w:sz w:val="24"/>
                  <w:szCs w:val="24"/>
                  <w:u w:val="none"/>
                </w:rPr>
                <w:t>80@</w:t>
              </w:r>
              <w:r w:rsidRPr="00E06C94">
                <w:rPr>
                  <w:rStyle w:val="a3"/>
                  <w:color w:val="000000" w:themeColor="text1"/>
                  <w:sz w:val="24"/>
                  <w:szCs w:val="24"/>
                  <w:u w:val="none"/>
                  <w:lang w:val="en-US"/>
                </w:rPr>
                <w:t>gmail</w:t>
              </w:r>
              <w:r w:rsidRPr="00E06C94">
                <w:rPr>
                  <w:rStyle w:val="a3"/>
                  <w:color w:val="000000" w:themeColor="text1"/>
                  <w:sz w:val="24"/>
                  <w:szCs w:val="24"/>
                  <w:u w:val="none"/>
                </w:rPr>
                <w:t>.</w:t>
              </w:r>
              <w:r w:rsidRPr="00E06C94">
                <w:rPr>
                  <w:rStyle w:val="a3"/>
                  <w:color w:val="000000" w:themeColor="text1"/>
                  <w:sz w:val="24"/>
                  <w:szCs w:val="24"/>
                  <w:u w:val="none"/>
                  <w:lang w:val="en-US"/>
                </w:rPr>
                <w:t>com</w:t>
              </w:r>
            </w:hyperlink>
          </w:p>
        </w:tc>
      </w:tr>
      <w:tr w:rsidR="00E2550F" w14:paraId="55B91AC7" w14:textId="77777777" w:rsidTr="00E2550F">
        <w:trPr>
          <w:trHeight w:val="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2DDA698" w14:textId="77777777" w:rsidR="00E2550F" w:rsidRDefault="00E2550F" w:rsidP="00E2550F">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6C4CF473" w14:textId="77777777" w:rsidR="00E2550F" w:rsidRDefault="00E2550F" w:rsidP="00E2550F">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Процедура закупівлі</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5F4ADACF" w14:textId="77777777" w:rsidR="00E2550F" w:rsidRDefault="00E2550F" w:rsidP="00E2550F">
            <w:pPr>
              <w:spacing w:after="0" w:line="240" w:lineRule="auto"/>
              <w:jc w:val="both"/>
              <w:rPr>
                <w:rFonts w:ascii="Times New Roman" w:hAnsi="Times New Roman" w:cs="Times New Roman"/>
                <w:color w:val="4A86E8"/>
                <w:sz w:val="24"/>
                <w:szCs w:val="24"/>
              </w:rPr>
            </w:pPr>
            <w:r w:rsidRPr="002333BC">
              <w:rPr>
                <w:rFonts w:ascii="Times New Roman" w:hAnsi="Times New Roman" w:cs="Times New Roman"/>
                <w:color w:val="000000"/>
                <w:sz w:val="24"/>
                <w:szCs w:val="24"/>
              </w:rPr>
              <w:t>відкриті торги у порядку визначеному Особливостями</w:t>
            </w:r>
          </w:p>
        </w:tc>
      </w:tr>
      <w:tr w:rsidR="00E2550F" w14:paraId="06339BD6" w14:textId="77777777" w:rsidTr="00E2550F">
        <w:trPr>
          <w:trHeight w:val="2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9452D7E" w14:textId="77777777" w:rsidR="00E2550F" w:rsidRDefault="00E2550F" w:rsidP="00E2550F">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2DEF1583" w14:textId="77777777" w:rsidR="00E2550F" w:rsidRDefault="00E2550F" w:rsidP="00E2550F">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предмет закупівлі</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48191B28" w14:textId="77777777" w:rsidR="00E2550F" w:rsidRDefault="00E2550F" w:rsidP="00E2550F">
            <w:pPr>
              <w:spacing w:after="0" w:line="240" w:lineRule="auto"/>
              <w:jc w:val="both"/>
              <w:rPr>
                <w:rFonts w:ascii="Times New Roman" w:hAnsi="Times New Roman" w:cs="Times New Roman"/>
                <w:sz w:val="24"/>
                <w:szCs w:val="24"/>
              </w:rPr>
            </w:pPr>
            <w:r>
              <w:rPr>
                <w:rFonts w:ascii="Times New Roman" w:hAnsi="Times New Roman" w:cs="Times New Roman"/>
                <w:i/>
                <w:color w:val="000000"/>
                <w:sz w:val="24"/>
                <w:szCs w:val="24"/>
              </w:rPr>
              <w:t> </w:t>
            </w:r>
          </w:p>
        </w:tc>
      </w:tr>
      <w:tr w:rsidR="00E2550F" w14:paraId="7F759D6D" w14:textId="77777777" w:rsidTr="00E2550F">
        <w:trPr>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4EE0D1B" w14:textId="77777777" w:rsidR="00E2550F" w:rsidRDefault="00E2550F" w:rsidP="00E2550F">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3B79664D" w14:textId="77777777" w:rsidR="00E2550F" w:rsidRDefault="00E2550F" w:rsidP="00E2550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назва предмета закупівлі</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3B56793B" w14:textId="46361DC6" w:rsidR="00E2550F" w:rsidRPr="001D1999" w:rsidRDefault="001D1999" w:rsidP="001D1999">
            <w:pPr>
              <w:spacing w:after="0" w:line="240" w:lineRule="auto"/>
              <w:jc w:val="both"/>
              <w:rPr>
                <w:rFonts w:ascii="Times New Roman" w:hAnsi="Times New Roman" w:cs="Times New Roman"/>
                <w:sz w:val="24"/>
                <w:szCs w:val="24"/>
              </w:rPr>
            </w:pPr>
            <w:r w:rsidRPr="001D1999">
              <w:rPr>
                <w:rFonts w:ascii="Times New Roman" w:hAnsi="Times New Roman" w:cs="Times New Roman"/>
                <w:sz w:val="24"/>
                <w:szCs w:val="24"/>
              </w:rPr>
              <w:t xml:space="preserve">Послуги з цілодобової охорони території та приміщень </w:t>
            </w:r>
            <w:r>
              <w:rPr>
                <w:rFonts w:ascii="Times New Roman" w:hAnsi="Times New Roman" w:cs="Times New Roman"/>
                <w:sz w:val="24"/>
                <w:szCs w:val="24"/>
              </w:rPr>
              <w:t xml:space="preserve">              ДП </w:t>
            </w:r>
            <w:r w:rsidRPr="001D1999">
              <w:rPr>
                <w:rFonts w:ascii="Times New Roman" w:hAnsi="Times New Roman" w:cs="Times New Roman"/>
                <w:sz w:val="24"/>
                <w:szCs w:val="24"/>
              </w:rPr>
              <w:t>«</w:t>
            </w:r>
            <w:proofErr w:type="spellStart"/>
            <w:r w:rsidRPr="001D1999">
              <w:rPr>
                <w:rFonts w:ascii="Times New Roman" w:hAnsi="Times New Roman" w:cs="Times New Roman"/>
                <w:sz w:val="24"/>
                <w:szCs w:val="24"/>
              </w:rPr>
              <w:t>Тернопільстандарт</w:t>
            </w:r>
            <w:r>
              <w:rPr>
                <w:rFonts w:ascii="Times New Roman" w:hAnsi="Times New Roman" w:cs="Times New Roman"/>
                <w:sz w:val="24"/>
                <w:szCs w:val="24"/>
              </w:rPr>
              <w:t>метрологія</w:t>
            </w:r>
            <w:proofErr w:type="spellEnd"/>
            <w:r>
              <w:rPr>
                <w:rFonts w:ascii="Times New Roman" w:hAnsi="Times New Roman" w:cs="Times New Roman"/>
                <w:sz w:val="24"/>
                <w:szCs w:val="24"/>
              </w:rPr>
              <w:t>» з</w:t>
            </w:r>
            <w:r w:rsidRPr="001D1999">
              <w:rPr>
                <w:rFonts w:ascii="Times New Roman" w:hAnsi="Times New Roman" w:cs="Times New Roman"/>
                <w:sz w:val="24"/>
                <w:szCs w:val="24"/>
              </w:rPr>
              <w:t>а адресою: 46008</w:t>
            </w:r>
            <w:r>
              <w:rPr>
                <w:rFonts w:ascii="Times New Roman" w:hAnsi="Times New Roman" w:cs="Times New Roman"/>
                <w:sz w:val="24"/>
                <w:szCs w:val="24"/>
              </w:rPr>
              <w:t>,</w:t>
            </w:r>
            <w:r w:rsidRPr="001D1999">
              <w:rPr>
                <w:rFonts w:ascii="Times New Roman" w:hAnsi="Times New Roman" w:cs="Times New Roman"/>
                <w:sz w:val="24"/>
                <w:szCs w:val="24"/>
              </w:rPr>
              <w:t xml:space="preserve"> </w:t>
            </w:r>
            <w:r>
              <w:rPr>
                <w:rFonts w:ascii="Times New Roman" w:hAnsi="Times New Roman" w:cs="Times New Roman"/>
                <w:sz w:val="24"/>
                <w:szCs w:val="24"/>
              </w:rPr>
              <w:t xml:space="preserve">             м. </w:t>
            </w:r>
            <w:r w:rsidRPr="001D1999">
              <w:rPr>
                <w:rFonts w:ascii="Times New Roman" w:hAnsi="Times New Roman" w:cs="Times New Roman"/>
                <w:sz w:val="24"/>
                <w:szCs w:val="24"/>
              </w:rPr>
              <w:t>Тернопіль</w:t>
            </w:r>
            <w:r>
              <w:rPr>
                <w:rFonts w:ascii="Times New Roman" w:hAnsi="Times New Roman" w:cs="Times New Roman"/>
                <w:sz w:val="24"/>
                <w:szCs w:val="24"/>
              </w:rPr>
              <w:t xml:space="preserve">, </w:t>
            </w:r>
            <w:r w:rsidRPr="001D1999">
              <w:rPr>
                <w:rFonts w:ascii="Times New Roman" w:hAnsi="Times New Roman" w:cs="Times New Roman"/>
                <w:sz w:val="24"/>
                <w:szCs w:val="24"/>
              </w:rPr>
              <w:t xml:space="preserve">вул. </w:t>
            </w:r>
            <w:proofErr w:type="spellStart"/>
            <w:r w:rsidRPr="001D1999">
              <w:rPr>
                <w:rFonts w:ascii="Times New Roman" w:hAnsi="Times New Roman" w:cs="Times New Roman"/>
                <w:sz w:val="24"/>
                <w:szCs w:val="24"/>
              </w:rPr>
              <w:t>Оболоня</w:t>
            </w:r>
            <w:proofErr w:type="spellEnd"/>
            <w:r w:rsidRPr="001D1999">
              <w:rPr>
                <w:rFonts w:ascii="Times New Roman" w:hAnsi="Times New Roman" w:cs="Times New Roman"/>
                <w:sz w:val="24"/>
                <w:szCs w:val="24"/>
              </w:rPr>
              <w:t>,</w:t>
            </w:r>
            <w:r>
              <w:rPr>
                <w:rFonts w:ascii="Times New Roman" w:hAnsi="Times New Roman" w:cs="Times New Roman"/>
                <w:sz w:val="24"/>
                <w:szCs w:val="24"/>
              </w:rPr>
              <w:t xml:space="preserve"> </w:t>
            </w:r>
            <w:r w:rsidRPr="001D1999">
              <w:rPr>
                <w:rFonts w:ascii="Times New Roman" w:hAnsi="Times New Roman" w:cs="Times New Roman"/>
                <w:sz w:val="24"/>
                <w:szCs w:val="24"/>
              </w:rPr>
              <w:t xml:space="preserve">4 </w:t>
            </w:r>
            <w:r w:rsidR="00E2550F" w:rsidRPr="001D1999">
              <w:rPr>
                <w:rFonts w:ascii="Times New Roman" w:hAnsi="Times New Roman" w:cs="Times New Roman"/>
                <w:sz w:val="24"/>
                <w:szCs w:val="24"/>
              </w:rPr>
              <w:t>(ДК 021:2015: 79710000-4 Охоронні послуги)</w:t>
            </w:r>
          </w:p>
        </w:tc>
      </w:tr>
      <w:tr w:rsidR="00E2550F" w14:paraId="2DD374DA" w14:textId="77777777" w:rsidTr="00E2550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E256C5C" w14:textId="77777777" w:rsidR="00E2550F" w:rsidRDefault="00E2550F" w:rsidP="00E2550F">
            <w:pPr>
              <w:widowControl w:val="0"/>
              <w:spacing w:after="0" w:line="240" w:lineRule="auto"/>
              <w:jc w:val="center"/>
              <w:rPr>
                <w:rFonts w:ascii="Times New Roman" w:hAnsi="Times New Roman" w:cs="Times New Roman"/>
                <w:color w:val="000000"/>
                <w:sz w:val="24"/>
                <w:szCs w:val="24"/>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5CBAF8BC" w14:textId="77777777" w:rsidR="00E2550F" w:rsidRDefault="00E2550F" w:rsidP="00E2550F">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0BE5330B" w14:textId="77777777" w:rsidR="00E2550F" w:rsidRDefault="00E2550F" w:rsidP="00E2550F">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Закупівля здійснюється щодо предмет</w:t>
            </w:r>
            <w:r>
              <w:rPr>
                <w:rFonts w:ascii="Times New Roman" w:hAnsi="Times New Roman" w:cs="Times New Roman"/>
                <w:sz w:val="24"/>
                <w:szCs w:val="24"/>
              </w:rPr>
              <w:t>а</w:t>
            </w:r>
            <w:r>
              <w:rPr>
                <w:rFonts w:ascii="Times New Roman" w:hAnsi="Times New Roman" w:cs="Times New Roman"/>
                <w:color w:val="000000"/>
                <w:sz w:val="24"/>
                <w:szCs w:val="24"/>
              </w:rPr>
              <w:t xml:space="preserve"> закупівлі в цілому.</w:t>
            </w:r>
          </w:p>
          <w:p w14:paraId="72E3F24D" w14:textId="77777777" w:rsidR="00E2550F" w:rsidRDefault="00E2550F" w:rsidP="00E2550F">
            <w:pPr>
              <w:widowControl w:val="0"/>
              <w:spacing w:after="0" w:line="240" w:lineRule="auto"/>
              <w:ind w:right="120"/>
              <w:jc w:val="both"/>
              <w:rPr>
                <w:rFonts w:ascii="Times New Roman" w:hAnsi="Times New Roman" w:cs="Times New Roman"/>
                <w:i/>
                <w:color w:val="FF0000"/>
                <w:sz w:val="24"/>
                <w:szCs w:val="24"/>
                <w:highlight w:val="yellow"/>
              </w:rPr>
            </w:pPr>
          </w:p>
        </w:tc>
      </w:tr>
      <w:tr w:rsidR="006B2F29" w14:paraId="4C2FAC68" w14:textId="77777777" w:rsidTr="00E2550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43692DC"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5CACB638" w14:textId="77777777" w:rsidR="006B2F29" w:rsidRDefault="006B2F29" w:rsidP="00E2550F">
            <w:pPr>
              <w:widowControl w:val="0"/>
              <w:spacing w:after="0" w:line="240" w:lineRule="auto"/>
              <w:rPr>
                <w:rFonts w:ascii="Times New Roman" w:hAnsi="Times New Roman" w:cs="Times New Roman"/>
                <w:i/>
                <w:color w:val="FF0000"/>
                <w:sz w:val="24"/>
                <w:szCs w:val="24"/>
              </w:rPr>
            </w:pPr>
            <w:r>
              <w:rPr>
                <w:rFonts w:ascii="Times New Roman" w:hAnsi="Times New Roman" w:cs="Times New Roman"/>
                <w:color w:val="000000"/>
                <w:sz w:val="24"/>
                <w:szCs w:val="24"/>
              </w:rPr>
              <w:t>кількість послуг та місце надання послуг</w:t>
            </w:r>
          </w:p>
          <w:p w14:paraId="68D77A4D" w14:textId="77777777" w:rsidR="006B2F29" w:rsidRDefault="006B2F29" w:rsidP="00E2550F">
            <w:pPr>
              <w:widowControl w:val="0"/>
              <w:spacing w:after="0" w:line="240" w:lineRule="auto"/>
              <w:rPr>
                <w:rFonts w:ascii="Times New Roman" w:hAnsi="Times New Roman" w:cs="Times New Roman"/>
                <w:color w:val="000000"/>
                <w:sz w:val="24"/>
                <w:szCs w:val="24"/>
              </w:rPr>
            </w:pP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09DB7EB3" w14:textId="4285883D" w:rsidR="006B2F29" w:rsidRPr="004013D2" w:rsidRDefault="006B2F29" w:rsidP="00E2550F">
            <w:pPr>
              <w:widowControl w:val="0"/>
              <w:spacing w:after="0" w:line="240" w:lineRule="auto"/>
              <w:ind w:right="120"/>
              <w:jc w:val="both"/>
              <w:rPr>
                <w:rFonts w:ascii="Times New Roman" w:hAnsi="Times New Roman" w:cs="Times New Roman"/>
                <w:color w:val="000000" w:themeColor="text1"/>
                <w:sz w:val="24"/>
              </w:rPr>
            </w:pPr>
            <w:r w:rsidRPr="00333ED1">
              <w:rPr>
                <w:rFonts w:ascii="Times New Roman" w:hAnsi="Times New Roman" w:cs="Times New Roman"/>
                <w:color w:val="000000" w:themeColor="text1"/>
                <w:sz w:val="24"/>
              </w:rPr>
              <w:t xml:space="preserve">Обсяг закупівлі: </w:t>
            </w:r>
            <w:r w:rsidR="00333ED1">
              <w:rPr>
                <w:rFonts w:ascii="Times New Roman" w:hAnsi="Times New Roman" w:cs="Times New Roman"/>
                <w:color w:val="000000" w:themeColor="text1"/>
                <w:sz w:val="24"/>
              </w:rPr>
              <w:t>1 послуга (</w:t>
            </w:r>
            <w:r w:rsidRPr="00333ED1">
              <w:rPr>
                <w:rFonts w:ascii="Times New Roman" w:hAnsi="Times New Roman" w:cs="Times New Roman"/>
                <w:color w:val="000000" w:themeColor="text1"/>
                <w:sz w:val="24"/>
              </w:rPr>
              <w:t>8</w:t>
            </w:r>
            <w:r w:rsidR="00333ED1" w:rsidRPr="00333ED1">
              <w:rPr>
                <w:rFonts w:ascii="Times New Roman" w:hAnsi="Times New Roman" w:cs="Times New Roman"/>
                <w:color w:val="000000" w:themeColor="text1"/>
                <w:sz w:val="24"/>
              </w:rPr>
              <w:t>784</w:t>
            </w:r>
            <w:r w:rsidRPr="00333ED1">
              <w:rPr>
                <w:rFonts w:ascii="Times New Roman" w:hAnsi="Times New Roman" w:cs="Times New Roman"/>
                <w:color w:val="000000" w:themeColor="text1"/>
                <w:sz w:val="24"/>
              </w:rPr>
              <w:t xml:space="preserve"> людино-годин</w:t>
            </w:r>
            <w:r w:rsidR="00333ED1">
              <w:rPr>
                <w:rFonts w:ascii="Times New Roman" w:hAnsi="Times New Roman" w:cs="Times New Roman"/>
                <w:color w:val="000000" w:themeColor="text1"/>
                <w:sz w:val="24"/>
              </w:rPr>
              <w:t>)</w:t>
            </w:r>
            <w:r w:rsidRPr="00333ED1">
              <w:rPr>
                <w:rFonts w:ascii="Times New Roman" w:hAnsi="Times New Roman" w:cs="Times New Roman"/>
                <w:color w:val="000000" w:themeColor="text1"/>
                <w:sz w:val="24"/>
              </w:rPr>
              <w:t>.</w:t>
            </w:r>
          </w:p>
          <w:p w14:paraId="7EF9B207" w14:textId="3FAE23BF" w:rsidR="006B2F29" w:rsidRPr="006B2F29" w:rsidRDefault="006B2F29" w:rsidP="006B2F29">
            <w:pPr>
              <w:widowControl w:val="0"/>
              <w:spacing w:after="0" w:line="240" w:lineRule="auto"/>
              <w:ind w:right="120"/>
              <w:jc w:val="both"/>
              <w:rPr>
                <w:rFonts w:ascii="Times New Roman" w:hAnsi="Times New Roman" w:cs="Times New Roman"/>
                <w:color w:val="4A86E8"/>
                <w:sz w:val="24"/>
                <w:szCs w:val="24"/>
              </w:rPr>
            </w:pPr>
            <w:r w:rsidRPr="006B2F29">
              <w:rPr>
                <w:rFonts w:ascii="Times New Roman" w:hAnsi="Times New Roman" w:cs="Times New Roman"/>
                <w:sz w:val="24"/>
              </w:rPr>
              <w:t>Місце надання послуг: 46008</w:t>
            </w:r>
            <w:r>
              <w:rPr>
                <w:rFonts w:ascii="Times New Roman" w:hAnsi="Times New Roman" w:cs="Times New Roman"/>
                <w:sz w:val="24"/>
              </w:rPr>
              <w:t xml:space="preserve">, </w:t>
            </w:r>
            <w:proofErr w:type="spellStart"/>
            <w:r>
              <w:rPr>
                <w:rFonts w:ascii="Times New Roman" w:hAnsi="Times New Roman" w:cs="Times New Roman"/>
                <w:sz w:val="24"/>
              </w:rPr>
              <w:t>м.</w:t>
            </w:r>
            <w:r w:rsidRPr="006B2F29">
              <w:rPr>
                <w:rFonts w:ascii="Times New Roman" w:hAnsi="Times New Roman" w:cs="Times New Roman"/>
                <w:sz w:val="24"/>
              </w:rPr>
              <w:t>Тернопіль</w:t>
            </w:r>
            <w:proofErr w:type="spellEnd"/>
            <w:r>
              <w:rPr>
                <w:rFonts w:ascii="Times New Roman" w:hAnsi="Times New Roman" w:cs="Times New Roman"/>
                <w:sz w:val="24"/>
              </w:rPr>
              <w:t>,</w:t>
            </w:r>
            <w:r w:rsidRPr="006B2F29">
              <w:rPr>
                <w:rFonts w:ascii="Times New Roman" w:hAnsi="Times New Roman" w:cs="Times New Roman"/>
                <w:sz w:val="24"/>
              </w:rPr>
              <w:t xml:space="preserve"> </w:t>
            </w:r>
            <w:proofErr w:type="spellStart"/>
            <w:r w:rsidRPr="006B2F29">
              <w:rPr>
                <w:rFonts w:ascii="Times New Roman" w:hAnsi="Times New Roman" w:cs="Times New Roman"/>
                <w:sz w:val="24"/>
              </w:rPr>
              <w:t>вул.Оболоня</w:t>
            </w:r>
            <w:proofErr w:type="spellEnd"/>
            <w:r w:rsidRPr="006B2F29">
              <w:rPr>
                <w:rFonts w:ascii="Times New Roman" w:hAnsi="Times New Roman" w:cs="Times New Roman"/>
                <w:sz w:val="24"/>
              </w:rPr>
              <w:t>,</w:t>
            </w:r>
            <w:r>
              <w:rPr>
                <w:rFonts w:ascii="Times New Roman" w:hAnsi="Times New Roman" w:cs="Times New Roman"/>
                <w:sz w:val="24"/>
              </w:rPr>
              <w:t xml:space="preserve"> </w:t>
            </w:r>
            <w:r w:rsidRPr="006B2F29">
              <w:rPr>
                <w:rFonts w:ascii="Times New Roman" w:hAnsi="Times New Roman" w:cs="Times New Roman"/>
                <w:sz w:val="24"/>
              </w:rPr>
              <w:t>4</w:t>
            </w:r>
          </w:p>
        </w:tc>
      </w:tr>
      <w:tr w:rsidR="006B2F29" w14:paraId="06FF6EF7" w14:textId="77777777" w:rsidTr="00E2550F">
        <w:trPr>
          <w:trHeight w:val="6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BF5F7E8"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4.4</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06346F3A" w14:textId="77777777" w:rsidR="006B2F29" w:rsidRDefault="006B2F29" w:rsidP="00E2550F">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строки поставки товарів, виконання робіт, надання послуг</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249BC5C9" w14:textId="14A44805" w:rsidR="006B2F29" w:rsidRPr="006B2F29" w:rsidRDefault="002A2437" w:rsidP="00E2550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 01.01.2024 року </w:t>
            </w:r>
            <w:r w:rsidR="006B2F29">
              <w:rPr>
                <w:rFonts w:ascii="Times New Roman" w:hAnsi="Times New Roman" w:cs="Times New Roman"/>
                <w:sz w:val="24"/>
                <w:szCs w:val="24"/>
              </w:rPr>
              <w:t>по 31.12.2024 року</w:t>
            </w:r>
          </w:p>
        </w:tc>
      </w:tr>
      <w:tr w:rsidR="006B2F29" w14:paraId="255D59EA" w14:textId="77777777" w:rsidTr="00E2550F">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0509D06"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7FA4B7DB" w14:textId="77777777" w:rsidR="006B2F29" w:rsidRDefault="006B2F29" w:rsidP="00E2550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Недискримінація учасників</w:t>
            </w:r>
            <w:r>
              <w:rPr>
                <w:rFonts w:ascii="Times New Roman" w:hAnsi="Times New Roman" w:cs="Times New Roman"/>
              </w:rPr>
              <w:t xml:space="preserve"> </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6D2E541A" w14:textId="77777777" w:rsidR="006B2F29" w:rsidRDefault="006B2F29" w:rsidP="00E2550F">
            <w:pPr>
              <w:widowControl w:val="0"/>
              <w:spacing w:after="0" w:line="240" w:lineRule="auto"/>
              <w:ind w:right="140"/>
              <w:jc w:val="both"/>
              <w:rPr>
                <w:rFonts w:ascii="Times New Roman" w:hAnsi="Times New Roman" w:cs="Times New Roman"/>
                <w:sz w:val="24"/>
                <w:szCs w:val="24"/>
              </w:rPr>
            </w:pPr>
            <w:r w:rsidRPr="006D666D">
              <w:rPr>
                <w:rFonts w:ascii="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B2F29" w14:paraId="6234FDEF" w14:textId="77777777" w:rsidTr="00E2550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94F3237"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6</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3E46110B" w14:textId="77777777" w:rsidR="006B2F29" w:rsidRDefault="006B2F29" w:rsidP="00E2550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Валюта, у якій повинна бути зазначена ціна тендерної пропозиції</w:t>
            </w:r>
            <w:r>
              <w:rPr>
                <w:rFonts w:ascii="Times New Roman" w:hAnsi="Times New Roman" w:cs="Times New Roman"/>
              </w:rPr>
              <w:t xml:space="preserve"> </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21089B27" w14:textId="77777777" w:rsidR="006B2F29" w:rsidRDefault="006B2F29" w:rsidP="00E2550F">
            <w:pPr>
              <w:widowControl w:val="0"/>
              <w:spacing w:after="0" w:line="240" w:lineRule="auto"/>
              <w:ind w:right="140"/>
              <w:jc w:val="both"/>
              <w:rPr>
                <w:rFonts w:ascii="Times New Roman" w:hAnsi="Times New Roman" w:cs="Times New Roman"/>
                <w:sz w:val="24"/>
                <w:szCs w:val="24"/>
              </w:rPr>
            </w:pPr>
            <w:r>
              <w:rPr>
                <w:rFonts w:ascii="Times New Roman" w:hAnsi="Times New Roman" w:cs="Times New Roman"/>
                <w:color w:val="000000"/>
                <w:sz w:val="24"/>
                <w:szCs w:val="24"/>
              </w:rPr>
              <w:t>Валютою тендерної пропозиції є гривня.</w:t>
            </w:r>
            <w:r>
              <w:rPr>
                <w:rFonts w:ascii="Times New Roman" w:hAnsi="Times New Roman" w:cs="Times New Roman"/>
              </w:rPr>
              <w:t xml:space="preserve"> </w:t>
            </w:r>
            <w:r>
              <w:rPr>
                <w:rFonts w:ascii="Times New Roman" w:hAnsi="Times New Roman" w:cs="Times New Roman"/>
                <w:b/>
                <w:i/>
                <w:color w:val="000000"/>
                <w:sz w:val="24"/>
                <w:szCs w:val="24"/>
              </w:rPr>
              <w:t>У разі якщо учасником процедури закупівлі є нерезидент</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такий </w:t>
            </w:r>
            <w:r>
              <w:rPr>
                <w:rFonts w:ascii="Times New Roman" w:hAnsi="Times New Roman" w:cs="Times New Roman"/>
                <w:sz w:val="24"/>
                <w:szCs w:val="24"/>
              </w:rPr>
              <w:t>у</w:t>
            </w:r>
            <w:r>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B2F29" w14:paraId="3B88FB1C" w14:textId="77777777" w:rsidTr="00E2550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5FEA0B4"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3467DBEE" w14:textId="77777777" w:rsidR="006B2F29" w:rsidRDefault="006B2F29" w:rsidP="00E2550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Мова (мови), якою  (якими) повинні бути  складені тендерні пропозиції</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0F6CF854" w14:textId="77777777" w:rsidR="006B2F29" w:rsidRPr="002333BC" w:rsidRDefault="006B2F29" w:rsidP="00E2550F">
            <w:pPr>
              <w:widowControl w:val="0"/>
              <w:spacing w:after="0" w:line="240" w:lineRule="auto"/>
              <w:jc w:val="both"/>
              <w:rPr>
                <w:rFonts w:ascii="Times New Roman" w:hAnsi="Times New Roman" w:cs="Times New Roman"/>
                <w:color w:val="000000"/>
                <w:sz w:val="24"/>
                <w:szCs w:val="24"/>
              </w:rPr>
            </w:pPr>
            <w:r w:rsidRPr="002333BC">
              <w:rPr>
                <w:rFonts w:ascii="Times New Roman" w:hAnsi="Times New Roman" w:cs="Times New Roman"/>
                <w:color w:val="000000"/>
                <w:sz w:val="24"/>
                <w:szCs w:val="24"/>
              </w:rPr>
              <w:t xml:space="preserve">Усі документи тендерної пропозиції, які готуються безпосередньо учасником повинні бути складені українською мовою. </w:t>
            </w:r>
          </w:p>
          <w:p w14:paraId="627F7133" w14:textId="77777777" w:rsidR="006B2F29" w:rsidRPr="002333BC" w:rsidRDefault="006B2F29" w:rsidP="00E2550F">
            <w:pPr>
              <w:widowControl w:val="0"/>
              <w:spacing w:after="0" w:line="240" w:lineRule="auto"/>
              <w:jc w:val="both"/>
              <w:rPr>
                <w:rFonts w:ascii="Times New Roman" w:hAnsi="Times New Roman" w:cs="Times New Roman"/>
                <w:color w:val="000000"/>
                <w:sz w:val="24"/>
                <w:szCs w:val="24"/>
              </w:rPr>
            </w:pPr>
            <w:r w:rsidRPr="002333BC">
              <w:rPr>
                <w:rFonts w:ascii="Times New Roman" w:hAnsi="Times New Roman" w:cs="Times New Roman"/>
                <w:color w:val="000000"/>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E26A4B1" w14:textId="77777777" w:rsidR="006B2F29" w:rsidRDefault="006B2F29" w:rsidP="00E2550F">
            <w:pPr>
              <w:widowControl w:val="0"/>
              <w:spacing w:after="0" w:line="240" w:lineRule="auto"/>
              <w:jc w:val="both"/>
              <w:rPr>
                <w:rFonts w:ascii="Times New Roman" w:hAnsi="Times New Roman" w:cs="Times New Roman"/>
                <w:sz w:val="24"/>
                <w:szCs w:val="24"/>
              </w:rPr>
            </w:pPr>
            <w:r w:rsidRPr="002333BC">
              <w:rPr>
                <w:rFonts w:ascii="Times New Roman" w:hAnsi="Times New Roman" w:cs="Times New Roman"/>
                <w:color w:val="000000"/>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B2F29" w14:paraId="344C5968" w14:textId="77777777" w:rsidTr="00E2550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1162EBA" w14:textId="77777777" w:rsidR="006B2F29" w:rsidRDefault="006B2F29" w:rsidP="00E2550F">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1B0B48F9" w14:textId="77777777" w:rsidR="006B2F29" w:rsidRDefault="006B2F29" w:rsidP="00E2550F">
            <w:pPr>
              <w:widowControl w:val="0"/>
              <w:spacing w:after="0" w:line="240" w:lineRule="auto"/>
              <w:rPr>
                <w:rFonts w:ascii="Times New Roman" w:hAnsi="Times New Roman" w:cs="Times New Roman"/>
                <w:b/>
                <w:color w:val="000000"/>
                <w:sz w:val="24"/>
                <w:szCs w:val="24"/>
              </w:rPr>
            </w:pPr>
            <w:r>
              <w:rPr>
                <w:rFonts w:ascii="Times New Roman" w:hAnsi="Times New Roman" w:cs="Times New Roman"/>
                <w:sz w:val="24"/>
                <w:szCs w:val="24"/>
                <w:lang w:eastAsia="ru-RU"/>
              </w:rPr>
              <w:t xml:space="preserve">Інформація про </w:t>
            </w:r>
            <w:r w:rsidRPr="004411EC">
              <w:rPr>
                <w:rFonts w:ascii="Times New Roman" w:hAnsi="Times New Roman" w:cs="Times New Roman"/>
                <w:sz w:val="24"/>
                <w:szCs w:val="24"/>
                <w:lang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1AFB432A" w14:textId="77777777" w:rsidR="006B2F29" w:rsidRPr="002333BC" w:rsidRDefault="006B2F29" w:rsidP="00E2550F">
            <w:pPr>
              <w:widowControl w:val="0"/>
              <w:spacing w:after="0" w:line="240" w:lineRule="auto"/>
              <w:jc w:val="both"/>
              <w:rPr>
                <w:rFonts w:ascii="Times New Roman" w:hAnsi="Times New Roman" w:cs="Times New Roman"/>
                <w:color w:val="000000"/>
                <w:sz w:val="24"/>
                <w:szCs w:val="24"/>
              </w:rPr>
            </w:pPr>
            <w:r w:rsidRPr="00B05954">
              <w:rPr>
                <w:rFonts w:ascii="Times New Roman" w:hAnsi="Times New Roman" w:cs="Times New Roman"/>
                <w:iCs/>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B2F29" w14:paraId="7FCDEE1F" w14:textId="77777777" w:rsidTr="00E2550F">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0EB8A1"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6B2F29" w14:paraId="7D28231E" w14:textId="77777777" w:rsidTr="00E2550F">
        <w:trPr>
          <w:trHeight w:val="197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A352236"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036E2A58" w14:textId="77777777" w:rsidR="006B2F29" w:rsidRDefault="006B2F29" w:rsidP="00E2550F">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Процедура надання роз’яснень щодо тендерної документації</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345B1257" w14:textId="77777777" w:rsidR="006B2F29" w:rsidRPr="00302D93" w:rsidRDefault="006B2F29" w:rsidP="00E2550F">
            <w:pPr>
              <w:widowControl w:val="0"/>
              <w:spacing w:after="0" w:line="240" w:lineRule="auto"/>
              <w:jc w:val="both"/>
              <w:rPr>
                <w:rFonts w:ascii="Times New Roman" w:hAnsi="Times New Roman" w:cs="Times New Roman"/>
                <w:sz w:val="24"/>
                <w:szCs w:val="24"/>
              </w:rPr>
            </w:pPr>
            <w:r w:rsidRPr="00FE4019">
              <w:rPr>
                <w:rFonts w:ascii="Times New Roman" w:hAnsi="Times New Roman" w:cs="Times New Roman"/>
                <w:sz w:val="24"/>
                <w:szCs w:val="24"/>
              </w:rPr>
              <w:t xml:space="preserve">Фізична/юридична особа має право не пізніше ніж за три дні до </w:t>
            </w:r>
            <w:r w:rsidRPr="00302D93">
              <w:rPr>
                <w:rFonts w:ascii="Times New Roman" w:hAnsi="Times New Roman" w:cs="Times New Roman"/>
                <w:sz w:val="24"/>
                <w:szCs w:val="24"/>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4DB5911" w14:textId="77777777" w:rsidR="006B2F29" w:rsidRPr="00302D93" w:rsidRDefault="006B2F29" w:rsidP="00E2550F">
            <w:pPr>
              <w:widowControl w:val="0"/>
              <w:spacing w:after="0" w:line="240" w:lineRule="auto"/>
              <w:jc w:val="both"/>
              <w:rPr>
                <w:rFonts w:ascii="Times New Roman" w:hAnsi="Times New Roman" w:cs="Times New Roman"/>
                <w:sz w:val="24"/>
                <w:szCs w:val="24"/>
              </w:rPr>
            </w:pPr>
            <w:r w:rsidRPr="00302D93">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DF4A344" w14:textId="77777777" w:rsidR="006B2F29" w:rsidRDefault="006B2F29" w:rsidP="00E2550F">
            <w:pPr>
              <w:widowControl w:val="0"/>
              <w:spacing w:after="0" w:line="240" w:lineRule="auto"/>
              <w:jc w:val="both"/>
              <w:rPr>
                <w:rFonts w:ascii="Times New Roman" w:hAnsi="Times New Roman" w:cs="Times New Roman"/>
                <w:sz w:val="24"/>
                <w:szCs w:val="24"/>
              </w:rPr>
            </w:pPr>
            <w:r w:rsidRPr="00302D93">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B2F29" w14:paraId="510E9AAC" w14:textId="77777777" w:rsidTr="00E2550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7D837AE"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0CDCB268" w14:textId="77777777" w:rsidR="006B2F29" w:rsidRDefault="006B2F29" w:rsidP="00E2550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Внесення змін до тендерної документації</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14:paraId="09B4E8FF" w14:textId="77777777" w:rsidR="006B2F29" w:rsidRPr="00FE4019" w:rsidRDefault="006B2F29" w:rsidP="00E2550F">
            <w:pPr>
              <w:spacing w:after="0" w:line="240" w:lineRule="auto"/>
              <w:jc w:val="both"/>
              <w:rPr>
                <w:rFonts w:ascii="Times New Roman" w:hAnsi="Times New Roman" w:cs="Times New Roman"/>
                <w:sz w:val="24"/>
                <w:szCs w:val="24"/>
                <w:lang w:eastAsia="ru-RU"/>
              </w:rPr>
            </w:pPr>
            <w:r w:rsidRPr="00FE4019">
              <w:rPr>
                <w:rFonts w:ascii="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sidRPr="00FE4019">
              <w:rPr>
                <w:rFonts w:ascii="Times New Roman" w:hAnsi="Times New Roman" w:cs="Times New Roman"/>
                <w:sz w:val="24"/>
                <w:szCs w:val="24"/>
                <w:lang w:eastAsia="ru-RU"/>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5B2E5D" w14:textId="77777777" w:rsidR="006B2F29" w:rsidRDefault="006B2F29" w:rsidP="00E2550F">
            <w:pPr>
              <w:widowControl w:val="0"/>
              <w:spacing w:after="0" w:line="240" w:lineRule="auto"/>
              <w:jc w:val="both"/>
              <w:rPr>
                <w:rFonts w:ascii="Times New Roman" w:hAnsi="Times New Roman" w:cs="Times New Roman"/>
                <w:sz w:val="24"/>
                <w:szCs w:val="24"/>
              </w:rPr>
            </w:pPr>
            <w:r w:rsidRPr="00FE4019">
              <w:rPr>
                <w:rFonts w:ascii="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w:t>
            </w:r>
            <w:r w:rsidRPr="00302D93">
              <w:rPr>
                <w:rFonts w:ascii="Times New Roman" w:hAnsi="Times New Roman" w:cs="Times New Roman"/>
                <w:sz w:val="24"/>
                <w:szCs w:val="24"/>
                <w:lang w:eastAsia="ru-RU"/>
              </w:rPr>
              <w:t>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FE4019">
              <w:rPr>
                <w:rFonts w:ascii="Times New Roman" w:hAnsi="Times New Roman" w:cs="Times New Roman"/>
                <w:b/>
                <w:sz w:val="24"/>
                <w:szCs w:val="24"/>
                <w:lang w:eastAsia="ru-RU"/>
              </w:rPr>
              <w:t>.</w:t>
            </w:r>
            <w:r w:rsidRPr="00FE4019">
              <w:rPr>
                <w:rFonts w:ascii="Times New Roman" w:hAnsi="Times New Roman" w:cs="Times New Roman"/>
                <w:sz w:val="24"/>
                <w:szCs w:val="24"/>
                <w:lang w:eastAsia="ru-RU"/>
              </w:rPr>
              <w:t xml:space="preserve"> Зміни до тендерної документації у </w:t>
            </w:r>
            <w:proofErr w:type="spellStart"/>
            <w:r w:rsidRPr="00FE4019">
              <w:rPr>
                <w:rFonts w:ascii="Times New Roman" w:hAnsi="Times New Roman" w:cs="Times New Roman"/>
                <w:sz w:val="24"/>
                <w:szCs w:val="24"/>
                <w:lang w:eastAsia="ru-RU"/>
              </w:rPr>
              <w:t>машинозчитувальному</w:t>
            </w:r>
            <w:proofErr w:type="spellEnd"/>
            <w:r w:rsidRPr="00FE4019">
              <w:rPr>
                <w:rFonts w:ascii="Times New Roman" w:hAnsi="Times New Roman" w:cs="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B2F29" w14:paraId="081B3408" w14:textId="77777777" w:rsidTr="00302D93">
        <w:trPr>
          <w:trHeight w:val="480"/>
          <w:jc w:val="center"/>
        </w:trPr>
        <w:tc>
          <w:tcPr>
            <w:tcW w:w="996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3850A01C"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Розділ 3. Інструкція з підготовки тендерної пропозиції</w:t>
            </w:r>
          </w:p>
        </w:tc>
      </w:tr>
      <w:tr w:rsidR="006B2F29" w14:paraId="744A03BD" w14:textId="77777777" w:rsidTr="00302D93">
        <w:trPr>
          <w:trHeight w:val="1119"/>
          <w:jc w:val="center"/>
        </w:trPr>
        <w:tc>
          <w:tcPr>
            <w:tcW w:w="705" w:type="dxa"/>
            <w:tcBorders>
              <w:top w:val="single" w:sz="4" w:space="0" w:color="auto"/>
              <w:left w:val="single" w:sz="4" w:space="0" w:color="auto"/>
              <w:bottom w:val="single" w:sz="4" w:space="0" w:color="auto"/>
              <w:right w:val="single" w:sz="4" w:space="0" w:color="000000"/>
            </w:tcBorders>
            <w:shd w:val="clear" w:color="auto" w:fill="auto"/>
          </w:tcPr>
          <w:p w14:paraId="16A7D2ED"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1</w:t>
            </w:r>
          </w:p>
        </w:tc>
        <w:tc>
          <w:tcPr>
            <w:tcW w:w="2833" w:type="dxa"/>
            <w:tcBorders>
              <w:top w:val="single" w:sz="4" w:space="0" w:color="auto"/>
              <w:left w:val="single" w:sz="4" w:space="0" w:color="000000"/>
              <w:bottom w:val="single" w:sz="4" w:space="0" w:color="auto"/>
              <w:right w:val="single" w:sz="4" w:space="0" w:color="000000"/>
            </w:tcBorders>
            <w:shd w:val="clear" w:color="auto" w:fill="auto"/>
          </w:tcPr>
          <w:p w14:paraId="3F539488" w14:textId="77777777" w:rsidR="006B2F29" w:rsidRDefault="006B2F29" w:rsidP="00E2550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Зміст і спосіб подання тендерної пропозиції</w:t>
            </w:r>
          </w:p>
        </w:tc>
        <w:tc>
          <w:tcPr>
            <w:tcW w:w="6422" w:type="dxa"/>
            <w:tcBorders>
              <w:top w:val="single" w:sz="4" w:space="0" w:color="auto"/>
              <w:bottom w:val="single" w:sz="4" w:space="0" w:color="auto"/>
              <w:right w:val="single" w:sz="4" w:space="0" w:color="auto"/>
            </w:tcBorders>
            <w:shd w:val="clear" w:color="auto" w:fill="FFFFFF"/>
          </w:tcPr>
          <w:p w14:paraId="0475F55C"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C5276A1" w14:textId="77777777" w:rsidR="006B2F29" w:rsidRPr="00302D93" w:rsidRDefault="006B2F29" w:rsidP="00E2550F">
            <w:pPr>
              <w:spacing w:after="0" w:line="240" w:lineRule="auto"/>
              <w:jc w:val="both"/>
              <w:rPr>
                <w:rFonts w:ascii="Times New Roman" w:hAnsi="Times New Roman" w:cs="Times New Roman"/>
                <w:color w:val="000000" w:themeColor="text1"/>
                <w:sz w:val="24"/>
                <w:szCs w:val="24"/>
                <w:lang w:eastAsia="ru-RU"/>
              </w:rPr>
            </w:pPr>
            <w:r w:rsidRPr="00CB0CA5">
              <w:rPr>
                <w:rFonts w:ascii="Times New Roman" w:hAnsi="Times New Roman" w:cs="Times New Roman"/>
                <w:sz w:val="24"/>
                <w:szCs w:val="24"/>
                <w:lang w:eastAsia="ru-RU"/>
              </w:rPr>
              <w:t xml:space="preserve">Тендерна пропозиція подається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302D93">
              <w:rPr>
                <w:rFonts w:ascii="Times New Roman" w:hAnsi="Times New Roman" w:cs="Times New Roman"/>
                <w:sz w:val="24"/>
                <w:szCs w:val="24"/>
                <w:lang w:eastAsia="ru-RU"/>
              </w:rPr>
              <w:t>(кваліфікаційному) критеріям (у разі їх (його) встановлення, наявність/відсутність підстав, установлених у </w:t>
            </w:r>
            <w:hyperlink r:id="rId10" w:anchor="n1261">
              <w:r w:rsidRPr="00302D93">
                <w:rPr>
                  <w:rStyle w:val="a3"/>
                  <w:rFonts w:ascii="Times New Roman" w:hAnsi="Times New Roman"/>
                  <w:color w:val="000000" w:themeColor="text1"/>
                  <w:sz w:val="24"/>
                  <w:szCs w:val="24"/>
                  <w:u w:val="none"/>
                  <w:lang w:eastAsia="ru-RU"/>
                </w:rPr>
                <w:t>пункті 47</w:t>
              </w:r>
            </w:hyperlink>
            <w:r w:rsidRPr="00302D93">
              <w:rPr>
                <w:rFonts w:ascii="Times New Roman" w:hAnsi="Times New Roman" w:cs="Times New Roman"/>
                <w:color w:val="000000" w:themeColor="text1"/>
                <w:sz w:val="24"/>
                <w:szCs w:val="24"/>
                <w:lang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29DDEC5" w14:textId="4FEEB0F6" w:rsidR="006B2F29" w:rsidRPr="00302D93" w:rsidRDefault="006B2F29" w:rsidP="00E2550F">
            <w:pPr>
              <w:numPr>
                <w:ilvl w:val="0"/>
                <w:numId w:val="24"/>
              </w:numPr>
              <w:spacing w:after="0" w:line="240" w:lineRule="auto"/>
              <w:jc w:val="both"/>
              <w:rPr>
                <w:rFonts w:ascii="Times New Roman" w:hAnsi="Times New Roman" w:cs="Times New Roman"/>
                <w:color w:val="000000" w:themeColor="text1"/>
                <w:sz w:val="24"/>
                <w:szCs w:val="24"/>
                <w:lang w:eastAsia="ru-RU"/>
              </w:rPr>
            </w:pPr>
            <w:r w:rsidRPr="00302D93">
              <w:rPr>
                <w:rFonts w:ascii="Times New Roman" w:hAnsi="Times New Roman" w:cs="Times New Roman"/>
                <w:color w:val="000000" w:themeColor="text1"/>
                <w:sz w:val="24"/>
                <w:szCs w:val="24"/>
                <w:lang w:eastAsia="ru-RU"/>
              </w:rPr>
              <w:t>інформацією, що підтверджує відпові</w:t>
            </w:r>
            <w:r w:rsidR="00835258">
              <w:rPr>
                <w:rFonts w:ascii="Times New Roman" w:hAnsi="Times New Roman" w:cs="Times New Roman"/>
                <w:color w:val="000000" w:themeColor="text1"/>
                <w:sz w:val="24"/>
                <w:szCs w:val="24"/>
                <w:lang w:eastAsia="ru-RU"/>
              </w:rPr>
              <w:t xml:space="preserve">дність учасника кваліфікаційним </w:t>
            </w:r>
            <w:r w:rsidRPr="00302D93">
              <w:rPr>
                <w:rFonts w:ascii="Times New Roman" w:hAnsi="Times New Roman" w:cs="Times New Roman"/>
                <w:color w:val="000000" w:themeColor="text1"/>
                <w:sz w:val="24"/>
                <w:szCs w:val="24"/>
                <w:lang w:eastAsia="ru-RU"/>
              </w:rPr>
              <w:t>критеріям – згідно з Додатком</w:t>
            </w:r>
            <w:r w:rsidR="002B2511">
              <w:rPr>
                <w:rFonts w:ascii="Times New Roman" w:hAnsi="Times New Roman" w:cs="Times New Roman"/>
                <w:color w:val="000000" w:themeColor="text1"/>
                <w:sz w:val="24"/>
                <w:szCs w:val="24"/>
                <w:lang w:eastAsia="ru-RU"/>
              </w:rPr>
              <w:t xml:space="preserve"> 1 </w:t>
            </w:r>
            <w:r w:rsidR="00835258">
              <w:rPr>
                <w:rFonts w:ascii="Times New Roman" w:hAnsi="Times New Roman" w:cs="Times New Roman"/>
                <w:color w:val="000000" w:themeColor="text1"/>
                <w:sz w:val="24"/>
                <w:szCs w:val="24"/>
                <w:lang w:eastAsia="ru-RU"/>
              </w:rPr>
              <w:t xml:space="preserve">до </w:t>
            </w:r>
            <w:r w:rsidRPr="00302D93">
              <w:rPr>
                <w:rFonts w:ascii="Times New Roman" w:hAnsi="Times New Roman" w:cs="Times New Roman"/>
                <w:color w:val="000000" w:themeColor="text1"/>
                <w:sz w:val="24"/>
                <w:szCs w:val="24"/>
                <w:lang w:eastAsia="ru-RU"/>
              </w:rPr>
              <w:t>тендерної документації;</w:t>
            </w:r>
          </w:p>
          <w:p w14:paraId="3D781511" w14:textId="0293F3E7" w:rsidR="006B2F29" w:rsidRPr="0066317B" w:rsidRDefault="006B2F29" w:rsidP="0066317B">
            <w:pPr>
              <w:numPr>
                <w:ilvl w:val="0"/>
                <w:numId w:val="24"/>
              </w:numPr>
              <w:spacing w:after="0" w:line="240" w:lineRule="auto"/>
              <w:jc w:val="both"/>
              <w:rPr>
                <w:rFonts w:ascii="Times New Roman" w:hAnsi="Times New Roman" w:cs="Times New Roman"/>
                <w:color w:val="000000" w:themeColor="text1"/>
                <w:sz w:val="24"/>
                <w:szCs w:val="24"/>
                <w:lang w:eastAsia="ru-RU"/>
              </w:rPr>
            </w:pPr>
            <w:r w:rsidRPr="00302D93">
              <w:rPr>
                <w:rFonts w:ascii="Times New Roman" w:hAnsi="Times New Roman" w:cs="Times New Roman"/>
                <w:color w:val="000000" w:themeColor="text1"/>
                <w:sz w:val="24"/>
                <w:szCs w:val="24"/>
                <w:lang w:eastAsia="ru-RU"/>
              </w:rPr>
              <w:t xml:space="preserve">інформацією щодо відсутності підстав, встановлених в п. 47 Особливостей, – згідно з Додатком </w:t>
            </w:r>
            <w:r w:rsidR="002B2511">
              <w:rPr>
                <w:rFonts w:ascii="Times New Roman" w:hAnsi="Times New Roman" w:cs="Times New Roman"/>
                <w:color w:val="000000" w:themeColor="text1"/>
                <w:sz w:val="24"/>
                <w:szCs w:val="24"/>
                <w:lang w:eastAsia="ru-RU"/>
              </w:rPr>
              <w:t>2</w:t>
            </w:r>
            <w:r w:rsidRPr="00302D93">
              <w:rPr>
                <w:rFonts w:ascii="Times New Roman" w:hAnsi="Times New Roman" w:cs="Times New Roman"/>
                <w:color w:val="000000" w:themeColor="text1"/>
                <w:sz w:val="24"/>
                <w:szCs w:val="24"/>
                <w:lang w:eastAsia="ru-RU"/>
              </w:rPr>
              <w:t xml:space="preserve"> до</w:t>
            </w:r>
            <w:r w:rsidRPr="0066317B">
              <w:rPr>
                <w:rFonts w:ascii="Times New Roman" w:hAnsi="Times New Roman" w:cs="Times New Roman"/>
                <w:color w:val="000000" w:themeColor="text1"/>
                <w:sz w:val="24"/>
                <w:szCs w:val="24"/>
                <w:lang w:eastAsia="ru-RU"/>
              </w:rPr>
              <w:t xml:space="preserve"> тендерної документації;</w:t>
            </w:r>
          </w:p>
          <w:p w14:paraId="42CCFD6D" w14:textId="780522D9" w:rsidR="006B2F29" w:rsidRPr="00302D93" w:rsidRDefault="006B2F29" w:rsidP="00E2550F">
            <w:pPr>
              <w:numPr>
                <w:ilvl w:val="0"/>
                <w:numId w:val="24"/>
              </w:numPr>
              <w:spacing w:after="0" w:line="240" w:lineRule="auto"/>
              <w:jc w:val="both"/>
              <w:rPr>
                <w:rFonts w:ascii="Times New Roman" w:hAnsi="Times New Roman" w:cs="Times New Roman"/>
                <w:sz w:val="24"/>
                <w:szCs w:val="24"/>
                <w:lang w:eastAsia="ru-RU"/>
              </w:rPr>
            </w:pPr>
            <w:r w:rsidRPr="00302D93">
              <w:rPr>
                <w:rFonts w:ascii="Times New Roman" w:hAnsi="Times New Roman" w:cs="Times New Roman"/>
                <w:color w:val="000000" w:themeColor="text1"/>
                <w:sz w:val="24"/>
                <w:szCs w:val="24"/>
                <w:lang w:eastAsia="ru-RU"/>
              </w:rPr>
              <w:t xml:space="preserve"> об’єднанням учасників як учасником процедури закупівлі підтверджується відповідність таких учасників об’єднання установленим кваліфікаційним критеріям та підставам, визначеним </w:t>
            </w:r>
            <w:r w:rsidR="00302D93" w:rsidRPr="00302D93">
              <w:rPr>
                <w:rFonts w:ascii="Times New Roman" w:hAnsi="Times New Roman" w:cs="Times New Roman"/>
                <w:color w:val="000000" w:themeColor="text1"/>
                <w:sz w:val="24"/>
                <w:szCs w:val="24"/>
                <w:lang w:eastAsia="ru-RU"/>
              </w:rPr>
              <w:t xml:space="preserve">пунктом </w:t>
            </w:r>
            <w:hyperlink r:id="rId11" w:anchor="n159">
              <w:r w:rsidRPr="00302D93">
                <w:rPr>
                  <w:rStyle w:val="a3"/>
                  <w:rFonts w:ascii="Times New Roman" w:hAnsi="Times New Roman"/>
                  <w:color w:val="000000" w:themeColor="text1"/>
                  <w:sz w:val="24"/>
                  <w:szCs w:val="24"/>
                  <w:u w:val="none"/>
                  <w:lang w:eastAsia="ru-RU"/>
                </w:rPr>
                <w:t>47</w:t>
              </w:r>
            </w:hyperlink>
            <w:r w:rsidRPr="00302D93">
              <w:rPr>
                <w:rFonts w:ascii="Times New Roman" w:hAnsi="Times New Roman" w:cs="Times New Roman"/>
                <w:color w:val="000000" w:themeColor="text1"/>
                <w:sz w:val="24"/>
                <w:szCs w:val="24"/>
                <w:lang w:eastAsia="ru-RU"/>
              </w:rPr>
              <w:t xml:space="preserve"> </w:t>
            </w:r>
            <w:r w:rsidRPr="00302D93">
              <w:rPr>
                <w:rFonts w:ascii="Times New Roman" w:hAnsi="Times New Roman" w:cs="Times New Roman"/>
                <w:sz w:val="24"/>
                <w:szCs w:val="24"/>
                <w:lang w:eastAsia="ru-RU"/>
              </w:rPr>
              <w:t xml:space="preserve"> Особливостей, - згідно з </w:t>
            </w:r>
            <w:r w:rsidR="002B2511">
              <w:rPr>
                <w:rFonts w:ascii="Times New Roman" w:hAnsi="Times New Roman" w:cs="Times New Roman"/>
                <w:sz w:val="24"/>
                <w:szCs w:val="24"/>
                <w:lang w:eastAsia="ru-RU"/>
              </w:rPr>
              <w:t xml:space="preserve">Додатком </w:t>
            </w:r>
            <w:r w:rsidRPr="00302D93">
              <w:rPr>
                <w:rFonts w:ascii="Times New Roman" w:hAnsi="Times New Roman" w:cs="Times New Roman"/>
                <w:sz w:val="24"/>
                <w:szCs w:val="24"/>
                <w:lang w:eastAsia="ru-RU"/>
              </w:rPr>
              <w:t>2 до</w:t>
            </w:r>
            <w:r w:rsidR="00DD1EEE">
              <w:rPr>
                <w:rFonts w:ascii="Times New Roman" w:hAnsi="Times New Roman" w:cs="Times New Roman"/>
                <w:sz w:val="24"/>
                <w:szCs w:val="24"/>
                <w:lang w:eastAsia="ru-RU"/>
              </w:rPr>
              <w:t xml:space="preserve"> </w:t>
            </w:r>
            <w:r w:rsidRPr="00302D93">
              <w:rPr>
                <w:rFonts w:ascii="Times New Roman" w:hAnsi="Times New Roman" w:cs="Times New Roman"/>
                <w:sz w:val="24"/>
                <w:szCs w:val="24"/>
                <w:lang w:eastAsia="ru-RU"/>
              </w:rPr>
              <w:t>тендерної документації;</w:t>
            </w:r>
          </w:p>
          <w:p w14:paraId="4D2306AE" w14:textId="77777777" w:rsidR="006B2F29" w:rsidRPr="00CB0CA5" w:rsidRDefault="006B2F29" w:rsidP="00E2550F">
            <w:pPr>
              <w:numPr>
                <w:ilvl w:val="0"/>
                <w:numId w:val="25"/>
              </w:numPr>
              <w:spacing w:after="0" w:line="240" w:lineRule="auto"/>
              <w:jc w:val="both"/>
              <w:rPr>
                <w:rFonts w:ascii="Times New Roman" w:hAnsi="Times New Roman" w:cs="Times New Roman"/>
                <w:sz w:val="24"/>
                <w:szCs w:val="24"/>
                <w:lang w:eastAsia="ru-RU"/>
              </w:rPr>
            </w:pPr>
            <w:r w:rsidRPr="00302D93">
              <w:rPr>
                <w:rFonts w:ascii="Times New Roman" w:hAnsi="Times New Roman" w:cs="Times New Roman"/>
                <w:sz w:val="24"/>
                <w:szCs w:val="24"/>
                <w:lang w:eastAsia="ru-RU"/>
              </w:rPr>
              <w:t>у разі якщо тендерна пропозиція подається</w:t>
            </w:r>
            <w:r w:rsidRPr="00CB0CA5">
              <w:rPr>
                <w:rFonts w:ascii="Times New Roman" w:hAnsi="Times New Roman" w:cs="Times New Roman"/>
                <w:sz w:val="24"/>
                <w:szCs w:val="24"/>
                <w:lang w:eastAsia="ru-RU"/>
              </w:rPr>
              <w:t xml:space="preserve"> об’єднанням учасників, до неї обов’язково включається документ про створення такого об’єднання;</w:t>
            </w:r>
          </w:p>
          <w:p w14:paraId="53C41102" w14:textId="77777777" w:rsidR="006B2F29" w:rsidRPr="00CB0CA5" w:rsidRDefault="006B2F29" w:rsidP="00E2550F">
            <w:pPr>
              <w:numPr>
                <w:ilvl w:val="0"/>
                <w:numId w:val="25"/>
              </w:num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іншою інформацією та документами, відповідно до вимог цієї тендерної документації та додатків до неї.</w:t>
            </w:r>
          </w:p>
          <w:p w14:paraId="23CD64BA"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CB0CA5">
              <w:rPr>
                <w:rFonts w:ascii="Times New Roman" w:hAnsi="Times New Roman" w:cs="Times New Roman"/>
                <w:sz w:val="24"/>
                <w:szCs w:val="24"/>
                <w:lang w:eastAsia="ru-RU"/>
              </w:rPr>
              <w:lastRenderedPageBreak/>
              <w:t>відповідно до змісту документа.</w:t>
            </w:r>
          </w:p>
          <w:p w14:paraId="199DF5BC" w14:textId="478A3974" w:rsidR="006B2F29" w:rsidRPr="00CB0CA5" w:rsidRDefault="006B2F29" w:rsidP="00E2550F">
            <w:pPr>
              <w:spacing w:after="0" w:line="240" w:lineRule="auto"/>
              <w:jc w:val="both"/>
              <w:rPr>
                <w:rFonts w:ascii="Times New Roman" w:hAnsi="Times New Roman" w:cs="Times New Roman"/>
                <w:iCs/>
                <w:sz w:val="24"/>
                <w:szCs w:val="24"/>
                <w:lang w:eastAsia="ru-RU"/>
              </w:rPr>
            </w:pPr>
            <w:r w:rsidRPr="00CB0CA5">
              <w:rPr>
                <w:rFonts w:ascii="Times New Roman" w:hAnsi="Times New Roman" w:cs="Times New Roman"/>
                <w:iCs/>
                <w:sz w:val="24"/>
                <w:szCs w:val="24"/>
                <w:lang w:eastAsia="ru-RU"/>
              </w:rPr>
              <w:t xml:space="preserve">Переможець процедури закупівлі у строк, що не перевищує </w:t>
            </w:r>
            <w:r w:rsidRPr="00302D93">
              <w:rPr>
                <w:rFonts w:ascii="Times New Roman" w:hAnsi="Times New Roman" w:cs="Times New Roman"/>
                <w:iCs/>
                <w:sz w:val="24"/>
                <w:szCs w:val="24"/>
                <w:u w:val="single"/>
                <w:lang w:eastAsia="ru-RU"/>
              </w:rPr>
              <w:t>чотири дні з дати оприлюднення в електронній системі закупівель повідомлення про намір укласти договір про закупівлю</w:t>
            </w:r>
            <w:r w:rsidRPr="00302D93">
              <w:rPr>
                <w:rFonts w:ascii="Times New Roman" w:hAnsi="Times New Roman" w:cs="Times New Roman"/>
                <w:iCs/>
                <w:sz w:val="24"/>
                <w:szCs w:val="24"/>
                <w:lang w:eastAsia="ru-RU"/>
              </w:rPr>
              <w:t xml:space="preserve">, повинен надати замовнику шляхом оприлюднення в електронній системі закупівель документи, встановлені в </w:t>
            </w:r>
            <w:r w:rsidR="00302D93">
              <w:rPr>
                <w:rFonts w:ascii="Times New Roman" w:hAnsi="Times New Roman" w:cs="Times New Roman"/>
                <w:iCs/>
                <w:sz w:val="24"/>
                <w:szCs w:val="24"/>
                <w:lang w:eastAsia="ru-RU"/>
              </w:rPr>
              <w:t xml:space="preserve"> </w:t>
            </w:r>
            <w:r w:rsidRPr="00302D93">
              <w:rPr>
                <w:rFonts w:ascii="Times New Roman" w:hAnsi="Times New Roman" w:cs="Times New Roman"/>
                <w:bCs/>
                <w:sz w:val="24"/>
                <w:szCs w:val="24"/>
                <w:lang w:eastAsia="ru-RU"/>
              </w:rPr>
              <w:t>Додатку 2</w:t>
            </w:r>
            <w:r w:rsidRPr="00302D93">
              <w:rPr>
                <w:rFonts w:ascii="Times New Roman" w:hAnsi="Times New Roman" w:cs="Times New Roman"/>
                <w:iCs/>
                <w:sz w:val="24"/>
                <w:szCs w:val="24"/>
                <w:lang w:eastAsia="ru-RU"/>
              </w:rPr>
              <w:t xml:space="preserve"> </w:t>
            </w:r>
            <w:r w:rsidR="0061357A">
              <w:rPr>
                <w:rFonts w:ascii="Times New Roman" w:hAnsi="Times New Roman" w:cs="Times New Roman"/>
                <w:iCs/>
                <w:sz w:val="24"/>
                <w:szCs w:val="24"/>
                <w:lang w:eastAsia="ru-RU"/>
              </w:rPr>
              <w:t xml:space="preserve">до тендерної документації </w:t>
            </w:r>
            <w:r w:rsidRPr="00302D93">
              <w:rPr>
                <w:rFonts w:ascii="Times New Roman" w:hAnsi="Times New Roman" w:cs="Times New Roman"/>
                <w:iCs/>
                <w:sz w:val="24"/>
                <w:szCs w:val="24"/>
                <w:lang w:eastAsia="ru-RU"/>
              </w:rPr>
              <w:t>(для переможця).</w:t>
            </w:r>
          </w:p>
          <w:p w14:paraId="5BE8EFAF" w14:textId="77777777" w:rsidR="006B2F29" w:rsidRPr="00CB0CA5" w:rsidRDefault="006B2F29" w:rsidP="00E2550F">
            <w:pPr>
              <w:spacing w:after="0" w:line="240" w:lineRule="auto"/>
              <w:jc w:val="both"/>
              <w:rPr>
                <w:rFonts w:ascii="Times New Roman" w:hAnsi="Times New Roman" w:cs="Times New Roman"/>
                <w:b/>
                <w:i/>
                <w:sz w:val="24"/>
                <w:szCs w:val="24"/>
                <w:lang w:eastAsia="ru-RU"/>
              </w:rPr>
            </w:pPr>
            <w:r w:rsidRPr="00CB0CA5">
              <w:rPr>
                <w:rFonts w:ascii="Times New Roman" w:hAnsi="Times New Roman" w:cs="Times New Roman"/>
                <w:b/>
                <w:i/>
                <w:sz w:val="24"/>
                <w:szCs w:val="24"/>
                <w:lang w:eastAsia="ru-RU"/>
              </w:rPr>
              <w:t>Опис та приклади формальних несуттєвих помилок.</w:t>
            </w:r>
          </w:p>
          <w:p w14:paraId="123FE3DE"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38158694"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CD8A7D2" w14:textId="77777777" w:rsidR="006B2F29" w:rsidRPr="00CB0CA5" w:rsidRDefault="006B2F29" w:rsidP="00E2550F">
            <w:pPr>
              <w:spacing w:after="0" w:line="240" w:lineRule="auto"/>
              <w:jc w:val="both"/>
              <w:rPr>
                <w:rFonts w:ascii="Times New Roman" w:hAnsi="Times New Roman" w:cs="Times New Roman"/>
                <w:i/>
                <w:sz w:val="24"/>
                <w:szCs w:val="24"/>
                <w:u w:val="single"/>
                <w:lang w:eastAsia="ru-RU"/>
              </w:rPr>
            </w:pPr>
            <w:r w:rsidRPr="00CB0CA5">
              <w:rPr>
                <w:rFonts w:ascii="Times New Roman" w:hAnsi="Times New Roman" w:cs="Times New Roman"/>
                <w:i/>
                <w:sz w:val="24"/>
                <w:szCs w:val="24"/>
                <w:u w:val="single"/>
                <w:lang w:eastAsia="ru-RU"/>
              </w:rPr>
              <w:t>Опис формальних помилок:</w:t>
            </w:r>
          </w:p>
          <w:p w14:paraId="0EAAE4C8"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1.</w:t>
            </w:r>
            <w:r w:rsidRPr="00CB0CA5">
              <w:rPr>
                <w:rFonts w:ascii="Times New Roman" w:hAnsi="Times New Roman" w:cs="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4D1776B1" w14:textId="77777777" w:rsidR="006B2F29" w:rsidRPr="00CB0CA5" w:rsidRDefault="006B2F29" w:rsidP="00E2550F">
            <w:pPr>
              <w:numPr>
                <w:ilvl w:val="0"/>
                <w:numId w:val="26"/>
              </w:num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уживання великої літери;</w:t>
            </w:r>
          </w:p>
          <w:p w14:paraId="18313A52" w14:textId="77777777" w:rsidR="006B2F29" w:rsidRPr="00CB0CA5" w:rsidRDefault="006B2F29" w:rsidP="00E2550F">
            <w:pPr>
              <w:numPr>
                <w:ilvl w:val="0"/>
                <w:numId w:val="26"/>
              </w:num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уживання розділових знаків та відмінювання слів у реченні;</w:t>
            </w:r>
          </w:p>
          <w:p w14:paraId="33972359" w14:textId="77777777" w:rsidR="006B2F29" w:rsidRPr="00CB0CA5" w:rsidRDefault="006B2F29" w:rsidP="00E2550F">
            <w:pPr>
              <w:numPr>
                <w:ilvl w:val="0"/>
                <w:numId w:val="26"/>
              </w:num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використання слова або мовного звороту, запозичених з іншої мови;</w:t>
            </w:r>
          </w:p>
          <w:p w14:paraId="4833D2B7" w14:textId="77777777" w:rsidR="006B2F29" w:rsidRPr="00CB0CA5" w:rsidRDefault="006B2F29" w:rsidP="00E2550F">
            <w:pPr>
              <w:numPr>
                <w:ilvl w:val="0"/>
                <w:numId w:val="26"/>
              </w:num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2797F7" w14:textId="77777777" w:rsidR="006B2F29" w:rsidRPr="00CB0CA5" w:rsidRDefault="006B2F29" w:rsidP="00E2550F">
            <w:pPr>
              <w:numPr>
                <w:ilvl w:val="0"/>
                <w:numId w:val="26"/>
              </w:num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застосування правил переносу частини слова з рядка в рядок;</w:t>
            </w:r>
          </w:p>
          <w:p w14:paraId="14FD9E46" w14:textId="77777777" w:rsidR="006B2F29" w:rsidRPr="00CB0CA5" w:rsidRDefault="006B2F29" w:rsidP="00E2550F">
            <w:pPr>
              <w:numPr>
                <w:ilvl w:val="0"/>
                <w:numId w:val="26"/>
              </w:num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написання слів разом та/або окремо, та/або через дефіс;</w:t>
            </w:r>
          </w:p>
          <w:p w14:paraId="60AD981A" w14:textId="77777777" w:rsidR="006B2F29" w:rsidRPr="00CB0CA5" w:rsidRDefault="006B2F29" w:rsidP="00E2550F">
            <w:pPr>
              <w:numPr>
                <w:ilvl w:val="0"/>
                <w:numId w:val="26"/>
              </w:num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B111E1"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2.</w:t>
            </w:r>
            <w:r w:rsidRPr="00CB0CA5">
              <w:rPr>
                <w:rFonts w:ascii="Times New Roman" w:hAnsi="Times New Roman" w:cs="Times New Roman"/>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A07EF47"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lastRenderedPageBreak/>
              <w:t>3.</w:t>
            </w:r>
            <w:r w:rsidRPr="00CB0CA5">
              <w:rPr>
                <w:rFonts w:ascii="Times New Roman" w:hAnsi="Times New Roman" w:cs="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737173"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4.</w:t>
            </w:r>
            <w:r w:rsidRPr="00CB0CA5">
              <w:rPr>
                <w:rFonts w:ascii="Times New Roman" w:hAnsi="Times New Roman" w:cs="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0D42FE1"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5.</w:t>
            </w:r>
            <w:r w:rsidRPr="00CB0CA5">
              <w:rPr>
                <w:rFonts w:ascii="Times New Roman" w:hAnsi="Times New Roman" w:cs="Times New Roman"/>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3DA22E"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6.</w:t>
            </w:r>
            <w:r w:rsidRPr="00CB0CA5">
              <w:rPr>
                <w:rFonts w:ascii="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839794"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7.</w:t>
            </w:r>
            <w:r w:rsidRPr="00CB0CA5">
              <w:rPr>
                <w:rFonts w:ascii="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5ACC94"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8.</w:t>
            </w:r>
            <w:r w:rsidRPr="00CB0CA5">
              <w:rPr>
                <w:rFonts w:ascii="Times New Roman" w:hAnsi="Times New Roman" w:cs="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670C01"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9.</w:t>
            </w:r>
            <w:r w:rsidRPr="00CB0CA5">
              <w:rPr>
                <w:rFonts w:ascii="Times New Roman" w:hAnsi="Times New Roman" w:cs="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444BB7"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10.</w:t>
            </w:r>
            <w:r w:rsidRPr="00CB0CA5">
              <w:rPr>
                <w:rFonts w:ascii="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A19A503"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11.</w:t>
            </w:r>
            <w:r w:rsidRPr="00CB0CA5">
              <w:rPr>
                <w:rFonts w:ascii="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DC55C2"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12.</w:t>
            </w:r>
            <w:r w:rsidRPr="00CB0CA5">
              <w:rPr>
                <w:rFonts w:ascii="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D2BC15" w14:textId="77777777" w:rsidR="006B2F29" w:rsidRPr="00CB0CA5" w:rsidRDefault="006B2F29" w:rsidP="00E2550F">
            <w:pPr>
              <w:spacing w:after="0" w:line="240" w:lineRule="auto"/>
              <w:jc w:val="both"/>
              <w:rPr>
                <w:rFonts w:ascii="Times New Roman" w:hAnsi="Times New Roman" w:cs="Times New Roman"/>
                <w:i/>
                <w:sz w:val="24"/>
                <w:szCs w:val="24"/>
                <w:u w:val="single"/>
                <w:lang w:eastAsia="ru-RU"/>
              </w:rPr>
            </w:pPr>
            <w:r w:rsidRPr="00CB0CA5">
              <w:rPr>
                <w:rFonts w:ascii="Times New Roman" w:hAnsi="Times New Roman" w:cs="Times New Roman"/>
                <w:i/>
                <w:sz w:val="24"/>
                <w:szCs w:val="24"/>
                <w:u w:val="single"/>
                <w:lang w:eastAsia="ru-RU"/>
              </w:rPr>
              <w:t>Приклади формальних помилок:</w:t>
            </w:r>
          </w:p>
          <w:p w14:paraId="56864BD7"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9186B9E"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  «</w:t>
            </w:r>
            <w:proofErr w:type="spellStart"/>
            <w:r w:rsidRPr="00CB0CA5">
              <w:rPr>
                <w:rFonts w:ascii="Times New Roman" w:hAnsi="Times New Roman" w:cs="Times New Roman"/>
                <w:sz w:val="24"/>
                <w:szCs w:val="24"/>
                <w:lang w:eastAsia="ru-RU"/>
              </w:rPr>
              <w:t>м.київ</w:t>
            </w:r>
            <w:proofErr w:type="spellEnd"/>
            <w:r w:rsidRPr="00CB0CA5">
              <w:rPr>
                <w:rFonts w:ascii="Times New Roman" w:hAnsi="Times New Roman" w:cs="Times New Roman"/>
                <w:sz w:val="24"/>
                <w:szCs w:val="24"/>
                <w:lang w:eastAsia="ru-RU"/>
              </w:rPr>
              <w:t>» замість «</w:t>
            </w:r>
            <w:proofErr w:type="spellStart"/>
            <w:r w:rsidRPr="00CB0CA5">
              <w:rPr>
                <w:rFonts w:ascii="Times New Roman" w:hAnsi="Times New Roman" w:cs="Times New Roman"/>
                <w:sz w:val="24"/>
                <w:szCs w:val="24"/>
                <w:lang w:eastAsia="ru-RU"/>
              </w:rPr>
              <w:t>м.Київ</w:t>
            </w:r>
            <w:proofErr w:type="spellEnd"/>
            <w:r w:rsidRPr="00CB0CA5">
              <w:rPr>
                <w:rFonts w:ascii="Times New Roman" w:hAnsi="Times New Roman" w:cs="Times New Roman"/>
                <w:sz w:val="24"/>
                <w:szCs w:val="24"/>
                <w:lang w:eastAsia="ru-RU"/>
              </w:rPr>
              <w:t>»;</w:t>
            </w:r>
          </w:p>
          <w:p w14:paraId="38E5778C"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 «поряд -</w:t>
            </w:r>
            <w:proofErr w:type="spellStart"/>
            <w:r w:rsidRPr="00CB0CA5">
              <w:rPr>
                <w:rFonts w:ascii="Times New Roman" w:hAnsi="Times New Roman" w:cs="Times New Roman"/>
                <w:sz w:val="24"/>
                <w:szCs w:val="24"/>
                <w:lang w:eastAsia="ru-RU"/>
              </w:rPr>
              <w:t>ок</w:t>
            </w:r>
            <w:proofErr w:type="spellEnd"/>
            <w:r w:rsidRPr="00CB0CA5">
              <w:rPr>
                <w:rFonts w:ascii="Times New Roman" w:hAnsi="Times New Roman" w:cs="Times New Roman"/>
                <w:sz w:val="24"/>
                <w:szCs w:val="24"/>
                <w:lang w:eastAsia="ru-RU"/>
              </w:rPr>
              <w:t>» замість «</w:t>
            </w:r>
            <w:proofErr w:type="spellStart"/>
            <w:r w:rsidRPr="00CB0CA5">
              <w:rPr>
                <w:rFonts w:ascii="Times New Roman" w:hAnsi="Times New Roman" w:cs="Times New Roman"/>
                <w:sz w:val="24"/>
                <w:szCs w:val="24"/>
                <w:lang w:eastAsia="ru-RU"/>
              </w:rPr>
              <w:t>поря</w:t>
            </w:r>
            <w:proofErr w:type="spellEnd"/>
            <w:r w:rsidRPr="00CB0CA5">
              <w:rPr>
                <w:rFonts w:ascii="Times New Roman" w:hAnsi="Times New Roman" w:cs="Times New Roman"/>
                <w:sz w:val="24"/>
                <w:szCs w:val="24"/>
                <w:lang w:eastAsia="ru-RU"/>
              </w:rPr>
              <w:t xml:space="preserve"> – док»;</w:t>
            </w:r>
          </w:p>
          <w:p w14:paraId="562805F5"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 «</w:t>
            </w:r>
            <w:proofErr w:type="spellStart"/>
            <w:r w:rsidRPr="00CB0CA5">
              <w:rPr>
                <w:rFonts w:ascii="Times New Roman" w:hAnsi="Times New Roman" w:cs="Times New Roman"/>
                <w:sz w:val="24"/>
                <w:szCs w:val="24"/>
                <w:lang w:eastAsia="ru-RU"/>
              </w:rPr>
              <w:t>ненадається</w:t>
            </w:r>
            <w:proofErr w:type="spellEnd"/>
            <w:r w:rsidRPr="00CB0CA5">
              <w:rPr>
                <w:rFonts w:ascii="Times New Roman" w:hAnsi="Times New Roman" w:cs="Times New Roman"/>
                <w:sz w:val="24"/>
                <w:szCs w:val="24"/>
                <w:lang w:eastAsia="ru-RU"/>
              </w:rPr>
              <w:t>» замість «не надається»»;</w:t>
            </w:r>
          </w:p>
          <w:p w14:paraId="58796883"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lastRenderedPageBreak/>
              <w:t>— «______________№_____________» замість «14.08.2020 №320/13/14-01»</w:t>
            </w:r>
          </w:p>
          <w:p w14:paraId="44AB41A1"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CB0CA5">
              <w:rPr>
                <w:rFonts w:ascii="Times New Roman" w:hAnsi="Times New Roman" w:cs="Times New Roman"/>
                <w:sz w:val="24"/>
                <w:szCs w:val="24"/>
                <w:lang w:eastAsia="ru-RU"/>
              </w:rPr>
              <w:t>pdf</w:t>
            </w:r>
            <w:proofErr w:type="spellEnd"/>
            <w:r w:rsidRPr="00CB0CA5">
              <w:rPr>
                <w:rFonts w:ascii="Times New Roman" w:hAnsi="Times New Roman" w:cs="Times New Roman"/>
                <w:sz w:val="24"/>
                <w:szCs w:val="24"/>
                <w:lang w:eastAsia="ru-RU"/>
              </w:rPr>
              <w:t>» (</w:t>
            </w:r>
            <w:proofErr w:type="spellStart"/>
            <w:r w:rsidRPr="00CB0CA5">
              <w:rPr>
                <w:rFonts w:ascii="Times New Roman" w:hAnsi="Times New Roman" w:cs="Times New Roman"/>
                <w:sz w:val="24"/>
                <w:szCs w:val="24"/>
                <w:lang w:eastAsia="ru-RU"/>
              </w:rPr>
              <w:t>PortableDocumentFormat</w:t>
            </w:r>
            <w:proofErr w:type="spellEnd"/>
            <w:r w:rsidRPr="00CB0CA5">
              <w:rPr>
                <w:rFonts w:ascii="Times New Roman" w:hAnsi="Times New Roman" w:cs="Times New Roman"/>
                <w:sz w:val="24"/>
                <w:szCs w:val="24"/>
                <w:lang w:eastAsia="ru-RU"/>
              </w:rPr>
              <w:t xml:space="preserve">)». </w:t>
            </w:r>
          </w:p>
          <w:p w14:paraId="7901A7BC" w14:textId="77777777" w:rsidR="006B2F29" w:rsidRPr="00CB0CA5" w:rsidRDefault="006B2F29" w:rsidP="00E2550F">
            <w:pPr>
              <w:spacing w:after="0" w:line="240" w:lineRule="auto"/>
              <w:jc w:val="both"/>
              <w:rPr>
                <w:rFonts w:ascii="Times New Roman" w:hAnsi="Times New Roman" w:cs="Times New Roman"/>
                <w:sz w:val="24"/>
                <w:szCs w:val="24"/>
                <w:lang w:eastAsia="ru-RU"/>
              </w:rPr>
            </w:pPr>
            <w:r w:rsidRPr="00CB0CA5">
              <w:rPr>
                <w:rFonts w:ascii="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8CC6DD" w14:textId="77777777" w:rsidR="006B2F29" w:rsidRPr="00302D93" w:rsidRDefault="006B2F29" w:rsidP="00E2550F">
            <w:pPr>
              <w:spacing w:after="0" w:line="240" w:lineRule="auto"/>
              <w:jc w:val="both"/>
              <w:rPr>
                <w:rFonts w:ascii="Times New Roman" w:hAnsi="Times New Roman" w:cs="Times New Roman"/>
                <w:sz w:val="24"/>
                <w:szCs w:val="24"/>
                <w:lang w:eastAsia="ru-RU"/>
              </w:rPr>
            </w:pPr>
            <w:r w:rsidRPr="00302D93">
              <w:rPr>
                <w:rFonts w:ascii="Times New Roman" w:hAnsi="Times New Roman" w:cs="Times New Roman"/>
                <w:sz w:val="24"/>
                <w:szCs w:val="24"/>
                <w:lang w:eastAsia="ru-RU"/>
              </w:rPr>
              <w:t>УВАГА!!!</w:t>
            </w:r>
          </w:p>
          <w:p w14:paraId="66B5F7F4" w14:textId="77777777" w:rsidR="006B2F29" w:rsidRPr="00302D93" w:rsidRDefault="006B2F29" w:rsidP="00E2550F">
            <w:pPr>
              <w:spacing w:after="0" w:line="240" w:lineRule="auto"/>
              <w:jc w:val="both"/>
              <w:rPr>
                <w:rFonts w:ascii="Times New Roman" w:hAnsi="Times New Roman" w:cs="Times New Roman"/>
                <w:sz w:val="24"/>
                <w:szCs w:val="24"/>
                <w:lang w:eastAsia="ru-RU"/>
              </w:rPr>
            </w:pPr>
            <w:bookmarkStart w:id="0" w:name="_heading=h.3znysh7" w:colFirst="0" w:colLast="0"/>
            <w:bookmarkEnd w:id="0"/>
            <w:r w:rsidRPr="00302D93">
              <w:rPr>
                <w:rFonts w:ascii="Times New Roman" w:hAnsi="Times New Roman" w:cs="Times New Roman"/>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02D93">
              <w:rPr>
                <w:rFonts w:ascii="Times New Roman" w:hAnsi="Times New Roman" w:cs="Times New Roman"/>
                <w:sz w:val="24"/>
                <w:szCs w:val="24"/>
                <w:lang w:eastAsia="ru-RU"/>
              </w:rPr>
              <w:t>скан-копій</w:t>
            </w:r>
            <w:proofErr w:type="spellEnd"/>
            <w:r w:rsidRPr="00302D93">
              <w:rPr>
                <w:rFonts w:ascii="Times New Roman" w:hAnsi="Times New Roman" w:cs="Times New Roman"/>
                <w:sz w:val="24"/>
                <w:szCs w:val="24"/>
                <w:lang w:eastAsia="ru-RU"/>
              </w:rPr>
              <w:t xml:space="preserve"> через електронну систему закупівель. Тендерна пропозиція учасника має відповідати ряду вимог: </w:t>
            </w:r>
          </w:p>
          <w:p w14:paraId="6DF64C84" w14:textId="77777777" w:rsidR="006B2F29" w:rsidRPr="00302D93" w:rsidRDefault="006B2F29" w:rsidP="00E2550F">
            <w:pPr>
              <w:spacing w:after="0" w:line="240" w:lineRule="auto"/>
              <w:jc w:val="both"/>
              <w:rPr>
                <w:rFonts w:ascii="Times New Roman" w:hAnsi="Times New Roman" w:cs="Times New Roman"/>
                <w:sz w:val="24"/>
                <w:szCs w:val="24"/>
                <w:lang w:eastAsia="ru-RU"/>
              </w:rPr>
            </w:pPr>
            <w:r w:rsidRPr="00302D93">
              <w:rPr>
                <w:rFonts w:ascii="Times New Roman" w:hAnsi="Times New Roman" w:cs="Times New Roman"/>
                <w:sz w:val="24"/>
                <w:szCs w:val="24"/>
                <w:lang w:eastAsia="ru-RU"/>
              </w:rPr>
              <w:t>1) документи мають бути чіткими та розбірливими для читання;</w:t>
            </w:r>
          </w:p>
          <w:p w14:paraId="1CE24DFB" w14:textId="77777777" w:rsidR="006B2F29" w:rsidRPr="00302D93" w:rsidRDefault="006B2F29" w:rsidP="00E2550F">
            <w:pPr>
              <w:spacing w:after="0" w:line="240" w:lineRule="auto"/>
              <w:jc w:val="both"/>
              <w:rPr>
                <w:rFonts w:ascii="Times New Roman" w:hAnsi="Times New Roman" w:cs="Times New Roman"/>
                <w:sz w:val="24"/>
                <w:szCs w:val="24"/>
                <w:lang w:eastAsia="ru-RU"/>
              </w:rPr>
            </w:pPr>
            <w:r w:rsidRPr="00302D93">
              <w:rPr>
                <w:rFonts w:ascii="Times New Roman" w:hAnsi="Times New Roman" w:cs="Times New Roman"/>
                <w:sz w:val="24"/>
                <w:szCs w:val="24"/>
                <w:lang w:eastAsia="ru-RU"/>
              </w:rPr>
              <w:t>2) тендерна пропозиція учасника повинна бути підписана  кваліфікованим електронним підписом (КЕП);</w:t>
            </w:r>
          </w:p>
          <w:p w14:paraId="30D64A8F" w14:textId="77777777" w:rsidR="006B2F29" w:rsidRPr="00302D93" w:rsidRDefault="006B2F29" w:rsidP="00E2550F">
            <w:pPr>
              <w:spacing w:after="0" w:line="240" w:lineRule="auto"/>
              <w:jc w:val="both"/>
              <w:rPr>
                <w:rFonts w:ascii="Times New Roman" w:hAnsi="Times New Roman" w:cs="Times New Roman"/>
                <w:sz w:val="24"/>
                <w:szCs w:val="24"/>
                <w:lang w:eastAsia="ru-RU"/>
              </w:rPr>
            </w:pPr>
            <w:r w:rsidRPr="00302D93">
              <w:rPr>
                <w:rFonts w:ascii="Times New Roman" w:hAnsi="Times New Roman" w:cs="Times New Roman"/>
                <w:sz w:val="24"/>
                <w:szCs w:val="24"/>
                <w:lang w:eastAsia="ru-RU"/>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7F72884" w14:textId="77777777" w:rsidR="006B2F29" w:rsidRPr="00302D93" w:rsidRDefault="006B2F29" w:rsidP="00E2550F">
            <w:pPr>
              <w:spacing w:after="0" w:line="240" w:lineRule="auto"/>
              <w:jc w:val="both"/>
              <w:rPr>
                <w:rFonts w:ascii="Times New Roman" w:hAnsi="Times New Roman" w:cs="Times New Roman"/>
                <w:sz w:val="24"/>
                <w:szCs w:val="24"/>
                <w:lang w:eastAsia="ru-RU"/>
              </w:rPr>
            </w:pPr>
            <w:r w:rsidRPr="00302D93">
              <w:rPr>
                <w:rFonts w:ascii="Times New Roman" w:hAnsi="Times New Roman" w:cs="Times New Roman"/>
                <w:sz w:val="24"/>
                <w:szCs w:val="24"/>
                <w:lang w:eastAsia="ru-RU"/>
              </w:rPr>
              <w:t>Винятки:</w:t>
            </w:r>
          </w:p>
          <w:p w14:paraId="4FDA1E41" w14:textId="77777777" w:rsidR="006B2F29" w:rsidRPr="00302D93" w:rsidRDefault="006B2F29" w:rsidP="00E2550F">
            <w:pPr>
              <w:spacing w:after="0" w:line="240" w:lineRule="auto"/>
              <w:jc w:val="both"/>
              <w:rPr>
                <w:rFonts w:ascii="Times New Roman" w:hAnsi="Times New Roman" w:cs="Times New Roman"/>
                <w:sz w:val="24"/>
                <w:szCs w:val="24"/>
                <w:lang w:eastAsia="ru-RU"/>
              </w:rPr>
            </w:pPr>
            <w:r w:rsidRPr="00302D93">
              <w:rPr>
                <w:rFonts w:ascii="Times New Roman" w:hAnsi="Times New Roman" w:cs="Times New Roman"/>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14:paraId="7DC77655" w14:textId="77777777" w:rsidR="006B2F29" w:rsidRPr="00302D93" w:rsidRDefault="006B2F29" w:rsidP="00E2550F">
            <w:pPr>
              <w:spacing w:after="0" w:line="240" w:lineRule="auto"/>
              <w:jc w:val="both"/>
              <w:rPr>
                <w:rFonts w:ascii="Times New Roman" w:hAnsi="Times New Roman" w:cs="Times New Roman"/>
                <w:sz w:val="24"/>
                <w:szCs w:val="24"/>
                <w:lang w:eastAsia="ru-RU"/>
              </w:rPr>
            </w:pPr>
            <w:r w:rsidRPr="00302D93">
              <w:rPr>
                <w:rFonts w:ascii="Times New Roman" w:hAnsi="Times New Roman" w:cs="Times New Roman"/>
                <w:sz w:val="24"/>
                <w:szCs w:val="24"/>
                <w:lang w:eastAsia="ru-RU"/>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 </w:t>
            </w:r>
          </w:p>
          <w:p w14:paraId="68138919" w14:textId="77777777" w:rsidR="006B2F29" w:rsidRPr="00302D93" w:rsidRDefault="006B2F29" w:rsidP="00E2550F">
            <w:pPr>
              <w:spacing w:after="0" w:line="240" w:lineRule="auto"/>
              <w:jc w:val="both"/>
              <w:rPr>
                <w:rFonts w:ascii="Times New Roman" w:hAnsi="Times New Roman" w:cs="Times New Roman"/>
                <w:sz w:val="24"/>
                <w:szCs w:val="24"/>
                <w:lang w:eastAsia="ru-RU"/>
              </w:rPr>
            </w:pPr>
            <w:r w:rsidRPr="00302D93">
              <w:rPr>
                <w:rFonts w:ascii="Times New Roman" w:hAnsi="Times New Roman" w:cs="Times New Roman"/>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302D93">
              <w:rPr>
                <w:rFonts w:ascii="Times New Roman" w:hAnsi="Times New Roman" w:cs="Times New Roman"/>
                <w:sz w:val="24"/>
                <w:szCs w:val="24"/>
                <w:lang w:eastAsia="ru-RU"/>
              </w:rPr>
              <w:lastRenderedPageBreak/>
              <w:t xml:space="preserve">електронні довірчі послуги». </w:t>
            </w:r>
          </w:p>
          <w:p w14:paraId="507F656A" w14:textId="77777777" w:rsidR="006B2F29" w:rsidRPr="00302D93" w:rsidRDefault="006B2F29" w:rsidP="00E2550F">
            <w:pPr>
              <w:spacing w:after="0" w:line="240" w:lineRule="auto"/>
              <w:jc w:val="both"/>
              <w:rPr>
                <w:rFonts w:ascii="Times New Roman" w:hAnsi="Times New Roman" w:cs="Times New Roman"/>
                <w:sz w:val="24"/>
                <w:szCs w:val="24"/>
                <w:lang w:eastAsia="ru-RU"/>
              </w:rPr>
            </w:pPr>
            <w:r w:rsidRPr="00302D93">
              <w:rPr>
                <w:rFonts w:ascii="Times New Roman" w:hAnsi="Times New Roman" w:cs="Times New Roman"/>
                <w:sz w:val="24"/>
                <w:szCs w:val="24"/>
                <w:lang w:eastAsia="ru-RU"/>
              </w:rPr>
              <w:t xml:space="preserve">Замовник перевіряє КЕП учасника на сайті центрального </w:t>
            </w:r>
            <w:proofErr w:type="spellStart"/>
            <w:r w:rsidRPr="00302D93">
              <w:rPr>
                <w:rFonts w:ascii="Times New Roman" w:hAnsi="Times New Roman" w:cs="Times New Roman"/>
                <w:sz w:val="24"/>
                <w:szCs w:val="24"/>
                <w:lang w:eastAsia="ru-RU"/>
              </w:rPr>
              <w:t>засвідчувального</w:t>
            </w:r>
            <w:proofErr w:type="spellEnd"/>
            <w:r w:rsidRPr="00302D93">
              <w:rPr>
                <w:rFonts w:ascii="Times New Roman" w:hAnsi="Times New Roman" w:cs="Times New Roman"/>
                <w:sz w:val="24"/>
                <w:szCs w:val="24"/>
                <w:lang w:eastAsia="ru-RU"/>
              </w:rPr>
              <w:t xml:space="preserve"> органу за посиланням </w:t>
            </w:r>
            <w:hyperlink r:id="rId12" w:history="1">
              <w:r w:rsidRPr="00302D93">
                <w:rPr>
                  <w:rStyle w:val="a3"/>
                  <w:rFonts w:ascii="Times New Roman" w:hAnsi="Times New Roman"/>
                  <w:color w:val="000000" w:themeColor="text1"/>
                  <w:sz w:val="24"/>
                  <w:szCs w:val="24"/>
                  <w:lang w:eastAsia="ru-RU"/>
                </w:rPr>
                <w:t>https://czo.gov.ua/verify</w:t>
              </w:r>
            </w:hyperlink>
            <w:r w:rsidRPr="00302D93">
              <w:rPr>
                <w:rFonts w:ascii="Times New Roman" w:hAnsi="Times New Roman" w:cs="Times New Roman"/>
                <w:color w:val="000000" w:themeColor="text1"/>
                <w:sz w:val="24"/>
                <w:szCs w:val="24"/>
                <w:lang w:eastAsia="ru-RU"/>
              </w:rPr>
              <w:t xml:space="preserve"> </w:t>
            </w:r>
            <w:r w:rsidRPr="00302D93">
              <w:rPr>
                <w:rFonts w:ascii="Times New Roman" w:hAnsi="Times New Roman" w:cs="Times New Roman"/>
                <w:sz w:val="24"/>
                <w:szCs w:val="24"/>
                <w:lang w:eastAsia="ru-RU"/>
              </w:rPr>
              <w:t xml:space="preserve">. Під час перевірки КЕП повинні відображатися: прізвище та ініціали особи, уповноваженої на підписання тендерної пропозиції (власника ключа). </w:t>
            </w:r>
          </w:p>
          <w:p w14:paraId="42626B79" w14:textId="77777777" w:rsidR="006B2F29" w:rsidRPr="00302D93" w:rsidRDefault="006B2F29" w:rsidP="00E2550F">
            <w:pPr>
              <w:spacing w:after="0" w:line="240" w:lineRule="auto"/>
              <w:jc w:val="both"/>
              <w:rPr>
                <w:rFonts w:ascii="Times New Roman" w:hAnsi="Times New Roman" w:cs="Times New Roman"/>
                <w:i/>
                <w:sz w:val="24"/>
                <w:szCs w:val="24"/>
                <w:lang w:eastAsia="ru-RU"/>
              </w:rPr>
            </w:pPr>
            <w:r w:rsidRPr="00302D93">
              <w:rPr>
                <w:rFonts w:ascii="Times New Roman" w:hAnsi="Times New Roman" w:cs="Times New Roman"/>
                <w:sz w:val="24"/>
                <w:szCs w:val="24"/>
                <w:lang w:eastAsia="ru-RU"/>
              </w:rPr>
              <w:t xml:space="preserve">У разі відсутності даної інформації або у разі </w:t>
            </w:r>
            <w:proofErr w:type="spellStart"/>
            <w:r w:rsidRPr="00302D93">
              <w:rPr>
                <w:rFonts w:ascii="Times New Roman" w:hAnsi="Times New Roman" w:cs="Times New Roman"/>
                <w:sz w:val="24"/>
                <w:szCs w:val="24"/>
                <w:lang w:eastAsia="ru-RU"/>
              </w:rPr>
              <w:t>ненакладення</w:t>
            </w:r>
            <w:proofErr w:type="spellEnd"/>
            <w:r w:rsidRPr="00302D93">
              <w:rPr>
                <w:rFonts w:ascii="Times New Roman" w:hAnsi="Times New Roman" w:cs="Times New Roman"/>
                <w:sz w:val="24"/>
                <w:szCs w:val="24"/>
                <w:lang w:eastAsia="ru-RU"/>
              </w:rPr>
              <w:t xml:space="preserve"> учасником КЕП відповідно до умов тендерної документації, така тендерна пропозиція учасника вважається як така, що не відповідає вимогам та буде відхилена на підставі пункту 44 </w:t>
            </w:r>
            <w:r w:rsidRPr="00302D93">
              <w:rPr>
                <w:rFonts w:ascii="Times New Roman" w:hAnsi="Times New Roman" w:cs="Times New Roman"/>
                <w:i/>
                <w:sz w:val="24"/>
                <w:szCs w:val="24"/>
                <w:lang w:eastAsia="ru-RU"/>
              </w:rPr>
              <w:t>Особливостей.</w:t>
            </w:r>
          </w:p>
          <w:p w14:paraId="54C1E43C" w14:textId="77777777" w:rsidR="006B2F29" w:rsidRPr="00CB0CA5" w:rsidRDefault="006B2F29" w:rsidP="00E2550F">
            <w:pPr>
              <w:spacing w:after="0" w:line="240" w:lineRule="auto"/>
              <w:jc w:val="both"/>
              <w:rPr>
                <w:rFonts w:ascii="Times New Roman" w:hAnsi="Times New Roman" w:cs="Times New Roman"/>
                <w:sz w:val="24"/>
                <w:szCs w:val="24"/>
                <w:lang w:eastAsia="ru-RU"/>
              </w:rPr>
            </w:pPr>
            <w:bookmarkStart w:id="1" w:name="_heading=h.2et92p0" w:colFirst="0" w:colLast="0"/>
            <w:bookmarkEnd w:id="1"/>
            <w:r w:rsidRPr="00CB0CA5">
              <w:rPr>
                <w:rFonts w:ascii="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D5DC57D" w14:textId="77777777" w:rsidR="006B2F29" w:rsidRPr="00CB0CA5" w:rsidRDefault="006B2F29" w:rsidP="00E2550F">
            <w:pPr>
              <w:spacing w:after="0" w:line="240" w:lineRule="auto"/>
              <w:jc w:val="both"/>
              <w:rPr>
                <w:rFonts w:ascii="Times New Roman" w:hAnsi="Times New Roman" w:cs="Times New Roman"/>
                <w:sz w:val="24"/>
                <w:szCs w:val="24"/>
                <w:lang w:eastAsia="ru-RU"/>
              </w:rPr>
            </w:pPr>
            <w:bookmarkStart w:id="2" w:name="_heading=h.hjqm8skarbdr" w:colFirst="0" w:colLast="0"/>
            <w:bookmarkEnd w:id="2"/>
            <w:r w:rsidRPr="00CB0CA5">
              <w:rPr>
                <w:rFonts w:ascii="Times New Roman" w:hAnsi="Times New Roman" w:cs="Times New Roman"/>
                <w:i/>
                <w:sz w:val="24"/>
                <w:szCs w:val="24"/>
                <w:lang w:eastAsia="ru-RU"/>
              </w:rPr>
              <w:t xml:space="preserve">Тендерні пропозиції мають право подавати всі зацікавлені особи. </w:t>
            </w:r>
          </w:p>
          <w:p w14:paraId="016E1146" w14:textId="77777777" w:rsidR="006B2F29" w:rsidRPr="00CB0CA5" w:rsidRDefault="006B2F29" w:rsidP="00E2550F">
            <w:pPr>
              <w:spacing w:after="0" w:line="240" w:lineRule="auto"/>
              <w:jc w:val="both"/>
              <w:rPr>
                <w:rFonts w:ascii="Times New Roman" w:hAnsi="Times New Roman" w:cs="Times New Roman"/>
                <w:sz w:val="24"/>
                <w:szCs w:val="24"/>
                <w:lang w:eastAsia="ru-RU"/>
              </w:rPr>
            </w:pPr>
            <w:bookmarkStart w:id="3" w:name="_heading=h.ftj7vaqoric" w:colFirst="0" w:colLast="0"/>
            <w:bookmarkEnd w:id="3"/>
            <w:r w:rsidRPr="00CB0CA5">
              <w:rPr>
                <w:rFonts w:ascii="Times New Roman" w:hAnsi="Times New Roman" w:cs="Times New Roman"/>
                <w:sz w:val="24"/>
                <w:szCs w:val="24"/>
                <w:lang w:eastAsia="ru-RU"/>
              </w:rPr>
              <w:t>Кожен учасник має право подати тільки одну тендерну пропозицію</w:t>
            </w:r>
            <w:r w:rsidRPr="00CB0CA5">
              <w:rPr>
                <w:rFonts w:ascii="Times New Roman" w:hAnsi="Times New Roman" w:cs="Times New Roman"/>
                <w:b/>
                <w:sz w:val="24"/>
                <w:szCs w:val="24"/>
                <w:lang w:eastAsia="ru-RU"/>
              </w:rPr>
              <w:t xml:space="preserve"> </w:t>
            </w:r>
            <w:r w:rsidRPr="00CB0CA5">
              <w:rPr>
                <w:rFonts w:ascii="Times New Roman" w:hAnsi="Times New Roman" w:cs="Times New Roman"/>
                <w:sz w:val="24"/>
                <w:szCs w:val="24"/>
                <w:lang w:eastAsia="ru-RU"/>
              </w:rPr>
              <w:t xml:space="preserve">(у тому числі до визначеної в тендерній документації частини предмета закупівлі (лота) </w:t>
            </w:r>
            <w:r w:rsidRPr="00CB0CA5">
              <w:rPr>
                <w:rFonts w:ascii="Times New Roman" w:hAnsi="Times New Roman" w:cs="Times New Roman"/>
                <w:i/>
                <w:sz w:val="24"/>
                <w:szCs w:val="24"/>
                <w:lang w:eastAsia="ru-RU"/>
              </w:rPr>
              <w:t>(у разі здійснення закупівлі за лотами)</w:t>
            </w:r>
            <w:r w:rsidRPr="00CB0CA5">
              <w:rPr>
                <w:rFonts w:ascii="Times New Roman" w:hAnsi="Times New Roman" w:cs="Times New Roman"/>
                <w:sz w:val="24"/>
                <w:szCs w:val="24"/>
                <w:lang w:eastAsia="ru-RU"/>
              </w:rPr>
              <w:t xml:space="preserve">. </w:t>
            </w:r>
          </w:p>
          <w:p w14:paraId="76995B21" w14:textId="77777777" w:rsidR="006B2F29" w:rsidRPr="00601FFA" w:rsidRDefault="006B2F29" w:rsidP="00E2550F">
            <w:pPr>
              <w:pStyle w:val="aff0"/>
              <w:numPr>
                <w:ilvl w:val="0"/>
                <w:numId w:val="18"/>
              </w:numPr>
              <w:spacing w:after="0" w:line="240" w:lineRule="auto"/>
              <w:contextualSpacing/>
              <w:jc w:val="both"/>
              <w:rPr>
                <w:rFonts w:ascii="Times New Roman" w:hAnsi="Times New Roman" w:cs="Times New Roman"/>
                <w:sz w:val="24"/>
                <w:szCs w:val="24"/>
                <w:lang w:eastAsia="ru-RU"/>
              </w:rPr>
            </w:pPr>
            <w:r w:rsidRPr="00CB0CA5">
              <w:rPr>
                <w:rFonts w:ascii="Times New Roman" w:hAnsi="Times New Roman" w:cs="Times New Roman"/>
                <w:i/>
                <w:sz w:val="24"/>
                <w:szCs w:val="24"/>
                <w:lang w:eastAsia="ru-RU"/>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tc>
      </w:tr>
      <w:tr w:rsidR="006B2F29" w14:paraId="7618F229" w14:textId="77777777" w:rsidTr="00302D93">
        <w:trPr>
          <w:trHeight w:val="558"/>
          <w:jc w:val="center"/>
        </w:trPr>
        <w:tc>
          <w:tcPr>
            <w:tcW w:w="705" w:type="dxa"/>
            <w:tcBorders>
              <w:top w:val="single" w:sz="4" w:space="0" w:color="auto"/>
              <w:left w:val="single" w:sz="4" w:space="0" w:color="000000"/>
              <w:bottom w:val="single" w:sz="4" w:space="0" w:color="000000"/>
              <w:right w:val="single" w:sz="4" w:space="0" w:color="000000"/>
            </w:tcBorders>
            <w:shd w:val="clear" w:color="auto" w:fill="auto"/>
          </w:tcPr>
          <w:p w14:paraId="567E4D8A"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33" w:type="dxa"/>
            <w:tcBorders>
              <w:top w:val="single" w:sz="4" w:space="0" w:color="auto"/>
              <w:left w:val="single" w:sz="4" w:space="0" w:color="000000"/>
              <w:bottom w:val="single" w:sz="4" w:space="0" w:color="000000"/>
              <w:right w:val="single" w:sz="4" w:space="0" w:color="000000"/>
            </w:tcBorders>
            <w:shd w:val="clear" w:color="auto" w:fill="auto"/>
          </w:tcPr>
          <w:p w14:paraId="467185EB" w14:textId="77777777" w:rsidR="006B2F29" w:rsidRDefault="006B2F29" w:rsidP="00E2550F">
            <w:pPr>
              <w:widowControl w:val="0"/>
              <w:spacing w:after="0" w:line="240" w:lineRule="auto"/>
              <w:rPr>
                <w:rFonts w:ascii="Times New Roman" w:hAnsi="Times New Roman" w:cs="Times New Roman"/>
                <w:sz w:val="24"/>
                <w:szCs w:val="24"/>
              </w:rPr>
            </w:pPr>
            <w:bookmarkStart w:id="4" w:name="_heading=h.tyjcwt"/>
            <w:bookmarkEnd w:id="4"/>
            <w:r>
              <w:rPr>
                <w:rFonts w:ascii="Times New Roman" w:hAnsi="Times New Roman" w:cs="Times New Roman"/>
                <w:b/>
                <w:color w:val="000000"/>
                <w:sz w:val="24"/>
                <w:szCs w:val="24"/>
              </w:rPr>
              <w:t>Забезпечення тендерної пропозиції</w:t>
            </w:r>
          </w:p>
        </w:tc>
        <w:tc>
          <w:tcPr>
            <w:tcW w:w="6422" w:type="dxa"/>
            <w:tcBorders>
              <w:top w:val="single" w:sz="4" w:space="0" w:color="auto"/>
              <w:left w:val="single" w:sz="4" w:space="0" w:color="000000"/>
              <w:bottom w:val="single" w:sz="4" w:space="0" w:color="000000"/>
              <w:right w:val="single" w:sz="4" w:space="0" w:color="000000"/>
            </w:tcBorders>
            <w:shd w:val="clear" w:color="auto" w:fill="auto"/>
            <w:vAlign w:val="center"/>
          </w:tcPr>
          <w:p w14:paraId="0C2B5999" w14:textId="77777777" w:rsidR="006B2F29" w:rsidRDefault="006B2F29" w:rsidP="00E2550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передбачається</w:t>
            </w:r>
          </w:p>
        </w:tc>
      </w:tr>
      <w:tr w:rsidR="006B2F29" w14:paraId="5F972DD4" w14:textId="77777777" w:rsidTr="00E2550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60EF5D9"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76FA4F55" w14:textId="77777777" w:rsidR="006B2F29" w:rsidRDefault="006B2F29" w:rsidP="00E2550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27759" w14:textId="77777777" w:rsidR="006B2F29" w:rsidRDefault="006B2F29" w:rsidP="00E2550F">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Не передбачається</w:t>
            </w:r>
          </w:p>
          <w:p w14:paraId="6E697AC1" w14:textId="77777777" w:rsidR="006B2F29" w:rsidRDefault="006B2F29" w:rsidP="00E2550F">
            <w:pPr>
              <w:widowControl w:val="0"/>
              <w:spacing w:after="0" w:line="240" w:lineRule="auto"/>
              <w:jc w:val="both"/>
              <w:rPr>
                <w:rFonts w:ascii="Times New Roman" w:hAnsi="Times New Roman" w:cs="Times New Roman"/>
                <w:sz w:val="24"/>
                <w:szCs w:val="24"/>
              </w:rPr>
            </w:pPr>
          </w:p>
        </w:tc>
      </w:tr>
      <w:tr w:rsidR="006B2F29" w14:paraId="62AC076F" w14:textId="77777777" w:rsidTr="00E2550F">
        <w:trPr>
          <w:trHeight w:val="5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5C617A0"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5B852765" w14:textId="77777777" w:rsidR="006B2F29" w:rsidRDefault="006B2F29" w:rsidP="00E2550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Строк, протягом якого тендерні пропозиції є дійсними</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53877" w14:textId="77777777" w:rsidR="006B2F29" w:rsidRPr="00FE4019" w:rsidRDefault="006B2F29" w:rsidP="00E2550F">
            <w:pPr>
              <w:spacing w:after="0" w:line="240" w:lineRule="auto"/>
              <w:jc w:val="both"/>
              <w:rPr>
                <w:rFonts w:ascii="Times New Roman" w:hAnsi="Times New Roman" w:cs="Times New Roman"/>
                <w:sz w:val="24"/>
                <w:szCs w:val="24"/>
                <w:lang w:eastAsia="ru-RU"/>
              </w:rPr>
            </w:pPr>
            <w:r w:rsidRPr="00FE4019">
              <w:rPr>
                <w:rFonts w:ascii="Times New Roman" w:hAnsi="Times New Roman" w:cs="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14:paraId="609400D9" w14:textId="77777777" w:rsidR="006B2F29" w:rsidRPr="00FE4019" w:rsidRDefault="006B2F29" w:rsidP="00E2550F">
            <w:pPr>
              <w:spacing w:after="0" w:line="240" w:lineRule="auto"/>
              <w:jc w:val="both"/>
              <w:rPr>
                <w:rFonts w:ascii="Times New Roman" w:hAnsi="Times New Roman" w:cs="Times New Roman"/>
                <w:sz w:val="24"/>
                <w:szCs w:val="24"/>
                <w:lang w:eastAsia="ru-RU"/>
              </w:rPr>
            </w:pPr>
            <w:r w:rsidRPr="00FE4019">
              <w:rPr>
                <w:rFonts w:ascii="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8F179F2" w14:textId="77777777" w:rsidR="006B2F29" w:rsidRPr="00FE4019" w:rsidRDefault="006B2F29" w:rsidP="00E2550F">
            <w:pPr>
              <w:spacing w:after="0" w:line="240" w:lineRule="auto"/>
              <w:jc w:val="both"/>
              <w:rPr>
                <w:rFonts w:ascii="Times New Roman" w:hAnsi="Times New Roman" w:cs="Times New Roman"/>
                <w:sz w:val="24"/>
                <w:szCs w:val="24"/>
                <w:lang w:eastAsia="ru-RU"/>
              </w:rPr>
            </w:pPr>
            <w:r w:rsidRPr="00FE4019">
              <w:rPr>
                <w:rFonts w:ascii="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2E00F15" w14:textId="77777777" w:rsidR="006B2F29" w:rsidRPr="00FE4019" w:rsidRDefault="006B2F29" w:rsidP="00E2550F">
            <w:pPr>
              <w:numPr>
                <w:ilvl w:val="0"/>
                <w:numId w:val="19"/>
              </w:numPr>
              <w:spacing w:after="0" w:line="240" w:lineRule="auto"/>
              <w:contextualSpacing/>
              <w:jc w:val="both"/>
              <w:rPr>
                <w:rFonts w:ascii="Times New Roman" w:hAnsi="Times New Roman" w:cs="Times New Roman"/>
                <w:sz w:val="24"/>
                <w:szCs w:val="24"/>
                <w:lang w:eastAsia="ru-RU"/>
              </w:rPr>
            </w:pPr>
            <w:r w:rsidRPr="00FE4019">
              <w:rPr>
                <w:rFonts w:ascii="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14:paraId="78AF6E1E" w14:textId="77777777" w:rsidR="006B2F29" w:rsidRPr="00FE4019" w:rsidRDefault="006B2F29" w:rsidP="00E2550F">
            <w:pPr>
              <w:numPr>
                <w:ilvl w:val="0"/>
                <w:numId w:val="19"/>
              </w:numPr>
              <w:spacing w:after="0" w:line="240" w:lineRule="auto"/>
              <w:contextualSpacing/>
              <w:jc w:val="both"/>
              <w:rPr>
                <w:rFonts w:ascii="Times New Roman" w:hAnsi="Times New Roman" w:cs="Times New Roman"/>
                <w:sz w:val="24"/>
                <w:szCs w:val="24"/>
                <w:lang w:eastAsia="ru-RU"/>
              </w:rPr>
            </w:pPr>
            <w:r w:rsidRPr="00FE4019">
              <w:rPr>
                <w:rFonts w:ascii="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7D207EC3" w14:textId="77777777" w:rsidR="006B2F29" w:rsidRDefault="006B2F29" w:rsidP="00E2550F">
            <w:pPr>
              <w:widowControl w:val="0"/>
              <w:spacing w:after="0" w:line="240" w:lineRule="auto"/>
              <w:jc w:val="both"/>
              <w:rPr>
                <w:rFonts w:ascii="Times New Roman" w:hAnsi="Times New Roman" w:cs="Times New Roman"/>
                <w:strike/>
                <w:sz w:val="24"/>
                <w:szCs w:val="24"/>
              </w:rPr>
            </w:pPr>
            <w:r w:rsidRPr="00FE4019">
              <w:rPr>
                <w:rFonts w:ascii="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B2F29" w14:paraId="74093486" w14:textId="77777777" w:rsidTr="00302D93">
        <w:trPr>
          <w:trHeight w:val="300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CA60C41"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5</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09311F24" w14:textId="77777777" w:rsidR="006B2F29" w:rsidRDefault="006B2F29" w:rsidP="00E2550F">
            <w:pPr>
              <w:widowControl w:val="0"/>
              <w:spacing w:after="0" w:line="240" w:lineRule="auto"/>
              <w:rPr>
                <w:rFonts w:ascii="Times New Roman" w:hAnsi="Times New Roman" w:cs="Times New Roman"/>
                <w:sz w:val="24"/>
                <w:szCs w:val="24"/>
              </w:rPr>
            </w:pPr>
            <w:r w:rsidRPr="00FE4019">
              <w:rPr>
                <w:rFonts w:ascii="Times New Roman" w:hAnsi="Times New Roman" w:cs="Times New Roman"/>
                <w:b/>
                <w:color w:val="000000"/>
                <w:sz w:val="24"/>
                <w:szCs w:val="24"/>
              </w:rPr>
              <w:t>Кваліфікаційні критерії до учасників та вимоги, встановлені пунктом 47 Особливостей</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44F6B" w14:textId="07CDF88B" w:rsidR="006B2F29" w:rsidRPr="00CB0CA5" w:rsidRDefault="006B2F29" w:rsidP="00E2550F">
            <w:pPr>
              <w:widowControl w:val="0"/>
              <w:spacing w:after="0" w:line="240" w:lineRule="auto"/>
              <w:ind w:right="120"/>
              <w:jc w:val="both"/>
              <w:rPr>
                <w:rFonts w:ascii="Times New Roman" w:hAnsi="Times New Roman" w:cs="Times New Roman"/>
                <w:sz w:val="24"/>
                <w:szCs w:val="24"/>
              </w:rPr>
            </w:pPr>
            <w:r w:rsidRPr="00CB0CA5">
              <w:rPr>
                <w:rFonts w:ascii="Times New Roman" w:hAnsi="Times New Roman" w:cs="Times New Roman"/>
                <w:sz w:val="24"/>
                <w:szCs w:val="24"/>
              </w:rPr>
              <w:t>Кваліфікаційні критерії та інформація про спосіб їх підтвердження викладені у Додатку 1 до тендерної документації.</w:t>
            </w:r>
          </w:p>
          <w:p w14:paraId="3AE77D36" w14:textId="19F9094B" w:rsidR="006B2F29" w:rsidRPr="00CB0CA5" w:rsidRDefault="006B2F29" w:rsidP="00E2550F">
            <w:pPr>
              <w:widowControl w:val="0"/>
              <w:spacing w:after="0" w:line="240" w:lineRule="auto"/>
              <w:ind w:right="120"/>
              <w:jc w:val="both"/>
              <w:rPr>
                <w:rFonts w:ascii="Times New Roman" w:hAnsi="Times New Roman" w:cs="Times New Roman"/>
                <w:sz w:val="24"/>
                <w:szCs w:val="24"/>
              </w:rPr>
            </w:pPr>
            <w:r w:rsidRPr="00CB0CA5">
              <w:rPr>
                <w:rFonts w:ascii="Times New Roman" w:hAnsi="Times New Roman" w:cs="Times New Roman"/>
                <w:sz w:val="24"/>
                <w:szCs w:val="24"/>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w:t>
            </w:r>
            <w:r w:rsidR="002B2511">
              <w:rPr>
                <w:rFonts w:ascii="Times New Roman" w:hAnsi="Times New Roman" w:cs="Times New Roman"/>
                <w:sz w:val="24"/>
                <w:szCs w:val="24"/>
              </w:rPr>
              <w:t xml:space="preserve"> </w:t>
            </w:r>
            <w:r w:rsidRPr="00CB0CA5">
              <w:rPr>
                <w:rFonts w:ascii="Times New Roman" w:hAnsi="Times New Roman" w:cs="Times New Roman"/>
                <w:sz w:val="24"/>
                <w:szCs w:val="24"/>
              </w:rPr>
              <w:t>2</w:t>
            </w:r>
            <w:r w:rsidR="00815A84">
              <w:rPr>
                <w:rFonts w:ascii="Times New Roman" w:hAnsi="Times New Roman" w:cs="Times New Roman"/>
                <w:sz w:val="24"/>
                <w:szCs w:val="24"/>
              </w:rPr>
              <w:t xml:space="preserve"> до тендерної документації</w:t>
            </w:r>
            <w:r w:rsidRPr="00CB0CA5">
              <w:rPr>
                <w:rFonts w:ascii="Times New Roman" w:hAnsi="Times New Roman" w:cs="Times New Roman"/>
                <w:sz w:val="24"/>
                <w:szCs w:val="24"/>
              </w:rPr>
              <w:t>.</w:t>
            </w:r>
          </w:p>
          <w:p w14:paraId="5DBB4314" w14:textId="2277B22C" w:rsidR="006B2F29" w:rsidRDefault="006B2F29" w:rsidP="00302D93">
            <w:pPr>
              <w:widowControl w:val="0"/>
              <w:spacing w:after="0" w:line="240" w:lineRule="auto"/>
              <w:jc w:val="both"/>
              <w:rPr>
                <w:rFonts w:ascii="Times New Roman" w:hAnsi="Times New Roman" w:cs="Times New Roman"/>
                <w:color w:val="000000"/>
                <w:sz w:val="24"/>
                <w:szCs w:val="24"/>
              </w:rPr>
            </w:pPr>
            <w:r w:rsidRPr="00CB0CA5">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302D93">
              <w:rPr>
                <w:rFonts w:ascii="Times New Roman" w:hAnsi="Times New Roman" w:cs="Times New Roman"/>
                <w:sz w:val="24"/>
                <w:szCs w:val="24"/>
              </w:rPr>
              <w:t xml:space="preserve">                    </w:t>
            </w:r>
            <w:r w:rsidR="002B2511">
              <w:rPr>
                <w:rFonts w:ascii="Times New Roman" w:hAnsi="Times New Roman" w:cs="Times New Roman"/>
                <w:sz w:val="24"/>
                <w:szCs w:val="24"/>
              </w:rPr>
              <w:t xml:space="preserve">Додатку </w:t>
            </w:r>
            <w:r w:rsidRPr="00CB0CA5">
              <w:rPr>
                <w:rFonts w:ascii="Times New Roman" w:hAnsi="Times New Roman" w:cs="Times New Roman"/>
                <w:sz w:val="24"/>
                <w:szCs w:val="24"/>
              </w:rPr>
              <w:t>3</w:t>
            </w:r>
            <w:r w:rsidR="00190EC4">
              <w:rPr>
                <w:rFonts w:ascii="Times New Roman" w:hAnsi="Times New Roman" w:cs="Times New Roman"/>
                <w:sz w:val="24"/>
                <w:szCs w:val="24"/>
              </w:rPr>
              <w:t xml:space="preserve"> до тендерної документації</w:t>
            </w:r>
            <w:r w:rsidRPr="00CB0CA5">
              <w:rPr>
                <w:rFonts w:ascii="Times New Roman" w:hAnsi="Times New Roman" w:cs="Times New Roman"/>
                <w:sz w:val="24"/>
                <w:szCs w:val="24"/>
              </w:rPr>
              <w:t>.</w:t>
            </w:r>
          </w:p>
        </w:tc>
      </w:tr>
      <w:tr w:rsidR="006B2F29" w14:paraId="1C677E68" w14:textId="77777777" w:rsidTr="00E2550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030E5DA"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0EEEA8B3" w14:textId="77777777" w:rsidR="006B2F29" w:rsidRDefault="006B2F29" w:rsidP="00E2550F">
            <w:pPr>
              <w:widowControl w:val="0"/>
              <w:spacing w:after="0" w:line="240" w:lineRule="auto"/>
              <w:rPr>
                <w:rFonts w:ascii="Times New Roman" w:hAnsi="Times New Roman" w:cs="Times New Roman"/>
                <w:sz w:val="24"/>
                <w:szCs w:val="24"/>
              </w:rPr>
            </w:pPr>
            <w:r w:rsidRPr="00FE4019">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A9FF5" w14:textId="5E2D4819" w:rsidR="006B2F29" w:rsidRDefault="006B2F29" w:rsidP="002B2511">
            <w:pPr>
              <w:widowControl w:val="0"/>
              <w:spacing w:after="0" w:line="240" w:lineRule="auto"/>
              <w:ind w:right="120"/>
              <w:jc w:val="both"/>
            </w:pPr>
            <w:r w:rsidRPr="00FE4019">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302D93">
              <w:rPr>
                <w:rFonts w:ascii="Times New Roman" w:hAnsi="Times New Roman" w:cs="Times New Roman"/>
                <w:sz w:val="24"/>
                <w:szCs w:val="24"/>
              </w:rPr>
              <w:t xml:space="preserve">               </w:t>
            </w:r>
            <w:r w:rsidRPr="00FE4019">
              <w:rPr>
                <w:rFonts w:ascii="Times New Roman" w:hAnsi="Times New Roman" w:cs="Times New Roman"/>
                <w:sz w:val="24"/>
                <w:szCs w:val="24"/>
              </w:rPr>
              <w:t>Додатку 3.</w:t>
            </w:r>
          </w:p>
        </w:tc>
      </w:tr>
      <w:tr w:rsidR="006B2F29" w14:paraId="4295D3D6" w14:textId="77777777" w:rsidTr="00E2550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9690DC2"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5E41AB3C" w14:textId="77777777" w:rsidR="006B2F29" w:rsidRDefault="006B2F29" w:rsidP="00E2550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Інформація про </w:t>
            </w:r>
            <w:r>
              <w:rPr>
                <w:rFonts w:ascii="Times New Roman" w:hAnsi="Times New Roman" w:cs="Times New Roman"/>
                <w:b/>
                <w:sz w:val="24"/>
                <w:szCs w:val="24"/>
              </w:rPr>
              <w:t xml:space="preserve">субпідрядника /співвиконавця </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FBE2" w14:textId="77777777" w:rsidR="006B2F29" w:rsidRDefault="006B2F29" w:rsidP="00E2550F">
            <w:pPr>
              <w:widowControl w:val="0"/>
              <w:spacing w:after="0" w:line="240" w:lineRule="auto"/>
              <w:ind w:right="120"/>
              <w:jc w:val="both"/>
              <w:rPr>
                <w:rFonts w:ascii="Times New Roman" w:hAnsi="Times New Roman" w:cs="Times New Roman"/>
                <w:sz w:val="24"/>
                <w:szCs w:val="24"/>
              </w:rPr>
            </w:pPr>
            <w:r w:rsidRPr="00FE4019">
              <w:rPr>
                <w:rFonts w:ascii="Times New Roman" w:hAnsi="Times New Roman" w:cs="Times New Roman"/>
                <w:color w:val="000000"/>
                <w:sz w:val="24"/>
                <w:szCs w:val="24"/>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B2F29" w14:paraId="210A496F" w14:textId="77777777" w:rsidTr="00E2550F">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8EC7E34"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73B252F9" w14:textId="77777777" w:rsidR="006B2F29" w:rsidRDefault="006B2F29" w:rsidP="00E2550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6229B" w14:textId="77777777" w:rsidR="006B2F29" w:rsidRDefault="006B2F29" w:rsidP="00E2550F">
            <w:pPr>
              <w:widowControl w:val="0"/>
              <w:spacing w:after="0" w:line="240" w:lineRule="auto"/>
              <w:jc w:val="both"/>
              <w:rPr>
                <w:rFonts w:ascii="Times New Roman" w:hAnsi="Times New Roman" w:cs="Times New Roman"/>
                <w:sz w:val="24"/>
                <w:szCs w:val="24"/>
              </w:rPr>
            </w:pPr>
            <w:r w:rsidRPr="00016C3E">
              <w:rPr>
                <w:rFonts w:ascii="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B2F29" w14:paraId="040D4AEB" w14:textId="77777777" w:rsidTr="00E2550F">
        <w:trPr>
          <w:trHeight w:val="43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2AFF8D9" w14:textId="77777777" w:rsidR="006B2F29" w:rsidRPr="001B384E" w:rsidRDefault="006B2F29" w:rsidP="00E2550F">
            <w:pPr>
              <w:widowControl w:val="0"/>
              <w:spacing w:after="0" w:line="240" w:lineRule="auto"/>
              <w:jc w:val="center"/>
              <w:rPr>
                <w:rFonts w:ascii="Times New Roman" w:hAnsi="Times New Roman" w:cs="Times New Roman"/>
                <w:b/>
                <w:sz w:val="24"/>
                <w:szCs w:val="24"/>
              </w:rPr>
            </w:pPr>
            <w:r w:rsidRPr="001B384E">
              <w:rPr>
                <w:rFonts w:ascii="Times New Roman" w:hAnsi="Times New Roman" w:cs="Times New Roman"/>
                <w:b/>
                <w:sz w:val="24"/>
                <w:szCs w:val="24"/>
              </w:rPr>
              <w:t>9</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53EA6849" w14:textId="77777777" w:rsidR="006B2F29" w:rsidRPr="001B384E" w:rsidRDefault="006B2F29" w:rsidP="00E2550F">
            <w:pPr>
              <w:widowControl w:val="0"/>
              <w:spacing w:after="0" w:line="240" w:lineRule="auto"/>
              <w:rPr>
                <w:rFonts w:ascii="Times New Roman" w:hAnsi="Times New Roman" w:cs="Times New Roman"/>
                <w:b/>
                <w:color w:val="000000"/>
                <w:sz w:val="24"/>
                <w:szCs w:val="24"/>
              </w:rPr>
            </w:pPr>
            <w:r w:rsidRPr="001B384E">
              <w:rPr>
                <w:rFonts w:ascii="Times New Roman" w:hAnsi="Times New Roman" w:cs="Times New Roman"/>
                <w:b/>
                <w:color w:val="000000"/>
                <w:sz w:val="24"/>
                <w:szCs w:val="24"/>
              </w:rPr>
              <w:t>Ступень локалізації виробництва</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F8EFC" w14:textId="77777777" w:rsidR="006B2F29" w:rsidRDefault="006B2F29" w:rsidP="00E2550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застосовується</w:t>
            </w:r>
          </w:p>
        </w:tc>
      </w:tr>
      <w:tr w:rsidR="006B2F29" w14:paraId="4B5CDE46" w14:textId="77777777" w:rsidTr="00302D93">
        <w:trPr>
          <w:trHeight w:val="442"/>
          <w:jc w:val="center"/>
        </w:trPr>
        <w:tc>
          <w:tcPr>
            <w:tcW w:w="996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0CFFC608"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4. Подання та розкриття тендерної пропозиції</w:t>
            </w:r>
          </w:p>
        </w:tc>
      </w:tr>
      <w:tr w:rsidR="006B2F29" w14:paraId="5F9B0B61" w14:textId="77777777" w:rsidTr="00302D93">
        <w:trPr>
          <w:trHeight w:val="1119"/>
          <w:jc w:val="center"/>
        </w:trPr>
        <w:tc>
          <w:tcPr>
            <w:tcW w:w="705" w:type="dxa"/>
            <w:tcBorders>
              <w:top w:val="single" w:sz="4" w:space="0" w:color="auto"/>
              <w:left w:val="single" w:sz="4" w:space="0" w:color="auto"/>
              <w:bottom w:val="single" w:sz="4" w:space="0" w:color="000000"/>
              <w:right w:val="single" w:sz="4" w:space="0" w:color="000000"/>
            </w:tcBorders>
            <w:shd w:val="clear" w:color="auto" w:fill="auto"/>
          </w:tcPr>
          <w:p w14:paraId="44C7F434"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3" w:type="dxa"/>
            <w:tcBorders>
              <w:top w:val="single" w:sz="4" w:space="0" w:color="auto"/>
              <w:left w:val="single" w:sz="4" w:space="0" w:color="000000"/>
              <w:bottom w:val="single" w:sz="4" w:space="0" w:color="000000"/>
              <w:right w:val="single" w:sz="4" w:space="0" w:color="000000"/>
            </w:tcBorders>
            <w:shd w:val="clear" w:color="auto" w:fill="auto"/>
          </w:tcPr>
          <w:p w14:paraId="45F04163" w14:textId="77777777" w:rsidR="006B2F29" w:rsidRDefault="006B2F29" w:rsidP="00E2550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Кінцевий строк подання тендерної пропозиції</w:t>
            </w:r>
          </w:p>
        </w:tc>
        <w:tc>
          <w:tcPr>
            <w:tcW w:w="6422" w:type="dxa"/>
            <w:tcBorders>
              <w:top w:val="single" w:sz="4" w:space="0" w:color="auto"/>
              <w:left w:val="single" w:sz="4" w:space="0" w:color="000000"/>
              <w:bottom w:val="single" w:sz="4" w:space="0" w:color="000000"/>
              <w:right w:val="single" w:sz="4" w:space="0" w:color="auto"/>
            </w:tcBorders>
            <w:shd w:val="clear" w:color="auto" w:fill="auto"/>
            <w:vAlign w:val="center"/>
          </w:tcPr>
          <w:p w14:paraId="167ABDA4" w14:textId="77777777" w:rsidR="00360A9A" w:rsidRDefault="00360A9A" w:rsidP="00360A9A">
            <w:pPr>
              <w:widowControl w:val="0"/>
              <w:spacing w:after="0" w:line="240" w:lineRule="auto"/>
              <w:ind w:left="40" w:right="120"/>
              <w:jc w:val="both"/>
              <w:rPr>
                <w:rFonts w:ascii="Times New Roman" w:hAnsi="Times New Roman" w:cs="Times New Roman"/>
                <w:color w:val="000000"/>
                <w:sz w:val="24"/>
                <w:szCs w:val="24"/>
              </w:rPr>
            </w:pPr>
            <w:r w:rsidRPr="00360A9A">
              <w:rPr>
                <w:rFonts w:ascii="Times New Roman" w:hAnsi="Times New Roman" w:cs="Times New Roman"/>
                <w:color w:val="000000"/>
                <w:sz w:val="24"/>
                <w:szCs w:val="24"/>
              </w:rPr>
              <w:t xml:space="preserve">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p>
          <w:p w14:paraId="36788CD3" w14:textId="7DCA05DB" w:rsidR="00360A9A" w:rsidRPr="00360A9A" w:rsidRDefault="00360A9A" w:rsidP="00360A9A">
            <w:pPr>
              <w:widowControl w:val="0"/>
              <w:spacing w:after="0" w:line="240" w:lineRule="auto"/>
              <w:ind w:left="40" w:right="120"/>
              <w:jc w:val="both"/>
              <w:rPr>
                <w:rFonts w:ascii="Times New Roman" w:hAnsi="Times New Roman" w:cs="Times New Roman"/>
                <w:color w:val="000000"/>
                <w:sz w:val="24"/>
                <w:szCs w:val="24"/>
              </w:rPr>
            </w:pPr>
            <w:r w:rsidRPr="00360A9A">
              <w:rPr>
                <w:rFonts w:ascii="Times New Roman" w:hAnsi="Times New Roman" w:cs="Times New Roman"/>
                <w:color w:val="000000"/>
                <w:sz w:val="24"/>
                <w:szCs w:val="24"/>
              </w:rPr>
              <w:t>Кінцевий строк подання тендерних пропозицій зазначений в електронній системі закупівель.</w:t>
            </w:r>
          </w:p>
          <w:p w14:paraId="58C02D69" w14:textId="3F290C8D" w:rsidR="006B2F29" w:rsidRDefault="006B2F29" w:rsidP="00772D1F">
            <w:pPr>
              <w:widowControl w:val="0"/>
              <w:spacing w:after="0" w:line="240" w:lineRule="auto"/>
              <w:ind w:left="40" w:right="120"/>
              <w:jc w:val="both"/>
              <w:rPr>
                <w:rFonts w:ascii="Times New Roman" w:hAnsi="Times New Roman" w:cs="Times New Roman"/>
                <w:strike/>
                <w:sz w:val="24"/>
                <w:szCs w:val="24"/>
              </w:rPr>
            </w:pPr>
            <w:r w:rsidRPr="00FE4019">
              <w:rPr>
                <w:rFonts w:ascii="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9919B0" w14:paraId="376CB413" w14:textId="77777777" w:rsidTr="00492E8A">
        <w:trPr>
          <w:trHeight w:val="1119"/>
          <w:jc w:val="center"/>
        </w:trPr>
        <w:tc>
          <w:tcPr>
            <w:tcW w:w="705" w:type="dxa"/>
            <w:tcBorders>
              <w:top w:val="single" w:sz="4" w:space="0" w:color="auto"/>
              <w:left w:val="single" w:sz="4" w:space="0" w:color="auto"/>
              <w:bottom w:val="single" w:sz="4" w:space="0" w:color="000000"/>
              <w:right w:val="single" w:sz="4" w:space="0" w:color="000000"/>
            </w:tcBorders>
            <w:shd w:val="clear" w:color="auto" w:fill="auto"/>
          </w:tcPr>
          <w:p w14:paraId="29E49F02" w14:textId="148506CB" w:rsidR="009919B0" w:rsidRDefault="009919B0" w:rsidP="00E2550F">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833" w:type="dxa"/>
            <w:tcBorders>
              <w:top w:val="single" w:sz="4" w:space="0" w:color="auto"/>
              <w:left w:val="single" w:sz="4" w:space="0" w:color="000000"/>
              <w:bottom w:val="single" w:sz="4" w:space="0" w:color="000000"/>
              <w:right w:val="single" w:sz="4" w:space="0" w:color="000000"/>
            </w:tcBorders>
            <w:shd w:val="clear" w:color="auto" w:fill="auto"/>
          </w:tcPr>
          <w:p w14:paraId="42B4DD04" w14:textId="4E624E45" w:rsidR="009919B0" w:rsidRDefault="009919B0" w:rsidP="00E2550F">
            <w:pPr>
              <w:widowControl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Дата та час розкриття тендерної пропозиції</w:t>
            </w:r>
          </w:p>
        </w:tc>
        <w:tc>
          <w:tcPr>
            <w:tcW w:w="6422" w:type="dxa"/>
            <w:tcBorders>
              <w:top w:val="single" w:sz="4" w:space="0" w:color="auto"/>
              <w:left w:val="single" w:sz="4" w:space="0" w:color="000000"/>
              <w:bottom w:val="single" w:sz="4" w:space="0" w:color="000000"/>
              <w:right w:val="single" w:sz="4" w:space="0" w:color="auto"/>
            </w:tcBorders>
            <w:shd w:val="clear" w:color="auto" w:fill="auto"/>
          </w:tcPr>
          <w:p w14:paraId="2C619392" w14:textId="77777777" w:rsidR="009919B0" w:rsidRPr="00CB0CA5" w:rsidRDefault="009919B0" w:rsidP="00380977">
            <w:pPr>
              <w:spacing w:after="0" w:line="240" w:lineRule="auto"/>
              <w:jc w:val="both"/>
              <w:rPr>
                <w:rFonts w:ascii="Times New Roman" w:hAnsi="Times New Roman"/>
                <w:sz w:val="24"/>
                <w:szCs w:val="24"/>
                <w:lang w:eastAsia="ru-RU"/>
              </w:rPr>
            </w:pPr>
            <w:r w:rsidRPr="00CB0CA5">
              <w:rPr>
                <w:rFonts w:ascii="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6670E19" w14:textId="77777777" w:rsidR="009919B0" w:rsidRPr="00CB0CA5" w:rsidRDefault="009919B0" w:rsidP="00380977">
            <w:pPr>
              <w:spacing w:after="0" w:line="240" w:lineRule="auto"/>
              <w:jc w:val="both"/>
              <w:rPr>
                <w:rFonts w:ascii="Times New Roman" w:hAnsi="Times New Roman"/>
                <w:sz w:val="24"/>
                <w:szCs w:val="24"/>
                <w:lang w:eastAsia="ru-RU"/>
              </w:rPr>
            </w:pPr>
            <w:r w:rsidRPr="00CB0CA5">
              <w:rPr>
                <w:rFonts w:ascii="Times New Roman" w:hAnsi="Times New Roman"/>
                <w:sz w:val="24"/>
                <w:szCs w:val="24"/>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CB0CA5">
              <w:rPr>
                <w:rFonts w:ascii="Times New Roman" w:hAnsi="Times New Roman"/>
                <w:sz w:val="24"/>
                <w:szCs w:val="24"/>
                <w:lang w:eastAsia="ru-RU"/>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2A94A88E" w14:textId="77777777" w:rsidR="009919B0" w:rsidRPr="00CB0CA5" w:rsidRDefault="009919B0" w:rsidP="00380977">
            <w:pPr>
              <w:spacing w:after="0" w:line="240" w:lineRule="auto"/>
              <w:jc w:val="both"/>
              <w:rPr>
                <w:rFonts w:ascii="Times New Roman" w:hAnsi="Times New Roman"/>
                <w:sz w:val="24"/>
                <w:szCs w:val="24"/>
                <w:lang w:eastAsia="ru-RU"/>
              </w:rPr>
            </w:pPr>
            <w:r w:rsidRPr="00CB0CA5">
              <w:rPr>
                <w:rFonts w:ascii="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4131067" w14:textId="77777777" w:rsidR="009919B0" w:rsidRPr="00CB0CA5" w:rsidRDefault="009919B0" w:rsidP="00380977">
            <w:pPr>
              <w:spacing w:after="0" w:line="240" w:lineRule="auto"/>
              <w:jc w:val="both"/>
              <w:rPr>
                <w:rFonts w:ascii="Times New Roman" w:hAnsi="Times New Roman"/>
                <w:sz w:val="24"/>
                <w:szCs w:val="24"/>
                <w:lang w:eastAsia="ru-RU"/>
              </w:rPr>
            </w:pPr>
            <w:r w:rsidRPr="00CB0CA5">
              <w:rPr>
                <w:rFonts w:ascii="Times New Roman" w:hAnsi="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F8FB703" w14:textId="0A68F778" w:rsidR="009919B0" w:rsidRPr="00360A9A" w:rsidRDefault="009919B0" w:rsidP="00360A9A">
            <w:pPr>
              <w:widowControl w:val="0"/>
              <w:spacing w:after="0" w:line="240" w:lineRule="auto"/>
              <w:ind w:left="40" w:right="120"/>
              <w:jc w:val="both"/>
              <w:rPr>
                <w:rFonts w:ascii="Times New Roman" w:hAnsi="Times New Roman" w:cs="Times New Roman"/>
                <w:color w:val="000000"/>
                <w:sz w:val="24"/>
                <w:szCs w:val="24"/>
              </w:rPr>
            </w:pPr>
            <w:r w:rsidRPr="00CB0CA5">
              <w:rPr>
                <w:rFonts w:ascii="Times New Roman" w:hAnsi="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B2F29" w14:paraId="36AD4999" w14:textId="77777777" w:rsidTr="00302D93">
        <w:trPr>
          <w:trHeight w:val="512"/>
          <w:jc w:val="center"/>
        </w:trPr>
        <w:tc>
          <w:tcPr>
            <w:tcW w:w="9960"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0EE65DE8"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Розділ 5. Оцінка тендерної пропозиції</w:t>
            </w:r>
          </w:p>
        </w:tc>
      </w:tr>
      <w:tr w:rsidR="006B2F29" w14:paraId="5C4E3791" w14:textId="77777777" w:rsidTr="00302D93">
        <w:trPr>
          <w:trHeight w:val="1119"/>
          <w:jc w:val="center"/>
        </w:trPr>
        <w:tc>
          <w:tcPr>
            <w:tcW w:w="705" w:type="dxa"/>
            <w:tcBorders>
              <w:top w:val="single" w:sz="4" w:space="0" w:color="auto"/>
              <w:left w:val="single" w:sz="4" w:space="0" w:color="000000"/>
              <w:bottom w:val="single" w:sz="4" w:space="0" w:color="000000"/>
              <w:right w:val="single" w:sz="4" w:space="0" w:color="000000"/>
            </w:tcBorders>
            <w:shd w:val="clear" w:color="auto" w:fill="auto"/>
          </w:tcPr>
          <w:p w14:paraId="30ED54E4"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3" w:type="dxa"/>
            <w:tcBorders>
              <w:top w:val="single" w:sz="4" w:space="0" w:color="auto"/>
              <w:left w:val="single" w:sz="4" w:space="0" w:color="000000"/>
              <w:bottom w:val="single" w:sz="4" w:space="0" w:color="000000"/>
              <w:right w:val="single" w:sz="4" w:space="0" w:color="000000"/>
            </w:tcBorders>
            <w:shd w:val="clear" w:color="auto" w:fill="auto"/>
          </w:tcPr>
          <w:p w14:paraId="1BDE6E4C" w14:textId="77777777" w:rsidR="006B2F29" w:rsidRDefault="006B2F29" w:rsidP="00E2550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2" w:type="dxa"/>
            <w:tcBorders>
              <w:top w:val="single" w:sz="4" w:space="0" w:color="auto"/>
              <w:left w:val="single" w:sz="4" w:space="0" w:color="000000"/>
              <w:bottom w:val="single" w:sz="4" w:space="0" w:color="000000"/>
              <w:right w:val="single" w:sz="4" w:space="0" w:color="000000"/>
            </w:tcBorders>
            <w:shd w:val="clear" w:color="auto" w:fill="auto"/>
            <w:vAlign w:val="center"/>
          </w:tcPr>
          <w:p w14:paraId="3F3A0751" w14:textId="77777777" w:rsidR="006B2F29" w:rsidRPr="00950911" w:rsidRDefault="006B2F29" w:rsidP="00E2550F">
            <w:pPr>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Єдиний критерій оцінки – Ціна – 100%.</w:t>
            </w:r>
          </w:p>
          <w:p w14:paraId="303780A0" w14:textId="77777777" w:rsidR="006B2F29" w:rsidRDefault="006B2F29" w:rsidP="00E2550F">
            <w:pPr>
              <w:widowControl w:val="0"/>
              <w:spacing w:after="0" w:line="240" w:lineRule="auto"/>
              <w:jc w:val="both"/>
              <w:rPr>
                <w:rFonts w:ascii="Times New Roman" w:hAnsi="Times New Roman" w:cs="Times New Roman"/>
                <w:strike/>
                <w:sz w:val="24"/>
                <w:szCs w:val="24"/>
              </w:rPr>
            </w:pPr>
            <w:r w:rsidRPr="00950911">
              <w:rPr>
                <w:rFonts w:ascii="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B2F29" w14:paraId="4F6DB2A2" w14:textId="77777777" w:rsidTr="00E2550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FB68D6B"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595C103F" w14:textId="77777777" w:rsidR="006B2F29" w:rsidRDefault="006B2F29" w:rsidP="00E2550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Інша інформація</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81A94"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50911">
              <w:rPr>
                <w:rFonts w:ascii="Times New Roman" w:hAnsi="Times New Roman" w:cs="Times New Roman"/>
                <w:color w:val="000000"/>
                <w:sz w:val="24"/>
                <w:szCs w:val="24"/>
              </w:rPr>
              <w:t>бенефіціарним</w:t>
            </w:r>
            <w:proofErr w:type="spellEnd"/>
            <w:r w:rsidRPr="00950911">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52506380"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 xml:space="preserve">У разі якщо учасник або його кінцевий </w:t>
            </w:r>
            <w:proofErr w:type="spellStart"/>
            <w:r w:rsidRPr="00950911">
              <w:rPr>
                <w:rFonts w:ascii="Times New Roman" w:hAnsi="Times New Roman" w:cs="Times New Roman"/>
                <w:color w:val="000000"/>
                <w:sz w:val="24"/>
                <w:szCs w:val="24"/>
              </w:rPr>
              <w:t>бенефіціарний</w:t>
            </w:r>
            <w:proofErr w:type="spellEnd"/>
            <w:r w:rsidRPr="00950911">
              <w:rPr>
                <w:rFonts w:ascii="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w:t>
            </w:r>
            <w:r w:rsidRPr="00950911">
              <w:rPr>
                <w:rFonts w:ascii="Times New Roman" w:hAnsi="Times New Roman" w:cs="Times New Roman"/>
                <w:color w:val="000000"/>
                <w:sz w:val="24"/>
                <w:szCs w:val="24"/>
              </w:rPr>
              <w:lastRenderedPageBreak/>
              <w:t>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71060721"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w:t>
            </w:r>
            <w:r w:rsidRPr="00950911">
              <w:rPr>
                <w:rFonts w:ascii="Times New Roman" w:hAnsi="Times New Roman" w:cs="Times New Roman"/>
                <w:color w:val="000000"/>
                <w:sz w:val="24"/>
                <w:szCs w:val="24"/>
              </w:rPr>
              <w:tab/>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911">
              <w:rPr>
                <w:rFonts w:ascii="Times New Roman" w:hAnsi="Times New Roman" w:cs="Times New Roman"/>
                <w:color w:val="000000"/>
                <w:sz w:val="24"/>
                <w:szCs w:val="24"/>
              </w:rPr>
              <w:t>зареєструваний</w:t>
            </w:r>
            <w:proofErr w:type="spellEnd"/>
            <w:r w:rsidRPr="00950911">
              <w:rPr>
                <w:rFonts w:ascii="Times New Roman" w:hAnsi="Times New Roman" w:cs="Times New Roman"/>
                <w:color w:val="000000"/>
                <w:sz w:val="24"/>
                <w:szCs w:val="24"/>
              </w:rPr>
              <w:t xml:space="preserve"> на території України свій національний паспорт</w:t>
            </w:r>
          </w:p>
          <w:p w14:paraId="0F4C70D5"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 xml:space="preserve">або </w:t>
            </w:r>
          </w:p>
          <w:p w14:paraId="029147D1"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w:t>
            </w:r>
            <w:r w:rsidRPr="00950911">
              <w:rPr>
                <w:rFonts w:ascii="Times New Roman" w:hAnsi="Times New Roman" w:cs="Times New Roman"/>
                <w:color w:val="000000"/>
                <w:sz w:val="24"/>
                <w:szCs w:val="24"/>
              </w:rPr>
              <w:tab/>
              <w:t>посвідку на постійне чи тимчасове проживання на території України</w:t>
            </w:r>
          </w:p>
          <w:p w14:paraId="1A7CC564"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 xml:space="preserve">або </w:t>
            </w:r>
          </w:p>
          <w:p w14:paraId="3FAD441A"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w:t>
            </w:r>
            <w:r w:rsidRPr="00950911">
              <w:rPr>
                <w:rFonts w:ascii="Times New Roman" w:hAnsi="Times New Roman" w:cs="Times New Roman"/>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51A81D1"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 xml:space="preserve">або </w:t>
            </w:r>
          </w:p>
          <w:p w14:paraId="14F3301B"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w:t>
            </w:r>
            <w:r w:rsidRPr="00950911">
              <w:rPr>
                <w:rFonts w:ascii="Times New Roman" w:hAnsi="Times New Roman" w:cs="Times New Roman"/>
                <w:color w:val="000000"/>
                <w:sz w:val="24"/>
                <w:szCs w:val="24"/>
              </w:rPr>
              <w:tab/>
              <w:t>посвідчення біженця чи документ, що підтверджує надання притулку в Україні.</w:t>
            </w:r>
          </w:p>
          <w:p w14:paraId="508934FA"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AC24B5D"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w:t>
            </w:r>
            <w:r w:rsidRPr="00950911">
              <w:rPr>
                <w:rFonts w:ascii="Times New Roman" w:hAnsi="Times New Roman" w:cs="Times New Roman"/>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AD201E1"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 xml:space="preserve">або </w:t>
            </w:r>
          </w:p>
          <w:p w14:paraId="759EFF6F"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w:t>
            </w:r>
            <w:r w:rsidRPr="00950911">
              <w:rPr>
                <w:rFonts w:ascii="Times New Roman" w:hAnsi="Times New Roman" w:cs="Times New Roman"/>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6FBA3856"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610348D"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 xml:space="preserve">У разі якщо учасник або його кінцевий </w:t>
            </w:r>
            <w:proofErr w:type="spellStart"/>
            <w:r w:rsidRPr="00950911">
              <w:rPr>
                <w:rFonts w:ascii="Times New Roman" w:hAnsi="Times New Roman" w:cs="Times New Roman"/>
                <w:color w:val="000000"/>
                <w:sz w:val="24"/>
                <w:szCs w:val="24"/>
              </w:rPr>
              <w:t>бенефіціарний</w:t>
            </w:r>
            <w:proofErr w:type="spellEnd"/>
            <w:r w:rsidRPr="00950911">
              <w:rPr>
                <w:rFonts w:ascii="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w:t>
            </w:r>
            <w:r w:rsidRPr="00950911">
              <w:rPr>
                <w:rFonts w:ascii="Times New Roman" w:hAnsi="Times New Roman" w:cs="Times New Roman"/>
                <w:color w:val="000000"/>
                <w:sz w:val="24"/>
                <w:szCs w:val="24"/>
              </w:rPr>
              <w:lastRenderedPageBreak/>
              <w:t xml:space="preserve">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50911">
              <w:rPr>
                <w:rFonts w:ascii="Times New Roman" w:hAnsi="Times New Roman" w:cs="Times New Roman"/>
                <w:color w:val="000000"/>
                <w:sz w:val="24"/>
                <w:szCs w:val="24"/>
              </w:rPr>
              <w:t>бенефіціарним</w:t>
            </w:r>
            <w:proofErr w:type="spellEnd"/>
            <w:r w:rsidRPr="00950911">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46BCE20F"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739354F"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8BF0C10"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w:t>
            </w:r>
            <w:r w:rsidRPr="00950911">
              <w:rPr>
                <w:rFonts w:ascii="Times New Roman" w:hAnsi="Times New Roman" w:cs="Times New Roman"/>
                <w:color w:val="000000"/>
                <w:sz w:val="24"/>
                <w:szCs w:val="24"/>
              </w:rPr>
              <w:lastRenderedPageBreak/>
              <w:t>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43E9F05"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1678185"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AE0AB14"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w:t>
            </w:r>
            <w:r w:rsidRPr="00950911">
              <w:rPr>
                <w:rFonts w:ascii="Times New Roman" w:hAnsi="Times New Roman" w:cs="Times New Roman"/>
                <w:color w:val="000000"/>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80FD6FC"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w:t>
            </w:r>
            <w:r w:rsidRPr="00950911">
              <w:rPr>
                <w:rFonts w:ascii="Times New Roman" w:hAnsi="Times New Roman" w:cs="Times New Roman"/>
                <w:color w:val="000000"/>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2B76EA5"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w:t>
            </w:r>
            <w:r w:rsidRPr="00950911">
              <w:rPr>
                <w:rFonts w:ascii="Times New Roman" w:hAnsi="Times New Roman" w:cs="Times New Roman"/>
                <w:color w:val="000000"/>
                <w:sz w:val="24"/>
                <w:szCs w:val="24"/>
              </w:rPr>
              <w:tab/>
              <w:t>отримання учасником процедури закупівлі державної допомоги згідно із законодавством.</w:t>
            </w:r>
          </w:p>
          <w:p w14:paraId="121C7567"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8D0B281"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95CE0A5"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22F55A"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950911">
              <w:rPr>
                <w:rFonts w:ascii="Times New Roman" w:hAnsi="Times New Roman" w:cs="Times New Roman"/>
                <w:color w:val="000000"/>
                <w:sz w:val="24"/>
                <w:szCs w:val="24"/>
              </w:rPr>
              <w:lastRenderedPageBreak/>
              <w:t>процедури закупівлі у складі тендерної пропозиції, крім випадків, пов’язаних з виконанням рішення органу оскарження.</w:t>
            </w:r>
          </w:p>
          <w:p w14:paraId="372B6E9D" w14:textId="77777777" w:rsidR="006B2F29" w:rsidRPr="00950911" w:rsidRDefault="006B2F29" w:rsidP="00E2550F">
            <w:pPr>
              <w:widowControl w:val="0"/>
              <w:spacing w:after="0" w:line="240" w:lineRule="auto"/>
              <w:jc w:val="both"/>
              <w:rPr>
                <w:rFonts w:ascii="Times New Roman" w:hAnsi="Times New Roman" w:cs="Times New Roman"/>
                <w:color w:val="000000"/>
                <w:sz w:val="24"/>
                <w:szCs w:val="24"/>
              </w:rPr>
            </w:pPr>
            <w:r w:rsidRPr="00950911">
              <w:rPr>
                <w:rFonts w:ascii="Times New Roman" w:hAnsi="Times New Roman" w:cs="Times New Roman"/>
                <w:color w:val="000000"/>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83F4CB0" w14:textId="77777777" w:rsidR="006B2F29" w:rsidRDefault="006B2F29" w:rsidP="00E2550F">
            <w:pPr>
              <w:widowControl w:val="0"/>
              <w:spacing w:after="0" w:line="240" w:lineRule="auto"/>
              <w:jc w:val="both"/>
              <w:rPr>
                <w:rFonts w:ascii="Times New Roman" w:hAnsi="Times New Roman" w:cs="Times New Roman"/>
                <w:i/>
                <w:sz w:val="24"/>
                <w:szCs w:val="24"/>
              </w:rPr>
            </w:pPr>
            <w:r w:rsidRPr="00950911">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B2F29" w14:paraId="3B4E9699" w14:textId="77777777" w:rsidTr="00EE2504">
        <w:trPr>
          <w:trHeight w:val="1119"/>
          <w:jc w:val="center"/>
        </w:trPr>
        <w:tc>
          <w:tcPr>
            <w:tcW w:w="705" w:type="dxa"/>
            <w:tcBorders>
              <w:top w:val="single" w:sz="4" w:space="0" w:color="000000"/>
              <w:left w:val="single" w:sz="4" w:space="0" w:color="000000"/>
              <w:bottom w:val="single" w:sz="4" w:space="0" w:color="auto"/>
              <w:right w:val="single" w:sz="4" w:space="0" w:color="000000"/>
            </w:tcBorders>
            <w:shd w:val="clear" w:color="auto" w:fill="auto"/>
          </w:tcPr>
          <w:p w14:paraId="3E6AE19E"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2833" w:type="dxa"/>
            <w:tcBorders>
              <w:top w:val="single" w:sz="4" w:space="0" w:color="000000"/>
              <w:left w:val="single" w:sz="4" w:space="0" w:color="000000"/>
              <w:bottom w:val="single" w:sz="4" w:space="0" w:color="auto"/>
              <w:right w:val="single" w:sz="4" w:space="0" w:color="000000"/>
            </w:tcBorders>
            <w:shd w:val="clear" w:color="auto" w:fill="auto"/>
          </w:tcPr>
          <w:p w14:paraId="255E5267" w14:textId="77777777" w:rsidR="006B2F29" w:rsidRDefault="006B2F29" w:rsidP="00E2550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Відхилення тендерних пропозицій</w:t>
            </w:r>
          </w:p>
        </w:tc>
        <w:tc>
          <w:tcPr>
            <w:tcW w:w="6422" w:type="dxa"/>
            <w:tcBorders>
              <w:top w:val="single" w:sz="4" w:space="0" w:color="000000"/>
              <w:left w:val="single" w:sz="4" w:space="0" w:color="000000"/>
              <w:bottom w:val="single" w:sz="4" w:space="0" w:color="auto"/>
              <w:right w:val="single" w:sz="4" w:space="0" w:color="000000"/>
            </w:tcBorders>
            <w:shd w:val="clear" w:color="auto" w:fill="auto"/>
          </w:tcPr>
          <w:p w14:paraId="2E8BF164" w14:textId="77777777" w:rsidR="006B2F29" w:rsidRPr="00316B47" w:rsidRDefault="006B2F29" w:rsidP="00E2550F">
            <w:pPr>
              <w:spacing w:after="0" w:line="240" w:lineRule="auto"/>
              <w:jc w:val="both"/>
              <w:rPr>
                <w:rFonts w:ascii="Times New Roman" w:hAnsi="Times New Roman"/>
                <w:sz w:val="24"/>
                <w:szCs w:val="24"/>
              </w:rPr>
            </w:pPr>
            <w:r w:rsidRPr="00316B47">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14:paraId="3FF26F1D" w14:textId="77777777" w:rsidR="006B2F29" w:rsidRPr="00316B47" w:rsidRDefault="006B2F29" w:rsidP="00E2550F">
            <w:pPr>
              <w:spacing w:after="0" w:line="240" w:lineRule="auto"/>
              <w:jc w:val="both"/>
              <w:rPr>
                <w:rFonts w:ascii="Times New Roman" w:hAnsi="Times New Roman"/>
                <w:sz w:val="24"/>
                <w:szCs w:val="24"/>
              </w:rPr>
            </w:pPr>
            <w:r>
              <w:rPr>
                <w:rFonts w:ascii="Times New Roman" w:hAnsi="Times New Roman"/>
                <w:sz w:val="24"/>
                <w:szCs w:val="24"/>
              </w:rPr>
              <w:t>1) учасник процедури закупівлі:</w:t>
            </w:r>
          </w:p>
          <w:p w14:paraId="529D903D" w14:textId="77777777" w:rsidR="006B2F29" w:rsidRPr="00316B47" w:rsidRDefault="006B2F29" w:rsidP="00E2550F">
            <w:pPr>
              <w:pStyle w:val="aff0"/>
              <w:numPr>
                <w:ilvl w:val="0"/>
                <w:numId w:val="20"/>
              </w:numPr>
              <w:spacing w:after="0" w:line="240" w:lineRule="auto"/>
              <w:contextualSpacing/>
              <w:jc w:val="both"/>
              <w:rPr>
                <w:rFonts w:ascii="Times New Roman" w:hAnsi="Times New Roman"/>
                <w:sz w:val="24"/>
                <w:szCs w:val="24"/>
              </w:rPr>
            </w:pPr>
            <w:r w:rsidRPr="00316B47">
              <w:rPr>
                <w:rFonts w:ascii="Times New Roman" w:hAnsi="Times New Roman"/>
                <w:sz w:val="24"/>
                <w:szCs w:val="24"/>
              </w:rPr>
              <w:t>підпадає під підстави, встановлені пунктом 47 цих особливостей;</w:t>
            </w:r>
          </w:p>
          <w:p w14:paraId="01B352CC" w14:textId="77777777" w:rsidR="006B2F29" w:rsidRPr="00316B47" w:rsidRDefault="006B2F29" w:rsidP="00E2550F">
            <w:pPr>
              <w:pStyle w:val="aff0"/>
              <w:numPr>
                <w:ilvl w:val="0"/>
                <w:numId w:val="20"/>
              </w:numPr>
              <w:spacing w:after="0" w:line="240" w:lineRule="auto"/>
              <w:contextualSpacing/>
              <w:jc w:val="both"/>
              <w:rPr>
                <w:rFonts w:ascii="Times New Roman" w:hAnsi="Times New Roman"/>
                <w:sz w:val="24"/>
                <w:szCs w:val="24"/>
              </w:rPr>
            </w:pPr>
            <w:r w:rsidRPr="00316B47">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7C1F65" w14:textId="77777777" w:rsidR="006B2F29" w:rsidRPr="00316B47" w:rsidRDefault="006B2F29" w:rsidP="00E2550F">
            <w:pPr>
              <w:pStyle w:val="aff0"/>
              <w:numPr>
                <w:ilvl w:val="0"/>
                <w:numId w:val="20"/>
              </w:numPr>
              <w:spacing w:after="0" w:line="240" w:lineRule="auto"/>
              <w:contextualSpacing/>
              <w:jc w:val="both"/>
              <w:rPr>
                <w:rFonts w:ascii="Times New Roman" w:hAnsi="Times New Roman"/>
                <w:sz w:val="24"/>
                <w:szCs w:val="24"/>
              </w:rPr>
            </w:pPr>
            <w:r w:rsidRPr="00316B47">
              <w:rPr>
                <w:rFonts w:ascii="Times New Roman" w:hAnsi="Times New Roman"/>
                <w:sz w:val="24"/>
                <w:szCs w:val="24"/>
              </w:rPr>
              <w:t>не надав забезпечення тендерної пропозиції, якщо таке забезпечення вимагалося замовником;</w:t>
            </w:r>
          </w:p>
          <w:p w14:paraId="4FCD43E1" w14:textId="77777777" w:rsidR="006B2F29" w:rsidRPr="00B8704B" w:rsidRDefault="006B2F29" w:rsidP="00E2550F">
            <w:pPr>
              <w:pStyle w:val="aff0"/>
              <w:numPr>
                <w:ilvl w:val="0"/>
                <w:numId w:val="20"/>
              </w:numPr>
              <w:spacing w:after="0" w:line="240" w:lineRule="auto"/>
              <w:contextualSpacing/>
              <w:jc w:val="both"/>
              <w:rPr>
                <w:rFonts w:ascii="Times New Roman" w:hAnsi="Times New Roman"/>
                <w:sz w:val="24"/>
                <w:szCs w:val="24"/>
              </w:rPr>
            </w:pPr>
            <w:r w:rsidRPr="00316B47">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rPr>
              <w:t>розміщення замовником в електронній системі закупівель повідомлення з вимогою про усунення таких невідповідностей;</w:t>
            </w:r>
          </w:p>
          <w:p w14:paraId="10B1E595" w14:textId="77777777" w:rsidR="006B2F29" w:rsidRPr="00316B47" w:rsidRDefault="006B2F29" w:rsidP="00E2550F">
            <w:pPr>
              <w:pStyle w:val="aff0"/>
              <w:numPr>
                <w:ilvl w:val="0"/>
                <w:numId w:val="20"/>
              </w:numPr>
              <w:spacing w:after="0" w:line="240" w:lineRule="auto"/>
              <w:contextualSpacing/>
              <w:jc w:val="both"/>
              <w:rPr>
                <w:rFonts w:ascii="Times New Roman" w:hAnsi="Times New Roman"/>
                <w:sz w:val="24"/>
                <w:szCs w:val="24"/>
              </w:rPr>
            </w:pPr>
            <w:r w:rsidRPr="00B8704B">
              <w:rPr>
                <w:rFonts w:ascii="Times New Roman" w:hAnsi="Times New Roman"/>
                <w:sz w:val="24"/>
                <w:szCs w:val="24"/>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rPr>
              <w:t xml:space="preserve"> абзацом першим частини чотирнадцятої статті 29 Закону/абзацом дев’ятим пункту 37 цих особливостей;</w:t>
            </w:r>
          </w:p>
          <w:p w14:paraId="13C14C9D" w14:textId="77777777" w:rsidR="006B2F29" w:rsidRPr="00316B47" w:rsidRDefault="006B2F29" w:rsidP="00E2550F">
            <w:pPr>
              <w:pStyle w:val="aff0"/>
              <w:numPr>
                <w:ilvl w:val="0"/>
                <w:numId w:val="20"/>
              </w:numPr>
              <w:spacing w:after="0" w:line="240" w:lineRule="auto"/>
              <w:contextualSpacing/>
              <w:jc w:val="both"/>
              <w:rPr>
                <w:rFonts w:ascii="Times New Roman" w:hAnsi="Times New Roman"/>
                <w:sz w:val="24"/>
                <w:szCs w:val="24"/>
              </w:rPr>
            </w:pPr>
            <w:r w:rsidRPr="00316B47">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9A4E172" w14:textId="77777777" w:rsidR="006B2F29" w:rsidRPr="00316B47" w:rsidRDefault="006B2F29" w:rsidP="00E2550F">
            <w:pPr>
              <w:numPr>
                <w:ilvl w:val="0"/>
                <w:numId w:val="20"/>
              </w:numPr>
              <w:spacing w:after="0" w:line="240" w:lineRule="auto"/>
              <w:jc w:val="both"/>
              <w:rPr>
                <w:rFonts w:ascii="Times New Roman" w:hAnsi="Times New Roman"/>
                <w:sz w:val="24"/>
                <w:szCs w:val="24"/>
              </w:rPr>
            </w:pPr>
            <w:r w:rsidRPr="00316B47">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rFonts w:ascii="Times New Roman" w:hAnsi="Times New Roman"/>
                <w:sz w:val="24"/>
                <w:szCs w:val="24"/>
              </w:rPr>
              <w:t xml:space="preserve"> </w:t>
            </w:r>
            <w:r w:rsidRPr="00316B47">
              <w:rPr>
                <w:rFonts w:ascii="Times New Roman" w:hAnsi="Times New Roman"/>
                <w:sz w:val="24"/>
                <w:szCs w:val="24"/>
              </w:rPr>
              <w:t xml:space="preserve">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rPr>
              <w:t>бенефіціарним</w:t>
            </w:r>
            <w:proofErr w:type="spellEnd"/>
            <w:r w:rsidRPr="00316B47">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w:t>
            </w:r>
            <w:r w:rsidRPr="00316B47">
              <w:rPr>
                <w:rFonts w:ascii="Times New Roman" w:hAnsi="Times New Roman"/>
                <w:sz w:val="24"/>
                <w:szCs w:val="24"/>
              </w:rPr>
              <w:lastRenderedPageBreak/>
              <w:t>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569DE61" w14:textId="77777777" w:rsidR="006B2F29" w:rsidRPr="00316B47" w:rsidRDefault="006B2F29" w:rsidP="00E2550F">
            <w:pPr>
              <w:spacing w:after="0" w:line="240" w:lineRule="auto"/>
              <w:jc w:val="both"/>
              <w:rPr>
                <w:rFonts w:ascii="Times New Roman" w:hAnsi="Times New Roman"/>
                <w:sz w:val="24"/>
                <w:szCs w:val="24"/>
              </w:rPr>
            </w:pPr>
            <w:r>
              <w:rPr>
                <w:rFonts w:ascii="Times New Roman" w:hAnsi="Times New Roman"/>
                <w:sz w:val="24"/>
                <w:szCs w:val="24"/>
              </w:rPr>
              <w:t>2) тендерна пропозиція:</w:t>
            </w:r>
          </w:p>
          <w:p w14:paraId="098514C5" w14:textId="77777777" w:rsidR="006B2F29" w:rsidRPr="00316B47" w:rsidRDefault="006B2F29" w:rsidP="00E2550F">
            <w:pPr>
              <w:pStyle w:val="aff0"/>
              <w:numPr>
                <w:ilvl w:val="0"/>
                <w:numId w:val="21"/>
              </w:numPr>
              <w:spacing w:after="0" w:line="240" w:lineRule="auto"/>
              <w:contextualSpacing/>
              <w:jc w:val="both"/>
              <w:rPr>
                <w:rFonts w:ascii="Times New Roman" w:hAnsi="Times New Roman"/>
                <w:sz w:val="24"/>
                <w:szCs w:val="24"/>
              </w:rPr>
            </w:pPr>
            <w:r w:rsidRPr="00316B47">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17A81C3" w14:textId="77777777" w:rsidR="006B2F29" w:rsidRPr="00316B47" w:rsidRDefault="006B2F29" w:rsidP="00E2550F">
            <w:pPr>
              <w:pStyle w:val="aff0"/>
              <w:numPr>
                <w:ilvl w:val="0"/>
                <w:numId w:val="21"/>
              </w:numPr>
              <w:spacing w:after="0" w:line="240" w:lineRule="auto"/>
              <w:contextualSpacing/>
              <w:jc w:val="both"/>
              <w:rPr>
                <w:rFonts w:ascii="Times New Roman" w:hAnsi="Times New Roman"/>
                <w:sz w:val="24"/>
                <w:szCs w:val="24"/>
              </w:rPr>
            </w:pPr>
            <w:r w:rsidRPr="00316B47">
              <w:rPr>
                <w:rFonts w:ascii="Times New Roman" w:hAnsi="Times New Roman"/>
                <w:sz w:val="24"/>
                <w:szCs w:val="24"/>
              </w:rPr>
              <w:t>є такою, строк дії якої закінчився;</w:t>
            </w:r>
          </w:p>
          <w:p w14:paraId="63D0F885" w14:textId="77777777" w:rsidR="006B2F29" w:rsidRPr="00316B47" w:rsidRDefault="006B2F29" w:rsidP="00E2550F">
            <w:pPr>
              <w:pStyle w:val="aff0"/>
              <w:numPr>
                <w:ilvl w:val="0"/>
                <w:numId w:val="21"/>
              </w:numPr>
              <w:spacing w:after="0" w:line="240" w:lineRule="auto"/>
              <w:contextualSpacing/>
              <w:jc w:val="both"/>
              <w:rPr>
                <w:rFonts w:ascii="Times New Roman" w:hAnsi="Times New Roman"/>
                <w:sz w:val="24"/>
                <w:szCs w:val="24"/>
              </w:rPr>
            </w:pPr>
            <w:r w:rsidRPr="00316B47">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DAE89F" w14:textId="77777777" w:rsidR="006B2F29" w:rsidRPr="00316B47" w:rsidRDefault="006B2F29" w:rsidP="00E2550F">
            <w:pPr>
              <w:pStyle w:val="aff0"/>
              <w:numPr>
                <w:ilvl w:val="0"/>
                <w:numId w:val="21"/>
              </w:numPr>
              <w:spacing w:after="0" w:line="240" w:lineRule="auto"/>
              <w:contextualSpacing/>
              <w:jc w:val="both"/>
              <w:rPr>
                <w:rFonts w:ascii="Times New Roman" w:hAnsi="Times New Roman"/>
                <w:sz w:val="24"/>
                <w:szCs w:val="24"/>
              </w:rPr>
            </w:pPr>
            <w:r w:rsidRPr="00316B47">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E18D1ED" w14:textId="77777777" w:rsidR="006B2F29" w:rsidRPr="009A1E06" w:rsidRDefault="006B2F29" w:rsidP="00E2550F">
            <w:pPr>
              <w:spacing w:after="0" w:line="240" w:lineRule="auto"/>
              <w:jc w:val="both"/>
              <w:rPr>
                <w:rFonts w:ascii="Times New Roman" w:hAnsi="Times New Roman"/>
                <w:sz w:val="24"/>
                <w:szCs w:val="24"/>
                <w:highlight w:val="green"/>
              </w:rPr>
            </w:pPr>
            <w:r w:rsidRPr="00316B47">
              <w:rPr>
                <w:rFonts w:ascii="Times New Roman" w:hAnsi="Times New Roman"/>
                <w:sz w:val="24"/>
                <w:szCs w:val="24"/>
              </w:rPr>
              <w:t>3) переможець процедури закупівлі:</w:t>
            </w:r>
          </w:p>
          <w:p w14:paraId="593A434C" w14:textId="77777777" w:rsidR="006B2F29" w:rsidRPr="00316B47" w:rsidRDefault="006B2F29" w:rsidP="00E2550F">
            <w:pPr>
              <w:pStyle w:val="aff0"/>
              <w:numPr>
                <w:ilvl w:val="0"/>
                <w:numId w:val="22"/>
              </w:numPr>
              <w:spacing w:after="0" w:line="240" w:lineRule="auto"/>
              <w:contextualSpacing/>
              <w:jc w:val="both"/>
              <w:rPr>
                <w:rFonts w:ascii="Times New Roman" w:hAnsi="Times New Roman"/>
                <w:sz w:val="24"/>
                <w:szCs w:val="24"/>
              </w:rPr>
            </w:pPr>
            <w:r w:rsidRPr="00316B47">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B348F0E" w14:textId="77777777" w:rsidR="006B2F29" w:rsidRPr="00316B47" w:rsidRDefault="006B2F29" w:rsidP="00E2550F">
            <w:pPr>
              <w:pStyle w:val="aff0"/>
              <w:numPr>
                <w:ilvl w:val="0"/>
                <w:numId w:val="22"/>
              </w:numPr>
              <w:spacing w:after="0" w:line="240" w:lineRule="auto"/>
              <w:contextualSpacing/>
              <w:jc w:val="both"/>
              <w:rPr>
                <w:rFonts w:ascii="Times New Roman" w:hAnsi="Times New Roman"/>
                <w:sz w:val="24"/>
                <w:szCs w:val="24"/>
              </w:rPr>
            </w:pPr>
            <w:r w:rsidRPr="00316B47">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Pr="00316B47">
              <w:rPr>
                <w:rFonts w:ascii="Times New Roman" w:hAnsi="Times New Roman"/>
                <w:sz w:val="24"/>
                <w:szCs w:val="24"/>
              </w:rPr>
              <w:lastRenderedPageBreak/>
              <w:t>особливостей;</w:t>
            </w:r>
          </w:p>
          <w:p w14:paraId="1A60DAC3" w14:textId="77777777" w:rsidR="006B2F29" w:rsidRPr="00316B47" w:rsidRDefault="006B2F29" w:rsidP="00E2550F">
            <w:pPr>
              <w:pStyle w:val="aff0"/>
              <w:numPr>
                <w:ilvl w:val="0"/>
                <w:numId w:val="22"/>
              </w:numPr>
              <w:spacing w:after="0" w:line="240" w:lineRule="auto"/>
              <w:contextualSpacing/>
              <w:jc w:val="both"/>
              <w:rPr>
                <w:rFonts w:ascii="Times New Roman" w:hAnsi="Times New Roman"/>
                <w:sz w:val="24"/>
                <w:szCs w:val="24"/>
              </w:rPr>
            </w:pPr>
            <w:r w:rsidRPr="00316B47">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10B53A0B" w14:textId="77777777" w:rsidR="006B2F29" w:rsidRPr="00571185" w:rsidRDefault="006B2F29" w:rsidP="00E2550F">
            <w:pPr>
              <w:pStyle w:val="aff0"/>
              <w:numPr>
                <w:ilvl w:val="0"/>
                <w:numId w:val="22"/>
              </w:numPr>
              <w:spacing w:after="0" w:line="240" w:lineRule="auto"/>
              <w:contextualSpacing/>
              <w:rPr>
                <w:rFonts w:ascii="Times New Roman" w:hAnsi="Times New Roman"/>
                <w:sz w:val="24"/>
                <w:szCs w:val="24"/>
              </w:rPr>
            </w:pPr>
            <w:r w:rsidRPr="00316B47">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806B40" w14:textId="77777777" w:rsidR="006B2F29" w:rsidRPr="00316B47" w:rsidRDefault="006B2F29" w:rsidP="00E2550F">
            <w:pPr>
              <w:spacing w:after="0" w:line="240" w:lineRule="auto"/>
              <w:jc w:val="both"/>
              <w:rPr>
                <w:rFonts w:ascii="Times New Roman" w:hAnsi="Times New Roman"/>
                <w:sz w:val="24"/>
                <w:szCs w:val="24"/>
              </w:rPr>
            </w:pPr>
            <w:r w:rsidRPr="00316B47">
              <w:rPr>
                <w:rFonts w:ascii="Times New Roman" w:hAnsi="Times New Roman"/>
                <w:sz w:val="24"/>
                <w:szCs w:val="24"/>
              </w:rPr>
              <w:t>Замовник може відхилити тендерну пропозицію із зазначенням аргументації в електронній с</w:t>
            </w:r>
            <w:r>
              <w:rPr>
                <w:rFonts w:ascii="Times New Roman" w:hAnsi="Times New Roman"/>
                <w:sz w:val="24"/>
                <w:szCs w:val="24"/>
              </w:rPr>
              <w:t>истемі закупівель у разі, коли:</w:t>
            </w:r>
          </w:p>
          <w:p w14:paraId="409F3304" w14:textId="77777777" w:rsidR="006B2F29" w:rsidRPr="00316B47" w:rsidRDefault="006B2F29" w:rsidP="00E2550F">
            <w:pPr>
              <w:pStyle w:val="aff0"/>
              <w:numPr>
                <w:ilvl w:val="0"/>
                <w:numId w:val="23"/>
              </w:numPr>
              <w:spacing w:after="0" w:line="240" w:lineRule="auto"/>
              <w:contextualSpacing/>
              <w:jc w:val="both"/>
              <w:rPr>
                <w:rFonts w:ascii="Times New Roman" w:hAnsi="Times New Roman"/>
                <w:sz w:val="24"/>
                <w:szCs w:val="24"/>
              </w:rPr>
            </w:pPr>
            <w:r w:rsidRPr="00316B47">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750635" w14:textId="77777777" w:rsidR="006B2F29" w:rsidRPr="00571185" w:rsidRDefault="006B2F29" w:rsidP="00E2550F">
            <w:pPr>
              <w:numPr>
                <w:ilvl w:val="0"/>
                <w:numId w:val="23"/>
              </w:numPr>
              <w:spacing w:after="0" w:line="240" w:lineRule="auto"/>
              <w:jc w:val="both"/>
              <w:rPr>
                <w:rFonts w:ascii="Times New Roman" w:hAnsi="Times New Roman"/>
                <w:sz w:val="24"/>
                <w:szCs w:val="24"/>
              </w:rPr>
            </w:pPr>
            <w:r w:rsidRPr="00316B47">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7BEC5B" w14:textId="77777777" w:rsidR="006B2F29" w:rsidRPr="00316B47" w:rsidRDefault="006B2F29" w:rsidP="00E2550F">
            <w:pPr>
              <w:spacing w:after="0" w:line="240" w:lineRule="auto"/>
              <w:jc w:val="both"/>
              <w:rPr>
                <w:rFonts w:ascii="Times New Roman" w:hAnsi="Times New Roman"/>
                <w:sz w:val="24"/>
                <w:szCs w:val="24"/>
              </w:rPr>
            </w:pPr>
            <w:r w:rsidRPr="00316B47">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637874F" w14:textId="77777777" w:rsidR="006B2F29" w:rsidRPr="0024015B" w:rsidRDefault="006B2F29" w:rsidP="00E2550F">
            <w:pPr>
              <w:spacing w:after="0" w:line="240" w:lineRule="auto"/>
              <w:jc w:val="both"/>
              <w:rPr>
                <w:rFonts w:ascii="Times New Roman" w:hAnsi="Times New Roman" w:cs="Times New Roman"/>
                <w:sz w:val="24"/>
                <w:szCs w:val="24"/>
                <w:lang w:eastAsia="ru-RU"/>
              </w:rPr>
            </w:pPr>
            <w:r w:rsidRPr="00316B47">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B2F29" w14:paraId="4776C221" w14:textId="77777777" w:rsidTr="00EE2504">
        <w:trPr>
          <w:trHeight w:val="472"/>
          <w:jc w:val="center"/>
        </w:trPr>
        <w:tc>
          <w:tcPr>
            <w:tcW w:w="9960"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50F44E90"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6B2F29" w14:paraId="4AB56E9D" w14:textId="77777777" w:rsidTr="00EE2504">
        <w:trPr>
          <w:trHeight w:val="1119"/>
          <w:jc w:val="center"/>
        </w:trPr>
        <w:tc>
          <w:tcPr>
            <w:tcW w:w="705" w:type="dxa"/>
            <w:tcBorders>
              <w:top w:val="single" w:sz="4" w:space="0" w:color="000000"/>
              <w:left w:val="single" w:sz="4" w:space="0" w:color="auto"/>
              <w:bottom w:val="single" w:sz="4" w:space="0" w:color="000000"/>
              <w:right w:val="single" w:sz="4" w:space="0" w:color="000000"/>
            </w:tcBorders>
            <w:shd w:val="clear" w:color="auto" w:fill="auto"/>
          </w:tcPr>
          <w:p w14:paraId="32024155"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1B912F73" w14:textId="77777777" w:rsidR="006B2F29" w:rsidRDefault="006B2F29" w:rsidP="00E2550F">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Відміна тендеру чи визнання тендеру таким, що не відбувся</w:t>
            </w:r>
          </w:p>
        </w:tc>
        <w:tc>
          <w:tcPr>
            <w:tcW w:w="6422" w:type="dxa"/>
            <w:tcBorders>
              <w:right w:val="single" w:sz="4" w:space="0" w:color="auto"/>
            </w:tcBorders>
            <w:shd w:val="clear" w:color="auto" w:fill="FFFFFF"/>
          </w:tcPr>
          <w:p w14:paraId="2BD612E4" w14:textId="77777777" w:rsidR="006B2F29" w:rsidRPr="00877A5C" w:rsidRDefault="006B2F29" w:rsidP="00E2550F">
            <w:pPr>
              <w:spacing w:after="0" w:line="240" w:lineRule="auto"/>
              <w:jc w:val="both"/>
              <w:rPr>
                <w:rFonts w:ascii="Times New Roman" w:hAnsi="Times New Roman" w:cs="Times New Roman"/>
                <w:sz w:val="24"/>
                <w:szCs w:val="24"/>
                <w:lang w:eastAsia="ru-RU"/>
              </w:rPr>
            </w:pPr>
            <w:r w:rsidRPr="00877A5C">
              <w:rPr>
                <w:rFonts w:ascii="Times New Roman" w:hAnsi="Times New Roman" w:cs="Times New Roman"/>
                <w:sz w:val="24"/>
                <w:szCs w:val="24"/>
                <w:lang w:eastAsia="ru-RU"/>
              </w:rPr>
              <w:t>Замовник відміняє відкриті торги у разі:</w:t>
            </w:r>
          </w:p>
          <w:p w14:paraId="4E9F6C93" w14:textId="77777777" w:rsidR="006B2F29" w:rsidRPr="00877A5C" w:rsidRDefault="006B2F29" w:rsidP="00E2550F">
            <w:pPr>
              <w:spacing w:after="0" w:line="240" w:lineRule="auto"/>
              <w:jc w:val="both"/>
              <w:rPr>
                <w:rFonts w:ascii="Times New Roman" w:hAnsi="Times New Roman" w:cs="Times New Roman"/>
                <w:sz w:val="24"/>
                <w:szCs w:val="24"/>
                <w:lang w:eastAsia="ru-RU"/>
              </w:rPr>
            </w:pPr>
            <w:r w:rsidRPr="00877A5C">
              <w:rPr>
                <w:rFonts w:ascii="Times New Roman" w:hAnsi="Times New Roman" w:cs="Times New Roman"/>
                <w:sz w:val="24"/>
                <w:szCs w:val="24"/>
                <w:lang w:eastAsia="ru-RU"/>
              </w:rPr>
              <w:t>1) відсутності подальшої потреби в закупівлі товарів, робіт чи послуг;</w:t>
            </w:r>
          </w:p>
          <w:p w14:paraId="551522A3" w14:textId="77777777" w:rsidR="006B2F29" w:rsidRPr="00877A5C" w:rsidRDefault="006B2F29" w:rsidP="00E2550F">
            <w:pPr>
              <w:spacing w:after="0" w:line="240" w:lineRule="auto"/>
              <w:jc w:val="both"/>
              <w:rPr>
                <w:rFonts w:ascii="Times New Roman" w:hAnsi="Times New Roman" w:cs="Times New Roman"/>
                <w:sz w:val="24"/>
                <w:szCs w:val="24"/>
                <w:lang w:eastAsia="ru-RU"/>
              </w:rPr>
            </w:pPr>
            <w:r w:rsidRPr="00877A5C">
              <w:rPr>
                <w:rFonts w:ascii="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DE9BE3" w14:textId="77777777" w:rsidR="006B2F29" w:rsidRPr="00877A5C" w:rsidRDefault="006B2F29" w:rsidP="00E2550F">
            <w:pPr>
              <w:spacing w:after="0" w:line="240" w:lineRule="auto"/>
              <w:jc w:val="both"/>
              <w:rPr>
                <w:rFonts w:ascii="Times New Roman" w:hAnsi="Times New Roman" w:cs="Times New Roman"/>
                <w:sz w:val="24"/>
                <w:szCs w:val="24"/>
                <w:lang w:eastAsia="ru-RU"/>
              </w:rPr>
            </w:pPr>
            <w:r w:rsidRPr="00877A5C">
              <w:rPr>
                <w:rFonts w:ascii="Times New Roman" w:hAnsi="Times New Roman" w:cs="Times New Roman"/>
                <w:sz w:val="24"/>
                <w:szCs w:val="24"/>
                <w:lang w:eastAsia="ru-RU"/>
              </w:rPr>
              <w:t>3) скорочення обсягу видатків на здійснення закупівлі товарів, робіт чи послуг;</w:t>
            </w:r>
          </w:p>
          <w:p w14:paraId="450F10AE" w14:textId="77777777" w:rsidR="006B2F29" w:rsidRPr="00877A5C" w:rsidRDefault="006B2F29" w:rsidP="00E2550F">
            <w:pPr>
              <w:spacing w:after="0" w:line="240" w:lineRule="auto"/>
              <w:jc w:val="both"/>
              <w:rPr>
                <w:rFonts w:ascii="Times New Roman" w:hAnsi="Times New Roman" w:cs="Times New Roman"/>
                <w:sz w:val="24"/>
                <w:szCs w:val="24"/>
                <w:lang w:eastAsia="ru-RU"/>
              </w:rPr>
            </w:pPr>
            <w:r w:rsidRPr="00877A5C">
              <w:rPr>
                <w:rFonts w:ascii="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6DFFCC68" w14:textId="77777777" w:rsidR="006B2F29" w:rsidRPr="00877A5C" w:rsidRDefault="006B2F29" w:rsidP="00E2550F">
            <w:pPr>
              <w:spacing w:after="0" w:line="240" w:lineRule="auto"/>
              <w:jc w:val="both"/>
              <w:rPr>
                <w:rFonts w:ascii="Times New Roman" w:hAnsi="Times New Roman" w:cs="Times New Roman"/>
                <w:sz w:val="24"/>
                <w:szCs w:val="24"/>
                <w:lang w:eastAsia="ru-RU"/>
              </w:rPr>
            </w:pPr>
            <w:r w:rsidRPr="00877A5C">
              <w:rPr>
                <w:rFonts w:ascii="Times New Roman" w:hAnsi="Times New Roman" w:cs="Times New Roman"/>
                <w:sz w:val="24"/>
                <w:szCs w:val="24"/>
                <w:lang w:eastAsia="ru-RU"/>
              </w:rPr>
              <w:t xml:space="preserve">У разі відміни відкритих торгів замовник протягом одного </w:t>
            </w:r>
            <w:r w:rsidRPr="00877A5C">
              <w:rPr>
                <w:rFonts w:ascii="Times New Roman" w:hAnsi="Times New Roman" w:cs="Times New Roman"/>
                <w:sz w:val="24"/>
                <w:szCs w:val="24"/>
                <w:lang w:eastAsia="ru-RU"/>
              </w:rPr>
              <w:lastRenderedPageBreak/>
              <w:t xml:space="preserve">робочого дня з дати прийняття відповідного рішення зазначає в електронній системі закупівель підстави прийняття такого рішення. </w:t>
            </w:r>
          </w:p>
          <w:p w14:paraId="3E6F6C46" w14:textId="77777777" w:rsidR="00496C38" w:rsidRDefault="00496C38" w:rsidP="00E2550F">
            <w:pPr>
              <w:spacing w:after="0" w:line="240" w:lineRule="auto"/>
              <w:jc w:val="both"/>
              <w:rPr>
                <w:rFonts w:ascii="Times New Roman" w:hAnsi="Times New Roman" w:cs="Times New Roman"/>
                <w:sz w:val="24"/>
                <w:szCs w:val="24"/>
                <w:lang w:eastAsia="ru-RU"/>
              </w:rPr>
            </w:pPr>
          </w:p>
          <w:p w14:paraId="539986D4" w14:textId="77777777" w:rsidR="00496C38" w:rsidRDefault="00496C38" w:rsidP="00E2550F">
            <w:pPr>
              <w:spacing w:after="0" w:line="240" w:lineRule="auto"/>
              <w:jc w:val="both"/>
              <w:rPr>
                <w:rFonts w:ascii="Times New Roman" w:hAnsi="Times New Roman" w:cs="Times New Roman"/>
                <w:sz w:val="24"/>
                <w:szCs w:val="24"/>
                <w:lang w:eastAsia="ru-RU"/>
              </w:rPr>
            </w:pPr>
          </w:p>
          <w:p w14:paraId="43D66535" w14:textId="77777777" w:rsidR="00496C38" w:rsidRDefault="00496C38" w:rsidP="00E2550F">
            <w:pPr>
              <w:spacing w:after="0" w:line="240" w:lineRule="auto"/>
              <w:jc w:val="both"/>
              <w:rPr>
                <w:rFonts w:ascii="Times New Roman" w:hAnsi="Times New Roman" w:cs="Times New Roman"/>
                <w:sz w:val="24"/>
                <w:szCs w:val="24"/>
                <w:lang w:eastAsia="ru-RU"/>
              </w:rPr>
            </w:pPr>
          </w:p>
          <w:p w14:paraId="0951B2E3" w14:textId="77777777" w:rsidR="006B2F29" w:rsidRPr="00877A5C" w:rsidRDefault="006B2F29" w:rsidP="00E2550F">
            <w:pPr>
              <w:spacing w:after="0" w:line="240" w:lineRule="auto"/>
              <w:jc w:val="both"/>
              <w:rPr>
                <w:rFonts w:ascii="Times New Roman" w:hAnsi="Times New Roman" w:cs="Times New Roman"/>
                <w:sz w:val="24"/>
                <w:szCs w:val="24"/>
                <w:lang w:eastAsia="ru-RU"/>
              </w:rPr>
            </w:pPr>
            <w:r w:rsidRPr="00877A5C">
              <w:rPr>
                <w:rFonts w:ascii="Times New Roman" w:hAnsi="Times New Roman" w:cs="Times New Roman"/>
                <w:sz w:val="24"/>
                <w:szCs w:val="24"/>
                <w:lang w:eastAsia="ru-RU"/>
              </w:rPr>
              <w:t>Відкриті торги автоматично відміняються електронною системою закупівель у разі:</w:t>
            </w:r>
          </w:p>
          <w:p w14:paraId="1E4860BE" w14:textId="77777777" w:rsidR="006B2F29" w:rsidRPr="00877A5C" w:rsidRDefault="006B2F29" w:rsidP="00E2550F">
            <w:pPr>
              <w:spacing w:after="0" w:line="240" w:lineRule="auto"/>
              <w:jc w:val="both"/>
              <w:rPr>
                <w:rFonts w:ascii="Times New Roman" w:hAnsi="Times New Roman" w:cs="Times New Roman"/>
                <w:sz w:val="24"/>
                <w:szCs w:val="24"/>
                <w:lang w:eastAsia="ru-RU"/>
              </w:rPr>
            </w:pPr>
            <w:r w:rsidRPr="00877A5C">
              <w:rPr>
                <w:rFonts w:ascii="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9B42E4A" w14:textId="77777777" w:rsidR="006B2F29" w:rsidRPr="00877A5C" w:rsidRDefault="006B2F29" w:rsidP="00E2550F">
            <w:pPr>
              <w:spacing w:after="0" w:line="240" w:lineRule="auto"/>
              <w:jc w:val="both"/>
              <w:rPr>
                <w:rFonts w:ascii="Times New Roman" w:hAnsi="Times New Roman" w:cs="Times New Roman"/>
                <w:sz w:val="24"/>
                <w:szCs w:val="24"/>
                <w:lang w:eastAsia="ru-RU"/>
              </w:rPr>
            </w:pPr>
            <w:r w:rsidRPr="00877A5C">
              <w:rPr>
                <w:rFonts w:ascii="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060C1D8" w14:textId="77777777" w:rsidR="006B2F29" w:rsidRPr="00877A5C" w:rsidRDefault="006B2F29" w:rsidP="00E2550F">
            <w:pPr>
              <w:spacing w:after="0" w:line="240" w:lineRule="auto"/>
              <w:jc w:val="both"/>
              <w:rPr>
                <w:rFonts w:ascii="Times New Roman" w:hAnsi="Times New Roman" w:cs="Times New Roman"/>
                <w:sz w:val="24"/>
                <w:szCs w:val="24"/>
                <w:lang w:eastAsia="ru-RU"/>
              </w:rPr>
            </w:pPr>
            <w:r w:rsidRPr="00877A5C">
              <w:rPr>
                <w:rFonts w:ascii="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F96A10" w14:textId="77777777" w:rsidR="006B2F29" w:rsidRPr="00877A5C" w:rsidRDefault="006B2F29" w:rsidP="00E2550F">
            <w:pPr>
              <w:spacing w:after="0" w:line="240" w:lineRule="auto"/>
              <w:jc w:val="both"/>
              <w:rPr>
                <w:rFonts w:ascii="Times New Roman" w:hAnsi="Times New Roman" w:cs="Times New Roman"/>
                <w:sz w:val="24"/>
                <w:szCs w:val="24"/>
                <w:lang w:eastAsia="ru-RU"/>
              </w:rPr>
            </w:pPr>
            <w:r w:rsidRPr="00877A5C">
              <w:rPr>
                <w:rFonts w:ascii="Times New Roman" w:hAnsi="Times New Roman" w:cs="Times New Roman"/>
                <w:sz w:val="24"/>
                <w:szCs w:val="24"/>
                <w:lang w:eastAsia="ru-RU"/>
              </w:rPr>
              <w:t>Відкриті торги можуть бути відмінені частково (за лотом).</w:t>
            </w:r>
          </w:p>
          <w:p w14:paraId="5D66C58C" w14:textId="77777777" w:rsidR="006B2F29" w:rsidRPr="00B413F2" w:rsidRDefault="006B2F29" w:rsidP="00E2550F">
            <w:pPr>
              <w:spacing w:after="0" w:line="240" w:lineRule="auto"/>
              <w:jc w:val="both"/>
              <w:rPr>
                <w:rFonts w:ascii="Times New Roman" w:hAnsi="Times New Roman" w:cs="Times New Roman"/>
                <w:sz w:val="24"/>
                <w:szCs w:val="24"/>
                <w:lang w:eastAsia="ru-RU"/>
              </w:rPr>
            </w:pPr>
            <w:r w:rsidRPr="00877A5C">
              <w:rPr>
                <w:rFonts w:ascii="Times New Roman" w:hAnsi="Times New Roman" w:cs="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B2F29" w14:paraId="0ACFB91C" w14:textId="77777777" w:rsidTr="00EE2504">
        <w:trPr>
          <w:trHeight w:val="1119"/>
          <w:jc w:val="center"/>
        </w:trPr>
        <w:tc>
          <w:tcPr>
            <w:tcW w:w="705" w:type="dxa"/>
            <w:tcBorders>
              <w:top w:val="single" w:sz="4" w:space="0" w:color="000000"/>
              <w:left w:val="single" w:sz="4" w:space="0" w:color="auto"/>
              <w:bottom w:val="single" w:sz="4" w:space="0" w:color="000000"/>
              <w:right w:val="single" w:sz="4" w:space="0" w:color="000000"/>
            </w:tcBorders>
            <w:shd w:val="clear" w:color="auto" w:fill="auto"/>
          </w:tcPr>
          <w:p w14:paraId="2D616650"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0C9EC669" w14:textId="77777777" w:rsidR="006B2F29" w:rsidRDefault="006B2F29" w:rsidP="00E2550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Строк укладання договору про закупівлю</w:t>
            </w:r>
          </w:p>
        </w:tc>
        <w:tc>
          <w:tcPr>
            <w:tcW w:w="6422" w:type="dxa"/>
            <w:tcBorders>
              <w:top w:val="single" w:sz="4" w:space="0" w:color="000000"/>
              <w:left w:val="single" w:sz="4" w:space="0" w:color="000000"/>
              <w:bottom w:val="single" w:sz="4" w:space="0" w:color="000000"/>
              <w:right w:val="single" w:sz="4" w:space="0" w:color="auto"/>
            </w:tcBorders>
            <w:shd w:val="clear" w:color="auto" w:fill="auto"/>
            <w:vAlign w:val="center"/>
          </w:tcPr>
          <w:p w14:paraId="422E583A" w14:textId="77777777" w:rsidR="006B2F29" w:rsidRPr="00CB0CA5" w:rsidRDefault="006B2F29" w:rsidP="00E2550F">
            <w:pPr>
              <w:widowControl w:val="0"/>
              <w:spacing w:after="0" w:line="240" w:lineRule="auto"/>
              <w:jc w:val="both"/>
              <w:rPr>
                <w:rFonts w:ascii="Times New Roman" w:hAnsi="Times New Roman" w:cs="Times New Roman"/>
                <w:sz w:val="24"/>
                <w:szCs w:val="24"/>
              </w:rPr>
            </w:pPr>
            <w:r w:rsidRPr="00CB0CA5">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FB77C0" w14:textId="77777777" w:rsidR="006B2F29" w:rsidRPr="00CB0CA5" w:rsidRDefault="006B2F29" w:rsidP="00E2550F">
            <w:pPr>
              <w:widowControl w:val="0"/>
              <w:spacing w:after="0" w:line="240" w:lineRule="auto"/>
              <w:jc w:val="both"/>
              <w:rPr>
                <w:rFonts w:ascii="Times New Roman" w:hAnsi="Times New Roman" w:cs="Times New Roman"/>
                <w:sz w:val="24"/>
                <w:szCs w:val="24"/>
              </w:rPr>
            </w:pPr>
            <w:r w:rsidRPr="00CB0CA5">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82DA995" w14:textId="77777777" w:rsidR="006B2F29" w:rsidRDefault="006B2F29" w:rsidP="00E2550F">
            <w:pPr>
              <w:widowControl w:val="0"/>
              <w:spacing w:after="0" w:line="240" w:lineRule="auto"/>
              <w:jc w:val="both"/>
              <w:rPr>
                <w:rFonts w:ascii="Times New Roman" w:hAnsi="Times New Roman" w:cs="Times New Roman"/>
                <w:sz w:val="24"/>
                <w:szCs w:val="24"/>
              </w:rPr>
            </w:pPr>
            <w:r w:rsidRPr="00CB0CA5">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B2F29" w14:paraId="40B949FC" w14:textId="77777777" w:rsidTr="00302D93">
        <w:trPr>
          <w:trHeight w:val="698"/>
          <w:jc w:val="center"/>
        </w:trPr>
        <w:tc>
          <w:tcPr>
            <w:tcW w:w="705" w:type="dxa"/>
            <w:tcBorders>
              <w:top w:val="single" w:sz="4" w:space="0" w:color="000000"/>
              <w:left w:val="single" w:sz="4" w:space="0" w:color="auto"/>
              <w:bottom w:val="single" w:sz="4" w:space="0" w:color="000000"/>
              <w:right w:val="single" w:sz="4" w:space="0" w:color="000000"/>
            </w:tcBorders>
            <w:shd w:val="clear" w:color="auto" w:fill="auto"/>
          </w:tcPr>
          <w:p w14:paraId="5DFD23F0" w14:textId="77777777" w:rsidR="006B2F29" w:rsidRDefault="006B2F29"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535893F0" w14:textId="77777777" w:rsidR="006B2F29" w:rsidRDefault="006B2F29" w:rsidP="00E2550F">
            <w:pPr>
              <w:widowControl w:val="0"/>
              <w:spacing w:after="0" w:line="240" w:lineRule="auto"/>
              <w:rPr>
                <w:rFonts w:ascii="Times New Roman" w:hAnsi="Times New Roman" w:cs="Times New Roman"/>
                <w:sz w:val="24"/>
                <w:szCs w:val="24"/>
              </w:rPr>
            </w:pPr>
            <w:proofErr w:type="spellStart"/>
            <w:r>
              <w:rPr>
                <w:rFonts w:ascii="Times New Roman" w:hAnsi="Times New Roman" w:cs="Times New Roman"/>
                <w:b/>
                <w:color w:val="000000"/>
                <w:sz w:val="24"/>
                <w:szCs w:val="24"/>
              </w:rPr>
              <w:t>Проєкт</w:t>
            </w:r>
            <w:proofErr w:type="spellEnd"/>
            <w:r>
              <w:rPr>
                <w:rFonts w:ascii="Times New Roman" w:hAnsi="Times New Roman" w:cs="Times New Roman"/>
                <w:b/>
                <w:color w:val="000000"/>
                <w:sz w:val="24"/>
                <w:szCs w:val="24"/>
              </w:rPr>
              <w:t xml:space="preserve"> договору про закупівлю</w:t>
            </w:r>
          </w:p>
        </w:tc>
        <w:tc>
          <w:tcPr>
            <w:tcW w:w="6422" w:type="dxa"/>
            <w:tcBorders>
              <w:top w:val="single" w:sz="4" w:space="0" w:color="000000"/>
              <w:left w:val="single" w:sz="4" w:space="0" w:color="000000"/>
              <w:bottom w:val="single" w:sz="4" w:space="0" w:color="000000"/>
              <w:right w:val="single" w:sz="4" w:space="0" w:color="auto"/>
            </w:tcBorders>
            <w:shd w:val="clear" w:color="auto" w:fill="auto"/>
            <w:vAlign w:val="center"/>
          </w:tcPr>
          <w:p w14:paraId="083051A8" w14:textId="77777777" w:rsidR="006B2F29" w:rsidRPr="00694252" w:rsidRDefault="006B2F29" w:rsidP="00E2550F">
            <w:pPr>
              <w:widowControl w:val="0"/>
              <w:spacing w:after="0" w:line="240" w:lineRule="auto"/>
              <w:ind w:right="119"/>
              <w:jc w:val="both"/>
              <w:rPr>
                <w:rFonts w:ascii="Times New Roman" w:hAnsi="Times New Roman" w:cs="Times New Roman"/>
                <w:color w:val="000000"/>
                <w:sz w:val="24"/>
                <w:szCs w:val="24"/>
              </w:rPr>
            </w:pPr>
            <w:proofErr w:type="spellStart"/>
            <w:r w:rsidRPr="00CB0CA5">
              <w:rPr>
                <w:rFonts w:ascii="Times New Roman" w:hAnsi="Times New Roman" w:cs="Times New Roman"/>
                <w:color w:val="000000"/>
                <w:sz w:val="24"/>
                <w:szCs w:val="24"/>
              </w:rPr>
              <w:t>Проєкт</w:t>
            </w:r>
            <w:proofErr w:type="spellEnd"/>
            <w:r w:rsidRPr="00CB0CA5">
              <w:rPr>
                <w:rFonts w:ascii="Times New Roman" w:hAnsi="Times New Roman" w:cs="Times New Roman"/>
                <w:color w:val="000000"/>
                <w:sz w:val="24"/>
                <w:szCs w:val="24"/>
              </w:rPr>
              <w:t xml:space="preserve"> договору про закупівлю викладено в Додатку 4 до цієї тендерної документації.</w:t>
            </w:r>
          </w:p>
        </w:tc>
      </w:tr>
      <w:tr w:rsidR="00496C38" w14:paraId="0FEDB7E2" w14:textId="77777777" w:rsidTr="00302D93">
        <w:trPr>
          <w:trHeight w:val="698"/>
          <w:jc w:val="center"/>
        </w:trPr>
        <w:tc>
          <w:tcPr>
            <w:tcW w:w="705" w:type="dxa"/>
            <w:tcBorders>
              <w:top w:val="single" w:sz="4" w:space="0" w:color="000000"/>
              <w:left w:val="single" w:sz="4" w:space="0" w:color="auto"/>
              <w:bottom w:val="single" w:sz="4" w:space="0" w:color="000000"/>
              <w:right w:val="single" w:sz="4" w:space="0" w:color="000000"/>
            </w:tcBorders>
            <w:shd w:val="clear" w:color="auto" w:fill="auto"/>
          </w:tcPr>
          <w:p w14:paraId="56544B60" w14:textId="5F7D8C84" w:rsidR="00496C38" w:rsidRDefault="00496C38" w:rsidP="00E2550F">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7ADC8DFE" w14:textId="6E84A008" w:rsidR="00496C38" w:rsidRDefault="00496C38" w:rsidP="00E2550F">
            <w:pPr>
              <w:widowControl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Умови договору про закупівлю</w:t>
            </w:r>
          </w:p>
        </w:tc>
        <w:tc>
          <w:tcPr>
            <w:tcW w:w="6422" w:type="dxa"/>
            <w:tcBorders>
              <w:top w:val="single" w:sz="4" w:space="0" w:color="000000"/>
              <w:left w:val="single" w:sz="4" w:space="0" w:color="000000"/>
              <w:bottom w:val="single" w:sz="4" w:space="0" w:color="000000"/>
              <w:right w:val="single" w:sz="4" w:space="0" w:color="auto"/>
            </w:tcBorders>
            <w:shd w:val="clear" w:color="auto" w:fill="auto"/>
            <w:vAlign w:val="center"/>
          </w:tcPr>
          <w:p w14:paraId="70FC4B50" w14:textId="77777777" w:rsidR="00496C38" w:rsidRPr="00694252" w:rsidRDefault="00496C38" w:rsidP="00180E35">
            <w:pPr>
              <w:widowControl w:val="0"/>
              <w:spacing w:after="0" w:line="240" w:lineRule="auto"/>
              <w:jc w:val="both"/>
              <w:rPr>
                <w:rFonts w:ascii="Times New Roman" w:hAnsi="Times New Roman" w:cs="Times New Roman"/>
                <w:color w:val="000000" w:themeColor="text1"/>
                <w:sz w:val="24"/>
                <w:szCs w:val="24"/>
              </w:rPr>
            </w:pPr>
            <w:r w:rsidRPr="00694252">
              <w:rPr>
                <w:rFonts w:ascii="Times New Roman" w:hAnsi="Times New Roman" w:cs="Times New Roman"/>
                <w:color w:val="000000" w:themeColor="text1"/>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19E2385F" w14:textId="77777777" w:rsidR="00496C38" w:rsidRPr="00694252" w:rsidRDefault="00496C38" w:rsidP="00180E35">
            <w:pPr>
              <w:widowControl w:val="0"/>
              <w:spacing w:after="0" w:line="240" w:lineRule="auto"/>
              <w:jc w:val="both"/>
              <w:rPr>
                <w:rFonts w:ascii="Times New Roman" w:hAnsi="Times New Roman" w:cs="Times New Roman"/>
                <w:color w:val="000000" w:themeColor="text1"/>
                <w:sz w:val="24"/>
                <w:szCs w:val="24"/>
              </w:rPr>
            </w:pPr>
            <w:r w:rsidRPr="00694252">
              <w:rPr>
                <w:rFonts w:ascii="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699552D" w14:textId="77777777" w:rsidR="00496C38" w:rsidRPr="00694252" w:rsidRDefault="00496C38" w:rsidP="00180E35">
            <w:pPr>
              <w:widowControl w:val="0"/>
              <w:spacing w:after="0" w:line="240" w:lineRule="auto"/>
              <w:jc w:val="both"/>
              <w:rPr>
                <w:rFonts w:ascii="Times New Roman" w:hAnsi="Times New Roman" w:cs="Times New Roman"/>
                <w:color w:val="000000" w:themeColor="text1"/>
                <w:sz w:val="24"/>
                <w:szCs w:val="24"/>
              </w:rPr>
            </w:pPr>
            <w:r w:rsidRPr="00694252">
              <w:rPr>
                <w:rFonts w:ascii="Times New Roman" w:hAnsi="Times New Roman" w:cs="Times New Roman"/>
                <w:color w:val="000000" w:themeColor="text1"/>
                <w:sz w:val="24"/>
                <w:szCs w:val="24"/>
              </w:rPr>
              <w:t>визначення грошового еквівалента зобов’язання в іноземній валюті;</w:t>
            </w:r>
          </w:p>
          <w:p w14:paraId="13656FD3" w14:textId="77777777" w:rsidR="00496C38" w:rsidRPr="00694252" w:rsidRDefault="00496C38" w:rsidP="00180E35">
            <w:pPr>
              <w:widowControl w:val="0"/>
              <w:spacing w:after="0" w:line="240" w:lineRule="auto"/>
              <w:jc w:val="both"/>
              <w:rPr>
                <w:rFonts w:ascii="Times New Roman" w:hAnsi="Times New Roman" w:cs="Times New Roman"/>
                <w:color w:val="000000" w:themeColor="text1"/>
                <w:sz w:val="24"/>
                <w:szCs w:val="24"/>
              </w:rPr>
            </w:pPr>
            <w:r w:rsidRPr="00694252">
              <w:rPr>
                <w:rFonts w:ascii="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357FA847" w14:textId="77777777" w:rsidR="00496C38" w:rsidRPr="00694252" w:rsidRDefault="00496C38" w:rsidP="00180E35">
            <w:pPr>
              <w:widowControl w:val="0"/>
              <w:spacing w:after="0" w:line="240" w:lineRule="auto"/>
              <w:jc w:val="both"/>
              <w:rPr>
                <w:rFonts w:ascii="Times New Roman" w:hAnsi="Times New Roman" w:cs="Times New Roman"/>
                <w:color w:val="000000" w:themeColor="text1"/>
                <w:sz w:val="24"/>
                <w:szCs w:val="24"/>
              </w:rPr>
            </w:pPr>
            <w:r w:rsidRPr="00694252">
              <w:rPr>
                <w:rFonts w:ascii="Times New Roman" w:hAnsi="Times New Roman" w:cs="Times New Roman"/>
                <w:color w:val="000000" w:themeColor="text1"/>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7D676F3A" w14:textId="77777777" w:rsidR="00496C38" w:rsidRPr="00694252" w:rsidRDefault="00496C38" w:rsidP="00180E35">
            <w:pPr>
              <w:widowControl w:val="0"/>
              <w:spacing w:after="0" w:line="240" w:lineRule="auto"/>
              <w:jc w:val="both"/>
              <w:rPr>
                <w:rFonts w:ascii="Times New Roman" w:hAnsi="Times New Roman" w:cs="Times New Roman"/>
                <w:color w:val="000000" w:themeColor="text1"/>
                <w:sz w:val="24"/>
                <w:szCs w:val="24"/>
              </w:rPr>
            </w:pPr>
            <w:r w:rsidRPr="00694252">
              <w:rPr>
                <w:rFonts w:ascii="Times New Roman" w:hAnsi="Times New Roman" w:cs="Times New Roman"/>
                <w:color w:val="000000" w:themeColor="text1"/>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422F032" w14:textId="77777777" w:rsidR="00496C38" w:rsidRPr="00694252" w:rsidRDefault="00496C38" w:rsidP="00180E35">
            <w:pPr>
              <w:widowControl w:val="0"/>
              <w:spacing w:after="0" w:line="240" w:lineRule="auto"/>
              <w:jc w:val="both"/>
              <w:rPr>
                <w:rFonts w:ascii="Times New Roman" w:hAnsi="Times New Roman" w:cs="Times New Roman"/>
                <w:color w:val="000000" w:themeColor="text1"/>
                <w:sz w:val="24"/>
                <w:szCs w:val="24"/>
              </w:rPr>
            </w:pPr>
            <w:r w:rsidRPr="00694252">
              <w:rPr>
                <w:rFonts w:ascii="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4B6565D6" w14:textId="77777777" w:rsidR="00496C38" w:rsidRPr="00694252" w:rsidRDefault="00496C38" w:rsidP="00180E35">
            <w:pPr>
              <w:widowControl w:val="0"/>
              <w:spacing w:after="0" w:line="240" w:lineRule="auto"/>
              <w:jc w:val="both"/>
              <w:rPr>
                <w:rFonts w:ascii="Times New Roman" w:hAnsi="Times New Roman" w:cs="Times New Roman"/>
                <w:color w:val="000000" w:themeColor="text1"/>
                <w:sz w:val="24"/>
                <w:szCs w:val="24"/>
              </w:rPr>
            </w:pPr>
            <w:r w:rsidRPr="00694252">
              <w:rPr>
                <w:rFonts w:ascii="Times New Roman" w:hAnsi="Times New Roman" w:cs="Times New Roman"/>
                <w:color w:val="000000" w:themeColor="text1"/>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7A404D98" w14:textId="0C009B03" w:rsidR="00496C38" w:rsidRPr="00CB0CA5" w:rsidRDefault="00496C38" w:rsidP="00E2550F">
            <w:pPr>
              <w:widowControl w:val="0"/>
              <w:spacing w:after="0" w:line="240" w:lineRule="auto"/>
              <w:ind w:right="119"/>
              <w:jc w:val="both"/>
              <w:rPr>
                <w:rFonts w:ascii="Times New Roman" w:hAnsi="Times New Roman" w:cs="Times New Roman"/>
                <w:color w:val="000000"/>
                <w:sz w:val="24"/>
                <w:szCs w:val="24"/>
              </w:rPr>
            </w:pPr>
            <w:r w:rsidRPr="00694252">
              <w:rPr>
                <w:rFonts w:ascii="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w:t>
            </w:r>
            <w:r>
              <w:rPr>
                <w:rFonts w:ascii="Times New Roman" w:hAnsi="Times New Roman" w:cs="Times New Roman"/>
                <w:color w:val="000000" w:themeColor="text1"/>
                <w:sz w:val="24"/>
                <w:szCs w:val="24"/>
              </w:rPr>
              <w:t>нктом 19 Особливостей.</w:t>
            </w:r>
          </w:p>
        </w:tc>
      </w:tr>
      <w:tr w:rsidR="00496C38" w14:paraId="2A4F6E38" w14:textId="77777777" w:rsidTr="00EE2504">
        <w:trPr>
          <w:trHeight w:val="1119"/>
          <w:jc w:val="center"/>
        </w:trPr>
        <w:tc>
          <w:tcPr>
            <w:tcW w:w="705" w:type="dxa"/>
            <w:tcBorders>
              <w:top w:val="single" w:sz="4" w:space="0" w:color="000000"/>
              <w:left w:val="single" w:sz="4" w:space="0" w:color="auto"/>
              <w:bottom w:val="single" w:sz="4" w:space="0" w:color="auto"/>
              <w:right w:val="single" w:sz="4" w:space="0" w:color="000000"/>
            </w:tcBorders>
            <w:shd w:val="clear" w:color="auto" w:fill="auto"/>
          </w:tcPr>
          <w:p w14:paraId="2D878F12" w14:textId="77777777" w:rsidR="00496C38" w:rsidRDefault="00496C38"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5</w:t>
            </w:r>
          </w:p>
        </w:tc>
        <w:tc>
          <w:tcPr>
            <w:tcW w:w="2833" w:type="dxa"/>
            <w:tcBorders>
              <w:top w:val="single" w:sz="4" w:space="0" w:color="000000"/>
              <w:left w:val="single" w:sz="4" w:space="0" w:color="000000"/>
              <w:bottom w:val="single" w:sz="4" w:space="0" w:color="auto"/>
              <w:right w:val="single" w:sz="4" w:space="0" w:color="000000"/>
            </w:tcBorders>
            <w:shd w:val="clear" w:color="auto" w:fill="auto"/>
          </w:tcPr>
          <w:p w14:paraId="44887916" w14:textId="77777777" w:rsidR="00496C38" w:rsidRDefault="00496C38" w:rsidP="00E2550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2" w:type="dxa"/>
            <w:tcBorders>
              <w:top w:val="single" w:sz="4" w:space="0" w:color="000000"/>
              <w:left w:val="single" w:sz="4" w:space="0" w:color="000000"/>
              <w:bottom w:val="single" w:sz="4" w:space="0" w:color="auto"/>
              <w:right w:val="single" w:sz="4" w:space="0" w:color="auto"/>
            </w:tcBorders>
            <w:shd w:val="clear" w:color="auto" w:fill="auto"/>
            <w:vAlign w:val="center"/>
          </w:tcPr>
          <w:p w14:paraId="429A08C6" w14:textId="77777777" w:rsidR="00496C38" w:rsidRDefault="00496C38" w:rsidP="00E2550F">
            <w:pPr>
              <w:widowControl w:val="0"/>
              <w:spacing w:after="0" w:line="240" w:lineRule="auto"/>
              <w:jc w:val="both"/>
              <w:rPr>
                <w:rFonts w:ascii="Times New Roman" w:hAnsi="Times New Roman" w:cs="Times New Roman"/>
                <w:sz w:val="24"/>
                <w:szCs w:val="24"/>
              </w:rPr>
            </w:pPr>
            <w:r w:rsidRPr="00316B47">
              <w:rPr>
                <w:rFonts w:ascii="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96C38" w14:paraId="5B3C3BBE" w14:textId="77777777" w:rsidTr="00EE2504">
        <w:trPr>
          <w:trHeight w:val="540"/>
          <w:jc w:val="center"/>
        </w:trPr>
        <w:tc>
          <w:tcPr>
            <w:tcW w:w="705" w:type="dxa"/>
            <w:tcBorders>
              <w:top w:val="single" w:sz="4" w:space="0" w:color="auto"/>
              <w:left w:val="single" w:sz="4" w:space="0" w:color="000000"/>
              <w:bottom w:val="single" w:sz="4" w:space="0" w:color="000000"/>
              <w:right w:val="single" w:sz="4" w:space="0" w:color="000000"/>
            </w:tcBorders>
            <w:shd w:val="clear" w:color="auto" w:fill="auto"/>
          </w:tcPr>
          <w:p w14:paraId="44442F76" w14:textId="77777777" w:rsidR="00496C38" w:rsidRDefault="00496C38" w:rsidP="00E2550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2833" w:type="dxa"/>
            <w:tcBorders>
              <w:top w:val="single" w:sz="4" w:space="0" w:color="auto"/>
              <w:left w:val="single" w:sz="4" w:space="0" w:color="000000"/>
              <w:bottom w:val="single" w:sz="4" w:space="0" w:color="000000"/>
              <w:right w:val="single" w:sz="4" w:space="0" w:color="000000"/>
            </w:tcBorders>
            <w:shd w:val="clear" w:color="auto" w:fill="auto"/>
          </w:tcPr>
          <w:p w14:paraId="06DDA8E6" w14:textId="77777777" w:rsidR="00496C38" w:rsidRDefault="00496C38" w:rsidP="00E2550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Забезпечення виконання договору про закупівлю</w:t>
            </w:r>
          </w:p>
        </w:tc>
        <w:tc>
          <w:tcPr>
            <w:tcW w:w="6422" w:type="dxa"/>
            <w:tcBorders>
              <w:top w:val="single" w:sz="4" w:space="0" w:color="auto"/>
              <w:left w:val="single" w:sz="4" w:space="0" w:color="000000"/>
              <w:bottom w:val="single" w:sz="4" w:space="0" w:color="000000"/>
              <w:right w:val="single" w:sz="4" w:space="0" w:color="000000"/>
            </w:tcBorders>
            <w:shd w:val="clear" w:color="auto" w:fill="auto"/>
            <w:vAlign w:val="center"/>
          </w:tcPr>
          <w:p w14:paraId="00A529AB" w14:textId="77777777" w:rsidR="00496C38" w:rsidRDefault="00496C38" w:rsidP="00E2550F">
            <w:pPr>
              <w:widowControl w:val="0"/>
              <w:spacing w:after="0" w:line="240" w:lineRule="auto"/>
              <w:ind w:right="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Забезпечення виконання договору про закупівлю не вимагається.</w:t>
            </w:r>
          </w:p>
        </w:tc>
      </w:tr>
    </w:tbl>
    <w:p w14:paraId="30CCD1D3" w14:textId="77777777" w:rsidR="00E2550F" w:rsidRDefault="00E2550F" w:rsidP="00E2550F">
      <w:pPr>
        <w:widowControl w:val="0"/>
        <w:spacing w:after="0" w:line="240" w:lineRule="auto"/>
        <w:jc w:val="both"/>
        <w:rPr>
          <w:rFonts w:ascii="Times New Roman" w:hAnsi="Times New Roman" w:cs="Times New Roman"/>
          <w:sz w:val="24"/>
          <w:szCs w:val="24"/>
          <w:highlight w:val="green"/>
        </w:rPr>
      </w:pPr>
      <w:bookmarkStart w:id="5" w:name="_heading=h.2s8eyo1"/>
      <w:bookmarkEnd w:id="5"/>
    </w:p>
    <w:p w14:paraId="12F57534" w14:textId="77777777" w:rsidR="00496C38" w:rsidRDefault="00496C38" w:rsidP="00E2550F">
      <w:pPr>
        <w:widowControl w:val="0"/>
        <w:spacing w:after="0" w:line="240" w:lineRule="auto"/>
        <w:jc w:val="both"/>
        <w:rPr>
          <w:rFonts w:ascii="Times New Roman" w:hAnsi="Times New Roman" w:cs="Times New Roman"/>
          <w:sz w:val="24"/>
          <w:szCs w:val="24"/>
          <w:highlight w:val="green"/>
        </w:rPr>
      </w:pPr>
    </w:p>
    <w:p w14:paraId="6D9E0249" w14:textId="77777777" w:rsidR="00496C38" w:rsidRDefault="00496C38" w:rsidP="00E2550F">
      <w:pPr>
        <w:widowControl w:val="0"/>
        <w:spacing w:after="0" w:line="240" w:lineRule="auto"/>
        <w:jc w:val="both"/>
        <w:rPr>
          <w:rFonts w:ascii="Times New Roman" w:hAnsi="Times New Roman" w:cs="Times New Roman"/>
          <w:sz w:val="24"/>
          <w:szCs w:val="24"/>
          <w:highlight w:val="green"/>
        </w:rPr>
      </w:pPr>
    </w:p>
    <w:p w14:paraId="61CAA5C6" w14:textId="5E701973" w:rsidR="00496C38" w:rsidRDefault="00E2550F" w:rsidP="00E2550F">
      <w:pPr>
        <w:widowControl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Д</w:t>
      </w:r>
      <w:r w:rsidR="00CE23EC">
        <w:rPr>
          <w:rFonts w:ascii="Times New Roman" w:hAnsi="Times New Roman" w:cs="Times New Roman"/>
          <w:sz w:val="24"/>
          <w:szCs w:val="24"/>
          <w:highlight w:val="white"/>
        </w:rPr>
        <w:t>ОДАТКИ</w:t>
      </w:r>
      <w:r>
        <w:rPr>
          <w:rFonts w:ascii="Times New Roman" w:hAnsi="Times New Roman" w:cs="Times New Roman"/>
          <w:sz w:val="24"/>
          <w:szCs w:val="24"/>
          <w:highlight w:val="white"/>
        </w:rPr>
        <w:t xml:space="preserve">: </w:t>
      </w:r>
    </w:p>
    <w:p w14:paraId="08E9D352" w14:textId="27B924C9" w:rsidR="00E2550F" w:rsidRPr="00CE23EC" w:rsidRDefault="00E2550F" w:rsidP="00CE23EC">
      <w:pPr>
        <w:pStyle w:val="21"/>
        <w:rPr>
          <w:rFonts w:ascii="Times New Roman" w:hAnsi="Times New Roman" w:cs="Times New Roman"/>
          <w:sz w:val="24"/>
          <w:szCs w:val="24"/>
          <w:highlight w:val="white"/>
          <w:lang w:val="uk-UA"/>
        </w:rPr>
      </w:pPr>
      <w:r w:rsidRPr="009F5F02">
        <w:rPr>
          <w:rFonts w:ascii="Times New Roman" w:hAnsi="Times New Roman" w:cs="Times New Roman"/>
          <w:sz w:val="24"/>
          <w:szCs w:val="24"/>
          <w:highlight w:val="white"/>
          <w:lang w:val="uk-UA"/>
        </w:rPr>
        <w:t>1.</w:t>
      </w:r>
      <w:r w:rsidR="00EE2504" w:rsidRPr="00CE23EC">
        <w:rPr>
          <w:rFonts w:ascii="Times New Roman" w:hAnsi="Times New Roman" w:cs="Times New Roman"/>
          <w:sz w:val="24"/>
          <w:szCs w:val="24"/>
          <w:highlight w:val="white"/>
          <w:lang w:val="uk-UA"/>
        </w:rPr>
        <w:t xml:space="preserve"> </w:t>
      </w:r>
      <w:r w:rsidRPr="009F5F02">
        <w:rPr>
          <w:rFonts w:ascii="Times New Roman" w:hAnsi="Times New Roman" w:cs="Times New Roman"/>
          <w:b/>
          <w:sz w:val="24"/>
          <w:szCs w:val="24"/>
          <w:highlight w:val="white"/>
          <w:lang w:val="uk-UA"/>
        </w:rPr>
        <w:t>Додаток 1</w:t>
      </w:r>
      <w:r w:rsidRPr="009F5F02">
        <w:rPr>
          <w:rFonts w:ascii="Times New Roman" w:hAnsi="Times New Roman" w:cs="Times New Roman"/>
          <w:sz w:val="24"/>
          <w:szCs w:val="24"/>
          <w:highlight w:val="white"/>
          <w:lang w:val="uk-UA"/>
        </w:rPr>
        <w:t xml:space="preserve"> до тендерної документації</w:t>
      </w:r>
      <w:r w:rsidR="00C65D00" w:rsidRPr="00CE23EC">
        <w:rPr>
          <w:rFonts w:ascii="Times New Roman" w:hAnsi="Times New Roman" w:cs="Times New Roman"/>
          <w:sz w:val="24"/>
          <w:szCs w:val="24"/>
          <w:highlight w:val="white"/>
          <w:lang w:val="uk-UA"/>
        </w:rPr>
        <w:t xml:space="preserve"> «</w:t>
      </w:r>
      <w:r w:rsidR="00C65D00" w:rsidRPr="009F5F02">
        <w:rPr>
          <w:rFonts w:ascii="Times New Roman" w:hAnsi="Times New Roman" w:cs="Times New Roman"/>
          <w:sz w:val="24"/>
          <w:szCs w:val="24"/>
          <w:lang w:val="uk-UA"/>
        </w:rPr>
        <w:t>Кваліфікаційні критерії та перелік документів, що підтверджують інформацію учасників про відповідність їх таким критеріям».</w:t>
      </w:r>
    </w:p>
    <w:p w14:paraId="1FD59D5B" w14:textId="316CA738" w:rsidR="00155120" w:rsidRPr="00CE23EC" w:rsidRDefault="00E2550F" w:rsidP="00CE23EC">
      <w:pPr>
        <w:pStyle w:val="21"/>
        <w:rPr>
          <w:rFonts w:ascii="Times New Roman" w:hAnsi="Times New Roman" w:cs="Times New Roman"/>
          <w:sz w:val="24"/>
          <w:szCs w:val="24"/>
        </w:rPr>
      </w:pPr>
      <w:r w:rsidRPr="00CE23EC">
        <w:rPr>
          <w:rFonts w:ascii="Times New Roman" w:hAnsi="Times New Roman" w:cs="Times New Roman"/>
          <w:sz w:val="24"/>
          <w:szCs w:val="24"/>
          <w:highlight w:val="white"/>
        </w:rPr>
        <w:t xml:space="preserve">2. </w:t>
      </w:r>
      <w:proofErr w:type="spellStart"/>
      <w:r w:rsidRPr="00CE23EC">
        <w:rPr>
          <w:rFonts w:ascii="Times New Roman" w:hAnsi="Times New Roman" w:cs="Times New Roman"/>
          <w:b/>
          <w:sz w:val="24"/>
          <w:szCs w:val="24"/>
          <w:highlight w:val="white"/>
        </w:rPr>
        <w:t>Додаток</w:t>
      </w:r>
      <w:proofErr w:type="spellEnd"/>
      <w:r w:rsidRPr="00CE23EC">
        <w:rPr>
          <w:rFonts w:ascii="Times New Roman" w:hAnsi="Times New Roman" w:cs="Times New Roman"/>
          <w:b/>
          <w:sz w:val="24"/>
          <w:szCs w:val="24"/>
          <w:highlight w:val="white"/>
        </w:rPr>
        <w:t xml:space="preserve"> 2</w:t>
      </w:r>
      <w:r w:rsidRPr="00CE23EC">
        <w:rPr>
          <w:rFonts w:ascii="Times New Roman" w:hAnsi="Times New Roman" w:cs="Times New Roman"/>
          <w:sz w:val="24"/>
          <w:szCs w:val="24"/>
          <w:highlight w:val="white"/>
        </w:rPr>
        <w:t xml:space="preserve"> до </w:t>
      </w:r>
      <w:proofErr w:type="spellStart"/>
      <w:r w:rsidRPr="00CE23EC">
        <w:rPr>
          <w:rFonts w:ascii="Times New Roman" w:hAnsi="Times New Roman" w:cs="Times New Roman"/>
          <w:sz w:val="24"/>
          <w:szCs w:val="24"/>
          <w:highlight w:val="white"/>
        </w:rPr>
        <w:t>тендерної</w:t>
      </w:r>
      <w:proofErr w:type="spellEnd"/>
      <w:r w:rsidRPr="00CE23EC">
        <w:rPr>
          <w:rFonts w:ascii="Times New Roman" w:hAnsi="Times New Roman" w:cs="Times New Roman"/>
          <w:sz w:val="24"/>
          <w:szCs w:val="24"/>
          <w:highlight w:val="white"/>
        </w:rPr>
        <w:t xml:space="preserve"> </w:t>
      </w:r>
      <w:proofErr w:type="spellStart"/>
      <w:r w:rsidRPr="00CE23EC">
        <w:rPr>
          <w:rFonts w:ascii="Times New Roman" w:hAnsi="Times New Roman" w:cs="Times New Roman"/>
          <w:sz w:val="24"/>
          <w:szCs w:val="24"/>
          <w:highlight w:val="white"/>
        </w:rPr>
        <w:t>документації</w:t>
      </w:r>
      <w:proofErr w:type="spellEnd"/>
      <w:r w:rsidR="00C65D00" w:rsidRPr="00CE23EC">
        <w:rPr>
          <w:rFonts w:ascii="Times New Roman" w:hAnsi="Times New Roman" w:cs="Times New Roman"/>
          <w:sz w:val="24"/>
          <w:szCs w:val="24"/>
          <w:highlight w:val="white"/>
          <w:lang w:val="uk-UA"/>
        </w:rPr>
        <w:t xml:space="preserve"> «</w:t>
      </w:r>
      <w:proofErr w:type="spellStart"/>
      <w:proofErr w:type="gramStart"/>
      <w:r w:rsidR="00155120" w:rsidRPr="00CE23EC">
        <w:rPr>
          <w:rFonts w:ascii="Times New Roman" w:hAnsi="Times New Roman" w:cs="Times New Roman"/>
          <w:sz w:val="24"/>
          <w:szCs w:val="24"/>
        </w:rPr>
        <w:t>П</w:t>
      </w:r>
      <w:proofErr w:type="gramEnd"/>
      <w:r w:rsidR="00155120" w:rsidRPr="00CE23EC">
        <w:rPr>
          <w:rFonts w:ascii="Times New Roman" w:hAnsi="Times New Roman" w:cs="Times New Roman"/>
          <w:sz w:val="24"/>
          <w:szCs w:val="24"/>
        </w:rPr>
        <w:t>ідтвердження</w:t>
      </w:r>
      <w:proofErr w:type="spellEnd"/>
      <w:r w:rsidR="00155120" w:rsidRPr="00CE23EC">
        <w:rPr>
          <w:rFonts w:ascii="Times New Roman" w:hAnsi="Times New Roman" w:cs="Times New Roman"/>
          <w:sz w:val="24"/>
          <w:szCs w:val="24"/>
        </w:rPr>
        <w:t xml:space="preserve"> </w:t>
      </w:r>
      <w:proofErr w:type="spellStart"/>
      <w:r w:rsidR="00155120" w:rsidRPr="00CE23EC">
        <w:rPr>
          <w:rFonts w:ascii="Times New Roman" w:hAnsi="Times New Roman" w:cs="Times New Roman"/>
          <w:sz w:val="24"/>
          <w:szCs w:val="24"/>
        </w:rPr>
        <w:t>відповідності</w:t>
      </w:r>
      <w:proofErr w:type="spellEnd"/>
      <w:r w:rsidR="00155120" w:rsidRPr="00CE23EC">
        <w:rPr>
          <w:rFonts w:ascii="Times New Roman" w:hAnsi="Times New Roman" w:cs="Times New Roman"/>
          <w:sz w:val="24"/>
          <w:szCs w:val="24"/>
        </w:rPr>
        <w:t xml:space="preserve"> </w:t>
      </w:r>
      <w:r w:rsidR="00155120" w:rsidRPr="00CE23EC">
        <w:rPr>
          <w:rFonts w:ascii="Times New Roman" w:hAnsi="Times New Roman" w:cs="Times New Roman"/>
          <w:sz w:val="24"/>
          <w:szCs w:val="24"/>
          <w:lang w:val="uk-UA"/>
        </w:rPr>
        <w:t>учасника</w:t>
      </w:r>
      <w:r w:rsidR="00155120" w:rsidRPr="00CE23EC">
        <w:rPr>
          <w:rFonts w:ascii="Times New Roman" w:hAnsi="Times New Roman" w:cs="Times New Roman"/>
          <w:sz w:val="24"/>
          <w:szCs w:val="24"/>
        </w:rPr>
        <w:t xml:space="preserve"> (в тому </w:t>
      </w:r>
      <w:proofErr w:type="spellStart"/>
      <w:r w:rsidR="00155120" w:rsidRPr="00CE23EC">
        <w:rPr>
          <w:rFonts w:ascii="Times New Roman" w:hAnsi="Times New Roman" w:cs="Times New Roman"/>
          <w:sz w:val="24"/>
          <w:szCs w:val="24"/>
        </w:rPr>
        <w:t>числі</w:t>
      </w:r>
      <w:proofErr w:type="spellEnd"/>
      <w:r w:rsidR="00155120" w:rsidRPr="00CE23EC">
        <w:rPr>
          <w:rFonts w:ascii="Times New Roman" w:hAnsi="Times New Roman" w:cs="Times New Roman"/>
          <w:sz w:val="24"/>
          <w:szCs w:val="24"/>
        </w:rPr>
        <w:t xml:space="preserve"> для </w:t>
      </w:r>
      <w:proofErr w:type="spellStart"/>
      <w:r w:rsidR="00155120" w:rsidRPr="00CE23EC">
        <w:rPr>
          <w:rFonts w:ascii="Times New Roman" w:hAnsi="Times New Roman" w:cs="Times New Roman"/>
          <w:sz w:val="24"/>
          <w:szCs w:val="24"/>
        </w:rPr>
        <w:t>об’єднання</w:t>
      </w:r>
      <w:proofErr w:type="spellEnd"/>
      <w:r w:rsidR="00155120" w:rsidRPr="00CE23EC">
        <w:rPr>
          <w:rFonts w:ascii="Times New Roman" w:hAnsi="Times New Roman" w:cs="Times New Roman"/>
          <w:sz w:val="24"/>
          <w:szCs w:val="24"/>
        </w:rPr>
        <w:t xml:space="preserve"> </w:t>
      </w:r>
      <w:proofErr w:type="spellStart"/>
      <w:r w:rsidR="00155120" w:rsidRPr="00CE23EC">
        <w:rPr>
          <w:rFonts w:ascii="Times New Roman" w:hAnsi="Times New Roman" w:cs="Times New Roman"/>
          <w:sz w:val="24"/>
          <w:szCs w:val="24"/>
        </w:rPr>
        <w:t>учасників</w:t>
      </w:r>
      <w:proofErr w:type="spellEnd"/>
      <w:r w:rsidR="00155120" w:rsidRPr="00CE23EC">
        <w:rPr>
          <w:rFonts w:ascii="Times New Roman" w:hAnsi="Times New Roman" w:cs="Times New Roman"/>
          <w:sz w:val="24"/>
          <w:szCs w:val="24"/>
        </w:rPr>
        <w:t xml:space="preserve"> як </w:t>
      </w:r>
      <w:proofErr w:type="spellStart"/>
      <w:r w:rsidR="00155120" w:rsidRPr="00CE23EC">
        <w:rPr>
          <w:rFonts w:ascii="Times New Roman" w:hAnsi="Times New Roman" w:cs="Times New Roman"/>
          <w:sz w:val="24"/>
          <w:szCs w:val="24"/>
        </w:rPr>
        <w:t>учасника</w:t>
      </w:r>
      <w:proofErr w:type="spellEnd"/>
      <w:r w:rsidR="00155120" w:rsidRPr="00CE23EC">
        <w:rPr>
          <w:rFonts w:ascii="Times New Roman" w:hAnsi="Times New Roman" w:cs="Times New Roman"/>
          <w:sz w:val="24"/>
          <w:szCs w:val="24"/>
        </w:rPr>
        <w:t xml:space="preserve"> </w:t>
      </w:r>
      <w:proofErr w:type="spellStart"/>
      <w:r w:rsidR="00155120" w:rsidRPr="00CE23EC">
        <w:rPr>
          <w:rFonts w:ascii="Times New Roman" w:hAnsi="Times New Roman" w:cs="Times New Roman"/>
          <w:sz w:val="24"/>
          <w:szCs w:val="24"/>
        </w:rPr>
        <w:t>процедури</w:t>
      </w:r>
      <w:proofErr w:type="spellEnd"/>
      <w:r w:rsidR="00155120" w:rsidRPr="00CE23EC">
        <w:rPr>
          <w:rFonts w:ascii="Times New Roman" w:hAnsi="Times New Roman" w:cs="Times New Roman"/>
          <w:sz w:val="24"/>
          <w:szCs w:val="24"/>
        </w:rPr>
        <w:t xml:space="preserve">) </w:t>
      </w:r>
      <w:proofErr w:type="spellStart"/>
      <w:r w:rsidR="00155120" w:rsidRPr="00CE23EC">
        <w:rPr>
          <w:rFonts w:ascii="Times New Roman" w:hAnsi="Times New Roman" w:cs="Times New Roman"/>
          <w:sz w:val="24"/>
          <w:szCs w:val="24"/>
        </w:rPr>
        <w:t>вимогам</w:t>
      </w:r>
      <w:proofErr w:type="spellEnd"/>
      <w:r w:rsidR="00155120" w:rsidRPr="00CE23EC">
        <w:rPr>
          <w:rFonts w:ascii="Times New Roman" w:hAnsi="Times New Roman" w:cs="Times New Roman"/>
          <w:sz w:val="24"/>
          <w:szCs w:val="24"/>
        </w:rPr>
        <w:t xml:space="preserve">, </w:t>
      </w:r>
      <w:proofErr w:type="spellStart"/>
      <w:r w:rsidR="00155120" w:rsidRPr="00CE23EC">
        <w:rPr>
          <w:rFonts w:ascii="Times New Roman" w:hAnsi="Times New Roman" w:cs="Times New Roman"/>
          <w:sz w:val="24"/>
          <w:szCs w:val="24"/>
        </w:rPr>
        <w:t>визначеним</w:t>
      </w:r>
      <w:proofErr w:type="spellEnd"/>
      <w:r w:rsidR="00155120" w:rsidRPr="00CE23EC">
        <w:rPr>
          <w:rFonts w:ascii="Times New Roman" w:hAnsi="Times New Roman" w:cs="Times New Roman"/>
          <w:sz w:val="24"/>
          <w:szCs w:val="24"/>
        </w:rPr>
        <w:t xml:space="preserve"> у </w:t>
      </w:r>
      <w:proofErr w:type="spellStart"/>
      <w:r w:rsidR="00155120" w:rsidRPr="00CE23EC">
        <w:rPr>
          <w:rFonts w:ascii="Times New Roman" w:hAnsi="Times New Roman" w:cs="Times New Roman"/>
          <w:sz w:val="24"/>
          <w:szCs w:val="24"/>
        </w:rPr>
        <w:t>пункті</w:t>
      </w:r>
      <w:proofErr w:type="spellEnd"/>
      <w:r w:rsidR="00155120" w:rsidRPr="00CE23EC">
        <w:rPr>
          <w:rFonts w:ascii="Times New Roman" w:hAnsi="Times New Roman" w:cs="Times New Roman"/>
          <w:sz w:val="24"/>
          <w:szCs w:val="24"/>
        </w:rPr>
        <w:t xml:space="preserve"> 47 </w:t>
      </w:r>
      <w:proofErr w:type="spellStart"/>
      <w:r w:rsidR="00155120" w:rsidRPr="00CE23EC">
        <w:rPr>
          <w:rFonts w:ascii="Times New Roman" w:hAnsi="Times New Roman" w:cs="Times New Roman"/>
          <w:sz w:val="24"/>
          <w:szCs w:val="24"/>
        </w:rPr>
        <w:t>Особливостей</w:t>
      </w:r>
      <w:proofErr w:type="spellEnd"/>
      <w:r w:rsidR="00155120" w:rsidRPr="00CE23EC">
        <w:rPr>
          <w:rFonts w:ascii="Times New Roman" w:hAnsi="Times New Roman" w:cs="Times New Roman"/>
          <w:sz w:val="24"/>
          <w:szCs w:val="24"/>
        </w:rPr>
        <w:t>.</w:t>
      </w:r>
    </w:p>
    <w:p w14:paraId="380D9FBE" w14:textId="33F9B2D0" w:rsidR="00E2550F" w:rsidRPr="00BF550E" w:rsidRDefault="00E2550F" w:rsidP="00CE23EC">
      <w:pPr>
        <w:pStyle w:val="21"/>
        <w:rPr>
          <w:rFonts w:ascii="Times New Roman" w:hAnsi="Times New Roman" w:cs="Times New Roman"/>
          <w:sz w:val="24"/>
          <w:szCs w:val="24"/>
          <w:lang w:val="uk-UA"/>
        </w:rPr>
      </w:pPr>
      <w:r w:rsidRPr="00CE23EC">
        <w:rPr>
          <w:rFonts w:ascii="Times New Roman" w:hAnsi="Times New Roman" w:cs="Times New Roman"/>
          <w:sz w:val="24"/>
          <w:szCs w:val="24"/>
          <w:highlight w:val="white"/>
        </w:rPr>
        <w:t xml:space="preserve">3. </w:t>
      </w:r>
      <w:proofErr w:type="spellStart"/>
      <w:r w:rsidRPr="00CE23EC">
        <w:rPr>
          <w:rFonts w:ascii="Times New Roman" w:hAnsi="Times New Roman" w:cs="Times New Roman"/>
          <w:b/>
          <w:sz w:val="24"/>
          <w:szCs w:val="24"/>
          <w:highlight w:val="white"/>
        </w:rPr>
        <w:t>Додаток</w:t>
      </w:r>
      <w:proofErr w:type="spellEnd"/>
      <w:r w:rsidRPr="00CE23EC">
        <w:rPr>
          <w:rFonts w:ascii="Times New Roman" w:hAnsi="Times New Roman" w:cs="Times New Roman"/>
          <w:b/>
          <w:sz w:val="24"/>
          <w:szCs w:val="24"/>
          <w:highlight w:val="white"/>
        </w:rPr>
        <w:t xml:space="preserve"> 3</w:t>
      </w:r>
      <w:r w:rsidRPr="00CE23EC">
        <w:rPr>
          <w:rFonts w:ascii="Times New Roman" w:hAnsi="Times New Roman" w:cs="Times New Roman"/>
          <w:sz w:val="24"/>
          <w:szCs w:val="24"/>
          <w:highlight w:val="white"/>
        </w:rPr>
        <w:t xml:space="preserve"> до </w:t>
      </w:r>
      <w:proofErr w:type="spellStart"/>
      <w:r w:rsidRPr="00CE23EC">
        <w:rPr>
          <w:rFonts w:ascii="Times New Roman" w:hAnsi="Times New Roman" w:cs="Times New Roman"/>
          <w:sz w:val="24"/>
          <w:szCs w:val="24"/>
          <w:highlight w:val="white"/>
        </w:rPr>
        <w:t>тендерної</w:t>
      </w:r>
      <w:proofErr w:type="spellEnd"/>
      <w:r w:rsidRPr="00CE23EC">
        <w:rPr>
          <w:rFonts w:ascii="Times New Roman" w:hAnsi="Times New Roman" w:cs="Times New Roman"/>
          <w:sz w:val="24"/>
          <w:szCs w:val="24"/>
          <w:highlight w:val="white"/>
        </w:rPr>
        <w:t xml:space="preserve"> документації</w:t>
      </w:r>
      <w:r w:rsidR="00CE23EC" w:rsidRPr="00CE23EC">
        <w:rPr>
          <w:rFonts w:ascii="Times New Roman" w:hAnsi="Times New Roman" w:cs="Times New Roman"/>
          <w:sz w:val="24"/>
          <w:szCs w:val="24"/>
          <w:highlight w:val="white"/>
          <w:lang w:val="uk-UA"/>
        </w:rPr>
        <w:t xml:space="preserve"> </w:t>
      </w:r>
      <w:r w:rsidR="00CE23EC" w:rsidRPr="00CE23EC">
        <w:rPr>
          <w:rFonts w:ascii="Times New Roman" w:hAnsi="Times New Roman" w:cs="Times New Roman"/>
          <w:sz w:val="24"/>
          <w:szCs w:val="24"/>
        </w:rPr>
        <w:t xml:space="preserve">«Інформація про необхідні </w:t>
      </w:r>
      <w:proofErr w:type="gramStart"/>
      <w:r w:rsidR="00CE23EC" w:rsidRPr="00CE23EC">
        <w:rPr>
          <w:rFonts w:ascii="Times New Roman" w:hAnsi="Times New Roman" w:cs="Times New Roman"/>
          <w:sz w:val="24"/>
          <w:szCs w:val="24"/>
        </w:rPr>
        <w:t>техн</w:t>
      </w:r>
      <w:proofErr w:type="gramEnd"/>
      <w:r w:rsidR="00CE23EC" w:rsidRPr="00CE23EC">
        <w:rPr>
          <w:rFonts w:ascii="Times New Roman" w:hAnsi="Times New Roman" w:cs="Times New Roman"/>
          <w:sz w:val="24"/>
          <w:szCs w:val="24"/>
        </w:rPr>
        <w:t>ічні, якісні та кількісні характеристики предмету закупівлі».</w:t>
      </w:r>
      <w:r w:rsidRPr="00CE23EC">
        <w:rPr>
          <w:rFonts w:ascii="Times New Roman" w:hAnsi="Times New Roman" w:cs="Times New Roman"/>
          <w:sz w:val="24"/>
          <w:szCs w:val="24"/>
          <w:highlight w:val="white"/>
        </w:rPr>
        <w:t xml:space="preserve">                                                                                                           4</w:t>
      </w:r>
      <w:r w:rsidR="00EE2504" w:rsidRPr="00CE23EC">
        <w:rPr>
          <w:rFonts w:ascii="Times New Roman" w:hAnsi="Times New Roman" w:cs="Times New Roman"/>
          <w:sz w:val="24"/>
          <w:szCs w:val="24"/>
          <w:highlight w:val="white"/>
          <w:lang w:val="uk-UA"/>
        </w:rPr>
        <w:t>.</w:t>
      </w:r>
      <w:r w:rsidRPr="00CE23EC">
        <w:rPr>
          <w:rFonts w:ascii="Times New Roman" w:hAnsi="Times New Roman" w:cs="Times New Roman"/>
          <w:sz w:val="24"/>
          <w:szCs w:val="24"/>
          <w:highlight w:val="white"/>
        </w:rPr>
        <w:t xml:space="preserve"> </w:t>
      </w:r>
      <w:proofErr w:type="spellStart"/>
      <w:r w:rsidRPr="00CE23EC">
        <w:rPr>
          <w:rFonts w:ascii="Times New Roman" w:hAnsi="Times New Roman" w:cs="Times New Roman"/>
          <w:b/>
          <w:sz w:val="24"/>
          <w:szCs w:val="24"/>
        </w:rPr>
        <w:t>Додаток</w:t>
      </w:r>
      <w:proofErr w:type="spellEnd"/>
      <w:r w:rsidRPr="00CE23EC">
        <w:rPr>
          <w:rFonts w:ascii="Times New Roman" w:hAnsi="Times New Roman" w:cs="Times New Roman"/>
          <w:b/>
          <w:sz w:val="24"/>
          <w:szCs w:val="24"/>
        </w:rPr>
        <w:t xml:space="preserve"> 4</w:t>
      </w:r>
      <w:r w:rsidRPr="00CE23EC">
        <w:rPr>
          <w:rFonts w:ascii="Times New Roman" w:hAnsi="Times New Roman" w:cs="Times New Roman"/>
          <w:sz w:val="24"/>
          <w:szCs w:val="24"/>
        </w:rPr>
        <w:t xml:space="preserve"> до </w:t>
      </w:r>
      <w:proofErr w:type="spellStart"/>
      <w:r w:rsidRPr="00CE23EC">
        <w:rPr>
          <w:rFonts w:ascii="Times New Roman" w:hAnsi="Times New Roman" w:cs="Times New Roman"/>
          <w:sz w:val="24"/>
          <w:szCs w:val="24"/>
        </w:rPr>
        <w:t>тендерної</w:t>
      </w:r>
      <w:proofErr w:type="spellEnd"/>
      <w:r w:rsidRPr="00CE23EC">
        <w:rPr>
          <w:rFonts w:ascii="Times New Roman" w:hAnsi="Times New Roman" w:cs="Times New Roman"/>
          <w:sz w:val="24"/>
          <w:szCs w:val="24"/>
        </w:rPr>
        <w:t xml:space="preserve"> </w:t>
      </w:r>
      <w:proofErr w:type="spellStart"/>
      <w:r w:rsidRPr="00CE23EC">
        <w:rPr>
          <w:rFonts w:ascii="Times New Roman" w:hAnsi="Times New Roman" w:cs="Times New Roman"/>
          <w:sz w:val="24"/>
          <w:szCs w:val="24"/>
        </w:rPr>
        <w:t>документації</w:t>
      </w:r>
      <w:proofErr w:type="spellEnd"/>
      <w:r w:rsidRPr="00CE23EC">
        <w:rPr>
          <w:rFonts w:ascii="Times New Roman" w:hAnsi="Times New Roman" w:cs="Times New Roman"/>
          <w:sz w:val="24"/>
          <w:szCs w:val="24"/>
        </w:rPr>
        <w:t xml:space="preserve"> </w:t>
      </w:r>
      <w:r w:rsidR="00BF550E">
        <w:rPr>
          <w:rFonts w:ascii="Times New Roman" w:hAnsi="Times New Roman" w:cs="Times New Roman"/>
          <w:sz w:val="24"/>
          <w:szCs w:val="24"/>
          <w:lang w:val="uk-UA"/>
        </w:rPr>
        <w:t>«</w:t>
      </w:r>
      <w:proofErr w:type="spellStart"/>
      <w:r w:rsidR="00BF550E">
        <w:rPr>
          <w:rFonts w:ascii="Times New Roman" w:hAnsi="Times New Roman" w:cs="Times New Roman"/>
          <w:sz w:val="24"/>
          <w:szCs w:val="24"/>
          <w:lang w:val="uk-UA"/>
        </w:rPr>
        <w:t>Проєкт</w:t>
      </w:r>
      <w:proofErr w:type="spellEnd"/>
      <w:r w:rsidR="00BF550E">
        <w:rPr>
          <w:rFonts w:ascii="Times New Roman" w:hAnsi="Times New Roman" w:cs="Times New Roman"/>
          <w:sz w:val="24"/>
          <w:szCs w:val="24"/>
          <w:lang w:val="uk-UA"/>
        </w:rPr>
        <w:t xml:space="preserve"> </w:t>
      </w:r>
      <w:proofErr w:type="gramStart"/>
      <w:r w:rsidR="00BF550E">
        <w:rPr>
          <w:rFonts w:ascii="Times New Roman" w:hAnsi="Times New Roman" w:cs="Times New Roman"/>
          <w:sz w:val="24"/>
          <w:szCs w:val="24"/>
          <w:lang w:val="uk-UA"/>
        </w:rPr>
        <w:t>договору</w:t>
      </w:r>
      <w:proofErr w:type="gramEnd"/>
      <w:r w:rsidR="00BF550E">
        <w:rPr>
          <w:rFonts w:ascii="Times New Roman" w:hAnsi="Times New Roman" w:cs="Times New Roman"/>
          <w:sz w:val="24"/>
          <w:szCs w:val="24"/>
          <w:lang w:val="uk-UA"/>
        </w:rPr>
        <w:t xml:space="preserve"> про закупівлю послуг»</w:t>
      </w:r>
    </w:p>
    <w:p w14:paraId="40E42DCE" w14:textId="20C7D182" w:rsidR="00FB0FF9" w:rsidRDefault="00FB0FF9" w:rsidP="00CE23EC">
      <w:pPr>
        <w:pStyle w:val="21"/>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Pr="00FB0FF9">
        <w:rPr>
          <w:rFonts w:ascii="Times New Roman" w:hAnsi="Times New Roman" w:cs="Times New Roman"/>
          <w:b/>
          <w:sz w:val="24"/>
          <w:szCs w:val="24"/>
          <w:lang w:val="uk-UA"/>
        </w:rPr>
        <w:t>Додаток 5</w:t>
      </w:r>
      <w:r>
        <w:rPr>
          <w:rFonts w:ascii="Times New Roman" w:hAnsi="Times New Roman" w:cs="Times New Roman"/>
          <w:sz w:val="24"/>
          <w:szCs w:val="24"/>
          <w:lang w:val="uk-UA"/>
        </w:rPr>
        <w:t xml:space="preserve"> до тендерної документації «Форма «Цінова пропозиція»».</w:t>
      </w:r>
    </w:p>
    <w:p w14:paraId="5AEEE895" w14:textId="77777777" w:rsidR="00496C38" w:rsidRDefault="00496C38" w:rsidP="00E2550F">
      <w:pPr>
        <w:pStyle w:val="afc"/>
        <w:rPr>
          <w:sz w:val="24"/>
          <w:szCs w:val="24"/>
          <w:lang w:val="uk-UA"/>
        </w:rPr>
      </w:pPr>
    </w:p>
    <w:p w14:paraId="3EB8B14A" w14:textId="77777777" w:rsidR="00FF6793" w:rsidRDefault="00FF6793" w:rsidP="00E2550F">
      <w:pPr>
        <w:pStyle w:val="afc"/>
        <w:rPr>
          <w:sz w:val="24"/>
          <w:szCs w:val="24"/>
          <w:lang w:val="uk-UA"/>
        </w:rPr>
      </w:pPr>
    </w:p>
    <w:p w14:paraId="4E764A29" w14:textId="77777777" w:rsidR="00FF6793" w:rsidRDefault="00FF6793" w:rsidP="00E2550F">
      <w:pPr>
        <w:pStyle w:val="afc"/>
        <w:rPr>
          <w:sz w:val="24"/>
          <w:szCs w:val="24"/>
          <w:lang w:val="uk-UA"/>
        </w:rPr>
      </w:pPr>
    </w:p>
    <w:p w14:paraId="1A5D75D2" w14:textId="77777777" w:rsidR="00496C38" w:rsidRDefault="00496C38" w:rsidP="00E2550F">
      <w:pPr>
        <w:pStyle w:val="afc"/>
        <w:rPr>
          <w:sz w:val="24"/>
          <w:szCs w:val="24"/>
          <w:lang w:val="uk-UA"/>
        </w:rPr>
      </w:pPr>
    </w:p>
    <w:p w14:paraId="0D4DB0AE" w14:textId="77777777" w:rsidR="00BF550E" w:rsidRDefault="00BF550E" w:rsidP="00E2550F">
      <w:pPr>
        <w:pStyle w:val="afc"/>
        <w:rPr>
          <w:sz w:val="24"/>
          <w:szCs w:val="24"/>
          <w:highlight w:val="white"/>
          <w:lang w:val="uk-UA"/>
        </w:rPr>
      </w:pPr>
    </w:p>
    <w:p w14:paraId="77EA64F9" w14:textId="77777777" w:rsidR="009919B0" w:rsidRPr="00496C38" w:rsidRDefault="009919B0" w:rsidP="00E2550F">
      <w:pPr>
        <w:pStyle w:val="afc"/>
        <w:rPr>
          <w:sz w:val="24"/>
          <w:szCs w:val="24"/>
          <w:highlight w:val="white"/>
          <w:lang w:val="uk-UA"/>
        </w:rPr>
      </w:pPr>
    </w:p>
    <w:tbl>
      <w:tblPr>
        <w:tblW w:w="6520" w:type="dxa"/>
        <w:tblInd w:w="3686" w:type="dxa"/>
        <w:tblLook w:val="04A0" w:firstRow="1" w:lastRow="0" w:firstColumn="1" w:lastColumn="0" w:noHBand="0" w:noVBand="1"/>
      </w:tblPr>
      <w:tblGrid>
        <w:gridCol w:w="6520"/>
      </w:tblGrid>
      <w:tr w:rsidR="000513FE" w:rsidRPr="005F2907" w14:paraId="1BC82DDF" w14:textId="77777777" w:rsidTr="000513FE">
        <w:tc>
          <w:tcPr>
            <w:tcW w:w="6520" w:type="dxa"/>
            <w:shd w:val="clear" w:color="auto" w:fill="auto"/>
          </w:tcPr>
          <w:p w14:paraId="4D0A360B" w14:textId="60BEE525" w:rsidR="000513FE" w:rsidRPr="00B1555F" w:rsidRDefault="00C65D00" w:rsidP="002F0D46">
            <w:pPr>
              <w:spacing w:after="0" w:line="240" w:lineRule="auto"/>
              <w:ind w:left="1134" w:right="-216"/>
              <w:rPr>
                <w:rFonts w:ascii="Times New Roman" w:hAnsi="Times New Roman" w:cs="Times New Roman"/>
                <w:sz w:val="20"/>
                <w:szCs w:val="20"/>
                <w:bdr w:val="none" w:sz="0" w:space="0" w:color="auto" w:frame="1"/>
              </w:rPr>
            </w:pPr>
            <w:r>
              <w:rPr>
                <w:rFonts w:ascii="Times New Roman" w:hAnsi="Times New Roman" w:cs="Times New Roman"/>
                <w:b/>
                <w:sz w:val="24"/>
                <w:szCs w:val="24"/>
                <w:lang w:eastAsia="ru-RU"/>
              </w:rPr>
              <w:lastRenderedPageBreak/>
              <w:t xml:space="preserve">                   </w:t>
            </w:r>
            <w:r w:rsidR="000513FE" w:rsidRPr="003B7BB0">
              <w:rPr>
                <w:rFonts w:ascii="Times New Roman" w:hAnsi="Times New Roman" w:cs="Times New Roman"/>
                <w:b/>
                <w:sz w:val="24"/>
                <w:szCs w:val="24"/>
                <w:lang w:eastAsia="ru-RU"/>
              </w:rPr>
              <w:t xml:space="preserve">Додаток 1 </w:t>
            </w:r>
            <w:r w:rsidR="002F0D46">
              <w:rPr>
                <w:rFonts w:ascii="Times New Roman" w:hAnsi="Times New Roman" w:cs="Times New Roman"/>
                <w:b/>
                <w:sz w:val="24"/>
                <w:szCs w:val="24"/>
                <w:lang w:eastAsia="ru-RU"/>
              </w:rPr>
              <w:t xml:space="preserve"> </w:t>
            </w:r>
            <w:r w:rsidR="000513FE" w:rsidRPr="00B1555F">
              <w:rPr>
                <w:rFonts w:ascii="Times New Roman" w:hAnsi="Times New Roman" w:cs="Times New Roman"/>
                <w:i/>
                <w:iCs/>
                <w:sz w:val="20"/>
                <w:szCs w:val="20"/>
                <w:lang w:eastAsia="ru-RU"/>
              </w:rPr>
              <w:t xml:space="preserve">до тендерної документації </w:t>
            </w:r>
          </w:p>
        </w:tc>
      </w:tr>
    </w:tbl>
    <w:p w14:paraId="699490BC" w14:textId="77777777" w:rsidR="000513FE" w:rsidRDefault="000513FE" w:rsidP="000513FE">
      <w:pPr>
        <w:spacing w:after="0" w:line="240" w:lineRule="auto"/>
        <w:ind w:firstLine="284"/>
        <w:jc w:val="center"/>
        <w:rPr>
          <w:rFonts w:ascii="Times New Roman" w:hAnsi="Times New Roman" w:cs="Times New Roman"/>
          <w:b/>
          <w:bCs/>
          <w:i/>
          <w:iCs/>
          <w:sz w:val="24"/>
          <w:szCs w:val="24"/>
          <w:lang w:eastAsia="ru-RU"/>
        </w:rPr>
      </w:pPr>
    </w:p>
    <w:p w14:paraId="4CCDE188" w14:textId="77777777" w:rsidR="003F2EF6" w:rsidRDefault="003F2EF6" w:rsidP="000513FE">
      <w:pPr>
        <w:spacing w:after="0" w:line="240" w:lineRule="auto"/>
        <w:ind w:firstLine="284"/>
        <w:jc w:val="center"/>
        <w:rPr>
          <w:rFonts w:ascii="Times New Roman" w:hAnsi="Times New Roman" w:cs="Times New Roman"/>
          <w:b/>
          <w:bCs/>
          <w:iCs/>
          <w:sz w:val="26"/>
          <w:szCs w:val="26"/>
          <w:lang w:eastAsia="ru-RU"/>
        </w:rPr>
      </w:pPr>
    </w:p>
    <w:p w14:paraId="1151F22E" w14:textId="77777777" w:rsidR="003F2EF6" w:rsidRDefault="003F2EF6" w:rsidP="000513FE">
      <w:pPr>
        <w:spacing w:after="0" w:line="240" w:lineRule="auto"/>
        <w:ind w:firstLine="284"/>
        <w:jc w:val="center"/>
        <w:rPr>
          <w:rFonts w:ascii="Times New Roman" w:hAnsi="Times New Roman" w:cs="Times New Roman"/>
          <w:b/>
          <w:bCs/>
          <w:iCs/>
          <w:sz w:val="26"/>
          <w:szCs w:val="26"/>
          <w:lang w:eastAsia="ru-RU"/>
        </w:rPr>
      </w:pPr>
    </w:p>
    <w:p w14:paraId="19920C2D" w14:textId="77777777" w:rsidR="000513FE" w:rsidRPr="003F2EF6" w:rsidRDefault="000513FE" w:rsidP="000513FE">
      <w:pPr>
        <w:spacing w:after="0" w:line="240" w:lineRule="auto"/>
        <w:ind w:firstLine="284"/>
        <w:jc w:val="center"/>
        <w:rPr>
          <w:rFonts w:ascii="Times New Roman" w:hAnsi="Times New Roman" w:cs="Times New Roman"/>
          <w:b/>
          <w:bCs/>
          <w:iCs/>
          <w:sz w:val="26"/>
          <w:szCs w:val="26"/>
          <w:lang w:eastAsia="ru-RU"/>
        </w:rPr>
      </w:pPr>
      <w:r w:rsidRPr="003F2EF6">
        <w:rPr>
          <w:rFonts w:ascii="Times New Roman" w:hAnsi="Times New Roman" w:cs="Times New Roman"/>
          <w:b/>
          <w:bCs/>
          <w:iCs/>
          <w:sz w:val="26"/>
          <w:szCs w:val="26"/>
          <w:lang w:eastAsia="ru-RU"/>
        </w:rPr>
        <w:t>Кваліфікаційні критерії та перелік документів, що підтверджують інформацію учасників про відповідність їх таким критеріям</w:t>
      </w:r>
    </w:p>
    <w:p w14:paraId="056652ED" w14:textId="77777777" w:rsidR="00B1555F" w:rsidRDefault="00B1555F" w:rsidP="000513FE">
      <w:pPr>
        <w:spacing w:after="0" w:line="240" w:lineRule="auto"/>
        <w:ind w:firstLine="284"/>
        <w:jc w:val="center"/>
        <w:rPr>
          <w:rFonts w:ascii="Times New Roman" w:hAnsi="Times New Roman" w:cs="Times New Roman"/>
          <w:b/>
          <w:bCs/>
          <w:i/>
          <w:iCs/>
          <w:sz w:val="24"/>
          <w:szCs w:val="24"/>
          <w:lang w:eastAsia="ru-RU"/>
        </w:rPr>
      </w:pPr>
    </w:p>
    <w:p w14:paraId="0FC4850A" w14:textId="77777777" w:rsidR="003F2EF6" w:rsidRPr="0073796A" w:rsidRDefault="003F2EF6" w:rsidP="000513FE">
      <w:pPr>
        <w:spacing w:after="0" w:line="240" w:lineRule="auto"/>
        <w:ind w:firstLine="284"/>
        <w:jc w:val="center"/>
        <w:rPr>
          <w:rFonts w:ascii="Times New Roman" w:hAnsi="Times New Roman" w:cs="Times New Roman"/>
          <w:b/>
          <w:bCs/>
          <w:i/>
          <w:iCs/>
          <w:sz w:val="24"/>
          <w:szCs w:val="24"/>
          <w:lang w:eastAsia="ru-RU"/>
        </w:rPr>
      </w:pPr>
    </w:p>
    <w:p w14:paraId="2E78AA1A" w14:textId="77777777" w:rsidR="000513FE" w:rsidRPr="0073796A" w:rsidRDefault="000513FE" w:rsidP="000513FE">
      <w:pPr>
        <w:widowControl w:val="0"/>
        <w:tabs>
          <w:tab w:val="left" w:pos="1080"/>
        </w:tabs>
        <w:spacing w:after="0" w:line="240" w:lineRule="auto"/>
        <w:ind w:firstLine="426"/>
        <w:jc w:val="both"/>
        <w:rPr>
          <w:rFonts w:ascii="Times New Roman" w:hAnsi="Times New Roman" w:cs="Times New Roman"/>
          <w:sz w:val="24"/>
          <w:szCs w:val="24"/>
          <w:lang w:eastAsia="ru-RU"/>
        </w:rPr>
      </w:pPr>
      <w:r w:rsidRPr="0073796A">
        <w:rPr>
          <w:rFonts w:ascii="Times New Roman" w:hAnsi="Times New Roman" w:cs="Times New Roman"/>
          <w:sz w:val="24"/>
          <w:szCs w:val="24"/>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tbl>
      <w:tblPr>
        <w:tblW w:w="10171"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635"/>
        <w:gridCol w:w="6536"/>
      </w:tblGrid>
      <w:tr w:rsidR="000513FE" w:rsidRPr="0073796A" w14:paraId="58FAE3E8" w14:textId="77777777" w:rsidTr="003F2EF6">
        <w:trPr>
          <w:trHeight w:val="756"/>
          <w:jc w:val="center"/>
        </w:trPr>
        <w:tc>
          <w:tcPr>
            <w:tcW w:w="3635" w:type="dxa"/>
            <w:tcMar>
              <w:left w:w="98" w:type="dxa"/>
            </w:tcMar>
            <w:vAlign w:val="center"/>
          </w:tcPr>
          <w:p w14:paraId="66227332" w14:textId="77777777" w:rsidR="000513FE" w:rsidRPr="0073796A" w:rsidRDefault="000513FE" w:rsidP="002D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73796A">
              <w:rPr>
                <w:rFonts w:ascii="Times New Roman" w:hAnsi="Times New Roman" w:cs="Times New Roman"/>
                <w:b/>
                <w:bCs/>
                <w:sz w:val="24"/>
                <w:szCs w:val="24"/>
                <w:lang w:eastAsia="ru-RU"/>
              </w:rPr>
              <w:t xml:space="preserve">Кваліфікаційні критерії, встановлені відповідно до </w:t>
            </w:r>
          </w:p>
          <w:p w14:paraId="52AA3781" w14:textId="77777777" w:rsidR="000513FE" w:rsidRPr="0073796A" w:rsidRDefault="000513FE" w:rsidP="002D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73796A">
              <w:rPr>
                <w:rFonts w:ascii="Times New Roman" w:hAnsi="Times New Roman" w:cs="Times New Roman"/>
                <w:b/>
                <w:bCs/>
                <w:sz w:val="24"/>
                <w:szCs w:val="24"/>
                <w:lang w:eastAsia="ru-RU"/>
              </w:rPr>
              <w:t>ст. 16 Закону</w:t>
            </w:r>
          </w:p>
        </w:tc>
        <w:tc>
          <w:tcPr>
            <w:tcW w:w="6536" w:type="dxa"/>
            <w:tcBorders>
              <w:left w:val="single" w:sz="4" w:space="0" w:color="000001"/>
              <w:right w:val="single" w:sz="4" w:space="0" w:color="000001"/>
            </w:tcBorders>
            <w:tcMar>
              <w:left w:w="98" w:type="dxa"/>
            </w:tcMar>
            <w:vAlign w:val="center"/>
          </w:tcPr>
          <w:p w14:paraId="672030BE" w14:textId="77777777" w:rsidR="000513FE" w:rsidRPr="0073796A" w:rsidRDefault="000513FE" w:rsidP="002D7DB1">
            <w:pPr>
              <w:suppressAutoHyphens/>
              <w:spacing w:after="0" w:line="240" w:lineRule="auto"/>
              <w:jc w:val="center"/>
              <w:rPr>
                <w:rFonts w:ascii="Times New Roman" w:hAnsi="Times New Roman" w:cs="Times New Roman"/>
                <w:b/>
                <w:bCs/>
                <w:sz w:val="24"/>
                <w:szCs w:val="24"/>
                <w:lang w:eastAsia="ru-RU"/>
              </w:rPr>
            </w:pPr>
            <w:r w:rsidRPr="0073796A">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0513FE" w:rsidRPr="0073796A" w14:paraId="21ECDB57" w14:textId="77777777" w:rsidTr="008908D1">
        <w:trPr>
          <w:jc w:val="center"/>
        </w:trPr>
        <w:tc>
          <w:tcPr>
            <w:tcW w:w="3635" w:type="dxa"/>
            <w:tcMar>
              <w:left w:w="98" w:type="dxa"/>
            </w:tcMar>
          </w:tcPr>
          <w:p w14:paraId="2C0610ED" w14:textId="6BE23B3E" w:rsidR="000513FE" w:rsidRPr="00D55C55" w:rsidRDefault="000513FE" w:rsidP="00CB2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D55C55">
              <w:rPr>
                <w:rFonts w:ascii="Times New Roman" w:hAnsi="Times New Roman" w:cs="Times New Roman"/>
                <w:sz w:val="24"/>
                <w:szCs w:val="24"/>
                <w:lang w:eastAsia="ru-RU"/>
              </w:rPr>
              <w:t xml:space="preserve">1. Наявність </w:t>
            </w:r>
            <w:r w:rsidR="00AE4C8B">
              <w:rPr>
                <w:rFonts w:ascii="Times New Roman" w:hAnsi="Times New Roman" w:cs="Times New Roman"/>
                <w:sz w:val="24"/>
                <w:szCs w:val="24"/>
                <w:lang w:eastAsia="ru-RU"/>
              </w:rPr>
              <w:t>обладнання, матеріально-технічної бази та технологій, в т.</w:t>
            </w:r>
            <w:r w:rsidR="008B5BC9">
              <w:rPr>
                <w:rFonts w:ascii="Times New Roman" w:hAnsi="Times New Roman" w:cs="Times New Roman"/>
                <w:sz w:val="24"/>
                <w:szCs w:val="24"/>
                <w:lang w:eastAsia="ru-RU"/>
              </w:rPr>
              <w:t xml:space="preserve"> </w:t>
            </w:r>
            <w:r w:rsidR="00AE4C8B">
              <w:rPr>
                <w:rFonts w:ascii="Times New Roman" w:hAnsi="Times New Roman" w:cs="Times New Roman"/>
                <w:sz w:val="24"/>
                <w:szCs w:val="24"/>
                <w:lang w:eastAsia="ru-RU"/>
              </w:rPr>
              <w:t>ч.</w:t>
            </w:r>
            <w:r w:rsidR="00D63DCF">
              <w:rPr>
                <w:rFonts w:ascii="Times New Roman" w:hAnsi="Times New Roman" w:cs="Times New Roman"/>
                <w:sz w:val="24"/>
                <w:szCs w:val="24"/>
                <w:lang w:eastAsia="ru-RU"/>
              </w:rPr>
              <w:t xml:space="preserve"> </w:t>
            </w:r>
            <w:r w:rsidR="008F026C">
              <w:rPr>
                <w:rFonts w:ascii="Times New Roman" w:hAnsi="Times New Roman" w:cs="Times New Roman"/>
                <w:sz w:val="24"/>
                <w:szCs w:val="24"/>
                <w:lang w:eastAsia="ru-RU"/>
              </w:rPr>
              <w:t xml:space="preserve">задля </w:t>
            </w:r>
            <w:r w:rsidR="00CB2166">
              <w:rPr>
                <w:rFonts w:ascii="Times New Roman" w:hAnsi="Times New Roman" w:cs="Times New Roman"/>
                <w:sz w:val="24"/>
                <w:szCs w:val="24"/>
                <w:lang w:eastAsia="ru-RU"/>
              </w:rPr>
              <w:t>здійс</w:t>
            </w:r>
            <w:r w:rsidR="008F026C">
              <w:rPr>
                <w:rFonts w:ascii="Times New Roman" w:hAnsi="Times New Roman" w:cs="Times New Roman"/>
                <w:sz w:val="24"/>
                <w:szCs w:val="24"/>
                <w:lang w:eastAsia="ru-RU"/>
              </w:rPr>
              <w:t>нення належного реагування у разі настання обставин</w:t>
            </w:r>
            <w:r w:rsidR="00CB2166">
              <w:rPr>
                <w:rFonts w:ascii="Times New Roman" w:hAnsi="Times New Roman" w:cs="Times New Roman"/>
                <w:sz w:val="24"/>
                <w:szCs w:val="24"/>
                <w:lang w:eastAsia="ru-RU"/>
              </w:rPr>
              <w:t>,</w:t>
            </w:r>
            <w:r w:rsidR="008F026C">
              <w:rPr>
                <w:rFonts w:ascii="Times New Roman" w:hAnsi="Times New Roman" w:cs="Times New Roman"/>
                <w:sz w:val="24"/>
                <w:szCs w:val="24"/>
                <w:lang w:eastAsia="ru-RU"/>
              </w:rPr>
              <w:t xml:space="preserve"> які потребують втручання більшої кількості </w:t>
            </w:r>
            <w:r w:rsidR="008B5BC9">
              <w:rPr>
                <w:rFonts w:ascii="Times New Roman" w:hAnsi="Times New Roman" w:cs="Times New Roman"/>
                <w:sz w:val="24"/>
                <w:szCs w:val="24"/>
                <w:lang w:eastAsia="ru-RU"/>
              </w:rPr>
              <w:t>авто</w:t>
            </w:r>
            <w:r w:rsidR="00D63DCF">
              <w:rPr>
                <w:rFonts w:ascii="Times New Roman" w:hAnsi="Times New Roman" w:cs="Times New Roman"/>
                <w:sz w:val="24"/>
                <w:szCs w:val="24"/>
                <w:lang w:eastAsia="ru-RU"/>
              </w:rPr>
              <w:t xml:space="preserve">транспортних засобів, які </w:t>
            </w:r>
            <w:r w:rsidR="00747D73">
              <w:rPr>
                <w:rFonts w:ascii="Times New Roman" w:hAnsi="Times New Roman" w:cs="Times New Roman"/>
                <w:sz w:val="24"/>
                <w:szCs w:val="24"/>
                <w:lang w:eastAsia="ru-RU"/>
              </w:rPr>
              <w:t xml:space="preserve">постійно </w:t>
            </w:r>
            <w:r w:rsidR="00D63DCF">
              <w:rPr>
                <w:rFonts w:ascii="Times New Roman" w:hAnsi="Times New Roman" w:cs="Times New Roman"/>
                <w:sz w:val="24"/>
                <w:szCs w:val="24"/>
                <w:lang w:eastAsia="ru-RU"/>
              </w:rPr>
              <w:t xml:space="preserve">знаходяться в </w:t>
            </w:r>
            <w:r w:rsidR="00CB2166">
              <w:rPr>
                <w:rFonts w:ascii="Times New Roman" w:hAnsi="Times New Roman" w:cs="Times New Roman"/>
                <w:sz w:val="24"/>
                <w:szCs w:val="24"/>
                <w:lang w:eastAsia="ru-RU"/>
              </w:rPr>
              <w:t xml:space="preserve">                             </w:t>
            </w:r>
            <w:r w:rsidR="00D63DCF">
              <w:rPr>
                <w:rFonts w:ascii="Times New Roman" w:hAnsi="Times New Roman" w:cs="Times New Roman"/>
                <w:sz w:val="24"/>
                <w:szCs w:val="24"/>
                <w:lang w:eastAsia="ru-RU"/>
              </w:rPr>
              <w:t>м. Тернопіль</w:t>
            </w:r>
            <w:r w:rsidR="00CB2166">
              <w:rPr>
                <w:rFonts w:ascii="Times New Roman" w:hAnsi="Times New Roman" w:cs="Times New Roman"/>
                <w:sz w:val="24"/>
                <w:szCs w:val="24"/>
                <w:lang w:eastAsia="ru-RU"/>
              </w:rPr>
              <w:t>,</w:t>
            </w:r>
            <w:r w:rsidR="00D63DCF">
              <w:rPr>
                <w:rFonts w:ascii="Times New Roman" w:hAnsi="Times New Roman" w:cs="Times New Roman"/>
                <w:sz w:val="24"/>
                <w:szCs w:val="24"/>
                <w:lang w:eastAsia="ru-RU"/>
              </w:rPr>
              <w:t xml:space="preserve"> </w:t>
            </w:r>
            <w:r w:rsidR="008B5BC9">
              <w:rPr>
                <w:rFonts w:ascii="Times New Roman" w:hAnsi="Times New Roman" w:cs="Times New Roman"/>
                <w:sz w:val="24"/>
                <w:szCs w:val="24"/>
                <w:lang w:eastAsia="ru-RU"/>
              </w:rPr>
              <w:t xml:space="preserve">в </w:t>
            </w:r>
            <w:r w:rsidR="00D63DCF">
              <w:rPr>
                <w:rFonts w:ascii="Times New Roman" w:hAnsi="Times New Roman" w:cs="Times New Roman"/>
                <w:sz w:val="24"/>
                <w:szCs w:val="24"/>
                <w:lang w:eastAsia="ru-RU"/>
              </w:rPr>
              <w:t xml:space="preserve">кількості не менше </w:t>
            </w:r>
            <w:r w:rsidR="008F026C">
              <w:rPr>
                <w:rFonts w:ascii="Times New Roman" w:hAnsi="Times New Roman" w:cs="Times New Roman"/>
                <w:sz w:val="24"/>
                <w:szCs w:val="24"/>
                <w:lang w:eastAsia="ru-RU"/>
              </w:rPr>
              <w:t>3</w:t>
            </w:r>
            <w:r w:rsidR="00D63DCF">
              <w:rPr>
                <w:rFonts w:ascii="Times New Roman" w:hAnsi="Times New Roman" w:cs="Times New Roman"/>
                <w:sz w:val="24"/>
                <w:szCs w:val="24"/>
                <w:lang w:eastAsia="ru-RU"/>
              </w:rPr>
              <w:t xml:space="preserve"> авт</w:t>
            </w:r>
            <w:r w:rsidR="00AE4C8B">
              <w:rPr>
                <w:rFonts w:ascii="Times New Roman" w:hAnsi="Times New Roman" w:cs="Times New Roman"/>
                <w:sz w:val="24"/>
                <w:szCs w:val="24"/>
                <w:lang w:eastAsia="ru-RU"/>
              </w:rPr>
              <w:t>омобіл</w:t>
            </w:r>
            <w:r w:rsidR="008B5BC9">
              <w:rPr>
                <w:rFonts w:ascii="Times New Roman" w:hAnsi="Times New Roman" w:cs="Times New Roman"/>
                <w:sz w:val="24"/>
                <w:szCs w:val="24"/>
                <w:lang w:eastAsia="ru-RU"/>
              </w:rPr>
              <w:t>ів</w:t>
            </w:r>
          </w:p>
        </w:tc>
        <w:tc>
          <w:tcPr>
            <w:tcW w:w="6536" w:type="dxa"/>
            <w:tcBorders>
              <w:left w:val="single" w:sz="4" w:space="0" w:color="000001"/>
              <w:right w:val="single" w:sz="4" w:space="0" w:color="000001"/>
            </w:tcBorders>
            <w:tcMar>
              <w:left w:w="98" w:type="dxa"/>
            </w:tcMar>
          </w:tcPr>
          <w:p w14:paraId="7FC41F2C" w14:textId="468B825F" w:rsidR="000513FE" w:rsidRPr="00D55C55" w:rsidRDefault="000513FE" w:rsidP="002D7DB1">
            <w:pPr>
              <w:tabs>
                <w:tab w:val="left" w:pos="440"/>
              </w:tabs>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xml:space="preserve">1.1. Довідка у довільній формі про наявність </w:t>
            </w:r>
            <w:r w:rsidR="008B5BC9">
              <w:rPr>
                <w:rFonts w:ascii="Times New Roman" w:hAnsi="Times New Roman" w:cs="Times New Roman"/>
                <w:sz w:val="24"/>
                <w:szCs w:val="24"/>
                <w:lang w:eastAsia="ru-RU"/>
              </w:rPr>
              <w:t>обладнання, матеріально-технічної бази та технологій, в т. ч. автотранспортних засобів</w:t>
            </w:r>
            <w:r>
              <w:rPr>
                <w:rFonts w:ascii="Times New Roman" w:hAnsi="Times New Roman" w:cs="Times New Roman"/>
                <w:sz w:val="24"/>
                <w:szCs w:val="24"/>
                <w:lang w:eastAsia="ru-RU"/>
              </w:rPr>
              <w:t>, необхідн</w:t>
            </w:r>
            <w:r w:rsidR="00D63DCF">
              <w:rPr>
                <w:rFonts w:ascii="Times New Roman" w:hAnsi="Times New Roman" w:cs="Times New Roman"/>
                <w:sz w:val="24"/>
                <w:szCs w:val="24"/>
                <w:lang w:eastAsia="ru-RU"/>
              </w:rPr>
              <w:t xml:space="preserve">их </w:t>
            </w:r>
            <w:r>
              <w:rPr>
                <w:rFonts w:ascii="Times New Roman" w:hAnsi="Times New Roman" w:cs="Times New Roman"/>
                <w:sz w:val="24"/>
                <w:szCs w:val="24"/>
                <w:lang w:eastAsia="ru-RU"/>
              </w:rPr>
              <w:t>для надання послуг, що є предметом закупівлі</w:t>
            </w:r>
            <w:r w:rsidRPr="00D55C55">
              <w:rPr>
                <w:rFonts w:ascii="Times New Roman" w:hAnsi="Times New Roman" w:cs="Times New Roman"/>
                <w:sz w:val="24"/>
                <w:szCs w:val="24"/>
                <w:lang w:eastAsia="ru-RU"/>
              </w:rPr>
              <w:t xml:space="preserve">. </w:t>
            </w:r>
          </w:p>
        </w:tc>
      </w:tr>
      <w:tr w:rsidR="000513FE" w:rsidRPr="0073796A" w14:paraId="687A0DD5" w14:textId="77777777" w:rsidTr="008908D1">
        <w:trPr>
          <w:jc w:val="center"/>
        </w:trPr>
        <w:tc>
          <w:tcPr>
            <w:tcW w:w="3635" w:type="dxa"/>
            <w:tcMar>
              <w:left w:w="98" w:type="dxa"/>
            </w:tcMar>
          </w:tcPr>
          <w:p w14:paraId="16A751EE" w14:textId="222A8A06" w:rsidR="000513FE" w:rsidRPr="00D55C55" w:rsidRDefault="003F2EF6" w:rsidP="002D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513FE" w:rsidRPr="00D55C55">
              <w:rPr>
                <w:rFonts w:ascii="Times New Roman" w:hAnsi="Times New Roman" w:cs="Times New Roman"/>
                <w:sz w:val="24"/>
                <w:szCs w:val="24"/>
                <w:lang w:eastAsia="ru-RU"/>
              </w:rPr>
              <w:t>. Наявність працівників відповідної кваліфікації, які мають необхідні знання та досвід.</w:t>
            </w:r>
          </w:p>
        </w:tc>
        <w:tc>
          <w:tcPr>
            <w:tcW w:w="6536" w:type="dxa"/>
            <w:tcBorders>
              <w:left w:val="single" w:sz="4" w:space="0" w:color="000001"/>
              <w:right w:val="single" w:sz="4" w:space="0" w:color="000001"/>
            </w:tcBorders>
            <w:tcMar>
              <w:left w:w="98" w:type="dxa"/>
            </w:tcMar>
          </w:tcPr>
          <w:p w14:paraId="2BFEC937" w14:textId="1E514AE5" w:rsidR="000513FE" w:rsidRPr="00D55C55" w:rsidRDefault="00747D73" w:rsidP="00574768">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0513FE" w:rsidRPr="00D55C55">
              <w:rPr>
                <w:rFonts w:ascii="Times New Roman" w:hAnsi="Times New Roman" w:cs="Times New Roman"/>
                <w:sz w:val="24"/>
                <w:szCs w:val="24"/>
                <w:lang w:eastAsia="ru-RU"/>
              </w:rPr>
              <w:t xml:space="preserve">.1. Довідка у довільній формі про </w:t>
            </w:r>
            <w:r w:rsidR="00574768">
              <w:rPr>
                <w:rFonts w:ascii="Times New Roman" w:hAnsi="Times New Roman" w:cs="Times New Roman"/>
                <w:sz w:val="24"/>
                <w:szCs w:val="24"/>
                <w:lang w:eastAsia="ru-RU"/>
              </w:rPr>
              <w:t xml:space="preserve">наявність </w:t>
            </w:r>
            <w:r w:rsidR="000513FE" w:rsidRPr="00D55C55">
              <w:rPr>
                <w:rFonts w:ascii="Times New Roman" w:hAnsi="Times New Roman" w:cs="Times New Roman"/>
                <w:sz w:val="24"/>
                <w:szCs w:val="24"/>
                <w:lang w:eastAsia="ru-RU"/>
              </w:rPr>
              <w:t xml:space="preserve">працівників  відповідної кваліфікації, які мають необхідні знання та досвід та будуть залучені </w:t>
            </w:r>
            <w:r w:rsidR="000513FE">
              <w:rPr>
                <w:rFonts w:ascii="Times New Roman" w:hAnsi="Times New Roman" w:cs="Times New Roman"/>
                <w:sz w:val="24"/>
                <w:szCs w:val="24"/>
                <w:lang w:eastAsia="ru-RU"/>
              </w:rPr>
              <w:t xml:space="preserve">безпосередньо </w:t>
            </w:r>
            <w:r w:rsidR="000513FE" w:rsidRPr="00D55C55">
              <w:rPr>
                <w:rFonts w:ascii="Times New Roman" w:hAnsi="Times New Roman" w:cs="Times New Roman"/>
                <w:sz w:val="24"/>
                <w:szCs w:val="24"/>
                <w:lang w:eastAsia="ru-RU"/>
              </w:rPr>
              <w:t>до виконання послуг, що є предметом закупівлі. Довідка має містити інформацію про наявність працівників</w:t>
            </w:r>
            <w:r w:rsidR="00574768">
              <w:rPr>
                <w:rFonts w:ascii="Times New Roman" w:hAnsi="Times New Roman" w:cs="Times New Roman"/>
                <w:sz w:val="24"/>
                <w:szCs w:val="24"/>
                <w:lang w:eastAsia="ru-RU"/>
              </w:rPr>
              <w:t>,</w:t>
            </w:r>
            <w:r w:rsidR="000513FE" w:rsidRPr="00D55C55">
              <w:rPr>
                <w:rFonts w:ascii="Times New Roman" w:hAnsi="Times New Roman" w:cs="Times New Roman"/>
                <w:sz w:val="24"/>
                <w:szCs w:val="24"/>
                <w:lang w:eastAsia="ru-RU"/>
              </w:rPr>
              <w:t xml:space="preserve"> їх </w:t>
            </w:r>
            <w:r w:rsidR="00574768">
              <w:rPr>
                <w:rFonts w:ascii="Times New Roman" w:hAnsi="Times New Roman" w:cs="Times New Roman"/>
                <w:sz w:val="24"/>
                <w:szCs w:val="24"/>
                <w:lang w:eastAsia="ru-RU"/>
              </w:rPr>
              <w:t>прізвище, ім</w:t>
            </w:r>
            <w:r w:rsidR="00574768" w:rsidRPr="00574768">
              <w:rPr>
                <w:rFonts w:ascii="Times New Roman" w:hAnsi="Times New Roman" w:cs="Times New Roman"/>
                <w:sz w:val="24"/>
                <w:szCs w:val="24"/>
                <w:lang w:eastAsia="ru-RU"/>
              </w:rPr>
              <w:t>’</w:t>
            </w:r>
            <w:r w:rsidR="00574768">
              <w:rPr>
                <w:rFonts w:ascii="Times New Roman" w:hAnsi="Times New Roman" w:cs="Times New Roman"/>
                <w:sz w:val="24"/>
                <w:szCs w:val="24"/>
                <w:lang w:eastAsia="ru-RU"/>
              </w:rPr>
              <w:t>я та по-батькові</w:t>
            </w:r>
            <w:r w:rsidR="000513FE" w:rsidRPr="00D55C55">
              <w:rPr>
                <w:rFonts w:ascii="Times New Roman" w:hAnsi="Times New Roman" w:cs="Times New Roman"/>
                <w:sz w:val="24"/>
                <w:szCs w:val="24"/>
                <w:lang w:eastAsia="ru-RU"/>
              </w:rPr>
              <w:t xml:space="preserve"> (не менше </w:t>
            </w:r>
            <w:r w:rsidR="000513FE">
              <w:rPr>
                <w:rFonts w:ascii="Times New Roman" w:hAnsi="Times New Roman" w:cs="Times New Roman"/>
                <w:sz w:val="24"/>
                <w:szCs w:val="24"/>
                <w:lang w:eastAsia="ru-RU"/>
              </w:rPr>
              <w:t>3</w:t>
            </w:r>
            <w:r w:rsidR="00574768">
              <w:rPr>
                <w:rFonts w:ascii="Times New Roman" w:hAnsi="Times New Roman" w:cs="Times New Roman"/>
                <w:sz w:val="24"/>
                <w:szCs w:val="24"/>
                <w:lang w:eastAsia="ru-RU"/>
              </w:rPr>
              <w:t xml:space="preserve"> осіб-охоронників), </w:t>
            </w:r>
            <w:r w:rsidR="000513FE" w:rsidRPr="00D55C55">
              <w:rPr>
                <w:rFonts w:ascii="Times New Roman" w:hAnsi="Times New Roman" w:cs="Times New Roman"/>
                <w:sz w:val="24"/>
                <w:szCs w:val="24"/>
                <w:lang w:eastAsia="ru-RU"/>
              </w:rPr>
              <w:t>посаду, що обіймає в організації, їх досвід роботи за напрямком, відповідність до вимог ст. 11 ЗУ «Про охоронну діяльність».</w:t>
            </w:r>
          </w:p>
        </w:tc>
      </w:tr>
      <w:tr w:rsidR="000513FE" w:rsidRPr="0073796A" w14:paraId="4C8B3326" w14:textId="77777777" w:rsidTr="008908D1">
        <w:trPr>
          <w:trHeight w:val="278"/>
          <w:jc w:val="center"/>
        </w:trPr>
        <w:tc>
          <w:tcPr>
            <w:tcW w:w="3635" w:type="dxa"/>
            <w:tcMar>
              <w:left w:w="98" w:type="dxa"/>
            </w:tcMar>
          </w:tcPr>
          <w:p w14:paraId="2D718FD4" w14:textId="29451D77" w:rsidR="000513FE" w:rsidRPr="0073796A" w:rsidRDefault="003F2EF6" w:rsidP="002D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000513FE" w:rsidRPr="0073796A">
              <w:rPr>
                <w:rFonts w:ascii="Times New Roman" w:hAnsi="Times New Roman" w:cs="Times New Roman"/>
                <w:sz w:val="24"/>
                <w:szCs w:val="24"/>
                <w:lang w:eastAsia="ru-RU"/>
              </w:rPr>
              <w:t>. Наявність документально підтвердженого досвіду виконання аналогічних договорів</w:t>
            </w:r>
            <w:r w:rsidR="008B5BC9">
              <w:rPr>
                <w:rFonts w:ascii="Times New Roman" w:hAnsi="Times New Roman" w:cs="Times New Roman"/>
                <w:sz w:val="24"/>
                <w:szCs w:val="24"/>
                <w:lang w:eastAsia="ru-RU"/>
              </w:rPr>
              <w:t>, не менше як двох</w:t>
            </w:r>
          </w:p>
        </w:tc>
        <w:tc>
          <w:tcPr>
            <w:tcW w:w="6536" w:type="dxa"/>
            <w:tcBorders>
              <w:left w:val="single" w:sz="4" w:space="0" w:color="000001"/>
              <w:right w:val="single" w:sz="4" w:space="0" w:color="000001"/>
            </w:tcBorders>
            <w:tcMar>
              <w:left w:w="98" w:type="dxa"/>
            </w:tcMar>
          </w:tcPr>
          <w:p w14:paraId="0BCFC855" w14:textId="255789FD" w:rsidR="00F1539B" w:rsidRDefault="008B5BC9" w:rsidP="00F1539B">
            <w:pPr>
              <w:pStyle w:val="afc"/>
              <w:jc w:val="both"/>
              <w:rPr>
                <w:sz w:val="24"/>
                <w:szCs w:val="24"/>
                <w:lang w:val="uk-UA"/>
              </w:rPr>
            </w:pPr>
            <w:r w:rsidRPr="00573EA2">
              <w:rPr>
                <w:sz w:val="24"/>
                <w:szCs w:val="24"/>
              </w:rPr>
              <w:t>4</w:t>
            </w:r>
            <w:r w:rsidR="000513FE" w:rsidRPr="00573EA2">
              <w:rPr>
                <w:sz w:val="24"/>
                <w:szCs w:val="24"/>
              </w:rPr>
              <w:t xml:space="preserve">.1. </w:t>
            </w:r>
            <w:proofErr w:type="spellStart"/>
            <w:r w:rsidR="000513FE" w:rsidRPr="00573EA2">
              <w:rPr>
                <w:sz w:val="24"/>
                <w:szCs w:val="24"/>
              </w:rPr>
              <w:t>Інформаційна</w:t>
            </w:r>
            <w:proofErr w:type="spellEnd"/>
            <w:r w:rsidR="000513FE" w:rsidRPr="00573EA2">
              <w:rPr>
                <w:sz w:val="24"/>
                <w:szCs w:val="24"/>
              </w:rPr>
              <w:t xml:space="preserve"> </w:t>
            </w:r>
            <w:proofErr w:type="spellStart"/>
            <w:r w:rsidR="000513FE" w:rsidRPr="00573EA2">
              <w:rPr>
                <w:sz w:val="24"/>
                <w:szCs w:val="24"/>
              </w:rPr>
              <w:t>довідка</w:t>
            </w:r>
            <w:proofErr w:type="spellEnd"/>
            <w:r w:rsidR="000513FE" w:rsidRPr="00573EA2">
              <w:rPr>
                <w:sz w:val="24"/>
                <w:szCs w:val="24"/>
              </w:rPr>
              <w:t xml:space="preserve"> про </w:t>
            </w:r>
            <w:proofErr w:type="spellStart"/>
            <w:r w:rsidR="000513FE" w:rsidRPr="00573EA2">
              <w:rPr>
                <w:sz w:val="24"/>
                <w:szCs w:val="24"/>
              </w:rPr>
              <w:t>виконання</w:t>
            </w:r>
            <w:proofErr w:type="spellEnd"/>
            <w:r w:rsidR="000513FE" w:rsidRPr="00573EA2">
              <w:rPr>
                <w:sz w:val="24"/>
                <w:szCs w:val="24"/>
              </w:rPr>
              <w:t xml:space="preserve"> </w:t>
            </w:r>
            <w:proofErr w:type="spellStart"/>
            <w:r w:rsidR="000513FE" w:rsidRPr="00573EA2">
              <w:rPr>
                <w:sz w:val="24"/>
                <w:szCs w:val="24"/>
              </w:rPr>
              <w:t>аналогічн</w:t>
            </w:r>
            <w:r w:rsidRPr="00573EA2">
              <w:rPr>
                <w:sz w:val="24"/>
                <w:szCs w:val="24"/>
              </w:rPr>
              <w:t>их</w:t>
            </w:r>
            <w:proofErr w:type="spellEnd"/>
            <w:r w:rsidR="000513FE" w:rsidRPr="00573EA2">
              <w:rPr>
                <w:sz w:val="24"/>
                <w:szCs w:val="24"/>
              </w:rPr>
              <w:t xml:space="preserve"> </w:t>
            </w:r>
            <w:proofErr w:type="spellStart"/>
            <w:r w:rsidR="000513FE" w:rsidRPr="00573EA2">
              <w:rPr>
                <w:sz w:val="24"/>
                <w:szCs w:val="24"/>
              </w:rPr>
              <w:t>догово</w:t>
            </w:r>
            <w:r w:rsidR="004A4482" w:rsidRPr="00573EA2">
              <w:rPr>
                <w:sz w:val="24"/>
                <w:szCs w:val="24"/>
              </w:rPr>
              <w:t>р</w:t>
            </w:r>
            <w:r w:rsidRPr="00573EA2">
              <w:rPr>
                <w:sz w:val="24"/>
                <w:szCs w:val="24"/>
              </w:rPr>
              <w:t>ів</w:t>
            </w:r>
            <w:proofErr w:type="spellEnd"/>
            <w:r w:rsidR="00F1539B">
              <w:rPr>
                <w:sz w:val="24"/>
                <w:szCs w:val="24"/>
                <w:lang w:val="uk-UA"/>
              </w:rPr>
              <w:t xml:space="preserve"> (не менше двох)</w:t>
            </w:r>
            <w:r w:rsidR="004A4482" w:rsidRPr="00573EA2">
              <w:rPr>
                <w:sz w:val="24"/>
                <w:szCs w:val="24"/>
              </w:rPr>
              <w:t xml:space="preserve">, </w:t>
            </w:r>
            <w:proofErr w:type="spellStart"/>
            <w:r w:rsidR="004A4482" w:rsidRPr="00573EA2">
              <w:rPr>
                <w:sz w:val="24"/>
                <w:szCs w:val="24"/>
              </w:rPr>
              <w:t>терміном</w:t>
            </w:r>
            <w:proofErr w:type="spellEnd"/>
            <w:r w:rsidR="004A4482" w:rsidRPr="00573EA2">
              <w:rPr>
                <w:sz w:val="24"/>
                <w:szCs w:val="24"/>
              </w:rPr>
              <w:t xml:space="preserve"> </w:t>
            </w:r>
            <w:proofErr w:type="spellStart"/>
            <w:r w:rsidR="004A4482" w:rsidRPr="00573EA2">
              <w:rPr>
                <w:sz w:val="24"/>
                <w:szCs w:val="24"/>
              </w:rPr>
              <w:t>дії</w:t>
            </w:r>
            <w:proofErr w:type="spellEnd"/>
            <w:r w:rsidR="004A4482" w:rsidRPr="00573EA2">
              <w:rPr>
                <w:sz w:val="24"/>
                <w:szCs w:val="24"/>
              </w:rPr>
              <w:t xml:space="preserve"> не </w:t>
            </w:r>
            <w:proofErr w:type="spellStart"/>
            <w:r w:rsidR="004A4482" w:rsidRPr="00573EA2">
              <w:rPr>
                <w:sz w:val="24"/>
                <w:szCs w:val="24"/>
              </w:rPr>
              <w:t>давніше</w:t>
            </w:r>
            <w:proofErr w:type="spellEnd"/>
            <w:r w:rsidR="004A4482" w:rsidRPr="00573EA2">
              <w:rPr>
                <w:sz w:val="24"/>
                <w:szCs w:val="24"/>
              </w:rPr>
              <w:t xml:space="preserve"> 2021</w:t>
            </w:r>
            <w:r w:rsidR="000513FE" w:rsidRPr="00573EA2">
              <w:rPr>
                <w:sz w:val="24"/>
                <w:szCs w:val="24"/>
              </w:rPr>
              <w:t xml:space="preserve"> </w:t>
            </w:r>
            <w:proofErr w:type="spellStart"/>
            <w:r w:rsidR="000513FE" w:rsidRPr="00573EA2">
              <w:rPr>
                <w:sz w:val="24"/>
                <w:szCs w:val="24"/>
              </w:rPr>
              <w:t>ро</w:t>
            </w:r>
            <w:r w:rsidR="00F1539B">
              <w:rPr>
                <w:sz w:val="24"/>
                <w:szCs w:val="24"/>
                <w:lang w:val="uk-UA"/>
              </w:rPr>
              <w:t>ку</w:t>
            </w:r>
            <w:proofErr w:type="spellEnd"/>
            <w:r w:rsidR="000513FE" w:rsidRPr="00573EA2">
              <w:rPr>
                <w:sz w:val="24"/>
                <w:szCs w:val="24"/>
              </w:rPr>
              <w:t xml:space="preserve">, в </w:t>
            </w:r>
            <w:proofErr w:type="spellStart"/>
            <w:r w:rsidR="000513FE" w:rsidRPr="00573EA2">
              <w:rPr>
                <w:sz w:val="24"/>
                <w:szCs w:val="24"/>
              </w:rPr>
              <w:t>як</w:t>
            </w:r>
            <w:r w:rsidRPr="00573EA2">
              <w:rPr>
                <w:sz w:val="24"/>
                <w:szCs w:val="24"/>
              </w:rPr>
              <w:t>ій</w:t>
            </w:r>
            <w:proofErr w:type="spellEnd"/>
            <w:r w:rsidR="000513FE" w:rsidRPr="00573EA2">
              <w:rPr>
                <w:sz w:val="24"/>
                <w:szCs w:val="24"/>
              </w:rPr>
              <w:t xml:space="preserve"> повинно бути </w:t>
            </w:r>
            <w:proofErr w:type="spellStart"/>
            <w:r w:rsidR="000513FE" w:rsidRPr="00573EA2">
              <w:rPr>
                <w:sz w:val="24"/>
                <w:szCs w:val="24"/>
              </w:rPr>
              <w:t>зазначено</w:t>
            </w:r>
            <w:proofErr w:type="spellEnd"/>
            <w:r w:rsidR="000513FE" w:rsidRPr="00573EA2">
              <w:rPr>
                <w:sz w:val="24"/>
                <w:szCs w:val="24"/>
              </w:rPr>
              <w:t xml:space="preserve">: </w:t>
            </w:r>
            <w:proofErr w:type="spellStart"/>
            <w:r w:rsidR="000513FE" w:rsidRPr="00573EA2">
              <w:rPr>
                <w:sz w:val="24"/>
                <w:szCs w:val="24"/>
              </w:rPr>
              <w:t>повне</w:t>
            </w:r>
            <w:proofErr w:type="spellEnd"/>
            <w:r w:rsidR="000513FE" w:rsidRPr="00573EA2">
              <w:rPr>
                <w:sz w:val="24"/>
                <w:szCs w:val="24"/>
              </w:rPr>
              <w:t xml:space="preserve"> </w:t>
            </w:r>
            <w:proofErr w:type="spellStart"/>
            <w:r w:rsidR="000513FE" w:rsidRPr="00573EA2">
              <w:rPr>
                <w:sz w:val="24"/>
                <w:szCs w:val="24"/>
              </w:rPr>
              <w:t>найменування</w:t>
            </w:r>
            <w:proofErr w:type="spellEnd"/>
            <w:r w:rsidR="00C27EF0">
              <w:rPr>
                <w:sz w:val="24"/>
                <w:szCs w:val="24"/>
                <w:lang w:val="uk-UA"/>
              </w:rPr>
              <w:t>,</w:t>
            </w:r>
            <w:r w:rsidR="000513FE" w:rsidRPr="00573EA2">
              <w:rPr>
                <w:sz w:val="24"/>
                <w:szCs w:val="24"/>
              </w:rPr>
              <w:t xml:space="preserve"> </w:t>
            </w:r>
            <w:r w:rsidR="00F1539B">
              <w:rPr>
                <w:sz w:val="24"/>
                <w:szCs w:val="24"/>
              </w:rPr>
              <w:t>код ЄДРПОУ</w:t>
            </w:r>
            <w:r w:rsidR="00F1539B">
              <w:rPr>
                <w:sz w:val="24"/>
                <w:szCs w:val="24"/>
                <w:lang w:val="uk-UA"/>
              </w:rPr>
              <w:t xml:space="preserve">, </w:t>
            </w:r>
            <w:r w:rsidR="00F1539B">
              <w:rPr>
                <w:sz w:val="24"/>
                <w:szCs w:val="24"/>
              </w:rPr>
              <w:t>адреса</w:t>
            </w:r>
            <w:r w:rsidR="00F1539B">
              <w:rPr>
                <w:sz w:val="24"/>
                <w:szCs w:val="24"/>
                <w:lang w:val="uk-UA"/>
              </w:rPr>
              <w:t>, контактний телефон контрагента</w:t>
            </w:r>
            <w:r w:rsidR="00C27EF0" w:rsidRPr="00C27EF0">
              <w:rPr>
                <w:sz w:val="24"/>
                <w:szCs w:val="24"/>
              </w:rPr>
              <w:t>,</w:t>
            </w:r>
            <w:r w:rsidR="00C27EF0">
              <w:rPr>
                <w:sz w:val="24"/>
                <w:szCs w:val="24"/>
                <w:lang w:val="uk-UA"/>
              </w:rPr>
              <w:t xml:space="preserve"> </w:t>
            </w:r>
            <w:r w:rsidR="000513FE" w:rsidRPr="00573EA2">
              <w:rPr>
                <w:sz w:val="24"/>
                <w:szCs w:val="24"/>
              </w:rPr>
              <w:t xml:space="preserve">з </w:t>
            </w:r>
            <w:proofErr w:type="spellStart"/>
            <w:r w:rsidR="000513FE" w:rsidRPr="00573EA2">
              <w:rPr>
                <w:sz w:val="24"/>
                <w:szCs w:val="24"/>
              </w:rPr>
              <w:t>яким</w:t>
            </w:r>
            <w:proofErr w:type="spellEnd"/>
            <w:r w:rsidR="000513FE" w:rsidRPr="00573EA2">
              <w:rPr>
                <w:sz w:val="24"/>
                <w:szCs w:val="24"/>
              </w:rPr>
              <w:t xml:space="preserve"> </w:t>
            </w:r>
            <w:proofErr w:type="spellStart"/>
            <w:r w:rsidR="000513FE" w:rsidRPr="00573EA2">
              <w:rPr>
                <w:sz w:val="24"/>
                <w:szCs w:val="24"/>
              </w:rPr>
              <w:t>укладено</w:t>
            </w:r>
            <w:proofErr w:type="spellEnd"/>
            <w:r w:rsidR="000513FE" w:rsidRPr="00573EA2">
              <w:rPr>
                <w:sz w:val="24"/>
                <w:szCs w:val="24"/>
              </w:rPr>
              <w:t xml:space="preserve"> </w:t>
            </w:r>
            <w:proofErr w:type="spellStart"/>
            <w:r w:rsidR="000513FE" w:rsidRPr="00573EA2">
              <w:rPr>
                <w:sz w:val="24"/>
                <w:szCs w:val="24"/>
              </w:rPr>
              <w:t>догові</w:t>
            </w:r>
            <w:proofErr w:type="gramStart"/>
            <w:r w:rsidR="000513FE" w:rsidRPr="00573EA2">
              <w:rPr>
                <w:sz w:val="24"/>
                <w:szCs w:val="24"/>
              </w:rPr>
              <w:t>р</w:t>
            </w:r>
            <w:proofErr w:type="spellEnd"/>
            <w:proofErr w:type="gramEnd"/>
            <w:r w:rsidR="000513FE" w:rsidRPr="00573EA2">
              <w:rPr>
                <w:sz w:val="24"/>
                <w:szCs w:val="24"/>
              </w:rPr>
              <w:t>, номер та дата договору, предмет договору (</w:t>
            </w:r>
            <w:proofErr w:type="spellStart"/>
            <w:r w:rsidRPr="00573EA2">
              <w:rPr>
                <w:sz w:val="24"/>
                <w:szCs w:val="24"/>
              </w:rPr>
              <w:t>зміст</w:t>
            </w:r>
            <w:proofErr w:type="spellEnd"/>
            <w:r w:rsidRPr="00573EA2">
              <w:rPr>
                <w:sz w:val="24"/>
                <w:szCs w:val="24"/>
              </w:rPr>
              <w:t xml:space="preserve"> повинен </w:t>
            </w:r>
            <w:proofErr w:type="spellStart"/>
            <w:r w:rsidRPr="00573EA2">
              <w:rPr>
                <w:sz w:val="24"/>
                <w:szCs w:val="24"/>
              </w:rPr>
              <w:t>відповідати</w:t>
            </w:r>
            <w:proofErr w:type="spellEnd"/>
            <w:r w:rsidRPr="00573EA2">
              <w:rPr>
                <w:sz w:val="24"/>
                <w:szCs w:val="24"/>
              </w:rPr>
              <w:t xml:space="preserve"> предмету </w:t>
            </w:r>
            <w:proofErr w:type="spellStart"/>
            <w:r w:rsidRPr="00573EA2">
              <w:rPr>
                <w:sz w:val="24"/>
                <w:szCs w:val="24"/>
              </w:rPr>
              <w:t>закупівлі</w:t>
            </w:r>
            <w:proofErr w:type="spellEnd"/>
            <w:r w:rsidRPr="00573EA2">
              <w:rPr>
                <w:sz w:val="24"/>
                <w:szCs w:val="24"/>
              </w:rPr>
              <w:t xml:space="preserve">, а </w:t>
            </w:r>
            <w:proofErr w:type="spellStart"/>
            <w:r w:rsidRPr="00573EA2">
              <w:rPr>
                <w:sz w:val="24"/>
                <w:szCs w:val="24"/>
              </w:rPr>
              <w:t>саме</w:t>
            </w:r>
            <w:proofErr w:type="spellEnd"/>
            <w:r w:rsidR="00C27EF0" w:rsidRPr="00C27EF0">
              <w:rPr>
                <w:sz w:val="24"/>
                <w:szCs w:val="24"/>
              </w:rPr>
              <w:t>:</w:t>
            </w:r>
            <w:r w:rsidR="00C27EF0">
              <w:rPr>
                <w:sz w:val="24"/>
                <w:szCs w:val="24"/>
                <w:lang w:val="uk-UA"/>
              </w:rPr>
              <w:t xml:space="preserve"> </w:t>
            </w:r>
            <w:proofErr w:type="spellStart"/>
            <w:r w:rsidRPr="00573EA2">
              <w:rPr>
                <w:sz w:val="24"/>
                <w:szCs w:val="24"/>
              </w:rPr>
              <w:t>послуги</w:t>
            </w:r>
            <w:proofErr w:type="spellEnd"/>
            <w:r w:rsidRPr="00573EA2">
              <w:rPr>
                <w:sz w:val="24"/>
                <w:szCs w:val="24"/>
              </w:rPr>
              <w:t xml:space="preserve"> з </w:t>
            </w:r>
            <w:proofErr w:type="spellStart"/>
            <w:proofErr w:type="gramStart"/>
            <w:r w:rsidRPr="00573EA2">
              <w:rPr>
                <w:sz w:val="24"/>
                <w:szCs w:val="24"/>
              </w:rPr>
              <w:t>цілодобової</w:t>
            </w:r>
            <w:proofErr w:type="spellEnd"/>
            <w:r w:rsidRPr="00573EA2">
              <w:rPr>
                <w:sz w:val="24"/>
                <w:szCs w:val="24"/>
              </w:rPr>
              <w:t xml:space="preserve"> </w:t>
            </w:r>
            <w:proofErr w:type="spellStart"/>
            <w:r w:rsidRPr="00573EA2">
              <w:rPr>
                <w:sz w:val="24"/>
                <w:szCs w:val="24"/>
              </w:rPr>
              <w:t>охорони</w:t>
            </w:r>
            <w:proofErr w:type="spellEnd"/>
            <w:r w:rsidRPr="00573EA2">
              <w:rPr>
                <w:sz w:val="24"/>
                <w:szCs w:val="24"/>
              </w:rPr>
              <w:t xml:space="preserve"> </w:t>
            </w:r>
            <w:proofErr w:type="spellStart"/>
            <w:r w:rsidRPr="00573EA2">
              <w:rPr>
                <w:sz w:val="24"/>
                <w:szCs w:val="24"/>
              </w:rPr>
              <w:t>територій</w:t>
            </w:r>
            <w:proofErr w:type="spellEnd"/>
            <w:r w:rsidRPr="00573EA2">
              <w:rPr>
                <w:sz w:val="24"/>
                <w:szCs w:val="24"/>
              </w:rPr>
              <w:t xml:space="preserve"> та </w:t>
            </w:r>
            <w:proofErr w:type="spellStart"/>
            <w:r w:rsidRPr="00573EA2">
              <w:rPr>
                <w:sz w:val="24"/>
                <w:szCs w:val="24"/>
              </w:rPr>
              <w:t>приміщень</w:t>
            </w:r>
            <w:proofErr w:type="spellEnd"/>
            <w:r w:rsidR="00F1539B">
              <w:rPr>
                <w:sz w:val="24"/>
                <w:szCs w:val="24"/>
              </w:rPr>
              <w:t>)</w:t>
            </w:r>
            <w:r w:rsidR="00F1539B">
              <w:rPr>
                <w:sz w:val="24"/>
                <w:szCs w:val="24"/>
                <w:lang w:val="uk-UA"/>
              </w:rPr>
              <w:t xml:space="preserve">, відмітка про виконання (невиконання). </w:t>
            </w:r>
            <w:proofErr w:type="gramEnd"/>
          </w:p>
          <w:p w14:paraId="78A77D9F" w14:textId="5C5034B4" w:rsidR="000513FE" w:rsidRPr="00F1539B" w:rsidRDefault="00F1539B" w:rsidP="00C65D00">
            <w:pPr>
              <w:pStyle w:val="afc"/>
              <w:jc w:val="both"/>
              <w:rPr>
                <w:sz w:val="24"/>
                <w:szCs w:val="24"/>
                <w:lang w:val="uk-UA"/>
              </w:rPr>
            </w:pPr>
            <w:r>
              <w:rPr>
                <w:sz w:val="24"/>
                <w:szCs w:val="24"/>
                <w:lang w:val="uk-UA"/>
              </w:rPr>
              <w:t xml:space="preserve">4.2. </w:t>
            </w:r>
            <w:r w:rsidR="000513FE" w:rsidRPr="00F1539B">
              <w:rPr>
                <w:sz w:val="24"/>
                <w:szCs w:val="24"/>
                <w:lang w:val="uk-UA"/>
              </w:rPr>
              <w:t>У складі тендерної пропозиції нада</w:t>
            </w:r>
            <w:r>
              <w:rPr>
                <w:sz w:val="24"/>
                <w:szCs w:val="24"/>
                <w:lang w:val="uk-UA"/>
              </w:rPr>
              <w:t>ю</w:t>
            </w:r>
            <w:r w:rsidR="000513FE" w:rsidRPr="00F1539B">
              <w:rPr>
                <w:sz w:val="24"/>
                <w:szCs w:val="24"/>
                <w:lang w:val="uk-UA"/>
              </w:rPr>
              <w:t>ться копі</w:t>
            </w:r>
            <w:r>
              <w:rPr>
                <w:sz w:val="24"/>
                <w:szCs w:val="24"/>
                <w:lang w:val="uk-UA"/>
              </w:rPr>
              <w:t>ї</w:t>
            </w:r>
            <w:r w:rsidR="000513FE" w:rsidRPr="00F1539B">
              <w:rPr>
                <w:sz w:val="24"/>
                <w:szCs w:val="24"/>
                <w:lang w:val="uk-UA"/>
              </w:rPr>
              <w:t xml:space="preserve"> </w:t>
            </w:r>
            <w:r>
              <w:rPr>
                <w:sz w:val="24"/>
                <w:szCs w:val="24"/>
                <w:lang w:val="uk-UA"/>
              </w:rPr>
              <w:t xml:space="preserve">зазначених у інформаційній довідці </w:t>
            </w:r>
            <w:r w:rsidR="000513FE" w:rsidRPr="00F1539B">
              <w:rPr>
                <w:sz w:val="24"/>
                <w:szCs w:val="24"/>
                <w:lang w:val="uk-UA"/>
              </w:rPr>
              <w:t>договор</w:t>
            </w:r>
            <w:r>
              <w:rPr>
                <w:sz w:val="24"/>
                <w:szCs w:val="24"/>
                <w:lang w:val="uk-UA"/>
              </w:rPr>
              <w:t>ів</w:t>
            </w:r>
            <w:r w:rsidR="000513FE" w:rsidRPr="00F1539B">
              <w:rPr>
                <w:sz w:val="24"/>
                <w:szCs w:val="24"/>
                <w:lang w:val="uk-UA"/>
              </w:rPr>
              <w:t xml:space="preserve"> (з усіма додатками) та оригінал</w:t>
            </w:r>
            <w:r>
              <w:rPr>
                <w:sz w:val="24"/>
                <w:szCs w:val="24"/>
                <w:lang w:val="uk-UA"/>
              </w:rPr>
              <w:t>и</w:t>
            </w:r>
            <w:r w:rsidR="000513FE" w:rsidRPr="00F1539B">
              <w:rPr>
                <w:sz w:val="24"/>
                <w:szCs w:val="24"/>
                <w:lang w:val="uk-UA"/>
              </w:rPr>
              <w:t xml:space="preserve"> лист</w:t>
            </w:r>
            <w:r>
              <w:rPr>
                <w:sz w:val="24"/>
                <w:szCs w:val="24"/>
                <w:lang w:val="uk-UA"/>
              </w:rPr>
              <w:t>ів</w:t>
            </w:r>
            <w:r w:rsidR="000513FE" w:rsidRPr="00F1539B">
              <w:rPr>
                <w:sz w:val="24"/>
                <w:szCs w:val="24"/>
                <w:lang w:val="uk-UA"/>
              </w:rPr>
              <w:t>-відгук</w:t>
            </w:r>
            <w:r>
              <w:rPr>
                <w:sz w:val="24"/>
                <w:szCs w:val="24"/>
                <w:lang w:val="uk-UA"/>
              </w:rPr>
              <w:t>ів</w:t>
            </w:r>
            <w:r w:rsidR="000513FE" w:rsidRPr="00F1539B">
              <w:rPr>
                <w:sz w:val="24"/>
                <w:szCs w:val="24"/>
                <w:lang w:val="uk-UA"/>
              </w:rPr>
              <w:t xml:space="preserve"> від контрагент</w:t>
            </w:r>
            <w:r>
              <w:rPr>
                <w:sz w:val="24"/>
                <w:szCs w:val="24"/>
                <w:lang w:val="uk-UA"/>
              </w:rPr>
              <w:t>ів</w:t>
            </w:r>
            <w:r w:rsidR="000513FE" w:rsidRPr="00F1539B">
              <w:rPr>
                <w:sz w:val="24"/>
                <w:szCs w:val="24"/>
                <w:lang w:val="uk-UA"/>
              </w:rPr>
              <w:t xml:space="preserve"> </w:t>
            </w:r>
            <w:r>
              <w:rPr>
                <w:sz w:val="24"/>
                <w:szCs w:val="24"/>
                <w:lang w:val="uk-UA"/>
              </w:rPr>
              <w:t>(</w:t>
            </w:r>
            <w:r w:rsidR="000513FE" w:rsidRPr="00F1539B">
              <w:rPr>
                <w:sz w:val="24"/>
                <w:szCs w:val="24"/>
                <w:lang w:val="uk-UA"/>
              </w:rPr>
              <w:t>підписан</w:t>
            </w:r>
            <w:r>
              <w:rPr>
                <w:sz w:val="24"/>
                <w:szCs w:val="24"/>
                <w:lang w:val="uk-UA"/>
              </w:rPr>
              <w:t>і</w:t>
            </w:r>
            <w:r w:rsidR="000513FE" w:rsidRPr="00F1539B">
              <w:rPr>
                <w:sz w:val="24"/>
                <w:szCs w:val="24"/>
                <w:lang w:val="uk-UA"/>
              </w:rPr>
              <w:t xml:space="preserve"> керівником контрагента</w:t>
            </w:r>
            <w:r>
              <w:rPr>
                <w:sz w:val="24"/>
                <w:szCs w:val="24"/>
                <w:lang w:val="uk-UA"/>
              </w:rPr>
              <w:t xml:space="preserve">), </w:t>
            </w:r>
            <w:r w:rsidR="000513FE" w:rsidRPr="00F1539B">
              <w:rPr>
                <w:sz w:val="24"/>
                <w:szCs w:val="24"/>
                <w:lang w:val="uk-UA"/>
              </w:rPr>
              <w:t>як</w:t>
            </w:r>
            <w:r>
              <w:rPr>
                <w:sz w:val="24"/>
                <w:szCs w:val="24"/>
                <w:lang w:val="uk-UA"/>
              </w:rPr>
              <w:t>і</w:t>
            </w:r>
            <w:r w:rsidR="000513FE" w:rsidRPr="00F1539B">
              <w:rPr>
                <w:sz w:val="24"/>
                <w:szCs w:val="24"/>
                <w:lang w:val="uk-UA"/>
              </w:rPr>
              <w:t xml:space="preserve"> підтверджу</w:t>
            </w:r>
            <w:r>
              <w:rPr>
                <w:sz w:val="24"/>
                <w:szCs w:val="24"/>
                <w:lang w:val="uk-UA"/>
              </w:rPr>
              <w:t>ють</w:t>
            </w:r>
            <w:r w:rsidR="000513FE" w:rsidRPr="00F1539B">
              <w:rPr>
                <w:sz w:val="24"/>
                <w:szCs w:val="24"/>
                <w:lang w:val="uk-UA"/>
              </w:rPr>
              <w:t xml:space="preserve"> повне виконання </w:t>
            </w:r>
            <w:r>
              <w:rPr>
                <w:sz w:val="24"/>
                <w:szCs w:val="24"/>
                <w:lang w:val="uk-UA"/>
              </w:rPr>
              <w:t>цих д</w:t>
            </w:r>
            <w:r w:rsidR="000513FE" w:rsidRPr="00F1539B">
              <w:rPr>
                <w:sz w:val="24"/>
                <w:szCs w:val="24"/>
                <w:lang w:val="uk-UA"/>
              </w:rPr>
              <w:t>оговор</w:t>
            </w:r>
            <w:r>
              <w:rPr>
                <w:sz w:val="24"/>
                <w:szCs w:val="24"/>
                <w:lang w:val="uk-UA"/>
              </w:rPr>
              <w:t>ів</w:t>
            </w:r>
            <w:r w:rsidR="00C65D00">
              <w:rPr>
                <w:sz w:val="24"/>
                <w:szCs w:val="24"/>
                <w:lang w:val="uk-UA"/>
              </w:rPr>
              <w:t xml:space="preserve"> та </w:t>
            </w:r>
            <w:r w:rsidR="000513FE" w:rsidRPr="00F1539B">
              <w:rPr>
                <w:sz w:val="24"/>
                <w:szCs w:val="24"/>
                <w:lang w:val="uk-UA"/>
              </w:rPr>
              <w:t xml:space="preserve">належне виконання Учасником </w:t>
            </w:r>
            <w:r w:rsidR="00C65D00">
              <w:rPr>
                <w:sz w:val="24"/>
                <w:szCs w:val="24"/>
                <w:lang w:val="uk-UA"/>
              </w:rPr>
              <w:t>зобов</w:t>
            </w:r>
            <w:r w:rsidR="00C65D00" w:rsidRPr="00C65D00">
              <w:rPr>
                <w:sz w:val="24"/>
                <w:szCs w:val="24"/>
                <w:lang w:val="uk-UA"/>
              </w:rPr>
              <w:t>’</w:t>
            </w:r>
            <w:r w:rsidR="00C65D00">
              <w:rPr>
                <w:sz w:val="24"/>
                <w:szCs w:val="24"/>
                <w:lang w:val="uk-UA"/>
              </w:rPr>
              <w:t xml:space="preserve">язань </w:t>
            </w:r>
            <w:r w:rsidR="000513FE" w:rsidRPr="00F1539B">
              <w:rPr>
                <w:sz w:val="24"/>
                <w:szCs w:val="24"/>
                <w:lang w:val="uk-UA"/>
              </w:rPr>
              <w:t xml:space="preserve">за </w:t>
            </w:r>
            <w:r w:rsidR="00C65D00">
              <w:rPr>
                <w:sz w:val="24"/>
                <w:szCs w:val="24"/>
                <w:lang w:val="uk-UA"/>
              </w:rPr>
              <w:t>цими договора</w:t>
            </w:r>
            <w:r w:rsidR="000513FE" w:rsidRPr="00F1539B">
              <w:rPr>
                <w:sz w:val="24"/>
                <w:szCs w:val="24"/>
                <w:lang w:val="uk-UA"/>
              </w:rPr>
              <w:t>м</w:t>
            </w:r>
            <w:r w:rsidR="00C65D00">
              <w:rPr>
                <w:sz w:val="24"/>
                <w:szCs w:val="24"/>
                <w:lang w:val="uk-UA"/>
              </w:rPr>
              <w:t>и</w:t>
            </w:r>
            <w:r w:rsidR="000513FE" w:rsidRPr="00F1539B">
              <w:rPr>
                <w:sz w:val="24"/>
                <w:szCs w:val="24"/>
                <w:lang w:val="uk-UA"/>
              </w:rPr>
              <w:t xml:space="preserve">. </w:t>
            </w:r>
            <w:r w:rsidR="000513FE" w:rsidRPr="00573EA2">
              <w:rPr>
                <w:sz w:val="24"/>
                <w:szCs w:val="24"/>
              </w:rPr>
              <w:t>Лист</w:t>
            </w:r>
            <w:r w:rsidR="003C0F85">
              <w:rPr>
                <w:sz w:val="24"/>
                <w:szCs w:val="24"/>
                <w:lang w:val="uk-UA"/>
              </w:rPr>
              <w:t xml:space="preserve"> </w:t>
            </w:r>
            <w:r w:rsidR="000513FE" w:rsidRPr="00573EA2">
              <w:rPr>
                <w:sz w:val="24"/>
                <w:szCs w:val="24"/>
              </w:rPr>
              <w:t>-</w:t>
            </w:r>
            <w:r w:rsidR="003C0F85">
              <w:rPr>
                <w:sz w:val="24"/>
                <w:szCs w:val="24"/>
                <w:lang w:val="uk-UA"/>
              </w:rPr>
              <w:t xml:space="preserve"> </w:t>
            </w:r>
            <w:proofErr w:type="spellStart"/>
            <w:r w:rsidR="000513FE" w:rsidRPr="00573EA2">
              <w:rPr>
                <w:sz w:val="24"/>
                <w:szCs w:val="24"/>
              </w:rPr>
              <w:t>відгук</w:t>
            </w:r>
            <w:proofErr w:type="spellEnd"/>
            <w:r w:rsidR="000513FE" w:rsidRPr="00573EA2">
              <w:rPr>
                <w:sz w:val="24"/>
                <w:szCs w:val="24"/>
              </w:rPr>
              <w:t xml:space="preserve"> повинен </w:t>
            </w:r>
            <w:proofErr w:type="spellStart"/>
            <w:r w:rsidR="000513FE" w:rsidRPr="00573EA2">
              <w:rPr>
                <w:sz w:val="24"/>
                <w:szCs w:val="24"/>
              </w:rPr>
              <w:t>мати</w:t>
            </w:r>
            <w:proofErr w:type="spellEnd"/>
            <w:r w:rsidR="000513FE" w:rsidRPr="00573EA2">
              <w:rPr>
                <w:sz w:val="24"/>
                <w:szCs w:val="24"/>
              </w:rPr>
              <w:t xml:space="preserve"> </w:t>
            </w:r>
            <w:proofErr w:type="spellStart"/>
            <w:r w:rsidR="000513FE" w:rsidRPr="00573EA2">
              <w:rPr>
                <w:sz w:val="24"/>
                <w:szCs w:val="24"/>
              </w:rPr>
              <w:t>вихідний</w:t>
            </w:r>
            <w:proofErr w:type="spellEnd"/>
            <w:r w:rsidR="000513FE" w:rsidRPr="00573EA2">
              <w:rPr>
                <w:sz w:val="24"/>
                <w:szCs w:val="24"/>
              </w:rPr>
              <w:t xml:space="preserve"> номер та дату складання.</w:t>
            </w:r>
          </w:p>
        </w:tc>
      </w:tr>
    </w:tbl>
    <w:p w14:paraId="400E59DD" w14:textId="77777777" w:rsidR="000513FE" w:rsidRDefault="000513FE" w:rsidP="003F2EF6">
      <w:pPr>
        <w:shd w:val="clear" w:color="auto" w:fill="FFFFFF"/>
        <w:spacing w:after="0" w:line="240" w:lineRule="auto"/>
        <w:ind w:right="-178"/>
        <w:jc w:val="both"/>
        <w:rPr>
          <w:rFonts w:ascii="Times New Roman" w:hAnsi="Times New Roman" w:cs="Times New Roman"/>
          <w:sz w:val="16"/>
          <w:szCs w:val="16"/>
          <w:lang w:eastAsia="ru-RU"/>
        </w:rPr>
      </w:pPr>
    </w:p>
    <w:p w14:paraId="74079D1D" w14:textId="77777777" w:rsidR="003F2EF6" w:rsidRDefault="003F2EF6" w:rsidP="003F2EF6">
      <w:pPr>
        <w:shd w:val="clear" w:color="auto" w:fill="FFFFFF"/>
        <w:spacing w:after="0" w:line="240" w:lineRule="auto"/>
        <w:ind w:right="-178"/>
        <w:jc w:val="both"/>
        <w:rPr>
          <w:rFonts w:ascii="Times New Roman" w:hAnsi="Times New Roman" w:cs="Times New Roman"/>
          <w:sz w:val="16"/>
          <w:szCs w:val="16"/>
          <w:lang w:eastAsia="ru-RU"/>
        </w:rPr>
      </w:pPr>
    </w:p>
    <w:p w14:paraId="63234B08" w14:textId="77777777" w:rsidR="003F2EF6" w:rsidRDefault="003F2EF6" w:rsidP="003F2EF6">
      <w:pPr>
        <w:shd w:val="clear" w:color="auto" w:fill="FFFFFF"/>
        <w:spacing w:after="0" w:line="240" w:lineRule="auto"/>
        <w:ind w:right="-178"/>
        <w:jc w:val="both"/>
        <w:rPr>
          <w:rFonts w:ascii="Times New Roman" w:hAnsi="Times New Roman" w:cs="Times New Roman"/>
          <w:sz w:val="16"/>
          <w:szCs w:val="16"/>
          <w:lang w:eastAsia="ru-RU"/>
        </w:rPr>
      </w:pPr>
    </w:p>
    <w:p w14:paraId="5C026884" w14:textId="77777777" w:rsidR="003F2EF6" w:rsidRDefault="003F2EF6" w:rsidP="003F2EF6">
      <w:pPr>
        <w:shd w:val="clear" w:color="auto" w:fill="FFFFFF"/>
        <w:spacing w:after="0" w:line="240" w:lineRule="auto"/>
        <w:ind w:right="-178"/>
        <w:jc w:val="both"/>
        <w:rPr>
          <w:rFonts w:ascii="Times New Roman" w:hAnsi="Times New Roman" w:cs="Times New Roman"/>
          <w:sz w:val="16"/>
          <w:szCs w:val="16"/>
          <w:lang w:eastAsia="ru-RU"/>
        </w:rPr>
      </w:pPr>
    </w:p>
    <w:p w14:paraId="2983B78C" w14:textId="77777777" w:rsidR="003F2EF6" w:rsidRDefault="003F2EF6" w:rsidP="003F2EF6">
      <w:pPr>
        <w:shd w:val="clear" w:color="auto" w:fill="FFFFFF"/>
        <w:spacing w:after="0" w:line="240" w:lineRule="auto"/>
        <w:ind w:right="-178"/>
        <w:jc w:val="both"/>
        <w:rPr>
          <w:rFonts w:ascii="Times New Roman" w:hAnsi="Times New Roman" w:cs="Times New Roman"/>
          <w:sz w:val="16"/>
          <w:szCs w:val="16"/>
          <w:lang w:eastAsia="ru-RU"/>
        </w:rPr>
      </w:pPr>
    </w:p>
    <w:p w14:paraId="3D2541E9" w14:textId="77777777" w:rsidR="003F2EF6" w:rsidRDefault="003F2EF6" w:rsidP="003F2EF6">
      <w:pPr>
        <w:shd w:val="clear" w:color="auto" w:fill="FFFFFF"/>
        <w:spacing w:after="0" w:line="240" w:lineRule="auto"/>
        <w:ind w:right="-178"/>
        <w:jc w:val="both"/>
        <w:rPr>
          <w:rFonts w:ascii="Times New Roman" w:hAnsi="Times New Roman" w:cs="Times New Roman"/>
          <w:sz w:val="16"/>
          <w:szCs w:val="16"/>
          <w:lang w:eastAsia="ru-RU"/>
        </w:rPr>
      </w:pPr>
    </w:p>
    <w:p w14:paraId="595E6F7E" w14:textId="77777777" w:rsidR="003F2EF6" w:rsidRDefault="003F2EF6" w:rsidP="003F2EF6">
      <w:pPr>
        <w:shd w:val="clear" w:color="auto" w:fill="FFFFFF"/>
        <w:spacing w:after="0" w:line="240" w:lineRule="auto"/>
        <w:ind w:right="-178"/>
        <w:jc w:val="both"/>
        <w:rPr>
          <w:rFonts w:ascii="Times New Roman" w:hAnsi="Times New Roman" w:cs="Times New Roman"/>
          <w:sz w:val="16"/>
          <w:szCs w:val="16"/>
          <w:lang w:eastAsia="ru-RU"/>
        </w:rPr>
      </w:pPr>
    </w:p>
    <w:p w14:paraId="16E82B8A" w14:textId="77777777" w:rsidR="003F2EF6" w:rsidRDefault="003F2EF6" w:rsidP="003F2EF6">
      <w:pPr>
        <w:shd w:val="clear" w:color="auto" w:fill="FFFFFF"/>
        <w:spacing w:after="0" w:line="240" w:lineRule="auto"/>
        <w:ind w:right="-178"/>
        <w:jc w:val="both"/>
        <w:rPr>
          <w:rFonts w:ascii="Times New Roman" w:hAnsi="Times New Roman" w:cs="Times New Roman"/>
          <w:sz w:val="16"/>
          <w:szCs w:val="16"/>
          <w:lang w:eastAsia="ru-RU"/>
        </w:rPr>
      </w:pPr>
    </w:p>
    <w:p w14:paraId="63DAFCC9" w14:textId="77777777" w:rsidR="003F2EF6" w:rsidRDefault="003F2EF6" w:rsidP="003F2EF6">
      <w:pPr>
        <w:shd w:val="clear" w:color="auto" w:fill="FFFFFF"/>
        <w:spacing w:after="0" w:line="240" w:lineRule="auto"/>
        <w:ind w:right="-178"/>
        <w:jc w:val="both"/>
        <w:rPr>
          <w:rFonts w:ascii="Times New Roman" w:hAnsi="Times New Roman" w:cs="Times New Roman"/>
          <w:sz w:val="16"/>
          <w:szCs w:val="16"/>
          <w:lang w:eastAsia="ru-RU"/>
        </w:rPr>
      </w:pPr>
    </w:p>
    <w:p w14:paraId="632098F0" w14:textId="77777777" w:rsidR="003F2EF6" w:rsidRPr="003F2EF6" w:rsidRDefault="003F2EF6" w:rsidP="003F2EF6">
      <w:pPr>
        <w:shd w:val="clear" w:color="auto" w:fill="FFFFFF"/>
        <w:spacing w:after="0" w:line="240" w:lineRule="auto"/>
        <w:ind w:right="-178"/>
        <w:jc w:val="both"/>
        <w:rPr>
          <w:rFonts w:ascii="Times New Roman" w:hAnsi="Times New Roman" w:cs="Times New Roman"/>
          <w:sz w:val="16"/>
          <w:szCs w:val="16"/>
          <w:lang w:eastAsia="ru-RU"/>
        </w:rPr>
      </w:pPr>
    </w:p>
    <w:p w14:paraId="321B2870" w14:textId="3F878388" w:rsidR="000513FE" w:rsidRPr="003F2EF6" w:rsidRDefault="008F174C" w:rsidP="003F2EF6">
      <w:pPr>
        <w:spacing w:after="0" w:line="240" w:lineRule="auto"/>
        <w:ind w:right="-178"/>
        <w:jc w:val="center"/>
        <w:rPr>
          <w:rFonts w:ascii="Times New Roman" w:hAnsi="Times New Roman" w:cs="Times New Roman"/>
          <w:b/>
          <w:sz w:val="26"/>
          <w:szCs w:val="26"/>
          <w:lang w:eastAsia="ru-RU"/>
        </w:rPr>
      </w:pPr>
      <w:r w:rsidRPr="003F2EF6">
        <w:rPr>
          <w:rFonts w:ascii="Times New Roman" w:hAnsi="Times New Roman" w:cs="Times New Roman"/>
          <w:b/>
          <w:sz w:val="26"/>
          <w:szCs w:val="26"/>
          <w:lang w:eastAsia="ru-RU"/>
        </w:rPr>
        <w:lastRenderedPageBreak/>
        <w:t>Перелік додаткових документів, що має надати учасник</w:t>
      </w:r>
      <w:r w:rsidR="003F2EF6">
        <w:rPr>
          <w:rFonts w:ascii="Times New Roman" w:hAnsi="Times New Roman" w:cs="Times New Roman"/>
          <w:b/>
          <w:sz w:val="26"/>
          <w:szCs w:val="26"/>
          <w:lang w:eastAsia="ru-RU"/>
        </w:rPr>
        <w:t xml:space="preserve">                                                              </w:t>
      </w:r>
      <w:r w:rsidRPr="003F2EF6">
        <w:rPr>
          <w:rFonts w:ascii="Times New Roman" w:hAnsi="Times New Roman" w:cs="Times New Roman"/>
          <w:b/>
          <w:sz w:val="26"/>
          <w:szCs w:val="26"/>
          <w:lang w:eastAsia="ru-RU"/>
        </w:rPr>
        <w:t xml:space="preserve"> у складі тендерної пропозиції</w:t>
      </w:r>
    </w:p>
    <w:p w14:paraId="0A4E244F" w14:textId="77777777" w:rsidR="003F2EF6" w:rsidRDefault="003F2EF6" w:rsidP="003F2EF6">
      <w:pPr>
        <w:spacing w:after="0" w:line="240" w:lineRule="auto"/>
        <w:ind w:right="-178"/>
        <w:jc w:val="center"/>
        <w:rPr>
          <w:rFonts w:ascii="Times New Roman" w:hAnsi="Times New Roman" w:cs="Times New Roman"/>
          <w:b/>
          <w:sz w:val="25"/>
          <w:szCs w:val="25"/>
          <w:lang w:eastAsia="ru-RU"/>
        </w:rPr>
      </w:pPr>
    </w:p>
    <w:p w14:paraId="13660184" w14:textId="77777777" w:rsidR="003F2EF6" w:rsidRPr="003F2EF6" w:rsidRDefault="003F2EF6" w:rsidP="003F2EF6">
      <w:pPr>
        <w:spacing w:after="0" w:line="240" w:lineRule="auto"/>
        <w:ind w:right="-178"/>
        <w:jc w:val="center"/>
        <w:rPr>
          <w:rFonts w:ascii="Times New Roman" w:hAnsi="Times New Roman" w:cs="Times New Roman"/>
          <w:b/>
          <w:sz w:val="4"/>
          <w:szCs w:val="4"/>
          <w:lang w:eastAsia="ru-RU"/>
        </w:rPr>
      </w:pP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52"/>
        <w:gridCol w:w="1419"/>
        <w:gridCol w:w="4785"/>
        <w:gridCol w:w="459"/>
        <w:gridCol w:w="121"/>
      </w:tblGrid>
      <w:tr w:rsidR="000513FE" w14:paraId="57818A94" w14:textId="77777777" w:rsidTr="004549DE">
        <w:trPr>
          <w:gridAfter w:val="2"/>
          <w:wAfter w:w="580" w:type="dxa"/>
        </w:trPr>
        <w:tc>
          <w:tcPr>
            <w:tcW w:w="675" w:type="dxa"/>
            <w:tcBorders>
              <w:top w:val="single" w:sz="4" w:space="0" w:color="auto"/>
              <w:left w:val="single" w:sz="4" w:space="0" w:color="auto"/>
              <w:bottom w:val="single" w:sz="4" w:space="0" w:color="auto"/>
              <w:right w:val="single" w:sz="4" w:space="0" w:color="auto"/>
            </w:tcBorders>
            <w:hideMark/>
          </w:tcPr>
          <w:p w14:paraId="1264816A" w14:textId="77777777" w:rsidR="000513FE" w:rsidRDefault="000513FE" w:rsidP="002D7DB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p>
        </w:tc>
        <w:tc>
          <w:tcPr>
            <w:tcW w:w="9356" w:type="dxa"/>
            <w:gridSpan w:val="3"/>
            <w:tcBorders>
              <w:top w:val="single" w:sz="4" w:space="0" w:color="auto"/>
              <w:left w:val="single" w:sz="4" w:space="0" w:color="auto"/>
              <w:bottom w:val="single" w:sz="4" w:space="0" w:color="auto"/>
              <w:right w:val="single" w:sz="4" w:space="0" w:color="auto"/>
            </w:tcBorders>
            <w:hideMark/>
          </w:tcPr>
          <w:p w14:paraId="34C576BB" w14:textId="7A3AF173" w:rsidR="000513FE" w:rsidRPr="00CE2B5B" w:rsidRDefault="00CB2166" w:rsidP="002D7DB1">
            <w:pPr>
              <w:keepNext/>
              <w:keepLine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Довідка </w:t>
            </w:r>
            <w:r w:rsidR="000513FE" w:rsidRPr="00CE2B5B">
              <w:rPr>
                <w:rFonts w:ascii="Times New Roman" w:eastAsia="Calibri" w:hAnsi="Times New Roman" w:cs="Times New Roman"/>
                <w:sz w:val="24"/>
                <w:szCs w:val="24"/>
                <w:lang w:eastAsia="ru-RU"/>
              </w:rPr>
              <w:t xml:space="preserve">за підписом уповноваженої особи Учасника та завірена печаткою </w:t>
            </w:r>
            <w:r w:rsidR="000513FE" w:rsidRPr="00CE2B5B">
              <w:rPr>
                <w:rFonts w:ascii="Times New Roman" w:eastAsia="Calibri" w:hAnsi="Times New Roman" w:cs="Times New Roman"/>
                <w:i/>
                <w:iCs/>
                <w:sz w:val="24"/>
                <w:szCs w:val="24"/>
                <w:lang w:eastAsia="ru-RU"/>
              </w:rPr>
              <w:t>(за наявності)</w:t>
            </w:r>
            <w:r>
              <w:rPr>
                <w:rFonts w:ascii="Times New Roman" w:eastAsia="Calibri" w:hAnsi="Times New Roman" w:cs="Times New Roman"/>
                <w:i/>
                <w:iCs/>
                <w:sz w:val="24"/>
                <w:szCs w:val="24"/>
                <w:lang w:eastAsia="ru-RU"/>
              </w:rPr>
              <w:t>,</w:t>
            </w:r>
            <w:r w:rsidR="000513FE" w:rsidRPr="00CE2B5B">
              <w:rPr>
                <w:rFonts w:ascii="Times New Roman" w:eastAsia="Calibri" w:hAnsi="Times New Roman" w:cs="Times New Roman"/>
                <w:sz w:val="24"/>
                <w:szCs w:val="24"/>
                <w:lang w:eastAsia="ru-RU"/>
              </w:rPr>
              <w:t xml:space="preserve"> яка містить </w:t>
            </w:r>
            <w:r>
              <w:rPr>
                <w:rFonts w:ascii="Times New Roman" w:eastAsia="Calibri" w:hAnsi="Times New Roman" w:cs="Times New Roman"/>
                <w:sz w:val="24"/>
                <w:szCs w:val="24"/>
                <w:lang w:eastAsia="ru-RU"/>
              </w:rPr>
              <w:t xml:space="preserve">наступні </w:t>
            </w:r>
            <w:r w:rsidR="000513FE" w:rsidRPr="00CE2B5B">
              <w:rPr>
                <w:rFonts w:ascii="Times New Roman" w:eastAsia="Calibri" w:hAnsi="Times New Roman" w:cs="Times New Roman"/>
                <w:sz w:val="24"/>
                <w:szCs w:val="24"/>
                <w:lang w:eastAsia="ru-RU"/>
              </w:rPr>
              <w:t xml:space="preserve">відомості: </w:t>
            </w:r>
          </w:p>
          <w:p w14:paraId="1668B8C1" w14:textId="760BA106" w:rsidR="000513FE" w:rsidRPr="00CE2B5B" w:rsidRDefault="00CB2166" w:rsidP="002D7DB1">
            <w:pPr>
              <w:keepNext/>
              <w:keepLine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П</w:t>
            </w:r>
            <w:r w:rsidR="000513FE" w:rsidRPr="00CE2B5B">
              <w:rPr>
                <w:rFonts w:ascii="Times New Roman" w:eastAsia="Calibri" w:hAnsi="Times New Roman" w:cs="Times New Roman"/>
                <w:sz w:val="24"/>
                <w:szCs w:val="24"/>
                <w:lang w:eastAsia="ru-RU"/>
              </w:rPr>
              <w:t>овне та скорочене найменування Учасника, код ЄДРПОУ/ІПН;</w:t>
            </w:r>
          </w:p>
          <w:p w14:paraId="4A848F44" w14:textId="73A0FA3F" w:rsidR="000513FE" w:rsidRPr="00CE2B5B" w:rsidRDefault="000A6598" w:rsidP="002D7DB1">
            <w:pPr>
              <w:keepNext/>
              <w:keepLine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Юридична та </w:t>
            </w:r>
            <w:r w:rsidR="000513FE" w:rsidRPr="00CE2B5B">
              <w:rPr>
                <w:rFonts w:ascii="Times New Roman" w:eastAsia="Calibri" w:hAnsi="Times New Roman" w:cs="Times New Roman"/>
                <w:sz w:val="24"/>
                <w:szCs w:val="24"/>
                <w:lang w:eastAsia="ru-RU"/>
              </w:rPr>
              <w:t>фактичн</w:t>
            </w:r>
            <w:r>
              <w:rPr>
                <w:rFonts w:ascii="Times New Roman" w:eastAsia="Calibri" w:hAnsi="Times New Roman" w:cs="Times New Roman"/>
                <w:sz w:val="24"/>
                <w:szCs w:val="24"/>
                <w:lang w:eastAsia="ru-RU"/>
              </w:rPr>
              <w:t>а адреса</w:t>
            </w:r>
            <w:r w:rsidR="000513FE" w:rsidRPr="00CE2B5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контактний </w:t>
            </w:r>
            <w:r w:rsidR="000513FE" w:rsidRPr="00CE2B5B">
              <w:rPr>
                <w:rFonts w:ascii="Times New Roman" w:eastAsia="Calibri" w:hAnsi="Times New Roman" w:cs="Times New Roman"/>
                <w:sz w:val="24"/>
                <w:szCs w:val="24"/>
                <w:lang w:eastAsia="ru-RU"/>
              </w:rPr>
              <w:t xml:space="preserve">телефон, електронна пошта); </w:t>
            </w:r>
          </w:p>
          <w:p w14:paraId="5A7904A9" w14:textId="0B5AF75D" w:rsidR="000513FE" w:rsidRPr="00CE2B5B" w:rsidRDefault="000A6598" w:rsidP="002D7DB1">
            <w:pPr>
              <w:keepNext/>
              <w:keepLine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Інформація про керівництво та особу, уповноважену </w:t>
            </w:r>
            <w:r w:rsidR="000513FE" w:rsidRPr="00CE2B5B">
              <w:rPr>
                <w:rFonts w:ascii="Times New Roman" w:eastAsia="Calibri" w:hAnsi="Times New Roman" w:cs="Times New Roman"/>
                <w:sz w:val="24"/>
                <w:szCs w:val="24"/>
                <w:lang w:eastAsia="ru-RU"/>
              </w:rPr>
              <w:t>на підпис</w:t>
            </w:r>
            <w:r>
              <w:rPr>
                <w:rFonts w:ascii="Times New Roman" w:eastAsia="Calibri" w:hAnsi="Times New Roman" w:cs="Times New Roman"/>
                <w:sz w:val="24"/>
                <w:szCs w:val="24"/>
                <w:lang w:eastAsia="ru-RU"/>
              </w:rPr>
              <w:t>ання</w:t>
            </w:r>
            <w:r w:rsidR="000513FE" w:rsidRPr="00CE2B5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тендерної пропозиції та </w:t>
            </w:r>
            <w:r w:rsidR="000513FE" w:rsidRPr="00CE2B5B">
              <w:rPr>
                <w:rFonts w:ascii="Times New Roman" w:eastAsia="Calibri" w:hAnsi="Times New Roman" w:cs="Times New Roman"/>
                <w:sz w:val="24"/>
                <w:szCs w:val="24"/>
                <w:lang w:eastAsia="ru-RU"/>
              </w:rPr>
              <w:t xml:space="preserve">договору </w:t>
            </w:r>
            <w:r>
              <w:rPr>
                <w:rFonts w:ascii="Times New Roman" w:eastAsia="Calibri" w:hAnsi="Times New Roman" w:cs="Times New Roman"/>
                <w:sz w:val="24"/>
                <w:szCs w:val="24"/>
                <w:lang w:eastAsia="ru-RU"/>
              </w:rPr>
              <w:t xml:space="preserve">про закупівлю </w:t>
            </w:r>
            <w:r w:rsidR="000513FE" w:rsidRPr="00CE2B5B">
              <w:rPr>
                <w:rFonts w:ascii="Times New Roman" w:eastAsia="Calibri" w:hAnsi="Times New Roman" w:cs="Times New Roman"/>
                <w:sz w:val="24"/>
                <w:szCs w:val="24"/>
                <w:lang w:eastAsia="ru-RU"/>
              </w:rPr>
              <w:t xml:space="preserve">(посада, прізвище, </w:t>
            </w:r>
            <w:r w:rsidR="00B1555F">
              <w:rPr>
                <w:rFonts w:ascii="Times New Roman" w:eastAsia="Calibri" w:hAnsi="Times New Roman" w:cs="Times New Roman"/>
                <w:sz w:val="24"/>
                <w:szCs w:val="24"/>
                <w:lang w:eastAsia="ru-RU"/>
              </w:rPr>
              <w:t>ім</w:t>
            </w:r>
            <w:r w:rsidR="000513FE" w:rsidRPr="00CE2B5B">
              <w:rPr>
                <w:rFonts w:ascii="Times New Roman" w:eastAsia="Calibri" w:hAnsi="Times New Roman" w:cs="Times New Roman"/>
                <w:sz w:val="24"/>
                <w:szCs w:val="24"/>
                <w:lang w:eastAsia="ru-RU"/>
              </w:rPr>
              <w:t>’я, по батькові</w:t>
            </w:r>
            <w:r>
              <w:rPr>
                <w:rFonts w:ascii="Times New Roman" w:eastAsia="Calibri" w:hAnsi="Times New Roman" w:cs="Times New Roman"/>
                <w:sz w:val="24"/>
                <w:szCs w:val="24"/>
                <w:lang w:eastAsia="ru-RU"/>
              </w:rPr>
              <w:t>, телефон</w:t>
            </w:r>
            <w:r w:rsidR="000513FE" w:rsidRPr="00CE2B5B">
              <w:rPr>
                <w:rFonts w:ascii="Times New Roman" w:eastAsia="Calibri" w:hAnsi="Times New Roman" w:cs="Times New Roman"/>
                <w:sz w:val="24"/>
                <w:szCs w:val="24"/>
                <w:lang w:eastAsia="ru-RU"/>
              </w:rPr>
              <w:t xml:space="preserve">); </w:t>
            </w:r>
          </w:p>
          <w:p w14:paraId="6FB4A2E1" w14:textId="64CA2EEE" w:rsidR="000513FE" w:rsidRPr="00CE2B5B" w:rsidRDefault="000A6598" w:rsidP="002D7DB1">
            <w:pPr>
              <w:keepNext/>
              <w:keepLine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sidR="004549DE">
              <w:rPr>
                <w:rFonts w:ascii="Times New Roman" w:eastAsia="Calibri" w:hAnsi="Times New Roman" w:cs="Times New Roman"/>
                <w:sz w:val="24"/>
                <w:szCs w:val="24"/>
                <w:lang w:eastAsia="ru-RU"/>
              </w:rPr>
              <w:t>Банківські реквізити</w:t>
            </w:r>
            <w:r w:rsidR="000513FE" w:rsidRPr="00CE2B5B">
              <w:rPr>
                <w:rFonts w:ascii="Times New Roman" w:eastAsia="Calibri" w:hAnsi="Times New Roman" w:cs="Times New Roman"/>
                <w:sz w:val="24"/>
                <w:szCs w:val="24"/>
                <w:lang w:eastAsia="ru-RU"/>
              </w:rPr>
              <w:t xml:space="preserve">, за якими буде здійснюватися оплата за договором </w:t>
            </w:r>
            <w:r w:rsidR="004549DE">
              <w:rPr>
                <w:rFonts w:ascii="Times New Roman" w:eastAsia="Calibri" w:hAnsi="Times New Roman" w:cs="Times New Roman"/>
                <w:sz w:val="24"/>
                <w:szCs w:val="24"/>
                <w:lang w:eastAsia="ru-RU"/>
              </w:rPr>
              <w:t xml:space="preserve"> закупівлі                </w:t>
            </w:r>
            <w:r w:rsidR="000513FE" w:rsidRPr="00CE2B5B">
              <w:rPr>
                <w:rFonts w:ascii="Times New Roman" w:eastAsia="Calibri" w:hAnsi="Times New Roman" w:cs="Times New Roman"/>
                <w:sz w:val="24"/>
                <w:szCs w:val="24"/>
                <w:lang w:eastAsia="ru-RU"/>
              </w:rPr>
              <w:t>(у разі визначення переможцем та укладання договору).</w:t>
            </w:r>
          </w:p>
          <w:p w14:paraId="7FD9899F" w14:textId="6353D763" w:rsidR="000513FE" w:rsidRPr="00CE2B5B" w:rsidRDefault="004549DE" w:rsidP="004549DE">
            <w:pPr>
              <w:keepNext/>
              <w:keepLine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С</w:t>
            </w:r>
            <w:r w:rsidR="000513FE" w:rsidRPr="00CE2B5B">
              <w:rPr>
                <w:rFonts w:ascii="Times New Roman" w:eastAsia="Calibri" w:hAnsi="Times New Roman" w:cs="Times New Roman"/>
                <w:sz w:val="24"/>
                <w:szCs w:val="24"/>
                <w:lang w:eastAsia="ru-RU"/>
              </w:rPr>
              <w:t>татус платника податку</w:t>
            </w:r>
            <w:r>
              <w:rPr>
                <w:rFonts w:ascii="Times New Roman" w:eastAsia="Calibri" w:hAnsi="Times New Roman" w:cs="Times New Roman"/>
                <w:sz w:val="24"/>
                <w:szCs w:val="24"/>
                <w:lang w:eastAsia="ru-RU"/>
              </w:rPr>
              <w:t>.</w:t>
            </w:r>
          </w:p>
        </w:tc>
      </w:tr>
      <w:tr w:rsidR="000513FE" w:rsidRPr="0023124E" w14:paraId="02B85AC9" w14:textId="77777777" w:rsidTr="004549DE">
        <w:trPr>
          <w:gridAfter w:val="2"/>
          <w:wAfter w:w="580" w:type="dxa"/>
        </w:trPr>
        <w:tc>
          <w:tcPr>
            <w:tcW w:w="675" w:type="dxa"/>
            <w:tcBorders>
              <w:top w:val="single" w:sz="4" w:space="0" w:color="auto"/>
              <w:left w:val="single" w:sz="4" w:space="0" w:color="auto"/>
              <w:bottom w:val="single" w:sz="4" w:space="0" w:color="auto"/>
              <w:right w:val="single" w:sz="4" w:space="0" w:color="auto"/>
            </w:tcBorders>
            <w:hideMark/>
          </w:tcPr>
          <w:p w14:paraId="1FAE264F" w14:textId="77777777" w:rsidR="000513FE" w:rsidRDefault="000513FE" w:rsidP="002D7DB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w:t>
            </w:r>
          </w:p>
        </w:tc>
        <w:tc>
          <w:tcPr>
            <w:tcW w:w="9356" w:type="dxa"/>
            <w:gridSpan w:val="3"/>
            <w:tcBorders>
              <w:top w:val="single" w:sz="4" w:space="0" w:color="auto"/>
              <w:left w:val="single" w:sz="4" w:space="0" w:color="auto"/>
              <w:bottom w:val="single" w:sz="4" w:space="0" w:color="auto"/>
              <w:right w:val="single" w:sz="4" w:space="0" w:color="auto"/>
            </w:tcBorders>
            <w:hideMark/>
          </w:tcPr>
          <w:p w14:paraId="38348C85" w14:textId="09E17CC3" w:rsidR="00ED2D75" w:rsidRDefault="00ED2D75" w:rsidP="002D7DB1">
            <w:pPr>
              <w:tabs>
                <w:tab w:val="left" w:pos="0"/>
                <w:tab w:val="center" w:pos="4153"/>
                <w:tab w:val="right" w:pos="8306"/>
              </w:tabs>
              <w:spacing w:after="0" w:line="240" w:lineRule="auto"/>
              <w:jc w:val="both"/>
              <w:rPr>
                <w:rFonts w:ascii="Times New Roman" w:eastAsia="Calibri" w:hAnsi="Times New Roman" w:cs="Times New Roman"/>
                <w:sz w:val="24"/>
                <w:szCs w:val="24"/>
                <w:lang w:eastAsia="ru-RU"/>
              </w:rPr>
            </w:pPr>
            <w:r w:rsidRPr="00ED2D75">
              <w:rPr>
                <w:rFonts w:ascii="Times New Roman" w:eastAsia="Calibri" w:hAnsi="Times New Roman" w:cs="Times New Roman"/>
                <w:sz w:val="24"/>
                <w:szCs w:val="24"/>
                <w:lang w:eastAsia="ru-RU"/>
              </w:rPr>
              <w:t xml:space="preserve">Витяг з Єдиного державного реєстру юридичних осіб, фізичних осіб-підприємців та громадських формувань (далі – Єдиний державний реєстр) про усіх кінцевих </w:t>
            </w:r>
            <w:proofErr w:type="spellStart"/>
            <w:r w:rsidRPr="00ED2D75">
              <w:rPr>
                <w:rFonts w:ascii="Times New Roman" w:eastAsia="Calibri" w:hAnsi="Times New Roman" w:cs="Times New Roman"/>
                <w:sz w:val="24"/>
                <w:szCs w:val="24"/>
                <w:lang w:eastAsia="ru-RU"/>
              </w:rPr>
              <w:t>бенефіціарних</w:t>
            </w:r>
            <w:proofErr w:type="spellEnd"/>
            <w:r w:rsidRPr="00ED2D75">
              <w:rPr>
                <w:rFonts w:ascii="Times New Roman" w:eastAsia="Calibri" w:hAnsi="Times New Roman" w:cs="Times New Roman"/>
                <w:sz w:val="24"/>
                <w:szCs w:val="24"/>
                <w:lang w:eastAsia="ru-RU"/>
              </w:rPr>
              <w:t xml:space="preserve"> власників, членів або учасників (акціонерів)</w:t>
            </w:r>
            <w:r>
              <w:rPr>
                <w:rFonts w:ascii="Times New Roman" w:eastAsia="Calibri" w:hAnsi="Times New Roman" w:cs="Times New Roman"/>
                <w:sz w:val="24"/>
                <w:szCs w:val="24"/>
                <w:lang w:eastAsia="ru-RU"/>
              </w:rPr>
              <w:t>.</w:t>
            </w:r>
          </w:p>
          <w:p w14:paraId="67D57362" w14:textId="333290C0" w:rsidR="000513FE" w:rsidRPr="00CE2B5B" w:rsidRDefault="000513FE" w:rsidP="002D7DB1">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CE2B5B">
              <w:rPr>
                <w:rFonts w:ascii="Times New Roman" w:hAnsi="Times New Roman" w:cs="Times New Roman"/>
                <w:color w:val="000000"/>
                <w:sz w:val="24"/>
                <w:szCs w:val="24"/>
                <w:lang w:eastAsia="ru-RU"/>
              </w:rPr>
              <w:t xml:space="preserve">Копія </w:t>
            </w:r>
            <w:r w:rsidR="00ED2D75">
              <w:rPr>
                <w:rFonts w:ascii="Times New Roman" w:hAnsi="Times New Roman" w:cs="Times New Roman"/>
                <w:color w:val="000000"/>
                <w:sz w:val="24"/>
                <w:szCs w:val="24"/>
                <w:lang w:eastAsia="ru-RU"/>
              </w:rPr>
              <w:t xml:space="preserve">паспорту та </w:t>
            </w:r>
            <w:r w:rsidRPr="00CE2B5B">
              <w:rPr>
                <w:rFonts w:ascii="Times New Roman" w:hAnsi="Times New Roman" w:cs="Times New Roman"/>
                <w:color w:val="000000"/>
                <w:sz w:val="24"/>
                <w:szCs w:val="24"/>
                <w:lang w:eastAsia="ru-RU"/>
              </w:rPr>
              <w:t xml:space="preserve">довідки про присвоєння ідентифікаційного коду (для Учасників </w:t>
            </w:r>
            <w:r w:rsidR="0009351A">
              <w:rPr>
                <w:rFonts w:ascii="Times New Roman" w:hAnsi="Times New Roman" w:cs="Times New Roman"/>
                <w:color w:val="000000"/>
                <w:sz w:val="24"/>
                <w:szCs w:val="24"/>
                <w:lang w:eastAsia="ru-RU"/>
              </w:rPr>
              <w:t>–</w:t>
            </w:r>
            <w:r w:rsidRPr="00CE2B5B">
              <w:rPr>
                <w:rFonts w:ascii="Times New Roman" w:hAnsi="Times New Roman" w:cs="Times New Roman"/>
                <w:color w:val="000000"/>
                <w:sz w:val="24"/>
                <w:szCs w:val="24"/>
                <w:lang w:eastAsia="ru-RU"/>
              </w:rPr>
              <w:t xml:space="preserve"> фізичних осіб).</w:t>
            </w:r>
          </w:p>
        </w:tc>
      </w:tr>
      <w:tr w:rsidR="000513FE" w14:paraId="60707724" w14:textId="77777777" w:rsidTr="004549DE">
        <w:trPr>
          <w:gridAfter w:val="2"/>
          <w:wAfter w:w="580" w:type="dxa"/>
        </w:trPr>
        <w:tc>
          <w:tcPr>
            <w:tcW w:w="675" w:type="dxa"/>
            <w:tcBorders>
              <w:top w:val="single" w:sz="4" w:space="0" w:color="auto"/>
              <w:left w:val="single" w:sz="4" w:space="0" w:color="auto"/>
              <w:bottom w:val="single" w:sz="4" w:space="0" w:color="auto"/>
              <w:right w:val="single" w:sz="4" w:space="0" w:color="auto"/>
            </w:tcBorders>
            <w:hideMark/>
          </w:tcPr>
          <w:p w14:paraId="757F7EDF" w14:textId="52FF9CE3" w:rsidR="000513FE" w:rsidRDefault="000513FE" w:rsidP="002D7DB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w:t>
            </w:r>
          </w:p>
        </w:tc>
        <w:tc>
          <w:tcPr>
            <w:tcW w:w="9356" w:type="dxa"/>
            <w:gridSpan w:val="3"/>
            <w:tcBorders>
              <w:top w:val="single" w:sz="4" w:space="0" w:color="auto"/>
              <w:left w:val="single" w:sz="4" w:space="0" w:color="auto"/>
              <w:bottom w:val="single" w:sz="4" w:space="0" w:color="auto"/>
              <w:right w:val="single" w:sz="4" w:space="0" w:color="auto"/>
            </w:tcBorders>
            <w:hideMark/>
          </w:tcPr>
          <w:p w14:paraId="3FDADDAE" w14:textId="79A6C444" w:rsidR="00ED2D75" w:rsidRDefault="00ED2D75" w:rsidP="002D7DB1">
            <w:pPr>
              <w:keepNext/>
              <w:keepLine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Копія в</w:t>
            </w:r>
            <w:r w:rsidR="000513FE" w:rsidRPr="00CE2B5B">
              <w:rPr>
                <w:rFonts w:ascii="Times New Roman" w:eastAsia="Calibri" w:hAnsi="Times New Roman" w:cs="Times New Roman"/>
                <w:sz w:val="24"/>
                <w:szCs w:val="24"/>
                <w:lang w:eastAsia="ru-RU"/>
              </w:rPr>
              <w:t>итяг</w:t>
            </w:r>
            <w:r>
              <w:rPr>
                <w:rFonts w:ascii="Times New Roman" w:eastAsia="Calibri" w:hAnsi="Times New Roman" w:cs="Times New Roman"/>
                <w:sz w:val="24"/>
                <w:szCs w:val="24"/>
                <w:lang w:eastAsia="ru-RU"/>
              </w:rPr>
              <w:t>у</w:t>
            </w:r>
            <w:r w:rsidR="000513FE" w:rsidRPr="00CE2B5B">
              <w:rPr>
                <w:rFonts w:ascii="Times New Roman" w:eastAsia="Calibri" w:hAnsi="Times New Roman" w:cs="Times New Roman"/>
                <w:sz w:val="24"/>
                <w:szCs w:val="24"/>
                <w:lang w:eastAsia="ru-RU"/>
              </w:rPr>
              <w:t xml:space="preserve"> з реєстру платників податків на додану вартість (</w:t>
            </w:r>
            <w:r>
              <w:rPr>
                <w:rFonts w:ascii="Times New Roman" w:eastAsia="Calibri" w:hAnsi="Times New Roman" w:cs="Times New Roman"/>
                <w:sz w:val="24"/>
                <w:szCs w:val="24"/>
                <w:lang w:eastAsia="ru-RU"/>
              </w:rPr>
              <w:t>для учасників – платників ПДВ).</w:t>
            </w:r>
          </w:p>
          <w:p w14:paraId="42E568CB" w14:textId="176696E9" w:rsidR="000513FE" w:rsidRPr="00CE2B5B" w:rsidRDefault="00ED2D75" w:rsidP="002D7DB1">
            <w:pPr>
              <w:keepNext/>
              <w:keepLine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Копія с</w:t>
            </w:r>
            <w:r w:rsidR="000513FE" w:rsidRPr="00CE2B5B">
              <w:rPr>
                <w:rFonts w:ascii="Times New Roman" w:eastAsia="Calibri" w:hAnsi="Times New Roman" w:cs="Times New Roman"/>
                <w:sz w:val="24"/>
                <w:szCs w:val="24"/>
                <w:lang w:eastAsia="ru-RU"/>
              </w:rPr>
              <w:t>відоцтв</w:t>
            </w:r>
            <w:r>
              <w:rPr>
                <w:rFonts w:ascii="Times New Roman" w:eastAsia="Calibri" w:hAnsi="Times New Roman" w:cs="Times New Roman"/>
                <w:sz w:val="24"/>
                <w:szCs w:val="24"/>
                <w:lang w:eastAsia="ru-RU"/>
              </w:rPr>
              <w:t>а</w:t>
            </w:r>
            <w:r w:rsidR="000513FE" w:rsidRPr="00CE2B5B">
              <w:rPr>
                <w:rFonts w:ascii="Times New Roman" w:eastAsia="Calibri" w:hAnsi="Times New Roman" w:cs="Times New Roman"/>
                <w:sz w:val="24"/>
                <w:szCs w:val="24"/>
                <w:lang w:eastAsia="ru-RU"/>
              </w:rPr>
              <w:t xml:space="preserve"> платника єдиного податку або витяг з Реєстру платників єдиного податку (для учасників – платників єдиного податку).</w:t>
            </w:r>
          </w:p>
          <w:p w14:paraId="75F2032B" w14:textId="77777777" w:rsidR="000513FE" w:rsidRPr="00CE2B5B" w:rsidRDefault="000513FE" w:rsidP="002D7DB1">
            <w:pPr>
              <w:spacing w:after="0" w:line="240" w:lineRule="auto"/>
              <w:jc w:val="both"/>
              <w:rPr>
                <w:rFonts w:ascii="Times New Roman" w:eastAsia="Calibri" w:hAnsi="Times New Roman" w:cs="Times New Roman"/>
                <w:sz w:val="24"/>
                <w:szCs w:val="24"/>
              </w:rPr>
            </w:pPr>
            <w:r w:rsidRPr="00CE2B5B">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0513FE" w14:paraId="010354DA" w14:textId="77777777" w:rsidTr="004549DE">
        <w:trPr>
          <w:gridAfter w:val="2"/>
          <w:wAfter w:w="580" w:type="dxa"/>
        </w:trPr>
        <w:tc>
          <w:tcPr>
            <w:tcW w:w="675" w:type="dxa"/>
            <w:tcBorders>
              <w:top w:val="single" w:sz="4" w:space="0" w:color="auto"/>
              <w:left w:val="single" w:sz="4" w:space="0" w:color="auto"/>
              <w:bottom w:val="single" w:sz="4" w:space="0" w:color="auto"/>
              <w:right w:val="single" w:sz="4" w:space="0" w:color="auto"/>
            </w:tcBorders>
          </w:tcPr>
          <w:p w14:paraId="1A5BD14F" w14:textId="4721B608" w:rsidR="000513FE" w:rsidRDefault="00ED2D75" w:rsidP="002D7DB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p>
        </w:tc>
        <w:tc>
          <w:tcPr>
            <w:tcW w:w="9356" w:type="dxa"/>
            <w:gridSpan w:val="3"/>
            <w:tcBorders>
              <w:top w:val="single" w:sz="4" w:space="0" w:color="auto"/>
              <w:left w:val="single" w:sz="4" w:space="0" w:color="auto"/>
              <w:bottom w:val="single" w:sz="4" w:space="0" w:color="auto"/>
              <w:right w:val="single" w:sz="4" w:space="0" w:color="auto"/>
            </w:tcBorders>
          </w:tcPr>
          <w:p w14:paraId="4F79717B" w14:textId="297278A7" w:rsidR="000513FE" w:rsidRPr="00453376" w:rsidRDefault="00ED2D75" w:rsidP="002D7DB1">
            <w:pPr>
              <w:keepNext/>
              <w:keepLines/>
              <w:spacing w:after="0" w:line="240" w:lineRule="auto"/>
              <w:rPr>
                <w:rFonts w:ascii="Times New Roman" w:eastAsia="Calibri" w:hAnsi="Times New Roman" w:cs="Times New Roman"/>
                <w:sz w:val="24"/>
                <w:szCs w:val="24"/>
                <w:lang w:eastAsia="ru-RU"/>
              </w:rPr>
            </w:pPr>
            <w:r w:rsidRPr="00ED2D75">
              <w:rPr>
                <w:rFonts w:ascii="Times New Roman" w:eastAsia="Calibri" w:hAnsi="Times New Roman" w:cs="Times New Roman"/>
                <w:sz w:val="24"/>
                <w:szCs w:val="24"/>
                <w:lang w:eastAsia="ru-RU"/>
              </w:rPr>
              <w:t>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r>
      <w:tr w:rsidR="000513FE" w14:paraId="1DD1D0EF" w14:textId="77777777" w:rsidTr="004549DE">
        <w:trPr>
          <w:gridAfter w:val="2"/>
          <w:wAfter w:w="580" w:type="dxa"/>
        </w:trPr>
        <w:tc>
          <w:tcPr>
            <w:tcW w:w="675" w:type="dxa"/>
            <w:tcBorders>
              <w:top w:val="single" w:sz="4" w:space="0" w:color="auto"/>
              <w:left w:val="single" w:sz="4" w:space="0" w:color="auto"/>
              <w:bottom w:val="single" w:sz="4" w:space="0" w:color="auto"/>
              <w:right w:val="single" w:sz="4" w:space="0" w:color="auto"/>
            </w:tcBorders>
          </w:tcPr>
          <w:p w14:paraId="77DAE883" w14:textId="0C68CCFC" w:rsidR="000513FE" w:rsidRDefault="00ED2D75" w:rsidP="002D7DB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w:t>
            </w:r>
          </w:p>
        </w:tc>
        <w:tc>
          <w:tcPr>
            <w:tcW w:w="9356" w:type="dxa"/>
            <w:gridSpan w:val="3"/>
            <w:tcBorders>
              <w:top w:val="single" w:sz="4" w:space="0" w:color="auto"/>
              <w:left w:val="single" w:sz="4" w:space="0" w:color="auto"/>
              <w:bottom w:val="single" w:sz="4" w:space="0" w:color="auto"/>
              <w:right w:val="single" w:sz="4" w:space="0" w:color="auto"/>
            </w:tcBorders>
          </w:tcPr>
          <w:p w14:paraId="2416E812" w14:textId="4B36A7EA" w:rsidR="000A789B" w:rsidRDefault="005B4A34" w:rsidP="0009351A">
            <w:pPr>
              <w:keepNext/>
              <w:keepLine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Копі</w:t>
            </w:r>
            <w:r w:rsidR="0009351A">
              <w:rPr>
                <w:rFonts w:ascii="Times New Roman" w:eastAsia="Calibri" w:hAnsi="Times New Roman" w:cs="Times New Roman"/>
                <w:sz w:val="24"/>
                <w:szCs w:val="24"/>
                <w:lang w:eastAsia="ru-RU"/>
              </w:rPr>
              <w:t>я</w:t>
            </w:r>
            <w:r>
              <w:rPr>
                <w:rFonts w:ascii="Times New Roman" w:eastAsia="Calibri" w:hAnsi="Times New Roman" w:cs="Times New Roman"/>
                <w:sz w:val="24"/>
                <w:szCs w:val="24"/>
                <w:lang w:eastAsia="ru-RU"/>
              </w:rPr>
              <w:t xml:space="preserve"> чинної ліцензії МВС України на право надання послуг, </w:t>
            </w:r>
            <w:proofErr w:type="spellStart"/>
            <w:r>
              <w:rPr>
                <w:rFonts w:ascii="Times New Roman" w:eastAsia="Calibri" w:hAnsi="Times New Roman" w:cs="Times New Roman"/>
                <w:sz w:val="24"/>
                <w:szCs w:val="24"/>
                <w:lang w:eastAsia="ru-RU"/>
              </w:rPr>
              <w:t>пов’язаниї</w:t>
            </w:r>
            <w:proofErr w:type="spellEnd"/>
            <w:r>
              <w:rPr>
                <w:rFonts w:ascii="Times New Roman" w:eastAsia="Calibri" w:hAnsi="Times New Roman" w:cs="Times New Roman"/>
                <w:sz w:val="24"/>
                <w:szCs w:val="24"/>
                <w:lang w:eastAsia="ru-RU"/>
              </w:rPr>
              <w:t xml:space="preserve"> з охороною державної та іншої форми власності.</w:t>
            </w:r>
          </w:p>
        </w:tc>
      </w:tr>
      <w:tr w:rsidR="00ED2D75" w14:paraId="6D798A0D" w14:textId="77777777" w:rsidTr="00ED2D75">
        <w:trPr>
          <w:gridAfter w:val="2"/>
          <w:wAfter w:w="580" w:type="dxa"/>
          <w:trHeight w:val="1596"/>
        </w:trPr>
        <w:tc>
          <w:tcPr>
            <w:tcW w:w="675" w:type="dxa"/>
            <w:tcBorders>
              <w:top w:val="single" w:sz="4" w:space="0" w:color="auto"/>
              <w:left w:val="single" w:sz="4" w:space="0" w:color="auto"/>
              <w:bottom w:val="single" w:sz="4" w:space="0" w:color="auto"/>
              <w:right w:val="single" w:sz="4" w:space="0" w:color="auto"/>
            </w:tcBorders>
          </w:tcPr>
          <w:p w14:paraId="63637EE2" w14:textId="638632B3" w:rsidR="00ED2D75" w:rsidRDefault="003C0F85" w:rsidP="002D7DB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w:t>
            </w:r>
          </w:p>
        </w:tc>
        <w:tc>
          <w:tcPr>
            <w:tcW w:w="9356" w:type="dxa"/>
            <w:gridSpan w:val="3"/>
            <w:tcBorders>
              <w:top w:val="single" w:sz="4" w:space="0" w:color="auto"/>
              <w:left w:val="single" w:sz="4" w:space="0" w:color="auto"/>
              <w:bottom w:val="single" w:sz="4" w:space="0" w:color="auto"/>
              <w:right w:val="single" w:sz="4" w:space="0" w:color="auto"/>
            </w:tcBorders>
          </w:tcPr>
          <w:p w14:paraId="7B0798B0" w14:textId="7ECF3F33" w:rsidR="00ED2D75" w:rsidRPr="0009351A" w:rsidRDefault="00ED2D75" w:rsidP="00ED2D75">
            <w:pPr>
              <w:pStyle w:val="afc"/>
              <w:jc w:val="both"/>
              <w:rPr>
                <w:sz w:val="24"/>
                <w:szCs w:val="24"/>
                <w:lang w:val="uk-UA"/>
              </w:rPr>
            </w:pPr>
            <w:r w:rsidRPr="00ED2D75">
              <w:rPr>
                <w:sz w:val="24"/>
                <w:szCs w:val="24"/>
                <w:lang w:val="uk-UA"/>
              </w:rPr>
              <w:t>Довідка Учасника в довільній формі про те, що Учасник не є особою, пов’язаною з державою-агресором стосовно якої встановлено мораторій (заборону) на виконання, у тому числі в примусовому порядку, грошових та інших зобов’язань (відповідно до постанови КМУ «Про забезпечення захисту національних інтересів за майбутніми позовами держави Україна у зв’язку з військовою агресією Російської Ф</w:t>
            </w:r>
            <w:r>
              <w:rPr>
                <w:sz w:val="24"/>
                <w:szCs w:val="24"/>
                <w:lang w:val="uk-UA"/>
              </w:rPr>
              <w:t>едерації» від 03.03.2022 №187).</w:t>
            </w:r>
          </w:p>
        </w:tc>
      </w:tr>
      <w:tr w:rsidR="00ED2D75" w14:paraId="54D4C9F3" w14:textId="77777777" w:rsidTr="004549DE">
        <w:trPr>
          <w:gridAfter w:val="2"/>
          <w:wAfter w:w="580" w:type="dxa"/>
        </w:trPr>
        <w:tc>
          <w:tcPr>
            <w:tcW w:w="675" w:type="dxa"/>
            <w:tcBorders>
              <w:top w:val="single" w:sz="4" w:space="0" w:color="auto"/>
              <w:left w:val="single" w:sz="4" w:space="0" w:color="auto"/>
              <w:bottom w:val="single" w:sz="4" w:space="0" w:color="auto"/>
              <w:right w:val="single" w:sz="4" w:space="0" w:color="auto"/>
            </w:tcBorders>
          </w:tcPr>
          <w:p w14:paraId="6DF4437E" w14:textId="66E19535" w:rsidR="00ED2D75" w:rsidRDefault="003C0F85" w:rsidP="002D7DB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w:t>
            </w:r>
          </w:p>
        </w:tc>
        <w:tc>
          <w:tcPr>
            <w:tcW w:w="9356" w:type="dxa"/>
            <w:gridSpan w:val="3"/>
            <w:tcBorders>
              <w:top w:val="single" w:sz="4" w:space="0" w:color="auto"/>
              <w:left w:val="single" w:sz="4" w:space="0" w:color="auto"/>
              <w:bottom w:val="single" w:sz="4" w:space="0" w:color="auto"/>
              <w:right w:val="single" w:sz="4" w:space="0" w:color="auto"/>
            </w:tcBorders>
          </w:tcPr>
          <w:p w14:paraId="4ECE2100" w14:textId="6FB88C39" w:rsidR="00ED2D75" w:rsidRPr="0009351A" w:rsidRDefault="00ED2D75" w:rsidP="00E2550F">
            <w:pPr>
              <w:pStyle w:val="afc"/>
              <w:jc w:val="both"/>
              <w:rPr>
                <w:sz w:val="24"/>
                <w:szCs w:val="24"/>
                <w:lang w:val="uk-UA"/>
              </w:rPr>
            </w:pPr>
            <w:r w:rsidRPr="00ED2D75">
              <w:rPr>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ED2D75">
              <w:rPr>
                <w:sz w:val="24"/>
                <w:szCs w:val="24"/>
                <w:lang w:val="uk-UA"/>
              </w:rPr>
              <w:t>бенефіціарний</w:t>
            </w:r>
            <w:proofErr w:type="spellEnd"/>
            <w:r w:rsidRPr="00ED2D75">
              <w:rPr>
                <w:sz w:val="24"/>
                <w:szCs w:val="24"/>
                <w:lang w:val="uk-UA"/>
              </w:rPr>
              <w:t xml:space="preserve"> власник та/або учасник (акціонер) та/або фізична особа (фізична особа -</w:t>
            </w:r>
            <w:r>
              <w:rPr>
                <w:sz w:val="24"/>
                <w:szCs w:val="24"/>
                <w:lang w:val="uk-UA"/>
              </w:rPr>
              <w:t xml:space="preserve"> </w:t>
            </w:r>
            <w:r w:rsidRPr="00ED2D75">
              <w:rPr>
                <w:sz w:val="24"/>
                <w:szCs w:val="24"/>
                <w:lang w:val="uk-UA"/>
              </w:rPr>
              <w:t>підприємець) зареєстрований на тимчасово окупованій території України).</w:t>
            </w:r>
          </w:p>
        </w:tc>
      </w:tr>
      <w:tr w:rsidR="00ED2D75" w14:paraId="0CDDC716" w14:textId="77777777" w:rsidTr="004549DE">
        <w:trPr>
          <w:gridAfter w:val="2"/>
          <w:wAfter w:w="580" w:type="dxa"/>
        </w:trPr>
        <w:tc>
          <w:tcPr>
            <w:tcW w:w="675" w:type="dxa"/>
            <w:tcBorders>
              <w:top w:val="single" w:sz="4" w:space="0" w:color="auto"/>
              <w:left w:val="single" w:sz="4" w:space="0" w:color="auto"/>
              <w:bottom w:val="single" w:sz="4" w:space="0" w:color="auto"/>
              <w:right w:val="single" w:sz="4" w:space="0" w:color="auto"/>
            </w:tcBorders>
          </w:tcPr>
          <w:p w14:paraId="061F102F" w14:textId="0820C0E4" w:rsidR="00ED2D75" w:rsidRDefault="003C0F85" w:rsidP="002D7DB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w:t>
            </w:r>
          </w:p>
        </w:tc>
        <w:tc>
          <w:tcPr>
            <w:tcW w:w="9356" w:type="dxa"/>
            <w:gridSpan w:val="3"/>
            <w:tcBorders>
              <w:top w:val="single" w:sz="4" w:space="0" w:color="auto"/>
              <w:left w:val="single" w:sz="4" w:space="0" w:color="auto"/>
              <w:bottom w:val="single" w:sz="4" w:space="0" w:color="auto"/>
              <w:right w:val="single" w:sz="4" w:space="0" w:color="auto"/>
            </w:tcBorders>
          </w:tcPr>
          <w:p w14:paraId="70BC8F99" w14:textId="5496D543" w:rsidR="00ED2D75" w:rsidRPr="00ED2D75" w:rsidRDefault="003F2EF6" w:rsidP="00E2550F">
            <w:pPr>
              <w:pStyle w:val="afc"/>
              <w:jc w:val="both"/>
              <w:rPr>
                <w:sz w:val="24"/>
                <w:szCs w:val="24"/>
                <w:lang w:val="uk-UA"/>
              </w:rPr>
            </w:pPr>
            <w:r w:rsidRPr="003F2EF6">
              <w:rPr>
                <w:sz w:val="24"/>
                <w:szCs w:val="24"/>
                <w:lang w:val="uk-UA"/>
              </w:rPr>
              <w:t xml:space="preserve">Довідка у довільній формі про наявність представництва (офісного приміщення) в </w:t>
            </w:r>
            <w:r>
              <w:rPr>
                <w:sz w:val="24"/>
                <w:szCs w:val="24"/>
                <w:lang w:val="uk-UA"/>
              </w:rPr>
              <w:t xml:space="preserve">           </w:t>
            </w:r>
            <w:r w:rsidRPr="003F2EF6">
              <w:rPr>
                <w:sz w:val="24"/>
                <w:szCs w:val="24"/>
                <w:lang w:val="uk-UA"/>
              </w:rPr>
              <w:t>м. Тернопіль, у якій зазначити адресу та контактні телефони.</w:t>
            </w:r>
          </w:p>
        </w:tc>
      </w:tr>
      <w:tr w:rsidR="003F2EF6" w14:paraId="7CAAFD5E" w14:textId="77777777" w:rsidTr="004549DE">
        <w:trPr>
          <w:gridAfter w:val="2"/>
          <w:wAfter w:w="580" w:type="dxa"/>
        </w:trPr>
        <w:tc>
          <w:tcPr>
            <w:tcW w:w="675" w:type="dxa"/>
            <w:tcBorders>
              <w:top w:val="single" w:sz="4" w:space="0" w:color="auto"/>
              <w:left w:val="single" w:sz="4" w:space="0" w:color="auto"/>
              <w:bottom w:val="single" w:sz="4" w:space="0" w:color="auto"/>
              <w:right w:val="single" w:sz="4" w:space="0" w:color="auto"/>
            </w:tcBorders>
          </w:tcPr>
          <w:p w14:paraId="6E5AE4BE" w14:textId="1900F218" w:rsidR="003F2EF6" w:rsidRDefault="003C0F85" w:rsidP="002D7DB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9</w:t>
            </w:r>
          </w:p>
        </w:tc>
        <w:tc>
          <w:tcPr>
            <w:tcW w:w="9356" w:type="dxa"/>
            <w:gridSpan w:val="3"/>
            <w:tcBorders>
              <w:top w:val="single" w:sz="4" w:space="0" w:color="auto"/>
              <w:left w:val="single" w:sz="4" w:space="0" w:color="auto"/>
              <w:bottom w:val="single" w:sz="4" w:space="0" w:color="auto"/>
              <w:right w:val="single" w:sz="4" w:space="0" w:color="auto"/>
            </w:tcBorders>
          </w:tcPr>
          <w:p w14:paraId="30064C54" w14:textId="3495D8DE" w:rsidR="003F2EF6" w:rsidRPr="00ED2D75" w:rsidRDefault="003F2EF6" w:rsidP="003F2EF6">
            <w:pPr>
              <w:pStyle w:val="afc"/>
              <w:jc w:val="both"/>
              <w:rPr>
                <w:sz w:val="24"/>
                <w:szCs w:val="24"/>
                <w:lang w:val="uk-UA"/>
              </w:rPr>
            </w:pPr>
            <w:r w:rsidRPr="003F2EF6">
              <w:rPr>
                <w:sz w:val="24"/>
                <w:szCs w:val="24"/>
                <w:lang w:val="uk-UA"/>
              </w:rPr>
              <w:t>«Інформація про необхідні технічні, якісні та кількісні характеристики предмету закупівлі» (згідно Додатку 3 до тендерної документації)</w:t>
            </w:r>
            <w:r>
              <w:rPr>
                <w:sz w:val="24"/>
                <w:szCs w:val="24"/>
                <w:lang w:val="uk-UA"/>
              </w:rPr>
              <w:t xml:space="preserve"> з</w:t>
            </w:r>
            <w:r w:rsidRPr="003F2EF6">
              <w:rPr>
                <w:sz w:val="24"/>
                <w:szCs w:val="24"/>
                <w:lang w:val="uk-UA"/>
              </w:rPr>
              <w:t>а підписом уповноваженої особи Учасника та завірена печаткою (за наявності)</w:t>
            </w:r>
            <w:r>
              <w:rPr>
                <w:sz w:val="24"/>
                <w:szCs w:val="24"/>
                <w:lang w:val="uk-UA"/>
              </w:rPr>
              <w:t>.</w:t>
            </w:r>
            <w:r w:rsidRPr="003F2EF6">
              <w:rPr>
                <w:sz w:val="24"/>
                <w:szCs w:val="24"/>
                <w:lang w:val="uk-UA"/>
              </w:rPr>
              <w:t xml:space="preserve"> </w:t>
            </w:r>
          </w:p>
        </w:tc>
      </w:tr>
      <w:tr w:rsidR="003F2EF6" w14:paraId="242C6248" w14:textId="77777777" w:rsidTr="004549DE">
        <w:trPr>
          <w:gridAfter w:val="2"/>
          <w:wAfter w:w="580" w:type="dxa"/>
        </w:trPr>
        <w:tc>
          <w:tcPr>
            <w:tcW w:w="675" w:type="dxa"/>
            <w:tcBorders>
              <w:top w:val="single" w:sz="4" w:space="0" w:color="auto"/>
              <w:left w:val="single" w:sz="4" w:space="0" w:color="auto"/>
              <w:bottom w:val="single" w:sz="4" w:space="0" w:color="auto"/>
              <w:right w:val="single" w:sz="4" w:space="0" w:color="auto"/>
            </w:tcBorders>
          </w:tcPr>
          <w:p w14:paraId="7CECDBC6" w14:textId="71ACD0E3" w:rsidR="003F2EF6" w:rsidRDefault="003C0F85" w:rsidP="002D7DB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w:t>
            </w:r>
          </w:p>
        </w:tc>
        <w:tc>
          <w:tcPr>
            <w:tcW w:w="9356" w:type="dxa"/>
            <w:gridSpan w:val="3"/>
            <w:tcBorders>
              <w:top w:val="single" w:sz="4" w:space="0" w:color="auto"/>
              <w:left w:val="single" w:sz="4" w:space="0" w:color="auto"/>
              <w:bottom w:val="single" w:sz="4" w:space="0" w:color="auto"/>
              <w:right w:val="single" w:sz="4" w:space="0" w:color="auto"/>
            </w:tcBorders>
          </w:tcPr>
          <w:p w14:paraId="25B8233B" w14:textId="73AD900A" w:rsidR="003F2EF6" w:rsidRPr="00ED2D75" w:rsidRDefault="003F2EF6" w:rsidP="003F2EF6">
            <w:pPr>
              <w:pStyle w:val="afc"/>
              <w:jc w:val="both"/>
              <w:rPr>
                <w:sz w:val="24"/>
                <w:szCs w:val="24"/>
                <w:lang w:val="uk-UA"/>
              </w:rPr>
            </w:pPr>
            <w:r>
              <w:rPr>
                <w:sz w:val="24"/>
                <w:szCs w:val="24"/>
                <w:lang w:val="uk-UA"/>
              </w:rPr>
              <w:t xml:space="preserve">Заповнена </w:t>
            </w:r>
            <w:r w:rsidRPr="003F2EF6">
              <w:rPr>
                <w:sz w:val="24"/>
                <w:szCs w:val="24"/>
                <w:lang w:val="uk-UA"/>
              </w:rPr>
              <w:t xml:space="preserve">«Форма «Цінова пропозиція»» (згідно Додатку </w:t>
            </w:r>
            <w:r>
              <w:rPr>
                <w:sz w:val="24"/>
                <w:szCs w:val="24"/>
                <w:lang w:val="uk-UA"/>
              </w:rPr>
              <w:t>5</w:t>
            </w:r>
            <w:r w:rsidRPr="003F2EF6">
              <w:rPr>
                <w:sz w:val="24"/>
                <w:szCs w:val="24"/>
                <w:lang w:val="uk-UA"/>
              </w:rPr>
              <w:t xml:space="preserve"> до тендерної документації</w:t>
            </w:r>
            <w:r>
              <w:rPr>
                <w:sz w:val="24"/>
                <w:szCs w:val="24"/>
                <w:lang w:val="uk-UA"/>
              </w:rPr>
              <w:t>)</w:t>
            </w:r>
            <w:r w:rsidRPr="003F2EF6">
              <w:rPr>
                <w:sz w:val="24"/>
                <w:szCs w:val="24"/>
                <w:lang w:val="uk-UA"/>
              </w:rPr>
              <w:t xml:space="preserve"> </w:t>
            </w:r>
            <w:r>
              <w:rPr>
                <w:sz w:val="24"/>
                <w:szCs w:val="24"/>
                <w:lang w:val="uk-UA"/>
              </w:rPr>
              <w:t>з</w:t>
            </w:r>
            <w:r w:rsidRPr="003F2EF6">
              <w:rPr>
                <w:sz w:val="24"/>
                <w:szCs w:val="24"/>
                <w:lang w:val="uk-UA"/>
              </w:rPr>
              <w:t>а підписом уповноваженої особи Учасника та завірена печаткою (за наявності)</w:t>
            </w:r>
            <w:r>
              <w:rPr>
                <w:sz w:val="24"/>
                <w:szCs w:val="24"/>
                <w:lang w:val="uk-UA"/>
              </w:rPr>
              <w:t xml:space="preserve">. </w:t>
            </w:r>
          </w:p>
        </w:tc>
      </w:tr>
      <w:tr w:rsidR="004E52D6" w14:paraId="45BCB04D" w14:textId="77777777" w:rsidTr="004549DE">
        <w:trPr>
          <w:gridAfter w:val="2"/>
          <w:wAfter w:w="580" w:type="dxa"/>
        </w:trPr>
        <w:tc>
          <w:tcPr>
            <w:tcW w:w="675" w:type="dxa"/>
            <w:tcBorders>
              <w:top w:val="single" w:sz="4" w:space="0" w:color="auto"/>
              <w:left w:val="single" w:sz="4" w:space="0" w:color="auto"/>
              <w:bottom w:val="single" w:sz="4" w:space="0" w:color="auto"/>
              <w:right w:val="single" w:sz="4" w:space="0" w:color="auto"/>
            </w:tcBorders>
          </w:tcPr>
          <w:p w14:paraId="27F2EF3F" w14:textId="1568D8D5" w:rsidR="004E52D6" w:rsidRDefault="003C0F85" w:rsidP="002D7DB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11</w:t>
            </w:r>
          </w:p>
        </w:tc>
        <w:tc>
          <w:tcPr>
            <w:tcW w:w="9356" w:type="dxa"/>
            <w:gridSpan w:val="3"/>
            <w:tcBorders>
              <w:top w:val="single" w:sz="4" w:space="0" w:color="auto"/>
              <w:left w:val="single" w:sz="4" w:space="0" w:color="auto"/>
              <w:bottom w:val="single" w:sz="4" w:space="0" w:color="auto"/>
              <w:right w:val="single" w:sz="4" w:space="0" w:color="auto"/>
            </w:tcBorders>
          </w:tcPr>
          <w:p w14:paraId="2DD0FE68" w14:textId="32AEC6C5" w:rsidR="004E52D6" w:rsidRDefault="004E52D6" w:rsidP="003F2EF6">
            <w:pPr>
              <w:pStyle w:val="afc"/>
              <w:jc w:val="both"/>
              <w:rPr>
                <w:sz w:val="24"/>
                <w:szCs w:val="24"/>
                <w:lang w:val="uk-UA"/>
              </w:rPr>
            </w:pPr>
            <w:r>
              <w:rPr>
                <w:sz w:val="24"/>
                <w:szCs w:val="24"/>
                <w:lang w:val="uk-UA"/>
              </w:rPr>
              <w:t xml:space="preserve">Лист – згода з </w:t>
            </w:r>
            <w:proofErr w:type="spellStart"/>
            <w:r>
              <w:rPr>
                <w:sz w:val="24"/>
                <w:szCs w:val="24"/>
                <w:lang w:val="uk-UA"/>
              </w:rPr>
              <w:t>проєктом</w:t>
            </w:r>
            <w:proofErr w:type="spellEnd"/>
            <w:r>
              <w:rPr>
                <w:sz w:val="24"/>
                <w:szCs w:val="24"/>
                <w:lang w:val="uk-UA"/>
              </w:rPr>
              <w:t xml:space="preserve"> договору, наведеного у Додатку 4 до тендерної документації. </w:t>
            </w:r>
          </w:p>
        </w:tc>
      </w:tr>
      <w:tr w:rsidR="004B3873" w:rsidRPr="005F2907" w14:paraId="3A172125" w14:textId="77777777" w:rsidTr="00454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3827" w:type="dxa"/>
          <w:wAfter w:w="121" w:type="dxa"/>
        </w:trPr>
        <w:tc>
          <w:tcPr>
            <w:tcW w:w="6663" w:type="dxa"/>
            <w:gridSpan w:val="3"/>
            <w:shd w:val="clear" w:color="auto" w:fill="auto"/>
          </w:tcPr>
          <w:p w14:paraId="55B81CDF" w14:textId="77777777" w:rsidR="00ED2D75" w:rsidRDefault="005F34C4" w:rsidP="002F0D46">
            <w:pPr>
              <w:spacing w:after="0" w:line="240" w:lineRule="auto"/>
              <w:ind w:left="1134" w:right="-216"/>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155120">
              <w:rPr>
                <w:rFonts w:ascii="Times New Roman" w:hAnsi="Times New Roman" w:cs="Times New Roman"/>
                <w:b/>
                <w:sz w:val="24"/>
                <w:szCs w:val="24"/>
                <w:lang w:eastAsia="ru-RU"/>
              </w:rPr>
              <w:t xml:space="preserve">                    </w:t>
            </w:r>
          </w:p>
          <w:p w14:paraId="219D8F32" w14:textId="77777777" w:rsidR="00ED2D75" w:rsidRDefault="00ED2D75" w:rsidP="002F0D46">
            <w:pPr>
              <w:spacing w:after="0" w:line="240" w:lineRule="auto"/>
              <w:ind w:left="1134" w:right="-216"/>
              <w:rPr>
                <w:rFonts w:ascii="Times New Roman" w:hAnsi="Times New Roman" w:cs="Times New Roman"/>
                <w:b/>
                <w:sz w:val="24"/>
                <w:szCs w:val="24"/>
                <w:lang w:eastAsia="ru-RU"/>
              </w:rPr>
            </w:pPr>
          </w:p>
          <w:p w14:paraId="72530E4F" w14:textId="77777777" w:rsidR="003C0F85" w:rsidRDefault="003C0F85" w:rsidP="002F0D46">
            <w:pPr>
              <w:spacing w:after="0" w:line="240" w:lineRule="auto"/>
              <w:ind w:left="1134" w:right="-216"/>
              <w:rPr>
                <w:rFonts w:ascii="Times New Roman" w:hAnsi="Times New Roman" w:cs="Times New Roman"/>
                <w:b/>
                <w:sz w:val="24"/>
                <w:szCs w:val="24"/>
                <w:lang w:eastAsia="ru-RU"/>
              </w:rPr>
            </w:pPr>
          </w:p>
          <w:p w14:paraId="7758EFF8" w14:textId="77777777" w:rsidR="003C0F85" w:rsidRDefault="003C0F85" w:rsidP="002F0D46">
            <w:pPr>
              <w:spacing w:after="0" w:line="240" w:lineRule="auto"/>
              <w:ind w:left="1134" w:right="-216"/>
              <w:rPr>
                <w:rFonts w:ascii="Times New Roman" w:hAnsi="Times New Roman" w:cs="Times New Roman"/>
                <w:b/>
                <w:sz w:val="24"/>
                <w:szCs w:val="24"/>
                <w:lang w:eastAsia="ru-RU"/>
              </w:rPr>
            </w:pPr>
          </w:p>
          <w:p w14:paraId="29FB064A" w14:textId="77777777" w:rsidR="003C0F85" w:rsidRDefault="003C0F85" w:rsidP="002F0D46">
            <w:pPr>
              <w:spacing w:after="0" w:line="240" w:lineRule="auto"/>
              <w:ind w:left="1134" w:right="-216"/>
              <w:rPr>
                <w:rFonts w:ascii="Times New Roman" w:hAnsi="Times New Roman" w:cs="Times New Roman"/>
                <w:b/>
                <w:sz w:val="24"/>
                <w:szCs w:val="24"/>
                <w:lang w:eastAsia="ru-RU"/>
              </w:rPr>
            </w:pPr>
          </w:p>
          <w:p w14:paraId="1E2D0ED7" w14:textId="77777777" w:rsidR="003C0F85" w:rsidRDefault="003C0F85" w:rsidP="002F0D46">
            <w:pPr>
              <w:spacing w:after="0" w:line="240" w:lineRule="auto"/>
              <w:ind w:left="1134" w:right="-216"/>
              <w:rPr>
                <w:rFonts w:ascii="Times New Roman" w:hAnsi="Times New Roman" w:cs="Times New Roman"/>
                <w:b/>
                <w:sz w:val="24"/>
                <w:szCs w:val="24"/>
                <w:lang w:eastAsia="ru-RU"/>
              </w:rPr>
            </w:pPr>
          </w:p>
          <w:p w14:paraId="419F0C4C" w14:textId="77777777" w:rsidR="003C0F85" w:rsidRDefault="003C0F85" w:rsidP="002F0D46">
            <w:pPr>
              <w:spacing w:after="0" w:line="240" w:lineRule="auto"/>
              <w:ind w:left="1134" w:right="-216"/>
              <w:rPr>
                <w:rFonts w:ascii="Times New Roman" w:hAnsi="Times New Roman" w:cs="Times New Roman"/>
                <w:b/>
                <w:sz w:val="24"/>
                <w:szCs w:val="24"/>
                <w:lang w:eastAsia="ru-RU"/>
              </w:rPr>
            </w:pPr>
          </w:p>
          <w:p w14:paraId="2FE9DEDA" w14:textId="3FC0D6E5" w:rsidR="004B3873" w:rsidRPr="002F0D46" w:rsidRDefault="00ED2D75" w:rsidP="002F0D46">
            <w:pPr>
              <w:spacing w:after="0" w:line="240" w:lineRule="auto"/>
              <w:ind w:left="1134" w:right="-216"/>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 xml:space="preserve">                    </w:t>
            </w:r>
            <w:r w:rsidR="004B3873">
              <w:rPr>
                <w:rFonts w:ascii="Times New Roman" w:hAnsi="Times New Roman" w:cs="Times New Roman"/>
                <w:b/>
                <w:sz w:val="24"/>
                <w:szCs w:val="24"/>
                <w:lang w:eastAsia="ru-RU"/>
              </w:rPr>
              <w:t>Додаток 2</w:t>
            </w:r>
            <w:r w:rsidR="002F0D46">
              <w:rPr>
                <w:rFonts w:ascii="Times New Roman" w:hAnsi="Times New Roman" w:cs="Times New Roman"/>
                <w:b/>
                <w:sz w:val="24"/>
                <w:szCs w:val="24"/>
                <w:lang w:eastAsia="ru-RU"/>
              </w:rPr>
              <w:t xml:space="preserve"> </w:t>
            </w:r>
            <w:r w:rsidR="004B3873" w:rsidRPr="00B1555F">
              <w:rPr>
                <w:rFonts w:ascii="Times New Roman" w:hAnsi="Times New Roman" w:cs="Times New Roman"/>
                <w:i/>
                <w:iCs/>
                <w:sz w:val="20"/>
                <w:szCs w:val="20"/>
                <w:lang w:eastAsia="ru-RU"/>
              </w:rPr>
              <w:t xml:space="preserve">до тендерної документації </w:t>
            </w:r>
          </w:p>
        </w:tc>
      </w:tr>
      <w:tr w:rsidR="0009351A" w:rsidRPr="0073796A" w14:paraId="495F75E6" w14:textId="77777777" w:rsidTr="00454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5246" w:type="dxa"/>
        </w:trPr>
        <w:tc>
          <w:tcPr>
            <w:tcW w:w="5365" w:type="dxa"/>
            <w:gridSpan w:val="3"/>
            <w:shd w:val="clear" w:color="auto" w:fill="auto"/>
          </w:tcPr>
          <w:p w14:paraId="20863027" w14:textId="77777777" w:rsidR="0009351A" w:rsidRDefault="0009351A" w:rsidP="002D7DB1">
            <w:pPr>
              <w:spacing w:after="0" w:line="240" w:lineRule="auto"/>
              <w:jc w:val="right"/>
              <w:rPr>
                <w:rFonts w:ascii="Times New Roman" w:hAnsi="Times New Roman" w:cs="Times New Roman"/>
                <w:b/>
                <w:i/>
                <w:iCs/>
                <w:sz w:val="24"/>
                <w:szCs w:val="24"/>
                <w:lang w:eastAsia="ru-RU"/>
              </w:rPr>
            </w:pPr>
          </w:p>
          <w:p w14:paraId="168A0E9E" w14:textId="5CCCE8AF" w:rsidR="0009351A" w:rsidRPr="006B7B7F" w:rsidRDefault="0009351A" w:rsidP="004B3873">
            <w:pPr>
              <w:spacing w:after="0" w:line="240" w:lineRule="auto"/>
              <w:jc w:val="center"/>
              <w:rPr>
                <w:rFonts w:ascii="Times New Roman" w:hAnsi="Times New Roman" w:cs="Times New Roman"/>
                <w:i/>
                <w:iCs/>
                <w:sz w:val="24"/>
                <w:szCs w:val="24"/>
                <w:bdr w:val="none" w:sz="0" w:space="0" w:color="auto" w:frame="1"/>
              </w:rPr>
            </w:pPr>
          </w:p>
        </w:tc>
      </w:tr>
    </w:tbl>
    <w:p w14:paraId="6F9D605B" w14:textId="2C57DF0F" w:rsidR="00155120" w:rsidRPr="00BC7CD5" w:rsidRDefault="00155120" w:rsidP="00BC7CD5">
      <w:pPr>
        <w:shd w:val="clear" w:color="auto" w:fill="FFFFFF"/>
        <w:spacing w:after="0" w:line="240" w:lineRule="auto"/>
        <w:ind w:left="142"/>
        <w:jc w:val="center"/>
        <w:rPr>
          <w:rFonts w:ascii="Times New Roman" w:hAnsi="Times New Roman" w:cs="Times New Roman"/>
          <w:b/>
          <w:sz w:val="26"/>
          <w:szCs w:val="26"/>
        </w:rPr>
      </w:pPr>
      <w:r w:rsidRPr="00BC7CD5">
        <w:rPr>
          <w:rFonts w:ascii="Times New Roman" w:hAnsi="Times New Roman" w:cs="Times New Roman"/>
          <w:b/>
          <w:sz w:val="26"/>
          <w:szCs w:val="26"/>
        </w:rPr>
        <w:t xml:space="preserve">Підтвердження відповідності УЧАСНИКА (в тому числі для об’єднання учасників як учасника процедури) вимогам, визначеним </w:t>
      </w:r>
      <w:r w:rsidR="00BC7CD5">
        <w:rPr>
          <w:rFonts w:ascii="Times New Roman" w:hAnsi="Times New Roman" w:cs="Times New Roman"/>
          <w:b/>
          <w:sz w:val="26"/>
          <w:szCs w:val="26"/>
        </w:rPr>
        <w:t xml:space="preserve">                                                        </w:t>
      </w:r>
      <w:r w:rsidRPr="00BC7CD5">
        <w:rPr>
          <w:rFonts w:ascii="Times New Roman" w:hAnsi="Times New Roman" w:cs="Times New Roman"/>
          <w:b/>
          <w:sz w:val="26"/>
          <w:szCs w:val="26"/>
        </w:rPr>
        <w:t>у пункті 47 Особливостей.</w:t>
      </w:r>
    </w:p>
    <w:p w14:paraId="7A7E98D5" w14:textId="77777777" w:rsidR="005F34C4" w:rsidRPr="004303E1" w:rsidRDefault="005F34C4" w:rsidP="005F34C4">
      <w:pPr>
        <w:shd w:val="clear" w:color="auto" w:fill="FFFFFF"/>
        <w:spacing w:after="0"/>
        <w:ind w:left="720"/>
        <w:jc w:val="both"/>
        <w:rPr>
          <w:rFonts w:ascii="Times New Roman" w:hAnsi="Times New Roman" w:cs="Times New Roman"/>
          <w:b/>
          <w:sz w:val="24"/>
          <w:szCs w:val="24"/>
        </w:rPr>
      </w:pPr>
    </w:p>
    <w:p w14:paraId="03868510" w14:textId="200E99D7" w:rsidR="00155120" w:rsidRPr="004303E1" w:rsidRDefault="005F34C4" w:rsidP="005F34C4">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55120" w:rsidRPr="004303E1">
        <w:rPr>
          <w:rFonts w:ascii="Times New Roman" w:hAnsi="Times New Roman" w:cs="Times New Roman"/>
          <w:b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00155120" w:rsidRPr="004303E1">
        <w:rPr>
          <w:rFonts w:ascii="Times New Roman" w:hAnsi="Times New Roman" w:cs="Times New Roman"/>
          <w:b/>
          <w:sz w:val="24"/>
          <w:szCs w:val="24"/>
        </w:rPr>
        <w:t>крім абзацу чотирнадцятого цього пункту</w:t>
      </w:r>
      <w:r w:rsidR="00155120" w:rsidRPr="004303E1">
        <w:rPr>
          <w:rFonts w:ascii="Times New Roman" w:hAnsi="Times New Roman" w:cs="Times New Roman"/>
          <w:bCs/>
          <w:sz w:val="24"/>
          <w:szCs w:val="24"/>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AAB6FFB" w14:textId="6B309675" w:rsidR="00155120" w:rsidRPr="004303E1" w:rsidRDefault="005F34C4" w:rsidP="005F34C4">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55120" w:rsidRPr="004303E1">
        <w:rPr>
          <w:rFonts w:ascii="Times New Roman" w:hAnsi="Times New Roman" w:cs="Times New Roman"/>
          <w:bCs/>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DF3E0B9" w14:textId="457F2A67" w:rsidR="00155120" w:rsidRPr="004303E1" w:rsidRDefault="008325D3" w:rsidP="005F34C4">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55120" w:rsidRPr="004303E1">
        <w:rPr>
          <w:rFonts w:ascii="Times New Roman" w:hAnsi="Times New Roman" w:cs="Times New Roman"/>
          <w:bCs/>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0112AB" w14:textId="71BAD0E7" w:rsidR="00155120" w:rsidRPr="004303E1" w:rsidRDefault="008325D3" w:rsidP="005F34C4">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55120" w:rsidRPr="00BC7CD5">
        <w:rPr>
          <w:rFonts w:ascii="Times New Roman" w:hAnsi="Times New Roman" w:cs="Times New Roman"/>
          <w:bCs/>
          <w:sz w:val="24"/>
          <w:szCs w:val="24"/>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00155120" w:rsidRPr="004303E1">
        <w:rPr>
          <w:rFonts w:ascii="Times New Roman" w:hAnsi="Times New Roman" w:cs="Times New Roman"/>
          <w:bCs/>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35EE89" w14:textId="21545C43" w:rsidR="00155120" w:rsidRPr="004303E1" w:rsidRDefault="008325D3" w:rsidP="008325D3">
      <w:pPr>
        <w:shd w:val="clear" w:color="auto" w:fill="FFFFFF"/>
        <w:tabs>
          <w:tab w:val="left" w:pos="567"/>
        </w:tabs>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       </w:t>
      </w:r>
      <w:r w:rsidR="00155120" w:rsidRPr="004303E1">
        <w:rPr>
          <w:rFonts w:ascii="Times New Roman" w:hAnsi="Times New Roman" w:cs="Times New Roman"/>
          <w:b/>
          <w:i/>
          <w:iCs/>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40CAB06" w14:textId="77777777" w:rsidR="00155120" w:rsidRDefault="00155120" w:rsidP="005F34C4">
      <w:pPr>
        <w:shd w:val="clear" w:color="auto" w:fill="FFFFFF"/>
        <w:spacing w:after="0" w:line="240" w:lineRule="auto"/>
        <w:jc w:val="both"/>
        <w:rPr>
          <w:rFonts w:ascii="Times New Roman" w:hAnsi="Times New Roman" w:cs="Times New Roman"/>
          <w:b/>
          <w:i/>
          <w:sz w:val="24"/>
          <w:szCs w:val="24"/>
        </w:rPr>
      </w:pPr>
    </w:p>
    <w:p w14:paraId="088019C2" w14:textId="77777777" w:rsidR="00A23810" w:rsidRPr="004303E1" w:rsidRDefault="00A23810" w:rsidP="005F34C4">
      <w:pPr>
        <w:shd w:val="clear" w:color="auto" w:fill="FFFFFF"/>
        <w:spacing w:after="0" w:line="240" w:lineRule="auto"/>
        <w:jc w:val="both"/>
        <w:rPr>
          <w:rFonts w:ascii="Times New Roman" w:hAnsi="Times New Roman" w:cs="Times New Roman"/>
          <w:b/>
          <w:i/>
          <w:sz w:val="24"/>
          <w:szCs w:val="24"/>
        </w:rPr>
      </w:pPr>
    </w:p>
    <w:p w14:paraId="2509FA4B" w14:textId="77777777" w:rsidR="00155120" w:rsidRPr="004303E1" w:rsidRDefault="00155120" w:rsidP="00BC7CD5">
      <w:pPr>
        <w:shd w:val="clear" w:color="auto" w:fill="FFFFFF"/>
        <w:spacing w:after="0" w:line="240" w:lineRule="auto"/>
        <w:jc w:val="center"/>
        <w:rPr>
          <w:rFonts w:ascii="Times New Roman" w:hAnsi="Times New Roman" w:cs="Times New Roman"/>
          <w:b/>
          <w:sz w:val="24"/>
          <w:szCs w:val="24"/>
        </w:rPr>
      </w:pPr>
      <w:r w:rsidRPr="004303E1">
        <w:rPr>
          <w:rFonts w:ascii="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14:paraId="0AD3E57E" w14:textId="77777777" w:rsidR="00155120" w:rsidRPr="004303E1" w:rsidRDefault="00155120" w:rsidP="005F34C4">
      <w:pPr>
        <w:shd w:val="clear" w:color="auto" w:fill="FFFFFF"/>
        <w:spacing w:after="0" w:line="240" w:lineRule="auto"/>
        <w:jc w:val="both"/>
        <w:rPr>
          <w:rFonts w:ascii="Times New Roman" w:hAnsi="Times New Roman" w:cs="Times New Roman"/>
          <w:bCs/>
          <w:sz w:val="24"/>
          <w:szCs w:val="24"/>
        </w:rPr>
      </w:pPr>
      <w:r w:rsidRPr="004303E1">
        <w:rPr>
          <w:rFonts w:ascii="Times New Roman" w:hAnsi="Times New Roman" w:cs="Times New Roman"/>
          <w:bCs/>
          <w:sz w:val="24"/>
          <w:szCs w:val="24"/>
        </w:rPr>
        <w:t xml:space="preserve">Переможець процедури закупівлі у строк, що </w:t>
      </w:r>
      <w:r w:rsidRPr="004303E1">
        <w:rPr>
          <w:rFonts w:ascii="Times New Roman" w:hAnsi="Times New Roman" w:cs="Times New Roman"/>
          <w:b/>
          <w:i/>
          <w:sz w:val="24"/>
          <w:szCs w:val="24"/>
        </w:rPr>
        <w:t>не перевищує чотири дні</w:t>
      </w:r>
      <w:r w:rsidRPr="004303E1">
        <w:rPr>
          <w:rFonts w:ascii="Times New Roman" w:hAnsi="Times New Roman" w:cs="Times New Roman"/>
          <w:bCs/>
          <w:i/>
          <w:sz w:val="24"/>
          <w:szCs w:val="24"/>
        </w:rPr>
        <w:t xml:space="preserve"> </w:t>
      </w:r>
      <w:r w:rsidRPr="004303E1">
        <w:rPr>
          <w:rFonts w:ascii="Times New Roman" w:hAnsi="Times New Roman" w:cs="Times New Roman"/>
          <w:bCs/>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1B0D415" w14:textId="77777777" w:rsidR="00A23810" w:rsidRDefault="00A23810" w:rsidP="005F34C4">
      <w:pPr>
        <w:shd w:val="clear" w:color="auto" w:fill="FFFFFF"/>
        <w:spacing w:after="0" w:line="240" w:lineRule="auto"/>
        <w:jc w:val="both"/>
        <w:rPr>
          <w:rFonts w:ascii="Times New Roman" w:hAnsi="Times New Roman" w:cs="Times New Roman"/>
          <w:b/>
          <w:sz w:val="24"/>
          <w:szCs w:val="24"/>
        </w:rPr>
      </w:pPr>
    </w:p>
    <w:p w14:paraId="213CEF60" w14:textId="77777777" w:rsidR="00155120" w:rsidRPr="004303E1" w:rsidRDefault="00155120" w:rsidP="00A23810">
      <w:pPr>
        <w:shd w:val="clear" w:color="auto" w:fill="FFFFFF"/>
        <w:spacing w:after="0" w:line="240" w:lineRule="auto"/>
        <w:jc w:val="center"/>
        <w:rPr>
          <w:rFonts w:ascii="Times New Roman" w:hAnsi="Times New Roman" w:cs="Times New Roman"/>
          <w:b/>
          <w:sz w:val="24"/>
          <w:szCs w:val="24"/>
        </w:rPr>
      </w:pPr>
      <w:r w:rsidRPr="004303E1">
        <w:rPr>
          <w:rFonts w:ascii="Times New Roman" w:hAnsi="Times New Roman" w:cs="Times New Roman"/>
          <w:b/>
          <w:sz w:val="24"/>
          <w:szCs w:val="24"/>
        </w:rPr>
        <w:t>Документи, які надаються  ПЕРЕМОЖЦЕМ (юридичною особою):</w:t>
      </w:r>
    </w:p>
    <w:tbl>
      <w:tblPr>
        <w:tblW w:w="9923" w:type="dxa"/>
        <w:tblInd w:w="100" w:type="dxa"/>
        <w:tblLayout w:type="fixed"/>
        <w:tblLook w:val="0400" w:firstRow="0" w:lastRow="0" w:firstColumn="0" w:lastColumn="0" w:noHBand="0" w:noVBand="1"/>
      </w:tblPr>
      <w:tblGrid>
        <w:gridCol w:w="567"/>
        <w:gridCol w:w="4305"/>
        <w:gridCol w:w="5051"/>
      </w:tblGrid>
      <w:tr w:rsidR="00155120" w:rsidRPr="004303E1" w14:paraId="0EB2E0AA" w14:textId="77777777" w:rsidTr="00A23810">
        <w:trPr>
          <w:trHeight w:val="89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7F1E5" w14:textId="77777777" w:rsidR="00155120" w:rsidRPr="004303E1" w:rsidRDefault="00155120" w:rsidP="005F34C4">
            <w:pPr>
              <w:shd w:val="clear" w:color="auto" w:fill="FFFFFF"/>
              <w:spacing w:after="0" w:line="240" w:lineRule="auto"/>
              <w:jc w:val="both"/>
              <w:rPr>
                <w:rFonts w:ascii="Times New Roman" w:hAnsi="Times New Roman" w:cs="Times New Roman"/>
                <w:b/>
                <w:sz w:val="24"/>
                <w:szCs w:val="24"/>
              </w:rPr>
            </w:pPr>
            <w:r w:rsidRPr="004303E1">
              <w:rPr>
                <w:rFonts w:ascii="Times New Roman" w:hAnsi="Times New Roman" w:cs="Times New Roman"/>
                <w:b/>
                <w:sz w:val="24"/>
                <w:szCs w:val="24"/>
              </w:rPr>
              <w:t>№</w:t>
            </w:r>
          </w:p>
          <w:p w14:paraId="60C7A49F" w14:textId="77777777" w:rsidR="00155120" w:rsidRPr="004303E1" w:rsidRDefault="00155120" w:rsidP="005F34C4">
            <w:pPr>
              <w:shd w:val="clear" w:color="auto" w:fill="FFFFFF"/>
              <w:spacing w:after="0" w:line="240" w:lineRule="auto"/>
              <w:jc w:val="both"/>
              <w:rPr>
                <w:rFonts w:ascii="Times New Roman" w:hAnsi="Times New Roman" w:cs="Times New Roman"/>
                <w:b/>
                <w:sz w:val="24"/>
                <w:szCs w:val="24"/>
              </w:rPr>
            </w:pPr>
            <w:r w:rsidRPr="004303E1">
              <w:rPr>
                <w:rFonts w:ascii="Times New Roman" w:hAnsi="Times New Roman" w:cs="Times New Roman"/>
                <w:b/>
                <w:sz w:val="24"/>
                <w:szCs w:val="24"/>
              </w:rPr>
              <w:t>з/п</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35E12" w14:textId="77777777" w:rsidR="00155120" w:rsidRPr="004303E1" w:rsidRDefault="00155120" w:rsidP="005F34C4">
            <w:pPr>
              <w:shd w:val="clear" w:color="auto" w:fill="FFFFFF"/>
              <w:spacing w:after="0" w:line="240" w:lineRule="auto"/>
              <w:jc w:val="both"/>
              <w:rPr>
                <w:rFonts w:ascii="Times New Roman" w:hAnsi="Times New Roman" w:cs="Times New Roman"/>
                <w:b/>
                <w:sz w:val="24"/>
                <w:szCs w:val="24"/>
              </w:rPr>
            </w:pPr>
            <w:r w:rsidRPr="004303E1">
              <w:rPr>
                <w:rFonts w:ascii="Times New Roman" w:hAnsi="Times New Roman" w:cs="Times New Roman"/>
                <w:b/>
                <w:sz w:val="24"/>
                <w:szCs w:val="24"/>
              </w:rPr>
              <w:t>Вимоги згідно п. 47 Особливостей</w:t>
            </w:r>
          </w:p>
          <w:p w14:paraId="2A3CD17A" w14:textId="77777777" w:rsidR="00155120" w:rsidRPr="004303E1" w:rsidRDefault="00155120" w:rsidP="005F34C4">
            <w:pPr>
              <w:shd w:val="clear" w:color="auto" w:fill="FFFFFF"/>
              <w:spacing w:after="0" w:line="240" w:lineRule="auto"/>
              <w:jc w:val="both"/>
              <w:rPr>
                <w:rFonts w:ascii="Times New Roman" w:hAnsi="Times New Roman" w:cs="Times New Roman"/>
                <w:b/>
                <w:sz w:val="24"/>
                <w:szCs w:val="24"/>
              </w:rPr>
            </w:pPr>
          </w:p>
        </w:tc>
        <w:tc>
          <w:tcPr>
            <w:tcW w:w="5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CEF3D" w14:textId="77777777" w:rsidR="00155120" w:rsidRPr="004303E1" w:rsidRDefault="00155120" w:rsidP="005F34C4">
            <w:pPr>
              <w:shd w:val="clear" w:color="auto" w:fill="FFFFFF"/>
              <w:spacing w:after="0" w:line="240" w:lineRule="auto"/>
              <w:jc w:val="both"/>
              <w:rPr>
                <w:rFonts w:ascii="Times New Roman" w:hAnsi="Times New Roman" w:cs="Times New Roman"/>
                <w:b/>
                <w:sz w:val="24"/>
                <w:szCs w:val="24"/>
              </w:rPr>
            </w:pPr>
            <w:r w:rsidRPr="004303E1">
              <w:rPr>
                <w:rFonts w:ascii="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A23810" w:rsidRPr="00A23810" w14:paraId="08FB30E9" w14:textId="77777777" w:rsidTr="00A23810">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183A4" w14:textId="77777777"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lastRenderedPageBreak/>
              <w:t>1</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41905" w14:textId="77777777" w:rsidR="00155120" w:rsidRPr="00A23810" w:rsidRDefault="00155120" w:rsidP="005F34C4">
            <w:pPr>
              <w:shd w:val="clear" w:color="auto" w:fill="FFFFFF"/>
              <w:spacing w:after="0" w:line="240" w:lineRule="auto"/>
              <w:jc w:val="both"/>
              <w:rPr>
                <w:rFonts w:ascii="Times New Roman" w:hAnsi="Times New Roman" w:cs="Times New Roman"/>
                <w:bCs/>
                <w:color w:val="000000" w:themeColor="text1"/>
                <w:sz w:val="24"/>
                <w:szCs w:val="24"/>
              </w:rPr>
            </w:pPr>
            <w:r w:rsidRPr="00A23810">
              <w:rPr>
                <w:rFonts w:ascii="Times New Roman" w:hAnsi="Times New Roman" w:cs="Times New Roman"/>
                <w:bCs/>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40CAFA" w14:textId="77777777"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t>(підпункт 3 пункт 47 Особливостей)</w:t>
            </w:r>
          </w:p>
        </w:tc>
        <w:tc>
          <w:tcPr>
            <w:tcW w:w="5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7C3D2" w14:textId="77777777" w:rsidR="00155120" w:rsidRPr="00A23810" w:rsidRDefault="00155120" w:rsidP="005F34C4">
            <w:pPr>
              <w:shd w:val="clear" w:color="auto" w:fill="FFFFFF"/>
              <w:spacing w:after="0" w:line="240" w:lineRule="auto"/>
              <w:jc w:val="both"/>
              <w:rPr>
                <w:rFonts w:ascii="Times New Roman" w:hAnsi="Times New Roman" w:cs="Times New Roman"/>
                <w:i/>
                <w:iCs/>
                <w:color w:val="000000" w:themeColor="text1"/>
                <w:sz w:val="24"/>
                <w:szCs w:val="24"/>
              </w:rPr>
            </w:pPr>
            <w:r w:rsidRPr="00A23810">
              <w:rPr>
                <w:rFonts w:ascii="Times New Roman" w:hAnsi="Times New Roman" w:cs="Times New Roman"/>
                <w:i/>
                <w:iCs/>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proofErr w:type="spellStart"/>
            <w:r w:rsidRPr="00A23810">
              <w:rPr>
                <w:rFonts w:ascii="Times New Roman" w:hAnsi="Times New Roman" w:cs="Times New Roman"/>
                <w:i/>
                <w:iCs/>
                <w:color w:val="000000" w:themeColor="text1"/>
                <w:sz w:val="24"/>
                <w:szCs w:val="24"/>
              </w:rPr>
              <w:t>правопорушення кер</w:t>
            </w:r>
            <w:proofErr w:type="spellEnd"/>
            <w:r w:rsidRPr="00A23810">
              <w:rPr>
                <w:rFonts w:ascii="Times New Roman" w:hAnsi="Times New Roman" w:cs="Times New Roman"/>
                <w:i/>
                <w:iCs/>
                <w:color w:val="000000" w:themeColor="text1"/>
                <w:sz w:val="24"/>
                <w:szCs w:val="24"/>
              </w:rPr>
              <w:t>івника учасника процедури закупівлі.</w:t>
            </w:r>
          </w:p>
          <w:p w14:paraId="73E01173" w14:textId="77777777" w:rsidR="00155120" w:rsidRPr="00A23810" w:rsidRDefault="00155120" w:rsidP="005F34C4">
            <w:pPr>
              <w:shd w:val="clear" w:color="auto" w:fill="FFFFFF"/>
              <w:spacing w:after="0" w:line="240" w:lineRule="auto"/>
              <w:jc w:val="both"/>
              <w:rPr>
                <w:rFonts w:ascii="Times New Roman" w:hAnsi="Times New Roman" w:cs="Times New Roman"/>
                <w:i/>
                <w:iCs/>
                <w:color w:val="000000" w:themeColor="text1"/>
                <w:sz w:val="24"/>
                <w:szCs w:val="24"/>
              </w:rPr>
            </w:pPr>
            <w:r w:rsidRPr="00A23810">
              <w:rPr>
                <w:rFonts w:ascii="Times New Roman" w:hAnsi="Times New Roman" w:cs="Times New Roman"/>
                <w:i/>
                <w:iCs/>
                <w:color w:val="000000" w:themeColor="text1"/>
                <w:sz w:val="24"/>
                <w:szCs w:val="24"/>
              </w:rPr>
              <w:t>*Згідно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tgtFrame="_blank" w:history="1">
              <w:r w:rsidRPr="00A23810">
                <w:rPr>
                  <w:rStyle w:val="a3"/>
                  <w:rFonts w:ascii="Times New Roman" w:hAnsi="Times New Roman"/>
                  <w:i/>
                  <w:iCs/>
                  <w:color w:val="000000" w:themeColor="text1"/>
                  <w:sz w:val="24"/>
                  <w:szCs w:val="24"/>
                </w:rPr>
                <w:t>підпунктах 3</w:t>
              </w:r>
            </w:hyperlink>
            <w:r w:rsidRPr="00A23810">
              <w:rPr>
                <w:rFonts w:ascii="Times New Roman" w:hAnsi="Times New Roman" w:cs="Times New Roman"/>
                <w:i/>
                <w:iCs/>
                <w:color w:val="000000" w:themeColor="text1"/>
                <w:sz w:val="24"/>
                <w:szCs w:val="24"/>
              </w:rPr>
              <w:t>, </w:t>
            </w:r>
            <w:hyperlink r:id="rId14" w:anchor="n620" w:tgtFrame="_blank" w:history="1">
              <w:r w:rsidRPr="00A23810">
                <w:rPr>
                  <w:rStyle w:val="a3"/>
                  <w:rFonts w:ascii="Times New Roman" w:hAnsi="Times New Roman"/>
                  <w:i/>
                  <w:iCs/>
                  <w:color w:val="000000" w:themeColor="text1"/>
                  <w:sz w:val="24"/>
                  <w:szCs w:val="24"/>
                </w:rPr>
                <w:t>5</w:t>
              </w:r>
            </w:hyperlink>
            <w:r w:rsidRPr="00A23810">
              <w:rPr>
                <w:rFonts w:ascii="Times New Roman" w:hAnsi="Times New Roman" w:cs="Times New Roman"/>
                <w:i/>
                <w:iCs/>
                <w:color w:val="000000" w:themeColor="text1"/>
                <w:sz w:val="24"/>
                <w:szCs w:val="24"/>
              </w:rPr>
              <w:t>, </w:t>
            </w:r>
            <w:hyperlink r:id="rId15" w:anchor="n621" w:tgtFrame="_blank" w:history="1">
              <w:r w:rsidRPr="00A23810">
                <w:rPr>
                  <w:rStyle w:val="a3"/>
                  <w:rFonts w:ascii="Times New Roman" w:hAnsi="Times New Roman"/>
                  <w:i/>
                  <w:iCs/>
                  <w:color w:val="000000" w:themeColor="text1"/>
                  <w:sz w:val="24"/>
                  <w:szCs w:val="24"/>
                </w:rPr>
                <w:t>6</w:t>
              </w:r>
            </w:hyperlink>
            <w:r w:rsidRPr="00A23810">
              <w:rPr>
                <w:rFonts w:ascii="Times New Roman" w:hAnsi="Times New Roman" w:cs="Times New Roman"/>
                <w:i/>
                <w:iCs/>
                <w:color w:val="000000" w:themeColor="text1"/>
                <w:sz w:val="24"/>
                <w:szCs w:val="24"/>
              </w:rPr>
              <w:t> і </w:t>
            </w:r>
            <w:hyperlink r:id="rId16" w:anchor="n627" w:tgtFrame="_blank" w:history="1">
              <w:r w:rsidRPr="00A23810">
                <w:rPr>
                  <w:rStyle w:val="a3"/>
                  <w:rFonts w:ascii="Times New Roman" w:hAnsi="Times New Roman"/>
                  <w:i/>
                  <w:iCs/>
                  <w:color w:val="000000" w:themeColor="text1"/>
                  <w:sz w:val="24"/>
                  <w:szCs w:val="24"/>
                </w:rPr>
                <w:t>12</w:t>
              </w:r>
            </w:hyperlink>
            <w:r w:rsidRPr="00A23810">
              <w:rPr>
                <w:rFonts w:ascii="Times New Roman" w:hAnsi="Times New Roman" w:cs="Times New Roman"/>
                <w:i/>
                <w:iCs/>
                <w:color w:val="000000" w:themeColor="text1"/>
                <w:sz w:val="24"/>
                <w:szCs w:val="24"/>
              </w:rPr>
              <w:t> та в </w:t>
            </w:r>
            <w:hyperlink r:id="rId17" w:anchor="n628" w:tgtFrame="_blank" w:history="1">
              <w:r w:rsidRPr="00A23810">
                <w:rPr>
                  <w:rStyle w:val="a3"/>
                  <w:rFonts w:ascii="Times New Roman" w:hAnsi="Times New Roman"/>
                  <w:i/>
                  <w:iCs/>
                  <w:color w:val="000000" w:themeColor="text1"/>
                  <w:sz w:val="24"/>
                  <w:szCs w:val="24"/>
                </w:rPr>
                <w:t>абзаці чотирнадцятому</w:t>
              </w:r>
            </w:hyperlink>
            <w:r w:rsidRPr="00A23810">
              <w:rPr>
                <w:rFonts w:ascii="Times New Roman" w:hAnsi="Times New Roman" w:cs="Times New Roman"/>
                <w:i/>
                <w:iCs/>
                <w:color w:val="000000" w:themeColor="text1"/>
                <w:sz w:val="24"/>
                <w:szCs w:val="24"/>
              </w:rPr>
              <w:t> цього пункту.</w:t>
            </w:r>
          </w:p>
          <w:p w14:paraId="760A5186" w14:textId="77777777" w:rsidR="00155120" w:rsidRPr="00A23810" w:rsidRDefault="00155120" w:rsidP="005F34C4">
            <w:pPr>
              <w:shd w:val="clear" w:color="auto" w:fill="FFFFFF"/>
              <w:spacing w:after="0" w:line="240" w:lineRule="auto"/>
              <w:jc w:val="both"/>
              <w:rPr>
                <w:rFonts w:ascii="Times New Roman" w:hAnsi="Times New Roman" w:cs="Times New Roman"/>
                <w:i/>
                <w:iCs/>
                <w:color w:val="000000" w:themeColor="text1"/>
                <w:sz w:val="24"/>
                <w:szCs w:val="24"/>
              </w:rPr>
            </w:pPr>
            <w:r w:rsidRPr="00A23810">
              <w:rPr>
                <w:rFonts w:ascii="Times New Roman" w:hAnsi="Times New Roman" w:cs="Times New Roman"/>
                <w:i/>
                <w:iCs/>
                <w:color w:val="000000" w:themeColor="text1"/>
                <w:sz w:val="24"/>
                <w:szCs w:val="24"/>
              </w:rPr>
              <w:t xml:space="preserve">Згідно з підпунктом 3 пункту 44 Особливостей </w:t>
            </w:r>
            <w:proofErr w:type="spellStart"/>
            <w:r w:rsidRPr="00A23810">
              <w:rPr>
                <w:rFonts w:ascii="Times New Roman" w:hAnsi="Times New Roman" w:cs="Times New Roman"/>
                <w:i/>
                <w:iCs/>
                <w:color w:val="000000" w:themeColor="text1"/>
                <w:sz w:val="24"/>
                <w:szCs w:val="24"/>
              </w:rPr>
              <w:t>замовник </w:t>
            </w:r>
            <w:bookmarkStart w:id="6" w:name="_GoBack"/>
            <w:bookmarkEnd w:id="6"/>
            <w:r w:rsidRPr="00A23810">
              <w:rPr>
                <w:rFonts w:ascii="Times New Roman" w:hAnsi="Times New Roman" w:cs="Times New Roman"/>
                <w:i/>
                <w:iCs/>
                <w:color w:val="000000" w:themeColor="text1"/>
                <w:sz w:val="24"/>
                <w:szCs w:val="24"/>
              </w:rPr>
              <w:t>відхиляє</w:t>
            </w:r>
            <w:proofErr w:type="spellEnd"/>
            <w:r w:rsidRPr="00A23810">
              <w:rPr>
                <w:rFonts w:ascii="Times New Roman" w:hAnsi="Times New Roman" w:cs="Times New Roman"/>
                <w:i/>
                <w:iCs/>
                <w:color w:val="000000" w:themeColor="text1"/>
                <w:sz w:val="24"/>
                <w:szCs w:val="24"/>
              </w:rPr>
              <w:t xml:space="preserve"> тендерну пропозицію із зазначенням аргументації в електронній системі закупівель у разі, коли переможець </w:t>
            </w:r>
            <w:proofErr w:type="spellStart"/>
            <w:r w:rsidRPr="00A23810">
              <w:rPr>
                <w:rFonts w:ascii="Times New Roman" w:hAnsi="Times New Roman" w:cs="Times New Roman"/>
                <w:i/>
                <w:iCs/>
                <w:color w:val="000000" w:themeColor="text1"/>
                <w:sz w:val="24"/>
                <w:szCs w:val="24"/>
              </w:rPr>
              <w:t>процедури за</w:t>
            </w:r>
            <w:proofErr w:type="spellEnd"/>
            <w:r w:rsidRPr="00A23810">
              <w:rPr>
                <w:rFonts w:ascii="Times New Roman" w:hAnsi="Times New Roman" w:cs="Times New Roman"/>
                <w:i/>
                <w:iCs/>
                <w:color w:val="000000" w:themeColor="text1"/>
                <w:sz w:val="24"/>
                <w:szCs w:val="24"/>
              </w:rPr>
              <w:t>купівлі не надав у спосіб, зазначений в тендерній документації, документи, що підтверджують відсутність підстав, визначених у </w:t>
            </w:r>
            <w:hyperlink r:id="rId18" w:anchor="n618" w:tgtFrame="_blank" w:history="1">
              <w:r w:rsidRPr="00A23810">
                <w:rPr>
                  <w:rStyle w:val="a3"/>
                  <w:rFonts w:ascii="Times New Roman" w:hAnsi="Times New Roman"/>
                  <w:i/>
                  <w:iCs/>
                  <w:color w:val="000000" w:themeColor="text1"/>
                  <w:sz w:val="24"/>
                  <w:szCs w:val="24"/>
                </w:rPr>
                <w:t>підпунктах 3</w:t>
              </w:r>
            </w:hyperlink>
            <w:r w:rsidRPr="00A23810">
              <w:rPr>
                <w:rFonts w:ascii="Times New Roman" w:hAnsi="Times New Roman" w:cs="Times New Roman"/>
                <w:i/>
                <w:iCs/>
                <w:color w:val="000000" w:themeColor="text1"/>
                <w:sz w:val="24"/>
                <w:szCs w:val="24"/>
              </w:rPr>
              <w:t>, </w:t>
            </w:r>
            <w:hyperlink r:id="rId19" w:anchor="n620" w:tgtFrame="_blank" w:history="1">
              <w:r w:rsidRPr="00A23810">
                <w:rPr>
                  <w:rStyle w:val="a3"/>
                  <w:rFonts w:ascii="Times New Roman" w:hAnsi="Times New Roman"/>
                  <w:i/>
                  <w:iCs/>
                  <w:color w:val="000000" w:themeColor="text1"/>
                  <w:sz w:val="24"/>
                  <w:szCs w:val="24"/>
                </w:rPr>
                <w:t>5</w:t>
              </w:r>
            </w:hyperlink>
            <w:r w:rsidRPr="00A23810">
              <w:rPr>
                <w:rFonts w:ascii="Times New Roman" w:hAnsi="Times New Roman" w:cs="Times New Roman"/>
                <w:i/>
                <w:iCs/>
                <w:color w:val="000000" w:themeColor="text1"/>
                <w:sz w:val="24"/>
                <w:szCs w:val="24"/>
              </w:rPr>
              <w:t>, </w:t>
            </w:r>
            <w:hyperlink r:id="rId20" w:anchor="n621" w:tgtFrame="_blank" w:history="1">
              <w:r w:rsidRPr="00A23810">
                <w:rPr>
                  <w:rStyle w:val="a3"/>
                  <w:rFonts w:ascii="Times New Roman" w:hAnsi="Times New Roman"/>
                  <w:i/>
                  <w:iCs/>
                  <w:color w:val="000000" w:themeColor="text1"/>
                  <w:sz w:val="24"/>
                  <w:szCs w:val="24"/>
                </w:rPr>
                <w:t>6</w:t>
              </w:r>
            </w:hyperlink>
            <w:r w:rsidRPr="00A23810">
              <w:rPr>
                <w:rFonts w:ascii="Times New Roman" w:hAnsi="Times New Roman" w:cs="Times New Roman"/>
                <w:i/>
                <w:iCs/>
                <w:color w:val="000000" w:themeColor="text1"/>
                <w:sz w:val="24"/>
                <w:szCs w:val="24"/>
              </w:rPr>
              <w:t> і </w:t>
            </w:r>
            <w:hyperlink r:id="rId21" w:anchor="n627" w:tgtFrame="_blank" w:history="1">
              <w:r w:rsidRPr="00A23810">
                <w:rPr>
                  <w:rStyle w:val="a3"/>
                  <w:rFonts w:ascii="Times New Roman" w:hAnsi="Times New Roman"/>
                  <w:i/>
                  <w:iCs/>
                  <w:color w:val="000000" w:themeColor="text1"/>
                  <w:sz w:val="24"/>
                  <w:szCs w:val="24"/>
                </w:rPr>
                <w:t>12</w:t>
              </w:r>
            </w:hyperlink>
            <w:r w:rsidRPr="00A23810">
              <w:rPr>
                <w:rFonts w:ascii="Times New Roman" w:hAnsi="Times New Roman" w:cs="Times New Roman"/>
                <w:i/>
                <w:iCs/>
                <w:color w:val="000000" w:themeColor="text1"/>
                <w:sz w:val="24"/>
                <w:szCs w:val="24"/>
              </w:rPr>
              <w:t> та в </w:t>
            </w:r>
            <w:hyperlink r:id="rId22" w:anchor="n628" w:tgtFrame="_blank" w:history="1">
              <w:r w:rsidRPr="00A23810">
                <w:rPr>
                  <w:rStyle w:val="a3"/>
                  <w:rFonts w:ascii="Times New Roman" w:hAnsi="Times New Roman"/>
                  <w:i/>
                  <w:iCs/>
                  <w:color w:val="000000" w:themeColor="text1"/>
                  <w:sz w:val="24"/>
                  <w:szCs w:val="24"/>
                </w:rPr>
                <w:t>абзаці чотирнадцятому</w:t>
              </w:r>
            </w:hyperlink>
            <w:r w:rsidRPr="00A23810">
              <w:rPr>
                <w:rFonts w:ascii="Times New Roman" w:hAnsi="Times New Roman" w:cs="Times New Roman"/>
                <w:i/>
                <w:iCs/>
                <w:color w:val="000000" w:themeColor="text1"/>
                <w:sz w:val="24"/>
                <w:szCs w:val="24"/>
              </w:rPr>
              <w:t> пункту 47 Особливостей.</w:t>
            </w:r>
          </w:p>
          <w:p w14:paraId="04E67F57" w14:textId="77777777" w:rsidR="00155120" w:rsidRPr="00A23810" w:rsidRDefault="00155120" w:rsidP="005F34C4">
            <w:pPr>
              <w:shd w:val="clear" w:color="auto" w:fill="FFFFFF"/>
              <w:spacing w:after="0" w:line="240" w:lineRule="auto"/>
              <w:jc w:val="both"/>
              <w:rPr>
                <w:rFonts w:ascii="Times New Roman" w:hAnsi="Times New Roman" w:cs="Times New Roman"/>
                <w:i/>
                <w:iCs/>
                <w:color w:val="000000" w:themeColor="text1"/>
                <w:sz w:val="24"/>
                <w:szCs w:val="24"/>
              </w:rPr>
            </w:pPr>
            <w:r w:rsidRPr="00A23810">
              <w:rPr>
                <w:rFonts w:ascii="Times New Roman" w:hAnsi="Times New Roman" w:cs="Times New Roman"/>
                <w:i/>
                <w:iCs/>
                <w:color w:val="000000" w:themeColor="text1"/>
                <w:sz w:val="24"/>
                <w:szCs w:val="24"/>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A23810">
              <w:rPr>
                <w:rFonts w:ascii="Times New Roman" w:hAnsi="Times New Roman" w:cs="Times New Roman"/>
                <w:i/>
                <w:iCs/>
                <w:color w:val="000000" w:themeColor="text1"/>
                <w:sz w:val="24"/>
                <w:szCs w:val="24"/>
              </w:rPr>
              <w:t>безпекових</w:t>
            </w:r>
            <w:proofErr w:type="spellEnd"/>
            <w:r w:rsidRPr="00A23810">
              <w:rPr>
                <w:rFonts w:ascii="Times New Roman" w:hAnsi="Times New Roman" w:cs="Times New Roman"/>
                <w:i/>
                <w:iCs/>
                <w:color w:val="000000" w:themeColor="text1"/>
                <w:sz w:val="24"/>
                <w:szCs w:val="24"/>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9AFD140" w14:textId="5407B365" w:rsidR="00155120" w:rsidRPr="00A23810" w:rsidRDefault="00155120" w:rsidP="00A23810">
            <w:pPr>
              <w:shd w:val="clear" w:color="auto" w:fill="FFFFFF"/>
              <w:spacing w:after="0" w:line="240" w:lineRule="auto"/>
              <w:jc w:val="both"/>
              <w:rPr>
                <w:rFonts w:ascii="Times New Roman" w:hAnsi="Times New Roman" w:cs="Times New Roman"/>
                <w:i/>
                <w:iCs/>
                <w:color w:val="000000" w:themeColor="text1"/>
                <w:sz w:val="24"/>
                <w:szCs w:val="24"/>
              </w:rPr>
            </w:pPr>
            <w:r w:rsidRPr="00A23810">
              <w:rPr>
                <w:rFonts w:ascii="Times New Roman" w:hAnsi="Times New Roman" w:cs="Times New Roman"/>
                <w:i/>
                <w:iCs/>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w:t>
            </w:r>
            <w:r w:rsidR="00A23810">
              <w:rPr>
                <w:rFonts w:ascii="Times New Roman" w:hAnsi="Times New Roman" w:cs="Times New Roman"/>
                <w:i/>
                <w:iCs/>
                <w:color w:val="000000" w:themeColor="text1"/>
                <w:sz w:val="24"/>
                <w:szCs w:val="24"/>
              </w:rPr>
              <w:t xml:space="preserve"> </w:t>
            </w:r>
            <w:r w:rsidRPr="00A23810">
              <w:rPr>
                <w:rFonts w:ascii="Times New Roman" w:hAnsi="Times New Roman" w:cs="Times New Roman"/>
                <w:i/>
                <w:iCs/>
                <w:color w:val="000000" w:themeColor="text1"/>
                <w:sz w:val="24"/>
                <w:szCs w:val="24"/>
              </w:rPr>
              <w:t>з</w:t>
            </w:r>
            <w:r w:rsidR="00A23810">
              <w:rPr>
                <w:rFonts w:ascii="Times New Roman" w:hAnsi="Times New Roman" w:cs="Times New Roman"/>
                <w:i/>
                <w:iCs/>
                <w:color w:val="000000" w:themeColor="text1"/>
                <w:sz w:val="24"/>
                <w:szCs w:val="24"/>
              </w:rPr>
              <w:t xml:space="preserve"> </w:t>
            </w:r>
            <w:r w:rsidRPr="00A23810">
              <w:rPr>
                <w:rFonts w:ascii="Times New Roman" w:hAnsi="Times New Roman" w:cs="Times New Roman"/>
                <w:i/>
                <w:iCs/>
                <w:color w:val="000000" w:themeColor="text1"/>
                <w:sz w:val="24"/>
                <w:szCs w:val="24"/>
              </w:rPr>
              <w:t>корупцією</w:t>
            </w:r>
            <w:r w:rsidR="00A23810">
              <w:rPr>
                <w:rFonts w:ascii="Times New Roman" w:hAnsi="Times New Roman" w:cs="Times New Roman"/>
                <w:i/>
                <w:iCs/>
                <w:color w:val="000000" w:themeColor="text1"/>
                <w:sz w:val="24"/>
                <w:szCs w:val="24"/>
              </w:rPr>
              <w:t xml:space="preserve"> п</w:t>
            </w:r>
            <w:r w:rsidRPr="00A23810">
              <w:rPr>
                <w:rFonts w:ascii="Times New Roman" w:hAnsi="Times New Roman" w:cs="Times New Roman"/>
                <w:i/>
                <w:iCs/>
                <w:color w:val="000000" w:themeColor="text1"/>
                <w:sz w:val="24"/>
                <w:szCs w:val="24"/>
              </w:rPr>
              <w:t>равопорушення </w:t>
            </w:r>
            <w:r w:rsidR="00A23810">
              <w:rPr>
                <w:rFonts w:ascii="Times New Roman" w:hAnsi="Times New Roman" w:cs="Times New Roman"/>
                <w:i/>
                <w:iCs/>
                <w:color w:val="000000" w:themeColor="text1"/>
                <w:sz w:val="24"/>
                <w:szCs w:val="24"/>
              </w:rPr>
              <w:t xml:space="preserve"> </w:t>
            </w:r>
            <w:r w:rsidRPr="00A23810">
              <w:rPr>
                <w:rFonts w:ascii="Times New Roman" w:hAnsi="Times New Roman" w:cs="Times New Roman"/>
                <w:i/>
                <w:iCs/>
                <w:color w:val="000000" w:themeColor="text1"/>
                <w:sz w:val="24"/>
                <w:szCs w:val="24"/>
              </w:rPr>
              <w:t>керівника</w:t>
            </w:r>
            <w:r w:rsidR="00A23810">
              <w:rPr>
                <w:rFonts w:ascii="Times New Roman" w:hAnsi="Times New Roman" w:cs="Times New Roman"/>
                <w:i/>
                <w:iCs/>
                <w:color w:val="000000" w:themeColor="text1"/>
                <w:sz w:val="24"/>
                <w:szCs w:val="24"/>
              </w:rPr>
              <w:t xml:space="preserve"> </w:t>
            </w:r>
            <w:r w:rsidRPr="00A23810">
              <w:rPr>
                <w:rFonts w:ascii="Times New Roman" w:hAnsi="Times New Roman" w:cs="Times New Roman"/>
                <w:i/>
                <w:iCs/>
                <w:color w:val="000000" w:themeColor="text1"/>
                <w:sz w:val="24"/>
                <w:szCs w:val="24"/>
              </w:rPr>
              <w:t> учасника процедури закупівлі, надається переможцем.</w:t>
            </w:r>
          </w:p>
        </w:tc>
      </w:tr>
      <w:tr w:rsidR="00A23810" w:rsidRPr="00A23810" w14:paraId="152E8D89" w14:textId="77777777" w:rsidTr="00A23810">
        <w:trPr>
          <w:trHeight w:val="191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01803" w14:textId="77777777"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lastRenderedPageBreak/>
              <w:t>2</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5FBDC" w14:textId="77777777" w:rsidR="00155120" w:rsidRPr="00A23810" w:rsidRDefault="00155120" w:rsidP="005F34C4">
            <w:pPr>
              <w:shd w:val="clear" w:color="auto" w:fill="FFFFFF"/>
              <w:spacing w:after="0" w:line="240" w:lineRule="auto"/>
              <w:jc w:val="both"/>
              <w:rPr>
                <w:rFonts w:ascii="Times New Roman" w:hAnsi="Times New Roman" w:cs="Times New Roman"/>
                <w:bCs/>
                <w:color w:val="000000" w:themeColor="text1"/>
                <w:sz w:val="24"/>
                <w:szCs w:val="24"/>
              </w:rPr>
            </w:pPr>
            <w:r w:rsidRPr="00A23810">
              <w:rPr>
                <w:rFonts w:ascii="Times New Roman" w:hAnsi="Times New Roman" w:cs="Times New Roman"/>
                <w:bCs/>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8E96C0" w14:textId="77777777" w:rsidR="0015512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t>(підпункт 6 пункт 47 Особливостей)</w:t>
            </w:r>
          </w:p>
          <w:p w14:paraId="40CC1FC8" w14:textId="77777777" w:rsidR="00B04C48" w:rsidRPr="00A23810" w:rsidRDefault="00B04C48" w:rsidP="005F34C4">
            <w:pPr>
              <w:shd w:val="clear" w:color="auto" w:fill="FFFFFF"/>
              <w:spacing w:after="0" w:line="240" w:lineRule="auto"/>
              <w:jc w:val="both"/>
              <w:rPr>
                <w:rFonts w:ascii="Times New Roman" w:hAnsi="Times New Roman" w:cs="Times New Roman"/>
                <w:b/>
                <w:color w:val="000000" w:themeColor="text1"/>
                <w:sz w:val="24"/>
                <w:szCs w:val="24"/>
              </w:rPr>
            </w:pPr>
          </w:p>
        </w:tc>
        <w:tc>
          <w:tcPr>
            <w:tcW w:w="50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1EC14F8" w14:textId="77777777" w:rsidR="00155120" w:rsidRPr="00A23810" w:rsidRDefault="00155120" w:rsidP="005F34C4">
            <w:pPr>
              <w:shd w:val="clear" w:color="auto" w:fill="FFFFFF"/>
              <w:spacing w:after="0" w:line="240" w:lineRule="auto"/>
              <w:jc w:val="both"/>
              <w:rPr>
                <w:rFonts w:ascii="Times New Roman" w:hAnsi="Times New Roman" w:cs="Times New Roman"/>
                <w:bCs/>
                <w:color w:val="000000" w:themeColor="text1"/>
                <w:sz w:val="24"/>
                <w:szCs w:val="24"/>
              </w:rPr>
            </w:pPr>
            <w:r w:rsidRPr="00A23810">
              <w:rPr>
                <w:rFonts w:ascii="Times New Roman" w:hAnsi="Times New Roman" w:cs="Times New Roman"/>
                <w:bCs/>
                <w:color w:val="000000" w:themeColor="text1"/>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08ED5BB8" w14:textId="77777777" w:rsidR="00155120" w:rsidRPr="00A23810" w:rsidRDefault="00155120" w:rsidP="005F34C4">
            <w:pPr>
              <w:shd w:val="clear" w:color="auto" w:fill="FFFFFF"/>
              <w:spacing w:after="0" w:line="240" w:lineRule="auto"/>
              <w:jc w:val="both"/>
              <w:rPr>
                <w:rFonts w:ascii="Times New Roman" w:hAnsi="Times New Roman" w:cs="Times New Roman"/>
                <w:bCs/>
                <w:color w:val="000000" w:themeColor="text1"/>
                <w:sz w:val="24"/>
                <w:szCs w:val="24"/>
              </w:rPr>
            </w:pPr>
          </w:p>
          <w:p w14:paraId="14E44B6F" w14:textId="52E33EB2"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r w:rsidRPr="00A23810">
              <w:rPr>
                <w:rFonts w:ascii="Times New Roman" w:hAnsi="Times New Roman" w:cs="Times New Roman"/>
                <w:bCs/>
                <w:color w:val="000000" w:themeColor="text1"/>
                <w:sz w:val="24"/>
                <w:szCs w:val="24"/>
              </w:rPr>
              <w:t>Документ повинен бути виданий/</w:t>
            </w:r>
            <w:r w:rsidR="00A23810">
              <w:rPr>
                <w:rFonts w:ascii="Times New Roman" w:hAnsi="Times New Roman" w:cs="Times New Roman"/>
                <w:bCs/>
                <w:color w:val="000000" w:themeColor="text1"/>
                <w:sz w:val="24"/>
                <w:szCs w:val="24"/>
              </w:rPr>
              <w:t xml:space="preserve"> </w:t>
            </w:r>
            <w:r w:rsidRPr="00A23810">
              <w:rPr>
                <w:rFonts w:ascii="Times New Roman" w:hAnsi="Times New Roman" w:cs="Times New Roman"/>
                <w:bCs/>
                <w:color w:val="000000" w:themeColor="text1"/>
                <w:sz w:val="24"/>
                <w:szCs w:val="24"/>
              </w:rPr>
              <w:t>сформований/</w:t>
            </w:r>
            <w:r w:rsidR="00A23810">
              <w:rPr>
                <w:rFonts w:ascii="Times New Roman" w:hAnsi="Times New Roman" w:cs="Times New Roman"/>
                <w:bCs/>
                <w:color w:val="000000" w:themeColor="text1"/>
                <w:sz w:val="24"/>
                <w:szCs w:val="24"/>
              </w:rPr>
              <w:t xml:space="preserve"> </w:t>
            </w:r>
            <w:r w:rsidRPr="00A23810">
              <w:rPr>
                <w:rFonts w:ascii="Times New Roman" w:hAnsi="Times New Roman" w:cs="Times New Roman"/>
                <w:bCs/>
                <w:color w:val="000000" w:themeColor="text1"/>
                <w:sz w:val="24"/>
                <w:szCs w:val="24"/>
              </w:rPr>
              <w:t>отриманий в поточному році.</w:t>
            </w:r>
          </w:p>
        </w:tc>
      </w:tr>
      <w:tr w:rsidR="00A23810" w:rsidRPr="00A23810" w14:paraId="7058E8DD" w14:textId="77777777" w:rsidTr="00A23810">
        <w:trPr>
          <w:trHeight w:val="146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87AB1" w14:textId="77777777"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t>3</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79B70" w14:textId="77777777" w:rsidR="00155120" w:rsidRPr="00A23810" w:rsidRDefault="00155120" w:rsidP="005F34C4">
            <w:pPr>
              <w:shd w:val="clear" w:color="auto" w:fill="FFFFFF"/>
              <w:spacing w:after="0" w:line="240" w:lineRule="auto"/>
              <w:jc w:val="both"/>
              <w:rPr>
                <w:rFonts w:ascii="Times New Roman" w:hAnsi="Times New Roman" w:cs="Times New Roman"/>
                <w:bCs/>
                <w:color w:val="000000" w:themeColor="text1"/>
                <w:sz w:val="24"/>
                <w:szCs w:val="24"/>
              </w:rPr>
            </w:pPr>
            <w:r w:rsidRPr="00A23810">
              <w:rPr>
                <w:rFonts w:ascii="Times New Roman" w:hAnsi="Times New Roman" w:cs="Times New Roman"/>
                <w:bCs/>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D0EFDC" w14:textId="77777777" w:rsidR="0015512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t>(підпункт 12 пункт 47 Особливостей)</w:t>
            </w:r>
          </w:p>
          <w:p w14:paraId="2562E7F0" w14:textId="77777777" w:rsidR="00B04C48" w:rsidRPr="00A23810" w:rsidRDefault="00B04C48" w:rsidP="005F34C4">
            <w:pPr>
              <w:shd w:val="clear" w:color="auto" w:fill="FFFFFF"/>
              <w:spacing w:after="0" w:line="240" w:lineRule="auto"/>
              <w:jc w:val="both"/>
              <w:rPr>
                <w:rFonts w:ascii="Times New Roman" w:hAnsi="Times New Roman" w:cs="Times New Roman"/>
                <w:b/>
                <w:color w:val="000000" w:themeColor="text1"/>
                <w:sz w:val="24"/>
                <w:szCs w:val="24"/>
              </w:rPr>
            </w:pPr>
          </w:p>
        </w:tc>
        <w:tc>
          <w:tcPr>
            <w:tcW w:w="50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E68AA44" w14:textId="77777777"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p>
        </w:tc>
      </w:tr>
      <w:tr w:rsidR="00A23810" w:rsidRPr="00A23810" w14:paraId="4E403053" w14:textId="77777777" w:rsidTr="00A23810">
        <w:trPr>
          <w:trHeight w:val="388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A5149" w14:textId="77777777"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t>4</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D1FAE" w14:textId="77777777" w:rsidR="00155120" w:rsidRPr="00A23810" w:rsidRDefault="00155120" w:rsidP="005F34C4">
            <w:pPr>
              <w:shd w:val="clear" w:color="auto" w:fill="FFFFFF"/>
              <w:spacing w:after="0" w:line="240" w:lineRule="auto"/>
              <w:jc w:val="both"/>
              <w:rPr>
                <w:rFonts w:ascii="Times New Roman" w:hAnsi="Times New Roman" w:cs="Times New Roman"/>
                <w:bCs/>
                <w:color w:val="000000" w:themeColor="text1"/>
                <w:sz w:val="24"/>
                <w:szCs w:val="24"/>
              </w:rPr>
            </w:pPr>
            <w:r w:rsidRPr="00A23810">
              <w:rPr>
                <w:rFonts w:ascii="Times New Roman" w:hAnsi="Times New Roman" w:cs="Times New Roman"/>
                <w:bCs/>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F53EF6" w14:textId="77777777"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t>(абзац 14 пункт 47 Особливостей)</w:t>
            </w:r>
          </w:p>
        </w:tc>
        <w:tc>
          <w:tcPr>
            <w:tcW w:w="5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D3AA9" w14:textId="77777777" w:rsidR="00155120" w:rsidRPr="00A23810" w:rsidRDefault="00155120" w:rsidP="005F34C4">
            <w:pPr>
              <w:shd w:val="clear" w:color="auto" w:fill="FFFFFF"/>
              <w:spacing w:after="0" w:line="240" w:lineRule="auto"/>
              <w:jc w:val="both"/>
              <w:rPr>
                <w:rFonts w:ascii="Times New Roman" w:hAnsi="Times New Roman" w:cs="Times New Roman"/>
                <w:bCs/>
                <w:color w:val="000000" w:themeColor="text1"/>
                <w:sz w:val="24"/>
                <w:szCs w:val="24"/>
              </w:rPr>
            </w:pPr>
            <w:r w:rsidRPr="00A23810">
              <w:rPr>
                <w:rFonts w:ascii="Times New Roman" w:hAnsi="Times New Roman" w:cs="Times New Roman"/>
                <w:bCs/>
                <w:color w:val="000000" w:themeColor="text1"/>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8AAC35" w14:textId="77777777" w:rsidR="0015512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p>
    <w:p w14:paraId="3568CE11" w14:textId="77777777" w:rsidR="00A23810" w:rsidRPr="00A23810" w:rsidRDefault="00A23810" w:rsidP="005F34C4">
      <w:pPr>
        <w:shd w:val="clear" w:color="auto" w:fill="FFFFFF"/>
        <w:spacing w:after="0" w:line="240" w:lineRule="auto"/>
        <w:jc w:val="both"/>
        <w:rPr>
          <w:rFonts w:ascii="Times New Roman" w:hAnsi="Times New Roman" w:cs="Times New Roman"/>
          <w:b/>
          <w:color w:val="000000" w:themeColor="text1"/>
          <w:sz w:val="24"/>
          <w:szCs w:val="24"/>
        </w:rPr>
      </w:pPr>
    </w:p>
    <w:p w14:paraId="72E92108" w14:textId="77777777" w:rsidR="00A23810" w:rsidRDefault="00155120" w:rsidP="00A23810">
      <w:pPr>
        <w:shd w:val="clear" w:color="auto" w:fill="FFFFFF"/>
        <w:spacing w:after="0" w:line="240" w:lineRule="auto"/>
        <w:jc w:val="center"/>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t xml:space="preserve">Документи, які надаються ПЕРЕМОЖЦЕМ </w:t>
      </w:r>
    </w:p>
    <w:p w14:paraId="55FD2EBD" w14:textId="74A51F19" w:rsidR="00155120" w:rsidRPr="00A23810" w:rsidRDefault="00155120" w:rsidP="00A23810">
      <w:pPr>
        <w:shd w:val="clear" w:color="auto" w:fill="FFFFFF"/>
        <w:spacing w:after="0" w:line="240" w:lineRule="auto"/>
        <w:jc w:val="center"/>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t>(фізичною особою чи фізичною особою - підприємцем):</w:t>
      </w:r>
    </w:p>
    <w:tbl>
      <w:tblPr>
        <w:tblW w:w="9961" w:type="dxa"/>
        <w:tblInd w:w="100" w:type="dxa"/>
        <w:tblLayout w:type="fixed"/>
        <w:tblLook w:val="0400" w:firstRow="0" w:lastRow="0" w:firstColumn="0" w:lastColumn="0" w:noHBand="0" w:noVBand="1"/>
      </w:tblPr>
      <w:tblGrid>
        <w:gridCol w:w="567"/>
        <w:gridCol w:w="4427"/>
        <w:gridCol w:w="4967"/>
      </w:tblGrid>
      <w:tr w:rsidR="00A23810" w:rsidRPr="00A23810" w14:paraId="29728765" w14:textId="77777777" w:rsidTr="00A23810">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6FF6B" w14:textId="77777777" w:rsidR="00155120" w:rsidRPr="00A23810" w:rsidRDefault="00155120" w:rsidP="00A23810">
            <w:pPr>
              <w:shd w:val="clear" w:color="auto" w:fill="FFFFFF"/>
              <w:spacing w:after="0" w:line="240" w:lineRule="auto"/>
              <w:ind w:right="-100"/>
              <w:jc w:val="both"/>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t>№</w:t>
            </w:r>
          </w:p>
          <w:p w14:paraId="5AB1A840" w14:textId="77777777" w:rsidR="00155120" w:rsidRPr="00A23810" w:rsidRDefault="00155120" w:rsidP="00A23810">
            <w:pPr>
              <w:shd w:val="clear" w:color="auto" w:fill="FFFFFF"/>
              <w:spacing w:after="0" w:line="240" w:lineRule="auto"/>
              <w:ind w:right="-80"/>
              <w:jc w:val="both"/>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08D2B" w14:textId="77777777"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t>Вимоги згідно пункту 47 Особливостей</w:t>
            </w:r>
          </w:p>
          <w:p w14:paraId="0084965F" w14:textId="77777777"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975A1" w14:textId="77777777"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23810" w:rsidRPr="00A23810" w14:paraId="18F8421A" w14:textId="77777777" w:rsidTr="00A23810">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0EDE8" w14:textId="77777777"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3AA4E" w14:textId="77777777" w:rsidR="00155120" w:rsidRPr="00A23810" w:rsidRDefault="00155120" w:rsidP="005F34C4">
            <w:pPr>
              <w:shd w:val="clear" w:color="auto" w:fill="FFFFFF"/>
              <w:spacing w:after="0" w:line="240" w:lineRule="auto"/>
              <w:jc w:val="both"/>
              <w:rPr>
                <w:rFonts w:ascii="Times New Roman" w:hAnsi="Times New Roman" w:cs="Times New Roman"/>
                <w:bCs/>
                <w:color w:val="000000" w:themeColor="text1"/>
                <w:sz w:val="24"/>
                <w:szCs w:val="24"/>
              </w:rPr>
            </w:pPr>
            <w:r w:rsidRPr="00A23810">
              <w:rPr>
                <w:rFonts w:ascii="Times New Roman" w:hAnsi="Times New Roman" w:cs="Times New Roman"/>
                <w:bCs/>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59680D" w14:textId="77777777"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t>(підпункт 3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97BEA" w14:textId="77777777" w:rsidR="00155120" w:rsidRPr="00A23810" w:rsidRDefault="00155120" w:rsidP="005F34C4">
            <w:pPr>
              <w:shd w:val="clear" w:color="auto" w:fill="FFFFFF"/>
              <w:spacing w:after="0" w:line="240" w:lineRule="auto"/>
              <w:jc w:val="both"/>
              <w:rPr>
                <w:rFonts w:ascii="Times New Roman" w:hAnsi="Times New Roman" w:cs="Times New Roman"/>
                <w:color w:val="000000" w:themeColor="text1"/>
                <w:sz w:val="24"/>
                <w:szCs w:val="24"/>
              </w:rPr>
            </w:pPr>
            <w:r w:rsidRPr="00A23810">
              <w:rPr>
                <w:rFonts w:ascii="Times New Roman" w:hAnsi="Times New Roman" w:cs="Times New Roman"/>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14:paraId="7B137487" w14:textId="77777777" w:rsidR="00155120" w:rsidRPr="00A23810" w:rsidRDefault="00155120" w:rsidP="005F34C4">
            <w:pPr>
              <w:shd w:val="clear" w:color="auto" w:fill="FFFFFF"/>
              <w:spacing w:after="0" w:line="240" w:lineRule="auto"/>
              <w:jc w:val="both"/>
              <w:rPr>
                <w:rFonts w:ascii="Times New Roman" w:hAnsi="Times New Roman" w:cs="Times New Roman"/>
                <w:color w:val="000000" w:themeColor="text1"/>
                <w:sz w:val="24"/>
                <w:szCs w:val="24"/>
              </w:rPr>
            </w:pPr>
            <w:r w:rsidRPr="00A23810">
              <w:rPr>
                <w:rFonts w:ascii="Times New Roman" w:hAnsi="Times New Roman" w:cs="Times New Roman"/>
                <w:i/>
                <w:iCs/>
                <w:color w:val="000000" w:themeColor="text1"/>
                <w:sz w:val="24"/>
                <w:szCs w:val="24"/>
              </w:rPr>
              <w:t>*Згідно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 w:anchor="n618" w:tgtFrame="_blank" w:history="1">
              <w:r w:rsidRPr="00A23810">
                <w:rPr>
                  <w:rStyle w:val="a3"/>
                  <w:rFonts w:ascii="Times New Roman" w:hAnsi="Times New Roman"/>
                  <w:i/>
                  <w:iCs/>
                  <w:color w:val="000000" w:themeColor="text1"/>
                  <w:sz w:val="24"/>
                  <w:szCs w:val="24"/>
                </w:rPr>
                <w:t>підпунктах 3</w:t>
              </w:r>
            </w:hyperlink>
            <w:r w:rsidRPr="00A23810">
              <w:rPr>
                <w:rFonts w:ascii="Times New Roman" w:hAnsi="Times New Roman" w:cs="Times New Roman"/>
                <w:i/>
                <w:iCs/>
                <w:color w:val="000000" w:themeColor="text1"/>
                <w:sz w:val="24"/>
                <w:szCs w:val="24"/>
              </w:rPr>
              <w:t>, </w:t>
            </w:r>
            <w:hyperlink r:id="rId24" w:anchor="n620" w:tgtFrame="_blank" w:history="1">
              <w:r w:rsidRPr="00A23810">
                <w:rPr>
                  <w:rStyle w:val="a3"/>
                  <w:rFonts w:ascii="Times New Roman" w:hAnsi="Times New Roman"/>
                  <w:i/>
                  <w:iCs/>
                  <w:color w:val="000000" w:themeColor="text1"/>
                  <w:sz w:val="24"/>
                  <w:szCs w:val="24"/>
                </w:rPr>
                <w:t>5</w:t>
              </w:r>
            </w:hyperlink>
            <w:r w:rsidRPr="00A23810">
              <w:rPr>
                <w:rFonts w:ascii="Times New Roman" w:hAnsi="Times New Roman" w:cs="Times New Roman"/>
                <w:i/>
                <w:iCs/>
                <w:color w:val="000000" w:themeColor="text1"/>
                <w:sz w:val="24"/>
                <w:szCs w:val="24"/>
              </w:rPr>
              <w:t>, </w:t>
            </w:r>
            <w:hyperlink r:id="rId25" w:anchor="n621" w:tgtFrame="_blank" w:history="1">
              <w:r w:rsidRPr="00A23810">
                <w:rPr>
                  <w:rStyle w:val="a3"/>
                  <w:rFonts w:ascii="Times New Roman" w:hAnsi="Times New Roman"/>
                  <w:i/>
                  <w:iCs/>
                  <w:color w:val="000000" w:themeColor="text1"/>
                  <w:sz w:val="24"/>
                  <w:szCs w:val="24"/>
                </w:rPr>
                <w:t>6</w:t>
              </w:r>
            </w:hyperlink>
            <w:r w:rsidRPr="00A23810">
              <w:rPr>
                <w:rFonts w:ascii="Times New Roman" w:hAnsi="Times New Roman" w:cs="Times New Roman"/>
                <w:i/>
                <w:iCs/>
                <w:color w:val="000000" w:themeColor="text1"/>
                <w:sz w:val="24"/>
                <w:szCs w:val="24"/>
              </w:rPr>
              <w:t> і </w:t>
            </w:r>
            <w:hyperlink r:id="rId26" w:anchor="n627" w:tgtFrame="_blank" w:history="1">
              <w:r w:rsidRPr="00A23810">
                <w:rPr>
                  <w:rStyle w:val="a3"/>
                  <w:rFonts w:ascii="Times New Roman" w:hAnsi="Times New Roman"/>
                  <w:i/>
                  <w:iCs/>
                  <w:color w:val="000000" w:themeColor="text1"/>
                  <w:sz w:val="24"/>
                  <w:szCs w:val="24"/>
                </w:rPr>
                <w:t>12</w:t>
              </w:r>
            </w:hyperlink>
            <w:r w:rsidRPr="00A23810">
              <w:rPr>
                <w:rFonts w:ascii="Times New Roman" w:hAnsi="Times New Roman" w:cs="Times New Roman"/>
                <w:i/>
                <w:iCs/>
                <w:color w:val="000000" w:themeColor="text1"/>
                <w:sz w:val="24"/>
                <w:szCs w:val="24"/>
              </w:rPr>
              <w:t> та в </w:t>
            </w:r>
            <w:hyperlink r:id="rId27" w:anchor="n628" w:tgtFrame="_blank" w:history="1">
              <w:r w:rsidRPr="00A23810">
                <w:rPr>
                  <w:rStyle w:val="a3"/>
                  <w:rFonts w:ascii="Times New Roman" w:hAnsi="Times New Roman"/>
                  <w:i/>
                  <w:iCs/>
                  <w:color w:val="000000" w:themeColor="text1"/>
                  <w:sz w:val="24"/>
                  <w:szCs w:val="24"/>
                </w:rPr>
                <w:t>абзаці чотирнадцятому</w:t>
              </w:r>
            </w:hyperlink>
            <w:r w:rsidRPr="00A23810">
              <w:rPr>
                <w:rFonts w:ascii="Times New Roman" w:hAnsi="Times New Roman" w:cs="Times New Roman"/>
                <w:i/>
                <w:iCs/>
                <w:color w:val="000000" w:themeColor="text1"/>
                <w:sz w:val="24"/>
                <w:szCs w:val="24"/>
              </w:rPr>
              <w:t> цього пункту.</w:t>
            </w:r>
          </w:p>
          <w:p w14:paraId="346A6BE9" w14:textId="77777777" w:rsidR="00155120" w:rsidRPr="00A23810" w:rsidRDefault="00155120" w:rsidP="005F34C4">
            <w:pPr>
              <w:shd w:val="clear" w:color="auto" w:fill="FFFFFF"/>
              <w:spacing w:after="0" w:line="240" w:lineRule="auto"/>
              <w:jc w:val="both"/>
              <w:rPr>
                <w:rFonts w:ascii="Times New Roman" w:hAnsi="Times New Roman" w:cs="Times New Roman"/>
                <w:color w:val="000000" w:themeColor="text1"/>
                <w:sz w:val="24"/>
                <w:szCs w:val="24"/>
              </w:rPr>
            </w:pPr>
            <w:r w:rsidRPr="00A23810">
              <w:rPr>
                <w:rFonts w:ascii="Times New Roman" w:hAnsi="Times New Roman" w:cs="Times New Roman"/>
                <w:i/>
                <w:iCs/>
                <w:color w:val="000000" w:themeColor="text1"/>
                <w:sz w:val="24"/>
                <w:szCs w:val="24"/>
              </w:rPr>
              <w:t xml:space="preserve">Згідно з підпунктом 3 пункту 44 Особливостей </w:t>
            </w:r>
            <w:proofErr w:type="spellStart"/>
            <w:r w:rsidRPr="00A23810">
              <w:rPr>
                <w:rFonts w:ascii="Times New Roman" w:hAnsi="Times New Roman" w:cs="Times New Roman"/>
                <w:i/>
                <w:iCs/>
                <w:color w:val="000000" w:themeColor="text1"/>
                <w:sz w:val="24"/>
                <w:szCs w:val="24"/>
              </w:rPr>
              <w:t>замовник відхиляє</w:t>
            </w:r>
            <w:proofErr w:type="spellEnd"/>
            <w:r w:rsidRPr="00A23810">
              <w:rPr>
                <w:rFonts w:ascii="Times New Roman" w:hAnsi="Times New Roman" w:cs="Times New Roman"/>
                <w:i/>
                <w:iCs/>
                <w:color w:val="000000" w:themeColor="text1"/>
                <w:sz w:val="24"/>
                <w:szCs w:val="24"/>
              </w:rPr>
              <w:t xml:space="preserve"> тендерну пропозицію із зазначенням аргументації в електронній системі закупівель у разі, коли переможець </w:t>
            </w:r>
            <w:proofErr w:type="spellStart"/>
            <w:r w:rsidRPr="00A23810">
              <w:rPr>
                <w:rFonts w:ascii="Times New Roman" w:hAnsi="Times New Roman" w:cs="Times New Roman"/>
                <w:i/>
                <w:iCs/>
                <w:color w:val="000000" w:themeColor="text1"/>
                <w:sz w:val="24"/>
                <w:szCs w:val="24"/>
              </w:rPr>
              <w:t>процедури за</w:t>
            </w:r>
            <w:proofErr w:type="spellEnd"/>
            <w:r w:rsidRPr="00A23810">
              <w:rPr>
                <w:rFonts w:ascii="Times New Roman" w:hAnsi="Times New Roman" w:cs="Times New Roman"/>
                <w:i/>
                <w:iCs/>
                <w:color w:val="000000" w:themeColor="text1"/>
                <w:sz w:val="24"/>
                <w:szCs w:val="24"/>
              </w:rPr>
              <w:t>купівлі не надав у спосіб, зазначений в тендерній документації, документи, що підтверджують відсутність підстав, визначених у </w:t>
            </w:r>
            <w:hyperlink r:id="rId28" w:anchor="n618" w:tgtFrame="_blank" w:history="1">
              <w:r w:rsidRPr="00A23810">
                <w:rPr>
                  <w:rStyle w:val="a3"/>
                  <w:rFonts w:ascii="Times New Roman" w:hAnsi="Times New Roman"/>
                  <w:i/>
                  <w:iCs/>
                  <w:color w:val="000000" w:themeColor="text1"/>
                  <w:sz w:val="24"/>
                  <w:szCs w:val="24"/>
                </w:rPr>
                <w:t>підпунктах 3</w:t>
              </w:r>
            </w:hyperlink>
            <w:r w:rsidRPr="00A23810">
              <w:rPr>
                <w:rFonts w:ascii="Times New Roman" w:hAnsi="Times New Roman" w:cs="Times New Roman"/>
                <w:i/>
                <w:iCs/>
                <w:color w:val="000000" w:themeColor="text1"/>
                <w:sz w:val="24"/>
                <w:szCs w:val="24"/>
              </w:rPr>
              <w:t>, </w:t>
            </w:r>
            <w:hyperlink r:id="rId29" w:anchor="n620" w:tgtFrame="_blank" w:history="1">
              <w:r w:rsidRPr="00A23810">
                <w:rPr>
                  <w:rStyle w:val="a3"/>
                  <w:rFonts w:ascii="Times New Roman" w:hAnsi="Times New Roman"/>
                  <w:i/>
                  <w:iCs/>
                  <w:color w:val="000000" w:themeColor="text1"/>
                  <w:sz w:val="24"/>
                  <w:szCs w:val="24"/>
                </w:rPr>
                <w:t>5</w:t>
              </w:r>
            </w:hyperlink>
            <w:r w:rsidRPr="00A23810">
              <w:rPr>
                <w:rFonts w:ascii="Times New Roman" w:hAnsi="Times New Roman" w:cs="Times New Roman"/>
                <w:i/>
                <w:iCs/>
                <w:color w:val="000000" w:themeColor="text1"/>
                <w:sz w:val="24"/>
                <w:szCs w:val="24"/>
              </w:rPr>
              <w:t>, </w:t>
            </w:r>
            <w:hyperlink r:id="rId30" w:anchor="n621" w:tgtFrame="_blank" w:history="1">
              <w:r w:rsidRPr="00A23810">
                <w:rPr>
                  <w:rStyle w:val="a3"/>
                  <w:rFonts w:ascii="Times New Roman" w:hAnsi="Times New Roman"/>
                  <w:i/>
                  <w:iCs/>
                  <w:color w:val="000000" w:themeColor="text1"/>
                  <w:sz w:val="24"/>
                  <w:szCs w:val="24"/>
                </w:rPr>
                <w:t>6</w:t>
              </w:r>
            </w:hyperlink>
            <w:r w:rsidRPr="00A23810">
              <w:rPr>
                <w:rFonts w:ascii="Times New Roman" w:hAnsi="Times New Roman" w:cs="Times New Roman"/>
                <w:i/>
                <w:iCs/>
                <w:color w:val="000000" w:themeColor="text1"/>
                <w:sz w:val="24"/>
                <w:szCs w:val="24"/>
              </w:rPr>
              <w:t> і </w:t>
            </w:r>
            <w:hyperlink r:id="rId31" w:anchor="n627" w:tgtFrame="_blank" w:history="1">
              <w:r w:rsidRPr="00A23810">
                <w:rPr>
                  <w:rStyle w:val="a3"/>
                  <w:rFonts w:ascii="Times New Roman" w:hAnsi="Times New Roman"/>
                  <w:i/>
                  <w:iCs/>
                  <w:color w:val="000000" w:themeColor="text1"/>
                  <w:sz w:val="24"/>
                  <w:szCs w:val="24"/>
                </w:rPr>
                <w:t>12</w:t>
              </w:r>
            </w:hyperlink>
            <w:r w:rsidRPr="00A23810">
              <w:rPr>
                <w:rFonts w:ascii="Times New Roman" w:hAnsi="Times New Roman" w:cs="Times New Roman"/>
                <w:i/>
                <w:iCs/>
                <w:color w:val="000000" w:themeColor="text1"/>
                <w:sz w:val="24"/>
                <w:szCs w:val="24"/>
              </w:rPr>
              <w:t> та в </w:t>
            </w:r>
            <w:hyperlink r:id="rId32" w:anchor="n628" w:tgtFrame="_blank" w:history="1">
              <w:r w:rsidRPr="00A23810">
                <w:rPr>
                  <w:rStyle w:val="a3"/>
                  <w:rFonts w:ascii="Times New Roman" w:hAnsi="Times New Roman"/>
                  <w:i/>
                  <w:iCs/>
                  <w:color w:val="000000" w:themeColor="text1"/>
                  <w:sz w:val="24"/>
                  <w:szCs w:val="24"/>
                </w:rPr>
                <w:t>абзаці чотирнадцятому</w:t>
              </w:r>
            </w:hyperlink>
            <w:r w:rsidRPr="00A23810">
              <w:rPr>
                <w:rFonts w:ascii="Times New Roman" w:hAnsi="Times New Roman" w:cs="Times New Roman"/>
                <w:i/>
                <w:iCs/>
                <w:color w:val="000000" w:themeColor="text1"/>
                <w:sz w:val="24"/>
                <w:szCs w:val="24"/>
              </w:rPr>
              <w:t> пункту 47 Особливостей.</w:t>
            </w:r>
          </w:p>
          <w:p w14:paraId="71BA8FB3" w14:textId="77777777" w:rsidR="00155120" w:rsidRPr="00A23810" w:rsidRDefault="00155120" w:rsidP="005F34C4">
            <w:pPr>
              <w:shd w:val="clear" w:color="auto" w:fill="FFFFFF"/>
              <w:spacing w:after="0" w:line="240" w:lineRule="auto"/>
              <w:jc w:val="both"/>
              <w:rPr>
                <w:rFonts w:ascii="Times New Roman" w:hAnsi="Times New Roman" w:cs="Times New Roman"/>
                <w:color w:val="000000" w:themeColor="text1"/>
                <w:sz w:val="24"/>
                <w:szCs w:val="24"/>
              </w:rPr>
            </w:pPr>
            <w:r w:rsidRPr="00A23810">
              <w:rPr>
                <w:rFonts w:ascii="Times New Roman" w:hAnsi="Times New Roman" w:cs="Times New Roman"/>
                <w:i/>
                <w:iCs/>
                <w:color w:val="000000" w:themeColor="text1"/>
                <w:sz w:val="24"/>
                <w:szCs w:val="24"/>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A23810">
              <w:rPr>
                <w:rFonts w:ascii="Times New Roman" w:hAnsi="Times New Roman" w:cs="Times New Roman"/>
                <w:i/>
                <w:iCs/>
                <w:color w:val="000000" w:themeColor="text1"/>
                <w:sz w:val="24"/>
                <w:szCs w:val="24"/>
              </w:rPr>
              <w:t>безпекових</w:t>
            </w:r>
            <w:proofErr w:type="spellEnd"/>
            <w:r w:rsidRPr="00A23810">
              <w:rPr>
                <w:rFonts w:ascii="Times New Roman" w:hAnsi="Times New Roman" w:cs="Times New Roman"/>
                <w:i/>
                <w:iCs/>
                <w:color w:val="000000" w:themeColor="text1"/>
                <w:sz w:val="24"/>
                <w:szCs w:val="24"/>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D27BFDD" w14:textId="77777777" w:rsidR="00155120" w:rsidRPr="00A23810" w:rsidRDefault="00155120" w:rsidP="005F34C4">
            <w:pPr>
              <w:shd w:val="clear" w:color="auto" w:fill="FFFFFF"/>
              <w:spacing w:after="0" w:line="240" w:lineRule="auto"/>
              <w:jc w:val="both"/>
              <w:rPr>
                <w:rFonts w:ascii="Times New Roman" w:hAnsi="Times New Roman" w:cs="Times New Roman"/>
                <w:color w:val="000000" w:themeColor="text1"/>
                <w:sz w:val="24"/>
                <w:szCs w:val="24"/>
              </w:rPr>
            </w:pPr>
            <w:r w:rsidRPr="00A23810">
              <w:rPr>
                <w:rFonts w:ascii="Times New Roman" w:hAnsi="Times New Roman" w:cs="Times New Roman"/>
                <w:i/>
                <w:iCs/>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A23810" w:rsidRPr="00A23810" w14:paraId="4BFAEACA" w14:textId="77777777" w:rsidTr="00A23810">
        <w:trPr>
          <w:trHeight w:val="191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C977F" w14:textId="77777777"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C9185" w14:textId="77777777"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r w:rsidRPr="00A23810">
              <w:rPr>
                <w:rFonts w:ascii="Times New Roman" w:hAnsi="Times New Roman" w:cs="Times New Roman"/>
                <w:bCs/>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sidRPr="00A23810">
              <w:rPr>
                <w:rFonts w:ascii="Times New Roman" w:hAnsi="Times New Roman" w:cs="Times New Roman"/>
                <w:b/>
                <w:color w:val="000000" w:themeColor="text1"/>
                <w:sz w:val="24"/>
                <w:szCs w:val="24"/>
              </w:rPr>
              <w:t xml:space="preserve"> установленому законом порядку.</w:t>
            </w:r>
          </w:p>
          <w:p w14:paraId="28075F81" w14:textId="77777777"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t>(підпункт 5 пункт 47 Особливостей)</w:t>
            </w:r>
          </w:p>
        </w:tc>
        <w:tc>
          <w:tcPr>
            <w:tcW w:w="4967"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DE79694" w14:textId="77777777" w:rsidR="00155120" w:rsidRPr="00A23810" w:rsidRDefault="00155120" w:rsidP="005F34C4">
            <w:pPr>
              <w:shd w:val="clear" w:color="auto" w:fill="FFFFFF"/>
              <w:spacing w:after="0" w:line="240" w:lineRule="auto"/>
              <w:jc w:val="both"/>
              <w:rPr>
                <w:rFonts w:ascii="Times New Roman" w:hAnsi="Times New Roman" w:cs="Times New Roman"/>
                <w:bCs/>
                <w:color w:val="000000" w:themeColor="text1"/>
                <w:sz w:val="24"/>
                <w:szCs w:val="24"/>
              </w:rPr>
            </w:pPr>
            <w:r w:rsidRPr="00A23810">
              <w:rPr>
                <w:rFonts w:ascii="Times New Roman" w:hAnsi="Times New Roman" w:cs="Times New Roman"/>
                <w:bCs/>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88886E0" w14:textId="77777777" w:rsidR="00155120" w:rsidRPr="00A23810" w:rsidRDefault="00155120" w:rsidP="005F34C4">
            <w:pPr>
              <w:shd w:val="clear" w:color="auto" w:fill="FFFFFF"/>
              <w:spacing w:after="0" w:line="240" w:lineRule="auto"/>
              <w:jc w:val="both"/>
              <w:rPr>
                <w:rFonts w:ascii="Times New Roman" w:hAnsi="Times New Roman" w:cs="Times New Roman"/>
                <w:bCs/>
                <w:color w:val="000000" w:themeColor="text1"/>
                <w:sz w:val="24"/>
                <w:szCs w:val="24"/>
              </w:rPr>
            </w:pPr>
          </w:p>
          <w:p w14:paraId="28AB3AC9" w14:textId="77777777"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r w:rsidRPr="00A23810">
              <w:rPr>
                <w:rFonts w:ascii="Times New Roman" w:hAnsi="Times New Roman" w:cs="Times New Roman"/>
                <w:bCs/>
                <w:color w:val="000000" w:themeColor="text1"/>
                <w:sz w:val="24"/>
                <w:szCs w:val="24"/>
              </w:rPr>
              <w:t>Документ повинен бути виданий/сформований/отриманий в поточному році.</w:t>
            </w:r>
          </w:p>
        </w:tc>
      </w:tr>
      <w:tr w:rsidR="00A23810" w:rsidRPr="00A23810" w14:paraId="3195209D" w14:textId="77777777" w:rsidTr="00A23810">
        <w:trPr>
          <w:trHeight w:val="147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E22F1" w14:textId="77777777"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F7667" w14:textId="77777777"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4E3B30" w14:textId="77777777"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t>(підпункт 12 пункт 47 Особливостей)</w:t>
            </w:r>
          </w:p>
        </w:tc>
        <w:tc>
          <w:tcPr>
            <w:tcW w:w="4967"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E417E3F" w14:textId="77777777"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p>
        </w:tc>
      </w:tr>
      <w:tr w:rsidR="00A23810" w:rsidRPr="00A23810" w14:paraId="506148BC" w14:textId="77777777" w:rsidTr="00A23810">
        <w:trPr>
          <w:trHeight w:val="391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0E5E6" w14:textId="77777777"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0919B" w14:textId="77777777" w:rsidR="00155120" w:rsidRPr="00A23810" w:rsidRDefault="00155120" w:rsidP="005F34C4">
            <w:pPr>
              <w:shd w:val="clear" w:color="auto" w:fill="FFFFFF"/>
              <w:spacing w:after="0" w:line="240" w:lineRule="auto"/>
              <w:jc w:val="both"/>
              <w:rPr>
                <w:rFonts w:ascii="Times New Roman" w:hAnsi="Times New Roman" w:cs="Times New Roman"/>
                <w:bCs/>
                <w:color w:val="000000" w:themeColor="text1"/>
                <w:sz w:val="24"/>
                <w:szCs w:val="24"/>
              </w:rPr>
            </w:pPr>
            <w:r w:rsidRPr="00A23810">
              <w:rPr>
                <w:rFonts w:ascii="Times New Roman" w:hAnsi="Times New Roman" w:cs="Times New Roman"/>
                <w:bCs/>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EEB41C" w14:textId="77777777" w:rsidR="00155120" w:rsidRPr="00A23810" w:rsidRDefault="00155120" w:rsidP="005F34C4">
            <w:pPr>
              <w:shd w:val="clear" w:color="auto" w:fill="FFFFFF"/>
              <w:spacing w:after="0" w:line="240" w:lineRule="auto"/>
              <w:jc w:val="both"/>
              <w:rPr>
                <w:rFonts w:ascii="Times New Roman" w:hAnsi="Times New Roman" w:cs="Times New Roman"/>
                <w:b/>
                <w:color w:val="000000" w:themeColor="text1"/>
                <w:sz w:val="24"/>
                <w:szCs w:val="24"/>
              </w:rPr>
            </w:pPr>
            <w:r w:rsidRPr="00A23810">
              <w:rPr>
                <w:rFonts w:ascii="Times New Roman" w:hAnsi="Times New Roman" w:cs="Times New Roman"/>
                <w:b/>
                <w:color w:val="000000" w:themeColor="text1"/>
                <w:sz w:val="24"/>
                <w:szCs w:val="24"/>
              </w:rPr>
              <w:t>(абзац 14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076FA" w14:textId="77777777" w:rsidR="00155120" w:rsidRPr="00A23810" w:rsidRDefault="00155120" w:rsidP="005F34C4">
            <w:pPr>
              <w:shd w:val="clear" w:color="auto" w:fill="FFFFFF"/>
              <w:spacing w:after="0" w:line="240" w:lineRule="auto"/>
              <w:jc w:val="both"/>
              <w:rPr>
                <w:rFonts w:ascii="Times New Roman" w:hAnsi="Times New Roman" w:cs="Times New Roman"/>
                <w:bCs/>
                <w:color w:val="000000" w:themeColor="text1"/>
                <w:sz w:val="24"/>
                <w:szCs w:val="24"/>
              </w:rPr>
            </w:pPr>
            <w:r w:rsidRPr="00A23810">
              <w:rPr>
                <w:rFonts w:ascii="Times New Roman" w:hAnsi="Times New Roman" w:cs="Times New Roman"/>
                <w:bCs/>
                <w:color w:val="000000" w:themeColor="text1"/>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92B8C59" w14:textId="6647E33A" w:rsidR="000513FE" w:rsidRDefault="000513FE" w:rsidP="000513FE">
      <w:pPr>
        <w:tabs>
          <w:tab w:val="left" w:pos="540"/>
        </w:tabs>
        <w:suppressAutoHyphens/>
        <w:spacing w:after="0" w:line="240" w:lineRule="auto"/>
      </w:pPr>
    </w:p>
    <w:p w14:paraId="6EE50521" w14:textId="6302B3C1" w:rsidR="005B4A34" w:rsidRDefault="005B4A34" w:rsidP="000513FE">
      <w:pPr>
        <w:tabs>
          <w:tab w:val="left" w:pos="540"/>
        </w:tabs>
        <w:suppressAutoHyphens/>
        <w:spacing w:after="0" w:line="240" w:lineRule="auto"/>
      </w:pPr>
    </w:p>
    <w:p w14:paraId="79B6DB2F" w14:textId="7703A5BD" w:rsidR="005B4A34" w:rsidRDefault="005B4A34" w:rsidP="000513FE">
      <w:pPr>
        <w:tabs>
          <w:tab w:val="left" w:pos="540"/>
        </w:tabs>
        <w:suppressAutoHyphens/>
        <w:spacing w:after="0" w:line="240" w:lineRule="auto"/>
      </w:pPr>
    </w:p>
    <w:p w14:paraId="1FA285F8" w14:textId="3D16CAD6" w:rsidR="000513FE" w:rsidRDefault="00003919" w:rsidP="00003919">
      <w:pPr>
        <w:tabs>
          <w:tab w:val="left" w:pos="6915"/>
        </w:tabs>
        <w:suppressAutoHyphens/>
        <w:spacing w:after="0" w:line="240" w:lineRule="auto"/>
      </w:pPr>
      <w:r>
        <w:tab/>
      </w:r>
    </w:p>
    <w:tbl>
      <w:tblPr>
        <w:tblW w:w="6520" w:type="dxa"/>
        <w:tblInd w:w="3686" w:type="dxa"/>
        <w:tblLook w:val="04A0" w:firstRow="1" w:lastRow="0" w:firstColumn="1" w:lastColumn="0" w:noHBand="0" w:noVBand="1"/>
      </w:tblPr>
      <w:tblGrid>
        <w:gridCol w:w="709"/>
        <w:gridCol w:w="5670"/>
        <w:gridCol w:w="141"/>
      </w:tblGrid>
      <w:tr w:rsidR="004B3873" w:rsidRPr="005F2907" w14:paraId="32646888" w14:textId="77777777" w:rsidTr="004B3873">
        <w:tc>
          <w:tcPr>
            <w:tcW w:w="6520" w:type="dxa"/>
            <w:gridSpan w:val="3"/>
            <w:shd w:val="clear" w:color="auto" w:fill="auto"/>
          </w:tcPr>
          <w:p w14:paraId="19090B1D" w14:textId="77777777" w:rsidR="004B3873" w:rsidRDefault="004B3873" w:rsidP="00E2550F">
            <w:pPr>
              <w:spacing w:after="0" w:line="240" w:lineRule="auto"/>
              <w:ind w:left="1134" w:right="-216"/>
              <w:rPr>
                <w:rFonts w:ascii="Times New Roman" w:hAnsi="Times New Roman" w:cs="Times New Roman"/>
                <w:b/>
                <w:sz w:val="24"/>
                <w:szCs w:val="24"/>
                <w:lang w:eastAsia="ru-RU"/>
              </w:rPr>
            </w:pPr>
          </w:p>
          <w:p w14:paraId="0AFC2145" w14:textId="77777777" w:rsidR="004B3873" w:rsidRDefault="004B3873" w:rsidP="00E2550F">
            <w:pPr>
              <w:spacing w:after="0" w:line="240" w:lineRule="auto"/>
              <w:ind w:left="1134" w:right="-216"/>
              <w:rPr>
                <w:rFonts w:ascii="Times New Roman" w:hAnsi="Times New Roman" w:cs="Times New Roman"/>
                <w:b/>
                <w:sz w:val="24"/>
                <w:szCs w:val="24"/>
                <w:lang w:eastAsia="ru-RU"/>
              </w:rPr>
            </w:pPr>
          </w:p>
          <w:p w14:paraId="0594FD5B" w14:textId="77777777" w:rsidR="004B3873" w:rsidRDefault="004B3873" w:rsidP="00E2550F">
            <w:pPr>
              <w:spacing w:after="0" w:line="240" w:lineRule="auto"/>
              <w:ind w:left="1134" w:right="-216"/>
              <w:rPr>
                <w:rFonts w:ascii="Times New Roman" w:hAnsi="Times New Roman" w:cs="Times New Roman"/>
                <w:b/>
                <w:sz w:val="24"/>
                <w:szCs w:val="24"/>
                <w:lang w:eastAsia="ru-RU"/>
              </w:rPr>
            </w:pPr>
          </w:p>
          <w:p w14:paraId="3FC842C2" w14:textId="77777777" w:rsidR="004B3873" w:rsidRDefault="004B3873" w:rsidP="00E2550F">
            <w:pPr>
              <w:spacing w:after="0" w:line="240" w:lineRule="auto"/>
              <w:ind w:left="1134" w:right="-216"/>
              <w:rPr>
                <w:rFonts w:ascii="Times New Roman" w:hAnsi="Times New Roman" w:cs="Times New Roman"/>
                <w:b/>
                <w:sz w:val="24"/>
                <w:szCs w:val="24"/>
                <w:lang w:eastAsia="ru-RU"/>
              </w:rPr>
            </w:pPr>
          </w:p>
          <w:p w14:paraId="00B5D6E2" w14:textId="77777777" w:rsidR="004B3873" w:rsidRDefault="004B3873" w:rsidP="00E2550F">
            <w:pPr>
              <w:spacing w:after="0" w:line="240" w:lineRule="auto"/>
              <w:ind w:left="1134" w:right="-216"/>
              <w:rPr>
                <w:rFonts w:ascii="Times New Roman" w:hAnsi="Times New Roman" w:cs="Times New Roman"/>
                <w:b/>
                <w:sz w:val="24"/>
                <w:szCs w:val="24"/>
                <w:lang w:eastAsia="ru-RU"/>
              </w:rPr>
            </w:pPr>
          </w:p>
          <w:p w14:paraId="5B015DBD" w14:textId="77777777" w:rsidR="004B3873" w:rsidRDefault="004B3873" w:rsidP="00E2550F">
            <w:pPr>
              <w:spacing w:after="0" w:line="240" w:lineRule="auto"/>
              <w:ind w:left="1134" w:right="-216"/>
              <w:rPr>
                <w:rFonts w:ascii="Times New Roman" w:hAnsi="Times New Roman" w:cs="Times New Roman"/>
                <w:b/>
                <w:sz w:val="24"/>
                <w:szCs w:val="24"/>
                <w:lang w:eastAsia="ru-RU"/>
              </w:rPr>
            </w:pPr>
          </w:p>
          <w:p w14:paraId="5E75F9FF" w14:textId="77777777" w:rsidR="004B3873" w:rsidRDefault="004B3873" w:rsidP="00E2550F">
            <w:pPr>
              <w:spacing w:after="0" w:line="240" w:lineRule="auto"/>
              <w:ind w:left="1134" w:right="-216"/>
              <w:rPr>
                <w:rFonts w:ascii="Times New Roman" w:hAnsi="Times New Roman" w:cs="Times New Roman"/>
                <w:b/>
                <w:sz w:val="24"/>
                <w:szCs w:val="24"/>
                <w:lang w:eastAsia="ru-RU"/>
              </w:rPr>
            </w:pPr>
          </w:p>
          <w:p w14:paraId="1B6A6C08" w14:textId="77777777" w:rsidR="004B3873" w:rsidRDefault="004B3873" w:rsidP="00E2550F">
            <w:pPr>
              <w:spacing w:after="0" w:line="240" w:lineRule="auto"/>
              <w:ind w:left="1134" w:right="-216"/>
              <w:rPr>
                <w:rFonts w:ascii="Times New Roman" w:hAnsi="Times New Roman" w:cs="Times New Roman"/>
                <w:b/>
                <w:sz w:val="24"/>
                <w:szCs w:val="24"/>
                <w:lang w:eastAsia="ru-RU"/>
              </w:rPr>
            </w:pPr>
          </w:p>
          <w:p w14:paraId="513A16B2" w14:textId="77777777" w:rsidR="00B04C48" w:rsidRDefault="00B04C48" w:rsidP="00E2550F">
            <w:pPr>
              <w:spacing w:after="0" w:line="240" w:lineRule="auto"/>
              <w:ind w:left="1134" w:right="-216"/>
              <w:rPr>
                <w:rFonts w:ascii="Times New Roman" w:hAnsi="Times New Roman" w:cs="Times New Roman"/>
                <w:b/>
                <w:sz w:val="24"/>
                <w:szCs w:val="24"/>
                <w:lang w:eastAsia="ru-RU"/>
              </w:rPr>
            </w:pPr>
          </w:p>
          <w:p w14:paraId="5CBF1C89" w14:textId="77777777" w:rsidR="004B3873" w:rsidRDefault="004B3873" w:rsidP="00E2550F">
            <w:pPr>
              <w:spacing w:after="0" w:line="240" w:lineRule="auto"/>
              <w:ind w:left="1134" w:right="-216"/>
              <w:rPr>
                <w:rFonts w:ascii="Times New Roman" w:hAnsi="Times New Roman" w:cs="Times New Roman"/>
                <w:b/>
                <w:sz w:val="24"/>
                <w:szCs w:val="24"/>
                <w:lang w:eastAsia="ru-RU"/>
              </w:rPr>
            </w:pPr>
          </w:p>
          <w:p w14:paraId="4A5B7A02" w14:textId="378B7542" w:rsidR="004B3873" w:rsidRPr="002F0D46" w:rsidRDefault="002F0D46" w:rsidP="002F0D46">
            <w:pPr>
              <w:spacing w:after="0" w:line="240" w:lineRule="auto"/>
              <w:ind w:left="1134" w:right="-216"/>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 xml:space="preserve">                        </w:t>
            </w:r>
            <w:r w:rsidR="00A23810">
              <w:rPr>
                <w:rFonts w:ascii="Times New Roman" w:hAnsi="Times New Roman" w:cs="Times New Roman"/>
                <w:b/>
                <w:sz w:val="24"/>
                <w:szCs w:val="24"/>
                <w:lang w:eastAsia="ru-RU"/>
              </w:rPr>
              <w:t xml:space="preserve"> </w:t>
            </w:r>
            <w:r w:rsidR="004B3873">
              <w:rPr>
                <w:rFonts w:ascii="Times New Roman" w:hAnsi="Times New Roman" w:cs="Times New Roman"/>
                <w:b/>
                <w:sz w:val="24"/>
                <w:szCs w:val="24"/>
                <w:lang w:eastAsia="ru-RU"/>
              </w:rPr>
              <w:t>Додаток 3</w:t>
            </w:r>
            <w:r>
              <w:rPr>
                <w:rFonts w:ascii="Times New Roman" w:hAnsi="Times New Roman" w:cs="Times New Roman"/>
                <w:b/>
                <w:sz w:val="24"/>
                <w:szCs w:val="24"/>
                <w:lang w:eastAsia="ru-RU"/>
              </w:rPr>
              <w:t xml:space="preserve"> </w:t>
            </w:r>
            <w:r w:rsidR="004B3873" w:rsidRPr="00B1555F">
              <w:rPr>
                <w:rFonts w:ascii="Times New Roman" w:hAnsi="Times New Roman" w:cs="Times New Roman"/>
                <w:i/>
                <w:iCs/>
                <w:sz w:val="20"/>
                <w:szCs w:val="20"/>
                <w:lang w:eastAsia="ru-RU"/>
              </w:rPr>
              <w:t xml:space="preserve">до тендерної документації </w:t>
            </w:r>
          </w:p>
        </w:tc>
      </w:tr>
      <w:tr w:rsidR="000513FE" w:rsidRPr="0073796A" w14:paraId="312B4046" w14:textId="77777777" w:rsidTr="004B3873">
        <w:trPr>
          <w:gridBefore w:val="1"/>
          <w:gridAfter w:val="1"/>
          <w:wBefore w:w="709" w:type="dxa"/>
          <w:wAfter w:w="141" w:type="dxa"/>
        </w:trPr>
        <w:tc>
          <w:tcPr>
            <w:tcW w:w="5670" w:type="dxa"/>
            <w:shd w:val="clear" w:color="auto" w:fill="auto"/>
          </w:tcPr>
          <w:p w14:paraId="68C037D8" w14:textId="5B392C7F" w:rsidR="000513FE" w:rsidRPr="006B7B7F" w:rsidRDefault="000513FE" w:rsidP="005B4A34">
            <w:pPr>
              <w:spacing w:after="0" w:line="240" w:lineRule="auto"/>
              <w:jc w:val="right"/>
              <w:rPr>
                <w:rFonts w:ascii="Times New Roman" w:hAnsi="Times New Roman" w:cs="Times New Roman"/>
                <w:i/>
                <w:iCs/>
                <w:sz w:val="24"/>
                <w:szCs w:val="24"/>
                <w:bdr w:val="none" w:sz="0" w:space="0" w:color="auto" w:frame="1"/>
              </w:rPr>
            </w:pPr>
          </w:p>
        </w:tc>
      </w:tr>
    </w:tbl>
    <w:p w14:paraId="1738415D" w14:textId="77777777" w:rsidR="00A23810" w:rsidRDefault="00A23810" w:rsidP="00A23810">
      <w:pPr>
        <w:suppressAutoHyphens/>
        <w:spacing w:after="0" w:line="312" w:lineRule="auto"/>
        <w:jc w:val="center"/>
        <w:rPr>
          <w:rFonts w:ascii="Times New Roman" w:eastAsia="Calibri" w:hAnsi="Times New Roman" w:cs="Times New Roman"/>
          <w:b/>
          <w:bCs/>
          <w:caps/>
          <w:lang w:eastAsia="ru-RU"/>
        </w:rPr>
      </w:pPr>
    </w:p>
    <w:p w14:paraId="76E02C9F" w14:textId="77777777" w:rsidR="00A23810" w:rsidRPr="00A23810" w:rsidRDefault="00A23810" w:rsidP="00A23810">
      <w:pPr>
        <w:suppressAutoHyphens/>
        <w:spacing w:after="0" w:line="312" w:lineRule="auto"/>
        <w:jc w:val="center"/>
        <w:rPr>
          <w:rFonts w:ascii="Times New Roman" w:eastAsia="Calibri" w:hAnsi="Times New Roman" w:cs="Times New Roman"/>
          <w:b/>
          <w:bCs/>
          <w:caps/>
          <w:lang w:eastAsia="ru-RU"/>
        </w:rPr>
      </w:pPr>
      <w:r w:rsidRPr="00A23810">
        <w:rPr>
          <w:rFonts w:ascii="Times New Roman" w:eastAsia="Calibri" w:hAnsi="Times New Roman" w:cs="Times New Roman"/>
          <w:b/>
          <w:bCs/>
          <w:caps/>
          <w:lang w:eastAsia="ru-RU"/>
        </w:rPr>
        <w:t xml:space="preserve">Інформація про необхідні технічні, якісні та кількісні </w:t>
      </w:r>
    </w:p>
    <w:p w14:paraId="111CC182" w14:textId="77777777" w:rsidR="00A23810" w:rsidRPr="00A23810" w:rsidRDefault="00A23810" w:rsidP="00A23810">
      <w:pPr>
        <w:suppressAutoHyphens/>
        <w:spacing w:after="0" w:line="312" w:lineRule="auto"/>
        <w:jc w:val="center"/>
        <w:rPr>
          <w:rFonts w:ascii="Times New Roman" w:eastAsia="Calibri" w:hAnsi="Times New Roman" w:cs="Times New Roman"/>
          <w:b/>
          <w:bCs/>
          <w:caps/>
          <w:lang w:eastAsia="ru-RU"/>
        </w:rPr>
      </w:pPr>
      <w:r w:rsidRPr="00A23810">
        <w:rPr>
          <w:rFonts w:ascii="Times New Roman" w:eastAsia="Calibri" w:hAnsi="Times New Roman" w:cs="Times New Roman"/>
          <w:b/>
          <w:bCs/>
          <w:caps/>
          <w:lang w:eastAsia="ru-RU"/>
        </w:rPr>
        <w:t>характеристики предмета закупівлі</w:t>
      </w:r>
    </w:p>
    <w:p w14:paraId="634D78FF" w14:textId="77777777" w:rsidR="000513FE" w:rsidRDefault="000513FE" w:rsidP="000513FE">
      <w:pPr>
        <w:spacing w:after="0" w:line="240" w:lineRule="auto"/>
        <w:jc w:val="center"/>
        <w:rPr>
          <w:rFonts w:ascii="Times New Roman" w:hAnsi="Times New Roman" w:cs="Times New Roman"/>
          <w:b/>
          <w:bCs/>
          <w:i/>
          <w:iCs/>
          <w:color w:val="000000"/>
          <w:sz w:val="24"/>
          <w:szCs w:val="24"/>
          <w:shd w:val="clear" w:color="auto" w:fill="FFFFFF"/>
          <w:lang w:eastAsia="ru-RU"/>
        </w:rPr>
      </w:pPr>
    </w:p>
    <w:p w14:paraId="429F0D77" w14:textId="77777777" w:rsidR="008A011A" w:rsidRDefault="008A011A" w:rsidP="000513FE">
      <w:pPr>
        <w:spacing w:after="0" w:line="240" w:lineRule="auto"/>
        <w:jc w:val="center"/>
        <w:rPr>
          <w:rFonts w:ascii="Times New Roman" w:hAnsi="Times New Roman" w:cs="Times New Roman"/>
          <w:b/>
          <w:bCs/>
          <w:i/>
          <w:iCs/>
          <w:color w:val="000000"/>
          <w:sz w:val="24"/>
          <w:szCs w:val="24"/>
          <w:shd w:val="clear" w:color="auto" w:fill="FFFFFF"/>
          <w:lang w:eastAsia="ru-RU"/>
        </w:rPr>
      </w:pPr>
    </w:p>
    <w:p w14:paraId="1E01DF08" w14:textId="7F1EA09C" w:rsidR="00AE263E" w:rsidRPr="00AE263E" w:rsidRDefault="00AE263E" w:rsidP="00AE263E">
      <w:pPr>
        <w:spacing w:after="0"/>
        <w:ind w:firstLine="567"/>
        <w:jc w:val="center"/>
        <w:rPr>
          <w:rFonts w:ascii="Times New Roman" w:hAnsi="Times New Roman" w:cs="Times New Roman"/>
          <w:b/>
          <w:sz w:val="24"/>
          <w:szCs w:val="24"/>
        </w:rPr>
      </w:pPr>
      <w:r w:rsidRPr="00AE263E">
        <w:rPr>
          <w:rFonts w:ascii="Times New Roman" w:hAnsi="Times New Roman" w:cs="Times New Roman"/>
          <w:b/>
          <w:sz w:val="24"/>
          <w:szCs w:val="24"/>
        </w:rPr>
        <w:t>Послуги з цілодобової охорони території та приміщень</w:t>
      </w:r>
      <w:r>
        <w:rPr>
          <w:rFonts w:ascii="Times New Roman" w:hAnsi="Times New Roman" w:cs="Times New Roman"/>
          <w:b/>
          <w:sz w:val="24"/>
          <w:szCs w:val="24"/>
        </w:rPr>
        <w:t xml:space="preserve">                                              </w:t>
      </w:r>
      <w:r w:rsidRPr="00AE263E">
        <w:rPr>
          <w:rFonts w:ascii="Times New Roman" w:hAnsi="Times New Roman" w:cs="Times New Roman"/>
          <w:b/>
          <w:sz w:val="24"/>
          <w:szCs w:val="24"/>
        </w:rPr>
        <w:t xml:space="preserve">               ДП «</w:t>
      </w:r>
      <w:proofErr w:type="spellStart"/>
      <w:r w:rsidRPr="00AE263E">
        <w:rPr>
          <w:rFonts w:ascii="Times New Roman" w:hAnsi="Times New Roman" w:cs="Times New Roman"/>
          <w:b/>
          <w:sz w:val="24"/>
          <w:szCs w:val="24"/>
        </w:rPr>
        <w:t>Тернопільстандартметрологія</w:t>
      </w:r>
      <w:proofErr w:type="spellEnd"/>
      <w:r w:rsidRPr="00AE263E">
        <w:rPr>
          <w:rFonts w:ascii="Times New Roman" w:hAnsi="Times New Roman" w:cs="Times New Roman"/>
          <w:b/>
          <w:sz w:val="24"/>
          <w:szCs w:val="24"/>
        </w:rPr>
        <w:t xml:space="preserve">» за адресою: 46008, </w:t>
      </w:r>
      <w:proofErr w:type="spellStart"/>
      <w:r w:rsidRPr="00AE263E">
        <w:rPr>
          <w:rFonts w:ascii="Times New Roman" w:hAnsi="Times New Roman" w:cs="Times New Roman"/>
          <w:b/>
          <w:sz w:val="24"/>
          <w:szCs w:val="24"/>
        </w:rPr>
        <w:t>м.Тернопіль</w:t>
      </w:r>
      <w:proofErr w:type="spellEnd"/>
      <w:r w:rsidRPr="00AE263E">
        <w:rPr>
          <w:rFonts w:ascii="Times New Roman" w:hAnsi="Times New Roman" w:cs="Times New Roman"/>
          <w:b/>
          <w:sz w:val="24"/>
          <w:szCs w:val="24"/>
        </w:rPr>
        <w:t xml:space="preserve">, </w:t>
      </w:r>
      <w:proofErr w:type="spellStart"/>
      <w:r w:rsidRPr="00AE263E">
        <w:rPr>
          <w:rFonts w:ascii="Times New Roman" w:hAnsi="Times New Roman" w:cs="Times New Roman"/>
          <w:b/>
          <w:sz w:val="24"/>
          <w:szCs w:val="24"/>
        </w:rPr>
        <w:t>вул.Оболоня</w:t>
      </w:r>
      <w:proofErr w:type="spellEnd"/>
      <w:r w:rsidRPr="00AE263E">
        <w:rPr>
          <w:rFonts w:ascii="Times New Roman" w:hAnsi="Times New Roman" w:cs="Times New Roman"/>
          <w:b/>
          <w:sz w:val="24"/>
          <w:szCs w:val="24"/>
        </w:rPr>
        <w:t xml:space="preserve">, 4 </w:t>
      </w:r>
      <w:r>
        <w:rPr>
          <w:rFonts w:ascii="Times New Roman" w:hAnsi="Times New Roman" w:cs="Times New Roman"/>
          <w:b/>
          <w:sz w:val="24"/>
          <w:szCs w:val="24"/>
        </w:rPr>
        <w:t xml:space="preserve">                  </w:t>
      </w:r>
      <w:r w:rsidRPr="00AE263E">
        <w:rPr>
          <w:rFonts w:ascii="Times New Roman" w:hAnsi="Times New Roman" w:cs="Times New Roman"/>
          <w:b/>
          <w:sz w:val="24"/>
          <w:szCs w:val="24"/>
        </w:rPr>
        <w:t>(ДК 021:2015: 79710000-4 Охоронні послуги)</w:t>
      </w:r>
    </w:p>
    <w:p w14:paraId="53EDE92D" w14:textId="77777777" w:rsidR="00AE263E" w:rsidRDefault="00AE263E" w:rsidP="000513FE">
      <w:pPr>
        <w:spacing w:after="0"/>
        <w:ind w:firstLine="567"/>
        <w:jc w:val="both"/>
        <w:rPr>
          <w:rFonts w:ascii="Times New Roman" w:hAnsi="Times New Roman" w:cs="Times New Roman"/>
          <w:sz w:val="24"/>
          <w:szCs w:val="24"/>
        </w:rPr>
      </w:pPr>
    </w:p>
    <w:p w14:paraId="5BCC15AE" w14:textId="48D5FA3E" w:rsidR="000513FE" w:rsidRPr="00E36C44" w:rsidRDefault="000513FE" w:rsidP="008A011A">
      <w:pPr>
        <w:spacing w:after="0"/>
        <w:jc w:val="both"/>
        <w:rPr>
          <w:rFonts w:ascii="Times New Roman" w:hAnsi="Times New Roman" w:cs="Times New Roman"/>
          <w:b/>
          <w:bCs/>
          <w:sz w:val="24"/>
          <w:szCs w:val="24"/>
        </w:rPr>
      </w:pPr>
      <w:r w:rsidRPr="00E36C44">
        <w:rPr>
          <w:rFonts w:ascii="Times New Roman" w:hAnsi="Times New Roman" w:cs="Times New Roman"/>
          <w:b/>
          <w:bCs/>
          <w:sz w:val="24"/>
          <w:szCs w:val="24"/>
        </w:rPr>
        <w:t>1. Загальні засади вимог технічного завдання:</w:t>
      </w:r>
    </w:p>
    <w:p w14:paraId="3F689FBC" w14:textId="77777777" w:rsidR="000513FE" w:rsidRPr="00E36C44" w:rsidRDefault="000513FE" w:rsidP="008A011A">
      <w:pPr>
        <w:spacing w:after="0"/>
        <w:jc w:val="both"/>
        <w:rPr>
          <w:rFonts w:ascii="Times New Roman" w:hAnsi="Times New Roman" w:cs="Times New Roman"/>
          <w:color w:val="000000"/>
          <w:sz w:val="24"/>
          <w:szCs w:val="24"/>
        </w:rPr>
      </w:pPr>
      <w:r w:rsidRPr="00E36C44">
        <w:rPr>
          <w:rFonts w:ascii="Times New Roman" w:hAnsi="Times New Roman" w:cs="Times New Roman"/>
          <w:color w:val="000000"/>
          <w:sz w:val="24"/>
          <w:szCs w:val="24"/>
        </w:rPr>
        <w:t>1. Наявність діючої ліцензії або інший документ, що підтверджує повноваження на здійснення охоронної діяльності, виданий уповноваженим органом</w:t>
      </w:r>
      <w:r w:rsidRPr="00E36C44">
        <w:rPr>
          <w:rFonts w:ascii="Times New Roman" w:hAnsi="Times New Roman" w:cs="Times New Roman"/>
          <w:sz w:val="24"/>
          <w:szCs w:val="24"/>
        </w:rPr>
        <w:t xml:space="preserve"> </w:t>
      </w:r>
      <w:r w:rsidRPr="00E36C44">
        <w:rPr>
          <w:rFonts w:ascii="Times New Roman" w:hAnsi="Times New Roman" w:cs="Times New Roman"/>
          <w:color w:val="000000"/>
          <w:sz w:val="24"/>
          <w:szCs w:val="24"/>
        </w:rPr>
        <w:t>(надати скан</w:t>
      </w:r>
      <w:r>
        <w:rPr>
          <w:rFonts w:ascii="Times New Roman" w:hAnsi="Times New Roman" w:cs="Times New Roman"/>
          <w:color w:val="000000"/>
          <w:sz w:val="24"/>
          <w:szCs w:val="24"/>
        </w:rPr>
        <w:t xml:space="preserve">овану </w:t>
      </w:r>
      <w:r w:rsidRPr="00E36C44">
        <w:rPr>
          <w:rFonts w:ascii="Times New Roman" w:hAnsi="Times New Roman" w:cs="Times New Roman"/>
          <w:color w:val="000000"/>
          <w:sz w:val="24"/>
          <w:szCs w:val="24"/>
        </w:rPr>
        <w:t xml:space="preserve">копію). </w:t>
      </w:r>
    </w:p>
    <w:p w14:paraId="2BC4BBE0" w14:textId="77777777" w:rsidR="000513FE" w:rsidRPr="00E36C44" w:rsidRDefault="000513FE" w:rsidP="008A011A">
      <w:pPr>
        <w:spacing w:after="0"/>
        <w:jc w:val="both"/>
        <w:rPr>
          <w:rFonts w:ascii="Times New Roman" w:hAnsi="Times New Roman" w:cs="Times New Roman"/>
          <w:sz w:val="24"/>
          <w:szCs w:val="24"/>
        </w:rPr>
      </w:pPr>
      <w:r w:rsidRPr="00E36C44">
        <w:rPr>
          <w:rFonts w:ascii="Times New Roman" w:hAnsi="Times New Roman" w:cs="Times New Roman"/>
          <w:sz w:val="24"/>
          <w:szCs w:val="24"/>
        </w:rPr>
        <w:t>2. Учасник повинен мати мобільні групи швидкого реагування в містах, вказаних в дислокації об’єкта, що охороняються, а також право застосовувати до правопорушника заходи фізичного впливу, спеціальних засобів (надати у складі тендерної пропозиції гарантійний лист про наявність груп швидкого реагування).</w:t>
      </w:r>
    </w:p>
    <w:p w14:paraId="7D4319B4" w14:textId="66A1CC11" w:rsidR="000513FE" w:rsidRPr="004B3873" w:rsidRDefault="004B3873" w:rsidP="008A011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Строк надання послуг: з </w:t>
      </w:r>
      <w:r w:rsidR="000513FE" w:rsidRPr="004B3873">
        <w:rPr>
          <w:rFonts w:ascii="Times New Roman" w:hAnsi="Times New Roman" w:cs="Times New Roman"/>
          <w:color w:val="000000" w:themeColor="text1"/>
          <w:sz w:val="24"/>
          <w:szCs w:val="24"/>
        </w:rPr>
        <w:t xml:space="preserve">01 </w:t>
      </w:r>
      <w:r w:rsidR="000B34EF">
        <w:rPr>
          <w:rFonts w:ascii="Times New Roman" w:hAnsi="Times New Roman" w:cs="Times New Roman"/>
          <w:color w:val="000000" w:themeColor="text1"/>
          <w:sz w:val="24"/>
          <w:szCs w:val="24"/>
        </w:rPr>
        <w:t>січня</w:t>
      </w:r>
      <w:r w:rsidRPr="004B3873">
        <w:rPr>
          <w:rFonts w:ascii="Times New Roman" w:hAnsi="Times New Roman" w:cs="Times New Roman"/>
          <w:color w:val="000000" w:themeColor="text1"/>
          <w:sz w:val="24"/>
          <w:szCs w:val="24"/>
        </w:rPr>
        <w:t xml:space="preserve"> </w:t>
      </w:r>
      <w:r w:rsidR="000B34EF">
        <w:rPr>
          <w:rFonts w:ascii="Times New Roman" w:hAnsi="Times New Roman" w:cs="Times New Roman"/>
          <w:color w:val="000000" w:themeColor="text1"/>
          <w:sz w:val="24"/>
          <w:szCs w:val="24"/>
        </w:rPr>
        <w:t>2024</w:t>
      </w:r>
      <w:r w:rsidR="000513FE" w:rsidRPr="004B3873">
        <w:rPr>
          <w:rFonts w:ascii="Times New Roman" w:hAnsi="Times New Roman" w:cs="Times New Roman"/>
          <w:color w:val="000000" w:themeColor="text1"/>
          <w:sz w:val="24"/>
          <w:szCs w:val="24"/>
        </w:rPr>
        <w:t xml:space="preserve"> року по 31 грудня 202</w:t>
      </w:r>
      <w:r w:rsidR="000B34EF">
        <w:rPr>
          <w:rFonts w:ascii="Times New Roman" w:hAnsi="Times New Roman" w:cs="Times New Roman"/>
          <w:color w:val="000000" w:themeColor="text1"/>
          <w:sz w:val="24"/>
          <w:szCs w:val="24"/>
        </w:rPr>
        <w:t>4</w:t>
      </w:r>
      <w:r w:rsidR="000513FE" w:rsidRPr="004B3873">
        <w:rPr>
          <w:rFonts w:ascii="Times New Roman" w:hAnsi="Times New Roman" w:cs="Times New Roman"/>
          <w:color w:val="000000" w:themeColor="text1"/>
          <w:sz w:val="24"/>
          <w:szCs w:val="24"/>
        </w:rPr>
        <w:t xml:space="preserve"> року (включно). </w:t>
      </w:r>
    </w:p>
    <w:p w14:paraId="123E0D66" w14:textId="77777777" w:rsidR="000513FE" w:rsidRPr="00E36C44" w:rsidRDefault="000513FE" w:rsidP="008A011A">
      <w:pPr>
        <w:spacing w:after="0"/>
        <w:jc w:val="both"/>
        <w:rPr>
          <w:rFonts w:ascii="Times New Roman" w:hAnsi="Times New Roman" w:cs="Times New Roman"/>
          <w:color w:val="000000"/>
          <w:sz w:val="24"/>
          <w:szCs w:val="24"/>
        </w:rPr>
      </w:pPr>
      <w:r w:rsidRPr="00E36C44">
        <w:rPr>
          <w:rFonts w:ascii="Times New Roman" w:hAnsi="Times New Roman" w:cs="Times New Roman"/>
          <w:color w:val="000000"/>
          <w:sz w:val="24"/>
          <w:szCs w:val="24"/>
        </w:rPr>
        <w:t>4. Кількість об’єктів – 1.</w:t>
      </w:r>
    </w:p>
    <w:p w14:paraId="7194B108" w14:textId="07FC0BFA" w:rsidR="000513FE" w:rsidRPr="004B3873" w:rsidRDefault="000513FE" w:rsidP="008A011A">
      <w:pPr>
        <w:spacing w:after="0"/>
        <w:jc w:val="both"/>
        <w:rPr>
          <w:rFonts w:ascii="Times New Roman" w:hAnsi="Times New Roman" w:cs="Times New Roman"/>
          <w:color w:val="000000" w:themeColor="text1"/>
          <w:sz w:val="24"/>
          <w:szCs w:val="24"/>
        </w:rPr>
      </w:pPr>
      <w:r w:rsidRPr="00E36C44">
        <w:rPr>
          <w:rFonts w:ascii="Times New Roman" w:hAnsi="Times New Roman" w:cs="Times New Roman"/>
          <w:color w:val="000000"/>
          <w:sz w:val="24"/>
          <w:szCs w:val="24"/>
        </w:rPr>
        <w:t xml:space="preserve">5. Обсяг надання послуг: </w:t>
      </w:r>
      <w:r w:rsidR="000B34EF">
        <w:rPr>
          <w:rFonts w:ascii="Times New Roman" w:hAnsi="Times New Roman" w:cs="Times New Roman"/>
          <w:color w:val="000000"/>
          <w:sz w:val="24"/>
          <w:szCs w:val="24"/>
        </w:rPr>
        <w:t>8784</w:t>
      </w:r>
      <w:r w:rsidRPr="004B3873">
        <w:rPr>
          <w:rFonts w:ascii="Times New Roman" w:hAnsi="Times New Roman" w:cs="Times New Roman"/>
          <w:color w:val="000000" w:themeColor="text1"/>
          <w:sz w:val="24"/>
          <w:szCs w:val="24"/>
        </w:rPr>
        <w:t xml:space="preserve"> людино-години.</w:t>
      </w:r>
    </w:p>
    <w:p w14:paraId="70587BD6" w14:textId="77777777" w:rsidR="000513FE" w:rsidRPr="00E36C44" w:rsidRDefault="000513FE" w:rsidP="008A011A">
      <w:pPr>
        <w:spacing w:after="0"/>
        <w:jc w:val="both"/>
        <w:rPr>
          <w:rFonts w:ascii="Times New Roman" w:hAnsi="Times New Roman" w:cs="Times New Roman"/>
          <w:color w:val="000000"/>
          <w:sz w:val="24"/>
          <w:szCs w:val="24"/>
        </w:rPr>
      </w:pPr>
      <w:r w:rsidRPr="00E36C44">
        <w:rPr>
          <w:rFonts w:ascii="Times New Roman" w:hAnsi="Times New Roman" w:cs="Times New Roman"/>
          <w:color w:val="000000"/>
          <w:sz w:val="24"/>
          <w:szCs w:val="24"/>
        </w:rPr>
        <w:t xml:space="preserve">6. Місце надання послуг та режим охорони: </w:t>
      </w:r>
    </w:p>
    <w:tbl>
      <w:tblPr>
        <w:tblW w:w="1029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08"/>
        <w:gridCol w:w="1318"/>
        <w:gridCol w:w="1079"/>
        <w:gridCol w:w="1080"/>
        <w:gridCol w:w="1080"/>
        <w:gridCol w:w="1080"/>
        <w:gridCol w:w="1020"/>
        <w:gridCol w:w="960"/>
      </w:tblGrid>
      <w:tr w:rsidR="000513FE" w:rsidRPr="00E36C44" w14:paraId="7E35F7F0" w14:textId="77777777" w:rsidTr="002217D8">
        <w:trPr>
          <w:jc w:val="center"/>
        </w:trPr>
        <w:tc>
          <w:tcPr>
            <w:tcW w:w="568" w:type="dxa"/>
            <w:vMerge w:val="restart"/>
            <w:tcBorders>
              <w:top w:val="single" w:sz="4" w:space="0" w:color="auto"/>
              <w:left w:val="single" w:sz="4" w:space="0" w:color="auto"/>
              <w:bottom w:val="single" w:sz="4" w:space="0" w:color="auto"/>
              <w:right w:val="single" w:sz="4" w:space="0" w:color="auto"/>
            </w:tcBorders>
          </w:tcPr>
          <w:p w14:paraId="0D93AB5E" w14:textId="77777777" w:rsidR="000513FE" w:rsidRPr="00E36C44" w:rsidRDefault="000513FE" w:rsidP="002D7DB1">
            <w:pPr>
              <w:spacing w:after="120" w:line="240" w:lineRule="auto"/>
              <w:ind w:right="-123"/>
              <w:rPr>
                <w:rFonts w:ascii="Times New Roman" w:eastAsia="Calibri" w:hAnsi="Times New Roman" w:cs="Times New Roman"/>
                <w:b/>
                <w:bCs/>
                <w:spacing w:val="9"/>
                <w:szCs w:val="24"/>
              </w:rPr>
            </w:pPr>
            <w:r w:rsidRPr="00E36C44">
              <w:rPr>
                <w:rFonts w:ascii="Times New Roman" w:eastAsia="Calibri" w:hAnsi="Times New Roman" w:cs="Times New Roman"/>
                <w:b/>
                <w:bCs/>
                <w:spacing w:val="9"/>
                <w:szCs w:val="24"/>
              </w:rPr>
              <w:t>№ з/п</w:t>
            </w:r>
          </w:p>
        </w:tc>
        <w:tc>
          <w:tcPr>
            <w:tcW w:w="2108" w:type="dxa"/>
            <w:vMerge w:val="restart"/>
            <w:tcBorders>
              <w:top w:val="single" w:sz="4" w:space="0" w:color="auto"/>
              <w:left w:val="single" w:sz="4" w:space="0" w:color="auto"/>
              <w:bottom w:val="single" w:sz="4" w:space="0" w:color="auto"/>
              <w:right w:val="single" w:sz="4" w:space="0" w:color="auto"/>
            </w:tcBorders>
          </w:tcPr>
          <w:p w14:paraId="7521FAE7" w14:textId="77777777" w:rsidR="000513FE" w:rsidRPr="00E36C44" w:rsidRDefault="000513FE" w:rsidP="002D7DB1">
            <w:pPr>
              <w:spacing w:after="120" w:line="240" w:lineRule="auto"/>
              <w:ind w:right="-123"/>
              <w:jc w:val="center"/>
              <w:rPr>
                <w:rFonts w:ascii="Times New Roman" w:eastAsia="Calibri" w:hAnsi="Times New Roman" w:cs="Times New Roman"/>
                <w:b/>
                <w:bCs/>
                <w:spacing w:val="9"/>
                <w:szCs w:val="24"/>
              </w:rPr>
            </w:pPr>
            <w:r w:rsidRPr="00E36C44">
              <w:rPr>
                <w:rFonts w:ascii="Times New Roman" w:eastAsia="Calibri" w:hAnsi="Times New Roman" w:cs="Times New Roman"/>
                <w:b/>
                <w:bCs/>
                <w:spacing w:val="9"/>
                <w:szCs w:val="24"/>
              </w:rPr>
              <w:t>Адреса об’єкту</w:t>
            </w:r>
          </w:p>
        </w:tc>
        <w:tc>
          <w:tcPr>
            <w:tcW w:w="1318" w:type="dxa"/>
            <w:vMerge w:val="restart"/>
            <w:tcBorders>
              <w:top w:val="single" w:sz="4" w:space="0" w:color="auto"/>
              <w:left w:val="single" w:sz="4" w:space="0" w:color="auto"/>
              <w:bottom w:val="single" w:sz="4" w:space="0" w:color="auto"/>
              <w:right w:val="single" w:sz="4" w:space="0" w:color="auto"/>
            </w:tcBorders>
          </w:tcPr>
          <w:p w14:paraId="33A3743E" w14:textId="2E4ACEB9" w:rsidR="000513FE" w:rsidRPr="00E36C44" w:rsidRDefault="000513FE" w:rsidP="002217D8">
            <w:pPr>
              <w:spacing w:after="120" w:line="240" w:lineRule="auto"/>
              <w:ind w:left="-121" w:right="-123"/>
              <w:jc w:val="center"/>
              <w:rPr>
                <w:rFonts w:ascii="Times New Roman" w:eastAsia="Calibri" w:hAnsi="Times New Roman" w:cs="Times New Roman"/>
                <w:b/>
                <w:bCs/>
                <w:spacing w:val="9"/>
                <w:szCs w:val="24"/>
              </w:rPr>
            </w:pPr>
            <w:r w:rsidRPr="00E36C44">
              <w:rPr>
                <w:rFonts w:ascii="Times New Roman" w:eastAsia="Calibri" w:hAnsi="Times New Roman" w:cs="Times New Roman"/>
                <w:b/>
                <w:bCs/>
                <w:spacing w:val="9"/>
                <w:szCs w:val="24"/>
              </w:rPr>
              <w:t xml:space="preserve">Вид </w:t>
            </w:r>
            <w:r w:rsidR="002217D8">
              <w:rPr>
                <w:rFonts w:ascii="Times New Roman" w:eastAsia="Calibri" w:hAnsi="Times New Roman" w:cs="Times New Roman"/>
                <w:b/>
                <w:bCs/>
                <w:spacing w:val="9"/>
                <w:szCs w:val="24"/>
                <w:lang w:val="en-US"/>
              </w:rPr>
              <w:t xml:space="preserve">            </w:t>
            </w:r>
            <w:r w:rsidRPr="00E36C44">
              <w:rPr>
                <w:rFonts w:ascii="Times New Roman" w:eastAsia="Calibri" w:hAnsi="Times New Roman" w:cs="Times New Roman"/>
                <w:b/>
                <w:bCs/>
                <w:spacing w:val="9"/>
                <w:szCs w:val="24"/>
              </w:rPr>
              <w:t>послуг</w:t>
            </w:r>
          </w:p>
        </w:tc>
        <w:tc>
          <w:tcPr>
            <w:tcW w:w="6299" w:type="dxa"/>
            <w:gridSpan w:val="6"/>
            <w:tcBorders>
              <w:top w:val="single" w:sz="4" w:space="0" w:color="auto"/>
              <w:left w:val="single" w:sz="4" w:space="0" w:color="auto"/>
              <w:bottom w:val="single" w:sz="4" w:space="0" w:color="auto"/>
              <w:right w:val="single" w:sz="4" w:space="0" w:color="auto"/>
            </w:tcBorders>
          </w:tcPr>
          <w:p w14:paraId="20AF3FF9" w14:textId="77777777" w:rsidR="000513FE" w:rsidRPr="00E36C44" w:rsidRDefault="000513FE" w:rsidP="002D7DB1">
            <w:pPr>
              <w:spacing w:after="120" w:line="240" w:lineRule="auto"/>
              <w:ind w:right="-123"/>
              <w:jc w:val="center"/>
              <w:rPr>
                <w:rFonts w:ascii="Times New Roman" w:eastAsia="Calibri" w:hAnsi="Times New Roman" w:cs="Times New Roman"/>
                <w:b/>
                <w:bCs/>
                <w:spacing w:val="9"/>
                <w:szCs w:val="24"/>
              </w:rPr>
            </w:pPr>
            <w:r w:rsidRPr="00E36C44">
              <w:rPr>
                <w:rFonts w:ascii="Times New Roman" w:eastAsia="Calibri" w:hAnsi="Times New Roman" w:cs="Times New Roman"/>
                <w:b/>
                <w:bCs/>
                <w:spacing w:val="9"/>
                <w:szCs w:val="24"/>
              </w:rPr>
              <w:t>Часові інтервали</w:t>
            </w:r>
          </w:p>
        </w:tc>
      </w:tr>
      <w:tr w:rsidR="000513FE" w:rsidRPr="00E36C44" w14:paraId="0D7CDBED" w14:textId="77777777" w:rsidTr="002217D8">
        <w:trPr>
          <w:trHeight w:val="501"/>
          <w:jc w:val="center"/>
        </w:trPr>
        <w:tc>
          <w:tcPr>
            <w:tcW w:w="568" w:type="dxa"/>
            <w:vMerge/>
            <w:tcBorders>
              <w:top w:val="single" w:sz="4" w:space="0" w:color="auto"/>
              <w:left w:val="single" w:sz="4" w:space="0" w:color="auto"/>
              <w:bottom w:val="single" w:sz="4" w:space="0" w:color="auto"/>
              <w:right w:val="single" w:sz="4" w:space="0" w:color="auto"/>
            </w:tcBorders>
          </w:tcPr>
          <w:p w14:paraId="7775B323" w14:textId="77777777" w:rsidR="000513FE" w:rsidRPr="00E36C44" w:rsidRDefault="000513FE" w:rsidP="002D7DB1">
            <w:pPr>
              <w:spacing w:after="120" w:line="240" w:lineRule="auto"/>
              <w:ind w:right="-123"/>
              <w:rPr>
                <w:rFonts w:ascii="Times New Roman" w:eastAsia="Calibri" w:hAnsi="Times New Roman" w:cs="Times New Roman"/>
                <w:b/>
                <w:bCs/>
                <w:spacing w:val="9"/>
                <w:szCs w:val="24"/>
              </w:rPr>
            </w:pPr>
          </w:p>
        </w:tc>
        <w:tc>
          <w:tcPr>
            <w:tcW w:w="2108" w:type="dxa"/>
            <w:vMerge/>
            <w:tcBorders>
              <w:top w:val="single" w:sz="4" w:space="0" w:color="auto"/>
              <w:left w:val="single" w:sz="4" w:space="0" w:color="auto"/>
              <w:bottom w:val="single" w:sz="4" w:space="0" w:color="auto"/>
              <w:right w:val="single" w:sz="4" w:space="0" w:color="auto"/>
            </w:tcBorders>
          </w:tcPr>
          <w:p w14:paraId="796636C7" w14:textId="77777777" w:rsidR="000513FE" w:rsidRPr="00E36C44" w:rsidRDefault="000513FE" w:rsidP="002D7DB1">
            <w:pPr>
              <w:spacing w:after="120" w:line="240" w:lineRule="auto"/>
              <w:ind w:right="-123"/>
              <w:rPr>
                <w:rFonts w:ascii="Times New Roman" w:eastAsia="Calibri" w:hAnsi="Times New Roman" w:cs="Times New Roman"/>
                <w:b/>
                <w:bCs/>
                <w:spacing w:val="9"/>
                <w:szCs w:val="24"/>
              </w:rPr>
            </w:pPr>
          </w:p>
        </w:tc>
        <w:tc>
          <w:tcPr>
            <w:tcW w:w="1318" w:type="dxa"/>
            <w:vMerge/>
            <w:tcBorders>
              <w:top w:val="single" w:sz="4" w:space="0" w:color="auto"/>
              <w:left w:val="single" w:sz="4" w:space="0" w:color="auto"/>
              <w:bottom w:val="single" w:sz="4" w:space="0" w:color="auto"/>
              <w:right w:val="single" w:sz="4" w:space="0" w:color="auto"/>
            </w:tcBorders>
          </w:tcPr>
          <w:p w14:paraId="6150743D" w14:textId="77777777" w:rsidR="000513FE" w:rsidRPr="00E36C44" w:rsidRDefault="000513FE" w:rsidP="002D7DB1">
            <w:pPr>
              <w:spacing w:after="120" w:line="240" w:lineRule="auto"/>
              <w:ind w:right="-123"/>
              <w:rPr>
                <w:rFonts w:ascii="Times New Roman" w:eastAsia="Calibri" w:hAnsi="Times New Roman" w:cs="Times New Roman"/>
                <w:b/>
                <w:bCs/>
                <w:spacing w:val="9"/>
                <w:szCs w:val="24"/>
              </w:rPr>
            </w:pPr>
          </w:p>
        </w:tc>
        <w:tc>
          <w:tcPr>
            <w:tcW w:w="1079" w:type="dxa"/>
            <w:tcBorders>
              <w:top w:val="single" w:sz="4" w:space="0" w:color="auto"/>
              <w:left w:val="single" w:sz="4" w:space="0" w:color="auto"/>
              <w:bottom w:val="single" w:sz="4" w:space="0" w:color="auto"/>
              <w:right w:val="single" w:sz="4" w:space="0" w:color="auto"/>
            </w:tcBorders>
          </w:tcPr>
          <w:p w14:paraId="6688436A" w14:textId="4F6366C9" w:rsidR="000513FE" w:rsidRPr="00E36C44" w:rsidRDefault="002217D8" w:rsidP="002217D8">
            <w:pPr>
              <w:spacing w:after="120" w:line="240" w:lineRule="auto"/>
              <w:ind w:left="-133" w:right="-123"/>
              <w:jc w:val="center"/>
              <w:rPr>
                <w:rFonts w:ascii="Times New Roman" w:eastAsia="Calibri" w:hAnsi="Times New Roman" w:cs="Times New Roman"/>
                <w:b/>
                <w:bCs/>
                <w:spacing w:val="9"/>
                <w:szCs w:val="24"/>
              </w:rPr>
            </w:pPr>
            <w:r>
              <w:rPr>
                <w:rFonts w:ascii="Times New Roman" w:eastAsia="Calibri" w:hAnsi="Times New Roman" w:cs="Times New Roman"/>
                <w:b/>
                <w:bCs/>
                <w:spacing w:val="9"/>
                <w:szCs w:val="24"/>
              </w:rPr>
              <w:t>г</w:t>
            </w:r>
            <w:r w:rsidR="000513FE" w:rsidRPr="00E36C44">
              <w:rPr>
                <w:rFonts w:ascii="Times New Roman" w:eastAsia="Calibri" w:hAnsi="Times New Roman" w:cs="Times New Roman"/>
                <w:b/>
                <w:bCs/>
                <w:spacing w:val="9"/>
                <w:szCs w:val="24"/>
              </w:rPr>
              <w:t>рафік охорони</w:t>
            </w:r>
          </w:p>
        </w:tc>
        <w:tc>
          <w:tcPr>
            <w:tcW w:w="1080" w:type="dxa"/>
            <w:tcBorders>
              <w:top w:val="single" w:sz="4" w:space="0" w:color="auto"/>
              <w:left w:val="single" w:sz="4" w:space="0" w:color="auto"/>
              <w:bottom w:val="single" w:sz="4" w:space="0" w:color="auto"/>
              <w:right w:val="single" w:sz="4" w:space="0" w:color="auto"/>
            </w:tcBorders>
          </w:tcPr>
          <w:p w14:paraId="148F31FF" w14:textId="77777777" w:rsidR="000513FE" w:rsidRPr="00E36C44" w:rsidRDefault="000513FE" w:rsidP="002D7DB1">
            <w:pPr>
              <w:spacing w:after="120" w:line="240" w:lineRule="auto"/>
              <w:ind w:left="-98" w:right="-123"/>
              <w:jc w:val="center"/>
              <w:rPr>
                <w:rFonts w:ascii="Times New Roman" w:eastAsia="Calibri" w:hAnsi="Times New Roman" w:cs="Times New Roman"/>
                <w:b/>
                <w:bCs/>
                <w:spacing w:val="9"/>
                <w:szCs w:val="24"/>
              </w:rPr>
            </w:pPr>
            <w:r w:rsidRPr="00E36C44">
              <w:rPr>
                <w:rFonts w:ascii="Times New Roman" w:eastAsia="Calibri" w:hAnsi="Times New Roman" w:cs="Times New Roman"/>
                <w:b/>
                <w:bCs/>
                <w:spacing w:val="9"/>
                <w:szCs w:val="24"/>
              </w:rPr>
              <w:t>робочі</w:t>
            </w:r>
          </w:p>
          <w:p w14:paraId="547DBA1C" w14:textId="77777777" w:rsidR="000513FE" w:rsidRPr="00E36C44" w:rsidRDefault="000513FE" w:rsidP="002D7DB1">
            <w:pPr>
              <w:spacing w:after="120" w:line="240" w:lineRule="auto"/>
              <w:ind w:left="-98" w:right="-123"/>
              <w:jc w:val="center"/>
              <w:rPr>
                <w:rFonts w:ascii="Times New Roman" w:eastAsia="Calibri" w:hAnsi="Times New Roman" w:cs="Times New Roman"/>
                <w:b/>
                <w:bCs/>
                <w:spacing w:val="9"/>
                <w:szCs w:val="24"/>
              </w:rPr>
            </w:pPr>
          </w:p>
        </w:tc>
        <w:tc>
          <w:tcPr>
            <w:tcW w:w="1080" w:type="dxa"/>
            <w:tcBorders>
              <w:top w:val="single" w:sz="4" w:space="0" w:color="auto"/>
              <w:left w:val="single" w:sz="4" w:space="0" w:color="auto"/>
              <w:bottom w:val="single" w:sz="4" w:space="0" w:color="auto"/>
              <w:right w:val="single" w:sz="4" w:space="0" w:color="auto"/>
            </w:tcBorders>
          </w:tcPr>
          <w:p w14:paraId="7659A008" w14:textId="2BA55B16" w:rsidR="000513FE" w:rsidRPr="00E36C44" w:rsidRDefault="002217D8" w:rsidP="002D7DB1">
            <w:pPr>
              <w:spacing w:after="120" w:line="240" w:lineRule="auto"/>
              <w:ind w:left="-98" w:right="-123"/>
              <w:jc w:val="center"/>
              <w:rPr>
                <w:rFonts w:ascii="Times New Roman" w:eastAsia="Calibri" w:hAnsi="Times New Roman" w:cs="Times New Roman"/>
                <w:b/>
                <w:bCs/>
                <w:spacing w:val="9"/>
                <w:szCs w:val="24"/>
              </w:rPr>
            </w:pPr>
            <w:proofErr w:type="spellStart"/>
            <w:r>
              <w:rPr>
                <w:rFonts w:ascii="Times New Roman" w:eastAsia="Calibri" w:hAnsi="Times New Roman" w:cs="Times New Roman"/>
                <w:b/>
                <w:bCs/>
                <w:spacing w:val="9"/>
                <w:szCs w:val="24"/>
              </w:rPr>
              <w:t>п</w:t>
            </w:r>
            <w:r w:rsidR="000513FE" w:rsidRPr="00E36C44">
              <w:rPr>
                <w:rFonts w:ascii="Times New Roman" w:eastAsia="Calibri" w:hAnsi="Times New Roman" w:cs="Times New Roman"/>
                <w:b/>
                <w:bCs/>
                <w:spacing w:val="9"/>
                <w:szCs w:val="24"/>
              </w:rPr>
              <w:t>еред</w:t>
            </w:r>
            <w:r w:rsidR="004B3873">
              <w:rPr>
                <w:rFonts w:ascii="Times New Roman" w:eastAsia="Calibri" w:hAnsi="Times New Roman" w:cs="Times New Roman"/>
                <w:b/>
                <w:bCs/>
                <w:spacing w:val="9"/>
                <w:szCs w:val="24"/>
              </w:rPr>
              <w:t>-</w:t>
            </w:r>
            <w:r w:rsidR="000513FE" w:rsidRPr="00E36C44">
              <w:rPr>
                <w:rFonts w:ascii="Times New Roman" w:eastAsia="Calibri" w:hAnsi="Times New Roman" w:cs="Times New Roman"/>
                <w:b/>
                <w:bCs/>
                <w:spacing w:val="9"/>
                <w:szCs w:val="24"/>
              </w:rPr>
              <w:t>вихідні</w:t>
            </w:r>
            <w:proofErr w:type="spellEnd"/>
          </w:p>
          <w:p w14:paraId="675D4745" w14:textId="77777777" w:rsidR="000513FE" w:rsidRPr="00E36C44" w:rsidRDefault="000513FE" w:rsidP="002D7DB1">
            <w:pPr>
              <w:spacing w:after="120" w:line="240" w:lineRule="auto"/>
              <w:ind w:left="-98" w:right="-123"/>
              <w:jc w:val="center"/>
              <w:rPr>
                <w:rFonts w:ascii="Times New Roman" w:eastAsia="Calibri" w:hAnsi="Times New Roman" w:cs="Times New Roman"/>
                <w:b/>
                <w:bCs/>
                <w:spacing w:val="9"/>
                <w:szCs w:val="24"/>
              </w:rPr>
            </w:pPr>
          </w:p>
        </w:tc>
        <w:tc>
          <w:tcPr>
            <w:tcW w:w="1080" w:type="dxa"/>
            <w:tcBorders>
              <w:top w:val="single" w:sz="4" w:space="0" w:color="auto"/>
              <w:left w:val="single" w:sz="4" w:space="0" w:color="auto"/>
              <w:bottom w:val="single" w:sz="4" w:space="0" w:color="auto"/>
              <w:right w:val="single" w:sz="4" w:space="0" w:color="auto"/>
            </w:tcBorders>
          </w:tcPr>
          <w:p w14:paraId="0083FF5B" w14:textId="77777777" w:rsidR="000513FE" w:rsidRPr="00E36C44" w:rsidRDefault="000513FE" w:rsidP="002D7DB1">
            <w:pPr>
              <w:spacing w:after="120" w:line="240" w:lineRule="auto"/>
              <w:ind w:left="-98" w:right="-123"/>
              <w:jc w:val="center"/>
              <w:rPr>
                <w:rFonts w:ascii="Times New Roman" w:eastAsia="Calibri" w:hAnsi="Times New Roman" w:cs="Times New Roman"/>
                <w:b/>
                <w:bCs/>
                <w:spacing w:val="9"/>
                <w:szCs w:val="24"/>
              </w:rPr>
            </w:pPr>
            <w:r w:rsidRPr="00E36C44">
              <w:rPr>
                <w:rFonts w:ascii="Times New Roman" w:eastAsia="Calibri" w:hAnsi="Times New Roman" w:cs="Times New Roman"/>
                <w:b/>
                <w:bCs/>
                <w:spacing w:val="9"/>
                <w:szCs w:val="24"/>
              </w:rPr>
              <w:t>вихідні</w:t>
            </w:r>
          </w:p>
        </w:tc>
        <w:tc>
          <w:tcPr>
            <w:tcW w:w="1020" w:type="dxa"/>
            <w:tcBorders>
              <w:top w:val="single" w:sz="4" w:space="0" w:color="auto"/>
              <w:left w:val="single" w:sz="4" w:space="0" w:color="auto"/>
              <w:bottom w:val="single" w:sz="4" w:space="0" w:color="auto"/>
              <w:right w:val="single" w:sz="4" w:space="0" w:color="auto"/>
            </w:tcBorders>
          </w:tcPr>
          <w:p w14:paraId="62E7FF01" w14:textId="12E7C86D" w:rsidR="000513FE" w:rsidRPr="00E36C44" w:rsidRDefault="002217D8" w:rsidP="002D7DB1">
            <w:pPr>
              <w:spacing w:after="120" w:line="240" w:lineRule="auto"/>
              <w:ind w:left="-98"/>
              <w:jc w:val="center"/>
              <w:rPr>
                <w:rFonts w:ascii="Times New Roman" w:eastAsia="Calibri" w:hAnsi="Times New Roman" w:cs="Times New Roman"/>
                <w:b/>
                <w:bCs/>
                <w:spacing w:val="9"/>
                <w:szCs w:val="24"/>
              </w:rPr>
            </w:pPr>
            <w:proofErr w:type="spellStart"/>
            <w:r>
              <w:rPr>
                <w:rFonts w:ascii="Times New Roman" w:eastAsia="Calibri" w:hAnsi="Times New Roman" w:cs="Times New Roman"/>
                <w:b/>
                <w:bCs/>
                <w:spacing w:val="9"/>
                <w:szCs w:val="24"/>
              </w:rPr>
              <w:t>п</w:t>
            </w:r>
            <w:r w:rsidR="000513FE" w:rsidRPr="00E36C44">
              <w:rPr>
                <w:rFonts w:ascii="Times New Roman" w:eastAsia="Calibri" w:hAnsi="Times New Roman" w:cs="Times New Roman"/>
                <w:b/>
                <w:bCs/>
                <w:spacing w:val="9"/>
                <w:szCs w:val="24"/>
              </w:rPr>
              <w:t>еред</w:t>
            </w:r>
            <w:r w:rsidR="004B3873">
              <w:rPr>
                <w:rFonts w:ascii="Times New Roman" w:eastAsia="Calibri" w:hAnsi="Times New Roman" w:cs="Times New Roman"/>
                <w:b/>
                <w:bCs/>
                <w:spacing w:val="9"/>
                <w:szCs w:val="24"/>
              </w:rPr>
              <w:t>-</w:t>
            </w:r>
            <w:r w:rsidR="000513FE" w:rsidRPr="00E36C44">
              <w:rPr>
                <w:rFonts w:ascii="Times New Roman" w:eastAsia="Calibri" w:hAnsi="Times New Roman" w:cs="Times New Roman"/>
                <w:b/>
                <w:bCs/>
                <w:spacing w:val="9"/>
                <w:szCs w:val="24"/>
              </w:rPr>
              <w:t>свят</w:t>
            </w:r>
            <w:r w:rsidR="004B3873">
              <w:rPr>
                <w:rFonts w:ascii="Times New Roman" w:eastAsia="Calibri" w:hAnsi="Times New Roman" w:cs="Times New Roman"/>
                <w:b/>
                <w:bCs/>
                <w:spacing w:val="9"/>
                <w:szCs w:val="24"/>
              </w:rPr>
              <w:t>-</w:t>
            </w:r>
            <w:r w:rsidR="000513FE" w:rsidRPr="00E36C44">
              <w:rPr>
                <w:rFonts w:ascii="Times New Roman" w:eastAsia="Calibri" w:hAnsi="Times New Roman" w:cs="Times New Roman"/>
                <w:b/>
                <w:bCs/>
                <w:spacing w:val="9"/>
                <w:szCs w:val="24"/>
              </w:rPr>
              <w:t>кові</w:t>
            </w:r>
            <w:proofErr w:type="spellEnd"/>
          </w:p>
        </w:tc>
        <w:tc>
          <w:tcPr>
            <w:tcW w:w="960" w:type="dxa"/>
            <w:tcBorders>
              <w:top w:val="single" w:sz="4" w:space="0" w:color="auto"/>
              <w:left w:val="single" w:sz="4" w:space="0" w:color="auto"/>
              <w:bottom w:val="single" w:sz="4" w:space="0" w:color="auto"/>
              <w:right w:val="single" w:sz="4" w:space="0" w:color="auto"/>
            </w:tcBorders>
          </w:tcPr>
          <w:p w14:paraId="792EA500" w14:textId="51441880" w:rsidR="000513FE" w:rsidRPr="00E36C44" w:rsidRDefault="004B3873" w:rsidP="002D7DB1">
            <w:pPr>
              <w:spacing w:after="120" w:line="240" w:lineRule="auto"/>
              <w:ind w:left="-98" w:right="-123"/>
              <w:jc w:val="center"/>
              <w:rPr>
                <w:rFonts w:ascii="Times New Roman" w:eastAsia="Calibri" w:hAnsi="Times New Roman" w:cs="Times New Roman"/>
                <w:b/>
                <w:bCs/>
                <w:spacing w:val="9"/>
                <w:szCs w:val="24"/>
              </w:rPr>
            </w:pPr>
            <w:proofErr w:type="spellStart"/>
            <w:r w:rsidRPr="00E36C44">
              <w:rPr>
                <w:rFonts w:ascii="Times New Roman" w:eastAsia="Calibri" w:hAnsi="Times New Roman" w:cs="Times New Roman"/>
                <w:b/>
                <w:bCs/>
                <w:spacing w:val="9"/>
                <w:szCs w:val="24"/>
              </w:rPr>
              <w:t>С</w:t>
            </w:r>
            <w:r w:rsidR="000513FE" w:rsidRPr="00E36C44">
              <w:rPr>
                <w:rFonts w:ascii="Times New Roman" w:eastAsia="Calibri" w:hAnsi="Times New Roman" w:cs="Times New Roman"/>
                <w:b/>
                <w:bCs/>
                <w:spacing w:val="9"/>
                <w:szCs w:val="24"/>
              </w:rPr>
              <w:t>вят</w:t>
            </w:r>
            <w:r>
              <w:rPr>
                <w:rFonts w:ascii="Times New Roman" w:eastAsia="Calibri" w:hAnsi="Times New Roman" w:cs="Times New Roman"/>
                <w:b/>
                <w:bCs/>
                <w:spacing w:val="9"/>
                <w:szCs w:val="24"/>
              </w:rPr>
              <w:t>-</w:t>
            </w:r>
            <w:r w:rsidR="000513FE" w:rsidRPr="00E36C44">
              <w:rPr>
                <w:rFonts w:ascii="Times New Roman" w:eastAsia="Calibri" w:hAnsi="Times New Roman" w:cs="Times New Roman"/>
                <w:b/>
                <w:bCs/>
                <w:spacing w:val="9"/>
                <w:szCs w:val="24"/>
              </w:rPr>
              <w:t>кові</w:t>
            </w:r>
            <w:proofErr w:type="spellEnd"/>
          </w:p>
        </w:tc>
      </w:tr>
      <w:tr w:rsidR="000513FE" w:rsidRPr="00E36C44" w14:paraId="09796DCA" w14:textId="77777777" w:rsidTr="002217D8">
        <w:trPr>
          <w:trHeight w:val="861"/>
          <w:jc w:val="center"/>
        </w:trPr>
        <w:tc>
          <w:tcPr>
            <w:tcW w:w="568" w:type="dxa"/>
            <w:tcBorders>
              <w:top w:val="single" w:sz="4" w:space="0" w:color="auto"/>
              <w:left w:val="single" w:sz="4" w:space="0" w:color="auto"/>
              <w:bottom w:val="single" w:sz="4" w:space="0" w:color="auto"/>
              <w:right w:val="single" w:sz="4" w:space="0" w:color="auto"/>
            </w:tcBorders>
            <w:vAlign w:val="center"/>
          </w:tcPr>
          <w:p w14:paraId="0A0DCE5F" w14:textId="77777777" w:rsidR="000513FE" w:rsidRPr="004B3873" w:rsidRDefault="000513FE" w:rsidP="004B3873">
            <w:pPr>
              <w:pStyle w:val="afc"/>
              <w:jc w:val="center"/>
              <w:rPr>
                <w:rFonts w:eastAsia="Calibri"/>
                <w:sz w:val="22"/>
                <w:szCs w:val="22"/>
              </w:rPr>
            </w:pPr>
            <w:r w:rsidRPr="004B3873">
              <w:rPr>
                <w:rFonts w:eastAsia="Calibri"/>
                <w:sz w:val="22"/>
                <w:szCs w:val="22"/>
              </w:rPr>
              <w:t>1.</w:t>
            </w:r>
          </w:p>
        </w:tc>
        <w:tc>
          <w:tcPr>
            <w:tcW w:w="2108" w:type="dxa"/>
            <w:tcBorders>
              <w:top w:val="single" w:sz="4" w:space="0" w:color="auto"/>
              <w:left w:val="single" w:sz="4" w:space="0" w:color="auto"/>
              <w:bottom w:val="single" w:sz="4" w:space="0" w:color="auto"/>
              <w:right w:val="single" w:sz="4" w:space="0" w:color="auto"/>
            </w:tcBorders>
            <w:vAlign w:val="center"/>
          </w:tcPr>
          <w:p w14:paraId="398801EC" w14:textId="20D24322" w:rsidR="000513FE" w:rsidRPr="004B3873" w:rsidRDefault="005B4A34" w:rsidP="002217D8">
            <w:pPr>
              <w:pStyle w:val="afc"/>
              <w:ind w:right="-38"/>
              <w:jc w:val="center"/>
              <w:rPr>
                <w:rFonts w:eastAsia="Calibri"/>
                <w:sz w:val="22"/>
                <w:szCs w:val="22"/>
              </w:rPr>
            </w:pPr>
            <w:smartTag w:uri="urn:schemas-microsoft-com:office:smarttags" w:element="metricconverter">
              <w:smartTagPr>
                <w:attr w:name="ProductID" w:val="46008 м"/>
              </w:smartTagPr>
              <w:r w:rsidRPr="004B3873">
                <w:rPr>
                  <w:sz w:val="22"/>
                  <w:szCs w:val="22"/>
                </w:rPr>
                <w:t>46008 м</w:t>
              </w:r>
            </w:smartTag>
            <w:r w:rsidRPr="004B3873">
              <w:rPr>
                <w:sz w:val="22"/>
                <w:szCs w:val="22"/>
              </w:rPr>
              <w:t>. Тернопіль вул. Оболоня,4</w:t>
            </w:r>
          </w:p>
        </w:tc>
        <w:tc>
          <w:tcPr>
            <w:tcW w:w="1318" w:type="dxa"/>
            <w:tcBorders>
              <w:top w:val="single" w:sz="4" w:space="0" w:color="auto"/>
              <w:left w:val="single" w:sz="4" w:space="0" w:color="auto"/>
              <w:bottom w:val="single" w:sz="4" w:space="0" w:color="auto"/>
              <w:right w:val="single" w:sz="4" w:space="0" w:color="auto"/>
            </w:tcBorders>
            <w:vAlign w:val="center"/>
          </w:tcPr>
          <w:p w14:paraId="31BE898F" w14:textId="776852AE" w:rsidR="000513FE" w:rsidRPr="004B3873" w:rsidRDefault="000513FE" w:rsidP="002217D8">
            <w:pPr>
              <w:pStyle w:val="afc"/>
              <w:jc w:val="center"/>
              <w:rPr>
                <w:rFonts w:eastAsia="Calibri"/>
                <w:sz w:val="22"/>
                <w:szCs w:val="22"/>
              </w:rPr>
            </w:pPr>
            <w:proofErr w:type="spellStart"/>
            <w:r w:rsidRPr="004B3873">
              <w:rPr>
                <w:rFonts w:eastAsia="Calibri"/>
                <w:sz w:val="22"/>
                <w:szCs w:val="22"/>
              </w:rPr>
              <w:t>Охорон</w:t>
            </w:r>
            <w:proofErr w:type="spellEnd"/>
            <w:r w:rsidR="002217D8">
              <w:rPr>
                <w:rFonts w:eastAsia="Calibri"/>
                <w:sz w:val="22"/>
                <w:szCs w:val="22"/>
                <w:lang w:val="uk-UA"/>
              </w:rPr>
              <w:t>а</w:t>
            </w:r>
          </w:p>
        </w:tc>
        <w:tc>
          <w:tcPr>
            <w:tcW w:w="1079" w:type="dxa"/>
            <w:tcBorders>
              <w:top w:val="single" w:sz="4" w:space="0" w:color="auto"/>
              <w:left w:val="single" w:sz="4" w:space="0" w:color="auto"/>
              <w:bottom w:val="single" w:sz="4" w:space="0" w:color="auto"/>
              <w:right w:val="single" w:sz="4" w:space="0" w:color="auto"/>
            </w:tcBorders>
            <w:vAlign w:val="center"/>
          </w:tcPr>
          <w:p w14:paraId="75B01015" w14:textId="77777777" w:rsidR="000513FE" w:rsidRPr="004B3873" w:rsidRDefault="000513FE" w:rsidP="004B3873">
            <w:pPr>
              <w:pStyle w:val="afc"/>
              <w:jc w:val="center"/>
              <w:rPr>
                <w:rFonts w:eastAsia="Calibri"/>
                <w:sz w:val="22"/>
                <w:szCs w:val="22"/>
              </w:rPr>
            </w:pPr>
            <w:r w:rsidRPr="004B3873">
              <w:rPr>
                <w:rFonts w:eastAsia="Calibri"/>
                <w:sz w:val="22"/>
                <w:szCs w:val="22"/>
              </w:rPr>
              <w:t>7-денний</w:t>
            </w:r>
          </w:p>
        </w:tc>
        <w:tc>
          <w:tcPr>
            <w:tcW w:w="1080" w:type="dxa"/>
            <w:tcBorders>
              <w:top w:val="single" w:sz="4" w:space="0" w:color="auto"/>
              <w:left w:val="single" w:sz="4" w:space="0" w:color="auto"/>
              <w:bottom w:val="single" w:sz="4" w:space="0" w:color="auto"/>
              <w:right w:val="single" w:sz="4" w:space="0" w:color="auto"/>
            </w:tcBorders>
            <w:vAlign w:val="center"/>
          </w:tcPr>
          <w:p w14:paraId="7E65ED5C" w14:textId="112CA019" w:rsidR="000513FE" w:rsidRPr="004B3873" w:rsidRDefault="002217D8" w:rsidP="002217D8">
            <w:pPr>
              <w:pStyle w:val="afc"/>
              <w:jc w:val="center"/>
            </w:pPr>
            <w:r>
              <w:t xml:space="preserve">з </w:t>
            </w:r>
            <w:r w:rsidRPr="002217D8">
              <w:t>0</w:t>
            </w:r>
            <w:r>
              <w:t>8</w:t>
            </w:r>
            <w:r w:rsidRPr="002217D8">
              <w:t>:</w:t>
            </w:r>
            <w:r w:rsidR="000513FE" w:rsidRPr="004B3873">
              <w:t xml:space="preserve">00 </w:t>
            </w:r>
            <w:r w:rsidRPr="002217D8">
              <w:t xml:space="preserve">           </w:t>
            </w:r>
            <w:r w:rsidR="000513FE" w:rsidRPr="004B3873">
              <w:t xml:space="preserve">до </w:t>
            </w:r>
            <w:r w:rsidRPr="002217D8">
              <w:t>0</w:t>
            </w:r>
            <w:r w:rsidR="000513FE" w:rsidRPr="004B3873">
              <w:t>8</w:t>
            </w:r>
            <w:r w:rsidRPr="002217D8">
              <w:t>:</w:t>
            </w:r>
            <w:r w:rsidR="000513FE" w:rsidRPr="004B3873">
              <w:t xml:space="preserve">00 </w:t>
            </w:r>
            <w:proofErr w:type="spellStart"/>
            <w:r w:rsidR="000513FE" w:rsidRPr="004B3873">
              <w:t>наступ</w:t>
            </w:r>
            <w:r w:rsidR="004B3873" w:rsidRPr="004B3873">
              <w:t>-</w:t>
            </w:r>
            <w:r w:rsidR="000513FE" w:rsidRPr="004B3873">
              <w:t>ного</w:t>
            </w:r>
            <w:proofErr w:type="spellEnd"/>
            <w:r w:rsidR="000513FE" w:rsidRPr="004B3873">
              <w:t xml:space="preserve"> дня</w:t>
            </w:r>
          </w:p>
        </w:tc>
        <w:tc>
          <w:tcPr>
            <w:tcW w:w="1080" w:type="dxa"/>
            <w:tcBorders>
              <w:top w:val="single" w:sz="4" w:space="0" w:color="auto"/>
              <w:left w:val="single" w:sz="4" w:space="0" w:color="auto"/>
              <w:bottom w:val="single" w:sz="4" w:space="0" w:color="auto"/>
              <w:right w:val="single" w:sz="4" w:space="0" w:color="auto"/>
            </w:tcBorders>
            <w:vAlign w:val="center"/>
          </w:tcPr>
          <w:p w14:paraId="274FECD1" w14:textId="54EC5B2B" w:rsidR="000513FE" w:rsidRPr="004B3873" w:rsidRDefault="002217D8" w:rsidP="002217D8">
            <w:pPr>
              <w:pStyle w:val="afc"/>
              <w:jc w:val="center"/>
            </w:pPr>
            <w:r>
              <w:rPr>
                <w:lang w:val="uk-UA"/>
              </w:rPr>
              <w:t>з</w:t>
            </w:r>
            <w:r w:rsidRPr="002217D8">
              <w:t xml:space="preserve"> 0</w:t>
            </w:r>
            <w:r>
              <w:t>8</w:t>
            </w:r>
            <w:r w:rsidRPr="002217D8">
              <w:t>:</w:t>
            </w:r>
            <w:r w:rsidR="000513FE" w:rsidRPr="004B3873">
              <w:t xml:space="preserve">00 </w:t>
            </w:r>
            <w:r w:rsidRPr="002217D8">
              <w:t xml:space="preserve">            </w:t>
            </w:r>
            <w:r w:rsidR="000513FE" w:rsidRPr="004B3873">
              <w:t xml:space="preserve">до </w:t>
            </w:r>
            <w:r w:rsidRPr="002217D8">
              <w:t>0</w:t>
            </w:r>
            <w:r w:rsidR="000513FE" w:rsidRPr="004B3873">
              <w:t>8</w:t>
            </w:r>
            <w:r w:rsidRPr="002217D8">
              <w:t>:</w:t>
            </w:r>
            <w:r w:rsidR="000513FE" w:rsidRPr="004B3873">
              <w:t xml:space="preserve">00 </w:t>
            </w:r>
            <w:proofErr w:type="spellStart"/>
            <w:r w:rsidR="000513FE" w:rsidRPr="004B3873">
              <w:t>наступ</w:t>
            </w:r>
            <w:r w:rsidR="004B3873" w:rsidRPr="004B3873">
              <w:t>-</w:t>
            </w:r>
            <w:r w:rsidR="000513FE" w:rsidRPr="004B3873">
              <w:t>ного</w:t>
            </w:r>
            <w:proofErr w:type="spellEnd"/>
            <w:r w:rsidR="000513FE" w:rsidRPr="004B3873">
              <w:t xml:space="preserve"> дня</w:t>
            </w:r>
          </w:p>
        </w:tc>
        <w:tc>
          <w:tcPr>
            <w:tcW w:w="1080" w:type="dxa"/>
            <w:tcBorders>
              <w:top w:val="single" w:sz="4" w:space="0" w:color="auto"/>
              <w:left w:val="single" w:sz="4" w:space="0" w:color="auto"/>
              <w:bottom w:val="single" w:sz="4" w:space="0" w:color="auto"/>
              <w:right w:val="single" w:sz="4" w:space="0" w:color="auto"/>
            </w:tcBorders>
            <w:vAlign w:val="center"/>
          </w:tcPr>
          <w:p w14:paraId="403CD449" w14:textId="62FC1065" w:rsidR="000513FE" w:rsidRPr="004B3873" w:rsidRDefault="004B3873" w:rsidP="002217D8">
            <w:pPr>
              <w:pStyle w:val="afc"/>
              <w:jc w:val="center"/>
            </w:pPr>
            <w:r>
              <w:rPr>
                <w:lang w:val="uk-UA"/>
              </w:rPr>
              <w:t>з</w:t>
            </w:r>
            <w:r w:rsidR="000513FE" w:rsidRPr="004B3873">
              <w:t xml:space="preserve"> </w:t>
            </w:r>
            <w:r w:rsidR="002217D8" w:rsidRPr="002217D8">
              <w:t>0</w:t>
            </w:r>
            <w:r w:rsidR="000513FE" w:rsidRPr="004B3873">
              <w:t>8</w:t>
            </w:r>
            <w:r w:rsidR="002217D8" w:rsidRPr="002217D8">
              <w:t>:</w:t>
            </w:r>
            <w:r w:rsidR="000513FE" w:rsidRPr="004B3873">
              <w:t xml:space="preserve">00 </w:t>
            </w:r>
            <w:r w:rsidR="002217D8" w:rsidRPr="002217D8">
              <w:t xml:space="preserve">           </w:t>
            </w:r>
            <w:r w:rsidR="000513FE" w:rsidRPr="004B3873">
              <w:t xml:space="preserve">до </w:t>
            </w:r>
            <w:r w:rsidR="002217D8" w:rsidRPr="002217D8">
              <w:t>0</w:t>
            </w:r>
            <w:r w:rsidR="000513FE" w:rsidRPr="004B3873">
              <w:t>8</w:t>
            </w:r>
            <w:r w:rsidR="002217D8" w:rsidRPr="002217D8">
              <w:t>:</w:t>
            </w:r>
            <w:r w:rsidR="000513FE" w:rsidRPr="004B3873">
              <w:t xml:space="preserve">00 </w:t>
            </w:r>
            <w:proofErr w:type="spellStart"/>
            <w:r w:rsidR="000513FE" w:rsidRPr="004B3873">
              <w:t>наступ</w:t>
            </w:r>
            <w:r w:rsidRPr="004B3873">
              <w:t>-</w:t>
            </w:r>
            <w:r w:rsidR="000513FE" w:rsidRPr="004B3873">
              <w:t>ного</w:t>
            </w:r>
            <w:proofErr w:type="spellEnd"/>
            <w:r w:rsidR="000513FE" w:rsidRPr="004B3873">
              <w:t xml:space="preserve"> дня</w:t>
            </w:r>
          </w:p>
        </w:tc>
        <w:tc>
          <w:tcPr>
            <w:tcW w:w="1020" w:type="dxa"/>
            <w:tcBorders>
              <w:top w:val="single" w:sz="4" w:space="0" w:color="auto"/>
              <w:left w:val="single" w:sz="4" w:space="0" w:color="auto"/>
              <w:bottom w:val="single" w:sz="4" w:space="0" w:color="auto"/>
              <w:right w:val="single" w:sz="4" w:space="0" w:color="auto"/>
            </w:tcBorders>
            <w:vAlign w:val="center"/>
          </w:tcPr>
          <w:p w14:paraId="78A8BD7F" w14:textId="2E6C30DC" w:rsidR="000513FE" w:rsidRPr="004B3873" w:rsidRDefault="000513FE" w:rsidP="002217D8">
            <w:pPr>
              <w:pStyle w:val="afc"/>
              <w:jc w:val="center"/>
            </w:pPr>
            <w:r w:rsidRPr="004B3873">
              <w:t xml:space="preserve">з </w:t>
            </w:r>
            <w:r w:rsidR="002217D8" w:rsidRPr="002217D8">
              <w:t>0</w:t>
            </w:r>
            <w:r w:rsidRPr="004B3873">
              <w:t>8</w:t>
            </w:r>
            <w:r w:rsidR="002217D8" w:rsidRPr="002217D8">
              <w:t>:</w:t>
            </w:r>
            <w:r w:rsidR="002217D8">
              <w:t xml:space="preserve">00 до </w:t>
            </w:r>
            <w:r w:rsidR="002217D8" w:rsidRPr="002217D8">
              <w:t>08:</w:t>
            </w:r>
            <w:r w:rsidRPr="004B3873">
              <w:t xml:space="preserve">00 </w:t>
            </w:r>
            <w:proofErr w:type="spellStart"/>
            <w:r w:rsidRPr="004B3873">
              <w:t>наступ</w:t>
            </w:r>
            <w:r w:rsidR="004B3873" w:rsidRPr="004B3873">
              <w:t>-</w:t>
            </w:r>
            <w:r w:rsidRPr="004B3873">
              <w:t>ного</w:t>
            </w:r>
            <w:proofErr w:type="spellEnd"/>
            <w:r w:rsidRPr="004B3873">
              <w:t xml:space="preserve"> дня</w:t>
            </w:r>
          </w:p>
        </w:tc>
        <w:tc>
          <w:tcPr>
            <w:tcW w:w="960" w:type="dxa"/>
            <w:tcBorders>
              <w:top w:val="single" w:sz="4" w:space="0" w:color="auto"/>
              <w:left w:val="single" w:sz="4" w:space="0" w:color="auto"/>
              <w:bottom w:val="single" w:sz="4" w:space="0" w:color="auto"/>
              <w:right w:val="single" w:sz="4" w:space="0" w:color="auto"/>
            </w:tcBorders>
            <w:vAlign w:val="center"/>
          </w:tcPr>
          <w:p w14:paraId="7C7AAE30" w14:textId="34B5675B" w:rsidR="000513FE" w:rsidRPr="004B3873" w:rsidRDefault="000513FE" w:rsidP="002217D8">
            <w:pPr>
              <w:pStyle w:val="afc"/>
              <w:jc w:val="center"/>
            </w:pPr>
            <w:r w:rsidRPr="004B3873">
              <w:t xml:space="preserve">з </w:t>
            </w:r>
            <w:r w:rsidR="002217D8" w:rsidRPr="002217D8">
              <w:t>0</w:t>
            </w:r>
            <w:r w:rsidRPr="004B3873">
              <w:t>8</w:t>
            </w:r>
            <w:r w:rsidR="002217D8" w:rsidRPr="002217D8">
              <w:t>:</w:t>
            </w:r>
            <w:r w:rsidR="002217D8">
              <w:t xml:space="preserve">00 до </w:t>
            </w:r>
            <w:r w:rsidR="002217D8" w:rsidRPr="002217D8">
              <w:t>0</w:t>
            </w:r>
            <w:r w:rsidR="002217D8">
              <w:t>8</w:t>
            </w:r>
            <w:r w:rsidR="002217D8" w:rsidRPr="002217D8">
              <w:t>:</w:t>
            </w:r>
            <w:r w:rsidRPr="004B3873">
              <w:t xml:space="preserve">00 </w:t>
            </w:r>
            <w:proofErr w:type="spellStart"/>
            <w:r w:rsidRPr="004B3873">
              <w:t>наступ</w:t>
            </w:r>
            <w:r w:rsidR="004B3873" w:rsidRPr="004B3873">
              <w:t>-</w:t>
            </w:r>
            <w:r w:rsidRPr="004B3873">
              <w:t>ного</w:t>
            </w:r>
            <w:proofErr w:type="spellEnd"/>
            <w:r w:rsidRPr="004B3873">
              <w:t xml:space="preserve"> дня</w:t>
            </w:r>
          </w:p>
        </w:tc>
      </w:tr>
    </w:tbl>
    <w:p w14:paraId="127585B9" w14:textId="77777777" w:rsidR="000513FE" w:rsidRPr="00E36C44" w:rsidRDefault="000513FE" w:rsidP="000513FE">
      <w:pPr>
        <w:spacing w:after="0" w:line="240" w:lineRule="auto"/>
        <w:jc w:val="both"/>
        <w:rPr>
          <w:rFonts w:ascii="Times New Roman" w:eastAsia="Calibri" w:hAnsi="Times New Roman" w:cs="Times New Roman"/>
          <w:b/>
          <w:bCs/>
          <w:sz w:val="24"/>
          <w:szCs w:val="24"/>
          <w:lang w:val="ru-RU" w:eastAsia="ru-RU"/>
        </w:rPr>
      </w:pPr>
    </w:p>
    <w:p w14:paraId="4197CB8B" w14:textId="77777777" w:rsidR="000513FE" w:rsidRPr="00E36C44" w:rsidRDefault="000513FE" w:rsidP="008A011A">
      <w:pPr>
        <w:spacing w:after="0" w:line="240" w:lineRule="auto"/>
        <w:jc w:val="both"/>
        <w:rPr>
          <w:rFonts w:ascii="Times New Roman" w:eastAsia="Calibri" w:hAnsi="Times New Roman" w:cs="Times New Roman"/>
          <w:b/>
          <w:bCs/>
          <w:sz w:val="24"/>
          <w:szCs w:val="24"/>
          <w:lang w:val="ru-RU" w:eastAsia="ru-RU"/>
        </w:rPr>
      </w:pPr>
      <w:r w:rsidRPr="00E36C44">
        <w:rPr>
          <w:rFonts w:ascii="Times New Roman" w:eastAsia="Calibri" w:hAnsi="Times New Roman" w:cs="Times New Roman"/>
          <w:b/>
          <w:bCs/>
          <w:sz w:val="24"/>
          <w:szCs w:val="24"/>
          <w:lang w:val="ru-RU" w:eastAsia="ru-RU"/>
        </w:rPr>
        <w:t xml:space="preserve">2. </w:t>
      </w:r>
      <w:proofErr w:type="spellStart"/>
      <w:r w:rsidRPr="00E36C44">
        <w:rPr>
          <w:rFonts w:ascii="Times New Roman" w:eastAsia="Calibri" w:hAnsi="Times New Roman" w:cs="Times New Roman"/>
          <w:b/>
          <w:bCs/>
          <w:sz w:val="24"/>
          <w:szCs w:val="24"/>
          <w:lang w:val="ru-RU" w:eastAsia="ru-RU"/>
        </w:rPr>
        <w:t>Зазначені</w:t>
      </w:r>
      <w:proofErr w:type="spellEnd"/>
      <w:r w:rsidRPr="00E36C44">
        <w:rPr>
          <w:rFonts w:ascii="Times New Roman" w:eastAsia="Calibri" w:hAnsi="Times New Roman" w:cs="Times New Roman"/>
          <w:b/>
          <w:bCs/>
          <w:sz w:val="24"/>
          <w:szCs w:val="24"/>
          <w:lang w:val="ru-RU" w:eastAsia="ru-RU"/>
        </w:rPr>
        <w:t xml:space="preserve"> </w:t>
      </w:r>
      <w:proofErr w:type="spellStart"/>
      <w:r w:rsidRPr="00E36C44">
        <w:rPr>
          <w:rFonts w:ascii="Times New Roman" w:eastAsia="Calibri" w:hAnsi="Times New Roman" w:cs="Times New Roman"/>
          <w:b/>
          <w:bCs/>
          <w:sz w:val="24"/>
          <w:szCs w:val="24"/>
          <w:lang w:val="ru-RU" w:eastAsia="ru-RU"/>
        </w:rPr>
        <w:t>послуги</w:t>
      </w:r>
      <w:proofErr w:type="spellEnd"/>
      <w:r w:rsidRPr="00E36C44">
        <w:rPr>
          <w:rFonts w:ascii="Times New Roman" w:eastAsia="Calibri" w:hAnsi="Times New Roman" w:cs="Times New Roman"/>
          <w:b/>
          <w:bCs/>
          <w:sz w:val="24"/>
          <w:szCs w:val="24"/>
          <w:lang w:val="ru-RU" w:eastAsia="ru-RU"/>
        </w:rPr>
        <w:t xml:space="preserve"> </w:t>
      </w:r>
      <w:proofErr w:type="spellStart"/>
      <w:r w:rsidRPr="00E36C44">
        <w:rPr>
          <w:rFonts w:ascii="Times New Roman" w:eastAsia="Calibri" w:hAnsi="Times New Roman" w:cs="Times New Roman"/>
          <w:b/>
          <w:bCs/>
          <w:sz w:val="24"/>
          <w:szCs w:val="24"/>
          <w:lang w:val="ru-RU" w:eastAsia="ru-RU"/>
        </w:rPr>
        <w:t>повинні</w:t>
      </w:r>
      <w:proofErr w:type="spellEnd"/>
      <w:r w:rsidRPr="00E36C44">
        <w:rPr>
          <w:rFonts w:ascii="Times New Roman" w:eastAsia="Calibri" w:hAnsi="Times New Roman" w:cs="Times New Roman"/>
          <w:b/>
          <w:bCs/>
          <w:sz w:val="24"/>
          <w:szCs w:val="24"/>
          <w:lang w:val="ru-RU" w:eastAsia="ru-RU"/>
        </w:rPr>
        <w:t xml:space="preserve"> </w:t>
      </w:r>
      <w:proofErr w:type="spellStart"/>
      <w:r w:rsidRPr="00E36C44">
        <w:rPr>
          <w:rFonts w:ascii="Times New Roman" w:eastAsia="Calibri" w:hAnsi="Times New Roman" w:cs="Times New Roman"/>
          <w:b/>
          <w:bCs/>
          <w:sz w:val="24"/>
          <w:szCs w:val="24"/>
          <w:lang w:val="ru-RU" w:eastAsia="ru-RU"/>
        </w:rPr>
        <w:t>відповідати</w:t>
      </w:r>
      <w:proofErr w:type="spellEnd"/>
      <w:r w:rsidRPr="00E36C44">
        <w:rPr>
          <w:rFonts w:ascii="Times New Roman" w:eastAsia="Calibri" w:hAnsi="Times New Roman" w:cs="Times New Roman"/>
          <w:b/>
          <w:bCs/>
          <w:sz w:val="24"/>
          <w:szCs w:val="24"/>
          <w:lang w:val="ru-RU" w:eastAsia="ru-RU"/>
        </w:rPr>
        <w:t xml:space="preserve"> </w:t>
      </w:r>
      <w:proofErr w:type="spellStart"/>
      <w:r w:rsidRPr="00E36C44">
        <w:rPr>
          <w:rFonts w:ascii="Times New Roman" w:eastAsia="Calibri" w:hAnsi="Times New Roman" w:cs="Times New Roman"/>
          <w:b/>
          <w:bCs/>
          <w:sz w:val="24"/>
          <w:szCs w:val="24"/>
          <w:lang w:val="ru-RU" w:eastAsia="ru-RU"/>
        </w:rPr>
        <w:t>всім</w:t>
      </w:r>
      <w:proofErr w:type="spellEnd"/>
      <w:r w:rsidRPr="00E36C44">
        <w:rPr>
          <w:rFonts w:ascii="Times New Roman" w:eastAsia="Calibri" w:hAnsi="Times New Roman" w:cs="Times New Roman"/>
          <w:b/>
          <w:bCs/>
          <w:sz w:val="24"/>
          <w:szCs w:val="24"/>
          <w:lang w:val="ru-RU" w:eastAsia="ru-RU"/>
        </w:rPr>
        <w:t xml:space="preserve"> </w:t>
      </w:r>
      <w:proofErr w:type="spellStart"/>
      <w:r w:rsidRPr="00E36C44">
        <w:rPr>
          <w:rFonts w:ascii="Times New Roman" w:eastAsia="Calibri" w:hAnsi="Times New Roman" w:cs="Times New Roman"/>
          <w:b/>
          <w:bCs/>
          <w:sz w:val="24"/>
          <w:szCs w:val="24"/>
          <w:lang w:val="ru-RU" w:eastAsia="ru-RU"/>
        </w:rPr>
        <w:t>нижченаведеним</w:t>
      </w:r>
      <w:proofErr w:type="spellEnd"/>
      <w:r w:rsidRPr="00E36C44">
        <w:rPr>
          <w:rFonts w:ascii="Times New Roman" w:eastAsia="Calibri" w:hAnsi="Times New Roman" w:cs="Times New Roman"/>
          <w:b/>
          <w:bCs/>
          <w:sz w:val="24"/>
          <w:szCs w:val="24"/>
          <w:lang w:val="ru-RU" w:eastAsia="ru-RU"/>
        </w:rPr>
        <w:t xml:space="preserve"> </w:t>
      </w:r>
      <w:proofErr w:type="spellStart"/>
      <w:r w:rsidRPr="00E36C44">
        <w:rPr>
          <w:rFonts w:ascii="Times New Roman" w:eastAsia="Calibri" w:hAnsi="Times New Roman" w:cs="Times New Roman"/>
          <w:b/>
          <w:bCs/>
          <w:sz w:val="24"/>
          <w:szCs w:val="24"/>
          <w:lang w:val="ru-RU" w:eastAsia="ru-RU"/>
        </w:rPr>
        <w:t>вимогам</w:t>
      </w:r>
      <w:proofErr w:type="spellEnd"/>
      <w:r w:rsidRPr="00E36C44">
        <w:rPr>
          <w:rFonts w:ascii="Times New Roman" w:eastAsia="Calibri" w:hAnsi="Times New Roman" w:cs="Times New Roman"/>
          <w:b/>
          <w:bCs/>
          <w:sz w:val="24"/>
          <w:szCs w:val="24"/>
          <w:lang w:val="ru-RU" w:eastAsia="ru-RU"/>
        </w:rPr>
        <w:t>:</w:t>
      </w:r>
    </w:p>
    <w:p w14:paraId="77687C51" w14:textId="77777777" w:rsidR="000513FE" w:rsidRPr="00547932" w:rsidRDefault="000513FE" w:rsidP="00547932">
      <w:pPr>
        <w:pStyle w:val="21"/>
        <w:jc w:val="both"/>
        <w:rPr>
          <w:rFonts w:ascii="Times New Roman" w:hAnsi="Times New Roman" w:cs="Times New Roman"/>
          <w:sz w:val="24"/>
          <w:szCs w:val="24"/>
        </w:rPr>
      </w:pPr>
      <w:r w:rsidRPr="00547932">
        <w:rPr>
          <w:rFonts w:ascii="Times New Roman" w:hAnsi="Times New Roman" w:cs="Times New Roman"/>
          <w:sz w:val="24"/>
          <w:szCs w:val="24"/>
        </w:rPr>
        <w:t xml:space="preserve">1. </w:t>
      </w:r>
      <w:proofErr w:type="spellStart"/>
      <w:r w:rsidRPr="00547932">
        <w:rPr>
          <w:rFonts w:ascii="Times New Roman" w:hAnsi="Times New Roman" w:cs="Times New Roman"/>
          <w:sz w:val="24"/>
          <w:szCs w:val="24"/>
        </w:rPr>
        <w:t>Наявність</w:t>
      </w:r>
      <w:proofErr w:type="spellEnd"/>
      <w:r w:rsidRPr="00547932">
        <w:rPr>
          <w:rFonts w:ascii="Times New Roman" w:hAnsi="Times New Roman" w:cs="Times New Roman"/>
          <w:sz w:val="24"/>
          <w:szCs w:val="24"/>
        </w:rPr>
        <w:t xml:space="preserve"> у </w:t>
      </w:r>
      <w:proofErr w:type="spellStart"/>
      <w:r w:rsidRPr="00547932">
        <w:rPr>
          <w:rFonts w:ascii="Times New Roman" w:hAnsi="Times New Roman" w:cs="Times New Roman"/>
          <w:sz w:val="24"/>
          <w:szCs w:val="24"/>
        </w:rPr>
        <w:t>працівників</w:t>
      </w:r>
      <w:proofErr w:type="spellEnd"/>
      <w:r w:rsidRPr="00547932">
        <w:rPr>
          <w:rFonts w:ascii="Times New Roman" w:hAnsi="Times New Roman" w:cs="Times New Roman"/>
          <w:sz w:val="24"/>
          <w:szCs w:val="24"/>
        </w:rPr>
        <w:t xml:space="preserve"> </w:t>
      </w:r>
      <w:proofErr w:type="spellStart"/>
      <w:r w:rsidRPr="00547932">
        <w:rPr>
          <w:rFonts w:ascii="Times New Roman" w:hAnsi="Times New Roman" w:cs="Times New Roman"/>
          <w:sz w:val="24"/>
          <w:szCs w:val="24"/>
        </w:rPr>
        <w:t>учасника</w:t>
      </w:r>
      <w:proofErr w:type="spellEnd"/>
      <w:r w:rsidRPr="00547932">
        <w:rPr>
          <w:rFonts w:ascii="Times New Roman" w:hAnsi="Times New Roman" w:cs="Times New Roman"/>
          <w:sz w:val="24"/>
          <w:szCs w:val="24"/>
        </w:rPr>
        <w:t xml:space="preserve"> </w:t>
      </w:r>
      <w:proofErr w:type="spellStart"/>
      <w:r w:rsidRPr="00547932">
        <w:rPr>
          <w:rFonts w:ascii="Times New Roman" w:hAnsi="Times New Roman" w:cs="Times New Roman"/>
          <w:sz w:val="24"/>
          <w:szCs w:val="24"/>
        </w:rPr>
        <w:t>спеціальних</w:t>
      </w:r>
      <w:proofErr w:type="spellEnd"/>
      <w:r w:rsidRPr="00547932">
        <w:rPr>
          <w:rFonts w:ascii="Times New Roman" w:hAnsi="Times New Roman" w:cs="Times New Roman"/>
          <w:sz w:val="24"/>
          <w:szCs w:val="24"/>
        </w:rPr>
        <w:t xml:space="preserve"> </w:t>
      </w:r>
      <w:proofErr w:type="spellStart"/>
      <w:r w:rsidRPr="00547932">
        <w:rPr>
          <w:rFonts w:ascii="Times New Roman" w:hAnsi="Times New Roman" w:cs="Times New Roman"/>
          <w:sz w:val="24"/>
          <w:szCs w:val="24"/>
        </w:rPr>
        <w:t>засобів</w:t>
      </w:r>
      <w:proofErr w:type="spellEnd"/>
      <w:r w:rsidRPr="00547932">
        <w:rPr>
          <w:rFonts w:ascii="Times New Roman" w:hAnsi="Times New Roman" w:cs="Times New Roman"/>
          <w:sz w:val="24"/>
          <w:szCs w:val="24"/>
        </w:rPr>
        <w:t xml:space="preserve"> </w:t>
      </w:r>
      <w:proofErr w:type="spellStart"/>
      <w:r w:rsidRPr="00547932">
        <w:rPr>
          <w:rFonts w:ascii="Times New Roman" w:hAnsi="Times New Roman" w:cs="Times New Roman"/>
          <w:sz w:val="24"/>
          <w:szCs w:val="24"/>
        </w:rPr>
        <w:t>індиві</w:t>
      </w:r>
      <w:proofErr w:type="gramStart"/>
      <w:r w:rsidRPr="00547932">
        <w:rPr>
          <w:rFonts w:ascii="Times New Roman" w:hAnsi="Times New Roman" w:cs="Times New Roman"/>
          <w:sz w:val="24"/>
          <w:szCs w:val="24"/>
        </w:rPr>
        <w:t>дуального</w:t>
      </w:r>
      <w:proofErr w:type="spellEnd"/>
      <w:proofErr w:type="gramEnd"/>
      <w:r w:rsidRPr="00547932">
        <w:rPr>
          <w:rFonts w:ascii="Times New Roman" w:hAnsi="Times New Roman" w:cs="Times New Roman"/>
          <w:sz w:val="24"/>
          <w:szCs w:val="24"/>
        </w:rPr>
        <w:t xml:space="preserve"> </w:t>
      </w:r>
      <w:proofErr w:type="spellStart"/>
      <w:r w:rsidRPr="00547932">
        <w:rPr>
          <w:rFonts w:ascii="Times New Roman" w:hAnsi="Times New Roman" w:cs="Times New Roman"/>
          <w:sz w:val="24"/>
          <w:szCs w:val="24"/>
        </w:rPr>
        <w:t>захисту</w:t>
      </w:r>
      <w:proofErr w:type="spellEnd"/>
      <w:r w:rsidRPr="00547932">
        <w:rPr>
          <w:rFonts w:ascii="Times New Roman" w:hAnsi="Times New Roman" w:cs="Times New Roman"/>
          <w:sz w:val="24"/>
          <w:szCs w:val="24"/>
        </w:rPr>
        <w:t xml:space="preserve"> та форменного </w:t>
      </w:r>
      <w:proofErr w:type="spellStart"/>
      <w:r w:rsidRPr="00547932">
        <w:rPr>
          <w:rFonts w:ascii="Times New Roman" w:hAnsi="Times New Roman" w:cs="Times New Roman"/>
          <w:sz w:val="24"/>
          <w:szCs w:val="24"/>
        </w:rPr>
        <w:t>одягу</w:t>
      </w:r>
      <w:proofErr w:type="spellEnd"/>
      <w:r w:rsidRPr="00547932">
        <w:rPr>
          <w:rFonts w:ascii="Times New Roman" w:hAnsi="Times New Roman" w:cs="Times New Roman"/>
          <w:sz w:val="24"/>
          <w:szCs w:val="24"/>
        </w:rPr>
        <w:t>.</w:t>
      </w:r>
    </w:p>
    <w:p w14:paraId="7E76340C" w14:textId="77777777" w:rsidR="000513FE" w:rsidRPr="00547932" w:rsidRDefault="000513FE" w:rsidP="00547932">
      <w:pPr>
        <w:pStyle w:val="21"/>
        <w:jc w:val="both"/>
        <w:rPr>
          <w:rFonts w:ascii="Times New Roman" w:hAnsi="Times New Roman" w:cs="Times New Roman"/>
          <w:sz w:val="24"/>
          <w:szCs w:val="24"/>
        </w:rPr>
      </w:pPr>
      <w:r w:rsidRPr="00547932">
        <w:rPr>
          <w:rFonts w:ascii="Times New Roman" w:hAnsi="Times New Roman" w:cs="Times New Roman"/>
          <w:sz w:val="24"/>
          <w:szCs w:val="24"/>
        </w:rPr>
        <w:t xml:space="preserve">2. Виконавець несе відповідальність за шкоду, спричинену крадіжками (або шляхом скоєння інших видів злочинів) товарно-матеріальних цінностей в результаті неналежного надання послуг або внаслідок невиконання персоналом Виконавця встановленого </w:t>
      </w:r>
      <w:proofErr w:type="gramStart"/>
      <w:r w:rsidRPr="00547932">
        <w:rPr>
          <w:rFonts w:ascii="Times New Roman" w:hAnsi="Times New Roman" w:cs="Times New Roman"/>
          <w:sz w:val="24"/>
          <w:szCs w:val="24"/>
        </w:rPr>
        <w:t>на</w:t>
      </w:r>
      <w:proofErr w:type="gramEnd"/>
      <w:r w:rsidRPr="00547932">
        <w:rPr>
          <w:rFonts w:ascii="Times New Roman" w:hAnsi="Times New Roman" w:cs="Times New Roman"/>
          <w:sz w:val="24"/>
          <w:szCs w:val="24"/>
        </w:rPr>
        <w:t xml:space="preserve"> об'єкті порядку винесення товарно-матеріальних цінностей. Факт пропажі або пошкодження майна Замовника встановлюється відповідною комісією </w:t>
      </w:r>
      <w:proofErr w:type="gramStart"/>
      <w:r w:rsidRPr="00547932">
        <w:rPr>
          <w:rFonts w:ascii="Times New Roman" w:hAnsi="Times New Roman" w:cs="Times New Roman"/>
          <w:sz w:val="24"/>
          <w:szCs w:val="24"/>
        </w:rPr>
        <w:t>у</w:t>
      </w:r>
      <w:proofErr w:type="gramEnd"/>
      <w:r w:rsidRPr="00547932">
        <w:rPr>
          <w:rFonts w:ascii="Times New Roman" w:hAnsi="Times New Roman" w:cs="Times New Roman"/>
          <w:sz w:val="24"/>
          <w:szCs w:val="24"/>
        </w:rPr>
        <w:t xml:space="preserve"> складі працівників  Замовника та Учасника. </w:t>
      </w:r>
      <w:proofErr w:type="gramStart"/>
      <w:r w:rsidRPr="00547932">
        <w:rPr>
          <w:rFonts w:ascii="Times New Roman" w:hAnsi="Times New Roman" w:cs="Times New Roman"/>
          <w:sz w:val="24"/>
          <w:szCs w:val="24"/>
        </w:rPr>
        <w:t>У</w:t>
      </w:r>
      <w:proofErr w:type="gramEnd"/>
      <w:r w:rsidRPr="00547932">
        <w:rPr>
          <w:rFonts w:ascii="Times New Roman" w:hAnsi="Times New Roman" w:cs="Times New Roman"/>
          <w:sz w:val="24"/>
          <w:szCs w:val="24"/>
        </w:rPr>
        <w:t xml:space="preserve"> разі наявності ознак скоєння злочину або правопорушення, що призвело до втрати або пошкодження майна Замовника, даний факт встановлюється відповідними органами. </w:t>
      </w:r>
    </w:p>
    <w:p w14:paraId="17B79DAF" w14:textId="77777777" w:rsidR="000513FE" w:rsidRPr="00547932" w:rsidRDefault="000513FE" w:rsidP="00547932">
      <w:pPr>
        <w:pStyle w:val="21"/>
        <w:jc w:val="both"/>
        <w:rPr>
          <w:rFonts w:ascii="Times New Roman" w:hAnsi="Times New Roman" w:cs="Times New Roman"/>
          <w:sz w:val="24"/>
          <w:szCs w:val="24"/>
        </w:rPr>
      </w:pPr>
      <w:proofErr w:type="gramStart"/>
      <w:r w:rsidRPr="00547932">
        <w:rPr>
          <w:rFonts w:ascii="Times New Roman" w:hAnsi="Times New Roman" w:cs="Times New Roman"/>
          <w:sz w:val="24"/>
          <w:szCs w:val="24"/>
        </w:rPr>
        <w:t>Виконавець також несе відповідальність за шкоду, спричинену шляхом знищення чи пошкодження майна сторонніми особами, які проникли на територію об'єкта в результаті неналежного виконання персоналом Виконавця договірних зобов'язань щодо дотримання встановленого Замовником пропускного та внутрішньо-об’єктового режиму, даний факт встановлюється відповідною комісією у складі працівників</w:t>
      </w:r>
      <w:proofErr w:type="gramEnd"/>
      <w:r w:rsidRPr="00547932">
        <w:rPr>
          <w:rFonts w:ascii="Times New Roman" w:hAnsi="Times New Roman" w:cs="Times New Roman"/>
          <w:sz w:val="24"/>
          <w:szCs w:val="24"/>
        </w:rPr>
        <w:t xml:space="preserve">  Замовника та Учасника. </w:t>
      </w:r>
    </w:p>
    <w:p w14:paraId="7A28F6A5" w14:textId="77777777" w:rsidR="000513FE" w:rsidRPr="00547932" w:rsidRDefault="000513FE" w:rsidP="00547932">
      <w:pPr>
        <w:pStyle w:val="21"/>
        <w:jc w:val="both"/>
        <w:rPr>
          <w:rFonts w:ascii="Times New Roman" w:hAnsi="Times New Roman" w:cs="Times New Roman"/>
          <w:sz w:val="24"/>
          <w:szCs w:val="24"/>
        </w:rPr>
      </w:pPr>
      <w:r w:rsidRPr="00547932">
        <w:rPr>
          <w:rFonts w:ascii="Times New Roman" w:hAnsi="Times New Roman" w:cs="Times New Roman"/>
          <w:sz w:val="24"/>
          <w:szCs w:val="24"/>
        </w:rPr>
        <w:t>3. Дотримання пропускного режиму встановленого на територ</w:t>
      </w:r>
      <w:proofErr w:type="gramStart"/>
      <w:r w:rsidRPr="00547932">
        <w:rPr>
          <w:rFonts w:ascii="Times New Roman" w:hAnsi="Times New Roman" w:cs="Times New Roman"/>
          <w:sz w:val="24"/>
          <w:szCs w:val="24"/>
        </w:rPr>
        <w:t>ії О</w:t>
      </w:r>
      <w:proofErr w:type="gramEnd"/>
      <w:r w:rsidRPr="00547932">
        <w:rPr>
          <w:rFonts w:ascii="Times New Roman" w:hAnsi="Times New Roman" w:cs="Times New Roman"/>
          <w:sz w:val="24"/>
          <w:szCs w:val="24"/>
        </w:rPr>
        <w:t>б’єкта Замовника.</w:t>
      </w:r>
    </w:p>
    <w:p w14:paraId="108B215D" w14:textId="77777777" w:rsidR="000513FE" w:rsidRPr="00547932" w:rsidRDefault="000513FE" w:rsidP="00547932">
      <w:pPr>
        <w:pStyle w:val="21"/>
        <w:jc w:val="both"/>
        <w:rPr>
          <w:rFonts w:ascii="Times New Roman" w:hAnsi="Times New Roman" w:cs="Times New Roman"/>
          <w:sz w:val="24"/>
          <w:szCs w:val="24"/>
        </w:rPr>
      </w:pPr>
      <w:r w:rsidRPr="00547932">
        <w:rPr>
          <w:rFonts w:ascii="Times New Roman" w:hAnsi="Times New Roman" w:cs="Times New Roman"/>
          <w:sz w:val="24"/>
          <w:szCs w:val="24"/>
        </w:rPr>
        <w:t>4. Організація та забезпечення підтримки правопорядку на території Об’єкта, спільно з Замовником вжиття необхідних заходів щодо впровадження технічних засобів безпеки; проведення заходів, направлених на виявлення і попередження порушення громадського порядку третіми особами на територ</w:t>
      </w:r>
      <w:proofErr w:type="gramStart"/>
      <w:r w:rsidRPr="00547932">
        <w:rPr>
          <w:rFonts w:ascii="Times New Roman" w:hAnsi="Times New Roman" w:cs="Times New Roman"/>
          <w:sz w:val="24"/>
          <w:szCs w:val="24"/>
        </w:rPr>
        <w:t>ії О</w:t>
      </w:r>
      <w:proofErr w:type="gramEnd"/>
      <w:r w:rsidRPr="00547932">
        <w:rPr>
          <w:rFonts w:ascii="Times New Roman" w:hAnsi="Times New Roman" w:cs="Times New Roman"/>
          <w:sz w:val="24"/>
          <w:szCs w:val="24"/>
        </w:rPr>
        <w:t>б’єкта.</w:t>
      </w:r>
    </w:p>
    <w:p w14:paraId="448BA55B" w14:textId="77777777" w:rsidR="000513FE" w:rsidRPr="00547932" w:rsidRDefault="000513FE" w:rsidP="00547932">
      <w:pPr>
        <w:pStyle w:val="21"/>
        <w:jc w:val="both"/>
        <w:rPr>
          <w:rFonts w:ascii="Times New Roman" w:hAnsi="Times New Roman" w:cs="Times New Roman"/>
          <w:sz w:val="24"/>
          <w:szCs w:val="24"/>
        </w:rPr>
      </w:pPr>
      <w:r w:rsidRPr="00547932">
        <w:rPr>
          <w:rFonts w:ascii="Times New Roman" w:hAnsi="Times New Roman" w:cs="Times New Roman"/>
          <w:sz w:val="24"/>
          <w:szCs w:val="24"/>
        </w:rPr>
        <w:lastRenderedPageBreak/>
        <w:t xml:space="preserve">5. Негайне оповіщення поліції та відповідальних працівників Об’єкта у випадку виявлення порушення цілісності приміщень, крадіжки, грабежу, розбою, </w:t>
      </w:r>
      <w:proofErr w:type="gramStart"/>
      <w:r w:rsidRPr="00547932">
        <w:rPr>
          <w:rFonts w:ascii="Times New Roman" w:hAnsi="Times New Roman" w:cs="Times New Roman"/>
          <w:sz w:val="24"/>
          <w:szCs w:val="24"/>
        </w:rPr>
        <w:t>п</w:t>
      </w:r>
      <w:proofErr w:type="gramEnd"/>
      <w:r w:rsidRPr="00547932">
        <w:rPr>
          <w:rFonts w:ascii="Times New Roman" w:hAnsi="Times New Roman" w:cs="Times New Roman"/>
          <w:sz w:val="24"/>
          <w:szCs w:val="24"/>
        </w:rPr>
        <w:t>ідпалу, тощо; до прибуття вищезазначених представників, забезпечення недоторканості місця події.</w:t>
      </w:r>
    </w:p>
    <w:p w14:paraId="3C537338" w14:textId="77777777" w:rsidR="000513FE" w:rsidRPr="00547932" w:rsidRDefault="000513FE" w:rsidP="00547932">
      <w:pPr>
        <w:pStyle w:val="21"/>
        <w:jc w:val="both"/>
        <w:rPr>
          <w:rFonts w:ascii="Times New Roman" w:hAnsi="Times New Roman" w:cs="Times New Roman"/>
          <w:sz w:val="24"/>
          <w:szCs w:val="24"/>
        </w:rPr>
      </w:pPr>
      <w:r w:rsidRPr="00547932">
        <w:rPr>
          <w:rFonts w:ascii="Times New Roman" w:hAnsi="Times New Roman" w:cs="Times New Roman"/>
          <w:sz w:val="24"/>
          <w:szCs w:val="24"/>
        </w:rPr>
        <w:t xml:space="preserve">6. Здійснення організаційно-технічних заходів, направлених на забезпечення збереження майна, що знаходиться на об’єкті від протиправних посягань на нього третіх осіб шляхом здійснення спостереження за станом сигналізації об’єкта та </w:t>
      </w:r>
      <w:proofErr w:type="gramStart"/>
      <w:r w:rsidRPr="00547932">
        <w:rPr>
          <w:rFonts w:ascii="Times New Roman" w:hAnsi="Times New Roman" w:cs="Times New Roman"/>
          <w:sz w:val="24"/>
          <w:szCs w:val="24"/>
        </w:rPr>
        <w:t>оперативного</w:t>
      </w:r>
      <w:proofErr w:type="gramEnd"/>
      <w:r w:rsidRPr="00547932">
        <w:rPr>
          <w:rFonts w:ascii="Times New Roman" w:hAnsi="Times New Roman" w:cs="Times New Roman"/>
          <w:sz w:val="24"/>
          <w:szCs w:val="24"/>
        </w:rPr>
        <w:t xml:space="preserve"> реагування на сигнали тривоги.</w:t>
      </w:r>
    </w:p>
    <w:p w14:paraId="6AD46B84" w14:textId="77777777" w:rsidR="008A011A" w:rsidRDefault="008A011A" w:rsidP="00547932">
      <w:pPr>
        <w:pStyle w:val="21"/>
        <w:jc w:val="both"/>
        <w:rPr>
          <w:rFonts w:ascii="Times New Roman" w:hAnsi="Times New Roman" w:cs="Times New Roman"/>
          <w:b/>
          <w:bCs/>
          <w:sz w:val="24"/>
          <w:szCs w:val="24"/>
          <w:lang w:val="uk-UA"/>
        </w:rPr>
      </w:pPr>
    </w:p>
    <w:p w14:paraId="6877F90B" w14:textId="77777777" w:rsidR="000513FE" w:rsidRPr="00547932" w:rsidRDefault="000513FE" w:rsidP="00547932">
      <w:pPr>
        <w:pStyle w:val="21"/>
        <w:jc w:val="both"/>
        <w:rPr>
          <w:rFonts w:ascii="Times New Roman" w:hAnsi="Times New Roman" w:cs="Times New Roman"/>
          <w:b/>
          <w:bCs/>
          <w:sz w:val="24"/>
          <w:szCs w:val="24"/>
        </w:rPr>
      </w:pPr>
      <w:r w:rsidRPr="00547932">
        <w:rPr>
          <w:rFonts w:ascii="Times New Roman" w:hAnsi="Times New Roman" w:cs="Times New Roman"/>
          <w:b/>
          <w:bCs/>
          <w:sz w:val="24"/>
          <w:szCs w:val="24"/>
        </w:rPr>
        <w:t>3. Вимоги до охоронців:</w:t>
      </w:r>
    </w:p>
    <w:p w14:paraId="5D9A02B2" w14:textId="77777777" w:rsidR="000513FE" w:rsidRPr="00547932" w:rsidRDefault="000513FE" w:rsidP="00547932">
      <w:pPr>
        <w:pStyle w:val="21"/>
        <w:jc w:val="both"/>
        <w:rPr>
          <w:rFonts w:ascii="Times New Roman" w:hAnsi="Times New Roman" w:cs="Times New Roman"/>
          <w:sz w:val="24"/>
          <w:szCs w:val="24"/>
        </w:rPr>
      </w:pPr>
      <w:r w:rsidRPr="00547932">
        <w:rPr>
          <w:rFonts w:ascii="Times New Roman" w:hAnsi="Times New Roman" w:cs="Times New Roman"/>
          <w:sz w:val="24"/>
          <w:szCs w:val="24"/>
        </w:rPr>
        <w:t>1. Наявність у охоронців знань та навичок роботи з приладами охоронної сигналізації, системи віде</w:t>
      </w:r>
      <w:proofErr w:type="gramStart"/>
      <w:r w:rsidRPr="00547932">
        <w:rPr>
          <w:rFonts w:ascii="Times New Roman" w:hAnsi="Times New Roman" w:cs="Times New Roman"/>
          <w:sz w:val="24"/>
          <w:szCs w:val="24"/>
        </w:rPr>
        <w:t>о-</w:t>
      </w:r>
      <w:proofErr w:type="gramEnd"/>
      <w:r w:rsidRPr="00547932">
        <w:rPr>
          <w:rFonts w:ascii="Times New Roman" w:hAnsi="Times New Roman" w:cs="Times New Roman"/>
          <w:sz w:val="24"/>
          <w:szCs w:val="24"/>
        </w:rPr>
        <w:t xml:space="preserve"> спостереження. </w:t>
      </w:r>
    </w:p>
    <w:p w14:paraId="78664F7C" w14:textId="2F3F8EE5" w:rsidR="000513FE" w:rsidRPr="00547932" w:rsidRDefault="000513FE" w:rsidP="00547932">
      <w:pPr>
        <w:pStyle w:val="21"/>
        <w:jc w:val="both"/>
        <w:rPr>
          <w:rFonts w:ascii="Times New Roman" w:hAnsi="Times New Roman" w:cs="Times New Roman"/>
          <w:sz w:val="24"/>
          <w:szCs w:val="24"/>
        </w:rPr>
      </w:pPr>
      <w:r w:rsidRPr="00547932">
        <w:rPr>
          <w:rFonts w:ascii="Times New Roman" w:hAnsi="Times New Roman" w:cs="Times New Roman"/>
          <w:sz w:val="24"/>
          <w:szCs w:val="24"/>
        </w:rPr>
        <w:t xml:space="preserve">2. </w:t>
      </w:r>
      <w:proofErr w:type="gramStart"/>
      <w:r w:rsidRPr="00547932">
        <w:rPr>
          <w:rFonts w:ascii="Times New Roman" w:hAnsi="Times New Roman" w:cs="Times New Roman"/>
          <w:sz w:val="24"/>
          <w:szCs w:val="24"/>
        </w:rPr>
        <w:t>Добрий стан психічного та фізичного здоров’я, надати у складі тендерної пропозиції на кількість охоронців –  не менше 3 осіб.</w:t>
      </w:r>
      <w:proofErr w:type="gramEnd"/>
    </w:p>
    <w:p w14:paraId="08044CAC" w14:textId="77777777" w:rsidR="000513FE" w:rsidRPr="00547932" w:rsidRDefault="000513FE" w:rsidP="00547932">
      <w:pPr>
        <w:pStyle w:val="21"/>
        <w:jc w:val="both"/>
        <w:rPr>
          <w:rFonts w:ascii="Times New Roman" w:hAnsi="Times New Roman" w:cs="Times New Roman"/>
          <w:sz w:val="24"/>
          <w:szCs w:val="24"/>
        </w:rPr>
      </w:pPr>
      <w:r w:rsidRPr="00547932">
        <w:rPr>
          <w:rFonts w:ascii="Times New Roman" w:hAnsi="Times New Roman" w:cs="Times New Roman"/>
          <w:sz w:val="24"/>
          <w:szCs w:val="24"/>
        </w:rPr>
        <w:t>3. Перебувати на</w:t>
      </w:r>
      <w:proofErr w:type="gramStart"/>
      <w:r w:rsidRPr="00547932">
        <w:rPr>
          <w:rFonts w:ascii="Times New Roman" w:hAnsi="Times New Roman" w:cs="Times New Roman"/>
          <w:sz w:val="24"/>
          <w:szCs w:val="24"/>
        </w:rPr>
        <w:t xml:space="preserve"> О</w:t>
      </w:r>
      <w:proofErr w:type="gramEnd"/>
      <w:r w:rsidRPr="00547932">
        <w:rPr>
          <w:rFonts w:ascii="Times New Roman" w:hAnsi="Times New Roman" w:cs="Times New Roman"/>
          <w:sz w:val="24"/>
          <w:szCs w:val="24"/>
        </w:rPr>
        <w:t>б’єкті тверезим, охайно вдягнутим, у формений одяг Учасника (переможця), мати при собі всі необхідні засоби активної оборони необхідних для збереження майна Замовника.</w:t>
      </w:r>
    </w:p>
    <w:p w14:paraId="27FE2971" w14:textId="77777777" w:rsidR="000513FE" w:rsidRPr="00547932" w:rsidRDefault="000513FE" w:rsidP="00547932">
      <w:pPr>
        <w:pStyle w:val="21"/>
        <w:jc w:val="both"/>
        <w:rPr>
          <w:rFonts w:ascii="Times New Roman" w:hAnsi="Times New Roman" w:cs="Times New Roman"/>
          <w:sz w:val="24"/>
          <w:szCs w:val="24"/>
        </w:rPr>
      </w:pPr>
      <w:r w:rsidRPr="00547932">
        <w:rPr>
          <w:rFonts w:ascii="Times New Roman" w:hAnsi="Times New Roman" w:cs="Times New Roman"/>
          <w:sz w:val="24"/>
          <w:szCs w:val="24"/>
        </w:rPr>
        <w:t>4. Перебувати в офіційних трудових відносинах з Учасником.</w:t>
      </w:r>
    </w:p>
    <w:p w14:paraId="5C88AE6A" w14:textId="3459BE8F" w:rsidR="000513FE" w:rsidRPr="00547932" w:rsidRDefault="000513FE" w:rsidP="00547932">
      <w:pPr>
        <w:pStyle w:val="21"/>
        <w:jc w:val="both"/>
        <w:rPr>
          <w:rFonts w:ascii="Times New Roman" w:eastAsia="Calibri" w:hAnsi="Times New Roman" w:cs="Times New Roman"/>
          <w:sz w:val="24"/>
          <w:szCs w:val="24"/>
          <w:lang w:eastAsia="ru-RU"/>
        </w:rPr>
      </w:pPr>
      <w:r w:rsidRPr="00547932">
        <w:rPr>
          <w:rFonts w:ascii="Times New Roman" w:eastAsia="Calibri" w:hAnsi="Times New Roman" w:cs="Times New Roman"/>
          <w:sz w:val="24"/>
          <w:szCs w:val="24"/>
          <w:lang w:eastAsia="ru-RU"/>
        </w:rPr>
        <w:t xml:space="preserve">5. Один і той самий охоронець за одну зміну не повинен здійснювати охорону об’єктів Замовника більш </w:t>
      </w:r>
      <w:proofErr w:type="gramStart"/>
      <w:r w:rsidRPr="00547932">
        <w:rPr>
          <w:rFonts w:ascii="Times New Roman" w:eastAsia="Calibri" w:hAnsi="Times New Roman" w:cs="Times New Roman"/>
          <w:sz w:val="24"/>
          <w:szCs w:val="24"/>
          <w:lang w:eastAsia="ru-RU"/>
        </w:rPr>
        <w:t>ніж</w:t>
      </w:r>
      <w:proofErr w:type="gramEnd"/>
      <w:r w:rsidRPr="00547932">
        <w:rPr>
          <w:rFonts w:ascii="Times New Roman" w:eastAsia="Calibri" w:hAnsi="Times New Roman" w:cs="Times New Roman"/>
          <w:sz w:val="24"/>
          <w:szCs w:val="24"/>
          <w:lang w:eastAsia="ru-RU"/>
        </w:rPr>
        <w:t xml:space="preserve"> 24 години.</w:t>
      </w:r>
    </w:p>
    <w:p w14:paraId="722D8642" w14:textId="77777777" w:rsidR="008A011A" w:rsidRDefault="008A011A" w:rsidP="00547932">
      <w:pPr>
        <w:pStyle w:val="21"/>
        <w:jc w:val="both"/>
        <w:rPr>
          <w:rFonts w:ascii="Times New Roman" w:hAnsi="Times New Roman" w:cs="Times New Roman"/>
          <w:b/>
          <w:bCs/>
          <w:sz w:val="24"/>
          <w:szCs w:val="24"/>
          <w:lang w:val="uk-UA"/>
        </w:rPr>
      </w:pPr>
    </w:p>
    <w:p w14:paraId="1A8F4E20" w14:textId="77777777" w:rsidR="000513FE" w:rsidRPr="00547932" w:rsidRDefault="000513FE" w:rsidP="00547932">
      <w:pPr>
        <w:pStyle w:val="21"/>
        <w:jc w:val="both"/>
        <w:rPr>
          <w:rFonts w:ascii="Times New Roman" w:hAnsi="Times New Roman" w:cs="Times New Roman"/>
          <w:b/>
          <w:bCs/>
          <w:sz w:val="24"/>
          <w:szCs w:val="24"/>
        </w:rPr>
      </w:pPr>
      <w:r w:rsidRPr="00547932">
        <w:rPr>
          <w:rFonts w:ascii="Times New Roman" w:hAnsi="Times New Roman" w:cs="Times New Roman"/>
          <w:b/>
          <w:bCs/>
          <w:sz w:val="24"/>
          <w:szCs w:val="24"/>
        </w:rPr>
        <w:t xml:space="preserve">4.  Обов’язки охоронців: </w:t>
      </w:r>
    </w:p>
    <w:p w14:paraId="06B4F27B" w14:textId="77777777" w:rsidR="000513FE" w:rsidRPr="00547932" w:rsidRDefault="000513FE" w:rsidP="00547932">
      <w:pPr>
        <w:pStyle w:val="21"/>
        <w:jc w:val="both"/>
        <w:rPr>
          <w:rFonts w:ascii="Times New Roman" w:hAnsi="Times New Roman" w:cs="Times New Roman"/>
          <w:sz w:val="24"/>
          <w:szCs w:val="24"/>
        </w:rPr>
      </w:pPr>
      <w:r w:rsidRPr="00547932">
        <w:rPr>
          <w:rFonts w:ascii="Times New Roman" w:hAnsi="Times New Roman" w:cs="Times New Roman"/>
          <w:sz w:val="24"/>
          <w:szCs w:val="24"/>
        </w:rPr>
        <w:t>1. Забезпечувати суворе дотримання відповідних Правил щодо забезпечення режимних заходів на територ</w:t>
      </w:r>
      <w:proofErr w:type="gramStart"/>
      <w:r w:rsidRPr="00547932">
        <w:rPr>
          <w:rFonts w:ascii="Times New Roman" w:hAnsi="Times New Roman" w:cs="Times New Roman"/>
          <w:sz w:val="24"/>
          <w:szCs w:val="24"/>
        </w:rPr>
        <w:t>ії О</w:t>
      </w:r>
      <w:proofErr w:type="gramEnd"/>
      <w:r w:rsidRPr="00547932">
        <w:rPr>
          <w:rFonts w:ascii="Times New Roman" w:hAnsi="Times New Roman" w:cs="Times New Roman"/>
          <w:sz w:val="24"/>
          <w:szCs w:val="24"/>
        </w:rPr>
        <w:t>б’єкту.</w:t>
      </w:r>
    </w:p>
    <w:p w14:paraId="66C6FC6C" w14:textId="2B0EC666" w:rsidR="000513FE" w:rsidRPr="00547932" w:rsidRDefault="000513FE" w:rsidP="00547932">
      <w:pPr>
        <w:pStyle w:val="21"/>
        <w:jc w:val="both"/>
        <w:rPr>
          <w:rFonts w:ascii="Times New Roman" w:hAnsi="Times New Roman" w:cs="Times New Roman"/>
          <w:sz w:val="24"/>
          <w:szCs w:val="24"/>
        </w:rPr>
      </w:pPr>
      <w:r w:rsidRPr="00547932">
        <w:rPr>
          <w:rFonts w:ascii="Times New Roman" w:hAnsi="Times New Roman" w:cs="Times New Roman"/>
          <w:sz w:val="24"/>
          <w:szCs w:val="24"/>
        </w:rPr>
        <w:t>2. Винос матеріальних цінностей з</w:t>
      </w:r>
      <w:proofErr w:type="gramStart"/>
      <w:r w:rsidRPr="00547932">
        <w:rPr>
          <w:rFonts w:ascii="Times New Roman" w:hAnsi="Times New Roman" w:cs="Times New Roman"/>
          <w:sz w:val="24"/>
          <w:szCs w:val="24"/>
        </w:rPr>
        <w:t xml:space="preserve"> О</w:t>
      </w:r>
      <w:proofErr w:type="gramEnd"/>
      <w:r w:rsidRPr="00547932">
        <w:rPr>
          <w:rFonts w:ascii="Times New Roman" w:hAnsi="Times New Roman" w:cs="Times New Roman"/>
          <w:sz w:val="24"/>
          <w:szCs w:val="24"/>
        </w:rPr>
        <w:t xml:space="preserve">б’єкта, а також заміна меблів, устаткування, інвентарю, проводки електромережі або телефонного зв’язку дозволяється за </w:t>
      </w:r>
      <w:r w:rsidR="00E8791C" w:rsidRPr="00547932">
        <w:rPr>
          <w:rFonts w:ascii="Times New Roman" w:hAnsi="Times New Roman" w:cs="Times New Roman"/>
          <w:sz w:val="24"/>
          <w:szCs w:val="24"/>
        </w:rPr>
        <w:t>розпорядженням</w:t>
      </w:r>
      <w:r w:rsidRPr="00547932">
        <w:rPr>
          <w:rFonts w:ascii="Times New Roman" w:hAnsi="Times New Roman" w:cs="Times New Roman"/>
          <w:sz w:val="24"/>
          <w:szCs w:val="24"/>
        </w:rPr>
        <w:t xml:space="preserve"> ке</w:t>
      </w:r>
      <w:r w:rsidR="00E8791C" w:rsidRPr="00547932">
        <w:rPr>
          <w:rFonts w:ascii="Times New Roman" w:hAnsi="Times New Roman" w:cs="Times New Roman"/>
          <w:sz w:val="24"/>
          <w:szCs w:val="24"/>
        </w:rPr>
        <w:t>р</w:t>
      </w:r>
      <w:r w:rsidRPr="00547932">
        <w:rPr>
          <w:rFonts w:ascii="Times New Roman" w:hAnsi="Times New Roman" w:cs="Times New Roman"/>
          <w:sz w:val="24"/>
          <w:szCs w:val="24"/>
        </w:rPr>
        <w:t>івни</w:t>
      </w:r>
      <w:r w:rsidR="00E8791C" w:rsidRPr="00547932">
        <w:rPr>
          <w:rFonts w:ascii="Times New Roman" w:hAnsi="Times New Roman" w:cs="Times New Roman"/>
          <w:sz w:val="24"/>
          <w:szCs w:val="24"/>
        </w:rPr>
        <w:t>цтва Замовника</w:t>
      </w:r>
      <w:r w:rsidRPr="00547932">
        <w:rPr>
          <w:rFonts w:ascii="Times New Roman" w:hAnsi="Times New Roman" w:cs="Times New Roman"/>
          <w:sz w:val="24"/>
          <w:szCs w:val="24"/>
        </w:rPr>
        <w:t>.</w:t>
      </w:r>
    </w:p>
    <w:p w14:paraId="7ACEADB9" w14:textId="2EF818CB" w:rsidR="000513FE" w:rsidRPr="00547932" w:rsidRDefault="000513FE" w:rsidP="00547932">
      <w:pPr>
        <w:pStyle w:val="21"/>
        <w:jc w:val="both"/>
        <w:rPr>
          <w:rFonts w:ascii="Times New Roman" w:hAnsi="Times New Roman" w:cs="Times New Roman"/>
          <w:sz w:val="24"/>
          <w:szCs w:val="24"/>
        </w:rPr>
      </w:pPr>
      <w:r w:rsidRPr="00547932">
        <w:rPr>
          <w:rFonts w:ascii="Times New Roman" w:hAnsi="Times New Roman" w:cs="Times New Roman"/>
          <w:sz w:val="24"/>
          <w:szCs w:val="24"/>
        </w:rPr>
        <w:t xml:space="preserve">3.У випадку виникнення нестандартних ситуацій здійснювати взаємодію з представниками відповідних силових відомств. При виявленні ознак проникнення сторонніх осіб </w:t>
      </w:r>
      <w:proofErr w:type="gramStart"/>
      <w:r w:rsidRPr="00547932">
        <w:rPr>
          <w:rFonts w:ascii="Times New Roman" w:hAnsi="Times New Roman" w:cs="Times New Roman"/>
          <w:sz w:val="24"/>
          <w:szCs w:val="24"/>
        </w:rPr>
        <w:t>на</w:t>
      </w:r>
      <w:proofErr w:type="gramEnd"/>
      <w:r w:rsidRPr="00547932">
        <w:rPr>
          <w:rFonts w:ascii="Times New Roman" w:hAnsi="Times New Roman" w:cs="Times New Roman"/>
          <w:sz w:val="24"/>
          <w:szCs w:val="24"/>
        </w:rPr>
        <w:t xml:space="preserve"> </w:t>
      </w:r>
      <w:proofErr w:type="gramStart"/>
      <w:r w:rsidRPr="00547932">
        <w:rPr>
          <w:rFonts w:ascii="Times New Roman" w:hAnsi="Times New Roman" w:cs="Times New Roman"/>
          <w:sz w:val="24"/>
          <w:szCs w:val="24"/>
        </w:rPr>
        <w:t>об</w:t>
      </w:r>
      <w:proofErr w:type="gramEnd"/>
      <w:r w:rsidRPr="00547932">
        <w:rPr>
          <w:rFonts w:ascii="Times New Roman" w:hAnsi="Times New Roman" w:cs="Times New Roman"/>
          <w:sz w:val="24"/>
          <w:szCs w:val="24"/>
        </w:rPr>
        <w:t>’єкт, негайно сповістити поліцію, забезпечити недоторканість місця пригоди та викликати на об’єкт уповноважену особу Замовника.</w:t>
      </w:r>
    </w:p>
    <w:p w14:paraId="65EB8106" w14:textId="77777777" w:rsidR="000513FE" w:rsidRPr="00547932" w:rsidRDefault="000513FE" w:rsidP="00547932">
      <w:pPr>
        <w:pStyle w:val="21"/>
        <w:jc w:val="both"/>
        <w:rPr>
          <w:rFonts w:ascii="Times New Roman" w:hAnsi="Times New Roman" w:cs="Times New Roman"/>
          <w:sz w:val="24"/>
          <w:szCs w:val="24"/>
        </w:rPr>
      </w:pPr>
      <w:r w:rsidRPr="00547932">
        <w:rPr>
          <w:rFonts w:ascii="Times New Roman" w:hAnsi="Times New Roman" w:cs="Times New Roman"/>
          <w:sz w:val="24"/>
          <w:szCs w:val="24"/>
        </w:rPr>
        <w:t>4. З метою перевірки зачинення дверей приміщень та контролю протипожежного стану здійснювати згідно графіку в т.ч. у нічний час обхід територ</w:t>
      </w:r>
      <w:proofErr w:type="gramStart"/>
      <w:r w:rsidRPr="00547932">
        <w:rPr>
          <w:rFonts w:ascii="Times New Roman" w:hAnsi="Times New Roman" w:cs="Times New Roman"/>
          <w:sz w:val="24"/>
          <w:szCs w:val="24"/>
        </w:rPr>
        <w:t>ії О</w:t>
      </w:r>
      <w:proofErr w:type="gramEnd"/>
      <w:r w:rsidRPr="00547932">
        <w:rPr>
          <w:rFonts w:ascii="Times New Roman" w:hAnsi="Times New Roman" w:cs="Times New Roman"/>
          <w:sz w:val="24"/>
          <w:szCs w:val="24"/>
        </w:rPr>
        <w:t xml:space="preserve">б’єкта. </w:t>
      </w:r>
    </w:p>
    <w:p w14:paraId="16C1B5E6" w14:textId="77777777" w:rsidR="000513FE" w:rsidRPr="00547932" w:rsidRDefault="000513FE" w:rsidP="00547932">
      <w:pPr>
        <w:pStyle w:val="21"/>
        <w:jc w:val="both"/>
        <w:rPr>
          <w:rFonts w:ascii="Times New Roman" w:hAnsi="Times New Roman" w:cs="Times New Roman"/>
          <w:sz w:val="24"/>
          <w:szCs w:val="24"/>
        </w:rPr>
      </w:pPr>
      <w:r w:rsidRPr="00547932">
        <w:rPr>
          <w:rFonts w:ascii="Times New Roman" w:hAnsi="Times New Roman" w:cs="Times New Roman"/>
          <w:sz w:val="24"/>
          <w:szCs w:val="24"/>
        </w:rPr>
        <w:t xml:space="preserve">5. </w:t>
      </w:r>
      <w:proofErr w:type="gramStart"/>
      <w:r w:rsidRPr="00547932">
        <w:rPr>
          <w:rFonts w:ascii="Times New Roman" w:hAnsi="Times New Roman" w:cs="Times New Roman"/>
          <w:sz w:val="24"/>
          <w:szCs w:val="24"/>
        </w:rPr>
        <w:t>У</w:t>
      </w:r>
      <w:proofErr w:type="gramEnd"/>
      <w:r w:rsidRPr="00547932">
        <w:rPr>
          <w:rFonts w:ascii="Times New Roman" w:hAnsi="Times New Roman" w:cs="Times New Roman"/>
          <w:sz w:val="24"/>
          <w:szCs w:val="24"/>
        </w:rPr>
        <w:t xml:space="preserve"> </w:t>
      </w:r>
      <w:proofErr w:type="gramStart"/>
      <w:r w:rsidRPr="00547932">
        <w:rPr>
          <w:rFonts w:ascii="Times New Roman" w:hAnsi="Times New Roman" w:cs="Times New Roman"/>
          <w:sz w:val="24"/>
          <w:szCs w:val="24"/>
        </w:rPr>
        <w:t>раз</w:t>
      </w:r>
      <w:proofErr w:type="gramEnd"/>
      <w:r w:rsidRPr="00547932">
        <w:rPr>
          <w:rFonts w:ascii="Times New Roman" w:hAnsi="Times New Roman" w:cs="Times New Roman"/>
          <w:sz w:val="24"/>
          <w:szCs w:val="24"/>
        </w:rPr>
        <w:t>і виникнення пожежі, забезпечити пропуск пожежних машин, направлення їх до місця пожежі та повідомити про найближчі джерела пожежного водопостачання.</w:t>
      </w:r>
    </w:p>
    <w:p w14:paraId="206BEF8E" w14:textId="77777777" w:rsidR="000513FE" w:rsidRPr="00547932" w:rsidRDefault="000513FE" w:rsidP="00547932">
      <w:pPr>
        <w:pStyle w:val="21"/>
        <w:jc w:val="both"/>
        <w:rPr>
          <w:rFonts w:ascii="Times New Roman" w:hAnsi="Times New Roman" w:cs="Times New Roman"/>
          <w:sz w:val="24"/>
          <w:szCs w:val="24"/>
        </w:rPr>
      </w:pPr>
      <w:r w:rsidRPr="00547932">
        <w:rPr>
          <w:rFonts w:ascii="Times New Roman" w:hAnsi="Times New Roman" w:cs="Times New Roman"/>
          <w:sz w:val="24"/>
          <w:szCs w:val="24"/>
        </w:rPr>
        <w:t>6. Дотримуватися встановленого маршруту руху по територ</w:t>
      </w:r>
      <w:proofErr w:type="gramStart"/>
      <w:r w:rsidRPr="00547932">
        <w:rPr>
          <w:rFonts w:ascii="Times New Roman" w:hAnsi="Times New Roman" w:cs="Times New Roman"/>
          <w:sz w:val="24"/>
          <w:szCs w:val="24"/>
        </w:rPr>
        <w:t>ії О</w:t>
      </w:r>
      <w:proofErr w:type="gramEnd"/>
      <w:r w:rsidRPr="00547932">
        <w:rPr>
          <w:rFonts w:ascii="Times New Roman" w:hAnsi="Times New Roman" w:cs="Times New Roman"/>
          <w:sz w:val="24"/>
          <w:szCs w:val="24"/>
        </w:rPr>
        <w:t>б’єкта і призначеного графіку обходів.</w:t>
      </w:r>
    </w:p>
    <w:p w14:paraId="67D1DA7F" w14:textId="77777777" w:rsidR="000513FE" w:rsidRPr="00547932" w:rsidRDefault="000513FE" w:rsidP="00547932">
      <w:pPr>
        <w:pStyle w:val="21"/>
        <w:jc w:val="both"/>
        <w:rPr>
          <w:rFonts w:ascii="Times New Roman" w:hAnsi="Times New Roman" w:cs="Times New Roman"/>
          <w:sz w:val="24"/>
          <w:szCs w:val="24"/>
        </w:rPr>
      </w:pPr>
      <w:r w:rsidRPr="00547932">
        <w:rPr>
          <w:rFonts w:ascii="Times New Roman" w:hAnsi="Times New Roman" w:cs="Times New Roman"/>
          <w:sz w:val="24"/>
          <w:szCs w:val="24"/>
        </w:rPr>
        <w:t>7. Не допускати  на територію</w:t>
      </w:r>
      <w:proofErr w:type="gramStart"/>
      <w:r w:rsidRPr="00547932">
        <w:rPr>
          <w:rFonts w:ascii="Times New Roman" w:hAnsi="Times New Roman" w:cs="Times New Roman"/>
          <w:sz w:val="24"/>
          <w:szCs w:val="24"/>
        </w:rPr>
        <w:t xml:space="preserve"> О</w:t>
      </w:r>
      <w:proofErr w:type="gramEnd"/>
      <w:r w:rsidRPr="00547932">
        <w:rPr>
          <w:rFonts w:ascii="Times New Roman" w:hAnsi="Times New Roman" w:cs="Times New Roman"/>
          <w:sz w:val="24"/>
          <w:szCs w:val="24"/>
        </w:rPr>
        <w:t>б’єкта осіб, які знаходяться в стані алкогольного чи наркотичного сп’яніння.</w:t>
      </w:r>
    </w:p>
    <w:p w14:paraId="78B83803" w14:textId="77777777" w:rsidR="000513FE" w:rsidRPr="00547932" w:rsidRDefault="000513FE" w:rsidP="00547932">
      <w:pPr>
        <w:pStyle w:val="21"/>
        <w:jc w:val="both"/>
        <w:rPr>
          <w:rFonts w:ascii="Times New Roman" w:hAnsi="Times New Roman" w:cs="Times New Roman"/>
          <w:sz w:val="24"/>
          <w:szCs w:val="24"/>
        </w:rPr>
      </w:pPr>
      <w:r w:rsidRPr="00547932">
        <w:rPr>
          <w:rFonts w:ascii="Times New Roman" w:hAnsi="Times New Roman" w:cs="Times New Roman"/>
          <w:sz w:val="24"/>
          <w:szCs w:val="24"/>
        </w:rPr>
        <w:t>8. Використовувати надані телефонні мережі виключно у службових цілях.</w:t>
      </w:r>
    </w:p>
    <w:p w14:paraId="4E49D149" w14:textId="77777777" w:rsidR="000513FE" w:rsidRDefault="000513FE" w:rsidP="00547932">
      <w:pPr>
        <w:pStyle w:val="21"/>
        <w:jc w:val="both"/>
        <w:rPr>
          <w:rFonts w:ascii="Times New Roman" w:hAnsi="Times New Roman" w:cs="Times New Roman"/>
          <w:sz w:val="24"/>
          <w:szCs w:val="24"/>
          <w:shd w:val="clear" w:color="auto" w:fill="FFFFFF"/>
          <w:lang w:val="uk-UA"/>
        </w:rPr>
      </w:pPr>
    </w:p>
    <w:p w14:paraId="7106F1D5" w14:textId="77777777" w:rsidR="008A011A" w:rsidRDefault="008A011A" w:rsidP="00547932">
      <w:pPr>
        <w:pStyle w:val="21"/>
        <w:jc w:val="both"/>
        <w:rPr>
          <w:rFonts w:ascii="Times New Roman" w:hAnsi="Times New Roman" w:cs="Times New Roman"/>
          <w:sz w:val="24"/>
          <w:szCs w:val="24"/>
          <w:shd w:val="clear" w:color="auto" w:fill="FFFFFF"/>
          <w:lang w:val="uk-UA"/>
        </w:rPr>
      </w:pPr>
    </w:p>
    <w:p w14:paraId="32787B5B" w14:textId="77777777" w:rsidR="008A011A" w:rsidRDefault="008A011A" w:rsidP="00547932">
      <w:pPr>
        <w:pStyle w:val="21"/>
        <w:jc w:val="both"/>
        <w:rPr>
          <w:rFonts w:ascii="Times New Roman" w:hAnsi="Times New Roman" w:cs="Times New Roman"/>
          <w:sz w:val="24"/>
          <w:szCs w:val="24"/>
          <w:shd w:val="clear" w:color="auto" w:fill="FFFFFF"/>
          <w:lang w:val="uk-UA"/>
        </w:rPr>
      </w:pPr>
    </w:p>
    <w:p w14:paraId="5321248E" w14:textId="77777777" w:rsidR="008A011A" w:rsidRPr="008A011A" w:rsidRDefault="008A011A" w:rsidP="00547932">
      <w:pPr>
        <w:pStyle w:val="21"/>
        <w:jc w:val="both"/>
        <w:rPr>
          <w:rFonts w:ascii="Times New Roman" w:hAnsi="Times New Roman" w:cs="Times New Roman"/>
          <w:sz w:val="24"/>
          <w:szCs w:val="24"/>
          <w:shd w:val="clear" w:color="auto" w:fill="FFFFFF"/>
          <w:lang w:val="uk-UA"/>
        </w:rPr>
      </w:pPr>
    </w:p>
    <w:tbl>
      <w:tblPr>
        <w:tblW w:w="9786" w:type="dxa"/>
        <w:jc w:val="center"/>
        <w:tblInd w:w="41" w:type="dxa"/>
        <w:tblBorders>
          <w:top w:val="nil"/>
          <w:left w:val="nil"/>
          <w:bottom w:val="nil"/>
          <w:right w:val="nil"/>
          <w:insideH w:val="nil"/>
          <w:insideV w:val="nil"/>
        </w:tblBorders>
        <w:tblLayout w:type="fixed"/>
        <w:tblLook w:val="0400" w:firstRow="0" w:lastRow="0" w:firstColumn="0" w:lastColumn="0" w:noHBand="0" w:noVBand="1"/>
      </w:tblPr>
      <w:tblGrid>
        <w:gridCol w:w="3276"/>
        <w:gridCol w:w="2649"/>
        <w:gridCol w:w="3861"/>
      </w:tblGrid>
      <w:tr w:rsidR="000513FE" w:rsidRPr="00547932" w14:paraId="693FC989" w14:textId="77777777" w:rsidTr="002F0D46">
        <w:trPr>
          <w:trHeight w:val="543"/>
          <w:jc w:val="center"/>
        </w:trPr>
        <w:tc>
          <w:tcPr>
            <w:tcW w:w="3276" w:type="dxa"/>
          </w:tcPr>
          <w:p w14:paraId="62D480E2" w14:textId="77777777" w:rsidR="000513FE" w:rsidRPr="00547932" w:rsidRDefault="000513FE" w:rsidP="00547932">
            <w:pPr>
              <w:pStyle w:val="21"/>
              <w:jc w:val="both"/>
              <w:rPr>
                <w:rFonts w:ascii="Times New Roman" w:eastAsia="Calibri" w:hAnsi="Times New Roman" w:cs="Times New Roman"/>
                <w:sz w:val="24"/>
                <w:szCs w:val="24"/>
              </w:rPr>
            </w:pPr>
            <w:r w:rsidRPr="00547932">
              <w:rPr>
                <w:rFonts w:ascii="Times New Roman" w:eastAsia="Arial" w:hAnsi="Times New Roman" w:cs="Times New Roman"/>
                <w:sz w:val="24"/>
                <w:szCs w:val="24"/>
              </w:rPr>
              <w:t>________________________</w:t>
            </w:r>
          </w:p>
        </w:tc>
        <w:tc>
          <w:tcPr>
            <w:tcW w:w="2649" w:type="dxa"/>
          </w:tcPr>
          <w:p w14:paraId="0D61462E" w14:textId="7C5777E2" w:rsidR="000513FE" w:rsidRPr="008A011A" w:rsidRDefault="008A011A" w:rsidP="00547932">
            <w:pPr>
              <w:pStyle w:val="21"/>
              <w:jc w:val="both"/>
              <w:rPr>
                <w:rFonts w:ascii="Times New Roman" w:eastAsia="Calibri" w:hAnsi="Times New Roman" w:cs="Times New Roman"/>
                <w:sz w:val="24"/>
                <w:szCs w:val="24"/>
                <w:lang w:val="uk-UA"/>
              </w:rPr>
            </w:pPr>
            <w:r>
              <w:rPr>
                <w:rFonts w:ascii="Times New Roman" w:eastAsia="Arial" w:hAnsi="Times New Roman" w:cs="Times New Roman"/>
                <w:sz w:val="24"/>
                <w:szCs w:val="24"/>
              </w:rPr>
              <w:t>____________________</w:t>
            </w:r>
          </w:p>
        </w:tc>
        <w:tc>
          <w:tcPr>
            <w:tcW w:w="3861" w:type="dxa"/>
          </w:tcPr>
          <w:p w14:paraId="67CE1D1D" w14:textId="77777777" w:rsidR="000513FE" w:rsidRPr="00547932" w:rsidRDefault="000513FE" w:rsidP="00547932">
            <w:pPr>
              <w:pStyle w:val="21"/>
              <w:jc w:val="both"/>
              <w:rPr>
                <w:rFonts w:ascii="Times New Roman" w:eastAsia="Calibri" w:hAnsi="Times New Roman" w:cs="Times New Roman"/>
                <w:sz w:val="24"/>
                <w:szCs w:val="24"/>
              </w:rPr>
            </w:pPr>
            <w:r w:rsidRPr="00547932">
              <w:rPr>
                <w:rFonts w:ascii="Times New Roman" w:eastAsia="Arial" w:hAnsi="Times New Roman" w:cs="Times New Roman"/>
                <w:sz w:val="24"/>
                <w:szCs w:val="24"/>
              </w:rPr>
              <w:t>________________________</w:t>
            </w:r>
          </w:p>
        </w:tc>
      </w:tr>
      <w:tr w:rsidR="00454F4C" w:rsidRPr="004D5786" w14:paraId="70C20D97" w14:textId="77777777" w:rsidTr="008A011A">
        <w:trPr>
          <w:trHeight w:val="70"/>
          <w:jc w:val="center"/>
        </w:trPr>
        <w:tc>
          <w:tcPr>
            <w:tcW w:w="3276" w:type="dxa"/>
          </w:tcPr>
          <w:p w14:paraId="4F236B1B" w14:textId="0BF678A9" w:rsidR="00454F4C" w:rsidRPr="004D5786" w:rsidRDefault="00454F4C" w:rsidP="00454F4C">
            <w:pPr>
              <w:shd w:val="clear" w:color="auto" w:fill="FFFFFF"/>
              <w:tabs>
                <w:tab w:val="left" w:pos="426"/>
              </w:tabs>
              <w:spacing w:after="160" w:line="259" w:lineRule="auto"/>
              <w:jc w:val="center"/>
              <w:rPr>
                <w:rFonts w:ascii="Times New Roman" w:eastAsia="Calibri" w:hAnsi="Times New Roman" w:cs="Times New Roman"/>
                <w:lang w:val="ru-RU" w:eastAsia="en-US"/>
              </w:rPr>
            </w:pPr>
            <w:r>
              <w:rPr>
                <w:rFonts w:ascii="Times New Roman" w:eastAsia="Arial" w:hAnsi="Times New Roman" w:cs="Times New Roman"/>
                <w:i/>
                <w:sz w:val="16"/>
                <w:szCs w:val="16"/>
                <w:lang w:val="ru-RU" w:eastAsia="en-US"/>
              </w:rPr>
              <w:t xml:space="preserve">       </w:t>
            </w:r>
            <w:r w:rsidRPr="004D5786">
              <w:rPr>
                <w:rFonts w:ascii="Times New Roman" w:eastAsia="Arial" w:hAnsi="Times New Roman" w:cs="Times New Roman"/>
                <w:i/>
                <w:sz w:val="16"/>
                <w:szCs w:val="16"/>
                <w:lang w:val="ru-RU" w:eastAsia="en-US"/>
              </w:rPr>
              <w:t xml:space="preserve">посада </w:t>
            </w:r>
            <w:proofErr w:type="spellStart"/>
            <w:r w:rsidRPr="004D5786">
              <w:rPr>
                <w:rFonts w:ascii="Times New Roman" w:eastAsia="Arial" w:hAnsi="Times New Roman" w:cs="Times New Roman"/>
                <w:i/>
                <w:sz w:val="16"/>
                <w:szCs w:val="16"/>
                <w:lang w:val="ru-RU" w:eastAsia="en-US"/>
              </w:rPr>
              <w:t>уповноваженої</w:t>
            </w:r>
            <w:proofErr w:type="spellEnd"/>
            <w:r w:rsidRPr="004D5786">
              <w:rPr>
                <w:rFonts w:ascii="Times New Roman" w:eastAsia="Arial" w:hAnsi="Times New Roman" w:cs="Times New Roman"/>
                <w:i/>
                <w:sz w:val="16"/>
                <w:szCs w:val="16"/>
                <w:lang w:val="ru-RU" w:eastAsia="en-US"/>
              </w:rPr>
              <w:t xml:space="preserve"> особи </w:t>
            </w:r>
            <w:proofErr w:type="spellStart"/>
            <w:r w:rsidRPr="004D5786">
              <w:rPr>
                <w:rFonts w:ascii="Times New Roman" w:eastAsia="Arial" w:hAnsi="Times New Roman" w:cs="Times New Roman"/>
                <w:i/>
                <w:sz w:val="16"/>
                <w:szCs w:val="16"/>
                <w:lang w:val="ru-RU" w:eastAsia="en-US"/>
              </w:rPr>
              <w:t>Учасника</w:t>
            </w:r>
            <w:proofErr w:type="spellEnd"/>
          </w:p>
        </w:tc>
        <w:tc>
          <w:tcPr>
            <w:tcW w:w="2649" w:type="dxa"/>
          </w:tcPr>
          <w:p w14:paraId="1CD0B896" w14:textId="77777777" w:rsidR="00454F4C" w:rsidRPr="004D5786" w:rsidRDefault="00454F4C" w:rsidP="00454F4C">
            <w:pPr>
              <w:shd w:val="clear" w:color="auto" w:fill="FFFFFF"/>
              <w:tabs>
                <w:tab w:val="left" w:pos="426"/>
              </w:tabs>
              <w:spacing w:after="160" w:line="259" w:lineRule="auto"/>
              <w:jc w:val="center"/>
              <w:rPr>
                <w:rFonts w:ascii="Times New Roman" w:eastAsia="Calibri" w:hAnsi="Times New Roman" w:cs="Times New Roman"/>
                <w:lang w:val="ru-RU" w:eastAsia="en-US"/>
              </w:rPr>
            </w:pPr>
            <w:proofErr w:type="spellStart"/>
            <w:r w:rsidRPr="004D5786">
              <w:rPr>
                <w:rFonts w:ascii="Times New Roman" w:eastAsia="Arial" w:hAnsi="Times New Roman" w:cs="Times New Roman"/>
                <w:i/>
                <w:sz w:val="16"/>
                <w:szCs w:val="16"/>
                <w:lang w:val="ru-RU" w:eastAsia="en-US"/>
              </w:rPr>
              <w:t>підпис</w:t>
            </w:r>
            <w:proofErr w:type="spellEnd"/>
            <w:r w:rsidRPr="004D5786">
              <w:rPr>
                <w:rFonts w:ascii="Times New Roman" w:eastAsia="Arial" w:hAnsi="Times New Roman" w:cs="Times New Roman"/>
                <w:i/>
                <w:sz w:val="16"/>
                <w:szCs w:val="16"/>
                <w:lang w:val="ru-RU" w:eastAsia="en-US"/>
              </w:rPr>
              <w:t xml:space="preserve"> та печатка (за </w:t>
            </w:r>
            <w:proofErr w:type="spellStart"/>
            <w:r w:rsidRPr="004D5786">
              <w:rPr>
                <w:rFonts w:ascii="Times New Roman" w:eastAsia="Arial" w:hAnsi="Times New Roman" w:cs="Times New Roman"/>
                <w:i/>
                <w:sz w:val="16"/>
                <w:szCs w:val="16"/>
                <w:lang w:val="ru-RU" w:eastAsia="en-US"/>
              </w:rPr>
              <w:t>наявності</w:t>
            </w:r>
            <w:proofErr w:type="spellEnd"/>
            <w:r w:rsidRPr="004D5786">
              <w:rPr>
                <w:rFonts w:ascii="Times New Roman" w:eastAsia="Arial" w:hAnsi="Times New Roman" w:cs="Times New Roman"/>
                <w:i/>
                <w:sz w:val="16"/>
                <w:szCs w:val="16"/>
                <w:lang w:val="ru-RU" w:eastAsia="en-US"/>
              </w:rPr>
              <w:t>)</w:t>
            </w:r>
          </w:p>
        </w:tc>
        <w:tc>
          <w:tcPr>
            <w:tcW w:w="3861" w:type="dxa"/>
          </w:tcPr>
          <w:p w14:paraId="4C75BCBF" w14:textId="77777777" w:rsidR="00604C73" w:rsidRDefault="00604C73" w:rsidP="00454F4C">
            <w:pPr>
              <w:spacing w:after="0" w:line="240" w:lineRule="auto"/>
              <w:ind w:right="-216"/>
              <w:rPr>
                <w:rFonts w:ascii="Times New Roman" w:hAnsi="Times New Roman" w:cs="Times New Roman"/>
                <w:b/>
                <w:sz w:val="24"/>
                <w:szCs w:val="24"/>
                <w:lang w:eastAsia="ru-RU"/>
              </w:rPr>
            </w:pPr>
          </w:p>
          <w:p w14:paraId="48FD96B0" w14:textId="77777777" w:rsidR="002F0D46" w:rsidRDefault="002F0D46" w:rsidP="002F0D46">
            <w:pPr>
              <w:spacing w:after="0" w:line="240" w:lineRule="auto"/>
              <w:ind w:right="-216"/>
              <w:rPr>
                <w:rFonts w:ascii="Times New Roman" w:hAnsi="Times New Roman" w:cs="Times New Roman"/>
                <w:b/>
                <w:sz w:val="24"/>
                <w:szCs w:val="24"/>
                <w:lang w:eastAsia="ru-RU"/>
              </w:rPr>
            </w:pPr>
          </w:p>
          <w:p w14:paraId="438AB12F" w14:textId="77777777" w:rsidR="002F0D46" w:rsidRDefault="002F0D46" w:rsidP="002F0D46">
            <w:pPr>
              <w:spacing w:after="0" w:line="240" w:lineRule="auto"/>
              <w:ind w:right="-216"/>
              <w:rPr>
                <w:rFonts w:ascii="Times New Roman" w:hAnsi="Times New Roman" w:cs="Times New Roman"/>
                <w:b/>
                <w:sz w:val="24"/>
                <w:szCs w:val="24"/>
                <w:lang w:eastAsia="ru-RU"/>
              </w:rPr>
            </w:pPr>
          </w:p>
          <w:p w14:paraId="578493FA" w14:textId="77777777" w:rsidR="008A011A" w:rsidRDefault="008A011A" w:rsidP="002F0D46">
            <w:pPr>
              <w:spacing w:after="0" w:line="240" w:lineRule="auto"/>
              <w:ind w:right="-216"/>
              <w:rPr>
                <w:rFonts w:ascii="Times New Roman" w:hAnsi="Times New Roman" w:cs="Times New Roman"/>
                <w:b/>
                <w:sz w:val="24"/>
                <w:szCs w:val="24"/>
                <w:lang w:eastAsia="ru-RU"/>
              </w:rPr>
            </w:pPr>
          </w:p>
          <w:p w14:paraId="142DBD5B" w14:textId="77777777" w:rsidR="008A011A" w:rsidRDefault="008A011A" w:rsidP="002F0D46">
            <w:pPr>
              <w:spacing w:after="0" w:line="240" w:lineRule="auto"/>
              <w:ind w:right="-216"/>
              <w:rPr>
                <w:rFonts w:ascii="Times New Roman" w:hAnsi="Times New Roman" w:cs="Times New Roman"/>
                <w:b/>
                <w:sz w:val="24"/>
                <w:szCs w:val="24"/>
                <w:lang w:eastAsia="ru-RU"/>
              </w:rPr>
            </w:pPr>
          </w:p>
          <w:p w14:paraId="39C6163D" w14:textId="77777777" w:rsidR="008A011A" w:rsidRDefault="008A011A" w:rsidP="002F0D46">
            <w:pPr>
              <w:spacing w:after="0" w:line="240" w:lineRule="auto"/>
              <w:ind w:right="-216"/>
              <w:rPr>
                <w:rFonts w:ascii="Times New Roman" w:hAnsi="Times New Roman" w:cs="Times New Roman"/>
                <w:b/>
                <w:sz w:val="24"/>
                <w:szCs w:val="24"/>
                <w:lang w:eastAsia="ru-RU"/>
              </w:rPr>
            </w:pPr>
          </w:p>
          <w:p w14:paraId="7F4FF541" w14:textId="77777777" w:rsidR="008A011A" w:rsidRDefault="008A011A" w:rsidP="002F0D46">
            <w:pPr>
              <w:spacing w:after="0" w:line="240" w:lineRule="auto"/>
              <w:ind w:right="-216"/>
              <w:rPr>
                <w:rFonts w:ascii="Times New Roman" w:hAnsi="Times New Roman" w:cs="Times New Roman"/>
                <w:b/>
                <w:sz w:val="24"/>
                <w:szCs w:val="24"/>
                <w:lang w:eastAsia="ru-RU"/>
              </w:rPr>
            </w:pPr>
          </w:p>
          <w:p w14:paraId="3980A950" w14:textId="77777777" w:rsidR="008A011A" w:rsidRDefault="008A011A" w:rsidP="002F0D46">
            <w:pPr>
              <w:spacing w:after="0" w:line="240" w:lineRule="auto"/>
              <w:ind w:right="-216"/>
              <w:rPr>
                <w:rFonts w:ascii="Times New Roman" w:hAnsi="Times New Roman" w:cs="Times New Roman"/>
                <w:b/>
                <w:sz w:val="24"/>
                <w:szCs w:val="24"/>
                <w:lang w:eastAsia="ru-RU"/>
              </w:rPr>
            </w:pPr>
          </w:p>
          <w:p w14:paraId="17EC2EB8" w14:textId="77777777" w:rsidR="008A011A" w:rsidRDefault="008A011A" w:rsidP="002F0D46">
            <w:pPr>
              <w:spacing w:after="0" w:line="240" w:lineRule="auto"/>
              <w:ind w:right="-216"/>
              <w:rPr>
                <w:rFonts w:ascii="Times New Roman" w:hAnsi="Times New Roman" w:cs="Times New Roman"/>
                <w:b/>
                <w:sz w:val="24"/>
                <w:szCs w:val="24"/>
                <w:lang w:eastAsia="ru-RU"/>
              </w:rPr>
            </w:pPr>
          </w:p>
          <w:p w14:paraId="5AC8F55A" w14:textId="77777777" w:rsidR="008A011A" w:rsidRDefault="008A011A" w:rsidP="002F0D46">
            <w:pPr>
              <w:spacing w:after="0" w:line="240" w:lineRule="auto"/>
              <w:ind w:right="-216"/>
              <w:rPr>
                <w:rFonts w:ascii="Times New Roman" w:hAnsi="Times New Roman" w:cs="Times New Roman"/>
                <w:b/>
                <w:sz w:val="24"/>
                <w:szCs w:val="24"/>
                <w:lang w:eastAsia="ru-RU"/>
              </w:rPr>
            </w:pPr>
          </w:p>
          <w:p w14:paraId="789B16AE" w14:textId="7AFBE79A" w:rsidR="00454F4C" w:rsidRPr="00527310" w:rsidRDefault="008A011A" w:rsidP="002F0D46">
            <w:pPr>
              <w:spacing w:after="0" w:line="240" w:lineRule="auto"/>
              <w:ind w:right="-216"/>
              <w:rPr>
                <w:rFonts w:ascii="Times New Roman" w:eastAsia="Arial" w:hAnsi="Times New Roman" w:cs="Times New Roman"/>
                <w:i/>
                <w:sz w:val="16"/>
                <w:szCs w:val="16"/>
                <w:lang w:val="ru-RU" w:eastAsia="en-US"/>
              </w:rPr>
            </w:pPr>
            <w:r>
              <w:rPr>
                <w:rFonts w:ascii="Times New Roman" w:hAnsi="Times New Roman" w:cs="Times New Roman"/>
                <w:b/>
                <w:sz w:val="24"/>
                <w:szCs w:val="24"/>
                <w:lang w:eastAsia="ru-RU"/>
              </w:rPr>
              <w:lastRenderedPageBreak/>
              <w:t xml:space="preserve">   Додаток 4</w:t>
            </w:r>
            <w:r w:rsidRPr="003B7BB0">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r w:rsidRPr="00B1555F">
              <w:rPr>
                <w:rFonts w:ascii="Times New Roman" w:hAnsi="Times New Roman" w:cs="Times New Roman"/>
                <w:i/>
                <w:iCs/>
                <w:sz w:val="20"/>
                <w:szCs w:val="20"/>
                <w:lang w:eastAsia="ru-RU"/>
              </w:rPr>
              <w:t xml:space="preserve">до тендерної документації </w:t>
            </w:r>
            <w:r>
              <w:rPr>
                <w:rFonts w:ascii="Times New Roman" w:hAnsi="Times New Roman" w:cs="Times New Roman"/>
                <w:i/>
                <w:iCs/>
                <w:sz w:val="20"/>
                <w:szCs w:val="20"/>
                <w:lang w:eastAsia="ru-RU"/>
              </w:rPr>
              <w:t xml:space="preserve"> </w:t>
            </w:r>
          </w:p>
        </w:tc>
      </w:tr>
    </w:tbl>
    <w:p w14:paraId="4E53AC0A" w14:textId="77777777" w:rsidR="008A011A" w:rsidRDefault="008A011A" w:rsidP="008A011A">
      <w:pPr>
        <w:shd w:val="clear" w:color="auto" w:fill="FFFFFF"/>
        <w:spacing w:after="0"/>
        <w:rPr>
          <w:rFonts w:ascii="Times New Roman" w:hAnsi="Times New Roman" w:cs="Times New Roman"/>
          <w:b/>
          <w:bCs/>
          <w:color w:val="000000"/>
          <w:sz w:val="24"/>
          <w:szCs w:val="24"/>
        </w:rPr>
      </w:pPr>
    </w:p>
    <w:p w14:paraId="2CF0F555" w14:textId="0F37E1B1" w:rsidR="008A011A" w:rsidRDefault="00B42762" w:rsidP="008A011A">
      <w:pPr>
        <w:shd w:val="clear" w:color="auto" w:fill="FFFFFF"/>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ПРОЄКТ</w:t>
      </w:r>
    </w:p>
    <w:p w14:paraId="1E92CAC5" w14:textId="03C6A8DE" w:rsidR="00C90376" w:rsidRPr="00616AE8" w:rsidRDefault="00C90376" w:rsidP="008A011A">
      <w:pPr>
        <w:shd w:val="clear" w:color="auto" w:fill="FFFFFF"/>
        <w:spacing w:after="0"/>
        <w:jc w:val="center"/>
        <w:rPr>
          <w:rFonts w:ascii="Times New Roman" w:hAnsi="Times New Roman" w:cs="Times New Roman"/>
          <w:b/>
          <w:bCs/>
          <w:color w:val="000000"/>
          <w:sz w:val="24"/>
          <w:szCs w:val="24"/>
        </w:rPr>
      </w:pPr>
      <w:r w:rsidRPr="00616AE8">
        <w:rPr>
          <w:rFonts w:ascii="Times New Roman" w:hAnsi="Times New Roman" w:cs="Times New Roman"/>
          <w:b/>
          <w:bCs/>
          <w:color w:val="000000"/>
          <w:sz w:val="24"/>
          <w:szCs w:val="24"/>
        </w:rPr>
        <w:t>ДОГОВІР №___</w:t>
      </w:r>
    </w:p>
    <w:p w14:paraId="0079B9B1" w14:textId="17F23CFB" w:rsidR="00C90376" w:rsidRDefault="00454F4C" w:rsidP="00616AE8">
      <w:pPr>
        <w:shd w:val="clear" w:color="auto" w:fill="FFFFFF"/>
        <w:spacing w:after="0" w:line="307" w:lineRule="exact"/>
        <w:ind w:firstLine="3119"/>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 xml:space="preserve">       </w:t>
      </w:r>
      <w:r w:rsidR="00C90376" w:rsidRPr="00616AE8">
        <w:rPr>
          <w:rFonts w:ascii="Times New Roman" w:hAnsi="Times New Roman" w:cs="Times New Roman"/>
          <w:b/>
          <w:bCs/>
          <w:color w:val="000000"/>
          <w:spacing w:val="-1"/>
          <w:sz w:val="24"/>
          <w:szCs w:val="24"/>
        </w:rPr>
        <w:t>про закупівлю послуг</w:t>
      </w:r>
    </w:p>
    <w:p w14:paraId="7D4B5A2D" w14:textId="77777777" w:rsidR="008A011A" w:rsidRPr="00616AE8" w:rsidRDefault="008A011A" w:rsidP="00616AE8">
      <w:pPr>
        <w:shd w:val="clear" w:color="auto" w:fill="FFFFFF"/>
        <w:spacing w:after="0" w:line="307" w:lineRule="exact"/>
        <w:ind w:firstLine="3119"/>
        <w:jc w:val="both"/>
        <w:rPr>
          <w:rFonts w:ascii="Times New Roman" w:hAnsi="Times New Roman" w:cs="Times New Roman"/>
          <w:color w:val="000000"/>
          <w:sz w:val="24"/>
          <w:szCs w:val="24"/>
        </w:rPr>
      </w:pPr>
    </w:p>
    <w:p w14:paraId="58D571C6" w14:textId="4ECF6276" w:rsidR="00C90376" w:rsidRPr="008A011A" w:rsidRDefault="00C90376" w:rsidP="00454F4C">
      <w:pPr>
        <w:pStyle w:val="21"/>
        <w:jc w:val="both"/>
        <w:rPr>
          <w:rFonts w:ascii="Times New Roman" w:hAnsi="Times New Roman" w:cs="Times New Roman"/>
          <w:b/>
          <w:sz w:val="20"/>
          <w:szCs w:val="20"/>
          <w:lang w:val="uk-UA"/>
        </w:rPr>
      </w:pPr>
      <w:r w:rsidRPr="008A011A">
        <w:rPr>
          <w:rFonts w:ascii="Times New Roman" w:hAnsi="Times New Roman" w:cs="Times New Roman"/>
          <w:b/>
          <w:sz w:val="20"/>
          <w:szCs w:val="20"/>
        </w:rPr>
        <w:t xml:space="preserve">м. </w:t>
      </w:r>
      <w:proofErr w:type="spellStart"/>
      <w:r w:rsidRPr="008A011A">
        <w:rPr>
          <w:rFonts w:ascii="Times New Roman" w:hAnsi="Times New Roman" w:cs="Times New Roman"/>
          <w:b/>
          <w:sz w:val="20"/>
          <w:szCs w:val="20"/>
        </w:rPr>
        <w:t>Тернопіль</w:t>
      </w:r>
      <w:proofErr w:type="spellEnd"/>
      <w:r w:rsidRPr="008A011A">
        <w:rPr>
          <w:rFonts w:ascii="Times New Roman" w:hAnsi="Times New Roman" w:cs="Times New Roman"/>
          <w:b/>
          <w:sz w:val="20"/>
          <w:szCs w:val="20"/>
        </w:rPr>
        <w:t xml:space="preserve">                                                                                                   </w:t>
      </w:r>
      <w:r w:rsidR="008A011A">
        <w:rPr>
          <w:rFonts w:ascii="Times New Roman" w:hAnsi="Times New Roman" w:cs="Times New Roman"/>
          <w:b/>
          <w:sz w:val="20"/>
          <w:szCs w:val="20"/>
          <w:lang w:val="uk-UA"/>
        </w:rPr>
        <w:t xml:space="preserve">                    </w:t>
      </w:r>
      <w:r w:rsidRPr="008A011A">
        <w:rPr>
          <w:rFonts w:ascii="Times New Roman" w:hAnsi="Times New Roman" w:cs="Times New Roman"/>
          <w:b/>
          <w:sz w:val="20"/>
          <w:szCs w:val="20"/>
        </w:rPr>
        <w:t xml:space="preserve"> «____»</w:t>
      </w:r>
      <w:r w:rsidR="008A011A" w:rsidRPr="008A011A">
        <w:rPr>
          <w:rFonts w:ascii="Times New Roman" w:hAnsi="Times New Roman" w:cs="Times New Roman"/>
          <w:b/>
          <w:sz w:val="20"/>
          <w:szCs w:val="20"/>
          <w:lang w:val="uk-UA"/>
        </w:rPr>
        <w:t xml:space="preserve"> ________ </w:t>
      </w:r>
      <w:r w:rsidR="00003919" w:rsidRPr="008A011A">
        <w:rPr>
          <w:rFonts w:ascii="Times New Roman" w:hAnsi="Times New Roman" w:cs="Times New Roman"/>
          <w:b/>
          <w:sz w:val="20"/>
          <w:szCs w:val="20"/>
        </w:rPr>
        <w:t>202</w:t>
      </w:r>
      <w:r w:rsidR="008A011A" w:rsidRPr="008A011A">
        <w:rPr>
          <w:rFonts w:ascii="Times New Roman" w:hAnsi="Times New Roman" w:cs="Times New Roman"/>
          <w:b/>
          <w:sz w:val="20"/>
          <w:szCs w:val="20"/>
          <w:lang w:val="uk-UA"/>
        </w:rPr>
        <w:t xml:space="preserve">__ </w:t>
      </w:r>
      <w:r w:rsidRPr="008A011A">
        <w:rPr>
          <w:rFonts w:ascii="Times New Roman" w:hAnsi="Times New Roman" w:cs="Times New Roman"/>
          <w:b/>
          <w:sz w:val="20"/>
          <w:szCs w:val="20"/>
        </w:rPr>
        <w:t>року</w:t>
      </w:r>
    </w:p>
    <w:p w14:paraId="24E3AFC3" w14:textId="77777777" w:rsidR="008A011A" w:rsidRPr="008A011A" w:rsidRDefault="008A011A" w:rsidP="00454F4C">
      <w:pPr>
        <w:pStyle w:val="21"/>
        <w:jc w:val="both"/>
        <w:rPr>
          <w:rFonts w:ascii="Times New Roman" w:hAnsi="Times New Roman" w:cs="Times New Roman"/>
          <w:lang w:val="uk-UA"/>
        </w:rPr>
      </w:pPr>
    </w:p>
    <w:p w14:paraId="0F7A94CC" w14:textId="730D2D2F" w:rsidR="00C90376" w:rsidRPr="009F5F02" w:rsidRDefault="00C333D7" w:rsidP="00454F4C">
      <w:pPr>
        <w:pStyle w:val="21"/>
        <w:jc w:val="both"/>
        <w:rPr>
          <w:rFonts w:ascii="Times New Roman" w:hAnsi="Times New Roman" w:cs="Times New Roman"/>
          <w:lang w:val="uk-UA"/>
        </w:rPr>
      </w:pPr>
      <w:r>
        <w:rPr>
          <w:rFonts w:ascii="Times New Roman" w:hAnsi="Times New Roman" w:cs="Times New Roman"/>
          <w:lang w:val="uk-UA"/>
        </w:rPr>
        <w:t xml:space="preserve">______________________________________________________________________________________            </w:t>
      </w:r>
      <w:r w:rsidR="00C90376" w:rsidRPr="009F5F02">
        <w:rPr>
          <w:rFonts w:ascii="Times New Roman" w:hAnsi="Times New Roman" w:cs="Times New Roman"/>
          <w:lang w:val="uk-UA"/>
        </w:rPr>
        <w:t xml:space="preserve">в особі </w:t>
      </w:r>
      <w:r>
        <w:rPr>
          <w:rFonts w:ascii="Times New Roman" w:hAnsi="Times New Roman" w:cs="Times New Roman"/>
          <w:lang w:val="uk-UA"/>
        </w:rPr>
        <w:t>__________________________________</w:t>
      </w:r>
      <w:r w:rsidR="00C90376" w:rsidRPr="009F5F02">
        <w:rPr>
          <w:rFonts w:ascii="Times New Roman" w:hAnsi="Times New Roman" w:cs="Times New Roman"/>
          <w:lang w:val="uk-UA"/>
        </w:rPr>
        <w:t xml:space="preserve">, який іменується надалі ЗАМОВНИК, що діє на підставі </w:t>
      </w:r>
      <w:r>
        <w:rPr>
          <w:rFonts w:ascii="Times New Roman" w:hAnsi="Times New Roman" w:cs="Times New Roman"/>
          <w:lang w:val="uk-UA"/>
        </w:rPr>
        <w:t>___________________</w:t>
      </w:r>
      <w:r w:rsidR="00C90376" w:rsidRPr="009F5F02">
        <w:rPr>
          <w:rFonts w:ascii="Times New Roman" w:hAnsi="Times New Roman" w:cs="Times New Roman"/>
          <w:lang w:val="uk-UA"/>
        </w:rPr>
        <w:t xml:space="preserve">, з однієї сторони, та </w:t>
      </w:r>
      <w:r>
        <w:rPr>
          <w:rFonts w:ascii="Times New Roman" w:hAnsi="Times New Roman" w:cs="Times New Roman"/>
          <w:lang w:val="uk-UA"/>
        </w:rPr>
        <w:t>__</w:t>
      </w:r>
      <w:r w:rsidR="00C90376" w:rsidRPr="009F5F02">
        <w:rPr>
          <w:rFonts w:ascii="Times New Roman" w:hAnsi="Times New Roman" w:cs="Times New Roman"/>
          <w:lang w:val="uk-UA"/>
        </w:rPr>
        <w:t>_____</w:t>
      </w:r>
      <w:r w:rsidR="009F5F02">
        <w:rPr>
          <w:rFonts w:ascii="Times New Roman" w:hAnsi="Times New Roman" w:cs="Times New Roman"/>
          <w:lang w:val="uk-UA"/>
        </w:rPr>
        <w:t>__________________________</w:t>
      </w:r>
      <w:r>
        <w:rPr>
          <w:rFonts w:ascii="Times New Roman" w:hAnsi="Times New Roman" w:cs="Times New Roman"/>
          <w:lang w:val="uk-UA"/>
        </w:rPr>
        <w:t>_________</w:t>
      </w:r>
      <w:r w:rsidR="00C90376" w:rsidRPr="009F5F02">
        <w:rPr>
          <w:rFonts w:ascii="Times New Roman" w:hAnsi="Times New Roman" w:cs="Times New Roman"/>
          <w:lang w:val="uk-UA"/>
        </w:rPr>
        <w:t xml:space="preserve">, надалі - ВИКОНАВЕЦЬ, в особі </w:t>
      </w:r>
      <w:r w:rsidR="009F5F02">
        <w:rPr>
          <w:rFonts w:ascii="Times New Roman" w:hAnsi="Times New Roman" w:cs="Times New Roman"/>
          <w:lang w:val="uk-UA"/>
        </w:rPr>
        <w:t>___________</w:t>
      </w:r>
      <w:r w:rsidR="00C90376" w:rsidRPr="009F5F02">
        <w:rPr>
          <w:rFonts w:ascii="Times New Roman" w:hAnsi="Times New Roman" w:cs="Times New Roman"/>
          <w:lang w:val="uk-UA"/>
        </w:rPr>
        <w:t>______</w:t>
      </w:r>
      <w:r w:rsidR="009F5F02">
        <w:rPr>
          <w:rFonts w:ascii="Times New Roman" w:hAnsi="Times New Roman" w:cs="Times New Roman"/>
          <w:lang w:val="uk-UA"/>
        </w:rPr>
        <w:t>__________</w:t>
      </w:r>
      <w:r w:rsidR="00C90376" w:rsidRPr="009F5F02">
        <w:rPr>
          <w:rFonts w:ascii="Times New Roman" w:hAnsi="Times New Roman" w:cs="Times New Roman"/>
          <w:lang w:val="uk-UA"/>
        </w:rPr>
        <w:t>_____________, що діє на підставі _______________________з другої сторони, (разом іменовані – «Сторони») уклали цей Договір про закупівлю послуг (надалі іменується «Договір») про наступне:</w:t>
      </w:r>
    </w:p>
    <w:p w14:paraId="788D31CF" w14:textId="77777777" w:rsidR="00C90376" w:rsidRPr="00454F4C" w:rsidRDefault="00C90376" w:rsidP="00454F4C">
      <w:pPr>
        <w:pStyle w:val="21"/>
        <w:jc w:val="both"/>
        <w:rPr>
          <w:rFonts w:ascii="Times New Roman" w:hAnsi="Times New Roman" w:cs="Times New Roman"/>
        </w:rPr>
      </w:pPr>
      <w:r w:rsidRPr="00454F4C">
        <w:rPr>
          <w:rFonts w:ascii="Times New Roman" w:hAnsi="Times New Roman" w:cs="Times New Roman"/>
        </w:rPr>
        <w:t>ТЕРМІНИ, ЩО ЗАСТОСОВУЮТЬСЯ В ЦЬОМУ ДОГОВОРІ</w:t>
      </w:r>
    </w:p>
    <w:p w14:paraId="7328EA75" w14:textId="239656F3" w:rsidR="00C90376" w:rsidRPr="00454F4C" w:rsidRDefault="00C90376" w:rsidP="00454F4C">
      <w:pPr>
        <w:pStyle w:val="21"/>
        <w:jc w:val="both"/>
        <w:rPr>
          <w:rFonts w:ascii="Times New Roman" w:hAnsi="Times New Roman" w:cs="Times New Roman"/>
        </w:rPr>
      </w:pPr>
      <w:r w:rsidRPr="00454F4C">
        <w:rPr>
          <w:rFonts w:ascii="Times New Roman" w:hAnsi="Times New Roman" w:cs="Times New Roman"/>
        </w:rPr>
        <w:t xml:space="preserve">ОБ’ЄКТ – окремі приміщення </w:t>
      </w:r>
      <w:r w:rsidR="008B0541" w:rsidRPr="00454F4C">
        <w:rPr>
          <w:rFonts w:ascii="Times New Roman" w:hAnsi="Times New Roman" w:cs="Times New Roman"/>
        </w:rPr>
        <w:t xml:space="preserve">в яких зберігається майно «ЗАМОВНИКА» </w:t>
      </w:r>
      <w:r w:rsidRPr="00454F4C">
        <w:rPr>
          <w:rFonts w:ascii="Times New Roman" w:hAnsi="Times New Roman" w:cs="Times New Roman"/>
        </w:rPr>
        <w:t>та територія, перерахован</w:t>
      </w:r>
      <w:r w:rsidR="008B0541" w:rsidRPr="00454F4C">
        <w:rPr>
          <w:rFonts w:ascii="Times New Roman" w:hAnsi="Times New Roman" w:cs="Times New Roman"/>
        </w:rPr>
        <w:t>і</w:t>
      </w:r>
      <w:r w:rsidRPr="00454F4C">
        <w:rPr>
          <w:rFonts w:ascii="Times New Roman" w:hAnsi="Times New Roman" w:cs="Times New Roman"/>
        </w:rPr>
        <w:t xml:space="preserve"> у Дислокації </w:t>
      </w:r>
      <w:r w:rsidR="008B0541" w:rsidRPr="00454F4C">
        <w:rPr>
          <w:rFonts w:ascii="Times New Roman" w:hAnsi="Times New Roman" w:cs="Times New Roman"/>
        </w:rPr>
        <w:t>та план-схем</w:t>
      </w:r>
      <w:r w:rsidR="00406F40" w:rsidRPr="00454F4C">
        <w:rPr>
          <w:rFonts w:ascii="Times New Roman" w:hAnsi="Times New Roman" w:cs="Times New Roman"/>
        </w:rPr>
        <w:t>і</w:t>
      </w:r>
      <w:r w:rsidR="008B0541" w:rsidRPr="00454F4C">
        <w:rPr>
          <w:rFonts w:ascii="Times New Roman" w:hAnsi="Times New Roman" w:cs="Times New Roman"/>
        </w:rPr>
        <w:t xml:space="preserve"> об’єкта </w:t>
      </w:r>
      <w:r w:rsidRPr="00454F4C">
        <w:rPr>
          <w:rFonts w:ascii="Times New Roman" w:hAnsi="Times New Roman" w:cs="Times New Roman"/>
        </w:rPr>
        <w:t>(додат</w:t>
      </w:r>
      <w:r w:rsidR="008B0541" w:rsidRPr="00454F4C">
        <w:rPr>
          <w:rFonts w:ascii="Times New Roman" w:hAnsi="Times New Roman" w:cs="Times New Roman"/>
        </w:rPr>
        <w:t>ки</w:t>
      </w:r>
      <w:r w:rsidR="00406F40" w:rsidRPr="00454F4C">
        <w:rPr>
          <w:rFonts w:ascii="Times New Roman" w:hAnsi="Times New Roman" w:cs="Times New Roman"/>
        </w:rPr>
        <w:t xml:space="preserve"> </w:t>
      </w:r>
      <w:proofErr w:type="gramStart"/>
      <w:r w:rsidR="00406F40" w:rsidRPr="00454F4C">
        <w:rPr>
          <w:rFonts w:ascii="Times New Roman" w:hAnsi="Times New Roman" w:cs="Times New Roman"/>
        </w:rPr>
        <w:t>до</w:t>
      </w:r>
      <w:proofErr w:type="gramEnd"/>
      <w:r w:rsidR="00406F40" w:rsidRPr="00454F4C">
        <w:rPr>
          <w:rFonts w:ascii="Times New Roman" w:hAnsi="Times New Roman" w:cs="Times New Roman"/>
        </w:rPr>
        <w:t xml:space="preserve"> Договору №</w:t>
      </w:r>
      <w:r w:rsidRPr="00454F4C">
        <w:rPr>
          <w:rFonts w:ascii="Times New Roman" w:hAnsi="Times New Roman" w:cs="Times New Roman"/>
        </w:rPr>
        <w:t xml:space="preserve"> 1</w:t>
      </w:r>
      <w:r w:rsidR="008B0541" w:rsidRPr="00454F4C">
        <w:rPr>
          <w:rFonts w:ascii="Times New Roman" w:hAnsi="Times New Roman" w:cs="Times New Roman"/>
        </w:rPr>
        <w:t>,6</w:t>
      </w:r>
      <w:r w:rsidRPr="00454F4C">
        <w:rPr>
          <w:rFonts w:ascii="Times New Roman" w:hAnsi="Times New Roman" w:cs="Times New Roman"/>
        </w:rPr>
        <w:t>)</w:t>
      </w:r>
      <w:r w:rsidR="008B0541" w:rsidRPr="00454F4C">
        <w:rPr>
          <w:rFonts w:ascii="Times New Roman" w:hAnsi="Times New Roman" w:cs="Times New Roman"/>
        </w:rPr>
        <w:t xml:space="preserve">. </w:t>
      </w:r>
    </w:p>
    <w:p w14:paraId="03B79114" w14:textId="77777777" w:rsidR="00C90376" w:rsidRPr="00454F4C" w:rsidRDefault="00C90376" w:rsidP="00454F4C">
      <w:pPr>
        <w:pStyle w:val="21"/>
        <w:jc w:val="both"/>
        <w:rPr>
          <w:rFonts w:ascii="Times New Roman" w:hAnsi="Times New Roman" w:cs="Times New Roman"/>
        </w:rPr>
      </w:pPr>
      <w:r w:rsidRPr="00454F4C">
        <w:rPr>
          <w:rFonts w:ascii="Times New Roman" w:hAnsi="Times New Roman" w:cs="Times New Roman"/>
        </w:rPr>
        <w:t xml:space="preserve">ФІЗИЧНА ОХОРОНА – забезпечення за допомогою поста фізичної охорони схоронності майна об’єктів охорони та </w:t>
      </w:r>
      <w:proofErr w:type="gramStart"/>
      <w:r w:rsidRPr="00454F4C">
        <w:rPr>
          <w:rFonts w:ascii="Times New Roman" w:hAnsi="Times New Roman" w:cs="Times New Roman"/>
        </w:rPr>
        <w:t>матер</w:t>
      </w:r>
      <w:proofErr w:type="gramEnd"/>
      <w:r w:rsidRPr="00454F4C">
        <w:rPr>
          <w:rFonts w:ascii="Times New Roman" w:hAnsi="Times New Roman" w:cs="Times New Roman"/>
        </w:rPr>
        <w:t>іальних цінностей «ЗАМОВНИКА» від розкрадання шляхом крадіжки, грабежу або розбою, знищення або пошкодження.</w:t>
      </w:r>
    </w:p>
    <w:p w14:paraId="65C43EB1" w14:textId="77777777" w:rsidR="00C90376" w:rsidRPr="00454F4C" w:rsidRDefault="00C90376" w:rsidP="00B94FBD">
      <w:pPr>
        <w:pStyle w:val="21"/>
        <w:jc w:val="center"/>
        <w:rPr>
          <w:rFonts w:ascii="Times New Roman" w:hAnsi="Times New Roman" w:cs="Times New Roman"/>
          <w:b/>
        </w:rPr>
      </w:pPr>
      <w:r w:rsidRPr="00454F4C">
        <w:rPr>
          <w:rFonts w:ascii="Times New Roman" w:hAnsi="Times New Roman" w:cs="Times New Roman"/>
          <w:b/>
        </w:rPr>
        <w:t>1. ПРЕДМЕТ ДОГОВОРУ</w:t>
      </w:r>
    </w:p>
    <w:p w14:paraId="5E1E819E" w14:textId="77777777" w:rsidR="00C90376" w:rsidRPr="00454F4C" w:rsidRDefault="00C90376" w:rsidP="00B94FBD">
      <w:pPr>
        <w:pStyle w:val="afc"/>
        <w:jc w:val="both"/>
        <w:rPr>
          <w:color w:val="FF0000"/>
          <w:sz w:val="22"/>
          <w:szCs w:val="22"/>
        </w:rPr>
      </w:pPr>
      <w:r w:rsidRPr="00454F4C">
        <w:rPr>
          <w:spacing w:val="-6"/>
          <w:sz w:val="22"/>
          <w:szCs w:val="22"/>
        </w:rPr>
        <w:t xml:space="preserve">1.1.ЗАМОВНИК </w:t>
      </w:r>
      <w:proofErr w:type="spellStart"/>
      <w:r w:rsidRPr="00454F4C">
        <w:rPr>
          <w:spacing w:val="-6"/>
          <w:sz w:val="22"/>
          <w:szCs w:val="22"/>
        </w:rPr>
        <w:t>замовля</w:t>
      </w:r>
      <w:proofErr w:type="gramStart"/>
      <w:r w:rsidRPr="00454F4C">
        <w:rPr>
          <w:spacing w:val="-6"/>
          <w:sz w:val="22"/>
          <w:szCs w:val="22"/>
        </w:rPr>
        <w:t>є</w:t>
      </w:r>
      <w:proofErr w:type="spellEnd"/>
      <w:r w:rsidRPr="00454F4C">
        <w:rPr>
          <w:spacing w:val="-6"/>
          <w:sz w:val="22"/>
          <w:szCs w:val="22"/>
        </w:rPr>
        <w:t>,</w:t>
      </w:r>
      <w:proofErr w:type="gramEnd"/>
      <w:r w:rsidRPr="00454F4C">
        <w:rPr>
          <w:spacing w:val="-6"/>
          <w:sz w:val="22"/>
          <w:szCs w:val="22"/>
        </w:rPr>
        <w:t xml:space="preserve"> а </w:t>
      </w:r>
      <w:r w:rsidRPr="00454F4C">
        <w:rPr>
          <w:sz w:val="22"/>
          <w:szCs w:val="22"/>
        </w:rPr>
        <w:t>ВИКОНАВЕЦЬ</w:t>
      </w:r>
      <w:r w:rsidRPr="00454F4C">
        <w:rPr>
          <w:spacing w:val="-6"/>
          <w:sz w:val="22"/>
          <w:szCs w:val="22"/>
        </w:rPr>
        <w:t xml:space="preserve"> </w:t>
      </w:r>
      <w:proofErr w:type="spellStart"/>
      <w:r w:rsidRPr="00454F4C">
        <w:rPr>
          <w:spacing w:val="-6"/>
          <w:sz w:val="22"/>
          <w:szCs w:val="22"/>
        </w:rPr>
        <w:t>надає</w:t>
      </w:r>
      <w:proofErr w:type="spellEnd"/>
      <w:r w:rsidRPr="00454F4C">
        <w:rPr>
          <w:spacing w:val="-6"/>
          <w:sz w:val="22"/>
          <w:szCs w:val="22"/>
        </w:rPr>
        <w:t xml:space="preserve"> </w:t>
      </w:r>
      <w:proofErr w:type="spellStart"/>
      <w:r w:rsidRPr="00454F4C">
        <w:rPr>
          <w:sz w:val="22"/>
          <w:szCs w:val="22"/>
        </w:rPr>
        <w:t>Послуги</w:t>
      </w:r>
      <w:proofErr w:type="spellEnd"/>
      <w:r w:rsidRPr="00454F4C">
        <w:rPr>
          <w:sz w:val="22"/>
          <w:szCs w:val="22"/>
        </w:rPr>
        <w:t xml:space="preserve"> з </w:t>
      </w:r>
      <w:proofErr w:type="spellStart"/>
      <w:r w:rsidRPr="00454F4C">
        <w:rPr>
          <w:sz w:val="22"/>
          <w:szCs w:val="22"/>
        </w:rPr>
        <w:t>цілодобової</w:t>
      </w:r>
      <w:proofErr w:type="spellEnd"/>
      <w:r w:rsidRPr="00454F4C">
        <w:rPr>
          <w:sz w:val="22"/>
          <w:szCs w:val="22"/>
        </w:rPr>
        <w:t xml:space="preserve"> </w:t>
      </w:r>
      <w:proofErr w:type="spellStart"/>
      <w:r w:rsidRPr="00454F4C">
        <w:rPr>
          <w:sz w:val="22"/>
          <w:szCs w:val="22"/>
        </w:rPr>
        <w:t>охорони</w:t>
      </w:r>
      <w:proofErr w:type="spellEnd"/>
      <w:r w:rsidRPr="00454F4C">
        <w:rPr>
          <w:sz w:val="22"/>
          <w:szCs w:val="22"/>
        </w:rPr>
        <w:t xml:space="preserve"> </w:t>
      </w:r>
      <w:proofErr w:type="spellStart"/>
      <w:r w:rsidRPr="00454F4C">
        <w:rPr>
          <w:sz w:val="22"/>
          <w:szCs w:val="22"/>
        </w:rPr>
        <w:t>території</w:t>
      </w:r>
      <w:proofErr w:type="spellEnd"/>
      <w:r w:rsidRPr="00454F4C">
        <w:rPr>
          <w:sz w:val="22"/>
          <w:szCs w:val="22"/>
        </w:rPr>
        <w:t xml:space="preserve"> та </w:t>
      </w:r>
      <w:proofErr w:type="spellStart"/>
      <w:r w:rsidRPr="00454F4C">
        <w:rPr>
          <w:sz w:val="22"/>
          <w:szCs w:val="22"/>
        </w:rPr>
        <w:t>приміщень</w:t>
      </w:r>
      <w:proofErr w:type="spellEnd"/>
      <w:r w:rsidRPr="00454F4C">
        <w:rPr>
          <w:sz w:val="22"/>
          <w:szCs w:val="22"/>
        </w:rPr>
        <w:t xml:space="preserve"> ДП «</w:t>
      </w:r>
      <w:proofErr w:type="spellStart"/>
      <w:r w:rsidRPr="00454F4C">
        <w:rPr>
          <w:sz w:val="22"/>
          <w:szCs w:val="22"/>
        </w:rPr>
        <w:t>Тернопільстандартметрологія</w:t>
      </w:r>
      <w:proofErr w:type="spellEnd"/>
      <w:r w:rsidRPr="00454F4C">
        <w:rPr>
          <w:sz w:val="22"/>
          <w:szCs w:val="22"/>
        </w:rPr>
        <w:t xml:space="preserve">» за </w:t>
      </w:r>
      <w:proofErr w:type="spellStart"/>
      <w:r w:rsidRPr="00454F4C">
        <w:rPr>
          <w:sz w:val="22"/>
          <w:szCs w:val="22"/>
        </w:rPr>
        <w:t>адресою</w:t>
      </w:r>
      <w:proofErr w:type="spellEnd"/>
      <w:r w:rsidRPr="00454F4C">
        <w:rPr>
          <w:sz w:val="22"/>
          <w:szCs w:val="22"/>
        </w:rPr>
        <w:t xml:space="preserve">: </w:t>
      </w:r>
      <w:smartTag w:uri="urn:schemas-microsoft-com:office:smarttags" w:element="metricconverter">
        <w:smartTagPr>
          <w:attr w:name="ProductID" w:val="46008 м"/>
        </w:smartTagPr>
        <w:r w:rsidRPr="00454F4C">
          <w:rPr>
            <w:sz w:val="22"/>
            <w:szCs w:val="22"/>
          </w:rPr>
          <w:t>46008 м</w:t>
        </w:r>
      </w:smartTag>
      <w:r w:rsidRPr="00454F4C">
        <w:rPr>
          <w:sz w:val="22"/>
          <w:szCs w:val="22"/>
        </w:rPr>
        <w:t>. Тернопіль вул. Оболоня,4</w:t>
      </w:r>
      <w:r w:rsidRPr="00454F4C">
        <w:rPr>
          <w:spacing w:val="-6"/>
          <w:sz w:val="22"/>
          <w:szCs w:val="22"/>
        </w:rPr>
        <w:t xml:space="preserve"> (надалі «Послуги»), а саме </w:t>
      </w:r>
      <w:r w:rsidRPr="00454F4C">
        <w:rPr>
          <w:spacing w:val="-5"/>
          <w:sz w:val="22"/>
          <w:szCs w:val="22"/>
        </w:rPr>
        <w:t xml:space="preserve">приймає </w:t>
      </w:r>
      <w:proofErr w:type="gramStart"/>
      <w:r w:rsidRPr="00454F4C">
        <w:rPr>
          <w:spacing w:val="-5"/>
          <w:sz w:val="22"/>
          <w:szCs w:val="22"/>
        </w:rPr>
        <w:t>п</w:t>
      </w:r>
      <w:proofErr w:type="gramEnd"/>
      <w:r w:rsidRPr="00454F4C">
        <w:rPr>
          <w:spacing w:val="-5"/>
          <w:sz w:val="22"/>
          <w:szCs w:val="22"/>
        </w:rPr>
        <w:t xml:space="preserve">ід охорону об'єкт (надалі - «Об'єкт»), вказаний в Дислокації (Додаток №1 до </w:t>
      </w:r>
      <w:r w:rsidRPr="00454F4C">
        <w:rPr>
          <w:spacing w:val="-3"/>
          <w:sz w:val="22"/>
          <w:szCs w:val="22"/>
        </w:rPr>
        <w:t xml:space="preserve">даного Договору), </w:t>
      </w:r>
      <w:r w:rsidRPr="00454F4C">
        <w:rPr>
          <w:spacing w:val="-5"/>
          <w:sz w:val="22"/>
          <w:szCs w:val="22"/>
        </w:rPr>
        <w:t xml:space="preserve">згідно коду ДК 021:2015 </w:t>
      </w:r>
      <w:r w:rsidRPr="00454F4C">
        <w:rPr>
          <w:sz w:val="22"/>
          <w:szCs w:val="22"/>
        </w:rPr>
        <w:t>79710000-4 – Охоронні послуги</w:t>
      </w:r>
      <w:r w:rsidRPr="00454F4C">
        <w:rPr>
          <w:spacing w:val="-5"/>
          <w:sz w:val="22"/>
          <w:szCs w:val="22"/>
        </w:rPr>
        <w:t>.</w:t>
      </w:r>
    </w:p>
    <w:p w14:paraId="535F710D" w14:textId="77777777" w:rsidR="00C90376" w:rsidRPr="00454F4C" w:rsidRDefault="00C90376" w:rsidP="00B94FBD">
      <w:pPr>
        <w:pStyle w:val="afc"/>
        <w:jc w:val="both"/>
        <w:rPr>
          <w:sz w:val="22"/>
          <w:szCs w:val="22"/>
        </w:rPr>
      </w:pPr>
      <w:r w:rsidRPr="00454F4C">
        <w:rPr>
          <w:spacing w:val="-8"/>
          <w:sz w:val="22"/>
          <w:szCs w:val="22"/>
        </w:rPr>
        <w:t>1.2.Система охорони та Дислокація</w:t>
      </w:r>
      <w:proofErr w:type="gramStart"/>
      <w:r w:rsidRPr="00454F4C">
        <w:rPr>
          <w:spacing w:val="-8"/>
          <w:sz w:val="22"/>
          <w:szCs w:val="22"/>
        </w:rPr>
        <w:t xml:space="preserve"> О</w:t>
      </w:r>
      <w:proofErr w:type="gramEnd"/>
      <w:r w:rsidRPr="00454F4C">
        <w:rPr>
          <w:spacing w:val="-8"/>
          <w:sz w:val="22"/>
          <w:szCs w:val="22"/>
        </w:rPr>
        <w:t xml:space="preserve">б'єкту визначаються ВИКОНАВЦЕМ та </w:t>
      </w:r>
      <w:r w:rsidRPr="00454F4C">
        <w:rPr>
          <w:sz w:val="22"/>
          <w:szCs w:val="22"/>
        </w:rPr>
        <w:t>узгоджуються з ЗАМОВНИКОМ.</w:t>
      </w:r>
    </w:p>
    <w:p w14:paraId="5C470512" w14:textId="7BAB61F5" w:rsidR="00C90376" w:rsidRPr="00454F4C" w:rsidRDefault="00C90376" w:rsidP="00B94FBD">
      <w:pPr>
        <w:pStyle w:val="afc"/>
        <w:jc w:val="center"/>
        <w:rPr>
          <w:b/>
          <w:bCs/>
          <w:sz w:val="22"/>
          <w:szCs w:val="22"/>
        </w:rPr>
      </w:pPr>
      <w:r w:rsidRPr="00454F4C">
        <w:rPr>
          <w:b/>
          <w:bCs/>
          <w:sz w:val="22"/>
          <w:szCs w:val="22"/>
        </w:rPr>
        <w:t xml:space="preserve">2. ВИМОГИ ДО </w:t>
      </w:r>
      <w:proofErr w:type="gramStart"/>
      <w:r w:rsidRPr="00454F4C">
        <w:rPr>
          <w:b/>
          <w:bCs/>
          <w:sz w:val="22"/>
          <w:szCs w:val="22"/>
        </w:rPr>
        <w:t>ТЕХН</w:t>
      </w:r>
      <w:proofErr w:type="gramEnd"/>
      <w:r w:rsidRPr="00454F4C">
        <w:rPr>
          <w:b/>
          <w:bCs/>
          <w:sz w:val="22"/>
          <w:szCs w:val="22"/>
        </w:rPr>
        <w:t>ІЧНОГО СТАН</w:t>
      </w:r>
      <w:r w:rsidR="00454F4C" w:rsidRPr="00454F4C">
        <w:rPr>
          <w:b/>
          <w:bCs/>
          <w:sz w:val="22"/>
          <w:szCs w:val="22"/>
        </w:rPr>
        <w:t>У ОБ’ЄКТА</w:t>
      </w:r>
    </w:p>
    <w:p w14:paraId="2B9A6B77" w14:textId="5861C98D" w:rsidR="00C90376" w:rsidRPr="00454F4C" w:rsidRDefault="00C90376" w:rsidP="00B94FBD">
      <w:pPr>
        <w:pStyle w:val="afc"/>
        <w:jc w:val="both"/>
        <w:rPr>
          <w:b/>
          <w:bCs/>
          <w:sz w:val="22"/>
          <w:szCs w:val="22"/>
        </w:rPr>
      </w:pPr>
      <w:r w:rsidRPr="00454F4C">
        <w:rPr>
          <w:bCs/>
          <w:sz w:val="22"/>
          <w:szCs w:val="22"/>
        </w:rPr>
        <w:t>2.1.Об’єкт,</w:t>
      </w:r>
      <w:r w:rsidR="00D80C90" w:rsidRPr="00454F4C">
        <w:rPr>
          <w:bCs/>
          <w:sz w:val="22"/>
          <w:szCs w:val="22"/>
        </w:rPr>
        <w:t xml:space="preserve"> </w:t>
      </w:r>
      <w:r w:rsidRPr="00454F4C">
        <w:rPr>
          <w:spacing w:val="-7"/>
          <w:sz w:val="22"/>
          <w:szCs w:val="22"/>
        </w:rPr>
        <w:t>як</w:t>
      </w:r>
      <w:r w:rsidR="00D80C90" w:rsidRPr="00454F4C">
        <w:rPr>
          <w:spacing w:val="-7"/>
          <w:sz w:val="22"/>
          <w:szCs w:val="22"/>
        </w:rPr>
        <w:t>и</w:t>
      </w:r>
      <w:r w:rsidRPr="00454F4C">
        <w:rPr>
          <w:spacing w:val="-7"/>
          <w:sz w:val="22"/>
          <w:szCs w:val="22"/>
        </w:rPr>
        <w:t xml:space="preserve">й передається </w:t>
      </w:r>
      <w:proofErr w:type="gramStart"/>
      <w:r w:rsidRPr="00454F4C">
        <w:rPr>
          <w:spacing w:val="-7"/>
          <w:sz w:val="22"/>
          <w:szCs w:val="22"/>
        </w:rPr>
        <w:t>п</w:t>
      </w:r>
      <w:proofErr w:type="gramEnd"/>
      <w:r w:rsidRPr="00454F4C">
        <w:rPr>
          <w:spacing w:val="-7"/>
          <w:sz w:val="22"/>
          <w:szCs w:val="22"/>
        </w:rPr>
        <w:t>ід охорону, повинен відповідати таким  вимогам:</w:t>
      </w:r>
    </w:p>
    <w:p w14:paraId="150D3E7B" w14:textId="5D54DD2C" w:rsidR="00C90376" w:rsidRPr="00454F4C" w:rsidRDefault="00C90376" w:rsidP="00B94FBD">
      <w:pPr>
        <w:pStyle w:val="afc"/>
        <w:jc w:val="both"/>
        <w:rPr>
          <w:spacing w:val="-2"/>
          <w:sz w:val="22"/>
          <w:szCs w:val="22"/>
        </w:rPr>
      </w:pPr>
      <w:r w:rsidRPr="00454F4C">
        <w:rPr>
          <w:spacing w:val="-2"/>
          <w:sz w:val="22"/>
          <w:szCs w:val="22"/>
        </w:rPr>
        <w:t>Територія по периметру Об'єкту, що охороняється, підступи до нього, приміщення на територ</w:t>
      </w:r>
      <w:proofErr w:type="gramStart"/>
      <w:r w:rsidRPr="00454F4C">
        <w:rPr>
          <w:spacing w:val="-2"/>
          <w:sz w:val="22"/>
          <w:szCs w:val="22"/>
        </w:rPr>
        <w:t>ії О</w:t>
      </w:r>
      <w:proofErr w:type="gramEnd"/>
      <w:r w:rsidRPr="00454F4C">
        <w:rPr>
          <w:spacing w:val="-2"/>
          <w:sz w:val="22"/>
          <w:szCs w:val="22"/>
        </w:rPr>
        <w:t>б'єкту повинні бу</w:t>
      </w:r>
      <w:r w:rsidR="00616AE8" w:rsidRPr="00454F4C">
        <w:rPr>
          <w:spacing w:val="-2"/>
          <w:sz w:val="22"/>
          <w:szCs w:val="22"/>
        </w:rPr>
        <w:t>т</w:t>
      </w:r>
      <w:r w:rsidRPr="00454F4C">
        <w:rPr>
          <w:spacing w:val="-2"/>
          <w:sz w:val="22"/>
          <w:szCs w:val="22"/>
        </w:rPr>
        <w:t>и доступні спостереженню нарядів ВИКОНАВЦЯ. Стіни, покрівля, стеля, вікна, люки і двері приміщень, в яких зберігаються товарно-матеріальні цінності, повинні бути в полагодженому стані та забезпечувати неможливість несанкціонованого проникненн</w:t>
      </w:r>
      <w:r w:rsidR="00454F4C" w:rsidRPr="00454F4C">
        <w:rPr>
          <w:spacing w:val="-2"/>
          <w:sz w:val="22"/>
          <w:szCs w:val="22"/>
        </w:rPr>
        <w:t>я на</w:t>
      </w:r>
      <w:proofErr w:type="gramStart"/>
      <w:r w:rsidR="00454F4C" w:rsidRPr="00454F4C">
        <w:rPr>
          <w:spacing w:val="-2"/>
          <w:sz w:val="22"/>
          <w:szCs w:val="22"/>
        </w:rPr>
        <w:t xml:space="preserve"> О</w:t>
      </w:r>
      <w:proofErr w:type="gramEnd"/>
      <w:r w:rsidR="00454F4C" w:rsidRPr="00454F4C">
        <w:rPr>
          <w:spacing w:val="-2"/>
          <w:sz w:val="22"/>
          <w:szCs w:val="22"/>
        </w:rPr>
        <w:t>б'єкт без їх пошкодження.</w:t>
      </w:r>
    </w:p>
    <w:p w14:paraId="27AABB43" w14:textId="25D881CF" w:rsidR="00C90376" w:rsidRPr="00454F4C" w:rsidRDefault="00C90376" w:rsidP="00B94FBD">
      <w:pPr>
        <w:pStyle w:val="afc"/>
        <w:jc w:val="center"/>
        <w:rPr>
          <w:b/>
          <w:bCs/>
          <w:sz w:val="22"/>
          <w:szCs w:val="22"/>
        </w:rPr>
      </w:pPr>
      <w:r w:rsidRPr="00454F4C">
        <w:rPr>
          <w:b/>
          <w:spacing w:val="-21"/>
          <w:sz w:val="22"/>
          <w:szCs w:val="22"/>
        </w:rPr>
        <w:t xml:space="preserve">3. ПОРЯДОК  </w:t>
      </w:r>
      <w:r w:rsidR="00454F4C" w:rsidRPr="00454F4C">
        <w:rPr>
          <w:b/>
          <w:bCs/>
          <w:sz w:val="22"/>
          <w:szCs w:val="22"/>
        </w:rPr>
        <w:t>НАДАННЯ  ПОСЛУГ</w:t>
      </w:r>
    </w:p>
    <w:p w14:paraId="5BDEC637" w14:textId="77777777" w:rsidR="00C90376" w:rsidRPr="00454F4C" w:rsidRDefault="00C90376" w:rsidP="00B94FBD">
      <w:pPr>
        <w:pStyle w:val="afc"/>
        <w:jc w:val="both"/>
        <w:rPr>
          <w:bCs/>
          <w:sz w:val="22"/>
          <w:szCs w:val="22"/>
        </w:rPr>
      </w:pPr>
      <w:r w:rsidRPr="00454F4C">
        <w:rPr>
          <w:bCs/>
          <w:sz w:val="22"/>
          <w:szCs w:val="22"/>
        </w:rPr>
        <w:t>3.1.ВИКОНАВЕЦЬ надає Послуги з першого дня чинності даного Договору, здійснюючи функцію нагляду за</w:t>
      </w:r>
      <w:proofErr w:type="gramStart"/>
      <w:r w:rsidRPr="00454F4C">
        <w:rPr>
          <w:bCs/>
          <w:sz w:val="22"/>
          <w:szCs w:val="22"/>
        </w:rPr>
        <w:t xml:space="preserve"> О</w:t>
      </w:r>
      <w:proofErr w:type="gramEnd"/>
      <w:r w:rsidRPr="00454F4C">
        <w:rPr>
          <w:bCs/>
          <w:sz w:val="22"/>
          <w:szCs w:val="22"/>
        </w:rPr>
        <w:t>б'єктом, що охороняється.</w:t>
      </w:r>
    </w:p>
    <w:p w14:paraId="0C6713C2" w14:textId="77777777" w:rsidR="00C90376" w:rsidRPr="00454F4C" w:rsidRDefault="00C90376" w:rsidP="00B94FBD">
      <w:pPr>
        <w:pStyle w:val="afc"/>
        <w:jc w:val="both"/>
        <w:rPr>
          <w:bCs/>
          <w:sz w:val="22"/>
          <w:szCs w:val="22"/>
        </w:rPr>
      </w:pPr>
      <w:r w:rsidRPr="00454F4C">
        <w:rPr>
          <w:bCs/>
          <w:sz w:val="22"/>
          <w:szCs w:val="22"/>
        </w:rPr>
        <w:t xml:space="preserve">3.2.ВИКОНАВЕЦЬ спільно з ЗАМОВНИКОМ за два дні до початку надання послуг проводить обстеження </w:t>
      </w:r>
      <w:proofErr w:type="gramStart"/>
      <w:r w:rsidRPr="00454F4C">
        <w:rPr>
          <w:bCs/>
          <w:sz w:val="22"/>
          <w:szCs w:val="22"/>
        </w:rPr>
        <w:t>техн</w:t>
      </w:r>
      <w:proofErr w:type="gramEnd"/>
      <w:r w:rsidRPr="00454F4C">
        <w:rPr>
          <w:bCs/>
          <w:sz w:val="22"/>
          <w:szCs w:val="22"/>
        </w:rPr>
        <w:t xml:space="preserve">ічного стану Об’єкта, засобів охорони і безпеки, у тому числі приладів охоронної сигналізації. </w:t>
      </w:r>
      <w:r w:rsidRPr="00454F4C">
        <w:rPr>
          <w:sz w:val="22"/>
          <w:szCs w:val="22"/>
        </w:rPr>
        <w:t xml:space="preserve">Послуги   з   охорони   і   відповідальність   </w:t>
      </w:r>
      <w:r w:rsidRPr="00454F4C">
        <w:rPr>
          <w:bCs/>
          <w:sz w:val="22"/>
          <w:szCs w:val="22"/>
        </w:rPr>
        <w:t>ВИКОНАВЦЯ</w:t>
      </w:r>
      <w:r w:rsidRPr="00454F4C">
        <w:rPr>
          <w:sz w:val="22"/>
          <w:szCs w:val="22"/>
        </w:rPr>
        <w:t xml:space="preserve">  за  них  настає  після  підписання двостороннього Акту передачі-приймання Об'єкту під охорону (Додаток № 5).</w:t>
      </w:r>
    </w:p>
    <w:p w14:paraId="32DB186C" w14:textId="47C8FA88" w:rsidR="00C90376" w:rsidRPr="00454F4C" w:rsidRDefault="00C90376" w:rsidP="00B94FBD">
      <w:pPr>
        <w:pStyle w:val="afc"/>
        <w:jc w:val="both"/>
        <w:rPr>
          <w:sz w:val="22"/>
          <w:szCs w:val="22"/>
        </w:rPr>
      </w:pPr>
      <w:r w:rsidRPr="00454F4C">
        <w:rPr>
          <w:sz w:val="22"/>
          <w:szCs w:val="22"/>
        </w:rPr>
        <w:t>3.3.</w:t>
      </w:r>
      <w:r w:rsidRPr="00454F4C">
        <w:rPr>
          <w:bCs/>
          <w:sz w:val="22"/>
          <w:szCs w:val="22"/>
        </w:rPr>
        <w:t>ВИКОНАВЕЦЬ</w:t>
      </w:r>
      <w:r w:rsidRPr="00454F4C">
        <w:rPr>
          <w:sz w:val="22"/>
          <w:szCs w:val="22"/>
        </w:rPr>
        <w:t xml:space="preserve"> надає Послуги згідно умов і положень визначених: дислокацією (Додаток № 1), «Інструкції по </w:t>
      </w:r>
      <w:r w:rsidR="00454F4C" w:rsidRPr="00454F4C">
        <w:rPr>
          <w:sz w:val="22"/>
          <w:szCs w:val="22"/>
        </w:rPr>
        <w:t>охороні об'єкта» (Додаток № 2).</w:t>
      </w:r>
    </w:p>
    <w:p w14:paraId="57E407C6" w14:textId="29CFE9F9" w:rsidR="00C90376" w:rsidRPr="00454F4C" w:rsidRDefault="00C90376" w:rsidP="00B94FBD">
      <w:pPr>
        <w:pStyle w:val="afc"/>
        <w:jc w:val="center"/>
        <w:rPr>
          <w:b/>
          <w:bCs/>
          <w:sz w:val="22"/>
          <w:szCs w:val="22"/>
        </w:rPr>
      </w:pPr>
      <w:r w:rsidRPr="00454F4C">
        <w:rPr>
          <w:b/>
          <w:bCs/>
          <w:sz w:val="22"/>
          <w:szCs w:val="22"/>
        </w:rPr>
        <w:t xml:space="preserve">4. </w:t>
      </w:r>
      <w:proofErr w:type="gramStart"/>
      <w:r w:rsidRPr="00454F4C">
        <w:rPr>
          <w:b/>
          <w:bCs/>
          <w:sz w:val="22"/>
          <w:szCs w:val="22"/>
        </w:rPr>
        <w:t>Ц</w:t>
      </w:r>
      <w:proofErr w:type="gramEnd"/>
      <w:r w:rsidRPr="00454F4C">
        <w:rPr>
          <w:b/>
          <w:bCs/>
          <w:sz w:val="22"/>
          <w:szCs w:val="22"/>
        </w:rPr>
        <w:t>ІНА ДОГОВО</w:t>
      </w:r>
      <w:r w:rsidR="00454F4C" w:rsidRPr="00454F4C">
        <w:rPr>
          <w:b/>
          <w:bCs/>
          <w:sz w:val="22"/>
          <w:szCs w:val="22"/>
        </w:rPr>
        <w:t>РУ ТА ПОРЯДОК ВЗАЄМОРОЗРАХУНКІВ</w:t>
      </w:r>
    </w:p>
    <w:p w14:paraId="620B2D04" w14:textId="77F36912" w:rsidR="00C90376" w:rsidRPr="00454F4C" w:rsidRDefault="00C90376" w:rsidP="00B94FBD">
      <w:pPr>
        <w:pStyle w:val="afc"/>
        <w:jc w:val="both"/>
        <w:rPr>
          <w:sz w:val="22"/>
          <w:szCs w:val="22"/>
        </w:rPr>
      </w:pPr>
      <w:r w:rsidRPr="00454F4C">
        <w:rPr>
          <w:sz w:val="22"/>
          <w:szCs w:val="22"/>
        </w:rPr>
        <w:t>4.1.</w:t>
      </w:r>
      <w:r w:rsidRPr="00454F4C">
        <w:rPr>
          <w:noProof/>
          <w:sz w:val="22"/>
          <w:szCs w:val="22"/>
        </w:rPr>
        <w:t xml:space="preserve"> Розмір щомісячної плати за Послуги </w:t>
      </w:r>
      <w:r w:rsidRPr="00454F4C">
        <w:rPr>
          <w:sz w:val="22"/>
          <w:szCs w:val="22"/>
        </w:rPr>
        <w:t xml:space="preserve">становить </w:t>
      </w:r>
      <w:r w:rsidR="00D80C90" w:rsidRPr="00454F4C">
        <w:rPr>
          <w:sz w:val="22"/>
          <w:szCs w:val="22"/>
        </w:rPr>
        <w:t>_________________</w:t>
      </w:r>
      <w:r w:rsidRPr="00454F4C">
        <w:rPr>
          <w:sz w:val="22"/>
          <w:szCs w:val="22"/>
        </w:rPr>
        <w:t>_____________________грн</w:t>
      </w:r>
      <w:proofErr w:type="gramStart"/>
      <w:r w:rsidRPr="00454F4C">
        <w:rPr>
          <w:sz w:val="22"/>
          <w:szCs w:val="22"/>
        </w:rPr>
        <w:t>.(</w:t>
      </w:r>
      <w:proofErr w:type="gramEnd"/>
      <w:r w:rsidRPr="00454F4C">
        <w:rPr>
          <w:sz w:val="22"/>
          <w:szCs w:val="22"/>
        </w:rPr>
        <w:t>____________________грн.__ коп.), в т.ч. ПДВ-_____________________грн.(____________________грн.__ коп.).</w:t>
      </w:r>
    </w:p>
    <w:p w14:paraId="35B22F0C" w14:textId="0FC3B8D4" w:rsidR="00C90376" w:rsidRPr="00454F4C" w:rsidRDefault="00C90376" w:rsidP="00B94FBD">
      <w:pPr>
        <w:pStyle w:val="afc"/>
        <w:jc w:val="both"/>
        <w:rPr>
          <w:sz w:val="22"/>
          <w:szCs w:val="22"/>
        </w:rPr>
      </w:pPr>
      <w:r w:rsidRPr="00454F4C">
        <w:rPr>
          <w:sz w:val="22"/>
          <w:szCs w:val="22"/>
        </w:rPr>
        <w:t xml:space="preserve"> 4.2. Сума цього Договору складає грошову суму вартості Послуг, що надаються протягом строку дії цього Договору і становить ____________________грн</w:t>
      </w:r>
      <w:proofErr w:type="gramStart"/>
      <w:r w:rsidRPr="00454F4C">
        <w:rPr>
          <w:sz w:val="22"/>
          <w:szCs w:val="22"/>
        </w:rPr>
        <w:t>.(</w:t>
      </w:r>
      <w:proofErr w:type="gramEnd"/>
      <w:r w:rsidRPr="00454F4C">
        <w:rPr>
          <w:sz w:val="22"/>
          <w:szCs w:val="22"/>
        </w:rPr>
        <w:t xml:space="preserve">_______________грн.__ коп.), в т.ч. ПДВ-_____________________грн.(____________________грн.__ коп.). </w:t>
      </w:r>
    </w:p>
    <w:p w14:paraId="3D931955" w14:textId="2945BAD7" w:rsidR="00C90376" w:rsidRPr="00454F4C" w:rsidRDefault="00C90376" w:rsidP="00B94FBD">
      <w:pPr>
        <w:pStyle w:val="afc"/>
        <w:jc w:val="both"/>
        <w:rPr>
          <w:sz w:val="22"/>
          <w:szCs w:val="22"/>
        </w:rPr>
      </w:pPr>
      <w:r w:rsidRPr="00454F4C">
        <w:rPr>
          <w:sz w:val="22"/>
          <w:szCs w:val="22"/>
        </w:rPr>
        <w:t>4.3.</w:t>
      </w:r>
      <w:r w:rsidRPr="00454F4C">
        <w:rPr>
          <w:bCs/>
          <w:sz w:val="22"/>
          <w:szCs w:val="22"/>
        </w:rPr>
        <w:t>ВИКОНАВЕЦЬ</w:t>
      </w:r>
      <w:r w:rsidRPr="00454F4C">
        <w:rPr>
          <w:sz w:val="22"/>
          <w:szCs w:val="22"/>
        </w:rPr>
        <w:t xml:space="preserve"> не </w:t>
      </w:r>
      <w:proofErr w:type="gramStart"/>
      <w:r w:rsidRPr="00454F4C">
        <w:rPr>
          <w:sz w:val="22"/>
          <w:szCs w:val="22"/>
        </w:rPr>
        <w:t>п</w:t>
      </w:r>
      <w:proofErr w:type="gramEnd"/>
      <w:r w:rsidRPr="00454F4C">
        <w:rPr>
          <w:sz w:val="22"/>
          <w:szCs w:val="22"/>
        </w:rPr>
        <w:t xml:space="preserve">ізніше </w:t>
      </w:r>
      <w:r w:rsidRPr="00454F4C">
        <w:rPr>
          <w:rStyle w:val="2d"/>
          <w:color w:val="000000"/>
          <w:sz w:val="22"/>
          <w:szCs w:val="22"/>
        </w:rPr>
        <w:t>останнього числа календарного місяця в якому надані Послуги, надає ЗАМОВНИКУ</w:t>
      </w:r>
      <w:r w:rsidRPr="00454F4C">
        <w:rPr>
          <w:sz w:val="22"/>
          <w:szCs w:val="22"/>
        </w:rPr>
        <w:t xml:space="preserve"> до підпису Акт передачі-приймання наданих Послуг та рахунок на оплату. В разі дострокового розірвання Договору Акт передач</w:t>
      </w:r>
      <w:proofErr w:type="gramStart"/>
      <w:r w:rsidRPr="00454F4C">
        <w:rPr>
          <w:sz w:val="22"/>
          <w:szCs w:val="22"/>
        </w:rPr>
        <w:t>і-</w:t>
      </w:r>
      <w:proofErr w:type="gramEnd"/>
      <w:r w:rsidRPr="00454F4C">
        <w:rPr>
          <w:sz w:val="22"/>
          <w:szCs w:val="22"/>
        </w:rPr>
        <w:t>приймання наданих послуг підписується сторонами в останній день дії цього Договору.</w:t>
      </w:r>
    </w:p>
    <w:p w14:paraId="55196CA4" w14:textId="153E5169" w:rsidR="00C90376" w:rsidRPr="00454F4C" w:rsidRDefault="00C90376" w:rsidP="00B94FBD">
      <w:pPr>
        <w:pStyle w:val="afc"/>
        <w:jc w:val="both"/>
        <w:rPr>
          <w:sz w:val="22"/>
          <w:szCs w:val="22"/>
        </w:rPr>
      </w:pPr>
      <w:r w:rsidRPr="00454F4C">
        <w:rPr>
          <w:sz w:val="22"/>
          <w:szCs w:val="22"/>
        </w:rPr>
        <w:t xml:space="preserve">4.4.Оплата суми вартості Послуг, визначеної в п. 4.1. цього Договору, здійснюється шляхом безготівкового перерахування грошових коштів на банківський рахунок </w:t>
      </w:r>
      <w:r w:rsidRPr="00454F4C">
        <w:rPr>
          <w:bCs/>
          <w:sz w:val="22"/>
          <w:szCs w:val="22"/>
        </w:rPr>
        <w:t>ВИКОНАВЦЯ в розмі</w:t>
      </w:r>
      <w:proofErr w:type="gramStart"/>
      <w:r w:rsidRPr="00454F4C">
        <w:rPr>
          <w:bCs/>
          <w:sz w:val="22"/>
          <w:szCs w:val="22"/>
        </w:rPr>
        <w:t>р</w:t>
      </w:r>
      <w:proofErr w:type="gramEnd"/>
      <w:r w:rsidRPr="00454F4C">
        <w:rPr>
          <w:bCs/>
          <w:sz w:val="22"/>
          <w:szCs w:val="22"/>
        </w:rPr>
        <w:t xml:space="preserve">і щомісячної плати, </w:t>
      </w:r>
      <w:r w:rsidRPr="00454F4C">
        <w:rPr>
          <w:sz w:val="22"/>
          <w:szCs w:val="22"/>
        </w:rPr>
        <w:t>в строк що не перевищує 10 банківських днів, після підписання Акту пер</w:t>
      </w:r>
      <w:r w:rsidR="00454F4C" w:rsidRPr="00454F4C">
        <w:rPr>
          <w:sz w:val="22"/>
          <w:szCs w:val="22"/>
        </w:rPr>
        <w:t>едачі-приймання наданих Послуг.</w:t>
      </w:r>
    </w:p>
    <w:p w14:paraId="234613A5" w14:textId="77777777" w:rsidR="008A011A" w:rsidRDefault="008A011A" w:rsidP="00B94FBD">
      <w:pPr>
        <w:pStyle w:val="afc"/>
        <w:jc w:val="center"/>
        <w:rPr>
          <w:b/>
          <w:sz w:val="22"/>
          <w:szCs w:val="22"/>
          <w:lang w:val="uk-UA"/>
        </w:rPr>
      </w:pPr>
    </w:p>
    <w:p w14:paraId="306FB5B7" w14:textId="12C5E251" w:rsidR="00C90376" w:rsidRPr="00454F4C" w:rsidRDefault="00454F4C" w:rsidP="00B94FBD">
      <w:pPr>
        <w:pStyle w:val="afc"/>
        <w:jc w:val="center"/>
        <w:rPr>
          <w:b/>
          <w:sz w:val="22"/>
          <w:szCs w:val="22"/>
        </w:rPr>
      </w:pPr>
      <w:r w:rsidRPr="00454F4C">
        <w:rPr>
          <w:b/>
          <w:sz w:val="22"/>
          <w:szCs w:val="22"/>
        </w:rPr>
        <w:t>5. ОБОВ'ЯЗКИ ВИКОНАВЦЯ</w:t>
      </w:r>
    </w:p>
    <w:p w14:paraId="489B0093" w14:textId="77777777" w:rsidR="00C90376" w:rsidRPr="00454F4C" w:rsidRDefault="00C90376" w:rsidP="00B94FBD">
      <w:pPr>
        <w:pStyle w:val="afc"/>
        <w:jc w:val="both"/>
        <w:rPr>
          <w:spacing w:val="-9"/>
          <w:sz w:val="22"/>
          <w:szCs w:val="22"/>
        </w:rPr>
      </w:pPr>
      <w:r w:rsidRPr="00454F4C">
        <w:rPr>
          <w:spacing w:val="-9"/>
          <w:sz w:val="22"/>
          <w:szCs w:val="22"/>
        </w:rPr>
        <w:lastRenderedPageBreak/>
        <w:t>5.1.</w:t>
      </w:r>
      <w:proofErr w:type="gramStart"/>
      <w:r w:rsidRPr="00454F4C">
        <w:rPr>
          <w:spacing w:val="-9"/>
          <w:sz w:val="22"/>
          <w:szCs w:val="22"/>
        </w:rPr>
        <w:t>До</w:t>
      </w:r>
      <w:proofErr w:type="gramEnd"/>
      <w:r w:rsidRPr="00454F4C">
        <w:rPr>
          <w:spacing w:val="-9"/>
          <w:sz w:val="22"/>
          <w:szCs w:val="22"/>
        </w:rPr>
        <w:t xml:space="preserve"> </w:t>
      </w:r>
      <w:proofErr w:type="gramStart"/>
      <w:r w:rsidRPr="00454F4C">
        <w:rPr>
          <w:spacing w:val="-9"/>
          <w:sz w:val="22"/>
          <w:szCs w:val="22"/>
        </w:rPr>
        <w:t>Договору</w:t>
      </w:r>
      <w:proofErr w:type="gramEnd"/>
      <w:r w:rsidRPr="00454F4C">
        <w:rPr>
          <w:spacing w:val="-9"/>
          <w:sz w:val="22"/>
          <w:szCs w:val="22"/>
        </w:rPr>
        <w:t xml:space="preserve"> </w:t>
      </w:r>
      <w:r w:rsidRPr="00454F4C">
        <w:rPr>
          <w:bCs/>
          <w:sz w:val="22"/>
          <w:szCs w:val="22"/>
        </w:rPr>
        <w:t>ВИКОНАВЕЦЬ</w:t>
      </w:r>
      <w:r w:rsidRPr="00454F4C">
        <w:rPr>
          <w:spacing w:val="-9"/>
          <w:sz w:val="22"/>
          <w:szCs w:val="22"/>
        </w:rPr>
        <w:t xml:space="preserve"> надає належним чином завірену копію Ліцензії на право здійснення господарської діяльності з надання послуг, пов'язаних з охороною державної та іншої власності,  видану компетентним державним органом.</w:t>
      </w:r>
    </w:p>
    <w:p w14:paraId="7D71F219" w14:textId="77777777" w:rsidR="00C90376" w:rsidRPr="00454F4C" w:rsidRDefault="00C90376" w:rsidP="00B94FBD">
      <w:pPr>
        <w:pStyle w:val="afc"/>
        <w:jc w:val="both"/>
        <w:rPr>
          <w:spacing w:val="-9"/>
          <w:sz w:val="22"/>
          <w:szCs w:val="22"/>
        </w:rPr>
      </w:pPr>
      <w:r w:rsidRPr="00454F4C">
        <w:rPr>
          <w:spacing w:val="-9"/>
          <w:sz w:val="22"/>
          <w:szCs w:val="22"/>
        </w:rPr>
        <w:t>5.2.</w:t>
      </w:r>
      <w:r w:rsidRPr="00454F4C">
        <w:rPr>
          <w:sz w:val="22"/>
          <w:szCs w:val="22"/>
        </w:rPr>
        <w:t>Забезпечувати охорону товарно-матеріальних цінностей ЗАМОВНИКА, прийнятих під охорону, від розкрадання чи пошкодження і не допускати проникнення сторонніх осіб на</w:t>
      </w:r>
      <w:proofErr w:type="gramStart"/>
      <w:r w:rsidRPr="00454F4C">
        <w:rPr>
          <w:sz w:val="22"/>
          <w:szCs w:val="22"/>
        </w:rPr>
        <w:t xml:space="preserve"> О</w:t>
      </w:r>
      <w:proofErr w:type="gramEnd"/>
      <w:r w:rsidRPr="00454F4C">
        <w:rPr>
          <w:sz w:val="22"/>
          <w:szCs w:val="22"/>
        </w:rPr>
        <w:t>б’єкт.</w:t>
      </w:r>
    </w:p>
    <w:p w14:paraId="17619C1A" w14:textId="77777777" w:rsidR="00C90376" w:rsidRPr="00454F4C" w:rsidRDefault="00C90376" w:rsidP="00B94FBD">
      <w:pPr>
        <w:pStyle w:val="afc"/>
        <w:jc w:val="both"/>
        <w:rPr>
          <w:spacing w:val="-9"/>
          <w:sz w:val="22"/>
          <w:szCs w:val="22"/>
        </w:rPr>
      </w:pPr>
      <w:r w:rsidRPr="00454F4C">
        <w:rPr>
          <w:sz w:val="22"/>
          <w:szCs w:val="22"/>
        </w:rPr>
        <w:t>5.3.Здійснювати на</w:t>
      </w:r>
      <w:proofErr w:type="gramStart"/>
      <w:r w:rsidRPr="00454F4C">
        <w:rPr>
          <w:sz w:val="22"/>
          <w:szCs w:val="22"/>
        </w:rPr>
        <w:t xml:space="preserve"> О</w:t>
      </w:r>
      <w:proofErr w:type="gramEnd"/>
      <w:r w:rsidRPr="00454F4C">
        <w:rPr>
          <w:sz w:val="22"/>
          <w:szCs w:val="22"/>
        </w:rPr>
        <w:t>б’єкті пропускний режим, контролювати ввезення та вивезення (внесення та винесення) товарно-матеріальних цінностей на територію та з території Об’єкту. Не допускати на</w:t>
      </w:r>
      <w:proofErr w:type="gramStart"/>
      <w:r w:rsidRPr="00454F4C">
        <w:rPr>
          <w:sz w:val="22"/>
          <w:szCs w:val="22"/>
        </w:rPr>
        <w:t xml:space="preserve"> О</w:t>
      </w:r>
      <w:proofErr w:type="gramEnd"/>
      <w:r w:rsidRPr="00454F4C">
        <w:rPr>
          <w:sz w:val="22"/>
          <w:szCs w:val="22"/>
        </w:rPr>
        <w:t>б’єкт осіб, які не мають відповідних повноважень та права щодо перебування на території Об’єкта.</w:t>
      </w:r>
    </w:p>
    <w:p w14:paraId="16AE3E08" w14:textId="77777777" w:rsidR="00C90376" w:rsidRPr="00454F4C" w:rsidRDefault="00C90376" w:rsidP="00B94FBD">
      <w:pPr>
        <w:pStyle w:val="afc"/>
        <w:jc w:val="both"/>
        <w:rPr>
          <w:sz w:val="22"/>
          <w:szCs w:val="22"/>
        </w:rPr>
      </w:pPr>
      <w:r w:rsidRPr="00454F4C">
        <w:rPr>
          <w:sz w:val="22"/>
          <w:szCs w:val="22"/>
        </w:rPr>
        <w:t>5.4.Забезпечувати дотримання встановлених правил пожежної безпеки на посту силами</w:t>
      </w:r>
      <w:r w:rsidRPr="00454F4C">
        <w:rPr>
          <w:sz w:val="22"/>
          <w:szCs w:val="22"/>
        </w:rPr>
        <w:br/>
        <w:t xml:space="preserve">персоналу </w:t>
      </w:r>
      <w:r w:rsidRPr="00454F4C">
        <w:rPr>
          <w:bCs/>
          <w:sz w:val="22"/>
          <w:szCs w:val="22"/>
        </w:rPr>
        <w:t>ВИКОНАВЦЯ</w:t>
      </w:r>
      <w:r w:rsidRPr="00454F4C">
        <w:rPr>
          <w:sz w:val="22"/>
          <w:szCs w:val="22"/>
        </w:rPr>
        <w:t xml:space="preserve"> під час здійснення Послуг, а у випадку виявлення на</w:t>
      </w:r>
      <w:proofErr w:type="gramStart"/>
      <w:r w:rsidRPr="00454F4C">
        <w:rPr>
          <w:sz w:val="22"/>
          <w:szCs w:val="22"/>
        </w:rPr>
        <w:t xml:space="preserve"> О</w:t>
      </w:r>
      <w:proofErr w:type="gramEnd"/>
      <w:r w:rsidRPr="00454F4C">
        <w:rPr>
          <w:sz w:val="22"/>
          <w:szCs w:val="22"/>
        </w:rPr>
        <w:t>б'єкті пожежі або спрацювання охоронно - пожежної сигналізації негайно повідомити про це пожежну частину, вжити заходів ліквідації пожежі. У разі виявлення несправності охоронно-пожежної сигналізації, негайно повідомити про це ЗАМОВНИКА з метою усунення останнім вказаної несправності.</w:t>
      </w:r>
    </w:p>
    <w:p w14:paraId="358E6F4E" w14:textId="731D9388" w:rsidR="00C90376" w:rsidRPr="00454F4C" w:rsidRDefault="00C90376" w:rsidP="00B94FBD">
      <w:pPr>
        <w:pStyle w:val="afc"/>
        <w:jc w:val="both"/>
        <w:rPr>
          <w:sz w:val="22"/>
          <w:szCs w:val="22"/>
        </w:rPr>
      </w:pPr>
      <w:r w:rsidRPr="00454F4C">
        <w:rPr>
          <w:sz w:val="22"/>
          <w:szCs w:val="22"/>
        </w:rPr>
        <w:t xml:space="preserve">5.5. Здійснювати охорону прекурсорів ЗАМОВНИКА, що зберігається </w:t>
      </w:r>
      <w:proofErr w:type="gramStart"/>
      <w:r w:rsidRPr="00454F4C">
        <w:rPr>
          <w:sz w:val="22"/>
          <w:szCs w:val="22"/>
        </w:rPr>
        <w:t>у</w:t>
      </w:r>
      <w:proofErr w:type="gramEnd"/>
      <w:r w:rsidRPr="00454F4C">
        <w:rPr>
          <w:sz w:val="22"/>
          <w:szCs w:val="22"/>
        </w:rPr>
        <w:t xml:space="preserve"> кімнаті зберігання прекурсорів.</w:t>
      </w:r>
    </w:p>
    <w:p w14:paraId="1B8A008D" w14:textId="346A7D9E" w:rsidR="00D80C90" w:rsidRPr="00454F4C" w:rsidRDefault="00D80C90" w:rsidP="00B94FBD">
      <w:pPr>
        <w:pStyle w:val="afc"/>
        <w:jc w:val="both"/>
        <w:rPr>
          <w:sz w:val="22"/>
          <w:szCs w:val="22"/>
        </w:rPr>
      </w:pPr>
      <w:r w:rsidRPr="00454F4C">
        <w:rPr>
          <w:sz w:val="22"/>
          <w:szCs w:val="22"/>
        </w:rPr>
        <w:t xml:space="preserve">5.6. У випадку виникнення нестандартних ситуацій здійснювати взаємодію з представниками відповідних силових відомств. При виявленні ознак проникнення сторонніх осіб </w:t>
      </w:r>
      <w:proofErr w:type="gramStart"/>
      <w:r w:rsidRPr="00454F4C">
        <w:rPr>
          <w:sz w:val="22"/>
          <w:szCs w:val="22"/>
        </w:rPr>
        <w:t>на</w:t>
      </w:r>
      <w:proofErr w:type="gramEnd"/>
      <w:r w:rsidRPr="00454F4C">
        <w:rPr>
          <w:sz w:val="22"/>
          <w:szCs w:val="22"/>
        </w:rPr>
        <w:t xml:space="preserve"> </w:t>
      </w:r>
      <w:proofErr w:type="gramStart"/>
      <w:r w:rsidRPr="00454F4C">
        <w:rPr>
          <w:sz w:val="22"/>
          <w:szCs w:val="22"/>
        </w:rPr>
        <w:t>об</w:t>
      </w:r>
      <w:proofErr w:type="gramEnd"/>
      <w:r w:rsidRPr="00454F4C">
        <w:rPr>
          <w:sz w:val="22"/>
          <w:szCs w:val="22"/>
        </w:rPr>
        <w:t>’єкт, негайно сповістити поліцію, забезпечити недоторканість місця пригоди та викликати на об’єкт уповноважену особу ЗАМОВНИКА.</w:t>
      </w:r>
    </w:p>
    <w:p w14:paraId="3450D83B" w14:textId="0267AD9C" w:rsidR="00C90376" w:rsidRPr="00454F4C" w:rsidRDefault="00D80C90" w:rsidP="00B94FBD">
      <w:pPr>
        <w:pStyle w:val="afc"/>
        <w:jc w:val="both"/>
        <w:rPr>
          <w:sz w:val="22"/>
          <w:szCs w:val="22"/>
        </w:rPr>
      </w:pPr>
      <w:r w:rsidRPr="00454F4C">
        <w:rPr>
          <w:sz w:val="22"/>
          <w:szCs w:val="22"/>
        </w:rPr>
        <w:t>5.7. Не допускати  на територію</w:t>
      </w:r>
      <w:proofErr w:type="gramStart"/>
      <w:r w:rsidRPr="00454F4C">
        <w:rPr>
          <w:sz w:val="22"/>
          <w:szCs w:val="22"/>
        </w:rPr>
        <w:t xml:space="preserve"> О</w:t>
      </w:r>
      <w:proofErr w:type="gramEnd"/>
      <w:r w:rsidRPr="00454F4C">
        <w:rPr>
          <w:sz w:val="22"/>
          <w:szCs w:val="22"/>
        </w:rPr>
        <w:t>б’єкта осіб, які знаходяться в стані алкоголь</w:t>
      </w:r>
      <w:r w:rsidR="00454F4C" w:rsidRPr="00454F4C">
        <w:rPr>
          <w:sz w:val="22"/>
          <w:szCs w:val="22"/>
        </w:rPr>
        <w:t>ного чи наркотичного сп’яніння.</w:t>
      </w:r>
    </w:p>
    <w:p w14:paraId="1408216D" w14:textId="212ACF84" w:rsidR="00C90376" w:rsidRPr="00454F4C" w:rsidRDefault="00454F4C" w:rsidP="00B94FBD">
      <w:pPr>
        <w:pStyle w:val="afc"/>
        <w:jc w:val="center"/>
        <w:rPr>
          <w:b/>
          <w:bCs/>
          <w:sz w:val="22"/>
          <w:szCs w:val="22"/>
        </w:rPr>
      </w:pPr>
      <w:r w:rsidRPr="00454F4C">
        <w:rPr>
          <w:b/>
          <w:bCs/>
          <w:sz w:val="22"/>
          <w:szCs w:val="22"/>
        </w:rPr>
        <w:t>6. ОБОВ'ЯЗКИ ЗАМОВНИКА</w:t>
      </w:r>
    </w:p>
    <w:p w14:paraId="16F70819" w14:textId="77777777" w:rsidR="00C90376" w:rsidRPr="00454F4C" w:rsidRDefault="00C90376" w:rsidP="00B94FBD">
      <w:pPr>
        <w:pStyle w:val="afc"/>
        <w:jc w:val="both"/>
        <w:rPr>
          <w:spacing w:val="-6"/>
          <w:sz w:val="22"/>
          <w:szCs w:val="22"/>
        </w:rPr>
      </w:pPr>
      <w:r w:rsidRPr="00454F4C">
        <w:rPr>
          <w:sz w:val="22"/>
          <w:szCs w:val="22"/>
        </w:rPr>
        <w:t xml:space="preserve">6.1.Створювати належні умови для забезпечення збереження </w:t>
      </w:r>
      <w:proofErr w:type="gramStart"/>
      <w:r w:rsidRPr="00454F4C">
        <w:rPr>
          <w:sz w:val="22"/>
          <w:szCs w:val="22"/>
        </w:rPr>
        <w:t>товарно-матер</w:t>
      </w:r>
      <w:proofErr w:type="gramEnd"/>
      <w:r w:rsidRPr="00454F4C">
        <w:rPr>
          <w:sz w:val="22"/>
          <w:szCs w:val="22"/>
        </w:rPr>
        <w:t xml:space="preserve">іальних цінностей та сприяти і не перешкоджати </w:t>
      </w:r>
      <w:r w:rsidRPr="00454F4C">
        <w:rPr>
          <w:bCs/>
          <w:sz w:val="22"/>
          <w:szCs w:val="22"/>
        </w:rPr>
        <w:t>ВИКОНАВЦЮ</w:t>
      </w:r>
      <w:r w:rsidRPr="00454F4C">
        <w:rPr>
          <w:sz w:val="22"/>
          <w:szCs w:val="22"/>
        </w:rPr>
        <w:t xml:space="preserve"> при виконанні ним Послуг.</w:t>
      </w:r>
    </w:p>
    <w:p w14:paraId="1DFE7516" w14:textId="77777777" w:rsidR="00C90376" w:rsidRPr="00454F4C" w:rsidRDefault="00C90376" w:rsidP="00B94FBD">
      <w:pPr>
        <w:pStyle w:val="afc"/>
        <w:jc w:val="both"/>
        <w:rPr>
          <w:spacing w:val="-6"/>
          <w:sz w:val="22"/>
          <w:szCs w:val="22"/>
        </w:rPr>
      </w:pPr>
      <w:r w:rsidRPr="00454F4C">
        <w:rPr>
          <w:sz w:val="22"/>
          <w:szCs w:val="22"/>
        </w:rPr>
        <w:t xml:space="preserve">6.2.Надавати безкоштовно персоналу </w:t>
      </w:r>
      <w:r w:rsidRPr="00454F4C">
        <w:rPr>
          <w:bCs/>
          <w:sz w:val="22"/>
          <w:szCs w:val="22"/>
        </w:rPr>
        <w:t>ВИКОНАВЦЯ</w:t>
      </w:r>
      <w:r w:rsidRPr="00454F4C">
        <w:rPr>
          <w:sz w:val="22"/>
          <w:szCs w:val="22"/>
        </w:rPr>
        <w:t>: службові приміщення, обладнання, а також комунальні послуги (водопостачання, освітлення, опалення), для належного здійснення зобов'язань по даному Договору.</w:t>
      </w:r>
    </w:p>
    <w:p w14:paraId="45DE83D7" w14:textId="77777777" w:rsidR="00C90376" w:rsidRPr="00454F4C" w:rsidRDefault="00C90376" w:rsidP="00B94FBD">
      <w:pPr>
        <w:pStyle w:val="afc"/>
        <w:jc w:val="both"/>
        <w:rPr>
          <w:sz w:val="22"/>
          <w:szCs w:val="22"/>
        </w:rPr>
      </w:pPr>
      <w:r w:rsidRPr="00454F4C">
        <w:rPr>
          <w:sz w:val="22"/>
          <w:szCs w:val="22"/>
        </w:rPr>
        <w:t xml:space="preserve">6.3.Вчасно повідомляти </w:t>
      </w:r>
      <w:r w:rsidRPr="00454F4C">
        <w:rPr>
          <w:bCs/>
          <w:sz w:val="22"/>
          <w:szCs w:val="22"/>
        </w:rPr>
        <w:t>ВИКОНАВЦЯ</w:t>
      </w:r>
      <w:r w:rsidRPr="00454F4C">
        <w:rPr>
          <w:sz w:val="22"/>
          <w:szCs w:val="22"/>
        </w:rPr>
        <w:t xml:space="preserve"> про всі недоліки та порушення в роботі її персоналу для прийняття необхідних заході</w:t>
      </w:r>
      <w:proofErr w:type="gramStart"/>
      <w:r w:rsidRPr="00454F4C">
        <w:rPr>
          <w:sz w:val="22"/>
          <w:szCs w:val="22"/>
        </w:rPr>
        <w:t>в</w:t>
      </w:r>
      <w:proofErr w:type="gramEnd"/>
      <w:r w:rsidRPr="00454F4C">
        <w:rPr>
          <w:sz w:val="22"/>
          <w:szCs w:val="22"/>
        </w:rPr>
        <w:t>.</w:t>
      </w:r>
    </w:p>
    <w:p w14:paraId="0474A773" w14:textId="77777777" w:rsidR="00C90376" w:rsidRPr="00454F4C" w:rsidRDefault="00C90376" w:rsidP="00B94FBD">
      <w:pPr>
        <w:pStyle w:val="afc"/>
        <w:jc w:val="both"/>
        <w:rPr>
          <w:sz w:val="22"/>
          <w:szCs w:val="22"/>
        </w:rPr>
      </w:pPr>
      <w:r w:rsidRPr="00454F4C">
        <w:rPr>
          <w:sz w:val="22"/>
          <w:szCs w:val="22"/>
        </w:rPr>
        <w:t xml:space="preserve">6.4.Невідкладно повідомляти </w:t>
      </w:r>
      <w:r w:rsidRPr="00454F4C">
        <w:rPr>
          <w:bCs/>
          <w:sz w:val="22"/>
          <w:szCs w:val="22"/>
        </w:rPr>
        <w:t>ВИКОНАВЦЯ</w:t>
      </w:r>
      <w:r w:rsidRPr="00454F4C">
        <w:rPr>
          <w:sz w:val="22"/>
          <w:szCs w:val="22"/>
        </w:rPr>
        <w:t xml:space="preserve"> про зміну належності або статусу майна, що охороняється.</w:t>
      </w:r>
    </w:p>
    <w:p w14:paraId="65F15445" w14:textId="4D3F2EE2" w:rsidR="00C90376" w:rsidRPr="00454F4C" w:rsidRDefault="00C90376" w:rsidP="00B94FBD">
      <w:pPr>
        <w:pStyle w:val="afc"/>
        <w:jc w:val="both"/>
        <w:rPr>
          <w:sz w:val="22"/>
          <w:szCs w:val="22"/>
          <w:lang w:val="uk-UA"/>
        </w:rPr>
      </w:pPr>
      <w:r w:rsidRPr="00454F4C">
        <w:rPr>
          <w:sz w:val="22"/>
          <w:szCs w:val="22"/>
        </w:rPr>
        <w:t>6.</w:t>
      </w:r>
      <w:r w:rsidR="002F07A0" w:rsidRPr="00454F4C">
        <w:rPr>
          <w:sz w:val="22"/>
          <w:szCs w:val="22"/>
        </w:rPr>
        <w:t>5.</w:t>
      </w:r>
      <w:r w:rsidRPr="00454F4C">
        <w:rPr>
          <w:sz w:val="22"/>
          <w:szCs w:val="22"/>
        </w:rPr>
        <w:t xml:space="preserve"> Здійснювати своєчасну оплату за наданні послуги в строки та </w:t>
      </w:r>
      <w:proofErr w:type="spellStart"/>
      <w:r w:rsidRPr="00454F4C">
        <w:rPr>
          <w:sz w:val="22"/>
          <w:szCs w:val="22"/>
        </w:rPr>
        <w:t>спосіб</w:t>
      </w:r>
      <w:proofErr w:type="spellEnd"/>
      <w:r w:rsidRPr="00454F4C">
        <w:rPr>
          <w:sz w:val="22"/>
          <w:szCs w:val="22"/>
        </w:rPr>
        <w:t xml:space="preserve"> </w:t>
      </w:r>
      <w:proofErr w:type="spellStart"/>
      <w:r w:rsidRPr="00454F4C">
        <w:rPr>
          <w:sz w:val="22"/>
          <w:szCs w:val="22"/>
        </w:rPr>
        <w:t>передбачені</w:t>
      </w:r>
      <w:proofErr w:type="spellEnd"/>
      <w:r w:rsidRPr="00454F4C">
        <w:rPr>
          <w:sz w:val="22"/>
          <w:szCs w:val="22"/>
        </w:rPr>
        <w:t xml:space="preserve"> </w:t>
      </w:r>
      <w:proofErr w:type="spellStart"/>
      <w:r w:rsidRPr="00454F4C">
        <w:rPr>
          <w:sz w:val="22"/>
          <w:szCs w:val="22"/>
        </w:rPr>
        <w:t>умовами</w:t>
      </w:r>
      <w:proofErr w:type="spellEnd"/>
      <w:r w:rsidRPr="00454F4C">
        <w:rPr>
          <w:sz w:val="22"/>
          <w:szCs w:val="22"/>
        </w:rPr>
        <w:t xml:space="preserve"> договору, </w:t>
      </w:r>
      <w:proofErr w:type="spellStart"/>
      <w:proofErr w:type="gramStart"/>
      <w:r w:rsidRPr="00454F4C">
        <w:rPr>
          <w:sz w:val="22"/>
          <w:szCs w:val="22"/>
        </w:rPr>
        <w:t>п</w:t>
      </w:r>
      <w:proofErr w:type="gramEnd"/>
      <w:r w:rsidRPr="00454F4C">
        <w:rPr>
          <w:sz w:val="22"/>
          <w:szCs w:val="22"/>
        </w:rPr>
        <w:t>ісля</w:t>
      </w:r>
      <w:proofErr w:type="spellEnd"/>
      <w:r w:rsidRPr="00454F4C">
        <w:rPr>
          <w:sz w:val="22"/>
          <w:szCs w:val="22"/>
        </w:rPr>
        <w:t xml:space="preserve"> </w:t>
      </w:r>
      <w:proofErr w:type="spellStart"/>
      <w:r w:rsidRPr="00454F4C">
        <w:rPr>
          <w:sz w:val="22"/>
          <w:szCs w:val="22"/>
        </w:rPr>
        <w:t>підписання</w:t>
      </w:r>
      <w:proofErr w:type="spellEnd"/>
      <w:r w:rsidRPr="00454F4C">
        <w:rPr>
          <w:sz w:val="22"/>
          <w:szCs w:val="22"/>
        </w:rPr>
        <w:t xml:space="preserve"> акту </w:t>
      </w:r>
      <w:proofErr w:type="spellStart"/>
      <w:r w:rsidRPr="00454F4C">
        <w:rPr>
          <w:sz w:val="22"/>
          <w:szCs w:val="22"/>
        </w:rPr>
        <w:t>пер</w:t>
      </w:r>
      <w:r w:rsidR="00454F4C">
        <w:rPr>
          <w:sz w:val="22"/>
          <w:szCs w:val="22"/>
        </w:rPr>
        <w:t>едачі-приймання</w:t>
      </w:r>
      <w:proofErr w:type="spellEnd"/>
      <w:r w:rsidR="00454F4C">
        <w:rPr>
          <w:sz w:val="22"/>
          <w:szCs w:val="22"/>
        </w:rPr>
        <w:t xml:space="preserve"> </w:t>
      </w:r>
      <w:proofErr w:type="spellStart"/>
      <w:r w:rsidR="00454F4C">
        <w:rPr>
          <w:sz w:val="22"/>
          <w:szCs w:val="22"/>
        </w:rPr>
        <w:t>наданих</w:t>
      </w:r>
      <w:proofErr w:type="spellEnd"/>
      <w:r w:rsidR="00454F4C">
        <w:rPr>
          <w:sz w:val="22"/>
          <w:szCs w:val="22"/>
        </w:rPr>
        <w:t xml:space="preserve"> </w:t>
      </w:r>
      <w:proofErr w:type="spellStart"/>
      <w:r w:rsidR="00454F4C">
        <w:rPr>
          <w:sz w:val="22"/>
          <w:szCs w:val="22"/>
        </w:rPr>
        <w:t>послуг</w:t>
      </w:r>
      <w:proofErr w:type="spellEnd"/>
      <w:r w:rsidR="00454F4C">
        <w:rPr>
          <w:sz w:val="22"/>
          <w:szCs w:val="22"/>
        </w:rPr>
        <w:t>.</w:t>
      </w:r>
    </w:p>
    <w:p w14:paraId="47ECDAEA" w14:textId="24D71695" w:rsidR="00C90376" w:rsidRPr="00454F4C" w:rsidRDefault="00C90376" w:rsidP="00B94FBD">
      <w:pPr>
        <w:pStyle w:val="afc"/>
        <w:jc w:val="center"/>
        <w:rPr>
          <w:b/>
          <w:bCs/>
          <w:sz w:val="22"/>
          <w:szCs w:val="22"/>
          <w:lang w:val="uk-UA"/>
        </w:rPr>
      </w:pPr>
      <w:r w:rsidRPr="00454F4C">
        <w:rPr>
          <w:b/>
          <w:bCs/>
          <w:sz w:val="22"/>
          <w:szCs w:val="22"/>
        </w:rPr>
        <w:t>7. ПО</w:t>
      </w:r>
      <w:r w:rsidR="00454F4C">
        <w:rPr>
          <w:b/>
          <w:bCs/>
          <w:sz w:val="22"/>
          <w:szCs w:val="22"/>
        </w:rPr>
        <w:t>РЯДОК ПЕРЕДАЧ</w:t>
      </w:r>
      <w:proofErr w:type="gramStart"/>
      <w:r w:rsidR="00454F4C">
        <w:rPr>
          <w:b/>
          <w:bCs/>
          <w:sz w:val="22"/>
          <w:szCs w:val="22"/>
        </w:rPr>
        <w:t>І-</w:t>
      </w:r>
      <w:proofErr w:type="gramEnd"/>
      <w:r w:rsidR="00454F4C">
        <w:rPr>
          <w:b/>
          <w:bCs/>
          <w:sz w:val="22"/>
          <w:szCs w:val="22"/>
        </w:rPr>
        <w:t>ПРИЙМАННЯ ПОСЛУГ</w:t>
      </w:r>
    </w:p>
    <w:p w14:paraId="615561AB" w14:textId="04966CB6" w:rsidR="00A46909" w:rsidRPr="00454F4C" w:rsidRDefault="00A46909" w:rsidP="00B94FBD">
      <w:pPr>
        <w:pStyle w:val="afc"/>
        <w:jc w:val="both"/>
        <w:rPr>
          <w:sz w:val="22"/>
          <w:szCs w:val="22"/>
        </w:rPr>
      </w:pPr>
      <w:r w:rsidRPr="00454F4C">
        <w:rPr>
          <w:sz w:val="22"/>
          <w:szCs w:val="22"/>
        </w:rPr>
        <w:t xml:space="preserve">7.1. Приймання наданих послуг ЗАМОВНИКОМ та їх передача ВИКОНАВЦЕМ здійснюється за Актом приймання-передачі наданих послуг, що </w:t>
      </w:r>
      <w:proofErr w:type="gramStart"/>
      <w:r w:rsidRPr="00454F4C">
        <w:rPr>
          <w:sz w:val="22"/>
          <w:szCs w:val="22"/>
        </w:rPr>
        <w:t>п</w:t>
      </w:r>
      <w:proofErr w:type="gramEnd"/>
      <w:r w:rsidRPr="00454F4C">
        <w:rPr>
          <w:sz w:val="22"/>
          <w:szCs w:val="22"/>
        </w:rPr>
        <w:t>ідписується Сторонами.</w:t>
      </w:r>
    </w:p>
    <w:p w14:paraId="00DBEC9F" w14:textId="24395119" w:rsidR="00E40BFC" w:rsidRPr="00454F4C" w:rsidRDefault="00E40BFC" w:rsidP="00B94FBD">
      <w:pPr>
        <w:pStyle w:val="afc"/>
        <w:jc w:val="both"/>
        <w:rPr>
          <w:sz w:val="22"/>
          <w:szCs w:val="22"/>
        </w:rPr>
      </w:pPr>
      <w:r w:rsidRPr="00454F4C">
        <w:rPr>
          <w:sz w:val="22"/>
          <w:szCs w:val="22"/>
        </w:rPr>
        <w:t>7.</w:t>
      </w:r>
      <w:r w:rsidR="00A46909" w:rsidRPr="00454F4C">
        <w:rPr>
          <w:sz w:val="22"/>
          <w:szCs w:val="22"/>
        </w:rPr>
        <w:t>2</w:t>
      </w:r>
      <w:r w:rsidRPr="00454F4C">
        <w:rPr>
          <w:sz w:val="22"/>
          <w:szCs w:val="22"/>
        </w:rPr>
        <w:t xml:space="preserve">. ЗАМОВНИК, протягом 3 робочих днів з дня отримання Акту приймання-передачі наданих послуг, зобов’язаний передати ВИКОНАВЦЮ оформлений Акт приймання-передачі наданих послуг або надати обґрунтовану відмову. </w:t>
      </w:r>
      <w:proofErr w:type="gramStart"/>
      <w:r w:rsidRPr="00454F4C">
        <w:rPr>
          <w:sz w:val="22"/>
          <w:szCs w:val="22"/>
        </w:rPr>
        <w:t>У</w:t>
      </w:r>
      <w:proofErr w:type="gramEnd"/>
      <w:r w:rsidRPr="00454F4C">
        <w:rPr>
          <w:sz w:val="22"/>
          <w:szCs w:val="22"/>
        </w:rPr>
        <w:t xml:space="preserve"> </w:t>
      </w:r>
      <w:proofErr w:type="gramStart"/>
      <w:r w:rsidRPr="00454F4C">
        <w:rPr>
          <w:sz w:val="22"/>
          <w:szCs w:val="22"/>
        </w:rPr>
        <w:t>раз</w:t>
      </w:r>
      <w:proofErr w:type="gramEnd"/>
      <w:r w:rsidRPr="00454F4C">
        <w:rPr>
          <w:sz w:val="22"/>
          <w:szCs w:val="22"/>
        </w:rPr>
        <w:t xml:space="preserve">і заперечення щодо обґрунтованості відмови ЗАМОВНИКА з боку ВИКОНАВЦЯ, ВИКОНАВЕЦЬ складає протокол розбіжностей та діє згідно з чинним законодавством. </w:t>
      </w:r>
    </w:p>
    <w:p w14:paraId="1011475D" w14:textId="16ABCE99" w:rsidR="00E40BFC" w:rsidRPr="00454F4C" w:rsidRDefault="00E40BFC" w:rsidP="00B94FBD">
      <w:pPr>
        <w:pStyle w:val="afc"/>
        <w:jc w:val="both"/>
        <w:rPr>
          <w:sz w:val="22"/>
          <w:szCs w:val="22"/>
        </w:rPr>
      </w:pPr>
      <w:r w:rsidRPr="00454F4C">
        <w:rPr>
          <w:sz w:val="22"/>
          <w:szCs w:val="22"/>
        </w:rPr>
        <w:t>7.</w:t>
      </w:r>
      <w:r w:rsidR="00A46909" w:rsidRPr="00454F4C">
        <w:rPr>
          <w:sz w:val="22"/>
          <w:szCs w:val="22"/>
        </w:rPr>
        <w:t>3</w:t>
      </w:r>
      <w:r w:rsidRPr="00454F4C">
        <w:rPr>
          <w:sz w:val="22"/>
          <w:szCs w:val="22"/>
        </w:rPr>
        <w:t xml:space="preserve">. Якщо ЗАМОВНИК протягом 5 робочих днів з дня отримання Акту приймання-передачі наданих послуг, не передав ВИКОНАВЦЕВІ оформлений Акт приймання-передачі наданих послуг або обґрунтовану відмову, послуга, надана відповідно до цього договору вважається прийнятою без претензій з боку ЗАМОВНИКА </w:t>
      </w:r>
      <w:proofErr w:type="gramStart"/>
      <w:r w:rsidRPr="00454F4C">
        <w:rPr>
          <w:sz w:val="22"/>
          <w:szCs w:val="22"/>
        </w:rPr>
        <w:t>до</w:t>
      </w:r>
      <w:proofErr w:type="gramEnd"/>
      <w:r w:rsidRPr="00454F4C">
        <w:rPr>
          <w:sz w:val="22"/>
          <w:szCs w:val="22"/>
        </w:rPr>
        <w:t xml:space="preserve"> ВИКОНАВЦЯ. </w:t>
      </w:r>
    </w:p>
    <w:p w14:paraId="29621472" w14:textId="3A05E92F" w:rsidR="00C90376" w:rsidRPr="00454F4C" w:rsidRDefault="00E40BFC" w:rsidP="00B94FBD">
      <w:pPr>
        <w:pStyle w:val="afc"/>
        <w:jc w:val="both"/>
        <w:rPr>
          <w:sz w:val="22"/>
          <w:szCs w:val="22"/>
          <w:lang w:val="uk-UA"/>
        </w:rPr>
      </w:pPr>
      <w:r w:rsidRPr="00454F4C">
        <w:rPr>
          <w:sz w:val="22"/>
          <w:szCs w:val="22"/>
        </w:rPr>
        <w:t>7.</w:t>
      </w:r>
      <w:r w:rsidR="00A46909" w:rsidRPr="00454F4C">
        <w:rPr>
          <w:sz w:val="22"/>
          <w:szCs w:val="22"/>
        </w:rPr>
        <w:t>4</w:t>
      </w:r>
      <w:r w:rsidRPr="00454F4C">
        <w:rPr>
          <w:sz w:val="22"/>
          <w:szCs w:val="22"/>
        </w:rPr>
        <w:t xml:space="preserve">. Складання Акта приймання-передачі наданих послуг покладається на ВИКОНАВЦЯ, а його </w:t>
      </w:r>
      <w:proofErr w:type="gramStart"/>
      <w:r w:rsidRPr="00454F4C">
        <w:rPr>
          <w:sz w:val="22"/>
          <w:szCs w:val="22"/>
        </w:rPr>
        <w:t>п</w:t>
      </w:r>
      <w:proofErr w:type="gramEnd"/>
      <w:r w:rsidRPr="00454F4C">
        <w:rPr>
          <w:sz w:val="22"/>
          <w:szCs w:val="22"/>
        </w:rPr>
        <w:t>ідписання ЗАМОВНИКОМ є доказом належного виконання умов Договору та відсутності претензій з його боку до ВИКОНАВЦЯ</w:t>
      </w:r>
      <w:r w:rsidR="00454F4C">
        <w:rPr>
          <w:sz w:val="22"/>
          <w:szCs w:val="22"/>
        </w:rPr>
        <w:t xml:space="preserve">. </w:t>
      </w:r>
    </w:p>
    <w:p w14:paraId="37C906B6" w14:textId="4F2CB361" w:rsidR="00C90376" w:rsidRPr="00454F4C" w:rsidRDefault="00454F4C" w:rsidP="00B94FBD">
      <w:pPr>
        <w:pStyle w:val="afc"/>
        <w:jc w:val="center"/>
        <w:rPr>
          <w:b/>
          <w:bCs/>
          <w:sz w:val="22"/>
          <w:szCs w:val="22"/>
          <w:lang w:val="uk-UA"/>
        </w:rPr>
      </w:pPr>
      <w:r w:rsidRPr="00A7689C">
        <w:rPr>
          <w:b/>
          <w:bCs/>
          <w:sz w:val="22"/>
          <w:szCs w:val="22"/>
          <w:lang w:val="uk-UA"/>
        </w:rPr>
        <w:t>8. ВІДПОВІДАЛЬНІСТЬ ВИКОНАВЦЯ</w:t>
      </w:r>
    </w:p>
    <w:p w14:paraId="36133FCC" w14:textId="4FEF690F" w:rsidR="00C90376" w:rsidRPr="00A7689C" w:rsidRDefault="00B94FBD" w:rsidP="00B94FBD">
      <w:pPr>
        <w:pStyle w:val="afc"/>
        <w:tabs>
          <w:tab w:val="left" w:pos="0"/>
        </w:tabs>
        <w:jc w:val="both"/>
        <w:rPr>
          <w:sz w:val="22"/>
          <w:szCs w:val="22"/>
          <w:lang w:val="uk-UA"/>
        </w:rPr>
      </w:pPr>
      <w:r>
        <w:rPr>
          <w:sz w:val="22"/>
          <w:szCs w:val="22"/>
          <w:lang w:val="uk-UA"/>
        </w:rPr>
        <w:t xml:space="preserve">       </w:t>
      </w:r>
      <w:r w:rsidR="00C90376" w:rsidRPr="00A7689C">
        <w:rPr>
          <w:sz w:val="22"/>
          <w:szCs w:val="22"/>
          <w:lang w:val="uk-UA"/>
        </w:rPr>
        <w:t>8.1.</w:t>
      </w:r>
      <w:r w:rsidR="00C90376" w:rsidRPr="00A7689C">
        <w:rPr>
          <w:bCs/>
          <w:sz w:val="22"/>
          <w:szCs w:val="22"/>
          <w:lang w:val="uk-UA"/>
        </w:rPr>
        <w:t>ВИКОНАВЕЦЬ</w:t>
      </w:r>
      <w:r w:rsidR="00C90376" w:rsidRPr="00A7689C">
        <w:rPr>
          <w:sz w:val="22"/>
          <w:szCs w:val="22"/>
          <w:lang w:val="uk-UA"/>
        </w:rPr>
        <w:t xml:space="preserve"> несе повну матеріальну відповідальність за збитки, спричиненні внаслідок</w:t>
      </w:r>
      <w:r w:rsidR="00C90376" w:rsidRPr="00A7689C">
        <w:rPr>
          <w:sz w:val="22"/>
          <w:szCs w:val="22"/>
          <w:lang w:val="uk-UA"/>
        </w:rPr>
        <w:br/>
        <w:t>неналежного виконання нею своїх зобов'язань:</w:t>
      </w:r>
    </w:p>
    <w:p w14:paraId="1B833A1F" w14:textId="77777777" w:rsidR="00C90376" w:rsidRPr="00790FB1" w:rsidRDefault="00C90376" w:rsidP="00B94FBD">
      <w:pPr>
        <w:pStyle w:val="afc"/>
        <w:tabs>
          <w:tab w:val="left" w:pos="0"/>
        </w:tabs>
        <w:jc w:val="both"/>
        <w:rPr>
          <w:sz w:val="22"/>
          <w:szCs w:val="22"/>
          <w:lang w:val="uk-UA"/>
        </w:rPr>
      </w:pPr>
      <w:r w:rsidRPr="00790FB1">
        <w:rPr>
          <w:sz w:val="22"/>
          <w:szCs w:val="22"/>
          <w:lang w:val="uk-UA"/>
        </w:rPr>
        <w:t xml:space="preserve">8.1.1 заподіяні розкраданням товарно-матеріальних цінностей під час надання Послуг, здійснене шляхом крадіжки, грабежу, розбійного нападу, в результаті незабезпечення належної охорони або внаслідок невиконання </w:t>
      </w:r>
      <w:r w:rsidRPr="00790FB1">
        <w:rPr>
          <w:bCs/>
          <w:sz w:val="22"/>
          <w:szCs w:val="22"/>
          <w:lang w:val="uk-UA"/>
        </w:rPr>
        <w:t>ВИКОНАВЦЕМ</w:t>
      </w:r>
      <w:r w:rsidRPr="00790FB1">
        <w:rPr>
          <w:sz w:val="22"/>
          <w:szCs w:val="22"/>
          <w:lang w:val="uk-UA"/>
        </w:rPr>
        <w:t xml:space="preserve"> встановленого на Об'єкті порядку вивезення (винесення) товарно-матеріальних цінностей;</w:t>
      </w:r>
    </w:p>
    <w:p w14:paraId="145975E8" w14:textId="77777777" w:rsidR="00C90376" w:rsidRPr="00454F4C" w:rsidRDefault="00C90376" w:rsidP="00B94FBD">
      <w:pPr>
        <w:pStyle w:val="afc"/>
        <w:tabs>
          <w:tab w:val="left" w:pos="0"/>
        </w:tabs>
        <w:jc w:val="both"/>
        <w:rPr>
          <w:sz w:val="22"/>
          <w:szCs w:val="22"/>
        </w:rPr>
      </w:pPr>
      <w:r w:rsidRPr="00454F4C">
        <w:rPr>
          <w:sz w:val="22"/>
          <w:szCs w:val="22"/>
        </w:rPr>
        <w:t xml:space="preserve">8.1.2 </w:t>
      </w:r>
      <w:proofErr w:type="spellStart"/>
      <w:r w:rsidRPr="00454F4C">
        <w:rPr>
          <w:sz w:val="22"/>
          <w:szCs w:val="22"/>
        </w:rPr>
        <w:t>нанесені</w:t>
      </w:r>
      <w:proofErr w:type="spellEnd"/>
      <w:r w:rsidRPr="00454F4C">
        <w:rPr>
          <w:sz w:val="22"/>
          <w:szCs w:val="22"/>
        </w:rPr>
        <w:t xml:space="preserve"> </w:t>
      </w:r>
      <w:proofErr w:type="spellStart"/>
      <w:r w:rsidRPr="00454F4C">
        <w:rPr>
          <w:sz w:val="22"/>
          <w:szCs w:val="22"/>
        </w:rPr>
        <w:t>знищенням</w:t>
      </w:r>
      <w:proofErr w:type="spellEnd"/>
      <w:r w:rsidRPr="00454F4C">
        <w:rPr>
          <w:sz w:val="22"/>
          <w:szCs w:val="22"/>
        </w:rPr>
        <w:t xml:space="preserve"> </w:t>
      </w:r>
      <w:proofErr w:type="spellStart"/>
      <w:r w:rsidRPr="00454F4C">
        <w:rPr>
          <w:sz w:val="22"/>
          <w:szCs w:val="22"/>
        </w:rPr>
        <w:t>або</w:t>
      </w:r>
      <w:proofErr w:type="spellEnd"/>
      <w:r w:rsidRPr="00454F4C">
        <w:rPr>
          <w:sz w:val="22"/>
          <w:szCs w:val="22"/>
        </w:rPr>
        <w:t xml:space="preserve"> </w:t>
      </w:r>
      <w:proofErr w:type="spellStart"/>
      <w:r w:rsidRPr="00454F4C">
        <w:rPr>
          <w:sz w:val="22"/>
          <w:szCs w:val="22"/>
        </w:rPr>
        <w:t>псуванням</w:t>
      </w:r>
      <w:proofErr w:type="spellEnd"/>
      <w:r w:rsidRPr="00454F4C">
        <w:rPr>
          <w:sz w:val="22"/>
          <w:szCs w:val="22"/>
        </w:rPr>
        <w:t xml:space="preserve"> майна (в тому числі шляхом підпалу) сторонніми</w:t>
      </w:r>
      <w:r w:rsidRPr="00454F4C">
        <w:rPr>
          <w:sz w:val="22"/>
          <w:szCs w:val="22"/>
        </w:rPr>
        <w:br/>
        <w:t>особами, які проникли на</w:t>
      </w:r>
      <w:proofErr w:type="gramStart"/>
      <w:r w:rsidRPr="00454F4C">
        <w:rPr>
          <w:sz w:val="22"/>
          <w:szCs w:val="22"/>
        </w:rPr>
        <w:t xml:space="preserve"> О</w:t>
      </w:r>
      <w:proofErr w:type="gramEnd"/>
      <w:r w:rsidRPr="00454F4C">
        <w:rPr>
          <w:sz w:val="22"/>
          <w:szCs w:val="22"/>
        </w:rPr>
        <w:t xml:space="preserve">б'єкт внаслідок неналежного виконання </w:t>
      </w:r>
      <w:r w:rsidRPr="00454F4C">
        <w:rPr>
          <w:bCs/>
          <w:sz w:val="22"/>
          <w:szCs w:val="22"/>
        </w:rPr>
        <w:t>ВИКОНАВЦЕМ</w:t>
      </w:r>
      <w:r w:rsidRPr="00454F4C">
        <w:rPr>
          <w:sz w:val="22"/>
          <w:szCs w:val="22"/>
        </w:rPr>
        <w:t xml:space="preserve"> взятих за</w:t>
      </w:r>
      <w:r w:rsidRPr="00454F4C">
        <w:rPr>
          <w:sz w:val="22"/>
          <w:szCs w:val="22"/>
        </w:rPr>
        <w:br/>
        <w:t>Договором зобов'язань;</w:t>
      </w:r>
    </w:p>
    <w:p w14:paraId="470CF310" w14:textId="781A7A78" w:rsidR="00C90376" w:rsidRPr="00454F4C" w:rsidRDefault="00C90376" w:rsidP="00B94FBD">
      <w:pPr>
        <w:pStyle w:val="afc"/>
        <w:tabs>
          <w:tab w:val="left" w:pos="0"/>
        </w:tabs>
        <w:jc w:val="both"/>
        <w:rPr>
          <w:sz w:val="22"/>
          <w:szCs w:val="22"/>
        </w:rPr>
      </w:pPr>
      <w:r w:rsidRPr="00454F4C">
        <w:rPr>
          <w:sz w:val="22"/>
          <w:szCs w:val="22"/>
        </w:rPr>
        <w:t xml:space="preserve">8.1.3аподіяні пожежами, або в силу інших причин з вини працівників </w:t>
      </w:r>
      <w:r w:rsidRPr="00454F4C">
        <w:rPr>
          <w:bCs/>
          <w:sz w:val="22"/>
          <w:szCs w:val="22"/>
        </w:rPr>
        <w:t>ВИКОНАВЦЯ</w:t>
      </w:r>
      <w:r w:rsidRPr="00454F4C">
        <w:rPr>
          <w:sz w:val="22"/>
          <w:szCs w:val="22"/>
        </w:rPr>
        <w:t>, які</w:t>
      </w:r>
      <w:r w:rsidRPr="00454F4C">
        <w:rPr>
          <w:sz w:val="22"/>
          <w:szCs w:val="22"/>
        </w:rPr>
        <w:br/>
        <w:t>здійснюють охорону об'єкту.</w:t>
      </w:r>
    </w:p>
    <w:p w14:paraId="56D585FA" w14:textId="124C6819" w:rsidR="00C90376" w:rsidRPr="00454F4C" w:rsidRDefault="00C90376" w:rsidP="00B94FBD">
      <w:pPr>
        <w:pStyle w:val="afc"/>
        <w:tabs>
          <w:tab w:val="left" w:pos="0"/>
        </w:tabs>
        <w:jc w:val="both"/>
        <w:rPr>
          <w:sz w:val="22"/>
          <w:szCs w:val="22"/>
        </w:rPr>
      </w:pPr>
      <w:r w:rsidRPr="00454F4C">
        <w:rPr>
          <w:sz w:val="22"/>
          <w:szCs w:val="22"/>
        </w:rPr>
        <w:t>8.2.Про факт порушення цілісності приміщень, що охороняються, пошкодження майна</w:t>
      </w:r>
      <w:r w:rsidRPr="00454F4C">
        <w:rPr>
          <w:sz w:val="22"/>
          <w:szCs w:val="22"/>
        </w:rPr>
        <w:br/>
      </w:r>
      <w:r w:rsidRPr="00454F4C">
        <w:rPr>
          <w:bCs/>
          <w:sz w:val="22"/>
          <w:szCs w:val="22"/>
        </w:rPr>
        <w:lastRenderedPageBreak/>
        <w:t>ВИКОНАВЕЦЬ</w:t>
      </w:r>
      <w:r w:rsidRPr="00454F4C">
        <w:rPr>
          <w:sz w:val="22"/>
          <w:szCs w:val="22"/>
        </w:rPr>
        <w:t xml:space="preserve"> повідомляє в чергову частину органу внутрішніх справ і ЗАМОВНИКУ. До прибуття ЗАМОВНИКА, представників органу внутрішніх справ або слідства, </w:t>
      </w:r>
      <w:r w:rsidRPr="00454F4C">
        <w:rPr>
          <w:bCs/>
          <w:sz w:val="22"/>
          <w:szCs w:val="22"/>
        </w:rPr>
        <w:t>ВИКОНАВЕЦЬ</w:t>
      </w:r>
      <w:r w:rsidR="00616AE8" w:rsidRPr="00454F4C">
        <w:rPr>
          <w:bCs/>
          <w:sz w:val="22"/>
          <w:szCs w:val="22"/>
        </w:rPr>
        <w:t xml:space="preserve"> </w:t>
      </w:r>
      <w:r w:rsidRPr="00454F4C">
        <w:rPr>
          <w:sz w:val="22"/>
          <w:szCs w:val="22"/>
        </w:rPr>
        <w:t xml:space="preserve">забезпечує недоторканість місця </w:t>
      </w:r>
      <w:proofErr w:type="gramStart"/>
      <w:r w:rsidRPr="00454F4C">
        <w:rPr>
          <w:sz w:val="22"/>
          <w:szCs w:val="22"/>
        </w:rPr>
        <w:t>под</w:t>
      </w:r>
      <w:proofErr w:type="gramEnd"/>
      <w:r w:rsidRPr="00454F4C">
        <w:rPr>
          <w:sz w:val="22"/>
          <w:szCs w:val="22"/>
        </w:rPr>
        <w:t>ії.</w:t>
      </w:r>
    </w:p>
    <w:p w14:paraId="5881A781" w14:textId="77777777" w:rsidR="00C90376" w:rsidRPr="00454F4C" w:rsidRDefault="00C90376" w:rsidP="00B94FBD">
      <w:pPr>
        <w:pStyle w:val="afc"/>
        <w:tabs>
          <w:tab w:val="left" w:pos="0"/>
        </w:tabs>
        <w:jc w:val="both"/>
        <w:rPr>
          <w:sz w:val="22"/>
          <w:szCs w:val="22"/>
        </w:rPr>
      </w:pPr>
      <w:r w:rsidRPr="00454F4C">
        <w:rPr>
          <w:sz w:val="22"/>
          <w:szCs w:val="22"/>
        </w:rPr>
        <w:t xml:space="preserve">8.3.Факти крадіжки, грабежу, а також знищення або пошкодження майна ЗАМОВНИКА сторонніми особами, які проникли </w:t>
      </w:r>
      <w:proofErr w:type="gramStart"/>
      <w:r w:rsidRPr="00454F4C">
        <w:rPr>
          <w:sz w:val="22"/>
          <w:szCs w:val="22"/>
        </w:rPr>
        <w:t>на</w:t>
      </w:r>
      <w:proofErr w:type="gramEnd"/>
      <w:r w:rsidRPr="00454F4C">
        <w:rPr>
          <w:sz w:val="22"/>
          <w:szCs w:val="22"/>
        </w:rPr>
        <w:t xml:space="preserve"> </w:t>
      </w:r>
      <w:proofErr w:type="gramStart"/>
      <w:r w:rsidRPr="00454F4C">
        <w:rPr>
          <w:sz w:val="22"/>
          <w:szCs w:val="22"/>
        </w:rPr>
        <w:t>об</w:t>
      </w:r>
      <w:proofErr w:type="gramEnd"/>
      <w:r w:rsidRPr="00454F4C">
        <w:rPr>
          <w:sz w:val="22"/>
          <w:szCs w:val="22"/>
        </w:rPr>
        <w:t xml:space="preserve">'єкт, що охороняється, або внаслідок пожежі, або в силу інших причин з вини працівників </w:t>
      </w:r>
      <w:r w:rsidRPr="00454F4C">
        <w:rPr>
          <w:bCs/>
          <w:sz w:val="22"/>
          <w:szCs w:val="22"/>
        </w:rPr>
        <w:t>ВИКОНАВЦЯ</w:t>
      </w:r>
      <w:r w:rsidRPr="00454F4C">
        <w:rPr>
          <w:sz w:val="22"/>
          <w:szCs w:val="22"/>
        </w:rPr>
        <w:t>, встановлюється органами дізнання, попереднього слідства або судом.</w:t>
      </w:r>
    </w:p>
    <w:p w14:paraId="0103D7FC" w14:textId="77777777" w:rsidR="00C90376" w:rsidRPr="00454F4C" w:rsidRDefault="00C90376" w:rsidP="00B94FBD">
      <w:pPr>
        <w:pStyle w:val="afc"/>
        <w:tabs>
          <w:tab w:val="left" w:pos="0"/>
        </w:tabs>
        <w:jc w:val="both"/>
        <w:rPr>
          <w:sz w:val="22"/>
          <w:szCs w:val="22"/>
        </w:rPr>
      </w:pPr>
      <w:r w:rsidRPr="00454F4C">
        <w:rPr>
          <w:sz w:val="22"/>
          <w:szCs w:val="22"/>
        </w:rPr>
        <w:t xml:space="preserve">8.4.При наявності письмової заяви ЗАМОВНИКА про заподіяні збитки відповідальні представники </w:t>
      </w:r>
      <w:r w:rsidRPr="00454F4C">
        <w:rPr>
          <w:bCs/>
          <w:sz w:val="22"/>
          <w:szCs w:val="22"/>
        </w:rPr>
        <w:t>ВИКОНАВЦЯ</w:t>
      </w:r>
      <w:r w:rsidRPr="00454F4C">
        <w:rPr>
          <w:sz w:val="22"/>
          <w:szCs w:val="22"/>
        </w:rPr>
        <w:t xml:space="preserve"> зобов'язані брати участь у визначенні розміру цих збитків та в знятті залишків товарно-матеріальних цінностей, які порівнюються з даними бухгалтерського </w:t>
      </w:r>
      <w:proofErr w:type="gramStart"/>
      <w:r w:rsidRPr="00454F4C">
        <w:rPr>
          <w:sz w:val="22"/>
          <w:szCs w:val="22"/>
        </w:rPr>
        <w:t>обл</w:t>
      </w:r>
      <w:proofErr w:type="gramEnd"/>
      <w:r w:rsidRPr="00454F4C">
        <w:rPr>
          <w:sz w:val="22"/>
          <w:szCs w:val="22"/>
        </w:rPr>
        <w:t xml:space="preserve">іку на день події. Зняття залишків товарно-матеріальних цінностей повинно бути проведене терміново по прибутті представників Сторін на </w:t>
      </w:r>
      <w:proofErr w:type="gramStart"/>
      <w:r w:rsidRPr="00454F4C">
        <w:rPr>
          <w:sz w:val="22"/>
          <w:szCs w:val="22"/>
        </w:rPr>
        <w:t>м</w:t>
      </w:r>
      <w:proofErr w:type="gramEnd"/>
      <w:r w:rsidRPr="00454F4C">
        <w:rPr>
          <w:sz w:val="22"/>
          <w:szCs w:val="22"/>
        </w:rPr>
        <w:t>ісце події.</w:t>
      </w:r>
    </w:p>
    <w:p w14:paraId="0B81830A" w14:textId="77777777" w:rsidR="00C90376" w:rsidRPr="00454F4C" w:rsidRDefault="00C90376" w:rsidP="00B94FBD">
      <w:pPr>
        <w:pStyle w:val="afc"/>
        <w:tabs>
          <w:tab w:val="left" w:pos="0"/>
        </w:tabs>
        <w:jc w:val="both"/>
        <w:rPr>
          <w:sz w:val="22"/>
          <w:szCs w:val="22"/>
        </w:rPr>
      </w:pPr>
      <w:r w:rsidRPr="00454F4C">
        <w:rPr>
          <w:sz w:val="22"/>
          <w:szCs w:val="22"/>
        </w:rPr>
        <w:t xml:space="preserve">8.5.Відшкодування ЗАМОВНИКУ заподіяних, з вини </w:t>
      </w:r>
      <w:r w:rsidRPr="00454F4C">
        <w:rPr>
          <w:bCs/>
          <w:sz w:val="22"/>
          <w:szCs w:val="22"/>
        </w:rPr>
        <w:t>ВИКОНАВЦЯ</w:t>
      </w:r>
      <w:r w:rsidRPr="00454F4C">
        <w:rPr>
          <w:sz w:val="22"/>
          <w:szCs w:val="22"/>
        </w:rPr>
        <w:t xml:space="preserve">, збитків здійснюються за поданням ЗАМОВНИКОМ </w:t>
      </w:r>
      <w:r w:rsidRPr="00454F4C">
        <w:rPr>
          <w:bCs/>
          <w:sz w:val="22"/>
          <w:szCs w:val="22"/>
        </w:rPr>
        <w:t>ВИКОНАВЦЮ</w:t>
      </w:r>
      <w:r w:rsidRPr="00454F4C">
        <w:rPr>
          <w:sz w:val="22"/>
          <w:szCs w:val="22"/>
        </w:rPr>
        <w:t xml:space="preserve"> рішення суду, який встановив факт крадіжки, грабежу, розбою, а також знищення або пошкодження майна сторонніми особами, котрі проникли на</w:t>
      </w:r>
      <w:proofErr w:type="gramStart"/>
      <w:r w:rsidRPr="00454F4C">
        <w:rPr>
          <w:sz w:val="22"/>
          <w:szCs w:val="22"/>
        </w:rPr>
        <w:t xml:space="preserve"> О</w:t>
      </w:r>
      <w:proofErr w:type="gramEnd"/>
      <w:r w:rsidRPr="00454F4C">
        <w:rPr>
          <w:sz w:val="22"/>
          <w:szCs w:val="22"/>
        </w:rPr>
        <w:t xml:space="preserve">б’єкт, що охороняється, або внаслідок пожежі, чи в силу інших причин з вини працівників </w:t>
      </w:r>
      <w:r w:rsidRPr="00454F4C">
        <w:rPr>
          <w:bCs/>
          <w:sz w:val="22"/>
          <w:szCs w:val="22"/>
        </w:rPr>
        <w:t>ВИКОНАВЦЯ</w:t>
      </w:r>
      <w:r w:rsidRPr="00454F4C">
        <w:rPr>
          <w:sz w:val="22"/>
          <w:szCs w:val="22"/>
        </w:rPr>
        <w:t>, які здійснюють охорону</w:t>
      </w:r>
      <w:proofErr w:type="gramStart"/>
      <w:r w:rsidRPr="00454F4C">
        <w:rPr>
          <w:sz w:val="22"/>
          <w:szCs w:val="22"/>
        </w:rPr>
        <w:t xml:space="preserve"> О</w:t>
      </w:r>
      <w:proofErr w:type="gramEnd"/>
      <w:r w:rsidRPr="00454F4C">
        <w:rPr>
          <w:sz w:val="22"/>
          <w:szCs w:val="22"/>
        </w:rPr>
        <w:t>б'єкта.</w:t>
      </w:r>
    </w:p>
    <w:p w14:paraId="028CDBB9" w14:textId="77777777" w:rsidR="00C90376" w:rsidRPr="00454F4C" w:rsidRDefault="00C90376" w:rsidP="00B94FBD">
      <w:pPr>
        <w:pStyle w:val="afc"/>
        <w:tabs>
          <w:tab w:val="left" w:pos="0"/>
        </w:tabs>
        <w:jc w:val="both"/>
        <w:rPr>
          <w:sz w:val="22"/>
          <w:szCs w:val="22"/>
        </w:rPr>
      </w:pPr>
      <w:r w:rsidRPr="00454F4C">
        <w:rPr>
          <w:sz w:val="22"/>
          <w:szCs w:val="22"/>
        </w:rPr>
        <w:t xml:space="preserve">8.6.Часом, з якого </w:t>
      </w:r>
      <w:r w:rsidRPr="00454F4C">
        <w:rPr>
          <w:bCs/>
          <w:sz w:val="22"/>
          <w:szCs w:val="22"/>
        </w:rPr>
        <w:t>ВИКОНАВЕЦЬ</w:t>
      </w:r>
      <w:r w:rsidRPr="00454F4C">
        <w:rPr>
          <w:sz w:val="22"/>
          <w:szCs w:val="22"/>
        </w:rPr>
        <w:t xml:space="preserve"> несе матеріальну відповідальність, згідно із цим розділом Договору є момент настання обставин та термін передбачений п.3.1 даного Договору.</w:t>
      </w:r>
    </w:p>
    <w:p w14:paraId="70D5F2F3" w14:textId="77777777" w:rsidR="00C90376" w:rsidRPr="00454F4C" w:rsidRDefault="00C90376" w:rsidP="00B94FBD">
      <w:pPr>
        <w:pStyle w:val="afc"/>
        <w:tabs>
          <w:tab w:val="left" w:pos="0"/>
        </w:tabs>
        <w:jc w:val="both"/>
        <w:rPr>
          <w:sz w:val="22"/>
          <w:szCs w:val="22"/>
        </w:rPr>
      </w:pPr>
      <w:r w:rsidRPr="00454F4C">
        <w:rPr>
          <w:sz w:val="22"/>
          <w:szCs w:val="22"/>
        </w:rPr>
        <w:t xml:space="preserve">8.7.Претензії по відшкодуванню </w:t>
      </w:r>
      <w:proofErr w:type="gramStart"/>
      <w:r w:rsidRPr="00454F4C">
        <w:rPr>
          <w:sz w:val="22"/>
          <w:szCs w:val="22"/>
        </w:rPr>
        <w:t>матер</w:t>
      </w:r>
      <w:proofErr w:type="gramEnd"/>
      <w:r w:rsidRPr="00454F4C">
        <w:rPr>
          <w:sz w:val="22"/>
          <w:szCs w:val="22"/>
        </w:rPr>
        <w:t xml:space="preserve">іальних збитків подаються ЗАМОВНИКОМ і розглядаються </w:t>
      </w:r>
      <w:r w:rsidRPr="00454F4C">
        <w:rPr>
          <w:bCs/>
          <w:sz w:val="22"/>
          <w:szCs w:val="22"/>
        </w:rPr>
        <w:t>ВИКОНАВЦЕМ</w:t>
      </w:r>
      <w:r w:rsidRPr="00454F4C">
        <w:rPr>
          <w:sz w:val="22"/>
          <w:szCs w:val="22"/>
        </w:rPr>
        <w:t xml:space="preserve"> згідно з   чинним законодавством.</w:t>
      </w:r>
    </w:p>
    <w:p w14:paraId="6C2D4320" w14:textId="2A3F0843" w:rsidR="00C90376" w:rsidRPr="00454F4C" w:rsidRDefault="00C90376" w:rsidP="00B94FBD">
      <w:pPr>
        <w:pStyle w:val="afc"/>
        <w:tabs>
          <w:tab w:val="left" w:pos="0"/>
        </w:tabs>
        <w:jc w:val="both"/>
        <w:rPr>
          <w:sz w:val="22"/>
          <w:szCs w:val="22"/>
          <w:lang w:val="uk-UA"/>
        </w:rPr>
      </w:pPr>
      <w:r w:rsidRPr="00454F4C">
        <w:rPr>
          <w:sz w:val="22"/>
          <w:szCs w:val="22"/>
        </w:rPr>
        <w:t>8.9.Розмі</w:t>
      </w:r>
      <w:proofErr w:type="gramStart"/>
      <w:r w:rsidRPr="00454F4C">
        <w:rPr>
          <w:sz w:val="22"/>
          <w:szCs w:val="22"/>
        </w:rPr>
        <w:t>р</w:t>
      </w:r>
      <w:proofErr w:type="gramEnd"/>
      <w:r w:rsidRPr="00454F4C">
        <w:rPr>
          <w:sz w:val="22"/>
          <w:szCs w:val="22"/>
        </w:rPr>
        <w:t xml:space="preserve"> </w:t>
      </w:r>
      <w:proofErr w:type="spellStart"/>
      <w:r w:rsidRPr="00454F4C">
        <w:rPr>
          <w:sz w:val="22"/>
          <w:szCs w:val="22"/>
        </w:rPr>
        <w:t>матеріальних</w:t>
      </w:r>
      <w:proofErr w:type="spellEnd"/>
      <w:r w:rsidRPr="00454F4C">
        <w:rPr>
          <w:sz w:val="22"/>
          <w:szCs w:val="22"/>
        </w:rPr>
        <w:t xml:space="preserve"> </w:t>
      </w:r>
      <w:proofErr w:type="spellStart"/>
      <w:r w:rsidRPr="00454F4C">
        <w:rPr>
          <w:sz w:val="22"/>
          <w:szCs w:val="22"/>
        </w:rPr>
        <w:t>збитків</w:t>
      </w:r>
      <w:proofErr w:type="spellEnd"/>
      <w:r w:rsidRPr="00454F4C">
        <w:rPr>
          <w:sz w:val="22"/>
          <w:szCs w:val="22"/>
        </w:rPr>
        <w:t xml:space="preserve"> та порядок </w:t>
      </w:r>
      <w:proofErr w:type="spellStart"/>
      <w:r w:rsidRPr="00454F4C">
        <w:rPr>
          <w:sz w:val="22"/>
          <w:szCs w:val="22"/>
        </w:rPr>
        <w:t>їх</w:t>
      </w:r>
      <w:proofErr w:type="spellEnd"/>
      <w:r w:rsidRPr="00454F4C">
        <w:rPr>
          <w:sz w:val="22"/>
          <w:szCs w:val="22"/>
        </w:rPr>
        <w:t xml:space="preserve"> </w:t>
      </w:r>
      <w:proofErr w:type="spellStart"/>
      <w:r w:rsidRPr="00454F4C">
        <w:rPr>
          <w:sz w:val="22"/>
          <w:szCs w:val="22"/>
        </w:rPr>
        <w:t>відшкодування</w:t>
      </w:r>
      <w:proofErr w:type="spellEnd"/>
      <w:r w:rsidRPr="00454F4C">
        <w:rPr>
          <w:sz w:val="22"/>
          <w:szCs w:val="22"/>
        </w:rPr>
        <w:t xml:space="preserve"> </w:t>
      </w:r>
      <w:proofErr w:type="spellStart"/>
      <w:r w:rsidRPr="00454F4C">
        <w:rPr>
          <w:sz w:val="22"/>
          <w:szCs w:val="22"/>
        </w:rPr>
        <w:t>визначається</w:t>
      </w:r>
      <w:proofErr w:type="spellEnd"/>
      <w:r w:rsidRPr="00454F4C">
        <w:rPr>
          <w:sz w:val="22"/>
          <w:szCs w:val="22"/>
        </w:rPr>
        <w:t xml:space="preserve"> з </w:t>
      </w:r>
      <w:proofErr w:type="spellStart"/>
      <w:r w:rsidRPr="00454F4C">
        <w:rPr>
          <w:sz w:val="22"/>
          <w:szCs w:val="22"/>
        </w:rPr>
        <w:t>урахуванням</w:t>
      </w:r>
      <w:proofErr w:type="spellEnd"/>
      <w:r w:rsidR="00454F4C">
        <w:rPr>
          <w:sz w:val="22"/>
          <w:szCs w:val="22"/>
        </w:rPr>
        <w:br/>
        <w:t xml:space="preserve">чинного </w:t>
      </w:r>
      <w:proofErr w:type="spellStart"/>
      <w:r w:rsidR="00454F4C">
        <w:rPr>
          <w:sz w:val="22"/>
          <w:szCs w:val="22"/>
        </w:rPr>
        <w:t>законодавства</w:t>
      </w:r>
      <w:proofErr w:type="spellEnd"/>
      <w:r w:rsidR="00454F4C">
        <w:rPr>
          <w:sz w:val="22"/>
          <w:szCs w:val="22"/>
        </w:rPr>
        <w:t xml:space="preserve"> </w:t>
      </w:r>
      <w:proofErr w:type="spellStart"/>
      <w:r w:rsidR="00454F4C">
        <w:rPr>
          <w:sz w:val="22"/>
          <w:szCs w:val="22"/>
        </w:rPr>
        <w:t>України</w:t>
      </w:r>
      <w:proofErr w:type="spellEnd"/>
      <w:r w:rsidR="00454F4C">
        <w:rPr>
          <w:sz w:val="22"/>
          <w:szCs w:val="22"/>
        </w:rPr>
        <w:t>.</w:t>
      </w:r>
    </w:p>
    <w:p w14:paraId="6C52CA59" w14:textId="77777777" w:rsidR="00C90376" w:rsidRPr="00604C73" w:rsidRDefault="00C90376" w:rsidP="00B94FBD">
      <w:pPr>
        <w:pStyle w:val="afc"/>
        <w:tabs>
          <w:tab w:val="left" w:pos="0"/>
        </w:tabs>
        <w:jc w:val="center"/>
        <w:rPr>
          <w:b/>
          <w:color w:val="000000"/>
          <w:spacing w:val="-6"/>
          <w:sz w:val="22"/>
          <w:szCs w:val="22"/>
          <w:lang w:val="uk-UA"/>
        </w:rPr>
      </w:pPr>
      <w:r w:rsidRPr="00604C73">
        <w:rPr>
          <w:b/>
          <w:color w:val="000000"/>
          <w:spacing w:val="-6"/>
          <w:sz w:val="22"/>
          <w:szCs w:val="22"/>
          <w:lang w:val="uk-UA"/>
        </w:rPr>
        <w:t>9. ВІДПОВІДАЛЬНІСТЬ ЗАМОВНИКА</w:t>
      </w:r>
    </w:p>
    <w:p w14:paraId="3D03E3D4" w14:textId="2D8E7FD1" w:rsidR="00C90376" w:rsidRPr="00604C73" w:rsidRDefault="00C90376" w:rsidP="00B94FBD">
      <w:pPr>
        <w:pStyle w:val="afc"/>
        <w:tabs>
          <w:tab w:val="left" w:pos="0"/>
        </w:tabs>
        <w:jc w:val="both"/>
        <w:rPr>
          <w:sz w:val="22"/>
          <w:szCs w:val="22"/>
          <w:lang w:val="uk-UA"/>
        </w:rPr>
      </w:pPr>
      <w:r w:rsidRPr="00604C73">
        <w:rPr>
          <w:sz w:val="22"/>
          <w:szCs w:val="22"/>
          <w:lang w:val="uk-UA"/>
        </w:rPr>
        <w:t>9.1.У разі простро</w:t>
      </w:r>
      <w:r w:rsidR="00280F82" w:rsidRPr="00604C73">
        <w:rPr>
          <w:sz w:val="22"/>
          <w:szCs w:val="22"/>
          <w:lang w:val="uk-UA"/>
        </w:rPr>
        <w:t>чення</w:t>
      </w:r>
      <w:r w:rsidRPr="00604C73">
        <w:rPr>
          <w:sz w:val="22"/>
          <w:szCs w:val="22"/>
          <w:lang w:val="uk-UA"/>
        </w:rPr>
        <w:t xml:space="preserve"> виконання грошового зобов’язання щодо здійснення обов’язкової і повної оплати Послуг </w:t>
      </w:r>
      <w:r w:rsidR="00280F82" w:rsidRPr="00604C73">
        <w:rPr>
          <w:sz w:val="22"/>
          <w:szCs w:val="22"/>
          <w:lang w:val="uk-UA"/>
        </w:rPr>
        <w:t>ЗАМОВНИК несе відповідальність згідно з умовами цього Договору та чинного законодавства України</w:t>
      </w:r>
      <w:r w:rsidRPr="00604C73">
        <w:rPr>
          <w:sz w:val="22"/>
          <w:szCs w:val="22"/>
          <w:lang w:val="uk-UA"/>
        </w:rPr>
        <w:t>.</w:t>
      </w:r>
    </w:p>
    <w:p w14:paraId="3A988578" w14:textId="77777777" w:rsidR="00C90376" w:rsidRPr="00454F4C" w:rsidRDefault="00C90376" w:rsidP="00B94FBD">
      <w:pPr>
        <w:pStyle w:val="afc"/>
        <w:tabs>
          <w:tab w:val="left" w:pos="0"/>
        </w:tabs>
        <w:jc w:val="center"/>
        <w:rPr>
          <w:b/>
          <w:bCs/>
          <w:sz w:val="22"/>
          <w:szCs w:val="22"/>
        </w:rPr>
      </w:pPr>
      <w:r w:rsidRPr="00454F4C">
        <w:rPr>
          <w:b/>
          <w:bCs/>
          <w:sz w:val="22"/>
          <w:szCs w:val="22"/>
        </w:rPr>
        <w:t>10. ЗВІЛЬНЕННЯ ВИКОНАВЦЯ ВІД ВІДПОВІДАЛЬНОСТІ ЗА ЗБИТКИ</w:t>
      </w:r>
    </w:p>
    <w:p w14:paraId="5D8D3CC4" w14:textId="77777777" w:rsidR="00C90376" w:rsidRPr="00454F4C" w:rsidRDefault="00C90376" w:rsidP="00B94FBD">
      <w:pPr>
        <w:pStyle w:val="afc"/>
        <w:tabs>
          <w:tab w:val="left" w:pos="0"/>
        </w:tabs>
        <w:jc w:val="both"/>
        <w:rPr>
          <w:sz w:val="22"/>
          <w:szCs w:val="22"/>
        </w:rPr>
      </w:pPr>
      <w:r w:rsidRPr="00454F4C">
        <w:rPr>
          <w:bCs/>
          <w:sz w:val="22"/>
          <w:szCs w:val="22"/>
        </w:rPr>
        <w:t>ВИКОНАВЕЦЬ</w:t>
      </w:r>
      <w:r w:rsidRPr="00454F4C">
        <w:rPr>
          <w:sz w:val="22"/>
          <w:szCs w:val="22"/>
        </w:rPr>
        <w:t xml:space="preserve"> не несе відповідальності:</w:t>
      </w:r>
    </w:p>
    <w:p w14:paraId="0E610DAA" w14:textId="77777777" w:rsidR="00C90376" w:rsidRPr="00454F4C" w:rsidRDefault="00C90376" w:rsidP="00B94FBD">
      <w:pPr>
        <w:pStyle w:val="afc"/>
        <w:tabs>
          <w:tab w:val="left" w:pos="0"/>
        </w:tabs>
        <w:jc w:val="both"/>
        <w:rPr>
          <w:sz w:val="22"/>
          <w:szCs w:val="22"/>
        </w:rPr>
      </w:pPr>
      <w:r w:rsidRPr="00454F4C">
        <w:rPr>
          <w:sz w:val="22"/>
          <w:szCs w:val="22"/>
        </w:rPr>
        <w:t>10.1.За майнові збитки, заподіяні стихійним лихом;</w:t>
      </w:r>
    </w:p>
    <w:p w14:paraId="3C55D9CC" w14:textId="77777777" w:rsidR="00C90376" w:rsidRPr="00454F4C" w:rsidRDefault="00C90376" w:rsidP="00B94FBD">
      <w:pPr>
        <w:pStyle w:val="afc"/>
        <w:tabs>
          <w:tab w:val="left" w:pos="0"/>
        </w:tabs>
        <w:jc w:val="both"/>
        <w:rPr>
          <w:sz w:val="22"/>
          <w:szCs w:val="22"/>
        </w:rPr>
      </w:pPr>
      <w:r w:rsidRPr="00454F4C">
        <w:rPr>
          <w:sz w:val="22"/>
          <w:szCs w:val="22"/>
        </w:rPr>
        <w:t>10.2.За майнові збитки, заподіяні ЗАМОВНИКУ при масових порушеннях громадського порядку;</w:t>
      </w:r>
    </w:p>
    <w:p w14:paraId="449132F0" w14:textId="77777777" w:rsidR="00C90376" w:rsidRPr="00454F4C" w:rsidRDefault="00C90376" w:rsidP="00B94FBD">
      <w:pPr>
        <w:pStyle w:val="afc"/>
        <w:tabs>
          <w:tab w:val="left" w:pos="0"/>
        </w:tabs>
        <w:jc w:val="both"/>
        <w:rPr>
          <w:sz w:val="22"/>
          <w:szCs w:val="22"/>
        </w:rPr>
      </w:pPr>
      <w:r w:rsidRPr="00454F4C">
        <w:rPr>
          <w:sz w:val="22"/>
          <w:szCs w:val="22"/>
        </w:rPr>
        <w:t xml:space="preserve">10.3.За майнові збитки, спричинені ЗАМОВНИКУ шляхом розбійного чи бандитського нападу із застосуванням вогнепальної зброї, якщо сили </w:t>
      </w:r>
      <w:r w:rsidRPr="00454F4C">
        <w:rPr>
          <w:bCs/>
          <w:sz w:val="22"/>
          <w:szCs w:val="22"/>
        </w:rPr>
        <w:t>ВИКОНАВЦЯ</w:t>
      </w:r>
      <w:r w:rsidRPr="00454F4C">
        <w:rPr>
          <w:sz w:val="22"/>
          <w:szCs w:val="22"/>
        </w:rPr>
        <w:t xml:space="preserve"> виявляться недостатніми </w:t>
      </w:r>
      <w:proofErr w:type="gramStart"/>
      <w:r w:rsidRPr="00454F4C">
        <w:rPr>
          <w:sz w:val="22"/>
          <w:szCs w:val="22"/>
        </w:rPr>
        <w:t>для</w:t>
      </w:r>
      <w:proofErr w:type="gramEnd"/>
      <w:r w:rsidRPr="00454F4C">
        <w:rPr>
          <w:sz w:val="22"/>
          <w:szCs w:val="22"/>
        </w:rPr>
        <w:t xml:space="preserve"> відбиття нападу;</w:t>
      </w:r>
    </w:p>
    <w:p w14:paraId="115BF423" w14:textId="77777777" w:rsidR="00C90376" w:rsidRPr="00454F4C" w:rsidRDefault="00C90376" w:rsidP="00B94FBD">
      <w:pPr>
        <w:pStyle w:val="afc"/>
        <w:tabs>
          <w:tab w:val="left" w:pos="0"/>
        </w:tabs>
        <w:jc w:val="both"/>
        <w:rPr>
          <w:sz w:val="22"/>
          <w:szCs w:val="22"/>
        </w:rPr>
      </w:pPr>
      <w:r w:rsidRPr="00454F4C">
        <w:rPr>
          <w:sz w:val="22"/>
          <w:szCs w:val="22"/>
        </w:rPr>
        <w:t xml:space="preserve">10.4.За майнові збитки, що спричинені </w:t>
      </w:r>
      <w:r w:rsidRPr="00454F4C">
        <w:rPr>
          <w:bCs/>
          <w:sz w:val="22"/>
          <w:szCs w:val="22"/>
        </w:rPr>
        <w:t>ВИКОНАВЦЕМ</w:t>
      </w:r>
      <w:r w:rsidRPr="00454F4C">
        <w:rPr>
          <w:sz w:val="22"/>
          <w:szCs w:val="22"/>
        </w:rPr>
        <w:t xml:space="preserve"> в силу настання крайніх обставин, з метою запобігання ще більших </w:t>
      </w:r>
      <w:proofErr w:type="gramStart"/>
      <w:r w:rsidRPr="00454F4C">
        <w:rPr>
          <w:sz w:val="22"/>
          <w:szCs w:val="22"/>
        </w:rPr>
        <w:t>матер</w:t>
      </w:r>
      <w:proofErr w:type="gramEnd"/>
      <w:r w:rsidRPr="00454F4C">
        <w:rPr>
          <w:sz w:val="22"/>
          <w:szCs w:val="22"/>
        </w:rPr>
        <w:t>іальних збитків.</w:t>
      </w:r>
    </w:p>
    <w:p w14:paraId="2B4BC26E" w14:textId="48B05481" w:rsidR="00C90376" w:rsidRPr="00454F4C" w:rsidRDefault="00C90376" w:rsidP="00B94FBD">
      <w:pPr>
        <w:pStyle w:val="afc"/>
        <w:tabs>
          <w:tab w:val="left" w:pos="0"/>
        </w:tabs>
        <w:jc w:val="both"/>
        <w:rPr>
          <w:sz w:val="22"/>
          <w:szCs w:val="22"/>
          <w:lang w:val="uk-UA"/>
        </w:rPr>
      </w:pPr>
      <w:r w:rsidRPr="00454F4C">
        <w:rPr>
          <w:sz w:val="22"/>
          <w:szCs w:val="22"/>
        </w:rPr>
        <w:t>10.5.</w:t>
      </w:r>
      <w:r w:rsidRPr="00454F4C">
        <w:rPr>
          <w:bCs/>
          <w:sz w:val="22"/>
          <w:szCs w:val="22"/>
        </w:rPr>
        <w:t>ВИКОНАВЕЦЬ</w:t>
      </w:r>
      <w:r w:rsidRPr="00454F4C">
        <w:rPr>
          <w:sz w:val="22"/>
          <w:szCs w:val="22"/>
        </w:rPr>
        <w:t xml:space="preserve"> звільняється від відповідальності за збитки, розмі</w:t>
      </w:r>
      <w:proofErr w:type="gramStart"/>
      <w:r w:rsidRPr="00454F4C">
        <w:rPr>
          <w:sz w:val="22"/>
          <w:szCs w:val="22"/>
        </w:rPr>
        <w:t>р</w:t>
      </w:r>
      <w:proofErr w:type="gramEnd"/>
      <w:r w:rsidRPr="00454F4C">
        <w:rPr>
          <w:sz w:val="22"/>
          <w:szCs w:val="22"/>
        </w:rPr>
        <w:t>, яких визначено</w:t>
      </w:r>
      <w:r w:rsidRPr="00454F4C">
        <w:rPr>
          <w:sz w:val="22"/>
          <w:szCs w:val="22"/>
        </w:rPr>
        <w:br/>
        <w:t xml:space="preserve">ЗАМОВНИКОМ самостійно, без відповідальних працівників </w:t>
      </w:r>
      <w:r w:rsidRPr="00454F4C">
        <w:rPr>
          <w:bCs/>
          <w:sz w:val="22"/>
          <w:szCs w:val="22"/>
        </w:rPr>
        <w:t>ВИКОНАВЦЯ</w:t>
      </w:r>
      <w:r w:rsidRPr="00454F4C">
        <w:rPr>
          <w:sz w:val="22"/>
          <w:szCs w:val="22"/>
        </w:rPr>
        <w:t>, при відсутності</w:t>
      </w:r>
      <w:r w:rsidRPr="00454F4C">
        <w:rPr>
          <w:sz w:val="22"/>
          <w:szCs w:val="22"/>
        </w:rPr>
        <w:br/>
        <w:t xml:space="preserve">письмового повідомлення ЗАМОВНИКА про день, коли </w:t>
      </w:r>
      <w:proofErr w:type="spellStart"/>
      <w:r w:rsidRPr="00454F4C">
        <w:rPr>
          <w:sz w:val="22"/>
          <w:szCs w:val="22"/>
        </w:rPr>
        <w:t>необхідно</w:t>
      </w:r>
      <w:proofErr w:type="spellEnd"/>
      <w:r w:rsidRPr="00454F4C">
        <w:rPr>
          <w:sz w:val="22"/>
          <w:szCs w:val="22"/>
        </w:rPr>
        <w:t xml:space="preserve"> </w:t>
      </w:r>
      <w:proofErr w:type="spellStart"/>
      <w:r w:rsidRPr="00454F4C">
        <w:rPr>
          <w:sz w:val="22"/>
          <w:szCs w:val="22"/>
        </w:rPr>
        <w:t>з'явитися</w:t>
      </w:r>
      <w:proofErr w:type="spellEnd"/>
      <w:r w:rsidRPr="00454F4C">
        <w:rPr>
          <w:sz w:val="22"/>
          <w:szCs w:val="22"/>
        </w:rPr>
        <w:t xml:space="preserve"> </w:t>
      </w:r>
      <w:proofErr w:type="spellStart"/>
      <w:r w:rsidRPr="00454F4C">
        <w:rPr>
          <w:sz w:val="22"/>
          <w:szCs w:val="22"/>
        </w:rPr>
        <w:t>представникам</w:t>
      </w:r>
      <w:proofErr w:type="spellEnd"/>
      <w:r w:rsidRPr="00454F4C">
        <w:rPr>
          <w:sz w:val="22"/>
          <w:szCs w:val="22"/>
        </w:rPr>
        <w:t xml:space="preserve">    </w:t>
      </w:r>
      <w:r w:rsidRPr="00454F4C">
        <w:rPr>
          <w:bCs/>
          <w:sz w:val="22"/>
          <w:szCs w:val="22"/>
        </w:rPr>
        <w:t>ВИКОНАВЦЯ</w:t>
      </w:r>
      <w:r w:rsidRPr="00454F4C">
        <w:rPr>
          <w:sz w:val="22"/>
          <w:szCs w:val="22"/>
        </w:rPr>
        <w:t xml:space="preserve"> д</w:t>
      </w:r>
      <w:r w:rsidR="00454F4C">
        <w:rPr>
          <w:sz w:val="22"/>
          <w:szCs w:val="22"/>
        </w:rPr>
        <w:t xml:space="preserve">ля </w:t>
      </w:r>
      <w:proofErr w:type="spellStart"/>
      <w:r w:rsidR="00454F4C">
        <w:rPr>
          <w:sz w:val="22"/>
          <w:szCs w:val="22"/>
        </w:rPr>
        <w:t>визначення</w:t>
      </w:r>
      <w:proofErr w:type="spellEnd"/>
      <w:r w:rsidR="00454F4C">
        <w:rPr>
          <w:sz w:val="22"/>
          <w:szCs w:val="22"/>
        </w:rPr>
        <w:t xml:space="preserve"> </w:t>
      </w:r>
      <w:proofErr w:type="spellStart"/>
      <w:r w:rsidR="00454F4C">
        <w:rPr>
          <w:sz w:val="22"/>
          <w:szCs w:val="22"/>
        </w:rPr>
        <w:t>розмірів</w:t>
      </w:r>
      <w:proofErr w:type="spellEnd"/>
      <w:r w:rsidR="00454F4C">
        <w:rPr>
          <w:sz w:val="22"/>
          <w:szCs w:val="22"/>
        </w:rPr>
        <w:t xml:space="preserve"> </w:t>
      </w:r>
      <w:proofErr w:type="spellStart"/>
      <w:r w:rsidR="00454F4C">
        <w:rPr>
          <w:sz w:val="22"/>
          <w:szCs w:val="22"/>
        </w:rPr>
        <w:t>збитків</w:t>
      </w:r>
      <w:proofErr w:type="spellEnd"/>
      <w:r w:rsidR="00454F4C">
        <w:rPr>
          <w:sz w:val="22"/>
          <w:szCs w:val="22"/>
        </w:rPr>
        <w:t>.</w:t>
      </w:r>
    </w:p>
    <w:p w14:paraId="78FEAA76" w14:textId="060A226A" w:rsidR="00C90376" w:rsidRPr="00454F4C" w:rsidRDefault="00C90376" w:rsidP="00B94FBD">
      <w:pPr>
        <w:pStyle w:val="afc"/>
        <w:tabs>
          <w:tab w:val="left" w:pos="0"/>
        </w:tabs>
        <w:jc w:val="center"/>
        <w:rPr>
          <w:b/>
          <w:spacing w:val="-7"/>
          <w:sz w:val="22"/>
          <w:szCs w:val="22"/>
          <w:lang w:val="uk-UA"/>
        </w:rPr>
      </w:pPr>
      <w:r w:rsidRPr="00454F4C">
        <w:rPr>
          <w:b/>
          <w:bCs/>
          <w:sz w:val="22"/>
          <w:szCs w:val="22"/>
        </w:rPr>
        <w:t>11. ЗАБЕЗПЕЧЕННЯ</w:t>
      </w:r>
      <w:r w:rsidR="00454F4C">
        <w:rPr>
          <w:b/>
          <w:spacing w:val="-7"/>
          <w:sz w:val="22"/>
          <w:szCs w:val="22"/>
        </w:rPr>
        <w:t xml:space="preserve"> КОНФІДЕНЦІЙНОСТІ</w:t>
      </w:r>
    </w:p>
    <w:p w14:paraId="5CDE7317" w14:textId="77777777" w:rsidR="00C90376" w:rsidRPr="00454F4C" w:rsidRDefault="00C90376" w:rsidP="00B94FBD">
      <w:pPr>
        <w:pStyle w:val="afc"/>
        <w:tabs>
          <w:tab w:val="left" w:pos="0"/>
        </w:tabs>
        <w:jc w:val="both"/>
        <w:rPr>
          <w:spacing w:val="-9"/>
          <w:sz w:val="22"/>
          <w:szCs w:val="22"/>
        </w:rPr>
      </w:pPr>
      <w:r w:rsidRPr="00454F4C">
        <w:rPr>
          <w:sz w:val="22"/>
          <w:szCs w:val="22"/>
        </w:rPr>
        <w:t xml:space="preserve">11.1.Сторони </w:t>
      </w:r>
      <w:proofErr w:type="spellStart"/>
      <w:r w:rsidRPr="00454F4C">
        <w:rPr>
          <w:sz w:val="22"/>
          <w:szCs w:val="22"/>
        </w:rPr>
        <w:t>гарантують</w:t>
      </w:r>
      <w:proofErr w:type="spellEnd"/>
      <w:r w:rsidRPr="00454F4C">
        <w:rPr>
          <w:sz w:val="22"/>
          <w:szCs w:val="22"/>
        </w:rPr>
        <w:t xml:space="preserve"> </w:t>
      </w:r>
      <w:proofErr w:type="spellStart"/>
      <w:r w:rsidRPr="00454F4C">
        <w:rPr>
          <w:sz w:val="22"/>
          <w:szCs w:val="22"/>
        </w:rPr>
        <w:t>дотримання</w:t>
      </w:r>
      <w:proofErr w:type="spellEnd"/>
      <w:r w:rsidRPr="00454F4C">
        <w:rPr>
          <w:sz w:val="22"/>
          <w:szCs w:val="22"/>
        </w:rPr>
        <w:t xml:space="preserve"> </w:t>
      </w:r>
      <w:proofErr w:type="spellStart"/>
      <w:r w:rsidRPr="00454F4C">
        <w:rPr>
          <w:sz w:val="22"/>
          <w:szCs w:val="22"/>
        </w:rPr>
        <w:t>конфіденційності</w:t>
      </w:r>
      <w:proofErr w:type="spellEnd"/>
      <w:r w:rsidRPr="00454F4C">
        <w:rPr>
          <w:sz w:val="22"/>
          <w:szCs w:val="22"/>
        </w:rPr>
        <w:t xml:space="preserve"> </w:t>
      </w:r>
      <w:proofErr w:type="spellStart"/>
      <w:r w:rsidRPr="00454F4C">
        <w:rPr>
          <w:sz w:val="22"/>
          <w:szCs w:val="22"/>
        </w:rPr>
        <w:t>щодо</w:t>
      </w:r>
      <w:proofErr w:type="spellEnd"/>
      <w:r w:rsidRPr="00454F4C">
        <w:rPr>
          <w:sz w:val="22"/>
          <w:szCs w:val="22"/>
        </w:rPr>
        <w:t xml:space="preserve"> отриманих однією Стороною від іншої Сторони відомостей та іншої інформації, що стали їм відомі в ході надання охоронних послуг, </w:t>
      </w:r>
      <w:proofErr w:type="gramStart"/>
      <w:r w:rsidRPr="00454F4C">
        <w:rPr>
          <w:sz w:val="22"/>
          <w:szCs w:val="22"/>
        </w:rPr>
        <w:t>про</w:t>
      </w:r>
      <w:proofErr w:type="gramEnd"/>
      <w:r w:rsidRPr="00454F4C">
        <w:rPr>
          <w:sz w:val="22"/>
          <w:szCs w:val="22"/>
        </w:rPr>
        <w:t xml:space="preserve"> </w:t>
      </w:r>
      <w:proofErr w:type="gramStart"/>
      <w:r w:rsidRPr="00454F4C">
        <w:rPr>
          <w:sz w:val="22"/>
          <w:szCs w:val="22"/>
        </w:rPr>
        <w:t>як</w:t>
      </w:r>
      <w:proofErr w:type="gramEnd"/>
      <w:r w:rsidRPr="00454F4C">
        <w:rPr>
          <w:sz w:val="22"/>
          <w:szCs w:val="22"/>
        </w:rPr>
        <w:t>і встановлено, що вони мають конфіденційний характер. Дана гарантія поширюється також на фізичні та юридичні особи, яким Сторони надали доступ до цих відомостей в ході надання послуг.</w:t>
      </w:r>
    </w:p>
    <w:p w14:paraId="5CF22DDE" w14:textId="77777777" w:rsidR="00C90376" w:rsidRPr="00454F4C" w:rsidRDefault="00C90376" w:rsidP="00B94FBD">
      <w:pPr>
        <w:pStyle w:val="afc"/>
        <w:tabs>
          <w:tab w:val="left" w:pos="0"/>
        </w:tabs>
        <w:jc w:val="both"/>
        <w:rPr>
          <w:spacing w:val="-9"/>
          <w:sz w:val="22"/>
          <w:szCs w:val="22"/>
        </w:rPr>
      </w:pPr>
      <w:r w:rsidRPr="00454F4C">
        <w:rPr>
          <w:sz w:val="22"/>
          <w:szCs w:val="22"/>
        </w:rPr>
        <w:t>11.2.Сторони приймають усі необхідні заходи щодо запобігання розголошення конфіденційної інформації чи ознайомлення з ними третіх осіб без письмової згоди на те кожної Сторони, за винятком випадкі</w:t>
      </w:r>
      <w:proofErr w:type="gramStart"/>
      <w:r w:rsidRPr="00454F4C">
        <w:rPr>
          <w:sz w:val="22"/>
          <w:szCs w:val="22"/>
        </w:rPr>
        <w:t>в</w:t>
      </w:r>
      <w:proofErr w:type="gramEnd"/>
      <w:r w:rsidRPr="00454F4C">
        <w:rPr>
          <w:sz w:val="22"/>
          <w:szCs w:val="22"/>
        </w:rPr>
        <w:t>, які передбачені законодавством України.</w:t>
      </w:r>
    </w:p>
    <w:p w14:paraId="51D688CC" w14:textId="77777777" w:rsidR="00C90376" w:rsidRPr="00454F4C" w:rsidRDefault="00C90376" w:rsidP="00B94FBD">
      <w:pPr>
        <w:pStyle w:val="afc"/>
        <w:tabs>
          <w:tab w:val="left" w:pos="0"/>
        </w:tabs>
        <w:jc w:val="both"/>
        <w:rPr>
          <w:spacing w:val="-9"/>
          <w:sz w:val="22"/>
          <w:szCs w:val="22"/>
        </w:rPr>
      </w:pPr>
      <w:r w:rsidRPr="00454F4C">
        <w:rPr>
          <w:sz w:val="22"/>
          <w:szCs w:val="22"/>
        </w:rPr>
        <w:t xml:space="preserve">11.3.Сторони зобов'язуються не розголошувати інформацію, що є конфіденційною </w:t>
      </w:r>
      <w:proofErr w:type="gramStart"/>
      <w:r w:rsidRPr="00454F4C">
        <w:rPr>
          <w:sz w:val="22"/>
          <w:szCs w:val="22"/>
        </w:rPr>
        <w:t>п</w:t>
      </w:r>
      <w:proofErr w:type="gramEnd"/>
      <w:r w:rsidRPr="00454F4C">
        <w:rPr>
          <w:sz w:val="22"/>
          <w:szCs w:val="22"/>
        </w:rPr>
        <w:t>ід час дії договору та після її закінчення протягом 5 років.</w:t>
      </w:r>
    </w:p>
    <w:p w14:paraId="2E4ACA36" w14:textId="77777777" w:rsidR="00C90376" w:rsidRPr="00454F4C" w:rsidRDefault="00C90376" w:rsidP="00B94FBD">
      <w:pPr>
        <w:pStyle w:val="afc"/>
        <w:tabs>
          <w:tab w:val="left" w:pos="0"/>
        </w:tabs>
        <w:jc w:val="both"/>
        <w:rPr>
          <w:sz w:val="22"/>
          <w:szCs w:val="22"/>
        </w:rPr>
      </w:pPr>
      <w:r w:rsidRPr="00454F4C">
        <w:rPr>
          <w:sz w:val="22"/>
          <w:szCs w:val="22"/>
        </w:rPr>
        <w:t>11.4.Розмі</w:t>
      </w:r>
      <w:proofErr w:type="gramStart"/>
      <w:r w:rsidRPr="00454F4C">
        <w:rPr>
          <w:sz w:val="22"/>
          <w:szCs w:val="22"/>
        </w:rPr>
        <w:t>р</w:t>
      </w:r>
      <w:proofErr w:type="gramEnd"/>
      <w:r w:rsidRPr="00454F4C">
        <w:rPr>
          <w:sz w:val="22"/>
          <w:szCs w:val="22"/>
        </w:rPr>
        <w:t xml:space="preserve"> матеріальних збитків, що можуть бути нанесені в разі розголошення конфіденційної інформації чи ознайомлення з ними третіх осіб без письмової згоди на те кожної Сторони та порядок їх відшкодування визначається за згодою Сторін та з урахуванням чинного законодавства України.</w:t>
      </w:r>
    </w:p>
    <w:p w14:paraId="4E9A97E1" w14:textId="72433087" w:rsidR="00C90376" w:rsidRPr="00454F4C" w:rsidRDefault="00454F4C" w:rsidP="00B94FBD">
      <w:pPr>
        <w:pStyle w:val="afc"/>
        <w:tabs>
          <w:tab w:val="left" w:pos="0"/>
        </w:tabs>
        <w:jc w:val="center"/>
        <w:rPr>
          <w:rStyle w:val="FontStyle12"/>
          <w:b/>
          <w:bCs/>
          <w:sz w:val="22"/>
          <w:szCs w:val="22"/>
          <w:lang w:val="uk-UA"/>
        </w:rPr>
      </w:pPr>
      <w:r>
        <w:rPr>
          <w:rStyle w:val="FontStyle12"/>
          <w:b/>
          <w:bCs/>
          <w:sz w:val="22"/>
          <w:szCs w:val="22"/>
        </w:rPr>
        <w:t>12.ВИРІШЕННЯ СПОРІ</w:t>
      </w:r>
      <w:proofErr w:type="gramStart"/>
      <w:r>
        <w:rPr>
          <w:rStyle w:val="FontStyle12"/>
          <w:b/>
          <w:bCs/>
          <w:sz w:val="22"/>
          <w:szCs w:val="22"/>
        </w:rPr>
        <w:t>В</w:t>
      </w:r>
      <w:proofErr w:type="gramEnd"/>
    </w:p>
    <w:p w14:paraId="1BC17CFD" w14:textId="77777777" w:rsidR="00C90376" w:rsidRPr="00454F4C" w:rsidRDefault="00C90376" w:rsidP="00B94FBD">
      <w:pPr>
        <w:pStyle w:val="afc"/>
        <w:tabs>
          <w:tab w:val="left" w:pos="0"/>
        </w:tabs>
        <w:jc w:val="both"/>
        <w:rPr>
          <w:rStyle w:val="FontStyle12"/>
          <w:sz w:val="22"/>
          <w:szCs w:val="22"/>
        </w:rPr>
      </w:pPr>
      <w:r w:rsidRPr="00454F4C">
        <w:rPr>
          <w:rStyle w:val="FontStyle12"/>
          <w:sz w:val="22"/>
          <w:szCs w:val="22"/>
        </w:rPr>
        <w:t xml:space="preserve">12.1.Усі спори, </w:t>
      </w:r>
      <w:proofErr w:type="spellStart"/>
      <w:r w:rsidRPr="00454F4C">
        <w:rPr>
          <w:rStyle w:val="FontStyle12"/>
          <w:sz w:val="22"/>
          <w:szCs w:val="22"/>
        </w:rPr>
        <w:t>що</w:t>
      </w:r>
      <w:proofErr w:type="spellEnd"/>
      <w:r w:rsidRPr="00454F4C">
        <w:rPr>
          <w:rStyle w:val="FontStyle12"/>
          <w:sz w:val="22"/>
          <w:szCs w:val="22"/>
        </w:rPr>
        <w:t xml:space="preserve"> </w:t>
      </w:r>
      <w:proofErr w:type="spellStart"/>
      <w:r w:rsidRPr="00454F4C">
        <w:rPr>
          <w:rStyle w:val="FontStyle12"/>
          <w:sz w:val="22"/>
          <w:szCs w:val="22"/>
        </w:rPr>
        <w:t>виникають</w:t>
      </w:r>
      <w:proofErr w:type="spellEnd"/>
      <w:r w:rsidRPr="00454F4C">
        <w:rPr>
          <w:rStyle w:val="FontStyle12"/>
          <w:sz w:val="22"/>
          <w:szCs w:val="22"/>
        </w:rPr>
        <w:t xml:space="preserve"> з </w:t>
      </w:r>
      <w:proofErr w:type="spellStart"/>
      <w:r w:rsidRPr="00454F4C">
        <w:rPr>
          <w:rStyle w:val="FontStyle12"/>
          <w:sz w:val="22"/>
          <w:szCs w:val="22"/>
        </w:rPr>
        <w:t>цього</w:t>
      </w:r>
      <w:proofErr w:type="spellEnd"/>
      <w:r w:rsidRPr="00454F4C">
        <w:rPr>
          <w:rStyle w:val="FontStyle12"/>
          <w:sz w:val="22"/>
          <w:szCs w:val="22"/>
        </w:rPr>
        <w:t xml:space="preserve"> Договору або </w:t>
      </w:r>
      <w:proofErr w:type="gramStart"/>
      <w:r w:rsidRPr="00454F4C">
        <w:rPr>
          <w:rStyle w:val="FontStyle12"/>
          <w:sz w:val="22"/>
          <w:szCs w:val="22"/>
        </w:rPr>
        <w:t>пов'язан</w:t>
      </w:r>
      <w:proofErr w:type="gramEnd"/>
      <w:r w:rsidRPr="00454F4C">
        <w:rPr>
          <w:rStyle w:val="FontStyle12"/>
          <w:sz w:val="22"/>
          <w:szCs w:val="22"/>
        </w:rPr>
        <w:t>і із ним, вирішуються шляхом переговорів між Сторонами.</w:t>
      </w:r>
    </w:p>
    <w:p w14:paraId="2A84A722" w14:textId="1A48B48C" w:rsidR="00C90376" w:rsidRDefault="00C90376" w:rsidP="00B94FBD">
      <w:pPr>
        <w:pStyle w:val="afc"/>
        <w:tabs>
          <w:tab w:val="left" w:pos="0"/>
        </w:tabs>
        <w:jc w:val="both"/>
        <w:rPr>
          <w:rStyle w:val="FontStyle12"/>
          <w:sz w:val="22"/>
          <w:szCs w:val="22"/>
          <w:lang w:val="uk-UA"/>
        </w:rPr>
      </w:pPr>
      <w:r w:rsidRPr="00454F4C">
        <w:rPr>
          <w:rStyle w:val="FontStyle12"/>
          <w:sz w:val="22"/>
          <w:szCs w:val="22"/>
        </w:rPr>
        <w:t>12.2.Якщо відповідний спі</w:t>
      </w:r>
      <w:proofErr w:type="gramStart"/>
      <w:r w:rsidRPr="00454F4C">
        <w:rPr>
          <w:rStyle w:val="FontStyle12"/>
          <w:sz w:val="22"/>
          <w:szCs w:val="22"/>
        </w:rPr>
        <w:t>р</w:t>
      </w:r>
      <w:proofErr w:type="gramEnd"/>
      <w:r w:rsidRPr="00454F4C">
        <w:rPr>
          <w:rStyle w:val="FontStyle12"/>
          <w:sz w:val="22"/>
          <w:szCs w:val="22"/>
        </w:rPr>
        <w:t xml:space="preserve">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w:t>
      </w:r>
      <w:proofErr w:type="spellStart"/>
      <w:r w:rsidR="00454F4C">
        <w:rPr>
          <w:rStyle w:val="FontStyle12"/>
          <w:sz w:val="22"/>
          <w:szCs w:val="22"/>
        </w:rPr>
        <w:t>Україні</w:t>
      </w:r>
      <w:proofErr w:type="spellEnd"/>
      <w:r w:rsidR="00454F4C">
        <w:rPr>
          <w:rStyle w:val="FontStyle12"/>
          <w:sz w:val="22"/>
          <w:szCs w:val="22"/>
        </w:rPr>
        <w:t xml:space="preserve"> </w:t>
      </w:r>
      <w:proofErr w:type="spellStart"/>
      <w:r w:rsidR="00454F4C">
        <w:rPr>
          <w:rStyle w:val="FontStyle12"/>
          <w:sz w:val="22"/>
          <w:szCs w:val="22"/>
        </w:rPr>
        <w:t>законодавства</w:t>
      </w:r>
      <w:proofErr w:type="spellEnd"/>
      <w:r w:rsidR="00454F4C">
        <w:rPr>
          <w:rStyle w:val="FontStyle12"/>
          <w:sz w:val="22"/>
          <w:szCs w:val="22"/>
        </w:rPr>
        <w:t>.</w:t>
      </w:r>
    </w:p>
    <w:p w14:paraId="1DCEA3B9" w14:textId="77777777" w:rsidR="004E52D6" w:rsidRPr="004E52D6" w:rsidRDefault="004E52D6" w:rsidP="00B94FBD">
      <w:pPr>
        <w:pStyle w:val="afc"/>
        <w:tabs>
          <w:tab w:val="left" w:pos="0"/>
        </w:tabs>
        <w:jc w:val="both"/>
        <w:rPr>
          <w:rStyle w:val="FontStyle12"/>
          <w:sz w:val="22"/>
          <w:szCs w:val="22"/>
          <w:lang w:val="uk-UA"/>
        </w:rPr>
      </w:pPr>
    </w:p>
    <w:p w14:paraId="0405BD57" w14:textId="0CD4BB8C" w:rsidR="00C90376" w:rsidRPr="00454F4C" w:rsidRDefault="00454F4C" w:rsidP="00B94FBD">
      <w:pPr>
        <w:pStyle w:val="afc"/>
        <w:tabs>
          <w:tab w:val="left" w:pos="0"/>
        </w:tabs>
        <w:jc w:val="center"/>
        <w:rPr>
          <w:b/>
          <w:sz w:val="22"/>
          <w:szCs w:val="22"/>
          <w:lang w:val="uk-UA"/>
        </w:rPr>
      </w:pPr>
      <w:r w:rsidRPr="00454F4C">
        <w:rPr>
          <w:b/>
          <w:sz w:val="22"/>
          <w:szCs w:val="22"/>
          <w:lang w:val="uk-UA"/>
        </w:rPr>
        <w:lastRenderedPageBreak/>
        <w:t>13. ЗМІНА УМОВ ДОГОВОРУ</w:t>
      </w:r>
    </w:p>
    <w:p w14:paraId="23490238" w14:textId="051D91AA" w:rsidR="00EB362A" w:rsidRPr="00454F4C" w:rsidRDefault="00EB362A" w:rsidP="00B94FBD">
      <w:pPr>
        <w:pStyle w:val="afc"/>
        <w:tabs>
          <w:tab w:val="left" w:pos="0"/>
        </w:tabs>
        <w:jc w:val="both"/>
        <w:rPr>
          <w:sz w:val="22"/>
          <w:szCs w:val="22"/>
        </w:rPr>
      </w:pPr>
      <w:r w:rsidRPr="00454F4C">
        <w:rPr>
          <w:sz w:val="22"/>
          <w:szCs w:val="22"/>
        </w:rPr>
        <w:t>13.</w:t>
      </w:r>
      <w:r w:rsidRPr="00454F4C">
        <w:rPr>
          <w:sz w:val="22"/>
          <w:szCs w:val="22"/>
          <w:lang w:val="uk-UA"/>
        </w:rPr>
        <w:t>1</w:t>
      </w:r>
      <w:r w:rsidRPr="00454F4C">
        <w:rPr>
          <w:sz w:val="22"/>
          <w:szCs w:val="22"/>
        </w:rPr>
        <w:t xml:space="preserve">. </w:t>
      </w:r>
      <w:proofErr w:type="spellStart"/>
      <w:r w:rsidRPr="00454F4C">
        <w:rPr>
          <w:sz w:val="22"/>
          <w:szCs w:val="22"/>
        </w:rPr>
        <w:t>Істотні</w:t>
      </w:r>
      <w:proofErr w:type="spellEnd"/>
      <w:r w:rsidRPr="00454F4C">
        <w:rPr>
          <w:sz w:val="22"/>
          <w:szCs w:val="22"/>
        </w:rPr>
        <w:t xml:space="preserve"> </w:t>
      </w:r>
      <w:proofErr w:type="spellStart"/>
      <w:r w:rsidRPr="00454F4C">
        <w:rPr>
          <w:sz w:val="22"/>
          <w:szCs w:val="22"/>
        </w:rPr>
        <w:t>умови</w:t>
      </w:r>
      <w:proofErr w:type="spellEnd"/>
      <w:r w:rsidRPr="00454F4C">
        <w:rPr>
          <w:sz w:val="22"/>
          <w:szCs w:val="22"/>
        </w:rPr>
        <w:t xml:space="preserve"> Договору не </w:t>
      </w:r>
      <w:proofErr w:type="spellStart"/>
      <w:r w:rsidRPr="00454F4C">
        <w:rPr>
          <w:sz w:val="22"/>
          <w:szCs w:val="22"/>
        </w:rPr>
        <w:t>можуть</w:t>
      </w:r>
      <w:proofErr w:type="spellEnd"/>
      <w:r w:rsidRPr="00454F4C">
        <w:rPr>
          <w:sz w:val="22"/>
          <w:szCs w:val="22"/>
        </w:rPr>
        <w:t xml:space="preserve"> </w:t>
      </w:r>
      <w:proofErr w:type="spellStart"/>
      <w:r w:rsidRPr="00454F4C">
        <w:rPr>
          <w:sz w:val="22"/>
          <w:szCs w:val="22"/>
        </w:rPr>
        <w:t>змінюватися</w:t>
      </w:r>
      <w:proofErr w:type="spellEnd"/>
      <w:r w:rsidRPr="00454F4C">
        <w:rPr>
          <w:sz w:val="22"/>
          <w:szCs w:val="22"/>
        </w:rPr>
        <w:t xml:space="preserve"> </w:t>
      </w:r>
      <w:proofErr w:type="spellStart"/>
      <w:proofErr w:type="gramStart"/>
      <w:r w:rsidRPr="00454F4C">
        <w:rPr>
          <w:sz w:val="22"/>
          <w:szCs w:val="22"/>
        </w:rPr>
        <w:t>п</w:t>
      </w:r>
      <w:proofErr w:type="gramEnd"/>
      <w:r w:rsidRPr="00454F4C">
        <w:rPr>
          <w:sz w:val="22"/>
          <w:szCs w:val="22"/>
        </w:rPr>
        <w:t>ісля</w:t>
      </w:r>
      <w:proofErr w:type="spellEnd"/>
      <w:r w:rsidRPr="00454F4C">
        <w:rPr>
          <w:sz w:val="22"/>
          <w:szCs w:val="22"/>
        </w:rPr>
        <w:t xml:space="preserve"> </w:t>
      </w:r>
      <w:proofErr w:type="spellStart"/>
      <w:r w:rsidRPr="00454F4C">
        <w:rPr>
          <w:sz w:val="22"/>
          <w:szCs w:val="22"/>
        </w:rPr>
        <w:t>його</w:t>
      </w:r>
      <w:proofErr w:type="spellEnd"/>
      <w:r w:rsidRPr="00454F4C">
        <w:rPr>
          <w:sz w:val="22"/>
          <w:szCs w:val="22"/>
        </w:rPr>
        <w:t xml:space="preserve"> </w:t>
      </w:r>
      <w:proofErr w:type="spellStart"/>
      <w:r w:rsidRPr="00454F4C">
        <w:rPr>
          <w:sz w:val="22"/>
          <w:szCs w:val="22"/>
        </w:rPr>
        <w:t>підписання</w:t>
      </w:r>
      <w:proofErr w:type="spellEnd"/>
      <w:r w:rsidRPr="00454F4C">
        <w:rPr>
          <w:sz w:val="22"/>
          <w:szCs w:val="22"/>
        </w:rPr>
        <w:t xml:space="preserve"> до </w:t>
      </w:r>
      <w:proofErr w:type="spellStart"/>
      <w:r w:rsidRPr="00454F4C">
        <w:rPr>
          <w:sz w:val="22"/>
          <w:szCs w:val="22"/>
        </w:rPr>
        <w:t>виконання</w:t>
      </w:r>
      <w:proofErr w:type="spellEnd"/>
      <w:r w:rsidRPr="00454F4C">
        <w:rPr>
          <w:sz w:val="22"/>
          <w:szCs w:val="22"/>
        </w:rPr>
        <w:t xml:space="preserve"> </w:t>
      </w:r>
      <w:proofErr w:type="spellStart"/>
      <w:r w:rsidRPr="00454F4C">
        <w:rPr>
          <w:sz w:val="22"/>
          <w:szCs w:val="22"/>
        </w:rPr>
        <w:t>зобов’язань</w:t>
      </w:r>
      <w:proofErr w:type="spellEnd"/>
      <w:r w:rsidRPr="00454F4C">
        <w:rPr>
          <w:sz w:val="22"/>
          <w:szCs w:val="22"/>
        </w:rPr>
        <w:t xml:space="preserve"> сторонами в </w:t>
      </w:r>
      <w:proofErr w:type="spellStart"/>
      <w:r w:rsidRPr="00454F4C">
        <w:rPr>
          <w:sz w:val="22"/>
          <w:szCs w:val="22"/>
        </w:rPr>
        <w:t>повному</w:t>
      </w:r>
      <w:proofErr w:type="spellEnd"/>
      <w:r w:rsidRPr="00454F4C">
        <w:rPr>
          <w:sz w:val="22"/>
          <w:szCs w:val="22"/>
        </w:rPr>
        <w:t xml:space="preserve"> </w:t>
      </w:r>
      <w:proofErr w:type="spellStart"/>
      <w:r w:rsidRPr="00454F4C">
        <w:rPr>
          <w:sz w:val="22"/>
          <w:szCs w:val="22"/>
        </w:rPr>
        <w:t>обсязі</w:t>
      </w:r>
      <w:proofErr w:type="spellEnd"/>
      <w:r w:rsidRPr="00454F4C">
        <w:rPr>
          <w:sz w:val="22"/>
          <w:szCs w:val="22"/>
        </w:rPr>
        <w:t xml:space="preserve">, </w:t>
      </w:r>
      <w:proofErr w:type="spellStart"/>
      <w:r w:rsidRPr="00454F4C">
        <w:rPr>
          <w:sz w:val="22"/>
          <w:szCs w:val="22"/>
        </w:rPr>
        <w:t>крім</w:t>
      </w:r>
      <w:proofErr w:type="spellEnd"/>
      <w:r w:rsidRPr="00454F4C">
        <w:rPr>
          <w:sz w:val="22"/>
          <w:szCs w:val="22"/>
        </w:rPr>
        <w:t xml:space="preserve"> </w:t>
      </w:r>
      <w:proofErr w:type="spellStart"/>
      <w:r w:rsidRPr="00454F4C">
        <w:rPr>
          <w:sz w:val="22"/>
          <w:szCs w:val="22"/>
        </w:rPr>
        <w:t>випадків</w:t>
      </w:r>
      <w:proofErr w:type="spellEnd"/>
      <w:r w:rsidRPr="00454F4C">
        <w:rPr>
          <w:sz w:val="22"/>
          <w:szCs w:val="22"/>
        </w:rPr>
        <w:t>:</w:t>
      </w:r>
    </w:p>
    <w:p w14:paraId="42E6DAD0" w14:textId="121B84A7" w:rsidR="00EB362A" w:rsidRPr="00454F4C" w:rsidRDefault="00EB362A" w:rsidP="00B94FBD">
      <w:pPr>
        <w:pStyle w:val="afc"/>
        <w:tabs>
          <w:tab w:val="left" w:pos="0"/>
        </w:tabs>
        <w:jc w:val="both"/>
        <w:rPr>
          <w:sz w:val="22"/>
          <w:szCs w:val="22"/>
        </w:rPr>
      </w:pPr>
      <w:bookmarkStart w:id="7" w:name="n74"/>
      <w:bookmarkEnd w:id="7"/>
      <w:r w:rsidRPr="00454F4C">
        <w:rPr>
          <w:sz w:val="22"/>
          <w:szCs w:val="22"/>
        </w:rPr>
        <w:t>13.</w:t>
      </w:r>
      <w:r w:rsidRPr="00454F4C">
        <w:rPr>
          <w:sz w:val="22"/>
          <w:szCs w:val="22"/>
          <w:lang w:val="uk-UA"/>
        </w:rPr>
        <w:t>1</w:t>
      </w:r>
      <w:r w:rsidRPr="00454F4C">
        <w:rPr>
          <w:sz w:val="22"/>
          <w:szCs w:val="22"/>
        </w:rPr>
        <w:t>.1</w:t>
      </w:r>
      <w:r w:rsidRPr="00454F4C">
        <w:rPr>
          <w:sz w:val="22"/>
          <w:szCs w:val="22"/>
          <w:lang w:val="uk-UA"/>
        </w:rPr>
        <w:t>.</w:t>
      </w:r>
      <w:r w:rsidRPr="00454F4C">
        <w:rPr>
          <w:sz w:val="22"/>
          <w:szCs w:val="22"/>
        </w:rPr>
        <w:t xml:space="preserve"> </w:t>
      </w:r>
      <w:proofErr w:type="spellStart"/>
      <w:r w:rsidRPr="00454F4C">
        <w:rPr>
          <w:sz w:val="22"/>
          <w:szCs w:val="22"/>
        </w:rPr>
        <w:t>Зменшення</w:t>
      </w:r>
      <w:proofErr w:type="spellEnd"/>
      <w:r w:rsidRPr="00454F4C">
        <w:rPr>
          <w:sz w:val="22"/>
          <w:szCs w:val="22"/>
        </w:rPr>
        <w:t xml:space="preserve"> </w:t>
      </w:r>
      <w:proofErr w:type="spellStart"/>
      <w:r w:rsidRPr="00454F4C">
        <w:rPr>
          <w:sz w:val="22"/>
          <w:szCs w:val="22"/>
        </w:rPr>
        <w:t>обсягів</w:t>
      </w:r>
      <w:proofErr w:type="spellEnd"/>
      <w:r w:rsidRPr="00454F4C">
        <w:rPr>
          <w:sz w:val="22"/>
          <w:szCs w:val="22"/>
        </w:rPr>
        <w:t xml:space="preserve"> </w:t>
      </w:r>
      <w:proofErr w:type="spellStart"/>
      <w:r w:rsidRPr="00454F4C">
        <w:rPr>
          <w:sz w:val="22"/>
          <w:szCs w:val="22"/>
        </w:rPr>
        <w:t>закупі</w:t>
      </w:r>
      <w:proofErr w:type="gramStart"/>
      <w:r w:rsidRPr="00454F4C">
        <w:rPr>
          <w:sz w:val="22"/>
          <w:szCs w:val="22"/>
        </w:rPr>
        <w:t>вл</w:t>
      </w:r>
      <w:proofErr w:type="gramEnd"/>
      <w:r w:rsidRPr="00454F4C">
        <w:rPr>
          <w:sz w:val="22"/>
          <w:szCs w:val="22"/>
        </w:rPr>
        <w:t>і</w:t>
      </w:r>
      <w:proofErr w:type="spellEnd"/>
      <w:r w:rsidRPr="00454F4C">
        <w:rPr>
          <w:sz w:val="22"/>
          <w:szCs w:val="22"/>
        </w:rPr>
        <w:t xml:space="preserve"> з </w:t>
      </w:r>
      <w:proofErr w:type="spellStart"/>
      <w:r w:rsidRPr="00454F4C">
        <w:rPr>
          <w:sz w:val="22"/>
          <w:szCs w:val="22"/>
        </w:rPr>
        <w:t>урахуванням</w:t>
      </w:r>
      <w:proofErr w:type="spellEnd"/>
      <w:r w:rsidRPr="00454F4C">
        <w:rPr>
          <w:sz w:val="22"/>
          <w:szCs w:val="22"/>
        </w:rPr>
        <w:t xml:space="preserve"> фактичного </w:t>
      </w:r>
      <w:proofErr w:type="spellStart"/>
      <w:r w:rsidRPr="00454F4C">
        <w:rPr>
          <w:sz w:val="22"/>
          <w:szCs w:val="22"/>
        </w:rPr>
        <w:t>обсягу</w:t>
      </w:r>
      <w:proofErr w:type="spellEnd"/>
      <w:r w:rsidRPr="00454F4C">
        <w:rPr>
          <w:sz w:val="22"/>
          <w:szCs w:val="22"/>
        </w:rPr>
        <w:t xml:space="preserve"> </w:t>
      </w:r>
      <w:proofErr w:type="spellStart"/>
      <w:r w:rsidRPr="00454F4C">
        <w:rPr>
          <w:sz w:val="22"/>
          <w:szCs w:val="22"/>
        </w:rPr>
        <w:t>споживчої</w:t>
      </w:r>
      <w:proofErr w:type="spellEnd"/>
      <w:r w:rsidRPr="00454F4C">
        <w:rPr>
          <w:sz w:val="22"/>
          <w:szCs w:val="22"/>
        </w:rPr>
        <w:t xml:space="preserve"> потреби.</w:t>
      </w:r>
    </w:p>
    <w:p w14:paraId="1CA6F7A4" w14:textId="39C6AF7C" w:rsidR="00EB362A" w:rsidRPr="00454F4C" w:rsidRDefault="00EB362A" w:rsidP="00B94FBD">
      <w:pPr>
        <w:pStyle w:val="afc"/>
        <w:tabs>
          <w:tab w:val="left" w:pos="0"/>
        </w:tabs>
        <w:jc w:val="both"/>
        <w:rPr>
          <w:sz w:val="22"/>
          <w:szCs w:val="22"/>
        </w:rPr>
      </w:pPr>
      <w:bookmarkStart w:id="8" w:name="n75"/>
      <w:bookmarkStart w:id="9" w:name="n76"/>
      <w:bookmarkEnd w:id="8"/>
      <w:bookmarkEnd w:id="9"/>
      <w:r w:rsidRPr="00454F4C">
        <w:rPr>
          <w:sz w:val="22"/>
          <w:szCs w:val="22"/>
        </w:rPr>
        <w:t>13.</w:t>
      </w:r>
      <w:r w:rsidRPr="00454F4C">
        <w:rPr>
          <w:sz w:val="22"/>
          <w:szCs w:val="22"/>
          <w:lang w:val="uk-UA"/>
        </w:rPr>
        <w:t>1</w:t>
      </w:r>
      <w:r w:rsidRPr="00454F4C">
        <w:rPr>
          <w:sz w:val="22"/>
          <w:szCs w:val="22"/>
        </w:rPr>
        <w:t>.</w:t>
      </w:r>
      <w:r w:rsidRPr="00454F4C">
        <w:rPr>
          <w:sz w:val="22"/>
          <w:szCs w:val="22"/>
          <w:lang w:val="uk-UA"/>
        </w:rPr>
        <w:t xml:space="preserve">2. </w:t>
      </w:r>
      <w:proofErr w:type="spellStart"/>
      <w:r w:rsidRPr="00454F4C">
        <w:rPr>
          <w:sz w:val="22"/>
          <w:szCs w:val="22"/>
        </w:rPr>
        <w:t>Покращення</w:t>
      </w:r>
      <w:proofErr w:type="spellEnd"/>
      <w:r w:rsidRPr="00454F4C">
        <w:rPr>
          <w:sz w:val="22"/>
          <w:szCs w:val="22"/>
        </w:rPr>
        <w:t xml:space="preserve"> </w:t>
      </w:r>
      <w:proofErr w:type="spellStart"/>
      <w:r w:rsidRPr="00454F4C">
        <w:rPr>
          <w:sz w:val="22"/>
          <w:szCs w:val="22"/>
        </w:rPr>
        <w:t>якості</w:t>
      </w:r>
      <w:proofErr w:type="spellEnd"/>
      <w:r w:rsidRPr="00454F4C">
        <w:rPr>
          <w:sz w:val="22"/>
          <w:szCs w:val="22"/>
        </w:rPr>
        <w:t xml:space="preserve"> предмета </w:t>
      </w:r>
      <w:proofErr w:type="spellStart"/>
      <w:r w:rsidRPr="00454F4C">
        <w:rPr>
          <w:sz w:val="22"/>
          <w:szCs w:val="22"/>
        </w:rPr>
        <w:t>закупі</w:t>
      </w:r>
      <w:proofErr w:type="gramStart"/>
      <w:r w:rsidRPr="00454F4C">
        <w:rPr>
          <w:sz w:val="22"/>
          <w:szCs w:val="22"/>
        </w:rPr>
        <w:t>вл</w:t>
      </w:r>
      <w:proofErr w:type="gramEnd"/>
      <w:r w:rsidRPr="00454F4C">
        <w:rPr>
          <w:sz w:val="22"/>
          <w:szCs w:val="22"/>
        </w:rPr>
        <w:t>і</w:t>
      </w:r>
      <w:proofErr w:type="spellEnd"/>
      <w:r w:rsidRPr="00454F4C">
        <w:rPr>
          <w:sz w:val="22"/>
          <w:szCs w:val="22"/>
        </w:rPr>
        <w:t xml:space="preserve"> за </w:t>
      </w:r>
      <w:proofErr w:type="spellStart"/>
      <w:r w:rsidRPr="00454F4C">
        <w:rPr>
          <w:sz w:val="22"/>
          <w:szCs w:val="22"/>
        </w:rPr>
        <w:t>умови</w:t>
      </w:r>
      <w:proofErr w:type="spellEnd"/>
      <w:r w:rsidRPr="00454F4C">
        <w:rPr>
          <w:sz w:val="22"/>
          <w:szCs w:val="22"/>
        </w:rPr>
        <w:t xml:space="preserve">, </w:t>
      </w:r>
      <w:proofErr w:type="spellStart"/>
      <w:r w:rsidRPr="00454F4C">
        <w:rPr>
          <w:sz w:val="22"/>
          <w:szCs w:val="22"/>
        </w:rPr>
        <w:t>що</w:t>
      </w:r>
      <w:proofErr w:type="spellEnd"/>
      <w:r w:rsidRPr="00454F4C">
        <w:rPr>
          <w:sz w:val="22"/>
          <w:szCs w:val="22"/>
        </w:rPr>
        <w:t xml:space="preserve"> </w:t>
      </w:r>
      <w:proofErr w:type="spellStart"/>
      <w:r w:rsidRPr="00454F4C">
        <w:rPr>
          <w:sz w:val="22"/>
          <w:szCs w:val="22"/>
        </w:rPr>
        <w:t>таке</w:t>
      </w:r>
      <w:proofErr w:type="spellEnd"/>
      <w:r w:rsidRPr="00454F4C">
        <w:rPr>
          <w:sz w:val="22"/>
          <w:szCs w:val="22"/>
        </w:rPr>
        <w:t xml:space="preserve"> </w:t>
      </w:r>
      <w:proofErr w:type="spellStart"/>
      <w:r w:rsidRPr="00454F4C">
        <w:rPr>
          <w:sz w:val="22"/>
          <w:szCs w:val="22"/>
        </w:rPr>
        <w:t>покращення</w:t>
      </w:r>
      <w:proofErr w:type="spellEnd"/>
      <w:r w:rsidRPr="00454F4C">
        <w:rPr>
          <w:sz w:val="22"/>
          <w:szCs w:val="22"/>
        </w:rPr>
        <w:t xml:space="preserve"> не </w:t>
      </w:r>
      <w:proofErr w:type="spellStart"/>
      <w:r w:rsidRPr="00454F4C">
        <w:rPr>
          <w:sz w:val="22"/>
          <w:szCs w:val="22"/>
        </w:rPr>
        <w:t>призведе</w:t>
      </w:r>
      <w:proofErr w:type="spellEnd"/>
      <w:r w:rsidRPr="00454F4C">
        <w:rPr>
          <w:sz w:val="22"/>
          <w:szCs w:val="22"/>
        </w:rPr>
        <w:t xml:space="preserve"> до </w:t>
      </w:r>
      <w:proofErr w:type="spellStart"/>
      <w:r w:rsidRPr="00454F4C">
        <w:rPr>
          <w:sz w:val="22"/>
          <w:szCs w:val="22"/>
        </w:rPr>
        <w:t>збільшення</w:t>
      </w:r>
      <w:proofErr w:type="spellEnd"/>
      <w:r w:rsidRPr="00454F4C">
        <w:rPr>
          <w:sz w:val="22"/>
          <w:szCs w:val="22"/>
        </w:rPr>
        <w:t xml:space="preserve"> </w:t>
      </w:r>
      <w:proofErr w:type="spellStart"/>
      <w:r w:rsidRPr="00454F4C">
        <w:rPr>
          <w:sz w:val="22"/>
          <w:szCs w:val="22"/>
        </w:rPr>
        <w:t>суми</w:t>
      </w:r>
      <w:proofErr w:type="spellEnd"/>
      <w:r w:rsidRPr="00454F4C">
        <w:rPr>
          <w:sz w:val="22"/>
          <w:szCs w:val="22"/>
        </w:rPr>
        <w:t xml:space="preserve">, </w:t>
      </w:r>
      <w:proofErr w:type="spellStart"/>
      <w:r w:rsidRPr="00454F4C">
        <w:rPr>
          <w:sz w:val="22"/>
          <w:szCs w:val="22"/>
        </w:rPr>
        <w:t>визначеної</w:t>
      </w:r>
      <w:proofErr w:type="spellEnd"/>
      <w:r w:rsidRPr="00454F4C">
        <w:rPr>
          <w:sz w:val="22"/>
          <w:szCs w:val="22"/>
        </w:rPr>
        <w:t xml:space="preserve"> в </w:t>
      </w:r>
      <w:proofErr w:type="spellStart"/>
      <w:r w:rsidRPr="00454F4C">
        <w:rPr>
          <w:sz w:val="22"/>
          <w:szCs w:val="22"/>
        </w:rPr>
        <w:t>Договорі</w:t>
      </w:r>
      <w:proofErr w:type="spellEnd"/>
      <w:r w:rsidRPr="00454F4C">
        <w:rPr>
          <w:sz w:val="22"/>
          <w:szCs w:val="22"/>
        </w:rPr>
        <w:t>.</w:t>
      </w:r>
    </w:p>
    <w:p w14:paraId="0BD60D6D" w14:textId="0433AD5A" w:rsidR="00EB362A" w:rsidRPr="00454F4C" w:rsidRDefault="00EB362A" w:rsidP="00B94FBD">
      <w:pPr>
        <w:pStyle w:val="afc"/>
        <w:tabs>
          <w:tab w:val="left" w:pos="0"/>
        </w:tabs>
        <w:jc w:val="both"/>
        <w:rPr>
          <w:sz w:val="22"/>
          <w:szCs w:val="22"/>
        </w:rPr>
      </w:pPr>
      <w:bookmarkStart w:id="10" w:name="n77"/>
      <w:bookmarkStart w:id="11" w:name="n78"/>
      <w:bookmarkEnd w:id="10"/>
      <w:bookmarkEnd w:id="11"/>
      <w:r w:rsidRPr="00454F4C">
        <w:rPr>
          <w:sz w:val="22"/>
          <w:szCs w:val="22"/>
        </w:rPr>
        <w:t>13.</w:t>
      </w:r>
      <w:r w:rsidRPr="00454F4C">
        <w:rPr>
          <w:sz w:val="22"/>
          <w:szCs w:val="22"/>
          <w:lang w:val="uk-UA"/>
        </w:rPr>
        <w:t>1</w:t>
      </w:r>
      <w:r w:rsidRPr="00454F4C">
        <w:rPr>
          <w:sz w:val="22"/>
          <w:szCs w:val="22"/>
        </w:rPr>
        <w:t>.</w:t>
      </w:r>
      <w:r w:rsidRPr="00454F4C">
        <w:rPr>
          <w:sz w:val="22"/>
          <w:szCs w:val="22"/>
          <w:lang w:val="uk-UA"/>
        </w:rPr>
        <w:t>3.</w:t>
      </w:r>
      <w:r w:rsidRPr="00454F4C">
        <w:rPr>
          <w:sz w:val="22"/>
          <w:szCs w:val="22"/>
        </w:rPr>
        <w:t xml:space="preserve"> </w:t>
      </w:r>
      <w:proofErr w:type="spellStart"/>
      <w:r w:rsidRPr="00454F4C">
        <w:rPr>
          <w:sz w:val="22"/>
          <w:szCs w:val="22"/>
        </w:rPr>
        <w:t>Погодження</w:t>
      </w:r>
      <w:proofErr w:type="spellEnd"/>
      <w:r w:rsidRPr="00454F4C">
        <w:rPr>
          <w:sz w:val="22"/>
          <w:szCs w:val="22"/>
        </w:rPr>
        <w:t xml:space="preserve"> </w:t>
      </w:r>
      <w:proofErr w:type="spellStart"/>
      <w:r w:rsidRPr="00454F4C">
        <w:rPr>
          <w:sz w:val="22"/>
          <w:szCs w:val="22"/>
        </w:rPr>
        <w:t>зміни</w:t>
      </w:r>
      <w:proofErr w:type="spellEnd"/>
      <w:r w:rsidRPr="00454F4C">
        <w:rPr>
          <w:sz w:val="22"/>
          <w:szCs w:val="22"/>
        </w:rPr>
        <w:t xml:space="preserve"> </w:t>
      </w:r>
      <w:proofErr w:type="spellStart"/>
      <w:proofErr w:type="gramStart"/>
      <w:r w:rsidRPr="00454F4C">
        <w:rPr>
          <w:sz w:val="22"/>
          <w:szCs w:val="22"/>
        </w:rPr>
        <w:t>ц</w:t>
      </w:r>
      <w:proofErr w:type="gramEnd"/>
      <w:r w:rsidRPr="00454F4C">
        <w:rPr>
          <w:sz w:val="22"/>
          <w:szCs w:val="22"/>
        </w:rPr>
        <w:t>іни</w:t>
      </w:r>
      <w:proofErr w:type="spellEnd"/>
      <w:r w:rsidRPr="00454F4C">
        <w:rPr>
          <w:sz w:val="22"/>
          <w:szCs w:val="22"/>
        </w:rPr>
        <w:t xml:space="preserve"> в </w:t>
      </w:r>
      <w:proofErr w:type="spellStart"/>
      <w:r w:rsidRPr="00454F4C">
        <w:rPr>
          <w:sz w:val="22"/>
          <w:szCs w:val="22"/>
        </w:rPr>
        <w:t>договорі</w:t>
      </w:r>
      <w:proofErr w:type="spellEnd"/>
      <w:r w:rsidRPr="00454F4C">
        <w:rPr>
          <w:sz w:val="22"/>
          <w:szCs w:val="22"/>
        </w:rPr>
        <w:t xml:space="preserve"> про </w:t>
      </w:r>
      <w:proofErr w:type="spellStart"/>
      <w:r w:rsidRPr="00454F4C">
        <w:rPr>
          <w:sz w:val="22"/>
          <w:szCs w:val="22"/>
        </w:rPr>
        <w:t>закупівлю</w:t>
      </w:r>
      <w:proofErr w:type="spellEnd"/>
      <w:r w:rsidRPr="00454F4C">
        <w:rPr>
          <w:sz w:val="22"/>
          <w:szCs w:val="22"/>
        </w:rPr>
        <w:t xml:space="preserve"> в </w:t>
      </w:r>
      <w:proofErr w:type="spellStart"/>
      <w:r w:rsidRPr="00454F4C">
        <w:rPr>
          <w:sz w:val="22"/>
          <w:szCs w:val="22"/>
        </w:rPr>
        <w:t>бік</w:t>
      </w:r>
      <w:proofErr w:type="spellEnd"/>
      <w:r w:rsidRPr="00454F4C">
        <w:rPr>
          <w:sz w:val="22"/>
          <w:szCs w:val="22"/>
        </w:rPr>
        <w:t xml:space="preserve"> </w:t>
      </w:r>
      <w:proofErr w:type="spellStart"/>
      <w:r w:rsidRPr="00454F4C">
        <w:rPr>
          <w:sz w:val="22"/>
          <w:szCs w:val="22"/>
        </w:rPr>
        <w:t>зменшення</w:t>
      </w:r>
      <w:proofErr w:type="spellEnd"/>
      <w:r w:rsidRPr="00454F4C">
        <w:rPr>
          <w:sz w:val="22"/>
          <w:szCs w:val="22"/>
        </w:rPr>
        <w:t xml:space="preserve"> (без </w:t>
      </w:r>
      <w:proofErr w:type="spellStart"/>
      <w:r w:rsidRPr="00454F4C">
        <w:rPr>
          <w:sz w:val="22"/>
          <w:szCs w:val="22"/>
        </w:rPr>
        <w:t>зміни</w:t>
      </w:r>
      <w:proofErr w:type="spellEnd"/>
      <w:r w:rsidRPr="00454F4C">
        <w:rPr>
          <w:sz w:val="22"/>
          <w:szCs w:val="22"/>
        </w:rPr>
        <w:t xml:space="preserve"> </w:t>
      </w:r>
      <w:proofErr w:type="spellStart"/>
      <w:r w:rsidRPr="00454F4C">
        <w:rPr>
          <w:sz w:val="22"/>
          <w:szCs w:val="22"/>
        </w:rPr>
        <w:t>кількості</w:t>
      </w:r>
      <w:proofErr w:type="spellEnd"/>
      <w:r w:rsidRPr="00454F4C">
        <w:rPr>
          <w:sz w:val="22"/>
          <w:szCs w:val="22"/>
        </w:rPr>
        <w:t xml:space="preserve"> (</w:t>
      </w:r>
      <w:proofErr w:type="spellStart"/>
      <w:r w:rsidRPr="00454F4C">
        <w:rPr>
          <w:sz w:val="22"/>
          <w:szCs w:val="22"/>
        </w:rPr>
        <w:t>обсягу</w:t>
      </w:r>
      <w:proofErr w:type="spellEnd"/>
      <w:r w:rsidRPr="00454F4C">
        <w:rPr>
          <w:sz w:val="22"/>
          <w:szCs w:val="22"/>
        </w:rPr>
        <w:t xml:space="preserve">) та </w:t>
      </w:r>
      <w:proofErr w:type="spellStart"/>
      <w:r w:rsidRPr="00454F4C">
        <w:rPr>
          <w:sz w:val="22"/>
          <w:szCs w:val="22"/>
        </w:rPr>
        <w:t>якості</w:t>
      </w:r>
      <w:proofErr w:type="spellEnd"/>
      <w:r w:rsidRPr="00454F4C">
        <w:rPr>
          <w:sz w:val="22"/>
          <w:szCs w:val="22"/>
        </w:rPr>
        <w:t xml:space="preserve"> </w:t>
      </w:r>
      <w:r w:rsidRPr="00454F4C">
        <w:rPr>
          <w:sz w:val="22"/>
          <w:szCs w:val="22"/>
          <w:lang w:val="uk-UA"/>
        </w:rPr>
        <w:t>послуг</w:t>
      </w:r>
      <w:r w:rsidRPr="00454F4C">
        <w:rPr>
          <w:sz w:val="22"/>
          <w:szCs w:val="22"/>
        </w:rPr>
        <w:t>).</w:t>
      </w:r>
    </w:p>
    <w:p w14:paraId="2DCDC931" w14:textId="13EB8ADA" w:rsidR="00EB362A" w:rsidRPr="00454F4C" w:rsidRDefault="00EB362A" w:rsidP="00B94FBD">
      <w:pPr>
        <w:pStyle w:val="afc"/>
        <w:tabs>
          <w:tab w:val="left" w:pos="0"/>
        </w:tabs>
        <w:jc w:val="both"/>
        <w:rPr>
          <w:sz w:val="22"/>
          <w:szCs w:val="22"/>
        </w:rPr>
      </w:pPr>
      <w:bookmarkStart w:id="12" w:name="n79"/>
      <w:bookmarkEnd w:id="12"/>
      <w:r w:rsidRPr="00454F4C">
        <w:rPr>
          <w:sz w:val="22"/>
          <w:szCs w:val="22"/>
        </w:rPr>
        <w:t>13.</w:t>
      </w:r>
      <w:r w:rsidRPr="00454F4C">
        <w:rPr>
          <w:sz w:val="22"/>
          <w:szCs w:val="22"/>
          <w:lang w:val="uk-UA"/>
        </w:rPr>
        <w:t>1</w:t>
      </w:r>
      <w:r w:rsidRPr="00454F4C">
        <w:rPr>
          <w:sz w:val="22"/>
          <w:szCs w:val="22"/>
        </w:rPr>
        <w:t>.</w:t>
      </w:r>
      <w:r w:rsidRPr="00454F4C">
        <w:rPr>
          <w:sz w:val="22"/>
          <w:szCs w:val="22"/>
          <w:lang w:val="uk-UA"/>
        </w:rPr>
        <w:t>4.</w:t>
      </w:r>
      <w:r w:rsidRPr="00454F4C">
        <w:rPr>
          <w:sz w:val="22"/>
          <w:szCs w:val="22"/>
        </w:rPr>
        <w:t xml:space="preserve"> </w:t>
      </w:r>
      <w:proofErr w:type="spellStart"/>
      <w:r w:rsidRPr="00454F4C">
        <w:rPr>
          <w:sz w:val="22"/>
          <w:szCs w:val="22"/>
        </w:rPr>
        <w:t>Зміни</w:t>
      </w:r>
      <w:proofErr w:type="spellEnd"/>
      <w:r w:rsidRPr="00454F4C">
        <w:rPr>
          <w:sz w:val="22"/>
          <w:szCs w:val="22"/>
        </w:rPr>
        <w:t xml:space="preserve"> </w:t>
      </w:r>
      <w:proofErr w:type="spellStart"/>
      <w:r w:rsidRPr="00454F4C">
        <w:rPr>
          <w:sz w:val="22"/>
          <w:szCs w:val="22"/>
        </w:rPr>
        <w:t>ціни</w:t>
      </w:r>
      <w:proofErr w:type="spellEnd"/>
      <w:r w:rsidRPr="00454F4C">
        <w:rPr>
          <w:sz w:val="22"/>
          <w:szCs w:val="22"/>
        </w:rPr>
        <w:t xml:space="preserve"> в </w:t>
      </w:r>
      <w:proofErr w:type="spellStart"/>
      <w:r w:rsidRPr="00454F4C">
        <w:rPr>
          <w:sz w:val="22"/>
          <w:szCs w:val="22"/>
        </w:rPr>
        <w:t>Договорі</w:t>
      </w:r>
      <w:proofErr w:type="spellEnd"/>
      <w:r w:rsidRPr="00454F4C">
        <w:rPr>
          <w:sz w:val="22"/>
          <w:szCs w:val="22"/>
        </w:rPr>
        <w:t xml:space="preserve"> у </w:t>
      </w:r>
      <w:proofErr w:type="spellStart"/>
      <w:r w:rsidRPr="00454F4C">
        <w:rPr>
          <w:sz w:val="22"/>
          <w:szCs w:val="22"/>
        </w:rPr>
        <w:t>зв’язку</w:t>
      </w:r>
      <w:proofErr w:type="spellEnd"/>
      <w:r w:rsidRPr="00454F4C">
        <w:rPr>
          <w:sz w:val="22"/>
          <w:szCs w:val="22"/>
        </w:rPr>
        <w:t xml:space="preserve"> з </w:t>
      </w:r>
      <w:proofErr w:type="spellStart"/>
      <w:r w:rsidRPr="00454F4C">
        <w:rPr>
          <w:sz w:val="22"/>
          <w:szCs w:val="22"/>
        </w:rPr>
        <w:t>зміною</w:t>
      </w:r>
      <w:proofErr w:type="spellEnd"/>
      <w:r w:rsidRPr="00454F4C">
        <w:rPr>
          <w:sz w:val="22"/>
          <w:szCs w:val="22"/>
        </w:rPr>
        <w:t xml:space="preserve"> ставок </w:t>
      </w:r>
      <w:proofErr w:type="spellStart"/>
      <w:r w:rsidRPr="00454F4C">
        <w:rPr>
          <w:sz w:val="22"/>
          <w:szCs w:val="22"/>
        </w:rPr>
        <w:t>податків</w:t>
      </w:r>
      <w:proofErr w:type="spellEnd"/>
      <w:r w:rsidRPr="00454F4C">
        <w:rPr>
          <w:sz w:val="22"/>
          <w:szCs w:val="22"/>
        </w:rPr>
        <w:t xml:space="preserve"> і </w:t>
      </w:r>
      <w:proofErr w:type="spellStart"/>
      <w:r w:rsidRPr="00454F4C">
        <w:rPr>
          <w:sz w:val="22"/>
          <w:szCs w:val="22"/>
        </w:rPr>
        <w:t>зборів</w:t>
      </w:r>
      <w:proofErr w:type="spellEnd"/>
      <w:r w:rsidRPr="00454F4C">
        <w:rPr>
          <w:sz w:val="22"/>
          <w:szCs w:val="22"/>
        </w:rPr>
        <w:t xml:space="preserve"> та/</w:t>
      </w:r>
      <w:proofErr w:type="spellStart"/>
      <w:r w:rsidRPr="00454F4C">
        <w:rPr>
          <w:sz w:val="22"/>
          <w:szCs w:val="22"/>
        </w:rPr>
        <w:t>або</w:t>
      </w:r>
      <w:proofErr w:type="spellEnd"/>
      <w:r w:rsidRPr="00454F4C">
        <w:rPr>
          <w:sz w:val="22"/>
          <w:szCs w:val="22"/>
        </w:rPr>
        <w:t xml:space="preserve"> </w:t>
      </w:r>
      <w:proofErr w:type="spellStart"/>
      <w:r w:rsidRPr="00454F4C">
        <w:rPr>
          <w:sz w:val="22"/>
          <w:szCs w:val="22"/>
        </w:rPr>
        <w:t>зміною</w:t>
      </w:r>
      <w:proofErr w:type="spellEnd"/>
      <w:r w:rsidRPr="00454F4C">
        <w:rPr>
          <w:sz w:val="22"/>
          <w:szCs w:val="22"/>
        </w:rPr>
        <w:t xml:space="preserve"> умов </w:t>
      </w:r>
      <w:proofErr w:type="spellStart"/>
      <w:r w:rsidRPr="00454F4C">
        <w:rPr>
          <w:sz w:val="22"/>
          <w:szCs w:val="22"/>
        </w:rPr>
        <w:t>щодо</w:t>
      </w:r>
      <w:proofErr w:type="spellEnd"/>
      <w:r w:rsidRPr="00454F4C">
        <w:rPr>
          <w:sz w:val="22"/>
          <w:szCs w:val="22"/>
        </w:rPr>
        <w:t xml:space="preserve"> </w:t>
      </w:r>
      <w:proofErr w:type="spellStart"/>
      <w:r w:rsidRPr="00454F4C">
        <w:rPr>
          <w:sz w:val="22"/>
          <w:szCs w:val="22"/>
        </w:rPr>
        <w:t>надання</w:t>
      </w:r>
      <w:proofErr w:type="spellEnd"/>
      <w:r w:rsidRPr="00454F4C">
        <w:rPr>
          <w:sz w:val="22"/>
          <w:szCs w:val="22"/>
        </w:rPr>
        <w:t xml:space="preserve"> </w:t>
      </w:r>
      <w:proofErr w:type="spellStart"/>
      <w:proofErr w:type="gramStart"/>
      <w:r w:rsidRPr="00454F4C">
        <w:rPr>
          <w:sz w:val="22"/>
          <w:szCs w:val="22"/>
        </w:rPr>
        <w:t>п</w:t>
      </w:r>
      <w:proofErr w:type="gramEnd"/>
      <w:r w:rsidRPr="00454F4C">
        <w:rPr>
          <w:sz w:val="22"/>
          <w:szCs w:val="22"/>
        </w:rPr>
        <w:t>ільг</w:t>
      </w:r>
      <w:proofErr w:type="spellEnd"/>
      <w:r w:rsidRPr="00454F4C">
        <w:rPr>
          <w:sz w:val="22"/>
          <w:szCs w:val="22"/>
        </w:rPr>
        <w:t xml:space="preserve"> з </w:t>
      </w:r>
      <w:proofErr w:type="spellStart"/>
      <w:r w:rsidRPr="00454F4C">
        <w:rPr>
          <w:sz w:val="22"/>
          <w:szCs w:val="22"/>
        </w:rPr>
        <w:t>оподаткування</w:t>
      </w:r>
      <w:proofErr w:type="spellEnd"/>
      <w:r w:rsidRPr="00454F4C">
        <w:rPr>
          <w:sz w:val="22"/>
          <w:szCs w:val="22"/>
        </w:rPr>
        <w:t xml:space="preserve"> - </w:t>
      </w:r>
      <w:proofErr w:type="spellStart"/>
      <w:r w:rsidRPr="00454F4C">
        <w:rPr>
          <w:sz w:val="22"/>
          <w:szCs w:val="22"/>
        </w:rPr>
        <w:t>пропорційно</w:t>
      </w:r>
      <w:proofErr w:type="spellEnd"/>
      <w:r w:rsidRPr="00454F4C">
        <w:rPr>
          <w:sz w:val="22"/>
          <w:szCs w:val="22"/>
        </w:rPr>
        <w:t xml:space="preserve"> до </w:t>
      </w:r>
      <w:proofErr w:type="spellStart"/>
      <w:r w:rsidRPr="00454F4C">
        <w:rPr>
          <w:sz w:val="22"/>
          <w:szCs w:val="22"/>
        </w:rPr>
        <w:t>зміни</w:t>
      </w:r>
      <w:proofErr w:type="spellEnd"/>
      <w:r w:rsidRPr="00454F4C">
        <w:rPr>
          <w:sz w:val="22"/>
          <w:szCs w:val="22"/>
        </w:rPr>
        <w:t xml:space="preserve"> таких ставок та/</w:t>
      </w:r>
      <w:proofErr w:type="spellStart"/>
      <w:r w:rsidRPr="00454F4C">
        <w:rPr>
          <w:sz w:val="22"/>
          <w:szCs w:val="22"/>
        </w:rPr>
        <w:t>або</w:t>
      </w:r>
      <w:proofErr w:type="spellEnd"/>
      <w:r w:rsidRPr="00454F4C">
        <w:rPr>
          <w:sz w:val="22"/>
          <w:szCs w:val="22"/>
        </w:rPr>
        <w:t xml:space="preserve"> </w:t>
      </w:r>
      <w:proofErr w:type="spellStart"/>
      <w:r w:rsidRPr="00454F4C">
        <w:rPr>
          <w:sz w:val="22"/>
          <w:szCs w:val="22"/>
        </w:rPr>
        <w:t>пільг</w:t>
      </w:r>
      <w:proofErr w:type="spellEnd"/>
      <w:r w:rsidRPr="00454F4C">
        <w:rPr>
          <w:sz w:val="22"/>
          <w:szCs w:val="22"/>
        </w:rPr>
        <w:t xml:space="preserve"> з </w:t>
      </w:r>
      <w:proofErr w:type="spellStart"/>
      <w:r w:rsidRPr="00454F4C">
        <w:rPr>
          <w:sz w:val="22"/>
          <w:szCs w:val="22"/>
        </w:rPr>
        <w:t>оподаткування</w:t>
      </w:r>
      <w:proofErr w:type="spellEnd"/>
      <w:r w:rsidRPr="00454F4C">
        <w:rPr>
          <w:sz w:val="22"/>
          <w:szCs w:val="22"/>
        </w:rPr>
        <w:t xml:space="preserve">, а </w:t>
      </w:r>
      <w:proofErr w:type="spellStart"/>
      <w:r w:rsidRPr="00454F4C">
        <w:rPr>
          <w:sz w:val="22"/>
          <w:szCs w:val="22"/>
        </w:rPr>
        <w:t>також</w:t>
      </w:r>
      <w:proofErr w:type="spellEnd"/>
      <w:r w:rsidRPr="00454F4C">
        <w:rPr>
          <w:sz w:val="22"/>
          <w:szCs w:val="22"/>
        </w:rPr>
        <w:t xml:space="preserve"> у </w:t>
      </w:r>
      <w:proofErr w:type="spellStart"/>
      <w:r w:rsidRPr="00454F4C">
        <w:rPr>
          <w:sz w:val="22"/>
          <w:szCs w:val="22"/>
        </w:rPr>
        <w:t>зв’язку</w:t>
      </w:r>
      <w:proofErr w:type="spellEnd"/>
      <w:r w:rsidRPr="00454F4C">
        <w:rPr>
          <w:sz w:val="22"/>
          <w:szCs w:val="22"/>
        </w:rPr>
        <w:t xml:space="preserve"> з </w:t>
      </w:r>
      <w:proofErr w:type="spellStart"/>
      <w:r w:rsidRPr="00454F4C">
        <w:rPr>
          <w:sz w:val="22"/>
          <w:szCs w:val="22"/>
        </w:rPr>
        <w:t>зміною</w:t>
      </w:r>
      <w:proofErr w:type="spellEnd"/>
      <w:r w:rsidRPr="00454F4C">
        <w:rPr>
          <w:sz w:val="22"/>
          <w:szCs w:val="22"/>
        </w:rPr>
        <w:t xml:space="preserve"> </w:t>
      </w:r>
      <w:proofErr w:type="spellStart"/>
      <w:r w:rsidRPr="00454F4C">
        <w:rPr>
          <w:sz w:val="22"/>
          <w:szCs w:val="22"/>
        </w:rPr>
        <w:t>системи</w:t>
      </w:r>
      <w:proofErr w:type="spellEnd"/>
      <w:r w:rsidRPr="00454F4C">
        <w:rPr>
          <w:sz w:val="22"/>
          <w:szCs w:val="22"/>
        </w:rPr>
        <w:t xml:space="preserve"> </w:t>
      </w:r>
      <w:proofErr w:type="spellStart"/>
      <w:r w:rsidRPr="00454F4C">
        <w:rPr>
          <w:sz w:val="22"/>
          <w:szCs w:val="22"/>
        </w:rPr>
        <w:t>оподаткування</w:t>
      </w:r>
      <w:proofErr w:type="spellEnd"/>
      <w:r w:rsidRPr="00454F4C">
        <w:rPr>
          <w:sz w:val="22"/>
          <w:szCs w:val="22"/>
        </w:rPr>
        <w:t xml:space="preserve"> </w:t>
      </w:r>
      <w:proofErr w:type="spellStart"/>
      <w:r w:rsidRPr="00454F4C">
        <w:rPr>
          <w:sz w:val="22"/>
          <w:szCs w:val="22"/>
        </w:rPr>
        <w:t>пропорційно</w:t>
      </w:r>
      <w:proofErr w:type="spellEnd"/>
      <w:r w:rsidRPr="00454F4C">
        <w:rPr>
          <w:sz w:val="22"/>
          <w:szCs w:val="22"/>
        </w:rPr>
        <w:t xml:space="preserve"> до </w:t>
      </w:r>
      <w:proofErr w:type="spellStart"/>
      <w:r w:rsidRPr="00454F4C">
        <w:rPr>
          <w:sz w:val="22"/>
          <w:szCs w:val="22"/>
        </w:rPr>
        <w:t>зміни</w:t>
      </w:r>
      <w:proofErr w:type="spellEnd"/>
      <w:r w:rsidRPr="00454F4C">
        <w:rPr>
          <w:sz w:val="22"/>
          <w:szCs w:val="22"/>
        </w:rPr>
        <w:t xml:space="preserve"> </w:t>
      </w:r>
      <w:proofErr w:type="spellStart"/>
      <w:r w:rsidRPr="00454F4C">
        <w:rPr>
          <w:sz w:val="22"/>
          <w:szCs w:val="22"/>
        </w:rPr>
        <w:t>податкового</w:t>
      </w:r>
      <w:proofErr w:type="spellEnd"/>
      <w:r w:rsidRPr="00454F4C">
        <w:rPr>
          <w:sz w:val="22"/>
          <w:szCs w:val="22"/>
        </w:rPr>
        <w:t xml:space="preserve"> </w:t>
      </w:r>
      <w:proofErr w:type="spellStart"/>
      <w:r w:rsidRPr="00454F4C">
        <w:rPr>
          <w:sz w:val="22"/>
          <w:szCs w:val="22"/>
        </w:rPr>
        <w:t>навантаження</w:t>
      </w:r>
      <w:proofErr w:type="spellEnd"/>
      <w:r w:rsidRPr="00454F4C">
        <w:rPr>
          <w:sz w:val="22"/>
          <w:szCs w:val="22"/>
        </w:rPr>
        <w:t xml:space="preserve"> </w:t>
      </w:r>
      <w:proofErr w:type="spellStart"/>
      <w:r w:rsidRPr="00454F4C">
        <w:rPr>
          <w:sz w:val="22"/>
          <w:szCs w:val="22"/>
        </w:rPr>
        <w:t>внаслідок</w:t>
      </w:r>
      <w:proofErr w:type="spellEnd"/>
      <w:r w:rsidRPr="00454F4C">
        <w:rPr>
          <w:sz w:val="22"/>
          <w:szCs w:val="22"/>
        </w:rPr>
        <w:t xml:space="preserve"> </w:t>
      </w:r>
      <w:proofErr w:type="spellStart"/>
      <w:r w:rsidRPr="00454F4C">
        <w:rPr>
          <w:sz w:val="22"/>
          <w:szCs w:val="22"/>
        </w:rPr>
        <w:t>зміни</w:t>
      </w:r>
      <w:proofErr w:type="spellEnd"/>
      <w:r w:rsidRPr="00454F4C">
        <w:rPr>
          <w:sz w:val="22"/>
          <w:szCs w:val="22"/>
        </w:rPr>
        <w:t xml:space="preserve"> </w:t>
      </w:r>
      <w:proofErr w:type="spellStart"/>
      <w:r w:rsidRPr="00454F4C">
        <w:rPr>
          <w:sz w:val="22"/>
          <w:szCs w:val="22"/>
        </w:rPr>
        <w:t>системи</w:t>
      </w:r>
      <w:proofErr w:type="spellEnd"/>
      <w:r w:rsidRPr="00454F4C">
        <w:rPr>
          <w:sz w:val="22"/>
          <w:szCs w:val="22"/>
        </w:rPr>
        <w:t xml:space="preserve"> </w:t>
      </w:r>
      <w:proofErr w:type="spellStart"/>
      <w:r w:rsidRPr="00454F4C">
        <w:rPr>
          <w:sz w:val="22"/>
          <w:szCs w:val="22"/>
        </w:rPr>
        <w:t>оподаткування</w:t>
      </w:r>
      <w:proofErr w:type="spellEnd"/>
      <w:r w:rsidRPr="00454F4C">
        <w:rPr>
          <w:sz w:val="22"/>
          <w:szCs w:val="22"/>
        </w:rPr>
        <w:t>.</w:t>
      </w:r>
    </w:p>
    <w:p w14:paraId="4BF84068" w14:textId="11AD82CB" w:rsidR="00EB362A" w:rsidRPr="00454F4C" w:rsidRDefault="00EB362A" w:rsidP="00B94FBD">
      <w:pPr>
        <w:pStyle w:val="afc"/>
        <w:tabs>
          <w:tab w:val="left" w:pos="0"/>
        </w:tabs>
        <w:jc w:val="both"/>
        <w:rPr>
          <w:bCs/>
          <w:kern w:val="1"/>
          <w:sz w:val="22"/>
          <w:szCs w:val="22"/>
          <w:lang w:eastAsia="ar-SA"/>
        </w:rPr>
      </w:pPr>
      <w:bookmarkStart w:id="13" w:name="n80"/>
      <w:bookmarkStart w:id="14" w:name="n81"/>
      <w:bookmarkEnd w:id="13"/>
      <w:bookmarkEnd w:id="14"/>
      <w:r w:rsidRPr="00454F4C">
        <w:rPr>
          <w:sz w:val="22"/>
          <w:szCs w:val="22"/>
        </w:rPr>
        <w:t>13.</w:t>
      </w:r>
      <w:r w:rsidRPr="00454F4C">
        <w:rPr>
          <w:sz w:val="22"/>
          <w:szCs w:val="22"/>
          <w:lang w:val="uk-UA"/>
        </w:rPr>
        <w:t>1</w:t>
      </w:r>
      <w:r w:rsidRPr="00454F4C">
        <w:rPr>
          <w:sz w:val="22"/>
          <w:szCs w:val="22"/>
        </w:rPr>
        <w:t>.</w:t>
      </w:r>
      <w:r w:rsidRPr="00454F4C">
        <w:rPr>
          <w:sz w:val="22"/>
          <w:szCs w:val="22"/>
          <w:lang w:val="uk-UA"/>
        </w:rPr>
        <w:t>5.</w:t>
      </w:r>
      <w:r w:rsidRPr="00454F4C">
        <w:rPr>
          <w:sz w:val="22"/>
          <w:szCs w:val="22"/>
        </w:rPr>
        <w:t xml:space="preserve"> </w:t>
      </w:r>
      <w:proofErr w:type="spellStart"/>
      <w:r w:rsidRPr="00454F4C">
        <w:rPr>
          <w:sz w:val="22"/>
          <w:szCs w:val="22"/>
        </w:rPr>
        <w:t>Зміни</w:t>
      </w:r>
      <w:proofErr w:type="spellEnd"/>
      <w:r w:rsidRPr="00454F4C">
        <w:rPr>
          <w:sz w:val="22"/>
          <w:szCs w:val="22"/>
        </w:rPr>
        <w:t xml:space="preserve"> умов у </w:t>
      </w:r>
      <w:proofErr w:type="spellStart"/>
      <w:r w:rsidRPr="00454F4C">
        <w:rPr>
          <w:sz w:val="22"/>
          <w:szCs w:val="22"/>
        </w:rPr>
        <w:t>зв’язку</w:t>
      </w:r>
      <w:proofErr w:type="spellEnd"/>
      <w:r w:rsidRPr="00454F4C">
        <w:rPr>
          <w:sz w:val="22"/>
          <w:szCs w:val="22"/>
        </w:rPr>
        <w:t xml:space="preserve"> </w:t>
      </w:r>
      <w:proofErr w:type="spellStart"/>
      <w:r w:rsidRPr="00454F4C">
        <w:rPr>
          <w:sz w:val="22"/>
          <w:szCs w:val="22"/>
        </w:rPr>
        <w:t>із</w:t>
      </w:r>
      <w:proofErr w:type="spellEnd"/>
      <w:r w:rsidRPr="00454F4C">
        <w:rPr>
          <w:sz w:val="22"/>
          <w:szCs w:val="22"/>
        </w:rPr>
        <w:t xml:space="preserve"> </w:t>
      </w:r>
      <w:proofErr w:type="spellStart"/>
      <w:r w:rsidRPr="00454F4C">
        <w:rPr>
          <w:sz w:val="22"/>
          <w:szCs w:val="22"/>
        </w:rPr>
        <w:t>застосуванням</w:t>
      </w:r>
      <w:proofErr w:type="spellEnd"/>
      <w:r w:rsidRPr="00454F4C">
        <w:rPr>
          <w:sz w:val="22"/>
          <w:szCs w:val="22"/>
        </w:rPr>
        <w:t xml:space="preserve"> </w:t>
      </w:r>
      <w:proofErr w:type="spellStart"/>
      <w:r w:rsidRPr="00454F4C">
        <w:rPr>
          <w:sz w:val="22"/>
          <w:szCs w:val="22"/>
        </w:rPr>
        <w:t>положень</w:t>
      </w:r>
      <w:proofErr w:type="spellEnd"/>
      <w:r w:rsidRPr="00454F4C">
        <w:rPr>
          <w:sz w:val="22"/>
          <w:szCs w:val="22"/>
        </w:rPr>
        <w:t> </w:t>
      </w:r>
      <w:proofErr w:type="spellStart"/>
      <w:r w:rsidRPr="00454F4C">
        <w:fldChar w:fldCharType="begin"/>
      </w:r>
      <w:r w:rsidRPr="00454F4C">
        <w:rPr>
          <w:color w:val="000000" w:themeColor="text1"/>
          <w:sz w:val="22"/>
          <w:szCs w:val="22"/>
        </w:rPr>
        <w:instrText xml:space="preserve"> HYPERLINK "https://zakon.rada.gov.ua/laws/show/922-19" \l "n1778" \t "_blank" </w:instrText>
      </w:r>
      <w:r w:rsidRPr="00454F4C">
        <w:fldChar w:fldCharType="separate"/>
      </w:r>
      <w:r w:rsidRPr="00454F4C">
        <w:rPr>
          <w:rStyle w:val="a3"/>
          <w:color w:val="000000" w:themeColor="text1"/>
          <w:sz w:val="22"/>
          <w:szCs w:val="22"/>
        </w:rPr>
        <w:t>частини</w:t>
      </w:r>
      <w:proofErr w:type="spellEnd"/>
      <w:r w:rsidRPr="00454F4C">
        <w:rPr>
          <w:rStyle w:val="a3"/>
          <w:color w:val="000000" w:themeColor="text1"/>
          <w:sz w:val="22"/>
          <w:szCs w:val="22"/>
        </w:rPr>
        <w:t xml:space="preserve"> </w:t>
      </w:r>
      <w:proofErr w:type="spellStart"/>
      <w:r w:rsidRPr="00454F4C">
        <w:rPr>
          <w:rStyle w:val="a3"/>
          <w:color w:val="000000" w:themeColor="text1"/>
          <w:sz w:val="22"/>
          <w:szCs w:val="22"/>
        </w:rPr>
        <w:t>шостої</w:t>
      </w:r>
      <w:proofErr w:type="spellEnd"/>
      <w:r w:rsidRPr="00454F4C">
        <w:rPr>
          <w:rStyle w:val="a3"/>
          <w:color w:val="000000" w:themeColor="text1"/>
          <w:sz w:val="22"/>
          <w:szCs w:val="22"/>
          <w:u w:val="none"/>
        </w:rPr>
        <w:fldChar w:fldCharType="end"/>
      </w:r>
      <w:r w:rsidRPr="00454F4C">
        <w:rPr>
          <w:color w:val="000000" w:themeColor="text1"/>
          <w:sz w:val="22"/>
          <w:szCs w:val="22"/>
        </w:rPr>
        <w:t> </w:t>
      </w:r>
      <w:proofErr w:type="spellStart"/>
      <w:r w:rsidRPr="00454F4C">
        <w:rPr>
          <w:color w:val="000000" w:themeColor="text1"/>
          <w:sz w:val="22"/>
          <w:szCs w:val="22"/>
        </w:rPr>
        <w:t>ста</w:t>
      </w:r>
      <w:r w:rsidRPr="00454F4C">
        <w:rPr>
          <w:sz w:val="22"/>
          <w:szCs w:val="22"/>
        </w:rPr>
        <w:t>тті</w:t>
      </w:r>
      <w:proofErr w:type="spellEnd"/>
      <w:r w:rsidRPr="00454F4C">
        <w:rPr>
          <w:sz w:val="22"/>
          <w:szCs w:val="22"/>
        </w:rPr>
        <w:t xml:space="preserve"> 41 Закону </w:t>
      </w:r>
      <w:proofErr w:type="spellStart"/>
      <w:r w:rsidRPr="00454F4C">
        <w:rPr>
          <w:sz w:val="22"/>
          <w:szCs w:val="22"/>
        </w:rPr>
        <w:t>України</w:t>
      </w:r>
      <w:proofErr w:type="spellEnd"/>
      <w:r w:rsidRPr="00454F4C">
        <w:rPr>
          <w:sz w:val="22"/>
          <w:szCs w:val="22"/>
        </w:rPr>
        <w:t xml:space="preserve"> «Про </w:t>
      </w:r>
      <w:proofErr w:type="spellStart"/>
      <w:r w:rsidRPr="00454F4C">
        <w:rPr>
          <w:sz w:val="22"/>
          <w:szCs w:val="22"/>
        </w:rPr>
        <w:t>публічні</w:t>
      </w:r>
      <w:proofErr w:type="spellEnd"/>
      <w:r w:rsidRPr="00454F4C">
        <w:rPr>
          <w:sz w:val="22"/>
          <w:szCs w:val="22"/>
        </w:rPr>
        <w:t xml:space="preserve"> </w:t>
      </w:r>
      <w:proofErr w:type="spellStart"/>
      <w:r w:rsidRPr="00454F4C">
        <w:rPr>
          <w:sz w:val="22"/>
          <w:szCs w:val="22"/>
        </w:rPr>
        <w:t>закупі</w:t>
      </w:r>
      <w:proofErr w:type="gramStart"/>
      <w:r w:rsidRPr="00454F4C">
        <w:rPr>
          <w:sz w:val="22"/>
          <w:szCs w:val="22"/>
        </w:rPr>
        <w:t>вл</w:t>
      </w:r>
      <w:proofErr w:type="gramEnd"/>
      <w:r w:rsidRPr="00454F4C">
        <w:rPr>
          <w:sz w:val="22"/>
          <w:szCs w:val="22"/>
        </w:rPr>
        <w:t>і</w:t>
      </w:r>
      <w:proofErr w:type="spellEnd"/>
      <w:r w:rsidRPr="00454F4C">
        <w:rPr>
          <w:sz w:val="22"/>
          <w:szCs w:val="22"/>
        </w:rPr>
        <w:t xml:space="preserve">, </w:t>
      </w:r>
      <w:r w:rsidRPr="00454F4C">
        <w:rPr>
          <w:bCs/>
          <w:kern w:val="1"/>
          <w:sz w:val="22"/>
          <w:szCs w:val="22"/>
          <w:lang w:eastAsia="ar-SA"/>
        </w:rPr>
        <w:t xml:space="preserve">а </w:t>
      </w:r>
      <w:proofErr w:type="spellStart"/>
      <w:r w:rsidRPr="00454F4C">
        <w:rPr>
          <w:bCs/>
          <w:kern w:val="1"/>
          <w:sz w:val="22"/>
          <w:szCs w:val="22"/>
          <w:lang w:eastAsia="ar-SA"/>
        </w:rPr>
        <w:t>саме</w:t>
      </w:r>
      <w:proofErr w:type="spellEnd"/>
      <w:r w:rsidRPr="00454F4C">
        <w:rPr>
          <w:bCs/>
          <w:kern w:val="1"/>
          <w:sz w:val="22"/>
          <w:szCs w:val="22"/>
          <w:lang w:eastAsia="ar-SA"/>
        </w:rPr>
        <w:t xml:space="preserve"> </w:t>
      </w:r>
      <w:proofErr w:type="spellStart"/>
      <w:r w:rsidRPr="00454F4C">
        <w:rPr>
          <w:bCs/>
          <w:kern w:val="1"/>
          <w:sz w:val="22"/>
          <w:szCs w:val="22"/>
          <w:lang w:eastAsia="ar-SA"/>
        </w:rPr>
        <w:t>дія</w:t>
      </w:r>
      <w:proofErr w:type="spellEnd"/>
      <w:r w:rsidRPr="00454F4C">
        <w:rPr>
          <w:bCs/>
          <w:kern w:val="1"/>
          <w:sz w:val="22"/>
          <w:szCs w:val="22"/>
          <w:lang w:eastAsia="ar-SA"/>
        </w:rPr>
        <w:t xml:space="preserve"> Договору </w:t>
      </w:r>
      <w:proofErr w:type="spellStart"/>
      <w:r w:rsidRPr="00454F4C">
        <w:rPr>
          <w:bCs/>
          <w:kern w:val="1"/>
          <w:sz w:val="22"/>
          <w:szCs w:val="22"/>
          <w:lang w:eastAsia="ar-SA"/>
        </w:rPr>
        <w:t>може</w:t>
      </w:r>
      <w:proofErr w:type="spellEnd"/>
      <w:r w:rsidRPr="00454F4C">
        <w:rPr>
          <w:bCs/>
          <w:kern w:val="1"/>
          <w:sz w:val="22"/>
          <w:szCs w:val="22"/>
          <w:lang w:eastAsia="ar-SA"/>
        </w:rPr>
        <w:t xml:space="preserve"> бути </w:t>
      </w:r>
      <w:proofErr w:type="spellStart"/>
      <w:r w:rsidRPr="00454F4C">
        <w:rPr>
          <w:bCs/>
          <w:kern w:val="1"/>
          <w:sz w:val="22"/>
          <w:szCs w:val="22"/>
          <w:lang w:eastAsia="ar-SA"/>
        </w:rPr>
        <w:t>продовжена</w:t>
      </w:r>
      <w:proofErr w:type="spellEnd"/>
      <w:r w:rsidRPr="00454F4C">
        <w:rPr>
          <w:bCs/>
          <w:kern w:val="1"/>
          <w:sz w:val="22"/>
          <w:szCs w:val="22"/>
          <w:lang w:eastAsia="ar-SA"/>
        </w:rPr>
        <w:t xml:space="preserve"> на строк, </w:t>
      </w:r>
      <w:proofErr w:type="spellStart"/>
      <w:r w:rsidRPr="00454F4C">
        <w:rPr>
          <w:bCs/>
          <w:kern w:val="1"/>
          <w:sz w:val="22"/>
          <w:szCs w:val="22"/>
          <w:lang w:eastAsia="ar-SA"/>
        </w:rPr>
        <w:t>достатній</w:t>
      </w:r>
      <w:proofErr w:type="spellEnd"/>
      <w:r w:rsidRPr="00454F4C">
        <w:rPr>
          <w:bCs/>
          <w:kern w:val="1"/>
          <w:sz w:val="22"/>
          <w:szCs w:val="22"/>
          <w:lang w:eastAsia="ar-SA"/>
        </w:rPr>
        <w:t xml:space="preserve"> для </w:t>
      </w:r>
      <w:proofErr w:type="spellStart"/>
      <w:r w:rsidRPr="00454F4C">
        <w:rPr>
          <w:bCs/>
          <w:kern w:val="1"/>
          <w:sz w:val="22"/>
          <w:szCs w:val="22"/>
          <w:lang w:eastAsia="ar-SA"/>
        </w:rPr>
        <w:t>проведення</w:t>
      </w:r>
      <w:proofErr w:type="spellEnd"/>
      <w:r w:rsidRPr="00454F4C">
        <w:rPr>
          <w:bCs/>
          <w:kern w:val="1"/>
          <w:sz w:val="22"/>
          <w:szCs w:val="22"/>
          <w:lang w:eastAsia="ar-SA"/>
        </w:rPr>
        <w:t xml:space="preserve"> </w:t>
      </w:r>
      <w:proofErr w:type="spellStart"/>
      <w:r w:rsidRPr="00454F4C">
        <w:rPr>
          <w:bCs/>
          <w:kern w:val="1"/>
          <w:sz w:val="22"/>
          <w:szCs w:val="22"/>
          <w:lang w:eastAsia="ar-SA"/>
        </w:rPr>
        <w:t>процедури</w:t>
      </w:r>
      <w:proofErr w:type="spellEnd"/>
      <w:r w:rsidRPr="00454F4C">
        <w:rPr>
          <w:bCs/>
          <w:kern w:val="1"/>
          <w:sz w:val="22"/>
          <w:szCs w:val="22"/>
          <w:lang w:eastAsia="ar-SA"/>
        </w:rPr>
        <w:t xml:space="preserve"> </w:t>
      </w:r>
      <w:proofErr w:type="spellStart"/>
      <w:r w:rsidRPr="00454F4C">
        <w:rPr>
          <w:bCs/>
          <w:kern w:val="1"/>
          <w:sz w:val="22"/>
          <w:szCs w:val="22"/>
          <w:lang w:eastAsia="ar-SA"/>
        </w:rPr>
        <w:t>закупівлі</w:t>
      </w:r>
      <w:proofErr w:type="spellEnd"/>
      <w:r w:rsidRPr="00454F4C">
        <w:rPr>
          <w:bCs/>
          <w:kern w:val="1"/>
          <w:sz w:val="22"/>
          <w:szCs w:val="22"/>
          <w:lang w:eastAsia="ar-SA"/>
        </w:rPr>
        <w:t xml:space="preserve"> на початку </w:t>
      </w:r>
      <w:proofErr w:type="spellStart"/>
      <w:r w:rsidRPr="00454F4C">
        <w:rPr>
          <w:bCs/>
          <w:kern w:val="1"/>
          <w:sz w:val="22"/>
          <w:szCs w:val="22"/>
          <w:lang w:eastAsia="ar-SA"/>
        </w:rPr>
        <w:t>наступного</w:t>
      </w:r>
      <w:proofErr w:type="spellEnd"/>
      <w:r w:rsidRPr="00454F4C">
        <w:rPr>
          <w:bCs/>
          <w:kern w:val="1"/>
          <w:sz w:val="22"/>
          <w:szCs w:val="22"/>
          <w:lang w:eastAsia="ar-SA"/>
        </w:rPr>
        <w:t xml:space="preserve"> року в </w:t>
      </w:r>
      <w:proofErr w:type="spellStart"/>
      <w:r w:rsidRPr="00454F4C">
        <w:rPr>
          <w:bCs/>
          <w:kern w:val="1"/>
          <w:sz w:val="22"/>
          <w:szCs w:val="22"/>
          <w:lang w:eastAsia="ar-SA"/>
        </w:rPr>
        <w:t>обсязі</w:t>
      </w:r>
      <w:proofErr w:type="spellEnd"/>
      <w:r w:rsidRPr="00454F4C">
        <w:rPr>
          <w:bCs/>
          <w:kern w:val="1"/>
          <w:sz w:val="22"/>
          <w:szCs w:val="22"/>
          <w:lang w:eastAsia="ar-SA"/>
        </w:rPr>
        <w:t xml:space="preserve">, </w:t>
      </w:r>
      <w:proofErr w:type="spellStart"/>
      <w:r w:rsidRPr="00454F4C">
        <w:rPr>
          <w:bCs/>
          <w:kern w:val="1"/>
          <w:sz w:val="22"/>
          <w:szCs w:val="22"/>
          <w:lang w:eastAsia="ar-SA"/>
        </w:rPr>
        <w:t>що</w:t>
      </w:r>
      <w:proofErr w:type="spellEnd"/>
      <w:r w:rsidRPr="00454F4C">
        <w:rPr>
          <w:bCs/>
          <w:kern w:val="1"/>
          <w:sz w:val="22"/>
          <w:szCs w:val="22"/>
          <w:lang w:eastAsia="ar-SA"/>
        </w:rPr>
        <w:t xml:space="preserve"> не </w:t>
      </w:r>
      <w:proofErr w:type="spellStart"/>
      <w:r w:rsidRPr="00454F4C">
        <w:rPr>
          <w:bCs/>
          <w:kern w:val="1"/>
          <w:sz w:val="22"/>
          <w:szCs w:val="22"/>
          <w:lang w:eastAsia="ar-SA"/>
        </w:rPr>
        <w:t>перевищує</w:t>
      </w:r>
      <w:proofErr w:type="spellEnd"/>
      <w:r w:rsidRPr="00454F4C">
        <w:rPr>
          <w:bCs/>
          <w:kern w:val="1"/>
          <w:sz w:val="22"/>
          <w:szCs w:val="22"/>
          <w:lang w:eastAsia="ar-SA"/>
        </w:rPr>
        <w:t xml:space="preserve"> 20 </w:t>
      </w:r>
      <w:proofErr w:type="spellStart"/>
      <w:r w:rsidRPr="00454F4C">
        <w:rPr>
          <w:bCs/>
          <w:kern w:val="1"/>
          <w:sz w:val="22"/>
          <w:szCs w:val="22"/>
          <w:lang w:eastAsia="ar-SA"/>
        </w:rPr>
        <w:t>відсотків</w:t>
      </w:r>
      <w:proofErr w:type="spellEnd"/>
      <w:r w:rsidRPr="00454F4C">
        <w:rPr>
          <w:bCs/>
          <w:kern w:val="1"/>
          <w:sz w:val="22"/>
          <w:szCs w:val="22"/>
          <w:lang w:eastAsia="ar-SA"/>
        </w:rPr>
        <w:t xml:space="preserve"> </w:t>
      </w:r>
      <w:proofErr w:type="spellStart"/>
      <w:r w:rsidRPr="00454F4C">
        <w:rPr>
          <w:bCs/>
          <w:kern w:val="1"/>
          <w:sz w:val="22"/>
          <w:szCs w:val="22"/>
          <w:lang w:eastAsia="ar-SA"/>
        </w:rPr>
        <w:t>суми</w:t>
      </w:r>
      <w:proofErr w:type="spellEnd"/>
      <w:r w:rsidRPr="00454F4C">
        <w:rPr>
          <w:bCs/>
          <w:kern w:val="1"/>
          <w:sz w:val="22"/>
          <w:szCs w:val="22"/>
          <w:lang w:eastAsia="ar-SA"/>
        </w:rPr>
        <w:t xml:space="preserve">, </w:t>
      </w:r>
      <w:proofErr w:type="spellStart"/>
      <w:r w:rsidRPr="00454F4C">
        <w:rPr>
          <w:bCs/>
          <w:kern w:val="1"/>
          <w:sz w:val="22"/>
          <w:szCs w:val="22"/>
          <w:lang w:eastAsia="ar-SA"/>
        </w:rPr>
        <w:t>визначеної</w:t>
      </w:r>
      <w:proofErr w:type="spellEnd"/>
      <w:r w:rsidRPr="00454F4C">
        <w:rPr>
          <w:bCs/>
          <w:kern w:val="1"/>
          <w:sz w:val="22"/>
          <w:szCs w:val="22"/>
          <w:lang w:eastAsia="ar-SA"/>
        </w:rPr>
        <w:t xml:space="preserve"> в </w:t>
      </w:r>
      <w:proofErr w:type="spellStart"/>
      <w:r w:rsidRPr="00454F4C">
        <w:rPr>
          <w:bCs/>
          <w:kern w:val="1"/>
          <w:sz w:val="22"/>
          <w:szCs w:val="22"/>
          <w:lang w:eastAsia="ar-SA"/>
        </w:rPr>
        <w:t>даному</w:t>
      </w:r>
      <w:proofErr w:type="spellEnd"/>
      <w:r w:rsidRPr="00454F4C">
        <w:rPr>
          <w:bCs/>
          <w:kern w:val="1"/>
          <w:sz w:val="22"/>
          <w:szCs w:val="22"/>
          <w:lang w:eastAsia="ar-SA"/>
        </w:rPr>
        <w:t xml:space="preserve"> </w:t>
      </w:r>
      <w:proofErr w:type="spellStart"/>
      <w:r w:rsidRPr="00454F4C">
        <w:rPr>
          <w:bCs/>
          <w:kern w:val="1"/>
          <w:sz w:val="22"/>
          <w:szCs w:val="22"/>
          <w:lang w:eastAsia="ar-SA"/>
        </w:rPr>
        <w:t>Договорі</w:t>
      </w:r>
      <w:proofErr w:type="spellEnd"/>
      <w:r w:rsidRPr="00454F4C">
        <w:rPr>
          <w:bCs/>
          <w:kern w:val="1"/>
          <w:sz w:val="22"/>
          <w:szCs w:val="22"/>
          <w:lang w:eastAsia="ar-SA"/>
        </w:rPr>
        <w:t>.</w:t>
      </w:r>
    </w:p>
    <w:p w14:paraId="57F55143" w14:textId="54D43E36" w:rsidR="00EB362A" w:rsidRPr="00454F4C" w:rsidRDefault="00EB362A" w:rsidP="00B94FBD">
      <w:pPr>
        <w:pStyle w:val="afc"/>
        <w:tabs>
          <w:tab w:val="left" w:pos="0"/>
        </w:tabs>
        <w:jc w:val="both"/>
        <w:rPr>
          <w:bCs/>
          <w:kern w:val="1"/>
          <w:sz w:val="22"/>
          <w:szCs w:val="22"/>
          <w:lang w:eastAsia="ar-SA"/>
        </w:rPr>
      </w:pPr>
      <w:r w:rsidRPr="00454F4C">
        <w:rPr>
          <w:bCs/>
          <w:kern w:val="1"/>
          <w:sz w:val="22"/>
          <w:szCs w:val="22"/>
          <w:lang w:eastAsia="ar-SA"/>
        </w:rPr>
        <w:t xml:space="preserve">13.2. Пропозицію щодо внесення змін </w:t>
      </w:r>
      <w:proofErr w:type="gramStart"/>
      <w:r w:rsidRPr="00454F4C">
        <w:rPr>
          <w:bCs/>
          <w:kern w:val="1"/>
          <w:sz w:val="22"/>
          <w:szCs w:val="22"/>
          <w:lang w:eastAsia="ar-SA"/>
        </w:rPr>
        <w:t>до</w:t>
      </w:r>
      <w:proofErr w:type="gramEnd"/>
      <w:r w:rsidRPr="00454F4C">
        <w:rPr>
          <w:bCs/>
          <w:kern w:val="1"/>
          <w:sz w:val="22"/>
          <w:szCs w:val="22"/>
          <w:lang w:eastAsia="ar-SA"/>
        </w:rPr>
        <w:t xml:space="preserve"> договору може зробити кожна із Сторін Договору.</w:t>
      </w:r>
    </w:p>
    <w:p w14:paraId="793B68B4" w14:textId="574CBFDD" w:rsidR="00EB362A" w:rsidRPr="00454F4C" w:rsidRDefault="00EB362A" w:rsidP="00B94FBD">
      <w:pPr>
        <w:pStyle w:val="afc"/>
        <w:tabs>
          <w:tab w:val="left" w:pos="0"/>
        </w:tabs>
        <w:jc w:val="both"/>
        <w:rPr>
          <w:bCs/>
          <w:kern w:val="1"/>
          <w:sz w:val="22"/>
          <w:szCs w:val="22"/>
          <w:lang w:eastAsia="ar-SA"/>
        </w:rPr>
      </w:pPr>
      <w:r w:rsidRPr="00454F4C">
        <w:rPr>
          <w:bCs/>
          <w:kern w:val="1"/>
          <w:sz w:val="22"/>
          <w:szCs w:val="22"/>
          <w:lang w:eastAsia="ar-SA"/>
        </w:rPr>
        <w:t>13.3. Пропозиція щодо внесення змін до договору має містити обґрунтування необхідності внесення таких змін договору і виражати намі</w:t>
      </w:r>
      <w:proofErr w:type="gramStart"/>
      <w:r w:rsidRPr="00454F4C">
        <w:rPr>
          <w:bCs/>
          <w:kern w:val="1"/>
          <w:sz w:val="22"/>
          <w:szCs w:val="22"/>
          <w:lang w:eastAsia="ar-SA"/>
        </w:rPr>
        <w:t>р</w:t>
      </w:r>
      <w:proofErr w:type="gramEnd"/>
      <w:r w:rsidRPr="00454F4C">
        <w:rPr>
          <w:bCs/>
          <w:kern w:val="1"/>
          <w:sz w:val="22"/>
          <w:szCs w:val="22"/>
          <w:lang w:eastAsia="ar-SA"/>
        </w:rPr>
        <w:t xml:space="preserve"> особи, яка її зробила, вважати себе зобов’язаною у разі її прийняття. Обмін інформацією щодо внесення змін </w:t>
      </w:r>
      <w:proofErr w:type="gramStart"/>
      <w:r w:rsidRPr="00454F4C">
        <w:rPr>
          <w:bCs/>
          <w:kern w:val="1"/>
          <w:sz w:val="22"/>
          <w:szCs w:val="22"/>
          <w:lang w:eastAsia="ar-SA"/>
        </w:rPr>
        <w:t>до</w:t>
      </w:r>
      <w:proofErr w:type="gramEnd"/>
      <w:r w:rsidRPr="00454F4C">
        <w:rPr>
          <w:bCs/>
          <w:kern w:val="1"/>
          <w:sz w:val="22"/>
          <w:szCs w:val="22"/>
          <w:lang w:eastAsia="ar-SA"/>
        </w:rPr>
        <w:t xml:space="preserve"> </w:t>
      </w:r>
      <w:proofErr w:type="gramStart"/>
      <w:r w:rsidRPr="00454F4C">
        <w:rPr>
          <w:bCs/>
          <w:kern w:val="1"/>
          <w:sz w:val="22"/>
          <w:szCs w:val="22"/>
          <w:lang w:eastAsia="ar-SA"/>
        </w:rPr>
        <w:t>договору</w:t>
      </w:r>
      <w:proofErr w:type="gramEnd"/>
      <w:r w:rsidRPr="00454F4C">
        <w:rPr>
          <w:bCs/>
          <w:kern w:val="1"/>
          <w:sz w:val="22"/>
          <w:szCs w:val="22"/>
          <w:lang w:eastAsia="ar-SA"/>
        </w:rPr>
        <w:t xml:space="preserve"> здійснюється у письмовій формі шляхом взаємного листування.</w:t>
      </w:r>
    </w:p>
    <w:p w14:paraId="772CBAC5" w14:textId="02F66B02" w:rsidR="00EB362A" w:rsidRPr="00454F4C" w:rsidRDefault="00EB362A" w:rsidP="00B94FBD">
      <w:pPr>
        <w:pStyle w:val="afc"/>
        <w:tabs>
          <w:tab w:val="left" w:pos="0"/>
        </w:tabs>
        <w:jc w:val="both"/>
        <w:rPr>
          <w:bCs/>
          <w:kern w:val="1"/>
          <w:sz w:val="22"/>
          <w:szCs w:val="22"/>
          <w:lang w:eastAsia="ar-SA"/>
        </w:rPr>
      </w:pPr>
      <w:r w:rsidRPr="00454F4C">
        <w:rPr>
          <w:bCs/>
          <w:kern w:val="1"/>
          <w:sz w:val="22"/>
          <w:szCs w:val="22"/>
          <w:lang w:eastAsia="ar-SA"/>
        </w:rPr>
        <w:t xml:space="preserve">13.4. Сторона договору, яка одержала пропозицію про зміну умов договору, у 10-ти денний строк </w:t>
      </w:r>
      <w:proofErr w:type="gramStart"/>
      <w:r w:rsidRPr="00454F4C">
        <w:rPr>
          <w:bCs/>
          <w:kern w:val="1"/>
          <w:sz w:val="22"/>
          <w:szCs w:val="22"/>
          <w:lang w:eastAsia="ar-SA"/>
        </w:rPr>
        <w:t>п</w:t>
      </w:r>
      <w:proofErr w:type="gramEnd"/>
      <w:r w:rsidRPr="00454F4C">
        <w:rPr>
          <w:bCs/>
          <w:kern w:val="1"/>
          <w:sz w:val="22"/>
          <w:szCs w:val="22"/>
          <w:lang w:eastAsia="ar-SA"/>
        </w:rPr>
        <w:t>ісля одержання пропозиції повідомляє другу сторону про результати її розгляду.</w:t>
      </w:r>
    </w:p>
    <w:p w14:paraId="2D934487" w14:textId="1C8747A8" w:rsidR="00C90376" w:rsidRPr="00454F4C" w:rsidRDefault="00EB362A" w:rsidP="00B94FBD">
      <w:pPr>
        <w:pStyle w:val="afc"/>
        <w:tabs>
          <w:tab w:val="left" w:pos="0"/>
        </w:tabs>
        <w:jc w:val="both"/>
        <w:rPr>
          <w:bCs/>
          <w:kern w:val="1"/>
          <w:sz w:val="22"/>
          <w:szCs w:val="22"/>
          <w:lang w:val="uk-UA" w:eastAsia="ar-SA"/>
        </w:rPr>
      </w:pPr>
      <w:r w:rsidRPr="00454F4C">
        <w:rPr>
          <w:bCs/>
          <w:kern w:val="1"/>
          <w:sz w:val="22"/>
          <w:szCs w:val="22"/>
          <w:lang w:eastAsia="ar-SA"/>
        </w:rPr>
        <w:t xml:space="preserve">13.5. </w:t>
      </w:r>
      <w:proofErr w:type="gramStart"/>
      <w:r w:rsidRPr="00454F4C">
        <w:rPr>
          <w:bCs/>
          <w:kern w:val="1"/>
          <w:sz w:val="22"/>
          <w:szCs w:val="22"/>
          <w:lang w:eastAsia="ar-SA"/>
        </w:rPr>
        <w:t>Якщо сторони не досягли згоди щодо зміни умов договору в порядку передбаченому цим Договором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w:t>
      </w:r>
      <w:r w:rsidR="00454F4C">
        <w:rPr>
          <w:bCs/>
          <w:kern w:val="1"/>
          <w:sz w:val="22"/>
          <w:szCs w:val="22"/>
          <w:lang w:eastAsia="ar-SA"/>
        </w:rPr>
        <w:t xml:space="preserve">острокове розірвання договору. </w:t>
      </w:r>
      <w:proofErr w:type="gramEnd"/>
    </w:p>
    <w:p w14:paraId="1939833B" w14:textId="5412B4E5" w:rsidR="00C90376" w:rsidRPr="00454F4C" w:rsidRDefault="00454F4C" w:rsidP="00B94FBD">
      <w:pPr>
        <w:pStyle w:val="afc"/>
        <w:tabs>
          <w:tab w:val="left" w:pos="0"/>
        </w:tabs>
        <w:jc w:val="center"/>
        <w:rPr>
          <w:b/>
          <w:bCs/>
          <w:sz w:val="22"/>
          <w:szCs w:val="22"/>
          <w:lang w:val="uk-UA"/>
        </w:rPr>
      </w:pPr>
      <w:r w:rsidRPr="00604C73">
        <w:rPr>
          <w:b/>
          <w:bCs/>
          <w:sz w:val="22"/>
          <w:szCs w:val="22"/>
          <w:lang w:val="uk-UA"/>
        </w:rPr>
        <w:t>14. УМОВИ РОЗІРВАННЯ ДОГОВОРУ</w:t>
      </w:r>
    </w:p>
    <w:p w14:paraId="4E6C250E" w14:textId="77777777" w:rsidR="00C90376" w:rsidRPr="00604C73" w:rsidRDefault="00C90376" w:rsidP="00B94FBD">
      <w:pPr>
        <w:pStyle w:val="afc"/>
        <w:tabs>
          <w:tab w:val="left" w:pos="0"/>
        </w:tabs>
        <w:jc w:val="both"/>
        <w:rPr>
          <w:color w:val="000000"/>
          <w:sz w:val="22"/>
          <w:szCs w:val="22"/>
          <w:lang w:val="uk-UA"/>
        </w:rPr>
      </w:pPr>
      <w:r w:rsidRPr="00604C73">
        <w:rPr>
          <w:color w:val="000000"/>
          <w:sz w:val="22"/>
          <w:szCs w:val="22"/>
          <w:lang w:val="uk-UA"/>
        </w:rPr>
        <w:t>14.1.Дія Договору може бути припинена достроково за взаємною згодою сторін або за ініціативою однієї із сторін у разі наявності обґрунтованих підстав</w:t>
      </w:r>
    </w:p>
    <w:p w14:paraId="25D673E3" w14:textId="77777777" w:rsidR="00C90376" w:rsidRPr="00454F4C" w:rsidRDefault="00C90376" w:rsidP="00B94FBD">
      <w:pPr>
        <w:pStyle w:val="afc"/>
        <w:tabs>
          <w:tab w:val="left" w:pos="0"/>
        </w:tabs>
        <w:jc w:val="both"/>
        <w:rPr>
          <w:color w:val="000000"/>
          <w:sz w:val="22"/>
          <w:szCs w:val="22"/>
        </w:rPr>
      </w:pPr>
      <w:r w:rsidRPr="00454F4C">
        <w:rPr>
          <w:color w:val="000000"/>
          <w:sz w:val="22"/>
          <w:szCs w:val="22"/>
        </w:rPr>
        <w:t xml:space="preserve">14.2.В </w:t>
      </w:r>
      <w:proofErr w:type="spellStart"/>
      <w:r w:rsidRPr="00454F4C">
        <w:rPr>
          <w:color w:val="000000"/>
          <w:sz w:val="22"/>
          <w:szCs w:val="22"/>
        </w:rPr>
        <w:t>односторонньому</w:t>
      </w:r>
      <w:proofErr w:type="spellEnd"/>
      <w:r w:rsidRPr="00454F4C">
        <w:rPr>
          <w:color w:val="000000"/>
          <w:sz w:val="22"/>
          <w:szCs w:val="22"/>
        </w:rPr>
        <w:t xml:space="preserve"> порядку </w:t>
      </w:r>
      <w:proofErr w:type="spellStart"/>
      <w:r w:rsidRPr="00454F4C">
        <w:rPr>
          <w:color w:val="000000"/>
          <w:sz w:val="22"/>
          <w:szCs w:val="22"/>
        </w:rPr>
        <w:t>Догові</w:t>
      </w:r>
      <w:proofErr w:type="gramStart"/>
      <w:r w:rsidRPr="00454F4C">
        <w:rPr>
          <w:color w:val="000000"/>
          <w:sz w:val="22"/>
          <w:szCs w:val="22"/>
        </w:rPr>
        <w:t>р</w:t>
      </w:r>
      <w:proofErr w:type="spellEnd"/>
      <w:proofErr w:type="gramEnd"/>
      <w:r w:rsidRPr="00454F4C">
        <w:rPr>
          <w:color w:val="000000"/>
          <w:sz w:val="22"/>
          <w:szCs w:val="22"/>
        </w:rPr>
        <w:t xml:space="preserve"> </w:t>
      </w:r>
      <w:proofErr w:type="spellStart"/>
      <w:r w:rsidRPr="00454F4C">
        <w:rPr>
          <w:color w:val="000000"/>
          <w:sz w:val="22"/>
          <w:szCs w:val="22"/>
        </w:rPr>
        <w:t>може</w:t>
      </w:r>
      <w:proofErr w:type="spellEnd"/>
      <w:r w:rsidRPr="00454F4C">
        <w:rPr>
          <w:color w:val="000000"/>
          <w:sz w:val="22"/>
          <w:szCs w:val="22"/>
        </w:rPr>
        <w:t xml:space="preserve"> бути розірваний у випадку істотного порушення іншою Стороною взятих на себе зобов’язань. Сторона – ініціатор розірвання Договору інформує в письмовій формі про це іншу Сторону не менш ніж за  5 календарних дні</w:t>
      </w:r>
      <w:proofErr w:type="gramStart"/>
      <w:r w:rsidRPr="00454F4C">
        <w:rPr>
          <w:color w:val="000000"/>
          <w:sz w:val="22"/>
          <w:szCs w:val="22"/>
        </w:rPr>
        <w:t>в</w:t>
      </w:r>
      <w:proofErr w:type="gramEnd"/>
      <w:r w:rsidRPr="00454F4C">
        <w:rPr>
          <w:color w:val="000000"/>
          <w:sz w:val="22"/>
          <w:szCs w:val="22"/>
        </w:rPr>
        <w:t xml:space="preserve"> до дати розірвання договору.</w:t>
      </w:r>
    </w:p>
    <w:p w14:paraId="425815AB" w14:textId="032F9924" w:rsidR="00C90376" w:rsidRPr="00454F4C" w:rsidRDefault="00C90376" w:rsidP="00B94FBD">
      <w:pPr>
        <w:pStyle w:val="afc"/>
        <w:tabs>
          <w:tab w:val="left" w:pos="0"/>
        </w:tabs>
        <w:jc w:val="both"/>
        <w:rPr>
          <w:sz w:val="22"/>
          <w:szCs w:val="22"/>
          <w:lang w:val="uk-UA"/>
        </w:rPr>
      </w:pPr>
      <w:r w:rsidRPr="00454F4C">
        <w:rPr>
          <w:rStyle w:val="FontStyle12"/>
          <w:sz w:val="22"/>
          <w:szCs w:val="22"/>
        </w:rPr>
        <w:t>14.3.Цей Догові</w:t>
      </w:r>
      <w:proofErr w:type="gramStart"/>
      <w:r w:rsidRPr="00454F4C">
        <w:rPr>
          <w:rStyle w:val="FontStyle12"/>
          <w:sz w:val="22"/>
          <w:szCs w:val="22"/>
        </w:rPr>
        <w:t>р</w:t>
      </w:r>
      <w:proofErr w:type="gramEnd"/>
      <w:r w:rsidRPr="00454F4C">
        <w:rPr>
          <w:rStyle w:val="FontStyle12"/>
          <w:sz w:val="22"/>
          <w:szCs w:val="22"/>
        </w:rPr>
        <w:t xml:space="preserve"> вважається розірваним з моменту належного </w:t>
      </w:r>
      <w:proofErr w:type="spellStart"/>
      <w:r w:rsidRPr="00454F4C">
        <w:rPr>
          <w:rStyle w:val="FontStyle12"/>
          <w:sz w:val="22"/>
          <w:szCs w:val="22"/>
        </w:rPr>
        <w:t>оформлення</w:t>
      </w:r>
      <w:proofErr w:type="spellEnd"/>
      <w:r w:rsidRPr="00454F4C">
        <w:rPr>
          <w:rStyle w:val="FontStyle12"/>
          <w:sz w:val="22"/>
          <w:szCs w:val="22"/>
        </w:rPr>
        <w:t xml:space="preserve"> Сторонами </w:t>
      </w:r>
      <w:proofErr w:type="spellStart"/>
      <w:r w:rsidRPr="00454F4C">
        <w:rPr>
          <w:rStyle w:val="FontStyle12"/>
          <w:sz w:val="22"/>
          <w:szCs w:val="22"/>
        </w:rPr>
        <w:t>відповідної</w:t>
      </w:r>
      <w:proofErr w:type="spellEnd"/>
      <w:r w:rsidRPr="00454F4C">
        <w:rPr>
          <w:rStyle w:val="FontStyle12"/>
          <w:sz w:val="22"/>
          <w:szCs w:val="22"/>
        </w:rPr>
        <w:t xml:space="preserve"> </w:t>
      </w:r>
      <w:proofErr w:type="spellStart"/>
      <w:r w:rsidRPr="00454F4C">
        <w:rPr>
          <w:rStyle w:val="FontStyle12"/>
          <w:sz w:val="22"/>
          <w:szCs w:val="22"/>
        </w:rPr>
        <w:t>додаткової</w:t>
      </w:r>
      <w:proofErr w:type="spellEnd"/>
      <w:r w:rsidRPr="00454F4C">
        <w:rPr>
          <w:rStyle w:val="FontStyle12"/>
          <w:sz w:val="22"/>
          <w:szCs w:val="22"/>
        </w:rPr>
        <w:t xml:space="preserve"> угоди до </w:t>
      </w:r>
      <w:proofErr w:type="spellStart"/>
      <w:r w:rsidRPr="00454F4C">
        <w:rPr>
          <w:rStyle w:val="FontStyle12"/>
          <w:sz w:val="22"/>
          <w:szCs w:val="22"/>
        </w:rPr>
        <w:t>цього</w:t>
      </w:r>
      <w:proofErr w:type="spellEnd"/>
      <w:r w:rsidRPr="00454F4C">
        <w:rPr>
          <w:rStyle w:val="FontStyle12"/>
          <w:sz w:val="22"/>
          <w:szCs w:val="22"/>
        </w:rPr>
        <w:t xml:space="preserve"> Договору, </w:t>
      </w:r>
      <w:proofErr w:type="spellStart"/>
      <w:r w:rsidRPr="00454F4C">
        <w:rPr>
          <w:rStyle w:val="FontStyle12"/>
          <w:sz w:val="22"/>
          <w:szCs w:val="22"/>
        </w:rPr>
        <w:t>якщо</w:t>
      </w:r>
      <w:proofErr w:type="spellEnd"/>
      <w:r w:rsidRPr="00454F4C">
        <w:rPr>
          <w:rStyle w:val="FontStyle12"/>
          <w:sz w:val="22"/>
          <w:szCs w:val="22"/>
        </w:rPr>
        <w:t xml:space="preserve"> </w:t>
      </w:r>
      <w:proofErr w:type="spellStart"/>
      <w:r w:rsidRPr="00454F4C">
        <w:rPr>
          <w:rStyle w:val="FontStyle12"/>
          <w:sz w:val="22"/>
          <w:szCs w:val="22"/>
        </w:rPr>
        <w:t>інше</w:t>
      </w:r>
      <w:proofErr w:type="spellEnd"/>
      <w:r w:rsidRPr="00454F4C">
        <w:rPr>
          <w:rStyle w:val="FontStyle12"/>
          <w:sz w:val="22"/>
          <w:szCs w:val="22"/>
        </w:rPr>
        <w:t xml:space="preserve"> не </w:t>
      </w:r>
      <w:proofErr w:type="spellStart"/>
      <w:r w:rsidRPr="00454F4C">
        <w:rPr>
          <w:rStyle w:val="FontStyle12"/>
          <w:sz w:val="22"/>
          <w:szCs w:val="22"/>
        </w:rPr>
        <w:t>встановлено</w:t>
      </w:r>
      <w:proofErr w:type="spellEnd"/>
      <w:r w:rsidRPr="00454F4C">
        <w:rPr>
          <w:rStyle w:val="FontStyle12"/>
          <w:sz w:val="22"/>
          <w:szCs w:val="22"/>
        </w:rPr>
        <w:t xml:space="preserve"> у </w:t>
      </w:r>
      <w:proofErr w:type="spellStart"/>
      <w:r w:rsidRPr="00454F4C">
        <w:rPr>
          <w:rStyle w:val="FontStyle12"/>
          <w:sz w:val="22"/>
          <w:szCs w:val="22"/>
        </w:rPr>
        <w:t>самій</w:t>
      </w:r>
      <w:proofErr w:type="spellEnd"/>
      <w:r w:rsidRPr="00454F4C">
        <w:rPr>
          <w:rStyle w:val="FontStyle12"/>
          <w:sz w:val="22"/>
          <w:szCs w:val="22"/>
        </w:rPr>
        <w:t xml:space="preserve"> </w:t>
      </w:r>
      <w:proofErr w:type="spellStart"/>
      <w:r w:rsidRPr="00454F4C">
        <w:rPr>
          <w:rStyle w:val="FontStyle12"/>
          <w:sz w:val="22"/>
          <w:szCs w:val="22"/>
        </w:rPr>
        <w:t>додатковій</w:t>
      </w:r>
      <w:proofErr w:type="spellEnd"/>
      <w:r w:rsidRPr="00454F4C">
        <w:rPr>
          <w:rStyle w:val="FontStyle12"/>
          <w:sz w:val="22"/>
          <w:szCs w:val="22"/>
        </w:rPr>
        <w:t xml:space="preserve"> </w:t>
      </w:r>
      <w:proofErr w:type="spellStart"/>
      <w:r w:rsidRPr="00454F4C">
        <w:rPr>
          <w:rStyle w:val="FontStyle12"/>
          <w:sz w:val="22"/>
          <w:szCs w:val="22"/>
        </w:rPr>
        <w:t>угоді</w:t>
      </w:r>
      <w:proofErr w:type="spellEnd"/>
      <w:r w:rsidRPr="00454F4C">
        <w:rPr>
          <w:rStyle w:val="FontStyle12"/>
          <w:sz w:val="22"/>
          <w:szCs w:val="22"/>
        </w:rPr>
        <w:t xml:space="preserve">, </w:t>
      </w:r>
      <w:proofErr w:type="spellStart"/>
      <w:r w:rsidRPr="00454F4C">
        <w:rPr>
          <w:rStyle w:val="FontStyle12"/>
          <w:sz w:val="22"/>
          <w:szCs w:val="22"/>
        </w:rPr>
        <w:t>цьому</w:t>
      </w:r>
      <w:proofErr w:type="spellEnd"/>
      <w:r w:rsidRPr="00454F4C">
        <w:rPr>
          <w:rStyle w:val="FontStyle12"/>
          <w:sz w:val="22"/>
          <w:szCs w:val="22"/>
        </w:rPr>
        <w:t xml:space="preserve"> </w:t>
      </w:r>
      <w:proofErr w:type="spellStart"/>
      <w:r w:rsidRPr="00454F4C">
        <w:rPr>
          <w:rStyle w:val="FontStyle12"/>
          <w:sz w:val="22"/>
          <w:szCs w:val="22"/>
        </w:rPr>
        <w:t>Договорі</w:t>
      </w:r>
      <w:proofErr w:type="spellEnd"/>
      <w:r w:rsidRPr="00454F4C">
        <w:rPr>
          <w:rStyle w:val="FontStyle12"/>
          <w:sz w:val="22"/>
          <w:szCs w:val="22"/>
        </w:rPr>
        <w:t xml:space="preserve"> </w:t>
      </w:r>
      <w:proofErr w:type="spellStart"/>
      <w:r w:rsidRPr="00454F4C">
        <w:rPr>
          <w:rStyle w:val="FontStyle12"/>
          <w:sz w:val="22"/>
          <w:szCs w:val="22"/>
        </w:rPr>
        <w:t>або</w:t>
      </w:r>
      <w:proofErr w:type="spellEnd"/>
      <w:r w:rsidRPr="00454F4C">
        <w:rPr>
          <w:rStyle w:val="FontStyle12"/>
          <w:sz w:val="22"/>
          <w:szCs w:val="22"/>
        </w:rPr>
        <w:t xml:space="preserve"> </w:t>
      </w:r>
      <w:proofErr w:type="spellStart"/>
      <w:r w:rsidRPr="00454F4C">
        <w:rPr>
          <w:rStyle w:val="FontStyle12"/>
          <w:sz w:val="22"/>
          <w:szCs w:val="22"/>
        </w:rPr>
        <w:t>передбач</w:t>
      </w:r>
      <w:r w:rsidR="00616AE8" w:rsidRPr="00454F4C">
        <w:rPr>
          <w:rStyle w:val="FontStyle12"/>
          <w:sz w:val="22"/>
          <w:szCs w:val="22"/>
        </w:rPr>
        <w:t>е</w:t>
      </w:r>
      <w:r w:rsidR="00454F4C">
        <w:rPr>
          <w:rStyle w:val="FontStyle12"/>
          <w:sz w:val="22"/>
          <w:szCs w:val="22"/>
        </w:rPr>
        <w:t>не</w:t>
      </w:r>
      <w:proofErr w:type="spellEnd"/>
      <w:r w:rsidR="00454F4C">
        <w:rPr>
          <w:rStyle w:val="FontStyle12"/>
          <w:sz w:val="22"/>
          <w:szCs w:val="22"/>
        </w:rPr>
        <w:t xml:space="preserve"> </w:t>
      </w:r>
      <w:proofErr w:type="spellStart"/>
      <w:r w:rsidR="00454F4C">
        <w:rPr>
          <w:rStyle w:val="FontStyle12"/>
          <w:sz w:val="22"/>
          <w:szCs w:val="22"/>
        </w:rPr>
        <w:t>законодавством</w:t>
      </w:r>
      <w:proofErr w:type="spellEnd"/>
      <w:r w:rsidR="00454F4C">
        <w:rPr>
          <w:rStyle w:val="FontStyle12"/>
          <w:sz w:val="22"/>
          <w:szCs w:val="22"/>
        </w:rPr>
        <w:t xml:space="preserve"> </w:t>
      </w:r>
      <w:proofErr w:type="spellStart"/>
      <w:r w:rsidR="00454F4C">
        <w:rPr>
          <w:rStyle w:val="FontStyle12"/>
          <w:sz w:val="22"/>
          <w:szCs w:val="22"/>
        </w:rPr>
        <w:t>України</w:t>
      </w:r>
      <w:proofErr w:type="spellEnd"/>
      <w:r w:rsidR="00454F4C">
        <w:rPr>
          <w:rStyle w:val="FontStyle12"/>
          <w:sz w:val="22"/>
          <w:szCs w:val="22"/>
        </w:rPr>
        <w:t>.</w:t>
      </w:r>
    </w:p>
    <w:p w14:paraId="76836FC7" w14:textId="4D875D84" w:rsidR="00C90376" w:rsidRPr="00454F4C" w:rsidRDefault="00454F4C" w:rsidP="00B94FBD">
      <w:pPr>
        <w:pStyle w:val="afc"/>
        <w:tabs>
          <w:tab w:val="left" w:pos="0"/>
        </w:tabs>
        <w:jc w:val="center"/>
        <w:rPr>
          <w:b/>
          <w:bCs/>
          <w:color w:val="000000"/>
          <w:sz w:val="22"/>
          <w:szCs w:val="22"/>
          <w:lang w:val="uk-UA"/>
        </w:rPr>
      </w:pPr>
      <w:r>
        <w:rPr>
          <w:b/>
          <w:bCs/>
          <w:color w:val="000000"/>
          <w:sz w:val="22"/>
          <w:szCs w:val="22"/>
        </w:rPr>
        <w:t>15. СТРОК ДІЇ ДОГОВОРУ</w:t>
      </w:r>
    </w:p>
    <w:p w14:paraId="03B9B120" w14:textId="1D003096" w:rsidR="0027743C" w:rsidRPr="00454F4C" w:rsidRDefault="00C90376" w:rsidP="00B94FBD">
      <w:pPr>
        <w:pStyle w:val="afc"/>
        <w:tabs>
          <w:tab w:val="left" w:pos="0"/>
        </w:tabs>
        <w:jc w:val="both"/>
        <w:rPr>
          <w:bCs/>
          <w:kern w:val="1"/>
          <w:sz w:val="22"/>
          <w:szCs w:val="22"/>
          <w:lang w:eastAsia="ar-SA"/>
        </w:rPr>
      </w:pPr>
      <w:r w:rsidRPr="00454F4C">
        <w:rPr>
          <w:color w:val="000000" w:themeColor="text1"/>
          <w:sz w:val="22"/>
          <w:szCs w:val="22"/>
        </w:rPr>
        <w:t>15.1.Догові</w:t>
      </w:r>
      <w:proofErr w:type="gramStart"/>
      <w:r w:rsidRPr="00454F4C">
        <w:rPr>
          <w:color w:val="000000" w:themeColor="text1"/>
          <w:sz w:val="22"/>
          <w:szCs w:val="22"/>
        </w:rPr>
        <w:t>р</w:t>
      </w:r>
      <w:proofErr w:type="gramEnd"/>
      <w:r w:rsidRPr="00454F4C">
        <w:rPr>
          <w:color w:val="000000" w:themeColor="text1"/>
          <w:sz w:val="22"/>
          <w:szCs w:val="22"/>
        </w:rPr>
        <w:t xml:space="preserve"> </w:t>
      </w:r>
      <w:proofErr w:type="spellStart"/>
      <w:r w:rsidRPr="00454F4C">
        <w:rPr>
          <w:color w:val="000000" w:themeColor="text1"/>
          <w:sz w:val="22"/>
          <w:szCs w:val="22"/>
        </w:rPr>
        <w:t>набуває</w:t>
      </w:r>
      <w:proofErr w:type="spellEnd"/>
      <w:r w:rsidRPr="00454F4C">
        <w:rPr>
          <w:color w:val="000000" w:themeColor="text1"/>
          <w:sz w:val="22"/>
          <w:szCs w:val="22"/>
        </w:rPr>
        <w:t xml:space="preserve"> </w:t>
      </w:r>
      <w:proofErr w:type="spellStart"/>
      <w:r w:rsidRPr="00454F4C">
        <w:rPr>
          <w:color w:val="000000" w:themeColor="text1"/>
          <w:sz w:val="22"/>
          <w:szCs w:val="22"/>
        </w:rPr>
        <w:t>чинності</w:t>
      </w:r>
      <w:proofErr w:type="spellEnd"/>
      <w:r w:rsidRPr="00454F4C">
        <w:rPr>
          <w:color w:val="000000" w:themeColor="text1"/>
          <w:sz w:val="22"/>
          <w:szCs w:val="22"/>
        </w:rPr>
        <w:t xml:space="preserve"> з </w:t>
      </w:r>
      <w:r w:rsidR="0027743C" w:rsidRPr="00454F4C">
        <w:rPr>
          <w:bCs/>
          <w:color w:val="000000" w:themeColor="text1"/>
          <w:sz w:val="22"/>
          <w:szCs w:val="22"/>
        </w:rPr>
        <w:t xml:space="preserve">01 </w:t>
      </w:r>
      <w:r w:rsidR="009F5F02">
        <w:rPr>
          <w:bCs/>
          <w:color w:val="000000" w:themeColor="text1"/>
          <w:sz w:val="22"/>
          <w:szCs w:val="22"/>
          <w:lang w:val="uk-UA"/>
        </w:rPr>
        <w:t>січня</w:t>
      </w:r>
      <w:r w:rsidR="0027743C" w:rsidRPr="00454F4C">
        <w:rPr>
          <w:bCs/>
          <w:color w:val="000000" w:themeColor="text1"/>
          <w:sz w:val="22"/>
          <w:szCs w:val="22"/>
        </w:rPr>
        <w:t xml:space="preserve"> 202</w:t>
      </w:r>
      <w:r w:rsidR="009F5F02">
        <w:rPr>
          <w:bCs/>
          <w:color w:val="000000" w:themeColor="text1"/>
          <w:sz w:val="22"/>
          <w:szCs w:val="22"/>
          <w:lang w:val="uk-UA"/>
        </w:rPr>
        <w:t>4</w:t>
      </w:r>
      <w:r w:rsidR="0027743C" w:rsidRPr="00454F4C">
        <w:rPr>
          <w:bCs/>
          <w:color w:val="000000" w:themeColor="text1"/>
          <w:sz w:val="22"/>
          <w:szCs w:val="22"/>
        </w:rPr>
        <w:t xml:space="preserve"> року</w:t>
      </w:r>
      <w:r w:rsidRPr="00454F4C">
        <w:rPr>
          <w:color w:val="000000" w:themeColor="text1"/>
          <w:sz w:val="22"/>
          <w:szCs w:val="22"/>
        </w:rPr>
        <w:t xml:space="preserve"> і </w:t>
      </w:r>
      <w:proofErr w:type="spellStart"/>
      <w:r w:rsidRPr="00454F4C">
        <w:rPr>
          <w:color w:val="000000" w:themeColor="text1"/>
          <w:sz w:val="22"/>
          <w:szCs w:val="22"/>
        </w:rPr>
        <w:t>діє</w:t>
      </w:r>
      <w:proofErr w:type="spellEnd"/>
      <w:r w:rsidRPr="00454F4C">
        <w:rPr>
          <w:color w:val="000000" w:themeColor="text1"/>
          <w:sz w:val="22"/>
          <w:szCs w:val="22"/>
        </w:rPr>
        <w:t xml:space="preserve"> до 31 </w:t>
      </w:r>
      <w:proofErr w:type="spellStart"/>
      <w:r w:rsidRPr="00454F4C">
        <w:rPr>
          <w:color w:val="000000" w:themeColor="text1"/>
          <w:sz w:val="22"/>
          <w:szCs w:val="22"/>
        </w:rPr>
        <w:t>грудня</w:t>
      </w:r>
      <w:proofErr w:type="spellEnd"/>
      <w:r w:rsidRPr="00454F4C">
        <w:rPr>
          <w:color w:val="000000" w:themeColor="text1"/>
          <w:sz w:val="22"/>
          <w:szCs w:val="22"/>
        </w:rPr>
        <w:t xml:space="preserve">  202</w:t>
      </w:r>
      <w:r w:rsidR="009F5F02">
        <w:rPr>
          <w:color w:val="000000" w:themeColor="text1"/>
          <w:sz w:val="22"/>
          <w:szCs w:val="22"/>
          <w:lang w:val="uk-UA"/>
        </w:rPr>
        <w:t>4</w:t>
      </w:r>
      <w:r w:rsidRPr="00454F4C">
        <w:rPr>
          <w:color w:val="000000" w:themeColor="text1"/>
          <w:sz w:val="22"/>
          <w:szCs w:val="22"/>
        </w:rPr>
        <w:t xml:space="preserve"> року</w:t>
      </w:r>
      <w:r w:rsidR="0027743C" w:rsidRPr="00454F4C">
        <w:rPr>
          <w:color w:val="000000" w:themeColor="text1"/>
          <w:sz w:val="22"/>
          <w:szCs w:val="22"/>
        </w:rPr>
        <w:t xml:space="preserve"> </w:t>
      </w:r>
      <w:proofErr w:type="spellStart"/>
      <w:r w:rsidR="0027743C" w:rsidRPr="00454F4C">
        <w:rPr>
          <w:bCs/>
          <w:kern w:val="1"/>
          <w:sz w:val="22"/>
          <w:szCs w:val="22"/>
          <w:lang w:eastAsia="ar-SA"/>
        </w:rPr>
        <w:t>включно</w:t>
      </w:r>
      <w:proofErr w:type="spellEnd"/>
      <w:r w:rsidR="0027743C" w:rsidRPr="00454F4C">
        <w:rPr>
          <w:bCs/>
          <w:kern w:val="1"/>
          <w:sz w:val="22"/>
          <w:szCs w:val="22"/>
          <w:lang w:eastAsia="ar-SA"/>
        </w:rPr>
        <w:t>, але в будь-</w:t>
      </w:r>
      <w:proofErr w:type="spellStart"/>
      <w:r w:rsidR="0027743C" w:rsidRPr="00454F4C">
        <w:rPr>
          <w:bCs/>
          <w:kern w:val="1"/>
          <w:sz w:val="22"/>
          <w:szCs w:val="22"/>
          <w:lang w:eastAsia="ar-SA"/>
        </w:rPr>
        <w:t>якому</w:t>
      </w:r>
      <w:proofErr w:type="spellEnd"/>
      <w:r w:rsidR="0027743C" w:rsidRPr="00454F4C">
        <w:rPr>
          <w:bCs/>
          <w:kern w:val="1"/>
          <w:sz w:val="22"/>
          <w:szCs w:val="22"/>
          <w:lang w:eastAsia="ar-SA"/>
        </w:rPr>
        <w:t xml:space="preserve"> </w:t>
      </w:r>
      <w:proofErr w:type="spellStart"/>
      <w:r w:rsidR="0027743C" w:rsidRPr="00454F4C">
        <w:rPr>
          <w:bCs/>
          <w:kern w:val="1"/>
          <w:sz w:val="22"/>
          <w:szCs w:val="22"/>
          <w:lang w:eastAsia="ar-SA"/>
        </w:rPr>
        <w:t>випадку</w:t>
      </w:r>
      <w:proofErr w:type="spellEnd"/>
      <w:r w:rsidR="0027743C" w:rsidRPr="00454F4C">
        <w:rPr>
          <w:bCs/>
          <w:kern w:val="1"/>
          <w:sz w:val="22"/>
          <w:szCs w:val="22"/>
          <w:lang w:eastAsia="ar-SA"/>
        </w:rPr>
        <w:t xml:space="preserve"> до </w:t>
      </w:r>
      <w:proofErr w:type="spellStart"/>
      <w:r w:rsidR="0027743C" w:rsidRPr="00454F4C">
        <w:rPr>
          <w:bCs/>
          <w:kern w:val="1"/>
          <w:sz w:val="22"/>
          <w:szCs w:val="22"/>
          <w:lang w:eastAsia="ar-SA"/>
        </w:rPr>
        <w:t>повного</w:t>
      </w:r>
      <w:proofErr w:type="spellEnd"/>
      <w:r w:rsidR="0027743C" w:rsidRPr="00454F4C">
        <w:rPr>
          <w:bCs/>
          <w:kern w:val="1"/>
          <w:sz w:val="22"/>
          <w:szCs w:val="22"/>
          <w:lang w:eastAsia="ar-SA"/>
        </w:rPr>
        <w:t xml:space="preserve"> </w:t>
      </w:r>
      <w:proofErr w:type="spellStart"/>
      <w:r w:rsidR="0027743C" w:rsidRPr="00454F4C">
        <w:rPr>
          <w:bCs/>
          <w:kern w:val="1"/>
          <w:sz w:val="22"/>
          <w:szCs w:val="22"/>
          <w:lang w:eastAsia="ar-SA"/>
        </w:rPr>
        <w:t>виконання</w:t>
      </w:r>
      <w:proofErr w:type="spellEnd"/>
      <w:r w:rsidR="0027743C" w:rsidRPr="00454F4C">
        <w:rPr>
          <w:bCs/>
          <w:kern w:val="1"/>
          <w:sz w:val="22"/>
          <w:szCs w:val="22"/>
          <w:lang w:eastAsia="ar-SA"/>
        </w:rPr>
        <w:t xml:space="preserve"> Сторонами </w:t>
      </w:r>
      <w:proofErr w:type="spellStart"/>
      <w:r w:rsidR="0027743C" w:rsidRPr="00454F4C">
        <w:rPr>
          <w:bCs/>
          <w:kern w:val="1"/>
          <w:sz w:val="22"/>
          <w:szCs w:val="22"/>
          <w:lang w:eastAsia="ar-SA"/>
        </w:rPr>
        <w:t>своїх</w:t>
      </w:r>
      <w:proofErr w:type="spellEnd"/>
      <w:r w:rsidR="0027743C" w:rsidRPr="00454F4C">
        <w:rPr>
          <w:bCs/>
          <w:kern w:val="1"/>
          <w:sz w:val="22"/>
          <w:szCs w:val="22"/>
          <w:lang w:eastAsia="ar-SA"/>
        </w:rPr>
        <w:t xml:space="preserve"> </w:t>
      </w:r>
      <w:proofErr w:type="spellStart"/>
      <w:r w:rsidR="0027743C" w:rsidRPr="00454F4C">
        <w:rPr>
          <w:bCs/>
          <w:kern w:val="1"/>
          <w:sz w:val="22"/>
          <w:szCs w:val="22"/>
          <w:lang w:eastAsia="ar-SA"/>
        </w:rPr>
        <w:t>зобов’язань</w:t>
      </w:r>
      <w:proofErr w:type="spellEnd"/>
      <w:r w:rsidR="0027743C" w:rsidRPr="00454F4C">
        <w:rPr>
          <w:bCs/>
          <w:kern w:val="1"/>
          <w:sz w:val="22"/>
          <w:szCs w:val="22"/>
          <w:lang w:eastAsia="ar-SA"/>
        </w:rPr>
        <w:t xml:space="preserve"> в </w:t>
      </w:r>
      <w:proofErr w:type="spellStart"/>
      <w:r w:rsidR="0027743C" w:rsidRPr="00454F4C">
        <w:rPr>
          <w:bCs/>
          <w:kern w:val="1"/>
          <w:sz w:val="22"/>
          <w:szCs w:val="22"/>
          <w:lang w:eastAsia="ar-SA"/>
        </w:rPr>
        <w:t>частині</w:t>
      </w:r>
      <w:proofErr w:type="spellEnd"/>
      <w:r w:rsidR="0027743C" w:rsidRPr="00454F4C">
        <w:rPr>
          <w:bCs/>
          <w:kern w:val="1"/>
          <w:sz w:val="22"/>
          <w:szCs w:val="22"/>
          <w:lang w:eastAsia="ar-SA"/>
        </w:rPr>
        <w:t xml:space="preserve"> </w:t>
      </w:r>
      <w:proofErr w:type="spellStart"/>
      <w:r w:rsidR="0027743C" w:rsidRPr="00454F4C">
        <w:rPr>
          <w:bCs/>
          <w:kern w:val="1"/>
          <w:sz w:val="22"/>
          <w:szCs w:val="22"/>
          <w:lang w:eastAsia="ar-SA"/>
        </w:rPr>
        <w:t>розрахунків</w:t>
      </w:r>
      <w:proofErr w:type="spellEnd"/>
      <w:r w:rsidR="0027743C" w:rsidRPr="00454F4C">
        <w:rPr>
          <w:bCs/>
          <w:kern w:val="1"/>
          <w:sz w:val="22"/>
          <w:szCs w:val="22"/>
          <w:lang w:eastAsia="ar-SA"/>
        </w:rPr>
        <w:t xml:space="preserve">. </w:t>
      </w:r>
    </w:p>
    <w:p w14:paraId="4226314E" w14:textId="295C94C8" w:rsidR="00C90376" w:rsidRPr="00454F4C" w:rsidRDefault="00C90376" w:rsidP="00B94FBD">
      <w:pPr>
        <w:pStyle w:val="afc"/>
        <w:tabs>
          <w:tab w:val="left" w:pos="0"/>
        </w:tabs>
        <w:jc w:val="both"/>
        <w:rPr>
          <w:sz w:val="22"/>
          <w:szCs w:val="22"/>
          <w:lang w:val="uk-UA"/>
        </w:rPr>
      </w:pPr>
      <w:r w:rsidRPr="00454F4C">
        <w:rPr>
          <w:sz w:val="22"/>
          <w:szCs w:val="22"/>
        </w:rPr>
        <w:t xml:space="preserve">15.2 Дія Договору може продовжуватися на строк, </w:t>
      </w:r>
      <w:proofErr w:type="spellStart"/>
      <w:r w:rsidRPr="00454F4C">
        <w:rPr>
          <w:sz w:val="22"/>
          <w:szCs w:val="22"/>
        </w:rPr>
        <w:t>достатній</w:t>
      </w:r>
      <w:proofErr w:type="spellEnd"/>
      <w:r w:rsidRPr="00454F4C">
        <w:rPr>
          <w:sz w:val="22"/>
          <w:szCs w:val="22"/>
        </w:rPr>
        <w:t xml:space="preserve"> для </w:t>
      </w:r>
      <w:proofErr w:type="spellStart"/>
      <w:r w:rsidRPr="00454F4C">
        <w:rPr>
          <w:sz w:val="22"/>
          <w:szCs w:val="22"/>
        </w:rPr>
        <w:t>проведення</w:t>
      </w:r>
      <w:proofErr w:type="spellEnd"/>
      <w:r w:rsidRPr="00454F4C">
        <w:rPr>
          <w:sz w:val="22"/>
          <w:szCs w:val="22"/>
        </w:rPr>
        <w:t xml:space="preserve"> </w:t>
      </w:r>
      <w:proofErr w:type="spellStart"/>
      <w:r w:rsidRPr="00454F4C">
        <w:rPr>
          <w:sz w:val="22"/>
          <w:szCs w:val="22"/>
        </w:rPr>
        <w:t>процедури</w:t>
      </w:r>
      <w:proofErr w:type="spellEnd"/>
      <w:r w:rsidRPr="00454F4C">
        <w:rPr>
          <w:sz w:val="22"/>
          <w:szCs w:val="22"/>
        </w:rPr>
        <w:t xml:space="preserve"> </w:t>
      </w:r>
      <w:proofErr w:type="spellStart"/>
      <w:r w:rsidRPr="00454F4C">
        <w:rPr>
          <w:sz w:val="22"/>
          <w:szCs w:val="22"/>
        </w:rPr>
        <w:t>закупі</w:t>
      </w:r>
      <w:proofErr w:type="gramStart"/>
      <w:r w:rsidRPr="00454F4C">
        <w:rPr>
          <w:sz w:val="22"/>
          <w:szCs w:val="22"/>
        </w:rPr>
        <w:t>вл</w:t>
      </w:r>
      <w:proofErr w:type="gramEnd"/>
      <w:r w:rsidRPr="00454F4C">
        <w:rPr>
          <w:sz w:val="22"/>
          <w:szCs w:val="22"/>
        </w:rPr>
        <w:t>і</w:t>
      </w:r>
      <w:proofErr w:type="spellEnd"/>
      <w:r w:rsidRPr="00454F4C">
        <w:rPr>
          <w:sz w:val="22"/>
          <w:szCs w:val="22"/>
        </w:rPr>
        <w:t xml:space="preserve"> на початку </w:t>
      </w:r>
      <w:proofErr w:type="spellStart"/>
      <w:r w:rsidRPr="00454F4C">
        <w:rPr>
          <w:sz w:val="22"/>
          <w:szCs w:val="22"/>
        </w:rPr>
        <w:t>наступного</w:t>
      </w:r>
      <w:proofErr w:type="spellEnd"/>
      <w:r w:rsidRPr="00454F4C">
        <w:rPr>
          <w:sz w:val="22"/>
          <w:szCs w:val="22"/>
        </w:rPr>
        <w:t xml:space="preserve"> року, в </w:t>
      </w:r>
      <w:proofErr w:type="spellStart"/>
      <w:r w:rsidRPr="00454F4C">
        <w:rPr>
          <w:sz w:val="22"/>
          <w:szCs w:val="22"/>
        </w:rPr>
        <w:t>обсязі</w:t>
      </w:r>
      <w:proofErr w:type="spellEnd"/>
      <w:r w:rsidRPr="00454F4C">
        <w:rPr>
          <w:sz w:val="22"/>
          <w:szCs w:val="22"/>
        </w:rPr>
        <w:t xml:space="preserve">, </w:t>
      </w:r>
      <w:proofErr w:type="spellStart"/>
      <w:r w:rsidRPr="00454F4C">
        <w:rPr>
          <w:sz w:val="22"/>
          <w:szCs w:val="22"/>
        </w:rPr>
        <w:t>що</w:t>
      </w:r>
      <w:proofErr w:type="spellEnd"/>
      <w:r w:rsidRPr="00454F4C">
        <w:rPr>
          <w:sz w:val="22"/>
          <w:szCs w:val="22"/>
        </w:rPr>
        <w:t xml:space="preserve"> не </w:t>
      </w:r>
      <w:proofErr w:type="spellStart"/>
      <w:r w:rsidRPr="00454F4C">
        <w:rPr>
          <w:sz w:val="22"/>
          <w:szCs w:val="22"/>
        </w:rPr>
        <w:t>перевищує</w:t>
      </w:r>
      <w:proofErr w:type="spellEnd"/>
      <w:r w:rsidRPr="00454F4C">
        <w:rPr>
          <w:sz w:val="22"/>
          <w:szCs w:val="22"/>
        </w:rPr>
        <w:t xml:space="preserve"> 20 (</w:t>
      </w:r>
      <w:proofErr w:type="spellStart"/>
      <w:r w:rsidRPr="00454F4C">
        <w:rPr>
          <w:sz w:val="22"/>
          <w:szCs w:val="22"/>
        </w:rPr>
        <w:t>двадцять</w:t>
      </w:r>
      <w:proofErr w:type="spellEnd"/>
      <w:r w:rsidRPr="00454F4C">
        <w:rPr>
          <w:sz w:val="22"/>
          <w:szCs w:val="22"/>
        </w:rPr>
        <w:t xml:space="preserve">) </w:t>
      </w:r>
      <w:proofErr w:type="spellStart"/>
      <w:r w:rsidRPr="00454F4C">
        <w:rPr>
          <w:sz w:val="22"/>
          <w:szCs w:val="22"/>
        </w:rPr>
        <w:t>відсотків</w:t>
      </w:r>
      <w:proofErr w:type="spellEnd"/>
      <w:r w:rsidRPr="00454F4C">
        <w:rPr>
          <w:sz w:val="22"/>
          <w:szCs w:val="22"/>
        </w:rPr>
        <w:t xml:space="preserve"> </w:t>
      </w:r>
      <w:proofErr w:type="spellStart"/>
      <w:r w:rsidRPr="00454F4C">
        <w:rPr>
          <w:sz w:val="22"/>
          <w:szCs w:val="22"/>
        </w:rPr>
        <w:t>суми</w:t>
      </w:r>
      <w:proofErr w:type="spellEnd"/>
      <w:r w:rsidRPr="00454F4C">
        <w:rPr>
          <w:sz w:val="22"/>
          <w:szCs w:val="22"/>
        </w:rPr>
        <w:t xml:space="preserve">,  </w:t>
      </w:r>
      <w:proofErr w:type="spellStart"/>
      <w:r w:rsidRPr="00454F4C">
        <w:rPr>
          <w:sz w:val="22"/>
          <w:szCs w:val="22"/>
        </w:rPr>
        <w:t>визначеної</w:t>
      </w:r>
      <w:proofErr w:type="spellEnd"/>
      <w:r w:rsidRPr="00454F4C">
        <w:rPr>
          <w:sz w:val="22"/>
          <w:szCs w:val="22"/>
        </w:rPr>
        <w:t xml:space="preserve"> в </w:t>
      </w:r>
      <w:proofErr w:type="spellStart"/>
      <w:r w:rsidRPr="00454F4C">
        <w:rPr>
          <w:i/>
          <w:sz w:val="22"/>
          <w:szCs w:val="22"/>
        </w:rPr>
        <w:t>Договорі</w:t>
      </w:r>
      <w:proofErr w:type="spellEnd"/>
      <w:r w:rsidR="0027743C" w:rsidRPr="00454F4C">
        <w:rPr>
          <w:sz w:val="22"/>
          <w:szCs w:val="22"/>
        </w:rPr>
        <w:t>.</w:t>
      </w:r>
    </w:p>
    <w:p w14:paraId="46810397" w14:textId="2359068A" w:rsidR="00C90376" w:rsidRPr="00454F4C" w:rsidRDefault="00454F4C" w:rsidP="00B94FBD">
      <w:pPr>
        <w:pStyle w:val="afc"/>
        <w:tabs>
          <w:tab w:val="left" w:pos="0"/>
        </w:tabs>
        <w:jc w:val="center"/>
        <w:rPr>
          <w:b/>
          <w:bCs/>
          <w:sz w:val="22"/>
          <w:szCs w:val="22"/>
          <w:lang w:val="uk-UA"/>
        </w:rPr>
      </w:pPr>
      <w:r>
        <w:rPr>
          <w:b/>
          <w:bCs/>
          <w:sz w:val="22"/>
          <w:szCs w:val="22"/>
        </w:rPr>
        <w:t>16. ДОДАТКОВІ ПОЛОЖЕННЯ</w:t>
      </w:r>
    </w:p>
    <w:p w14:paraId="5E73A0FA" w14:textId="77777777" w:rsidR="00C90376" w:rsidRPr="00454F4C" w:rsidRDefault="00C90376" w:rsidP="00B94FBD">
      <w:pPr>
        <w:pStyle w:val="afc"/>
        <w:tabs>
          <w:tab w:val="left" w:pos="0"/>
        </w:tabs>
        <w:jc w:val="both"/>
        <w:rPr>
          <w:spacing w:val="-11"/>
          <w:sz w:val="22"/>
          <w:szCs w:val="22"/>
        </w:rPr>
      </w:pPr>
      <w:r w:rsidRPr="00454F4C">
        <w:rPr>
          <w:spacing w:val="-9"/>
          <w:sz w:val="22"/>
          <w:szCs w:val="22"/>
        </w:rPr>
        <w:t xml:space="preserve">16.1.Журнали </w:t>
      </w:r>
      <w:proofErr w:type="spellStart"/>
      <w:r w:rsidRPr="00454F4C">
        <w:rPr>
          <w:spacing w:val="-9"/>
          <w:sz w:val="22"/>
          <w:szCs w:val="22"/>
        </w:rPr>
        <w:t>фіксування</w:t>
      </w:r>
      <w:proofErr w:type="spellEnd"/>
      <w:r w:rsidRPr="00454F4C">
        <w:rPr>
          <w:spacing w:val="-9"/>
          <w:sz w:val="22"/>
          <w:szCs w:val="22"/>
        </w:rPr>
        <w:t xml:space="preserve"> </w:t>
      </w:r>
      <w:proofErr w:type="spellStart"/>
      <w:r w:rsidRPr="00454F4C">
        <w:rPr>
          <w:spacing w:val="-9"/>
          <w:sz w:val="22"/>
          <w:szCs w:val="22"/>
        </w:rPr>
        <w:t>подій</w:t>
      </w:r>
      <w:proofErr w:type="spellEnd"/>
      <w:r w:rsidRPr="00454F4C">
        <w:rPr>
          <w:spacing w:val="-9"/>
          <w:sz w:val="22"/>
          <w:szCs w:val="22"/>
        </w:rPr>
        <w:t xml:space="preserve"> </w:t>
      </w:r>
      <w:proofErr w:type="spellStart"/>
      <w:r w:rsidRPr="00454F4C">
        <w:rPr>
          <w:spacing w:val="-9"/>
          <w:sz w:val="22"/>
          <w:szCs w:val="22"/>
        </w:rPr>
        <w:t>які</w:t>
      </w:r>
      <w:proofErr w:type="spellEnd"/>
      <w:r w:rsidRPr="00454F4C">
        <w:rPr>
          <w:spacing w:val="-9"/>
          <w:sz w:val="22"/>
          <w:szCs w:val="22"/>
        </w:rPr>
        <w:t xml:space="preserve"> </w:t>
      </w:r>
      <w:proofErr w:type="spellStart"/>
      <w:r w:rsidRPr="00454F4C">
        <w:rPr>
          <w:spacing w:val="-9"/>
          <w:sz w:val="22"/>
          <w:szCs w:val="22"/>
        </w:rPr>
        <w:t>знаходяться</w:t>
      </w:r>
      <w:proofErr w:type="spellEnd"/>
      <w:r w:rsidRPr="00454F4C">
        <w:rPr>
          <w:spacing w:val="-9"/>
          <w:sz w:val="22"/>
          <w:szCs w:val="22"/>
        </w:rPr>
        <w:t xml:space="preserve"> на посту у охоронців, являються конфіденційною інформацією ЗАМОВНИКА. Журнали перед початком використання обов'язково пронумеровуються, прошиваються і скріплюються </w:t>
      </w:r>
      <w:proofErr w:type="gramStart"/>
      <w:r w:rsidRPr="00454F4C">
        <w:rPr>
          <w:spacing w:val="-9"/>
          <w:sz w:val="22"/>
          <w:szCs w:val="22"/>
        </w:rPr>
        <w:t>п</w:t>
      </w:r>
      <w:proofErr w:type="gramEnd"/>
      <w:r w:rsidRPr="00454F4C">
        <w:rPr>
          <w:spacing w:val="-9"/>
          <w:sz w:val="22"/>
          <w:szCs w:val="22"/>
        </w:rPr>
        <w:t xml:space="preserve">ідписами уповноважених осіб та печатками ЗАМОВНИКА і </w:t>
      </w:r>
      <w:r w:rsidRPr="00454F4C">
        <w:rPr>
          <w:bCs/>
          <w:sz w:val="22"/>
          <w:szCs w:val="22"/>
        </w:rPr>
        <w:t>ВИКОНАВЦЯ</w:t>
      </w:r>
      <w:r w:rsidRPr="00454F4C">
        <w:rPr>
          <w:spacing w:val="-9"/>
          <w:sz w:val="22"/>
          <w:szCs w:val="22"/>
        </w:rPr>
        <w:t xml:space="preserve"> та видаються на першу вимогу ЗАМОВНИКА для перевірки, а у випадку припинення надання послуг по охороні з будь-яких обставин, підлягають поверненню ЗАМОВНИКУ з моменту розірвання Договору.</w:t>
      </w:r>
    </w:p>
    <w:p w14:paraId="14F390F5" w14:textId="7D564317" w:rsidR="00C90376" w:rsidRPr="00454F4C" w:rsidRDefault="00C90376" w:rsidP="00B94FBD">
      <w:pPr>
        <w:pStyle w:val="afc"/>
        <w:tabs>
          <w:tab w:val="left" w:pos="0"/>
        </w:tabs>
        <w:jc w:val="both"/>
        <w:rPr>
          <w:rStyle w:val="FontStyle12"/>
          <w:color w:val="0D0D0D"/>
          <w:sz w:val="22"/>
          <w:szCs w:val="22"/>
        </w:rPr>
      </w:pPr>
      <w:r w:rsidRPr="00454F4C">
        <w:rPr>
          <w:sz w:val="22"/>
          <w:szCs w:val="22"/>
        </w:rPr>
        <w:t>16.2.</w:t>
      </w:r>
      <w:r w:rsidRPr="00454F4C">
        <w:rPr>
          <w:bCs/>
          <w:sz w:val="22"/>
          <w:szCs w:val="22"/>
        </w:rPr>
        <w:t>ВИКОНАВЕЦЬ</w:t>
      </w:r>
      <w:r w:rsidRPr="00454F4C">
        <w:rPr>
          <w:sz w:val="22"/>
          <w:szCs w:val="22"/>
        </w:rPr>
        <w:t xml:space="preserve"> зобов'язується невідкладно (але не </w:t>
      </w:r>
      <w:proofErr w:type="gramStart"/>
      <w:r w:rsidRPr="00454F4C">
        <w:rPr>
          <w:sz w:val="22"/>
          <w:szCs w:val="22"/>
        </w:rPr>
        <w:t>п</w:t>
      </w:r>
      <w:proofErr w:type="gramEnd"/>
      <w:r w:rsidRPr="00454F4C">
        <w:rPr>
          <w:sz w:val="22"/>
          <w:szCs w:val="22"/>
        </w:rPr>
        <w:t xml:space="preserve">ізніше десяти робочих днів з моменту настання відповідних обставин) письмово з наданням відповідних підтверджуючих документів повідомляти ЗАМОВНИКА про наступні зміни: прийняття рішення про початок процесу припинення діяльності з наданням копії витягу із Єдиного державного реєстру з відомостями про перебування в процесі припинення; </w:t>
      </w:r>
      <w:r w:rsidRPr="00454F4C">
        <w:rPr>
          <w:color w:val="0D0D0D"/>
          <w:sz w:val="22"/>
          <w:szCs w:val="22"/>
        </w:rPr>
        <w:t xml:space="preserve">зміна юридичної адреси з наданням витягу </w:t>
      </w:r>
      <w:proofErr w:type="spellStart"/>
      <w:r w:rsidRPr="00454F4C">
        <w:rPr>
          <w:color w:val="0D0D0D"/>
          <w:sz w:val="22"/>
          <w:szCs w:val="22"/>
        </w:rPr>
        <w:t>із</w:t>
      </w:r>
      <w:proofErr w:type="spellEnd"/>
      <w:r w:rsidRPr="00454F4C">
        <w:rPr>
          <w:color w:val="0D0D0D"/>
          <w:sz w:val="22"/>
          <w:szCs w:val="22"/>
        </w:rPr>
        <w:t xml:space="preserve"> </w:t>
      </w:r>
      <w:proofErr w:type="spellStart"/>
      <w:r w:rsidRPr="00454F4C">
        <w:rPr>
          <w:color w:val="0D0D0D"/>
          <w:sz w:val="22"/>
          <w:szCs w:val="22"/>
        </w:rPr>
        <w:t>Єдиного</w:t>
      </w:r>
      <w:proofErr w:type="spellEnd"/>
      <w:r w:rsidRPr="00454F4C">
        <w:rPr>
          <w:color w:val="0D0D0D"/>
          <w:sz w:val="22"/>
          <w:szCs w:val="22"/>
        </w:rPr>
        <w:t xml:space="preserve"> державного </w:t>
      </w:r>
      <w:proofErr w:type="spellStart"/>
      <w:r w:rsidRPr="00454F4C">
        <w:rPr>
          <w:color w:val="0D0D0D"/>
          <w:sz w:val="22"/>
          <w:szCs w:val="22"/>
        </w:rPr>
        <w:t>реєстру</w:t>
      </w:r>
      <w:proofErr w:type="spellEnd"/>
      <w:r w:rsidRPr="00454F4C">
        <w:rPr>
          <w:color w:val="0D0D0D"/>
          <w:sz w:val="22"/>
          <w:szCs w:val="22"/>
        </w:rPr>
        <w:t xml:space="preserve"> та </w:t>
      </w:r>
      <w:proofErr w:type="spellStart"/>
      <w:r w:rsidRPr="00454F4C">
        <w:rPr>
          <w:color w:val="0D0D0D"/>
          <w:sz w:val="22"/>
          <w:szCs w:val="22"/>
        </w:rPr>
        <w:t>копій</w:t>
      </w:r>
      <w:proofErr w:type="spellEnd"/>
      <w:r w:rsidRPr="00454F4C">
        <w:rPr>
          <w:color w:val="0D0D0D"/>
          <w:sz w:val="22"/>
          <w:szCs w:val="22"/>
        </w:rPr>
        <w:t xml:space="preserve"> </w:t>
      </w:r>
      <w:proofErr w:type="spellStart"/>
      <w:r w:rsidRPr="00454F4C">
        <w:rPr>
          <w:color w:val="0D0D0D"/>
          <w:sz w:val="22"/>
          <w:szCs w:val="22"/>
        </w:rPr>
        <w:t>нових</w:t>
      </w:r>
      <w:proofErr w:type="spellEnd"/>
      <w:r w:rsidRPr="00454F4C">
        <w:rPr>
          <w:color w:val="0D0D0D"/>
          <w:sz w:val="22"/>
          <w:szCs w:val="22"/>
        </w:rPr>
        <w:t xml:space="preserve"> </w:t>
      </w:r>
      <w:proofErr w:type="spellStart"/>
      <w:r w:rsidRPr="00454F4C">
        <w:rPr>
          <w:color w:val="0D0D0D"/>
          <w:sz w:val="22"/>
          <w:szCs w:val="22"/>
        </w:rPr>
        <w:t>податкових</w:t>
      </w:r>
      <w:proofErr w:type="spellEnd"/>
      <w:r w:rsidRPr="00454F4C">
        <w:rPr>
          <w:color w:val="0D0D0D"/>
          <w:sz w:val="22"/>
          <w:szCs w:val="22"/>
        </w:rPr>
        <w:t xml:space="preserve"> </w:t>
      </w:r>
      <w:proofErr w:type="spellStart"/>
      <w:proofErr w:type="gramStart"/>
      <w:r w:rsidRPr="00454F4C">
        <w:rPr>
          <w:color w:val="0D0D0D"/>
          <w:sz w:val="22"/>
          <w:szCs w:val="22"/>
        </w:rPr>
        <w:t>св</w:t>
      </w:r>
      <w:proofErr w:type="gramEnd"/>
      <w:r w:rsidRPr="00454F4C">
        <w:rPr>
          <w:color w:val="0D0D0D"/>
          <w:sz w:val="22"/>
          <w:szCs w:val="22"/>
        </w:rPr>
        <w:t>ідоцтв</w:t>
      </w:r>
      <w:proofErr w:type="spellEnd"/>
      <w:r w:rsidRPr="00454F4C">
        <w:rPr>
          <w:color w:val="0D0D0D"/>
          <w:sz w:val="22"/>
          <w:szCs w:val="22"/>
        </w:rPr>
        <w:t xml:space="preserve">; </w:t>
      </w:r>
      <w:proofErr w:type="spellStart"/>
      <w:r w:rsidRPr="00454F4C">
        <w:rPr>
          <w:color w:val="0D0D0D"/>
          <w:sz w:val="22"/>
          <w:szCs w:val="22"/>
        </w:rPr>
        <w:t>зміна</w:t>
      </w:r>
      <w:proofErr w:type="spellEnd"/>
      <w:r w:rsidRPr="00454F4C">
        <w:rPr>
          <w:color w:val="0D0D0D"/>
          <w:sz w:val="22"/>
          <w:szCs w:val="22"/>
        </w:rPr>
        <w:t xml:space="preserve"> статусу </w:t>
      </w:r>
      <w:proofErr w:type="spellStart"/>
      <w:r w:rsidRPr="00454F4C">
        <w:rPr>
          <w:color w:val="0D0D0D"/>
          <w:sz w:val="22"/>
          <w:szCs w:val="22"/>
        </w:rPr>
        <w:t>платника</w:t>
      </w:r>
      <w:proofErr w:type="spellEnd"/>
      <w:r w:rsidRPr="00454F4C">
        <w:rPr>
          <w:color w:val="0D0D0D"/>
          <w:sz w:val="22"/>
          <w:szCs w:val="22"/>
        </w:rPr>
        <w:t xml:space="preserve"> </w:t>
      </w:r>
      <w:proofErr w:type="spellStart"/>
      <w:r w:rsidRPr="00454F4C">
        <w:rPr>
          <w:color w:val="0D0D0D"/>
          <w:sz w:val="22"/>
          <w:szCs w:val="22"/>
        </w:rPr>
        <w:t>податку</w:t>
      </w:r>
      <w:proofErr w:type="spellEnd"/>
      <w:r w:rsidRPr="00454F4C">
        <w:rPr>
          <w:color w:val="0D0D0D"/>
          <w:sz w:val="22"/>
          <w:szCs w:val="22"/>
        </w:rPr>
        <w:t xml:space="preserve">; </w:t>
      </w:r>
      <w:proofErr w:type="spellStart"/>
      <w:r w:rsidRPr="00454F4C">
        <w:rPr>
          <w:color w:val="0D0D0D"/>
          <w:sz w:val="22"/>
          <w:szCs w:val="22"/>
        </w:rPr>
        <w:t>зміна</w:t>
      </w:r>
      <w:proofErr w:type="spellEnd"/>
      <w:r w:rsidRPr="00454F4C">
        <w:rPr>
          <w:color w:val="0D0D0D"/>
          <w:sz w:val="22"/>
          <w:szCs w:val="22"/>
        </w:rPr>
        <w:t xml:space="preserve"> особи, </w:t>
      </w:r>
      <w:proofErr w:type="spellStart"/>
      <w:r w:rsidRPr="00454F4C">
        <w:rPr>
          <w:color w:val="0D0D0D"/>
          <w:sz w:val="22"/>
          <w:szCs w:val="22"/>
        </w:rPr>
        <w:t>уповноваженої</w:t>
      </w:r>
      <w:proofErr w:type="spellEnd"/>
      <w:r w:rsidRPr="00454F4C">
        <w:rPr>
          <w:color w:val="0D0D0D"/>
          <w:sz w:val="22"/>
          <w:szCs w:val="22"/>
        </w:rPr>
        <w:t xml:space="preserve"> на </w:t>
      </w:r>
      <w:proofErr w:type="spellStart"/>
      <w:r w:rsidRPr="00454F4C">
        <w:rPr>
          <w:color w:val="0D0D0D"/>
          <w:sz w:val="22"/>
          <w:szCs w:val="22"/>
        </w:rPr>
        <w:t>укладення</w:t>
      </w:r>
      <w:proofErr w:type="spellEnd"/>
      <w:r w:rsidRPr="00454F4C">
        <w:rPr>
          <w:color w:val="0D0D0D"/>
          <w:sz w:val="22"/>
          <w:szCs w:val="22"/>
        </w:rPr>
        <w:t xml:space="preserve"> </w:t>
      </w:r>
      <w:proofErr w:type="spellStart"/>
      <w:r w:rsidRPr="00454F4C">
        <w:rPr>
          <w:color w:val="0D0D0D"/>
          <w:sz w:val="22"/>
          <w:szCs w:val="22"/>
        </w:rPr>
        <w:t>договорів</w:t>
      </w:r>
      <w:proofErr w:type="spellEnd"/>
      <w:r w:rsidRPr="00454F4C">
        <w:rPr>
          <w:color w:val="0D0D0D"/>
          <w:sz w:val="22"/>
          <w:szCs w:val="22"/>
        </w:rPr>
        <w:t>/</w:t>
      </w:r>
      <w:proofErr w:type="spellStart"/>
      <w:r w:rsidRPr="00454F4C">
        <w:rPr>
          <w:color w:val="0D0D0D"/>
          <w:sz w:val="22"/>
          <w:szCs w:val="22"/>
        </w:rPr>
        <w:t>угод</w:t>
      </w:r>
      <w:proofErr w:type="spellEnd"/>
      <w:r w:rsidRPr="00454F4C">
        <w:rPr>
          <w:color w:val="0D0D0D"/>
          <w:sz w:val="22"/>
          <w:szCs w:val="22"/>
        </w:rPr>
        <w:t xml:space="preserve"> </w:t>
      </w:r>
      <w:proofErr w:type="spellStart"/>
      <w:r w:rsidRPr="00454F4C">
        <w:rPr>
          <w:color w:val="0D0D0D"/>
          <w:sz w:val="22"/>
          <w:szCs w:val="22"/>
        </w:rPr>
        <w:t>від</w:t>
      </w:r>
      <w:proofErr w:type="spellEnd"/>
      <w:r w:rsidRPr="00454F4C">
        <w:rPr>
          <w:color w:val="0D0D0D"/>
          <w:sz w:val="22"/>
          <w:szCs w:val="22"/>
        </w:rPr>
        <w:t xml:space="preserve"> </w:t>
      </w:r>
      <w:proofErr w:type="spellStart"/>
      <w:r w:rsidRPr="00454F4C">
        <w:rPr>
          <w:color w:val="0D0D0D"/>
          <w:sz w:val="22"/>
          <w:szCs w:val="22"/>
        </w:rPr>
        <w:t>імені</w:t>
      </w:r>
      <w:proofErr w:type="spellEnd"/>
      <w:r w:rsidR="00616AE8" w:rsidRPr="00454F4C">
        <w:rPr>
          <w:color w:val="0D0D0D"/>
          <w:sz w:val="22"/>
          <w:szCs w:val="22"/>
        </w:rPr>
        <w:t xml:space="preserve"> </w:t>
      </w:r>
      <w:proofErr w:type="spellStart"/>
      <w:r w:rsidRPr="00454F4C">
        <w:rPr>
          <w:bCs/>
          <w:sz w:val="22"/>
          <w:szCs w:val="22"/>
        </w:rPr>
        <w:t>ВИКОНАВЦЯ</w:t>
      </w:r>
      <w:r w:rsidRPr="00454F4C">
        <w:rPr>
          <w:color w:val="0D0D0D"/>
          <w:sz w:val="22"/>
          <w:szCs w:val="22"/>
        </w:rPr>
        <w:t>з</w:t>
      </w:r>
      <w:proofErr w:type="spellEnd"/>
      <w:r w:rsidRPr="00454F4C">
        <w:rPr>
          <w:color w:val="0D0D0D"/>
          <w:sz w:val="22"/>
          <w:szCs w:val="22"/>
        </w:rPr>
        <w:t xml:space="preserve"> </w:t>
      </w:r>
      <w:proofErr w:type="spellStart"/>
      <w:r w:rsidRPr="00454F4C">
        <w:rPr>
          <w:color w:val="0D0D0D"/>
          <w:sz w:val="22"/>
          <w:szCs w:val="22"/>
        </w:rPr>
        <w:t>наданням</w:t>
      </w:r>
      <w:proofErr w:type="spellEnd"/>
      <w:r w:rsidRPr="00454F4C">
        <w:rPr>
          <w:color w:val="0D0D0D"/>
          <w:sz w:val="22"/>
          <w:szCs w:val="22"/>
        </w:rPr>
        <w:t xml:space="preserve"> </w:t>
      </w:r>
      <w:proofErr w:type="spellStart"/>
      <w:r w:rsidRPr="00454F4C">
        <w:rPr>
          <w:color w:val="0D0D0D"/>
          <w:sz w:val="22"/>
          <w:szCs w:val="22"/>
        </w:rPr>
        <w:t>копії</w:t>
      </w:r>
      <w:proofErr w:type="spellEnd"/>
      <w:r w:rsidRPr="00454F4C">
        <w:rPr>
          <w:color w:val="0D0D0D"/>
          <w:sz w:val="22"/>
          <w:szCs w:val="22"/>
        </w:rPr>
        <w:t xml:space="preserve"> </w:t>
      </w:r>
      <w:proofErr w:type="spellStart"/>
      <w:r w:rsidRPr="00454F4C">
        <w:rPr>
          <w:color w:val="0D0D0D"/>
          <w:sz w:val="22"/>
          <w:szCs w:val="22"/>
        </w:rPr>
        <w:t>довіреності</w:t>
      </w:r>
      <w:proofErr w:type="spellEnd"/>
      <w:r w:rsidRPr="00454F4C">
        <w:rPr>
          <w:color w:val="0D0D0D"/>
          <w:sz w:val="22"/>
          <w:szCs w:val="22"/>
        </w:rPr>
        <w:t xml:space="preserve"> </w:t>
      </w:r>
      <w:proofErr w:type="spellStart"/>
      <w:r w:rsidRPr="00454F4C">
        <w:rPr>
          <w:color w:val="0D0D0D"/>
          <w:sz w:val="22"/>
          <w:szCs w:val="22"/>
        </w:rPr>
        <w:t>виданої</w:t>
      </w:r>
      <w:proofErr w:type="spellEnd"/>
      <w:r w:rsidRPr="00454F4C">
        <w:rPr>
          <w:color w:val="0D0D0D"/>
          <w:sz w:val="22"/>
          <w:szCs w:val="22"/>
        </w:rPr>
        <w:t xml:space="preserve"> </w:t>
      </w:r>
      <w:proofErr w:type="spellStart"/>
      <w:r w:rsidRPr="00454F4C">
        <w:rPr>
          <w:color w:val="0D0D0D"/>
          <w:sz w:val="22"/>
          <w:szCs w:val="22"/>
        </w:rPr>
        <w:t>такій</w:t>
      </w:r>
      <w:proofErr w:type="spellEnd"/>
      <w:r w:rsidRPr="00454F4C">
        <w:rPr>
          <w:color w:val="0D0D0D"/>
          <w:sz w:val="22"/>
          <w:szCs w:val="22"/>
        </w:rPr>
        <w:t xml:space="preserve"> </w:t>
      </w:r>
      <w:proofErr w:type="spellStart"/>
      <w:r w:rsidRPr="00454F4C">
        <w:rPr>
          <w:color w:val="0D0D0D"/>
          <w:sz w:val="22"/>
          <w:szCs w:val="22"/>
        </w:rPr>
        <w:t>особі</w:t>
      </w:r>
      <w:proofErr w:type="spellEnd"/>
      <w:r w:rsidRPr="00454F4C">
        <w:rPr>
          <w:color w:val="0D0D0D"/>
          <w:sz w:val="22"/>
          <w:szCs w:val="22"/>
        </w:rPr>
        <w:t xml:space="preserve"> </w:t>
      </w:r>
      <w:proofErr w:type="spellStart"/>
      <w:r w:rsidRPr="00454F4C">
        <w:rPr>
          <w:color w:val="0D0D0D"/>
          <w:sz w:val="22"/>
          <w:szCs w:val="22"/>
        </w:rPr>
        <w:t>від</w:t>
      </w:r>
      <w:proofErr w:type="spellEnd"/>
      <w:r w:rsidRPr="00454F4C">
        <w:rPr>
          <w:color w:val="0D0D0D"/>
          <w:sz w:val="22"/>
          <w:szCs w:val="22"/>
        </w:rPr>
        <w:t xml:space="preserve"> </w:t>
      </w:r>
      <w:proofErr w:type="spellStart"/>
      <w:r w:rsidRPr="00454F4C">
        <w:rPr>
          <w:color w:val="0D0D0D"/>
          <w:sz w:val="22"/>
          <w:szCs w:val="22"/>
        </w:rPr>
        <w:t>імені</w:t>
      </w:r>
      <w:proofErr w:type="spellEnd"/>
      <w:r w:rsidRPr="00454F4C">
        <w:rPr>
          <w:color w:val="0D0D0D"/>
          <w:sz w:val="22"/>
          <w:szCs w:val="22"/>
        </w:rPr>
        <w:t xml:space="preserve"> </w:t>
      </w:r>
      <w:r w:rsidRPr="00454F4C">
        <w:rPr>
          <w:bCs/>
          <w:sz w:val="22"/>
          <w:szCs w:val="22"/>
        </w:rPr>
        <w:t>ВИКОНАВЦЯ</w:t>
      </w:r>
      <w:r w:rsidRPr="00454F4C">
        <w:rPr>
          <w:color w:val="0D0D0D"/>
          <w:sz w:val="22"/>
          <w:szCs w:val="22"/>
        </w:rPr>
        <w:t xml:space="preserve"> та копії паспорта; </w:t>
      </w:r>
      <w:r w:rsidRPr="00454F4C">
        <w:rPr>
          <w:sz w:val="22"/>
          <w:szCs w:val="22"/>
        </w:rPr>
        <w:t xml:space="preserve">зміна особи уповноваженої на </w:t>
      </w:r>
      <w:proofErr w:type="gramStart"/>
      <w:r w:rsidRPr="00454F4C">
        <w:rPr>
          <w:sz w:val="22"/>
          <w:szCs w:val="22"/>
        </w:rPr>
        <w:t>п</w:t>
      </w:r>
      <w:proofErr w:type="gramEnd"/>
      <w:r w:rsidRPr="00454F4C">
        <w:rPr>
          <w:sz w:val="22"/>
          <w:szCs w:val="22"/>
        </w:rPr>
        <w:t>ідписання первинних бухгалтерських документів (у тому числі, актів приймання-передачі,  накладних) з наданням копії нового наказу або довіреності на таку особу.</w:t>
      </w:r>
    </w:p>
    <w:p w14:paraId="5F0CBD53" w14:textId="77777777" w:rsidR="00C90376" w:rsidRPr="00454F4C" w:rsidRDefault="00C90376" w:rsidP="00B94FBD">
      <w:pPr>
        <w:pStyle w:val="afc"/>
        <w:tabs>
          <w:tab w:val="left" w:pos="0"/>
        </w:tabs>
        <w:jc w:val="both"/>
        <w:rPr>
          <w:color w:val="0D0D0D"/>
          <w:sz w:val="22"/>
          <w:szCs w:val="22"/>
        </w:rPr>
      </w:pPr>
      <w:r w:rsidRPr="00454F4C">
        <w:rPr>
          <w:color w:val="0D0D0D"/>
          <w:sz w:val="22"/>
          <w:szCs w:val="22"/>
        </w:rPr>
        <w:t xml:space="preserve">16.3.Уповноважені особи Сторін, які </w:t>
      </w:r>
      <w:proofErr w:type="gramStart"/>
      <w:r w:rsidRPr="00454F4C">
        <w:rPr>
          <w:color w:val="0D0D0D"/>
          <w:sz w:val="22"/>
          <w:szCs w:val="22"/>
        </w:rPr>
        <w:t>п</w:t>
      </w:r>
      <w:proofErr w:type="gramEnd"/>
      <w:r w:rsidRPr="00454F4C">
        <w:rPr>
          <w:color w:val="0D0D0D"/>
          <w:sz w:val="22"/>
          <w:szCs w:val="22"/>
        </w:rPr>
        <w:t xml:space="preserve">ідписали цей Договір дають повну та безумовну згоду на </w:t>
      </w:r>
      <w:r w:rsidRPr="00454F4C">
        <w:rPr>
          <w:color w:val="0D0D0D"/>
          <w:sz w:val="22"/>
          <w:szCs w:val="22"/>
        </w:rPr>
        <w:lastRenderedPageBreak/>
        <w:t xml:space="preserve">використання персональних даних, зазначених в цьому Договорі,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та аудиту, а також виконання положень цього Договору та пов’язаних з цим дій, зокрема, але не обмежуючись наступним: проведення розрахунків, здійснення бухгалтерського </w:t>
      </w:r>
      <w:proofErr w:type="gramStart"/>
      <w:r w:rsidRPr="00454F4C">
        <w:rPr>
          <w:color w:val="0D0D0D"/>
          <w:sz w:val="22"/>
          <w:szCs w:val="22"/>
        </w:rPr>
        <w:t>обл</w:t>
      </w:r>
      <w:proofErr w:type="gramEnd"/>
      <w:r w:rsidRPr="00454F4C">
        <w:rPr>
          <w:color w:val="0D0D0D"/>
          <w:sz w:val="22"/>
          <w:szCs w:val="22"/>
        </w:rPr>
        <w:t>іку,  надсилання кореспонденції, дій, пов’язаних із захистом прав сторони за Договором.</w:t>
      </w:r>
    </w:p>
    <w:p w14:paraId="06C80D72" w14:textId="77777777" w:rsidR="00C90376" w:rsidRPr="00454F4C" w:rsidRDefault="00C90376" w:rsidP="00B94FBD">
      <w:pPr>
        <w:pStyle w:val="afc"/>
        <w:tabs>
          <w:tab w:val="left" w:pos="0"/>
        </w:tabs>
        <w:jc w:val="both"/>
        <w:rPr>
          <w:rStyle w:val="FontStyle12"/>
          <w:color w:val="0D0D0D"/>
          <w:sz w:val="22"/>
          <w:szCs w:val="22"/>
        </w:rPr>
      </w:pPr>
      <w:r w:rsidRPr="00454F4C">
        <w:rPr>
          <w:color w:val="0D0D0D"/>
          <w:sz w:val="22"/>
          <w:szCs w:val="22"/>
        </w:rPr>
        <w:t xml:space="preserve">Сторони домовилися, що не заперечують про внесення їх персональних даних, які відомі іншій Стороні при </w:t>
      </w:r>
      <w:proofErr w:type="gramStart"/>
      <w:r w:rsidRPr="00454F4C">
        <w:rPr>
          <w:color w:val="0D0D0D"/>
          <w:sz w:val="22"/>
          <w:szCs w:val="22"/>
        </w:rPr>
        <w:t>п</w:t>
      </w:r>
      <w:proofErr w:type="gramEnd"/>
      <w:r w:rsidRPr="00454F4C">
        <w:rPr>
          <w:color w:val="0D0D0D"/>
          <w:sz w:val="22"/>
          <w:szCs w:val="22"/>
        </w:rPr>
        <w:t>ідписані Договору, до Бази персональних даних контрагента з метою їх використання для здійснення господарської діяльності ЗАМОВНИКА згідно з Законом України «Про захист персональних даних» від 01.06.2010 року №2297-</w:t>
      </w:r>
      <w:r w:rsidRPr="00454F4C">
        <w:rPr>
          <w:color w:val="0D0D0D"/>
          <w:sz w:val="22"/>
          <w:szCs w:val="22"/>
          <w:lang w:val="en-US"/>
        </w:rPr>
        <w:t>VI</w:t>
      </w:r>
      <w:r w:rsidRPr="00454F4C">
        <w:rPr>
          <w:color w:val="0D0D0D"/>
          <w:sz w:val="22"/>
          <w:szCs w:val="22"/>
        </w:rPr>
        <w:t>.</w:t>
      </w:r>
    </w:p>
    <w:p w14:paraId="17D1DFB6" w14:textId="550B1455" w:rsidR="00C90376" w:rsidRPr="00454F4C" w:rsidRDefault="00C90376" w:rsidP="00B94FBD">
      <w:pPr>
        <w:pStyle w:val="afc"/>
        <w:tabs>
          <w:tab w:val="left" w:pos="0"/>
        </w:tabs>
        <w:jc w:val="both"/>
        <w:rPr>
          <w:sz w:val="22"/>
          <w:szCs w:val="22"/>
          <w:lang w:val="uk-UA"/>
        </w:rPr>
      </w:pPr>
      <w:r w:rsidRPr="00454F4C">
        <w:rPr>
          <w:rStyle w:val="FontStyle12"/>
          <w:sz w:val="22"/>
          <w:szCs w:val="22"/>
        </w:rPr>
        <w:t>16.4.Цей Догові</w:t>
      </w:r>
      <w:proofErr w:type="gramStart"/>
      <w:r w:rsidRPr="00454F4C">
        <w:rPr>
          <w:rStyle w:val="FontStyle12"/>
          <w:sz w:val="22"/>
          <w:szCs w:val="22"/>
        </w:rPr>
        <w:t>р</w:t>
      </w:r>
      <w:proofErr w:type="gramEnd"/>
      <w:r w:rsidRPr="00454F4C">
        <w:rPr>
          <w:rStyle w:val="FontStyle12"/>
          <w:sz w:val="22"/>
          <w:szCs w:val="22"/>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w:t>
      </w:r>
      <w:r w:rsidRPr="00454F4C">
        <w:rPr>
          <w:sz w:val="22"/>
          <w:szCs w:val="22"/>
        </w:rPr>
        <w:t xml:space="preserve">один з </w:t>
      </w:r>
      <w:proofErr w:type="spellStart"/>
      <w:r w:rsidRPr="00454F4C">
        <w:rPr>
          <w:sz w:val="22"/>
          <w:szCs w:val="22"/>
        </w:rPr>
        <w:t>яких</w:t>
      </w:r>
      <w:proofErr w:type="spellEnd"/>
      <w:r w:rsidRPr="00454F4C">
        <w:rPr>
          <w:sz w:val="22"/>
          <w:szCs w:val="22"/>
        </w:rPr>
        <w:t xml:space="preserve"> </w:t>
      </w:r>
      <w:proofErr w:type="spellStart"/>
      <w:r w:rsidRPr="00454F4C">
        <w:rPr>
          <w:sz w:val="22"/>
          <w:szCs w:val="22"/>
        </w:rPr>
        <w:t>знаходиться</w:t>
      </w:r>
      <w:proofErr w:type="spellEnd"/>
      <w:r w:rsidRPr="00454F4C">
        <w:rPr>
          <w:sz w:val="22"/>
          <w:szCs w:val="22"/>
        </w:rPr>
        <w:t xml:space="preserve"> у </w:t>
      </w:r>
      <w:r w:rsidR="00454F4C">
        <w:rPr>
          <w:sz w:val="22"/>
          <w:szCs w:val="22"/>
        </w:rPr>
        <w:t xml:space="preserve">ВИКОНАВЦЯ, </w:t>
      </w:r>
      <w:proofErr w:type="spellStart"/>
      <w:r w:rsidR="00454F4C">
        <w:rPr>
          <w:sz w:val="22"/>
          <w:szCs w:val="22"/>
        </w:rPr>
        <w:t>інший</w:t>
      </w:r>
      <w:proofErr w:type="spellEnd"/>
      <w:r w:rsidR="00454F4C">
        <w:rPr>
          <w:sz w:val="22"/>
          <w:szCs w:val="22"/>
        </w:rPr>
        <w:t xml:space="preserve"> - у ЗАМОВНИКА.</w:t>
      </w:r>
    </w:p>
    <w:p w14:paraId="6EDEDB51" w14:textId="2517F685" w:rsidR="00C90376" w:rsidRPr="00454F4C" w:rsidRDefault="00454F4C" w:rsidP="00B94FBD">
      <w:pPr>
        <w:pStyle w:val="afc"/>
        <w:tabs>
          <w:tab w:val="left" w:pos="0"/>
        </w:tabs>
        <w:jc w:val="center"/>
        <w:rPr>
          <w:b/>
          <w:bCs/>
          <w:sz w:val="22"/>
          <w:szCs w:val="22"/>
          <w:lang w:val="uk-UA"/>
        </w:rPr>
      </w:pPr>
      <w:r>
        <w:rPr>
          <w:b/>
          <w:bCs/>
          <w:sz w:val="22"/>
          <w:szCs w:val="22"/>
        </w:rPr>
        <w:t xml:space="preserve">17. ДОДАТКИ </w:t>
      </w:r>
      <w:proofErr w:type="gramStart"/>
      <w:r>
        <w:rPr>
          <w:b/>
          <w:bCs/>
          <w:sz w:val="22"/>
          <w:szCs w:val="22"/>
        </w:rPr>
        <w:t>ДО</w:t>
      </w:r>
      <w:proofErr w:type="gramEnd"/>
      <w:r>
        <w:rPr>
          <w:b/>
          <w:bCs/>
          <w:sz w:val="22"/>
          <w:szCs w:val="22"/>
        </w:rPr>
        <w:t xml:space="preserve"> ДОГОВОРУ</w:t>
      </w:r>
    </w:p>
    <w:p w14:paraId="7690B420" w14:textId="77777777" w:rsidR="00C90376" w:rsidRPr="00454F4C" w:rsidRDefault="00C90376" w:rsidP="00B94FBD">
      <w:pPr>
        <w:pStyle w:val="afc"/>
        <w:tabs>
          <w:tab w:val="left" w:pos="0"/>
        </w:tabs>
        <w:jc w:val="both"/>
        <w:rPr>
          <w:spacing w:val="-10"/>
          <w:sz w:val="22"/>
          <w:szCs w:val="22"/>
        </w:rPr>
      </w:pPr>
      <w:r w:rsidRPr="00454F4C">
        <w:rPr>
          <w:sz w:val="22"/>
          <w:szCs w:val="22"/>
        </w:rPr>
        <w:t xml:space="preserve">17.1.Додаток № 1 – «Дислокація об’єкта». Складається і </w:t>
      </w:r>
      <w:proofErr w:type="gramStart"/>
      <w:r w:rsidRPr="00454F4C">
        <w:rPr>
          <w:sz w:val="22"/>
          <w:szCs w:val="22"/>
        </w:rPr>
        <w:t>п</w:t>
      </w:r>
      <w:proofErr w:type="gramEnd"/>
      <w:r w:rsidRPr="00454F4C">
        <w:rPr>
          <w:sz w:val="22"/>
          <w:szCs w:val="22"/>
        </w:rPr>
        <w:t>ідписується одночасно з Договором.</w:t>
      </w:r>
    </w:p>
    <w:p w14:paraId="285B19A6" w14:textId="77777777" w:rsidR="00C90376" w:rsidRPr="00454F4C" w:rsidRDefault="00C90376" w:rsidP="00B94FBD">
      <w:pPr>
        <w:pStyle w:val="afc"/>
        <w:tabs>
          <w:tab w:val="left" w:pos="0"/>
        </w:tabs>
        <w:jc w:val="both"/>
        <w:rPr>
          <w:spacing w:val="-10"/>
          <w:sz w:val="22"/>
          <w:szCs w:val="22"/>
        </w:rPr>
      </w:pPr>
      <w:r w:rsidRPr="00454F4C">
        <w:rPr>
          <w:sz w:val="22"/>
          <w:szCs w:val="22"/>
        </w:rPr>
        <w:t xml:space="preserve">17.2.Додаток № 2 – «Інструкція по охороні об'єкта». Складається і </w:t>
      </w:r>
      <w:proofErr w:type="gramStart"/>
      <w:r w:rsidRPr="00454F4C">
        <w:rPr>
          <w:sz w:val="22"/>
          <w:szCs w:val="22"/>
        </w:rPr>
        <w:t>п</w:t>
      </w:r>
      <w:proofErr w:type="gramEnd"/>
      <w:r w:rsidRPr="00454F4C">
        <w:rPr>
          <w:sz w:val="22"/>
          <w:szCs w:val="22"/>
        </w:rPr>
        <w:t>ідписується одночасно з Договором.</w:t>
      </w:r>
    </w:p>
    <w:p w14:paraId="49F3D00B" w14:textId="77777777" w:rsidR="00C90376" w:rsidRPr="00454F4C" w:rsidRDefault="00C90376" w:rsidP="00B94FBD">
      <w:pPr>
        <w:pStyle w:val="afc"/>
        <w:tabs>
          <w:tab w:val="left" w:pos="0"/>
        </w:tabs>
        <w:jc w:val="both"/>
        <w:rPr>
          <w:spacing w:val="-10"/>
          <w:sz w:val="22"/>
          <w:szCs w:val="22"/>
        </w:rPr>
      </w:pPr>
      <w:r w:rsidRPr="00454F4C">
        <w:rPr>
          <w:sz w:val="22"/>
          <w:szCs w:val="22"/>
        </w:rPr>
        <w:t xml:space="preserve">17.3.Додаток № 3 – «Інструкція про порядок приймання (здавання) об’єкта та окремих приміщень </w:t>
      </w:r>
      <w:proofErr w:type="gramStart"/>
      <w:r w:rsidRPr="00454F4C">
        <w:rPr>
          <w:sz w:val="22"/>
          <w:szCs w:val="22"/>
        </w:rPr>
        <w:t>п</w:t>
      </w:r>
      <w:proofErr w:type="gramEnd"/>
      <w:r w:rsidRPr="00454F4C">
        <w:rPr>
          <w:sz w:val="22"/>
          <w:szCs w:val="22"/>
        </w:rPr>
        <w:t xml:space="preserve">ід охорону». Складається і </w:t>
      </w:r>
      <w:proofErr w:type="gramStart"/>
      <w:r w:rsidRPr="00454F4C">
        <w:rPr>
          <w:sz w:val="22"/>
          <w:szCs w:val="22"/>
        </w:rPr>
        <w:t>п</w:t>
      </w:r>
      <w:proofErr w:type="gramEnd"/>
      <w:r w:rsidRPr="00454F4C">
        <w:rPr>
          <w:sz w:val="22"/>
          <w:szCs w:val="22"/>
        </w:rPr>
        <w:t>ідписується одночасно з Договором.</w:t>
      </w:r>
    </w:p>
    <w:p w14:paraId="29810E90" w14:textId="77777777" w:rsidR="00C90376" w:rsidRPr="00454F4C" w:rsidRDefault="00C90376" w:rsidP="00B94FBD">
      <w:pPr>
        <w:pStyle w:val="afc"/>
        <w:tabs>
          <w:tab w:val="left" w:pos="0"/>
        </w:tabs>
        <w:jc w:val="both"/>
        <w:rPr>
          <w:spacing w:val="-10"/>
          <w:sz w:val="22"/>
          <w:szCs w:val="22"/>
        </w:rPr>
      </w:pPr>
      <w:r w:rsidRPr="00454F4C">
        <w:rPr>
          <w:sz w:val="22"/>
          <w:szCs w:val="22"/>
        </w:rPr>
        <w:t xml:space="preserve">17.4.Додаток № 4 – «Акт обстеження </w:t>
      </w:r>
      <w:proofErr w:type="gramStart"/>
      <w:r w:rsidRPr="00454F4C">
        <w:rPr>
          <w:sz w:val="22"/>
          <w:szCs w:val="22"/>
        </w:rPr>
        <w:t>техн</w:t>
      </w:r>
      <w:proofErr w:type="gramEnd"/>
      <w:r w:rsidRPr="00454F4C">
        <w:rPr>
          <w:sz w:val="22"/>
          <w:szCs w:val="22"/>
        </w:rPr>
        <w:t xml:space="preserve">ічного стану об’єкта». Складається і </w:t>
      </w:r>
      <w:proofErr w:type="gramStart"/>
      <w:r w:rsidRPr="00454F4C">
        <w:rPr>
          <w:sz w:val="22"/>
          <w:szCs w:val="22"/>
        </w:rPr>
        <w:t>п</w:t>
      </w:r>
      <w:proofErr w:type="gramEnd"/>
      <w:r w:rsidRPr="00454F4C">
        <w:rPr>
          <w:sz w:val="22"/>
          <w:szCs w:val="22"/>
        </w:rPr>
        <w:t xml:space="preserve">ідписується </w:t>
      </w:r>
      <w:r w:rsidRPr="00454F4C">
        <w:rPr>
          <w:bCs/>
          <w:sz w:val="22"/>
          <w:szCs w:val="22"/>
        </w:rPr>
        <w:t>за 2 доби  до початку надання послуг ВИКОНАВЦЕМ.</w:t>
      </w:r>
    </w:p>
    <w:p w14:paraId="5718789D" w14:textId="77777777" w:rsidR="00C90376" w:rsidRPr="00454F4C" w:rsidRDefault="00C90376" w:rsidP="00B94FBD">
      <w:pPr>
        <w:pStyle w:val="afc"/>
        <w:tabs>
          <w:tab w:val="left" w:pos="0"/>
        </w:tabs>
        <w:jc w:val="both"/>
        <w:rPr>
          <w:color w:val="000000"/>
          <w:sz w:val="22"/>
          <w:szCs w:val="22"/>
        </w:rPr>
      </w:pPr>
      <w:r w:rsidRPr="00454F4C">
        <w:rPr>
          <w:sz w:val="22"/>
          <w:szCs w:val="22"/>
        </w:rPr>
        <w:t>17.5.Додаток № 5 – «Акт передач</w:t>
      </w:r>
      <w:proofErr w:type="gramStart"/>
      <w:r w:rsidRPr="00454F4C">
        <w:rPr>
          <w:sz w:val="22"/>
          <w:szCs w:val="22"/>
        </w:rPr>
        <w:t>і-</w:t>
      </w:r>
      <w:proofErr w:type="gramEnd"/>
      <w:r w:rsidRPr="00454F4C">
        <w:rPr>
          <w:sz w:val="22"/>
          <w:szCs w:val="22"/>
        </w:rPr>
        <w:t xml:space="preserve">приймання Об’єкта під охорону». Складається і </w:t>
      </w:r>
      <w:proofErr w:type="gramStart"/>
      <w:r w:rsidRPr="00454F4C">
        <w:rPr>
          <w:sz w:val="22"/>
          <w:szCs w:val="22"/>
        </w:rPr>
        <w:t>п</w:t>
      </w:r>
      <w:proofErr w:type="gramEnd"/>
      <w:r w:rsidRPr="00454F4C">
        <w:rPr>
          <w:sz w:val="22"/>
          <w:szCs w:val="22"/>
        </w:rPr>
        <w:t>ідписується в</w:t>
      </w:r>
      <w:r w:rsidRPr="00454F4C">
        <w:rPr>
          <w:color w:val="000000"/>
          <w:sz w:val="22"/>
          <w:szCs w:val="22"/>
        </w:rPr>
        <w:t xml:space="preserve"> день початку надання Послуг </w:t>
      </w:r>
      <w:r w:rsidRPr="00454F4C">
        <w:rPr>
          <w:bCs/>
          <w:sz w:val="22"/>
          <w:szCs w:val="22"/>
        </w:rPr>
        <w:t>ВИКОНАВЦЕМ</w:t>
      </w:r>
      <w:r w:rsidRPr="00454F4C">
        <w:rPr>
          <w:color w:val="000000"/>
          <w:sz w:val="22"/>
          <w:szCs w:val="22"/>
        </w:rPr>
        <w:t>.</w:t>
      </w:r>
    </w:p>
    <w:p w14:paraId="60D7F1C1" w14:textId="77777777" w:rsidR="00C90376" w:rsidRPr="00454F4C" w:rsidRDefault="00C90376" w:rsidP="00B94FBD">
      <w:pPr>
        <w:pStyle w:val="afc"/>
        <w:tabs>
          <w:tab w:val="left" w:pos="0"/>
        </w:tabs>
        <w:jc w:val="both"/>
        <w:rPr>
          <w:spacing w:val="-10"/>
          <w:sz w:val="22"/>
          <w:szCs w:val="22"/>
        </w:rPr>
      </w:pPr>
      <w:r w:rsidRPr="00454F4C">
        <w:rPr>
          <w:color w:val="000000"/>
          <w:sz w:val="22"/>
          <w:szCs w:val="22"/>
        </w:rPr>
        <w:t xml:space="preserve">17.7.Додаток № 6 </w:t>
      </w:r>
      <w:r w:rsidRPr="00454F4C">
        <w:rPr>
          <w:sz w:val="22"/>
          <w:szCs w:val="22"/>
        </w:rPr>
        <w:t xml:space="preserve">– «План-схема </w:t>
      </w:r>
      <w:proofErr w:type="spellStart"/>
      <w:r w:rsidRPr="00454F4C">
        <w:rPr>
          <w:sz w:val="22"/>
          <w:szCs w:val="22"/>
        </w:rPr>
        <w:t>об’єкта</w:t>
      </w:r>
      <w:proofErr w:type="spellEnd"/>
      <w:r w:rsidRPr="00454F4C">
        <w:rPr>
          <w:sz w:val="22"/>
          <w:szCs w:val="22"/>
        </w:rPr>
        <w:t xml:space="preserve"> ДП «</w:t>
      </w:r>
      <w:proofErr w:type="spellStart"/>
      <w:r w:rsidRPr="00454F4C">
        <w:rPr>
          <w:sz w:val="22"/>
          <w:szCs w:val="22"/>
        </w:rPr>
        <w:t>Тернопільстандартметрологія</w:t>
      </w:r>
      <w:proofErr w:type="spellEnd"/>
      <w:r w:rsidRPr="00454F4C">
        <w:rPr>
          <w:sz w:val="22"/>
          <w:szCs w:val="22"/>
        </w:rPr>
        <w:t xml:space="preserve">», яка </w:t>
      </w:r>
      <w:proofErr w:type="spellStart"/>
      <w:r w:rsidRPr="00454F4C">
        <w:rPr>
          <w:sz w:val="22"/>
          <w:szCs w:val="22"/>
        </w:rPr>
        <w:t>передається</w:t>
      </w:r>
      <w:proofErr w:type="spellEnd"/>
      <w:r w:rsidRPr="00454F4C">
        <w:rPr>
          <w:sz w:val="22"/>
          <w:szCs w:val="22"/>
        </w:rPr>
        <w:t xml:space="preserve"> </w:t>
      </w:r>
      <w:proofErr w:type="spellStart"/>
      <w:proofErr w:type="gramStart"/>
      <w:r w:rsidRPr="00454F4C">
        <w:rPr>
          <w:sz w:val="22"/>
          <w:szCs w:val="22"/>
        </w:rPr>
        <w:t>п</w:t>
      </w:r>
      <w:proofErr w:type="gramEnd"/>
      <w:r w:rsidRPr="00454F4C">
        <w:rPr>
          <w:sz w:val="22"/>
          <w:szCs w:val="22"/>
        </w:rPr>
        <w:t>ід</w:t>
      </w:r>
      <w:proofErr w:type="spellEnd"/>
      <w:r w:rsidRPr="00454F4C">
        <w:rPr>
          <w:sz w:val="22"/>
          <w:szCs w:val="22"/>
        </w:rPr>
        <w:t xml:space="preserve"> </w:t>
      </w:r>
      <w:proofErr w:type="spellStart"/>
      <w:r w:rsidRPr="00454F4C">
        <w:rPr>
          <w:sz w:val="22"/>
          <w:szCs w:val="22"/>
        </w:rPr>
        <w:t>охорону</w:t>
      </w:r>
      <w:proofErr w:type="spellEnd"/>
      <w:r w:rsidRPr="00454F4C">
        <w:rPr>
          <w:sz w:val="22"/>
          <w:szCs w:val="22"/>
        </w:rPr>
        <w:t xml:space="preserve">». Складається і </w:t>
      </w:r>
      <w:proofErr w:type="gramStart"/>
      <w:r w:rsidRPr="00454F4C">
        <w:rPr>
          <w:sz w:val="22"/>
          <w:szCs w:val="22"/>
        </w:rPr>
        <w:t>п</w:t>
      </w:r>
      <w:proofErr w:type="gramEnd"/>
      <w:r w:rsidRPr="00454F4C">
        <w:rPr>
          <w:sz w:val="22"/>
          <w:szCs w:val="22"/>
        </w:rPr>
        <w:t>ідписується одночасно з Договором.</w:t>
      </w:r>
    </w:p>
    <w:p w14:paraId="57626755" w14:textId="77777777" w:rsidR="00C90376" w:rsidRPr="00616AE8" w:rsidRDefault="00C90376" w:rsidP="00B94FBD">
      <w:pPr>
        <w:pStyle w:val="afc"/>
        <w:tabs>
          <w:tab w:val="left" w:pos="0"/>
        </w:tabs>
        <w:jc w:val="both"/>
        <w:rPr>
          <w:sz w:val="24"/>
          <w:szCs w:val="24"/>
        </w:rPr>
      </w:pPr>
      <w:r w:rsidRPr="00454F4C">
        <w:rPr>
          <w:sz w:val="22"/>
          <w:szCs w:val="22"/>
        </w:rPr>
        <w:t>17.8.Всі додатки  до даного Договору є невід'ємними його частинами</w:t>
      </w:r>
      <w:r w:rsidRPr="00616AE8">
        <w:rPr>
          <w:sz w:val="24"/>
          <w:szCs w:val="24"/>
        </w:rPr>
        <w:t>.</w:t>
      </w:r>
    </w:p>
    <w:p w14:paraId="75230922" w14:textId="77777777" w:rsidR="00C90376" w:rsidRPr="00616AE8" w:rsidRDefault="00C90376" w:rsidP="00C90376">
      <w:pPr>
        <w:framePr w:h="230" w:hRule="exact" w:hSpace="38" w:wrap="auto" w:vAnchor="text" w:hAnchor="text" w:x="9951" w:y="-47"/>
        <w:shd w:val="clear" w:color="auto" w:fill="FFFFFF"/>
        <w:spacing w:after="0"/>
        <w:rPr>
          <w:rFonts w:ascii="Times New Roman" w:hAnsi="Times New Roman" w:cs="Times New Roman"/>
          <w:color w:val="FF0000"/>
          <w:sz w:val="24"/>
          <w:szCs w:val="24"/>
        </w:rPr>
      </w:pPr>
    </w:p>
    <w:p w14:paraId="31E2D9E0" w14:textId="77777777" w:rsidR="00C90376" w:rsidRDefault="00C90376" w:rsidP="00C90376">
      <w:pPr>
        <w:shd w:val="clear" w:color="auto" w:fill="FFFFFF"/>
        <w:spacing w:after="0"/>
        <w:jc w:val="center"/>
        <w:rPr>
          <w:rFonts w:ascii="Times New Roman" w:hAnsi="Times New Roman" w:cs="Times New Roman"/>
          <w:b/>
          <w:color w:val="000000"/>
          <w:sz w:val="24"/>
          <w:szCs w:val="24"/>
        </w:rPr>
      </w:pPr>
      <w:r w:rsidRPr="00616AE8">
        <w:rPr>
          <w:rFonts w:ascii="Times New Roman" w:hAnsi="Times New Roman" w:cs="Times New Roman"/>
          <w:b/>
          <w:color w:val="000000"/>
          <w:sz w:val="24"/>
          <w:szCs w:val="24"/>
        </w:rPr>
        <w:t>18. АДРЕСИ ТА РЕКВІЗИТИ СТОРІН</w:t>
      </w:r>
    </w:p>
    <w:p w14:paraId="56224357" w14:textId="77777777" w:rsidR="001332B0" w:rsidRDefault="001332B0" w:rsidP="00C90376">
      <w:pPr>
        <w:shd w:val="clear" w:color="auto" w:fill="FFFFFF"/>
        <w:spacing w:after="0"/>
        <w:jc w:val="both"/>
        <w:rPr>
          <w:rFonts w:ascii="Times New Roman" w:hAnsi="Times New Roman" w:cs="Times New Roman"/>
          <w:b/>
          <w:color w:val="000000"/>
          <w:sz w:val="24"/>
          <w:szCs w:val="24"/>
        </w:rPr>
      </w:pPr>
    </w:p>
    <w:p w14:paraId="499C93A4" w14:textId="517AAA4A" w:rsidR="00B94FBD" w:rsidRDefault="00B94FBD" w:rsidP="00C90376">
      <w:pPr>
        <w:shd w:val="clear" w:color="auto" w:fill="FFFFFF"/>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B562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ЗАМОВНИК                                                                   </w:t>
      </w:r>
      <w:r w:rsidRPr="00B94FBD">
        <w:rPr>
          <w:rFonts w:ascii="Times New Roman" w:hAnsi="Times New Roman" w:cs="Times New Roman"/>
          <w:b/>
          <w:color w:val="000000"/>
          <w:sz w:val="24"/>
          <w:szCs w:val="24"/>
        </w:rPr>
        <w:t>ВИКОНАВЕЦЬ</w:t>
      </w:r>
      <w:r>
        <w:rPr>
          <w:rFonts w:ascii="Times New Roman" w:hAnsi="Times New Roman" w:cs="Times New Roman"/>
          <w:b/>
          <w:color w:val="000000"/>
          <w:sz w:val="24"/>
          <w:szCs w:val="24"/>
        </w:rPr>
        <w:t xml:space="preserve">   </w:t>
      </w:r>
    </w:p>
    <w:p w14:paraId="1D1B2330" w14:textId="77777777" w:rsidR="00601E90" w:rsidRDefault="00601E90" w:rsidP="00C90376">
      <w:pPr>
        <w:shd w:val="clear" w:color="auto" w:fill="FFFFFF"/>
        <w:spacing w:after="0"/>
        <w:jc w:val="both"/>
        <w:rPr>
          <w:rFonts w:ascii="Times New Roman" w:hAnsi="Times New Roman" w:cs="Times New Roman"/>
          <w:b/>
          <w:color w:val="000000"/>
          <w:sz w:val="24"/>
          <w:szCs w:val="24"/>
        </w:rPr>
      </w:pPr>
    </w:p>
    <w:p w14:paraId="16574130" w14:textId="52E4CBE4" w:rsidR="00B94FBD" w:rsidRPr="00601E90" w:rsidRDefault="00B94FBD" w:rsidP="00B94FBD">
      <w:pPr>
        <w:pStyle w:val="afa"/>
        <w:ind w:left="0"/>
        <w:jc w:val="left"/>
        <w:outlineLvl w:val="0"/>
        <w:rPr>
          <w:b/>
          <w:sz w:val="24"/>
          <w:szCs w:val="24"/>
          <w:lang w:val="uk-UA"/>
        </w:rPr>
      </w:pPr>
      <w:r w:rsidRPr="00FB562A">
        <w:rPr>
          <w:b/>
          <w:sz w:val="24"/>
          <w:szCs w:val="24"/>
        </w:rPr>
        <w:t xml:space="preserve"> </w:t>
      </w:r>
    </w:p>
    <w:p w14:paraId="103668AD" w14:textId="77777777" w:rsidR="00E41AB9" w:rsidRDefault="00E41AB9" w:rsidP="00C90376">
      <w:pPr>
        <w:shd w:val="clear" w:color="auto" w:fill="FFFFFF"/>
        <w:spacing w:after="0"/>
        <w:jc w:val="both"/>
        <w:rPr>
          <w:rFonts w:ascii="Times New Roman" w:hAnsi="Times New Roman" w:cs="Times New Roman"/>
          <w:b/>
          <w:color w:val="000000"/>
          <w:sz w:val="24"/>
          <w:szCs w:val="24"/>
        </w:rPr>
      </w:pPr>
    </w:p>
    <w:p w14:paraId="125A5FC9" w14:textId="77777777" w:rsidR="00E41AB9" w:rsidRDefault="00E41AB9" w:rsidP="00C90376">
      <w:pPr>
        <w:shd w:val="clear" w:color="auto" w:fill="FFFFFF"/>
        <w:spacing w:after="0"/>
        <w:jc w:val="both"/>
        <w:rPr>
          <w:rFonts w:ascii="Times New Roman" w:hAnsi="Times New Roman" w:cs="Times New Roman"/>
          <w:b/>
          <w:color w:val="000000"/>
          <w:sz w:val="24"/>
          <w:szCs w:val="24"/>
        </w:rPr>
      </w:pPr>
    </w:p>
    <w:p w14:paraId="30195892" w14:textId="77777777" w:rsidR="00E41AB9" w:rsidRDefault="00E41AB9" w:rsidP="00C90376">
      <w:pPr>
        <w:shd w:val="clear" w:color="auto" w:fill="FFFFFF"/>
        <w:spacing w:after="0"/>
        <w:jc w:val="both"/>
        <w:rPr>
          <w:rFonts w:ascii="Times New Roman" w:hAnsi="Times New Roman" w:cs="Times New Roman"/>
          <w:b/>
          <w:color w:val="000000"/>
          <w:sz w:val="24"/>
          <w:szCs w:val="24"/>
        </w:rPr>
      </w:pPr>
    </w:p>
    <w:p w14:paraId="57679581" w14:textId="77777777" w:rsidR="00E41AB9" w:rsidRDefault="00E41AB9" w:rsidP="00C90376">
      <w:pPr>
        <w:shd w:val="clear" w:color="auto" w:fill="FFFFFF"/>
        <w:spacing w:after="0"/>
        <w:jc w:val="both"/>
        <w:rPr>
          <w:rFonts w:ascii="Times New Roman" w:hAnsi="Times New Roman" w:cs="Times New Roman"/>
          <w:b/>
          <w:color w:val="000000"/>
          <w:sz w:val="24"/>
          <w:szCs w:val="24"/>
        </w:rPr>
      </w:pPr>
    </w:p>
    <w:p w14:paraId="3BDF661B" w14:textId="77777777" w:rsidR="00E41AB9" w:rsidRDefault="00E41AB9" w:rsidP="00C90376">
      <w:pPr>
        <w:shd w:val="clear" w:color="auto" w:fill="FFFFFF"/>
        <w:spacing w:after="0"/>
        <w:jc w:val="both"/>
        <w:rPr>
          <w:rFonts w:ascii="Times New Roman" w:hAnsi="Times New Roman" w:cs="Times New Roman"/>
          <w:b/>
          <w:color w:val="000000"/>
          <w:sz w:val="24"/>
          <w:szCs w:val="24"/>
        </w:rPr>
      </w:pPr>
    </w:p>
    <w:p w14:paraId="045CF766" w14:textId="77777777" w:rsidR="00E41AB9" w:rsidRDefault="00E41AB9" w:rsidP="00C90376">
      <w:pPr>
        <w:shd w:val="clear" w:color="auto" w:fill="FFFFFF"/>
        <w:spacing w:after="0"/>
        <w:jc w:val="both"/>
        <w:rPr>
          <w:rFonts w:ascii="Times New Roman" w:hAnsi="Times New Roman" w:cs="Times New Roman"/>
          <w:b/>
          <w:color w:val="000000"/>
          <w:sz w:val="24"/>
          <w:szCs w:val="24"/>
        </w:rPr>
      </w:pPr>
    </w:p>
    <w:p w14:paraId="7D8BB282" w14:textId="77777777" w:rsidR="00E41AB9" w:rsidRDefault="00E41AB9" w:rsidP="00C90376">
      <w:pPr>
        <w:shd w:val="clear" w:color="auto" w:fill="FFFFFF"/>
        <w:spacing w:after="0"/>
        <w:jc w:val="both"/>
        <w:rPr>
          <w:rFonts w:ascii="Times New Roman" w:hAnsi="Times New Roman" w:cs="Times New Roman"/>
          <w:b/>
          <w:color w:val="000000"/>
          <w:sz w:val="24"/>
          <w:szCs w:val="24"/>
        </w:rPr>
      </w:pPr>
    </w:p>
    <w:p w14:paraId="734C16BD" w14:textId="77777777" w:rsidR="00E41AB9" w:rsidRDefault="00E41AB9" w:rsidP="00C90376">
      <w:pPr>
        <w:shd w:val="clear" w:color="auto" w:fill="FFFFFF"/>
        <w:spacing w:after="0"/>
        <w:jc w:val="both"/>
        <w:rPr>
          <w:rFonts w:ascii="Times New Roman" w:hAnsi="Times New Roman" w:cs="Times New Roman"/>
          <w:b/>
          <w:color w:val="000000"/>
          <w:sz w:val="24"/>
          <w:szCs w:val="24"/>
        </w:rPr>
      </w:pPr>
    </w:p>
    <w:p w14:paraId="4911580E" w14:textId="77777777" w:rsidR="00E41AB9" w:rsidRDefault="00E41AB9" w:rsidP="00C90376">
      <w:pPr>
        <w:shd w:val="clear" w:color="auto" w:fill="FFFFFF"/>
        <w:spacing w:after="0"/>
        <w:jc w:val="both"/>
        <w:rPr>
          <w:rFonts w:ascii="Times New Roman" w:hAnsi="Times New Roman" w:cs="Times New Roman"/>
          <w:b/>
          <w:color w:val="000000"/>
          <w:sz w:val="24"/>
          <w:szCs w:val="24"/>
        </w:rPr>
      </w:pPr>
    </w:p>
    <w:p w14:paraId="66CD3BCB" w14:textId="396BF39E" w:rsidR="00C90376" w:rsidRPr="00B94FBD" w:rsidRDefault="00C90376" w:rsidP="00C90376">
      <w:pPr>
        <w:shd w:val="clear" w:color="auto" w:fill="FFFFFF"/>
        <w:spacing w:after="0"/>
        <w:jc w:val="both"/>
        <w:rPr>
          <w:rFonts w:ascii="Times New Roman" w:hAnsi="Times New Roman" w:cs="Times New Roman"/>
          <w:b/>
          <w:color w:val="000000"/>
          <w:sz w:val="24"/>
          <w:szCs w:val="24"/>
        </w:rPr>
      </w:pPr>
    </w:p>
    <w:tbl>
      <w:tblPr>
        <w:tblpPr w:leftFromText="180" w:rightFromText="180" w:vertAnchor="text" w:horzAnchor="margin" w:tblpXSpec="center" w:tblpY="199"/>
        <w:tblW w:w="10314" w:type="dxa"/>
        <w:tblLook w:val="0000" w:firstRow="0" w:lastRow="0" w:firstColumn="0" w:lastColumn="0" w:noHBand="0" w:noVBand="0"/>
      </w:tblPr>
      <w:tblGrid>
        <w:gridCol w:w="10314"/>
      </w:tblGrid>
      <w:tr w:rsidR="00B94FBD" w:rsidRPr="00616AE8" w14:paraId="79D6B62E" w14:textId="77777777" w:rsidTr="00B94FBD">
        <w:trPr>
          <w:trHeight w:val="4844"/>
        </w:trPr>
        <w:tc>
          <w:tcPr>
            <w:tcW w:w="10314" w:type="dxa"/>
          </w:tcPr>
          <w:p w14:paraId="7D10CD39" w14:textId="4BC62225" w:rsidR="001332B0" w:rsidRPr="00616AE8" w:rsidRDefault="001332B0" w:rsidP="001332B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16AE8">
              <w:rPr>
                <w:rFonts w:ascii="Times New Roman" w:hAnsi="Times New Roman" w:cs="Times New Roman"/>
                <w:sz w:val="24"/>
                <w:szCs w:val="24"/>
              </w:rPr>
              <w:t>Додаток  № 1</w:t>
            </w:r>
          </w:p>
          <w:p w14:paraId="089E0CFB" w14:textId="233F3AF9" w:rsidR="001332B0" w:rsidRDefault="001332B0" w:rsidP="001332B0">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616AE8">
              <w:rPr>
                <w:rFonts w:ascii="Times New Roman" w:hAnsi="Times New Roman" w:cs="Times New Roman"/>
                <w:sz w:val="24"/>
                <w:szCs w:val="24"/>
              </w:rPr>
              <w:t>до Договору  про закупівлю  послу</w:t>
            </w:r>
            <w:r>
              <w:rPr>
                <w:rFonts w:ascii="Times New Roman" w:hAnsi="Times New Roman" w:cs="Times New Roman"/>
                <w:sz w:val="24"/>
                <w:szCs w:val="24"/>
              </w:rPr>
              <w:t>г</w:t>
            </w:r>
          </w:p>
          <w:p w14:paraId="768A0381" w14:textId="43A16F7F" w:rsidR="00B94FBD" w:rsidRPr="00616AE8" w:rsidRDefault="001332B0" w:rsidP="001332B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16AE8">
              <w:rPr>
                <w:rFonts w:ascii="Times New Roman" w:hAnsi="Times New Roman" w:cs="Times New Roman"/>
                <w:sz w:val="24"/>
                <w:szCs w:val="24"/>
              </w:rPr>
              <w:t xml:space="preserve">від </w:t>
            </w:r>
            <w:r>
              <w:rPr>
                <w:rFonts w:ascii="Times New Roman" w:hAnsi="Times New Roman" w:cs="Times New Roman"/>
                <w:sz w:val="24"/>
                <w:szCs w:val="24"/>
              </w:rPr>
              <w:t>____._____ 202__ р.  №______</w:t>
            </w:r>
          </w:p>
          <w:p w14:paraId="27B55716" w14:textId="77777777" w:rsidR="00B94FBD" w:rsidRDefault="00B94FBD" w:rsidP="00B94FBD">
            <w:pPr>
              <w:spacing w:after="0"/>
              <w:jc w:val="center"/>
              <w:rPr>
                <w:rFonts w:ascii="Times New Roman" w:hAnsi="Times New Roman" w:cs="Times New Roman"/>
                <w:sz w:val="24"/>
                <w:szCs w:val="24"/>
              </w:rPr>
            </w:pPr>
          </w:p>
          <w:p w14:paraId="69859F94" w14:textId="77777777" w:rsidR="001332B0" w:rsidRDefault="001332B0" w:rsidP="00B94FBD">
            <w:pPr>
              <w:spacing w:after="0"/>
              <w:jc w:val="center"/>
              <w:rPr>
                <w:rFonts w:ascii="Times New Roman" w:hAnsi="Times New Roman" w:cs="Times New Roman"/>
                <w:sz w:val="24"/>
                <w:szCs w:val="24"/>
              </w:rPr>
            </w:pPr>
          </w:p>
          <w:p w14:paraId="4647D791" w14:textId="77777777" w:rsidR="001332B0" w:rsidRDefault="001332B0" w:rsidP="00B94FBD">
            <w:pPr>
              <w:spacing w:after="0"/>
              <w:jc w:val="center"/>
              <w:rPr>
                <w:rFonts w:ascii="Times New Roman" w:hAnsi="Times New Roman" w:cs="Times New Roman"/>
                <w:sz w:val="24"/>
                <w:szCs w:val="24"/>
              </w:rPr>
            </w:pPr>
          </w:p>
          <w:p w14:paraId="14F2920B" w14:textId="77777777" w:rsidR="001332B0" w:rsidRDefault="001332B0" w:rsidP="00B94FBD">
            <w:pPr>
              <w:spacing w:after="0"/>
              <w:jc w:val="center"/>
              <w:rPr>
                <w:rFonts w:ascii="Times New Roman" w:hAnsi="Times New Roman" w:cs="Times New Roman"/>
                <w:sz w:val="24"/>
                <w:szCs w:val="24"/>
              </w:rPr>
            </w:pPr>
          </w:p>
          <w:p w14:paraId="72DABE22" w14:textId="77777777" w:rsidR="00B94FBD" w:rsidRPr="00616AE8" w:rsidRDefault="001332B0" w:rsidP="00B94FBD">
            <w:pPr>
              <w:spacing w:after="0"/>
              <w:jc w:val="center"/>
              <w:rPr>
                <w:rFonts w:ascii="Times New Roman" w:hAnsi="Times New Roman" w:cs="Times New Roman"/>
                <w:sz w:val="24"/>
                <w:szCs w:val="24"/>
              </w:rPr>
            </w:pPr>
            <w:r>
              <w:rPr>
                <w:rFonts w:ascii="Times New Roman" w:hAnsi="Times New Roman" w:cs="Times New Roman"/>
                <w:sz w:val="24"/>
                <w:szCs w:val="24"/>
              </w:rPr>
              <w:t>Дислокація об’єкту</w:t>
            </w:r>
          </w:p>
          <w:p w14:paraId="4CBD01B5" w14:textId="07069F15" w:rsidR="00B94FBD" w:rsidRPr="00616AE8" w:rsidRDefault="00B94FBD" w:rsidP="00B94FBD">
            <w:pPr>
              <w:spacing w:after="0"/>
              <w:jc w:val="center"/>
              <w:rPr>
                <w:rFonts w:ascii="Times New Roman" w:hAnsi="Times New Roman" w:cs="Times New Roman"/>
                <w:sz w:val="24"/>
                <w:szCs w:val="24"/>
              </w:rPr>
            </w:pPr>
            <w:r w:rsidRPr="00616AE8">
              <w:rPr>
                <w:rFonts w:ascii="Times New Roman" w:hAnsi="Times New Roman" w:cs="Times New Roman"/>
                <w:sz w:val="24"/>
                <w:szCs w:val="24"/>
              </w:rPr>
              <w:t>який передається під охорону ____</w:t>
            </w:r>
            <w:r w:rsidR="001332B0">
              <w:rPr>
                <w:rFonts w:ascii="Times New Roman" w:hAnsi="Times New Roman" w:cs="Times New Roman"/>
                <w:sz w:val="24"/>
                <w:szCs w:val="24"/>
              </w:rPr>
              <w:t>___</w:t>
            </w:r>
            <w:r w:rsidRPr="00616AE8">
              <w:rPr>
                <w:rFonts w:ascii="Times New Roman" w:hAnsi="Times New Roman" w:cs="Times New Roman"/>
                <w:sz w:val="24"/>
                <w:szCs w:val="24"/>
              </w:rPr>
              <w:t>______________________________</w:t>
            </w:r>
          </w:p>
          <w:p w14:paraId="58AEA8E8" w14:textId="42ECBFA5" w:rsidR="00B94FBD" w:rsidRPr="00616AE8" w:rsidRDefault="00B94FBD" w:rsidP="001332B0">
            <w:pPr>
              <w:spacing w:after="0"/>
              <w:jc w:val="center"/>
              <w:rPr>
                <w:rFonts w:ascii="Times New Roman" w:hAnsi="Times New Roman" w:cs="Times New Roman"/>
                <w:sz w:val="24"/>
                <w:szCs w:val="24"/>
              </w:rPr>
            </w:pPr>
            <w:r w:rsidRPr="00616AE8">
              <w:rPr>
                <w:rFonts w:ascii="Times New Roman" w:hAnsi="Times New Roman" w:cs="Times New Roman"/>
                <w:sz w:val="24"/>
                <w:szCs w:val="24"/>
              </w:rPr>
              <w:t>Найменування об’єкт</w:t>
            </w:r>
            <w:r w:rsidR="001332B0">
              <w:rPr>
                <w:rFonts w:ascii="Times New Roman" w:hAnsi="Times New Roman" w:cs="Times New Roman"/>
                <w:sz w:val="24"/>
                <w:szCs w:val="24"/>
              </w:rPr>
              <w:t>у</w:t>
            </w:r>
            <w:r w:rsidRPr="00616AE8">
              <w:rPr>
                <w:rFonts w:ascii="Times New Roman" w:hAnsi="Times New Roman" w:cs="Times New Roman"/>
                <w:sz w:val="24"/>
                <w:szCs w:val="24"/>
              </w:rPr>
              <w:t>:</w:t>
            </w:r>
            <w:r>
              <w:rPr>
                <w:rFonts w:ascii="Times New Roman" w:hAnsi="Times New Roman" w:cs="Times New Roman"/>
                <w:sz w:val="24"/>
                <w:szCs w:val="24"/>
              </w:rPr>
              <w:t xml:space="preserve"> </w:t>
            </w:r>
            <w:r w:rsidR="008C1198">
              <w:rPr>
                <w:rFonts w:ascii="Times New Roman" w:hAnsi="Times New Roman" w:cs="Times New Roman"/>
                <w:sz w:val="24"/>
                <w:szCs w:val="24"/>
              </w:rPr>
              <w:t>___________________________________________________________</w:t>
            </w:r>
          </w:p>
          <w:tbl>
            <w:tblPr>
              <w:tblpPr w:leftFromText="180" w:rightFromText="180" w:vertAnchor="page" w:horzAnchor="margin" w:tblpY="3907"/>
              <w:tblOverlap w:val="neve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4165"/>
              <w:gridCol w:w="1559"/>
              <w:gridCol w:w="1984"/>
              <w:gridCol w:w="1559"/>
            </w:tblGrid>
            <w:tr w:rsidR="001332B0" w:rsidRPr="00616AE8" w14:paraId="4897C69E" w14:textId="77777777" w:rsidTr="008C1198">
              <w:trPr>
                <w:trHeight w:val="583"/>
              </w:trPr>
              <w:tc>
                <w:tcPr>
                  <w:tcW w:w="650" w:type="dxa"/>
                  <w:vAlign w:val="center"/>
                </w:tcPr>
                <w:p w14:paraId="6C2E218D" w14:textId="09EFCDAD" w:rsidR="001332B0" w:rsidRPr="00616AE8" w:rsidRDefault="001332B0" w:rsidP="001332B0">
                  <w:pPr>
                    <w:spacing w:after="0"/>
                    <w:jc w:val="center"/>
                    <w:rPr>
                      <w:rFonts w:ascii="Times New Roman" w:hAnsi="Times New Roman" w:cs="Times New Roman"/>
                      <w:sz w:val="24"/>
                      <w:szCs w:val="24"/>
                    </w:rPr>
                  </w:pPr>
                  <w:r>
                    <w:rPr>
                      <w:rFonts w:ascii="Times New Roman" w:hAnsi="Times New Roman" w:cs="Times New Roman"/>
                      <w:sz w:val="24"/>
                      <w:szCs w:val="24"/>
                    </w:rPr>
                    <w:t>№ з</w:t>
                  </w:r>
                  <w:r w:rsidRPr="00616AE8">
                    <w:rPr>
                      <w:rFonts w:ascii="Times New Roman" w:hAnsi="Times New Roman" w:cs="Times New Roman"/>
                      <w:sz w:val="24"/>
                      <w:szCs w:val="24"/>
                    </w:rPr>
                    <w:t>/п</w:t>
                  </w:r>
                </w:p>
              </w:tc>
              <w:tc>
                <w:tcPr>
                  <w:tcW w:w="4165" w:type="dxa"/>
                  <w:vAlign w:val="center"/>
                </w:tcPr>
                <w:p w14:paraId="40CA07DF" w14:textId="77777777" w:rsidR="001332B0" w:rsidRPr="00616AE8" w:rsidRDefault="001332B0" w:rsidP="001332B0">
                  <w:pPr>
                    <w:spacing w:after="0"/>
                    <w:jc w:val="center"/>
                    <w:rPr>
                      <w:rFonts w:ascii="Times New Roman" w:hAnsi="Times New Roman" w:cs="Times New Roman"/>
                      <w:sz w:val="24"/>
                      <w:szCs w:val="24"/>
                    </w:rPr>
                  </w:pPr>
                  <w:r w:rsidRPr="00616AE8">
                    <w:rPr>
                      <w:rFonts w:ascii="Times New Roman" w:hAnsi="Times New Roman" w:cs="Times New Roman"/>
                      <w:sz w:val="24"/>
                      <w:szCs w:val="24"/>
                    </w:rPr>
                    <w:t>Найменування об’єктів</w:t>
                  </w:r>
                </w:p>
              </w:tc>
              <w:tc>
                <w:tcPr>
                  <w:tcW w:w="1559" w:type="dxa"/>
                  <w:vAlign w:val="center"/>
                </w:tcPr>
                <w:p w14:paraId="219CD433" w14:textId="77777777" w:rsidR="001332B0" w:rsidRPr="00616AE8" w:rsidRDefault="001332B0" w:rsidP="001332B0">
                  <w:pPr>
                    <w:spacing w:after="0"/>
                    <w:jc w:val="center"/>
                    <w:rPr>
                      <w:rFonts w:ascii="Times New Roman" w:hAnsi="Times New Roman" w:cs="Times New Roman"/>
                      <w:sz w:val="24"/>
                      <w:szCs w:val="24"/>
                    </w:rPr>
                  </w:pPr>
                  <w:r w:rsidRPr="00616AE8">
                    <w:rPr>
                      <w:rFonts w:ascii="Times New Roman" w:hAnsi="Times New Roman" w:cs="Times New Roman"/>
                      <w:sz w:val="24"/>
                      <w:szCs w:val="24"/>
                    </w:rPr>
                    <w:t>Пост</w:t>
                  </w:r>
                </w:p>
              </w:tc>
              <w:tc>
                <w:tcPr>
                  <w:tcW w:w="1984" w:type="dxa"/>
                  <w:vAlign w:val="center"/>
                </w:tcPr>
                <w:p w14:paraId="1885685E" w14:textId="77777777" w:rsidR="001332B0" w:rsidRPr="00616AE8" w:rsidRDefault="001332B0" w:rsidP="001332B0">
                  <w:pPr>
                    <w:spacing w:after="0"/>
                    <w:jc w:val="center"/>
                    <w:rPr>
                      <w:rFonts w:ascii="Times New Roman" w:hAnsi="Times New Roman" w:cs="Times New Roman"/>
                      <w:sz w:val="24"/>
                      <w:szCs w:val="24"/>
                    </w:rPr>
                  </w:pPr>
                  <w:r w:rsidRPr="00616AE8">
                    <w:rPr>
                      <w:rFonts w:ascii="Times New Roman" w:hAnsi="Times New Roman" w:cs="Times New Roman"/>
                      <w:sz w:val="24"/>
                      <w:szCs w:val="24"/>
                    </w:rPr>
                    <w:t>Час охорони</w:t>
                  </w:r>
                </w:p>
              </w:tc>
              <w:tc>
                <w:tcPr>
                  <w:tcW w:w="1559" w:type="dxa"/>
                  <w:vAlign w:val="center"/>
                </w:tcPr>
                <w:p w14:paraId="5101AEB2" w14:textId="77777777" w:rsidR="001332B0" w:rsidRPr="00616AE8" w:rsidRDefault="001332B0" w:rsidP="001332B0">
                  <w:pPr>
                    <w:spacing w:after="0"/>
                    <w:jc w:val="center"/>
                    <w:rPr>
                      <w:rFonts w:ascii="Times New Roman" w:hAnsi="Times New Roman" w:cs="Times New Roman"/>
                      <w:sz w:val="24"/>
                      <w:szCs w:val="24"/>
                    </w:rPr>
                  </w:pPr>
                  <w:r w:rsidRPr="00616AE8">
                    <w:rPr>
                      <w:rFonts w:ascii="Times New Roman" w:hAnsi="Times New Roman" w:cs="Times New Roman"/>
                      <w:sz w:val="24"/>
                      <w:szCs w:val="24"/>
                    </w:rPr>
                    <w:t>Примітка</w:t>
                  </w:r>
                </w:p>
              </w:tc>
            </w:tr>
            <w:tr w:rsidR="001332B0" w:rsidRPr="00616AE8" w14:paraId="6D3771FF" w14:textId="77777777" w:rsidTr="008C1198">
              <w:trPr>
                <w:trHeight w:val="953"/>
              </w:trPr>
              <w:tc>
                <w:tcPr>
                  <w:tcW w:w="650" w:type="dxa"/>
                  <w:vAlign w:val="center"/>
                </w:tcPr>
                <w:p w14:paraId="01AB8115" w14:textId="77777777" w:rsidR="001332B0" w:rsidRPr="00616AE8" w:rsidRDefault="001332B0" w:rsidP="001332B0">
                  <w:pPr>
                    <w:spacing w:after="0"/>
                    <w:jc w:val="center"/>
                    <w:rPr>
                      <w:rFonts w:ascii="Times New Roman" w:hAnsi="Times New Roman" w:cs="Times New Roman"/>
                      <w:sz w:val="24"/>
                      <w:szCs w:val="24"/>
                    </w:rPr>
                  </w:pPr>
                  <w:r w:rsidRPr="00616AE8">
                    <w:rPr>
                      <w:rFonts w:ascii="Times New Roman" w:hAnsi="Times New Roman" w:cs="Times New Roman"/>
                      <w:sz w:val="24"/>
                      <w:szCs w:val="24"/>
                    </w:rPr>
                    <w:t>1</w:t>
                  </w:r>
                </w:p>
              </w:tc>
              <w:tc>
                <w:tcPr>
                  <w:tcW w:w="4165" w:type="dxa"/>
                  <w:vAlign w:val="center"/>
                </w:tcPr>
                <w:p w14:paraId="2B83A266" w14:textId="187C7325" w:rsidR="001332B0" w:rsidRPr="00616AE8" w:rsidRDefault="001332B0" w:rsidP="008C1198">
                  <w:pPr>
                    <w:pStyle w:val="211"/>
                    <w:shd w:val="clear" w:color="auto" w:fill="auto"/>
                    <w:tabs>
                      <w:tab w:val="left" w:pos="361"/>
                    </w:tabs>
                    <w:spacing w:after="0" w:line="269" w:lineRule="exact"/>
                    <w:rPr>
                      <w:sz w:val="24"/>
                      <w:szCs w:val="24"/>
                    </w:rPr>
                  </w:pPr>
                  <w:r w:rsidRPr="00616AE8">
                    <w:rPr>
                      <w:sz w:val="24"/>
                      <w:szCs w:val="24"/>
                    </w:rPr>
                    <w:t xml:space="preserve">Окремі приміщення </w:t>
                  </w:r>
                  <w:r>
                    <w:rPr>
                      <w:sz w:val="24"/>
                      <w:szCs w:val="24"/>
                    </w:rPr>
                    <w:t xml:space="preserve">                                 </w:t>
                  </w:r>
                  <w:r w:rsidR="008C1198">
                    <w:rPr>
                      <w:sz w:val="24"/>
                      <w:szCs w:val="24"/>
                    </w:rPr>
                    <w:t xml:space="preserve">________________________________  </w:t>
                  </w:r>
                  <w:r w:rsidRPr="00616AE8">
                    <w:rPr>
                      <w:sz w:val="24"/>
                      <w:szCs w:val="24"/>
                    </w:rPr>
                    <w:t>та прилегла територія</w:t>
                  </w:r>
                </w:p>
              </w:tc>
              <w:tc>
                <w:tcPr>
                  <w:tcW w:w="1559" w:type="dxa"/>
                  <w:vAlign w:val="center"/>
                </w:tcPr>
                <w:p w14:paraId="73F9FD7E" w14:textId="77777777" w:rsidR="001332B0" w:rsidRPr="00616AE8" w:rsidRDefault="001332B0" w:rsidP="001332B0">
                  <w:pPr>
                    <w:spacing w:after="0"/>
                    <w:jc w:val="center"/>
                    <w:rPr>
                      <w:rFonts w:ascii="Times New Roman" w:hAnsi="Times New Roman" w:cs="Times New Roman"/>
                      <w:sz w:val="24"/>
                      <w:szCs w:val="24"/>
                    </w:rPr>
                  </w:pPr>
                  <w:r w:rsidRPr="00616AE8">
                    <w:rPr>
                      <w:rFonts w:ascii="Times New Roman" w:hAnsi="Times New Roman" w:cs="Times New Roman"/>
                      <w:sz w:val="24"/>
                      <w:szCs w:val="24"/>
                    </w:rPr>
                    <w:t>цілодобовий</w:t>
                  </w:r>
                </w:p>
              </w:tc>
              <w:tc>
                <w:tcPr>
                  <w:tcW w:w="1984" w:type="dxa"/>
                  <w:vAlign w:val="center"/>
                </w:tcPr>
                <w:p w14:paraId="587EC4D5" w14:textId="0A0EA9D6" w:rsidR="001332B0" w:rsidRPr="00616AE8" w:rsidRDefault="001332B0" w:rsidP="001332B0">
                  <w:pPr>
                    <w:spacing w:after="0"/>
                    <w:jc w:val="center"/>
                    <w:rPr>
                      <w:rFonts w:ascii="Times New Roman" w:hAnsi="Times New Roman" w:cs="Times New Roman"/>
                      <w:sz w:val="24"/>
                      <w:szCs w:val="24"/>
                    </w:rPr>
                  </w:pPr>
                  <w:r w:rsidRPr="00616AE8">
                    <w:rPr>
                      <w:rFonts w:ascii="Times New Roman" w:hAnsi="Times New Roman" w:cs="Times New Roman"/>
                      <w:sz w:val="24"/>
                      <w:szCs w:val="24"/>
                    </w:rPr>
                    <w:t>з 08</w:t>
                  </w:r>
                  <w:r>
                    <w:rPr>
                      <w:rFonts w:ascii="Times New Roman" w:hAnsi="Times New Roman" w:cs="Times New Roman"/>
                      <w:sz w:val="24"/>
                      <w:szCs w:val="24"/>
                      <w:lang w:val="en-US"/>
                    </w:rPr>
                    <w:t>:</w:t>
                  </w:r>
                  <w:r>
                    <w:rPr>
                      <w:rFonts w:ascii="Times New Roman" w:hAnsi="Times New Roman" w:cs="Times New Roman"/>
                      <w:sz w:val="24"/>
                      <w:szCs w:val="24"/>
                    </w:rPr>
                    <w:t>00 до 08</w:t>
                  </w:r>
                  <w:r>
                    <w:rPr>
                      <w:rFonts w:ascii="Times New Roman" w:hAnsi="Times New Roman" w:cs="Times New Roman"/>
                      <w:sz w:val="24"/>
                      <w:szCs w:val="24"/>
                      <w:lang w:val="en-US"/>
                    </w:rPr>
                    <w:t>:</w:t>
                  </w:r>
                  <w:r w:rsidRPr="00616AE8">
                    <w:rPr>
                      <w:rFonts w:ascii="Times New Roman" w:hAnsi="Times New Roman" w:cs="Times New Roman"/>
                      <w:sz w:val="24"/>
                      <w:szCs w:val="24"/>
                    </w:rPr>
                    <w:t>00</w:t>
                  </w:r>
                </w:p>
              </w:tc>
              <w:tc>
                <w:tcPr>
                  <w:tcW w:w="1559" w:type="dxa"/>
                  <w:vAlign w:val="center"/>
                </w:tcPr>
                <w:p w14:paraId="1251F52D" w14:textId="77777777" w:rsidR="001332B0" w:rsidRPr="00616AE8" w:rsidRDefault="001332B0" w:rsidP="001332B0">
                  <w:pPr>
                    <w:spacing w:after="0"/>
                    <w:jc w:val="center"/>
                    <w:rPr>
                      <w:rFonts w:ascii="Times New Roman" w:hAnsi="Times New Roman" w:cs="Times New Roman"/>
                      <w:sz w:val="24"/>
                      <w:szCs w:val="24"/>
                    </w:rPr>
                  </w:pPr>
                </w:p>
              </w:tc>
            </w:tr>
            <w:tr w:rsidR="001332B0" w:rsidRPr="00616AE8" w14:paraId="2A5540F5" w14:textId="77777777" w:rsidTr="008C1198">
              <w:trPr>
                <w:trHeight w:val="953"/>
              </w:trPr>
              <w:tc>
                <w:tcPr>
                  <w:tcW w:w="650" w:type="dxa"/>
                  <w:vAlign w:val="center"/>
                </w:tcPr>
                <w:p w14:paraId="031D3BC0" w14:textId="77777777" w:rsidR="001332B0" w:rsidRPr="00616AE8" w:rsidRDefault="001332B0" w:rsidP="001332B0">
                  <w:pPr>
                    <w:spacing w:after="0"/>
                    <w:jc w:val="center"/>
                    <w:rPr>
                      <w:rFonts w:ascii="Times New Roman" w:hAnsi="Times New Roman" w:cs="Times New Roman"/>
                      <w:sz w:val="24"/>
                      <w:szCs w:val="24"/>
                    </w:rPr>
                  </w:pPr>
                  <w:r w:rsidRPr="00616AE8">
                    <w:rPr>
                      <w:rFonts w:ascii="Times New Roman" w:hAnsi="Times New Roman" w:cs="Times New Roman"/>
                      <w:sz w:val="24"/>
                      <w:szCs w:val="24"/>
                    </w:rPr>
                    <w:t>2</w:t>
                  </w:r>
                </w:p>
              </w:tc>
              <w:tc>
                <w:tcPr>
                  <w:tcW w:w="4165" w:type="dxa"/>
                  <w:vAlign w:val="center"/>
                </w:tcPr>
                <w:p w14:paraId="0CBFC019" w14:textId="77777777" w:rsidR="008C1198" w:rsidRDefault="001332B0" w:rsidP="008C1198">
                  <w:pPr>
                    <w:pStyle w:val="211"/>
                    <w:shd w:val="clear" w:color="auto" w:fill="auto"/>
                    <w:tabs>
                      <w:tab w:val="left" w:pos="361"/>
                    </w:tabs>
                    <w:spacing w:after="0" w:line="269" w:lineRule="exact"/>
                    <w:ind w:left="-54" w:right="-108"/>
                    <w:rPr>
                      <w:sz w:val="24"/>
                      <w:szCs w:val="24"/>
                    </w:rPr>
                  </w:pPr>
                  <w:r w:rsidRPr="00616AE8">
                    <w:rPr>
                      <w:sz w:val="24"/>
                      <w:szCs w:val="24"/>
                    </w:rPr>
                    <w:t>Кімната зберігання прекурсорів</w:t>
                  </w:r>
                  <w:r w:rsidR="008C1198">
                    <w:rPr>
                      <w:sz w:val="24"/>
                      <w:szCs w:val="24"/>
                    </w:rPr>
                    <w:t xml:space="preserve"> </w:t>
                  </w:r>
                </w:p>
                <w:p w14:paraId="1389EED3" w14:textId="333924D9" w:rsidR="001332B0" w:rsidRPr="00616AE8" w:rsidRDefault="008C1198" w:rsidP="008C1198">
                  <w:pPr>
                    <w:pStyle w:val="211"/>
                    <w:shd w:val="clear" w:color="auto" w:fill="auto"/>
                    <w:tabs>
                      <w:tab w:val="left" w:pos="361"/>
                    </w:tabs>
                    <w:spacing w:after="0" w:line="269" w:lineRule="exact"/>
                    <w:ind w:right="-108"/>
                    <w:rPr>
                      <w:sz w:val="24"/>
                      <w:szCs w:val="24"/>
                    </w:rPr>
                  </w:pPr>
                  <w:r>
                    <w:rPr>
                      <w:sz w:val="24"/>
                      <w:szCs w:val="24"/>
                    </w:rPr>
                    <w:t>_________________________________</w:t>
                  </w:r>
                  <w:r w:rsidR="001332B0">
                    <w:rPr>
                      <w:sz w:val="24"/>
                      <w:szCs w:val="24"/>
                    </w:rPr>
                    <w:t xml:space="preserve">               </w:t>
                  </w:r>
                </w:p>
              </w:tc>
              <w:tc>
                <w:tcPr>
                  <w:tcW w:w="1559" w:type="dxa"/>
                  <w:vAlign w:val="center"/>
                </w:tcPr>
                <w:p w14:paraId="2D9BBF5E" w14:textId="77777777" w:rsidR="001332B0" w:rsidRPr="00616AE8" w:rsidRDefault="001332B0" w:rsidP="001332B0">
                  <w:pPr>
                    <w:spacing w:after="0"/>
                    <w:jc w:val="center"/>
                    <w:rPr>
                      <w:rFonts w:ascii="Times New Roman" w:hAnsi="Times New Roman" w:cs="Times New Roman"/>
                      <w:sz w:val="24"/>
                      <w:szCs w:val="24"/>
                    </w:rPr>
                  </w:pPr>
                  <w:r w:rsidRPr="00616AE8">
                    <w:rPr>
                      <w:rFonts w:ascii="Times New Roman" w:hAnsi="Times New Roman" w:cs="Times New Roman"/>
                      <w:sz w:val="24"/>
                      <w:szCs w:val="24"/>
                    </w:rPr>
                    <w:t>цілодобовий</w:t>
                  </w:r>
                </w:p>
              </w:tc>
              <w:tc>
                <w:tcPr>
                  <w:tcW w:w="1984" w:type="dxa"/>
                  <w:vAlign w:val="center"/>
                </w:tcPr>
                <w:p w14:paraId="4B0931CB" w14:textId="310D8DF2" w:rsidR="001332B0" w:rsidRPr="00616AE8" w:rsidRDefault="001332B0" w:rsidP="001332B0">
                  <w:pPr>
                    <w:spacing w:after="0"/>
                    <w:jc w:val="center"/>
                    <w:rPr>
                      <w:rFonts w:ascii="Times New Roman" w:hAnsi="Times New Roman" w:cs="Times New Roman"/>
                      <w:sz w:val="24"/>
                      <w:szCs w:val="24"/>
                    </w:rPr>
                  </w:pPr>
                  <w:r>
                    <w:rPr>
                      <w:rFonts w:ascii="Times New Roman" w:hAnsi="Times New Roman" w:cs="Times New Roman"/>
                      <w:sz w:val="24"/>
                      <w:szCs w:val="24"/>
                    </w:rPr>
                    <w:t>з 08</w:t>
                  </w:r>
                  <w:r>
                    <w:rPr>
                      <w:rFonts w:ascii="Times New Roman" w:hAnsi="Times New Roman" w:cs="Times New Roman"/>
                      <w:sz w:val="24"/>
                      <w:szCs w:val="24"/>
                      <w:lang w:val="en-US"/>
                    </w:rPr>
                    <w:t>:</w:t>
                  </w:r>
                  <w:r w:rsidRPr="00616AE8">
                    <w:rPr>
                      <w:rFonts w:ascii="Times New Roman" w:hAnsi="Times New Roman" w:cs="Times New Roman"/>
                      <w:sz w:val="24"/>
                      <w:szCs w:val="24"/>
                    </w:rPr>
                    <w:t>00 до 08</w:t>
                  </w:r>
                  <w:r>
                    <w:rPr>
                      <w:rFonts w:ascii="Times New Roman" w:hAnsi="Times New Roman" w:cs="Times New Roman"/>
                      <w:sz w:val="24"/>
                      <w:szCs w:val="24"/>
                      <w:lang w:val="en-US"/>
                    </w:rPr>
                    <w:t>:</w:t>
                  </w:r>
                  <w:r w:rsidRPr="00616AE8">
                    <w:rPr>
                      <w:rFonts w:ascii="Times New Roman" w:hAnsi="Times New Roman" w:cs="Times New Roman"/>
                      <w:sz w:val="24"/>
                      <w:szCs w:val="24"/>
                    </w:rPr>
                    <w:t>00</w:t>
                  </w:r>
                </w:p>
              </w:tc>
              <w:tc>
                <w:tcPr>
                  <w:tcW w:w="1559" w:type="dxa"/>
                  <w:vAlign w:val="center"/>
                </w:tcPr>
                <w:p w14:paraId="3AC81EE0" w14:textId="77777777" w:rsidR="001332B0" w:rsidRPr="00616AE8" w:rsidRDefault="001332B0" w:rsidP="001332B0">
                  <w:pPr>
                    <w:spacing w:after="0"/>
                    <w:jc w:val="center"/>
                    <w:rPr>
                      <w:rFonts w:ascii="Times New Roman" w:hAnsi="Times New Roman" w:cs="Times New Roman"/>
                      <w:sz w:val="24"/>
                      <w:szCs w:val="24"/>
                    </w:rPr>
                  </w:pPr>
                </w:p>
              </w:tc>
            </w:tr>
          </w:tbl>
          <w:p w14:paraId="2FB97BFF" w14:textId="77777777" w:rsidR="00B94FBD" w:rsidRPr="00616AE8" w:rsidRDefault="00B94FBD" w:rsidP="00C90376">
            <w:pPr>
              <w:spacing w:after="0"/>
              <w:rPr>
                <w:rFonts w:ascii="Times New Roman" w:hAnsi="Times New Roman" w:cs="Times New Roman"/>
                <w:color w:val="000000"/>
                <w:sz w:val="24"/>
                <w:szCs w:val="24"/>
              </w:rPr>
            </w:pPr>
          </w:p>
        </w:tc>
      </w:tr>
    </w:tbl>
    <w:p w14:paraId="3D180D07" w14:textId="77777777" w:rsidR="00C90376" w:rsidRPr="00616AE8" w:rsidRDefault="00C90376" w:rsidP="00C90376">
      <w:pPr>
        <w:shd w:val="clear" w:color="auto" w:fill="FFFFFF"/>
        <w:spacing w:after="0"/>
        <w:rPr>
          <w:rFonts w:ascii="Times New Roman" w:hAnsi="Times New Roman" w:cs="Times New Roman"/>
          <w:sz w:val="24"/>
          <w:szCs w:val="24"/>
        </w:rPr>
      </w:pPr>
    </w:p>
    <w:p w14:paraId="2178E7C2" w14:textId="527DDAF9" w:rsidR="00C90376" w:rsidRPr="00616AE8" w:rsidRDefault="00C90376" w:rsidP="00C90376">
      <w:pPr>
        <w:spacing w:after="0"/>
        <w:jc w:val="both"/>
        <w:rPr>
          <w:rFonts w:ascii="Times New Roman" w:hAnsi="Times New Roman" w:cs="Times New Roman"/>
          <w:sz w:val="24"/>
          <w:szCs w:val="24"/>
        </w:rPr>
      </w:pPr>
      <w:r w:rsidRPr="00616AE8">
        <w:rPr>
          <w:rFonts w:ascii="Times New Roman" w:hAnsi="Times New Roman" w:cs="Times New Roman"/>
          <w:sz w:val="24"/>
          <w:szCs w:val="24"/>
        </w:rPr>
        <w:t>Адреса: 46008</w:t>
      </w:r>
      <w:r w:rsidR="001332B0">
        <w:rPr>
          <w:rFonts w:ascii="Times New Roman" w:hAnsi="Times New Roman" w:cs="Times New Roman"/>
          <w:sz w:val="24"/>
          <w:szCs w:val="24"/>
        </w:rPr>
        <w:t>,</w:t>
      </w:r>
      <w:r w:rsidRPr="00616AE8">
        <w:rPr>
          <w:rFonts w:ascii="Times New Roman" w:hAnsi="Times New Roman" w:cs="Times New Roman"/>
          <w:sz w:val="24"/>
          <w:szCs w:val="24"/>
        </w:rPr>
        <w:t xml:space="preserve"> м.</w:t>
      </w:r>
      <w:r w:rsidR="001332B0">
        <w:rPr>
          <w:rFonts w:ascii="Times New Roman" w:hAnsi="Times New Roman" w:cs="Times New Roman"/>
          <w:sz w:val="24"/>
          <w:szCs w:val="24"/>
        </w:rPr>
        <w:t xml:space="preserve"> </w:t>
      </w:r>
      <w:r w:rsidRPr="00616AE8">
        <w:rPr>
          <w:rFonts w:ascii="Times New Roman" w:hAnsi="Times New Roman" w:cs="Times New Roman"/>
          <w:sz w:val="24"/>
          <w:szCs w:val="24"/>
        </w:rPr>
        <w:t>Тернопіль</w:t>
      </w:r>
      <w:r w:rsidR="001332B0">
        <w:rPr>
          <w:rFonts w:ascii="Times New Roman" w:hAnsi="Times New Roman" w:cs="Times New Roman"/>
          <w:sz w:val="24"/>
          <w:szCs w:val="24"/>
        </w:rPr>
        <w:t>,</w:t>
      </w:r>
      <w:r w:rsidRPr="00616AE8">
        <w:rPr>
          <w:rFonts w:ascii="Times New Roman" w:hAnsi="Times New Roman" w:cs="Times New Roman"/>
          <w:sz w:val="24"/>
          <w:szCs w:val="24"/>
        </w:rPr>
        <w:t xml:space="preserve"> вул.</w:t>
      </w:r>
      <w:r w:rsidR="001332B0">
        <w:rPr>
          <w:rFonts w:ascii="Times New Roman" w:hAnsi="Times New Roman" w:cs="Times New Roman"/>
          <w:sz w:val="24"/>
          <w:szCs w:val="24"/>
        </w:rPr>
        <w:t xml:space="preserve"> </w:t>
      </w:r>
      <w:proofErr w:type="spellStart"/>
      <w:r w:rsidRPr="00616AE8">
        <w:rPr>
          <w:rFonts w:ascii="Times New Roman" w:hAnsi="Times New Roman" w:cs="Times New Roman"/>
          <w:sz w:val="24"/>
          <w:szCs w:val="24"/>
        </w:rPr>
        <w:t>Оболоня</w:t>
      </w:r>
      <w:proofErr w:type="spellEnd"/>
      <w:r w:rsidRPr="00616AE8">
        <w:rPr>
          <w:rFonts w:ascii="Times New Roman" w:hAnsi="Times New Roman" w:cs="Times New Roman"/>
          <w:sz w:val="24"/>
          <w:szCs w:val="24"/>
        </w:rPr>
        <w:t xml:space="preserve">, 4  </w:t>
      </w:r>
    </w:p>
    <w:p w14:paraId="365FB899" w14:textId="77777777" w:rsidR="00C90376" w:rsidRPr="00616AE8" w:rsidRDefault="00C90376" w:rsidP="00C90376">
      <w:pPr>
        <w:spacing w:after="0"/>
        <w:jc w:val="both"/>
        <w:rPr>
          <w:rFonts w:ascii="Times New Roman" w:hAnsi="Times New Roman" w:cs="Times New Roman"/>
          <w:sz w:val="24"/>
          <w:szCs w:val="24"/>
        </w:rPr>
      </w:pPr>
    </w:p>
    <w:p w14:paraId="113990A0" w14:textId="77777777" w:rsidR="00C90376" w:rsidRPr="00616AE8" w:rsidRDefault="00C90376" w:rsidP="00C90376">
      <w:pPr>
        <w:pStyle w:val="8"/>
        <w:shd w:val="clear" w:color="auto" w:fill="auto"/>
        <w:tabs>
          <w:tab w:val="left" w:pos="1148"/>
        </w:tabs>
        <w:spacing w:before="0" w:after="0" w:line="254" w:lineRule="exact"/>
        <w:jc w:val="left"/>
        <w:rPr>
          <w:b/>
          <w:sz w:val="24"/>
          <w:szCs w:val="24"/>
          <w:lang w:val="ru-RU"/>
        </w:rPr>
      </w:pPr>
    </w:p>
    <w:p w14:paraId="686E0D69" w14:textId="77777777" w:rsidR="00C90376" w:rsidRPr="00616AE8" w:rsidRDefault="00C90376" w:rsidP="00C90376">
      <w:pPr>
        <w:pStyle w:val="8"/>
        <w:shd w:val="clear" w:color="auto" w:fill="auto"/>
        <w:tabs>
          <w:tab w:val="left" w:pos="1148"/>
        </w:tabs>
        <w:spacing w:before="0" w:after="0" w:line="254" w:lineRule="exact"/>
        <w:jc w:val="left"/>
        <w:rPr>
          <w:b/>
          <w:sz w:val="24"/>
          <w:szCs w:val="24"/>
          <w:lang w:val="ru-RU"/>
        </w:rPr>
      </w:pPr>
    </w:p>
    <w:p w14:paraId="61055354" w14:textId="77777777" w:rsidR="00C90376" w:rsidRPr="00616AE8" w:rsidRDefault="00C90376" w:rsidP="00C90376">
      <w:pPr>
        <w:spacing w:after="0"/>
        <w:rPr>
          <w:rFonts w:ascii="Times New Roman" w:hAnsi="Times New Roman" w:cs="Times New Roman"/>
          <w:sz w:val="24"/>
          <w:szCs w:val="24"/>
        </w:rPr>
      </w:pPr>
    </w:p>
    <w:p w14:paraId="792B13B4" w14:textId="77777777" w:rsidR="001332B0" w:rsidRDefault="001332B0" w:rsidP="00395C39">
      <w:pPr>
        <w:rPr>
          <w:rFonts w:ascii="Times New Roman" w:hAnsi="Times New Roman" w:cs="Times New Roman"/>
          <w:sz w:val="24"/>
          <w:szCs w:val="24"/>
        </w:rPr>
      </w:pPr>
      <w:r>
        <w:rPr>
          <w:rFonts w:ascii="Times New Roman" w:hAnsi="Times New Roman" w:cs="Times New Roman"/>
          <w:sz w:val="24"/>
          <w:szCs w:val="24"/>
        </w:rPr>
        <w:t xml:space="preserve"> </w:t>
      </w:r>
    </w:p>
    <w:p w14:paraId="796D0771" w14:textId="592C6139" w:rsidR="00395C39" w:rsidRPr="00C90376" w:rsidRDefault="001332B0" w:rsidP="00395C39">
      <w:pPr>
        <w:rPr>
          <w:rFonts w:ascii="Times New Roman" w:hAnsi="Times New Roman" w:cs="Times New Roman"/>
          <w:b/>
          <w:sz w:val="24"/>
          <w:szCs w:val="24"/>
        </w:rPr>
      </w:pPr>
      <w:r>
        <w:rPr>
          <w:rFonts w:ascii="Times New Roman" w:hAnsi="Times New Roman" w:cs="Times New Roman"/>
          <w:sz w:val="24"/>
          <w:szCs w:val="24"/>
        </w:rPr>
        <w:t xml:space="preserve"> </w:t>
      </w:r>
      <w:r w:rsidR="00395C39">
        <w:rPr>
          <w:rFonts w:ascii="Times New Roman" w:hAnsi="Times New Roman" w:cs="Times New Roman"/>
          <w:b/>
          <w:sz w:val="24"/>
          <w:szCs w:val="24"/>
        </w:rPr>
        <w:t>ВИКОНАВЕЦЬ</w:t>
      </w:r>
      <w:r w:rsidR="00395C39" w:rsidRPr="00C90376">
        <w:rPr>
          <w:rFonts w:ascii="Times New Roman" w:hAnsi="Times New Roman" w:cs="Times New Roman"/>
          <w:b/>
          <w:sz w:val="24"/>
          <w:szCs w:val="24"/>
        </w:rPr>
        <w:t xml:space="preserve">                               </w:t>
      </w:r>
      <w:r w:rsidR="00395C39">
        <w:rPr>
          <w:rFonts w:ascii="Times New Roman" w:hAnsi="Times New Roman" w:cs="Times New Roman"/>
          <w:b/>
          <w:sz w:val="24"/>
          <w:szCs w:val="24"/>
        </w:rPr>
        <w:t xml:space="preserve">  </w:t>
      </w:r>
      <w:r w:rsidR="00395C39" w:rsidRPr="00C9037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95C39" w:rsidRPr="00C90376">
        <w:rPr>
          <w:rFonts w:ascii="Times New Roman" w:hAnsi="Times New Roman" w:cs="Times New Roman"/>
          <w:b/>
          <w:sz w:val="24"/>
          <w:szCs w:val="24"/>
        </w:rPr>
        <w:t xml:space="preserve"> </w:t>
      </w:r>
      <w:r w:rsidR="00395C39">
        <w:rPr>
          <w:rFonts w:ascii="Times New Roman" w:hAnsi="Times New Roman" w:cs="Times New Roman"/>
          <w:b/>
          <w:sz w:val="24"/>
          <w:szCs w:val="24"/>
        </w:rPr>
        <w:t>ЗАМОВНИК</w:t>
      </w:r>
    </w:p>
    <w:p w14:paraId="4E4C999E" w14:textId="77777777" w:rsidR="00C90376" w:rsidRDefault="00C90376" w:rsidP="00C90376">
      <w:pPr>
        <w:spacing w:after="0"/>
        <w:rPr>
          <w:rFonts w:ascii="Times New Roman" w:hAnsi="Times New Roman" w:cs="Times New Roman"/>
          <w:sz w:val="24"/>
          <w:szCs w:val="24"/>
        </w:rPr>
      </w:pPr>
    </w:p>
    <w:p w14:paraId="7D6DC8C4" w14:textId="77777777" w:rsidR="00E41AB9" w:rsidRDefault="00E41AB9" w:rsidP="00C90376">
      <w:pPr>
        <w:spacing w:after="0"/>
        <w:rPr>
          <w:rFonts w:ascii="Times New Roman" w:hAnsi="Times New Roman" w:cs="Times New Roman"/>
          <w:sz w:val="24"/>
          <w:szCs w:val="24"/>
        </w:rPr>
      </w:pPr>
    </w:p>
    <w:p w14:paraId="77BBF545" w14:textId="77777777" w:rsidR="00E41AB9" w:rsidRDefault="00E41AB9" w:rsidP="00C90376">
      <w:pPr>
        <w:spacing w:after="0"/>
        <w:rPr>
          <w:rFonts w:ascii="Times New Roman" w:hAnsi="Times New Roman" w:cs="Times New Roman"/>
          <w:sz w:val="24"/>
          <w:szCs w:val="24"/>
        </w:rPr>
      </w:pPr>
    </w:p>
    <w:p w14:paraId="00BD51D4" w14:textId="77777777" w:rsidR="00E41AB9" w:rsidRDefault="00E41AB9" w:rsidP="00C90376">
      <w:pPr>
        <w:spacing w:after="0"/>
        <w:rPr>
          <w:rFonts w:ascii="Times New Roman" w:hAnsi="Times New Roman" w:cs="Times New Roman"/>
          <w:sz w:val="24"/>
          <w:szCs w:val="24"/>
        </w:rPr>
      </w:pPr>
    </w:p>
    <w:p w14:paraId="79F8EBEF" w14:textId="77777777" w:rsidR="00E41AB9" w:rsidRDefault="00E41AB9" w:rsidP="00C90376">
      <w:pPr>
        <w:spacing w:after="0"/>
        <w:rPr>
          <w:rFonts w:ascii="Times New Roman" w:hAnsi="Times New Roman" w:cs="Times New Roman"/>
          <w:sz w:val="24"/>
          <w:szCs w:val="24"/>
        </w:rPr>
      </w:pPr>
    </w:p>
    <w:p w14:paraId="6BAE212E" w14:textId="77777777" w:rsidR="00C90376" w:rsidRPr="00616AE8" w:rsidRDefault="00C90376" w:rsidP="00C90376">
      <w:pPr>
        <w:spacing w:after="0"/>
        <w:rPr>
          <w:rFonts w:ascii="Times New Roman" w:hAnsi="Times New Roman" w:cs="Times New Roman"/>
          <w:sz w:val="24"/>
          <w:szCs w:val="24"/>
        </w:rPr>
      </w:pPr>
    </w:p>
    <w:p w14:paraId="123BD94D" w14:textId="77777777" w:rsidR="00C90376" w:rsidRPr="00616AE8" w:rsidRDefault="00C90376" w:rsidP="00C90376">
      <w:pPr>
        <w:spacing w:after="0"/>
        <w:rPr>
          <w:rFonts w:ascii="Times New Roman" w:hAnsi="Times New Roman" w:cs="Times New Roman"/>
          <w:sz w:val="24"/>
          <w:szCs w:val="24"/>
        </w:rPr>
      </w:pPr>
    </w:p>
    <w:p w14:paraId="1D0C0E8E" w14:textId="77777777" w:rsidR="00C90376" w:rsidRPr="00616AE8" w:rsidRDefault="00C90376" w:rsidP="00C90376">
      <w:pPr>
        <w:spacing w:after="0"/>
        <w:rPr>
          <w:rFonts w:ascii="Times New Roman" w:hAnsi="Times New Roman" w:cs="Times New Roman"/>
          <w:sz w:val="24"/>
          <w:szCs w:val="24"/>
        </w:rPr>
      </w:pPr>
    </w:p>
    <w:p w14:paraId="72971E2C" w14:textId="77777777" w:rsidR="00C90376" w:rsidRPr="00616AE8" w:rsidRDefault="00C90376" w:rsidP="00C90376">
      <w:pPr>
        <w:spacing w:after="0"/>
        <w:rPr>
          <w:rFonts w:ascii="Times New Roman" w:hAnsi="Times New Roman" w:cs="Times New Roman"/>
          <w:sz w:val="24"/>
          <w:szCs w:val="24"/>
        </w:rPr>
      </w:pPr>
    </w:p>
    <w:p w14:paraId="2A6D6DDB" w14:textId="77777777" w:rsidR="00C90376" w:rsidRPr="00616AE8" w:rsidRDefault="00C90376" w:rsidP="00C90376">
      <w:pPr>
        <w:spacing w:after="0"/>
        <w:rPr>
          <w:rFonts w:ascii="Times New Roman" w:hAnsi="Times New Roman" w:cs="Times New Roman"/>
          <w:sz w:val="24"/>
          <w:szCs w:val="24"/>
        </w:rPr>
      </w:pPr>
    </w:p>
    <w:p w14:paraId="7697D642" w14:textId="77777777" w:rsidR="00C90376" w:rsidRDefault="00C90376" w:rsidP="00C90376">
      <w:pPr>
        <w:spacing w:after="0"/>
        <w:rPr>
          <w:rFonts w:ascii="Times New Roman" w:hAnsi="Times New Roman" w:cs="Times New Roman"/>
          <w:sz w:val="24"/>
          <w:szCs w:val="24"/>
        </w:rPr>
      </w:pPr>
    </w:p>
    <w:p w14:paraId="79E3B2BB" w14:textId="77777777" w:rsidR="00592CC3" w:rsidRDefault="00592CC3" w:rsidP="00C90376">
      <w:pPr>
        <w:spacing w:after="0"/>
        <w:rPr>
          <w:rFonts w:ascii="Times New Roman" w:hAnsi="Times New Roman" w:cs="Times New Roman"/>
          <w:sz w:val="24"/>
          <w:szCs w:val="24"/>
        </w:rPr>
      </w:pPr>
    </w:p>
    <w:p w14:paraId="416E3469" w14:textId="77777777" w:rsidR="00454F4C" w:rsidRPr="00616AE8" w:rsidRDefault="00454F4C" w:rsidP="00C90376">
      <w:pPr>
        <w:spacing w:after="0"/>
        <w:rPr>
          <w:rFonts w:ascii="Times New Roman" w:hAnsi="Times New Roman" w:cs="Times New Roman"/>
          <w:sz w:val="24"/>
          <w:szCs w:val="24"/>
        </w:rPr>
      </w:pPr>
    </w:p>
    <w:p w14:paraId="37EE8921" w14:textId="77777777" w:rsidR="00454F4C" w:rsidRDefault="00454F4C" w:rsidP="0027743C">
      <w:pPr>
        <w:spacing w:after="0"/>
        <w:jc w:val="right"/>
        <w:rPr>
          <w:rFonts w:ascii="Times New Roman" w:hAnsi="Times New Roman" w:cs="Times New Roman"/>
          <w:sz w:val="24"/>
          <w:szCs w:val="24"/>
        </w:rPr>
      </w:pPr>
    </w:p>
    <w:p w14:paraId="739E82F0" w14:textId="77777777" w:rsidR="002F0D46" w:rsidRDefault="002F0D46" w:rsidP="0027743C">
      <w:pPr>
        <w:spacing w:after="0"/>
        <w:jc w:val="right"/>
        <w:rPr>
          <w:rFonts w:ascii="Times New Roman" w:hAnsi="Times New Roman" w:cs="Times New Roman"/>
          <w:sz w:val="24"/>
          <w:szCs w:val="24"/>
        </w:rPr>
      </w:pPr>
    </w:p>
    <w:p w14:paraId="169AB089" w14:textId="77777777" w:rsidR="001332B0" w:rsidRDefault="001332B0" w:rsidP="0027743C">
      <w:pPr>
        <w:spacing w:after="0"/>
        <w:jc w:val="right"/>
        <w:rPr>
          <w:rFonts w:ascii="Times New Roman" w:hAnsi="Times New Roman" w:cs="Times New Roman"/>
          <w:sz w:val="24"/>
          <w:szCs w:val="24"/>
        </w:rPr>
      </w:pPr>
    </w:p>
    <w:p w14:paraId="47732FAA" w14:textId="77777777" w:rsidR="001332B0" w:rsidRDefault="001332B0" w:rsidP="0027743C">
      <w:pPr>
        <w:spacing w:after="0"/>
        <w:jc w:val="right"/>
        <w:rPr>
          <w:rFonts w:ascii="Times New Roman" w:hAnsi="Times New Roman" w:cs="Times New Roman"/>
          <w:sz w:val="24"/>
          <w:szCs w:val="24"/>
        </w:rPr>
      </w:pPr>
    </w:p>
    <w:p w14:paraId="28F879EE" w14:textId="77777777" w:rsidR="001332B0" w:rsidRDefault="001332B0" w:rsidP="0027743C">
      <w:pPr>
        <w:spacing w:after="0"/>
        <w:jc w:val="right"/>
        <w:rPr>
          <w:rFonts w:ascii="Times New Roman" w:hAnsi="Times New Roman" w:cs="Times New Roman"/>
          <w:sz w:val="24"/>
          <w:szCs w:val="24"/>
        </w:rPr>
      </w:pPr>
    </w:p>
    <w:p w14:paraId="6944450D" w14:textId="13D434C8" w:rsidR="0027743C" w:rsidRPr="00616AE8" w:rsidRDefault="00454F4C" w:rsidP="00454F4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E290C">
        <w:rPr>
          <w:rFonts w:ascii="Times New Roman" w:hAnsi="Times New Roman" w:cs="Times New Roman"/>
          <w:sz w:val="24"/>
          <w:szCs w:val="24"/>
        </w:rPr>
        <w:t>Додаток  №</w:t>
      </w:r>
      <w:r w:rsidR="0027743C">
        <w:rPr>
          <w:rFonts w:ascii="Times New Roman" w:hAnsi="Times New Roman" w:cs="Times New Roman"/>
          <w:sz w:val="24"/>
          <w:szCs w:val="24"/>
        </w:rPr>
        <w:t>2</w:t>
      </w:r>
    </w:p>
    <w:p w14:paraId="7B1A0246" w14:textId="43108C94" w:rsidR="0027743C" w:rsidRDefault="001332B0" w:rsidP="001332B0">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27743C" w:rsidRPr="00616AE8">
        <w:rPr>
          <w:rFonts w:ascii="Times New Roman" w:hAnsi="Times New Roman" w:cs="Times New Roman"/>
          <w:sz w:val="24"/>
          <w:szCs w:val="24"/>
        </w:rPr>
        <w:t>до Договору  про закупівлю  послу</w:t>
      </w:r>
      <w:r w:rsidR="0027743C">
        <w:rPr>
          <w:rFonts w:ascii="Times New Roman" w:hAnsi="Times New Roman" w:cs="Times New Roman"/>
          <w:sz w:val="24"/>
          <w:szCs w:val="24"/>
        </w:rPr>
        <w:t>г</w:t>
      </w:r>
    </w:p>
    <w:p w14:paraId="2FD62F9E" w14:textId="6CEDE3FA" w:rsidR="0027743C" w:rsidRPr="00616AE8" w:rsidRDefault="00430C10" w:rsidP="00430C10">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1332B0">
        <w:rPr>
          <w:rFonts w:ascii="Times New Roman" w:hAnsi="Times New Roman" w:cs="Times New Roman"/>
          <w:sz w:val="24"/>
          <w:szCs w:val="24"/>
        </w:rPr>
        <w:t xml:space="preserve">       </w:t>
      </w:r>
      <w:r w:rsidR="0027743C" w:rsidRPr="00616AE8">
        <w:rPr>
          <w:rFonts w:ascii="Times New Roman" w:hAnsi="Times New Roman" w:cs="Times New Roman"/>
          <w:sz w:val="24"/>
          <w:szCs w:val="24"/>
        </w:rPr>
        <w:t xml:space="preserve">від </w:t>
      </w:r>
      <w:r>
        <w:rPr>
          <w:rFonts w:ascii="Times New Roman" w:hAnsi="Times New Roman" w:cs="Times New Roman"/>
          <w:sz w:val="24"/>
          <w:szCs w:val="24"/>
        </w:rPr>
        <w:t>____.</w:t>
      </w:r>
      <w:r w:rsidR="0027743C">
        <w:rPr>
          <w:rFonts w:ascii="Times New Roman" w:hAnsi="Times New Roman" w:cs="Times New Roman"/>
          <w:sz w:val="24"/>
          <w:szCs w:val="24"/>
        </w:rPr>
        <w:t>_____</w:t>
      </w:r>
      <w:r>
        <w:rPr>
          <w:rFonts w:ascii="Times New Roman" w:hAnsi="Times New Roman" w:cs="Times New Roman"/>
          <w:sz w:val="24"/>
          <w:szCs w:val="24"/>
        </w:rPr>
        <w:t xml:space="preserve"> </w:t>
      </w:r>
      <w:r w:rsidR="0027743C">
        <w:rPr>
          <w:rFonts w:ascii="Times New Roman" w:hAnsi="Times New Roman" w:cs="Times New Roman"/>
          <w:sz w:val="24"/>
          <w:szCs w:val="24"/>
        </w:rPr>
        <w:t>202_</w:t>
      </w:r>
      <w:r w:rsidR="001332B0">
        <w:rPr>
          <w:rFonts w:ascii="Times New Roman" w:hAnsi="Times New Roman" w:cs="Times New Roman"/>
          <w:sz w:val="24"/>
          <w:szCs w:val="24"/>
        </w:rPr>
        <w:t>_</w:t>
      </w:r>
      <w:r>
        <w:rPr>
          <w:rFonts w:ascii="Times New Roman" w:hAnsi="Times New Roman" w:cs="Times New Roman"/>
          <w:sz w:val="24"/>
          <w:szCs w:val="24"/>
        </w:rPr>
        <w:t xml:space="preserve"> </w:t>
      </w:r>
      <w:r w:rsidR="0027743C">
        <w:rPr>
          <w:rFonts w:ascii="Times New Roman" w:hAnsi="Times New Roman" w:cs="Times New Roman"/>
          <w:sz w:val="24"/>
          <w:szCs w:val="24"/>
        </w:rPr>
        <w:t xml:space="preserve">р. </w:t>
      </w:r>
      <w:r>
        <w:rPr>
          <w:rFonts w:ascii="Times New Roman" w:hAnsi="Times New Roman" w:cs="Times New Roman"/>
          <w:sz w:val="24"/>
          <w:szCs w:val="24"/>
        </w:rPr>
        <w:t xml:space="preserve"> </w:t>
      </w:r>
      <w:r w:rsidR="0027743C">
        <w:rPr>
          <w:rFonts w:ascii="Times New Roman" w:hAnsi="Times New Roman" w:cs="Times New Roman"/>
          <w:sz w:val="24"/>
          <w:szCs w:val="24"/>
        </w:rPr>
        <w:t>№_</w:t>
      </w:r>
      <w:r w:rsidR="001332B0">
        <w:rPr>
          <w:rFonts w:ascii="Times New Roman" w:hAnsi="Times New Roman" w:cs="Times New Roman"/>
          <w:sz w:val="24"/>
          <w:szCs w:val="24"/>
        </w:rPr>
        <w:t>__</w:t>
      </w:r>
      <w:r w:rsidR="0027743C">
        <w:rPr>
          <w:rFonts w:ascii="Times New Roman" w:hAnsi="Times New Roman" w:cs="Times New Roman"/>
          <w:sz w:val="24"/>
          <w:szCs w:val="24"/>
        </w:rPr>
        <w:t>____</w:t>
      </w:r>
    </w:p>
    <w:p w14:paraId="12918727" w14:textId="77777777" w:rsidR="00C90376" w:rsidRDefault="00C90376" w:rsidP="00C90376">
      <w:pPr>
        <w:pStyle w:val="1f2"/>
        <w:ind w:firstLine="0"/>
        <w:jc w:val="both"/>
        <w:rPr>
          <w:sz w:val="24"/>
          <w:szCs w:val="24"/>
          <w:lang w:val="uk-UA"/>
        </w:rPr>
      </w:pPr>
    </w:p>
    <w:p w14:paraId="165860F1" w14:textId="77777777" w:rsidR="00E41AB9" w:rsidRDefault="00E41AB9" w:rsidP="00C90376">
      <w:pPr>
        <w:pStyle w:val="1f2"/>
        <w:ind w:firstLine="0"/>
        <w:jc w:val="both"/>
        <w:rPr>
          <w:sz w:val="24"/>
          <w:szCs w:val="24"/>
          <w:lang w:val="uk-UA"/>
        </w:rPr>
      </w:pPr>
    </w:p>
    <w:p w14:paraId="578BC495" w14:textId="77777777" w:rsidR="00E41AB9" w:rsidRPr="0027743C" w:rsidRDefault="00E41AB9" w:rsidP="00C90376">
      <w:pPr>
        <w:pStyle w:val="1f2"/>
        <w:ind w:firstLine="0"/>
        <w:jc w:val="both"/>
        <w:rPr>
          <w:sz w:val="24"/>
          <w:szCs w:val="24"/>
          <w:lang w:val="uk-UA"/>
        </w:rPr>
      </w:pPr>
    </w:p>
    <w:p w14:paraId="73FA9F08" w14:textId="77777777" w:rsidR="00C90376" w:rsidRPr="0027743C" w:rsidRDefault="00C90376" w:rsidP="00C90376">
      <w:pPr>
        <w:pStyle w:val="141"/>
        <w:keepNext/>
        <w:keepLines/>
        <w:shd w:val="clear" w:color="auto" w:fill="auto"/>
        <w:spacing w:before="0" w:line="240" w:lineRule="auto"/>
        <w:ind w:firstLine="0"/>
        <w:outlineLvl w:val="9"/>
        <w:rPr>
          <w:rFonts w:cs="Times New Roman"/>
          <w:sz w:val="24"/>
          <w:szCs w:val="24"/>
          <w:lang w:val="uk-UA" w:eastAsia="uk-UA"/>
        </w:rPr>
      </w:pPr>
      <w:bookmarkStart w:id="15" w:name="bookmark1"/>
    </w:p>
    <w:p w14:paraId="70B3FB20" w14:textId="5217E634" w:rsidR="00C90376" w:rsidRPr="00401EC0" w:rsidRDefault="00C90376" w:rsidP="00C90376">
      <w:pPr>
        <w:pStyle w:val="141"/>
        <w:keepNext/>
        <w:keepLines/>
        <w:shd w:val="clear" w:color="auto" w:fill="auto"/>
        <w:spacing w:before="0" w:line="240" w:lineRule="auto"/>
        <w:ind w:firstLine="0"/>
        <w:jc w:val="center"/>
        <w:outlineLvl w:val="9"/>
        <w:rPr>
          <w:rFonts w:cs="Times New Roman"/>
          <w:sz w:val="26"/>
          <w:szCs w:val="26"/>
          <w:lang w:val="uk-UA" w:eastAsia="uk-UA"/>
        </w:rPr>
      </w:pPr>
      <w:r w:rsidRPr="00401EC0">
        <w:rPr>
          <w:rFonts w:cs="Times New Roman"/>
          <w:sz w:val="26"/>
          <w:szCs w:val="26"/>
          <w:lang w:val="uk-UA" w:eastAsia="uk-UA"/>
        </w:rPr>
        <w:t xml:space="preserve">Інструкція по </w:t>
      </w:r>
      <w:r w:rsidR="0027743C" w:rsidRPr="00401EC0">
        <w:rPr>
          <w:rFonts w:cs="Times New Roman"/>
          <w:sz w:val="26"/>
          <w:szCs w:val="26"/>
          <w:lang w:val="uk-UA" w:eastAsia="uk-UA"/>
        </w:rPr>
        <w:t xml:space="preserve">цілодобовій </w:t>
      </w:r>
      <w:r w:rsidRPr="00401EC0">
        <w:rPr>
          <w:rFonts w:cs="Times New Roman"/>
          <w:sz w:val="26"/>
          <w:szCs w:val="26"/>
          <w:lang w:val="uk-UA" w:eastAsia="uk-UA"/>
        </w:rPr>
        <w:t xml:space="preserve">охороні об'єкту  </w:t>
      </w:r>
    </w:p>
    <w:p w14:paraId="43B5F954" w14:textId="77777777" w:rsidR="00C90376" w:rsidRPr="0027743C" w:rsidRDefault="00C90376" w:rsidP="00C90376">
      <w:pPr>
        <w:pStyle w:val="141"/>
        <w:keepNext/>
        <w:keepLines/>
        <w:shd w:val="clear" w:color="auto" w:fill="auto"/>
        <w:spacing w:before="0" w:line="240" w:lineRule="auto"/>
        <w:ind w:firstLine="0"/>
        <w:jc w:val="center"/>
        <w:outlineLvl w:val="9"/>
        <w:rPr>
          <w:rFonts w:cs="Times New Roman"/>
          <w:sz w:val="24"/>
          <w:szCs w:val="24"/>
          <w:lang w:val="uk-UA" w:eastAsia="uk-UA"/>
        </w:rPr>
      </w:pPr>
    </w:p>
    <w:p w14:paraId="372AEB5A" w14:textId="77777777" w:rsidR="00C90376" w:rsidRPr="00A434BE" w:rsidRDefault="00C90376" w:rsidP="00C90376">
      <w:pPr>
        <w:pStyle w:val="141"/>
        <w:keepNext/>
        <w:keepLines/>
        <w:shd w:val="clear" w:color="auto" w:fill="auto"/>
        <w:tabs>
          <w:tab w:val="left" w:pos="9356"/>
        </w:tabs>
        <w:spacing w:before="0" w:line="240" w:lineRule="auto"/>
        <w:ind w:firstLine="0"/>
        <w:jc w:val="center"/>
        <w:outlineLvl w:val="9"/>
        <w:rPr>
          <w:rFonts w:cs="Times New Roman"/>
          <w:sz w:val="24"/>
          <w:szCs w:val="24"/>
          <w:lang w:val="uk-UA" w:eastAsia="uk-UA"/>
        </w:rPr>
      </w:pPr>
      <w:r w:rsidRPr="00A434BE">
        <w:rPr>
          <w:rFonts w:cs="Times New Roman"/>
          <w:sz w:val="24"/>
          <w:szCs w:val="24"/>
          <w:lang w:val="uk-UA" w:eastAsia="uk-UA"/>
        </w:rPr>
        <w:t>1. Загальні положення</w:t>
      </w:r>
      <w:bookmarkEnd w:id="15"/>
    </w:p>
    <w:p w14:paraId="04939B63" w14:textId="034B34F0" w:rsidR="00C90376" w:rsidRPr="00A434BE" w:rsidRDefault="00C90376" w:rsidP="008C1198">
      <w:pPr>
        <w:pStyle w:val="141"/>
        <w:keepNext/>
        <w:keepLines/>
        <w:shd w:val="clear" w:color="auto" w:fill="auto"/>
        <w:spacing w:before="0" w:line="240" w:lineRule="auto"/>
        <w:ind w:right="-36" w:firstLine="0"/>
        <w:jc w:val="both"/>
        <w:outlineLvl w:val="9"/>
        <w:rPr>
          <w:rFonts w:cs="Times New Roman"/>
          <w:b w:val="0"/>
          <w:sz w:val="24"/>
          <w:szCs w:val="24"/>
          <w:lang w:val="uk-UA" w:eastAsia="uk-UA"/>
        </w:rPr>
      </w:pPr>
      <w:r w:rsidRPr="00A434BE">
        <w:rPr>
          <w:rFonts w:cs="Times New Roman"/>
          <w:b w:val="0"/>
          <w:sz w:val="24"/>
          <w:szCs w:val="24"/>
          <w:lang w:val="uk-UA" w:eastAsia="uk-UA"/>
        </w:rPr>
        <w:t>1.1. Охорона об'єкту</w:t>
      </w:r>
      <w:r w:rsidRPr="00616AE8">
        <w:rPr>
          <w:rFonts w:cs="Times New Roman"/>
          <w:b w:val="0"/>
          <w:sz w:val="24"/>
          <w:szCs w:val="24"/>
          <w:lang w:val="uk-UA" w:eastAsia="uk-UA"/>
        </w:rPr>
        <w:t xml:space="preserve"> </w:t>
      </w:r>
      <w:r w:rsidRPr="00A434BE">
        <w:rPr>
          <w:rFonts w:cs="Times New Roman"/>
          <w:b w:val="0"/>
          <w:sz w:val="24"/>
          <w:szCs w:val="24"/>
          <w:lang w:val="uk-UA" w:eastAsia="uk-UA"/>
        </w:rPr>
        <w:t>здійснюється</w:t>
      </w:r>
      <w:r w:rsidRPr="00616AE8">
        <w:rPr>
          <w:rFonts w:cs="Times New Roman"/>
          <w:b w:val="0"/>
          <w:sz w:val="24"/>
          <w:szCs w:val="24"/>
          <w:lang w:val="uk-UA" w:eastAsia="uk-UA"/>
        </w:rPr>
        <w:t xml:space="preserve"> </w:t>
      </w:r>
      <w:r w:rsidRPr="00A434BE">
        <w:rPr>
          <w:rFonts w:cs="Times New Roman"/>
          <w:b w:val="0"/>
          <w:sz w:val="24"/>
          <w:szCs w:val="24"/>
          <w:lang w:val="uk-UA" w:eastAsia="uk-UA"/>
        </w:rPr>
        <w:t>на підставі договору про надання</w:t>
      </w:r>
      <w:r w:rsidRPr="00616AE8">
        <w:rPr>
          <w:rFonts w:cs="Times New Roman"/>
          <w:b w:val="0"/>
          <w:sz w:val="24"/>
          <w:szCs w:val="24"/>
          <w:lang w:val="uk-UA" w:eastAsia="uk-UA"/>
        </w:rPr>
        <w:t xml:space="preserve"> </w:t>
      </w:r>
      <w:r w:rsidRPr="00A434BE">
        <w:rPr>
          <w:rFonts w:cs="Times New Roman"/>
          <w:b w:val="0"/>
          <w:sz w:val="24"/>
          <w:szCs w:val="24"/>
          <w:lang w:val="uk-UA" w:eastAsia="uk-UA"/>
        </w:rPr>
        <w:t>послуг №</w:t>
      </w:r>
      <w:r w:rsidRPr="00616AE8">
        <w:rPr>
          <w:rFonts w:cs="Times New Roman"/>
          <w:b w:val="0"/>
          <w:sz w:val="24"/>
          <w:szCs w:val="24"/>
          <w:lang w:val="uk-UA" w:eastAsia="uk-UA"/>
        </w:rPr>
        <w:t>_____</w:t>
      </w:r>
      <w:r w:rsidRPr="00A434BE">
        <w:rPr>
          <w:rFonts w:cs="Times New Roman"/>
          <w:b w:val="0"/>
          <w:sz w:val="24"/>
          <w:szCs w:val="24"/>
          <w:lang w:val="uk-UA" w:eastAsia="uk-UA"/>
        </w:rPr>
        <w:t xml:space="preserve">від </w:t>
      </w:r>
      <w:r w:rsidRPr="00616AE8">
        <w:rPr>
          <w:rFonts w:cs="Times New Roman"/>
          <w:b w:val="0"/>
          <w:sz w:val="24"/>
          <w:szCs w:val="24"/>
          <w:lang w:val="uk-UA" w:eastAsia="uk-UA"/>
        </w:rPr>
        <w:t>____</w:t>
      </w:r>
      <w:r w:rsidR="009F5F02">
        <w:rPr>
          <w:rFonts w:cs="Times New Roman"/>
          <w:b w:val="0"/>
          <w:sz w:val="24"/>
          <w:szCs w:val="24"/>
          <w:lang w:val="uk-UA" w:eastAsia="uk-UA"/>
        </w:rPr>
        <w:t>_</w:t>
      </w:r>
      <w:r w:rsidRPr="00616AE8">
        <w:rPr>
          <w:rFonts w:cs="Times New Roman"/>
          <w:b w:val="0"/>
          <w:sz w:val="24"/>
          <w:szCs w:val="24"/>
          <w:lang w:val="uk-UA" w:eastAsia="uk-UA"/>
        </w:rPr>
        <w:t>_</w:t>
      </w:r>
      <w:r w:rsidRPr="00A434BE">
        <w:rPr>
          <w:rFonts w:cs="Times New Roman"/>
          <w:b w:val="0"/>
          <w:sz w:val="24"/>
          <w:szCs w:val="24"/>
          <w:lang w:val="uk-UA" w:eastAsia="uk-UA"/>
        </w:rPr>
        <w:t xml:space="preserve"> 20</w:t>
      </w:r>
      <w:r w:rsidR="009F5F02">
        <w:rPr>
          <w:rFonts w:cs="Times New Roman"/>
          <w:b w:val="0"/>
          <w:sz w:val="24"/>
          <w:szCs w:val="24"/>
          <w:lang w:val="uk-UA" w:eastAsia="uk-UA"/>
        </w:rPr>
        <w:t>2</w:t>
      </w:r>
      <w:r w:rsidRPr="00616AE8">
        <w:rPr>
          <w:rFonts w:cs="Times New Roman"/>
          <w:b w:val="0"/>
          <w:sz w:val="24"/>
          <w:szCs w:val="24"/>
          <w:lang w:val="uk-UA" w:eastAsia="uk-UA"/>
        </w:rPr>
        <w:t>__</w:t>
      </w:r>
      <w:r w:rsidRPr="00A434BE">
        <w:rPr>
          <w:rFonts w:cs="Times New Roman"/>
          <w:b w:val="0"/>
          <w:sz w:val="24"/>
          <w:szCs w:val="24"/>
          <w:lang w:val="uk-UA" w:eastAsia="uk-UA"/>
        </w:rPr>
        <w:t xml:space="preserve"> р. укладеного  </w:t>
      </w:r>
      <w:r w:rsidR="008C1198">
        <w:rPr>
          <w:rFonts w:cs="Times New Roman"/>
          <w:b w:val="0"/>
          <w:sz w:val="24"/>
          <w:szCs w:val="24"/>
          <w:lang w:val="uk-UA"/>
        </w:rPr>
        <w:t>_____________________________________________________________________</w:t>
      </w:r>
      <w:r w:rsidRPr="00A434BE">
        <w:rPr>
          <w:rFonts w:cs="Times New Roman"/>
          <w:b w:val="0"/>
          <w:sz w:val="24"/>
          <w:szCs w:val="24"/>
          <w:lang w:val="uk-UA"/>
        </w:rPr>
        <w:t>(</w:t>
      </w:r>
      <w:r w:rsidRPr="00A434BE">
        <w:rPr>
          <w:rFonts w:cs="Times New Roman"/>
          <w:b w:val="0"/>
          <w:color w:val="000000"/>
          <w:sz w:val="24"/>
          <w:szCs w:val="24"/>
          <w:lang w:val="uk-UA"/>
        </w:rPr>
        <w:t xml:space="preserve">надалі </w:t>
      </w:r>
      <w:r w:rsidR="008C1198">
        <w:rPr>
          <w:rFonts w:cs="Times New Roman"/>
          <w:b w:val="0"/>
          <w:color w:val="000000"/>
          <w:sz w:val="24"/>
          <w:szCs w:val="24"/>
          <w:lang w:val="uk-UA"/>
        </w:rPr>
        <w:t xml:space="preserve"> </w:t>
      </w:r>
      <w:r w:rsidRPr="00A434BE">
        <w:rPr>
          <w:rFonts w:cs="Times New Roman"/>
          <w:b w:val="0"/>
          <w:color w:val="000000"/>
          <w:sz w:val="24"/>
          <w:szCs w:val="24"/>
          <w:lang w:val="uk-UA"/>
        </w:rPr>
        <w:t xml:space="preserve">- ЗАМОВНИК) </w:t>
      </w:r>
      <w:r w:rsidRPr="00A434BE">
        <w:rPr>
          <w:rFonts w:cs="Times New Roman"/>
          <w:b w:val="0"/>
          <w:sz w:val="24"/>
          <w:szCs w:val="24"/>
          <w:lang w:val="uk-UA" w:eastAsia="uk-UA"/>
        </w:rPr>
        <w:t>з</w:t>
      </w:r>
      <w:r w:rsidR="009F5F02">
        <w:rPr>
          <w:rFonts w:cs="Times New Roman"/>
          <w:b w:val="0"/>
          <w:sz w:val="24"/>
          <w:szCs w:val="24"/>
          <w:lang w:val="uk-UA" w:eastAsia="uk-UA"/>
        </w:rPr>
        <w:t xml:space="preserve"> _____</w:t>
      </w:r>
      <w:r w:rsidRPr="00A434BE">
        <w:rPr>
          <w:rFonts w:cs="Times New Roman"/>
          <w:b w:val="0"/>
          <w:sz w:val="24"/>
          <w:szCs w:val="24"/>
          <w:lang w:val="uk-UA"/>
        </w:rPr>
        <w:t>____________________________________</w:t>
      </w:r>
      <w:r w:rsidR="008C1198">
        <w:rPr>
          <w:rFonts w:cs="Times New Roman"/>
          <w:b w:val="0"/>
          <w:sz w:val="24"/>
          <w:szCs w:val="24"/>
          <w:lang w:val="uk-UA"/>
        </w:rPr>
        <w:t>____</w:t>
      </w:r>
      <w:r w:rsidRPr="00A434BE">
        <w:rPr>
          <w:rFonts w:cs="Times New Roman"/>
          <w:b w:val="0"/>
          <w:sz w:val="24"/>
          <w:szCs w:val="24"/>
          <w:lang w:val="uk-UA"/>
        </w:rPr>
        <w:t xml:space="preserve">, </w:t>
      </w:r>
      <w:r w:rsidRPr="00A434BE">
        <w:rPr>
          <w:rFonts w:cs="Times New Roman"/>
          <w:b w:val="0"/>
          <w:sz w:val="24"/>
          <w:szCs w:val="24"/>
          <w:u w:val="single"/>
          <w:lang w:val="uk-UA"/>
        </w:rPr>
        <w:t>(</w:t>
      </w:r>
      <w:proofErr w:type="spellStart"/>
      <w:r w:rsidRPr="00A434BE">
        <w:rPr>
          <w:rFonts w:cs="Times New Roman"/>
          <w:b w:val="0"/>
          <w:sz w:val="24"/>
          <w:szCs w:val="24"/>
          <w:lang w:val="uk-UA" w:eastAsia="uk-UA"/>
        </w:rPr>
        <w:t>вподальшому</w:t>
      </w:r>
      <w:proofErr w:type="spellEnd"/>
      <w:r w:rsidRPr="00A434BE">
        <w:rPr>
          <w:rFonts w:cs="Times New Roman"/>
          <w:b w:val="0"/>
          <w:sz w:val="24"/>
          <w:szCs w:val="24"/>
          <w:lang w:val="uk-UA" w:eastAsia="uk-UA"/>
        </w:rPr>
        <w:t xml:space="preserve"> - ВИКОНАВЕЦЬ). </w:t>
      </w:r>
    </w:p>
    <w:p w14:paraId="2DBCE794" w14:textId="0B1A1EAB" w:rsidR="00C90376" w:rsidRPr="00616AE8" w:rsidRDefault="00C90376" w:rsidP="00C90376">
      <w:pPr>
        <w:shd w:val="clear" w:color="auto" w:fill="FFFFFF"/>
        <w:tabs>
          <w:tab w:val="left" w:pos="1238"/>
        </w:tabs>
        <w:spacing w:after="0" w:line="278" w:lineRule="exact"/>
        <w:jc w:val="both"/>
        <w:rPr>
          <w:rFonts w:ascii="Times New Roman" w:hAnsi="Times New Roman" w:cs="Times New Roman"/>
          <w:color w:val="000000"/>
          <w:spacing w:val="-12"/>
          <w:sz w:val="24"/>
          <w:szCs w:val="24"/>
        </w:rPr>
      </w:pPr>
      <w:r w:rsidRPr="00616AE8">
        <w:rPr>
          <w:rFonts w:ascii="Times New Roman" w:hAnsi="Times New Roman" w:cs="Times New Roman"/>
          <w:sz w:val="24"/>
          <w:szCs w:val="24"/>
        </w:rPr>
        <w:t xml:space="preserve">1.2. У своїй роботі </w:t>
      </w:r>
      <w:r w:rsidR="0027743C" w:rsidRPr="0027743C">
        <w:rPr>
          <w:rFonts w:ascii="Times New Roman" w:hAnsi="Times New Roman" w:cs="Times New Roman"/>
          <w:sz w:val="24"/>
          <w:szCs w:val="24"/>
        </w:rPr>
        <w:t>ВИКОНАВЕЦЬ</w:t>
      </w:r>
      <w:r w:rsidR="0027743C" w:rsidRPr="0027743C">
        <w:rPr>
          <w:rFonts w:cs="Times New Roman"/>
          <w:sz w:val="24"/>
          <w:szCs w:val="24"/>
        </w:rPr>
        <w:t xml:space="preserve"> </w:t>
      </w:r>
      <w:r w:rsidRPr="00616AE8">
        <w:rPr>
          <w:rFonts w:ascii="Times New Roman" w:hAnsi="Times New Roman" w:cs="Times New Roman"/>
          <w:sz w:val="24"/>
          <w:szCs w:val="24"/>
        </w:rPr>
        <w:t>керуються Конституцією України, нормативно-</w:t>
      </w:r>
      <w:r w:rsidRPr="00616AE8">
        <w:rPr>
          <w:rFonts w:ascii="Times New Roman" w:hAnsi="Times New Roman" w:cs="Times New Roman"/>
          <w:spacing w:val="3"/>
          <w:sz w:val="24"/>
          <w:szCs w:val="24"/>
        </w:rPr>
        <w:t xml:space="preserve">правовими та законодавчими актами України, Кодексом законів про працю України,  </w:t>
      </w:r>
      <w:r w:rsidRPr="00616AE8">
        <w:rPr>
          <w:rFonts w:ascii="Times New Roman" w:hAnsi="Times New Roman" w:cs="Times New Roman"/>
          <w:spacing w:val="1"/>
          <w:sz w:val="24"/>
          <w:szCs w:val="24"/>
        </w:rPr>
        <w:t xml:space="preserve">законодавством України про основи соціальної  захищеності інвалідів, нормативними,  </w:t>
      </w:r>
      <w:r w:rsidRPr="00616AE8">
        <w:rPr>
          <w:rFonts w:ascii="Times New Roman" w:hAnsi="Times New Roman" w:cs="Times New Roman"/>
          <w:spacing w:val="2"/>
          <w:sz w:val="24"/>
          <w:szCs w:val="24"/>
        </w:rPr>
        <w:t xml:space="preserve">методичними та керівними   матеріалами, що видаються на підприємстві, Правилами  </w:t>
      </w:r>
      <w:r w:rsidRPr="00616AE8">
        <w:rPr>
          <w:rFonts w:ascii="Times New Roman" w:hAnsi="Times New Roman" w:cs="Times New Roman"/>
          <w:spacing w:val="1"/>
          <w:sz w:val="24"/>
          <w:szCs w:val="24"/>
        </w:rPr>
        <w:t>внутрішнього трудового розпорядку і</w:t>
      </w:r>
      <w:r w:rsidR="0027743C">
        <w:rPr>
          <w:rFonts w:ascii="Times New Roman" w:hAnsi="Times New Roman" w:cs="Times New Roman"/>
          <w:spacing w:val="1"/>
          <w:sz w:val="24"/>
          <w:szCs w:val="24"/>
        </w:rPr>
        <w:t xml:space="preserve"> </w:t>
      </w:r>
      <w:r w:rsidRPr="00616AE8">
        <w:rPr>
          <w:rFonts w:ascii="Times New Roman" w:hAnsi="Times New Roman" w:cs="Times New Roman"/>
          <w:spacing w:val="1"/>
          <w:sz w:val="24"/>
          <w:szCs w:val="24"/>
        </w:rPr>
        <w:t>цією інструкцією.</w:t>
      </w:r>
    </w:p>
    <w:p w14:paraId="430CDE99" w14:textId="13114374" w:rsidR="00C90376" w:rsidRPr="00616AE8" w:rsidRDefault="00C90376" w:rsidP="00C90376">
      <w:pPr>
        <w:pStyle w:val="211"/>
        <w:shd w:val="clear" w:color="auto" w:fill="auto"/>
        <w:spacing w:after="0" w:line="240" w:lineRule="auto"/>
        <w:jc w:val="both"/>
        <w:rPr>
          <w:sz w:val="24"/>
          <w:szCs w:val="24"/>
        </w:rPr>
      </w:pPr>
      <w:r w:rsidRPr="00616AE8">
        <w:rPr>
          <w:sz w:val="24"/>
          <w:szCs w:val="24"/>
          <w:lang w:eastAsia="uk-UA"/>
        </w:rPr>
        <w:t xml:space="preserve">1.3. Охорона здійснюється з метою забезпечення збереження майна, матеріально-технічних цінностей, будівель, а також охорони прав і свобод, честі та гідності працівників </w:t>
      </w:r>
      <w:r w:rsidR="00D87E07" w:rsidRPr="00616AE8">
        <w:rPr>
          <w:color w:val="000000"/>
          <w:sz w:val="24"/>
          <w:szCs w:val="24"/>
        </w:rPr>
        <w:t>ЗАМОВНИК</w:t>
      </w:r>
      <w:r w:rsidR="00D87E07">
        <w:rPr>
          <w:sz w:val="24"/>
          <w:szCs w:val="24"/>
          <w:lang w:eastAsia="uk-UA"/>
        </w:rPr>
        <w:t>А</w:t>
      </w:r>
      <w:r w:rsidRPr="00616AE8">
        <w:rPr>
          <w:sz w:val="24"/>
          <w:szCs w:val="24"/>
          <w:lang w:eastAsia="uk-UA"/>
        </w:rPr>
        <w:t>, а також інших осіб, що відвідують об'єкти</w:t>
      </w:r>
      <w:r w:rsidR="00D87E07">
        <w:rPr>
          <w:sz w:val="24"/>
          <w:szCs w:val="24"/>
          <w:lang w:eastAsia="uk-UA"/>
        </w:rPr>
        <w:t xml:space="preserve"> </w:t>
      </w:r>
      <w:r w:rsidR="00D87E07" w:rsidRPr="00616AE8">
        <w:rPr>
          <w:color w:val="000000"/>
          <w:sz w:val="24"/>
          <w:szCs w:val="24"/>
        </w:rPr>
        <w:t>ЗАМОВН</w:t>
      </w:r>
      <w:r w:rsidR="00D87E07">
        <w:rPr>
          <w:color w:val="000000"/>
          <w:sz w:val="24"/>
          <w:szCs w:val="24"/>
        </w:rPr>
        <w:t>ИКА</w:t>
      </w:r>
      <w:r w:rsidRPr="00616AE8">
        <w:rPr>
          <w:sz w:val="24"/>
          <w:szCs w:val="24"/>
          <w:lang w:eastAsia="uk-UA"/>
        </w:rPr>
        <w:t>.</w:t>
      </w:r>
    </w:p>
    <w:p w14:paraId="5FC47882" w14:textId="025C74B7" w:rsidR="00C90376" w:rsidRPr="00616AE8" w:rsidRDefault="0027743C" w:rsidP="004278AA">
      <w:pPr>
        <w:pStyle w:val="211"/>
        <w:numPr>
          <w:ilvl w:val="0"/>
          <w:numId w:val="11"/>
        </w:numPr>
        <w:shd w:val="clear" w:color="auto" w:fill="auto"/>
        <w:tabs>
          <w:tab w:val="left" w:pos="440"/>
        </w:tabs>
        <w:spacing w:after="0" w:line="240" w:lineRule="auto"/>
        <w:ind w:left="360" w:hanging="360"/>
        <w:jc w:val="both"/>
        <w:rPr>
          <w:sz w:val="24"/>
          <w:szCs w:val="24"/>
        </w:rPr>
      </w:pPr>
      <w:r w:rsidRPr="00616AE8">
        <w:rPr>
          <w:sz w:val="24"/>
          <w:szCs w:val="24"/>
          <w:lang w:eastAsia="uk-UA"/>
        </w:rPr>
        <w:t>ВИКОНАВЕЦЬ</w:t>
      </w:r>
      <w:r w:rsidR="00C90376" w:rsidRPr="00616AE8">
        <w:rPr>
          <w:sz w:val="24"/>
          <w:szCs w:val="24"/>
          <w:lang w:eastAsia="uk-UA"/>
        </w:rPr>
        <w:t xml:space="preserve"> взаємоді</w:t>
      </w:r>
      <w:r>
        <w:rPr>
          <w:sz w:val="24"/>
          <w:szCs w:val="24"/>
          <w:lang w:eastAsia="uk-UA"/>
        </w:rPr>
        <w:t xml:space="preserve">є </w:t>
      </w:r>
      <w:r w:rsidR="00C90376" w:rsidRPr="00616AE8">
        <w:rPr>
          <w:sz w:val="24"/>
          <w:szCs w:val="24"/>
          <w:lang w:eastAsia="uk-UA"/>
        </w:rPr>
        <w:t>з поліцією, опира</w:t>
      </w:r>
      <w:r>
        <w:rPr>
          <w:sz w:val="24"/>
          <w:szCs w:val="24"/>
          <w:lang w:eastAsia="uk-UA"/>
        </w:rPr>
        <w:t>є</w:t>
      </w:r>
      <w:r w:rsidR="00C90376" w:rsidRPr="00616AE8">
        <w:rPr>
          <w:sz w:val="24"/>
          <w:szCs w:val="24"/>
          <w:lang w:eastAsia="uk-UA"/>
        </w:rPr>
        <w:t>ться на допомогу інших державних закладів, а також громадських організацій та окремих громадян.</w:t>
      </w:r>
    </w:p>
    <w:p w14:paraId="0F5006C5" w14:textId="77777777" w:rsidR="00C90376" w:rsidRPr="00616AE8" w:rsidRDefault="00C90376" w:rsidP="00C90376">
      <w:pPr>
        <w:pStyle w:val="211"/>
        <w:shd w:val="clear" w:color="auto" w:fill="auto"/>
        <w:tabs>
          <w:tab w:val="left" w:pos="440"/>
        </w:tabs>
        <w:spacing w:after="0" w:line="240" w:lineRule="auto"/>
        <w:jc w:val="both"/>
        <w:rPr>
          <w:color w:val="FF0000"/>
          <w:sz w:val="24"/>
          <w:szCs w:val="24"/>
        </w:rPr>
      </w:pPr>
      <w:bookmarkStart w:id="16" w:name="bookmark2"/>
    </w:p>
    <w:p w14:paraId="0C206A7E" w14:textId="77777777" w:rsidR="00C90376" w:rsidRPr="00616AE8" w:rsidRDefault="00C90376" w:rsidP="00C90376">
      <w:pPr>
        <w:pStyle w:val="211"/>
        <w:shd w:val="clear" w:color="auto" w:fill="auto"/>
        <w:tabs>
          <w:tab w:val="left" w:pos="440"/>
        </w:tabs>
        <w:spacing w:after="0" w:line="240" w:lineRule="auto"/>
        <w:jc w:val="both"/>
        <w:rPr>
          <w:b/>
          <w:sz w:val="24"/>
          <w:szCs w:val="24"/>
        </w:rPr>
      </w:pPr>
      <w:r w:rsidRPr="00616AE8">
        <w:rPr>
          <w:b/>
          <w:sz w:val="24"/>
          <w:szCs w:val="24"/>
        </w:rPr>
        <w:t xml:space="preserve">                                                      2. Завдання </w:t>
      </w:r>
      <w:bookmarkEnd w:id="16"/>
      <w:r w:rsidRPr="00616AE8">
        <w:rPr>
          <w:b/>
          <w:sz w:val="24"/>
          <w:szCs w:val="24"/>
        </w:rPr>
        <w:t>виконавця</w:t>
      </w:r>
    </w:p>
    <w:p w14:paraId="52A21CB8" w14:textId="77777777" w:rsidR="00C90376" w:rsidRPr="00616AE8" w:rsidRDefault="00C90376" w:rsidP="00C90376">
      <w:pPr>
        <w:pStyle w:val="211"/>
        <w:shd w:val="clear" w:color="auto" w:fill="auto"/>
        <w:tabs>
          <w:tab w:val="left" w:pos="440"/>
        </w:tabs>
        <w:spacing w:after="0" w:line="240" w:lineRule="auto"/>
        <w:jc w:val="both"/>
        <w:rPr>
          <w:sz w:val="24"/>
          <w:szCs w:val="24"/>
        </w:rPr>
      </w:pPr>
      <w:r w:rsidRPr="00616AE8">
        <w:rPr>
          <w:sz w:val="24"/>
          <w:szCs w:val="24"/>
          <w:lang w:eastAsia="uk-UA"/>
        </w:rPr>
        <w:t>Основним завданням ВИКОНАВЦЯ є збереження товарно-матеріальних цінностей ЗАМОВНИКА, з цією метою ВИКОНАВЕЦЬ зобов'язаний:</w:t>
      </w:r>
    </w:p>
    <w:p w14:paraId="30349A7B" w14:textId="0801827D" w:rsidR="00C90376" w:rsidRPr="00616AE8" w:rsidRDefault="00C90376" w:rsidP="004278AA">
      <w:pPr>
        <w:pStyle w:val="211"/>
        <w:numPr>
          <w:ilvl w:val="0"/>
          <w:numId w:val="12"/>
        </w:numPr>
        <w:shd w:val="clear" w:color="auto" w:fill="auto"/>
        <w:tabs>
          <w:tab w:val="left" w:pos="440"/>
          <w:tab w:val="left" w:pos="1162"/>
        </w:tabs>
        <w:spacing w:after="0" w:line="240" w:lineRule="auto"/>
        <w:ind w:left="720" w:hanging="360"/>
        <w:jc w:val="both"/>
        <w:rPr>
          <w:sz w:val="24"/>
          <w:szCs w:val="24"/>
        </w:rPr>
      </w:pPr>
      <w:r w:rsidRPr="00616AE8">
        <w:rPr>
          <w:sz w:val="24"/>
          <w:szCs w:val="24"/>
          <w:lang w:eastAsia="uk-UA"/>
        </w:rPr>
        <w:t>Забезпечувати на території ЗАМОВНИКА дотримання громадського порядку відповідно до вимог чинного законодавства, Статуту та Правил внутрішнього трудового розпорядку ЗАМОВ</w:t>
      </w:r>
      <w:r w:rsidR="008C1198">
        <w:rPr>
          <w:sz w:val="24"/>
          <w:szCs w:val="24"/>
          <w:lang w:eastAsia="uk-UA"/>
        </w:rPr>
        <w:t>НИКА, його наказів та розпоряджень</w:t>
      </w:r>
      <w:r w:rsidR="008C1198">
        <w:rPr>
          <w:sz w:val="24"/>
          <w:szCs w:val="24"/>
        </w:rPr>
        <w:t>.</w:t>
      </w:r>
    </w:p>
    <w:p w14:paraId="6D174024" w14:textId="77777777" w:rsidR="00C90376" w:rsidRPr="00616AE8" w:rsidRDefault="00C90376" w:rsidP="004278AA">
      <w:pPr>
        <w:pStyle w:val="211"/>
        <w:numPr>
          <w:ilvl w:val="0"/>
          <w:numId w:val="12"/>
        </w:numPr>
        <w:shd w:val="clear" w:color="auto" w:fill="auto"/>
        <w:tabs>
          <w:tab w:val="left" w:pos="440"/>
          <w:tab w:val="left" w:pos="1167"/>
        </w:tabs>
        <w:spacing w:after="0" w:line="240" w:lineRule="auto"/>
        <w:ind w:left="720" w:hanging="360"/>
        <w:jc w:val="both"/>
        <w:rPr>
          <w:sz w:val="24"/>
          <w:szCs w:val="24"/>
        </w:rPr>
      </w:pPr>
      <w:r w:rsidRPr="00616AE8">
        <w:rPr>
          <w:sz w:val="24"/>
          <w:szCs w:val="24"/>
          <w:lang w:eastAsia="uk-UA"/>
        </w:rPr>
        <w:t>Забезпечити контроль за переміщенням транспортних засобів через ворота, як на територію об'єкту, так і з неї, контролювати ввіз-вивіз матеріальних цінностей автотранспортом.</w:t>
      </w:r>
    </w:p>
    <w:p w14:paraId="30048EA7" w14:textId="77777777" w:rsidR="00C90376" w:rsidRPr="00616AE8" w:rsidRDefault="00C90376" w:rsidP="004278AA">
      <w:pPr>
        <w:pStyle w:val="211"/>
        <w:numPr>
          <w:ilvl w:val="0"/>
          <w:numId w:val="12"/>
        </w:numPr>
        <w:shd w:val="clear" w:color="auto" w:fill="auto"/>
        <w:tabs>
          <w:tab w:val="left" w:pos="440"/>
          <w:tab w:val="left" w:pos="1138"/>
        </w:tabs>
        <w:spacing w:after="0" w:line="240" w:lineRule="auto"/>
        <w:ind w:left="720" w:hanging="360"/>
        <w:jc w:val="both"/>
        <w:rPr>
          <w:sz w:val="24"/>
          <w:szCs w:val="24"/>
        </w:rPr>
      </w:pPr>
      <w:r w:rsidRPr="00616AE8">
        <w:rPr>
          <w:sz w:val="24"/>
          <w:szCs w:val="24"/>
          <w:lang w:eastAsia="uk-UA"/>
        </w:rPr>
        <w:t>Не допускати проникнення на об'єкт сторонніх осіб та автотранспортних засобів.</w:t>
      </w:r>
    </w:p>
    <w:p w14:paraId="39E173F6" w14:textId="77777777" w:rsidR="00C90376" w:rsidRPr="00616AE8" w:rsidRDefault="00C90376" w:rsidP="004278AA">
      <w:pPr>
        <w:pStyle w:val="211"/>
        <w:numPr>
          <w:ilvl w:val="0"/>
          <w:numId w:val="12"/>
        </w:numPr>
        <w:shd w:val="clear" w:color="auto" w:fill="auto"/>
        <w:tabs>
          <w:tab w:val="left" w:pos="440"/>
          <w:tab w:val="left" w:pos="1056"/>
        </w:tabs>
        <w:spacing w:after="0" w:line="240" w:lineRule="auto"/>
        <w:ind w:left="720" w:hanging="360"/>
        <w:jc w:val="both"/>
        <w:rPr>
          <w:sz w:val="24"/>
          <w:szCs w:val="24"/>
        </w:rPr>
      </w:pPr>
      <w:r w:rsidRPr="00616AE8">
        <w:rPr>
          <w:sz w:val="24"/>
          <w:szCs w:val="24"/>
          <w:lang w:eastAsia="uk-UA"/>
        </w:rPr>
        <w:t xml:space="preserve">При виявленні фактів розкрадання майна: </w:t>
      </w:r>
    </w:p>
    <w:p w14:paraId="192A6F4C" w14:textId="14D4E5E9" w:rsidR="00C90376" w:rsidRPr="00616AE8" w:rsidRDefault="00C90376" w:rsidP="00C90376">
      <w:pPr>
        <w:pStyle w:val="211"/>
        <w:shd w:val="clear" w:color="auto" w:fill="auto"/>
        <w:tabs>
          <w:tab w:val="left" w:pos="440"/>
          <w:tab w:val="left" w:pos="1056"/>
        </w:tabs>
        <w:spacing w:after="0" w:line="240" w:lineRule="auto"/>
        <w:jc w:val="both"/>
        <w:rPr>
          <w:sz w:val="24"/>
          <w:szCs w:val="24"/>
        </w:rPr>
      </w:pPr>
      <w:r w:rsidRPr="00616AE8">
        <w:rPr>
          <w:sz w:val="24"/>
          <w:szCs w:val="24"/>
          <w:lang w:eastAsia="uk-UA"/>
        </w:rPr>
        <w:t xml:space="preserve">                   а) негайно повідомляти керівництво </w:t>
      </w:r>
      <w:r w:rsidR="00D87E07" w:rsidRPr="00616AE8">
        <w:rPr>
          <w:color w:val="000000"/>
          <w:sz w:val="24"/>
          <w:szCs w:val="24"/>
        </w:rPr>
        <w:t>ЗАМОВНИК</w:t>
      </w:r>
      <w:r w:rsidR="00D87E07">
        <w:rPr>
          <w:color w:val="000000"/>
          <w:sz w:val="24"/>
          <w:szCs w:val="24"/>
        </w:rPr>
        <w:t>А</w:t>
      </w:r>
      <w:r w:rsidRPr="00616AE8">
        <w:rPr>
          <w:sz w:val="24"/>
          <w:szCs w:val="24"/>
        </w:rPr>
        <w:t xml:space="preserve">, </w:t>
      </w:r>
      <w:r w:rsidRPr="00616AE8">
        <w:rPr>
          <w:sz w:val="24"/>
          <w:szCs w:val="24"/>
          <w:lang w:eastAsia="uk-UA"/>
        </w:rPr>
        <w:t>керівництво ВИКОНАВЦЯ;</w:t>
      </w:r>
    </w:p>
    <w:p w14:paraId="0BFC82AA" w14:textId="77777777" w:rsidR="00C90376" w:rsidRPr="00616AE8" w:rsidRDefault="00C90376" w:rsidP="00C90376">
      <w:pPr>
        <w:pStyle w:val="211"/>
        <w:shd w:val="clear" w:color="auto" w:fill="auto"/>
        <w:tabs>
          <w:tab w:val="left" w:pos="-284"/>
          <w:tab w:val="left" w:pos="440"/>
        </w:tabs>
        <w:spacing w:after="0" w:line="240" w:lineRule="auto"/>
        <w:jc w:val="both"/>
        <w:rPr>
          <w:sz w:val="24"/>
          <w:szCs w:val="24"/>
        </w:rPr>
      </w:pPr>
      <w:r w:rsidRPr="00616AE8">
        <w:rPr>
          <w:sz w:val="24"/>
          <w:szCs w:val="24"/>
          <w:lang w:eastAsia="uk-UA"/>
        </w:rPr>
        <w:t xml:space="preserve">                   б) виклик правоохоронних служб здійснюється лише за погодженням з керівництвом;</w:t>
      </w:r>
    </w:p>
    <w:p w14:paraId="712D753E" w14:textId="77777777" w:rsidR="00C90376" w:rsidRPr="00616AE8" w:rsidRDefault="00C90376" w:rsidP="00C90376">
      <w:pPr>
        <w:pStyle w:val="211"/>
        <w:shd w:val="clear" w:color="auto" w:fill="auto"/>
        <w:tabs>
          <w:tab w:val="left" w:pos="-284"/>
          <w:tab w:val="left" w:pos="440"/>
        </w:tabs>
        <w:spacing w:after="0" w:line="240" w:lineRule="auto"/>
        <w:jc w:val="both"/>
        <w:rPr>
          <w:sz w:val="24"/>
          <w:szCs w:val="24"/>
          <w:lang w:eastAsia="uk-UA"/>
        </w:rPr>
      </w:pPr>
      <w:r w:rsidRPr="00616AE8">
        <w:rPr>
          <w:sz w:val="24"/>
          <w:szCs w:val="24"/>
          <w:lang w:eastAsia="uk-UA"/>
        </w:rPr>
        <w:t xml:space="preserve">                   в) не допускати сторонніх осіб на місце злочину до прибуття поліції. </w:t>
      </w:r>
    </w:p>
    <w:p w14:paraId="77F7C248" w14:textId="77777777" w:rsidR="00C90376" w:rsidRPr="00616AE8" w:rsidRDefault="00C90376" w:rsidP="00C90376">
      <w:pPr>
        <w:pStyle w:val="211"/>
        <w:shd w:val="clear" w:color="auto" w:fill="auto"/>
        <w:tabs>
          <w:tab w:val="left" w:pos="-284"/>
          <w:tab w:val="left" w:pos="440"/>
        </w:tabs>
        <w:spacing w:after="0" w:line="240" w:lineRule="auto"/>
        <w:jc w:val="both"/>
        <w:rPr>
          <w:sz w:val="24"/>
          <w:szCs w:val="24"/>
          <w:lang w:eastAsia="uk-UA"/>
        </w:rPr>
      </w:pPr>
    </w:p>
    <w:p w14:paraId="76E5409C" w14:textId="77777777" w:rsidR="00C90376" w:rsidRPr="00616AE8" w:rsidRDefault="00C90376" w:rsidP="00C90376">
      <w:pPr>
        <w:pStyle w:val="141"/>
        <w:keepNext/>
        <w:keepLines/>
        <w:shd w:val="clear" w:color="auto" w:fill="auto"/>
        <w:tabs>
          <w:tab w:val="left" w:pos="440"/>
          <w:tab w:val="left" w:pos="8931"/>
        </w:tabs>
        <w:spacing w:before="0" w:line="240" w:lineRule="auto"/>
        <w:ind w:firstLine="0"/>
        <w:jc w:val="center"/>
        <w:outlineLvl w:val="9"/>
        <w:rPr>
          <w:rFonts w:cs="Times New Roman"/>
          <w:sz w:val="24"/>
          <w:szCs w:val="24"/>
        </w:rPr>
      </w:pPr>
      <w:bookmarkStart w:id="17" w:name="bookmark3"/>
      <w:r w:rsidRPr="00616AE8">
        <w:rPr>
          <w:rStyle w:val="140pt"/>
          <w:rFonts w:cs="Times New Roman"/>
          <w:sz w:val="24"/>
          <w:szCs w:val="24"/>
          <w:lang w:eastAsia="uk-UA"/>
        </w:rPr>
        <w:t xml:space="preserve">3. </w:t>
      </w:r>
      <w:proofErr w:type="spellStart"/>
      <w:r w:rsidRPr="00616AE8">
        <w:rPr>
          <w:rStyle w:val="140pt"/>
          <w:rFonts w:cs="Times New Roman"/>
          <w:sz w:val="24"/>
          <w:szCs w:val="24"/>
          <w:lang w:eastAsia="uk-UA"/>
        </w:rPr>
        <w:t>Організація</w:t>
      </w:r>
      <w:proofErr w:type="spellEnd"/>
      <w:r w:rsidRPr="00616AE8">
        <w:rPr>
          <w:rStyle w:val="140pt"/>
          <w:rFonts w:cs="Times New Roman"/>
          <w:sz w:val="24"/>
          <w:szCs w:val="24"/>
          <w:lang w:eastAsia="uk-UA"/>
        </w:rPr>
        <w:t xml:space="preserve"> </w:t>
      </w:r>
      <w:proofErr w:type="spellStart"/>
      <w:r w:rsidRPr="00616AE8">
        <w:rPr>
          <w:rStyle w:val="140pt"/>
          <w:rFonts w:cs="Times New Roman"/>
          <w:sz w:val="24"/>
          <w:szCs w:val="24"/>
          <w:lang w:eastAsia="uk-UA"/>
        </w:rPr>
        <w:t>охорони</w:t>
      </w:r>
      <w:proofErr w:type="spellEnd"/>
      <w:r w:rsidRPr="00616AE8">
        <w:rPr>
          <w:rStyle w:val="140pt"/>
          <w:rFonts w:cs="Times New Roman"/>
          <w:sz w:val="24"/>
          <w:szCs w:val="24"/>
          <w:lang w:eastAsia="uk-UA"/>
        </w:rPr>
        <w:t xml:space="preserve"> </w:t>
      </w:r>
      <w:proofErr w:type="spellStart"/>
      <w:r w:rsidRPr="00616AE8">
        <w:rPr>
          <w:rStyle w:val="140pt"/>
          <w:rFonts w:cs="Times New Roman"/>
          <w:sz w:val="24"/>
          <w:szCs w:val="24"/>
          <w:lang w:eastAsia="uk-UA"/>
        </w:rPr>
        <w:t>об'єкту</w:t>
      </w:r>
      <w:bookmarkEnd w:id="17"/>
      <w:proofErr w:type="spellEnd"/>
      <w:r w:rsidRPr="00616AE8">
        <w:rPr>
          <w:rStyle w:val="140pt"/>
          <w:rFonts w:cs="Times New Roman"/>
          <w:sz w:val="24"/>
          <w:szCs w:val="24"/>
          <w:lang w:val="uk-UA" w:eastAsia="uk-UA"/>
        </w:rPr>
        <w:t xml:space="preserve"> </w:t>
      </w:r>
      <w:r w:rsidRPr="00616AE8">
        <w:rPr>
          <w:rStyle w:val="140pt"/>
          <w:rFonts w:cs="Times New Roman"/>
          <w:sz w:val="24"/>
          <w:szCs w:val="24"/>
          <w:lang w:eastAsia="uk-UA"/>
        </w:rPr>
        <w:t>ЗАМОВНИКА</w:t>
      </w:r>
    </w:p>
    <w:p w14:paraId="53EC95A2" w14:textId="77777777" w:rsidR="00C90376" w:rsidRPr="00616AE8" w:rsidRDefault="00C90376" w:rsidP="00C90376">
      <w:pPr>
        <w:pStyle w:val="211"/>
        <w:shd w:val="clear" w:color="auto" w:fill="auto"/>
        <w:tabs>
          <w:tab w:val="left" w:pos="440"/>
          <w:tab w:val="left" w:pos="8931"/>
        </w:tabs>
        <w:spacing w:after="0" w:line="240" w:lineRule="auto"/>
        <w:jc w:val="both"/>
        <w:rPr>
          <w:sz w:val="24"/>
          <w:szCs w:val="24"/>
        </w:rPr>
      </w:pPr>
      <w:r w:rsidRPr="00616AE8">
        <w:rPr>
          <w:sz w:val="24"/>
          <w:szCs w:val="24"/>
          <w:lang w:eastAsia="uk-UA"/>
        </w:rPr>
        <w:t>3.1. Охорона об'єкту ЗАМОВНИКА здійснюється  цілодобово (з 8.00 до 8.00 наступного дня).</w:t>
      </w:r>
    </w:p>
    <w:p w14:paraId="5EE76438" w14:textId="7E1A0527" w:rsidR="008C1198" w:rsidRDefault="00C90376" w:rsidP="004278AA">
      <w:pPr>
        <w:pStyle w:val="211"/>
        <w:numPr>
          <w:ilvl w:val="1"/>
          <w:numId w:val="13"/>
        </w:numPr>
        <w:shd w:val="clear" w:color="auto" w:fill="auto"/>
        <w:tabs>
          <w:tab w:val="clear" w:pos="360"/>
          <w:tab w:val="num" w:pos="0"/>
          <w:tab w:val="left" w:pos="440"/>
          <w:tab w:val="left" w:pos="1134"/>
          <w:tab w:val="left" w:pos="8931"/>
        </w:tabs>
        <w:spacing w:after="0" w:line="240" w:lineRule="auto"/>
        <w:ind w:left="0" w:firstLine="0"/>
        <w:jc w:val="both"/>
        <w:rPr>
          <w:sz w:val="24"/>
          <w:szCs w:val="24"/>
        </w:rPr>
      </w:pPr>
      <w:r w:rsidRPr="008C1198">
        <w:rPr>
          <w:sz w:val="24"/>
          <w:szCs w:val="24"/>
          <w:lang w:eastAsia="uk-UA"/>
        </w:rPr>
        <w:t>Пост охорони обладнується засобами зв'язку та технічними засобами, необхідними для виконання поставлених завдань та розміщується</w:t>
      </w:r>
      <w:r w:rsidRPr="008C1198">
        <w:rPr>
          <w:sz w:val="24"/>
          <w:szCs w:val="24"/>
        </w:rPr>
        <w:t xml:space="preserve">  на  першому  поверсі  адміністративного будинку</w:t>
      </w:r>
      <w:r w:rsidR="008C1198">
        <w:rPr>
          <w:sz w:val="24"/>
          <w:szCs w:val="24"/>
        </w:rPr>
        <w:t xml:space="preserve">  _______________________________________________.</w:t>
      </w:r>
    </w:p>
    <w:p w14:paraId="37451105" w14:textId="6DFCAC55" w:rsidR="00C90376" w:rsidRPr="008C1198" w:rsidRDefault="00C90376" w:rsidP="004278AA">
      <w:pPr>
        <w:pStyle w:val="211"/>
        <w:numPr>
          <w:ilvl w:val="1"/>
          <w:numId w:val="13"/>
        </w:numPr>
        <w:shd w:val="clear" w:color="auto" w:fill="auto"/>
        <w:tabs>
          <w:tab w:val="clear" w:pos="360"/>
          <w:tab w:val="num" w:pos="0"/>
          <w:tab w:val="left" w:pos="440"/>
          <w:tab w:val="left" w:pos="1134"/>
          <w:tab w:val="left" w:pos="8931"/>
        </w:tabs>
        <w:spacing w:after="0" w:line="240" w:lineRule="auto"/>
        <w:ind w:left="0" w:firstLine="0"/>
        <w:jc w:val="both"/>
        <w:rPr>
          <w:sz w:val="24"/>
          <w:szCs w:val="24"/>
        </w:rPr>
      </w:pPr>
      <w:r w:rsidRPr="008C1198">
        <w:rPr>
          <w:sz w:val="24"/>
          <w:szCs w:val="24"/>
          <w:lang w:eastAsia="uk-UA"/>
        </w:rPr>
        <w:t>Підрозділу охорони надається право затримувати підозрілих осіб і осіб, які порушують громадський порядок та перепускний режим на об'єкті, вчинили крадіжку чи здійснили спробу вчинення крадіжки або іншого злочину, повідомляти про це керівництво ЗАМОВНИКА для прийняття рішення.</w:t>
      </w:r>
    </w:p>
    <w:p w14:paraId="6FAACB73" w14:textId="77777777" w:rsidR="00C90376" w:rsidRPr="00616AE8" w:rsidRDefault="00C90376" w:rsidP="008C1198">
      <w:pPr>
        <w:pStyle w:val="211"/>
        <w:shd w:val="clear" w:color="auto" w:fill="auto"/>
        <w:spacing w:after="0" w:line="240" w:lineRule="auto"/>
        <w:jc w:val="both"/>
        <w:rPr>
          <w:sz w:val="24"/>
          <w:szCs w:val="24"/>
        </w:rPr>
      </w:pPr>
      <w:r w:rsidRPr="00616AE8">
        <w:rPr>
          <w:sz w:val="24"/>
          <w:szCs w:val="24"/>
        </w:rPr>
        <w:t xml:space="preserve">Заступаючи   на   чергування,   охоронець   зобов'язаний   ознайомитись   з  оперативною обстановкою на підприємстві.  </w:t>
      </w:r>
      <w:r w:rsidRPr="00616AE8">
        <w:rPr>
          <w:color w:val="000000"/>
          <w:spacing w:val="6"/>
          <w:sz w:val="24"/>
          <w:szCs w:val="24"/>
        </w:rPr>
        <w:t xml:space="preserve">Приймати та здавати чергування з оформленням відповідного запису в  </w:t>
      </w:r>
      <w:r w:rsidRPr="00616AE8">
        <w:rPr>
          <w:rStyle w:val="240"/>
          <w:sz w:val="24"/>
          <w:szCs w:val="24"/>
          <w:lang w:eastAsia="uk-UA"/>
        </w:rPr>
        <w:t>журналі «Прийому-передачі чергувань»</w:t>
      </w:r>
      <w:r w:rsidRPr="00616AE8">
        <w:rPr>
          <w:color w:val="000000"/>
          <w:spacing w:val="-1"/>
          <w:sz w:val="24"/>
          <w:szCs w:val="24"/>
        </w:rPr>
        <w:t xml:space="preserve">.  </w:t>
      </w:r>
      <w:r w:rsidRPr="00616AE8">
        <w:rPr>
          <w:sz w:val="24"/>
          <w:szCs w:val="24"/>
        </w:rPr>
        <w:t xml:space="preserve">У  випадку  неприбуття  чергового  охоронця  в  установлений  час,  не  залишати  чергування,  а  ставить  про  це  до  відома  </w:t>
      </w:r>
      <w:r w:rsidRPr="00616AE8">
        <w:rPr>
          <w:rStyle w:val="240"/>
          <w:sz w:val="24"/>
          <w:szCs w:val="24"/>
          <w:lang w:eastAsia="uk-UA"/>
        </w:rPr>
        <w:t>ВИКОНАВЦЯ</w:t>
      </w:r>
      <w:r w:rsidRPr="00616AE8">
        <w:rPr>
          <w:sz w:val="24"/>
          <w:szCs w:val="24"/>
        </w:rPr>
        <w:t xml:space="preserve"> та  ЗАМОВНИКА.                                                                               </w:t>
      </w:r>
    </w:p>
    <w:p w14:paraId="064BE46E" w14:textId="77777777" w:rsidR="00C90376" w:rsidRPr="00616AE8" w:rsidRDefault="00C90376" w:rsidP="00C90376">
      <w:pPr>
        <w:pStyle w:val="211"/>
        <w:shd w:val="clear" w:color="auto" w:fill="auto"/>
        <w:spacing w:after="0" w:line="240" w:lineRule="auto"/>
        <w:jc w:val="both"/>
        <w:rPr>
          <w:rStyle w:val="220"/>
          <w:b/>
          <w:sz w:val="24"/>
          <w:szCs w:val="24"/>
          <w:lang w:eastAsia="uk-UA"/>
        </w:rPr>
      </w:pPr>
      <w:r w:rsidRPr="00616AE8">
        <w:rPr>
          <w:rStyle w:val="220"/>
          <w:b/>
          <w:sz w:val="24"/>
          <w:szCs w:val="24"/>
          <w:lang w:eastAsia="uk-UA"/>
        </w:rPr>
        <w:lastRenderedPageBreak/>
        <w:t>Охоронець зобов'язаний знати:</w:t>
      </w:r>
    </w:p>
    <w:p w14:paraId="288707EF" w14:textId="1FBD70A5" w:rsidR="00C90376" w:rsidRPr="00616AE8" w:rsidRDefault="00C90376" w:rsidP="00C90376">
      <w:pPr>
        <w:shd w:val="clear" w:color="auto" w:fill="FFFFFF"/>
        <w:tabs>
          <w:tab w:val="left" w:pos="883"/>
        </w:tabs>
        <w:spacing w:after="0"/>
        <w:jc w:val="both"/>
        <w:rPr>
          <w:rFonts w:ascii="Times New Roman" w:hAnsi="Times New Roman" w:cs="Times New Roman"/>
          <w:color w:val="000000"/>
          <w:sz w:val="24"/>
          <w:szCs w:val="24"/>
        </w:rPr>
      </w:pPr>
      <w:r w:rsidRPr="00616AE8">
        <w:rPr>
          <w:rFonts w:ascii="Times New Roman" w:hAnsi="Times New Roman" w:cs="Times New Roman"/>
          <w:color w:val="000000"/>
          <w:spacing w:val="1"/>
          <w:sz w:val="24"/>
          <w:szCs w:val="24"/>
        </w:rPr>
        <w:t xml:space="preserve">- організаційну структуру </w:t>
      </w:r>
      <w:r w:rsidR="00D87E07">
        <w:rPr>
          <w:rFonts w:ascii="Times New Roman" w:hAnsi="Times New Roman" w:cs="Times New Roman"/>
          <w:color w:val="000000"/>
          <w:spacing w:val="1"/>
          <w:sz w:val="24"/>
          <w:szCs w:val="24"/>
        </w:rPr>
        <w:t>ЗАМОВНИКА</w:t>
      </w:r>
      <w:r w:rsidRPr="00616AE8">
        <w:rPr>
          <w:rFonts w:ascii="Times New Roman" w:hAnsi="Times New Roman" w:cs="Times New Roman"/>
          <w:color w:val="000000"/>
          <w:spacing w:val="1"/>
          <w:sz w:val="24"/>
          <w:szCs w:val="24"/>
        </w:rPr>
        <w:t>, режим його роботи;</w:t>
      </w:r>
    </w:p>
    <w:p w14:paraId="5F482999" w14:textId="48FA3030" w:rsidR="00C90376" w:rsidRPr="00616AE8" w:rsidRDefault="00C90376" w:rsidP="00C90376">
      <w:pPr>
        <w:shd w:val="clear" w:color="auto" w:fill="FFFFFF"/>
        <w:tabs>
          <w:tab w:val="left" w:pos="883"/>
        </w:tabs>
        <w:spacing w:after="0"/>
        <w:jc w:val="both"/>
        <w:rPr>
          <w:rFonts w:ascii="Times New Roman" w:hAnsi="Times New Roman" w:cs="Times New Roman"/>
          <w:color w:val="000000"/>
          <w:sz w:val="24"/>
          <w:szCs w:val="24"/>
        </w:rPr>
      </w:pPr>
      <w:r w:rsidRPr="00616AE8">
        <w:rPr>
          <w:rFonts w:ascii="Times New Roman" w:hAnsi="Times New Roman" w:cs="Times New Roman"/>
          <w:color w:val="000000"/>
          <w:sz w:val="24"/>
          <w:szCs w:val="24"/>
        </w:rPr>
        <w:t xml:space="preserve">- накази, інструкції, положення та інші нормативні та регламентуючі документи,  </w:t>
      </w:r>
      <w:r w:rsidRPr="00616AE8">
        <w:rPr>
          <w:rFonts w:ascii="Times New Roman" w:hAnsi="Times New Roman" w:cs="Times New Roman"/>
          <w:color w:val="000000"/>
          <w:spacing w:val="1"/>
          <w:sz w:val="24"/>
          <w:szCs w:val="24"/>
        </w:rPr>
        <w:t xml:space="preserve">що стосуються питань пропускного режиму й організації охорони </w:t>
      </w:r>
      <w:r w:rsidR="00D87E07">
        <w:rPr>
          <w:rFonts w:ascii="Times New Roman" w:hAnsi="Times New Roman" w:cs="Times New Roman"/>
          <w:color w:val="000000"/>
          <w:spacing w:val="1"/>
          <w:sz w:val="24"/>
          <w:szCs w:val="24"/>
        </w:rPr>
        <w:t>ЗАМОВНИКА</w:t>
      </w:r>
      <w:r w:rsidRPr="00616AE8">
        <w:rPr>
          <w:rFonts w:ascii="Times New Roman" w:hAnsi="Times New Roman" w:cs="Times New Roman"/>
          <w:color w:val="000000"/>
          <w:spacing w:val="1"/>
          <w:sz w:val="24"/>
          <w:szCs w:val="24"/>
        </w:rPr>
        <w:t>;</w:t>
      </w:r>
    </w:p>
    <w:p w14:paraId="6E70C140" w14:textId="577F84F4" w:rsidR="00C90376" w:rsidRPr="00616AE8" w:rsidRDefault="00C90376" w:rsidP="00C90376">
      <w:pPr>
        <w:shd w:val="clear" w:color="auto" w:fill="FFFFFF"/>
        <w:tabs>
          <w:tab w:val="left" w:pos="965"/>
        </w:tabs>
        <w:spacing w:after="0"/>
        <w:jc w:val="both"/>
        <w:rPr>
          <w:rFonts w:ascii="Times New Roman" w:hAnsi="Times New Roman" w:cs="Times New Roman"/>
          <w:sz w:val="24"/>
          <w:szCs w:val="24"/>
        </w:rPr>
      </w:pPr>
      <w:r w:rsidRPr="00616AE8">
        <w:rPr>
          <w:rFonts w:ascii="Times New Roman" w:hAnsi="Times New Roman" w:cs="Times New Roman"/>
          <w:color w:val="000000"/>
          <w:sz w:val="24"/>
          <w:szCs w:val="24"/>
        </w:rPr>
        <w:t xml:space="preserve">- </w:t>
      </w:r>
      <w:r w:rsidRPr="00616AE8">
        <w:rPr>
          <w:rFonts w:ascii="Times New Roman" w:hAnsi="Times New Roman" w:cs="Times New Roman"/>
          <w:color w:val="000000"/>
          <w:spacing w:val="3"/>
          <w:sz w:val="24"/>
          <w:szCs w:val="24"/>
        </w:rPr>
        <w:t xml:space="preserve">засоби  охоронно-пожежної сигналізації,   встановленої </w:t>
      </w:r>
      <w:r w:rsidR="00D87E07">
        <w:rPr>
          <w:rFonts w:ascii="Times New Roman" w:hAnsi="Times New Roman" w:cs="Times New Roman"/>
          <w:color w:val="000000"/>
          <w:spacing w:val="3"/>
          <w:sz w:val="24"/>
          <w:szCs w:val="24"/>
        </w:rPr>
        <w:t>в ЗАМОВНИКА</w:t>
      </w:r>
      <w:r w:rsidRPr="00616AE8">
        <w:rPr>
          <w:rFonts w:ascii="Times New Roman" w:hAnsi="Times New Roman" w:cs="Times New Roman"/>
          <w:color w:val="000000"/>
          <w:spacing w:val="3"/>
          <w:sz w:val="24"/>
          <w:szCs w:val="24"/>
        </w:rPr>
        <w:t xml:space="preserve">,  їх  </w:t>
      </w:r>
      <w:r w:rsidRPr="00616AE8">
        <w:rPr>
          <w:rFonts w:ascii="Times New Roman" w:hAnsi="Times New Roman" w:cs="Times New Roman"/>
          <w:color w:val="000000"/>
          <w:spacing w:val="-5"/>
          <w:sz w:val="24"/>
          <w:szCs w:val="24"/>
        </w:rPr>
        <w:t>роботу;</w:t>
      </w:r>
    </w:p>
    <w:p w14:paraId="76B298F3" w14:textId="486D0EA3" w:rsidR="00C90376" w:rsidRPr="00616AE8" w:rsidRDefault="00C90376" w:rsidP="00C90376">
      <w:pPr>
        <w:shd w:val="clear" w:color="auto" w:fill="FFFFFF"/>
        <w:tabs>
          <w:tab w:val="left" w:pos="874"/>
        </w:tabs>
        <w:spacing w:after="0"/>
        <w:jc w:val="both"/>
        <w:rPr>
          <w:rFonts w:ascii="Times New Roman" w:hAnsi="Times New Roman" w:cs="Times New Roman"/>
          <w:sz w:val="24"/>
          <w:szCs w:val="24"/>
        </w:rPr>
      </w:pPr>
      <w:r w:rsidRPr="00616AE8">
        <w:rPr>
          <w:rFonts w:ascii="Times New Roman" w:hAnsi="Times New Roman" w:cs="Times New Roman"/>
          <w:color w:val="000000"/>
          <w:sz w:val="24"/>
          <w:szCs w:val="24"/>
        </w:rPr>
        <w:t xml:space="preserve">- </w:t>
      </w:r>
      <w:r w:rsidRPr="00616AE8">
        <w:rPr>
          <w:rFonts w:ascii="Times New Roman" w:hAnsi="Times New Roman" w:cs="Times New Roman"/>
          <w:color w:val="000000"/>
          <w:spacing w:val="1"/>
          <w:sz w:val="24"/>
          <w:szCs w:val="24"/>
        </w:rPr>
        <w:t xml:space="preserve">правила внутрішнього трудового розпорядку </w:t>
      </w:r>
      <w:r w:rsidR="00D87E07">
        <w:rPr>
          <w:rFonts w:ascii="Times New Roman" w:hAnsi="Times New Roman" w:cs="Times New Roman"/>
          <w:color w:val="000000"/>
          <w:spacing w:val="1"/>
          <w:sz w:val="24"/>
          <w:szCs w:val="24"/>
        </w:rPr>
        <w:t>ЗАМОВНИКА</w:t>
      </w:r>
      <w:r w:rsidRPr="00616AE8">
        <w:rPr>
          <w:rFonts w:ascii="Times New Roman" w:hAnsi="Times New Roman" w:cs="Times New Roman"/>
          <w:color w:val="000000"/>
          <w:spacing w:val="1"/>
          <w:sz w:val="24"/>
          <w:szCs w:val="24"/>
        </w:rPr>
        <w:t>;</w:t>
      </w:r>
    </w:p>
    <w:p w14:paraId="3CA2A747" w14:textId="77777777" w:rsidR="00C90376" w:rsidRPr="00616AE8" w:rsidRDefault="00C90376" w:rsidP="00C90376">
      <w:pPr>
        <w:pStyle w:val="211"/>
        <w:shd w:val="clear" w:color="auto" w:fill="auto"/>
        <w:spacing w:after="0" w:line="240" w:lineRule="auto"/>
        <w:jc w:val="both"/>
        <w:rPr>
          <w:b/>
          <w:sz w:val="24"/>
          <w:szCs w:val="24"/>
        </w:rPr>
      </w:pPr>
      <w:r w:rsidRPr="00616AE8">
        <w:rPr>
          <w:color w:val="000000"/>
          <w:sz w:val="24"/>
          <w:szCs w:val="24"/>
        </w:rPr>
        <w:t xml:space="preserve">- </w:t>
      </w:r>
      <w:r w:rsidRPr="00616AE8">
        <w:rPr>
          <w:color w:val="000000"/>
          <w:spacing w:val="8"/>
          <w:sz w:val="24"/>
          <w:szCs w:val="24"/>
        </w:rPr>
        <w:t xml:space="preserve">норми та вимоги з охорони праці,  протипожежної безпеки та виробничої  </w:t>
      </w:r>
      <w:r w:rsidRPr="00616AE8">
        <w:rPr>
          <w:color w:val="000000"/>
          <w:spacing w:val="-4"/>
          <w:sz w:val="24"/>
          <w:szCs w:val="24"/>
        </w:rPr>
        <w:t>санітарії.</w:t>
      </w:r>
      <w:r w:rsidRPr="00616AE8">
        <w:rPr>
          <w:sz w:val="24"/>
          <w:szCs w:val="24"/>
          <w:lang w:eastAsia="uk-UA"/>
        </w:rPr>
        <w:t xml:space="preserve"> знати порядок застосування первинних засобів пожежогасіння і вміти ними користуватися;</w:t>
      </w:r>
    </w:p>
    <w:p w14:paraId="46F81227" w14:textId="6D97B3C8" w:rsidR="00C90376" w:rsidRPr="00616AE8" w:rsidRDefault="00C90376" w:rsidP="00C90376">
      <w:pPr>
        <w:pStyle w:val="211"/>
        <w:shd w:val="clear" w:color="auto" w:fill="auto"/>
        <w:tabs>
          <w:tab w:val="left" w:pos="446"/>
        </w:tabs>
        <w:spacing w:after="0" w:line="240" w:lineRule="auto"/>
        <w:jc w:val="both"/>
        <w:rPr>
          <w:sz w:val="24"/>
          <w:szCs w:val="24"/>
        </w:rPr>
      </w:pPr>
      <w:r w:rsidRPr="00616AE8">
        <w:rPr>
          <w:rStyle w:val="220"/>
          <w:sz w:val="24"/>
          <w:szCs w:val="24"/>
          <w:lang w:eastAsia="uk-UA"/>
        </w:rPr>
        <w:t>- чітко знати і неухильно виконувати вимоги наказів, розпоряджень керівництва</w:t>
      </w:r>
      <w:r w:rsidR="008C1198">
        <w:rPr>
          <w:sz w:val="24"/>
          <w:szCs w:val="24"/>
        </w:rPr>
        <w:t xml:space="preserve"> ______________________________________________</w:t>
      </w:r>
      <w:r w:rsidRPr="00616AE8">
        <w:rPr>
          <w:rStyle w:val="220"/>
          <w:sz w:val="24"/>
          <w:szCs w:val="24"/>
          <w:lang w:eastAsia="uk-UA"/>
        </w:rPr>
        <w:t>, проявляти ініціативу та винахідливість в повсякденній роботі, вміти діяти рішуче у складних обставинах;</w:t>
      </w:r>
    </w:p>
    <w:p w14:paraId="35DD4752" w14:textId="72551CBF" w:rsidR="00C90376" w:rsidRPr="00616AE8" w:rsidRDefault="00C90376" w:rsidP="00C90376">
      <w:pPr>
        <w:pStyle w:val="211"/>
        <w:shd w:val="clear" w:color="auto" w:fill="auto"/>
        <w:tabs>
          <w:tab w:val="left" w:pos="470"/>
        </w:tabs>
        <w:spacing w:after="0" w:line="240" w:lineRule="auto"/>
        <w:jc w:val="both"/>
        <w:rPr>
          <w:sz w:val="24"/>
          <w:szCs w:val="24"/>
        </w:rPr>
      </w:pPr>
      <w:r w:rsidRPr="00616AE8">
        <w:rPr>
          <w:rStyle w:val="220"/>
          <w:sz w:val="24"/>
          <w:szCs w:val="24"/>
          <w:lang w:eastAsia="uk-UA"/>
        </w:rPr>
        <w:t>- знати в обличчя працівників</w:t>
      </w:r>
      <w:r w:rsidR="008C1198">
        <w:rPr>
          <w:rStyle w:val="220"/>
          <w:sz w:val="24"/>
          <w:szCs w:val="24"/>
          <w:lang w:eastAsia="uk-UA"/>
        </w:rPr>
        <w:t xml:space="preserve"> __________________________________________________</w:t>
      </w:r>
      <w:r w:rsidRPr="00616AE8">
        <w:rPr>
          <w:sz w:val="24"/>
          <w:szCs w:val="24"/>
        </w:rPr>
        <w:t>.</w:t>
      </w:r>
    </w:p>
    <w:p w14:paraId="0505F6E0" w14:textId="77777777" w:rsidR="00C90376" w:rsidRPr="00616AE8" w:rsidRDefault="00C90376" w:rsidP="00C90376">
      <w:pPr>
        <w:pStyle w:val="211"/>
        <w:shd w:val="clear" w:color="auto" w:fill="auto"/>
        <w:tabs>
          <w:tab w:val="left" w:pos="470"/>
        </w:tabs>
        <w:spacing w:after="0" w:line="240" w:lineRule="auto"/>
        <w:jc w:val="both"/>
        <w:rPr>
          <w:sz w:val="24"/>
          <w:szCs w:val="24"/>
        </w:rPr>
      </w:pPr>
      <w:r w:rsidRPr="00616AE8">
        <w:rPr>
          <w:b/>
          <w:sz w:val="24"/>
          <w:szCs w:val="24"/>
          <w:lang w:eastAsia="uk-UA"/>
        </w:rPr>
        <w:t>Обов'язки охоронця об’єкта:</w:t>
      </w:r>
    </w:p>
    <w:p w14:paraId="50DC99EF" w14:textId="4B14ADC7" w:rsidR="00C90376" w:rsidRPr="00616AE8" w:rsidRDefault="00C90376" w:rsidP="00C90376">
      <w:pPr>
        <w:pStyle w:val="211"/>
        <w:shd w:val="clear" w:color="auto" w:fill="auto"/>
        <w:spacing w:after="0" w:line="240" w:lineRule="auto"/>
        <w:jc w:val="both"/>
        <w:rPr>
          <w:b/>
          <w:sz w:val="24"/>
          <w:szCs w:val="24"/>
          <w:lang w:eastAsia="uk-UA"/>
        </w:rPr>
      </w:pPr>
      <w:r w:rsidRPr="00616AE8">
        <w:rPr>
          <w:color w:val="000000"/>
          <w:spacing w:val="5"/>
          <w:sz w:val="24"/>
          <w:szCs w:val="24"/>
        </w:rPr>
        <w:t xml:space="preserve">- перевіряє цілісність об'єкту, веде спостереження за приміщеннями, які </w:t>
      </w:r>
      <w:r w:rsidRPr="00616AE8">
        <w:rPr>
          <w:color w:val="000000"/>
          <w:spacing w:val="-2"/>
          <w:sz w:val="24"/>
          <w:szCs w:val="24"/>
        </w:rPr>
        <w:t>взяті під охорону  та</w:t>
      </w:r>
      <w:r w:rsidRPr="00616AE8">
        <w:rPr>
          <w:sz w:val="24"/>
          <w:szCs w:val="24"/>
        </w:rPr>
        <w:t xml:space="preserve"> візуально контролює периметр огорожі. Періодично,  в  нічний  час,  та  цілодобово  у  вихідні  та  святкові  дні  згідно  графіка  здійснює  обхід  території  </w:t>
      </w:r>
      <w:r w:rsidR="00D87E07">
        <w:rPr>
          <w:sz w:val="24"/>
          <w:szCs w:val="24"/>
        </w:rPr>
        <w:t>ЗАМОВНИКА</w:t>
      </w:r>
      <w:r w:rsidRPr="00616AE8">
        <w:rPr>
          <w:sz w:val="24"/>
          <w:szCs w:val="24"/>
        </w:rPr>
        <w:t xml:space="preserve"> для  перевірки  цілісності об’єкту. У  випадку  виявлення  пошкоджених  чи  зламаних   дверей,  вікон, стін  і  замків, пошкодження  автотранспорту  приймає  заходи  по затриманню порушника і негайно повідомляє про це керівництво </w:t>
      </w:r>
      <w:r w:rsidR="00D87E07">
        <w:rPr>
          <w:sz w:val="24"/>
          <w:szCs w:val="24"/>
        </w:rPr>
        <w:t>ЗАМОВНИКА</w:t>
      </w:r>
      <w:r w:rsidRPr="00616AE8">
        <w:rPr>
          <w:sz w:val="24"/>
          <w:szCs w:val="24"/>
        </w:rPr>
        <w:t xml:space="preserve"> та поліцію</w:t>
      </w:r>
      <w:r w:rsidRPr="00616AE8">
        <w:rPr>
          <w:sz w:val="24"/>
          <w:szCs w:val="24"/>
          <w:lang w:eastAsia="uk-UA"/>
        </w:rPr>
        <w:t>;</w:t>
      </w:r>
    </w:p>
    <w:p w14:paraId="3A0A4642" w14:textId="4698CDB1" w:rsidR="00C90376" w:rsidRPr="00616AE8" w:rsidRDefault="00C90376" w:rsidP="00C90376">
      <w:pPr>
        <w:pStyle w:val="211"/>
        <w:shd w:val="clear" w:color="auto" w:fill="auto"/>
        <w:tabs>
          <w:tab w:val="left" w:pos="370"/>
        </w:tabs>
        <w:spacing w:after="0" w:line="240" w:lineRule="auto"/>
        <w:jc w:val="both"/>
        <w:rPr>
          <w:sz w:val="24"/>
          <w:szCs w:val="24"/>
          <w:lang w:eastAsia="uk-UA"/>
        </w:rPr>
      </w:pPr>
      <w:r w:rsidRPr="00616AE8">
        <w:rPr>
          <w:sz w:val="24"/>
          <w:szCs w:val="24"/>
          <w:lang w:eastAsia="uk-UA"/>
        </w:rPr>
        <w:t xml:space="preserve">- забезпечує контрольно-перепускний режим, а саме </w:t>
      </w:r>
      <w:r w:rsidRPr="00616AE8">
        <w:rPr>
          <w:sz w:val="24"/>
          <w:szCs w:val="24"/>
        </w:rPr>
        <w:t xml:space="preserve">працівники підприємства  проходять  на  територію  за допомогою пропускної системи,  відвідувачі  після  запису  в  журналі  їх реєстрації.  У  вихідні  та  святкові  дні  не  допускати  до адміністративного будинку </w:t>
      </w:r>
      <w:r w:rsidR="008C1198">
        <w:rPr>
          <w:sz w:val="24"/>
          <w:szCs w:val="24"/>
        </w:rPr>
        <w:t xml:space="preserve">____________________________________ </w:t>
      </w:r>
      <w:r w:rsidRPr="00616AE8">
        <w:rPr>
          <w:sz w:val="24"/>
          <w:szCs w:val="24"/>
        </w:rPr>
        <w:t>сторонніх  осіб</w:t>
      </w:r>
      <w:r w:rsidRPr="00616AE8">
        <w:rPr>
          <w:sz w:val="24"/>
          <w:szCs w:val="24"/>
          <w:lang w:eastAsia="uk-UA"/>
        </w:rPr>
        <w:t>;</w:t>
      </w:r>
    </w:p>
    <w:p w14:paraId="3736230D" w14:textId="5D43F02A" w:rsidR="00C90376" w:rsidRPr="00616AE8" w:rsidRDefault="00C90376" w:rsidP="00C90376">
      <w:pPr>
        <w:pStyle w:val="211"/>
        <w:shd w:val="clear" w:color="auto" w:fill="auto"/>
        <w:tabs>
          <w:tab w:val="left" w:pos="370"/>
        </w:tabs>
        <w:spacing w:after="0" w:line="240" w:lineRule="auto"/>
        <w:jc w:val="both"/>
        <w:rPr>
          <w:sz w:val="24"/>
          <w:szCs w:val="24"/>
          <w:lang w:eastAsia="uk-UA"/>
        </w:rPr>
      </w:pPr>
      <w:r w:rsidRPr="00616AE8">
        <w:rPr>
          <w:sz w:val="24"/>
          <w:szCs w:val="24"/>
          <w:lang w:eastAsia="uk-UA"/>
        </w:rPr>
        <w:t>- здійснює контроль за в</w:t>
      </w:r>
      <w:r w:rsidRPr="00616AE8">
        <w:rPr>
          <w:sz w:val="24"/>
          <w:szCs w:val="24"/>
          <w:lang w:val="ru-RU" w:eastAsia="uk-UA"/>
        </w:rPr>
        <w:t>’</w:t>
      </w:r>
      <w:proofErr w:type="spellStart"/>
      <w:r w:rsidRPr="00616AE8">
        <w:rPr>
          <w:sz w:val="24"/>
          <w:szCs w:val="24"/>
          <w:lang w:eastAsia="uk-UA"/>
        </w:rPr>
        <w:t>їздом</w:t>
      </w:r>
      <w:proofErr w:type="spellEnd"/>
      <w:r w:rsidRPr="00616AE8">
        <w:rPr>
          <w:sz w:val="24"/>
          <w:szCs w:val="24"/>
          <w:lang w:eastAsia="uk-UA"/>
        </w:rPr>
        <w:t xml:space="preserve"> та виїздом автотранспорту. </w:t>
      </w:r>
      <w:r w:rsidRPr="00616AE8">
        <w:rPr>
          <w:sz w:val="24"/>
          <w:szCs w:val="24"/>
        </w:rPr>
        <w:t xml:space="preserve">В’їзні  ворота  на  територію </w:t>
      </w:r>
      <w:r w:rsidR="008C1198">
        <w:rPr>
          <w:sz w:val="24"/>
          <w:szCs w:val="24"/>
        </w:rPr>
        <w:t xml:space="preserve">____________________________________ </w:t>
      </w:r>
      <w:r w:rsidRPr="00616AE8">
        <w:rPr>
          <w:sz w:val="24"/>
          <w:szCs w:val="24"/>
        </w:rPr>
        <w:t xml:space="preserve">повинні знаходитися  в  закритому  стані.  Охоронець  кожен  раз  їх відкриває  і  закриває  при  в’їзді  автотранспорту  на  територію  </w:t>
      </w:r>
      <w:r w:rsidR="00D87E07">
        <w:rPr>
          <w:sz w:val="24"/>
          <w:szCs w:val="24"/>
        </w:rPr>
        <w:t>ЗАМОВНИКА</w:t>
      </w:r>
      <w:r w:rsidRPr="00616AE8">
        <w:rPr>
          <w:sz w:val="24"/>
          <w:szCs w:val="24"/>
        </w:rPr>
        <w:t xml:space="preserve"> і  виїзду  з  неї.  Самостійно  пропускає  машини  згідно  службового  списку та  по  вивозу  сміття. При прибутті бригад аварійних служб «Обленерго» реєструє  посвідчення старшого та номер машини</w:t>
      </w:r>
      <w:r w:rsidRPr="00616AE8">
        <w:rPr>
          <w:sz w:val="24"/>
          <w:szCs w:val="24"/>
          <w:lang w:eastAsia="uk-UA"/>
        </w:rPr>
        <w:t>;</w:t>
      </w:r>
    </w:p>
    <w:p w14:paraId="32EB71BB" w14:textId="77777777" w:rsidR="00C90376" w:rsidRPr="00616AE8" w:rsidRDefault="00C90376" w:rsidP="00C90376">
      <w:pPr>
        <w:pStyle w:val="211"/>
        <w:shd w:val="clear" w:color="auto" w:fill="auto"/>
        <w:tabs>
          <w:tab w:val="left" w:pos="361"/>
        </w:tabs>
        <w:spacing w:after="0" w:line="240" w:lineRule="auto"/>
        <w:jc w:val="both"/>
        <w:rPr>
          <w:sz w:val="24"/>
          <w:szCs w:val="24"/>
        </w:rPr>
      </w:pPr>
      <w:r w:rsidRPr="00616AE8">
        <w:rPr>
          <w:sz w:val="24"/>
          <w:szCs w:val="24"/>
          <w:lang w:eastAsia="uk-UA"/>
        </w:rPr>
        <w:t>- не допускає знаходження на об'єкті сторонніх осіб та крадіжок ТМЦ;</w:t>
      </w:r>
    </w:p>
    <w:p w14:paraId="0D76DBC4" w14:textId="28632F6A" w:rsidR="00C90376" w:rsidRPr="00616AE8" w:rsidRDefault="00C90376" w:rsidP="00C90376">
      <w:pPr>
        <w:pStyle w:val="211"/>
        <w:shd w:val="clear" w:color="auto" w:fill="auto"/>
        <w:tabs>
          <w:tab w:val="left" w:pos="472"/>
        </w:tabs>
        <w:spacing w:after="0" w:line="240" w:lineRule="auto"/>
        <w:jc w:val="both"/>
        <w:rPr>
          <w:sz w:val="24"/>
          <w:szCs w:val="24"/>
        </w:rPr>
      </w:pPr>
      <w:r w:rsidRPr="00616AE8">
        <w:rPr>
          <w:sz w:val="24"/>
          <w:szCs w:val="24"/>
        </w:rPr>
        <w:t>- доповідати про оперативну обстановку під час несення служби</w:t>
      </w:r>
      <w:r w:rsidR="008C1198">
        <w:rPr>
          <w:sz w:val="24"/>
          <w:szCs w:val="24"/>
        </w:rPr>
        <w:t>_________________________</w:t>
      </w:r>
      <w:r w:rsidRPr="00616AE8">
        <w:rPr>
          <w:sz w:val="24"/>
          <w:szCs w:val="24"/>
        </w:rPr>
        <w:t xml:space="preserve"> </w:t>
      </w:r>
      <w:r w:rsidR="008C1198">
        <w:rPr>
          <w:sz w:val="24"/>
          <w:szCs w:val="24"/>
        </w:rPr>
        <w:t>_______________________________________</w:t>
      </w:r>
      <w:r w:rsidRPr="00616AE8">
        <w:rPr>
          <w:sz w:val="24"/>
          <w:szCs w:val="24"/>
          <w:lang w:eastAsia="uk-UA"/>
        </w:rPr>
        <w:t>;</w:t>
      </w:r>
    </w:p>
    <w:p w14:paraId="23D9B6F6" w14:textId="77777777" w:rsidR="00C90376" w:rsidRPr="00616AE8" w:rsidRDefault="00C90376" w:rsidP="00C90376">
      <w:pPr>
        <w:spacing w:after="0"/>
        <w:jc w:val="both"/>
        <w:rPr>
          <w:rFonts w:ascii="Times New Roman" w:hAnsi="Times New Roman" w:cs="Times New Roman"/>
          <w:sz w:val="24"/>
          <w:szCs w:val="24"/>
        </w:rPr>
      </w:pPr>
      <w:r w:rsidRPr="00616AE8">
        <w:rPr>
          <w:rFonts w:ascii="Times New Roman" w:hAnsi="Times New Roman" w:cs="Times New Roman"/>
          <w:color w:val="000000"/>
          <w:spacing w:val="1"/>
          <w:sz w:val="24"/>
          <w:szCs w:val="24"/>
        </w:rPr>
        <w:t>-  утримує приміщення охоронців у чистоті та порядку.</w:t>
      </w:r>
      <w:r w:rsidRPr="00616AE8">
        <w:rPr>
          <w:rFonts w:ascii="Times New Roman" w:hAnsi="Times New Roman" w:cs="Times New Roman"/>
          <w:sz w:val="24"/>
          <w:szCs w:val="24"/>
        </w:rPr>
        <w:t xml:space="preserve"> Забезпечує зберігання  інвентарного майна поста охорони.</w:t>
      </w:r>
    </w:p>
    <w:p w14:paraId="05016D71" w14:textId="77777777" w:rsidR="00C90376" w:rsidRPr="00616AE8" w:rsidRDefault="00C90376" w:rsidP="00C90376">
      <w:pPr>
        <w:pStyle w:val="52"/>
        <w:shd w:val="clear" w:color="auto" w:fill="auto"/>
        <w:spacing w:before="0" w:after="0" w:line="240" w:lineRule="auto"/>
        <w:ind w:firstLine="0"/>
        <w:rPr>
          <w:rStyle w:val="50pt"/>
          <w:rFonts w:cs="Times New Roman"/>
          <w:b/>
          <w:bCs/>
          <w:i/>
          <w:sz w:val="24"/>
          <w:szCs w:val="24"/>
          <w:lang w:eastAsia="uk-UA"/>
        </w:rPr>
      </w:pPr>
      <w:r w:rsidRPr="00616AE8">
        <w:rPr>
          <w:rStyle w:val="50pt"/>
          <w:rFonts w:cs="Times New Roman"/>
          <w:b/>
          <w:bCs/>
          <w:i/>
          <w:sz w:val="24"/>
          <w:szCs w:val="24"/>
          <w:lang w:eastAsia="uk-UA"/>
        </w:rPr>
        <w:t xml:space="preserve">У </w:t>
      </w:r>
      <w:proofErr w:type="spellStart"/>
      <w:r w:rsidRPr="00616AE8">
        <w:rPr>
          <w:rStyle w:val="50pt"/>
          <w:rFonts w:cs="Times New Roman"/>
          <w:b/>
          <w:bCs/>
          <w:i/>
          <w:sz w:val="24"/>
          <w:szCs w:val="24"/>
          <w:lang w:eastAsia="uk-UA"/>
        </w:rPr>
        <w:t>випадку</w:t>
      </w:r>
      <w:proofErr w:type="spellEnd"/>
      <w:r w:rsidRPr="00616AE8">
        <w:rPr>
          <w:rStyle w:val="50pt"/>
          <w:rFonts w:cs="Times New Roman"/>
          <w:b/>
          <w:bCs/>
          <w:i/>
          <w:sz w:val="24"/>
          <w:szCs w:val="24"/>
          <w:lang w:eastAsia="uk-UA"/>
        </w:rPr>
        <w:t xml:space="preserve"> </w:t>
      </w:r>
      <w:proofErr w:type="spellStart"/>
      <w:r w:rsidRPr="00616AE8">
        <w:rPr>
          <w:rStyle w:val="50pt"/>
          <w:rFonts w:cs="Times New Roman"/>
          <w:b/>
          <w:bCs/>
          <w:i/>
          <w:sz w:val="24"/>
          <w:szCs w:val="24"/>
          <w:lang w:eastAsia="uk-UA"/>
        </w:rPr>
        <w:t>пожежі</w:t>
      </w:r>
      <w:proofErr w:type="spellEnd"/>
      <w:r w:rsidRPr="00616AE8">
        <w:rPr>
          <w:rStyle w:val="50pt"/>
          <w:rFonts w:cs="Times New Roman"/>
          <w:b/>
          <w:bCs/>
          <w:i/>
          <w:sz w:val="24"/>
          <w:szCs w:val="24"/>
          <w:lang w:eastAsia="uk-UA"/>
        </w:rPr>
        <w:t xml:space="preserve"> на </w:t>
      </w:r>
      <w:proofErr w:type="spellStart"/>
      <w:r w:rsidRPr="00616AE8">
        <w:rPr>
          <w:rStyle w:val="50pt"/>
          <w:rFonts w:cs="Times New Roman"/>
          <w:b/>
          <w:bCs/>
          <w:i/>
          <w:sz w:val="24"/>
          <w:szCs w:val="24"/>
          <w:lang w:eastAsia="uk-UA"/>
        </w:rPr>
        <w:t>охорон</w:t>
      </w:r>
      <w:r w:rsidRPr="00616AE8">
        <w:rPr>
          <w:rStyle w:val="50pt"/>
          <w:rFonts w:cs="Times New Roman"/>
          <w:b/>
          <w:bCs/>
          <w:i/>
          <w:sz w:val="24"/>
          <w:szCs w:val="24"/>
          <w:lang w:val="uk-UA" w:eastAsia="uk-UA"/>
        </w:rPr>
        <w:t>юваному</w:t>
      </w:r>
      <w:proofErr w:type="spellEnd"/>
      <w:r w:rsidRPr="00616AE8">
        <w:rPr>
          <w:rStyle w:val="50pt"/>
          <w:rFonts w:cs="Times New Roman"/>
          <w:b/>
          <w:bCs/>
          <w:i/>
          <w:sz w:val="24"/>
          <w:szCs w:val="24"/>
          <w:lang w:eastAsia="uk-UA"/>
        </w:rPr>
        <w:t xml:space="preserve"> </w:t>
      </w:r>
      <w:proofErr w:type="spellStart"/>
      <w:r w:rsidRPr="00616AE8">
        <w:rPr>
          <w:rStyle w:val="50pt"/>
          <w:rFonts w:cs="Times New Roman"/>
          <w:b/>
          <w:bCs/>
          <w:i/>
          <w:sz w:val="24"/>
          <w:szCs w:val="24"/>
          <w:lang w:eastAsia="uk-UA"/>
        </w:rPr>
        <w:t>об'єкті</w:t>
      </w:r>
      <w:proofErr w:type="spellEnd"/>
      <w:r w:rsidRPr="00616AE8">
        <w:rPr>
          <w:rStyle w:val="50pt"/>
          <w:rFonts w:cs="Times New Roman"/>
          <w:b/>
          <w:bCs/>
          <w:i/>
          <w:sz w:val="24"/>
          <w:szCs w:val="24"/>
          <w:lang w:eastAsia="uk-UA"/>
        </w:rPr>
        <w:t xml:space="preserve"> </w:t>
      </w:r>
      <w:proofErr w:type="spellStart"/>
      <w:r w:rsidRPr="00616AE8">
        <w:rPr>
          <w:rStyle w:val="50pt"/>
          <w:rFonts w:cs="Times New Roman"/>
          <w:b/>
          <w:bCs/>
          <w:i/>
          <w:sz w:val="24"/>
          <w:szCs w:val="24"/>
          <w:lang w:eastAsia="uk-UA"/>
        </w:rPr>
        <w:t>охоронець</w:t>
      </w:r>
      <w:proofErr w:type="spellEnd"/>
      <w:r w:rsidRPr="00616AE8">
        <w:rPr>
          <w:rStyle w:val="50pt"/>
          <w:rFonts w:cs="Times New Roman"/>
          <w:b/>
          <w:bCs/>
          <w:i/>
          <w:sz w:val="24"/>
          <w:szCs w:val="24"/>
          <w:lang w:eastAsia="uk-UA"/>
        </w:rPr>
        <w:t xml:space="preserve"> повинен:</w:t>
      </w:r>
    </w:p>
    <w:p w14:paraId="22D04DA9" w14:textId="5D831B1F" w:rsidR="00C90376" w:rsidRPr="00616AE8" w:rsidRDefault="00C90376" w:rsidP="00C90376">
      <w:pPr>
        <w:spacing w:after="0"/>
        <w:jc w:val="both"/>
        <w:rPr>
          <w:rFonts w:ascii="Times New Roman" w:hAnsi="Times New Roman" w:cs="Times New Roman"/>
          <w:sz w:val="24"/>
          <w:szCs w:val="24"/>
        </w:rPr>
      </w:pPr>
      <w:r w:rsidRPr="00616AE8">
        <w:rPr>
          <w:rFonts w:ascii="Times New Roman" w:hAnsi="Times New Roman" w:cs="Times New Roman"/>
          <w:sz w:val="24"/>
          <w:szCs w:val="24"/>
        </w:rPr>
        <w:t xml:space="preserve">- при  виявленні  пожежі  на  підприємстві,  негайно  повідомляє  про  це  пожежну  </w:t>
      </w:r>
      <w:r w:rsidR="004F535E">
        <w:rPr>
          <w:rFonts w:ascii="Times New Roman" w:hAnsi="Times New Roman" w:cs="Times New Roman"/>
          <w:sz w:val="24"/>
          <w:szCs w:val="24"/>
        </w:rPr>
        <w:t>службу та</w:t>
      </w:r>
      <w:r w:rsidRPr="00616AE8">
        <w:rPr>
          <w:rFonts w:ascii="Times New Roman" w:hAnsi="Times New Roman" w:cs="Times New Roman"/>
          <w:sz w:val="24"/>
          <w:szCs w:val="24"/>
        </w:rPr>
        <w:t xml:space="preserve">  ЗАМОВНИКА  і  приймає  заходи  по  ліквідації  пожежі  до  приїзду  </w:t>
      </w:r>
      <w:proofErr w:type="spellStart"/>
      <w:r w:rsidRPr="00616AE8">
        <w:rPr>
          <w:rFonts w:ascii="Times New Roman" w:hAnsi="Times New Roman" w:cs="Times New Roman"/>
          <w:sz w:val="24"/>
          <w:szCs w:val="24"/>
        </w:rPr>
        <w:t>вогнеборців</w:t>
      </w:r>
      <w:proofErr w:type="spellEnd"/>
      <w:r w:rsidRPr="00616AE8">
        <w:rPr>
          <w:rFonts w:ascii="Times New Roman" w:hAnsi="Times New Roman" w:cs="Times New Roman"/>
          <w:sz w:val="24"/>
          <w:szCs w:val="24"/>
        </w:rPr>
        <w:t>;</w:t>
      </w:r>
    </w:p>
    <w:p w14:paraId="2C401C6B" w14:textId="77777777" w:rsidR="00C90376" w:rsidRPr="00616AE8" w:rsidRDefault="00C90376" w:rsidP="00C90376">
      <w:pPr>
        <w:pStyle w:val="211"/>
        <w:shd w:val="clear" w:color="auto" w:fill="auto"/>
        <w:tabs>
          <w:tab w:val="left" w:pos="424"/>
        </w:tabs>
        <w:spacing w:after="0" w:line="240" w:lineRule="auto"/>
        <w:jc w:val="both"/>
        <w:rPr>
          <w:sz w:val="24"/>
          <w:szCs w:val="24"/>
        </w:rPr>
      </w:pPr>
      <w:r w:rsidRPr="00616AE8">
        <w:rPr>
          <w:sz w:val="24"/>
          <w:szCs w:val="24"/>
          <w:lang w:eastAsia="uk-UA"/>
        </w:rPr>
        <w:t>- якщо були викликані машини спеціальних служб, забезпечити їх безперешкодний пропуск на територію;</w:t>
      </w:r>
    </w:p>
    <w:p w14:paraId="328F0E69" w14:textId="77777777" w:rsidR="00C90376" w:rsidRPr="00616AE8" w:rsidRDefault="00C90376" w:rsidP="00C90376">
      <w:pPr>
        <w:pStyle w:val="211"/>
        <w:shd w:val="clear" w:color="auto" w:fill="auto"/>
        <w:tabs>
          <w:tab w:val="left" w:pos="434"/>
        </w:tabs>
        <w:spacing w:after="0" w:line="240" w:lineRule="auto"/>
        <w:jc w:val="both"/>
        <w:rPr>
          <w:sz w:val="24"/>
          <w:szCs w:val="24"/>
          <w:lang w:eastAsia="uk-UA"/>
        </w:rPr>
      </w:pPr>
      <w:r w:rsidRPr="00616AE8">
        <w:rPr>
          <w:sz w:val="24"/>
          <w:szCs w:val="24"/>
          <w:lang w:eastAsia="uk-UA"/>
        </w:rPr>
        <w:t>- при виїзді спеціальних машин, здійснити їх огляд.</w:t>
      </w:r>
    </w:p>
    <w:p w14:paraId="3528AE4F" w14:textId="77777777" w:rsidR="00C90376" w:rsidRPr="00616AE8" w:rsidRDefault="00C90376" w:rsidP="00C90376">
      <w:pPr>
        <w:pStyle w:val="211"/>
        <w:shd w:val="clear" w:color="auto" w:fill="auto"/>
        <w:tabs>
          <w:tab w:val="left" w:pos="434"/>
        </w:tabs>
        <w:spacing w:after="0" w:line="240" w:lineRule="auto"/>
        <w:jc w:val="both"/>
        <w:rPr>
          <w:rStyle w:val="50pt"/>
          <w:b w:val="0"/>
          <w:sz w:val="24"/>
          <w:szCs w:val="24"/>
        </w:rPr>
      </w:pPr>
      <w:r w:rsidRPr="00616AE8">
        <w:rPr>
          <w:rStyle w:val="50pt"/>
          <w:bCs/>
          <w:i/>
          <w:sz w:val="24"/>
          <w:szCs w:val="24"/>
          <w:lang w:eastAsia="uk-UA"/>
        </w:rPr>
        <w:t>У випадку прориву системи водозабезпечення,  опалювальної системи  або іншого  лиха охоронець повинен:</w:t>
      </w:r>
    </w:p>
    <w:p w14:paraId="74B3D035" w14:textId="77777777" w:rsidR="00C90376" w:rsidRPr="00616AE8" w:rsidRDefault="00C90376" w:rsidP="00C90376">
      <w:pPr>
        <w:spacing w:after="0"/>
        <w:jc w:val="both"/>
        <w:rPr>
          <w:rFonts w:ascii="Times New Roman" w:hAnsi="Times New Roman" w:cs="Times New Roman"/>
          <w:sz w:val="24"/>
          <w:szCs w:val="24"/>
        </w:rPr>
      </w:pPr>
      <w:r w:rsidRPr="00616AE8">
        <w:rPr>
          <w:rFonts w:ascii="Times New Roman" w:hAnsi="Times New Roman" w:cs="Times New Roman"/>
          <w:sz w:val="24"/>
          <w:szCs w:val="24"/>
        </w:rPr>
        <w:t xml:space="preserve">При  виявленні пошкодження  комунікацій  </w:t>
      </w:r>
      <w:proofErr w:type="spellStart"/>
      <w:r w:rsidRPr="00616AE8">
        <w:rPr>
          <w:rFonts w:ascii="Times New Roman" w:hAnsi="Times New Roman" w:cs="Times New Roman"/>
          <w:sz w:val="24"/>
          <w:szCs w:val="24"/>
        </w:rPr>
        <w:t>електро-</w:t>
      </w:r>
      <w:proofErr w:type="spellEnd"/>
      <w:r w:rsidRPr="00616AE8">
        <w:rPr>
          <w:rFonts w:ascii="Times New Roman" w:hAnsi="Times New Roman" w:cs="Times New Roman"/>
          <w:sz w:val="24"/>
          <w:szCs w:val="24"/>
        </w:rPr>
        <w:t xml:space="preserve">,  </w:t>
      </w:r>
      <w:proofErr w:type="spellStart"/>
      <w:r w:rsidRPr="00616AE8">
        <w:rPr>
          <w:rFonts w:ascii="Times New Roman" w:hAnsi="Times New Roman" w:cs="Times New Roman"/>
          <w:sz w:val="24"/>
          <w:szCs w:val="24"/>
        </w:rPr>
        <w:t>водо-</w:t>
      </w:r>
      <w:proofErr w:type="spellEnd"/>
      <w:r w:rsidRPr="00616AE8">
        <w:rPr>
          <w:rFonts w:ascii="Times New Roman" w:hAnsi="Times New Roman" w:cs="Times New Roman"/>
          <w:sz w:val="24"/>
          <w:szCs w:val="24"/>
        </w:rPr>
        <w:t xml:space="preserve">   забезпечення  ставить  до  відома  про  це   ЗАМОВНИКА, при необхідності викликає по  телефону  відповідну  аварійну  службу  для  усунення  аварії. Вжити всі залежні від нього заходи щодо забезпечення громадського порядку та недопущення крадіжок ТМЦ з охоронюваного об'єкта.</w:t>
      </w:r>
      <w:bookmarkStart w:id="18" w:name="bookmark5"/>
    </w:p>
    <w:p w14:paraId="31477458" w14:textId="77777777" w:rsidR="00C90376" w:rsidRPr="00616AE8" w:rsidRDefault="00C90376" w:rsidP="00C90376">
      <w:pPr>
        <w:spacing w:after="0"/>
        <w:jc w:val="both"/>
        <w:rPr>
          <w:rFonts w:ascii="Times New Roman" w:hAnsi="Times New Roman" w:cs="Times New Roman"/>
          <w:sz w:val="24"/>
          <w:szCs w:val="24"/>
        </w:rPr>
      </w:pPr>
      <w:r w:rsidRPr="00616AE8">
        <w:rPr>
          <w:rStyle w:val="50pt2"/>
          <w:rFonts w:cs="Times New Roman"/>
          <w:bCs/>
          <w:i/>
          <w:sz w:val="24"/>
          <w:szCs w:val="24"/>
        </w:rPr>
        <w:t xml:space="preserve">У випадку виявлення у </w:t>
      </w:r>
      <w:proofErr w:type="spellStart"/>
      <w:r w:rsidRPr="00616AE8">
        <w:rPr>
          <w:rStyle w:val="50pt2"/>
          <w:rFonts w:cs="Times New Roman"/>
          <w:bCs/>
          <w:i/>
          <w:sz w:val="24"/>
          <w:szCs w:val="24"/>
        </w:rPr>
        <w:t>разливих</w:t>
      </w:r>
      <w:proofErr w:type="spellEnd"/>
      <w:r w:rsidRPr="00616AE8">
        <w:rPr>
          <w:rStyle w:val="50pt2"/>
          <w:rFonts w:cs="Times New Roman"/>
          <w:bCs/>
          <w:i/>
          <w:sz w:val="24"/>
          <w:szCs w:val="24"/>
        </w:rPr>
        <w:t xml:space="preserve"> місць в системі охорони об'єкту охоронець повинен:</w:t>
      </w:r>
      <w:bookmarkEnd w:id="18"/>
    </w:p>
    <w:p w14:paraId="1D472DCF" w14:textId="77777777" w:rsidR="00C90376" w:rsidRPr="00616AE8" w:rsidRDefault="00C90376" w:rsidP="00C90376">
      <w:pPr>
        <w:pStyle w:val="211"/>
        <w:shd w:val="clear" w:color="auto" w:fill="auto"/>
        <w:spacing w:after="0" w:line="240" w:lineRule="auto"/>
        <w:jc w:val="both"/>
        <w:rPr>
          <w:sz w:val="24"/>
          <w:szCs w:val="24"/>
          <w:shd w:val="clear" w:color="auto" w:fill="FFFFFF"/>
          <w:lang w:val="ru-RU" w:eastAsia="uk-UA"/>
        </w:rPr>
      </w:pPr>
      <w:r w:rsidRPr="00616AE8">
        <w:rPr>
          <w:rStyle w:val="240"/>
          <w:sz w:val="24"/>
          <w:szCs w:val="24"/>
        </w:rPr>
        <w:t xml:space="preserve">- </w:t>
      </w:r>
      <w:r w:rsidRPr="00616AE8">
        <w:rPr>
          <w:rStyle w:val="240"/>
          <w:sz w:val="24"/>
          <w:szCs w:val="24"/>
          <w:lang w:eastAsia="uk-UA"/>
        </w:rPr>
        <w:t xml:space="preserve">доповісти </w:t>
      </w:r>
      <w:r w:rsidRPr="00616AE8">
        <w:rPr>
          <w:sz w:val="24"/>
          <w:szCs w:val="24"/>
        </w:rPr>
        <w:t xml:space="preserve">ЗАМОВНИКУ та ВИКОНАВЦЮ </w:t>
      </w:r>
      <w:r w:rsidRPr="00616AE8">
        <w:rPr>
          <w:rStyle w:val="240"/>
          <w:sz w:val="24"/>
          <w:szCs w:val="24"/>
          <w:lang w:eastAsia="uk-UA"/>
        </w:rPr>
        <w:t>про факт виявлення уразливого місця;</w:t>
      </w:r>
    </w:p>
    <w:p w14:paraId="4EB52FDF" w14:textId="77777777" w:rsidR="00C90376" w:rsidRPr="00616AE8" w:rsidRDefault="00C90376" w:rsidP="00C90376">
      <w:pPr>
        <w:pStyle w:val="211"/>
        <w:shd w:val="clear" w:color="auto" w:fill="auto"/>
        <w:spacing w:after="0" w:line="240" w:lineRule="auto"/>
        <w:jc w:val="both"/>
        <w:rPr>
          <w:rStyle w:val="240"/>
          <w:sz w:val="24"/>
          <w:szCs w:val="24"/>
          <w:lang w:val="ru-RU" w:eastAsia="uk-UA"/>
        </w:rPr>
      </w:pPr>
      <w:r w:rsidRPr="00616AE8">
        <w:rPr>
          <w:rStyle w:val="240"/>
          <w:sz w:val="24"/>
          <w:szCs w:val="24"/>
          <w:lang w:val="ru-RU"/>
        </w:rPr>
        <w:t xml:space="preserve">-  </w:t>
      </w:r>
      <w:r w:rsidRPr="00616AE8">
        <w:rPr>
          <w:rStyle w:val="240"/>
          <w:sz w:val="24"/>
          <w:szCs w:val="24"/>
          <w:lang w:eastAsia="uk-UA"/>
        </w:rPr>
        <w:t>посилити спостереження за виявленим уразливим місцем до усунення недоліку.</w:t>
      </w:r>
    </w:p>
    <w:p w14:paraId="17FA5767" w14:textId="77777777" w:rsidR="00C90376" w:rsidRPr="00616AE8" w:rsidRDefault="00C90376" w:rsidP="00C90376">
      <w:pPr>
        <w:pStyle w:val="211"/>
        <w:shd w:val="clear" w:color="auto" w:fill="auto"/>
        <w:spacing w:after="0" w:line="240" w:lineRule="auto"/>
        <w:jc w:val="both"/>
        <w:rPr>
          <w:rStyle w:val="240"/>
          <w:sz w:val="24"/>
          <w:szCs w:val="24"/>
          <w:lang w:eastAsia="uk-UA"/>
        </w:rPr>
      </w:pPr>
      <w:r w:rsidRPr="00616AE8">
        <w:rPr>
          <w:rStyle w:val="240"/>
          <w:b/>
          <w:i/>
          <w:sz w:val="24"/>
          <w:szCs w:val="24"/>
          <w:lang w:eastAsia="uk-UA"/>
        </w:rPr>
        <w:t>У</w:t>
      </w:r>
      <w:r w:rsidRPr="00616AE8">
        <w:rPr>
          <w:rStyle w:val="2e"/>
          <w:bCs/>
          <w:i/>
          <w:sz w:val="24"/>
          <w:szCs w:val="24"/>
          <w:lang w:eastAsia="uk-UA"/>
        </w:rPr>
        <w:t xml:space="preserve"> випадку виявлення місця проникнення на охоронюваний об'єкт охоронець повинен:</w:t>
      </w:r>
    </w:p>
    <w:p w14:paraId="79F7D8A4" w14:textId="77777777" w:rsidR="00C90376" w:rsidRPr="00616AE8" w:rsidRDefault="00C90376" w:rsidP="00C90376">
      <w:pPr>
        <w:pStyle w:val="211"/>
        <w:shd w:val="clear" w:color="auto" w:fill="auto"/>
        <w:spacing w:after="0" w:line="240" w:lineRule="auto"/>
        <w:jc w:val="both"/>
        <w:rPr>
          <w:sz w:val="24"/>
          <w:szCs w:val="24"/>
        </w:rPr>
      </w:pPr>
      <w:r w:rsidRPr="00616AE8">
        <w:rPr>
          <w:rStyle w:val="240"/>
          <w:sz w:val="24"/>
          <w:szCs w:val="24"/>
        </w:rPr>
        <w:t xml:space="preserve">- </w:t>
      </w:r>
      <w:r w:rsidRPr="00616AE8">
        <w:rPr>
          <w:rStyle w:val="240"/>
          <w:sz w:val="24"/>
          <w:szCs w:val="24"/>
          <w:lang w:eastAsia="uk-UA"/>
        </w:rPr>
        <w:t xml:space="preserve">повідомити про виявлене місце проникнення </w:t>
      </w:r>
      <w:r w:rsidRPr="00616AE8">
        <w:rPr>
          <w:sz w:val="24"/>
          <w:szCs w:val="24"/>
        </w:rPr>
        <w:t xml:space="preserve">ЗАМОВНИКА </w:t>
      </w:r>
      <w:r w:rsidRPr="00616AE8">
        <w:rPr>
          <w:rStyle w:val="240"/>
          <w:sz w:val="24"/>
          <w:szCs w:val="24"/>
          <w:lang w:eastAsia="uk-UA"/>
        </w:rPr>
        <w:t>та ВИКОНАВЦЯ,  вжити заходів по збереженню слідів злочину;</w:t>
      </w:r>
    </w:p>
    <w:p w14:paraId="343EFDB2" w14:textId="77777777" w:rsidR="00C90376" w:rsidRPr="00616AE8" w:rsidRDefault="00C90376" w:rsidP="00C90376">
      <w:pPr>
        <w:pStyle w:val="211"/>
        <w:shd w:val="clear" w:color="auto" w:fill="auto"/>
        <w:spacing w:after="0" w:line="240" w:lineRule="auto"/>
        <w:jc w:val="both"/>
        <w:rPr>
          <w:sz w:val="24"/>
          <w:szCs w:val="24"/>
        </w:rPr>
      </w:pPr>
      <w:r w:rsidRPr="00616AE8">
        <w:rPr>
          <w:rStyle w:val="240"/>
          <w:sz w:val="24"/>
          <w:szCs w:val="24"/>
        </w:rPr>
        <w:lastRenderedPageBreak/>
        <w:t xml:space="preserve">- </w:t>
      </w:r>
      <w:r w:rsidRPr="00616AE8">
        <w:rPr>
          <w:rStyle w:val="240"/>
          <w:sz w:val="24"/>
          <w:szCs w:val="24"/>
          <w:lang w:eastAsia="uk-UA"/>
        </w:rPr>
        <w:t>з дотриманням мір безпеки вжити необхідних заходів щодо затримання порушників, якщо ці дії не послаблюють режиму охорони об'єкту;</w:t>
      </w:r>
    </w:p>
    <w:p w14:paraId="6F9761B7" w14:textId="77777777" w:rsidR="00C90376" w:rsidRPr="00616AE8" w:rsidRDefault="00C90376" w:rsidP="00C90376">
      <w:pPr>
        <w:pStyle w:val="211"/>
        <w:shd w:val="clear" w:color="auto" w:fill="auto"/>
        <w:spacing w:after="0" w:line="240" w:lineRule="auto"/>
        <w:jc w:val="both"/>
        <w:rPr>
          <w:sz w:val="24"/>
          <w:szCs w:val="24"/>
        </w:rPr>
      </w:pPr>
      <w:r w:rsidRPr="00616AE8">
        <w:rPr>
          <w:rStyle w:val="240"/>
          <w:sz w:val="24"/>
          <w:szCs w:val="24"/>
        </w:rPr>
        <w:t xml:space="preserve">-  </w:t>
      </w:r>
      <w:r w:rsidRPr="00616AE8">
        <w:rPr>
          <w:rStyle w:val="240"/>
          <w:sz w:val="24"/>
          <w:szCs w:val="24"/>
          <w:lang w:eastAsia="uk-UA"/>
        </w:rPr>
        <w:t xml:space="preserve">перевірити разом з начальником господарської служби та матеріально </w:t>
      </w:r>
      <w:r w:rsidRPr="00616AE8">
        <w:rPr>
          <w:rStyle w:val="240"/>
          <w:sz w:val="24"/>
          <w:szCs w:val="24"/>
          <w:lang w:val="ru-RU"/>
        </w:rPr>
        <w:t xml:space="preserve">- </w:t>
      </w:r>
      <w:r w:rsidRPr="00616AE8">
        <w:rPr>
          <w:rStyle w:val="240"/>
          <w:sz w:val="24"/>
          <w:szCs w:val="24"/>
          <w:lang w:eastAsia="uk-UA"/>
        </w:rPr>
        <w:t>відповідальною особою стан збереження матеріальних цінностей та зробити про це запис в журналі «Прийому-передачі чергувань».</w:t>
      </w:r>
    </w:p>
    <w:p w14:paraId="1D8C9155" w14:textId="77777777" w:rsidR="00C90376" w:rsidRPr="00616AE8" w:rsidRDefault="00C90376" w:rsidP="00C90376">
      <w:pPr>
        <w:pStyle w:val="211"/>
        <w:shd w:val="clear" w:color="auto" w:fill="auto"/>
        <w:spacing w:after="0" w:line="240" w:lineRule="auto"/>
        <w:jc w:val="both"/>
        <w:rPr>
          <w:rStyle w:val="2e"/>
          <w:bCs/>
          <w:i/>
          <w:sz w:val="24"/>
          <w:szCs w:val="24"/>
          <w:lang w:eastAsia="uk-UA"/>
        </w:rPr>
      </w:pPr>
      <w:r w:rsidRPr="00616AE8">
        <w:rPr>
          <w:rStyle w:val="240"/>
          <w:b/>
          <w:i/>
          <w:sz w:val="24"/>
          <w:szCs w:val="24"/>
          <w:lang w:eastAsia="uk-UA"/>
        </w:rPr>
        <w:t>У</w:t>
      </w:r>
      <w:r w:rsidRPr="00616AE8">
        <w:rPr>
          <w:rStyle w:val="2e"/>
          <w:bCs/>
          <w:i/>
          <w:sz w:val="24"/>
          <w:szCs w:val="24"/>
          <w:lang w:eastAsia="uk-UA"/>
        </w:rPr>
        <w:t xml:space="preserve"> випадку здійснення нападу на охоронюваний об'єкт охоронець повинен:</w:t>
      </w:r>
    </w:p>
    <w:p w14:paraId="34B03A6E" w14:textId="77777777" w:rsidR="00C90376" w:rsidRPr="00616AE8" w:rsidRDefault="00C90376" w:rsidP="00C90376">
      <w:pPr>
        <w:pStyle w:val="211"/>
        <w:shd w:val="clear" w:color="auto" w:fill="auto"/>
        <w:tabs>
          <w:tab w:val="left" w:pos="477"/>
        </w:tabs>
        <w:spacing w:after="0" w:line="240" w:lineRule="auto"/>
        <w:jc w:val="both"/>
        <w:rPr>
          <w:sz w:val="24"/>
          <w:szCs w:val="24"/>
        </w:rPr>
      </w:pPr>
      <w:r w:rsidRPr="00616AE8">
        <w:rPr>
          <w:sz w:val="24"/>
          <w:szCs w:val="24"/>
        </w:rPr>
        <w:t>- у разі прямого нападу на об’єкт з метою розкрадання, пограбування матеріальних та інших цінностей, безпосередньої загрози  життю та здоров’ю охоронця, інших працівників та осіб, які перебувають на території об’єкта, що охороняється, протиправних дій проти охоронця під час виконання покладених на нього завдань та обов’язків застосовує проти  порушників заходи необхідної оборони відповідно до чинного законодавства України. Вживає заходів щодо відбиття нападу шляхом застосування  спеціальних засобів індивідуального захисту та активної оборони з використанням допоміжних знарядь та фізичної сили. У разі заподіяння шкоди здоров’ю правопорушника, дотримуючись заходів особистої безпеки, надає йому першу медичну допомогу. У випадку смерті правопорушника під час застосування заходів оборони повідомляє про це поліцію і забезпечує  недоторканність місця події до прибуття представників правоохоронних органів.</w:t>
      </w:r>
    </w:p>
    <w:p w14:paraId="67BE4B8D" w14:textId="77777777" w:rsidR="00C90376" w:rsidRPr="00616AE8" w:rsidRDefault="00C90376" w:rsidP="00C90376">
      <w:pPr>
        <w:pStyle w:val="211"/>
        <w:shd w:val="clear" w:color="auto" w:fill="auto"/>
        <w:spacing w:after="0" w:line="240" w:lineRule="auto"/>
        <w:jc w:val="both"/>
        <w:rPr>
          <w:rStyle w:val="140pt4"/>
          <w:b/>
          <w:bCs/>
          <w:sz w:val="24"/>
          <w:szCs w:val="24"/>
          <w:lang w:eastAsia="uk-UA"/>
        </w:rPr>
      </w:pPr>
      <w:r w:rsidRPr="00616AE8">
        <w:rPr>
          <w:rStyle w:val="240"/>
          <w:sz w:val="24"/>
          <w:szCs w:val="24"/>
          <w:lang w:eastAsia="uk-UA"/>
        </w:rPr>
        <w:t xml:space="preserve">- повідомити про це </w:t>
      </w:r>
      <w:bookmarkStart w:id="19" w:name="bookmark12"/>
      <w:r w:rsidRPr="00616AE8">
        <w:rPr>
          <w:rStyle w:val="240"/>
          <w:sz w:val="24"/>
          <w:szCs w:val="24"/>
          <w:lang w:eastAsia="uk-UA"/>
        </w:rPr>
        <w:t xml:space="preserve">керівництво </w:t>
      </w:r>
      <w:r w:rsidRPr="00616AE8">
        <w:rPr>
          <w:sz w:val="24"/>
          <w:szCs w:val="24"/>
        </w:rPr>
        <w:t>ЗАМОВНИКА</w:t>
      </w:r>
      <w:r w:rsidRPr="00616AE8">
        <w:rPr>
          <w:rStyle w:val="240"/>
          <w:sz w:val="24"/>
          <w:szCs w:val="24"/>
          <w:lang w:eastAsia="uk-UA"/>
        </w:rPr>
        <w:t xml:space="preserve"> та ВИКОНАВЦЯ.</w:t>
      </w:r>
    </w:p>
    <w:bookmarkEnd w:id="19"/>
    <w:p w14:paraId="0A6545E7" w14:textId="77777777" w:rsidR="00C90376" w:rsidRPr="00616AE8" w:rsidRDefault="00C90376" w:rsidP="00C90376">
      <w:pPr>
        <w:pStyle w:val="141"/>
        <w:keepNext/>
        <w:keepLines/>
        <w:shd w:val="clear" w:color="auto" w:fill="auto"/>
        <w:spacing w:before="0" w:line="240" w:lineRule="auto"/>
        <w:ind w:firstLine="0"/>
        <w:jc w:val="center"/>
        <w:outlineLvl w:val="9"/>
        <w:rPr>
          <w:rStyle w:val="140pt4"/>
          <w:rFonts w:cs="Times New Roman"/>
          <w:b w:val="0"/>
          <w:bCs/>
          <w:sz w:val="24"/>
          <w:szCs w:val="24"/>
          <w:lang w:eastAsia="uk-UA"/>
        </w:rPr>
      </w:pPr>
    </w:p>
    <w:p w14:paraId="6A37750C" w14:textId="77777777" w:rsidR="00C90376" w:rsidRPr="00616AE8" w:rsidRDefault="00C90376" w:rsidP="00C90376">
      <w:pPr>
        <w:pStyle w:val="141"/>
        <w:keepNext/>
        <w:keepLines/>
        <w:shd w:val="clear" w:color="auto" w:fill="auto"/>
        <w:spacing w:before="0" w:line="240" w:lineRule="auto"/>
        <w:ind w:firstLine="0"/>
        <w:jc w:val="center"/>
        <w:outlineLvl w:val="9"/>
        <w:rPr>
          <w:rStyle w:val="140pt4"/>
          <w:rFonts w:cs="Times New Roman"/>
          <w:b w:val="0"/>
          <w:bCs/>
          <w:sz w:val="24"/>
          <w:szCs w:val="24"/>
          <w:lang w:eastAsia="uk-UA"/>
        </w:rPr>
      </w:pPr>
    </w:p>
    <w:p w14:paraId="6C924E29" w14:textId="77777777" w:rsidR="00C90376" w:rsidRPr="00616AE8" w:rsidRDefault="00C90376" w:rsidP="00C90376">
      <w:pPr>
        <w:pStyle w:val="141"/>
        <w:keepNext/>
        <w:keepLines/>
        <w:shd w:val="clear" w:color="auto" w:fill="auto"/>
        <w:spacing w:before="0" w:line="240" w:lineRule="auto"/>
        <w:ind w:firstLine="0"/>
        <w:jc w:val="center"/>
        <w:outlineLvl w:val="9"/>
        <w:rPr>
          <w:rStyle w:val="140pt4"/>
          <w:rFonts w:cs="Times New Roman"/>
          <w:b w:val="0"/>
          <w:bCs/>
          <w:sz w:val="24"/>
          <w:szCs w:val="24"/>
          <w:lang w:eastAsia="uk-UA"/>
        </w:rPr>
      </w:pPr>
    </w:p>
    <w:p w14:paraId="43CD5DF3" w14:textId="77777777" w:rsidR="00C90376" w:rsidRPr="00616AE8" w:rsidRDefault="00C90376" w:rsidP="00C90376">
      <w:pPr>
        <w:spacing w:after="0"/>
        <w:rPr>
          <w:rFonts w:ascii="Times New Roman" w:hAnsi="Times New Roman" w:cs="Times New Roman"/>
          <w:sz w:val="24"/>
          <w:szCs w:val="24"/>
        </w:rPr>
      </w:pPr>
    </w:p>
    <w:p w14:paraId="389A1236" w14:textId="77777777" w:rsidR="00C90376" w:rsidRPr="00616AE8" w:rsidRDefault="00C90376" w:rsidP="00C90376">
      <w:pPr>
        <w:pStyle w:val="8"/>
        <w:shd w:val="clear" w:color="auto" w:fill="auto"/>
        <w:tabs>
          <w:tab w:val="left" w:pos="1148"/>
        </w:tabs>
        <w:spacing w:before="0" w:after="0" w:line="254" w:lineRule="exact"/>
        <w:jc w:val="left"/>
        <w:rPr>
          <w:sz w:val="24"/>
          <w:szCs w:val="24"/>
        </w:rPr>
      </w:pPr>
    </w:p>
    <w:p w14:paraId="09B980C8" w14:textId="77777777" w:rsidR="00C90376" w:rsidRPr="00616AE8" w:rsidRDefault="00C90376" w:rsidP="00C90376">
      <w:pPr>
        <w:pStyle w:val="8"/>
        <w:shd w:val="clear" w:color="auto" w:fill="auto"/>
        <w:tabs>
          <w:tab w:val="left" w:pos="1148"/>
        </w:tabs>
        <w:spacing w:before="0" w:after="0" w:line="254" w:lineRule="exact"/>
        <w:jc w:val="left"/>
        <w:rPr>
          <w:sz w:val="24"/>
          <w:szCs w:val="24"/>
        </w:rPr>
      </w:pPr>
    </w:p>
    <w:p w14:paraId="2C8E1FFF" w14:textId="77777777" w:rsidR="00C90376" w:rsidRPr="00616AE8" w:rsidRDefault="00C90376" w:rsidP="00C90376">
      <w:pPr>
        <w:spacing w:after="0"/>
        <w:rPr>
          <w:rFonts w:ascii="Times New Roman" w:hAnsi="Times New Roman" w:cs="Times New Roman"/>
          <w:sz w:val="24"/>
          <w:szCs w:val="24"/>
        </w:rPr>
      </w:pPr>
    </w:p>
    <w:p w14:paraId="44CCA1EE" w14:textId="0C54C8CA" w:rsidR="00395C39" w:rsidRPr="00C90376" w:rsidRDefault="00401EC0" w:rsidP="00395C39">
      <w:pPr>
        <w:rPr>
          <w:rFonts w:ascii="Times New Roman" w:hAnsi="Times New Roman" w:cs="Times New Roman"/>
          <w:b/>
          <w:sz w:val="24"/>
          <w:szCs w:val="24"/>
        </w:rPr>
      </w:pPr>
      <w:r>
        <w:rPr>
          <w:rFonts w:ascii="Times New Roman" w:hAnsi="Times New Roman" w:cs="Times New Roman"/>
          <w:b/>
          <w:sz w:val="24"/>
          <w:szCs w:val="24"/>
        </w:rPr>
        <w:t xml:space="preserve"> </w:t>
      </w:r>
      <w:r w:rsidR="00806AD0">
        <w:rPr>
          <w:rFonts w:ascii="Times New Roman" w:hAnsi="Times New Roman" w:cs="Times New Roman"/>
          <w:b/>
          <w:sz w:val="24"/>
          <w:szCs w:val="24"/>
        </w:rPr>
        <w:t xml:space="preserve">  </w:t>
      </w:r>
      <w:r w:rsidR="00395C39">
        <w:rPr>
          <w:rFonts w:ascii="Times New Roman" w:hAnsi="Times New Roman" w:cs="Times New Roman"/>
          <w:b/>
          <w:sz w:val="24"/>
          <w:szCs w:val="24"/>
        </w:rPr>
        <w:t>ВИКОНАВЕЦЬ</w:t>
      </w:r>
      <w:r w:rsidR="00395C39" w:rsidRPr="00C90376">
        <w:rPr>
          <w:rFonts w:ascii="Times New Roman" w:hAnsi="Times New Roman" w:cs="Times New Roman"/>
          <w:b/>
          <w:sz w:val="24"/>
          <w:szCs w:val="24"/>
        </w:rPr>
        <w:t xml:space="preserve">                               </w:t>
      </w:r>
      <w:r w:rsidR="00395C39">
        <w:rPr>
          <w:rFonts w:ascii="Times New Roman" w:hAnsi="Times New Roman" w:cs="Times New Roman"/>
          <w:b/>
          <w:sz w:val="24"/>
          <w:szCs w:val="24"/>
        </w:rPr>
        <w:t xml:space="preserve">  </w:t>
      </w:r>
      <w:r w:rsidR="00395C39" w:rsidRPr="00C90376">
        <w:rPr>
          <w:rFonts w:ascii="Times New Roman" w:hAnsi="Times New Roman" w:cs="Times New Roman"/>
          <w:b/>
          <w:sz w:val="24"/>
          <w:szCs w:val="24"/>
        </w:rPr>
        <w:t xml:space="preserve">                                     </w:t>
      </w:r>
      <w:r w:rsidR="00395C39">
        <w:rPr>
          <w:rFonts w:ascii="Times New Roman" w:hAnsi="Times New Roman" w:cs="Times New Roman"/>
          <w:b/>
          <w:sz w:val="24"/>
          <w:szCs w:val="24"/>
        </w:rPr>
        <w:t>ЗАМОВНИК</w:t>
      </w:r>
    </w:p>
    <w:p w14:paraId="644CDCA6" w14:textId="77777777" w:rsidR="00C90376" w:rsidRPr="00616AE8" w:rsidRDefault="00C90376" w:rsidP="00C90376">
      <w:pPr>
        <w:spacing w:after="0"/>
        <w:rPr>
          <w:rFonts w:ascii="Times New Roman" w:hAnsi="Times New Roman" w:cs="Times New Roman"/>
          <w:sz w:val="24"/>
          <w:szCs w:val="24"/>
        </w:rPr>
      </w:pPr>
    </w:p>
    <w:p w14:paraId="73B9CA8E" w14:textId="77777777" w:rsidR="00C90376" w:rsidRPr="00616AE8" w:rsidRDefault="00C90376" w:rsidP="00C90376">
      <w:pPr>
        <w:spacing w:after="0"/>
        <w:rPr>
          <w:rFonts w:ascii="Times New Roman" w:hAnsi="Times New Roman" w:cs="Times New Roman"/>
          <w:sz w:val="24"/>
          <w:szCs w:val="24"/>
        </w:rPr>
      </w:pPr>
    </w:p>
    <w:p w14:paraId="399CAC43" w14:textId="77777777" w:rsidR="00C90376" w:rsidRPr="00616AE8" w:rsidRDefault="00C90376" w:rsidP="00C90376">
      <w:pPr>
        <w:spacing w:after="0"/>
        <w:rPr>
          <w:rFonts w:ascii="Times New Roman" w:hAnsi="Times New Roman" w:cs="Times New Roman"/>
          <w:sz w:val="24"/>
          <w:szCs w:val="24"/>
        </w:rPr>
      </w:pPr>
    </w:p>
    <w:p w14:paraId="4A8957C9" w14:textId="77777777" w:rsidR="00C90376" w:rsidRPr="00616AE8" w:rsidRDefault="00C90376" w:rsidP="00C90376">
      <w:pPr>
        <w:spacing w:after="0"/>
        <w:rPr>
          <w:rFonts w:ascii="Times New Roman" w:hAnsi="Times New Roman" w:cs="Times New Roman"/>
          <w:sz w:val="24"/>
          <w:szCs w:val="24"/>
        </w:rPr>
      </w:pPr>
    </w:p>
    <w:p w14:paraId="11F9A4DF" w14:textId="77777777" w:rsidR="00C90376" w:rsidRPr="00616AE8" w:rsidRDefault="00C90376" w:rsidP="00C90376">
      <w:pPr>
        <w:spacing w:after="0"/>
        <w:rPr>
          <w:rFonts w:ascii="Times New Roman" w:hAnsi="Times New Roman" w:cs="Times New Roman"/>
          <w:sz w:val="24"/>
          <w:szCs w:val="24"/>
        </w:rPr>
      </w:pPr>
    </w:p>
    <w:p w14:paraId="3136B33D" w14:textId="77777777" w:rsidR="00C90376" w:rsidRPr="00616AE8" w:rsidRDefault="00C90376" w:rsidP="00C90376">
      <w:pPr>
        <w:spacing w:after="0"/>
        <w:rPr>
          <w:rFonts w:ascii="Times New Roman" w:hAnsi="Times New Roman" w:cs="Times New Roman"/>
          <w:sz w:val="24"/>
          <w:szCs w:val="24"/>
        </w:rPr>
      </w:pPr>
    </w:p>
    <w:p w14:paraId="1A86F5CB" w14:textId="77777777" w:rsidR="00C90376" w:rsidRPr="00616AE8" w:rsidRDefault="00C90376" w:rsidP="00C90376">
      <w:pPr>
        <w:pStyle w:val="8"/>
        <w:shd w:val="clear" w:color="auto" w:fill="auto"/>
        <w:tabs>
          <w:tab w:val="left" w:pos="1148"/>
        </w:tabs>
        <w:spacing w:before="0" w:after="0" w:line="254" w:lineRule="exact"/>
        <w:jc w:val="left"/>
        <w:rPr>
          <w:sz w:val="24"/>
          <w:szCs w:val="24"/>
        </w:rPr>
      </w:pPr>
    </w:p>
    <w:p w14:paraId="46901CED" w14:textId="77777777" w:rsidR="00C90376" w:rsidRPr="00616AE8" w:rsidRDefault="00C90376" w:rsidP="00C90376">
      <w:pPr>
        <w:pStyle w:val="8"/>
        <w:shd w:val="clear" w:color="auto" w:fill="auto"/>
        <w:tabs>
          <w:tab w:val="left" w:pos="1148"/>
        </w:tabs>
        <w:spacing w:before="0" w:after="0" w:line="254" w:lineRule="exact"/>
        <w:jc w:val="left"/>
        <w:rPr>
          <w:sz w:val="24"/>
          <w:szCs w:val="24"/>
        </w:rPr>
      </w:pPr>
    </w:p>
    <w:p w14:paraId="21B28212" w14:textId="77777777" w:rsidR="00C90376" w:rsidRPr="00616AE8" w:rsidRDefault="00C90376" w:rsidP="00C90376">
      <w:pPr>
        <w:pStyle w:val="8"/>
        <w:shd w:val="clear" w:color="auto" w:fill="auto"/>
        <w:tabs>
          <w:tab w:val="left" w:pos="1148"/>
        </w:tabs>
        <w:spacing w:before="0" w:after="0" w:line="254" w:lineRule="exact"/>
        <w:jc w:val="left"/>
        <w:rPr>
          <w:sz w:val="24"/>
          <w:szCs w:val="24"/>
        </w:rPr>
      </w:pPr>
    </w:p>
    <w:p w14:paraId="5834BB70" w14:textId="77777777" w:rsidR="00C90376" w:rsidRPr="00616AE8" w:rsidRDefault="00C90376" w:rsidP="00C90376">
      <w:pPr>
        <w:pStyle w:val="8"/>
        <w:shd w:val="clear" w:color="auto" w:fill="auto"/>
        <w:tabs>
          <w:tab w:val="left" w:pos="1148"/>
        </w:tabs>
        <w:spacing w:before="0" w:after="0" w:line="254" w:lineRule="exact"/>
        <w:jc w:val="left"/>
        <w:rPr>
          <w:sz w:val="24"/>
          <w:szCs w:val="24"/>
        </w:rPr>
      </w:pPr>
    </w:p>
    <w:p w14:paraId="7A079BCA" w14:textId="77777777" w:rsidR="00C90376" w:rsidRPr="00616AE8" w:rsidRDefault="00C90376" w:rsidP="00C90376">
      <w:pPr>
        <w:pStyle w:val="8"/>
        <w:shd w:val="clear" w:color="auto" w:fill="auto"/>
        <w:tabs>
          <w:tab w:val="left" w:pos="1148"/>
        </w:tabs>
        <w:spacing w:before="0" w:after="0" w:line="254" w:lineRule="exact"/>
        <w:jc w:val="left"/>
        <w:rPr>
          <w:sz w:val="24"/>
          <w:szCs w:val="24"/>
        </w:rPr>
      </w:pPr>
    </w:p>
    <w:p w14:paraId="10F08800" w14:textId="77777777" w:rsidR="00C90376" w:rsidRPr="00616AE8" w:rsidRDefault="00C90376" w:rsidP="00C90376">
      <w:pPr>
        <w:pStyle w:val="8"/>
        <w:shd w:val="clear" w:color="auto" w:fill="auto"/>
        <w:tabs>
          <w:tab w:val="left" w:pos="1148"/>
        </w:tabs>
        <w:spacing w:before="0" w:after="0" w:line="254" w:lineRule="exact"/>
        <w:jc w:val="left"/>
        <w:rPr>
          <w:sz w:val="24"/>
          <w:szCs w:val="24"/>
        </w:rPr>
      </w:pPr>
    </w:p>
    <w:p w14:paraId="769E25F6" w14:textId="77777777" w:rsidR="00C90376" w:rsidRDefault="00C90376" w:rsidP="00C90376">
      <w:pPr>
        <w:pStyle w:val="8"/>
        <w:shd w:val="clear" w:color="auto" w:fill="auto"/>
        <w:tabs>
          <w:tab w:val="left" w:pos="1148"/>
        </w:tabs>
        <w:spacing w:before="0" w:after="0" w:line="254" w:lineRule="exact"/>
        <w:jc w:val="left"/>
        <w:rPr>
          <w:sz w:val="24"/>
          <w:szCs w:val="24"/>
        </w:rPr>
      </w:pPr>
    </w:p>
    <w:p w14:paraId="611AD06C" w14:textId="77777777" w:rsidR="00BE290C" w:rsidRDefault="00BE290C" w:rsidP="00C90376">
      <w:pPr>
        <w:pStyle w:val="8"/>
        <w:shd w:val="clear" w:color="auto" w:fill="auto"/>
        <w:tabs>
          <w:tab w:val="left" w:pos="1148"/>
        </w:tabs>
        <w:spacing w:before="0" w:after="0" w:line="254" w:lineRule="exact"/>
        <w:jc w:val="left"/>
        <w:rPr>
          <w:sz w:val="24"/>
          <w:szCs w:val="24"/>
        </w:rPr>
      </w:pPr>
    </w:p>
    <w:p w14:paraId="5CBABC4A" w14:textId="77777777" w:rsidR="00BE290C" w:rsidRDefault="00BE290C" w:rsidP="00C90376">
      <w:pPr>
        <w:pStyle w:val="8"/>
        <w:shd w:val="clear" w:color="auto" w:fill="auto"/>
        <w:tabs>
          <w:tab w:val="left" w:pos="1148"/>
        </w:tabs>
        <w:spacing w:before="0" w:after="0" w:line="254" w:lineRule="exact"/>
        <w:jc w:val="left"/>
        <w:rPr>
          <w:sz w:val="24"/>
          <w:szCs w:val="24"/>
        </w:rPr>
      </w:pPr>
    </w:p>
    <w:p w14:paraId="02D642CC" w14:textId="77777777" w:rsidR="00BE290C" w:rsidRDefault="00BE290C" w:rsidP="00C90376">
      <w:pPr>
        <w:pStyle w:val="8"/>
        <w:shd w:val="clear" w:color="auto" w:fill="auto"/>
        <w:tabs>
          <w:tab w:val="left" w:pos="1148"/>
        </w:tabs>
        <w:spacing w:before="0" w:after="0" w:line="254" w:lineRule="exact"/>
        <w:jc w:val="left"/>
        <w:rPr>
          <w:sz w:val="24"/>
          <w:szCs w:val="24"/>
        </w:rPr>
      </w:pPr>
    </w:p>
    <w:p w14:paraId="70CD2C67" w14:textId="77777777" w:rsidR="00BE290C" w:rsidRDefault="00BE290C" w:rsidP="00C90376">
      <w:pPr>
        <w:pStyle w:val="8"/>
        <w:shd w:val="clear" w:color="auto" w:fill="auto"/>
        <w:tabs>
          <w:tab w:val="left" w:pos="1148"/>
        </w:tabs>
        <w:spacing w:before="0" w:after="0" w:line="254" w:lineRule="exact"/>
        <w:jc w:val="left"/>
        <w:rPr>
          <w:sz w:val="24"/>
          <w:szCs w:val="24"/>
        </w:rPr>
      </w:pPr>
    </w:p>
    <w:p w14:paraId="0A2D5047" w14:textId="77777777" w:rsidR="00BE290C" w:rsidRPr="00616AE8" w:rsidRDefault="00BE290C" w:rsidP="00C90376">
      <w:pPr>
        <w:pStyle w:val="8"/>
        <w:shd w:val="clear" w:color="auto" w:fill="auto"/>
        <w:tabs>
          <w:tab w:val="left" w:pos="1148"/>
        </w:tabs>
        <w:spacing w:before="0" w:after="0" w:line="254" w:lineRule="exact"/>
        <w:jc w:val="left"/>
        <w:rPr>
          <w:sz w:val="24"/>
          <w:szCs w:val="24"/>
        </w:rPr>
      </w:pPr>
    </w:p>
    <w:p w14:paraId="2C2356E3" w14:textId="77777777" w:rsidR="00C90376" w:rsidRDefault="00C90376" w:rsidP="00C90376">
      <w:pPr>
        <w:pStyle w:val="8"/>
        <w:shd w:val="clear" w:color="auto" w:fill="auto"/>
        <w:tabs>
          <w:tab w:val="left" w:pos="1148"/>
        </w:tabs>
        <w:spacing w:before="0" w:after="0" w:line="254" w:lineRule="exact"/>
        <w:jc w:val="left"/>
        <w:rPr>
          <w:sz w:val="24"/>
          <w:szCs w:val="24"/>
        </w:rPr>
      </w:pPr>
    </w:p>
    <w:p w14:paraId="28016976" w14:textId="77777777" w:rsidR="00E41AB9" w:rsidRDefault="00E41AB9" w:rsidP="00C90376">
      <w:pPr>
        <w:pStyle w:val="8"/>
        <w:shd w:val="clear" w:color="auto" w:fill="auto"/>
        <w:tabs>
          <w:tab w:val="left" w:pos="1148"/>
        </w:tabs>
        <w:spacing w:before="0" w:after="0" w:line="254" w:lineRule="exact"/>
        <w:jc w:val="left"/>
        <w:rPr>
          <w:sz w:val="24"/>
          <w:szCs w:val="24"/>
        </w:rPr>
      </w:pPr>
    </w:p>
    <w:p w14:paraId="5937ABD5" w14:textId="77777777" w:rsidR="00E41AB9" w:rsidRDefault="00E41AB9" w:rsidP="00C90376">
      <w:pPr>
        <w:pStyle w:val="8"/>
        <w:shd w:val="clear" w:color="auto" w:fill="auto"/>
        <w:tabs>
          <w:tab w:val="left" w:pos="1148"/>
        </w:tabs>
        <w:spacing w:before="0" w:after="0" w:line="254" w:lineRule="exact"/>
        <w:jc w:val="left"/>
        <w:rPr>
          <w:sz w:val="24"/>
          <w:szCs w:val="24"/>
        </w:rPr>
      </w:pPr>
    </w:p>
    <w:p w14:paraId="47C7EDA9" w14:textId="77777777" w:rsidR="00E41AB9" w:rsidRDefault="00E41AB9" w:rsidP="00C90376">
      <w:pPr>
        <w:pStyle w:val="8"/>
        <w:shd w:val="clear" w:color="auto" w:fill="auto"/>
        <w:tabs>
          <w:tab w:val="left" w:pos="1148"/>
        </w:tabs>
        <w:spacing w:before="0" w:after="0" w:line="254" w:lineRule="exact"/>
        <w:jc w:val="left"/>
        <w:rPr>
          <w:sz w:val="24"/>
          <w:szCs w:val="24"/>
        </w:rPr>
      </w:pPr>
    </w:p>
    <w:p w14:paraId="5BF539B8" w14:textId="77777777" w:rsidR="00E41AB9" w:rsidRPr="00616AE8" w:rsidRDefault="00E41AB9" w:rsidP="00C90376">
      <w:pPr>
        <w:pStyle w:val="8"/>
        <w:shd w:val="clear" w:color="auto" w:fill="auto"/>
        <w:tabs>
          <w:tab w:val="left" w:pos="1148"/>
        </w:tabs>
        <w:spacing w:before="0" w:after="0" w:line="254" w:lineRule="exact"/>
        <w:jc w:val="left"/>
        <w:rPr>
          <w:sz w:val="24"/>
          <w:szCs w:val="24"/>
        </w:rPr>
      </w:pPr>
    </w:p>
    <w:p w14:paraId="62C91A81" w14:textId="77777777" w:rsidR="00C90376" w:rsidRDefault="00C90376" w:rsidP="00C90376">
      <w:pPr>
        <w:pStyle w:val="8"/>
        <w:shd w:val="clear" w:color="auto" w:fill="auto"/>
        <w:tabs>
          <w:tab w:val="left" w:pos="1148"/>
        </w:tabs>
        <w:spacing w:before="0" w:after="0" w:line="254" w:lineRule="exact"/>
        <w:jc w:val="left"/>
        <w:rPr>
          <w:sz w:val="24"/>
          <w:szCs w:val="24"/>
        </w:rPr>
      </w:pPr>
    </w:p>
    <w:p w14:paraId="3B8DA4C9" w14:textId="77777777" w:rsidR="00F770AF" w:rsidRDefault="00F770AF" w:rsidP="00C90376">
      <w:pPr>
        <w:pStyle w:val="8"/>
        <w:shd w:val="clear" w:color="auto" w:fill="auto"/>
        <w:tabs>
          <w:tab w:val="left" w:pos="1148"/>
        </w:tabs>
        <w:spacing w:before="0" w:after="0" w:line="254" w:lineRule="exact"/>
        <w:jc w:val="left"/>
        <w:rPr>
          <w:sz w:val="24"/>
          <w:szCs w:val="24"/>
        </w:rPr>
      </w:pPr>
    </w:p>
    <w:p w14:paraId="43F78837" w14:textId="77777777" w:rsidR="00F770AF" w:rsidRPr="00616AE8" w:rsidRDefault="00F770AF" w:rsidP="00C90376">
      <w:pPr>
        <w:pStyle w:val="8"/>
        <w:shd w:val="clear" w:color="auto" w:fill="auto"/>
        <w:tabs>
          <w:tab w:val="left" w:pos="1148"/>
        </w:tabs>
        <w:spacing w:before="0" w:after="0" w:line="254" w:lineRule="exact"/>
        <w:jc w:val="left"/>
        <w:rPr>
          <w:sz w:val="24"/>
          <w:szCs w:val="24"/>
        </w:rPr>
      </w:pPr>
    </w:p>
    <w:p w14:paraId="580AB11C" w14:textId="77777777" w:rsidR="00C90376" w:rsidRPr="00616AE8" w:rsidRDefault="00C90376" w:rsidP="00C90376">
      <w:pPr>
        <w:pStyle w:val="8"/>
        <w:shd w:val="clear" w:color="auto" w:fill="auto"/>
        <w:tabs>
          <w:tab w:val="left" w:pos="1148"/>
        </w:tabs>
        <w:spacing w:before="0" w:after="0" w:line="254" w:lineRule="exact"/>
        <w:jc w:val="left"/>
        <w:rPr>
          <w:sz w:val="24"/>
          <w:szCs w:val="24"/>
        </w:rPr>
      </w:pPr>
    </w:p>
    <w:p w14:paraId="4990383E" w14:textId="77777777" w:rsidR="00454F4C" w:rsidRDefault="00454F4C" w:rsidP="0027743C">
      <w:pPr>
        <w:spacing w:after="0"/>
        <w:jc w:val="right"/>
        <w:rPr>
          <w:rFonts w:ascii="Times New Roman" w:hAnsi="Times New Roman" w:cs="Times New Roman"/>
          <w:sz w:val="24"/>
          <w:szCs w:val="24"/>
        </w:rPr>
      </w:pPr>
    </w:p>
    <w:p w14:paraId="32735C12" w14:textId="566787ED" w:rsidR="0027743C" w:rsidRPr="00616AE8" w:rsidRDefault="00454F4C" w:rsidP="00454F4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6AD0">
        <w:rPr>
          <w:rFonts w:ascii="Times New Roman" w:hAnsi="Times New Roman" w:cs="Times New Roman"/>
          <w:sz w:val="24"/>
          <w:szCs w:val="24"/>
        </w:rPr>
        <w:t xml:space="preserve">  </w:t>
      </w:r>
      <w:r w:rsidR="0027743C" w:rsidRPr="00616AE8">
        <w:rPr>
          <w:rFonts w:ascii="Times New Roman" w:hAnsi="Times New Roman" w:cs="Times New Roman"/>
          <w:sz w:val="24"/>
          <w:szCs w:val="24"/>
        </w:rPr>
        <w:t>Додаток  №</w:t>
      </w:r>
      <w:r w:rsidR="0027743C">
        <w:rPr>
          <w:rFonts w:ascii="Times New Roman" w:hAnsi="Times New Roman" w:cs="Times New Roman"/>
          <w:sz w:val="24"/>
          <w:szCs w:val="24"/>
        </w:rPr>
        <w:t>3</w:t>
      </w:r>
    </w:p>
    <w:p w14:paraId="0E9FE37A" w14:textId="146DE143" w:rsidR="0027743C" w:rsidRDefault="0027743C" w:rsidP="0027743C">
      <w:pPr>
        <w:spacing w:after="0"/>
        <w:jc w:val="right"/>
        <w:rPr>
          <w:rFonts w:ascii="Times New Roman" w:hAnsi="Times New Roman" w:cs="Times New Roman"/>
          <w:sz w:val="24"/>
          <w:szCs w:val="24"/>
        </w:rPr>
      </w:pPr>
      <w:r w:rsidRPr="00616AE8">
        <w:rPr>
          <w:rFonts w:ascii="Times New Roman" w:hAnsi="Times New Roman" w:cs="Times New Roman"/>
          <w:sz w:val="24"/>
          <w:szCs w:val="24"/>
        </w:rPr>
        <w:t xml:space="preserve"> </w:t>
      </w:r>
      <w:r w:rsidR="00806AD0">
        <w:rPr>
          <w:rFonts w:ascii="Times New Roman" w:hAnsi="Times New Roman" w:cs="Times New Roman"/>
          <w:sz w:val="24"/>
          <w:szCs w:val="24"/>
        </w:rPr>
        <w:t xml:space="preserve">  </w:t>
      </w:r>
      <w:r w:rsidRPr="00616AE8">
        <w:rPr>
          <w:rFonts w:ascii="Times New Roman" w:hAnsi="Times New Roman" w:cs="Times New Roman"/>
          <w:sz w:val="24"/>
          <w:szCs w:val="24"/>
        </w:rPr>
        <w:t xml:space="preserve"> до Договору  про закупівлю  послу</w:t>
      </w:r>
      <w:r>
        <w:rPr>
          <w:rFonts w:ascii="Times New Roman" w:hAnsi="Times New Roman" w:cs="Times New Roman"/>
          <w:sz w:val="24"/>
          <w:szCs w:val="24"/>
        </w:rPr>
        <w:t>г</w:t>
      </w:r>
    </w:p>
    <w:p w14:paraId="26E676FE" w14:textId="25D5C185" w:rsidR="0027743C" w:rsidRPr="00616AE8" w:rsidRDefault="00430C10" w:rsidP="00430C10">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BE290C">
        <w:rPr>
          <w:rFonts w:ascii="Times New Roman" w:hAnsi="Times New Roman" w:cs="Times New Roman"/>
          <w:sz w:val="24"/>
          <w:szCs w:val="24"/>
        </w:rPr>
        <w:t xml:space="preserve">  </w:t>
      </w:r>
      <w:r w:rsidR="00806AD0">
        <w:rPr>
          <w:rFonts w:ascii="Times New Roman" w:hAnsi="Times New Roman" w:cs="Times New Roman"/>
          <w:sz w:val="24"/>
          <w:szCs w:val="24"/>
        </w:rPr>
        <w:t xml:space="preserve">  </w:t>
      </w:r>
      <w:r w:rsidR="0027743C" w:rsidRPr="00616AE8">
        <w:rPr>
          <w:rFonts w:ascii="Times New Roman" w:hAnsi="Times New Roman" w:cs="Times New Roman"/>
          <w:sz w:val="24"/>
          <w:szCs w:val="24"/>
        </w:rPr>
        <w:t xml:space="preserve">від </w:t>
      </w:r>
      <w:r>
        <w:rPr>
          <w:rFonts w:ascii="Times New Roman" w:hAnsi="Times New Roman" w:cs="Times New Roman"/>
          <w:sz w:val="24"/>
          <w:szCs w:val="24"/>
        </w:rPr>
        <w:t xml:space="preserve">____. </w:t>
      </w:r>
      <w:r w:rsidR="0027743C">
        <w:rPr>
          <w:rFonts w:ascii="Times New Roman" w:hAnsi="Times New Roman" w:cs="Times New Roman"/>
          <w:sz w:val="24"/>
          <w:szCs w:val="24"/>
        </w:rPr>
        <w:t>____</w:t>
      </w:r>
      <w:r>
        <w:rPr>
          <w:rFonts w:ascii="Times New Roman" w:hAnsi="Times New Roman" w:cs="Times New Roman"/>
          <w:sz w:val="24"/>
          <w:szCs w:val="24"/>
        </w:rPr>
        <w:t xml:space="preserve"> </w:t>
      </w:r>
      <w:r w:rsidR="0027743C">
        <w:rPr>
          <w:rFonts w:ascii="Times New Roman" w:hAnsi="Times New Roman" w:cs="Times New Roman"/>
          <w:sz w:val="24"/>
          <w:szCs w:val="24"/>
        </w:rPr>
        <w:t>202_</w:t>
      </w:r>
      <w:r w:rsidR="00BE290C">
        <w:rPr>
          <w:rFonts w:ascii="Times New Roman" w:hAnsi="Times New Roman" w:cs="Times New Roman"/>
          <w:sz w:val="24"/>
          <w:szCs w:val="24"/>
        </w:rPr>
        <w:t>_</w:t>
      </w:r>
      <w:r>
        <w:rPr>
          <w:rFonts w:ascii="Times New Roman" w:hAnsi="Times New Roman" w:cs="Times New Roman"/>
          <w:sz w:val="24"/>
          <w:szCs w:val="24"/>
        </w:rPr>
        <w:t xml:space="preserve"> </w:t>
      </w:r>
      <w:r w:rsidR="0027743C">
        <w:rPr>
          <w:rFonts w:ascii="Times New Roman" w:hAnsi="Times New Roman" w:cs="Times New Roman"/>
          <w:sz w:val="24"/>
          <w:szCs w:val="24"/>
        </w:rPr>
        <w:t>р.</w:t>
      </w:r>
      <w:r w:rsidR="00A45C35">
        <w:rPr>
          <w:rFonts w:ascii="Times New Roman" w:hAnsi="Times New Roman" w:cs="Times New Roman"/>
          <w:sz w:val="24"/>
          <w:szCs w:val="24"/>
        </w:rPr>
        <w:t xml:space="preserve"> </w:t>
      </w:r>
      <w:r w:rsidR="0027743C">
        <w:rPr>
          <w:rFonts w:ascii="Times New Roman" w:hAnsi="Times New Roman" w:cs="Times New Roman"/>
          <w:sz w:val="24"/>
          <w:szCs w:val="24"/>
        </w:rPr>
        <w:t xml:space="preserve"> №___</w:t>
      </w:r>
      <w:r w:rsidR="00BE290C">
        <w:rPr>
          <w:rFonts w:ascii="Times New Roman" w:hAnsi="Times New Roman" w:cs="Times New Roman"/>
          <w:sz w:val="24"/>
          <w:szCs w:val="24"/>
        </w:rPr>
        <w:t>_</w:t>
      </w:r>
      <w:r w:rsidR="0027743C">
        <w:rPr>
          <w:rFonts w:ascii="Times New Roman" w:hAnsi="Times New Roman" w:cs="Times New Roman"/>
          <w:sz w:val="24"/>
          <w:szCs w:val="24"/>
        </w:rPr>
        <w:t>__</w:t>
      </w:r>
    </w:p>
    <w:p w14:paraId="3A54FAFC" w14:textId="77777777" w:rsidR="00C90376" w:rsidRPr="00616AE8" w:rsidRDefault="00C90376" w:rsidP="00C90376">
      <w:pPr>
        <w:spacing w:after="0"/>
        <w:rPr>
          <w:rFonts w:ascii="Times New Roman" w:hAnsi="Times New Roman" w:cs="Times New Roman"/>
          <w:sz w:val="24"/>
          <w:szCs w:val="24"/>
        </w:rPr>
      </w:pPr>
    </w:p>
    <w:p w14:paraId="5CD67EF7" w14:textId="77777777" w:rsidR="00806AD0" w:rsidRDefault="00806AD0" w:rsidP="00C90376">
      <w:pPr>
        <w:spacing w:after="0"/>
        <w:jc w:val="center"/>
        <w:rPr>
          <w:rFonts w:ascii="Times New Roman" w:hAnsi="Times New Roman" w:cs="Times New Roman"/>
          <w:b/>
          <w:sz w:val="24"/>
          <w:szCs w:val="24"/>
        </w:rPr>
      </w:pPr>
    </w:p>
    <w:p w14:paraId="2BD1AAD7" w14:textId="77777777" w:rsidR="00806AD0" w:rsidRDefault="00806AD0" w:rsidP="00C90376">
      <w:pPr>
        <w:spacing w:after="0"/>
        <w:jc w:val="center"/>
        <w:rPr>
          <w:rFonts w:ascii="Times New Roman" w:hAnsi="Times New Roman" w:cs="Times New Roman"/>
          <w:b/>
          <w:sz w:val="24"/>
          <w:szCs w:val="24"/>
        </w:rPr>
      </w:pPr>
    </w:p>
    <w:p w14:paraId="2593BD2B" w14:textId="77777777" w:rsidR="00806AD0" w:rsidRDefault="00806AD0" w:rsidP="00C90376">
      <w:pPr>
        <w:spacing w:after="0"/>
        <w:jc w:val="center"/>
        <w:rPr>
          <w:rFonts w:ascii="Times New Roman" w:hAnsi="Times New Roman" w:cs="Times New Roman"/>
          <w:b/>
          <w:sz w:val="24"/>
          <w:szCs w:val="24"/>
        </w:rPr>
      </w:pPr>
    </w:p>
    <w:p w14:paraId="692D58FB" w14:textId="77777777" w:rsidR="00C90376" w:rsidRPr="00616AE8" w:rsidRDefault="00C90376" w:rsidP="00C90376">
      <w:pPr>
        <w:spacing w:after="0"/>
        <w:jc w:val="center"/>
        <w:rPr>
          <w:rFonts w:ascii="Times New Roman" w:hAnsi="Times New Roman" w:cs="Times New Roman"/>
          <w:b/>
          <w:sz w:val="24"/>
          <w:szCs w:val="24"/>
        </w:rPr>
      </w:pPr>
      <w:r w:rsidRPr="00616AE8">
        <w:rPr>
          <w:rFonts w:ascii="Times New Roman" w:hAnsi="Times New Roman" w:cs="Times New Roman"/>
          <w:b/>
          <w:sz w:val="24"/>
          <w:szCs w:val="24"/>
        </w:rPr>
        <w:t>ІНСТРУКЦІЯ</w:t>
      </w:r>
    </w:p>
    <w:p w14:paraId="0BBB814F" w14:textId="77777777" w:rsidR="00C90376" w:rsidRPr="00616AE8" w:rsidRDefault="00C90376" w:rsidP="00C90376">
      <w:pPr>
        <w:spacing w:after="0"/>
        <w:jc w:val="center"/>
        <w:rPr>
          <w:rFonts w:ascii="Times New Roman" w:hAnsi="Times New Roman" w:cs="Times New Roman"/>
          <w:b/>
          <w:sz w:val="24"/>
          <w:szCs w:val="24"/>
        </w:rPr>
      </w:pPr>
      <w:r w:rsidRPr="00616AE8">
        <w:rPr>
          <w:rFonts w:ascii="Times New Roman" w:hAnsi="Times New Roman" w:cs="Times New Roman"/>
          <w:b/>
          <w:sz w:val="24"/>
          <w:szCs w:val="24"/>
        </w:rPr>
        <w:t>про  порядок  приймання (здавання) об’єкта під охорону</w:t>
      </w:r>
    </w:p>
    <w:p w14:paraId="335C6B4C" w14:textId="77777777" w:rsidR="00C90376" w:rsidRPr="00616AE8" w:rsidRDefault="00C90376" w:rsidP="00C90376">
      <w:pPr>
        <w:spacing w:after="0"/>
        <w:jc w:val="center"/>
        <w:rPr>
          <w:rFonts w:ascii="Times New Roman" w:hAnsi="Times New Roman" w:cs="Times New Roman"/>
          <w:b/>
          <w:sz w:val="24"/>
          <w:szCs w:val="24"/>
        </w:rPr>
      </w:pPr>
    </w:p>
    <w:p w14:paraId="7B8D13E7" w14:textId="77777777" w:rsidR="00C90376" w:rsidRPr="00616AE8" w:rsidRDefault="00C90376" w:rsidP="00C90376">
      <w:pPr>
        <w:spacing w:after="0"/>
        <w:jc w:val="both"/>
        <w:rPr>
          <w:rFonts w:ascii="Times New Roman" w:hAnsi="Times New Roman" w:cs="Times New Roman"/>
          <w:sz w:val="24"/>
          <w:szCs w:val="24"/>
        </w:rPr>
      </w:pPr>
      <w:r w:rsidRPr="00616AE8">
        <w:rPr>
          <w:rFonts w:ascii="Times New Roman" w:hAnsi="Times New Roman" w:cs="Times New Roman"/>
          <w:sz w:val="24"/>
          <w:szCs w:val="24"/>
        </w:rPr>
        <w:t>1.Здавання  об’єкту  під охорону і приймання з-під охорони здійснюється  особами, які  уповноважені ЗАМОВНИКОМ.</w:t>
      </w:r>
    </w:p>
    <w:p w14:paraId="6E418831" w14:textId="754472BB" w:rsidR="00C90376" w:rsidRPr="00616AE8" w:rsidRDefault="00C90376" w:rsidP="00C90376">
      <w:pPr>
        <w:spacing w:after="0"/>
        <w:jc w:val="both"/>
        <w:rPr>
          <w:rFonts w:ascii="Times New Roman" w:hAnsi="Times New Roman" w:cs="Times New Roman"/>
          <w:sz w:val="24"/>
          <w:szCs w:val="24"/>
        </w:rPr>
      </w:pPr>
      <w:r w:rsidRPr="00616AE8">
        <w:rPr>
          <w:rFonts w:ascii="Times New Roman" w:hAnsi="Times New Roman" w:cs="Times New Roman"/>
          <w:sz w:val="24"/>
          <w:szCs w:val="24"/>
        </w:rPr>
        <w:t>2.Прийманню (здаванню)  під охорону підлягають тільки об’єкт, включений до дислокації</w:t>
      </w:r>
      <w:r w:rsidR="004F535E">
        <w:rPr>
          <w:rFonts w:ascii="Times New Roman" w:hAnsi="Times New Roman" w:cs="Times New Roman"/>
          <w:sz w:val="24"/>
          <w:szCs w:val="24"/>
        </w:rPr>
        <w:t xml:space="preserve"> та відображені на План-схемі Об’єкту.</w:t>
      </w:r>
    </w:p>
    <w:p w14:paraId="6312A2A1" w14:textId="77777777" w:rsidR="00C90376" w:rsidRPr="00616AE8" w:rsidRDefault="00C90376" w:rsidP="00C90376">
      <w:pPr>
        <w:spacing w:after="0"/>
        <w:jc w:val="both"/>
        <w:rPr>
          <w:rFonts w:ascii="Times New Roman" w:hAnsi="Times New Roman" w:cs="Times New Roman"/>
          <w:b/>
          <w:sz w:val="24"/>
          <w:szCs w:val="24"/>
        </w:rPr>
      </w:pPr>
      <w:r w:rsidRPr="00616AE8">
        <w:rPr>
          <w:rFonts w:ascii="Times New Roman" w:hAnsi="Times New Roman" w:cs="Times New Roman"/>
          <w:sz w:val="24"/>
          <w:szCs w:val="24"/>
        </w:rPr>
        <w:t>3.Об’єкт передається під охорону актом передачі-приймання об’єкта під охорону.</w:t>
      </w:r>
    </w:p>
    <w:p w14:paraId="5CF5EACE" w14:textId="52E86AA6" w:rsidR="00C90376" w:rsidRPr="00616AE8" w:rsidRDefault="00C90376" w:rsidP="00C90376">
      <w:pPr>
        <w:spacing w:after="0"/>
        <w:jc w:val="both"/>
        <w:rPr>
          <w:rFonts w:ascii="Times New Roman" w:hAnsi="Times New Roman" w:cs="Times New Roman"/>
          <w:sz w:val="24"/>
          <w:szCs w:val="24"/>
        </w:rPr>
      </w:pPr>
      <w:r w:rsidRPr="00616AE8">
        <w:rPr>
          <w:rFonts w:ascii="Times New Roman" w:hAnsi="Times New Roman" w:cs="Times New Roman"/>
          <w:sz w:val="24"/>
          <w:szCs w:val="24"/>
        </w:rPr>
        <w:t>4.Якщо на об’єкті, що охороняється, спрацю</w:t>
      </w:r>
      <w:r w:rsidR="004F535E">
        <w:rPr>
          <w:rFonts w:ascii="Times New Roman" w:hAnsi="Times New Roman" w:cs="Times New Roman"/>
          <w:sz w:val="24"/>
          <w:szCs w:val="24"/>
        </w:rPr>
        <w:t>вав прилад охоронної сигналізації (надалі-ПОС)</w:t>
      </w:r>
      <w:r w:rsidRPr="00616AE8">
        <w:rPr>
          <w:rFonts w:ascii="Times New Roman" w:hAnsi="Times New Roman" w:cs="Times New Roman"/>
          <w:sz w:val="24"/>
          <w:szCs w:val="24"/>
        </w:rPr>
        <w:t xml:space="preserve">, порушена цілісність об’єкта, сталася пожежа, затоплення або інші стихійні лиха, ВИКОНАВЕЦЬ для відкриття, огляду, здійснення необхідних заходів викликає відповідальних осіб ЗАМОВНИКА. Про факт відкриття об’єкту та вжитих заходів відповідальними особами з обох сторін </w:t>
      </w:r>
      <w:proofErr w:type="spellStart"/>
      <w:r w:rsidRPr="00616AE8">
        <w:rPr>
          <w:rFonts w:ascii="Times New Roman" w:hAnsi="Times New Roman" w:cs="Times New Roman"/>
          <w:sz w:val="24"/>
          <w:szCs w:val="24"/>
        </w:rPr>
        <w:t>скадається</w:t>
      </w:r>
      <w:proofErr w:type="spellEnd"/>
      <w:r w:rsidRPr="00616AE8">
        <w:rPr>
          <w:rFonts w:ascii="Times New Roman" w:hAnsi="Times New Roman" w:cs="Times New Roman"/>
          <w:sz w:val="24"/>
          <w:szCs w:val="24"/>
        </w:rPr>
        <w:t xml:space="preserve"> акт.</w:t>
      </w:r>
    </w:p>
    <w:p w14:paraId="613DC563" w14:textId="77777777" w:rsidR="00C90376" w:rsidRPr="00616AE8" w:rsidRDefault="00C90376" w:rsidP="00C90376">
      <w:pPr>
        <w:spacing w:after="0"/>
        <w:jc w:val="both"/>
        <w:rPr>
          <w:rFonts w:ascii="Times New Roman" w:hAnsi="Times New Roman" w:cs="Times New Roman"/>
          <w:sz w:val="24"/>
          <w:szCs w:val="24"/>
        </w:rPr>
      </w:pPr>
      <w:r w:rsidRPr="00616AE8">
        <w:rPr>
          <w:rFonts w:ascii="Times New Roman" w:hAnsi="Times New Roman" w:cs="Times New Roman"/>
          <w:sz w:val="24"/>
          <w:szCs w:val="24"/>
        </w:rPr>
        <w:t>5.Відповідальним особам  ЗАМОВНИКА забороняється:</w:t>
      </w:r>
    </w:p>
    <w:p w14:paraId="19CA5E07" w14:textId="77777777" w:rsidR="00C90376" w:rsidRPr="00616AE8" w:rsidRDefault="00C90376" w:rsidP="00C90376">
      <w:pPr>
        <w:spacing w:after="0"/>
        <w:jc w:val="both"/>
        <w:rPr>
          <w:rFonts w:ascii="Times New Roman" w:hAnsi="Times New Roman" w:cs="Times New Roman"/>
          <w:sz w:val="24"/>
          <w:szCs w:val="24"/>
        </w:rPr>
      </w:pPr>
      <w:r w:rsidRPr="00616AE8">
        <w:rPr>
          <w:rFonts w:ascii="Times New Roman" w:hAnsi="Times New Roman" w:cs="Times New Roman"/>
          <w:sz w:val="24"/>
          <w:szCs w:val="24"/>
        </w:rPr>
        <w:t>а) розголошувати стороннім  особам особливості організації охорони об’єкта;</w:t>
      </w:r>
    </w:p>
    <w:p w14:paraId="0385FE13" w14:textId="769BD7AD" w:rsidR="00C90376" w:rsidRPr="00616AE8" w:rsidRDefault="00C90376" w:rsidP="00C90376">
      <w:pPr>
        <w:spacing w:after="0"/>
        <w:jc w:val="both"/>
        <w:rPr>
          <w:rFonts w:ascii="Times New Roman" w:hAnsi="Times New Roman" w:cs="Times New Roman"/>
          <w:sz w:val="24"/>
          <w:szCs w:val="24"/>
        </w:rPr>
      </w:pPr>
      <w:r w:rsidRPr="00616AE8">
        <w:rPr>
          <w:rFonts w:ascii="Times New Roman" w:hAnsi="Times New Roman" w:cs="Times New Roman"/>
          <w:sz w:val="24"/>
          <w:szCs w:val="24"/>
        </w:rPr>
        <w:t xml:space="preserve">б) залишати в неробочий час об’єкт  з зіпсованими або вимкнутими </w:t>
      </w:r>
      <w:r w:rsidR="004F535E">
        <w:rPr>
          <w:rFonts w:ascii="Times New Roman" w:hAnsi="Times New Roman" w:cs="Times New Roman"/>
          <w:sz w:val="24"/>
          <w:szCs w:val="24"/>
        </w:rPr>
        <w:t>ПОС</w:t>
      </w:r>
      <w:r w:rsidRPr="00616AE8">
        <w:rPr>
          <w:rFonts w:ascii="Times New Roman" w:hAnsi="Times New Roman" w:cs="Times New Roman"/>
          <w:sz w:val="24"/>
          <w:szCs w:val="24"/>
        </w:rPr>
        <w:t>;</w:t>
      </w:r>
    </w:p>
    <w:p w14:paraId="4670D5F9" w14:textId="77777777" w:rsidR="00C90376" w:rsidRPr="00616AE8" w:rsidRDefault="00C90376" w:rsidP="00C90376">
      <w:pPr>
        <w:spacing w:after="0"/>
        <w:jc w:val="both"/>
        <w:rPr>
          <w:rFonts w:ascii="Times New Roman" w:hAnsi="Times New Roman" w:cs="Times New Roman"/>
          <w:sz w:val="24"/>
          <w:szCs w:val="24"/>
        </w:rPr>
      </w:pPr>
      <w:r w:rsidRPr="00616AE8">
        <w:rPr>
          <w:rFonts w:ascii="Times New Roman" w:hAnsi="Times New Roman" w:cs="Times New Roman"/>
          <w:sz w:val="24"/>
          <w:szCs w:val="24"/>
        </w:rPr>
        <w:t>6.Співробітникам ВИКОНАВЦЯ забороняється:</w:t>
      </w:r>
    </w:p>
    <w:p w14:paraId="71CD9EB3" w14:textId="77777777" w:rsidR="00C90376" w:rsidRPr="00616AE8" w:rsidRDefault="00C90376" w:rsidP="00C90376">
      <w:pPr>
        <w:spacing w:after="0"/>
        <w:jc w:val="both"/>
        <w:rPr>
          <w:rFonts w:ascii="Times New Roman" w:hAnsi="Times New Roman" w:cs="Times New Roman"/>
          <w:sz w:val="24"/>
          <w:szCs w:val="24"/>
        </w:rPr>
      </w:pPr>
      <w:r w:rsidRPr="00616AE8">
        <w:rPr>
          <w:rFonts w:ascii="Times New Roman" w:hAnsi="Times New Roman" w:cs="Times New Roman"/>
          <w:sz w:val="24"/>
          <w:szCs w:val="24"/>
        </w:rPr>
        <w:t>а) приймати під охорону не занесені в Додаток №1 об’єкти та матеріальні цінності;</w:t>
      </w:r>
    </w:p>
    <w:p w14:paraId="784E32C8" w14:textId="77777777" w:rsidR="00C90376" w:rsidRPr="00616AE8" w:rsidRDefault="00C90376" w:rsidP="00C90376">
      <w:pPr>
        <w:spacing w:after="0"/>
        <w:jc w:val="both"/>
        <w:rPr>
          <w:rFonts w:ascii="Times New Roman" w:hAnsi="Times New Roman" w:cs="Times New Roman"/>
          <w:sz w:val="24"/>
          <w:szCs w:val="24"/>
        </w:rPr>
      </w:pPr>
      <w:r w:rsidRPr="00616AE8">
        <w:rPr>
          <w:rFonts w:ascii="Times New Roman" w:hAnsi="Times New Roman" w:cs="Times New Roman"/>
          <w:sz w:val="24"/>
          <w:szCs w:val="24"/>
        </w:rPr>
        <w:t>б) під час прийому під охорону об’єкта самостійно зачиняти двері об’єкту, віконниці, вікна, кватирки, люки і т.п., накладати пломби та печатки проводити будь які додаткові заходи без погодження з  ЗАМОВНИКОМ;</w:t>
      </w:r>
    </w:p>
    <w:p w14:paraId="6AFF294D" w14:textId="77777777" w:rsidR="00C90376" w:rsidRPr="00616AE8" w:rsidRDefault="00C90376" w:rsidP="00C90376">
      <w:pPr>
        <w:spacing w:after="0"/>
        <w:jc w:val="both"/>
        <w:rPr>
          <w:rFonts w:ascii="Times New Roman" w:hAnsi="Times New Roman" w:cs="Times New Roman"/>
          <w:sz w:val="24"/>
          <w:szCs w:val="24"/>
        </w:rPr>
      </w:pPr>
      <w:r w:rsidRPr="00616AE8">
        <w:rPr>
          <w:rFonts w:ascii="Times New Roman" w:hAnsi="Times New Roman" w:cs="Times New Roman"/>
          <w:sz w:val="24"/>
          <w:szCs w:val="24"/>
        </w:rPr>
        <w:t>в) передоручати охорону об’єкту іншим особам.</w:t>
      </w:r>
    </w:p>
    <w:p w14:paraId="59E0588C" w14:textId="77777777" w:rsidR="00C90376" w:rsidRPr="00616AE8" w:rsidRDefault="00C90376" w:rsidP="00C90376">
      <w:pPr>
        <w:spacing w:after="0"/>
        <w:jc w:val="both"/>
        <w:rPr>
          <w:rFonts w:ascii="Times New Roman" w:hAnsi="Times New Roman" w:cs="Times New Roman"/>
          <w:b/>
          <w:sz w:val="24"/>
          <w:szCs w:val="24"/>
        </w:rPr>
      </w:pPr>
    </w:p>
    <w:p w14:paraId="0EB1CA27" w14:textId="77777777" w:rsidR="00C90376" w:rsidRPr="00616AE8" w:rsidRDefault="00C90376" w:rsidP="00C90376">
      <w:pPr>
        <w:spacing w:after="0"/>
        <w:jc w:val="both"/>
        <w:rPr>
          <w:rFonts w:ascii="Times New Roman" w:hAnsi="Times New Roman" w:cs="Times New Roman"/>
          <w:b/>
          <w:sz w:val="24"/>
          <w:szCs w:val="24"/>
        </w:rPr>
      </w:pPr>
    </w:p>
    <w:p w14:paraId="55A50518" w14:textId="77777777" w:rsidR="00C90376" w:rsidRPr="00616AE8" w:rsidRDefault="00C90376" w:rsidP="00C90376">
      <w:pPr>
        <w:spacing w:after="0"/>
        <w:jc w:val="both"/>
        <w:rPr>
          <w:rFonts w:ascii="Times New Roman" w:hAnsi="Times New Roman" w:cs="Times New Roman"/>
          <w:b/>
          <w:sz w:val="24"/>
          <w:szCs w:val="24"/>
        </w:rPr>
      </w:pPr>
    </w:p>
    <w:p w14:paraId="36C15C23" w14:textId="77777777" w:rsidR="00C90376" w:rsidRPr="00616AE8" w:rsidRDefault="00C90376" w:rsidP="00C90376">
      <w:pPr>
        <w:spacing w:after="0"/>
        <w:jc w:val="both"/>
        <w:rPr>
          <w:rFonts w:ascii="Times New Roman" w:hAnsi="Times New Roman" w:cs="Times New Roman"/>
          <w:b/>
          <w:sz w:val="24"/>
          <w:szCs w:val="24"/>
        </w:rPr>
      </w:pPr>
    </w:p>
    <w:p w14:paraId="32F86C34" w14:textId="77777777" w:rsidR="00C90376" w:rsidRPr="00616AE8" w:rsidRDefault="00C90376" w:rsidP="00C90376">
      <w:pPr>
        <w:spacing w:after="0"/>
        <w:jc w:val="both"/>
        <w:rPr>
          <w:rFonts w:ascii="Times New Roman" w:hAnsi="Times New Roman" w:cs="Times New Roman"/>
          <w:b/>
          <w:sz w:val="24"/>
          <w:szCs w:val="24"/>
        </w:rPr>
      </w:pPr>
    </w:p>
    <w:p w14:paraId="7F5BD749" w14:textId="77777777" w:rsidR="00C90376" w:rsidRPr="00616AE8" w:rsidRDefault="00C90376" w:rsidP="00C90376">
      <w:pPr>
        <w:spacing w:after="0"/>
        <w:rPr>
          <w:rFonts w:ascii="Times New Roman" w:hAnsi="Times New Roman" w:cs="Times New Roman"/>
          <w:sz w:val="24"/>
          <w:szCs w:val="24"/>
        </w:rPr>
      </w:pPr>
    </w:p>
    <w:p w14:paraId="6E9E2A60" w14:textId="213A5621" w:rsidR="00395C39" w:rsidRPr="00C90376" w:rsidRDefault="00806AD0" w:rsidP="00395C39">
      <w:pPr>
        <w:rPr>
          <w:rFonts w:ascii="Times New Roman" w:hAnsi="Times New Roman" w:cs="Times New Roman"/>
          <w:b/>
          <w:sz w:val="24"/>
          <w:szCs w:val="24"/>
        </w:rPr>
      </w:pPr>
      <w:r>
        <w:rPr>
          <w:rFonts w:ascii="Times New Roman" w:hAnsi="Times New Roman" w:cs="Times New Roman"/>
          <w:b/>
          <w:sz w:val="24"/>
          <w:szCs w:val="24"/>
        </w:rPr>
        <w:t xml:space="preserve">  </w:t>
      </w:r>
      <w:r w:rsidR="00395C39">
        <w:rPr>
          <w:rFonts w:ascii="Times New Roman" w:hAnsi="Times New Roman" w:cs="Times New Roman"/>
          <w:b/>
          <w:sz w:val="24"/>
          <w:szCs w:val="24"/>
        </w:rPr>
        <w:t>ВИКОНАВЕЦЬ</w:t>
      </w:r>
      <w:r w:rsidR="00395C39" w:rsidRPr="00C90376">
        <w:rPr>
          <w:rFonts w:ascii="Times New Roman" w:hAnsi="Times New Roman" w:cs="Times New Roman"/>
          <w:b/>
          <w:sz w:val="24"/>
          <w:szCs w:val="24"/>
        </w:rPr>
        <w:t xml:space="preserve">                               </w:t>
      </w:r>
      <w:r w:rsidR="00395C39">
        <w:rPr>
          <w:rFonts w:ascii="Times New Roman" w:hAnsi="Times New Roman" w:cs="Times New Roman"/>
          <w:b/>
          <w:sz w:val="24"/>
          <w:szCs w:val="24"/>
        </w:rPr>
        <w:t xml:space="preserve">  </w:t>
      </w:r>
      <w:r w:rsidR="00395C39" w:rsidRPr="00C90376">
        <w:rPr>
          <w:rFonts w:ascii="Times New Roman" w:hAnsi="Times New Roman" w:cs="Times New Roman"/>
          <w:b/>
          <w:sz w:val="24"/>
          <w:szCs w:val="24"/>
        </w:rPr>
        <w:t xml:space="preserve">                                   </w:t>
      </w:r>
      <w:r w:rsidR="00395C39">
        <w:rPr>
          <w:rFonts w:ascii="Times New Roman" w:hAnsi="Times New Roman" w:cs="Times New Roman"/>
          <w:b/>
          <w:sz w:val="24"/>
          <w:szCs w:val="24"/>
        </w:rPr>
        <w:t>ЗАМОВНИК</w:t>
      </w:r>
    </w:p>
    <w:p w14:paraId="5B6F600F" w14:textId="69B43310" w:rsidR="00C90376" w:rsidRDefault="00806AD0" w:rsidP="00E41A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376" w:rsidRPr="00616AE8">
        <w:rPr>
          <w:rFonts w:ascii="Times New Roman" w:hAnsi="Times New Roman" w:cs="Times New Roman"/>
          <w:sz w:val="24"/>
          <w:szCs w:val="24"/>
        </w:rPr>
        <w:t xml:space="preserve"> </w:t>
      </w:r>
    </w:p>
    <w:p w14:paraId="4117EA3E" w14:textId="77777777" w:rsidR="00E41AB9" w:rsidRDefault="00E41AB9" w:rsidP="00E41AB9">
      <w:pPr>
        <w:spacing w:after="0"/>
        <w:rPr>
          <w:rFonts w:ascii="Times New Roman" w:hAnsi="Times New Roman" w:cs="Times New Roman"/>
          <w:sz w:val="24"/>
          <w:szCs w:val="24"/>
        </w:rPr>
      </w:pPr>
    </w:p>
    <w:p w14:paraId="4D8228E9" w14:textId="77777777" w:rsidR="00E41AB9" w:rsidRDefault="00E41AB9" w:rsidP="00E41AB9">
      <w:pPr>
        <w:spacing w:after="0"/>
        <w:rPr>
          <w:rFonts w:ascii="Times New Roman" w:hAnsi="Times New Roman" w:cs="Times New Roman"/>
          <w:sz w:val="24"/>
          <w:szCs w:val="24"/>
        </w:rPr>
      </w:pPr>
    </w:p>
    <w:p w14:paraId="15684B10" w14:textId="77777777" w:rsidR="00E41AB9" w:rsidRDefault="00E41AB9" w:rsidP="00E41AB9">
      <w:pPr>
        <w:spacing w:after="0"/>
        <w:rPr>
          <w:rFonts w:ascii="Times New Roman" w:hAnsi="Times New Roman" w:cs="Times New Roman"/>
          <w:sz w:val="24"/>
          <w:szCs w:val="24"/>
        </w:rPr>
      </w:pPr>
    </w:p>
    <w:p w14:paraId="5D14652D" w14:textId="77777777" w:rsidR="00E41AB9" w:rsidRDefault="00E41AB9" w:rsidP="00E41AB9">
      <w:pPr>
        <w:spacing w:after="0"/>
        <w:rPr>
          <w:rFonts w:ascii="Times New Roman" w:hAnsi="Times New Roman" w:cs="Times New Roman"/>
          <w:sz w:val="24"/>
          <w:szCs w:val="24"/>
        </w:rPr>
      </w:pPr>
    </w:p>
    <w:p w14:paraId="621D8274" w14:textId="77777777" w:rsidR="00454F4C" w:rsidRDefault="00454F4C" w:rsidP="00C90376">
      <w:pPr>
        <w:spacing w:after="0"/>
        <w:rPr>
          <w:rFonts w:ascii="Times New Roman" w:hAnsi="Times New Roman" w:cs="Times New Roman"/>
          <w:sz w:val="24"/>
          <w:szCs w:val="24"/>
        </w:rPr>
      </w:pPr>
    </w:p>
    <w:p w14:paraId="2122923B" w14:textId="77777777" w:rsidR="00454F4C" w:rsidRDefault="00454F4C" w:rsidP="00C90376">
      <w:pPr>
        <w:spacing w:after="0"/>
        <w:rPr>
          <w:rFonts w:ascii="Times New Roman" w:hAnsi="Times New Roman" w:cs="Times New Roman"/>
          <w:sz w:val="24"/>
          <w:szCs w:val="24"/>
        </w:rPr>
      </w:pPr>
    </w:p>
    <w:p w14:paraId="46509F19" w14:textId="77777777" w:rsidR="00454F4C" w:rsidRDefault="00454F4C" w:rsidP="00C90376">
      <w:pPr>
        <w:spacing w:after="0"/>
        <w:rPr>
          <w:rFonts w:ascii="Times New Roman" w:hAnsi="Times New Roman" w:cs="Times New Roman"/>
          <w:sz w:val="24"/>
          <w:szCs w:val="24"/>
        </w:rPr>
      </w:pPr>
    </w:p>
    <w:p w14:paraId="1DF46EBB" w14:textId="77777777" w:rsidR="00454F4C" w:rsidRPr="00616AE8" w:rsidRDefault="00454F4C" w:rsidP="00C90376">
      <w:pPr>
        <w:spacing w:after="0"/>
        <w:rPr>
          <w:rFonts w:ascii="Times New Roman" w:hAnsi="Times New Roman" w:cs="Times New Roman"/>
          <w:sz w:val="24"/>
          <w:szCs w:val="24"/>
        </w:rPr>
      </w:pPr>
    </w:p>
    <w:p w14:paraId="5AC4F83D" w14:textId="77777777" w:rsidR="00C90376" w:rsidRPr="00616AE8" w:rsidRDefault="00C90376" w:rsidP="00C90376">
      <w:pPr>
        <w:spacing w:after="0"/>
        <w:rPr>
          <w:rFonts w:ascii="Times New Roman" w:hAnsi="Times New Roman" w:cs="Times New Roman"/>
          <w:sz w:val="24"/>
          <w:szCs w:val="24"/>
        </w:rPr>
      </w:pPr>
    </w:p>
    <w:p w14:paraId="51741F5D" w14:textId="77777777" w:rsidR="00C90376" w:rsidRPr="00616AE8" w:rsidRDefault="00C90376" w:rsidP="00C90376">
      <w:pPr>
        <w:spacing w:after="0"/>
        <w:rPr>
          <w:rFonts w:ascii="Times New Roman" w:hAnsi="Times New Roman" w:cs="Times New Roman"/>
          <w:sz w:val="24"/>
          <w:szCs w:val="24"/>
        </w:rPr>
      </w:pPr>
    </w:p>
    <w:p w14:paraId="09326505" w14:textId="44DD646D" w:rsidR="0027743C" w:rsidRPr="00616AE8" w:rsidRDefault="00454F4C" w:rsidP="00454F4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743C" w:rsidRPr="00616AE8">
        <w:rPr>
          <w:rFonts w:ascii="Times New Roman" w:hAnsi="Times New Roman" w:cs="Times New Roman"/>
          <w:sz w:val="24"/>
          <w:szCs w:val="24"/>
        </w:rPr>
        <w:t>Додаток  №</w:t>
      </w:r>
      <w:r w:rsidR="0027743C">
        <w:rPr>
          <w:rFonts w:ascii="Times New Roman" w:hAnsi="Times New Roman" w:cs="Times New Roman"/>
          <w:sz w:val="24"/>
          <w:szCs w:val="24"/>
        </w:rPr>
        <w:t>4</w:t>
      </w:r>
    </w:p>
    <w:p w14:paraId="6D5A17C7" w14:textId="2F7C321D" w:rsidR="0027743C" w:rsidRDefault="0027743C" w:rsidP="0027743C">
      <w:pPr>
        <w:spacing w:after="0"/>
        <w:jc w:val="right"/>
        <w:rPr>
          <w:rFonts w:ascii="Times New Roman" w:hAnsi="Times New Roman" w:cs="Times New Roman"/>
          <w:sz w:val="24"/>
          <w:szCs w:val="24"/>
        </w:rPr>
      </w:pPr>
      <w:r w:rsidRPr="00616AE8">
        <w:rPr>
          <w:rFonts w:ascii="Times New Roman" w:hAnsi="Times New Roman" w:cs="Times New Roman"/>
          <w:sz w:val="24"/>
          <w:szCs w:val="24"/>
        </w:rPr>
        <w:t xml:space="preserve"> до Договору  про закупівлю  послу</w:t>
      </w:r>
      <w:r>
        <w:rPr>
          <w:rFonts w:ascii="Times New Roman" w:hAnsi="Times New Roman" w:cs="Times New Roman"/>
          <w:sz w:val="24"/>
          <w:szCs w:val="24"/>
        </w:rPr>
        <w:t>г</w:t>
      </w:r>
    </w:p>
    <w:p w14:paraId="344F1884" w14:textId="7C628B87" w:rsidR="0027743C" w:rsidRPr="00616AE8" w:rsidRDefault="00430C10" w:rsidP="00454F4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180E35">
        <w:rPr>
          <w:rFonts w:ascii="Times New Roman" w:hAnsi="Times New Roman" w:cs="Times New Roman"/>
          <w:sz w:val="24"/>
          <w:szCs w:val="24"/>
        </w:rPr>
        <w:t xml:space="preserve">      </w:t>
      </w:r>
      <w:r w:rsidR="0027743C" w:rsidRPr="00616AE8">
        <w:rPr>
          <w:rFonts w:ascii="Times New Roman" w:hAnsi="Times New Roman" w:cs="Times New Roman"/>
          <w:sz w:val="24"/>
          <w:szCs w:val="24"/>
        </w:rPr>
        <w:t xml:space="preserve">від </w:t>
      </w:r>
      <w:r w:rsidR="00454F4C">
        <w:rPr>
          <w:rFonts w:ascii="Times New Roman" w:hAnsi="Times New Roman" w:cs="Times New Roman"/>
          <w:sz w:val="24"/>
          <w:szCs w:val="24"/>
        </w:rPr>
        <w:t>____. __</w:t>
      </w:r>
      <w:r w:rsidR="00A45C35">
        <w:rPr>
          <w:rFonts w:ascii="Times New Roman" w:hAnsi="Times New Roman" w:cs="Times New Roman"/>
          <w:sz w:val="24"/>
          <w:szCs w:val="24"/>
        </w:rPr>
        <w:t>_</w:t>
      </w:r>
      <w:r w:rsidR="0027743C">
        <w:rPr>
          <w:rFonts w:ascii="Times New Roman" w:hAnsi="Times New Roman" w:cs="Times New Roman"/>
          <w:sz w:val="24"/>
          <w:szCs w:val="24"/>
        </w:rPr>
        <w:t>__</w:t>
      </w:r>
      <w:r w:rsidR="00454F4C">
        <w:rPr>
          <w:rFonts w:ascii="Times New Roman" w:hAnsi="Times New Roman" w:cs="Times New Roman"/>
          <w:sz w:val="24"/>
          <w:szCs w:val="24"/>
        </w:rPr>
        <w:t xml:space="preserve"> </w:t>
      </w:r>
      <w:r w:rsidR="0027743C">
        <w:rPr>
          <w:rFonts w:ascii="Times New Roman" w:hAnsi="Times New Roman" w:cs="Times New Roman"/>
          <w:sz w:val="24"/>
          <w:szCs w:val="24"/>
        </w:rPr>
        <w:t>202</w:t>
      </w:r>
      <w:r w:rsidR="00180E35">
        <w:rPr>
          <w:rFonts w:ascii="Times New Roman" w:hAnsi="Times New Roman" w:cs="Times New Roman"/>
          <w:sz w:val="24"/>
          <w:szCs w:val="24"/>
        </w:rPr>
        <w:t>_</w:t>
      </w:r>
      <w:r w:rsidR="0027743C">
        <w:rPr>
          <w:rFonts w:ascii="Times New Roman" w:hAnsi="Times New Roman" w:cs="Times New Roman"/>
          <w:sz w:val="24"/>
          <w:szCs w:val="24"/>
        </w:rPr>
        <w:t>_</w:t>
      </w:r>
      <w:r w:rsidR="00454F4C">
        <w:rPr>
          <w:rFonts w:ascii="Times New Roman" w:hAnsi="Times New Roman" w:cs="Times New Roman"/>
          <w:sz w:val="24"/>
          <w:szCs w:val="24"/>
        </w:rPr>
        <w:t xml:space="preserve"> </w:t>
      </w:r>
      <w:r w:rsidR="0027743C">
        <w:rPr>
          <w:rFonts w:ascii="Times New Roman" w:hAnsi="Times New Roman" w:cs="Times New Roman"/>
          <w:sz w:val="24"/>
          <w:szCs w:val="24"/>
        </w:rPr>
        <w:t>р. №___</w:t>
      </w:r>
      <w:r w:rsidR="00180E35">
        <w:rPr>
          <w:rFonts w:ascii="Times New Roman" w:hAnsi="Times New Roman" w:cs="Times New Roman"/>
          <w:sz w:val="24"/>
          <w:szCs w:val="24"/>
        </w:rPr>
        <w:t>__</w:t>
      </w:r>
      <w:r w:rsidR="0027743C">
        <w:rPr>
          <w:rFonts w:ascii="Times New Roman" w:hAnsi="Times New Roman" w:cs="Times New Roman"/>
          <w:sz w:val="24"/>
          <w:szCs w:val="24"/>
        </w:rPr>
        <w:t>__</w:t>
      </w:r>
    </w:p>
    <w:p w14:paraId="6B2A4383" w14:textId="77777777" w:rsidR="00C90376" w:rsidRDefault="00C90376" w:rsidP="00C90376">
      <w:pPr>
        <w:spacing w:after="0"/>
        <w:jc w:val="center"/>
        <w:rPr>
          <w:rFonts w:ascii="Times New Roman" w:hAnsi="Times New Roman" w:cs="Times New Roman"/>
          <w:sz w:val="24"/>
          <w:szCs w:val="24"/>
        </w:rPr>
      </w:pPr>
    </w:p>
    <w:p w14:paraId="6B8FA364" w14:textId="77777777" w:rsidR="00180E35" w:rsidRDefault="00180E35" w:rsidP="00C90376">
      <w:pPr>
        <w:spacing w:after="0"/>
        <w:jc w:val="center"/>
        <w:rPr>
          <w:rFonts w:ascii="Times New Roman" w:hAnsi="Times New Roman" w:cs="Times New Roman"/>
          <w:sz w:val="24"/>
          <w:szCs w:val="24"/>
        </w:rPr>
      </w:pPr>
    </w:p>
    <w:p w14:paraId="007C1C02" w14:textId="77777777" w:rsidR="00180E35" w:rsidRDefault="00180E35" w:rsidP="00C90376">
      <w:pPr>
        <w:spacing w:after="0"/>
        <w:jc w:val="center"/>
        <w:rPr>
          <w:rFonts w:ascii="Times New Roman" w:hAnsi="Times New Roman" w:cs="Times New Roman"/>
          <w:sz w:val="24"/>
          <w:szCs w:val="24"/>
        </w:rPr>
      </w:pPr>
    </w:p>
    <w:p w14:paraId="4F6CEBD4" w14:textId="77777777" w:rsidR="00C90376" w:rsidRPr="00616AE8" w:rsidRDefault="00C90376" w:rsidP="00C90376">
      <w:pPr>
        <w:spacing w:after="0"/>
        <w:jc w:val="center"/>
        <w:rPr>
          <w:rFonts w:ascii="Times New Roman" w:hAnsi="Times New Roman" w:cs="Times New Roman"/>
          <w:b/>
          <w:sz w:val="24"/>
          <w:szCs w:val="24"/>
        </w:rPr>
      </w:pPr>
      <w:r w:rsidRPr="00616AE8">
        <w:rPr>
          <w:rFonts w:ascii="Times New Roman" w:hAnsi="Times New Roman" w:cs="Times New Roman"/>
          <w:b/>
          <w:sz w:val="24"/>
          <w:szCs w:val="24"/>
        </w:rPr>
        <w:t>АКТ</w:t>
      </w:r>
    </w:p>
    <w:p w14:paraId="20A00BF2" w14:textId="77777777" w:rsidR="00C90376" w:rsidRDefault="00C90376" w:rsidP="00C90376">
      <w:pPr>
        <w:spacing w:after="0"/>
        <w:jc w:val="center"/>
        <w:rPr>
          <w:rFonts w:ascii="Times New Roman" w:hAnsi="Times New Roman" w:cs="Times New Roman"/>
          <w:b/>
          <w:sz w:val="24"/>
          <w:szCs w:val="24"/>
        </w:rPr>
      </w:pPr>
      <w:r w:rsidRPr="00616AE8">
        <w:rPr>
          <w:rFonts w:ascii="Times New Roman" w:hAnsi="Times New Roman" w:cs="Times New Roman"/>
          <w:b/>
          <w:sz w:val="24"/>
          <w:szCs w:val="24"/>
        </w:rPr>
        <w:t>обстеження технічного стану об’єкта для прийняття його під охорону</w:t>
      </w:r>
    </w:p>
    <w:p w14:paraId="07CD03BA" w14:textId="77777777" w:rsidR="00326D0B" w:rsidRPr="00616AE8" w:rsidRDefault="00326D0B" w:rsidP="00C90376">
      <w:pPr>
        <w:spacing w:after="0"/>
        <w:jc w:val="center"/>
        <w:rPr>
          <w:rFonts w:ascii="Times New Roman" w:hAnsi="Times New Roman" w:cs="Times New Roman"/>
          <w:b/>
          <w:sz w:val="24"/>
          <w:szCs w:val="24"/>
        </w:rPr>
      </w:pPr>
    </w:p>
    <w:p w14:paraId="3AF85045" w14:textId="03121C08" w:rsidR="00C90376" w:rsidRPr="00616AE8" w:rsidRDefault="00C90376" w:rsidP="00C90376">
      <w:pPr>
        <w:spacing w:after="0"/>
        <w:rPr>
          <w:rFonts w:ascii="Times New Roman" w:hAnsi="Times New Roman" w:cs="Times New Roman"/>
          <w:sz w:val="24"/>
          <w:szCs w:val="24"/>
        </w:rPr>
      </w:pPr>
      <w:r w:rsidRPr="00616AE8">
        <w:rPr>
          <w:rFonts w:ascii="Times New Roman" w:hAnsi="Times New Roman" w:cs="Times New Roman"/>
          <w:sz w:val="24"/>
          <w:szCs w:val="24"/>
        </w:rPr>
        <w:t xml:space="preserve">м. Тернопіль                                                                                  </w:t>
      </w:r>
      <w:r w:rsidR="00180E35">
        <w:rPr>
          <w:rFonts w:ascii="Times New Roman" w:hAnsi="Times New Roman" w:cs="Times New Roman"/>
          <w:sz w:val="24"/>
          <w:szCs w:val="24"/>
        </w:rPr>
        <w:t xml:space="preserve">            </w:t>
      </w:r>
      <w:r w:rsidR="00326D0B">
        <w:rPr>
          <w:rFonts w:ascii="Times New Roman" w:hAnsi="Times New Roman" w:cs="Times New Roman"/>
          <w:sz w:val="24"/>
          <w:szCs w:val="24"/>
        </w:rPr>
        <w:t xml:space="preserve">   </w:t>
      </w:r>
      <w:r w:rsidRPr="00616AE8">
        <w:rPr>
          <w:rFonts w:ascii="Times New Roman" w:hAnsi="Times New Roman" w:cs="Times New Roman"/>
          <w:sz w:val="24"/>
          <w:szCs w:val="24"/>
        </w:rPr>
        <w:t>«_</w:t>
      </w:r>
      <w:r w:rsidR="00180E35">
        <w:rPr>
          <w:rFonts w:ascii="Times New Roman" w:hAnsi="Times New Roman" w:cs="Times New Roman"/>
          <w:sz w:val="24"/>
          <w:szCs w:val="24"/>
        </w:rPr>
        <w:t>__</w:t>
      </w:r>
      <w:r w:rsidRPr="00616AE8">
        <w:rPr>
          <w:rFonts w:ascii="Times New Roman" w:hAnsi="Times New Roman" w:cs="Times New Roman"/>
          <w:sz w:val="24"/>
          <w:szCs w:val="24"/>
        </w:rPr>
        <w:t>_» _____________р.</w:t>
      </w:r>
    </w:p>
    <w:p w14:paraId="632C2EFF" w14:textId="77777777" w:rsidR="00C90376" w:rsidRDefault="00C90376" w:rsidP="00C90376">
      <w:pPr>
        <w:spacing w:after="0"/>
        <w:rPr>
          <w:rFonts w:ascii="Times New Roman" w:hAnsi="Times New Roman" w:cs="Times New Roman"/>
          <w:sz w:val="24"/>
          <w:szCs w:val="24"/>
        </w:rPr>
      </w:pPr>
    </w:p>
    <w:p w14:paraId="68CA0BC9" w14:textId="77777777" w:rsidR="00326D0B" w:rsidRPr="00616AE8" w:rsidRDefault="00326D0B" w:rsidP="00C90376">
      <w:pPr>
        <w:spacing w:after="0"/>
        <w:rPr>
          <w:rFonts w:ascii="Times New Roman" w:hAnsi="Times New Roman" w:cs="Times New Roman"/>
          <w:sz w:val="24"/>
          <w:szCs w:val="24"/>
        </w:rPr>
      </w:pPr>
    </w:p>
    <w:p w14:paraId="3113D4DD" w14:textId="77777777" w:rsidR="00C90376" w:rsidRPr="00326D0B" w:rsidRDefault="00C90376" w:rsidP="00326D0B">
      <w:pPr>
        <w:spacing w:after="0" w:line="240" w:lineRule="auto"/>
        <w:jc w:val="both"/>
        <w:rPr>
          <w:rFonts w:ascii="Times New Roman" w:hAnsi="Times New Roman" w:cs="Times New Roman"/>
          <w:sz w:val="24"/>
          <w:szCs w:val="24"/>
        </w:rPr>
      </w:pPr>
      <w:r w:rsidRPr="00326D0B">
        <w:rPr>
          <w:rFonts w:ascii="Times New Roman" w:hAnsi="Times New Roman" w:cs="Times New Roman"/>
          <w:sz w:val="24"/>
          <w:szCs w:val="24"/>
        </w:rPr>
        <w:t>Ми, що нижче підписалися:</w:t>
      </w:r>
    </w:p>
    <w:p w14:paraId="60D9EF29" w14:textId="2F75C8C6" w:rsidR="00C90376" w:rsidRPr="00326D0B" w:rsidRDefault="00C90376" w:rsidP="00326D0B">
      <w:pPr>
        <w:spacing w:after="0" w:line="240" w:lineRule="auto"/>
        <w:jc w:val="both"/>
        <w:rPr>
          <w:rFonts w:ascii="Times New Roman" w:hAnsi="Times New Roman" w:cs="Times New Roman"/>
          <w:sz w:val="24"/>
          <w:szCs w:val="24"/>
        </w:rPr>
      </w:pPr>
      <w:r w:rsidRPr="00326D0B">
        <w:rPr>
          <w:rFonts w:ascii="Times New Roman" w:hAnsi="Times New Roman" w:cs="Times New Roman"/>
          <w:sz w:val="24"/>
          <w:szCs w:val="24"/>
        </w:rPr>
        <w:t>Представник ВИКОНАВЦЯ: _____________________________</w:t>
      </w:r>
      <w:r w:rsidR="00326D0B" w:rsidRPr="00326D0B">
        <w:rPr>
          <w:rFonts w:ascii="Times New Roman" w:hAnsi="Times New Roman" w:cs="Times New Roman"/>
          <w:sz w:val="24"/>
          <w:szCs w:val="24"/>
        </w:rPr>
        <w:t>_______________________</w:t>
      </w:r>
      <w:r w:rsidRPr="00326D0B">
        <w:rPr>
          <w:rFonts w:ascii="Times New Roman" w:hAnsi="Times New Roman" w:cs="Times New Roman"/>
          <w:sz w:val="24"/>
          <w:szCs w:val="24"/>
        </w:rPr>
        <w:t>_</w:t>
      </w:r>
    </w:p>
    <w:p w14:paraId="23B8DFAC" w14:textId="75528938" w:rsidR="00C90376" w:rsidRPr="00326D0B" w:rsidRDefault="00326D0B" w:rsidP="00326D0B">
      <w:pPr>
        <w:spacing w:after="0" w:line="240" w:lineRule="auto"/>
        <w:jc w:val="both"/>
        <w:rPr>
          <w:rFonts w:ascii="Times New Roman" w:hAnsi="Times New Roman" w:cs="Times New Roman"/>
          <w:sz w:val="24"/>
          <w:szCs w:val="24"/>
        </w:rPr>
      </w:pPr>
      <w:r w:rsidRPr="00326D0B">
        <w:rPr>
          <w:rFonts w:ascii="Times New Roman" w:hAnsi="Times New Roman" w:cs="Times New Roman"/>
          <w:sz w:val="24"/>
          <w:szCs w:val="24"/>
        </w:rPr>
        <w:t>Представник ЗАМОВНИКА: _____________________________________________________</w:t>
      </w:r>
    </w:p>
    <w:p w14:paraId="066992EB" w14:textId="201156B1" w:rsidR="00C90376" w:rsidRPr="00326D0B" w:rsidRDefault="00C90376" w:rsidP="00326D0B">
      <w:pPr>
        <w:spacing w:after="0" w:line="240" w:lineRule="auto"/>
        <w:jc w:val="both"/>
        <w:rPr>
          <w:rFonts w:ascii="Times New Roman" w:hAnsi="Times New Roman" w:cs="Times New Roman"/>
          <w:sz w:val="24"/>
          <w:szCs w:val="24"/>
        </w:rPr>
      </w:pPr>
      <w:r w:rsidRPr="00326D0B">
        <w:rPr>
          <w:rFonts w:ascii="Times New Roman" w:hAnsi="Times New Roman" w:cs="Times New Roman"/>
          <w:sz w:val="24"/>
          <w:szCs w:val="24"/>
        </w:rPr>
        <w:t>Провели обстеження</w:t>
      </w:r>
      <w:r w:rsidR="00F770AF">
        <w:rPr>
          <w:rFonts w:ascii="Times New Roman" w:hAnsi="Times New Roman" w:cs="Times New Roman"/>
          <w:sz w:val="24"/>
          <w:szCs w:val="24"/>
        </w:rPr>
        <w:t xml:space="preserve"> ___________________________________________________________</w:t>
      </w:r>
      <w:r w:rsidRPr="00326D0B">
        <w:rPr>
          <w:rFonts w:ascii="Times New Roman" w:hAnsi="Times New Roman" w:cs="Times New Roman"/>
          <w:sz w:val="24"/>
          <w:szCs w:val="24"/>
        </w:rPr>
        <w:t xml:space="preserve">, </w:t>
      </w:r>
      <w:r w:rsidR="00F770AF">
        <w:rPr>
          <w:rFonts w:ascii="Times New Roman" w:hAnsi="Times New Roman" w:cs="Times New Roman"/>
          <w:sz w:val="24"/>
          <w:szCs w:val="24"/>
        </w:rPr>
        <w:t xml:space="preserve">  </w:t>
      </w:r>
      <w:r w:rsidRPr="00326D0B">
        <w:rPr>
          <w:rFonts w:ascii="Times New Roman" w:hAnsi="Times New Roman" w:cs="Times New Roman"/>
          <w:sz w:val="24"/>
          <w:szCs w:val="24"/>
        </w:rPr>
        <w:t xml:space="preserve">як об’єкту охорони. </w:t>
      </w:r>
    </w:p>
    <w:p w14:paraId="1B35F526" w14:textId="77777777" w:rsidR="00C90376" w:rsidRPr="00326D0B" w:rsidRDefault="00C90376" w:rsidP="00326D0B">
      <w:pPr>
        <w:spacing w:after="0" w:line="240" w:lineRule="auto"/>
        <w:jc w:val="both"/>
        <w:rPr>
          <w:rFonts w:ascii="Times New Roman" w:hAnsi="Times New Roman" w:cs="Times New Roman"/>
          <w:b/>
          <w:sz w:val="24"/>
          <w:szCs w:val="24"/>
        </w:rPr>
      </w:pPr>
      <w:r w:rsidRPr="00326D0B">
        <w:rPr>
          <w:rFonts w:ascii="Times New Roman" w:hAnsi="Times New Roman" w:cs="Times New Roman"/>
          <w:b/>
          <w:sz w:val="24"/>
          <w:szCs w:val="24"/>
        </w:rPr>
        <w:t xml:space="preserve">Загальна характеристика та технічна </w:t>
      </w:r>
      <w:proofErr w:type="spellStart"/>
      <w:r w:rsidRPr="00326D0B">
        <w:rPr>
          <w:rFonts w:ascii="Times New Roman" w:hAnsi="Times New Roman" w:cs="Times New Roman"/>
          <w:b/>
          <w:sz w:val="24"/>
          <w:szCs w:val="24"/>
        </w:rPr>
        <w:t>укріпленість</w:t>
      </w:r>
      <w:proofErr w:type="spellEnd"/>
      <w:r w:rsidRPr="00326D0B">
        <w:rPr>
          <w:rFonts w:ascii="Times New Roman" w:hAnsi="Times New Roman" w:cs="Times New Roman"/>
          <w:b/>
          <w:sz w:val="24"/>
          <w:szCs w:val="24"/>
        </w:rPr>
        <w:t xml:space="preserve"> об’єкту:</w:t>
      </w:r>
    </w:p>
    <w:p w14:paraId="0D90CCA7" w14:textId="5437917A" w:rsidR="00C90376" w:rsidRPr="00326D0B" w:rsidRDefault="00C90376" w:rsidP="009F5F02">
      <w:pPr>
        <w:spacing w:after="0" w:line="240" w:lineRule="auto"/>
        <w:jc w:val="both"/>
        <w:rPr>
          <w:rFonts w:ascii="Times New Roman" w:hAnsi="Times New Roman" w:cs="Times New Roman"/>
          <w:color w:val="000000" w:themeColor="text1"/>
          <w:sz w:val="24"/>
          <w:szCs w:val="24"/>
        </w:rPr>
      </w:pPr>
      <w:r w:rsidRPr="00326D0B">
        <w:rPr>
          <w:rFonts w:ascii="Times New Roman" w:hAnsi="Times New Roman" w:cs="Times New Roman"/>
          <w:sz w:val="24"/>
          <w:szCs w:val="24"/>
        </w:rPr>
        <w:t xml:space="preserve">Територія підприємства огороджена прямолінійним залізним парканом, висотою 2 м., виготовленим з кутнику та сітки </w:t>
      </w:r>
      <w:proofErr w:type="spellStart"/>
      <w:r w:rsidRPr="00326D0B">
        <w:rPr>
          <w:rFonts w:ascii="Times New Roman" w:hAnsi="Times New Roman" w:cs="Times New Roman"/>
          <w:sz w:val="24"/>
          <w:szCs w:val="24"/>
        </w:rPr>
        <w:t>рабиця</w:t>
      </w:r>
      <w:proofErr w:type="spellEnd"/>
      <w:r w:rsidRPr="00326D0B">
        <w:rPr>
          <w:rFonts w:ascii="Times New Roman" w:hAnsi="Times New Roman" w:cs="Times New Roman"/>
          <w:sz w:val="24"/>
          <w:szCs w:val="24"/>
        </w:rPr>
        <w:t xml:space="preserve"> та кованою огорожею з фасадної сторони території.  Для заїзду транспорту  існує брам</w:t>
      </w:r>
      <w:r w:rsidR="009F5F02">
        <w:rPr>
          <w:rFonts w:ascii="Times New Roman" w:hAnsi="Times New Roman" w:cs="Times New Roman"/>
          <w:sz w:val="24"/>
          <w:szCs w:val="24"/>
        </w:rPr>
        <w:t xml:space="preserve">а, яка зачиняється на  замок. </w:t>
      </w:r>
      <w:r w:rsidRPr="00326D0B">
        <w:rPr>
          <w:rFonts w:ascii="Times New Roman" w:hAnsi="Times New Roman" w:cs="Times New Roman"/>
          <w:sz w:val="24"/>
          <w:szCs w:val="24"/>
        </w:rPr>
        <w:t>В темну пору територія ос</w:t>
      </w:r>
      <w:r w:rsidR="009F5F02">
        <w:rPr>
          <w:rFonts w:ascii="Times New Roman" w:hAnsi="Times New Roman" w:cs="Times New Roman"/>
          <w:sz w:val="24"/>
          <w:szCs w:val="24"/>
        </w:rPr>
        <w:t xml:space="preserve">вітлюється вуличними ліхтарями. </w:t>
      </w:r>
      <w:r w:rsidRPr="00326D0B">
        <w:rPr>
          <w:rFonts w:ascii="Times New Roman" w:hAnsi="Times New Roman" w:cs="Times New Roman"/>
          <w:color w:val="212121"/>
          <w:sz w:val="24"/>
          <w:szCs w:val="24"/>
        </w:rPr>
        <w:t xml:space="preserve">Будівля адміністративно корпусу побудовано з цегли, перекриття залізобетонні плити. Двері і вікна закриваються на замки і засувки. </w:t>
      </w:r>
      <w:r w:rsidRPr="00326D0B">
        <w:rPr>
          <w:rFonts w:ascii="Times New Roman" w:hAnsi="Times New Roman" w:cs="Times New Roman"/>
          <w:sz w:val="24"/>
          <w:szCs w:val="24"/>
        </w:rPr>
        <w:t xml:space="preserve">На вікнах першого та другого поверхів встановлені грати. В приміщеннях будівлі в наявності 20 пожежних кранів, 3 пожежних щита та </w:t>
      </w:r>
      <w:r w:rsidR="004F535E" w:rsidRPr="00326D0B">
        <w:rPr>
          <w:rFonts w:ascii="Times New Roman" w:hAnsi="Times New Roman" w:cs="Times New Roman"/>
          <w:sz w:val="24"/>
          <w:szCs w:val="24"/>
        </w:rPr>
        <w:t xml:space="preserve">25 </w:t>
      </w:r>
      <w:r w:rsidRPr="00326D0B">
        <w:rPr>
          <w:rFonts w:ascii="Times New Roman" w:hAnsi="Times New Roman" w:cs="Times New Roman"/>
          <w:sz w:val="24"/>
          <w:szCs w:val="24"/>
        </w:rPr>
        <w:t>вогнегасник</w:t>
      </w:r>
      <w:r w:rsidR="004F535E" w:rsidRPr="00326D0B">
        <w:rPr>
          <w:rFonts w:ascii="Times New Roman" w:hAnsi="Times New Roman" w:cs="Times New Roman"/>
          <w:sz w:val="24"/>
          <w:szCs w:val="24"/>
        </w:rPr>
        <w:t>ів</w:t>
      </w:r>
      <w:r w:rsidRPr="00326D0B">
        <w:rPr>
          <w:rFonts w:ascii="Times New Roman" w:hAnsi="Times New Roman" w:cs="Times New Roman"/>
          <w:sz w:val="24"/>
          <w:szCs w:val="24"/>
        </w:rPr>
        <w:t xml:space="preserve">. Пожежний гідрант розташований  напроти центрального входу на підприємство по вул. </w:t>
      </w:r>
      <w:proofErr w:type="spellStart"/>
      <w:r w:rsidRPr="00326D0B">
        <w:rPr>
          <w:rFonts w:ascii="Times New Roman" w:hAnsi="Times New Roman" w:cs="Times New Roman"/>
          <w:sz w:val="24"/>
          <w:szCs w:val="24"/>
        </w:rPr>
        <w:t>Оболоня</w:t>
      </w:r>
      <w:proofErr w:type="spellEnd"/>
      <w:r w:rsidRPr="00326D0B">
        <w:rPr>
          <w:rFonts w:ascii="Times New Roman" w:hAnsi="Times New Roman" w:cs="Times New Roman"/>
          <w:sz w:val="24"/>
          <w:szCs w:val="24"/>
        </w:rPr>
        <w:t xml:space="preserve">, 4 м. Тернопіль. Прохід працівників та відвідувачів на територію через прохідну обладнану </w:t>
      </w:r>
      <w:proofErr w:type="spellStart"/>
      <w:r w:rsidRPr="00326D0B">
        <w:rPr>
          <w:rFonts w:ascii="Times New Roman" w:hAnsi="Times New Roman" w:cs="Times New Roman"/>
          <w:color w:val="212121"/>
          <w:sz w:val="24"/>
          <w:szCs w:val="24"/>
        </w:rPr>
        <w:t>турнікетом-триподом</w:t>
      </w:r>
      <w:proofErr w:type="spellEnd"/>
      <w:r w:rsidRPr="00326D0B">
        <w:rPr>
          <w:rFonts w:ascii="Times New Roman" w:hAnsi="Times New Roman" w:cs="Times New Roman"/>
          <w:color w:val="212121"/>
          <w:sz w:val="24"/>
          <w:szCs w:val="24"/>
        </w:rPr>
        <w:t xml:space="preserve">  поясним зі зчитувачем системи контролю доступу. Для охорони приміщень задіян</w:t>
      </w:r>
      <w:r w:rsidR="004F535E" w:rsidRPr="00326D0B">
        <w:rPr>
          <w:rFonts w:ascii="Times New Roman" w:hAnsi="Times New Roman" w:cs="Times New Roman"/>
          <w:color w:val="212121"/>
          <w:sz w:val="24"/>
          <w:szCs w:val="24"/>
        </w:rPr>
        <w:t xml:space="preserve">ий </w:t>
      </w:r>
      <w:r w:rsidR="004F535E" w:rsidRPr="00326D0B">
        <w:rPr>
          <w:rFonts w:ascii="Times New Roman" w:hAnsi="Times New Roman" w:cs="Times New Roman"/>
          <w:sz w:val="24"/>
          <w:szCs w:val="24"/>
        </w:rPr>
        <w:t>прилад охоронної сигналізації</w:t>
      </w:r>
      <w:r w:rsidRPr="00326D0B">
        <w:rPr>
          <w:rStyle w:val="aff"/>
          <w:rFonts w:ascii="Times New Roman" w:hAnsi="Times New Roman" w:cs="Times New Roman"/>
          <w:bCs/>
          <w:i w:val="0"/>
          <w:iCs w:val="0"/>
          <w:sz w:val="24"/>
          <w:szCs w:val="24"/>
          <w:shd w:val="clear" w:color="auto" w:fill="FFFFFF"/>
        </w:rPr>
        <w:t xml:space="preserve">, послуги зв’язку надає  «Укртелеком»,  опалення  централізоване </w:t>
      </w:r>
      <w:hyperlink r:id="rId33" w:history="1">
        <w:r w:rsidRPr="00326D0B">
          <w:rPr>
            <w:rStyle w:val="a3"/>
            <w:rFonts w:ascii="Times New Roman" w:hAnsi="Times New Roman"/>
            <w:bCs/>
            <w:color w:val="000000" w:themeColor="text1"/>
            <w:sz w:val="24"/>
            <w:szCs w:val="24"/>
          </w:rPr>
          <w:t>КП "</w:t>
        </w:r>
        <w:proofErr w:type="spellStart"/>
        <w:r w:rsidRPr="00326D0B">
          <w:rPr>
            <w:rStyle w:val="a3"/>
            <w:rFonts w:ascii="Times New Roman" w:hAnsi="Times New Roman"/>
            <w:bCs/>
            <w:color w:val="000000" w:themeColor="text1"/>
            <w:sz w:val="24"/>
            <w:szCs w:val="24"/>
          </w:rPr>
          <w:t>Тернопільміськтеплокомуненерго</w:t>
        </w:r>
        <w:proofErr w:type="spellEnd"/>
        <w:r w:rsidRPr="00326D0B">
          <w:rPr>
            <w:rStyle w:val="a3"/>
            <w:rFonts w:ascii="Times New Roman" w:hAnsi="Times New Roman"/>
            <w:bCs/>
            <w:color w:val="000000" w:themeColor="text1"/>
            <w:sz w:val="24"/>
            <w:szCs w:val="24"/>
          </w:rPr>
          <w:t>"</w:t>
        </w:r>
      </w:hyperlink>
      <w:r w:rsidRPr="00326D0B">
        <w:rPr>
          <w:rFonts w:ascii="Times New Roman" w:hAnsi="Times New Roman" w:cs="Times New Roman"/>
          <w:color w:val="000000" w:themeColor="text1"/>
          <w:sz w:val="24"/>
          <w:szCs w:val="24"/>
        </w:rPr>
        <w:t>.</w:t>
      </w:r>
    </w:p>
    <w:p w14:paraId="0707EDFA" w14:textId="4CD8EDB0" w:rsidR="00C90376" w:rsidRDefault="00C90376" w:rsidP="009F5F02">
      <w:pPr>
        <w:spacing w:after="0" w:line="240" w:lineRule="auto"/>
        <w:jc w:val="both"/>
        <w:rPr>
          <w:rFonts w:ascii="Times New Roman" w:hAnsi="Times New Roman" w:cs="Times New Roman"/>
          <w:sz w:val="24"/>
          <w:szCs w:val="24"/>
        </w:rPr>
      </w:pPr>
      <w:r w:rsidRPr="00326D0B">
        <w:rPr>
          <w:rFonts w:ascii="Times New Roman" w:hAnsi="Times New Roman" w:cs="Times New Roman"/>
          <w:sz w:val="24"/>
          <w:szCs w:val="24"/>
        </w:rPr>
        <w:t>Даний Акт є невід’ємною частиною Договору про надання послуг №__</w:t>
      </w:r>
      <w:r w:rsidR="00326D0B">
        <w:rPr>
          <w:rFonts w:ascii="Times New Roman" w:hAnsi="Times New Roman" w:cs="Times New Roman"/>
          <w:sz w:val="24"/>
          <w:szCs w:val="24"/>
        </w:rPr>
        <w:t>___</w:t>
      </w:r>
      <w:r w:rsidRPr="00326D0B">
        <w:rPr>
          <w:rFonts w:ascii="Times New Roman" w:hAnsi="Times New Roman" w:cs="Times New Roman"/>
          <w:sz w:val="24"/>
          <w:szCs w:val="24"/>
        </w:rPr>
        <w:t xml:space="preserve">_ </w:t>
      </w:r>
      <w:r w:rsidR="00326D0B">
        <w:rPr>
          <w:rFonts w:ascii="Times New Roman" w:hAnsi="Times New Roman" w:cs="Times New Roman"/>
          <w:sz w:val="24"/>
          <w:szCs w:val="24"/>
        </w:rPr>
        <w:t xml:space="preserve">                             </w:t>
      </w:r>
      <w:r w:rsidRPr="00326D0B">
        <w:rPr>
          <w:rFonts w:ascii="Times New Roman" w:hAnsi="Times New Roman" w:cs="Times New Roman"/>
          <w:sz w:val="24"/>
          <w:szCs w:val="24"/>
        </w:rPr>
        <w:t>від «_</w:t>
      </w:r>
      <w:r w:rsidR="00326D0B">
        <w:rPr>
          <w:rFonts w:ascii="Times New Roman" w:hAnsi="Times New Roman" w:cs="Times New Roman"/>
          <w:sz w:val="24"/>
          <w:szCs w:val="24"/>
        </w:rPr>
        <w:t>___»</w:t>
      </w:r>
      <w:r w:rsidRPr="00326D0B">
        <w:rPr>
          <w:rFonts w:ascii="Times New Roman" w:hAnsi="Times New Roman" w:cs="Times New Roman"/>
          <w:sz w:val="24"/>
          <w:szCs w:val="24"/>
        </w:rPr>
        <w:t>___</w:t>
      </w:r>
      <w:r w:rsidR="00326D0B">
        <w:rPr>
          <w:rFonts w:ascii="Times New Roman" w:hAnsi="Times New Roman" w:cs="Times New Roman"/>
          <w:sz w:val="24"/>
          <w:szCs w:val="24"/>
        </w:rPr>
        <w:t>______202__р</w:t>
      </w:r>
      <w:r w:rsidRPr="00326D0B">
        <w:rPr>
          <w:rFonts w:ascii="Times New Roman" w:hAnsi="Times New Roman" w:cs="Times New Roman"/>
          <w:sz w:val="24"/>
          <w:szCs w:val="24"/>
        </w:rPr>
        <w:t>., складений у двох примірниках, які зберігаються</w:t>
      </w:r>
      <w:r w:rsidR="009F5F02">
        <w:rPr>
          <w:rFonts w:ascii="Times New Roman" w:hAnsi="Times New Roman" w:cs="Times New Roman"/>
          <w:sz w:val="24"/>
          <w:szCs w:val="24"/>
        </w:rPr>
        <w:t xml:space="preserve"> по одному</w:t>
      </w:r>
      <w:r w:rsidRPr="00326D0B">
        <w:rPr>
          <w:rFonts w:ascii="Times New Roman" w:hAnsi="Times New Roman" w:cs="Times New Roman"/>
          <w:sz w:val="24"/>
          <w:szCs w:val="24"/>
        </w:rPr>
        <w:t xml:space="preserve"> </w:t>
      </w:r>
      <w:r w:rsidR="009F5F02">
        <w:rPr>
          <w:rFonts w:ascii="Times New Roman" w:hAnsi="Times New Roman" w:cs="Times New Roman"/>
          <w:sz w:val="24"/>
          <w:szCs w:val="24"/>
        </w:rPr>
        <w:t>у</w:t>
      </w:r>
      <w:r w:rsidRPr="00326D0B">
        <w:rPr>
          <w:rFonts w:ascii="Times New Roman" w:hAnsi="Times New Roman" w:cs="Times New Roman"/>
          <w:sz w:val="24"/>
          <w:szCs w:val="24"/>
        </w:rPr>
        <w:t xml:space="preserve"> ВИКОНАВЦЯ та</w:t>
      </w:r>
      <w:r w:rsidRPr="004F535E">
        <w:rPr>
          <w:rFonts w:ascii="Times New Roman" w:hAnsi="Times New Roman" w:cs="Times New Roman"/>
          <w:sz w:val="24"/>
          <w:szCs w:val="24"/>
        </w:rPr>
        <w:t xml:space="preserve"> ЗАМОВНИКА.</w:t>
      </w:r>
    </w:p>
    <w:p w14:paraId="1DC9D536" w14:textId="77777777" w:rsidR="00326D0B" w:rsidRDefault="00326D0B" w:rsidP="00326D0B">
      <w:pPr>
        <w:spacing w:after="0" w:line="240" w:lineRule="auto"/>
        <w:ind w:firstLine="708"/>
        <w:jc w:val="both"/>
        <w:rPr>
          <w:rFonts w:ascii="Times New Roman" w:hAnsi="Times New Roman" w:cs="Times New Roman"/>
          <w:sz w:val="24"/>
          <w:szCs w:val="24"/>
        </w:rPr>
      </w:pPr>
    </w:p>
    <w:p w14:paraId="63053ADA" w14:textId="77777777" w:rsidR="00326D0B" w:rsidRDefault="00326D0B" w:rsidP="00326D0B">
      <w:pPr>
        <w:spacing w:after="0" w:line="240" w:lineRule="auto"/>
        <w:ind w:firstLine="708"/>
        <w:jc w:val="both"/>
        <w:rPr>
          <w:rFonts w:ascii="Times New Roman" w:hAnsi="Times New Roman" w:cs="Times New Roman"/>
          <w:sz w:val="24"/>
          <w:szCs w:val="24"/>
        </w:rPr>
      </w:pPr>
    </w:p>
    <w:p w14:paraId="5AAFACE9" w14:textId="77777777" w:rsidR="00326D0B" w:rsidRDefault="00326D0B" w:rsidP="00326D0B">
      <w:pPr>
        <w:spacing w:after="0" w:line="240" w:lineRule="auto"/>
        <w:ind w:firstLine="708"/>
        <w:jc w:val="both"/>
        <w:rPr>
          <w:rFonts w:ascii="Times New Roman" w:hAnsi="Times New Roman" w:cs="Times New Roman"/>
          <w:sz w:val="24"/>
          <w:szCs w:val="24"/>
        </w:rPr>
      </w:pPr>
    </w:p>
    <w:p w14:paraId="390B2519" w14:textId="77777777" w:rsidR="00326D0B" w:rsidRDefault="00326D0B" w:rsidP="00326D0B">
      <w:pPr>
        <w:spacing w:after="0" w:line="240" w:lineRule="auto"/>
        <w:ind w:firstLine="708"/>
        <w:jc w:val="both"/>
        <w:rPr>
          <w:rFonts w:ascii="Times New Roman" w:hAnsi="Times New Roman" w:cs="Times New Roman"/>
          <w:sz w:val="24"/>
          <w:szCs w:val="24"/>
        </w:rPr>
      </w:pPr>
    </w:p>
    <w:p w14:paraId="3923606A" w14:textId="77777777" w:rsidR="009F5F02" w:rsidRDefault="009F5F02" w:rsidP="00326D0B">
      <w:pPr>
        <w:spacing w:after="0" w:line="240" w:lineRule="auto"/>
        <w:ind w:firstLine="708"/>
        <w:jc w:val="both"/>
        <w:rPr>
          <w:rFonts w:ascii="Times New Roman" w:hAnsi="Times New Roman" w:cs="Times New Roman"/>
          <w:sz w:val="24"/>
          <w:szCs w:val="24"/>
        </w:rPr>
      </w:pPr>
    </w:p>
    <w:p w14:paraId="1D36966E" w14:textId="77777777" w:rsidR="009F5F02" w:rsidRPr="004F535E" w:rsidRDefault="009F5F02" w:rsidP="00326D0B">
      <w:pPr>
        <w:spacing w:after="0" w:line="240" w:lineRule="auto"/>
        <w:ind w:firstLine="708"/>
        <w:jc w:val="both"/>
        <w:rPr>
          <w:rFonts w:ascii="Times New Roman" w:hAnsi="Times New Roman" w:cs="Times New Roman"/>
          <w:sz w:val="24"/>
          <w:szCs w:val="24"/>
        </w:rPr>
      </w:pPr>
    </w:p>
    <w:p w14:paraId="1C88E3CB" w14:textId="21173C59" w:rsidR="00326D0B" w:rsidRPr="00C90376" w:rsidRDefault="00326D0B" w:rsidP="00395C39">
      <w:pPr>
        <w:rPr>
          <w:rFonts w:ascii="Times New Roman" w:hAnsi="Times New Roman" w:cs="Times New Roman"/>
          <w:b/>
          <w:sz w:val="24"/>
          <w:szCs w:val="24"/>
        </w:rPr>
      </w:pPr>
      <w:r>
        <w:rPr>
          <w:rFonts w:ascii="Times New Roman" w:hAnsi="Times New Roman" w:cs="Times New Roman"/>
          <w:sz w:val="24"/>
          <w:szCs w:val="24"/>
        </w:rPr>
        <w:t xml:space="preserve"> </w:t>
      </w:r>
      <w:r w:rsidR="00395C39">
        <w:rPr>
          <w:rFonts w:ascii="Times New Roman" w:hAnsi="Times New Roman" w:cs="Times New Roman"/>
          <w:b/>
          <w:sz w:val="24"/>
          <w:szCs w:val="24"/>
        </w:rPr>
        <w:t>ВИКОНАВЕЦЬ</w:t>
      </w:r>
      <w:r w:rsidR="00395C39" w:rsidRPr="00C90376">
        <w:rPr>
          <w:rFonts w:ascii="Times New Roman" w:hAnsi="Times New Roman" w:cs="Times New Roman"/>
          <w:b/>
          <w:sz w:val="24"/>
          <w:szCs w:val="24"/>
        </w:rPr>
        <w:t xml:space="preserve">                               </w:t>
      </w:r>
      <w:r w:rsidR="00395C39">
        <w:rPr>
          <w:rFonts w:ascii="Times New Roman" w:hAnsi="Times New Roman" w:cs="Times New Roman"/>
          <w:b/>
          <w:sz w:val="24"/>
          <w:szCs w:val="24"/>
        </w:rPr>
        <w:t xml:space="preserve">  </w:t>
      </w:r>
      <w:r w:rsidR="00395C39" w:rsidRPr="00C90376">
        <w:rPr>
          <w:rFonts w:ascii="Times New Roman" w:hAnsi="Times New Roman" w:cs="Times New Roman"/>
          <w:b/>
          <w:sz w:val="24"/>
          <w:szCs w:val="24"/>
        </w:rPr>
        <w:t xml:space="preserve">                              </w:t>
      </w:r>
      <w:r w:rsidR="00395C39">
        <w:rPr>
          <w:rFonts w:ascii="Times New Roman" w:hAnsi="Times New Roman" w:cs="Times New Roman"/>
          <w:b/>
          <w:sz w:val="24"/>
          <w:szCs w:val="24"/>
        </w:rPr>
        <w:t>ЗАМОВНИК</w:t>
      </w:r>
    </w:p>
    <w:p w14:paraId="22542923" w14:textId="727A4A4F" w:rsidR="00454F4C" w:rsidRDefault="00C90376" w:rsidP="00E41AB9">
      <w:pPr>
        <w:spacing w:after="0"/>
        <w:rPr>
          <w:rFonts w:ascii="Times New Roman" w:hAnsi="Times New Roman" w:cs="Times New Roman"/>
          <w:sz w:val="24"/>
          <w:szCs w:val="24"/>
        </w:rPr>
      </w:pPr>
      <w:r w:rsidRPr="00616AE8">
        <w:rPr>
          <w:rFonts w:ascii="Times New Roman" w:hAnsi="Times New Roman" w:cs="Times New Roman"/>
          <w:sz w:val="24"/>
          <w:szCs w:val="24"/>
        </w:rPr>
        <w:t xml:space="preserve"> </w:t>
      </w:r>
    </w:p>
    <w:p w14:paraId="5881A62B" w14:textId="77777777" w:rsidR="00E41AB9" w:rsidRDefault="00E41AB9" w:rsidP="00E41AB9">
      <w:pPr>
        <w:spacing w:after="0"/>
        <w:rPr>
          <w:rFonts w:ascii="Times New Roman" w:hAnsi="Times New Roman" w:cs="Times New Roman"/>
          <w:sz w:val="24"/>
          <w:szCs w:val="24"/>
        </w:rPr>
      </w:pPr>
    </w:p>
    <w:p w14:paraId="00D0A800" w14:textId="77777777" w:rsidR="00E41AB9" w:rsidRDefault="00E41AB9" w:rsidP="00E41AB9">
      <w:pPr>
        <w:spacing w:after="0"/>
        <w:rPr>
          <w:rFonts w:ascii="Times New Roman" w:hAnsi="Times New Roman" w:cs="Times New Roman"/>
          <w:sz w:val="24"/>
          <w:szCs w:val="24"/>
        </w:rPr>
      </w:pPr>
    </w:p>
    <w:p w14:paraId="5FC9BC73" w14:textId="77777777" w:rsidR="00E41AB9" w:rsidRDefault="00E41AB9" w:rsidP="00E41AB9">
      <w:pPr>
        <w:spacing w:after="0"/>
        <w:rPr>
          <w:rFonts w:ascii="Times New Roman" w:hAnsi="Times New Roman" w:cs="Times New Roman"/>
          <w:sz w:val="24"/>
          <w:szCs w:val="24"/>
        </w:rPr>
      </w:pPr>
    </w:p>
    <w:p w14:paraId="594F6750" w14:textId="77777777" w:rsidR="00E41AB9" w:rsidRDefault="00E41AB9" w:rsidP="00E41AB9">
      <w:pPr>
        <w:spacing w:after="0"/>
        <w:rPr>
          <w:rFonts w:ascii="Times New Roman" w:hAnsi="Times New Roman" w:cs="Times New Roman"/>
          <w:sz w:val="24"/>
          <w:szCs w:val="24"/>
        </w:rPr>
      </w:pPr>
    </w:p>
    <w:p w14:paraId="39BB13D5" w14:textId="77777777" w:rsidR="00E41AB9" w:rsidRDefault="00E41AB9" w:rsidP="00E41AB9">
      <w:pPr>
        <w:spacing w:after="0"/>
        <w:rPr>
          <w:rFonts w:ascii="Times New Roman" w:hAnsi="Times New Roman" w:cs="Times New Roman"/>
          <w:sz w:val="24"/>
          <w:szCs w:val="24"/>
        </w:rPr>
      </w:pPr>
    </w:p>
    <w:p w14:paraId="301B6950" w14:textId="77777777" w:rsidR="00326D0B" w:rsidRDefault="00326D0B" w:rsidP="00454F4C">
      <w:pPr>
        <w:spacing w:after="0"/>
        <w:rPr>
          <w:rFonts w:ascii="Times New Roman" w:hAnsi="Times New Roman" w:cs="Times New Roman"/>
          <w:sz w:val="24"/>
          <w:szCs w:val="24"/>
        </w:rPr>
      </w:pPr>
    </w:p>
    <w:p w14:paraId="26A3F8AE" w14:textId="77777777" w:rsidR="00326D0B" w:rsidRDefault="00326D0B" w:rsidP="00454F4C">
      <w:pPr>
        <w:spacing w:after="0"/>
        <w:rPr>
          <w:rFonts w:ascii="Times New Roman" w:hAnsi="Times New Roman" w:cs="Times New Roman"/>
          <w:sz w:val="24"/>
          <w:szCs w:val="24"/>
        </w:rPr>
      </w:pPr>
    </w:p>
    <w:p w14:paraId="72D4D29A" w14:textId="77777777" w:rsidR="00F770AF" w:rsidRDefault="00F770AF" w:rsidP="00454F4C">
      <w:pPr>
        <w:spacing w:after="0"/>
        <w:rPr>
          <w:rFonts w:ascii="Times New Roman" w:hAnsi="Times New Roman" w:cs="Times New Roman"/>
          <w:sz w:val="24"/>
          <w:szCs w:val="24"/>
        </w:rPr>
      </w:pPr>
    </w:p>
    <w:p w14:paraId="7B880426" w14:textId="77777777" w:rsidR="00326D0B" w:rsidRDefault="00326D0B" w:rsidP="00454F4C">
      <w:pPr>
        <w:spacing w:after="0"/>
        <w:rPr>
          <w:rFonts w:ascii="Times New Roman" w:hAnsi="Times New Roman" w:cs="Times New Roman"/>
          <w:sz w:val="24"/>
          <w:szCs w:val="24"/>
        </w:rPr>
      </w:pPr>
    </w:p>
    <w:p w14:paraId="2C1416F3" w14:textId="77777777" w:rsidR="00326D0B" w:rsidRDefault="00326D0B" w:rsidP="00454F4C">
      <w:pPr>
        <w:spacing w:after="0"/>
        <w:rPr>
          <w:rFonts w:ascii="Times New Roman" w:hAnsi="Times New Roman" w:cs="Times New Roman"/>
          <w:sz w:val="24"/>
          <w:szCs w:val="24"/>
        </w:rPr>
      </w:pPr>
    </w:p>
    <w:p w14:paraId="09ACA6FF" w14:textId="716912DE" w:rsidR="00C90376" w:rsidRPr="00616AE8" w:rsidRDefault="00454F4C" w:rsidP="00454F4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90376" w:rsidRPr="00616AE8">
        <w:rPr>
          <w:rFonts w:ascii="Times New Roman" w:hAnsi="Times New Roman" w:cs="Times New Roman"/>
          <w:sz w:val="24"/>
          <w:szCs w:val="24"/>
        </w:rPr>
        <w:t>Додаток  №5</w:t>
      </w:r>
    </w:p>
    <w:p w14:paraId="006A5F9C" w14:textId="744AB75B" w:rsidR="00616AE8" w:rsidRDefault="00326D0B" w:rsidP="00326D0B">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C90376" w:rsidRPr="00616AE8">
        <w:rPr>
          <w:rFonts w:ascii="Times New Roman" w:hAnsi="Times New Roman" w:cs="Times New Roman"/>
          <w:sz w:val="24"/>
          <w:szCs w:val="24"/>
        </w:rPr>
        <w:t xml:space="preserve">до </w:t>
      </w:r>
      <w:r w:rsidR="00616AE8">
        <w:rPr>
          <w:rFonts w:ascii="Times New Roman" w:hAnsi="Times New Roman" w:cs="Times New Roman"/>
          <w:sz w:val="24"/>
          <w:szCs w:val="24"/>
        </w:rPr>
        <w:t>д</w:t>
      </w:r>
      <w:r w:rsidR="00C90376" w:rsidRPr="00616AE8">
        <w:rPr>
          <w:rFonts w:ascii="Times New Roman" w:hAnsi="Times New Roman" w:cs="Times New Roman"/>
          <w:sz w:val="24"/>
          <w:szCs w:val="24"/>
        </w:rPr>
        <w:t xml:space="preserve">оговору </w:t>
      </w:r>
      <w:r w:rsidR="00616AE8" w:rsidRPr="00616AE8">
        <w:rPr>
          <w:rFonts w:ascii="Times New Roman" w:hAnsi="Times New Roman" w:cs="Times New Roman"/>
          <w:sz w:val="24"/>
          <w:szCs w:val="24"/>
        </w:rPr>
        <w:t xml:space="preserve">про закупівлю послуг </w:t>
      </w:r>
    </w:p>
    <w:p w14:paraId="3F8F4441" w14:textId="394A5925" w:rsidR="00C90376" w:rsidRPr="00616AE8" w:rsidRDefault="00A45C35" w:rsidP="00A45C3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326D0B">
        <w:rPr>
          <w:rFonts w:ascii="Times New Roman" w:hAnsi="Times New Roman" w:cs="Times New Roman"/>
          <w:sz w:val="24"/>
          <w:szCs w:val="24"/>
        </w:rPr>
        <w:t xml:space="preserve">   </w:t>
      </w:r>
      <w:r>
        <w:rPr>
          <w:rFonts w:ascii="Times New Roman" w:hAnsi="Times New Roman" w:cs="Times New Roman"/>
          <w:sz w:val="24"/>
          <w:szCs w:val="24"/>
        </w:rPr>
        <w:t xml:space="preserve">від  </w:t>
      </w:r>
      <w:r w:rsidR="00454F4C">
        <w:rPr>
          <w:rFonts w:ascii="Times New Roman" w:hAnsi="Times New Roman" w:cs="Times New Roman"/>
          <w:sz w:val="24"/>
          <w:szCs w:val="24"/>
        </w:rPr>
        <w:t>_</w:t>
      </w:r>
      <w:r w:rsidR="00C90376" w:rsidRPr="00616AE8">
        <w:rPr>
          <w:rFonts w:ascii="Times New Roman" w:hAnsi="Times New Roman" w:cs="Times New Roman"/>
          <w:sz w:val="24"/>
          <w:szCs w:val="24"/>
        </w:rPr>
        <w:t>___</w:t>
      </w:r>
      <w:r>
        <w:rPr>
          <w:rFonts w:ascii="Times New Roman" w:hAnsi="Times New Roman" w:cs="Times New Roman"/>
          <w:sz w:val="24"/>
          <w:szCs w:val="24"/>
        </w:rPr>
        <w:t>.</w:t>
      </w:r>
      <w:r w:rsidR="00C90376" w:rsidRPr="00616AE8">
        <w:rPr>
          <w:rFonts w:ascii="Times New Roman" w:hAnsi="Times New Roman" w:cs="Times New Roman"/>
          <w:sz w:val="24"/>
          <w:szCs w:val="24"/>
        </w:rPr>
        <w:t>_____</w:t>
      </w:r>
      <w:r>
        <w:rPr>
          <w:rFonts w:ascii="Times New Roman" w:hAnsi="Times New Roman" w:cs="Times New Roman"/>
          <w:sz w:val="24"/>
          <w:szCs w:val="24"/>
        </w:rPr>
        <w:t xml:space="preserve"> </w:t>
      </w:r>
      <w:r w:rsidR="00C90376" w:rsidRPr="00616AE8">
        <w:rPr>
          <w:rFonts w:ascii="Times New Roman" w:hAnsi="Times New Roman" w:cs="Times New Roman"/>
          <w:sz w:val="24"/>
          <w:szCs w:val="24"/>
        </w:rPr>
        <w:t>20</w:t>
      </w:r>
      <w:r w:rsidR="00326D0B">
        <w:rPr>
          <w:rFonts w:ascii="Times New Roman" w:hAnsi="Times New Roman" w:cs="Times New Roman"/>
          <w:sz w:val="24"/>
          <w:szCs w:val="24"/>
        </w:rPr>
        <w:t>2</w:t>
      </w:r>
      <w:r w:rsidR="00C90376" w:rsidRPr="00616AE8">
        <w:rPr>
          <w:rFonts w:ascii="Times New Roman" w:hAnsi="Times New Roman" w:cs="Times New Roman"/>
          <w:sz w:val="24"/>
          <w:szCs w:val="24"/>
        </w:rPr>
        <w:t>__</w:t>
      </w:r>
      <w:r>
        <w:rPr>
          <w:rFonts w:ascii="Times New Roman" w:hAnsi="Times New Roman" w:cs="Times New Roman"/>
          <w:sz w:val="24"/>
          <w:szCs w:val="24"/>
        </w:rPr>
        <w:t xml:space="preserve"> </w:t>
      </w:r>
      <w:r w:rsidR="00326D0B">
        <w:rPr>
          <w:rFonts w:ascii="Times New Roman" w:hAnsi="Times New Roman" w:cs="Times New Roman"/>
          <w:sz w:val="24"/>
          <w:szCs w:val="24"/>
        </w:rPr>
        <w:t xml:space="preserve"> </w:t>
      </w:r>
      <w:r w:rsidR="00C90376" w:rsidRPr="00616AE8">
        <w:rPr>
          <w:rFonts w:ascii="Times New Roman" w:hAnsi="Times New Roman" w:cs="Times New Roman"/>
          <w:sz w:val="24"/>
          <w:szCs w:val="24"/>
        </w:rPr>
        <w:t>р.</w:t>
      </w:r>
      <w:r>
        <w:rPr>
          <w:rFonts w:ascii="Times New Roman" w:hAnsi="Times New Roman" w:cs="Times New Roman"/>
          <w:sz w:val="24"/>
          <w:szCs w:val="24"/>
        </w:rPr>
        <w:t xml:space="preserve">  № _</w:t>
      </w:r>
      <w:r w:rsidR="00326D0B">
        <w:rPr>
          <w:rFonts w:ascii="Times New Roman" w:hAnsi="Times New Roman" w:cs="Times New Roman"/>
          <w:sz w:val="24"/>
          <w:szCs w:val="24"/>
        </w:rPr>
        <w:t>__</w:t>
      </w:r>
      <w:r>
        <w:rPr>
          <w:rFonts w:ascii="Times New Roman" w:hAnsi="Times New Roman" w:cs="Times New Roman"/>
          <w:sz w:val="24"/>
          <w:szCs w:val="24"/>
        </w:rPr>
        <w:t>___</w:t>
      </w:r>
      <w:r w:rsidR="00C90376" w:rsidRPr="00616AE8">
        <w:rPr>
          <w:rFonts w:ascii="Times New Roman" w:hAnsi="Times New Roman" w:cs="Times New Roman"/>
          <w:sz w:val="24"/>
          <w:szCs w:val="24"/>
        </w:rPr>
        <w:t xml:space="preserve"> </w:t>
      </w:r>
    </w:p>
    <w:p w14:paraId="763A38C1" w14:textId="2E1E1274" w:rsidR="00C90376" w:rsidRPr="00616AE8" w:rsidRDefault="00C90376" w:rsidP="00C90376">
      <w:pPr>
        <w:spacing w:after="0"/>
        <w:jc w:val="right"/>
        <w:rPr>
          <w:rFonts w:ascii="Times New Roman" w:hAnsi="Times New Roman" w:cs="Times New Roman"/>
          <w:sz w:val="24"/>
          <w:szCs w:val="24"/>
        </w:rPr>
      </w:pPr>
      <w:r w:rsidRPr="00616AE8">
        <w:rPr>
          <w:rFonts w:ascii="Times New Roman" w:hAnsi="Times New Roman" w:cs="Times New Roman"/>
          <w:sz w:val="24"/>
          <w:szCs w:val="24"/>
        </w:rPr>
        <w:t xml:space="preserve"> </w:t>
      </w:r>
    </w:p>
    <w:p w14:paraId="32A0430B" w14:textId="77777777" w:rsidR="00C90376" w:rsidRPr="00616AE8" w:rsidRDefault="00C90376" w:rsidP="00C90376">
      <w:pPr>
        <w:spacing w:after="0"/>
        <w:rPr>
          <w:rFonts w:ascii="Times New Roman" w:hAnsi="Times New Roman" w:cs="Times New Roman"/>
          <w:sz w:val="24"/>
          <w:szCs w:val="24"/>
        </w:rPr>
      </w:pPr>
    </w:p>
    <w:p w14:paraId="4938CB72" w14:textId="77777777" w:rsidR="00C90376" w:rsidRPr="00616AE8" w:rsidRDefault="00C90376" w:rsidP="00C90376">
      <w:pPr>
        <w:spacing w:after="0"/>
        <w:jc w:val="center"/>
        <w:rPr>
          <w:rFonts w:ascii="Times New Roman" w:hAnsi="Times New Roman" w:cs="Times New Roman"/>
          <w:b/>
          <w:sz w:val="24"/>
          <w:szCs w:val="24"/>
        </w:rPr>
      </w:pPr>
    </w:p>
    <w:p w14:paraId="22E1B513" w14:textId="77777777" w:rsidR="00C90376" w:rsidRPr="00616AE8" w:rsidRDefault="00C90376" w:rsidP="00C90376">
      <w:pPr>
        <w:spacing w:after="0"/>
        <w:jc w:val="center"/>
        <w:rPr>
          <w:rFonts w:ascii="Times New Roman" w:hAnsi="Times New Roman" w:cs="Times New Roman"/>
          <w:b/>
          <w:sz w:val="24"/>
          <w:szCs w:val="24"/>
        </w:rPr>
      </w:pPr>
      <w:r w:rsidRPr="00616AE8">
        <w:rPr>
          <w:rFonts w:ascii="Times New Roman" w:hAnsi="Times New Roman" w:cs="Times New Roman"/>
          <w:b/>
          <w:sz w:val="24"/>
          <w:szCs w:val="24"/>
        </w:rPr>
        <w:t>АКТ</w:t>
      </w:r>
    </w:p>
    <w:p w14:paraId="47EC5984" w14:textId="77777777" w:rsidR="00C90376" w:rsidRPr="00616AE8" w:rsidRDefault="00C90376" w:rsidP="00C90376">
      <w:pPr>
        <w:spacing w:after="0"/>
        <w:jc w:val="center"/>
        <w:rPr>
          <w:rFonts w:ascii="Times New Roman" w:hAnsi="Times New Roman" w:cs="Times New Roman"/>
          <w:b/>
          <w:sz w:val="24"/>
          <w:szCs w:val="24"/>
        </w:rPr>
      </w:pPr>
      <w:r w:rsidRPr="00616AE8">
        <w:rPr>
          <w:rFonts w:ascii="Times New Roman" w:hAnsi="Times New Roman" w:cs="Times New Roman"/>
          <w:b/>
          <w:sz w:val="24"/>
          <w:szCs w:val="24"/>
        </w:rPr>
        <w:t>передачі-приймання об’єкта під охорону</w:t>
      </w:r>
    </w:p>
    <w:p w14:paraId="5132FEF5" w14:textId="77777777" w:rsidR="00C90376" w:rsidRPr="00616AE8" w:rsidRDefault="00C90376" w:rsidP="00C90376">
      <w:pPr>
        <w:spacing w:after="0"/>
        <w:jc w:val="both"/>
        <w:rPr>
          <w:rFonts w:ascii="Times New Roman" w:hAnsi="Times New Roman" w:cs="Times New Roman"/>
          <w:sz w:val="24"/>
          <w:szCs w:val="24"/>
        </w:rPr>
      </w:pPr>
    </w:p>
    <w:p w14:paraId="2C6BED53" w14:textId="3645D267" w:rsidR="00C90376" w:rsidRPr="00616AE8" w:rsidRDefault="00C90376" w:rsidP="00C90376">
      <w:pPr>
        <w:spacing w:after="0"/>
        <w:jc w:val="both"/>
        <w:rPr>
          <w:rFonts w:ascii="Times New Roman" w:hAnsi="Times New Roman" w:cs="Times New Roman"/>
          <w:sz w:val="24"/>
          <w:szCs w:val="24"/>
        </w:rPr>
      </w:pPr>
      <w:r w:rsidRPr="00616AE8">
        <w:rPr>
          <w:rFonts w:ascii="Times New Roman" w:hAnsi="Times New Roman" w:cs="Times New Roman"/>
          <w:sz w:val="24"/>
          <w:szCs w:val="24"/>
        </w:rPr>
        <w:t xml:space="preserve">м. Тернопіль                                                                              </w:t>
      </w:r>
      <w:r w:rsidR="00326D0B">
        <w:rPr>
          <w:rFonts w:ascii="Times New Roman" w:hAnsi="Times New Roman" w:cs="Times New Roman"/>
          <w:sz w:val="24"/>
          <w:szCs w:val="24"/>
        </w:rPr>
        <w:t xml:space="preserve">       </w:t>
      </w:r>
      <w:r w:rsidRPr="00616AE8">
        <w:rPr>
          <w:rFonts w:ascii="Times New Roman" w:hAnsi="Times New Roman" w:cs="Times New Roman"/>
          <w:sz w:val="24"/>
          <w:szCs w:val="24"/>
        </w:rPr>
        <w:t xml:space="preserve">   «__</w:t>
      </w:r>
      <w:r w:rsidR="00326D0B">
        <w:rPr>
          <w:rFonts w:ascii="Times New Roman" w:hAnsi="Times New Roman" w:cs="Times New Roman"/>
          <w:sz w:val="24"/>
          <w:szCs w:val="24"/>
        </w:rPr>
        <w:t>_</w:t>
      </w:r>
      <w:r w:rsidRPr="00616AE8">
        <w:rPr>
          <w:rFonts w:ascii="Times New Roman" w:hAnsi="Times New Roman" w:cs="Times New Roman"/>
          <w:sz w:val="24"/>
          <w:szCs w:val="24"/>
        </w:rPr>
        <w:t>_» _________202_</w:t>
      </w:r>
      <w:r w:rsidR="00326D0B">
        <w:rPr>
          <w:rFonts w:ascii="Times New Roman" w:hAnsi="Times New Roman" w:cs="Times New Roman"/>
          <w:sz w:val="24"/>
          <w:szCs w:val="24"/>
        </w:rPr>
        <w:t>_</w:t>
      </w:r>
      <w:r w:rsidRPr="00616AE8">
        <w:rPr>
          <w:rFonts w:ascii="Times New Roman" w:hAnsi="Times New Roman" w:cs="Times New Roman"/>
          <w:sz w:val="24"/>
          <w:szCs w:val="24"/>
        </w:rPr>
        <w:t xml:space="preserve"> р.</w:t>
      </w:r>
    </w:p>
    <w:p w14:paraId="437C4758" w14:textId="77777777" w:rsidR="00C90376" w:rsidRDefault="00C90376" w:rsidP="00C90376">
      <w:pPr>
        <w:spacing w:after="0"/>
        <w:jc w:val="both"/>
        <w:rPr>
          <w:rFonts w:ascii="Times New Roman" w:hAnsi="Times New Roman" w:cs="Times New Roman"/>
          <w:sz w:val="24"/>
          <w:szCs w:val="24"/>
        </w:rPr>
      </w:pPr>
    </w:p>
    <w:p w14:paraId="11C9CBAB" w14:textId="756A07ED" w:rsidR="00C90376" w:rsidRDefault="00C90376" w:rsidP="00AB1A0A">
      <w:pPr>
        <w:spacing w:after="0"/>
        <w:jc w:val="both"/>
        <w:rPr>
          <w:rFonts w:ascii="Times New Roman" w:hAnsi="Times New Roman" w:cs="Times New Roman"/>
          <w:sz w:val="24"/>
          <w:szCs w:val="24"/>
        </w:rPr>
      </w:pPr>
      <w:r w:rsidRPr="00616AE8">
        <w:rPr>
          <w:rFonts w:ascii="Times New Roman" w:hAnsi="Times New Roman" w:cs="Times New Roman"/>
          <w:sz w:val="24"/>
          <w:szCs w:val="24"/>
        </w:rPr>
        <w:t>_</w:t>
      </w:r>
      <w:r w:rsidR="00AB1A0A">
        <w:rPr>
          <w:rFonts w:ascii="Times New Roman" w:hAnsi="Times New Roman" w:cs="Times New Roman"/>
          <w:sz w:val="24"/>
          <w:szCs w:val="24"/>
        </w:rPr>
        <w:t>__________</w:t>
      </w:r>
      <w:r w:rsidRPr="00616AE8">
        <w:rPr>
          <w:rFonts w:ascii="Times New Roman" w:hAnsi="Times New Roman" w:cs="Times New Roman"/>
          <w:sz w:val="24"/>
          <w:szCs w:val="24"/>
        </w:rPr>
        <w:t>__________________________________, в особі _</w:t>
      </w:r>
      <w:r w:rsidR="00AB1A0A">
        <w:rPr>
          <w:rFonts w:ascii="Times New Roman" w:hAnsi="Times New Roman" w:cs="Times New Roman"/>
          <w:sz w:val="24"/>
          <w:szCs w:val="24"/>
        </w:rPr>
        <w:t>_</w:t>
      </w:r>
      <w:r w:rsidRPr="00616AE8">
        <w:rPr>
          <w:rFonts w:ascii="Times New Roman" w:hAnsi="Times New Roman" w:cs="Times New Roman"/>
          <w:sz w:val="24"/>
          <w:szCs w:val="24"/>
        </w:rPr>
        <w:t>___________________</w:t>
      </w:r>
      <w:r w:rsidR="00AB1A0A">
        <w:rPr>
          <w:rFonts w:ascii="Times New Roman" w:hAnsi="Times New Roman" w:cs="Times New Roman"/>
          <w:sz w:val="24"/>
          <w:szCs w:val="24"/>
        </w:rPr>
        <w:t>_</w:t>
      </w:r>
      <w:r w:rsidRPr="00616AE8">
        <w:rPr>
          <w:rFonts w:ascii="Times New Roman" w:hAnsi="Times New Roman" w:cs="Times New Roman"/>
          <w:sz w:val="24"/>
          <w:szCs w:val="24"/>
        </w:rPr>
        <w:t>__</w:t>
      </w:r>
      <w:r w:rsidR="00AB1A0A">
        <w:rPr>
          <w:rFonts w:ascii="Times New Roman" w:hAnsi="Times New Roman" w:cs="Times New Roman"/>
          <w:sz w:val="24"/>
          <w:szCs w:val="24"/>
        </w:rPr>
        <w:t xml:space="preserve">  </w:t>
      </w:r>
      <w:r w:rsidRPr="00616AE8">
        <w:rPr>
          <w:rFonts w:ascii="Times New Roman" w:hAnsi="Times New Roman" w:cs="Times New Roman"/>
          <w:sz w:val="24"/>
          <w:szCs w:val="24"/>
        </w:rPr>
        <w:t>(далі – ВИКОНАВЕЦЬ), з однієї сторони, та</w:t>
      </w:r>
      <w:r w:rsidR="00F770AF">
        <w:rPr>
          <w:rFonts w:ascii="Times New Roman" w:hAnsi="Times New Roman" w:cs="Times New Roman"/>
          <w:sz w:val="24"/>
          <w:szCs w:val="24"/>
        </w:rPr>
        <w:t xml:space="preserve"> _________________________________________</w:t>
      </w:r>
      <w:r w:rsidRPr="00616AE8">
        <w:rPr>
          <w:rFonts w:ascii="Times New Roman" w:hAnsi="Times New Roman" w:cs="Times New Roman"/>
          <w:sz w:val="24"/>
          <w:szCs w:val="24"/>
        </w:rPr>
        <w:t>, в особі</w:t>
      </w:r>
      <w:r w:rsidR="00F770AF">
        <w:rPr>
          <w:rFonts w:ascii="Times New Roman" w:hAnsi="Times New Roman" w:cs="Times New Roman"/>
          <w:sz w:val="24"/>
          <w:szCs w:val="24"/>
        </w:rPr>
        <w:t xml:space="preserve"> _________________________________________</w:t>
      </w:r>
      <w:r w:rsidRPr="00616AE8">
        <w:rPr>
          <w:rFonts w:ascii="Times New Roman" w:hAnsi="Times New Roman" w:cs="Times New Roman"/>
          <w:sz w:val="24"/>
          <w:szCs w:val="24"/>
        </w:rPr>
        <w:t>(далі – ЗАМОВНИК), з іншої сторони, уклали даний акт про наступне:</w:t>
      </w:r>
    </w:p>
    <w:p w14:paraId="245E0256" w14:textId="77777777" w:rsidR="00AB1A0A" w:rsidRPr="00616AE8" w:rsidRDefault="00AB1A0A" w:rsidP="00AB1A0A">
      <w:pPr>
        <w:spacing w:after="0"/>
        <w:jc w:val="both"/>
        <w:rPr>
          <w:rFonts w:ascii="Times New Roman" w:hAnsi="Times New Roman" w:cs="Times New Roman"/>
          <w:sz w:val="24"/>
          <w:szCs w:val="24"/>
        </w:rPr>
      </w:pPr>
    </w:p>
    <w:p w14:paraId="134BFFBE" w14:textId="0B982752" w:rsidR="00C90376" w:rsidRPr="00616AE8" w:rsidRDefault="00C90376" w:rsidP="00AB1A0A">
      <w:pPr>
        <w:numPr>
          <w:ilvl w:val="0"/>
          <w:numId w:val="15"/>
        </w:numPr>
        <w:tabs>
          <w:tab w:val="clear" w:pos="720"/>
          <w:tab w:val="num" w:pos="0"/>
        </w:tabs>
        <w:spacing w:after="0" w:line="240" w:lineRule="auto"/>
        <w:ind w:left="0" w:firstLine="0"/>
        <w:jc w:val="both"/>
        <w:rPr>
          <w:rFonts w:ascii="Times New Roman" w:hAnsi="Times New Roman" w:cs="Times New Roman"/>
          <w:sz w:val="24"/>
          <w:szCs w:val="24"/>
        </w:rPr>
      </w:pPr>
      <w:r w:rsidRPr="00616AE8">
        <w:rPr>
          <w:rFonts w:ascii="Times New Roman" w:hAnsi="Times New Roman" w:cs="Times New Roman"/>
          <w:sz w:val="24"/>
          <w:szCs w:val="24"/>
        </w:rPr>
        <w:t>В порядку та на умовах Договору закупівлю послуг від «____» _________20</w:t>
      </w:r>
      <w:r w:rsidR="009F5F02">
        <w:rPr>
          <w:rFonts w:ascii="Times New Roman" w:hAnsi="Times New Roman" w:cs="Times New Roman"/>
          <w:sz w:val="24"/>
          <w:szCs w:val="24"/>
        </w:rPr>
        <w:t>2</w:t>
      </w:r>
      <w:r w:rsidRPr="00616AE8">
        <w:rPr>
          <w:rFonts w:ascii="Times New Roman" w:hAnsi="Times New Roman" w:cs="Times New Roman"/>
          <w:sz w:val="24"/>
          <w:szCs w:val="24"/>
        </w:rPr>
        <w:t>__р.</w:t>
      </w:r>
      <w:r w:rsidR="009F5F02">
        <w:rPr>
          <w:rFonts w:ascii="Times New Roman" w:hAnsi="Times New Roman" w:cs="Times New Roman"/>
          <w:sz w:val="24"/>
          <w:szCs w:val="24"/>
        </w:rPr>
        <w:t xml:space="preserve">                  № </w:t>
      </w:r>
      <w:r w:rsidRPr="00616AE8">
        <w:rPr>
          <w:rFonts w:ascii="Times New Roman" w:hAnsi="Times New Roman" w:cs="Times New Roman"/>
          <w:sz w:val="24"/>
          <w:szCs w:val="24"/>
        </w:rPr>
        <w:t>_</w:t>
      </w:r>
      <w:r w:rsidR="009F5F02">
        <w:rPr>
          <w:rFonts w:ascii="Times New Roman" w:hAnsi="Times New Roman" w:cs="Times New Roman"/>
          <w:sz w:val="24"/>
          <w:szCs w:val="24"/>
        </w:rPr>
        <w:t xml:space="preserve">___ (надалі - </w:t>
      </w:r>
      <w:r w:rsidRPr="00616AE8">
        <w:rPr>
          <w:rFonts w:ascii="Times New Roman" w:hAnsi="Times New Roman" w:cs="Times New Roman"/>
          <w:sz w:val="24"/>
          <w:szCs w:val="24"/>
        </w:rPr>
        <w:t xml:space="preserve">Договір), «___» ________ 202__ р. ЗАМОВНИК за цим актом передав, а ВИКОНАВЕЦЬ прийняв  під охорону  об’єкт, що зазначений в Договорі. </w:t>
      </w:r>
    </w:p>
    <w:p w14:paraId="659EE2E7" w14:textId="77777777" w:rsidR="00C90376" w:rsidRPr="00616AE8" w:rsidRDefault="00C90376" w:rsidP="00AB1A0A">
      <w:pPr>
        <w:numPr>
          <w:ilvl w:val="0"/>
          <w:numId w:val="15"/>
        </w:numPr>
        <w:tabs>
          <w:tab w:val="clear" w:pos="720"/>
          <w:tab w:val="num" w:pos="0"/>
        </w:tabs>
        <w:spacing w:after="0" w:line="240" w:lineRule="auto"/>
        <w:ind w:left="0" w:firstLine="0"/>
        <w:jc w:val="both"/>
        <w:rPr>
          <w:rFonts w:ascii="Times New Roman" w:hAnsi="Times New Roman" w:cs="Times New Roman"/>
          <w:sz w:val="24"/>
          <w:szCs w:val="24"/>
        </w:rPr>
      </w:pPr>
      <w:r w:rsidRPr="00616AE8">
        <w:rPr>
          <w:rFonts w:ascii="Times New Roman" w:hAnsi="Times New Roman" w:cs="Times New Roman"/>
          <w:sz w:val="24"/>
          <w:szCs w:val="24"/>
        </w:rPr>
        <w:t>Відповідно до умов договору ВИКОНАВЕЦЬ надав для охорони об’єкта ЗАМОВНИКА охоронців, в кількості погодженій із ЗАМОВНИКОМ.</w:t>
      </w:r>
    </w:p>
    <w:p w14:paraId="1B73B1AE" w14:textId="59016050" w:rsidR="00C90376" w:rsidRPr="00616AE8" w:rsidRDefault="00C90376" w:rsidP="00AB1A0A">
      <w:pPr>
        <w:numPr>
          <w:ilvl w:val="0"/>
          <w:numId w:val="15"/>
        </w:numPr>
        <w:tabs>
          <w:tab w:val="clear" w:pos="720"/>
          <w:tab w:val="num" w:pos="0"/>
        </w:tabs>
        <w:spacing w:after="0" w:line="240" w:lineRule="auto"/>
        <w:ind w:left="0" w:firstLine="0"/>
        <w:jc w:val="both"/>
        <w:rPr>
          <w:rFonts w:ascii="Times New Roman" w:hAnsi="Times New Roman" w:cs="Times New Roman"/>
          <w:sz w:val="24"/>
          <w:szCs w:val="24"/>
        </w:rPr>
      </w:pPr>
      <w:r w:rsidRPr="00616AE8">
        <w:rPr>
          <w:rFonts w:ascii="Times New Roman" w:hAnsi="Times New Roman" w:cs="Times New Roman"/>
          <w:sz w:val="24"/>
          <w:szCs w:val="24"/>
        </w:rPr>
        <w:t>Охоронці приступили до виконання своїх зобов’язань зазначених в Договорі та Додатку №1 до договору, о «00» год. «00»хв. «_</w:t>
      </w:r>
      <w:r w:rsidR="00AB1A0A">
        <w:rPr>
          <w:rFonts w:ascii="Times New Roman" w:hAnsi="Times New Roman" w:cs="Times New Roman"/>
          <w:sz w:val="24"/>
          <w:szCs w:val="24"/>
        </w:rPr>
        <w:t>_</w:t>
      </w:r>
      <w:r w:rsidRPr="00616AE8">
        <w:rPr>
          <w:rFonts w:ascii="Times New Roman" w:hAnsi="Times New Roman" w:cs="Times New Roman"/>
          <w:sz w:val="24"/>
          <w:szCs w:val="24"/>
        </w:rPr>
        <w:t>__» ___</w:t>
      </w:r>
      <w:r w:rsidR="009F5F02">
        <w:rPr>
          <w:rFonts w:ascii="Times New Roman" w:hAnsi="Times New Roman" w:cs="Times New Roman"/>
          <w:sz w:val="24"/>
          <w:szCs w:val="24"/>
        </w:rPr>
        <w:t>_</w:t>
      </w:r>
      <w:r w:rsidRPr="00616AE8">
        <w:rPr>
          <w:rFonts w:ascii="Times New Roman" w:hAnsi="Times New Roman" w:cs="Times New Roman"/>
          <w:sz w:val="24"/>
          <w:szCs w:val="24"/>
        </w:rPr>
        <w:t xml:space="preserve">____ </w:t>
      </w:r>
      <w:r w:rsidR="009F5F02">
        <w:rPr>
          <w:rFonts w:ascii="Times New Roman" w:hAnsi="Times New Roman" w:cs="Times New Roman"/>
          <w:sz w:val="24"/>
          <w:szCs w:val="24"/>
        </w:rPr>
        <w:t>202__</w:t>
      </w:r>
      <w:r w:rsidRPr="00616AE8">
        <w:rPr>
          <w:rFonts w:ascii="Times New Roman" w:hAnsi="Times New Roman" w:cs="Times New Roman"/>
          <w:sz w:val="24"/>
          <w:szCs w:val="24"/>
        </w:rPr>
        <w:t>р. та знаходяться на посту об’єкта, що приймається під охорону.</w:t>
      </w:r>
    </w:p>
    <w:p w14:paraId="40741A0E" w14:textId="77777777" w:rsidR="00C90376" w:rsidRPr="00616AE8" w:rsidRDefault="00C90376" w:rsidP="00AB1A0A">
      <w:pPr>
        <w:numPr>
          <w:ilvl w:val="0"/>
          <w:numId w:val="15"/>
        </w:numPr>
        <w:tabs>
          <w:tab w:val="clear" w:pos="720"/>
          <w:tab w:val="num" w:pos="0"/>
        </w:tabs>
        <w:spacing w:after="0" w:line="240" w:lineRule="auto"/>
        <w:ind w:left="0" w:firstLine="0"/>
        <w:jc w:val="both"/>
        <w:rPr>
          <w:rFonts w:ascii="Times New Roman" w:hAnsi="Times New Roman" w:cs="Times New Roman"/>
          <w:sz w:val="24"/>
          <w:szCs w:val="24"/>
        </w:rPr>
      </w:pPr>
      <w:r w:rsidRPr="00616AE8">
        <w:rPr>
          <w:rFonts w:ascii="Times New Roman" w:hAnsi="Times New Roman" w:cs="Times New Roman"/>
          <w:sz w:val="24"/>
          <w:szCs w:val="24"/>
        </w:rPr>
        <w:t>ЗАМОВНИК не має претензій до ВИКОНАВЦЯ щодо прийняття ВИКОНАВЦЕМ об’єкта під охорону та охоронців, що перебувають на посту охорони.</w:t>
      </w:r>
    </w:p>
    <w:p w14:paraId="41186D9E" w14:textId="5AF0F722" w:rsidR="00C90376" w:rsidRPr="00616AE8" w:rsidRDefault="00C90376" w:rsidP="00AB1A0A">
      <w:pPr>
        <w:numPr>
          <w:ilvl w:val="0"/>
          <w:numId w:val="15"/>
        </w:numPr>
        <w:tabs>
          <w:tab w:val="clear" w:pos="720"/>
          <w:tab w:val="num" w:pos="0"/>
        </w:tabs>
        <w:spacing w:after="0" w:line="240" w:lineRule="auto"/>
        <w:ind w:left="0" w:firstLine="0"/>
        <w:jc w:val="both"/>
        <w:rPr>
          <w:rFonts w:ascii="Times New Roman" w:hAnsi="Times New Roman" w:cs="Times New Roman"/>
          <w:sz w:val="24"/>
          <w:szCs w:val="24"/>
        </w:rPr>
      </w:pPr>
      <w:r w:rsidRPr="00616AE8">
        <w:rPr>
          <w:rFonts w:ascii="Times New Roman" w:hAnsi="Times New Roman" w:cs="Times New Roman"/>
          <w:sz w:val="24"/>
          <w:szCs w:val="24"/>
        </w:rPr>
        <w:t>Цей Акт складено у двох автентичних примірниках та є невід’ємною частиною Договору про закупівлю послуг від «_</w:t>
      </w:r>
      <w:r w:rsidR="00AB1A0A">
        <w:rPr>
          <w:rFonts w:ascii="Times New Roman" w:hAnsi="Times New Roman" w:cs="Times New Roman"/>
          <w:sz w:val="24"/>
          <w:szCs w:val="24"/>
        </w:rPr>
        <w:t>_</w:t>
      </w:r>
      <w:r w:rsidRPr="00616AE8">
        <w:rPr>
          <w:rFonts w:ascii="Times New Roman" w:hAnsi="Times New Roman" w:cs="Times New Roman"/>
          <w:sz w:val="24"/>
          <w:szCs w:val="24"/>
        </w:rPr>
        <w:t>__»_</w:t>
      </w:r>
      <w:r w:rsidR="00AB1A0A">
        <w:rPr>
          <w:rFonts w:ascii="Times New Roman" w:hAnsi="Times New Roman" w:cs="Times New Roman"/>
          <w:sz w:val="24"/>
          <w:szCs w:val="24"/>
        </w:rPr>
        <w:t>__</w:t>
      </w:r>
      <w:r w:rsidR="009F5F02">
        <w:rPr>
          <w:rFonts w:ascii="Times New Roman" w:hAnsi="Times New Roman" w:cs="Times New Roman"/>
          <w:sz w:val="24"/>
          <w:szCs w:val="24"/>
        </w:rPr>
        <w:t>__</w:t>
      </w:r>
      <w:r w:rsidR="00AB1A0A">
        <w:rPr>
          <w:rFonts w:ascii="Times New Roman" w:hAnsi="Times New Roman" w:cs="Times New Roman"/>
          <w:sz w:val="24"/>
          <w:szCs w:val="24"/>
        </w:rPr>
        <w:t>____ 202__</w:t>
      </w:r>
      <w:r w:rsidRPr="00616AE8">
        <w:rPr>
          <w:rFonts w:ascii="Times New Roman" w:hAnsi="Times New Roman" w:cs="Times New Roman"/>
          <w:sz w:val="24"/>
          <w:szCs w:val="24"/>
        </w:rPr>
        <w:t>р.</w:t>
      </w:r>
      <w:r w:rsidR="00395C39">
        <w:rPr>
          <w:rFonts w:ascii="Times New Roman" w:hAnsi="Times New Roman" w:cs="Times New Roman"/>
          <w:sz w:val="24"/>
          <w:szCs w:val="24"/>
        </w:rPr>
        <w:t xml:space="preserve"> №__</w:t>
      </w:r>
      <w:r w:rsidR="00AB1A0A">
        <w:rPr>
          <w:rFonts w:ascii="Times New Roman" w:hAnsi="Times New Roman" w:cs="Times New Roman"/>
          <w:sz w:val="24"/>
          <w:szCs w:val="24"/>
        </w:rPr>
        <w:t>__</w:t>
      </w:r>
      <w:r w:rsidR="00395C39">
        <w:rPr>
          <w:rFonts w:ascii="Times New Roman" w:hAnsi="Times New Roman" w:cs="Times New Roman"/>
          <w:sz w:val="24"/>
          <w:szCs w:val="24"/>
        </w:rPr>
        <w:t>__.</w:t>
      </w:r>
    </w:p>
    <w:p w14:paraId="61321AC4" w14:textId="77777777" w:rsidR="00C90376" w:rsidRPr="00616AE8" w:rsidRDefault="00C90376" w:rsidP="00C90376">
      <w:pPr>
        <w:spacing w:after="0"/>
        <w:jc w:val="both"/>
        <w:rPr>
          <w:rFonts w:ascii="Times New Roman" w:hAnsi="Times New Roman" w:cs="Times New Roman"/>
          <w:sz w:val="24"/>
          <w:szCs w:val="24"/>
        </w:rPr>
      </w:pPr>
    </w:p>
    <w:p w14:paraId="5A39BF46" w14:textId="77777777" w:rsidR="00C90376" w:rsidRPr="00616AE8" w:rsidRDefault="00C90376" w:rsidP="00C90376">
      <w:pPr>
        <w:spacing w:after="0"/>
        <w:rPr>
          <w:rFonts w:ascii="Times New Roman" w:hAnsi="Times New Roman" w:cs="Times New Roman"/>
          <w:sz w:val="24"/>
          <w:szCs w:val="24"/>
        </w:rPr>
      </w:pPr>
    </w:p>
    <w:p w14:paraId="62DBA5FD" w14:textId="77777777" w:rsidR="00C90376" w:rsidRPr="00616AE8" w:rsidRDefault="00C90376" w:rsidP="00C90376">
      <w:pPr>
        <w:spacing w:after="0"/>
        <w:rPr>
          <w:rFonts w:ascii="Times New Roman" w:hAnsi="Times New Roman" w:cs="Times New Roman"/>
          <w:sz w:val="24"/>
          <w:szCs w:val="24"/>
        </w:rPr>
      </w:pPr>
    </w:p>
    <w:p w14:paraId="69C0652D" w14:textId="77777777" w:rsidR="00C90376" w:rsidRPr="00616AE8" w:rsidRDefault="00C90376" w:rsidP="00C90376">
      <w:pPr>
        <w:spacing w:after="0"/>
        <w:rPr>
          <w:rFonts w:ascii="Times New Roman" w:hAnsi="Times New Roman" w:cs="Times New Roman"/>
          <w:sz w:val="24"/>
          <w:szCs w:val="24"/>
        </w:rPr>
      </w:pPr>
    </w:p>
    <w:p w14:paraId="14F65CD2" w14:textId="77777777" w:rsidR="00C90376" w:rsidRPr="00616AE8" w:rsidRDefault="00C90376" w:rsidP="00C90376">
      <w:pPr>
        <w:spacing w:after="0"/>
        <w:rPr>
          <w:rFonts w:ascii="Times New Roman" w:hAnsi="Times New Roman" w:cs="Times New Roman"/>
          <w:sz w:val="24"/>
          <w:szCs w:val="24"/>
        </w:rPr>
      </w:pPr>
    </w:p>
    <w:p w14:paraId="3777877B" w14:textId="5AE6B0C0" w:rsidR="00395C39" w:rsidRPr="00C90376" w:rsidRDefault="00395C39" w:rsidP="00395C39">
      <w:pPr>
        <w:rPr>
          <w:rFonts w:ascii="Times New Roman" w:hAnsi="Times New Roman" w:cs="Times New Roman"/>
          <w:b/>
          <w:sz w:val="24"/>
          <w:szCs w:val="24"/>
        </w:rPr>
      </w:pPr>
      <w:r>
        <w:rPr>
          <w:rFonts w:ascii="Times New Roman" w:hAnsi="Times New Roman" w:cs="Times New Roman"/>
          <w:b/>
          <w:sz w:val="24"/>
          <w:szCs w:val="24"/>
        </w:rPr>
        <w:t>ВИКОНАВЕЦЬ</w:t>
      </w:r>
      <w:r w:rsidRPr="00C9037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90376">
        <w:rPr>
          <w:rFonts w:ascii="Times New Roman" w:hAnsi="Times New Roman" w:cs="Times New Roman"/>
          <w:b/>
          <w:sz w:val="24"/>
          <w:szCs w:val="24"/>
        </w:rPr>
        <w:t xml:space="preserve">                                   </w:t>
      </w:r>
      <w:r>
        <w:rPr>
          <w:rFonts w:ascii="Times New Roman" w:hAnsi="Times New Roman" w:cs="Times New Roman"/>
          <w:b/>
          <w:sz w:val="24"/>
          <w:szCs w:val="24"/>
        </w:rPr>
        <w:t>ЗАМОВНИК</w:t>
      </w:r>
    </w:p>
    <w:p w14:paraId="2CC4F833" w14:textId="77777777" w:rsidR="00C90376" w:rsidRDefault="00C90376" w:rsidP="00C90376">
      <w:pPr>
        <w:spacing w:after="0"/>
        <w:rPr>
          <w:rFonts w:ascii="Times New Roman" w:hAnsi="Times New Roman" w:cs="Times New Roman"/>
          <w:sz w:val="24"/>
          <w:szCs w:val="24"/>
        </w:rPr>
      </w:pPr>
    </w:p>
    <w:p w14:paraId="58F4AC5E" w14:textId="77777777" w:rsidR="00E41AB9" w:rsidRDefault="00E41AB9" w:rsidP="00C90376">
      <w:pPr>
        <w:spacing w:after="0"/>
        <w:rPr>
          <w:rFonts w:ascii="Times New Roman" w:hAnsi="Times New Roman" w:cs="Times New Roman"/>
          <w:sz w:val="24"/>
          <w:szCs w:val="24"/>
        </w:rPr>
      </w:pPr>
    </w:p>
    <w:p w14:paraId="3D8571C2" w14:textId="77777777" w:rsidR="00E41AB9" w:rsidRDefault="00E41AB9" w:rsidP="00C90376">
      <w:pPr>
        <w:spacing w:after="0"/>
        <w:rPr>
          <w:rFonts w:ascii="Times New Roman" w:hAnsi="Times New Roman" w:cs="Times New Roman"/>
          <w:sz w:val="24"/>
          <w:szCs w:val="24"/>
        </w:rPr>
      </w:pPr>
    </w:p>
    <w:p w14:paraId="4369F0A0" w14:textId="77777777" w:rsidR="00E41AB9" w:rsidRDefault="00E41AB9" w:rsidP="00C90376">
      <w:pPr>
        <w:spacing w:after="0"/>
        <w:rPr>
          <w:rFonts w:ascii="Times New Roman" w:hAnsi="Times New Roman" w:cs="Times New Roman"/>
          <w:sz w:val="24"/>
          <w:szCs w:val="24"/>
        </w:rPr>
      </w:pPr>
    </w:p>
    <w:p w14:paraId="5240F919" w14:textId="77777777" w:rsidR="00E41AB9" w:rsidRDefault="00E41AB9" w:rsidP="00C90376">
      <w:pPr>
        <w:spacing w:after="0"/>
        <w:rPr>
          <w:rFonts w:ascii="Times New Roman" w:hAnsi="Times New Roman" w:cs="Times New Roman"/>
          <w:sz w:val="24"/>
          <w:szCs w:val="24"/>
        </w:rPr>
      </w:pPr>
    </w:p>
    <w:p w14:paraId="21A11F28" w14:textId="77777777" w:rsidR="00E41AB9" w:rsidRPr="00616AE8" w:rsidRDefault="00E41AB9" w:rsidP="00C90376">
      <w:pPr>
        <w:spacing w:after="0"/>
        <w:rPr>
          <w:rFonts w:ascii="Times New Roman" w:hAnsi="Times New Roman" w:cs="Times New Roman"/>
          <w:sz w:val="24"/>
          <w:szCs w:val="24"/>
        </w:rPr>
      </w:pPr>
    </w:p>
    <w:p w14:paraId="1B727AA5" w14:textId="77777777" w:rsidR="00C90376" w:rsidRPr="00616AE8" w:rsidRDefault="00C90376" w:rsidP="00C90376">
      <w:pPr>
        <w:spacing w:after="0"/>
        <w:rPr>
          <w:rFonts w:ascii="Times New Roman" w:hAnsi="Times New Roman" w:cs="Times New Roman"/>
          <w:sz w:val="24"/>
          <w:szCs w:val="24"/>
        </w:rPr>
      </w:pPr>
    </w:p>
    <w:p w14:paraId="11D7D5AD" w14:textId="77777777" w:rsidR="00C90376" w:rsidRPr="00616AE8" w:rsidRDefault="00C90376" w:rsidP="00C90376">
      <w:pPr>
        <w:spacing w:after="0"/>
        <w:rPr>
          <w:rFonts w:ascii="Times New Roman" w:hAnsi="Times New Roman" w:cs="Times New Roman"/>
          <w:sz w:val="24"/>
          <w:szCs w:val="24"/>
        </w:rPr>
      </w:pPr>
    </w:p>
    <w:p w14:paraId="202CF723" w14:textId="77777777" w:rsidR="00C90376" w:rsidRDefault="00C90376" w:rsidP="00C90376">
      <w:pPr>
        <w:spacing w:after="0"/>
        <w:rPr>
          <w:rFonts w:ascii="Times New Roman" w:hAnsi="Times New Roman" w:cs="Times New Roman"/>
          <w:sz w:val="24"/>
          <w:szCs w:val="24"/>
        </w:rPr>
      </w:pPr>
    </w:p>
    <w:p w14:paraId="5F17AE28" w14:textId="77777777" w:rsidR="00AB1A0A" w:rsidRDefault="00AB1A0A" w:rsidP="00C90376">
      <w:pPr>
        <w:spacing w:after="0"/>
        <w:rPr>
          <w:rFonts w:ascii="Times New Roman" w:hAnsi="Times New Roman" w:cs="Times New Roman"/>
          <w:sz w:val="24"/>
          <w:szCs w:val="24"/>
        </w:rPr>
      </w:pPr>
    </w:p>
    <w:p w14:paraId="2D87961D" w14:textId="77777777" w:rsidR="0054306B" w:rsidRDefault="0054306B" w:rsidP="00C90376">
      <w:pPr>
        <w:spacing w:after="0"/>
        <w:rPr>
          <w:rFonts w:ascii="Times New Roman" w:hAnsi="Times New Roman" w:cs="Times New Roman"/>
          <w:sz w:val="24"/>
          <w:szCs w:val="24"/>
        </w:rPr>
      </w:pPr>
    </w:p>
    <w:p w14:paraId="2A8130C4" w14:textId="77777777" w:rsidR="00AB1A0A" w:rsidRPr="00616AE8" w:rsidRDefault="00AB1A0A" w:rsidP="00C90376">
      <w:pPr>
        <w:spacing w:after="0"/>
        <w:rPr>
          <w:rFonts w:ascii="Times New Roman" w:hAnsi="Times New Roman" w:cs="Times New Roman"/>
          <w:sz w:val="24"/>
          <w:szCs w:val="24"/>
        </w:rPr>
      </w:pPr>
    </w:p>
    <w:p w14:paraId="55B0D48C" w14:textId="77777777" w:rsidR="00C90376" w:rsidRPr="00616AE8" w:rsidRDefault="00C90376" w:rsidP="00C90376">
      <w:pPr>
        <w:jc w:val="right"/>
        <w:rPr>
          <w:rFonts w:ascii="Times New Roman" w:hAnsi="Times New Roman" w:cs="Times New Roman"/>
          <w:sz w:val="24"/>
          <w:szCs w:val="24"/>
        </w:rPr>
      </w:pPr>
    </w:p>
    <w:p w14:paraId="7C6D4AA0" w14:textId="77777777" w:rsidR="00A45C35" w:rsidRDefault="00A45C35" w:rsidP="00616AE8">
      <w:pPr>
        <w:spacing w:after="0"/>
        <w:jc w:val="right"/>
        <w:rPr>
          <w:rFonts w:ascii="Times New Roman" w:hAnsi="Times New Roman" w:cs="Times New Roman"/>
          <w:sz w:val="24"/>
          <w:szCs w:val="24"/>
        </w:rPr>
      </w:pPr>
    </w:p>
    <w:p w14:paraId="7BD6E00A" w14:textId="07AA266C" w:rsidR="00C90376" w:rsidRPr="00616AE8" w:rsidRDefault="00A45C35" w:rsidP="00A45C3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90376" w:rsidRPr="00616AE8">
        <w:rPr>
          <w:rFonts w:ascii="Times New Roman" w:hAnsi="Times New Roman" w:cs="Times New Roman"/>
          <w:sz w:val="24"/>
          <w:szCs w:val="24"/>
        </w:rPr>
        <w:t>Додаток  №6</w:t>
      </w:r>
    </w:p>
    <w:p w14:paraId="21EDFB8C" w14:textId="77777777" w:rsidR="00616AE8" w:rsidRPr="00616AE8" w:rsidRDefault="00C90376" w:rsidP="00616AE8">
      <w:pPr>
        <w:spacing w:after="0"/>
        <w:jc w:val="right"/>
        <w:rPr>
          <w:rFonts w:ascii="Times New Roman" w:hAnsi="Times New Roman" w:cs="Times New Roman"/>
          <w:sz w:val="24"/>
          <w:szCs w:val="24"/>
        </w:rPr>
      </w:pPr>
      <w:r w:rsidRPr="00616AE8">
        <w:rPr>
          <w:rFonts w:ascii="Times New Roman" w:hAnsi="Times New Roman" w:cs="Times New Roman"/>
          <w:sz w:val="24"/>
          <w:szCs w:val="24"/>
        </w:rPr>
        <w:t xml:space="preserve"> до Договору </w:t>
      </w:r>
      <w:r w:rsidR="00616AE8" w:rsidRPr="00616AE8">
        <w:rPr>
          <w:rFonts w:ascii="Times New Roman" w:hAnsi="Times New Roman" w:cs="Times New Roman"/>
          <w:sz w:val="24"/>
          <w:szCs w:val="24"/>
        </w:rPr>
        <w:t>про закупівлю послуг</w:t>
      </w:r>
    </w:p>
    <w:p w14:paraId="7D5DD006" w14:textId="3BEBFB60" w:rsidR="00C90376" w:rsidRPr="00616AE8" w:rsidRDefault="00616AE8" w:rsidP="00616AE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45C35">
        <w:rPr>
          <w:rFonts w:ascii="Times New Roman" w:hAnsi="Times New Roman" w:cs="Times New Roman"/>
          <w:sz w:val="24"/>
          <w:szCs w:val="24"/>
        </w:rPr>
        <w:t xml:space="preserve">  </w:t>
      </w:r>
      <w:r>
        <w:rPr>
          <w:rFonts w:ascii="Times New Roman" w:hAnsi="Times New Roman" w:cs="Times New Roman"/>
          <w:sz w:val="24"/>
          <w:szCs w:val="24"/>
        </w:rPr>
        <w:t xml:space="preserve">  </w:t>
      </w:r>
      <w:r w:rsidR="00A45C35">
        <w:rPr>
          <w:rFonts w:ascii="Times New Roman" w:hAnsi="Times New Roman" w:cs="Times New Roman"/>
          <w:sz w:val="24"/>
          <w:szCs w:val="24"/>
        </w:rPr>
        <w:t xml:space="preserve"> </w:t>
      </w:r>
      <w:r w:rsidR="00AB1A0A">
        <w:rPr>
          <w:rFonts w:ascii="Times New Roman" w:hAnsi="Times New Roman" w:cs="Times New Roman"/>
          <w:sz w:val="24"/>
          <w:szCs w:val="24"/>
        </w:rPr>
        <w:t xml:space="preserve"> </w:t>
      </w:r>
      <w:r w:rsidR="00C90376" w:rsidRPr="00616AE8">
        <w:rPr>
          <w:rFonts w:ascii="Times New Roman" w:hAnsi="Times New Roman" w:cs="Times New Roman"/>
          <w:sz w:val="24"/>
          <w:szCs w:val="24"/>
        </w:rPr>
        <w:t>від ____</w:t>
      </w:r>
      <w:r w:rsidR="00A45C35">
        <w:rPr>
          <w:rFonts w:ascii="Times New Roman" w:hAnsi="Times New Roman" w:cs="Times New Roman"/>
          <w:sz w:val="24"/>
          <w:szCs w:val="24"/>
        </w:rPr>
        <w:t>._____ 20</w:t>
      </w:r>
      <w:r w:rsidR="00C90376" w:rsidRPr="00616AE8">
        <w:rPr>
          <w:rFonts w:ascii="Times New Roman" w:hAnsi="Times New Roman" w:cs="Times New Roman"/>
          <w:sz w:val="24"/>
          <w:szCs w:val="24"/>
        </w:rPr>
        <w:t>_</w:t>
      </w:r>
      <w:r w:rsidR="00AB1A0A">
        <w:rPr>
          <w:rFonts w:ascii="Times New Roman" w:hAnsi="Times New Roman" w:cs="Times New Roman"/>
          <w:sz w:val="24"/>
          <w:szCs w:val="24"/>
        </w:rPr>
        <w:t>_</w:t>
      </w:r>
      <w:r w:rsidR="00A45C35">
        <w:rPr>
          <w:rFonts w:ascii="Times New Roman" w:hAnsi="Times New Roman" w:cs="Times New Roman"/>
          <w:sz w:val="24"/>
          <w:szCs w:val="24"/>
        </w:rPr>
        <w:t xml:space="preserve"> </w:t>
      </w:r>
      <w:r w:rsidR="00C90376" w:rsidRPr="00616AE8">
        <w:rPr>
          <w:rFonts w:ascii="Times New Roman" w:hAnsi="Times New Roman" w:cs="Times New Roman"/>
          <w:sz w:val="24"/>
          <w:szCs w:val="24"/>
        </w:rPr>
        <w:t>р.</w:t>
      </w:r>
      <w:r w:rsidR="00A45C35">
        <w:rPr>
          <w:rFonts w:ascii="Times New Roman" w:hAnsi="Times New Roman" w:cs="Times New Roman"/>
          <w:sz w:val="24"/>
          <w:szCs w:val="24"/>
        </w:rPr>
        <w:t xml:space="preserve">   № _____</w:t>
      </w:r>
      <w:r w:rsidR="00C90376" w:rsidRPr="00616AE8">
        <w:rPr>
          <w:rFonts w:ascii="Times New Roman" w:hAnsi="Times New Roman" w:cs="Times New Roman"/>
          <w:sz w:val="24"/>
          <w:szCs w:val="24"/>
        </w:rPr>
        <w:t xml:space="preserve"> </w:t>
      </w:r>
    </w:p>
    <w:p w14:paraId="4CEFDD24" w14:textId="77777777" w:rsidR="00A45C35" w:rsidRDefault="00A45C35" w:rsidP="0027743C">
      <w:pPr>
        <w:spacing w:after="0"/>
        <w:jc w:val="center"/>
        <w:rPr>
          <w:rFonts w:ascii="Times New Roman" w:hAnsi="Times New Roman" w:cs="Times New Roman"/>
          <w:b/>
          <w:bCs/>
          <w:sz w:val="28"/>
          <w:szCs w:val="28"/>
        </w:rPr>
      </w:pPr>
    </w:p>
    <w:p w14:paraId="67175F46" w14:textId="77777777" w:rsidR="00AB1A0A" w:rsidRDefault="00AB1A0A" w:rsidP="0027743C">
      <w:pPr>
        <w:spacing w:after="0"/>
        <w:jc w:val="center"/>
        <w:rPr>
          <w:rFonts w:ascii="Times New Roman" w:hAnsi="Times New Roman" w:cs="Times New Roman"/>
          <w:b/>
          <w:bCs/>
          <w:sz w:val="28"/>
          <w:szCs w:val="28"/>
        </w:rPr>
      </w:pPr>
    </w:p>
    <w:p w14:paraId="16931ACC" w14:textId="5F7CB579" w:rsidR="00C90376" w:rsidRPr="00616AE8" w:rsidRDefault="00C90376" w:rsidP="0027743C">
      <w:pPr>
        <w:spacing w:after="0"/>
        <w:jc w:val="center"/>
        <w:rPr>
          <w:rFonts w:ascii="Times New Roman" w:hAnsi="Times New Roman" w:cs="Times New Roman"/>
          <w:b/>
          <w:bCs/>
          <w:sz w:val="28"/>
          <w:szCs w:val="28"/>
        </w:rPr>
      </w:pPr>
      <w:r w:rsidRPr="00616AE8">
        <w:rPr>
          <w:rFonts w:ascii="Times New Roman" w:hAnsi="Times New Roman" w:cs="Times New Roman"/>
          <w:b/>
          <w:bCs/>
          <w:sz w:val="28"/>
          <w:szCs w:val="28"/>
        </w:rPr>
        <w:t>План-схема об’єкта</w:t>
      </w:r>
      <w:r w:rsidR="0054306B">
        <w:rPr>
          <w:rFonts w:ascii="Times New Roman" w:hAnsi="Times New Roman" w:cs="Times New Roman"/>
          <w:b/>
          <w:bCs/>
          <w:sz w:val="28"/>
          <w:szCs w:val="28"/>
        </w:rPr>
        <w:t xml:space="preserve"> ___________________________________________________________</w:t>
      </w:r>
      <w:r w:rsidRPr="00616AE8">
        <w:rPr>
          <w:rFonts w:ascii="Times New Roman" w:hAnsi="Times New Roman" w:cs="Times New Roman"/>
          <w:b/>
          <w:bCs/>
          <w:sz w:val="28"/>
          <w:szCs w:val="28"/>
        </w:rPr>
        <w:t>,</w:t>
      </w:r>
    </w:p>
    <w:p w14:paraId="2477B9FC" w14:textId="1BB00B0F" w:rsidR="00C90376" w:rsidRDefault="00C90376" w:rsidP="0027743C">
      <w:pPr>
        <w:spacing w:after="0"/>
        <w:jc w:val="center"/>
        <w:rPr>
          <w:rFonts w:ascii="Times New Roman" w:hAnsi="Times New Roman" w:cs="Times New Roman"/>
          <w:b/>
          <w:bCs/>
          <w:sz w:val="28"/>
          <w:szCs w:val="28"/>
        </w:rPr>
      </w:pPr>
      <w:r w:rsidRPr="00616AE8">
        <w:rPr>
          <w:rFonts w:ascii="Times New Roman" w:hAnsi="Times New Roman" w:cs="Times New Roman"/>
          <w:b/>
          <w:bCs/>
          <w:sz w:val="28"/>
          <w:szCs w:val="28"/>
        </w:rPr>
        <w:t>як</w:t>
      </w:r>
      <w:r w:rsidR="000B1BEB">
        <w:rPr>
          <w:rFonts w:ascii="Times New Roman" w:hAnsi="Times New Roman" w:cs="Times New Roman"/>
          <w:b/>
          <w:bCs/>
          <w:sz w:val="28"/>
          <w:szCs w:val="28"/>
        </w:rPr>
        <w:t>ий</w:t>
      </w:r>
      <w:r w:rsidRPr="00616AE8">
        <w:rPr>
          <w:rFonts w:ascii="Times New Roman" w:hAnsi="Times New Roman" w:cs="Times New Roman"/>
          <w:b/>
          <w:bCs/>
          <w:sz w:val="28"/>
          <w:szCs w:val="28"/>
        </w:rPr>
        <w:t xml:space="preserve"> передається під охорону</w:t>
      </w:r>
    </w:p>
    <w:p w14:paraId="5AE3DA7C" w14:textId="77777777" w:rsidR="0027743C" w:rsidRPr="00616AE8" w:rsidRDefault="0027743C" w:rsidP="0027743C">
      <w:pPr>
        <w:spacing w:after="0"/>
        <w:jc w:val="center"/>
        <w:rPr>
          <w:rFonts w:ascii="Times New Roman" w:hAnsi="Times New Roman" w:cs="Times New Roman"/>
          <w:b/>
          <w:bCs/>
          <w:sz w:val="28"/>
          <w:szCs w:val="28"/>
        </w:rPr>
      </w:pPr>
    </w:p>
    <w:p w14:paraId="0A14AC27" w14:textId="15E53B98" w:rsidR="00C90376" w:rsidRPr="00C90376" w:rsidRDefault="00C90376" w:rsidP="00C90376">
      <w:pPr>
        <w:rPr>
          <w:rFonts w:ascii="Times New Roman" w:hAnsi="Times New Roman" w:cs="Times New Roman"/>
          <w:b/>
          <w:bCs/>
          <w:sz w:val="28"/>
          <w:szCs w:val="28"/>
        </w:rPr>
      </w:pPr>
      <w:r w:rsidRPr="00C90376">
        <w:rPr>
          <w:rFonts w:ascii="Times New Roman" w:hAnsi="Times New Roman" w:cs="Times New Roman"/>
          <w:b/>
          <w:bCs/>
          <w:noProof/>
          <w:sz w:val="28"/>
          <w:szCs w:val="28"/>
        </w:rPr>
        <w:drawing>
          <wp:inline distT="0" distB="0" distL="0" distR="0" wp14:anchorId="3E56AF60" wp14:editId="4C4A6567">
            <wp:extent cx="4381169" cy="5158362"/>
            <wp:effectExtent l="0" t="0" r="63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87338" cy="5165625"/>
                    </a:xfrm>
                    <a:prstGeom prst="rect">
                      <a:avLst/>
                    </a:prstGeom>
                    <a:noFill/>
                    <a:ln>
                      <a:noFill/>
                    </a:ln>
                  </pic:spPr>
                </pic:pic>
              </a:graphicData>
            </a:graphic>
          </wp:inline>
        </w:drawing>
      </w:r>
    </w:p>
    <w:p w14:paraId="06AEF2A0" w14:textId="77777777" w:rsidR="00AB1A0A" w:rsidRDefault="00395C39" w:rsidP="00C90376">
      <w:pPr>
        <w:rPr>
          <w:rFonts w:ascii="Times New Roman" w:hAnsi="Times New Roman" w:cs="Times New Roman"/>
          <w:b/>
          <w:sz w:val="24"/>
          <w:szCs w:val="24"/>
        </w:rPr>
      </w:pPr>
      <w:r>
        <w:rPr>
          <w:rFonts w:ascii="Times New Roman" w:hAnsi="Times New Roman" w:cs="Times New Roman"/>
          <w:b/>
          <w:sz w:val="24"/>
          <w:szCs w:val="24"/>
        </w:rPr>
        <w:t xml:space="preserve"> </w:t>
      </w:r>
    </w:p>
    <w:p w14:paraId="4C33DAD6" w14:textId="416FDB2F" w:rsidR="00C90376" w:rsidRPr="00C90376" w:rsidRDefault="00AB1A0A" w:rsidP="00C90376">
      <w:pPr>
        <w:rPr>
          <w:rFonts w:ascii="Times New Roman" w:hAnsi="Times New Roman" w:cs="Times New Roman"/>
          <w:b/>
          <w:sz w:val="24"/>
          <w:szCs w:val="24"/>
        </w:rPr>
      </w:pPr>
      <w:r>
        <w:rPr>
          <w:rFonts w:ascii="Times New Roman" w:hAnsi="Times New Roman" w:cs="Times New Roman"/>
          <w:b/>
          <w:sz w:val="24"/>
          <w:szCs w:val="24"/>
        </w:rPr>
        <w:t xml:space="preserve"> </w:t>
      </w:r>
      <w:r w:rsidR="00395C39">
        <w:rPr>
          <w:rFonts w:ascii="Times New Roman" w:hAnsi="Times New Roman" w:cs="Times New Roman"/>
          <w:b/>
          <w:sz w:val="24"/>
          <w:szCs w:val="24"/>
        </w:rPr>
        <w:t>ВИКОНАВЕЦЬ</w:t>
      </w:r>
      <w:r w:rsidR="00C90376" w:rsidRPr="00C90376">
        <w:rPr>
          <w:rFonts w:ascii="Times New Roman" w:hAnsi="Times New Roman" w:cs="Times New Roman"/>
          <w:b/>
          <w:sz w:val="24"/>
          <w:szCs w:val="24"/>
        </w:rPr>
        <w:t xml:space="preserve">                               </w:t>
      </w:r>
      <w:r w:rsidR="00395C39">
        <w:rPr>
          <w:rFonts w:ascii="Times New Roman" w:hAnsi="Times New Roman" w:cs="Times New Roman"/>
          <w:b/>
          <w:sz w:val="24"/>
          <w:szCs w:val="24"/>
        </w:rPr>
        <w:t xml:space="preserve">  </w:t>
      </w:r>
      <w:r w:rsidR="00C90376" w:rsidRPr="00C90376">
        <w:rPr>
          <w:rFonts w:ascii="Times New Roman" w:hAnsi="Times New Roman" w:cs="Times New Roman"/>
          <w:b/>
          <w:sz w:val="24"/>
          <w:szCs w:val="24"/>
        </w:rPr>
        <w:t xml:space="preserve">                                  </w:t>
      </w:r>
      <w:r w:rsidR="00395C39">
        <w:rPr>
          <w:rFonts w:ascii="Times New Roman" w:hAnsi="Times New Roman" w:cs="Times New Roman"/>
          <w:b/>
          <w:sz w:val="24"/>
          <w:szCs w:val="24"/>
        </w:rPr>
        <w:t>ЗАМОВНИК</w:t>
      </w:r>
    </w:p>
    <w:p w14:paraId="2864998F" w14:textId="77777777" w:rsidR="000513FE" w:rsidRPr="00FF61E8" w:rsidRDefault="000513FE" w:rsidP="000513FE">
      <w:pPr>
        <w:pStyle w:val="1f1"/>
        <w:keepNext/>
        <w:keepLines/>
        <w:shd w:val="clear" w:color="auto" w:fill="auto"/>
        <w:tabs>
          <w:tab w:val="left" w:pos="691"/>
        </w:tabs>
        <w:spacing w:after="0" w:line="240" w:lineRule="auto"/>
        <w:rPr>
          <w:rFonts w:ascii="Times New Roman" w:hAnsi="Times New Roman" w:cs="Times New Roman"/>
          <w:lang w:val="uk-UA"/>
        </w:rPr>
        <w:sectPr w:rsidR="000513FE" w:rsidRPr="00FF61E8" w:rsidSect="00E2550F">
          <w:footerReference w:type="even" r:id="rId35"/>
          <w:footerReference w:type="default" r:id="rId36"/>
          <w:pgSz w:w="11900" w:h="16840"/>
          <w:pgMar w:top="851" w:right="794" w:bottom="737" w:left="1361" w:header="0" w:footer="6" w:gutter="0"/>
          <w:cols w:space="720"/>
          <w:noEndnote/>
          <w:docGrid w:linePitch="360"/>
        </w:sectPr>
      </w:pPr>
    </w:p>
    <w:p w14:paraId="3663D79E" w14:textId="11C72379" w:rsidR="000513FE" w:rsidRPr="002C0D72" w:rsidRDefault="004353E1" w:rsidP="000513FE">
      <w:pPr>
        <w:spacing w:line="1" w:lineRule="exact"/>
        <w:rPr>
          <w:rFonts w:ascii="Times New Roman" w:hAnsi="Times New Roman" w:cs="Times New Roman"/>
        </w:rPr>
        <w:sectPr w:rsidR="000513FE" w:rsidRPr="002C0D72">
          <w:type w:val="continuous"/>
          <w:pgSz w:w="11900" w:h="16840"/>
          <w:pgMar w:top="1244" w:right="0" w:bottom="1244" w:left="0" w:header="0" w:footer="3" w:gutter="0"/>
          <w:cols w:space="720"/>
          <w:noEndnote/>
          <w:docGrid w:linePitch="360"/>
        </w:sectPr>
      </w:pPr>
      <w:r>
        <w:rPr>
          <w:rFonts w:ascii="Times New Roman" w:hAnsi="Times New Roman" w:cs="Times New Roman"/>
        </w:rPr>
        <w:lastRenderedPageBreak/>
        <w:t>КЕ</w:t>
      </w:r>
    </w:p>
    <w:tbl>
      <w:tblPr>
        <w:tblStyle w:val="af"/>
        <w:tblW w:w="6090"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0513FE" w14:paraId="1F57AD0F" w14:textId="77777777" w:rsidTr="00A45C35">
        <w:tc>
          <w:tcPr>
            <w:tcW w:w="6090" w:type="dxa"/>
          </w:tcPr>
          <w:p w14:paraId="65AFAB9E" w14:textId="41CC589C" w:rsidR="000513FE" w:rsidRPr="00AB1A0A" w:rsidRDefault="003F4962" w:rsidP="00AB1A0A">
            <w:pPr>
              <w:spacing w:after="0" w:line="240" w:lineRule="auto"/>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 xml:space="preserve"> </w:t>
            </w:r>
            <w:r w:rsidR="009F5F02">
              <w:rPr>
                <w:rFonts w:ascii="Times New Roman" w:hAnsi="Times New Roman" w:cs="Times New Roman"/>
                <w:b/>
                <w:i/>
                <w:iCs/>
                <w:sz w:val="24"/>
                <w:szCs w:val="24"/>
                <w:lang w:eastAsia="ru-RU"/>
              </w:rPr>
              <w:t xml:space="preserve">     </w:t>
            </w:r>
            <w:r w:rsidR="000513FE" w:rsidRPr="005F2907">
              <w:rPr>
                <w:rFonts w:ascii="Times New Roman" w:hAnsi="Times New Roman" w:cs="Times New Roman"/>
                <w:b/>
                <w:i/>
                <w:iCs/>
                <w:sz w:val="24"/>
                <w:szCs w:val="24"/>
                <w:lang w:eastAsia="ru-RU"/>
              </w:rPr>
              <w:t xml:space="preserve">Додаток </w:t>
            </w:r>
            <w:r w:rsidR="000513FE">
              <w:rPr>
                <w:rFonts w:ascii="Times New Roman" w:hAnsi="Times New Roman" w:cs="Times New Roman"/>
                <w:b/>
                <w:i/>
                <w:iCs/>
                <w:sz w:val="24"/>
                <w:szCs w:val="24"/>
                <w:lang w:eastAsia="ru-RU"/>
              </w:rPr>
              <w:t>5</w:t>
            </w:r>
            <w:r w:rsidR="000513FE" w:rsidRPr="005F2907">
              <w:rPr>
                <w:rFonts w:ascii="Times New Roman" w:hAnsi="Times New Roman" w:cs="Times New Roman"/>
                <w:b/>
                <w:i/>
                <w:iCs/>
                <w:sz w:val="24"/>
                <w:szCs w:val="24"/>
                <w:lang w:eastAsia="ru-RU"/>
              </w:rPr>
              <w:t xml:space="preserve"> </w:t>
            </w:r>
            <w:r w:rsidR="00AB1A0A" w:rsidRPr="00AB1A0A">
              <w:rPr>
                <w:rFonts w:ascii="Times New Roman" w:hAnsi="Times New Roman" w:cs="Times New Roman"/>
                <w:i/>
                <w:iCs/>
                <w:sz w:val="22"/>
                <w:szCs w:val="22"/>
                <w:lang w:eastAsia="ru-RU"/>
              </w:rPr>
              <w:t>до</w:t>
            </w:r>
            <w:r w:rsidR="00A37566" w:rsidRPr="00AB1A0A">
              <w:rPr>
                <w:rFonts w:ascii="Times New Roman" w:hAnsi="Times New Roman" w:cs="Times New Roman"/>
                <w:i/>
                <w:iCs/>
                <w:sz w:val="22"/>
                <w:szCs w:val="22"/>
                <w:lang w:eastAsia="ru-RU"/>
              </w:rPr>
              <w:t xml:space="preserve"> тендерної документації</w:t>
            </w:r>
            <w:r w:rsidR="00A37566" w:rsidRPr="00455607">
              <w:rPr>
                <w:rFonts w:ascii="Times New Roman" w:hAnsi="Times New Roman" w:cs="Times New Roman"/>
                <w:i/>
                <w:iCs/>
                <w:sz w:val="22"/>
                <w:szCs w:val="22"/>
                <w:lang w:eastAsia="ru-RU"/>
              </w:rPr>
              <w:t xml:space="preserve"> </w:t>
            </w:r>
          </w:p>
        </w:tc>
      </w:tr>
    </w:tbl>
    <w:p w14:paraId="0196D811" w14:textId="77777777" w:rsidR="000513FE" w:rsidRDefault="000513FE" w:rsidP="000513FE">
      <w:pPr>
        <w:spacing w:after="0" w:line="240" w:lineRule="auto"/>
        <w:rPr>
          <w:rFonts w:ascii="Times New Roman" w:hAnsi="Times New Roman" w:cs="Times New Roman"/>
          <w:b/>
          <w:i/>
          <w:iCs/>
          <w:sz w:val="24"/>
          <w:szCs w:val="24"/>
          <w:lang w:eastAsia="ru-RU"/>
        </w:rPr>
      </w:pPr>
    </w:p>
    <w:p w14:paraId="792AA53E" w14:textId="61B100C5" w:rsidR="000513FE" w:rsidRPr="009F5F02" w:rsidRDefault="000513FE" w:rsidP="000513FE">
      <w:pPr>
        <w:spacing w:after="0" w:line="288" w:lineRule="auto"/>
        <w:ind w:right="196"/>
        <w:rPr>
          <w:rFonts w:ascii="Times New Roman" w:hAnsi="Times New Roman" w:cs="Times New Roman"/>
          <w:i/>
          <w:iCs/>
          <w:color w:val="000000"/>
          <w:sz w:val="18"/>
          <w:szCs w:val="18"/>
        </w:rPr>
      </w:pPr>
      <w:r w:rsidRPr="009F5F02">
        <w:rPr>
          <w:rFonts w:ascii="Times New Roman" w:hAnsi="Times New Roman" w:cs="Times New Roman"/>
          <w:i/>
          <w:iCs/>
          <w:color w:val="000000"/>
          <w:sz w:val="18"/>
          <w:szCs w:val="18"/>
        </w:rPr>
        <w:t>Форма „Цінова пропозиція" подається у вигляді, наведеному нижче.</w:t>
      </w:r>
      <w:r w:rsidR="00AB1A0A" w:rsidRPr="009F5F02">
        <w:rPr>
          <w:rFonts w:ascii="Times New Roman" w:hAnsi="Times New Roman" w:cs="Times New Roman"/>
          <w:i/>
          <w:iCs/>
          <w:color w:val="000000"/>
          <w:sz w:val="18"/>
          <w:szCs w:val="18"/>
        </w:rPr>
        <w:t xml:space="preserve"> </w:t>
      </w:r>
      <w:r w:rsidRPr="009F5F02">
        <w:rPr>
          <w:rFonts w:ascii="Times New Roman" w:hAnsi="Times New Roman" w:cs="Times New Roman"/>
          <w:i/>
          <w:iCs/>
          <w:color w:val="000000"/>
          <w:sz w:val="18"/>
          <w:szCs w:val="18"/>
        </w:rPr>
        <w:t>Учасник не повинен відступати від даної форми.</w:t>
      </w:r>
    </w:p>
    <w:p w14:paraId="5E776313" w14:textId="77777777" w:rsidR="00AB1A0A" w:rsidRDefault="00AB1A0A" w:rsidP="000513FE">
      <w:pPr>
        <w:spacing w:after="0" w:line="288" w:lineRule="auto"/>
        <w:jc w:val="center"/>
        <w:rPr>
          <w:rFonts w:ascii="Times New Roman" w:hAnsi="Times New Roman" w:cs="Times New Roman"/>
          <w:b/>
          <w:bCs/>
          <w:sz w:val="24"/>
          <w:szCs w:val="24"/>
        </w:rPr>
      </w:pPr>
    </w:p>
    <w:p w14:paraId="2520C41E" w14:textId="77777777" w:rsidR="00AB1A0A" w:rsidRDefault="00AB1A0A" w:rsidP="000513FE">
      <w:pPr>
        <w:spacing w:after="0" w:line="288" w:lineRule="auto"/>
        <w:jc w:val="center"/>
        <w:rPr>
          <w:rFonts w:ascii="Times New Roman" w:hAnsi="Times New Roman" w:cs="Times New Roman"/>
          <w:b/>
          <w:bCs/>
          <w:sz w:val="24"/>
          <w:szCs w:val="24"/>
        </w:rPr>
      </w:pPr>
    </w:p>
    <w:p w14:paraId="74122B93" w14:textId="77777777" w:rsidR="000513FE" w:rsidRPr="002A1172" w:rsidRDefault="000513FE" w:rsidP="000513FE">
      <w:pPr>
        <w:spacing w:after="0" w:line="288" w:lineRule="auto"/>
        <w:jc w:val="center"/>
        <w:rPr>
          <w:rFonts w:ascii="Times New Roman" w:hAnsi="Times New Roman" w:cs="Times New Roman"/>
          <w:b/>
          <w:bCs/>
          <w:sz w:val="24"/>
          <w:szCs w:val="24"/>
        </w:rPr>
      </w:pPr>
      <w:r w:rsidRPr="002A1172">
        <w:rPr>
          <w:rFonts w:ascii="Times New Roman" w:hAnsi="Times New Roman" w:cs="Times New Roman"/>
          <w:b/>
          <w:bCs/>
          <w:sz w:val="24"/>
          <w:szCs w:val="24"/>
        </w:rPr>
        <w:t>ФОРМА "ЦІНОВА ПРОПОЗИЦІЯ"</w:t>
      </w:r>
    </w:p>
    <w:p w14:paraId="781EAC25" w14:textId="77777777" w:rsidR="000513FE" w:rsidRPr="002A1172" w:rsidRDefault="000513FE" w:rsidP="000513FE">
      <w:pPr>
        <w:spacing w:after="0" w:line="288" w:lineRule="auto"/>
        <w:jc w:val="center"/>
        <w:rPr>
          <w:rFonts w:ascii="Times New Roman" w:hAnsi="Times New Roman" w:cs="Times New Roman"/>
          <w:b/>
          <w:bCs/>
          <w:i/>
          <w:iCs/>
          <w:sz w:val="24"/>
          <w:szCs w:val="24"/>
        </w:rPr>
      </w:pPr>
      <w:r w:rsidRPr="002A1172">
        <w:rPr>
          <w:rFonts w:ascii="Times New Roman" w:hAnsi="Times New Roman" w:cs="Times New Roman"/>
          <w:b/>
          <w:bCs/>
          <w:i/>
          <w:iCs/>
          <w:sz w:val="24"/>
          <w:szCs w:val="24"/>
        </w:rPr>
        <w:t xml:space="preserve"> (форма, яка подається Учасником на фірмовому бланку (за наявності))</w:t>
      </w:r>
    </w:p>
    <w:tbl>
      <w:tblPr>
        <w:tblW w:w="10065" w:type="dxa"/>
        <w:tblInd w:w="108" w:type="dxa"/>
        <w:tblLayout w:type="fixed"/>
        <w:tblLook w:val="0000" w:firstRow="0" w:lastRow="0" w:firstColumn="0" w:lastColumn="0" w:noHBand="0" w:noVBand="0"/>
      </w:tblPr>
      <w:tblGrid>
        <w:gridCol w:w="5954"/>
        <w:gridCol w:w="4111"/>
      </w:tblGrid>
      <w:tr w:rsidR="000513FE" w:rsidRPr="002A1172" w14:paraId="19090D65" w14:textId="77777777" w:rsidTr="004A0BAB">
        <w:trPr>
          <w:trHeight w:val="558"/>
        </w:trPr>
        <w:tc>
          <w:tcPr>
            <w:tcW w:w="5954" w:type="dxa"/>
            <w:tcBorders>
              <w:top w:val="single" w:sz="4" w:space="0" w:color="auto"/>
              <w:left w:val="single" w:sz="4" w:space="0" w:color="auto"/>
              <w:bottom w:val="single" w:sz="4" w:space="0" w:color="auto"/>
              <w:right w:val="single" w:sz="4" w:space="0" w:color="auto"/>
            </w:tcBorders>
            <w:vAlign w:val="center"/>
          </w:tcPr>
          <w:p w14:paraId="4BBF107C" w14:textId="77777777" w:rsidR="000513FE" w:rsidRPr="002A1172" w:rsidRDefault="000513FE" w:rsidP="004A0BAB">
            <w:pPr>
              <w:spacing w:after="0"/>
              <w:rPr>
                <w:rFonts w:ascii="Times New Roman" w:eastAsia="Calibri" w:hAnsi="Times New Roman" w:cs="Times New Roman"/>
                <w:b/>
                <w:bCs/>
                <w:sz w:val="24"/>
                <w:szCs w:val="24"/>
              </w:rPr>
            </w:pPr>
            <w:r w:rsidRPr="002A1172">
              <w:rPr>
                <w:rFonts w:ascii="Times New Roman" w:eastAsia="Calibri" w:hAnsi="Times New Roman" w:cs="Times New Roman"/>
                <w:b/>
                <w:bCs/>
                <w:sz w:val="24"/>
                <w:szCs w:val="24"/>
              </w:rPr>
              <w:t>1. Повне найменування учасника</w:t>
            </w:r>
          </w:p>
        </w:tc>
        <w:tc>
          <w:tcPr>
            <w:tcW w:w="4111" w:type="dxa"/>
            <w:tcBorders>
              <w:top w:val="single" w:sz="4" w:space="0" w:color="auto"/>
              <w:left w:val="single" w:sz="4" w:space="0" w:color="auto"/>
              <w:bottom w:val="single" w:sz="4" w:space="0" w:color="auto"/>
              <w:right w:val="single" w:sz="4" w:space="0" w:color="auto"/>
            </w:tcBorders>
            <w:vAlign w:val="center"/>
          </w:tcPr>
          <w:p w14:paraId="7BE8476D" w14:textId="77777777" w:rsidR="000513FE" w:rsidRPr="002A1172" w:rsidRDefault="000513FE" w:rsidP="004A0BAB">
            <w:pPr>
              <w:spacing w:after="0"/>
              <w:rPr>
                <w:rFonts w:ascii="Times New Roman" w:hAnsi="Times New Roman" w:cs="Times New Roman"/>
                <w:b/>
                <w:bCs/>
                <w:sz w:val="24"/>
                <w:szCs w:val="24"/>
              </w:rPr>
            </w:pPr>
          </w:p>
        </w:tc>
      </w:tr>
      <w:tr w:rsidR="000513FE" w:rsidRPr="002A1172" w14:paraId="43BCE316" w14:textId="77777777" w:rsidTr="004A0BAB">
        <w:trPr>
          <w:trHeight w:val="566"/>
        </w:trPr>
        <w:tc>
          <w:tcPr>
            <w:tcW w:w="5954" w:type="dxa"/>
            <w:tcBorders>
              <w:top w:val="single" w:sz="4" w:space="0" w:color="auto"/>
              <w:left w:val="single" w:sz="4" w:space="0" w:color="auto"/>
              <w:bottom w:val="single" w:sz="4" w:space="0" w:color="auto"/>
              <w:right w:val="single" w:sz="4" w:space="0" w:color="auto"/>
            </w:tcBorders>
            <w:vAlign w:val="center"/>
          </w:tcPr>
          <w:p w14:paraId="0B53ABA5" w14:textId="77777777" w:rsidR="000513FE" w:rsidRPr="002A1172" w:rsidRDefault="000513FE" w:rsidP="004A0BAB">
            <w:pPr>
              <w:spacing w:after="0"/>
              <w:rPr>
                <w:rFonts w:ascii="Times New Roman" w:hAnsi="Times New Roman" w:cs="Times New Roman"/>
                <w:b/>
                <w:bCs/>
                <w:sz w:val="24"/>
                <w:szCs w:val="24"/>
              </w:rPr>
            </w:pPr>
            <w:r w:rsidRPr="002A1172">
              <w:rPr>
                <w:rFonts w:ascii="Times New Roman" w:hAnsi="Times New Roman" w:cs="Times New Roman"/>
                <w:b/>
                <w:bCs/>
                <w:sz w:val="24"/>
                <w:szCs w:val="24"/>
              </w:rPr>
              <w:t>2. Юридична та фактична адреса учасника</w:t>
            </w:r>
          </w:p>
        </w:tc>
        <w:tc>
          <w:tcPr>
            <w:tcW w:w="4111" w:type="dxa"/>
            <w:tcBorders>
              <w:top w:val="single" w:sz="4" w:space="0" w:color="auto"/>
              <w:left w:val="single" w:sz="4" w:space="0" w:color="auto"/>
              <w:bottom w:val="single" w:sz="4" w:space="0" w:color="auto"/>
              <w:right w:val="single" w:sz="4" w:space="0" w:color="auto"/>
            </w:tcBorders>
            <w:vAlign w:val="center"/>
          </w:tcPr>
          <w:p w14:paraId="23EC8527" w14:textId="77777777" w:rsidR="000513FE" w:rsidRPr="002A1172" w:rsidRDefault="000513FE" w:rsidP="004A0BAB">
            <w:pPr>
              <w:spacing w:after="0"/>
              <w:rPr>
                <w:rFonts w:ascii="Times New Roman" w:hAnsi="Times New Roman" w:cs="Times New Roman"/>
                <w:b/>
                <w:bCs/>
                <w:sz w:val="24"/>
                <w:szCs w:val="24"/>
              </w:rPr>
            </w:pPr>
          </w:p>
        </w:tc>
      </w:tr>
      <w:tr w:rsidR="000513FE" w:rsidRPr="002A1172" w14:paraId="68E06442" w14:textId="77777777" w:rsidTr="004A0BAB">
        <w:tc>
          <w:tcPr>
            <w:tcW w:w="5954" w:type="dxa"/>
            <w:tcBorders>
              <w:top w:val="single" w:sz="4" w:space="0" w:color="auto"/>
              <w:left w:val="single" w:sz="4" w:space="0" w:color="auto"/>
              <w:bottom w:val="single" w:sz="4" w:space="0" w:color="auto"/>
              <w:right w:val="single" w:sz="4" w:space="0" w:color="auto"/>
            </w:tcBorders>
            <w:vAlign w:val="center"/>
          </w:tcPr>
          <w:p w14:paraId="4060AC7E" w14:textId="77777777" w:rsidR="000513FE" w:rsidRPr="002A1172" w:rsidRDefault="000513FE" w:rsidP="004A0BAB">
            <w:pPr>
              <w:tabs>
                <w:tab w:val="left" w:pos="1440"/>
              </w:tabs>
              <w:spacing w:after="0"/>
              <w:rPr>
                <w:rFonts w:ascii="Times New Roman" w:hAnsi="Times New Roman" w:cs="Times New Roman"/>
                <w:b/>
                <w:bCs/>
                <w:sz w:val="24"/>
                <w:szCs w:val="24"/>
              </w:rPr>
            </w:pPr>
            <w:r w:rsidRPr="002A1172">
              <w:rPr>
                <w:rFonts w:ascii="Times New Roman" w:hAnsi="Times New Roman" w:cs="Times New Roman"/>
                <w:b/>
                <w:bCs/>
                <w:sz w:val="24"/>
                <w:szCs w:val="24"/>
              </w:rPr>
              <w:t xml:space="preserve">3. Код ЄДРПОУ </w:t>
            </w:r>
            <w:r w:rsidRPr="00E8405A">
              <w:rPr>
                <w:rFonts w:ascii="Times New Roman" w:hAnsi="Times New Roman" w:cs="Times New Roman"/>
                <w:bCs/>
                <w:sz w:val="24"/>
                <w:szCs w:val="24"/>
              </w:rPr>
              <w:t>або</w:t>
            </w:r>
            <w:r w:rsidRPr="002A1172">
              <w:rPr>
                <w:rFonts w:ascii="Times New Roman" w:hAnsi="Times New Roman" w:cs="Times New Roman"/>
                <w:b/>
                <w:bCs/>
                <w:sz w:val="24"/>
                <w:szCs w:val="24"/>
              </w:rPr>
              <w:t xml:space="preserve"> </w:t>
            </w:r>
            <w:r w:rsidRPr="002A1172">
              <w:rPr>
                <w:rFonts w:ascii="Times New Roman" w:hAnsi="Times New Roman" w:cs="Times New Roman"/>
                <w:sz w:val="24"/>
                <w:szCs w:val="24"/>
              </w:rPr>
              <w:t xml:space="preserve">реєстраційний номер облікової картки платника податків – </w:t>
            </w:r>
            <w:r w:rsidRPr="00E8405A">
              <w:rPr>
                <w:rFonts w:ascii="Times New Roman" w:hAnsi="Times New Roman" w:cs="Times New Roman"/>
                <w:bCs/>
                <w:sz w:val="24"/>
                <w:szCs w:val="24"/>
              </w:rPr>
              <w:t>ІПН фізичної особи</w:t>
            </w:r>
            <w:r w:rsidRPr="002A1172">
              <w:rPr>
                <w:rFonts w:ascii="Times New Roman" w:hAnsi="Times New Roman" w:cs="Times New Roman"/>
                <w:sz w:val="24"/>
                <w:szCs w:val="24"/>
              </w:rPr>
              <w:t xml:space="preserve"> </w:t>
            </w:r>
            <w:r w:rsidRPr="00E8405A">
              <w:rPr>
                <w:rFonts w:ascii="Times New Roman" w:hAnsi="Times New Roman" w:cs="Times New Roman"/>
                <w:sz w:val="20"/>
                <w:szCs w:val="20"/>
              </w:rPr>
              <w:t>(с</w:t>
            </w:r>
            <w:r w:rsidRPr="00E8405A">
              <w:rPr>
                <w:rFonts w:ascii="Times New Roman" w:hAnsi="Times New Roman" w:cs="Times New Roman"/>
                <w:color w:val="000000"/>
                <w:sz w:val="20"/>
                <w:szCs w:val="20"/>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E8405A">
              <w:rPr>
                <w:rFonts w:ascii="Times New Roman" w:hAnsi="Times New Roman" w:cs="Times New Roman"/>
                <w:color w:val="000000"/>
                <w:sz w:val="20"/>
                <w:szCs w:val="20"/>
                <w:shd w:val="clear" w:color="auto" w:fill="FFFFFF"/>
              </w:rPr>
              <w:t>і мають відмітку в паспорті</w:t>
            </w:r>
            <w:r w:rsidRPr="00E8405A">
              <w:rPr>
                <w:rFonts w:ascii="Times New Roman" w:hAnsi="Times New Roman" w:cs="Times New Roman"/>
                <w:color w:val="000000"/>
                <w:sz w:val="20"/>
                <w:szCs w:val="20"/>
              </w:rPr>
              <w:t>)</w:t>
            </w:r>
            <w:r w:rsidRPr="002A1172">
              <w:rPr>
                <w:rFonts w:ascii="Times New Roman" w:hAnsi="Times New Roman" w:cs="Times New Roman"/>
                <w:color w:val="000000"/>
                <w:sz w:val="24"/>
                <w:szCs w:val="24"/>
              </w:rPr>
              <w:t xml:space="preserve"> </w:t>
            </w:r>
            <w:r w:rsidRPr="002A1172">
              <w:rPr>
                <w:rFonts w:ascii="Times New Roman" w:hAnsi="Times New Roman" w:cs="Times New Roman"/>
                <w:b/>
                <w:bCs/>
                <w:sz w:val="24"/>
                <w:szCs w:val="24"/>
              </w:rPr>
              <w:t>учасника</w:t>
            </w:r>
          </w:p>
        </w:tc>
        <w:tc>
          <w:tcPr>
            <w:tcW w:w="4111" w:type="dxa"/>
            <w:tcBorders>
              <w:top w:val="single" w:sz="4" w:space="0" w:color="auto"/>
              <w:left w:val="single" w:sz="4" w:space="0" w:color="auto"/>
              <w:bottom w:val="single" w:sz="4" w:space="0" w:color="auto"/>
              <w:right w:val="single" w:sz="4" w:space="0" w:color="auto"/>
            </w:tcBorders>
            <w:vAlign w:val="center"/>
          </w:tcPr>
          <w:p w14:paraId="57C62E05" w14:textId="77777777" w:rsidR="000513FE" w:rsidRPr="002A1172" w:rsidRDefault="000513FE" w:rsidP="004A0BAB">
            <w:pPr>
              <w:spacing w:after="0"/>
              <w:rPr>
                <w:rFonts w:ascii="Times New Roman" w:hAnsi="Times New Roman" w:cs="Times New Roman"/>
                <w:b/>
                <w:bCs/>
                <w:sz w:val="24"/>
                <w:szCs w:val="24"/>
              </w:rPr>
            </w:pPr>
          </w:p>
        </w:tc>
      </w:tr>
      <w:tr w:rsidR="000513FE" w:rsidRPr="002A1172" w14:paraId="333C31A5" w14:textId="77777777" w:rsidTr="004A0BAB">
        <w:trPr>
          <w:trHeight w:val="504"/>
        </w:trPr>
        <w:tc>
          <w:tcPr>
            <w:tcW w:w="5954" w:type="dxa"/>
            <w:tcBorders>
              <w:top w:val="single" w:sz="4" w:space="0" w:color="auto"/>
              <w:left w:val="single" w:sz="4" w:space="0" w:color="auto"/>
              <w:bottom w:val="single" w:sz="4" w:space="0" w:color="auto"/>
              <w:right w:val="single" w:sz="4" w:space="0" w:color="auto"/>
            </w:tcBorders>
            <w:vAlign w:val="center"/>
          </w:tcPr>
          <w:p w14:paraId="03732E24" w14:textId="77777777" w:rsidR="000513FE" w:rsidRPr="002A1172" w:rsidRDefault="000513FE" w:rsidP="004A0BAB">
            <w:pPr>
              <w:spacing w:after="0"/>
              <w:rPr>
                <w:rFonts w:ascii="Times New Roman" w:hAnsi="Times New Roman" w:cs="Times New Roman"/>
                <w:b/>
                <w:bCs/>
                <w:sz w:val="24"/>
                <w:szCs w:val="24"/>
              </w:rPr>
            </w:pPr>
            <w:r w:rsidRPr="002A1172">
              <w:rPr>
                <w:rFonts w:ascii="Times New Roman" w:hAnsi="Times New Roman" w:cs="Times New Roman"/>
                <w:b/>
                <w:bCs/>
                <w:sz w:val="24"/>
                <w:szCs w:val="24"/>
              </w:rPr>
              <w:t>4. Банківські реквізити</w:t>
            </w:r>
          </w:p>
        </w:tc>
        <w:tc>
          <w:tcPr>
            <w:tcW w:w="4111" w:type="dxa"/>
            <w:tcBorders>
              <w:top w:val="single" w:sz="4" w:space="0" w:color="auto"/>
              <w:left w:val="single" w:sz="4" w:space="0" w:color="auto"/>
              <w:bottom w:val="single" w:sz="4" w:space="0" w:color="auto"/>
              <w:right w:val="single" w:sz="4" w:space="0" w:color="auto"/>
            </w:tcBorders>
            <w:vAlign w:val="center"/>
          </w:tcPr>
          <w:p w14:paraId="74BDDFB6" w14:textId="77777777" w:rsidR="000513FE" w:rsidRPr="002A1172" w:rsidRDefault="000513FE" w:rsidP="004A0BAB">
            <w:pPr>
              <w:spacing w:after="0"/>
              <w:rPr>
                <w:rFonts w:ascii="Times New Roman" w:hAnsi="Times New Roman" w:cs="Times New Roman"/>
                <w:b/>
                <w:bCs/>
                <w:sz w:val="24"/>
                <w:szCs w:val="24"/>
              </w:rPr>
            </w:pPr>
          </w:p>
        </w:tc>
      </w:tr>
      <w:tr w:rsidR="000513FE" w:rsidRPr="002A1172" w14:paraId="124C2405" w14:textId="77777777" w:rsidTr="004A0BAB">
        <w:trPr>
          <w:trHeight w:val="568"/>
        </w:trPr>
        <w:tc>
          <w:tcPr>
            <w:tcW w:w="5954" w:type="dxa"/>
            <w:tcBorders>
              <w:top w:val="single" w:sz="4" w:space="0" w:color="auto"/>
              <w:left w:val="single" w:sz="4" w:space="0" w:color="auto"/>
              <w:bottom w:val="single" w:sz="4" w:space="0" w:color="auto"/>
              <w:right w:val="single" w:sz="4" w:space="0" w:color="auto"/>
            </w:tcBorders>
            <w:vAlign w:val="center"/>
          </w:tcPr>
          <w:p w14:paraId="27494968" w14:textId="6D9257FC" w:rsidR="000513FE" w:rsidRPr="002A1172" w:rsidRDefault="000513FE" w:rsidP="004A0BAB">
            <w:pPr>
              <w:spacing w:after="0"/>
              <w:rPr>
                <w:rFonts w:ascii="Times New Roman" w:hAnsi="Times New Roman" w:cs="Times New Roman"/>
                <w:b/>
                <w:bCs/>
                <w:sz w:val="24"/>
                <w:szCs w:val="24"/>
              </w:rPr>
            </w:pPr>
            <w:r w:rsidRPr="002A1172">
              <w:rPr>
                <w:rFonts w:ascii="Times New Roman" w:hAnsi="Times New Roman" w:cs="Times New Roman"/>
                <w:b/>
                <w:bCs/>
                <w:sz w:val="24"/>
                <w:szCs w:val="24"/>
              </w:rPr>
              <w:t>5. Телефон, електронна адреса</w:t>
            </w:r>
          </w:p>
        </w:tc>
        <w:tc>
          <w:tcPr>
            <w:tcW w:w="4111" w:type="dxa"/>
            <w:tcBorders>
              <w:top w:val="single" w:sz="4" w:space="0" w:color="auto"/>
              <w:left w:val="single" w:sz="4" w:space="0" w:color="auto"/>
              <w:bottom w:val="single" w:sz="4" w:space="0" w:color="auto"/>
              <w:right w:val="single" w:sz="4" w:space="0" w:color="auto"/>
            </w:tcBorders>
            <w:vAlign w:val="center"/>
          </w:tcPr>
          <w:p w14:paraId="4191D2AE" w14:textId="77777777" w:rsidR="000513FE" w:rsidRPr="002A1172" w:rsidRDefault="000513FE" w:rsidP="004A0BAB">
            <w:pPr>
              <w:spacing w:after="0"/>
              <w:rPr>
                <w:rFonts w:ascii="Times New Roman" w:hAnsi="Times New Roman" w:cs="Times New Roman"/>
                <w:b/>
                <w:bCs/>
                <w:sz w:val="24"/>
                <w:szCs w:val="24"/>
              </w:rPr>
            </w:pPr>
          </w:p>
        </w:tc>
      </w:tr>
    </w:tbl>
    <w:p w14:paraId="0E0EA03F" w14:textId="77777777" w:rsidR="000513FE" w:rsidRPr="004A0BAB" w:rsidRDefault="000513FE" w:rsidP="000513FE">
      <w:pPr>
        <w:spacing w:after="0"/>
        <w:rPr>
          <w:rFonts w:ascii="Times New Roman" w:hAnsi="Times New Roman" w:cs="Times New Roman"/>
          <w:spacing w:val="-4"/>
          <w:sz w:val="16"/>
          <w:szCs w:val="16"/>
        </w:rPr>
      </w:pPr>
    </w:p>
    <w:p w14:paraId="62264EDA" w14:textId="4769F58B" w:rsidR="000513FE" w:rsidRPr="00A37566" w:rsidRDefault="000513FE" w:rsidP="000513FE">
      <w:pPr>
        <w:spacing w:after="0"/>
        <w:jc w:val="both"/>
        <w:rPr>
          <w:rFonts w:ascii="Times New Roman" w:hAnsi="Times New Roman" w:cs="Times New Roman"/>
          <w:b/>
          <w:bCs/>
          <w:spacing w:val="-4"/>
          <w:sz w:val="24"/>
          <w:szCs w:val="24"/>
          <w:lang w:eastAsia="en-US"/>
        </w:rPr>
      </w:pPr>
      <w:r w:rsidRPr="00A37566">
        <w:rPr>
          <w:rFonts w:ascii="Times New Roman" w:hAnsi="Times New Roman" w:cs="Times New Roman"/>
          <w:b/>
          <w:bCs/>
          <w:spacing w:val="-4"/>
          <w:sz w:val="24"/>
          <w:szCs w:val="24"/>
          <w:lang w:eastAsia="en-US"/>
        </w:rPr>
        <w:t>Ми, (</w:t>
      </w:r>
      <w:r w:rsidRPr="00A37566">
        <w:rPr>
          <w:rFonts w:ascii="Times New Roman" w:hAnsi="Times New Roman" w:cs="Times New Roman"/>
          <w:b/>
          <w:bCs/>
          <w:spacing w:val="-4"/>
          <w:sz w:val="24"/>
          <w:szCs w:val="24"/>
          <w:u w:val="single"/>
          <w:lang w:eastAsia="en-US"/>
        </w:rPr>
        <w:t>назва Учасника</w:t>
      </w:r>
      <w:r w:rsidRPr="00A37566">
        <w:rPr>
          <w:rFonts w:ascii="Times New Roman" w:hAnsi="Times New Roman" w:cs="Times New Roman"/>
          <w:b/>
          <w:bCs/>
          <w:spacing w:val="-4"/>
          <w:sz w:val="24"/>
          <w:szCs w:val="24"/>
          <w:lang w:eastAsia="en-US"/>
        </w:rPr>
        <w:t>), надаємо свою пропозицію щодо участі у тендері на закупівлю послуг згідно код  ДК 021:2015 – 79710000-4  «Охоронні послуги» (</w:t>
      </w:r>
      <w:r w:rsidR="00A37566" w:rsidRPr="00A37566">
        <w:rPr>
          <w:rFonts w:ascii="Times New Roman" w:hAnsi="Times New Roman" w:cs="Times New Roman"/>
          <w:b/>
          <w:bCs/>
          <w:sz w:val="24"/>
          <w:szCs w:val="24"/>
        </w:rPr>
        <w:t>Послуги з цілодобової охорони території та приміщень ДП «</w:t>
      </w:r>
      <w:proofErr w:type="spellStart"/>
      <w:r w:rsidR="00A37566" w:rsidRPr="00A37566">
        <w:rPr>
          <w:rFonts w:ascii="Times New Roman" w:hAnsi="Times New Roman" w:cs="Times New Roman"/>
          <w:b/>
          <w:bCs/>
          <w:sz w:val="24"/>
          <w:szCs w:val="24"/>
        </w:rPr>
        <w:t>Тернопільстандартметрологія</w:t>
      </w:r>
      <w:proofErr w:type="spellEnd"/>
      <w:r w:rsidR="00A37566" w:rsidRPr="00A37566">
        <w:rPr>
          <w:rFonts w:ascii="Times New Roman" w:hAnsi="Times New Roman" w:cs="Times New Roman"/>
          <w:b/>
          <w:bCs/>
          <w:sz w:val="24"/>
          <w:szCs w:val="24"/>
        </w:rPr>
        <w:t>» за адресою: 46008</w:t>
      </w:r>
      <w:r w:rsidR="00E8405A">
        <w:rPr>
          <w:rFonts w:ascii="Times New Roman" w:hAnsi="Times New Roman" w:cs="Times New Roman"/>
          <w:b/>
          <w:bCs/>
          <w:sz w:val="24"/>
          <w:szCs w:val="24"/>
        </w:rPr>
        <w:t xml:space="preserve">,                               </w:t>
      </w:r>
      <w:r w:rsidR="00A37566" w:rsidRPr="00A37566">
        <w:rPr>
          <w:rFonts w:ascii="Times New Roman" w:hAnsi="Times New Roman" w:cs="Times New Roman"/>
          <w:b/>
          <w:bCs/>
          <w:sz w:val="24"/>
          <w:szCs w:val="24"/>
        </w:rPr>
        <w:t>м.</w:t>
      </w:r>
      <w:r w:rsidR="00E8405A">
        <w:rPr>
          <w:rFonts w:ascii="Times New Roman" w:hAnsi="Times New Roman" w:cs="Times New Roman"/>
          <w:b/>
          <w:bCs/>
          <w:sz w:val="24"/>
          <w:szCs w:val="24"/>
        </w:rPr>
        <w:t xml:space="preserve"> </w:t>
      </w:r>
      <w:r w:rsidR="00A37566" w:rsidRPr="00A37566">
        <w:rPr>
          <w:rFonts w:ascii="Times New Roman" w:hAnsi="Times New Roman" w:cs="Times New Roman"/>
          <w:b/>
          <w:bCs/>
          <w:sz w:val="24"/>
          <w:szCs w:val="24"/>
        </w:rPr>
        <w:t>Тернопіль</w:t>
      </w:r>
      <w:r w:rsidR="00E8405A">
        <w:rPr>
          <w:rFonts w:ascii="Times New Roman" w:hAnsi="Times New Roman" w:cs="Times New Roman"/>
          <w:b/>
          <w:bCs/>
          <w:sz w:val="24"/>
          <w:szCs w:val="24"/>
        </w:rPr>
        <w:t xml:space="preserve">, </w:t>
      </w:r>
      <w:r w:rsidR="00A37566" w:rsidRPr="00A37566">
        <w:rPr>
          <w:rFonts w:ascii="Times New Roman" w:hAnsi="Times New Roman" w:cs="Times New Roman"/>
          <w:b/>
          <w:bCs/>
          <w:sz w:val="24"/>
          <w:szCs w:val="24"/>
        </w:rPr>
        <w:t xml:space="preserve">вул. </w:t>
      </w:r>
      <w:proofErr w:type="spellStart"/>
      <w:r w:rsidR="00A37566" w:rsidRPr="00A37566">
        <w:rPr>
          <w:rFonts w:ascii="Times New Roman" w:hAnsi="Times New Roman" w:cs="Times New Roman"/>
          <w:b/>
          <w:bCs/>
          <w:sz w:val="24"/>
          <w:szCs w:val="24"/>
        </w:rPr>
        <w:t>Оболоня</w:t>
      </w:r>
      <w:proofErr w:type="spellEnd"/>
      <w:r w:rsidR="00A37566" w:rsidRPr="00A37566">
        <w:rPr>
          <w:rFonts w:ascii="Times New Roman" w:hAnsi="Times New Roman" w:cs="Times New Roman"/>
          <w:b/>
          <w:bCs/>
          <w:sz w:val="24"/>
          <w:szCs w:val="24"/>
        </w:rPr>
        <w:t>,</w:t>
      </w:r>
      <w:r w:rsidR="00E8405A">
        <w:rPr>
          <w:rFonts w:ascii="Times New Roman" w:hAnsi="Times New Roman" w:cs="Times New Roman"/>
          <w:b/>
          <w:bCs/>
          <w:sz w:val="24"/>
          <w:szCs w:val="24"/>
        </w:rPr>
        <w:t xml:space="preserve"> </w:t>
      </w:r>
      <w:r w:rsidR="00A37566" w:rsidRPr="00A37566">
        <w:rPr>
          <w:rFonts w:ascii="Times New Roman" w:hAnsi="Times New Roman" w:cs="Times New Roman"/>
          <w:b/>
          <w:bCs/>
          <w:sz w:val="24"/>
          <w:szCs w:val="24"/>
        </w:rPr>
        <w:t>4</w:t>
      </w:r>
      <w:r w:rsidRPr="00A37566">
        <w:rPr>
          <w:rFonts w:ascii="Times New Roman" w:hAnsi="Times New Roman" w:cs="Times New Roman"/>
          <w:b/>
          <w:bCs/>
          <w:spacing w:val="-4"/>
          <w:sz w:val="24"/>
          <w:szCs w:val="24"/>
          <w:lang w:eastAsia="en-US"/>
        </w:rPr>
        <w:t>)</w:t>
      </w:r>
      <w:r w:rsidR="00A37566">
        <w:rPr>
          <w:rFonts w:ascii="Times New Roman" w:hAnsi="Times New Roman" w:cs="Times New Roman"/>
          <w:b/>
          <w:bCs/>
          <w:spacing w:val="-4"/>
          <w:sz w:val="24"/>
          <w:szCs w:val="24"/>
          <w:lang w:eastAsia="en-US"/>
        </w:rPr>
        <w:t>.</w:t>
      </w:r>
    </w:p>
    <w:p w14:paraId="72ABE359" w14:textId="240CBE83" w:rsidR="000513FE" w:rsidRPr="003F4962" w:rsidRDefault="000513FE" w:rsidP="00E8405A">
      <w:pPr>
        <w:spacing w:after="0"/>
        <w:jc w:val="both"/>
        <w:rPr>
          <w:rFonts w:ascii="Times New Roman" w:hAnsi="Times New Roman" w:cs="Times New Roman"/>
          <w:color w:val="000000" w:themeColor="text1"/>
          <w:sz w:val="24"/>
          <w:szCs w:val="24"/>
        </w:rPr>
      </w:pPr>
      <w:r w:rsidRPr="003F4962">
        <w:rPr>
          <w:rFonts w:ascii="Times New Roman" w:hAnsi="Times New Roman" w:cs="Times New Roman"/>
          <w:color w:val="000000" w:themeColor="text1"/>
          <w:sz w:val="24"/>
          <w:szCs w:val="24"/>
        </w:rPr>
        <w:t xml:space="preserve">Обсяг закупівлі: </w:t>
      </w:r>
      <w:r w:rsidR="00E8405A">
        <w:rPr>
          <w:rFonts w:ascii="Times New Roman" w:hAnsi="Times New Roman" w:cs="Times New Roman"/>
          <w:color w:val="000000" w:themeColor="text1"/>
          <w:sz w:val="24"/>
          <w:szCs w:val="24"/>
        </w:rPr>
        <w:t>8784</w:t>
      </w:r>
      <w:r w:rsidRPr="003F4962">
        <w:rPr>
          <w:rFonts w:ascii="Times New Roman" w:hAnsi="Times New Roman" w:cs="Times New Roman"/>
          <w:color w:val="000000" w:themeColor="text1"/>
          <w:sz w:val="24"/>
          <w:szCs w:val="24"/>
        </w:rPr>
        <w:t xml:space="preserve"> людино-годин.</w:t>
      </w:r>
    </w:p>
    <w:p w14:paraId="473DCB96" w14:textId="533FC13E" w:rsidR="000513FE" w:rsidRPr="003F4962" w:rsidRDefault="000513FE" w:rsidP="00E8405A">
      <w:pPr>
        <w:spacing w:after="0"/>
        <w:jc w:val="both"/>
        <w:rPr>
          <w:rFonts w:ascii="Times New Roman" w:hAnsi="Times New Roman" w:cs="Times New Roman"/>
          <w:color w:val="000000" w:themeColor="text1"/>
          <w:sz w:val="24"/>
          <w:szCs w:val="24"/>
        </w:rPr>
      </w:pPr>
      <w:r w:rsidRPr="003F4962">
        <w:rPr>
          <w:rFonts w:ascii="Times New Roman" w:hAnsi="Times New Roman" w:cs="Times New Roman"/>
          <w:color w:val="000000" w:themeColor="text1"/>
          <w:sz w:val="24"/>
          <w:szCs w:val="24"/>
        </w:rPr>
        <w:t xml:space="preserve">Строк поставки: з 01 </w:t>
      </w:r>
      <w:r w:rsidR="00E8405A">
        <w:rPr>
          <w:rFonts w:ascii="Times New Roman" w:hAnsi="Times New Roman" w:cs="Times New Roman"/>
          <w:color w:val="000000" w:themeColor="text1"/>
          <w:sz w:val="24"/>
          <w:szCs w:val="24"/>
        </w:rPr>
        <w:t>січня 2024</w:t>
      </w:r>
      <w:r w:rsidRPr="003F4962">
        <w:rPr>
          <w:rFonts w:ascii="Times New Roman" w:hAnsi="Times New Roman" w:cs="Times New Roman"/>
          <w:color w:val="000000" w:themeColor="text1"/>
          <w:sz w:val="24"/>
          <w:szCs w:val="24"/>
        </w:rPr>
        <w:t xml:space="preserve"> року по 31 грудня 202</w:t>
      </w:r>
      <w:r w:rsidR="00E8405A">
        <w:rPr>
          <w:rFonts w:ascii="Times New Roman" w:hAnsi="Times New Roman" w:cs="Times New Roman"/>
          <w:color w:val="000000" w:themeColor="text1"/>
          <w:sz w:val="24"/>
          <w:szCs w:val="24"/>
        </w:rPr>
        <w:t>4</w:t>
      </w:r>
      <w:r w:rsidRPr="003F4962">
        <w:rPr>
          <w:rFonts w:ascii="Times New Roman" w:hAnsi="Times New Roman" w:cs="Times New Roman"/>
          <w:color w:val="000000" w:themeColor="text1"/>
          <w:sz w:val="24"/>
          <w:szCs w:val="24"/>
        </w:rPr>
        <w:t xml:space="preserve"> року</w:t>
      </w:r>
      <w:r w:rsidR="00E8405A">
        <w:rPr>
          <w:rFonts w:ascii="Times New Roman" w:hAnsi="Times New Roman" w:cs="Times New Roman"/>
          <w:color w:val="000000" w:themeColor="text1"/>
          <w:sz w:val="24"/>
          <w:szCs w:val="24"/>
        </w:rPr>
        <w:t xml:space="preserve"> (включно)</w:t>
      </w:r>
      <w:r w:rsidRPr="003F4962">
        <w:rPr>
          <w:rFonts w:ascii="Times New Roman" w:hAnsi="Times New Roman" w:cs="Times New Roman"/>
          <w:color w:val="000000" w:themeColor="text1"/>
          <w:sz w:val="24"/>
          <w:szCs w:val="24"/>
        </w:rPr>
        <w:t xml:space="preserve">. </w:t>
      </w:r>
    </w:p>
    <w:p w14:paraId="28B815E1" w14:textId="77777777" w:rsidR="000513FE" w:rsidRDefault="000513FE" w:rsidP="00E8405A">
      <w:pPr>
        <w:shd w:val="clear" w:color="auto" w:fill="FFFFFF"/>
        <w:spacing w:after="0"/>
        <w:ind w:right="-1"/>
        <w:jc w:val="both"/>
        <w:rPr>
          <w:rFonts w:ascii="Times New Roman" w:hAnsi="Times New Roman" w:cs="Times New Roman"/>
          <w:sz w:val="24"/>
          <w:szCs w:val="24"/>
        </w:rPr>
      </w:pPr>
      <w:r w:rsidRPr="002A1172">
        <w:rPr>
          <w:rFonts w:ascii="Times New Roman" w:hAnsi="Times New Roman" w:cs="Times New Roman"/>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1263114" w14:textId="77777777" w:rsidR="009F5F02" w:rsidRPr="009F5F02" w:rsidRDefault="009F5F02" w:rsidP="00E8405A">
      <w:pPr>
        <w:shd w:val="clear" w:color="auto" w:fill="FFFFFF"/>
        <w:spacing w:after="0"/>
        <w:ind w:right="-1"/>
        <w:jc w:val="both"/>
        <w:rPr>
          <w:rFonts w:ascii="Times New Roman" w:hAnsi="Times New Roman" w:cs="Times New Roman"/>
          <w:sz w:val="16"/>
          <w:szCs w:val="16"/>
        </w:rPr>
      </w:pPr>
    </w:p>
    <w:tbl>
      <w:tblPr>
        <w:tblW w:w="9992" w:type="dxa"/>
        <w:jc w:val="center"/>
        <w:tblInd w:w="-1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1559"/>
        <w:gridCol w:w="1984"/>
        <w:gridCol w:w="2059"/>
      </w:tblGrid>
      <w:tr w:rsidR="000513FE" w:rsidRPr="00F85697" w14:paraId="2743D8BF" w14:textId="77777777" w:rsidTr="00E8405A">
        <w:trPr>
          <w:trHeight w:val="516"/>
          <w:jc w:val="center"/>
        </w:trPr>
        <w:tc>
          <w:tcPr>
            <w:tcW w:w="4390" w:type="dxa"/>
            <w:tcBorders>
              <w:top w:val="single" w:sz="6" w:space="0" w:color="auto"/>
              <w:left w:val="single" w:sz="4" w:space="0" w:color="auto"/>
              <w:bottom w:val="single" w:sz="6" w:space="0" w:color="auto"/>
              <w:right w:val="single" w:sz="6" w:space="0" w:color="auto"/>
            </w:tcBorders>
          </w:tcPr>
          <w:p w14:paraId="6F668BE4" w14:textId="77777777" w:rsidR="000513FE" w:rsidRPr="00F85697" w:rsidRDefault="000513FE" w:rsidP="002D7DB1">
            <w:pPr>
              <w:spacing w:after="0" w:line="240" w:lineRule="auto"/>
              <w:ind w:left="252"/>
              <w:rPr>
                <w:rFonts w:ascii="Times New Roman" w:hAnsi="Times New Roman" w:cs="Times New Roman"/>
                <w:b/>
                <w:bCs/>
                <w:i/>
                <w:iCs/>
                <w:sz w:val="24"/>
                <w:szCs w:val="24"/>
                <w:lang w:eastAsia="ru-RU"/>
              </w:rPr>
            </w:pPr>
            <w:r w:rsidRPr="00F85697">
              <w:rPr>
                <w:rFonts w:ascii="Times New Roman" w:hAnsi="Times New Roman" w:cs="Times New Roman"/>
                <w:b/>
                <w:bCs/>
                <w:i/>
                <w:iCs/>
                <w:sz w:val="24"/>
                <w:szCs w:val="24"/>
                <w:lang w:eastAsia="ru-RU"/>
              </w:rPr>
              <w:t>Найменування послуги</w:t>
            </w:r>
          </w:p>
        </w:tc>
        <w:tc>
          <w:tcPr>
            <w:tcW w:w="1559" w:type="dxa"/>
            <w:tcBorders>
              <w:top w:val="single" w:sz="6" w:space="0" w:color="auto"/>
              <w:left w:val="single" w:sz="6" w:space="0" w:color="auto"/>
              <w:bottom w:val="single" w:sz="6" w:space="0" w:color="auto"/>
              <w:right w:val="single" w:sz="6" w:space="0" w:color="auto"/>
            </w:tcBorders>
          </w:tcPr>
          <w:p w14:paraId="4C11AB27" w14:textId="26730C9E" w:rsidR="000513FE" w:rsidRDefault="000513FE" w:rsidP="002D7DB1">
            <w:pPr>
              <w:spacing w:after="0" w:line="240" w:lineRule="auto"/>
              <w:jc w:val="center"/>
              <w:rPr>
                <w:rFonts w:ascii="Times New Roman" w:hAnsi="Times New Roman" w:cs="Times New Roman"/>
                <w:b/>
                <w:bCs/>
                <w:i/>
                <w:iCs/>
                <w:sz w:val="24"/>
                <w:szCs w:val="24"/>
                <w:lang w:eastAsia="ru-RU"/>
              </w:rPr>
            </w:pPr>
            <w:r w:rsidRPr="00F85697">
              <w:rPr>
                <w:rFonts w:ascii="Times New Roman" w:hAnsi="Times New Roman" w:cs="Times New Roman"/>
                <w:b/>
                <w:bCs/>
                <w:i/>
                <w:iCs/>
                <w:sz w:val="24"/>
                <w:szCs w:val="24"/>
                <w:lang w:eastAsia="ru-RU"/>
              </w:rPr>
              <w:t>Кількість послуг</w:t>
            </w:r>
            <w:r>
              <w:rPr>
                <w:rFonts w:ascii="Times New Roman" w:hAnsi="Times New Roman" w:cs="Times New Roman"/>
                <w:b/>
                <w:bCs/>
                <w:i/>
                <w:iCs/>
                <w:sz w:val="24"/>
                <w:szCs w:val="24"/>
                <w:lang w:eastAsia="ru-RU"/>
              </w:rPr>
              <w:t xml:space="preserve"> </w:t>
            </w:r>
          </w:p>
          <w:p w14:paraId="5CDFE4C9" w14:textId="634D4593" w:rsidR="000513FE" w:rsidRPr="00F85697" w:rsidRDefault="000513FE" w:rsidP="002D7DB1">
            <w:pPr>
              <w:spacing w:after="0" w:line="240" w:lineRule="auto"/>
              <w:jc w:val="center"/>
              <w:rPr>
                <w:rFonts w:ascii="Times New Roman" w:hAnsi="Times New Roman" w:cs="Times New Roman"/>
                <w:b/>
                <w:bCs/>
                <w:i/>
                <w:iCs/>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14:paraId="1458E942" w14:textId="77777777" w:rsidR="000513FE" w:rsidRPr="00F85697" w:rsidRDefault="000513FE" w:rsidP="002D7DB1">
            <w:pPr>
              <w:spacing w:after="0" w:line="240" w:lineRule="auto"/>
              <w:jc w:val="center"/>
              <w:rPr>
                <w:rFonts w:ascii="Times New Roman" w:hAnsi="Times New Roman" w:cs="Times New Roman"/>
                <w:b/>
                <w:bCs/>
                <w:i/>
                <w:iCs/>
                <w:sz w:val="24"/>
                <w:szCs w:val="24"/>
                <w:lang w:eastAsia="ru-RU"/>
              </w:rPr>
            </w:pPr>
            <w:r w:rsidRPr="00F85697">
              <w:rPr>
                <w:rFonts w:ascii="Times New Roman" w:hAnsi="Times New Roman" w:cs="Times New Roman"/>
                <w:b/>
                <w:bCs/>
                <w:i/>
                <w:iCs/>
                <w:sz w:val="24"/>
                <w:szCs w:val="24"/>
                <w:lang w:eastAsia="ru-RU"/>
              </w:rPr>
              <w:t>Ціна за одиницю,</w:t>
            </w:r>
          </w:p>
          <w:p w14:paraId="31F95495" w14:textId="77777777" w:rsidR="000513FE" w:rsidRPr="00F85697" w:rsidRDefault="000513FE" w:rsidP="002D7DB1">
            <w:pPr>
              <w:spacing w:after="0" w:line="240" w:lineRule="auto"/>
              <w:jc w:val="center"/>
              <w:rPr>
                <w:rFonts w:ascii="Times New Roman" w:hAnsi="Times New Roman" w:cs="Times New Roman"/>
                <w:b/>
                <w:bCs/>
                <w:i/>
                <w:iCs/>
                <w:sz w:val="24"/>
                <w:szCs w:val="24"/>
                <w:lang w:eastAsia="ru-RU"/>
              </w:rPr>
            </w:pPr>
            <w:r w:rsidRPr="00F85697">
              <w:rPr>
                <w:rFonts w:ascii="Times New Roman" w:hAnsi="Times New Roman" w:cs="Times New Roman"/>
                <w:b/>
                <w:bCs/>
                <w:i/>
                <w:iCs/>
                <w:sz w:val="24"/>
                <w:szCs w:val="24"/>
                <w:lang w:eastAsia="ru-RU"/>
              </w:rPr>
              <w:t xml:space="preserve">грн., </w:t>
            </w:r>
            <w:r>
              <w:rPr>
                <w:rFonts w:ascii="Times New Roman" w:hAnsi="Times New Roman" w:cs="Times New Roman"/>
                <w:b/>
                <w:bCs/>
                <w:i/>
                <w:iCs/>
                <w:sz w:val="24"/>
                <w:szCs w:val="24"/>
                <w:lang w:eastAsia="ru-RU"/>
              </w:rPr>
              <w:t>з/</w:t>
            </w:r>
            <w:r w:rsidRPr="00F85697">
              <w:rPr>
                <w:rFonts w:ascii="Times New Roman" w:hAnsi="Times New Roman" w:cs="Times New Roman"/>
                <w:b/>
                <w:bCs/>
                <w:i/>
                <w:iCs/>
                <w:sz w:val="24"/>
                <w:szCs w:val="24"/>
                <w:lang w:eastAsia="ru-RU"/>
              </w:rPr>
              <w:t>без ПДВ</w:t>
            </w:r>
          </w:p>
        </w:tc>
        <w:tc>
          <w:tcPr>
            <w:tcW w:w="2059" w:type="dxa"/>
            <w:tcBorders>
              <w:top w:val="single" w:sz="6" w:space="0" w:color="auto"/>
              <w:left w:val="single" w:sz="6" w:space="0" w:color="auto"/>
              <w:bottom w:val="single" w:sz="6" w:space="0" w:color="auto"/>
              <w:right w:val="single" w:sz="6" w:space="0" w:color="auto"/>
            </w:tcBorders>
          </w:tcPr>
          <w:p w14:paraId="452E962B" w14:textId="77777777" w:rsidR="000513FE" w:rsidRPr="00F85697" w:rsidRDefault="000513FE" w:rsidP="002D7DB1">
            <w:pPr>
              <w:spacing w:after="0" w:line="240" w:lineRule="auto"/>
              <w:jc w:val="center"/>
              <w:rPr>
                <w:rFonts w:ascii="Times New Roman" w:hAnsi="Times New Roman" w:cs="Times New Roman"/>
                <w:b/>
                <w:bCs/>
                <w:i/>
                <w:iCs/>
                <w:sz w:val="24"/>
                <w:szCs w:val="24"/>
                <w:lang w:eastAsia="ru-RU"/>
              </w:rPr>
            </w:pPr>
            <w:r w:rsidRPr="00F85697">
              <w:rPr>
                <w:rFonts w:ascii="Times New Roman" w:hAnsi="Times New Roman" w:cs="Times New Roman"/>
                <w:b/>
                <w:bCs/>
                <w:i/>
                <w:iCs/>
                <w:sz w:val="24"/>
                <w:szCs w:val="24"/>
                <w:lang w:eastAsia="ru-RU"/>
              </w:rPr>
              <w:t>Загальна вартість, грн., з</w:t>
            </w:r>
            <w:r>
              <w:rPr>
                <w:rFonts w:ascii="Times New Roman" w:hAnsi="Times New Roman" w:cs="Times New Roman"/>
                <w:b/>
                <w:bCs/>
                <w:i/>
                <w:iCs/>
                <w:sz w:val="24"/>
                <w:szCs w:val="24"/>
                <w:lang w:eastAsia="ru-RU"/>
              </w:rPr>
              <w:t>/без</w:t>
            </w:r>
            <w:r w:rsidRPr="00F85697">
              <w:rPr>
                <w:rFonts w:ascii="Times New Roman" w:hAnsi="Times New Roman" w:cs="Times New Roman"/>
                <w:b/>
                <w:bCs/>
                <w:i/>
                <w:iCs/>
                <w:sz w:val="24"/>
                <w:szCs w:val="24"/>
                <w:lang w:eastAsia="ru-RU"/>
              </w:rPr>
              <w:t xml:space="preserve"> ПДВ*</w:t>
            </w:r>
          </w:p>
        </w:tc>
      </w:tr>
      <w:tr w:rsidR="000513FE" w:rsidRPr="00F85697" w14:paraId="0307DA0E" w14:textId="77777777" w:rsidTr="009F5F02">
        <w:trPr>
          <w:trHeight w:val="1386"/>
          <w:jc w:val="center"/>
        </w:trPr>
        <w:tc>
          <w:tcPr>
            <w:tcW w:w="4390" w:type="dxa"/>
            <w:tcBorders>
              <w:top w:val="single" w:sz="6" w:space="0" w:color="auto"/>
              <w:left w:val="single" w:sz="4" w:space="0" w:color="auto"/>
              <w:bottom w:val="single" w:sz="6" w:space="0" w:color="auto"/>
              <w:right w:val="single" w:sz="6" w:space="0" w:color="auto"/>
            </w:tcBorders>
            <w:vAlign w:val="center"/>
          </w:tcPr>
          <w:p w14:paraId="70DEEB27" w14:textId="21536BC2" w:rsidR="000513FE" w:rsidRPr="00993634" w:rsidRDefault="00944A21" w:rsidP="002D7DB1">
            <w:pPr>
              <w:spacing w:after="0" w:line="240" w:lineRule="auto"/>
              <w:rPr>
                <w:rFonts w:ascii="Times New Roman" w:hAnsi="Times New Roman" w:cs="Times New Roman"/>
                <w:b/>
                <w:bCs/>
                <w:iCs/>
                <w:sz w:val="24"/>
                <w:szCs w:val="24"/>
                <w:lang w:eastAsia="ru-RU"/>
              </w:rPr>
            </w:pPr>
            <w:r w:rsidRPr="003B7BB0">
              <w:rPr>
                <w:rFonts w:ascii="Times New Roman" w:hAnsi="Times New Roman" w:cs="Times New Roman"/>
                <w:i/>
                <w:iCs/>
                <w:sz w:val="24"/>
                <w:szCs w:val="24"/>
              </w:rPr>
              <w:t xml:space="preserve">Послуги з цілодобової охорони території та приміщень </w:t>
            </w:r>
            <w:r w:rsidR="0054306B">
              <w:rPr>
                <w:rFonts w:ascii="Times New Roman" w:hAnsi="Times New Roman" w:cs="Times New Roman"/>
                <w:i/>
                <w:iCs/>
                <w:sz w:val="24"/>
                <w:szCs w:val="24"/>
              </w:rPr>
              <w:t xml:space="preserve">                               </w:t>
            </w:r>
            <w:r w:rsidRPr="003B7BB0">
              <w:rPr>
                <w:rFonts w:ascii="Times New Roman" w:hAnsi="Times New Roman" w:cs="Times New Roman"/>
                <w:i/>
                <w:iCs/>
                <w:sz w:val="24"/>
                <w:szCs w:val="24"/>
              </w:rPr>
              <w:t>ДП «</w:t>
            </w:r>
            <w:proofErr w:type="spellStart"/>
            <w:r w:rsidRPr="003B7BB0">
              <w:rPr>
                <w:rFonts w:ascii="Times New Roman" w:hAnsi="Times New Roman" w:cs="Times New Roman"/>
                <w:i/>
                <w:iCs/>
                <w:sz w:val="24"/>
                <w:szCs w:val="24"/>
              </w:rPr>
              <w:t>Тернопільстандартметрологія</w:t>
            </w:r>
            <w:proofErr w:type="spellEnd"/>
            <w:r w:rsidRPr="003B7BB0">
              <w:rPr>
                <w:rFonts w:ascii="Times New Roman" w:hAnsi="Times New Roman" w:cs="Times New Roman"/>
                <w:i/>
                <w:iCs/>
                <w:sz w:val="24"/>
                <w:szCs w:val="24"/>
              </w:rPr>
              <w:t>»</w:t>
            </w:r>
            <w:r w:rsidR="0054306B">
              <w:rPr>
                <w:rFonts w:ascii="Times New Roman" w:hAnsi="Times New Roman" w:cs="Times New Roman"/>
                <w:i/>
                <w:iCs/>
                <w:sz w:val="24"/>
                <w:szCs w:val="24"/>
              </w:rPr>
              <w:t xml:space="preserve"> </w:t>
            </w:r>
            <w:r w:rsidRPr="003B7BB0">
              <w:rPr>
                <w:rFonts w:ascii="Times New Roman" w:hAnsi="Times New Roman" w:cs="Times New Roman"/>
                <w:i/>
                <w:iCs/>
                <w:sz w:val="24"/>
                <w:szCs w:val="24"/>
              </w:rPr>
              <w:t xml:space="preserve"> за адресою: </w:t>
            </w:r>
            <w:smartTag w:uri="urn:schemas-microsoft-com:office:smarttags" w:element="metricconverter">
              <w:smartTagPr>
                <w:attr w:name="ProductID" w:val="46008 м"/>
              </w:smartTagPr>
              <w:r w:rsidRPr="003B7BB0">
                <w:rPr>
                  <w:rFonts w:ascii="Times New Roman" w:hAnsi="Times New Roman" w:cs="Times New Roman"/>
                  <w:i/>
                  <w:iCs/>
                  <w:sz w:val="24"/>
                  <w:szCs w:val="24"/>
                </w:rPr>
                <w:t>46008 м</w:t>
              </w:r>
            </w:smartTag>
            <w:r w:rsidRPr="003B7BB0">
              <w:rPr>
                <w:rFonts w:ascii="Times New Roman" w:hAnsi="Times New Roman" w:cs="Times New Roman"/>
                <w:i/>
                <w:iCs/>
                <w:sz w:val="24"/>
                <w:szCs w:val="24"/>
              </w:rPr>
              <w:t>. Тернопіль вул. Оболоня,4</w:t>
            </w:r>
          </w:p>
        </w:tc>
        <w:tc>
          <w:tcPr>
            <w:tcW w:w="1559" w:type="dxa"/>
            <w:tcBorders>
              <w:top w:val="single" w:sz="6" w:space="0" w:color="auto"/>
              <w:left w:val="single" w:sz="6" w:space="0" w:color="auto"/>
              <w:bottom w:val="single" w:sz="6" w:space="0" w:color="auto"/>
              <w:right w:val="single" w:sz="6" w:space="0" w:color="auto"/>
            </w:tcBorders>
            <w:vAlign w:val="center"/>
          </w:tcPr>
          <w:p w14:paraId="32F03A38" w14:textId="2AFD64AF" w:rsidR="000513FE" w:rsidRPr="00993634" w:rsidRDefault="004278AA" w:rsidP="002D7DB1">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1</w:t>
            </w:r>
            <w:r w:rsidR="000513FE">
              <w:rPr>
                <w:rFonts w:ascii="Times New Roman" w:hAnsi="Times New Roman" w:cs="Times New Roman"/>
                <w:bCs/>
                <w:iCs/>
                <w:sz w:val="24"/>
                <w:szCs w:val="24"/>
                <w:lang w:eastAsia="ru-RU"/>
              </w:rPr>
              <w:t xml:space="preserve"> </w:t>
            </w:r>
          </w:p>
        </w:tc>
        <w:tc>
          <w:tcPr>
            <w:tcW w:w="1984" w:type="dxa"/>
            <w:tcBorders>
              <w:top w:val="single" w:sz="6" w:space="0" w:color="auto"/>
              <w:left w:val="single" w:sz="6" w:space="0" w:color="auto"/>
              <w:bottom w:val="single" w:sz="6" w:space="0" w:color="auto"/>
              <w:right w:val="single" w:sz="6" w:space="0" w:color="auto"/>
            </w:tcBorders>
          </w:tcPr>
          <w:p w14:paraId="44F64458" w14:textId="77777777" w:rsidR="000513FE" w:rsidRPr="00F85697" w:rsidRDefault="000513FE" w:rsidP="002D7DB1">
            <w:pPr>
              <w:spacing w:after="0" w:line="240" w:lineRule="auto"/>
              <w:jc w:val="center"/>
              <w:rPr>
                <w:rFonts w:ascii="Times New Roman" w:hAnsi="Times New Roman" w:cs="Times New Roman"/>
                <w:b/>
                <w:bCs/>
                <w:i/>
                <w:iCs/>
                <w:sz w:val="24"/>
                <w:szCs w:val="24"/>
                <w:lang w:eastAsia="ru-RU"/>
              </w:rPr>
            </w:pPr>
          </w:p>
        </w:tc>
        <w:tc>
          <w:tcPr>
            <w:tcW w:w="2059" w:type="dxa"/>
            <w:tcBorders>
              <w:top w:val="single" w:sz="6" w:space="0" w:color="auto"/>
              <w:left w:val="single" w:sz="6" w:space="0" w:color="auto"/>
              <w:bottom w:val="single" w:sz="6" w:space="0" w:color="auto"/>
              <w:right w:val="single" w:sz="6" w:space="0" w:color="auto"/>
            </w:tcBorders>
          </w:tcPr>
          <w:p w14:paraId="36A8C12E" w14:textId="77777777" w:rsidR="000513FE" w:rsidRPr="00F85697" w:rsidRDefault="000513FE" w:rsidP="002D7DB1">
            <w:pPr>
              <w:spacing w:after="0" w:line="240" w:lineRule="auto"/>
              <w:jc w:val="center"/>
              <w:rPr>
                <w:rFonts w:ascii="Times New Roman" w:hAnsi="Times New Roman" w:cs="Times New Roman"/>
                <w:b/>
                <w:bCs/>
                <w:i/>
                <w:iCs/>
                <w:sz w:val="24"/>
                <w:szCs w:val="24"/>
                <w:lang w:eastAsia="ru-RU"/>
              </w:rPr>
            </w:pPr>
          </w:p>
        </w:tc>
      </w:tr>
      <w:tr w:rsidR="000513FE" w:rsidRPr="00F85697" w14:paraId="581B804D" w14:textId="77777777" w:rsidTr="00E8405A">
        <w:trPr>
          <w:trHeight w:val="695"/>
          <w:jc w:val="center"/>
        </w:trPr>
        <w:tc>
          <w:tcPr>
            <w:tcW w:w="9992" w:type="dxa"/>
            <w:gridSpan w:val="4"/>
            <w:tcBorders>
              <w:top w:val="single" w:sz="6" w:space="0" w:color="auto"/>
              <w:left w:val="single" w:sz="6" w:space="0" w:color="auto"/>
              <w:bottom w:val="single" w:sz="6" w:space="0" w:color="auto"/>
              <w:right w:val="single" w:sz="6" w:space="0" w:color="auto"/>
            </w:tcBorders>
          </w:tcPr>
          <w:p w14:paraId="5F45047B" w14:textId="3A2FC5E1" w:rsidR="000513FE" w:rsidRPr="00F85697" w:rsidRDefault="000513FE" w:rsidP="002D7DB1">
            <w:pPr>
              <w:spacing w:after="0" w:line="240" w:lineRule="auto"/>
              <w:rPr>
                <w:rFonts w:ascii="Times New Roman" w:hAnsi="Times New Roman" w:cs="Times New Roman"/>
                <w:b/>
                <w:bCs/>
                <w:sz w:val="24"/>
                <w:szCs w:val="24"/>
                <w:lang w:eastAsia="ru-RU"/>
              </w:rPr>
            </w:pPr>
            <w:r w:rsidRPr="00F85697">
              <w:rPr>
                <w:rFonts w:ascii="Times New Roman" w:hAnsi="Times New Roman" w:cs="Times New Roman"/>
                <w:b/>
                <w:bCs/>
                <w:sz w:val="24"/>
                <w:szCs w:val="24"/>
                <w:lang w:eastAsia="ru-RU"/>
              </w:rPr>
              <w:t xml:space="preserve">Вартість пропозиції                                                                                                                                        __________________________________грн. </w:t>
            </w:r>
            <w:r>
              <w:rPr>
                <w:rFonts w:ascii="Times New Roman" w:hAnsi="Times New Roman" w:cs="Times New Roman"/>
                <w:b/>
                <w:bCs/>
                <w:sz w:val="24"/>
                <w:szCs w:val="24"/>
                <w:lang w:eastAsia="ru-RU"/>
              </w:rPr>
              <w:t>(зазначається з ПДВ або без ПДВ</w:t>
            </w:r>
            <w:r w:rsidRPr="00F85697">
              <w:rPr>
                <w:rFonts w:ascii="Times New Roman" w:hAnsi="Times New Roman" w:cs="Times New Roman"/>
                <w:b/>
                <w:bCs/>
                <w:sz w:val="24"/>
                <w:szCs w:val="24"/>
                <w:lang w:eastAsia="ru-RU"/>
              </w:rPr>
              <w:t>)</w:t>
            </w:r>
          </w:p>
          <w:p w14:paraId="75C9C1C4" w14:textId="77777777" w:rsidR="000513FE" w:rsidRPr="00F85697" w:rsidRDefault="000513FE" w:rsidP="002D7DB1">
            <w:pPr>
              <w:spacing w:after="0" w:line="240" w:lineRule="auto"/>
              <w:rPr>
                <w:rFonts w:ascii="Times New Roman" w:hAnsi="Times New Roman" w:cs="Times New Roman"/>
                <w:b/>
                <w:bCs/>
                <w:i/>
                <w:iCs/>
                <w:sz w:val="24"/>
                <w:szCs w:val="24"/>
                <w:lang w:eastAsia="ru-RU"/>
              </w:rPr>
            </w:pPr>
            <w:r w:rsidRPr="00F85697">
              <w:rPr>
                <w:rFonts w:ascii="Times New Roman" w:hAnsi="Times New Roman" w:cs="Times New Roman"/>
                <w:b/>
                <w:bCs/>
                <w:sz w:val="24"/>
                <w:szCs w:val="24"/>
                <w:lang w:eastAsia="ru-RU"/>
              </w:rPr>
              <w:t xml:space="preserve">                         </w:t>
            </w:r>
            <w:r w:rsidRPr="00F85697">
              <w:rPr>
                <w:rFonts w:ascii="Times New Roman" w:hAnsi="Times New Roman" w:cs="Times New Roman"/>
                <w:i/>
                <w:iCs/>
                <w:sz w:val="24"/>
                <w:szCs w:val="24"/>
                <w:lang w:eastAsia="ru-RU"/>
              </w:rPr>
              <w:t>(Цифрами та словами)</w:t>
            </w:r>
          </w:p>
        </w:tc>
      </w:tr>
    </w:tbl>
    <w:p w14:paraId="3215ECCE" w14:textId="77777777" w:rsidR="000513FE" w:rsidRPr="002A1172" w:rsidRDefault="000513FE" w:rsidP="000513FE">
      <w:pPr>
        <w:spacing w:after="0"/>
        <w:jc w:val="both"/>
        <w:rPr>
          <w:rFonts w:ascii="Times New Roman" w:hAnsi="Times New Roman" w:cs="Times New Roman"/>
          <w:sz w:val="24"/>
          <w:szCs w:val="24"/>
        </w:rPr>
      </w:pPr>
    </w:p>
    <w:p w14:paraId="0E2A64B8" w14:textId="77777777" w:rsidR="000513FE" w:rsidRPr="00DC5E19" w:rsidRDefault="000513FE" w:rsidP="000513FE">
      <w:pPr>
        <w:spacing w:after="0" w:line="240" w:lineRule="auto"/>
        <w:jc w:val="both"/>
        <w:rPr>
          <w:rFonts w:ascii="Times New Roman" w:hAnsi="Times New Roman" w:cs="Times New Roman"/>
          <w:strike/>
          <w:color w:val="000000"/>
          <w:sz w:val="2"/>
          <w:lang w:eastAsia="ru-RU"/>
        </w:rPr>
      </w:pPr>
    </w:p>
    <w:p w14:paraId="0B669E12" w14:textId="77777777" w:rsidR="000513FE" w:rsidRPr="009F5F02" w:rsidRDefault="000513FE" w:rsidP="009F5F02">
      <w:pPr>
        <w:spacing w:after="0" w:line="240" w:lineRule="auto"/>
        <w:jc w:val="both"/>
        <w:rPr>
          <w:rFonts w:ascii="Times New Roman" w:hAnsi="Times New Roman" w:cs="Times New Roman"/>
          <w:sz w:val="24"/>
          <w:szCs w:val="24"/>
          <w:lang w:eastAsia="ru-RU"/>
        </w:rPr>
      </w:pPr>
      <w:r w:rsidRPr="009F5F02">
        <w:rPr>
          <w:rFonts w:ascii="Times New Roman" w:hAnsi="Times New Roman" w:cs="Times New Roman"/>
          <w:sz w:val="24"/>
          <w:szCs w:val="24"/>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14:paraId="7ACAC6FE" w14:textId="77777777" w:rsidR="000513FE" w:rsidRPr="009F5F02" w:rsidRDefault="000513FE" w:rsidP="009F5F02">
      <w:pPr>
        <w:spacing w:after="0" w:line="240" w:lineRule="auto"/>
        <w:jc w:val="both"/>
        <w:rPr>
          <w:rFonts w:ascii="Times New Roman" w:hAnsi="Times New Roman" w:cs="Times New Roman"/>
          <w:sz w:val="24"/>
          <w:szCs w:val="24"/>
          <w:lang w:eastAsia="ru-RU"/>
        </w:rPr>
      </w:pPr>
      <w:r w:rsidRPr="009F5F02">
        <w:rPr>
          <w:rFonts w:ascii="Times New Roman" w:hAnsi="Times New Roman" w:cs="Times New Roman"/>
          <w:sz w:val="24"/>
          <w:szCs w:val="24"/>
          <w:lang w:eastAsia="ru-RU"/>
        </w:rPr>
        <w:t xml:space="preserve">2. Ми погоджуємося дотримуватися умов цієї тендерної пропозиції протягом </w:t>
      </w:r>
      <w:r w:rsidRPr="009F5F02">
        <w:rPr>
          <w:rFonts w:ascii="Times New Roman" w:hAnsi="Times New Roman" w:cs="Times New Roman"/>
          <w:iCs/>
          <w:sz w:val="24"/>
          <w:szCs w:val="24"/>
          <w:lang w:eastAsia="ru-RU"/>
        </w:rPr>
        <w:t>90</w:t>
      </w:r>
      <w:r w:rsidRPr="009F5F02">
        <w:rPr>
          <w:rFonts w:ascii="Times New Roman" w:hAnsi="Times New Roman" w:cs="Times New Roman"/>
          <w:sz w:val="24"/>
          <w:szCs w:val="24"/>
          <w:lang w:eastAsia="ru-RU"/>
        </w:rPr>
        <w:t xml:space="preserve"> днів з дня розкриття тендерних пропозицій відкритих торгів. Наша тендерна пропозиція буде обов'язковою </w:t>
      </w:r>
      <w:r w:rsidRPr="009F5F02">
        <w:rPr>
          <w:rFonts w:ascii="Times New Roman" w:hAnsi="Times New Roman" w:cs="Times New Roman"/>
          <w:sz w:val="24"/>
          <w:szCs w:val="24"/>
          <w:lang w:eastAsia="ru-RU"/>
        </w:rPr>
        <w:lastRenderedPageBreak/>
        <w:t>для нас і може бути визнана найбільш економічно вигідною Вами у будь-який час до закінчення зазначеного терміну.</w:t>
      </w:r>
    </w:p>
    <w:p w14:paraId="5040EFCA" w14:textId="521218B2" w:rsidR="000513FE" w:rsidRPr="009F5F02" w:rsidRDefault="000513FE" w:rsidP="009F5F02">
      <w:pPr>
        <w:spacing w:after="0" w:line="240" w:lineRule="auto"/>
        <w:jc w:val="both"/>
        <w:rPr>
          <w:rFonts w:ascii="Times New Roman" w:hAnsi="Times New Roman" w:cs="Times New Roman"/>
          <w:sz w:val="24"/>
          <w:szCs w:val="24"/>
          <w:lang w:eastAsia="ru-RU"/>
        </w:rPr>
      </w:pPr>
      <w:r w:rsidRPr="009F5F02">
        <w:rPr>
          <w:rFonts w:ascii="Times New Roman" w:hAnsi="Times New Roman" w:cs="Times New Roman"/>
          <w:sz w:val="24"/>
          <w:szCs w:val="24"/>
          <w:lang w:eastAsia="ru-RU"/>
        </w:rPr>
        <w:t xml:space="preserve">3. Ми погоджуємося, що Ви можете відхилити нашу чи всі тендерні пропозиції згідно з умовами тендерної документації та </w:t>
      </w:r>
      <w:r w:rsidRPr="009F5F02">
        <w:rPr>
          <w:rFonts w:ascii="Times New Roman" w:hAnsi="Times New Roman" w:cs="Times New Roman"/>
          <w:bCs/>
          <w:sz w:val="24"/>
          <w:szCs w:val="24"/>
          <w:lang w:eastAsia="ru-RU"/>
        </w:rPr>
        <w:t xml:space="preserve">можете коригувати кінцевий обсяг предмета закупівлі, а </w:t>
      </w:r>
      <w:r w:rsidRPr="009F5F02">
        <w:rPr>
          <w:rFonts w:ascii="Times New Roman" w:hAnsi="Times New Roman" w:cs="Times New Roman"/>
          <w:sz w:val="24"/>
          <w:szCs w:val="24"/>
          <w:lang w:eastAsia="ru-RU"/>
        </w:rPr>
        <w:t>також розуміємо, що Ви не обмежені у прийнятті будь-якої іншої пропозиції з більш вигідними для Вас умовами.</w:t>
      </w:r>
    </w:p>
    <w:p w14:paraId="663BF96A" w14:textId="77777777" w:rsidR="000513FE" w:rsidRPr="009F5F02" w:rsidRDefault="000513FE" w:rsidP="009F5F02">
      <w:pPr>
        <w:spacing w:after="0" w:line="240" w:lineRule="auto"/>
        <w:jc w:val="both"/>
        <w:rPr>
          <w:rFonts w:ascii="Times New Roman" w:hAnsi="Times New Roman" w:cs="Times New Roman"/>
          <w:sz w:val="24"/>
          <w:szCs w:val="24"/>
          <w:lang w:eastAsia="ru-RU"/>
        </w:rPr>
      </w:pPr>
      <w:r w:rsidRPr="009F5F02">
        <w:rPr>
          <w:rFonts w:ascii="Times New Roman" w:hAnsi="Times New Roman" w:cs="Times New Roman"/>
          <w:sz w:val="24"/>
          <w:szCs w:val="24"/>
          <w:lang w:eastAsia="ru-RU"/>
        </w:rPr>
        <w:t xml:space="preserve">4.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25DC39F7" w14:textId="49FE2CA7" w:rsidR="000513FE" w:rsidRPr="009F5F02" w:rsidRDefault="004A0BAB" w:rsidP="004A0BA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Ми зобов’язуємося надавати послуги </w:t>
      </w:r>
      <w:r w:rsidR="000513FE" w:rsidRPr="009F5F02">
        <w:rPr>
          <w:rFonts w:ascii="Times New Roman" w:hAnsi="Times New Roman" w:cs="Times New Roman"/>
          <w:sz w:val="24"/>
          <w:szCs w:val="24"/>
          <w:lang w:eastAsia="ru-RU"/>
        </w:rPr>
        <w:t>відповідно до умов Договору.</w:t>
      </w:r>
    </w:p>
    <w:p w14:paraId="382E922E" w14:textId="77777777" w:rsidR="000513FE" w:rsidRDefault="000513FE" w:rsidP="000513FE">
      <w:pPr>
        <w:spacing w:after="0" w:line="240" w:lineRule="auto"/>
        <w:ind w:left="284"/>
        <w:jc w:val="both"/>
        <w:rPr>
          <w:rFonts w:ascii="Times New Roman" w:hAnsi="Times New Roman" w:cs="Times New Roman"/>
          <w:sz w:val="24"/>
          <w:szCs w:val="24"/>
        </w:rPr>
      </w:pPr>
    </w:p>
    <w:p w14:paraId="18B2F63A" w14:textId="77777777" w:rsidR="004A0BAB" w:rsidRDefault="004A0BAB" w:rsidP="000513FE">
      <w:pPr>
        <w:spacing w:after="0" w:line="240" w:lineRule="auto"/>
        <w:ind w:left="284"/>
        <w:jc w:val="both"/>
        <w:rPr>
          <w:rFonts w:ascii="Times New Roman" w:hAnsi="Times New Roman" w:cs="Times New Roman"/>
          <w:sz w:val="24"/>
          <w:szCs w:val="24"/>
        </w:rPr>
      </w:pPr>
    </w:p>
    <w:p w14:paraId="249CC4CC" w14:textId="77777777" w:rsidR="004A0BAB" w:rsidRDefault="004A0BAB" w:rsidP="000513FE">
      <w:pPr>
        <w:spacing w:after="0" w:line="240" w:lineRule="auto"/>
        <w:ind w:left="284"/>
        <w:jc w:val="both"/>
        <w:rPr>
          <w:rFonts w:ascii="Times New Roman" w:hAnsi="Times New Roman" w:cs="Times New Roman"/>
          <w:sz w:val="24"/>
          <w:szCs w:val="24"/>
        </w:rPr>
      </w:pPr>
    </w:p>
    <w:p w14:paraId="3703CC8C" w14:textId="77777777" w:rsidR="004A0BAB" w:rsidRDefault="004A0BAB" w:rsidP="000513FE">
      <w:pPr>
        <w:spacing w:after="0" w:line="240" w:lineRule="auto"/>
        <w:ind w:left="284"/>
        <w:jc w:val="both"/>
        <w:rPr>
          <w:rFonts w:ascii="Times New Roman" w:hAnsi="Times New Roman" w:cs="Times New Roman"/>
          <w:sz w:val="24"/>
          <w:szCs w:val="24"/>
        </w:rPr>
      </w:pPr>
    </w:p>
    <w:p w14:paraId="27CAF472" w14:textId="6B1F2E1D" w:rsidR="004A0BAB" w:rsidRDefault="004A0BAB" w:rsidP="000513F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     ____________________      _________________________</w:t>
      </w:r>
    </w:p>
    <w:p w14:paraId="30108E3C" w14:textId="77777777" w:rsidR="004A0BAB" w:rsidRPr="008065A7" w:rsidRDefault="004A0BAB" w:rsidP="000513FE">
      <w:pPr>
        <w:spacing w:after="0" w:line="240" w:lineRule="auto"/>
        <w:ind w:left="284"/>
        <w:jc w:val="both"/>
        <w:rPr>
          <w:rFonts w:ascii="Times New Roman" w:hAnsi="Times New Roman" w:cs="Times New Roman"/>
          <w:sz w:val="24"/>
          <w:szCs w:val="24"/>
        </w:rPr>
      </w:pPr>
    </w:p>
    <w:p w14:paraId="6DAAC1A7" w14:textId="77777777" w:rsidR="000513FE" w:rsidRDefault="000513FE" w:rsidP="000513FE">
      <w:pPr>
        <w:spacing w:after="0" w:line="240" w:lineRule="auto"/>
        <w:ind w:left="284"/>
        <w:jc w:val="both"/>
        <w:rPr>
          <w:rFonts w:ascii="Times New Roman" w:hAnsi="Times New Roman" w:cs="Times New Roman"/>
          <w:sz w:val="24"/>
          <w:szCs w:val="24"/>
        </w:rPr>
      </w:pPr>
    </w:p>
    <w:p w14:paraId="4AD426CB" w14:textId="16E316B3" w:rsidR="000513FE" w:rsidRPr="004A0BAB" w:rsidRDefault="000513FE" w:rsidP="000513FE">
      <w:pPr>
        <w:rPr>
          <w:rFonts w:ascii="Times New Roman" w:hAnsi="Times New Roman" w:cs="Times New Roman"/>
          <w:b/>
          <w:bCs/>
          <w:color w:val="000000"/>
          <w:spacing w:val="5"/>
          <w:sz w:val="18"/>
          <w:szCs w:val="18"/>
        </w:rPr>
      </w:pPr>
      <w:r w:rsidRPr="004A0BAB">
        <w:rPr>
          <w:rFonts w:ascii="Times New Roman" w:hAnsi="Times New Roman" w:cs="Times New Roman"/>
          <w:sz w:val="18"/>
          <w:szCs w:val="18"/>
        </w:rPr>
        <w:t xml:space="preserve">                                                                                                                                            </w:t>
      </w:r>
    </w:p>
    <w:p w14:paraId="47E10ECA" w14:textId="77777777" w:rsidR="000513FE" w:rsidRPr="004A0BAB" w:rsidRDefault="000513FE" w:rsidP="004A0BAB">
      <w:pPr>
        <w:suppressAutoHyphens/>
        <w:jc w:val="both"/>
        <w:outlineLvl w:val="0"/>
        <w:rPr>
          <w:rFonts w:ascii="Times New Roman" w:hAnsi="Times New Roman" w:cs="Times New Roman"/>
          <w:i/>
          <w:iCs/>
          <w:sz w:val="18"/>
          <w:szCs w:val="18"/>
          <w:u w:val="single"/>
          <w:lang w:eastAsia="ar-SA"/>
        </w:rPr>
      </w:pPr>
      <w:r w:rsidRPr="004A0BAB">
        <w:rPr>
          <w:rFonts w:ascii="Times New Roman" w:hAnsi="Times New Roman" w:cs="Times New Roman"/>
          <w:i/>
          <w:iCs/>
          <w:sz w:val="18"/>
          <w:szCs w:val="18"/>
          <w:u w:val="single"/>
          <w:lang w:eastAsia="ar-SA"/>
        </w:rPr>
        <w:t>Увага!!</w:t>
      </w:r>
    </w:p>
    <w:p w14:paraId="20013B71" w14:textId="77777777" w:rsidR="000513FE" w:rsidRDefault="000513FE" w:rsidP="000513FE">
      <w:pPr>
        <w:suppressAutoHyphens/>
        <w:jc w:val="both"/>
        <w:rPr>
          <w:rFonts w:ascii="Times New Roman" w:hAnsi="Times New Roman" w:cs="Times New Roman"/>
          <w:i/>
          <w:iCs/>
          <w:sz w:val="18"/>
          <w:szCs w:val="18"/>
          <w:lang w:eastAsia="ar-SA"/>
        </w:rPr>
      </w:pPr>
      <w:r w:rsidRPr="004A0BAB">
        <w:rPr>
          <w:rFonts w:ascii="Times New Roman" w:hAnsi="Times New Roman" w:cs="Times New Roman"/>
          <w:i/>
          <w:iCs/>
          <w:sz w:val="18"/>
          <w:szCs w:val="18"/>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07063972" w14:textId="77777777" w:rsidR="00022F19" w:rsidRDefault="00022F19" w:rsidP="000513FE">
      <w:pPr>
        <w:suppressAutoHyphens/>
        <w:jc w:val="both"/>
        <w:rPr>
          <w:rFonts w:ascii="Times New Roman" w:hAnsi="Times New Roman" w:cs="Times New Roman"/>
          <w:i/>
          <w:iCs/>
          <w:sz w:val="18"/>
          <w:szCs w:val="18"/>
          <w:lang w:eastAsia="ar-SA"/>
        </w:rPr>
      </w:pPr>
    </w:p>
    <w:p w14:paraId="669BBF6B" w14:textId="1D35192C" w:rsidR="00022F19" w:rsidRPr="00022F19" w:rsidRDefault="00022F19" w:rsidP="000513FE">
      <w:pPr>
        <w:suppressAutoHyphens/>
        <w:jc w:val="both"/>
        <w:rPr>
          <w:rFonts w:ascii="Times New Roman" w:hAnsi="Times New Roman" w:cs="Times New Roman"/>
          <w:iCs/>
          <w:sz w:val="18"/>
          <w:szCs w:val="18"/>
          <w:lang w:eastAsia="ar-SA"/>
        </w:rPr>
      </w:pPr>
      <w:r w:rsidRPr="00022F19">
        <w:rPr>
          <w:rFonts w:ascii="Times New Roman" w:hAnsi="Times New Roman" w:cs="Times New Roman"/>
          <w:iCs/>
          <w:sz w:val="18"/>
          <w:szCs w:val="18"/>
          <w:lang w:eastAsia="ar-SA"/>
        </w:rPr>
        <w:t>УВАГА!</w:t>
      </w:r>
      <w:r>
        <w:rPr>
          <w:rFonts w:ascii="Times New Roman" w:hAnsi="Times New Roman" w:cs="Times New Roman"/>
          <w:iCs/>
          <w:sz w:val="18"/>
          <w:szCs w:val="18"/>
          <w:lang w:eastAsia="ar-SA"/>
        </w:rPr>
        <w:t>!!</w:t>
      </w:r>
    </w:p>
    <w:p w14:paraId="14D67427" w14:textId="06C1F3C0" w:rsidR="00022F19" w:rsidRPr="00022F19" w:rsidRDefault="00022F19" w:rsidP="000513FE">
      <w:pPr>
        <w:suppressAutoHyphens/>
        <w:jc w:val="both"/>
        <w:rPr>
          <w:rFonts w:ascii="Times New Roman" w:hAnsi="Times New Roman" w:cs="Times New Roman"/>
          <w:iCs/>
          <w:sz w:val="24"/>
          <w:szCs w:val="24"/>
          <w:lang w:eastAsia="ar-SA"/>
        </w:rPr>
      </w:pPr>
      <w:r w:rsidRPr="00022F19">
        <w:rPr>
          <w:rFonts w:ascii="Times New Roman" w:hAnsi="Times New Roman" w:cs="Times New Roman"/>
          <w:b/>
          <w:iCs/>
          <w:sz w:val="24"/>
          <w:szCs w:val="24"/>
          <w:lang w:eastAsia="ar-SA"/>
        </w:rPr>
        <w:t>За результатами аукціону, проведеного в електронній системі закупівель, ПЕРЕМОЖЕЦЬ закупівлі надає оновлену ФОРМ</w:t>
      </w:r>
      <w:r>
        <w:rPr>
          <w:rFonts w:ascii="Times New Roman" w:hAnsi="Times New Roman" w:cs="Times New Roman"/>
          <w:b/>
          <w:iCs/>
          <w:sz w:val="24"/>
          <w:szCs w:val="24"/>
          <w:lang w:eastAsia="ar-SA"/>
        </w:rPr>
        <w:t>У</w:t>
      </w:r>
      <w:r w:rsidRPr="00022F19">
        <w:rPr>
          <w:rFonts w:ascii="Times New Roman" w:hAnsi="Times New Roman" w:cs="Times New Roman"/>
          <w:b/>
          <w:iCs/>
          <w:sz w:val="24"/>
          <w:szCs w:val="24"/>
          <w:lang w:eastAsia="ar-SA"/>
        </w:rPr>
        <w:t xml:space="preserve"> "ЦІНОВА ПРОПОЗИЦІЯ"</w:t>
      </w:r>
      <w:r>
        <w:rPr>
          <w:rFonts w:ascii="Times New Roman" w:hAnsi="Times New Roman" w:cs="Times New Roman"/>
          <w:b/>
          <w:iCs/>
          <w:sz w:val="24"/>
          <w:szCs w:val="24"/>
          <w:lang w:eastAsia="ar-SA"/>
        </w:rPr>
        <w:t xml:space="preserve"> </w:t>
      </w:r>
      <w:r w:rsidRPr="00022F19">
        <w:rPr>
          <w:rFonts w:ascii="Times New Roman" w:hAnsi="Times New Roman" w:cs="Times New Roman"/>
          <w:iCs/>
          <w:sz w:val="24"/>
          <w:szCs w:val="24"/>
          <w:lang w:eastAsia="ar-SA"/>
        </w:rPr>
        <w:t>(згідно Додатку 5 до тендерної документації)</w:t>
      </w:r>
      <w:r>
        <w:rPr>
          <w:rFonts w:ascii="Times New Roman" w:hAnsi="Times New Roman" w:cs="Times New Roman"/>
          <w:iCs/>
          <w:sz w:val="24"/>
          <w:szCs w:val="24"/>
          <w:lang w:eastAsia="ar-SA"/>
        </w:rPr>
        <w:t>.</w:t>
      </w:r>
    </w:p>
    <w:p w14:paraId="0232B651" w14:textId="77777777" w:rsidR="00022F19" w:rsidRPr="004A0BAB" w:rsidRDefault="00022F19" w:rsidP="000513FE">
      <w:pPr>
        <w:suppressAutoHyphens/>
        <w:jc w:val="both"/>
        <w:rPr>
          <w:rFonts w:ascii="Times New Roman" w:hAnsi="Times New Roman" w:cs="Times New Roman"/>
          <w:i/>
          <w:iCs/>
          <w:sz w:val="18"/>
          <w:szCs w:val="18"/>
          <w:lang w:eastAsia="ar-SA"/>
        </w:rPr>
      </w:pPr>
    </w:p>
    <w:p w14:paraId="58B852A4" w14:textId="77777777" w:rsidR="000513FE" w:rsidRDefault="000513FE" w:rsidP="000513FE">
      <w:pPr>
        <w:suppressAutoHyphens/>
        <w:jc w:val="both"/>
        <w:rPr>
          <w:rFonts w:ascii="Times New Roman" w:hAnsi="Times New Roman" w:cs="Times New Roman"/>
          <w:i/>
          <w:iCs/>
          <w:sz w:val="20"/>
          <w:szCs w:val="20"/>
          <w:lang w:eastAsia="ar-SA"/>
        </w:rPr>
      </w:pPr>
    </w:p>
    <w:p w14:paraId="3247359F" w14:textId="77777777" w:rsidR="000513FE" w:rsidRDefault="000513FE" w:rsidP="000513FE">
      <w:pPr>
        <w:suppressAutoHyphens/>
        <w:jc w:val="both"/>
        <w:rPr>
          <w:rFonts w:ascii="Times New Roman" w:hAnsi="Times New Roman" w:cs="Times New Roman"/>
          <w:i/>
          <w:iCs/>
          <w:sz w:val="20"/>
          <w:szCs w:val="20"/>
          <w:lang w:eastAsia="ar-SA"/>
        </w:rPr>
      </w:pPr>
    </w:p>
    <w:p w14:paraId="70E0D8A5" w14:textId="77777777" w:rsidR="000513FE" w:rsidRPr="0073796A" w:rsidRDefault="000513FE" w:rsidP="000513FE">
      <w:pPr>
        <w:suppressAutoHyphens/>
        <w:jc w:val="both"/>
        <w:rPr>
          <w:rFonts w:ascii="Times New Roman" w:hAnsi="Times New Roman" w:cs="Times New Roman"/>
          <w:i/>
          <w:iCs/>
          <w:sz w:val="20"/>
          <w:szCs w:val="20"/>
          <w:lang w:eastAsia="ar-SA"/>
        </w:rPr>
      </w:pPr>
    </w:p>
    <w:p w14:paraId="7CE42182" w14:textId="77777777" w:rsidR="000513FE" w:rsidRDefault="000513FE" w:rsidP="000513FE">
      <w:pPr>
        <w:suppressAutoHyphens/>
        <w:jc w:val="both"/>
        <w:rPr>
          <w:rFonts w:ascii="Times New Roman" w:hAnsi="Times New Roman" w:cs="Times New Roman"/>
          <w:i/>
          <w:iCs/>
          <w:sz w:val="20"/>
          <w:szCs w:val="20"/>
          <w:lang w:eastAsia="ar-SA"/>
        </w:rPr>
      </w:pPr>
    </w:p>
    <w:p w14:paraId="457F8D2D" w14:textId="77777777" w:rsidR="00455607" w:rsidRPr="0073796A" w:rsidRDefault="00455607" w:rsidP="000513FE">
      <w:pPr>
        <w:suppressAutoHyphens/>
        <w:jc w:val="both"/>
        <w:rPr>
          <w:rFonts w:ascii="Times New Roman" w:hAnsi="Times New Roman" w:cs="Times New Roman"/>
          <w:i/>
          <w:iCs/>
          <w:sz w:val="20"/>
          <w:szCs w:val="20"/>
          <w:lang w:eastAsia="ar-SA"/>
        </w:rPr>
      </w:pPr>
    </w:p>
    <w:p w14:paraId="56E663E6" w14:textId="77777777" w:rsidR="000513FE" w:rsidRPr="0073796A" w:rsidRDefault="000513FE" w:rsidP="000513FE">
      <w:pPr>
        <w:suppressAutoHyphens/>
        <w:jc w:val="both"/>
        <w:rPr>
          <w:rFonts w:ascii="Times New Roman" w:hAnsi="Times New Roman" w:cs="Times New Roman"/>
          <w:i/>
          <w:iCs/>
          <w:sz w:val="20"/>
          <w:szCs w:val="20"/>
          <w:lang w:eastAsia="ar-SA"/>
        </w:rPr>
      </w:pPr>
    </w:p>
    <w:sectPr w:rsidR="000513FE" w:rsidRPr="0073796A" w:rsidSect="00E8405A">
      <w:pgSz w:w="11906" w:h="16838"/>
      <w:pgMar w:top="993" w:right="566"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E62C4" w14:textId="77777777" w:rsidR="002102EC" w:rsidRDefault="002102EC">
      <w:pPr>
        <w:spacing w:after="0" w:line="240" w:lineRule="auto"/>
      </w:pPr>
      <w:r>
        <w:separator/>
      </w:r>
    </w:p>
  </w:endnote>
  <w:endnote w:type="continuationSeparator" w:id="0">
    <w:p w14:paraId="05F41242" w14:textId="77777777" w:rsidR="002102EC" w:rsidRDefault="0021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CF3BE" w14:textId="77777777" w:rsidR="009F5F02" w:rsidRDefault="009F5F02" w:rsidP="002D7DB1">
    <w:pPr>
      <w:pStyle w:val="af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59FB609" w14:textId="77777777" w:rsidR="009F5F02" w:rsidRDefault="009F5F02">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B0B48" w14:textId="77777777" w:rsidR="009F5F02" w:rsidRDefault="009F5F02" w:rsidP="002D7DB1">
    <w:pPr>
      <w:pStyle w:val="af6"/>
      <w:framePr w:wrap="around" w:vAnchor="text" w:hAnchor="margin" w:xAlign="center" w:y="1"/>
      <w:rPr>
        <w:rStyle w:val="a9"/>
      </w:rPr>
    </w:pPr>
  </w:p>
  <w:p w14:paraId="17BCB129" w14:textId="77777777" w:rsidR="009F5F02" w:rsidRDefault="009F5F02" w:rsidP="002D7DB1">
    <w:pPr>
      <w:shd w:val="clear" w:color="auto" w:fill="FFFFFF"/>
      <w:tabs>
        <w:tab w:val="left" w:pos="552"/>
      </w:tabs>
      <w:spacing w:before="5" w:line="274" w:lineRule="exact"/>
      <w:ind w:left="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C9BBA" w14:textId="77777777" w:rsidR="002102EC" w:rsidRDefault="002102EC">
      <w:pPr>
        <w:spacing w:after="0" w:line="240" w:lineRule="auto"/>
      </w:pPr>
      <w:r>
        <w:separator/>
      </w:r>
    </w:p>
  </w:footnote>
  <w:footnote w:type="continuationSeparator" w:id="0">
    <w:p w14:paraId="66A7FBB1" w14:textId="77777777" w:rsidR="002102EC" w:rsidRDefault="00210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C5CE5"/>
    <w:multiLevelType w:val="hybridMultilevel"/>
    <w:tmpl w:val="B2806D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6578E5"/>
    <w:multiLevelType w:val="multilevel"/>
    <w:tmpl w:val="8BC47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7537F7A"/>
    <w:multiLevelType w:val="multilevel"/>
    <w:tmpl w:val="7F685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482951"/>
    <w:multiLevelType w:val="multilevel"/>
    <w:tmpl w:val="A0F4540A"/>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7D5C70"/>
    <w:multiLevelType w:val="hybridMultilevel"/>
    <w:tmpl w:val="1F7E64E4"/>
    <w:lvl w:ilvl="0" w:tplc="40F8C2A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5D4E0F"/>
    <w:multiLevelType w:val="multilevel"/>
    <w:tmpl w:val="CEF2B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187126D"/>
    <w:multiLevelType w:val="multilevel"/>
    <w:tmpl w:val="08DC39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14">
    <w:nsid w:val="45D2588D"/>
    <w:multiLevelType w:val="multilevel"/>
    <w:tmpl w:val="A7A25AF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1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167CCA"/>
    <w:multiLevelType w:val="multilevel"/>
    <w:tmpl w:val="3B7A0C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20">
    <w:nsid w:val="652A4717"/>
    <w:multiLevelType w:val="multilevel"/>
    <w:tmpl w:val="10EED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2A31810"/>
    <w:multiLevelType w:val="multilevel"/>
    <w:tmpl w:val="81E80460"/>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8D2D5E"/>
    <w:multiLevelType w:val="hybridMultilevel"/>
    <w:tmpl w:val="8CC85226"/>
    <w:lvl w:ilvl="0" w:tplc="FC88B654">
      <w:start w:val="1"/>
      <w:numFmt w:val="decimal"/>
      <w:lvlText w:val="%1."/>
      <w:lvlJc w:val="left"/>
      <w:pPr>
        <w:tabs>
          <w:tab w:val="num" w:pos="4320"/>
        </w:tabs>
        <w:ind w:left="4320" w:hanging="360"/>
      </w:pPr>
      <w:rPr>
        <w:rFonts w:cs="Times New Roman" w:hint="default"/>
      </w:rPr>
    </w:lvl>
    <w:lvl w:ilvl="1" w:tplc="2C0ACF5A">
      <w:numFmt w:val="none"/>
      <w:lvlText w:val=""/>
      <w:lvlJc w:val="left"/>
      <w:pPr>
        <w:tabs>
          <w:tab w:val="num" w:pos="360"/>
        </w:tabs>
      </w:pPr>
      <w:rPr>
        <w:rFonts w:cs="Times New Roman"/>
      </w:rPr>
    </w:lvl>
    <w:lvl w:ilvl="2" w:tplc="55F0321C">
      <w:numFmt w:val="none"/>
      <w:lvlText w:val=""/>
      <w:lvlJc w:val="left"/>
      <w:pPr>
        <w:tabs>
          <w:tab w:val="num" w:pos="360"/>
        </w:tabs>
      </w:pPr>
      <w:rPr>
        <w:rFonts w:cs="Times New Roman"/>
      </w:rPr>
    </w:lvl>
    <w:lvl w:ilvl="3" w:tplc="C1DA5C94">
      <w:numFmt w:val="none"/>
      <w:lvlText w:val=""/>
      <w:lvlJc w:val="left"/>
      <w:pPr>
        <w:tabs>
          <w:tab w:val="num" w:pos="360"/>
        </w:tabs>
      </w:pPr>
      <w:rPr>
        <w:rFonts w:cs="Times New Roman"/>
      </w:rPr>
    </w:lvl>
    <w:lvl w:ilvl="4" w:tplc="04126FF8">
      <w:numFmt w:val="none"/>
      <w:lvlText w:val=""/>
      <w:lvlJc w:val="left"/>
      <w:pPr>
        <w:tabs>
          <w:tab w:val="num" w:pos="360"/>
        </w:tabs>
      </w:pPr>
      <w:rPr>
        <w:rFonts w:cs="Times New Roman"/>
      </w:rPr>
    </w:lvl>
    <w:lvl w:ilvl="5" w:tplc="190437C8">
      <w:numFmt w:val="none"/>
      <w:lvlText w:val=""/>
      <w:lvlJc w:val="left"/>
      <w:pPr>
        <w:tabs>
          <w:tab w:val="num" w:pos="360"/>
        </w:tabs>
      </w:pPr>
      <w:rPr>
        <w:rFonts w:cs="Times New Roman"/>
      </w:rPr>
    </w:lvl>
    <w:lvl w:ilvl="6" w:tplc="715EB722">
      <w:numFmt w:val="none"/>
      <w:lvlText w:val=""/>
      <w:lvlJc w:val="left"/>
      <w:pPr>
        <w:tabs>
          <w:tab w:val="num" w:pos="360"/>
        </w:tabs>
      </w:pPr>
      <w:rPr>
        <w:rFonts w:cs="Times New Roman"/>
      </w:rPr>
    </w:lvl>
    <w:lvl w:ilvl="7" w:tplc="0EB6CD38">
      <w:numFmt w:val="none"/>
      <w:lvlText w:val=""/>
      <w:lvlJc w:val="left"/>
      <w:pPr>
        <w:tabs>
          <w:tab w:val="num" w:pos="360"/>
        </w:tabs>
      </w:pPr>
      <w:rPr>
        <w:rFonts w:cs="Times New Roman"/>
      </w:rPr>
    </w:lvl>
    <w:lvl w:ilvl="8" w:tplc="5D40E1FA">
      <w:numFmt w:val="none"/>
      <w:lvlText w:val=""/>
      <w:lvlJc w:val="left"/>
      <w:pPr>
        <w:tabs>
          <w:tab w:val="num" w:pos="360"/>
        </w:tabs>
      </w:pPr>
      <w:rPr>
        <w:rFonts w:cs="Times New Roman"/>
      </w:rPr>
    </w:lvl>
  </w:abstractNum>
  <w:abstractNum w:abstractNumId="24">
    <w:nsid w:val="762F2B13"/>
    <w:multiLevelType w:val="multilevel"/>
    <w:tmpl w:val="87F6589E"/>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9C439F8"/>
    <w:multiLevelType w:val="multilevel"/>
    <w:tmpl w:val="5DB6A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6"/>
  </w:num>
  <w:num w:numId="2">
    <w:abstractNumId w:val="7"/>
  </w:num>
  <w:num w:numId="3">
    <w:abstractNumId w:val="15"/>
  </w:num>
  <w:num w:numId="4">
    <w:abstractNumId w:val="4"/>
  </w:num>
  <w:num w:numId="5">
    <w:abstractNumId w:val="5"/>
  </w:num>
  <w:num w:numId="6">
    <w:abstractNumId w:val="11"/>
  </w:num>
  <w:num w:numId="7">
    <w:abstractNumId w:val="12"/>
  </w:num>
  <w:num w:numId="8">
    <w:abstractNumId w:val="20"/>
  </w:num>
  <w:num w:numId="9">
    <w:abstractNumId w:val="13"/>
  </w:num>
  <w:num w:numId="10">
    <w:abstractNumId w:val="19"/>
  </w:num>
  <w:num w:numId="11">
    <w:abstractNumId w:val="0"/>
  </w:num>
  <w:num w:numId="12">
    <w:abstractNumId w:val="1"/>
  </w:num>
  <w:num w:numId="13">
    <w:abstractNumId w:val="14"/>
  </w:num>
  <w:num w:numId="14">
    <w:abstractNumId w:val="23"/>
  </w:num>
  <w:num w:numId="15">
    <w:abstractNumId w:val="3"/>
  </w:num>
  <w:num w:numId="16">
    <w:abstractNumId w:val="21"/>
  </w:num>
  <w:num w:numId="17">
    <w:abstractNumId w:val="24"/>
  </w:num>
  <w:num w:numId="18">
    <w:abstractNumId w:val="2"/>
  </w:num>
  <w:num w:numId="19">
    <w:abstractNumId w:val="17"/>
  </w:num>
  <w:num w:numId="20">
    <w:abstractNumId w:val="6"/>
  </w:num>
  <w:num w:numId="21">
    <w:abstractNumId w:val="22"/>
  </w:num>
  <w:num w:numId="22">
    <w:abstractNumId w:val="8"/>
  </w:num>
  <w:num w:numId="23">
    <w:abstractNumId w:val="9"/>
  </w:num>
  <w:num w:numId="24">
    <w:abstractNumId w:val="25"/>
  </w:num>
  <w:num w:numId="25">
    <w:abstractNumId w:val="18"/>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FE"/>
    <w:rsid w:val="00003919"/>
    <w:rsid w:val="000062CC"/>
    <w:rsid w:val="000216BA"/>
    <w:rsid w:val="00022A44"/>
    <w:rsid w:val="00022F19"/>
    <w:rsid w:val="000513FE"/>
    <w:rsid w:val="00091352"/>
    <w:rsid w:val="0009351A"/>
    <w:rsid w:val="000A6598"/>
    <w:rsid w:val="000A789B"/>
    <w:rsid w:val="000B1BEB"/>
    <w:rsid w:val="000B34EF"/>
    <w:rsid w:val="001039A1"/>
    <w:rsid w:val="001332B0"/>
    <w:rsid w:val="00155120"/>
    <w:rsid w:val="00180E35"/>
    <w:rsid w:val="00190EC4"/>
    <w:rsid w:val="001D1999"/>
    <w:rsid w:val="002052EA"/>
    <w:rsid w:val="002102EC"/>
    <w:rsid w:val="00213855"/>
    <w:rsid w:val="002217D8"/>
    <w:rsid w:val="00243323"/>
    <w:rsid w:val="0027743C"/>
    <w:rsid w:val="00280F82"/>
    <w:rsid w:val="002A2437"/>
    <w:rsid w:val="002B2511"/>
    <w:rsid w:val="002D67AA"/>
    <w:rsid w:val="002D7DB1"/>
    <w:rsid w:val="002F07A0"/>
    <w:rsid w:val="002F0D46"/>
    <w:rsid w:val="00302D93"/>
    <w:rsid w:val="00326D0B"/>
    <w:rsid w:val="00333ED1"/>
    <w:rsid w:val="00360A9A"/>
    <w:rsid w:val="0036469B"/>
    <w:rsid w:val="00387A67"/>
    <w:rsid w:val="00391991"/>
    <w:rsid w:val="00395C39"/>
    <w:rsid w:val="003B7BB0"/>
    <w:rsid w:val="003C0F85"/>
    <w:rsid w:val="003E3256"/>
    <w:rsid w:val="003F2EF6"/>
    <w:rsid w:val="003F4962"/>
    <w:rsid w:val="004013D2"/>
    <w:rsid w:val="00401EC0"/>
    <w:rsid w:val="00406F40"/>
    <w:rsid w:val="004213C3"/>
    <w:rsid w:val="004278AA"/>
    <w:rsid w:val="00430C10"/>
    <w:rsid w:val="004353E1"/>
    <w:rsid w:val="004549DE"/>
    <w:rsid w:val="00454F4C"/>
    <w:rsid w:val="00455607"/>
    <w:rsid w:val="00496C38"/>
    <w:rsid w:val="00497066"/>
    <w:rsid w:val="004A0959"/>
    <w:rsid w:val="004A0BAB"/>
    <w:rsid w:val="004A4461"/>
    <w:rsid w:val="004A4482"/>
    <w:rsid w:val="004B3873"/>
    <w:rsid w:val="004B4DC1"/>
    <w:rsid w:val="004E52D6"/>
    <w:rsid w:val="004F535E"/>
    <w:rsid w:val="0054306B"/>
    <w:rsid w:val="00547932"/>
    <w:rsid w:val="00555CD8"/>
    <w:rsid w:val="00573EA2"/>
    <w:rsid w:val="00574768"/>
    <w:rsid w:val="00592CC3"/>
    <w:rsid w:val="005A1D82"/>
    <w:rsid w:val="005A579D"/>
    <w:rsid w:val="005A5FC7"/>
    <w:rsid w:val="005B4A34"/>
    <w:rsid w:val="005F34C4"/>
    <w:rsid w:val="00601E90"/>
    <w:rsid w:val="00604C73"/>
    <w:rsid w:val="0061357A"/>
    <w:rsid w:val="00616AE8"/>
    <w:rsid w:val="00623AEA"/>
    <w:rsid w:val="0066317B"/>
    <w:rsid w:val="006938C0"/>
    <w:rsid w:val="006B2F29"/>
    <w:rsid w:val="006C7667"/>
    <w:rsid w:val="00715E7E"/>
    <w:rsid w:val="00724B09"/>
    <w:rsid w:val="00730F3A"/>
    <w:rsid w:val="00747D73"/>
    <w:rsid w:val="00772D1F"/>
    <w:rsid w:val="00790FB1"/>
    <w:rsid w:val="00796427"/>
    <w:rsid w:val="007E6AFC"/>
    <w:rsid w:val="007E7767"/>
    <w:rsid w:val="007F25A1"/>
    <w:rsid w:val="00806AD0"/>
    <w:rsid w:val="00815A84"/>
    <w:rsid w:val="008325D3"/>
    <w:rsid w:val="00835258"/>
    <w:rsid w:val="00857788"/>
    <w:rsid w:val="008742D2"/>
    <w:rsid w:val="008908D1"/>
    <w:rsid w:val="008A011A"/>
    <w:rsid w:val="008B0541"/>
    <w:rsid w:val="008B5BC9"/>
    <w:rsid w:val="008C1198"/>
    <w:rsid w:val="008D7894"/>
    <w:rsid w:val="008E2BDF"/>
    <w:rsid w:val="008F026C"/>
    <w:rsid w:val="008F174C"/>
    <w:rsid w:val="0091239A"/>
    <w:rsid w:val="00944A21"/>
    <w:rsid w:val="009811E7"/>
    <w:rsid w:val="009919B0"/>
    <w:rsid w:val="009972E8"/>
    <w:rsid w:val="009E014C"/>
    <w:rsid w:val="009F5F02"/>
    <w:rsid w:val="00A111EF"/>
    <w:rsid w:val="00A23810"/>
    <w:rsid w:val="00A37566"/>
    <w:rsid w:val="00A434BE"/>
    <w:rsid w:val="00A45C35"/>
    <w:rsid w:val="00A46909"/>
    <w:rsid w:val="00A7689C"/>
    <w:rsid w:val="00AB1A0A"/>
    <w:rsid w:val="00AC10F6"/>
    <w:rsid w:val="00AD66F9"/>
    <w:rsid w:val="00AE263E"/>
    <w:rsid w:val="00AE4C8B"/>
    <w:rsid w:val="00AE7441"/>
    <w:rsid w:val="00B04C48"/>
    <w:rsid w:val="00B1555F"/>
    <w:rsid w:val="00B4075F"/>
    <w:rsid w:val="00B42762"/>
    <w:rsid w:val="00B94FBD"/>
    <w:rsid w:val="00BB1455"/>
    <w:rsid w:val="00BC581E"/>
    <w:rsid w:val="00BC7CD5"/>
    <w:rsid w:val="00BE290C"/>
    <w:rsid w:val="00BE772F"/>
    <w:rsid w:val="00BF550E"/>
    <w:rsid w:val="00C247FB"/>
    <w:rsid w:val="00C27EF0"/>
    <w:rsid w:val="00C333D7"/>
    <w:rsid w:val="00C65D00"/>
    <w:rsid w:val="00C90376"/>
    <w:rsid w:val="00CB2166"/>
    <w:rsid w:val="00CE23EC"/>
    <w:rsid w:val="00D23180"/>
    <w:rsid w:val="00D63285"/>
    <w:rsid w:val="00D63DCF"/>
    <w:rsid w:val="00D64521"/>
    <w:rsid w:val="00D80C90"/>
    <w:rsid w:val="00D838DA"/>
    <w:rsid w:val="00D87E07"/>
    <w:rsid w:val="00DC1287"/>
    <w:rsid w:val="00DD1EEE"/>
    <w:rsid w:val="00E06C94"/>
    <w:rsid w:val="00E2550F"/>
    <w:rsid w:val="00E40BFC"/>
    <w:rsid w:val="00E41AB9"/>
    <w:rsid w:val="00E74EC8"/>
    <w:rsid w:val="00E8405A"/>
    <w:rsid w:val="00E8791C"/>
    <w:rsid w:val="00E96093"/>
    <w:rsid w:val="00EB362A"/>
    <w:rsid w:val="00ED2D75"/>
    <w:rsid w:val="00EE2504"/>
    <w:rsid w:val="00F1539B"/>
    <w:rsid w:val="00F34877"/>
    <w:rsid w:val="00F51366"/>
    <w:rsid w:val="00F770AF"/>
    <w:rsid w:val="00F873FA"/>
    <w:rsid w:val="00FB0FF9"/>
    <w:rsid w:val="00FB562A"/>
    <w:rsid w:val="00FF61E8"/>
    <w:rsid w:val="00FF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6F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FE"/>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0513FE"/>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qFormat/>
    <w:rsid w:val="000513FE"/>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uiPriority w:val="99"/>
    <w:qFormat/>
    <w:rsid w:val="000513FE"/>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0513FE"/>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0513FE"/>
    <w:pPr>
      <w:spacing w:before="240" w:after="60"/>
      <w:outlineLvl w:val="4"/>
    </w:pPr>
    <w:rPr>
      <w:rFonts w:cs="Times New Roman"/>
      <w:b/>
      <w:bCs/>
      <w:i/>
      <w:iCs/>
      <w:sz w:val="26"/>
      <w:szCs w:val="26"/>
    </w:rPr>
  </w:style>
  <w:style w:type="paragraph" w:styleId="6">
    <w:name w:val="heading 6"/>
    <w:basedOn w:val="a"/>
    <w:next w:val="a"/>
    <w:link w:val="60"/>
    <w:unhideWhenUsed/>
    <w:qFormat/>
    <w:rsid w:val="000513FE"/>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13FE"/>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0513FE"/>
    <w:rPr>
      <w:rFonts w:ascii="Times New Roman" w:eastAsia="Times New Roman" w:hAnsi="Times New Roman" w:cs="Times New Roman"/>
      <w:b/>
      <w:sz w:val="20"/>
      <w:szCs w:val="20"/>
      <w:lang w:eastAsia="ru-RU"/>
    </w:rPr>
  </w:style>
  <w:style w:type="character" w:customStyle="1" w:styleId="31">
    <w:name w:val="Заголовок 3 Знак"/>
    <w:basedOn w:val="a0"/>
    <w:link w:val="30"/>
    <w:uiPriority w:val="99"/>
    <w:rsid w:val="000513FE"/>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0513FE"/>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0513FE"/>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0513FE"/>
    <w:rPr>
      <w:rFonts w:ascii="Calibri" w:eastAsia="Times New Roman" w:hAnsi="Calibri" w:cs="Times New Roman"/>
      <w:b/>
      <w:bCs/>
      <w:lang w:val="uk-UA" w:eastAsia="uk-UA"/>
    </w:rPr>
  </w:style>
  <w:style w:type="paragraph" w:customStyle="1" w:styleId="11">
    <w:name w:val="Обычный1"/>
    <w:rsid w:val="000513FE"/>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0513FE"/>
    <w:pPr>
      <w:ind w:left="720"/>
    </w:pPr>
  </w:style>
  <w:style w:type="character" w:styleId="a3">
    <w:name w:val="Hyperlink"/>
    <w:uiPriority w:val="99"/>
    <w:rsid w:val="000513FE"/>
    <w:rPr>
      <w:rFonts w:cs="Times New Roman"/>
      <w:color w:val="0000FF"/>
      <w:u w:val="single"/>
    </w:rPr>
  </w:style>
  <w:style w:type="paragraph" w:customStyle="1" w:styleId="rvps7">
    <w:name w:val="rvps7"/>
    <w:basedOn w:val="a"/>
    <w:rsid w:val="000513FE"/>
    <w:pPr>
      <w:spacing w:before="100" w:beforeAutospacing="1" w:after="100" w:afterAutospacing="1" w:line="240" w:lineRule="auto"/>
    </w:pPr>
    <w:rPr>
      <w:sz w:val="24"/>
      <w:szCs w:val="24"/>
    </w:rPr>
  </w:style>
  <w:style w:type="character" w:customStyle="1" w:styleId="apple-converted-space">
    <w:name w:val="apple-converted-space"/>
    <w:rsid w:val="000513FE"/>
    <w:rPr>
      <w:rFonts w:cs="Times New Roman"/>
    </w:rPr>
  </w:style>
  <w:style w:type="paragraph" w:styleId="a4">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ак18 Знак,Зна"/>
    <w:basedOn w:val="a"/>
    <w:link w:val="13"/>
    <w:uiPriority w:val="99"/>
    <w:qFormat/>
    <w:rsid w:val="000513FE"/>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4"/>
    <w:uiPriority w:val="99"/>
    <w:locked/>
    <w:rsid w:val="000513FE"/>
    <w:rPr>
      <w:rFonts w:ascii="Times New Roman" w:eastAsia="Times New Roman" w:hAnsi="Times New Roman" w:cs="Times New Roman"/>
      <w:sz w:val="24"/>
      <w:szCs w:val="24"/>
      <w:lang w:eastAsia="ru-RU"/>
    </w:rPr>
  </w:style>
  <w:style w:type="character" w:styleId="a5">
    <w:name w:val="Strong"/>
    <w:qFormat/>
    <w:rsid w:val="000513FE"/>
    <w:rPr>
      <w:rFonts w:cs="Times New Roman"/>
      <w:b/>
      <w:bCs/>
    </w:rPr>
  </w:style>
  <w:style w:type="paragraph" w:styleId="a6">
    <w:name w:val="Balloon Text"/>
    <w:basedOn w:val="a"/>
    <w:link w:val="a7"/>
    <w:uiPriority w:val="99"/>
    <w:semiHidden/>
    <w:rsid w:val="000513FE"/>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rsid w:val="000513FE"/>
    <w:rPr>
      <w:rFonts w:ascii="Tahoma" w:eastAsia="Times New Roman" w:hAnsi="Tahoma" w:cs="Tahoma"/>
      <w:sz w:val="16"/>
      <w:szCs w:val="16"/>
      <w:lang w:val="uk-UA"/>
    </w:rPr>
  </w:style>
  <w:style w:type="paragraph" w:customStyle="1" w:styleId="rvps2">
    <w:name w:val="rvps2"/>
    <w:basedOn w:val="a"/>
    <w:rsid w:val="000513FE"/>
    <w:pPr>
      <w:spacing w:before="100" w:beforeAutospacing="1" w:after="100" w:afterAutospacing="1" w:line="240" w:lineRule="auto"/>
    </w:pPr>
    <w:rPr>
      <w:sz w:val="24"/>
      <w:szCs w:val="24"/>
      <w:lang w:val="ru-RU" w:eastAsia="ru-RU"/>
    </w:rPr>
  </w:style>
  <w:style w:type="paragraph" w:customStyle="1" w:styleId="FR1">
    <w:name w:val="FR1"/>
    <w:rsid w:val="000513FE"/>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0513FE"/>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0513FE"/>
    <w:pPr>
      <w:spacing w:after="0" w:line="240" w:lineRule="auto"/>
    </w:pPr>
    <w:rPr>
      <w:rFonts w:ascii="Verdana" w:hAnsi="Verdana" w:cs="Verdana"/>
      <w:sz w:val="20"/>
      <w:szCs w:val="20"/>
      <w:lang w:val="en-US" w:eastAsia="en-US"/>
    </w:rPr>
  </w:style>
  <w:style w:type="character" w:styleId="a9">
    <w:name w:val="page number"/>
    <w:uiPriority w:val="99"/>
    <w:rsid w:val="000513FE"/>
    <w:rPr>
      <w:rFonts w:cs="Times New Roman"/>
    </w:rPr>
  </w:style>
  <w:style w:type="paragraph" w:styleId="aa">
    <w:name w:val="annotation text"/>
    <w:basedOn w:val="a"/>
    <w:link w:val="ab"/>
    <w:semiHidden/>
    <w:rsid w:val="000513FE"/>
    <w:pPr>
      <w:spacing w:line="240" w:lineRule="auto"/>
    </w:pPr>
    <w:rPr>
      <w:sz w:val="20"/>
      <w:szCs w:val="20"/>
    </w:rPr>
  </w:style>
  <w:style w:type="character" w:customStyle="1" w:styleId="ab">
    <w:name w:val="Текст примечания Знак"/>
    <w:basedOn w:val="a0"/>
    <w:link w:val="aa"/>
    <w:semiHidden/>
    <w:rsid w:val="000513FE"/>
    <w:rPr>
      <w:rFonts w:ascii="Calibri" w:eastAsia="Times New Roman" w:hAnsi="Calibri" w:cs="Calibri"/>
      <w:sz w:val="20"/>
      <w:szCs w:val="20"/>
      <w:lang w:val="uk-UA" w:eastAsia="uk-UA"/>
    </w:rPr>
  </w:style>
  <w:style w:type="paragraph" w:styleId="ac">
    <w:name w:val="annotation subject"/>
    <w:basedOn w:val="aa"/>
    <w:next w:val="aa"/>
    <w:link w:val="ad"/>
    <w:semiHidden/>
    <w:rsid w:val="000513FE"/>
    <w:rPr>
      <w:b/>
      <w:bCs/>
    </w:rPr>
  </w:style>
  <w:style w:type="character" w:customStyle="1" w:styleId="ad">
    <w:name w:val="Тема примечания Знак"/>
    <w:basedOn w:val="ab"/>
    <w:link w:val="ac"/>
    <w:semiHidden/>
    <w:rsid w:val="000513FE"/>
    <w:rPr>
      <w:rFonts w:ascii="Calibri" w:eastAsia="Times New Roman" w:hAnsi="Calibri" w:cs="Calibri"/>
      <w:b/>
      <w:bCs/>
      <w:sz w:val="20"/>
      <w:szCs w:val="20"/>
      <w:lang w:val="uk-UA" w:eastAsia="uk-UA"/>
    </w:rPr>
  </w:style>
  <w:style w:type="paragraph" w:customStyle="1" w:styleId="ae">
    <w:name w:val="a"/>
    <w:basedOn w:val="a"/>
    <w:rsid w:val="000513FE"/>
    <w:pPr>
      <w:spacing w:before="100" w:beforeAutospacing="1" w:after="100" w:afterAutospacing="1" w:line="240" w:lineRule="auto"/>
    </w:pPr>
    <w:rPr>
      <w:sz w:val="24"/>
      <w:szCs w:val="24"/>
      <w:lang w:val="ru-RU" w:eastAsia="ru-RU"/>
    </w:rPr>
  </w:style>
  <w:style w:type="character" w:customStyle="1" w:styleId="rvts46">
    <w:name w:val="rvts46"/>
    <w:rsid w:val="000513FE"/>
    <w:rPr>
      <w:rFonts w:cs="Times New Roman"/>
    </w:rPr>
  </w:style>
  <w:style w:type="paragraph" w:customStyle="1" w:styleId="14">
    <w:name w:val="Без интервала1"/>
    <w:rsid w:val="000513FE"/>
    <w:pPr>
      <w:spacing w:after="0" w:line="240" w:lineRule="auto"/>
    </w:pPr>
    <w:rPr>
      <w:rFonts w:ascii="Calibri" w:eastAsia="Times New Roman" w:hAnsi="Calibri" w:cs="Calibri"/>
    </w:rPr>
  </w:style>
  <w:style w:type="paragraph" w:customStyle="1" w:styleId="21">
    <w:name w:val="Без интервала2"/>
    <w:link w:val="NoSpacingChar"/>
    <w:qFormat/>
    <w:rsid w:val="000513FE"/>
    <w:pPr>
      <w:spacing w:after="0" w:line="240" w:lineRule="auto"/>
    </w:pPr>
    <w:rPr>
      <w:rFonts w:ascii="Calibri" w:eastAsia="Times New Roman" w:hAnsi="Calibri" w:cs="Calibri"/>
    </w:rPr>
  </w:style>
  <w:style w:type="table" w:styleId="af">
    <w:name w:val="Table Grid"/>
    <w:basedOn w:val="a1"/>
    <w:uiPriority w:val="59"/>
    <w:rsid w:val="000513F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0513FE"/>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0513FE"/>
    <w:rPr>
      <w:rFonts w:ascii="Times New Roman CYR" w:eastAsia="Times New Roman" w:hAnsi="Times New Roman CYR" w:cs="Times New Roman CYR"/>
      <w:sz w:val="24"/>
      <w:szCs w:val="24"/>
      <w:lang w:val="uk-UA" w:eastAsia="ru-RU"/>
    </w:rPr>
  </w:style>
  <w:style w:type="character" w:customStyle="1" w:styleId="rvts23">
    <w:name w:val="rvts23"/>
    <w:rsid w:val="000513FE"/>
  </w:style>
  <w:style w:type="paragraph" w:customStyle="1" w:styleId="LO-normal">
    <w:name w:val="LO-normal"/>
    <w:qFormat/>
    <w:rsid w:val="000513FE"/>
    <w:pPr>
      <w:spacing w:after="0" w:line="276" w:lineRule="auto"/>
    </w:pPr>
    <w:rPr>
      <w:rFonts w:ascii="Arial" w:eastAsia="Arial" w:hAnsi="Arial" w:cs="Arial"/>
      <w:color w:val="000000"/>
      <w:lang w:eastAsia="zh-CN"/>
    </w:rPr>
  </w:style>
  <w:style w:type="paragraph" w:customStyle="1" w:styleId="af2">
    <w:name w:val="Знак"/>
    <w:basedOn w:val="a"/>
    <w:rsid w:val="000513FE"/>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0513FE"/>
    <w:pPr>
      <w:spacing w:after="0" w:line="240" w:lineRule="auto"/>
    </w:pPr>
    <w:rPr>
      <w:rFonts w:ascii="Verdana" w:hAnsi="Verdana" w:cs="Verdana"/>
      <w:sz w:val="20"/>
      <w:szCs w:val="20"/>
      <w:lang w:val="en-US" w:eastAsia="en-US"/>
    </w:rPr>
  </w:style>
  <w:style w:type="paragraph" w:styleId="32">
    <w:name w:val="Body Text 3"/>
    <w:basedOn w:val="a"/>
    <w:link w:val="33"/>
    <w:rsid w:val="000513FE"/>
    <w:pPr>
      <w:spacing w:after="120"/>
    </w:pPr>
    <w:rPr>
      <w:sz w:val="16"/>
      <w:szCs w:val="16"/>
    </w:rPr>
  </w:style>
  <w:style w:type="character" w:customStyle="1" w:styleId="33">
    <w:name w:val="Основной текст 3 Знак"/>
    <w:basedOn w:val="a0"/>
    <w:link w:val="32"/>
    <w:rsid w:val="000513FE"/>
    <w:rPr>
      <w:rFonts w:ascii="Calibri" w:eastAsia="Times New Roman" w:hAnsi="Calibri" w:cs="Calibri"/>
      <w:sz w:val="16"/>
      <w:szCs w:val="16"/>
      <w:lang w:val="uk-UA" w:eastAsia="uk-UA"/>
    </w:rPr>
  </w:style>
  <w:style w:type="numbering" w:customStyle="1" w:styleId="15">
    <w:name w:val="Нет списка1"/>
    <w:next w:val="a2"/>
    <w:semiHidden/>
    <w:rsid w:val="000513FE"/>
  </w:style>
  <w:style w:type="character" w:customStyle="1" w:styleId="22">
    <w:name w:val="Основной шрифт абзаца2"/>
    <w:rsid w:val="000513FE"/>
    <w:rPr>
      <w:sz w:val="20"/>
    </w:rPr>
  </w:style>
  <w:style w:type="paragraph" w:customStyle="1" w:styleId="Dogovor">
    <w:name w:val="Dogovor"/>
    <w:rsid w:val="000513FE"/>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0513FE"/>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0513FE"/>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0513FE"/>
    <w:pPr>
      <w:ind w:firstLine="0"/>
    </w:pPr>
    <w:rPr>
      <w:color w:val="auto"/>
    </w:rPr>
  </w:style>
  <w:style w:type="paragraph" w:customStyle="1" w:styleId="Oaio">
    <w:name w:val="Oaio?"/>
    <w:basedOn w:val="Oaeno"/>
    <w:rsid w:val="000513FE"/>
    <w:pPr>
      <w:ind w:firstLine="0"/>
      <w:jc w:val="center"/>
    </w:pPr>
    <w:rPr>
      <w:color w:val="auto"/>
    </w:rPr>
  </w:style>
  <w:style w:type="paragraph" w:styleId="af4">
    <w:name w:val="header"/>
    <w:basedOn w:val="a"/>
    <w:link w:val="af5"/>
    <w:uiPriority w:val="99"/>
    <w:rsid w:val="000513FE"/>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uiPriority w:val="99"/>
    <w:rsid w:val="000513FE"/>
    <w:rPr>
      <w:rFonts w:ascii="Times New Roman" w:eastAsia="Times New Roman" w:hAnsi="Times New Roman" w:cs="Times New Roman"/>
      <w:sz w:val="20"/>
      <w:szCs w:val="20"/>
      <w:lang w:eastAsia="ru-RU"/>
    </w:rPr>
  </w:style>
  <w:style w:type="table" w:customStyle="1" w:styleId="16">
    <w:name w:val="Сетка таблицы1"/>
    <w:basedOn w:val="a1"/>
    <w:next w:val="af"/>
    <w:rsid w:val="000513FE"/>
    <w:pPr>
      <w:widowControl w:val="0"/>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0513FE"/>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uiPriority w:val="99"/>
    <w:rsid w:val="000513FE"/>
    <w:rPr>
      <w:rFonts w:ascii="Times New Roman" w:eastAsia="Times New Roman" w:hAnsi="Times New Roman" w:cs="Times New Roman"/>
      <w:sz w:val="20"/>
      <w:szCs w:val="20"/>
      <w:lang w:eastAsia="ru-RU"/>
    </w:rPr>
  </w:style>
  <w:style w:type="paragraph" w:styleId="23">
    <w:name w:val="Body Text Indent 2"/>
    <w:basedOn w:val="a"/>
    <w:link w:val="24"/>
    <w:rsid w:val="000513FE"/>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rsid w:val="000513FE"/>
    <w:rPr>
      <w:rFonts w:ascii="Times New Roman" w:eastAsia="Times New Roman" w:hAnsi="Times New Roman" w:cs="Times New Roman"/>
      <w:sz w:val="20"/>
      <w:szCs w:val="20"/>
      <w:lang w:eastAsia="ru-RU"/>
    </w:rPr>
  </w:style>
  <w:style w:type="paragraph" w:styleId="25">
    <w:name w:val="Body Text 2"/>
    <w:basedOn w:val="a"/>
    <w:link w:val="26"/>
    <w:rsid w:val="000513FE"/>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rsid w:val="000513FE"/>
    <w:rPr>
      <w:rFonts w:ascii="Times New Roman" w:eastAsia="Times New Roman" w:hAnsi="Times New Roman" w:cs="Times New Roman"/>
      <w:sz w:val="20"/>
      <w:szCs w:val="20"/>
      <w:lang w:eastAsia="ru-RU"/>
    </w:rPr>
  </w:style>
  <w:style w:type="paragraph" w:customStyle="1" w:styleId="af8">
    <w:name w:val="Стиль"/>
    <w:rsid w:val="000513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0513FE"/>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513FE"/>
    <w:pPr>
      <w:spacing w:after="0" w:line="240" w:lineRule="auto"/>
    </w:pPr>
    <w:rPr>
      <w:rFonts w:ascii="Verdana" w:hAnsi="Verdana" w:cs="Verdana"/>
      <w:sz w:val="20"/>
      <w:szCs w:val="20"/>
      <w:lang w:val="en-US" w:eastAsia="en-US"/>
    </w:rPr>
  </w:style>
  <w:style w:type="paragraph" w:styleId="afa">
    <w:name w:val="Body Text Indent"/>
    <w:basedOn w:val="a"/>
    <w:link w:val="afb"/>
    <w:uiPriority w:val="99"/>
    <w:rsid w:val="000513FE"/>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basedOn w:val="a0"/>
    <w:link w:val="afa"/>
    <w:uiPriority w:val="99"/>
    <w:rsid w:val="000513FE"/>
    <w:rPr>
      <w:rFonts w:ascii="Times New Roman" w:eastAsia="Times New Roman" w:hAnsi="Times New Roman" w:cs="Times New Roman"/>
      <w:sz w:val="28"/>
      <w:szCs w:val="20"/>
      <w:lang w:val="x-none" w:eastAsia="x-none"/>
    </w:rPr>
  </w:style>
  <w:style w:type="paragraph" w:styleId="afc">
    <w:name w:val="No Spacing"/>
    <w:uiPriority w:val="1"/>
    <w:qFormat/>
    <w:rsid w:val="000513FE"/>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uiPriority w:val="99"/>
    <w:rsid w:val="00051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uiPriority w:val="99"/>
    <w:rsid w:val="000513FE"/>
    <w:rPr>
      <w:rFonts w:ascii="Courier New" w:eastAsia="Calibri" w:hAnsi="Courier New" w:cs="Courier New"/>
      <w:sz w:val="20"/>
      <w:szCs w:val="20"/>
      <w:lang w:eastAsia="ru-RU"/>
    </w:rPr>
  </w:style>
  <w:style w:type="character" w:customStyle="1" w:styleId="ListParagraphChar">
    <w:name w:val="List Paragraph Char"/>
    <w:link w:val="12"/>
    <w:locked/>
    <w:rsid w:val="000513FE"/>
    <w:rPr>
      <w:rFonts w:ascii="Calibri" w:eastAsia="Times New Roman" w:hAnsi="Calibri" w:cs="Calibri"/>
      <w:lang w:val="uk-UA" w:eastAsia="uk-UA"/>
    </w:rPr>
  </w:style>
  <w:style w:type="paragraph" w:styleId="34">
    <w:name w:val="Body Text Indent 3"/>
    <w:basedOn w:val="a"/>
    <w:link w:val="35"/>
    <w:rsid w:val="000513FE"/>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0513FE"/>
    <w:rPr>
      <w:rFonts w:ascii="Times New Roman" w:eastAsia="Calibri" w:hAnsi="Times New Roman" w:cs="Times New Roman"/>
      <w:sz w:val="16"/>
      <w:szCs w:val="16"/>
      <w:lang w:val="uk-UA" w:eastAsia="ru-RU"/>
    </w:rPr>
  </w:style>
  <w:style w:type="character" w:customStyle="1" w:styleId="NoSpacingChar">
    <w:name w:val="No Spacing Char"/>
    <w:link w:val="21"/>
    <w:locked/>
    <w:rsid w:val="000513FE"/>
    <w:rPr>
      <w:rFonts w:ascii="Calibri" w:eastAsia="Times New Roman" w:hAnsi="Calibri" w:cs="Calibri"/>
    </w:rPr>
  </w:style>
  <w:style w:type="character" w:customStyle="1" w:styleId="27">
    <w:name w:val="Основной текст (2)_"/>
    <w:link w:val="28"/>
    <w:uiPriority w:val="99"/>
    <w:locked/>
    <w:rsid w:val="000513FE"/>
    <w:rPr>
      <w:sz w:val="28"/>
      <w:szCs w:val="28"/>
      <w:shd w:val="clear" w:color="auto" w:fill="FFFFFF"/>
    </w:rPr>
  </w:style>
  <w:style w:type="paragraph" w:customStyle="1" w:styleId="28">
    <w:name w:val="Основной текст (2)"/>
    <w:basedOn w:val="a"/>
    <w:link w:val="27"/>
    <w:uiPriority w:val="99"/>
    <w:rsid w:val="000513FE"/>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0513FE"/>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0513FE"/>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0513FE"/>
    <w:rPr>
      <w:rFonts w:ascii="Courier New" w:eastAsia="Calibri" w:hAnsi="Courier New" w:cs="Courier New"/>
      <w:sz w:val="20"/>
      <w:szCs w:val="20"/>
      <w:lang w:eastAsia="ru-RU"/>
    </w:rPr>
  </w:style>
  <w:style w:type="paragraph" w:customStyle="1" w:styleId="17">
    <w:name w:val="Знак1"/>
    <w:basedOn w:val="a"/>
    <w:rsid w:val="000513FE"/>
    <w:pPr>
      <w:spacing w:after="0" w:line="240" w:lineRule="auto"/>
    </w:pPr>
    <w:rPr>
      <w:rFonts w:ascii="Verdana" w:hAnsi="Verdana" w:cs="Verdana"/>
      <w:sz w:val="20"/>
      <w:szCs w:val="20"/>
      <w:lang w:val="en-US" w:eastAsia="en-US"/>
    </w:rPr>
  </w:style>
  <w:style w:type="character" w:styleId="aff">
    <w:name w:val="Emphasis"/>
    <w:uiPriority w:val="99"/>
    <w:qFormat/>
    <w:rsid w:val="000513FE"/>
    <w:rPr>
      <w:i/>
      <w:iCs/>
    </w:rPr>
  </w:style>
  <w:style w:type="paragraph" w:styleId="aff0">
    <w:name w:val="List Paragraph"/>
    <w:aliases w:val="Текст таблицы,Список уровня 2,название табл/рис,заголовок 1.1,Абзац списку 1,тв-Абзац списка,List Paragraph (numbered (a)),List_Paragraph,Multilevel para_II,List Paragraph-ExecSummary,Akapit z listą BS,Bullets,List Paragraph 1,References"/>
    <w:basedOn w:val="a"/>
    <w:link w:val="aff1"/>
    <w:uiPriority w:val="34"/>
    <w:qFormat/>
    <w:rsid w:val="000513FE"/>
    <w:pPr>
      <w:ind w:left="708"/>
    </w:pPr>
  </w:style>
  <w:style w:type="numbering" w:customStyle="1" w:styleId="29">
    <w:name w:val="Нет списка2"/>
    <w:next w:val="a2"/>
    <w:uiPriority w:val="99"/>
    <w:semiHidden/>
    <w:unhideWhenUsed/>
    <w:rsid w:val="000513FE"/>
  </w:style>
  <w:style w:type="paragraph" w:styleId="aff2">
    <w:name w:val="Title"/>
    <w:aliases w:val="Знак2 Знак"/>
    <w:basedOn w:val="a"/>
    <w:next w:val="af0"/>
    <w:link w:val="18"/>
    <w:qFormat/>
    <w:rsid w:val="000513FE"/>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18">
    <w:name w:val="Название Знак1"/>
    <w:aliases w:val="Знак2 Знак Знак1"/>
    <w:basedOn w:val="a0"/>
    <w:link w:val="aff2"/>
    <w:rsid w:val="000513FE"/>
    <w:rPr>
      <w:rFonts w:ascii="Arial" w:eastAsia="Lucida Sans Unicode" w:hAnsi="Arial" w:cs="Tahoma"/>
      <w:color w:val="000000"/>
      <w:sz w:val="28"/>
      <w:szCs w:val="28"/>
      <w:lang w:val="en-US" w:bidi="en-US"/>
    </w:rPr>
  </w:style>
  <w:style w:type="character" w:customStyle="1" w:styleId="19">
    <w:name w:val="Основной текст Знак1"/>
    <w:semiHidden/>
    <w:rsid w:val="000513FE"/>
    <w:rPr>
      <w:rFonts w:eastAsia="Lucida Sans Unicode" w:cs="Tahoma"/>
      <w:color w:val="000000"/>
      <w:sz w:val="24"/>
      <w:szCs w:val="24"/>
      <w:lang w:val="en-US" w:eastAsia="en-US" w:bidi="en-US"/>
    </w:rPr>
  </w:style>
  <w:style w:type="character" w:customStyle="1" w:styleId="WW8Num7z0">
    <w:name w:val="WW8Num7z0"/>
    <w:rsid w:val="000513FE"/>
    <w:rPr>
      <w:rFonts w:ascii="Symbol" w:hAnsi="Symbol"/>
      <w:sz w:val="20"/>
    </w:rPr>
  </w:style>
  <w:style w:type="character" w:customStyle="1" w:styleId="WW8Num7z1">
    <w:name w:val="WW8Num7z1"/>
    <w:rsid w:val="000513FE"/>
    <w:rPr>
      <w:rFonts w:ascii="Courier New" w:hAnsi="Courier New"/>
      <w:sz w:val="20"/>
    </w:rPr>
  </w:style>
  <w:style w:type="character" w:customStyle="1" w:styleId="WW8Num7z2">
    <w:name w:val="WW8Num7z2"/>
    <w:rsid w:val="000513FE"/>
    <w:rPr>
      <w:rFonts w:ascii="Wingdings" w:hAnsi="Wingdings"/>
      <w:sz w:val="20"/>
    </w:rPr>
  </w:style>
  <w:style w:type="character" w:customStyle="1" w:styleId="WW8NumSt5z0">
    <w:name w:val="WW8NumSt5z0"/>
    <w:rsid w:val="000513FE"/>
    <w:rPr>
      <w:rFonts w:ascii="Times New Roman" w:hAnsi="Times New Roman" w:cs="Times New Roman"/>
    </w:rPr>
  </w:style>
  <w:style w:type="character" w:customStyle="1" w:styleId="aff3">
    <w:name w:val="Символ нумерации"/>
    <w:rsid w:val="000513FE"/>
  </w:style>
  <w:style w:type="character" w:customStyle="1" w:styleId="aff4">
    <w:name w:val="Маркеры списка"/>
    <w:rsid w:val="000513FE"/>
    <w:rPr>
      <w:rFonts w:ascii="StarSymbol" w:eastAsia="StarSymbol" w:hAnsi="StarSymbol" w:cs="StarSymbol"/>
      <w:sz w:val="18"/>
      <w:szCs w:val="18"/>
    </w:rPr>
  </w:style>
  <w:style w:type="character" w:customStyle="1" w:styleId="1a">
    <w:name w:val="Основной шрифт абзаца1"/>
    <w:rsid w:val="000513FE"/>
  </w:style>
  <w:style w:type="paragraph" w:styleId="aff5">
    <w:name w:val="List"/>
    <w:basedOn w:val="af0"/>
    <w:rsid w:val="000513FE"/>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b">
    <w:name w:val="Название1"/>
    <w:basedOn w:val="a"/>
    <w:rsid w:val="000513FE"/>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c">
    <w:name w:val="Указатель1"/>
    <w:basedOn w:val="a"/>
    <w:rsid w:val="000513FE"/>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character" w:customStyle="1" w:styleId="aff6">
    <w:name w:val="Название Знак"/>
    <w:aliases w:val="Знак2 Знак Знак"/>
    <w:rsid w:val="000513FE"/>
    <w:rPr>
      <w:rFonts w:ascii="Arial" w:eastAsia="Lucida Sans Unicode" w:hAnsi="Arial" w:cs="Tahoma"/>
      <w:color w:val="000000"/>
      <w:sz w:val="28"/>
      <w:szCs w:val="28"/>
      <w:lang w:val="en-US" w:eastAsia="en-US" w:bidi="en-US"/>
    </w:rPr>
  </w:style>
  <w:style w:type="paragraph" w:styleId="aff7">
    <w:name w:val="Subtitle"/>
    <w:basedOn w:val="aff2"/>
    <w:next w:val="af0"/>
    <w:link w:val="aff8"/>
    <w:qFormat/>
    <w:rsid w:val="000513FE"/>
    <w:pPr>
      <w:jc w:val="center"/>
    </w:pPr>
    <w:rPr>
      <w:i/>
      <w:iCs/>
    </w:rPr>
  </w:style>
  <w:style w:type="character" w:customStyle="1" w:styleId="aff8">
    <w:name w:val="Подзаголовок Знак"/>
    <w:basedOn w:val="a0"/>
    <w:link w:val="aff7"/>
    <w:rsid w:val="000513FE"/>
    <w:rPr>
      <w:rFonts w:ascii="Arial" w:eastAsia="Lucida Sans Unicode" w:hAnsi="Arial" w:cs="Tahoma"/>
      <w:i/>
      <w:iCs/>
      <w:color w:val="000000"/>
      <w:sz w:val="28"/>
      <w:szCs w:val="28"/>
      <w:lang w:val="en-US" w:bidi="en-US"/>
    </w:rPr>
  </w:style>
  <w:style w:type="paragraph" w:customStyle="1" w:styleId="aff9">
    <w:name w:val="Содержимое таблицы"/>
    <w:basedOn w:val="a"/>
    <w:rsid w:val="000513FE"/>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a">
    <w:name w:val="Заголовок таблицы"/>
    <w:basedOn w:val="aff9"/>
    <w:rsid w:val="000513FE"/>
    <w:pPr>
      <w:jc w:val="center"/>
    </w:pPr>
    <w:rPr>
      <w:b/>
      <w:bCs/>
    </w:rPr>
  </w:style>
  <w:style w:type="paragraph" w:customStyle="1" w:styleId="210">
    <w:name w:val="Основной текст 21"/>
    <w:basedOn w:val="a"/>
    <w:rsid w:val="000513FE"/>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a">
    <w:name w:val="Сетка таблицы2"/>
    <w:basedOn w:val="a1"/>
    <w:next w:val="af"/>
    <w:rsid w:val="000513FE"/>
    <w:pPr>
      <w:widowControl w:val="0"/>
      <w:suppressAutoHyphens/>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Знак Знак Знак"/>
    <w:basedOn w:val="a"/>
    <w:rsid w:val="000513FE"/>
    <w:pPr>
      <w:spacing w:after="0" w:line="240" w:lineRule="auto"/>
    </w:pPr>
    <w:rPr>
      <w:rFonts w:ascii="Verdana" w:hAnsi="Verdana" w:cs="Times New Roman"/>
      <w:sz w:val="20"/>
      <w:szCs w:val="20"/>
      <w:lang w:val="en-US" w:eastAsia="en-US"/>
    </w:rPr>
  </w:style>
  <w:style w:type="paragraph" w:customStyle="1" w:styleId="Style7">
    <w:name w:val="Style7"/>
    <w:basedOn w:val="a"/>
    <w:rsid w:val="000513FE"/>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0513FE"/>
    <w:rPr>
      <w:rFonts w:ascii="Times New Roman" w:hAnsi="Times New Roman" w:cs="Times New Roman"/>
      <w:sz w:val="20"/>
      <w:szCs w:val="20"/>
    </w:rPr>
  </w:style>
  <w:style w:type="paragraph" w:styleId="3">
    <w:name w:val="List Bullet 3"/>
    <w:basedOn w:val="a"/>
    <w:autoRedefine/>
    <w:rsid w:val="000513FE"/>
    <w:pPr>
      <w:numPr>
        <w:numId w:val="1"/>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d">
    <w:name w:val="1"/>
    <w:basedOn w:val="a"/>
    <w:rsid w:val="000513FE"/>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0513FE"/>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0513FE"/>
    <w:rPr>
      <w:sz w:val="24"/>
      <w:szCs w:val="24"/>
      <w:lang w:eastAsia="ar-SA"/>
    </w:rPr>
  </w:style>
  <w:style w:type="character" w:customStyle="1" w:styleId="rvts0">
    <w:name w:val="rvts0"/>
    <w:rsid w:val="000513FE"/>
    <w:rPr>
      <w:rFonts w:ascii="Times New Roman" w:hAnsi="Times New Roman" w:cs="Times New Roman" w:hint="default"/>
    </w:rPr>
  </w:style>
  <w:style w:type="paragraph" w:customStyle="1" w:styleId="ListParagraph1">
    <w:name w:val="List Paragraph1"/>
    <w:basedOn w:val="a"/>
    <w:rsid w:val="000513FE"/>
    <w:pPr>
      <w:spacing w:after="0" w:line="240" w:lineRule="auto"/>
      <w:ind w:left="720"/>
      <w:contextualSpacing/>
    </w:pPr>
    <w:rPr>
      <w:rFonts w:ascii="Times New Roman" w:hAnsi="Times New Roman" w:cs="Times New Roman"/>
      <w:sz w:val="20"/>
      <w:szCs w:val="20"/>
      <w:lang w:val="en-AU" w:eastAsia="en-US"/>
    </w:rPr>
  </w:style>
  <w:style w:type="paragraph" w:customStyle="1" w:styleId="2b">
    <w:name w:val="Обычный2"/>
    <w:rsid w:val="000513FE"/>
    <w:pPr>
      <w:spacing w:after="0" w:line="240" w:lineRule="auto"/>
    </w:pPr>
    <w:rPr>
      <w:rFonts w:ascii="Times New Roman" w:eastAsia="Times New Roman" w:hAnsi="Times New Roman" w:cs="Times New Roman"/>
      <w:sz w:val="20"/>
      <w:szCs w:val="20"/>
      <w:lang w:val="uk-UA" w:eastAsia="ru-RU"/>
    </w:rPr>
  </w:style>
  <w:style w:type="paragraph" w:customStyle="1" w:styleId="2c">
    <w:name w:val="Абзац списка2"/>
    <w:basedOn w:val="a"/>
    <w:rsid w:val="000513FE"/>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0513FE"/>
    <w:rPr>
      <w:rFonts w:ascii="Times New Roman" w:hAnsi="Times New Roman"/>
      <w:sz w:val="26"/>
    </w:rPr>
  </w:style>
  <w:style w:type="paragraph" w:customStyle="1" w:styleId="Style17">
    <w:name w:val="Style17"/>
    <w:basedOn w:val="a"/>
    <w:rsid w:val="000513FE"/>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0513FE"/>
    <w:rPr>
      <w:rFonts w:ascii="Times New Roman" w:hAnsi="Times New Roman"/>
      <w:b/>
      <w:sz w:val="26"/>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uiPriority w:val="99"/>
    <w:semiHidden/>
    <w:rsid w:val="000513FE"/>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1">
    <w:name w:val="Абзац списка Знак"/>
    <w:aliases w:val="Текст таблицы Знак,Список уровня 2 Знак,название табл/рис Знак,заголовок 1.1 Знак,Абзац списку 1 Знак,тв-Абзац списка Знак,List Paragraph (numbered (a)) Знак,List_Paragraph Знак,Multilevel para_II Знак,List Paragraph-ExecSummary Знак"/>
    <w:link w:val="aff0"/>
    <w:uiPriority w:val="99"/>
    <w:locked/>
    <w:rsid w:val="000513FE"/>
    <w:rPr>
      <w:rFonts w:ascii="Calibri" w:eastAsia="Times New Roman" w:hAnsi="Calibri" w:cs="Calibri"/>
      <w:lang w:val="uk-UA" w:eastAsia="uk-UA"/>
    </w:rPr>
  </w:style>
  <w:style w:type="paragraph" w:customStyle="1" w:styleId="1e">
    <w:name w:val="Без інтервалів1"/>
    <w:rsid w:val="000513FE"/>
    <w:pPr>
      <w:spacing w:after="0" w:line="240" w:lineRule="auto"/>
    </w:pPr>
    <w:rPr>
      <w:rFonts w:ascii="Calibri" w:eastAsia="Times New Roman" w:hAnsi="Calibri" w:cs="Times New Roman"/>
      <w:lang w:val="uk-UA"/>
    </w:rPr>
  </w:style>
  <w:style w:type="character" w:customStyle="1" w:styleId="1f">
    <w:name w:val="Обычный (веб) Знак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Зна Знак"/>
    <w:uiPriority w:val="99"/>
    <w:semiHidden/>
    <w:qFormat/>
    <w:locked/>
    <w:rsid w:val="000513FE"/>
    <w:rPr>
      <w:rFonts w:ascii="Times New Roman" w:eastAsia="Times New Roman" w:hAnsi="Times New Roman" w:cs="Times New Roman"/>
      <w:sz w:val="24"/>
      <w:szCs w:val="24"/>
      <w:lang w:eastAsia="ru-RU"/>
    </w:rPr>
  </w:style>
  <w:style w:type="character" w:customStyle="1" w:styleId="1f0">
    <w:name w:val="Заголовок №1_"/>
    <w:link w:val="1f1"/>
    <w:rsid w:val="000513FE"/>
    <w:rPr>
      <w:b/>
      <w:bCs/>
      <w:shd w:val="clear" w:color="auto" w:fill="FFFFFF"/>
    </w:rPr>
  </w:style>
  <w:style w:type="paragraph" w:customStyle="1" w:styleId="1f1">
    <w:name w:val="Заголовок №1"/>
    <w:basedOn w:val="a"/>
    <w:link w:val="1f0"/>
    <w:rsid w:val="000513FE"/>
    <w:pPr>
      <w:widowControl w:val="0"/>
      <w:shd w:val="clear" w:color="auto" w:fill="FFFFFF"/>
      <w:spacing w:after="240" w:line="0" w:lineRule="atLeast"/>
      <w:jc w:val="both"/>
      <w:outlineLvl w:val="0"/>
    </w:pPr>
    <w:rPr>
      <w:rFonts w:asciiTheme="minorHAnsi" w:eastAsiaTheme="minorHAnsi" w:hAnsiTheme="minorHAnsi" w:cstheme="minorBidi"/>
      <w:b/>
      <w:bCs/>
      <w:lang w:val="ru-RU" w:eastAsia="en-US"/>
    </w:rPr>
  </w:style>
  <w:style w:type="character" w:customStyle="1" w:styleId="affc">
    <w:name w:val="Основной текст_"/>
    <w:basedOn w:val="a0"/>
    <w:link w:val="1f2"/>
    <w:uiPriority w:val="99"/>
    <w:rsid w:val="000513FE"/>
    <w:rPr>
      <w:rFonts w:ascii="Times New Roman" w:eastAsia="Times New Roman" w:hAnsi="Times New Roman" w:cs="Times New Roman"/>
    </w:rPr>
  </w:style>
  <w:style w:type="character" w:customStyle="1" w:styleId="affd">
    <w:name w:val="Другое_"/>
    <w:basedOn w:val="a0"/>
    <w:link w:val="affe"/>
    <w:rsid w:val="000513FE"/>
    <w:rPr>
      <w:rFonts w:ascii="Times New Roman" w:eastAsia="Times New Roman" w:hAnsi="Times New Roman" w:cs="Times New Roman"/>
    </w:rPr>
  </w:style>
  <w:style w:type="paragraph" w:customStyle="1" w:styleId="1f2">
    <w:name w:val="Основной текст1"/>
    <w:basedOn w:val="a"/>
    <w:link w:val="affc"/>
    <w:uiPriority w:val="99"/>
    <w:rsid w:val="000513FE"/>
    <w:pPr>
      <w:widowControl w:val="0"/>
      <w:spacing w:after="0" w:line="240" w:lineRule="auto"/>
      <w:ind w:firstLine="400"/>
    </w:pPr>
    <w:rPr>
      <w:rFonts w:ascii="Times New Roman" w:hAnsi="Times New Roman" w:cs="Times New Roman"/>
      <w:lang w:val="ru-RU" w:eastAsia="en-US"/>
    </w:rPr>
  </w:style>
  <w:style w:type="paragraph" w:customStyle="1" w:styleId="affe">
    <w:name w:val="Другое"/>
    <w:basedOn w:val="a"/>
    <w:link w:val="affd"/>
    <w:rsid w:val="000513FE"/>
    <w:pPr>
      <w:widowControl w:val="0"/>
      <w:spacing w:after="0" w:line="240" w:lineRule="auto"/>
      <w:ind w:firstLine="400"/>
    </w:pPr>
    <w:rPr>
      <w:rFonts w:ascii="Times New Roman" w:hAnsi="Times New Roman" w:cs="Times New Roman"/>
      <w:lang w:val="ru-RU" w:eastAsia="en-US"/>
    </w:rPr>
  </w:style>
  <w:style w:type="paragraph" w:customStyle="1" w:styleId="afff">
    <w:name w:val="Знак"/>
    <w:basedOn w:val="a"/>
    <w:rsid w:val="000513FE"/>
    <w:pPr>
      <w:spacing w:after="0" w:line="240" w:lineRule="auto"/>
    </w:pPr>
    <w:rPr>
      <w:rFonts w:ascii="Verdana" w:hAnsi="Verdana" w:cs="Verdana"/>
      <w:sz w:val="20"/>
      <w:szCs w:val="20"/>
      <w:lang w:val="en-US" w:eastAsia="en-US"/>
    </w:rPr>
  </w:style>
  <w:style w:type="character" w:customStyle="1" w:styleId="2d">
    <w:name w:val="Основной текст2"/>
    <w:uiPriority w:val="99"/>
    <w:rsid w:val="00C90376"/>
    <w:rPr>
      <w:rFonts w:ascii="Times New Roman" w:hAnsi="Times New Roman"/>
      <w:sz w:val="20"/>
      <w:shd w:val="clear" w:color="auto" w:fill="FFFFFF"/>
    </w:rPr>
  </w:style>
  <w:style w:type="paragraph" w:customStyle="1" w:styleId="Style2">
    <w:name w:val="Style2"/>
    <w:basedOn w:val="a"/>
    <w:uiPriority w:val="99"/>
    <w:rsid w:val="00C90376"/>
    <w:pPr>
      <w:widowControl w:val="0"/>
      <w:autoSpaceDE w:val="0"/>
      <w:autoSpaceDN w:val="0"/>
      <w:adjustRightInd w:val="0"/>
      <w:spacing w:after="0" w:line="264" w:lineRule="exact"/>
      <w:ind w:firstLine="619"/>
    </w:pPr>
    <w:rPr>
      <w:rFonts w:ascii="Times New Roman" w:eastAsia="Calibri" w:hAnsi="Times New Roman" w:cs="Times New Roman"/>
      <w:sz w:val="24"/>
      <w:szCs w:val="24"/>
    </w:rPr>
  </w:style>
  <w:style w:type="paragraph" w:customStyle="1" w:styleId="Style8">
    <w:name w:val="Style8"/>
    <w:basedOn w:val="a"/>
    <w:uiPriority w:val="99"/>
    <w:rsid w:val="00C90376"/>
    <w:pPr>
      <w:widowControl w:val="0"/>
      <w:autoSpaceDE w:val="0"/>
      <w:autoSpaceDN w:val="0"/>
      <w:adjustRightInd w:val="0"/>
      <w:spacing w:after="0" w:line="278" w:lineRule="exact"/>
      <w:ind w:firstLine="730"/>
      <w:jc w:val="both"/>
    </w:pPr>
    <w:rPr>
      <w:rFonts w:ascii="Times New Roman" w:eastAsia="Calibri" w:hAnsi="Times New Roman" w:cs="Times New Roman"/>
      <w:sz w:val="24"/>
      <w:szCs w:val="24"/>
    </w:rPr>
  </w:style>
  <w:style w:type="character" w:customStyle="1" w:styleId="FontStyle12">
    <w:name w:val="Font Style12"/>
    <w:uiPriority w:val="99"/>
    <w:rsid w:val="00C90376"/>
    <w:rPr>
      <w:rFonts w:ascii="Times New Roman" w:hAnsi="Times New Roman"/>
      <w:sz w:val="20"/>
    </w:rPr>
  </w:style>
  <w:style w:type="paragraph" w:customStyle="1" w:styleId="afff0">
    <w:name w:val="Òåêñò"/>
    <w:uiPriority w:val="99"/>
    <w:rsid w:val="00C90376"/>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6">
    <w:name w:val="Ïîäçàã3"/>
    <w:basedOn w:val="a"/>
    <w:uiPriority w:val="99"/>
    <w:rsid w:val="00C90376"/>
    <w:pPr>
      <w:widowControl w:val="0"/>
      <w:spacing w:before="113" w:after="57" w:line="210" w:lineRule="atLeast"/>
      <w:jc w:val="center"/>
    </w:pPr>
    <w:rPr>
      <w:rFonts w:ascii="Times New Roman" w:hAnsi="Times New Roman" w:cs="Times New Roman"/>
      <w:b/>
      <w:sz w:val="20"/>
      <w:szCs w:val="20"/>
      <w:lang w:val="en-US" w:eastAsia="ru-RU"/>
    </w:rPr>
  </w:style>
  <w:style w:type="character" w:customStyle="1" w:styleId="FontStyle19">
    <w:name w:val="Font Style19"/>
    <w:basedOn w:val="a0"/>
    <w:uiPriority w:val="99"/>
    <w:rsid w:val="00C90376"/>
    <w:rPr>
      <w:rFonts w:ascii="Times New Roman" w:hAnsi="Times New Roman" w:cs="Times New Roman"/>
      <w:color w:val="000000"/>
      <w:sz w:val="22"/>
      <w:szCs w:val="22"/>
    </w:rPr>
  </w:style>
  <w:style w:type="paragraph" w:customStyle="1" w:styleId="211">
    <w:name w:val="Основной текст (2)1"/>
    <w:basedOn w:val="a"/>
    <w:uiPriority w:val="99"/>
    <w:rsid w:val="00C90376"/>
    <w:pPr>
      <w:shd w:val="clear" w:color="auto" w:fill="FFFFFF"/>
      <w:spacing w:after="1380" w:line="250" w:lineRule="exact"/>
    </w:pPr>
    <w:rPr>
      <w:rFonts w:ascii="Times New Roman" w:eastAsia="Calibri" w:hAnsi="Times New Roman" w:cs="Times New Roman"/>
      <w:lang w:eastAsia="ru-RU"/>
    </w:rPr>
  </w:style>
  <w:style w:type="paragraph" w:customStyle="1" w:styleId="8">
    <w:name w:val="Основной текст8"/>
    <w:basedOn w:val="a"/>
    <w:uiPriority w:val="99"/>
    <w:rsid w:val="00C90376"/>
    <w:pPr>
      <w:shd w:val="clear" w:color="auto" w:fill="FFFFFF"/>
      <w:spacing w:before="180" w:after="300" w:line="240" w:lineRule="atLeast"/>
      <w:jc w:val="both"/>
    </w:pPr>
    <w:rPr>
      <w:rFonts w:ascii="Times New Roman" w:hAnsi="Times New Roman" w:cs="Times New Roman"/>
      <w:sz w:val="20"/>
      <w:szCs w:val="20"/>
      <w:shd w:val="clear" w:color="auto" w:fill="FFFFFF"/>
    </w:rPr>
  </w:style>
  <w:style w:type="character" w:customStyle="1" w:styleId="2-1pt">
    <w:name w:val="Основной текст (2) + Интервал -1 pt"/>
    <w:uiPriority w:val="99"/>
    <w:rsid w:val="00C90376"/>
    <w:rPr>
      <w:rFonts w:ascii="Times New Roman" w:hAnsi="Times New Roman"/>
      <w:spacing w:val="-20"/>
      <w:sz w:val="25"/>
      <w:shd w:val="clear" w:color="auto" w:fill="FFFFFF"/>
    </w:rPr>
  </w:style>
  <w:style w:type="character" w:customStyle="1" w:styleId="37">
    <w:name w:val="Основной текст (3)_"/>
    <w:link w:val="38"/>
    <w:uiPriority w:val="99"/>
    <w:locked/>
    <w:rsid w:val="00C90376"/>
    <w:rPr>
      <w:rFonts w:ascii="Times New Roman" w:hAnsi="Times New Roman"/>
      <w:shd w:val="clear" w:color="auto" w:fill="FFFFFF"/>
    </w:rPr>
  </w:style>
  <w:style w:type="paragraph" w:customStyle="1" w:styleId="38">
    <w:name w:val="Основной текст (3)"/>
    <w:basedOn w:val="a"/>
    <w:link w:val="37"/>
    <w:uiPriority w:val="99"/>
    <w:rsid w:val="00C90376"/>
    <w:pPr>
      <w:shd w:val="clear" w:color="auto" w:fill="FFFFFF"/>
      <w:spacing w:before="180" w:after="1200" w:line="240" w:lineRule="atLeast"/>
      <w:jc w:val="right"/>
    </w:pPr>
    <w:rPr>
      <w:rFonts w:ascii="Times New Roman" w:eastAsiaTheme="minorHAnsi" w:hAnsi="Times New Roman" w:cstheme="minorBidi"/>
      <w:lang w:val="ru-RU" w:eastAsia="en-US"/>
    </w:rPr>
  </w:style>
  <w:style w:type="character" w:customStyle="1" w:styleId="140">
    <w:name w:val="Заголовок №1 (4)_"/>
    <w:link w:val="141"/>
    <w:uiPriority w:val="99"/>
    <w:locked/>
    <w:rsid w:val="00C90376"/>
    <w:rPr>
      <w:rFonts w:ascii="Times New Roman" w:hAnsi="Times New Roman"/>
      <w:b/>
      <w:spacing w:val="-10"/>
      <w:shd w:val="clear" w:color="auto" w:fill="FFFFFF"/>
    </w:rPr>
  </w:style>
  <w:style w:type="paragraph" w:customStyle="1" w:styleId="141">
    <w:name w:val="Заголовок №1 (4)"/>
    <w:basedOn w:val="a"/>
    <w:link w:val="140"/>
    <w:uiPriority w:val="99"/>
    <w:rsid w:val="00C90376"/>
    <w:pPr>
      <w:shd w:val="clear" w:color="auto" w:fill="FFFFFF"/>
      <w:spacing w:before="780" w:after="0" w:line="533" w:lineRule="exact"/>
      <w:ind w:hanging="1520"/>
      <w:outlineLvl w:val="0"/>
    </w:pPr>
    <w:rPr>
      <w:rFonts w:ascii="Times New Roman" w:eastAsiaTheme="minorHAnsi" w:hAnsi="Times New Roman" w:cstheme="minorBidi"/>
      <w:b/>
      <w:spacing w:val="-10"/>
      <w:lang w:val="ru-RU" w:eastAsia="en-US"/>
    </w:rPr>
  </w:style>
  <w:style w:type="character" w:customStyle="1" w:styleId="140pt">
    <w:name w:val="Заголовок №1 (4) + Интервал 0 pt"/>
    <w:uiPriority w:val="99"/>
    <w:rsid w:val="00C90376"/>
    <w:rPr>
      <w:rFonts w:ascii="Times New Roman" w:hAnsi="Times New Roman"/>
      <w:spacing w:val="0"/>
      <w:sz w:val="22"/>
      <w:shd w:val="clear" w:color="auto" w:fill="FFFFFF"/>
    </w:rPr>
  </w:style>
  <w:style w:type="character" w:customStyle="1" w:styleId="51">
    <w:name w:val="Основной текст (5)_"/>
    <w:link w:val="52"/>
    <w:uiPriority w:val="99"/>
    <w:locked/>
    <w:rsid w:val="00C90376"/>
    <w:rPr>
      <w:rFonts w:ascii="Times New Roman" w:hAnsi="Times New Roman"/>
      <w:b/>
      <w:spacing w:val="-10"/>
      <w:shd w:val="clear" w:color="auto" w:fill="FFFFFF"/>
    </w:rPr>
  </w:style>
  <w:style w:type="character" w:customStyle="1" w:styleId="50pt">
    <w:name w:val="Основной текст (5) + Интервал 0 pt"/>
    <w:uiPriority w:val="99"/>
    <w:rsid w:val="00C90376"/>
    <w:rPr>
      <w:rFonts w:ascii="Times New Roman" w:hAnsi="Times New Roman"/>
      <w:b/>
      <w:spacing w:val="0"/>
      <w:sz w:val="22"/>
      <w:shd w:val="clear" w:color="auto" w:fill="FFFFFF"/>
    </w:rPr>
  </w:style>
  <w:style w:type="character" w:customStyle="1" w:styleId="240">
    <w:name w:val="Основной текст (2)4"/>
    <w:uiPriority w:val="99"/>
    <w:rsid w:val="00C90376"/>
    <w:rPr>
      <w:rFonts w:ascii="Times New Roman" w:hAnsi="Times New Roman"/>
      <w:spacing w:val="0"/>
      <w:sz w:val="22"/>
      <w:shd w:val="clear" w:color="auto" w:fill="FFFFFF"/>
    </w:rPr>
  </w:style>
  <w:style w:type="character" w:customStyle="1" w:styleId="50pt2">
    <w:name w:val="Основной текст (5) + Интервал 0 pt2"/>
    <w:uiPriority w:val="99"/>
    <w:rsid w:val="00C90376"/>
    <w:rPr>
      <w:rFonts w:ascii="Times New Roman" w:hAnsi="Times New Roman"/>
      <w:b/>
      <w:spacing w:val="0"/>
      <w:sz w:val="22"/>
      <w:shd w:val="clear" w:color="auto" w:fill="FFFFFF"/>
    </w:rPr>
  </w:style>
  <w:style w:type="character" w:customStyle="1" w:styleId="2e">
    <w:name w:val="Основной текст (2) + Полужирный"/>
    <w:uiPriority w:val="99"/>
    <w:rsid w:val="00C90376"/>
    <w:rPr>
      <w:rFonts w:ascii="Times New Roman" w:hAnsi="Times New Roman"/>
      <w:b/>
      <w:spacing w:val="0"/>
      <w:sz w:val="22"/>
      <w:shd w:val="clear" w:color="auto" w:fill="FFFFFF"/>
    </w:rPr>
  </w:style>
  <w:style w:type="paragraph" w:customStyle="1" w:styleId="52">
    <w:name w:val="Основной текст (5)"/>
    <w:basedOn w:val="a"/>
    <w:link w:val="51"/>
    <w:uiPriority w:val="99"/>
    <w:rsid w:val="00C90376"/>
    <w:pPr>
      <w:shd w:val="clear" w:color="auto" w:fill="FFFFFF"/>
      <w:spacing w:before="240" w:after="360" w:line="240" w:lineRule="atLeast"/>
      <w:ind w:hanging="300"/>
      <w:jc w:val="both"/>
    </w:pPr>
    <w:rPr>
      <w:rFonts w:ascii="Times New Roman" w:eastAsiaTheme="minorHAnsi" w:hAnsi="Times New Roman" w:cstheme="minorBidi"/>
      <w:b/>
      <w:spacing w:val="-10"/>
      <w:lang w:val="ru-RU" w:eastAsia="en-US"/>
    </w:rPr>
  </w:style>
  <w:style w:type="character" w:customStyle="1" w:styleId="140pt4">
    <w:name w:val="Заголовок №1 (4) + Интервал 0 pt4"/>
    <w:uiPriority w:val="99"/>
    <w:rsid w:val="00C90376"/>
    <w:rPr>
      <w:rFonts w:ascii="Times New Roman" w:hAnsi="Times New Roman"/>
      <w:spacing w:val="0"/>
      <w:sz w:val="22"/>
      <w:shd w:val="clear" w:color="auto" w:fill="FFFFFF"/>
    </w:rPr>
  </w:style>
  <w:style w:type="character" w:customStyle="1" w:styleId="220">
    <w:name w:val="Основной текст (2)2"/>
    <w:uiPriority w:val="99"/>
    <w:rsid w:val="00C90376"/>
    <w:rPr>
      <w:rFonts w:ascii="Times New Roman" w:hAnsi="Times New Roman"/>
      <w:spacing w:val="0"/>
      <w:sz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FE"/>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0513FE"/>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qFormat/>
    <w:rsid w:val="000513FE"/>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uiPriority w:val="99"/>
    <w:qFormat/>
    <w:rsid w:val="000513FE"/>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0513FE"/>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0513FE"/>
    <w:pPr>
      <w:spacing w:before="240" w:after="60"/>
      <w:outlineLvl w:val="4"/>
    </w:pPr>
    <w:rPr>
      <w:rFonts w:cs="Times New Roman"/>
      <w:b/>
      <w:bCs/>
      <w:i/>
      <w:iCs/>
      <w:sz w:val="26"/>
      <w:szCs w:val="26"/>
    </w:rPr>
  </w:style>
  <w:style w:type="paragraph" w:styleId="6">
    <w:name w:val="heading 6"/>
    <w:basedOn w:val="a"/>
    <w:next w:val="a"/>
    <w:link w:val="60"/>
    <w:unhideWhenUsed/>
    <w:qFormat/>
    <w:rsid w:val="000513FE"/>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13FE"/>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0513FE"/>
    <w:rPr>
      <w:rFonts w:ascii="Times New Roman" w:eastAsia="Times New Roman" w:hAnsi="Times New Roman" w:cs="Times New Roman"/>
      <w:b/>
      <w:sz w:val="20"/>
      <w:szCs w:val="20"/>
      <w:lang w:eastAsia="ru-RU"/>
    </w:rPr>
  </w:style>
  <w:style w:type="character" w:customStyle="1" w:styleId="31">
    <w:name w:val="Заголовок 3 Знак"/>
    <w:basedOn w:val="a0"/>
    <w:link w:val="30"/>
    <w:uiPriority w:val="99"/>
    <w:rsid w:val="000513FE"/>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0513FE"/>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0513FE"/>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0513FE"/>
    <w:rPr>
      <w:rFonts w:ascii="Calibri" w:eastAsia="Times New Roman" w:hAnsi="Calibri" w:cs="Times New Roman"/>
      <w:b/>
      <w:bCs/>
      <w:lang w:val="uk-UA" w:eastAsia="uk-UA"/>
    </w:rPr>
  </w:style>
  <w:style w:type="paragraph" w:customStyle="1" w:styleId="11">
    <w:name w:val="Обычный1"/>
    <w:rsid w:val="000513FE"/>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0513FE"/>
    <w:pPr>
      <w:ind w:left="720"/>
    </w:pPr>
  </w:style>
  <w:style w:type="character" w:styleId="a3">
    <w:name w:val="Hyperlink"/>
    <w:uiPriority w:val="99"/>
    <w:rsid w:val="000513FE"/>
    <w:rPr>
      <w:rFonts w:cs="Times New Roman"/>
      <w:color w:val="0000FF"/>
      <w:u w:val="single"/>
    </w:rPr>
  </w:style>
  <w:style w:type="paragraph" w:customStyle="1" w:styleId="rvps7">
    <w:name w:val="rvps7"/>
    <w:basedOn w:val="a"/>
    <w:rsid w:val="000513FE"/>
    <w:pPr>
      <w:spacing w:before="100" w:beforeAutospacing="1" w:after="100" w:afterAutospacing="1" w:line="240" w:lineRule="auto"/>
    </w:pPr>
    <w:rPr>
      <w:sz w:val="24"/>
      <w:szCs w:val="24"/>
    </w:rPr>
  </w:style>
  <w:style w:type="character" w:customStyle="1" w:styleId="apple-converted-space">
    <w:name w:val="apple-converted-space"/>
    <w:rsid w:val="000513FE"/>
    <w:rPr>
      <w:rFonts w:cs="Times New Roman"/>
    </w:rPr>
  </w:style>
  <w:style w:type="paragraph" w:styleId="a4">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ак18 Знак,Зна"/>
    <w:basedOn w:val="a"/>
    <w:link w:val="13"/>
    <w:uiPriority w:val="99"/>
    <w:qFormat/>
    <w:rsid w:val="000513FE"/>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4"/>
    <w:uiPriority w:val="99"/>
    <w:locked/>
    <w:rsid w:val="000513FE"/>
    <w:rPr>
      <w:rFonts w:ascii="Times New Roman" w:eastAsia="Times New Roman" w:hAnsi="Times New Roman" w:cs="Times New Roman"/>
      <w:sz w:val="24"/>
      <w:szCs w:val="24"/>
      <w:lang w:eastAsia="ru-RU"/>
    </w:rPr>
  </w:style>
  <w:style w:type="character" w:styleId="a5">
    <w:name w:val="Strong"/>
    <w:qFormat/>
    <w:rsid w:val="000513FE"/>
    <w:rPr>
      <w:rFonts w:cs="Times New Roman"/>
      <w:b/>
      <w:bCs/>
    </w:rPr>
  </w:style>
  <w:style w:type="paragraph" w:styleId="a6">
    <w:name w:val="Balloon Text"/>
    <w:basedOn w:val="a"/>
    <w:link w:val="a7"/>
    <w:uiPriority w:val="99"/>
    <w:semiHidden/>
    <w:rsid w:val="000513FE"/>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rsid w:val="000513FE"/>
    <w:rPr>
      <w:rFonts w:ascii="Tahoma" w:eastAsia="Times New Roman" w:hAnsi="Tahoma" w:cs="Tahoma"/>
      <w:sz w:val="16"/>
      <w:szCs w:val="16"/>
      <w:lang w:val="uk-UA"/>
    </w:rPr>
  </w:style>
  <w:style w:type="paragraph" w:customStyle="1" w:styleId="rvps2">
    <w:name w:val="rvps2"/>
    <w:basedOn w:val="a"/>
    <w:rsid w:val="000513FE"/>
    <w:pPr>
      <w:spacing w:before="100" w:beforeAutospacing="1" w:after="100" w:afterAutospacing="1" w:line="240" w:lineRule="auto"/>
    </w:pPr>
    <w:rPr>
      <w:sz w:val="24"/>
      <w:szCs w:val="24"/>
      <w:lang w:val="ru-RU" w:eastAsia="ru-RU"/>
    </w:rPr>
  </w:style>
  <w:style w:type="paragraph" w:customStyle="1" w:styleId="FR1">
    <w:name w:val="FR1"/>
    <w:rsid w:val="000513FE"/>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0513FE"/>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0513FE"/>
    <w:pPr>
      <w:spacing w:after="0" w:line="240" w:lineRule="auto"/>
    </w:pPr>
    <w:rPr>
      <w:rFonts w:ascii="Verdana" w:hAnsi="Verdana" w:cs="Verdana"/>
      <w:sz w:val="20"/>
      <w:szCs w:val="20"/>
      <w:lang w:val="en-US" w:eastAsia="en-US"/>
    </w:rPr>
  </w:style>
  <w:style w:type="character" w:styleId="a9">
    <w:name w:val="page number"/>
    <w:uiPriority w:val="99"/>
    <w:rsid w:val="000513FE"/>
    <w:rPr>
      <w:rFonts w:cs="Times New Roman"/>
    </w:rPr>
  </w:style>
  <w:style w:type="paragraph" w:styleId="aa">
    <w:name w:val="annotation text"/>
    <w:basedOn w:val="a"/>
    <w:link w:val="ab"/>
    <w:semiHidden/>
    <w:rsid w:val="000513FE"/>
    <w:pPr>
      <w:spacing w:line="240" w:lineRule="auto"/>
    </w:pPr>
    <w:rPr>
      <w:sz w:val="20"/>
      <w:szCs w:val="20"/>
    </w:rPr>
  </w:style>
  <w:style w:type="character" w:customStyle="1" w:styleId="ab">
    <w:name w:val="Текст примечания Знак"/>
    <w:basedOn w:val="a0"/>
    <w:link w:val="aa"/>
    <w:semiHidden/>
    <w:rsid w:val="000513FE"/>
    <w:rPr>
      <w:rFonts w:ascii="Calibri" w:eastAsia="Times New Roman" w:hAnsi="Calibri" w:cs="Calibri"/>
      <w:sz w:val="20"/>
      <w:szCs w:val="20"/>
      <w:lang w:val="uk-UA" w:eastAsia="uk-UA"/>
    </w:rPr>
  </w:style>
  <w:style w:type="paragraph" w:styleId="ac">
    <w:name w:val="annotation subject"/>
    <w:basedOn w:val="aa"/>
    <w:next w:val="aa"/>
    <w:link w:val="ad"/>
    <w:semiHidden/>
    <w:rsid w:val="000513FE"/>
    <w:rPr>
      <w:b/>
      <w:bCs/>
    </w:rPr>
  </w:style>
  <w:style w:type="character" w:customStyle="1" w:styleId="ad">
    <w:name w:val="Тема примечания Знак"/>
    <w:basedOn w:val="ab"/>
    <w:link w:val="ac"/>
    <w:semiHidden/>
    <w:rsid w:val="000513FE"/>
    <w:rPr>
      <w:rFonts w:ascii="Calibri" w:eastAsia="Times New Roman" w:hAnsi="Calibri" w:cs="Calibri"/>
      <w:b/>
      <w:bCs/>
      <w:sz w:val="20"/>
      <w:szCs w:val="20"/>
      <w:lang w:val="uk-UA" w:eastAsia="uk-UA"/>
    </w:rPr>
  </w:style>
  <w:style w:type="paragraph" w:customStyle="1" w:styleId="ae">
    <w:name w:val="a"/>
    <w:basedOn w:val="a"/>
    <w:rsid w:val="000513FE"/>
    <w:pPr>
      <w:spacing w:before="100" w:beforeAutospacing="1" w:after="100" w:afterAutospacing="1" w:line="240" w:lineRule="auto"/>
    </w:pPr>
    <w:rPr>
      <w:sz w:val="24"/>
      <w:szCs w:val="24"/>
      <w:lang w:val="ru-RU" w:eastAsia="ru-RU"/>
    </w:rPr>
  </w:style>
  <w:style w:type="character" w:customStyle="1" w:styleId="rvts46">
    <w:name w:val="rvts46"/>
    <w:rsid w:val="000513FE"/>
    <w:rPr>
      <w:rFonts w:cs="Times New Roman"/>
    </w:rPr>
  </w:style>
  <w:style w:type="paragraph" w:customStyle="1" w:styleId="14">
    <w:name w:val="Без интервала1"/>
    <w:rsid w:val="000513FE"/>
    <w:pPr>
      <w:spacing w:after="0" w:line="240" w:lineRule="auto"/>
    </w:pPr>
    <w:rPr>
      <w:rFonts w:ascii="Calibri" w:eastAsia="Times New Roman" w:hAnsi="Calibri" w:cs="Calibri"/>
    </w:rPr>
  </w:style>
  <w:style w:type="paragraph" w:customStyle="1" w:styleId="21">
    <w:name w:val="Без интервала2"/>
    <w:link w:val="NoSpacingChar"/>
    <w:qFormat/>
    <w:rsid w:val="000513FE"/>
    <w:pPr>
      <w:spacing w:after="0" w:line="240" w:lineRule="auto"/>
    </w:pPr>
    <w:rPr>
      <w:rFonts w:ascii="Calibri" w:eastAsia="Times New Roman" w:hAnsi="Calibri" w:cs="Calibri"/>
    </w:rPr>
  </w:style>
  <w:style w:type="table" w:styleId="af">
    <w:name w:val="Table Grid"/>
    <w:basedOn w:val="a1"/>
    <w:uiPriority w:val="59"/>
    <w:rsid w:val="000513F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0513FE"/>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0513FE"/>
    <w:rPr>
      <w:rFonts w:ascii="Times New Roman CYR" w:eastAsia="Times New Roman" w:hAnsi="Times New Roman CYR" w:cs="Times New Roman CYR"/>
      <w:sz w:val="24"/>
      <w:szCs w:val="24"/>
      <w:lang w:val="uk-UA" w:eastAsia="ru-RU"/>
    </w:rPr>
  </w:style>
  <w:style w:type="character" w:customStyle="1" w:styleId="rvts23">
    <w:name w:val="rvts23"/>
    <w:rsid w:val="000513FE"/>
  </w:style>
  <w:style w:type="paragraph" w:customStyle="1" w:styleId="LO-normal">
    <w:name w:val="LO-normal"/>
    <w:qFormat/>
    <w:rsid w:val="000513FE"/>
    <w:pPr>
      <w:spacing w:after="0" w:line="276" w:lineRule="auto"/>
    </w:pPr>
    <w:rPr>
      <w:rFonts w:ascii="Arial" w:eastAsia="Arial" w:hAnsi="Arial" w:cs="Arial"/>
      <w:color w:val="000000"/>
      <w:lang w:eastAsia="zh-CN"/>
    </w:rPr>
  </w:style>
  <w:style w:type="paragraph" w:customStyle="1" w:styleId="af2">
    <w:name w:val="Знак"/>
    <w:basedOn w:val="a"/>
    <w:rsid w:val="000513FE"/>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0513FE"/>
    <w:pPr>
      <w:spacing w:after="0" w:line="240" w:lineRule="auto"/>
    </w:pPr>
    <w:rPr>
      <w:rFonts w:ascii="Verdana" w:hAnsi="Verdana" w:cs="Verdana"/>
      <w:sz w:val="20"/>
      <w:szCs w:val="20"/>
      <w:lang w:val="en-US" w:eastAsia="en-US"/>
    </w:rPr>
  </w:style>
  <w:style w:type="paragraph" w:styleId="32">
    <w:name w:val="Body Text 3"/>
    <w:basedOn w:val="a"/>
    <w:link w:val="33"/>
    <w:rsid w:val="000513FE"/>
    <w:pPr>
      <w:spacing w:after="120"/>
    </w:pPr>
    <w:rPr>
      <w:sz w:val="16"/>
      <w:szCs w:val="16"/>
    </w:rPr>
  </w:style>
  <w:style w:type="character" w:customStyle="1" w:styleId="33">
    <w:name w:val="Основной текст 3 Знак"/>
    <w:basedOn w:val="a0"/>
    <w:link w:val="32"/>
    <w:rsid w:val="000513FE"/>
    <w:rPr>
      <w:rFonts w:ascii="Calibri" w:eastAsia="Times New Roman" w:hAnsi="Calibri" w:cs="Calibri"/>
      <w:sz w:val="16"/>
      <w:szCs w:val="16"/>
      <w:lang w:val="uk-UA" w:eastAsia="uk-UA"/>
    </w:rPr>
  </w:style>
  <w:style w:type="numbering" w:customStyle="1" w:styleId="15">
    <w:name w:val="Нет списка1"/>
    <w:next w:val="a2"/>
    <w:semiHidden/>
    <w:rsid w:val="000513FE"/>
  </w:style>
  <w:style w:type="character" w:customStyle="1" w:styleId="22">
    <w:name w:val="Основной шрифт абзаца2"/>
    <w:rsid w:val="000513FE"/>
    <w:rPr>
      <w:sz w:val="20"/>
    </w:rPr>
  </w:style>
  <w:style w:type="paragraph" w:customStyle="1" w:styleId="Dogovor">
    <w:name w:val="Dogovor"/>
    <w:rsid w:val="000513FE"/>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0513FE"/>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0513FE"/>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0513FE"/>
    <w:pPr>
      <w:ind w:firstLine="0"/>
    </w:pPr>
    <w:rPr>
      <w:color w:val="auto"/>
    </w:rPr>
  </w:style>
  <w:style w:type="paragraph" w:customStyle="1" w:styleId="Oaio">
    <w:name w:val="Oaio?"/>
    <w:basedOn w:val="Oaeno"/>
    <w:rsid w:val="000513FE"/>
    <w:pPr>
      <w:ind w:firstLine="0"/>
      <w:jc w:val="center"/>
    </w:pPr>
    <w:rPr>
      <w:color w:val="auto"/>
    </w:rPr>
  </w:style>
  <w:style w:type="paragraph" w:styleId="af4">
    <w:name w:val="header"/>
    <w:basedOn w:val="a"/>
    <w:link w:val="af5"/>
    <w:uiPriority w:val="99"/>
    <w:rsid w:val="000513FE"/>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uiPriority w:val="99"/>
    <w:rsid w:val="000513FE"/>
    <w:rPr>
      <w:rFonts w:ascii="Times New Roman" w:eastAsia="Times New Roman" w:hAnsi="Times New Roman" w:cs="Times New Roman"/>
      <w:sz w:val="20"/>
      <w:szCs w:val="20"/>
      <w:lang w:eastAsia="ru-RU"/>
    </w:rPr>
  </w:style>
  <w:style w:type="table" w:customStyle="1" w:styleId="16">
    <w:name w:val="Сетка таблицы1"/>
    <w:basedOn w:val="a1"/>
    <w:next w:val="af"/>
    <w:rsid w:val="000513FE"/>
    <w:pPr>
      <w:widowControl w:val="0"/>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0513FE"/>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uiPriority w:val="99"/>
    <w:rsid w:val="000513FE"/>
    <w:rPr>
      <w:rFonts w:ascii="Times New Roman" w:eastAsia="Times New Roman" w:hAnsi="Times New Roman" w:cs="Times New Roman"/>
      <w:sz w:val="20"/>
      <w:szCs w:val="20"/>
      <w:lang w:eastAsia="ru-RU"/>
    </w:rPr>
  </w:style>
  <w:style w:type="paragraph" w:styleId="23">
    <w:name w:val="Body Text Indent 2"/>
    <w:basedOn w:val="a"/>
    <w:link w:val="24"/>
    <w:rsid w:val="000513FE"/>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rsid w:val="000513FE"/>
    <w:rPr>
      <w:rFonts w:ascii="Times New Roman" w:eastAsia="Times New Roman" w:hAnsi="Times New Roman" w:cs="Times New Roman"/>
      <w:sz w:val="20"/>
      <w:szCs w:val="20"/>
      <w:lang w:eastAsia="ru-RU"/>
    </w:rPr>
  </w:style>
  <w:style w:type="paragraph" w:styleId="25">
    <w:name w:val="Body Text 2"/>
    <w:basedOn w:val="a"/>
    <w:link w:val="26"/>
    <w:rsid w:val="000513FE"/>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rsid w:val="000513FE"/>
    <w:rPr>
      <w:rFonts w:ascii="Times New Roman" w:eastAsia="Times New Roman" w:hAnsi="Times New Roman" w:cs="Times New Roman"/>
      <w:sz w:val="20"/>
      <w:szCs w:val="20"/>
      <w:lang w:eastAsia="ru-RU"/>
    </w:rPr>
  </w:style>
  <w:style w:type="paragraph" w:customStyle="1" w:styleId="af8">
    <w:name w:val="Стиль"/>
    <w:rsid w:val="000513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0513FE"/>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513FE"/>
    <w:pPr>
      <w:spacing w:after="0" w:line="240" w:lineRule="auto"/>
    </w:pPr>
    <w:rPr>
      <w:rFonts w:ascii="Verdana" w:hAnsi="Verdana" w:cs="Verdana"/>
      <w:sz w:val="20"/>
      <w:szCs w:val="20"/>
      <w:lang w:val="en-US" w:eastAsia="en-US"/>
    </w:rPr>
  </w:style>
  <w:style w:type="paragraph" w:styleId="afa">
    <w:name w:val="Body Text Indent"/>
    <w:basedOn w:val="a"/>
    <w:link w:val="afb"/>
    <w:uiPriority w:val="99"/>
    <w:rsid w:val="000513FE"/>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basedOn w:val="a0"/>
    <w:link w:val="afa"/>
    <w:uiPriority w:val="99"/>
    <w:rsid w:val="000513FE"/>
    <w:rPr>
      <w:rFonts w:ascii="Times New Roman" w:eastAsia="Times New Roman" w:hAnsi="Times New Roman" w:cs="Times New Roman"/>
      <w:sz w:val="28"/>
      <w:szCs w:val="20"/>
      <w:lang w:val="x-none" w:eastAsia="x-none"/>
    </w:rPr>
  </w:style>
  <w:style w:type="paragraph" w:styleId="afc">
    <w:name w:val="No Spacing"/>
    <w:uiPriority w:val="1"/>
    <w:qFormat/>
    <w:rsid w:val="000513FE"/>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uiPriority w:val="99"/>
    <w:rsid w:val="00051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uiPriority w:val="99"/>
    <w:rsid w:val="000513FE"/>
    <w:rPr>
      <w:rFonts w:ascii="Courier New" w:eastAsia="Calibri" w:hAnsi="Courier New" w:cs="Courier New"/>
      <w:sz w:val="20"/>
      <w:szCs w:val="20"/>
      <w:lang w:eastAsia="ru-RU"/>
    </w:rPr>
  </w:style>
  <w:style w:type="character" w:customStyle="1" w:styleId="ListParagraphChar">
    <w:name w:val="List Paragraph Char"/>
    <w:link w:val="12"/>
    <w:locked/>
    <w:rsid w:val="000513FE"/>
    <w:rPr>
      <w:rFonts w:ascii="Calibri" w:eastAsia="Times New Roman" w:hAnsi="Calibri" w:cs="Calibri"/>
      <w:lang w:val="uk-UA" w:eastAsia="uk-UA"/>
    </w:rPr>
  </w:style>
  <w:style w:type="paragraph" w:styleId="34">
    <w:name w:val="Body Text Indent 3"/>
    <w:basedOn w:val="a"/>
    <w:link w:val="35"/>
    <w:rsid w:val="000513FE"/>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0513FE"/>
    <w:rPr>
      <w:rFonts w:ascii="Times New Roman" w:eastAsia="Calibri" w:hAnsi="Times New Roman" w:cs="Times New Roman"/>
      <w:sz w:val="16"/>
      <w:szCs w:val="16"/>
      <w:lang w:val="uk-UA" w:eastAsia="ru-RU"/>
    </w:rPr>
  </w:style>
  <w:style w:type="character" w:customStyle="1" w:styleId="NoSpacingChar">
    <w:name w:val="No Spacing Char"/>
    <w:link w:val="21"/>
    <w:locked/>
    <w:rsid w:val="000513FE"/>
    <w:rPr>
      <w:rFonts w:ascii="Calibri" w:eastAsia="Times New Roman" w:hAnsi="Calibri" w:cs="Calibri"/>
    </w:rPr>
  </w:style>
  <w:style w:type="character" w:customStyle="1" w:styleId="27">
    <w:name w:val="Основной текст (2)_"/>
    <w:link w:val="28"/>
    <w:uiPriority w:val="99"/>
    <w:locked/>
    <w:rsid w:val="000513FE"/>
    <w:rPr>
      <w:sz w:val="28"/>
      <w:szCs w:val="28"/>
      <w:shd w:val="clear" w:color="auto" w:fill="FFFFFF"/>
    </w:rPr>
  </w:style>
  <w:style w:type="paragraph" w:customStyle="1" w:styleId="28">
    <w:name w:val="Основной текст (2)"/>
    <w:basedOn w:val="a"/>
    <w:link w:val="27"/>
    <w:uiPriority w:val="99"/>
    <w:rsid w:val="000513FE"/>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0513FE"/>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0513FE"/>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0513FE"/>
    <w:rPr>
      <w:rFonts w:ascii="Courier New" w:eastAsia="Calibri" w:hAnsi="Courier New" w:cs="Courier New"/>
      <w:sz w:val="20"/>
      <w:szCs w:val="20"/>
      <w:lang w:eastAsia="ru-RU"/>
    </w:rPr>
  </w:style>
  <w:style w:type="paragraph" w:customStyle="1" w:styleId="17">
    <w:name w:val="Знак1"/>
    <w:basedOn w:val="a"/>
    <w:rsid w:val="000513FE"/>
    <w:pPr>
      <w:spacing w:after="0" w:line="240" w:lineRule="auto"/>
    </w:pPr>
    <w:rPr>
      <w:rFonts w:ascii="Verdana" w:hAnsi="Verdana" w:cs="Verdana"/>
      <w:sz w:val="20"/>
      <w:szCs w:val="20"/>
      <w:lang w:val="en-US" w:eastAsia="en-US"/>
    </w:rPr>
  </w:style>
  <w:style w:type="character" w:styleId="aff">
    <w:name w:val="Emphasis"/>
    <w:uiPriority w:val="99"/>
    <w:qFormat/>
    <w:rsid w:val="000513FE"/>
    <w:rPr>
      <w:i/>
      <w:iCs/>
    </w:rPr>
  </w:style>
  <w:style w:type="paragraph" w:styleId="aff0">
    <w:name w:val="List Paragraph"/>
    <w:aliases w:val="Текст таблицы,Список уровня 2,название табл/рис,заголовок 1.1,Абзац списку 1,тв-Абзац списка,List Paragraph (numbered (a)),List_Paragraph,Multilevel para_II,List Paragraph-ExecSummary,Akapit z listą BS,Bullets,List Paragraph 1,References"/>
    <w:basedOn w:val="a"/>
    <w:link w:val="aff1"/>
    <w:uiPriority w:val="34"/>
    <w:qFormat/>
    <w:rsid w:val="000513FE"/>
    <w:pPr>
      <w:ind w:left="708"/>
    </w:pPr>
  </w:style>
  <w:style w:type="numbering" w:customStyle="1" w:styleId="29">
    <w:name w:val="Нет списка2"/>
    <w:next w:val="a2"/>
    <w:uiPriority w:val="99"/>
    <w:semiHidden/>
    <w:unhideWhenUsed/>
    <w:rsid w:val="000513FE"/>
  </w:style>
  <w:style w:type="paragraph" w:styleId="aff2">
    <w:name w:val="Title"/>
    <w:aliases w:val="Знак2 Знак"/>
    <w:basedOn w:val="a"/>
    <w:next w:val="af0"/>
    <w:link w:val="18"/>
    <w:qFormat/>
    <w:rsid w:val="000513FE"/>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18">
    <w:name w:val="Название Знак1"/>
    <w:aliases w:val="Знак2 Знак Знак1"/>
    <w:basedOn w:val="a0"/>
    <w:link w:val="aff2"/>
    <w:rsid w:val="000513FE"/>
    <w:rPr>
      <w:rFonts w:ascii="Arial" w:eastAsia="Lucida Sans Unicode" w:hAnsi="Arial" w:cs="Tahoma"/>
      <w:color w:val="000000"/>
      <w:sz w:val="28"/>
      <w:szCs w:val="28"/>
      <w:lang w:val="en-US" w:bidi="en-US"/>
    </w:rPr>
  </w:style>
  <w:style w:type="character" w:customStyle="1" w:styleId="19">
    <w:name w:val="Основной текст Знак1"/>
    <w:semiHidden/>
    <w:rsid w:val="000513FE"/>
    <w:rPr>
      <w:rFonts w:eastAsia="Lucida Sans Unicode" w:cs="Tahoma"/>
      <w:color w:val="000000"/>
      <w:sz w:val="24"/>
      <w:szCs w:val="24"/>
      <w:lang w:val="en-US" w:eastAsia="en-US" w:bidi="en-US"/>
    </w:rPr>
  </w:style>
  <w:style w:type="character" w:customStyle="1" w:styleId="WW8Num7z0">
    <w:name w:val="WW8Num7z0"/>
    <w:rsid w:val="000513FE"/>
    <w:rPr>
      <w:rFonts w:ascii="Symbol" w:hAnsi="Symbol"/>
      <w:sz w:val="20"/>
    </w:rPr>
  </w:style>
  <w:style w:type="character" w:customStyle="1" w:styleId="WW8Num7z1">
    <w:name w:val="WW8Num7z1"/>
    <w:rsid w:val="000513FE"/>
    <w:rPr>
      <w:rFonts w:ascii="Courier New" w:hAnsi="Courier New"/>
      <w:sz w:val="20"/>
    </w:rPr>
  </w:style>
  <w:style w:type="character" w:customStyle="1" w:styleId="WW8Num7z2">
    <w:name w:val="WW8Num7z2"/>
    <w:rsid w:val="000513FE"/>
    <w:rPr>
      <w:rFonts w:ascii="Wingdings" w:hAnsi="Wingdings"/>
      <w:sz w:val="20"/>
    </w:rPr>
  </w:style>
  <w:style w:type="character" w:customStyle="1" w:styleId="WW8NumSt5z0">
    <w:name w:val="WW8NumSt5z0"/>
    <w:rsid w:val="000513FE"/>
    <w:rPr>
      <w:rFonts w:ascii="Times New Roman" w:hAnsi="Times New Roman" w:cs="Times New Roman"/>
    </w:rPr>
  </w:style>
  <w:style w:type="character" w:customStyle="1" w:styleId="aff3">
    <w:name w:val="Символ нумерации"/>
    <w:rsid w:val="000513FE"/>
  </w:style>
  <w:style w:type="character" w:customStyle="1" w:styleId="aff4">
    <w:name w:val="Маркеры списка"/>
    <w:rsid w:val="000513FE"/>
    <w:rPr>
      <w:rFonts w:ascii="StarSymbol" w:eastAsia="StarSymbol" w:hAnsi="StarSymbol" w:cs="StarSymbol"/>
      <w:sz w:val="18"/>
      <w:szCs w:val="18"/>
    </w:rPr>
  </w:style>
  <w:style w:type="character" w:customStyle="1" w:styleId="1a">
    <w:name w:val="Основной шрифт абзаца1"/>
    <w:rsid w:val="000513FE"/>
  </w:style>
  <w:style w:type="paragraph" w:styleId="aff5">
    <w:name w:val="List"/>
    <w:basedOn w:val="af0"/>
    <w:rsid w:val="000513FE"/>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b">
    <w:name w:val="Название1"/>
    <w:basedOn w:val="a"/>
    <w:rsid w:val="000513FE"/>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c">
    <w:name w:val="Указатель1"/>
    <w:basedOn w:val="a"/>
    <w:rsid w:val="000513FE"/>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character" w:customStyle="1" w:styleId="aff6">
    <w:name w:val="Название Знак"/>
    <w:aliases w:val="Знак2 Знак Знак"/>
    <w:rsid w:val="000513FE"/>
    <w:rPr>
      <w:rFonts w:ascii="Arial" w:eastAsia="Lucida Sans Unicode" w:hAnsi="Arial" w:cs="Tahoma"/>
      <w:color w:val="000000"/>
      <w:sz w:val="28"/>
      <w:szCs w:val="28"/>
      <w:lang w:val="en-US" w:eastAsia="en-US" w:bidi="en-US"/>
    </w:rPr>
  </w:style>
  <w:style w:type="paragraph" w:styleId="aff7">
    <w:name w:val="Subtitle"/>
    <w:basedOn w:val="aff2"/>
    <w:next w:val="af0"/>
    <w:link w:val="aff8"/>
    <w:qFormat/>
    <w:rsid w:val="000513FE"/>
    <w:pPr>
      <w:jc w:val="center"/>
    </w:pPr>
    <w:rPr>
      <w:i/>
      <w:iCs/>
    </w:rPr>
  </w:style>
  <w:style w:type="character" w:customStyle="1" w:styleId="aff8">
    <w:name w:val="Подзаголовок Знак"/>
    <w:basedOn w:val="a0"/>
    <w:link w:val="aff7"/>
    <w:rsid w:val="000513FE"/>
    <w:rPr>
      <w:rFonts w:ascii="Arial" w:eastAsia="Lucida Sans Unicode" w:hAnsi="Arial" w:cs="Tahoma"/>
      <w:i/>
      <w:iCs/>
      <w:color w:val="000000"/>
      <w:sz w:val="28"/>
      <w:szCs w:val="28"/>
      <w:lang w:val="en-US" w:bidi="en-US"/>
    </w:rPr>
  </w:style>
  <w:style w:type="paragraph" w:customStyle="1" w:styleId="aff9">
    <w:name w:val="Содержимое таблицы"/>
    <w:basedOn w:val="a"/>
    <w:rsid w:val="000513FE"/>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a">
    <w:name w:val="Заголовок таблицы"/>
    <w:basedOn w:val="aff9"/>
    <w:rsid w:val="000513FE"/>
    <w:pPr>
      <w:jc w:val="center"/>
    </w:pPr>
    <w:rPr>
      <w:b/>
      <w:bCs/>
    </w:rPr>
  </w:style>
  <w:style w:type="paragraph" w:customStyle="1" w:styleId="210">
    <w:name w:val="Основной текст 21"/>
    <w:basedOn w:val="a"/>
    <w:rsid w:val="000513FE"/>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a">
    <w:name w:val="Сетка таблицы2"/>
    <w:basedOn w:val="a1"/>
    <w:next w:val="af"/>
    <w:rsid w:val="000513FE"/>
    <w:pPr>
      <w:widowControl w:val="0"/>
      <w:suppressAutoHyphens/>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Знак Знак Знак"/>
    <w:basedOn w:val="a"/>
    <w:rsid w:val="000513FE"/>
    <w:pPr>
      <w:spacing w:after="0" w:line="240" w:lineRule="auto"/>
    </w:pPr>
    <w:rPr>
      <w:rFonts w:ascii="Verdana" w:hAnsi="Verdana" w:cs="Times New Roman"/>
      <w:sz w:val="20"/>
      <w:szCs w:val="20"/>
      <w:lang w:val="en-US" w:eastAsia="en-US"/>
    </w:rPr>
  </w:style>
  <w:style w:type="paragraph" w:customStyle="1" w:styleId="Style7">
    <w:name w:val="Style7"/>
    <w:basedOn w:val="a"/>
    <w:rsid w:val="000513FE"/>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0513FE"/>
    <w:rPr>
      <w:rFonts w:ascii="Times New Roman" w:hAnsi="Times New Roman" w:cs="Times New Roman"/>
      <w:sz w:val="20"/>
      <w:szCs w:val="20"/>
    </w:rPr>
  </w:style>
  <w:style w:type="paragraph" w:styleId="3">
    <w:name w:val="List Bullet 3"/>
    <w:basedOn w:val="a"/>
    <w:autoRedefine/>
    <w:rsid w:val="000513FE"/>
    <w:pPr>
      <w:numPr>
        <w:numId w:val="1"/>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d">
    <w:name w:val="1"/>
    <w:basedOn w:val="a"/>
    <w:rsid w:val="000513FE"/>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0513FE"/>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0513FE"/>
    <w:rPr>
      <w:sz w:val="24"/>
      <w:szCs w:val="24"/>
      <w:lang w:eastAsia="ar-SA"/>
    </w:rPr>
  </w:style>
  <w:style w:type="character" w:customStyle="1" w:styleId="rvts0">
    <w:name w:val="rvts0"/>
    <w:rsid w:val="000513FE"/>
    <w:rPr>
      <w:rFonts w:ascii="Times New Roman" w:hAnsi="Times New Roman" w:cs="Times New Roman" w:hint="default"/>
    </w:rPr>
  </w:style>
  <w:style w:type="paragraph" w:customStyle="1" w:styleId="ListParagraph1">
    <w:name w:val="List Paragraph1"/>
    <w:basedOn w:val="a"/>
    <w:rsid w:val="000513FE"/>
    <w:pPr>
      <w:spacing w:after="0" w:line="240" w:lineRule="auto"/>
      <w:ind w:left="720"/>
      <w:contextualSpacing/>
    </w:pPr>
    <w:rPr>
      <w:rFonts w:ascii="Times New Roman" w:hAnsi="Times New Roman" w:cs="Times New Roman"/>
      <w:sz w:val="20"/>
      <w:szCs w:val="20"/>
      <w:lang w:val="en-AU" w:eastAsia="en-US"/>
    </w:rPr>
  </w:style>
  <w:style w:type="paragraph" w:customStyle="1" w:styleId="2b">
    <w:name w:val="Обычный2"/>
    <w:rsid w:val="000513FE"/>
    <w:pPr>
      <w:spacing w:after="0" w:line="240" w:lineRule="auto"/>
    </w:pPr>
    <w:rPr>
      <w:rFonts w:ascii="Times New Roman" w:eastAsia="Times New Roman" w:hAnsi="Times New Roman" w:cs="Times New Roman"/>
      <w:sz w:val="20"/>
      <w:szCs w:val="20"/>
      <w:lang w:val="uk-UA" w:eastAsia="ru-RU"/>
    </w:rPr>
  </w:style>
  <w:style w:type="paragraph" w:customStyle="1" w:styleId="2c">
    <w:name w:val="Абзац списка2"/>
    <w:basedOn w:val="a"/>
    <w:rsid w:val="000513FE"/>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0513FE"/>
    <w:rPr>
      <w:rFonts w:ascii="Times New Roman" w:hAnsi="Times New Roman"/>
      <w:sz w:val="26"/>
    </w:rPr>
  </w:style>
  <w:style w:type="paragraph" w:customStyle="1" w:styleId="Style17">
    <w:name w:val="Style17"/>
    <w:basedOn w:val="a"/>
    <w:rsid w:val="000513FE"/>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0513FE"/>
    <w:rPr>
      <w:rFonts w:ascii="Times New Roman" w:hAnsi="Times New Roman"/>
      <w:b/>
      <w:sz w:val="26"/>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uiPriority w:val="99"/>
    <w:semiHidden/>
    <w:rsid w:val="000513FE"/>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1">
    <w:name w:val="Абзац списка Знак"/>
    <w:aliases w:val="Текст таблицы Знак,Список уровня 2 Знак,название табл/рис Знак,заголовок 1.1 Знак,Абзац списку 1 Знак,тв-Абзац списка Знак,List Paragraph (numbered (a)) Знак,List_Paragraph Знак,Multilevel para_II Знак,List Paragraph-ExecSummary Знак"/>
    <w:link w:val="aff0"/>
    <w:uiPriority w:val="99"/>
    <w:locked/>
    <w:rsid w:val="000513FE"/>
    <w:rPr>
      <w:rFonts w:ascii="Calibri" w:eastAsia="Times New Roman" w:hAnsi="Calibri" w:cs="Calibri"/>
      <w:lang w:val="uk-UA" w:eastAsia="uk-UA"/>
    </w:rPr>
  </w:style>
  <w:style w:type="paragraph" w:customStyle="1" w:styleId="1e">
    <w:name w:val="Без інтервалів1"/>
    <w:rsid w:val="000513FE"/>
    <w:pPr>
      <w:spacing w:after="0" w:line="240" w:lineRule="auto"/>
    </w:pPr>
    <w:rPr>
      <w:rFonts w:ascii="Calibri" w:eastAsia="Times New Roman" w:hAnsi="Calibri" w:cs="Times New Roman"/>
      <w:lang w:val="uk-UA"/>
    </w:rPr>
  </w:style>
  <w:style w:type="character" w:customStyle="1" w:styleId="1f">
    <w:name w:val="Обычный (веб) Знак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Зна Знак"/>
    <w:uiPriority w:val="99"/>
    <w:semiHidden/>
    <w:qFormat/>
    <w:locked/>
    <w:rsid w:val="000513FE"/>
    <w:rPr>
      <w:rFonts w:ascii="Times New Roman" w:eastAsia="Times New Roman" w:hAnsi="Times New Roman" w:cs="Times New Roman"/>
      <w:sz w:val="24"/>
      <w:szCs w:val="24"/>
      <w:lang w:eastAsia="ru-RU"/>
    </w:rPr>
  </w:style>
  <w:style w:type="character" w:customStyle="1" w:styleId="1f0">
    <w:name w:val="Заголовок №1_"/>
    <w:link w:val="1f1"/>
    <w:rsid w:val="000513FE"/>
    <w:rPr>
      <w:b/>
      <w:bCs/>
      <w:shd w:val="clear" w:color="auto" w:fill="FFFFFF"/>
    </w:rPr>
  </w:style>
  <w:style w:type="paragraph" w:customStyle="1" w:styleId="1f1">
    <w:name w:val="Заголовок №1"/>
    <w:basedOn w:val="a"/>
    <w:link w:val="1f0"/>
    <w:rsid w:val="000513FE"/>
    <w:pPr>
      <w:widowControl w:val="0"/>
      <w:shd w:val="clear" w:color="auto" w:fill="FFFFFF"/>
      <w:spacing w:after="240" w:line="0" w:lineRule="atLeast"/>
      <w:jc w:val="both"/>
      <w:outlineLvl w:val="0"/>
    </w:pPr>
    <w:rPr>
      <w:rFonts w:asciiTheme="minorHAnsi" w:eastAsiaTheme="minorHAnsi" w:hAnsiTheme="minorHAnsi" w:cstheme="minorBidi"/>
      <w:b/>
      <w:bCs/>
      <w:lang w:val="ru-RU" w:eastAsia="en-US"/>
    </w:rPr>
  </w:style>
  <w:style w:type="character" w:customStyle="1" w:styleId="affc">
    <w:name w:val="Основной текст_"/>
    <w:basedOn w:val="a0"/>
    <w:link w:val="1f2"/>
    <w:uiPriority w:val="99"/>
    <w:rsid w:val="000513FE"/>
    <w:rPr>
      <w:rFonts w:ascii="Times New Roman" w:eastAsia="Times New Roman" w:hAnsi="Times New Roman" w:cs="Times New Roman"/>
    </w:rPr>
  </w:style>
  <w:style w:type="character" w:customStyle="1" w:styleId="affd">
    <w:name w:val="Другое_"/>
    <w:basedOn w:val="a0"/>
    <w:link w:val="affe"/>
    <w:rsid w:val="000513FE"/>
    <w:rPr>
      <w:rFonts w:ascii="Times New Roman" w:eastAsia="Times New Roman" w:hAnsi="Times New Roman" w:cs="Times New Roman"/>
    </w:rPr>
  </w:style>
  <w:style w:type="paragraph" w:customStyle="1" w:styleId="1f2">
    <w:name w:val="Основной текст1"/>
    <w:basedOn w:val="a"/>
    <w:link w:val="affc"/>
    <w:uiPriority w:val="99"/>
    <w:rsid w:val="000513FE"/>
    <w:pPr>
      <w:widowControl w:val="0"/>
      <w:spacing w:after="0" w:line="240" w:lineRule="auto"/>
      <w:ind w:firstLine="400"/>
    </w:pPr>
    <w:rPr>
      <w:rFonts w:ascii="Times New Roman" w:hAnsi="Times New Roman" w:cs="Times New Roman"/>
      <w:lang w:val="ru-RU" w:eastAsia="en-US"/>
    </w:rPr>
  </w:style>
  <w:style w:type="paragraph" w:customStyle="1" w:styleId="affe">
    <w:name w:val="Другое"/>
    <w:basedOn w:val="a"/>
    <w:link w:val="affd"/>
    <w:rsid w:val="000513FE"/>
    <w:pPr>
      <w:widowControl w:val="0"/>
      <w:spacing w:after="0" w:line="240" w:lineRule="auto"/>
      <w:ind w:firstLine="400"/>
    </w:pPr>
    <w:rPr>
      <w:rFonts w:ascii="Times New Roman" w:hAnsi="Times New Roman" w:cs="Times New Roman"/>
      <w:lang w:val="ru-RU" w:eastAsia="en-US"/>
    </w:rPr>
  </w:style>
  <w:style w:type="paragraph" w:customStyle="1" w:styleId="afff">
    <w:name w:val="Знак"/>
    <w:basedOn w:val="a"/>
    <w:rsid w:val="000513FE"/>
    <w:pPr>
      <w:spacing w:after="0" w:line="240" w:lineRule="auto"/>
    </w:pPr>
    <w:rPr>
      <w:rFonts w:ascii="Verdana" w:hAnsi="Verdana" w:cs="Verdana"/>
      <w:sz w:val="20"/>
      <w:szCs w:val="20"/>
      <w:lang w:val="en-US" w:eastAsia="en-US"/>
    </w:rPr>
  </w:style>
  <w:style w:type="character" w:customStyle="1" w:styleId="2d">
    <w:name w:val="Основной текст2"/>
    <w:uiPriority w:val="99"/>
    <w:rsid w:val="00C90376"/>
    <w:rPr>
      <w:rFonts w:ascii="Times New Roman" w:hAnsi="Times New Roman"/>
      <w:sz w:val="20"/>
      <w:shd w:val="clear" w:color="auto" w:fill="FFFFFF"/>
    </w:rPr>
  </w:style>
  <w:style w:type="paragraph" w:customStyle="1" w:styleId="Style2">
    <w:name w:val="Style2"/>
    <w:basedOn w:val="a"/>
    <w:uiPriority w:val="99"/>
    <w:rsid w:val="00C90376"/>
    <w:pPr>
      <w:widowControl w:val="0"/>
      <w:autoSpaceDE w:val="0"/>
      <w:autoSpaceDN w:val="0"/>
      <w:adjustRightInd w:val="0"/>
      <w:spacing w:after="0" w:line="264" w:lineRule="exact"/>
      <w:ind w:firstLine="619"/>
    </w:pPr>
    <w:rPr>
      <w:rFonts w:ascii="Times New Roman" w:eastAsia="Calibri" w:hAnsi="Times New Roman" w:cs="Times New Roman"/>
      <w:sz w:val="24"/>
      <w:szCs w:val="24"/>
    </w:rPr>
  </w:style>
  <w:style w:type="paragraph" w:customStyle="1" w:styleId="Style8">
    <w:name w:val="Style8"/>
    <w:basedOn w:val="a"/>
    <w:uiPriority w:val="99"/>
    <w:rsid w:val="00C90376"/>
    <w:pPr>
      <w:widowControl w:val="0"/>
      <w:autoSpaceDE w:val="0"/>
      <w:autoSpaceDN w:val="0"/>
      <w:adjustRightInd w:val="0"/>
      <w:spacing w:after="0" w:line="278" w:lineRule="exact"/>
      <w:ind w:firstLine="730"/>
      <w:jc w:val="both"/>
    </w:pPr>
    <w:rPr>
      <w:rFonts w:ascii="Times New Roman" w:eastAsia="Calibri" w:hAnsi="Times New Roman" w:cs="Times New Roman"/>
      <w:sz w:val="24"/>
      <w:szCs w:val="24"/>
    </w:rPr>
  </w:style>
  <w:style w:type="character" w:customStyle="1" w:styleId="FontStyle12">
    <w:name w:val="Font Style12"/>
    <w:uiPriority w:val="99"/>
    <w:rsid w:val="00C90376"/>
    <w:rPr>
      <w:rFonts w:ascii="Times New Roman" w:hAnsi="Times New Roman"/>
      <w:sz w:val="20"/>
    </w:rPr>
  </w:style>
  <w:style w:type="paragraph" w:customStyle="1" w:styleId="afff0">
    <w:name w:val="Òåêñò"/>
    <w:uiPriority w:val="99"/>
    <w:rsid w:val="00C90376"/>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6">
    <w:name w:val="Ïîäçàã3"/>
    <w:basedOn w:val="a"/>
    <w:uiPriority w:val="99"/>
    <w:rsid w:val="00C90376"/>
    <w:pPr>
      <w:widowControl w:val="0"/>
      <w:spacing w:before="113" w:after="57" w:line="210" w:lineRule="atLeast"/>
      <w:jc w:val="center"/>
    </w:pPr>
    <w:rPr>
      <w:rFonts w:ascii="Times New Roman" w:hAnsi="Times New Roman" w:cs="Times New Roman"/>
      <w:b/>
      <w:sz w:val="20"/>
      <w:szCs w:val="20"/>
      <w:lang w:val="en-US" w:eastAsia="ru-RU"/>
    </w:rPr>
  </w:style>
  <w:style w:type="character" w:customStyle="1" w:styleId="FontStyle19">
    <w:name w:val="Font Style19"/>
    <w:basedOn w:val="a0"/>
    <w:uiPriority w:val="99"/>
    <w:rsid w:val="00C90376"/>
    <w:rPr>
      <w:rFonts w:ascii="Times New Roman" w:hAnsi="Times New Roman" w:cs="Times New Roman"/>
      <w:color w:val="000000"/>
      <w:sz w:val="22"/>
      <w:szCs w:val="22"/>
    </w:rPr>
  </w:style>
  <w:style w:type="paragraph" w:customStyle="1" w:styleId="211">
    <w:name w:val="Основной текст (2)1"/>
    <w:basedOn w:val="a"/>
    <w:uiPriority w:val="99"/>
    <w:rsid w:val="00C90376"/>
    <w:pPr>
      <w:shd w:val="clear" w:color="auto" w:fill="FFFFFF"/>
      <w:spacing w:after="1380" w:line="250" w:lineRule="exact"/>
    </w:pPr>
    <w:rPr>
      <w:rFonts w:ascii="Times New Roman" w:eastAsia="Calibri" w:hAnsi="Times New Roman" w:cs="Times New Roman"/>
      <w:lang w:eastAsia="ru-RU"/>
    </w:rPr>
  </w:style>
  <w:style w:type="paragraph" w:customStyle="1" w:styleId="8">
    <w:name w:val="Основной текст8"/>
    <w:basedOn w:val="a"/>
    <w:uiPriority w:val="99"/>
    <w:rsid w:val="00C90376"/>
    <w:pPr>
      <w:shd w:val="clear" w:color="auto" w:fill="FFFFFF"/>
      <w:spacing w:before="180" w:after="300" w:line="240" w:lineRule="atLeast"/>
      <w:jc w:val="both"/>
    </w:pPr>
    <w:rPr>
      <w:rFonts w:ascii="Times New Roman" w:hAnsi="Times New Roman" w:cs="Times New Roman"/>
      <w:sz w:val="20"/>
      <w:szCs w:val="20"/>
      <w:shd w:val="clear" w:color="auto" w:fill="FFFFFF"/>
    </w:rPr>
  </w:style>
  <w:style w:type="character" w:customStyle="1" w:styleId="2-1pt">
    <w:name w:val="Основной текст (2) + Интервал -1 pt"/>
    <w:uiPriority w:val="99"/>
    <w:rsid w:val="00C90376"/>
    <w:rPr>
      <w:rFonts w:ascii="Times New Roman" w:hAnsi="Times New Roman"/>
      <w:spacing w:val="-20"/>
      <w:sz w:val="25"/>
      <w:shd w:val="clear" w:color="auto" w:fill="FFFFFF"/>
    </w:rPr>
  </w:style>
  <w:style w:type="character" w:customStyle="1" w:styleId="37">
    <w:name w:val="Основной текст (3)_"/>
    <w:link w:val="38"/>
    <w:uiPriority w:val="99"/>
    <w:locked/>
    <w:rsid w:val="00C90376"/>
    <w:rPr>
      <w:rFonts w:ascii="Times New Roman" w:hAnsi="Times New Roman"/>
      <w:shd w:val="clear" w:color="auto" w:fill="FFFFFF"/>
    </w:rPr>
  </w:style>
  <w:style w:type="paragraph" w:customStyle="1" w:styleId="38">
    <w:name w:val="Основной текст (3)"/>
    <w:basedOn w:val="a"/>
    <w:link w:val="37"/>
    <w:uiPriority w:val="99"/>
    <w:rsid w:val="00C90376"/>
    <w:pPr>
      <w:shd w:val="clear" w:color="auto" w:fill="FFFFFF"/>
      <w:spacing w:before="180" w:after="1200" w:line="240" w:lineRule="atLeast"/>
      <w:jc w:val="right"/>
    </w:pPr>
    <w:rPr>
      <w:rFonts w:ascii="Times New Roman" w:eastAsiaTheme="minorHAnsi" w:hAnsi="Times New Roman" w:cstheme="minorBidi"/>
      <w:lang w:val="ru-RU" w:eastAsia="en-US"/>
    </w:rPr>
  </w:style>
  <w:style w:type="character" w:customStyle="1" w:styleId="140">
    <w:name w:val="Заголовок №1 (4)_"/>
    <w:link w:val="141"/>
    <w:uiPriority w:val="99"/>
    <w:locked/>
    <w:rsid w:val="00C90376"/>
    <w:rPr>
      <w:rFonts w:ascii="Times New Roman" w:hAnsi="Times New Roman"/>
      <w:b/>
      <w:spacing w:val="-10"/>
      <w:shd w:val="clear" w:color="auto" w:fill="FFFFFF"/>
    </w:rPr>
  </w:style>
  <w:style w:type="paragraph" w:customStyle="1" w:styleId="141">
    <w:name w:val="Заголовок №1 (4)"/>
    <w:basedOn w:val="a"/>
    <w:link w:val="140"/>
    <w:uiPriority w:val="99"/>
    <w:rsid w:val="00C90376"/>
    <w:pPr>
      <w:shd w:val="clear" w:color="auto" w:fill="FFFFFF"/>
      <w:spacing w:before="780" w:after="0" w:line="533" w:lineRule="exact"/>
      <w:ind w:hanging="1520"/>
      <w:outlineLvl w:val="0"/>
    </w:pPr>
    <w:rPr>
      <w:rFonts w:ascii="Times New Roman" w:eastAsiaTheme="minorHAnsi" w:hAnsi="Times New Roman" w:cstheme="minorBidi"/>
      <w:b/>
      <w:spacing w:val="-10"/>
      <w:lang w:val="ru-RU" w:eastAsia="en-US"/>
    </w:rPr>
  </w:style>
  <w:style w:type="character" w:customStyle="1" w:styleId="140pt">
    <w:name w:val="Заголовок №1 (4) + Интервал 0 pt"/>
    <w:uiPriority w:val="99"/>
    <w:rsid w:val="00C90376"/>
    <w:rPr>
      <w:rFonts w:ascii="Times New Roman" w:hAnsi="Times New Roman"/>
      <w:spacing w:val="0"/>
      <w:sz w:val="22"/>
      <w:shd w:val="clear" w:color="auto" w:fill="FFFFFF"/>
    </w:rPr>
  </w:style>
  <w:style w:type="character" w:customStyle="1" w:styleId="51">
    <w:name w:val="Основной текст (5)_"/>
    <w:link w:val="52"/>
    <w:uiPriority w:val="99"/>
    <w:locked/>
    <w:rsid w:val="00C90376"/>
    <w:rPr>
      <w:rFonts w:ascii="Times New Roman" w:hAnsi="Times New Roman"/>
      <w:b/>
      <w:spacing w:val="-10"/>
      <w:shd w:val="clear" w:color="auto" w:fill="FFFFFF"/>
    </w:rPr>
  </w:style>
  <w:style w:type="character" w:customStyle="1" w:styleId="50pt">
    <w:name w:val="Основной текст (5) + Интервал 0 pt"/>
    <w:uiPriority w:val="99"/>
    <w:rsid w:val="00C90376"/>
    <w:rPr>
      <w:rFonts w:ascii="Times New Roman" w:hAnsi="Times New Roman"/>
      <w:b/>
      <w:spacing w:val="0"/>
      <w:sz w:val="22"/>
      <w:shd w:val="clear" w:color="auto" w:fill="FFFFFF"/>
    </w:rPr>
  </w:style>
  <w:style w:type="character" w:customStyle="1" w:styleId="240">
    <w:name w:val="Основной текст (2)4"/>
    <w:uiPriority w:val="99"/>
    <w:rsid w:val="00C90376"/>
    <w:rPr>
      <w:rFonts w:ascii="Times New Roman" w:hAnsi="Times New Roman"/>
      <w:spacing w:val="0"/>
      <w:sz w:val="22"/>
      <w:shd w:val="clear" w:color="auto" w:fill="FFFFFF"/>
    </w:rPr>
  </w:style>
  <w:style w:type="character" w:customStyle="1" w:styleId="50pt2">
    <w:name w:val="Основной текст (5) + Интервал 0 pt2"/>
    <w:uiPriority w:val="99"/>
    <w:rsid w:val="00C90376"/>
    <w:rPr>
      <w:rFonts w:ascii="Times New Roman" w:hAnsi="Times New Roman"/>
      <w:b/>
      <w:spacing w:val="0"/>
      <w:sz w:val="22"/>
      <w:shd w:val="clear" w:color="auto" w:fill="FFFFFF"/>
    </w:rPr>
  </w:style>
  <w:style w:type="character" w:customStyle="1" w:styleId="2e">
    <w:name w:val="Основной текст (2) + Полужирный"/>
    <w:uiPriority w:val="99"/>
    <w:rsid w:val="00C90376"/>
    <w:rPr>
      <w:rFonts w:ascii="Times New Roman" w:hAnsi="Times New Roman"/>
      <w:b/>
      <w:spacing w:val="0"/>
      <w:sz w:val="22"/>
      <w:shd w:val="clear" w:color="auto" w:fill="FFFFFF"/>
    </w:rPr>
  </w:style>
  <w:style w:type="paragraph" w:customStyle="1" w:styleId="52">
    <w:name w:val="Основной текст (5)"/>
    <w:basedOn w:val="a"/>
    <w:link w:val="51"/>
    <w:uiPriority w:val="99"/>
    <w:rsid w:val="00C90376"/>
    <w:pPr>
      <w:shd w:val="clear" w:color="auto" w:fill="FFFFFF"/>
      <w:spacing w:before="240" w:after="360" w:line="240" w:lineRule="atLeast"/>
      <w:ind w:hanging="300"/>
      <w:jc w:val="both"/>
    </w:pPr>
    <w:rPr>
      <w:rFonts w:ascii="Times New Roman" w:eastAsiaTheme="minorHAnsi" w:hAnsi="Times New Roman" w:cstheme="minorBidi"/>
      <w:b/>
      <w:spacing w:val="-10"/>
      <w:lang w:val="ru-RU" w:eastAsia="en-US"/>
    </w:rPr>
  </w:style>
  <w:style w:type="character" w:customStyle="1" w:styleId="140pt4">
    <w:name w:val="Заголовок №1 (4) + Интервал 0 pt4"/>
    <w:uiPriority w:val="99"/>
    <w:rsid w:val="00C90376"/>
    <w:rPr>
      <w:rFonts w:ascii="Times New Roman" w:hAnsi="Times New Roman"/>
      <w:spacing w:val="0"/>
      <w:sz w:val="22"/>
      <w:shd w:val="clear" w:color="auto" w:fill="FFFFFF"/>
    </w:rPr>
  </w:style>
  <w:style w:type="character" w:customStyle="1" w:styleId="220">
    <w:name w:val="Основной текст (2)2"/>
    <w:uiPriority w:val="99"/>
    <w:rsid w:val="00C90376"/>
    <w:rPr>
      <w:rFonts w:ascii="Times New Roman" w:hAnsi="Times New Roman"/>
      <w:spacing w:val="0"/>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www.google.com.ua/url?sa=t&amp;rct=j&amp;q=&amp;esrc=s&amp;source=web&amp;cd=5&amp;cad=rja&amp;uact=8&amp;ved=0ahUKEwig38Pt8anYAhUBM5oKHbrlCZUQFghmMAQ&amp;url=http%3A%2F%2Fkomun.te.ua%2F%25D0%25BA%25D0%25BF-%25D1%2582%25D0%25B5%25D1%2580%25D0%25BD%25D0%25BE%25D0%25BF%25D1%2596%25D0%25BB%25D1%258C%25D0%25BC%25D1%2596%25D1%2581%25D1%258C%25D0%25BA%25D1%2582%25D0%25B5%25D0%25BF%25D0%25BB%25D0%25BE%25D0%25BA%25D0%25BE%25D0%25BC%25D1%2583%25D0%25BD%25D0%25B5%25D0%25BD%25D0%25B5%25D1%2580%25D0%25B3%25D0%25BE%2F&amp;usg=AOvVaw0BrHR-Nv6mq6mpPhI9cXN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mailto:barabashe80@gmail.com"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14D88-F56F-4873-B946-DC4E290A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42</Pages>
  <Words>70259</Words>
  <Characters>40049</Characters>
  <Application>Microsoft Office Word</Application>
  <DocSecurity>0</DocSecurity>
  <Lines>333</Lines>
  <Paragraphs>220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Ekonomist2</cp:lastModifiedBy>
  <cp:revision>134</cp:revision>
  <cp:lastPrinted>2023-12-08T06:50:00Z</cp:lastPrinted>
  <dcterms:created xsi:type="dcterms:W3CDTF">2022-12-19T10:42:00Z</dcterms:created>
  <dcterms:modified xsi:type="dcterms:W3CDTF">2023-12-12T12:38:00Z</dcterms:modified>
</cp:coreProperties>
</file>