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C684" w14:textId="77777777" w:rsidR="000F3014" w:rsidRPr="009D6FD6" w:rsidRDefault="000F3014" w:rsidP="000F3014">
      <w:pPr>
        <w:spacing w:after="0" w:line="240" w:lineRule="auto"/>
        <w:jc w:val="center"/>
        <w:rPr>
          <w:rFonts w:ascii="Times New Roman" w:hAnsi="Times New Roman" w:cs="Times New Roman"/>
          <w:b/>
          <w:bCs/>
          <w:iCs/>
          <w:sz w:val="36"/>
          <w:szCs w:val="36"/>
        </w:rPr>
      </w:pPr>
      <w:r w:rsidRPr="009D6FD6">
        <w:rPr>
          <w:rFonts w:ascii="Times New Roman" w:hAnsi="Times New Roman" w:cs="Times New Roman"/>
          <w:b/>
          <w:bCs/>
          <w:iCs/>
          <w:sz w:val="36"/>
          <w:szCs w:val="36"/>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0F3014" w:rsidRPr="009D6FD6" w14:paraId="5B39BAA4" w14:textId="77777777" w:rsidTr="00FA1F6E">
        <w:trPr>
          <w:jc w:val="center"/>
        </w:trPr>
        <w:tc>
          <w:tcPr>
            <w:tcW w:w="4559" w:type="dxa"/>
            <w:tcBorders>
              <w:top w:val="nil"/>
              <w:left w:val="nil"/>
              <w:bottom w:val="nil"/>
              <w:right w:val="nil"/>
            </w:tcBorders>
          </w:tcPr>
          <w:p w14:paraId="27A1A560" w14:textId="77777777" w:rsidR="000F3014" w:rsidRPr="009D6FD6" w:rsidRDefault="000F3014" w:rsidP="00FA1F6E">
            <w:pPr>
              <w:spacing w:before="20"/>
              <w:ind w:right="-25"/>
              <w:jc w:val="center"/>
              <w:rPr>
                <w:rFonts w:ascii="Times New Roman" w:hAnsi="Times New Roman" w:cs="Times New Roman"/>
                <w:b/>
                <w:sz w:val="36"/>
                <w:szCs w:val="36"/>
              </w:rPr>
            </w:pPr>
          </w:p>
        </w:tc>
        <w:tc>
          <w:tcPr>
            <w:tcW w:w="4759" w:type="dxa"/>
            <w:tcBorders>
              <w:top w:val="nil"/>
              <w:left w:val="nil"/>
              <w:bottom w:val="nil"/>
              <w:right w:val="nil"/>
            </w:tcBorders>
          </w:tcPr>
          <w:p w14:paraId="7F520B3E" w14:textId="77777777" w:rsidR="000F3014" w:rsidRPr="009D6FD6" w:rsidRDefault="000F3014" w:rsidP="00FA1F6E">
            <w:pPr>
              <w:rPr>
                <w:rFonts w:ascii="Times New Roman" w:hAnsi="Times New Roman" w:cs="Times New Roman"/>
                <w:sz w:val="24"/>
                <w:szCs w:val="24"/>
              </w:rPr>
            </w:pPr>
          </w:p>
          <w:p w14:paraId="098652A5" w14:textId="77777777" w:rsidR="000F3014" w:rsidRPr="009D6FD6" w:rsidRDefault="000F3014" w:rsidP="00FA1F6E">
            <w:pPr>
              <w:rPr>
                <w:rFonts w:ascii="Times New Roman" w:hAnsi="Times New Roman" w:cs="Times New Roman"/>
                <w:sz w:val="24"/>
                <w:szCs w:val="24"/>
              </w:rPr>
            </w:pPr>
            <w:r w:rsidRPr="009D6FD6">
              <w:rPr>
                <w:rFonts w:ascii="Times New Roman" w:hAnsi="Times New Roman" w:cs="Times New Roman"/>
                <w:sz w:val="24"/>
                <w:szCs w:val="24"/>
              </w:rPr>
              <w:t>ЗАТВЕРДЖЕНО</w:t>
            </w:r>
          </w:p>
          <w:p w14:paraId="011D4702" w14:textId="3214AE48" w:rsidR="000F3014" w:rsidRPr="009D6FD6" w:rsidRDefault="000F3014" w:rsidP="00FA1F6E">
            <w:pPr>
              <w:pStyle w:val="14"/>
              <w:rPr>
                <w:lang w:val="uk-UA"/>
              </w:rPr>
            </w:pPr>
            <w:r w:rsidRPr="009D6FD6">
              <w:rPr>
                <w:lang w:val="uk-UA"/>
              </w:rPr>
              <w:t>рішенням уповноваженої особи КП «Титан»</w:t>
            </w:r>
            <w:r>
              <w:rPr>
                <w:lang w:val="uk-UA"/>
              </w:rPr>
              <w:t xml:space="preserve"> </w:t>
            </w:r>
            <w:r w:rsidRPr="00A52463">
              <w:rPr>
                <w:lang w:val="uk-UA"/>
              </w:rPr>
              <w:t>від</w:t>
            </w:r>
            <w:r>
              <w:rPr>
                <w:lang w:val="uk-UA"/>
              </w:rPr>
              <w:t xml:space="preserve"> 2</w:t>
            </w:r>
            <w:r w:rsidR="00BA3D6A">
              <w:rPr>
                <w:lang w:val="uk-UA"/>
              </w:rPr>
              <w:t>6</w:t>
            </w:r>
            <w:r w:rsidRPr="00A52463">
              <w:rPr>
                <w:lang w:val="uk-UA"/>
              </w:rPr>
              <w:t>.0</w:t>
            </w:r>
            <w:r>
              <w:rPr>
                <w:lang w:val="uk-UA"/>
              </w:rPr>
              <w:t>6</w:t>
            </w:r>
            <w:r w:rsidRPr="00A52463">
              <w:rPr>
                <w:lang w:val="uk-UA"/>
              </w:rPr>
              <w:t>.2023р.</w:t>
            </w:r>
            <w:r w:rsidRPr="009D6FD6">
              <w:rPr>
                <w:lang w:val="uk-UA"/>
              </w:rPr>
              <w:t xml:space="preserve"> </w:t>
            </w:r>
          </w:p>
        </w:tc>
      </w:tr>
      <w:tr w:rsidR="000F3014" w:rsidRPr="009D6FD6" w14:paraId="59C16304" w14:textId="77777777" w:rsidTr="00FA1F6E">
        <w:trPr>
          <w:jc w:val="center"/>
        </w:trPr>
        <w:tc>
          <w:tcPr>
            <w:tcW w:w="4559" w:type="dxa"/>
            <w:tcBorders>
              <w:top w:val="nil"/>
              <w:left w:val="nil"/>
              <w:bottom w:val="nil"/>
              <w:right w:val="nil"/>
            </w:tcBorders>
          </w:tcPr>
          <w:p w14:paraId="50BA1825" w14:textId="77777777" w:rsidR="000F3014" w:rsidRPr="009D6FD6" w:rsidRDefault="000F3014" w:rsidP="00FA1F6E">
            <w:pPr>
              <w:spacing w:before="20"/>
              <w:ind w:right="-25"/>
              <w:jc w:val="right"/>
              <w:rPr>
                <w:rFonts w:ascii="Times New Roman" w:hAnsi="Times New Roman" w:cs="Times New Roman"/>
                <w:b/>
                <w:sz w:val="36"/>
                <w:szCs w:val="36"/>
              </w:rPr>
            </w:pPr>
          </w:p>
        </w:tc>
        <w:tc>
          <w:tcPr>
            <w:tcW w:w="4759" w:type="dxa"/>
            <w:tcBorders>
              <w:top w:val="nil"/>
              <w:left w:val="nil"/>
              <w:bottom w:val="nil"/>
              <w:right w:val="nil"/>
            </w:tcBorders>
          </w:tcPr>
          <w:p w14:paraId="0E3D1E55" w14:textId="77777777" w:rsidR="000F3014" w:rsidRPr="009D6FD6" w:rsidRDefault="000F3014" w:rsidP="00FA1F6E">
            <w:pPr>
              <w:rPr>
                <w:rFonts w:ascii="Times New Roman" w:hAnsi="Times New Roman" w:cs="Times New Roman"/>
                <w:sz w:val="24"/>
                <w:szCs w:val="24"/>
              </w:rPr>
            </w:pPr>
          </w:p>
        </w:tc>
      </w:tr>
    </w:tbl>
    <w:p w14:paraId="6B007CDF" w14:textId="77777777" w:rsidR="000F3014" w:rsidRDefault="000F3014" w:rsidP="000F3014">
      <w:pPr>
        <w:pStyle w:val="a3"/>
        <w:spacing w:before="20"/>
        <w:ind w:right="-25"/>
        <w:rPr>
          <w:rFonts w:ascii="Times New Roman" w:hAnsi="Times New Roman" w:cs="Times New Roman"/>
          <w:sz w:val="36"/>
          <w:szCs w:val="36"/>
        </w:rPr>
      </w:pPr>
    </w:p>
    <w:p w14:paraId="0CC370D9" w14:textId="77777777" w:rsidR="000F3014" w:rsidRDefault="000F3014" w:rsidP="000F3014"/>
    <w:p w14:paraId="40CCF5CC" w14:textId="77777777" w:rsidR="000F3014" w:rsidRPr="007122A6" w:rsidRDefault="000F3014" w:rsidP="000F3014"/>
    <w:p w14:paraId="11FE5918" w14:textId="77777777" w:rsidR="000F3014" w:rsidRPr="009D6FD6" w:rsidRDefault="000F3014" w:rsidP="000F3014">
      <w:pPr>
        <w:spacing w:after="0" w:line="240" w:lineRule="auto"/>
        <w:jc w:val="center"/>
        <w:rPr>
          <w:rFonts w:ascii="Times New Roman" w:hAnsi="Times New Roman" w:cs="Times New Roman"/>
          <w:b/>
          <w:i/>
          <w:sz w:val="36"/>
          <w:szCs w:val="36"/>
        </w:rPr>
      </w:pPr>
      <w:r w:rsidRPr="009D6FD6">
        <w:rPr>
          <w:rFonts w:ascii="Times New Roman" w:hAnsi="Times New Roman" w:cs="Times New Roman"/>
          <w:b/>
          <w:i/>
          <w:sz w:val="36"/>
          <w:szCs w:val="36"/>
        </w:rPr>
        <w:t xml:space="preserve">Процедура закупівлі – </w:t>
      </w:r>
    </w:p>
    <w:p w14:paraId="65ACBA38" w14:textId="77777777" w:rsidR="000F3014" w:rsidRPr="009D6FD6" w:rsidRDefault="000F3014" w:rsidP="000F3014">
      <w:pPr>
        <w:spacing w:after="0" w:line="240" w:lineRule="auto"/>
        <w:jc w:val="center"/>
        <w:rPr>
          <w:rFonts w:ascii="Times New Roman" w:hAnsi="Times New Roman" w:cs="Times New Roman"/>
          <w:b/>
          <w:i/>
          <w:sz w:val="36"/>
          <w:szCs w:val="36"/>
        </w:rPr>
      </w:pPr>
      <w:r w:rsidRPr="009D6FD6">
        <w:rPr>
          <w:rFonts w:ascii="Times New Roman" w:hAnsi="Times New Roman" w:cs="Times New Roman"/>
          <w:b/>
          <w:i/>
          <w:sz w:val="36"/>
          <w:szCs w:val="36"/>
        </w:rPr>
        <w:t>відкриті торги з особливостями</w:t>
      </w:r>
    </w:p>
    <w:p w14:paraId="2E70E1A4" w14:textId="77777777" w:rsidR="000F3014" w:rsidRPr="009D6FD6" w:rsidRDefault="000F3014" w:rsidP="000F3014">
      <w:pPr>
        <w:spacing w:after="0" w:line="240" w:lineRule="auto"/>
        <w:jc w:val="center"/>
        <w:rPr>
          <w:rFonts w:ascii="Times New Roman" w:hAnsi="Times New Roman" w:cs="Times New Roman"/>
          <w:b/>
          <w:i/>
          <w:sz w:val="36"/>
          <w:szCs w:val="36"/>
        </w:rPr>
      </w:pPr>
    </w:p>
    <w:tbl>
      <w:tblPr>
        <w:tblW w:w="0" w:type="auto"/>
        <w:jc w:val="center"/>
        <w:tblLayout w:type="fixed"/>
        <w:tblLook w:val="0000" w:firstRow="0" w:lastRow="0" w:firstColumn="0" w:lastColumn="0" w:noHBand="0" w:noVBand="0"/>
      </w:tblPr>
      <w:tblGrid>
        <w:gridCol w:w="9732"/>
      </w:tblGrid>
      <w:tr w:rsidR="000F3014" w:rsidRPr="009D6FD6" w14:paraId="3242154D" w14:textId="77777777" w:rsidTr="00FA1F6E">
        <w:trPr>
          <w:jc w:val="center"/>
        </w:trPr>
        <w:tc>
          <w:tcPr>
            <w:tcW w:w="9732" w:type="dxa"/>
            <w:shd w:val="clear" w:color="auto" w:fill="auto"/>
          </w:tcPr>
          <w:p w14:paraId="3B8D2E9D" w14:textId="77777777" w:rsidR="000F3014" w:rsidRPr="009D6FD6" w:rsidRDefault="000F3014" w:rsidP="00FA1F6E">
            <w:pPr>
              <w:pStyle w:val="6"/>
              <w:spacing w:before="20"/>
              <w:ind w:right="-25"/>
              <w:jc w:val="center"/>
              <w:rPr>
                <w:rFonts w:ascii="Times New Roman" w:hAnsi="Times New Roman" w:cs="Times New Roman"/>
                <w:b w:val="0"/>
                <w:sz w:val="44"/>
                <w:szCs w:val="44"/>
              </w:rPr>
            </w:pPr>
            <w:r w:rsidRPr="009D6FD6">
              <w:rPr>
                <w:rFonts w:ascii="Times New Roman" w:hAnsi="Times New Roman" w:cs="Times New Roman"/>
                <w:b w:val="0"/>
                <w:sz w:val="44"/>
                <w:szCs w:val="44"/>
              </w:rPr>
              <w:t>ТЕНДЕРНА ДОКУМЕНТАЦІЯ</w:t>
            </w:r>
          </w:p>
        </w:tc>
      </w:tr>
      <w:tr w:rsidR="000F3014" w:rsidRPr="009D6FD6" w14:paraId="7BF5330B" w14:textId="77777777" w:rsidTr="00FA1F6E">
        <w:trPr>
          <w:jc w:val="center"/>
        </w:trPr>
        <w:tc>
          <w:tcPr>
            <w:tcW w:w="9732" w:type="dxa"/>
            <w:shd w:val="clear" w:color="auto" w:fill="auto"/>
          </w:tcPr>
          <w:p w14:paraId="2C3803C4" w14:textId="77777777" w:rsidR="000F3014" w:rsidRPr="009D6FD6" w:rsidRDefault="000F3014" w:rsidP="00FA1F6E">
            <w:pPr>
              <w:pStyle w:val="6"/>
              <w:spacing w:before="20"/>
              <w:ind w:right="-25"/>
              <w:jc w:val="center"/>
              <w:rPr>
                <w:rFonts w:ascii="Times New Roman" w:hAnsi="Times New Roman" w:cs="Times New Roman"/>
                <w:b w:val="0"/>
                <w:sz w:val="36"/>
                <w:szCs w:val="36"/>
              </w:rPr>
            </w:pPr>
            <w:r w:rsidRPr="009D6FD6">
              <w:rPr>
                <w:rFonts w:ascii="Times New Roman" w:hAnsi="Times New Roman" w:cs="Times New Roman"/>
                <w:b w:val="0"/>
                <w:sz w:val="36"/>
                <w:szCs w:val="36"/>
              </w:rPr>
              <w:t>на закупівлю Товару:</w:t>
            </w:r>
          </w:p>
        </w:tc>
      </w:tr>
    </w:tbl>
    <w:p w14:paraId="7769117D" w14:textId="356D4832" w:rsidR="00BA3D6A" w:rsidRPr="00BA3D6A" w:rsidRDefault="00BA3D6A" w:rsidP="00BA3D6A">
      <w:pPr>
        <w:spacing w:after="0" w:line="240" w:lineRule="auto"/>
        <w:jc w:val="center"/>
        <w:rPr>
          <w:rFonts w:ascii="Times New Roman" w:hAnsi="Times New Roman"/>
          <w:b/>
          <w:color w:val="000000"/>
          <w:sz w:val="36"/>
          <w:szCs w:val="36"/>
        </w:rPr>
      </w:pPr>
      <w:r w:rsidRPr="00BA3D6A">
        <w:rPr>
          <w:rFonts w:ascii="Times New Roman" w:hAnsi="Times New Roman"/>
          <w:b/>
          <w:color w:val="000000"/>
          <w:sz w:val="36"/>
          <w:szCs w:val="36"/>
        </w:rPr>
        <w:t xml:space="preserve">Навісне обладнання на трактор </w:t>
      </w:r>
      <w:r w:rsidRPr="00BA3D6A">
        <w:rPr>
          <w:rFonts w:ascii="Times New Roman" w:hAnsi="Times New Roman"/>
          <w:b/>
          <w:color w:val="000000"/>
          <w:sz w:val="36"/>
          <w:szCs w:val="36"/>
        </w:rPr>
        <w:t>–</w:t>
      </w:r>
    </w:p>
    <w:p w14:paraId="4CB357D9" w14:textId="77777777" w:rsidR="00BA3D6A" w:rsidRPr="00BA3D6A" w:rsidRDefault="00BA3D6A" w:rsidP="00BA3D6A">
      <w:pPr>
        <w:spacing w:after="0" w:line="240" w:lineRule="auto"/>
        <w:jc w:val="center"/>
        <w:rPr>
          <w:rFonts w:ascii="Times New Roman" w:hAnsi="Times New Roman"/>
          <w:b/>
          <w:color w:val="000000"/>
          <w:sz w:val="36"/>
          <w:szCs w:val="36"/>
        </w:rPr>
      </w:pPr>
      <w:r w:rsidRPr="00BA3D6A">
        <w:rPr>
          <w:rFonts w:ascii="Times New Roman" w:hAnsi="Times New Roman"/>
          <w:b/>
          <w:color w:val="000000"/>
          <w:sz w:val="36"/>
          <w:szCs w:val="36"/>
        </w:rPr>
        <w:t xml:space="preserve">Подрібнювач (корчувач) пнів </w:t>
      </w:r>
      <w:proofErr w:type="spellStart"/>
      <w:r w:rsidRPr="00BA3D6A">
        <w:rPr>
          <w:rFonts w:ascii="Times New Roman" w:hAnsi="Times New Roman"/>
          <w:b/>
          <w:color w:val="000000"/>
          <w:sz w:val="36"/>
          <w:szCs w:val="36"/>
        </w:rPr>
        <w:t>Rotor</w:t>
      </w:r>
      <w:proofErr w:type="spellEnd"/>
      <w:r w:rsidRPr="00BA3D6A">
        <w:rPr>
          <w:rFonts w:ascii="Times New Roman" w:hAnsi="Times New Roman"/>
          <w:b/>
          <w:color w:val="000000"/>
          <w:sz w:val="36"/>
          <w:szCs w:val="36"/>
        </w:rPr>
        <w:t xml:space="preserve"> </w:t>
      </w:r>
      <w:proofErr w:type="spellStart"/>
      <w:r w:rsidRPr="00BA3D6A">
        <w:rPr>
          <w:rFonts w:ascii="Times New Roman" w:hAnsi="Times New Roman"/>
          <w:b/>
          <w:color w:val="000000"/>
          <w:sz w:val="36"/>
          <w:szCs w:val="36"/>
        </w:rPr>
        <w:t>Speedi</w:t>
      </w:r>
      <w:proofErr w:type="spellEnd"/>
      <w:r w:rsidRPr="00BA3D6A">
        <w:rPr>
          <w:rFonts w:ascii="Times New Roman" w:hAnsi="Times New Roman"/>
          <w:b/>
          <w:color w:val="000000"/>
          <w:sz w:val="36"/>
          <w:szCs w:val="36"/>
        </w:rPr>
        <w:t xml:space="preserve"> або еквівалент та </w:t>
      </w:r>
    </w:p>
    <w:p w14:paraId="420171BD" w14:textId="77777777" w:rsidR="00BA3D6A" w:rsidRPr="00BA3D6A" w:rsidRDefault="00BA3D6A" w:rsidP="00BA3D6A">
      <w:pPr>
        <w:spacing w:after="0" w:line="240" w:lineRule="auto"/>
        <w:jc w:val="center"/>
        <w:rPr>
          <w:rFonts w:ascii="Times New Roman" w:hAnsi="Times New Roman"/>
          <w:b/>
          <w:bCs/>
          <w:color w:val="000000" w:themeColor="text1"/>
          <w:sz w:val="36"/>
          <w:szCs w:val="36"/>
        </w:rPr>
      </w:pPr>
      <w:r w:rsidRPr="00BA3D6A">
        <w:rPr>
          <w:rFonts w:ascii="Times New Roman" w:hAnsi="Times New Roman"/>
          <w:b/>
          <w:color w:val="000000"/>
          <w:sz w:val="36"/>
          <w:szCs w:val="36"/>
        </w:rPr>
        <w:t xml:space="preserve">Подрібнювач гілок </w:t>
      </w:r>
      <w:proofErr w:type="spellStart"/>
      <w:r w:rsidRPr="00BA3D6A">
        <w:rPr>
          <w:rFonts w:ascii="Times New Roman" w:hAnsi="Times New Roman"/>
          <w:b/>
          <w:color w:val="000000"/>
          <w:sz w:val="36"/>
          <w:szCs w:val="36"/>
          <w:lang w:val="en-US"/>
        </w:rPr>
        <w:t>Cippo</w:t>
      </w:r>
      <w:proofErr w:type="spellEnd"/>
      <w:r w:rsidRPr="00BA3D6A">
        <w:rPr>
          <w:rFonts w:ascii="Times New Roman" w:hAnsi="Times New Roman"/>
          <w:b/>
          <w:color w:val="000000"/>
          <w:sz w:val="36"/>
          <w:szCs w:val="36"/>
        </w:rPr>
        <w:t xml:space="preserve"> 15 або еквівалент</w:t>
      </w:r>
      <w:r w:rsidRPr="00BA3D6A">
        <w:rPr>
          <w:rFonts w:ascii="Times New Roman" w:hAnsi="Times New Roman"/>
          <w:b/>
          <w:bCs/>
          <w:color w:val="000000" w:themeColor="text1"/>
          <w:sz w:val="36"/>
          <w:szCs w:val="36"/>
        </w:rPr>
        <w:t xml:space="preserve"> </w:t>
      </w:r>
    </w:p>
    <w:p w14:paraId="5E6ED712" w14:textId="173E098F" w:rsidR="00BA3D6A" w:rsidRPr="00BA3D6A" w:rsidRDefault="00BA3D6A" w:rsidP="00BA3D6A">
      <w:pPr>
        <w:spacing w:after="0" w:line="240" w:lineRule="auto"/>
        <w:jc w:val="center"/>
        <w:rPr>
          <w:rFonts w:ascii="Times New Roman" w:hAnsi="Times New Roman"/>
          <w:b/>
          <w:color w:val="000000"/>
          <w:sz w:val="36"/>
          <w:szCs w:val="36"/>
        </w:rPr>
      </w:pPr>
      <w:r w:rsidRPr="00BA3D6A">
        <w:rPr>
          <w:rFonts w:ascii="Times New Roman" w:hAnsi="Times New Roman"/>
          <w:b/>
          <w:bCs/>
          <w:color w:val="000000" w:themeColor="text1"/>
          <w:sz w:val="36"/>
          <w:szCs w:val="36"/>
        </w:rPr>
        <w:t>(</w:t>
      </w:r>
      <w:r w:rsidRPr="00BA3D6A">
        <w:rPr>
          <w:rFonts w:ascii="Times New Roman" w:hAnsi="Times New Roman" w:cs="Times New Roman"/>
          <w:b/>
          <w:bCs/>
          <w:color w:val="000000" w:themeColor="text1"/>
          <w:sz w:val="36"/>
          <w:szCs w:val="36"/>
        </w:rPr>
        <w:t>ДК 021:2015 34390000-7 Приладдя до тракторів</w:t>
      </w:r>
      <w:r w:rsidRPr="00BA3D6A">
        <w:rPr>
          <w:rFonts w:ascii="Times New Roman" w:hAnsi="Times New Roman"/>
          <w:b/>
          <w:bCs/>
          <w:color w:val="000000" w:themeColor="text1"/>
          <w:sz w:val="36"/>
          <w:szCs w:val="36"/>
        </w:rPr>
        <w:t>)</w:t>
      </w:r>
    </w:p>
    <w:p w14:paraId="69370536"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7ECFEAC4"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096E5CFD"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69F20C15"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05C667FC"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278FE6AC"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569109D5" w14:textId="77777777" w:rsidR="000F3014" w:rsidRDefault="000F3014" w:rsidP="000F3014">
      <w:pPr>
        <w:spacing w:after="0" w:line="240" w:lineRule="auto"/>
        <w:rPr>
          <w:rFonts w:ascii="Times New Roman" w:eastAsia="Times New Roman" w:hAnsi="Times New Roman" w:cs="Times New Roman"/>
          <w:sz w:val="36"/>
          <w:szCs w:val="36"/>
        </w:rPr>
      </w:pPr>
    </w:p>
    <w:p w14:paraId="153316CF" w14:textId="77777777" w:rsidR="000F3014" w:rsidRDefault="000F3014" w:rsidP="000F3014">
      <w:pPr>
        <w:spacing w:after="0" w:line="240" w:lineRule="auto"/>
        <w:rPr>
          <w:rFonts w:ascii="Times New Roman" w:eastAsia="Times New Roman" w:hAnsi="Times New Roman" w:cs="Times New Roman"/>
          <w:sz w:val="36"/>
          <w:szCs w:val="36"/>
        </w:rPr>
      </w:pPr>
    </w:p>
    <w:p w14:paraId="63FEC249" w14:textId="77777777" w:rsidR="000F3014" w:rsidRDefault="000F3014" w:rsidP="000F3014">
      <w:pPr>
        <w:spacing w:after="0" w:line="240" w:lineRule="auto"/>
        <w:rPr>
          <w:rFonts w:ascii="Times New Roman" w:eastAsia="Times New Roman" w:hAnsi="Times New Roman" w:cs="Times New Roman"/>
          <w:sz w:val="36"/>
          <w:szCs w:val="36"/>
        </w:rPr>
      </w:pPr>
    </w:p>
    <w:p w14:paraId="3F706879" w14:textId="77777777" w:rsidR="000F3014" w:rsidRDefault="000F3014" w:rsidP="000F3014">
      <w:pPr>
        <w:spacing w:after="0" w:line="240" w:lineRule="auto"/>
        <w:rPr>
          <w:rFonts w:ascii="Times New Roman" w:eastAsia="Times New Roman" w:hAnsi="Times New Roman" w:cs="Times New Roman"/>
          <w:sz w:val="36"/>
          <w:szCs w:val="36"/>
        </w:rPr>
      </w:pPr>
    </w:p>
    <w:p w14:paraId="5664D0C2" w14:textId="77777777" w:rsidR="000F3014" w:rsidRDefault="000F3014" w:rsidP="000F3014">
      <w:pPr>
        <w:spacing w:after="0" w:line="240" w:lineRule="auto"/>
        <w:rPr>
          <w:rFonts w:ascii="Times New Roman" w:eastAsia="Times New Roman" w:hAnsi="Times New Roman" w:cs="Times New Roman"/>
          <w:sz w:val="36"/>
          <w:szCs w:val="36"/>
        </w:rPr>
      </w:pPr>
    </w:p>
    <w:p w14:paraId="74A98468" w14:textId="77777777" w:rsidR="000F3014" w:rsidRPr="009D6FD6" w:rsidRDefault="000F3014" w:rsidP="000F3014">
      <w:pPr>
        <w:spacing w:after="0" w:line="240" w:lineRule="auto"/>
        <w:rPr>
          <w:rFonts w:ascii="Times New Roman" w:eastAsia="Times New Roman" w:hAnsi="Times New Roman" w:cs="Times New Roman"/>
          <w:sz w:val="36"/>
          <w:szCs w:val="36"/>
        </w:rPr>
      </w:pPr>
    </w:p>
    <w:p w14:paraId="26497322" w14:textId="77777777" w:rsidR="000F3014" w:rsidRPr="009D6FD6" w:rsidRDefault="000F3014" w:rsidP="000F3014">
      <w:pPr>
        <w:spacing w:after="0" w:line="240" w:lineRule="auto"/>
        <w:jc w:val="center"/>
        <w:rPr>
          <w:rFonts w:ascii="Times New Roman" w:eastAsia="Times New Roman" w:hAnsi="Times New Roman" w:cs="Times New Roman"/>
          <w:b/>
          <w:sz w:val="36"/>
          <w:szCs w:val="36"/>
        </w:rPr>
      </w:pPr>
      <w:r w:rsidRPr="009D6FD6">
        <w:rPr>
          <w:rFonts w:ascii="Times New Roman" w:eastAsia="Times New Roman" w:hAnsi="Times New Roman" w:cs="Times New Roman"/>
          <w:b/>
          <w:sz w:val="36"/>
          <w:szCs w:val="36"/>
        </w:rPr>
        <w:t xml:space="preserve">м. Запоріжжя </w:t>
      </w:r>
      <w:r>
        <w:rPr>
          <w:rFonts w:ascii="Times New Roman" w:eastAsia="Times New Roman" w:hAnsi="Times New Roman" w:cs="Times New Roman"/>
          <w:b/>
          <w:sz w:val="36"/>
          <w:szCs w:val="36"/>
        </w:rPr>
        <w:t>–</w:t>
      </w:r>
      <w:r w:rsidRPr="009D6FD6">
        <w:rPr>
          <w:rFonts w:ascii="Times New Roman" w:eastAsia="Times New Roman" w:hAnsi="Times New Roman" w:cs="Times New Roman"/>
          <w:b/>
          <w:sz w:val="36"/>
          <w:szCs w:val="36"/>
        </w:rPr>
        <w:t xml:space="preserve"> 2023</w:t>
      </w:r>
      <w:r>
        <w:rPr>
          <w:rFonts w:ascii="Times New Roman" w:eastAsia="Times New Roman" w:hAnsi="Times New Roman" w:cs="Times New Roman"/>
          <w:b/>
          <w:sz w:val="36"/>
          <w:szCs w:val="36"/>
        </w:rPr>
        <w:t>р.</w:t>
      </w:r>
    </w:p>
    <w:p w14:paraId="6AD2A1D0"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2D9686D3"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02BF139D"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77602208" w14:textId="77777777" w:rsidR="000F3014" w:rsidRPr="009D6FD6" w:rsidRDefault="000F3014" w:rsidP="000F3014">
      <w:pPr>
        <w:spacing w:after="0" w:line="240" w:lineRule="auto"/>
        <w:rPr>
          <w:rFonts w:ascii="Times New Roman" w:eastAsia="Times New Roman" w:hAnsi="Times New Roman" w:cs="Times New Roman"/>
          <w:sz w:val="24"/>
          <w:szCs w:val="24"/>
        </w:rPr>
      </w:pPr>
    </w:p>
    <w:p w14:paraId="3E068F5C" w14:textId="77777777" w:rsidR="000F3014" w:rsidRPr="009D6FD6" w:rsidRDefault="000F3014" w:rsidP="000F3014">
      <w:pPr>
        <w:spacing w:after="0" w:line="240" w:lineRule="auto"/>
        <w:rPr>
          <w:rFonts w:ascii="Times New Roman" w:eastAsia="Times New Roman" w:hAnsi="Times New Roman" w:cs="Times New Roman"/>
          <w:b/>
          <w:sz w:val="24"/>
          <w:szCs w:val="24"/>
        </w:rP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
        <w:gridCol w:w="566"/>
        <w:gridCol w:w="28"/>
        <w:gridCol w:w="16"/>
        <w:gridCol w:w="2966"/>
        <w:gridCol w:w="57"/>
        <w:gridCol w:w="22"/>
        <w:gridCol w:w="6158"/>
        <w:gridCol w:w="76"/>
        <w:gridCol w:w="236"/>
      </w:tblGrid>
      <w:tr w:rsidR="000F3014" w:rsidRPr="005B6F4B" w14:paraId="6A023FA9" w14:textId="77777777" w:rsidTr="0024224E">
        <w:trPr>
          <w:gridBefore w:val="1"/>
          <w:gridAfter w:val="2"/>
          <w:wBefore w:w="26" w:type="dxa"/>
          <w:wAfter w:w="312" w:type="dxa"/>
          <w:trHeight w:val="416"/>
          <w:jc w:val="center"/>
        </w:trPr>
        <w:tc>
          <w:tcPr>
            <w:tcW w:w="566" w:type="dxa"/>
            <w:shd w:val="clear" w:color="auto" w:fill="auto"/>
            <w:vAlign w:val="center"/>
          </w:tcPr>
          <w:p w14:paraId="1CB68FF8"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lastRenderedPageBreak/>
              <w:t>№</w:t>
            </w:r>
          </w:p>
        </w:tc>
        <w:tc>
          <w:tcPr>
            <w:tcW w:w="9247" w:type="dxa"/>
            <w:gridSpan w:val="6"/>
            <w:shd w:val="clear" w:color="auto" w:fill="auto"/>
            <w:vAlign w:val="center"/>
          </w:tcPr>
          <w:p w14:paraId="22BDE4E1" w14:textId="77777777" w:rsidR="000F3014" w:rsidRPr="005B6F4B" w:rsidRDefault="000F3014" w:rsidP="00FA1F6E">
            <w:pPr>
              <w:spacing w:after="0" w:line="240" w:lineRule="auto"/>
              <w:jc w:val="center"/>
              <w:rPr>
                <w:rFonts w:ascii="Times New Roman" w:eastAsia="Times New Roman" w:hAnsi="Times New Roman" w:cs="Times New Roman"/>
                <w:b/>
                <w:sz w:val="24"/>
                <w:szCs w:val="24"/>
              </w:rPr>
            </w:pPr>
            <w:r w:rsidRPr="005B6F4B">
              <w:rPr>
                <w:rFonts w:ascii="Times New Roman" w:eastAsia="Times New Roman" w:hAnsi="Times New Roman" w:cs="Times New Roman"/>
                <w:b/>
                <w:sz w:val="24"/>
                <w:szCs w:val="24"/>
              </w:rPr>
              <w:t>Розділ 1. Загальні положення</w:t>
            </w:r>
          </w:p>
        </w:tc>
      </w:tr>
      <w:tr w:rsidR="000F3014" w:rsidRPr="005B6F4B" w14:paraId="65C0F7AF" w14:textId="77777777" w:rsidTr="0024224E">
        <w:trPr>
          <w:gridBefore w:val="1"/>
          <w:gridAfter w:val="2"/>
          <w:wBefore w:w="26" w:type="dxa"/>
          <w:wAfter w:w="312" w:type="dxa"/>
          <w:trHeight w:val="411"/>
          <w:jc w:val="center"/>
        </w:trPr>
        <w:tc>
          <w:tcPr>
            <w:tcW w:w="566" w:type="dxa"/>
            <w:shd w:val="clear" w:color="auto" w:fill="auto"/>
            <w:vAlign w:val="center"/>
          </w:tcPr>
          <w:p w14:paraId="735131E0"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vAlign w:val="center"/>
          </w:tcPr>
          <w:p w14:paraId="0CF34568" w14:textId="77777777" w:rsidR="000F3014" w:rsidRPr="005B6F4B" w:rsidRDefault="000F3014" w:rsidP="00FA1F6E">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w:t>
            </w:r>
          </w:p>
        </w:tc>
        <w:tc>
          <w:tcPr>
            <w:tcW w:w="6237" w:type="dxa"/>
            <w:gridSpan w:val="3"/>
            <w:shd w:val="clear" w:color="auto" w:fill="auto"/>
            <w:vAlign w:val="center"/>
          </w:tcPr>
          <w:p w14:paraId="6BBA50F7" w14:textId="77777777" w:rsidR="000F3014" w:rsidRPr="005B6F4B" w:rsidRDefault="000F3014" w:rsidP="00FA1F6E">
            <w:pPr>
              <w:spacing w:after="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w:t>
            </w:r>
          </w:p>
        </w:tc>
      </w:tr>
      <w:tr w:rsidR="000F3014" w:rsidRPr="005B6F4B" w14:paraId="03163431" w14:textId="77777777" w:rsidTr="0024224E">
        <w:trPr>
          <w:gridBefore w:val="1"/>
          <w:gridAfter w:val="2"/>
          <w:wBefore w:w="26" w:type="dxa"/>
          <w:wAfter w:w="312" w:type="dxa"/>
          <w:trHeight w:val="1119"/>
          <w:jc w:val="center"/>
        </w:trPr>
        <w:tc>
          <w:tcPr>
            <w:tcW w:w="566" w:type="dxa"/>
            <w:shd w:val="clear" w:color="auto" w:fill="auto"/>
          </w:tcPr>
          <w:p w14:paraId="36EADA6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1</w:t>
            </w:r>
          </w:p>
        </w:tc>
        <w:tc>
          <w:tcPr>
            <w:tcW w:w="3010" w:type="dxa"/>
            <w:gridSpan w:val="3"/>
            <w:shd w:val="clear" w:color="auto" w:fill="auto"/>
          </w:tcPr>
          <w:p w14:paraId="6AC9757C"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Терміни, які вживаються в тендерній документації</w:t>
            </w:r>
          </w:p>
        </w:tc>
        <w:tc>
          <w:tcPr>
            <w:tcW w:w="6237" w:type="dxa"/>
            <w:gridSpan w:val="3"/>
            <w:shd w:val="clear" w:color="auto" w:fill="auto"/>
          </w:tcPr>
          <w:p w14:paraId="4DAD0E9B"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0F3014" w:rsidRPr="005B6F4B" w14:paraId="73C4D97A" w14:textId="77777777" w:rsidTr="0024224E">
        <w:trPr>
          <w:gridBefore w:val="1"/>
          <w:gridAfter w:val="2"/>
          <w:wBefore w:w="26" w:type="dxa"/>
          <w:wAfter w:w="312" w:type="dxa"/>
          <w:trHeight w:val="630"/>
          <w:jc w:val="center"/>
        </w:trPr>
        <w:tc>
          <w:tcPr>
            <w:tcW w:w="566" w:type="dxa"/>
            <w:shd w:val="clear" w:color="auto" w:fill="auto"/>
          </w:tcPr>
          <w:p w14:paraId="05DCF42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w:t>
            </w:r>
          </w:p>
        </w:tc>
        <w:tc>
          <w:tcPr>
            <w:tcW w:w="3010" w:type="dxa"/>
            <w:gridSpan w:val="3"/>
            <w:shd w:val="clear" w:color="auto" w:fill="auto"/>
          </w:tcPr>
          <w:p w14:paraId="088F2011"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замовника торгів</w:t>
            </w:r>
          </w:p>
        </w:tc>
        <w:tc>
          <w:tcPr>
            <w:tcW w:w="6237" w:type="dxa"/>
            <w:gridSpan w:val="3"/>
            <w:shd w:val="clear" w:color="auto" w:fill="auto"/>
          </w:tcPr>
          <w:p w14:paraId="75CDD081"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w:t>
            </w:r>
          </w:p>
        </w:tc>
      </w:tr>
      <w:tr w:rsidR="000F3014" w:rsidRPr="005B6F4B" w14:paraId="7FF35743" w14:textId="77777777" w:rsidTr="0024224E">
        <w:trPr>
          <w:gridBefore w:val="1"/>
          <w:gridAfter w:val="2"/>
          <w:wBefore w:w="26" w:type="dxa"/>
          <w:wAfter w:w="312" w:type="dxa"/>
          <w:trHeight w:val="285"/>
          <w:jc w:val="center"/>
        </w:trPr>
        <w:tc>
          <w:tcPr>
            <w:tcW w:w="566" w:type="dxa"/>
            <w:shd w:val="clear" w:color="auto" w:fill="auto"/>
          </w:tcPr>
          <w:p w14:paraId="61D816ED"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2.1</w:t>
            </w:r>
          </w:p>
        </w:tc>
        <w:tc>
          <w:tcPr>
            <w:tcW w:w="3010" w:type="dxa"/>
            <w:gridSpan w:val="3"/>
            <w:shd w:val="clear" w:color="auto" w:fill="auto"/>
          </w:tcPr>
          <w:p w14:paraId="39F47ACF"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повне найменування</w:t>
            </w:r>
          </w:p>
        </w:tc>
        <w:tc>
          <w:tcPr>
            <w:tcW w:w="6237" w:type="dxa"/>
            <w:gridSpan w:val="3"/>
            <w:shd w:val="clear" w:color="auto" w:fill="auto"/>
          </w:tcPr>
          <w:p w14:paraId="73182293" w14:textId="77777777" w:rsidR="000F3014" w:rsidRPr="005B6F4B" w:rsidRDefault="000F3014" w:rsidP="00FA1F6E">
            <w:pPr>
              <w:spacing w:after="0" w:line="240" w:lineRule="auto"/>
              <w:jc w:val="both"/>
              <w:rPr>
                <w:rFonts w:ascii="Times New Roman" w:eastAsia="Times New Roman" w:hAnsi="Times New Roman" w:cs="Times New Roman"/>
                <w:i/>
                <w:sz w:val="24"/>
                <w:szCs w:val="24"/>
              </w:rPr>
            </w:pPr>
            <w:proofErr w:type="spellStart"/>
            <w:r w:rsidRPr="005B6F4B">
              <w:rPr>
                <w:rStyle w:val="af8"/>
                <w:rFonts w:ascii="Times New Roman" w:hAnsi="Times New Roman" w:cs="Times New Roman"/>
                <w:b w:val="0"/>
                <w:bCs w:val="0"/>
                <w:sz w:val="24"/>
                <w:szCs w:val="24"/>
              </w:rPr>
              <w:t>Комунальне</w:t>
            </w:r>
            <w:proofErr w:type="spellEnd"/>
            <w:r w:rsidRPr="005B6F4B">
              <w:rPr>
                <w:rStyle w:val="af8"/>
                <w:rFonts w:ascii="Times New Roman" w:hAnsi="Times New Roman" w:cs="Times New Roman"/>
                <w:b w:val="0"/>
                <w:bCs w:val="0"/>
                <w:sz w:val="24"/>
                <w:szCs w:val="24"/>
              </w:rPr>
              <w:t xml:space="preserve"> </w:t>
            </w:r>
            <w:proofErr w:type="spellStart"/>
            <w:r w:rsidRPr="005B6F4B">
              <w:rPr>
                <w:rStyle w:val="af8"/>
                <w:rFonts w:ascii="Times New Roman" w:hAnsi="Times New Roman" w:cs="Times New Roman"/>
                <w:b w:val="0"/>
                <w:bCs w:val="0"/>
                <w:sz w:val="24"/>
                <w:szCs w:val="24"/>
              </w:rPr>
              <w:t>підприємство</w:t>
            </w:r>
            <w:proofErr w:type="spellEnd"/>
            <w:r w:rsidRPr="005B6F4B">
              <w:rPr>
                <w:rStyle w:val="af8"/>
                <w:rFonts w:ascii="Times New Roman" w:hAnsi="Times New Roman" w:cs="Times New Roman"/>
                <w:b w:val="0"/>
                <w:bCs w:val="0"/>
                <w:sz w:val="24"/>
                <w:szCs w:val="24"/>
              </w:rPr>
              <w:t xml:space="preserve"> «Титан»</w:t>
            </w:r>
          </w:p>
        </w:tc>
      </w:tr>
      <w:tr w:rsidR="000F3014" w:rsidRPr="005B6F4B" w14:paraId="6A0AFC69" w14:textId="77777777" w:rsidTr="0024224E">
        <w:trPr>
          <w:gridBefore w:val="1"/>
          <w:gridAfter w:val="2"/>
          <w:wBefore w:w="26" w:type="dxa"/>
          <w:wAfter w:w="312" w:type="dxa"/>
          <w:trHeight w:val="510"/>
          <w:jc w:val="center"/>
        </w:trPr>
        <w:tc>
          <w:tcPr>
            <w:tcW w:w="566" w:type="dxa"/>
            <w:shd w:val="clear" w:color="auto" w:fill="auto"/>
          </w:tcPr>
          <w:p w14:paraId="35679AE7"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2.2</w:t>
            </w:r>
          </w:p>
        </w:tc>
        <w:tc>
          <w:tcPr>
            <w:tcW w:w="3010" w:type="dxa"/>
            <w:gridSpan w:val="3"/>
            <w:shd w:val="clear" w:color="auto" w:fill="auto"/>
          </w:tcPr>
          <w:p w14:paraId="62AE699B"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місцезнаходження</w:t>
            </w:r>
          </w:p>
        </w:tc>
        <w:tc>
          <w:tcPr>
            <w:tcW w:w="6237" w:type="dxa"/>
            <w:gridSpan w:val="3"/>
            <w:shd w:val="clear" w:color="auto" w:fill="auto"/>
          </w:tcPr>
          <w:p w14:paraId="58164968" w14:textId="77777777" w:rsidR="000F3014" w:rsidRPr="005B6F4B" w:rsidRDefault="000F3014" w:rsidP="00FA1F6E">
            <w:pPr>
              <w:spacing w:after="0" w:line="240" w:lineRule="auto"/>
              <w:jc w:val="both"/>
              <w:rPr>
                <w:rFonts w:ascii="Times New Roman" w:hAnsi="Times New Roman" w:cs="Times New Roman"/>
                <w:sz w:val="24"/>
                <w:szCs w:val="24"/>
              </w:rPr>
            </w:pPr>
            <w:proofErr w:type="spellStart"/>
            <w:r w:rsidRPr="005B6F4B">
              <w:rPr>
                <w:rStyle w:val="af8"/>
                <w:rFonts w:ascii="Times New Roman" w:hAnsi="Times New Roman" w:cs="Times New Roman"/>
                <w:b w:val="0"/>
                <w:bCs w:val="0"/>
                <w:sz w:val="24"/>
                <w:szCs w:val="24"/>
              </w:rPr>
              <w:t>вул</w:t>
            </w:r>
            <w:proofErr w:type="spellEnd"/>
            <w:r w:rsidRPr="005B6F4B">
              <w:rPr>
                <w:rStyle w:val="af8"/>
                <w:rFonts w:ascii="Times New Roman" w:hAnsi="Times New Roman" w:cs="Times New Roman"/>
                <w:b w:val="0"/>
                <w:bCs w:val="0"/>
                <w:sz w:val="24"/>
                <w:szCs w:val="24"/>
              </w:rPr>
              <w:t>. Макаренка, буд. 7,</w:t>
            </w:r>
            <w:r w:rsidRPr="005B6F4B">
              <w:rPr>
                <w:rFonts w:ascii="Times New Roman" w:eastAsia="Times New Roman" w:hAnsi="Times New Roman" w:cs="Times New Roman"/>
                <w:sz w:val="24"/>
                <w:szCs w:val="24"/>
              </w:rPr>
              <w:t xml:space="preserve"> </w:t>
            </w:r>
            <w:r w:rsidRPr="005B6F4B">
              <w:rPr>
                <w:rStyle w:val="af8"/>
                <w:rFonts w:ascii="Times New Roman" w:hAnsi="Times New Roman" w:cs="Times New Roman"/>
                <w:b w:val="0"/>
                <w:bCs w:val="0"/>
                <w:sz w:val="24"/>
                <w:szCs w:val="24"/>
              </w:rPr>
              <w:t xml:space="preserve">м. </w:t>
            </w:r>
            <w:proofErr w:type="spellStart"/>
            <w:r w:rsidRPr="005B6F4B">
              <w:rPr>
                <w:rStyle w:val="af8"/>
                <w:rFonts w:ascii="Times New Roman" w:hAnsi="Times New Roman" w:cs="Times New Roman"/>
                <w:b w:val="0"/>
                <w:bCs w:val="0"/>
                <w:sz w:val="24"/>
                <w:szCs w:val="24"/>
              </w:rPr>
              <w:t>Запоріжжя</w:t>
            </w:r>
            <w:proofErr w:type="spellEnd"/>
            <w:r w:rsidRPr="005B6F4B">
              <w:rPr>
                <w:rStyle w:val="af8"/>
                <w:rFonts w:ascii="Times New Roman" w:hAnsi="Times New Roman" w:cs="Times New Roman"/>
                <w:b w:val="0"/>
                <w:bCs w:val="0"/>
                <w:sz w:val="24"/>
                <w:szCs w:val="24"/>
              </w:rPr>
              <w:t xml:space="preserve">, </w:t>
            </w:r>
            <w:r w:rsidRPr="005B6F4B">
              <w:rPr>
                <w:rFonts w:ascii="Times New Roman" w:eastAsia="Times New Roman" w:hAnsi="Times New Roman" w:cs="Times New Roman"/>
                <w:sz w:val="24"/>
                <w:szCs w:val="24"/>
              </w:rPr>
              <w:t xml:space="preserve">Запорізька область, Україна, </w:t>
            </w:r>
            <w:r w:rsidRPr="005B6F4B">
              <w:rPr>
                <w:rStyle w:val="af8"/>
                <w:rFonts w:ascii="Times New Roman" w:hAnsi="Times New Roman" w:cs="Times New Roman"/>
                <w:b w:val="0"/>
                <w:bCs w:val="0"/>
                <w:sz w:val="24"/>
                <w:szCs w:val="24"/>
              </w:rPr>
              <w:t>69032</w:t>
            </w:r>
          </w:p>
        </w:tc>
      </w:tr>
      <w:tr w:rsidR="000F3014" w:rsidRPr="005B6F4B" w14:paraId="18697BE2" w14:textId="77777777" w:rsidTr="0024224E">
        <w:trPr>
          <w:gridBefore w:val="1"/>
          <w:gridAfter w:val="2"/>
          <w:wBefore w:w="26" w:type="dxa"/>
          <w:wAfter w:w="312" w:type="dxa"/>
          <w:trHeight w:val="552"/>
          <w:jc w:val="center"/>
        </w:trPr>
        <w:tc>
          <w:tcPr>
            <w:tcW w:w="566" w:type="dxa"/>
            <w:shd w:val="clear" w:color="auto" w:fill="auto"/>
          </w:tcPr>
          <w:p w14:paraId="42823BFC"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2.3</w:t>
            </w:r>
          </w:p>
        </w:tc>
        <w:tc>
          <w:tcPr>
            <w:tcW w:w="3010" w:type="dxa"/>
            <w:gridSpan w:val="3"/>
            <w:shd w:val="clear" w:color="auto" w:fill="auto"/>
          </w:tcPr>
          <w:p w14:paraId="19440558"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код ЄДРПОУ</w:t>
            </w:r>
          </w:p>
        </w:tc>
        <w:tc>
          <w:tcPr>
            <w:tcW w:w="6237" w:type="dxa"/>
            <w:gridSpan w:val="3"/>
            <w:shd w:val="clear" w:color="auto" w:fill="auto"/>
          </w:tcPr>
          <w:p w14:paraId="618DCFCB"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hAnsi="Times New Roman" w:cs="Times New Roman"/>
                <w:sz w:val="24"/>
                <w:szCs w:val="24"/>
              </w:rPr>
              <w:t>19268685</w:t>
            </w:r>
          </w:p>
        </w:tc>
      </w:tr>
      <w:tr w:rsidR="000F3014" w:rsidRPr="005B6F4B" w14:paraId="0F591F66" w14:textId="77777777" w:rsidTr="0024224E">
        <w:trPr>
          <w:gridBefore w:val="1"/>
          <w:gridAfter w:val="2"/>
          <w:wBefore w:w="26" w:type="dxa"/>
          <w:wAfter w:w="312" w:type="dxa"/>
          <w:trHeight w:val="1119"/>
          <w:jc w:val="center"/>
        </w:trPr>
        <w:tc>
          <w:tcPr>
            <w:tcW w:w="566" w:type="dxa"/>
            <w:shd w:val="clear" w:color="auto" w:fill="auto"/>
          </w:tcPr>
          <w:p w14:paraId="21C25E7A"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2.4.</w:t>
            </w:r>
          </w:p>
        </w:tc>
        <w:tc>
          <w:tcPr>
            <w:tcW w:w="3010" w:type="dxa"/>
            <w:gridSpan w:val="3"/>
            <w:shd w:val="clear" w:color="auto" w:fill="auto"/>
          </w:tcPr>
          <w:p w14:paraId="38AF2BD6"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hAnsi="Times New Roman" w:cs="Times New Roman"/>
                <w:sz w:val="24"/>
                <w:szCs w:val="24"/>
                <w:lang w:eastAsia="uk-UA"/>
              </w:rPr>
              <w:t>категорія Замовника</w:t>
            </w:r>
          </w:p>
        </w:tc>
        <w:tc>
          <w:tcPr>
            <w:tcW w:w="6237" w:type="dxa"/>
            <w:gridSpan w:val="3"/>
            <w:shd w:val="clear" w:color="auto" w:fill="auto"/>
          </w:tcPr>
          <w:p w14:paraId="33318F74"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0F3014" w:rsidRPr="005B6F4B" w14:paraId="67F06AD5" w14:textId="77777777" w:rsidTr="0024224E">
        <w:trPr>
          <w:gridBefore w:val="1"/>
          <w:gridAfter w:val="2"/>
          <w:wBefore w:w="26" w:type="dxa"/>
          <w:wAfter w:w="312" w:type="dxa"/>
          <w:trHeight w:val="1119"/>
          <w:jc w:val="center"/>
        </w:trPr>
        <w:tc>
          <w:tcPr>
            <w:tcW w:w="566" w:type="dxa"/>
            <w:shd w:val="clear" w:color="auto" w:fill="auto"/>
          </w:tcPr>
          <w:p w14:paraId="69163FC1"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2.5.</w:t>
            </w:r>
          </w:p>
        </w:tc>
        <w:tc>
          <w:tcPr>
            <w:tcW w:w="3010" w:type="dxa"/>
            <w:gridSpan w:val="3"/>
            <w:shd w:val="clear" w:color="auto" w:fill="auto"/>
          </w:tcPr>
          <w:p w14:paraId="1598B5B1" w14:textId="77777777" w:rsidR="000F3014" w:rsidRPr="005B6F4B" w:rsidRDefault="000F3014" w:rsidP="00FA1F6E">
            <w:pPr>
              <w:spacing w:after="0" w:line="240" w:lineRule="auto"/>
              <w:rPr>
                <w:rFonts w:ascii="Times New Roman" w:hAnsi="Times New Roman" w:cs="Times New Roman"/>
                <w:sz w:val="24"/>
                <w:szCs w:val="24"/>
                <w:lang w:eastAsia="uk-UA"/>
              </w:rPr>
            </w:pPr>
            <w:r w:rsidRPr="005B6F4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237" w:type="dxa"/>
            <w:gridSpan w:val="3"/>
            <w:shd w:val="clear" w:color="auto" w:fill="auto"/>
          </w:tcPr>
          <w:p w14:paraId="1E7F1454" w14:textId="77777777" w:rsidR="000F3014" w:rsidRPr="005B6F4B" w:rsidRDefault="000F3014" w:rsidP="00FA1F6E">
            <w:pPr>
              <w:pStyle w:val="login-buttonuser"/>
              <w:spacing w:before="0" w:after="0"/>
              <w:jc w:val="both"/>
              <w:rPr>
                <w:b/>
                <w:bCs/>
                <w:color w:val="646464"/>
                <w:lang w:val="uk-UA"/>
              </w:rPr>
            </w:pPr>
            <w:r w:rsidRPr="005B6F4B">
              <w:rPr>
                <w:lang w:val="uk-UA"/>
              </w:rPr>
              <w:t xml:space="preserve">З загальних питань щодо тендерної документації: Шамрай Олена Юріївна – уповноважена особа з організації та проведення процедур </w:t>
            </w:r>
            <w:proofErr w:type="spellStart"/>
            <w:r w:rsidRPr="005B6F4B">
              <w:rPr>
                <w:lang w:val="uk-UA"/>
              </w:rPr>
              <w:t>закупівель</w:t>
            </w:r>
            <w:proofErr w:type="spellEnd"/>
            <w:r w:rsidRPr="005B6F4B">
              <w:rPr>
                <w:lang w:val="uk-UA"/>
              </w:rPr>
              <w:t xml:space="preserve">, юрисконсульт КП Титан,  </w:t>
            </w:r>
            <w:hyperlink r:id="rId7" w:history="1">
              <w:r w:rsidRPr="005B6F4B">
                <w:rPr>
                  <w:rStyle w:val="a8"/>
                  <w:bCs/>
                  <w:lang w:val="uk-UA"/>
                </w:rPr>
                <w:t>kptitan_zp@ukr.net</w:t>
              </w:r>
            </w:hyperlink>
            <w:r w:rsidRPr="005B6F4B">
              <w:rPr>
                <w:b/>
                <w:bCs/>
                <w:color w:val="646464"/>
                <w:lang w:val="uk-UA"/>
              </w:rPr>
              <w:t xml:space="preserve">, </w:t>
            </w:r>
          </w:p>
          <w:p w14:paraId="0C3BA9DE" w14:textId="77777777" w:rsidR="000F3014" w:rsidRPr="005B6F4B" w:rsidRDefault="000F3014" w:rsidP="00FA1F6E">
            <w:pPr>
              <w:spacing w:after="0" w:line="240" w:lineRule="auto"/>
              <w:ind w:right="96"/>
              <w:jc w:val="both"/>
              <w:rPr>
                <w:rFonts w:ascii="Times New Roman" w:hAnsi="Times New Roman" w:cs="Times New Roman"/>
                <w:sz w:val="24"/>
                <w:szCs w:val="24"/>
              </w:rPr>
            </w:pPr>
            <w:r w:rsidRPr="005B6F4B">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Pr="005B6F4B">
              <w:rPr>
                <w:rFonts w:ascii="Times New Roman" w:eastAsia="Arial Unicode MS" w:hAnsi="Times New Roman" w:cs="Times New Roman"/>
                <w:color w:val="000000"/>
                <w:sz w:val="24"/>
                <w:szCs w:val="24"/>
              </w:rPr>
              <w:t xml:space="preserve">Сліпченко Ольга Костянтинівна, начальник виробничого відділу </w:t>
            </w:r>
            <w:r w:rsidRPr="005B6F4B">
              <w:rPr>
                <w:rFonts w:ascii="Times New Roman" w:hAnsi="Times New Roman" w:cs="Times New Roman"/>
                <w:sz w:val="24"/>
                <w:szCs w:val="24"/>
              </w:rPr>
              <w:t xml:space="preserve">КП Титан, </w:t>
            </w:r>
            <w:hyperlink r:id="rId8" w:history="1">
              <w:r w:rsidRPr="005B6F4B">
                <w:rPr>
                  <w:rStyle w:val="a8"/>
                  <w:rFonts w:ascii="Times New Roman" w:hAnsi="Times New Roman" w:cs="Times New Roman"/>
                  <w:bCs/>
                  <w:sz w:val="24"/>
                  <w:szCs w:val="24"/>
                </w:rPr>
                <w:t>kptitan_zp@ukr.net</w:t>
              </w:r>
            </w:hyperlink>
            <w:r w:rsidRPr="005B6F4B">
              <w:rPr>
                <w:rFonts w:ascii="Times New Roman" w:hAnsi="Times New Roman" w:cs="Times New Roman"/>
                <w:sz w:val="24"/>
                <w:szCs w:val="24"/>
              </w:rPr>
              <w:t xml:space="preserve">, </w:t>
            </w:r>
            <w:proofErr w:type="spellStart"/>
            <w:r w:rsidRPr="005B6F4B">
              <w:rPr>
                <w:rFonts w:ascii="Times New Roman" w:hAnsi="Times New Roman" w:cs="Times New Roman"/>
                <w:sz w:val="24"/>
                <w:szCs w:val="24"/>
              </w:rPr>
              <w:t>тел</w:t>
            </w:r>
            <w:proofErr w:type="spellEnd"/>
            <w:r w:rsidRPr="005B6F4B">
              <w:rPr>
                <w:rFonts w:ascii="Times New Roman" w:hAnsi="Times New Roman" w:cs="Times New Roman"/>
                <w:sz w:val="24"/>
                <w:szCs w:val="24"/>
              </w:rPr>
              <w:t>. (061)2283405</w:t>
            </w:r>
          </w:p>
        </w:tc>
      </w:tr>
      <w:tr w:rsidR="000F3014" w:rsidRPr="005B6F4B" w14:paraId="22022A5A" w14:textId="77777777" w:rsidTr="0024224E">
        <w:trPr>
          <w:gridBefore w:val="1"/>
          <w:gridAfter w:val="2"/>
          <w:wBefore w:w="26" w:type="dxa"/>
          <w:wAfter w:w="312" w:type="dxa"/>
          <w:trHeight w:val="15"/>
          <w:jc w:val="center"/>
        </w:trPr>
        <w:tc>
          <w:tcPr>
            <w:tcW w:w="566" w:type="dxa"/>
            <w:shd w:val="clear" w:color="auto" w:fill="auto"/>
          </w:tcPr>
          <w:p w14:paraId="0D3F6EA2"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3</w:t>
            </w:r>
          </w:p>
        </w:tc>
        <w:tc>
          <w:tcPr>
            <w:tcW w:w="3010" w:type="dxa"/>
            <w:gridSpan w:val="3"/>
            <w:shd w:val="clear" w:color="auto" w:fill="auto"/>
          </w:tcPr>
          <w:p w14:paraId="5583FCFD"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Процедура закупівлі</w:t>
            </w:r>
          </w:p>
        </w:tc>
        <w:tc>
          <w:tcPr>
            <w:tcW w:w="6237" w:type="dxa"/>
            <w:gridSpan w:val="3"/>
            <w:shd w:val="clear" w:color="auto" w:fill="auto"/>
          </w:tcPr>
          <w:p w14:paraId="438D6255"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з особливостями</w:t>
            </w:r>
          </w:p>
        </w:tc>
      </w:tr>
      <w:tr w:rsidR="000F3014" w:rsidRPr="005B6F4B" w14:paraId="45509AA0" w14:textId="77777777" w:rsidTr="0024224E">
        <w:trPr>
          <w:gridBefore w:val="1"/>
          <w:gridAfter w:val="2"/>
          <w:wBefore w:w="26" w:type="dxa"/>
          <w:wAfter w:w="312" w:type="dxa"/>
          <w:trHeight w:val="240"/>
          <w:jc w:val="center"/>
        </w:trPr>
        <w:tc>
          <w:tcPr>
            <w:tcW w:w="566" w:type="dxa"/>
            <w:shd w:val="clear" w:color="auto" w:fill="auto"/>
          </w:tcPr>
          <w:p w14:paraId="481F7F82"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w:t>
            </w:r>
          </w:p>
        </w:tc>
        <w:tc>
          <w:tcPr>
            <w:tcW w:w="3010" w:type="dxa"/>
            <w:gridSpan w:val="3"/>
            <w:shd w:val="clear" w:color="auto" w:fill="auto"/>
          </w:tcPr>
          <w:p w14:paraId="7B6B7CA2"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Інформація про предмет закупівлі</w:t>
            </w:r>
          </w:p>
        </w:tc>
        <w:tc>
          <w:tcPr>
            <w:tcW w:w="6237" w:type="dxa"/>
            <w:gridSpan w:val="3"/>
            <w:shd w:val="clear" w:color="auto" w:fill="auto"/>
          </w:tcPr>
          <w:p w14:paraId="65994DF5"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i/>
                <w:sz w:val="24"/>
                <w:szCs w:val="24"/>
              </w:rPr>
              <w:t> </w:t>
            </w:r>
          </w:p>
        </w:tc>
      </w:tr>
      <w:tr w:rsidR="000F3014" w:rsidRPr="005B6F4B" w14:paraId="1070BD05" w14:textId="77777777" w:rsidTr="0024224E">
        <w:trPr>
          <w:gridBefore w:val="1"/>
          <w:gridAfter w:val="2"/>
          <w:wBefore w:w="26" w:type="dxa"/>
          <w:wAfter w:w="312" w:type="dxa"/>
          <w:jc w:val="center"/>
        </w:trPr>
        <w:tc>
          <w:tcPr>
            <w:tcW w:w="566" w:type="dxa"/>
            <w:shd w:val="clear" w:color="auto" w:fill="auto"/>
          </w:tcPr>
          <w:p w14:paraId="4048D82C" w14:textId="77777777" w:rsidR="000F3014" w:rsidRPr="009D6FD6" w:rsidRDefault="000F3014" w:rsidP="00FA1F6E">
            <w:pPr>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4.1</w:t>
            </w:r>
          </w:p>
        </w:tc>
        <w:tc>
          <w:tcPr>
            <w:tcW w:w="3010" w:type="dxa"/>
            <w:gridSpan w:val="3"/>
            <w:shd w:val="clear" w:color="auto" w:fill="auto"/>
          </w:tcPr>
          <w:p w14:paraId="4599E6FA" w14:textId="77777777" w:rsidR="000F3014" w:rsidRPr="005B6F4B" w:rsidRDefault="000F3014" w:rsidP="00FA1F6E">
            <w:pPr>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назва предмета закупівлі</w:t>
            </w:r>
          </w:p>
        </w:tc>
        <w:tc>
          <w:tcPr>
            <w:tcW w:w="6237" w:type="dxa"/>
            <w:gridSpan w:val="3"/>
            <w:shd w:val="clear" w:color="auto" w:fill="auto"/>
          </w:tcPr>
          <w:p w14:paraId="53772178" w14:textId="77777777" w:rsidR="00510808" w:rsidRDefault="00510808" w:rsidP="00B510D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Навісне обладнання на трактор - </w:t>
            </w:r>
            <w:r w:rsidRPr="00646682">
              <w:rPr>
                <w:rFonts w:ascii="Times New Roman" w:hAnsi="Times New Roman"/>
                <w:b/>
                <w:color w:val="000000"/>
                <w:sz w:val="24"/>
                <w:szCs w:val="24"/>
              </w:rPr>
              <w:t xml:space="preserve">Подрібнювач (корчувач) пнів </w:t>
            </w:r>
            <w:proofErr w:type="spellStart"/>
            <w:r w:rsidRPr="00646682">
              <w:rPr>
                <w:rFonts w:ascii="Times New Roman" w:hAnsi="Times New Roman"/>
                <w:b/>
                <w:color w:val="000000"/>
                <w:sz w:val="24"/>
                <w:szCs w:val="24"/>
              </w:rPr>
              <w:t>Rotor</w:t>
            </w:r>
            <w:proofErr w:type="spellEnd"/>
            <w:r w:rsidRPr="00646682">
              <w:rPr>
                <w:rFonts w:ascii="Times New Roman" w:hAnsi="Times New Roman"/>
                <w:b/>
                <w:color w:val="000000"/>
                <w:sz w:val="24"/>
                <w:szCs w:val="24"/>
              </w:rPr>
              <w:t xml:space="preserve"> </w:t>
            </w:r>
            <w:proofErr w:type="spellStart"/>
            <w:r w:rsidRPr="00646682">
              <w:rPr>
                <w:rFonts w:ascii="Times New Roman" w:hAnsi="Times New Roman"/>
                <w:b/>
                <w:color w:val="000000"/>
                <w:sz w:val="24"/>
                <w:szCs w:val="24"/>
              </w:rPr>
              <w:t>Speedi</w:t>
            </w:r>
            <w:proofErr w:type="spellEnd"/>
            <w:r w:rsidRPr="00646682">
              <w:rPr>
                <w:rFonts w:ascii="Times New Roman" w:hAnsi="Times New Roman"/>
                <w:b/>
                <w:color w:val="000000"/>
                <w:sz w:val="24"/>
                <w:szCs w:val="24"/>
              </w:rPr>
              <w:t xml:space="preserve"> або еквівалент </w:t>
            </w:r>
            <w:r>
              <w:rPr>
                <w:rFonts w:ascii="Times New Roman" w:hAnsi="Times New Roman"/>
                <w:b/>
                <w:color w:val="000000"/>
                <w:sz w:val="24"/>
                <w:szCs w:val="24"/>
              </w:rPr>
              <w:t xml:space="preserve">та Подрібнювач гілок </w:t>
            </w:r>
            <w:proofErr w:type="spellStart"/>
            <w:r>
              <w:rPr>
                <w:rFonts w:ascii="Times New Roman" w:hAnsi="Times New Roman"/>
                <w:b/>
                <w:color w:val="000000"/>
                <w:sz w:val="24"/>
                <w:szCs w:val="24"/>
                <w:lang w:val="en-US"/>
              </w:rPr>
              <w:t>Cippo</w:t>
            </w:r>
            <w:proofErr w:type="spellEnd"/>
            <w:r>
              <w:rPr>
                <w:rFonts w:ascii="Times New Roman" w:hAnsi="Times New Roman"/>
                <w:b/>
                <w:color w:val="000000"/>
                <w:sz w:val="24"/>
                <w:szCs w:val="24"/>
              </w:rPr>
              <w:t xml:space="preserve"> 15</w:t>
            </w:r>
            <w:r w:rsidRPr="00333AFE">
              <w:rPr>
                <w:rFonts w:ascii="Times New Roman" w:hAnsi="Times New Roman"/>
                <w:b/>
                <w:color w:val="000000"/>
                <w:sz w:val="24"/>
                <w:szCs w:val="24"/>
              </w:rPr>
              <w:t xml:space="preserve"> </w:t>
            </w:r>
            <w:r w:rsidRPr="00646682">
              <w:rPr>
                <w:rFonts w:ascii="Times New Roman" w:hAnsi="Times New Roman"/>
                <w:b/>
                <w:color w:val="000000"/>
                <w:sz w:val="24"/>
                <w:szCs w:val="24"/>
              </w:rPr>
              <w:t>або еквівалент</w:t>
            </w:r>
            <w:r w:rsidRPr="00333AFE">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w:t>
            </w:r>
            <w:r w:rsidRPr="0063698A">
              <w:rPr>
                <w:rFonts w:ascii="Times New Roman" w:hAnsi="Times New Roman" w:cs="Times New Roman"/>
                <w:b/>
                <w:bCs/>
                <w:color w:val="000000" w:themeColor="text1"/>
                <w:sz w:val="24"/>
                <w:szCs w:val="24"/>
              </w:rPr>
              <w:t>ДК 021:2015 34390000-7 Приладдя до тракторів</w:t>
            </w:r>
            <w:r>
              <w:rPr>
                <w:rFonts w:ascii="Times New Roman" w:hAnsi="Times New Roman"/>
                <w:b/>
                <w:bCs/>
                <w:color w:val="000000" w:themeColor="text1"/>
                <w:sz w:val="24"/>
                <w:szCs w:val="24"/>
              </w:rPr>
              <w:t>)</w:t>
            </w:r>
          </w:p>
          <w:p w14:paraId="524732B2" w14:textId="77777777" w:rsidR="000F3014" w:rsidRPr="005B6F4B" w:rsidRDefault="000F3014" w:rsidP="00FA1F6E">
            <w:pPr>
              <w:spacing w:after="0" w:line="240" w:lineRule="auto"/>
              <w:rPr>
                <w:rFonts w:ascii="Times New Roman" w:hAnsi="Times New Roman" w:cs="Times New Roman"/>
                <w:bCs/>
                <w:color w:val="FF0000"/>
                <w:sz w:val="24"/>
                <w:szCs w:val="24"/>
              </w:rPr>
            </w:pPr>
          </w:p>
        </w:tc>
      </w:tr>
      <w:tr w:rsidR="000F3014" w:rsidRPr="005B6F4B" w14:paraId="4AB1BDCE" w14:textId="77777777" w:rsidTr="0024224E">
        <w:trPr>
          <w:gridBefore w:val="1"/>
          <w:gridAfter w:val="2"/>
          <w:wBefore w:w="26" w:type="dxa"/>
          <w:wAfter w:w="312" w:type="dxa"/>
          <w:trHeight w:val="1119"/>
          <w:jc w:val="center"/>
        </w:trPr>
        <w:tc>
          <w:tcPr>
            <w:tcW w:w="566" w:type="dxa"/>
            <w:shd w:val="clear" w:color="auto" w:fill="auto"/>
          </w:tcPr>
          <w:p w14:paraId="501020F0"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4.2</w:t>
            </w:r>
          </w:p>
        </w:tc>
        <w:tc>
          <w:tcPr>
            <w:tcW w:w="3010" w:type="dxa"/>
            <w:gridSpan w:val="3"/>
            <w:shd w:val="clear" w:color="auto" w:fill="auto"/>
          </w:tcPr>
          <w:p w14:paraId="15CC72E7"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37" w:type="dxa"/>
            <w:gridSpan w:val="3"/>
            <w:shd w:val="clear" w:color="auto" w:fill="auto"/>
            <w:vAlign w:val="center"/>
          </w:tcPr>
          <w:p w14:paraId="5F60C7FB" w14:textId="77777777" w:rsidR="000F3014" w:rsidRPr="005B6F4B" w:rsidRDefault="000F3014" w:rsidP="00FA1F6E">
            <w:pPr>
              <w:widowControl w:val="0"/>
              <w:spacing w:after="0" w:line="240" w:lineRule="auto"/>
              <w:ind w:right="120"/>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Закупівля здійснюється щодо предмета закупівлі в цілому.</w:t>
            </w:r>
          </w:p>
          <w:p w14:paraId="1EE4CDA4" w14:textId="77777777" w:rsidR="000F3014" w:rsidRPr="005B6F4B" w:rsidRDefault="000F3014" w:rsidP="00FA1F6E">
            <w:pPr>
              <w:widowControl w:val="0"/>
              <w:spacing w:after="0" w:line="240" w:lineRule="auto"/>
              <w:ind w:right="120"/>
              <w:jc w:val="center"/>
              <w:rPr>
                <w:rFonts w:ascii="Times New Roman" w:eastAsia="Times New Roman" w:hAnsi="Times New Roman" w:cs="Times New Roman"/>
                <w:i/>
                <w:sz w:val="24"/>
                <w:szCs w:val="24"/>
              </w:rPr>
            </w:pPr>
          </w:p>
        </w:tc>
      </w:tr>
      <w:tr w:rsidR="000F3014" w:rsidRPr="005B6F4B" w14:paraId="287D32C6" w14:textId="77777777" w:rsidTr="0024224E">
        <w:trPr>
          <w:gridBefore w:val="1"/>
          <w:gridAfter w:val="2"/>
          <w:wBefore w:w="26" w:type="dxa"/>
          <w:wAfter w:w="312" w:type="dxa"/>
          <w:trHeight w:val="419"/>
          <w:jc w:val="center"/>
        </w:trPr>
        <w:tc>
          <w:tcPr>
            <w:tcW w:w="566" w:type="dxa"/>
            <w:shd w:val="clear" w:color="auto" w:fill="auto"/>
          </w:tcPr>
          <w:p w14:paraId="1FCB6EA4"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4.3</w:t>
            </w:r>
          </w:p>
        </w:tc>
        <w:tc>
          <w:tcPr>
            <w:tcW w:w="3010" w:type="dxa"/>
            <w:gridSpan w:val="3"/>
            <w:shd w:val="clear" w:color="auto" w:fill="auto"/>
          </w:tcPr>
          <w:p w14:paraId="5A604525"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кількість товару та місце його поставки </w:t>
            </w:r>
            <w:r w:rsidRPr="005B6F4B">
              <w:rPr>
                <w:rFonts w:ascii="Times New Roman" w:eastAsia="Times New Roman" w:hAnsi="Times New Roman" w:cs="Times New Roman"/>
                <w:i/>
                <w:sz w:val="24"/>
                <w:szCs w:val="24"/>
              </w:rPr>
              <w:t xml:space="preserve">(для товару) або </w:t>
            </w:r>
            <w:r w:rsidRPr="005B6F4B">
              <w:rPr>
                <w:rFonts w:ascii="Times New Roman" w:eastAsia="Times New Roman" w:hAnsi="Times New Roman" w:cs="Times New Roman"/>
                <w:sz w:val="24"/>
                <w:szCs w:val="24"/>
              </w:rPr>
              <w:t xml:space="preserve">місце, де повинні бути виконані роботи чи надані послуги, </w:t>
            </w:r>
            <w:r w:rsidRPr="005B6F4B">
              <w:rPr>
                <w:rFonts w:ascii="Times New Roman" w:eastAsia="Times New Roman" w:hAnsi="Times New Roman" w:cs="Times New Roman"/>
                <w:sz w:val="24"/>
                <w:szCs w:val="24"/>
              </w:rPr>
              <w:lastRenderedPageBreak/>
              <w:t xml:space="preserve">їх обсяги </w:t>
            </w:r>
            <w:r w:rsidRPr="005B6F4B">
              <w:rPr>
                <w:rFonts w:ascii="Times New Roman" w:eastAsia="Times New Roman" w:hAnsi="Times New Roman" w:cs="Times New Roman"/>
                <w:i/>
                <w:sz w:val="24"/>
                <w:szCs w:val="24"/>
              </w:rPr>
              <w:t>(для робіт або послуг)</w:t>
            </w:r>
          </w:p>
        </w:tc>
        <w:tc>
          <w:tcPr>
            <w:tcW w:w="6237" w:type="dxa"/>
            <w:gridSpan w:val="3"/>
            <w:shd w:val="clear" w:color="auto" w:fill="auto"/>
          </w:tcPr>
          <w:p w14:paraId="3A4985CB" w14:textId="2E95EC37" w:rsidR="000F3014" w:rsidRPr="005B6F4B" w:rsidRDefault="000F3014" w:rsidP="00FA1F6E">
            <w:pPr>
              <w:widowControl w:val="0"/>
              <w:spacing w:line="240" w:lineRule="auto"/>
              <w:ind w:right="120"/>
              <w:jc w:val="both"/>
              <w:rPr>
                <w:rFonts w:ascii="Times New Roman" w:eastAsia="Times New Roman" w:hAnsi="Times New Roman" w:cs="Times New Roman"/>
                <w:color w:val="000000"/>
                <w:sz w:val="24"/>
                <w:szCs w:val="24"/>
              </w:rPr>
            </w:pPr>
            <w:r w:rsidRPr="005B6F4B">
              <w:rPr>
                <w:rFonts w:ascii="Times New Roman" w:eastAsia="Times New Roman" w:hAnsi="Times New Roman" w:cs="Times New Roman"/>
                <w:color w:val="000000"/>
                <w:sz w:val="24"/>
                <w:szCs w:val="24"/>
              </w:rPr>
              <w:lastRenderedPageBreak/>
              <w:t>Місце поставки: 69032, м. Запоріжжя, вул. Макаренк</w:t>
            </w:r>
            <w:r>
              <w:rPr>
                <w:rFonts w:ascii="Times New Roman" w:eastAsia="Times New Roman" w:hAnsi="Times New Roman" w:cs="Times New Roman"/>
                <w:color w:val="000000"/>
                <w:sz w:val="24"/>
                <w:szCs w:val="24"/>
              </w:rPr>
              <w:t>а</w:t>
            </w:r>
            <w:r w:rsidRPr="005B6F4B">
              <w:rPr>
                <w:rFonts w:ascii="Times New Roman" w:eastAsia="Times New Roman" w:hAnsi="Times New Roman" w:cs="Times New Roman"/>
                <w:color w:val="000000"/>
                <w:sz w:val="24"/>
                <w:szCs w:val="24"/>
              </w:rPr>
              <w:t>, 7</w:t>
            </w:r>
          </w:p>
          <w:p w14:paraId="5D218BF2" w14:textId="2E41552B" w:rsidR="000F3014" w:rsidRDefault="000F3014" w:rsidP="00FA1F6E">
            <w:pPr>
              <w:spacing w:after="0" w:line="240" w:lineRule="auto"/>
              <w:jc w:val="both"/>
              <w:rPr>
                <w:rFonts w:ascii="Times New Roman" w:eastAsia="Times New Roman" w:hAnsi="Times New Roman" w:cs="Times New Roman"/>
                <w:bCs/>
                <w:color w:val="000000"/>
                <w:sz w:val="24"/>
                <w:szCs w:val="24"/>
              </w:rPr>
            </w:pPr>
            <w:r w:rsidRPr="005B6F4B">
              <w:rPr>
                <w:rFonts w:ascii="Times New Roman" w:eastAsia="Times New Roman" w:hAnsi="Times New Roman" w:cs="Times New Roman"/>
                <w:bCs/>
                <w:color w:val="000000"/>
                <w:sz w:val="24"/>
                <w:szCs w:val="24"/>
              </w:rPr>
              <w:t xml:space="preserve">Кількість товару: </w:t>
            </w:r>
            <w:r w:rsidR="00510808" w:rsidRPr="00646682">
              <w:rPr>
                <w:rFonts w:ascii="Times New Roman" w:hAnsi="Times New Roman"/>
                <w:b/>
                <w:color w:val="000000"/>
                <w:sz w:val="24"/>
                <w:szCs w:val="24"/>
              </w:rPr>
              <w:t xml:space="preserve">Подрібнювач (корчувач) пнів </w:t>
            </w:r>
            <w:proofErr w:type="spellStart"/>
            <w:r w:rsidR="00510808" w:rsidRPr="00646682">
              <w:rPr>
                <w:rFonts w:ascii="Times New Roman" w:hAnsi="Times New Roman"/>
                <w:b/>
                <w:color w:val="000000"/>
                <w:sz w:val="24"/>
                <w:szCs w:val="24"/>
              </w:rPr>
              <w:t>Rotor</w:t>
            </w:r>
            <w:proofErr w:type="spellEnd"/>
            <w:r w:rsidR="00510808" w:rsidRPr="00646682">
              <w:rPr>
                <w:rFonts w:ascii="Times New Roman" w:hAnsi="Times New Roman"/>
                <w:b/>
                <w:color w:val="000000"/>
                <w:sz w:val="24"/>
                <w:szCs w:val="24"/>
              </w:rPr>
              <w:t xml:space="preserve"> </w:t>
            </w:r>
            <w:proofErr w:type="spellStart"/>
            <w:r w:rsidR="00510808" w:rsidRPr="00646682">
              <w:rPr>
                <w:rFonts w:ascii="Times New Roman" w:hAnsi="Times New Roman"/>
                <w:b/>
                <w:color w:val="000000"/>
                <w:sz w:val="24"/>
                <w:szCs w:val="24"/>
              </w:rPr>
              <w:t>Speedi</w:t>
            </w:r>
            <w:proofErr w:type="spellEnd"/>
            <w:r w:rsidR="00510808" w:rsidRPr="00646682">
              <w:rPr>
                <w:rFonts w:ascii="Times New Roman" w:hAnsi="Times New Roman"/>
                <w:b/>
                <w:color w:val="000000"/>
                <w:sz w:val="24"/>
                <w:szCs w:val="24"/>
              </w:rPr>
              <w:t xml:space="preserve"> або еквівалент </w:t>
            </w:r>
            <w:r w:rsidR="00510808">
              <w:rPr>
                <w:rFonts w:ascii="Times New Roman" w:hAnsi="Times New Roman"/>
                <w:b/>
                <w:color w:val="000000"/>
                <w:sz w:val="24"/>
                <w:szCs w:val="24"/>
              </w:rPr>
              <w:t xml:space="preserve">- </w:t>
            </w:r>
            <w:r w:rsidR="00510808">
              <w:rPr>
                <w:rFonts w:ascii="Times New Roman" w:eastAsia="Times New Roman" w:hAnsi="Times New Roman" w:cs="Times New Roman"/>
                <w:bCs/>
                <w:color w:val="000000"/>
                <w:sz w:val="24"/>
                <w:szCs w:val="24"/>
              </w:rPr>
              <w:t>1</w:t>
            </w:r>
            <w:r w:rsidRPr="005B6F4B">
              <w:rPr>
                <w:rFonts w:ascii="Times New Roman" w:eastAsia="Times New Roman" w:hAnsi="Times New Roman" w:cs="Times New Roman"/>
                <w:bCs/>
                <w:color w:val="000000"/>
                <w:sz w:val="24"/>
                <w:szCs w:val="24"/>
              </w:rPr>
              <w:t xml:space="preserve"> одиниця</w:t>
            </w:r>
            <w:r w:rsidR="00510808">
              <w:rPr>
                <w:rFonts w:ascii="Times New Roman" w:eastAsia="Times New Roman" w:hAnsi="Times New Roman" w:cs="Times New Roman"/>
                <w:bCs/>
                <w:color w:val="000000"/>
                <w:sz w:val="24"/>
                <w:szCs w:val="24"/>
              </w:rPr>
              <w:t>;</w:t>
            </w:r>
          </w:p>
          <w:p w14:paraId="1B6D26EB" w14:textId="41E9D12E" w:rsidR="00510808" w:rsidRPr="00510808" w:rsidRDefault="00510808" w:rsidP="00FA1F6E">
            <w:pPr>
              <w:spacing w:after="0" w:line="240" w:lineRule="auto"/>
              <w:jc w:val="both"/>
              <w:rPr>
                <w:rFonts w:ascii="Times New Roman" w:eastAsia="Times New Roman" w:hAnsi="Times New Roman" w:cs="Times New Roman"/>
                <w:bCs/>
                <w:color w:val="000000"/>
                <w:sz w:val="24"/>
                <w:szCs w:val="24"/>
              </w:rPr>
            </w:pPr>
            <w:r>
              <w:rPr>
                <w:rFonts w:ascii="Times New Roman" w:hAnsi="Times New Roman"/>
                <w:b/>
                <w:color w:val="000000"/>
                <w:sz w:val="24"/>
                <w:szCs w:val="24"/>
              </w:rPr>
              <w:t xml:space="preserve">Подрібнювач гілок </w:t>
            </w:r>
            <w:proofErr w:type="spellStart"/>
            <w:r>
              <w:rPr>
                <w:rFonts w:ascii="Times New Roman" w:hAnsi="Times New Roman"/>
                <w:b/>
                <w:color w:val="000000"/>
                <w:sz w:val="24"/>
                <w:szCs w:val="24"/>
                <w:lang w:val="en-US"/>
              </w:rPr>
              <w:t>Cippo</w:t>
            </w:r>
            <w:proofErr w:type="spellEnd"/>
            <w:r>
              <w:rPr>
                <w:rFonts w:ascii="Times New Roman" w:hAnsi="Times New Roman"/>
                <w:b/>
                <w:color w:val="000000"/>
                <w:sz w:val="24"/>
                <w:szCs w:val="24"/>
              </w:rPr>
              <w:t xml:space="preserve"> 15</w:t>
            </w:r>
            <w:r w:rsidRPr="00333AFE">
              <w:rPr>
                <w:rFonts w:ascii="Times New Roman" w:hAnsi="Times New Roman"/>
                <w:b/>
                <w:color w:val="000000"/>
                <w:sz w:val="24"/>
                <w:szCs w:val="24"/>
              </w:rPr>
              <w:t xml:space="preserve"> </w:t>
            </w:r>
            <w:r w:rsidRPr="00646682">
              <w:rPr>
                <w:rFonts w:ascii="Times New Roman" w:hAnsi="Times New Roman"/>
                <w:b/>
                <w:color w:val="000000"/>
                <w:sz w:val="24"/>
                <w:szCs w:val="24"/>
              </w:rPr>
              <w:t>або еквівалент</w:t>
            </w:r>
            <w:r>
              <w:rPr>
                <w:rFonts w:ascii="Times New Roman" w:hAnsi="Times New Roman"/>
                <w:b/>
                <w:color w:val="000000"/>
                <w:sz w:val="24"/>
                <w:szCs w:val="24"/>
              </w:rPr>
              <w:t xml:space="preserve"> – </w:t>
            </w:r>
            <w:r w:rsidRPr="00510808">
              <w:rPr>
                <w:rFonts w:ascii="Times New Roman" w:hAnsi="Times New Roman"/>
                <w:bCs/>
                <w:color w:val="000000"/>
                <w:sz w:val="24"/>
                <w:szCs w:val="24"/>
              </w:rPr>
              <w:t>1 одиниця.</w:t>
            </w:r>
          </w:p>
          <w:p w14:paraId="319E7F0F" w14:textId="103BB1D2" w:rsidR="00510808" w:rsidRPr="005B6F4B" w:rsidRDefault="00510808" w:rsidP="00FA1F6E">
            <w:pPr>
              <w:spacing w:after="0" w:line="240" w:lineRule="auto"/>
              <w:jc w:val="both"/>
              <w:rPr>
                <w:rFonts w:ascii="Times New Roman" w:hAnsi="Times New Roman" w:cs="Times New Roman"/>
                <w:sz w:val="24"/>
                <w:szCs w:val="24"/>
              </w:rPr>
            </w:pPr>
          </w:p>
        </w:tc>
      </w:tr>
      <w:tr w:rsidR="000F3014" w:rsidRPr="005B6F4B" w14:paraId="2B23EC65" w14:textId="77777777" w:rsidTr="0024224E">
        <w:trPr>
          <w:gridBefore w:val="1"/>
          <w:gridAfter w:val="2"/>
          <w:wBefore w:w="26" w:type="dxa"/>
          <w:wAfter w:w="312" w:type="dxa"/>
          <w:trHeight w:val="645"/>
          <w:jc w:val="center"/>
        </w:trPr>
        <w:tc>
          <w:tcPr>
            <w:tcW w:w="566" w:type="dxa"/>
            <w:shd w:val="clear" w:color="auto" w:fill="auto"/>
          </w:tcPr>
          <w:p w14:paraId="6611A4FA" w14:textId="77777777" w:rsidR="000F3014" w:rsidRPr="009D6FD6" w:rsidRDefault="000F3014" w:rsidP="00FA1F6E">
            <w:pPr>
              <w:widowControl w:val="0"/>
              <w:spacing w:after="0" w:line="240" w:lineRule="auto"/>
              <w:jc w:val="center"/>
              <w:rPr>
                <w:rFonts w:ascii="Times New Roman" w:eastAsia="Times New Roman" w:hAnsi="Times New Roman" w:cs="Times New Roman"/>
                <w:sz w:val="24"/>
                <w:szCs w:val="24"/>
              </w:rPr>
            </w:pPr>
            <w:r w:rsidRPr="009D6FD6">
              <w:rPr>
                <w:rFonts w:ascii="Times New Roman" w:eastAsia="Times New Roman" w:hAnsi="Times New Roman" w:cs="Times New Roman"/>
                <w:sz w:val="24"/>
                <w:szCs w:val="24"/>
              </w:rPr>
              <w:t>4.4</w:t>
            </w:r>
          </w:p>
        </w:tc>
        <w:tc>
          <w:tcPr>
            <w:tcW w:w="3010" w:type="dxa"/>
            <w:gridSpan w:val="3"/>
            <w:shd w:val="clear" w:color="auto" w:fill="auto"/>
          </w:tcPr>
          <w:p w14:paraId="4DF2FCDC" w14:textId="77777777" w:rsidR="000F3014" w:rsidRPr="005B6F4B" w:rsidRDefault="000F3014" w:rsidP="00FA1F6E">
            <w:pPr>
              <w:widowControl w:val="0"/>
              <w:spacing w:after="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строки поставки товарів, виконання робіт, надання послуг</w:t>
            </w:r>
          </w:p>
        </w:tc>
        <w:tc>
          <w:tcPr>
            <w:tcW w:w="6237" w:type="dxa"/>
            <w:gridSpan w:val="3"/>
            <w:shd w:val="clear" w:color="auto" w:fill="auto"/>
          </w:tcPr>
          <w:p w14:paraId="7DDB6F4A" w14:textId="77777777" w:rsidR="000F3014" w:rsidRPr="005B6F4B" w:rsidRDefault="000F3014" w:rsidP="00FA1F6E">
            <w:pPr>
              <w:spacing w:beforeLines="40" w:before="96" w:afterLines="40" w:after="96" w:line="240" w:lineRule="auto"/>
              <w:ind w:right="113"/>
              <w:rPr>
                <w:rFonts w:ascii="Times New Roman" w:hAnsi="Times New Roman" w:cs="Times New Roman"/>
                <w:color w:val="FF0000"/>
                <w:sz w:val="24"/>
                <w:szCs w:val="24"/>
              </w:rPr>
            </w:pPr>
            <w:r w:rsidRPr="005B6F4B">
              <w:rPr>
                <w:rFonts w:ascii="Times New Roman" w:eastAsia="Times New Roman" w:hAnsi="Times New Roman" w:cs="Times New Roman"/>
                <w:iCs/>
                <w:sz w:val="24"/>
                <w:szCs w:val="24"/>
              </w:rPr>
              <w:t>Строк поставки товару:</w:t>
            </w:r>
            <w:r w:rsidRPr="005B6F4B">
              <w:rPr>
                <w:rFonts w:ascii="Times New Roman" w:eastAsia="Times New Roman" w:hAnsi="Times New Roman" w:cs="Times New Roman"/>
                <w:b/>
                <w:bCs/>
                <w:iCs/>
                <w:sz w:val="24"/>
                <w:szCs w:val="24"/>
              </w:rPr>
              <w:t xml:space="preserve"> </w:t>
            </w:r>
            <w:r w:rsidRPr="005B6F4B">
              <w:rPr>
                <w:rFonts w:ascii="Times New Roman" w:hAnsi="Times New Roman" w:cs="Times New Roman"/>
                <w:sz w:val="24"/>
                <w:szCs w:val="24"/>
              </w:rPr>
              <w:t>до 10.12.2023р.</w:t>
            </w:r>
          </w:p>
          <w:p w14:paraId="6649753F" w14:textId="77777777" w:rsidR="000F3014" w:rsidRPr="005B6F4B" w:rsidRDefault="000F3014" w:rsidP="00FA1F6E">
            <w:pPr>
              <w:widowControl w:val="0"/>
              <w:spacing w:after="0" w:line="240" w:lineRule="auto"/>
              <w:jc w:val="both"/>
              <w:rPr>
                <w:rFonts w:ascii="Times New Roman" w:eastAsia="Times New Roman" w:hAnsi="Times New Roman" w:cs="Times New Roman"/>
                <w:b/>
                <w:bCs/>
                <w:iCs/>
                <w:sz w:val="24"/>
                <w:szCs w:val="24"/>
              </w:rPr>
            </w:pPr>
          </w:p>
        </w:tc>
      </w:tr>
      <w:tr w:rsidR="000F3014" w:rsidRPr="00681256" w14:paraId="26D250C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B7DC"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A2C3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Недискримінація учасників</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1EA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Подавати тендерні пропозиції мають право усі заінтересовані особи.</w:t>
            </w:r>
          </w:p>
          <w:p w14:paraId="4DB4446E"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на рівних умовах.</w:t>
            </w:r>
          </w:p>
        </w:tc>
        <w:tc>
          <w:tcPr>
            <w:tcW w:w="236" w:type="dxa"/>
            <w:tcBorders>
              <w:left w:val="single" w:sz="4" w:space="0" w:color="000000"/>
            </w:tcBorders>
            <w:tcMar>
              <w:top w:w="0" w:type="dxa"/>
              <w:left w:w="108" w:type="dxa"/>
              <w:bottom w:w="0" w:type="dxa"/>
              <w:right w:w="108" w:type="dxa"/>
            </w:tcMar>
            <w:hideMark/>
          </w:tcPr>
          <w:p w14:paraId="17B21B6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02005B7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C2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4344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Валюта, у якій повинна бути зазначена ціна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57DD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w:t>
            </w:r>
            <w:r w:rsidRPr="005B6F4B">
              <w:rPr>
                <w:rFonts w:ascii="Times New Roman" w:eastAsia="Times New Roman" w:hAnsi="Times New Roman" w:cs="Times New Roman"/>
                <w:color w:val="000000"/>
                <w:sz w:val="24"/>
                <w:szCs w:val="24"/>
              </w:rPr>
              <w:t>Валютою тендерної пропозиції є гривня.</w:t>
            </w: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bCs/>
                <w:i/>
                <w:color w:val="000000"/>
                <w:sz w:val="24"/>
                <w:szCs w:val="24"/>
              </w:rPr>
              <w:t>У разі якщо учасником процедури закупівлі є нерезидент</w:t>
            </w:r>
            <w:r w:rsidRPr="005B6F4B">
              <w:rPr>
                <w:rFonts w:ascii="Times New Roman" w:eastAsia="Times New Roman" w:hAnsi="Times New Roman" w:cs="Times New Roman"/>
                <w:bCs/>
                <w:color w:val="000000"/>
                <w:sz w:val="24"/>
                <w:szCs w:val="24"/>
              </w:rPr>
              <w:t>,</w:t>
            </w:r>
            <w:r w:rsidRPr="005B6F4B">
              <w:rPr>
                <w:rFonts w:ascii="Times New Roman" w:eastAsia="Times New Roman" w:hAnsi="Times New Roman" w:cs="Times New Roman"/>
                <w:b/>
                <w:color w:val="000000"/>
                <w:sz w:val="24"/>
                <w:szCs w:val="24"/>
              </w:rPr>
              <w:t xml:space="preserve">  </w:t>
            </w:r>
            <w:r w:rsidRPr="005B6F4B">
              <w:rPr>
                <w:rFonts w:ascii="Times New Roman" w:eastAsia="Times New Roman" w:hAnsi="Times New Roman" w:cs="Times New Roman"/>
                <w:color w:val="000000"/>
                <w:sz w:val="24"/>
                <w:szCs w:val="24"/>
              </w:rPr>
              <w:t xml:space="preserve">такий </w:t>
            </w:r>
            <w:r w:rsidRPr="005B6F4B">
              <w:rPr>
                <w:rFonts w:ascii="Times New Roman" w:eastAsia="Times New Roman" w:hAnsi="Times New Roman" w:cs="Times New Roman"/>
                <w:sz w:val="24"/>
                <w:szCs w:val="24"/>
              </w:rPr>
              <w:t>у</w:t>
            </w:r>
            <w:r w:rsidRPr="005B6F4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B6F4B">
              <w:rPr>
                <w:rFonts w:ascii="Times New Roman" w:eastAsia="Times New Roman" w:hAnsi="Times New Roman" w:cs="Times New Roman"/>
                <w:color w:val="000000"/>
                <w:sz w:val="24"/>
                <w:szCs w:val="24"/>
              </w:rPr>
              <w:t>закупівель</w:t>
            </w:r>
            <w:proofErr w:type="spellEnd"/>
            <w:r w:rsidRPr="005B6F4B">
              <w:rPr>
                <w:rFonts w:ascii="Times New Roman" w:eastAsia="Times New Roman" w:hAnsi="Times New Roman" w:cs="Times New Roman"/>
                <w:color w:val="000000"/>
                <w:sz w:val="24"/>
                <w:szCs w:val="24"/>
              </w:rPr>
              <w:t xml:space="preserve"> у валюті – гривня.</w:t>
            </w:r>
          </w:p>
        </w:tc>
        <w:tc>
          <w:tcPr>
            <w:tcW w:w="236" w:type="dxa"/>
            <w:tcBorders>
              <w:left w:val="single" w:sz="4" w:space="0" w:color="000000"/>
            </w:tcBorders>
            <w:tcMar>
              <w:top w:w="0" w:type="dxa"/>
              <w:left w:w="108" w:type="dxa"/>
              <w:bottom w:w="0" w:type="dxa"/>
              <w:right w:w="108" w:type="dxa"/>
            </w:tcMar>
            <w:hideMark/>
          </w:tcPr>
          <w:p w14:paraId="3899DEAD"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D42DF9D"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4B5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B036"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Мова (мови), якою (якими) повинні бути складені тендерні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8E368"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Мова тендерної пропозиції – українська.</w:t>
            </w:r>
          </w:p>
          <w:p w14:paraId="6B58D3D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C2B3E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7C303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6F4B">
              <w:rPr>
                <w:rFonts w:ascii="Times New Roman" w:eastAsia="Times New Roman" w:hAnsi="Times New Roman" w:cs="Times New Roman"/>
                <w:color w:val="000000"/>
                <w:sz w:val="24"/>
                <w:szCs w:val="24"/>
                <w:lang w:eastAsia="uk-UA"/>
              </w:rPr>
              <w:t>знака</w:t>
            </w:r>
            <w:proofErr w:type="spellEnd"/>
            <w:r w:rsidRPr="005B6F4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5331A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Виключення:</w:t>
            </w:r>
          </w:p>
          <w:p w14:paraId="02A5CFC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E20F0E4" w14:textId="77777777" w:rsidR="000F3014" w:rsidRPr="005B6F4B"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6F4B">
              <w:rPr>
                <w:rFonts w:ascii="Times New Roman" w:eastAsia="Times New Roman" w:hAnsi="Times New Roman" w:cs="Times New Roman"/>
                <w:color w:val="000000"/>
                <w:sz w:val="24"/>
                <w:szCs w:val="24"/>
                <w:lang w:eastAsia="uk-UA"/>
              </w:rPr>
              <w:t>вимозі</w:t>
            </w:r>
            <w:proofErr w:type="spellEnd"/>
            <w:r w:rsidRPr="005B6F4B">
              <w:rPr>
                <w:rFonts w:ascii="Times New Roman" w:eastAsia="Times New Roman" w:hAnsi="Times New Roman" w:cs="Times New Roman"/>
                <w:color w:val="000000"/>
                <w:sz w:val="24"/>
                <w:szCs w:val="24"/>
                <w:lang w:eastAsia="uk-UA"/>
              </w:rPr>
              <w:t xml:space="preserve">, в тому числі щодо мови, замовник не розглядає інший(і) документ(и), що учасник </w:t>
            </w:r>
            <w:r w:rsidRPr="005B6F4B">
              <w:rPr>
                <w:rFonts w:ascii="Times New Roman" w:eastAsia="Times New Roman" w:hAnsi="Times New Roman" w:cs="Times New Roman"/>
                <w:color w:val="000000"/>
                <w:sz w:val="24"/>
                <w:szCs w:val="24"/>
                <w:lang w:eastAsia="uk-UA"/>
              </w:rPr>
              <w:lastRenderedPageBreak/>
              <w:t>надав додатково на підтвердження цієї вимоги, навіть якщо інший документ наданий іноземною мовою без перекладу.</w:t>
            </w:r>
          </w:p>
          <w:p w14:paraId="40C62E6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0DEDF7AA"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DB383A" w14:paraId="09030642" w14:textId="77777777" w:rsidTr="002422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rPr>
          <w:gridAfter w:val="1"/>
          <w:wAfter w:w="236" w:type="dxa"/>
        </w:trPr>
        <w:tc>
          <w:tcPr>
            <w:tcW w:w="620" w:type="dxa"/>
            <w:gridSpan w:val="3"/>
            <w:shd w:val="clear" w:color="auto" w:fill="FFFFFF"/>
          </w:tcPr>
          <w:p w14:paraId="09898658" w14:textId="77777777" w:rsidR="000F3014" w:rsidRPr="005B6F4B" w:rsidRDefault="000F3014" w:rsidP="00FA1F6E">
            <w:pPr>
              <w:spacing w:before="150" w:after="150" w:line="240" w:lineRule="auto"/>
              <w:jc w:val="center"/>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8</w:t>
            </w:r>
          </w:p>
        </w:tc>
        <w:tc>
          <w:tcPr>
            <w:tcW w:w="3061" w:type="dxa"/>
            <w:gridSpan w:val="4"/>
            <w:shd w:val="clear" w:color="auto" w:fill="FFFFFF"/>
          </w:tcPr>
          <w:p w14:paraId="7BF39EA1" w14:textId="77777777" w:rsidR="000F3014" w:rsidRPr="005B6F4B" w:rsidRDefault="000F3014" w:rsidP="00FA1F6E">
            <w:pPr>
              <w:spacing w:before="150" w:after="150" w:line="240" w:lineRule="auto"/>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4" w:type="dxa"/>
            <w:gridSpan w:val="2"/>
            <w:shd w:val="clear" w:color="auto" w:fill="FFFFFF"/>
          </w:tcPr>
          <w:p w14:paraId="4C197D53" w14:textId="77777777" w:rsidR="000F3014" w:rsidRPr="005B6F4B" w:rsidRDefault="000F3014" w:rsidP="00FA1F6E">
            <w:pPr>
              <w:spacing w:before="150" w:after="150" w:line="240" w:lineRule="auto"/>
              <w:jc w:val="both"/>
              <w:rPr>
                <w:rFonts w:ascii="Times New Roman" w:eastAsia="Times New Roman" w:hAnsi="Times New Roman" w:cs="Times New Roman"/>
                <w:b/>
                <w:iCs/>
                <w:sz w:val="24"/>
                <w:szCs w:val="24"/>
              </w:rPr>
            </w:pPr>
            <w:r w:rsidRPr="005B6F4B">
              <w:rPr>
                <w:rFonts w:ascii="Times New Roman" w:eastAsia="Times New Roman" w:hAnsi="Times New Roman" w:cs="Times New Roman"/>
                <w:b/>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8E9B64B" w14:textId="77777777" w:rsidR="000F3014" w:rsidRPr="005B6F4B" w:rsidRDefault="000F3014" w:rsidP="00FA1F6E">
            <w:pPr>
              <w:spacing w:before="150" w:after="150" w:line="240" w:lineRule="auto"/>
              <w:jc w:val="both"/>
              <w:rPr>
                <w:rFonts w:ascii="Times New Roman" w:eastAsia="Times New Roman" w:hAnsi="Times New Roman" w:cs="Times New Roman"/>
                <w:sz w:val="24"/>
                <w:szCs w:val="24"/>
              </w:rPr>
            </w:pPr>
          </w:p>
        </w:tc>
      </w:tr>
      <w:tr w:rsidR="000F3014" w:rsidRPr="00681256" w14:paraId="5560B20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3CF7E" w14:textId="77777777" w:rsidR="000F3014" w:rsidRPr="005B6F4B" w:rsidRDefault="000F3014" w:rsidP="00FA1F6E">
            <w:pPr>
              <w:spacing w:after="0" w:line="240" w:lineRule="auto"/>
              <w:ind w:right="113"/>
              <w:jc w:val="center"/>
              <w:rPr>
                <w:rFonts w:ascii="Times New Roman" w:eastAsia="Times New Roman" w:hAnsi="Times New Roman" w:cs="Times New Roman"/>
                <w:b/>
                <w:bCs/>
                <w:color w:val="000000"/>
                <w:sz w:val="24"/>
                <w:szCs w:val="24"/>
                <w:lang w:eastAsia="uk-UA"/>
              </w:rPr>
            </w:pPr>
          </w:p>
          <w:p w14:paraId="170BF37C" w14:textId="77777777" w:rsidR="000F3014" w:rsidRPr="005B6F4B" w:rsidRDefault="000F3014" w:rsidP="00FA1F6E">
            <w:pPr>
              <w:spacing w:after="0" w:line="240" w:lineRule="auto"/>
              <w:ind w:right="113"/>
              <w:jc w:val="center"/>
              <w:rPr>
                <w:rFonts w:ascii="Times New Roman" w:eastAsia="Times New Roman" w:hAnsi="Times New Roman" w:cs="Times New Roman"/>
                <w:b/>
                <w:bCs/>
                <w:color w:val="000000"/>
                <w:sz w:val="24"/>
                <w:szCs w:val="24"/>
                <w:lang w:eastAsia="uk-UA"/>
              </w:rPr>
            </w:pPr>
          </w:p>
          <w:p w14:paraId="4088A64D" w14:textId="77777777" w:rsidR="000F3014" w:rsidRPr="005B6F4B" w:rsidRDefault="000F3014" w:rsidP="00FA1F6E">
            <w:pPr>
              <w:spacing w:after="0" w:line="240" w:lineRule="auto"/>
              <w:ind w:right="113"/>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2. Порядок унесення змін та надання роз’яснень до тендерної документації</w:t>
            </w:r>
          </w:p>
        </w:tc>
      </w:tr>
      <w:tr w:rsidR="000F3014" w:rsidRPr="00681256" w14:paraId="6F081B4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E9D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9F6DC"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2545"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без ідентифікації особи, яка звернулася до замовника. Замовник повинен </w:t>
            </w:r>
            <w:r w:rsidRPr="005B6F4B">
              <w:rPr>
                <w:rFonts w:ascii="Times New Roman" w:eastAsia="Times New Roman" w:hAnsi="Times New Roman" w:cs="Times New Roman"/>
                <w:bCs/>
                <w:iCs/>
                <w:color w:val="000000"/>
                <w:sz w:val="24"/>
                <w:szCs w:val="24"/>
                <w:shd w:val="clear" w:color="auto" w:fill="FFFFFF"/>
                <w:lang w:eastAsia="uk-UA"/>
              </w:rPr>
              <w:t>протягом трьох днів з дня їх оприлюднення</w:t>
            </w:r>
            <w:r w:rsidRPr="005B6F4B">
              <w:rPr>
                <w:rFonts w:ascii="Times New Roman" w:eastAsia="Times New Roman" w:hAnsi="Times New Roman" w:cs="Times New Roman"/>
                <w:color w:val="000000"/>
                <w:sz w:val="24"/>
                <w:szCs w:val="24"/>
                <w:shd w:val="clear" w:color="auto" w:fill="FFFFFF"/>
                <w:lang w:eastAsia="uk-UA"/>
              </w:rPr>
              <w:t xml:space="preserve"> надати роз’яснення на звернення шляхом оприлюднення його в електронній системі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w:t>
            </w:r>
          </w:p>
        </w:tc>
        <w:tc>
          <w:tcPr>
            <w:tcW w:w="236" w:type="dxa"/>
            <w:tcBorders>
              <w:top w:val="single" w:sz="4" w:space="0" w:color="000000"/>
              <w:left w:val="single" w:sz="4" w:space="0" w:color="000000"/>
            </w:tcBorders>
            <w:tcMar>
              <w:top w:w="0" w:type="dxa"/>
              <w:left w:w="108" w:type="dxa"/>
              <w:bottom w:w="0" w:type="dxa"/>
              <w:right w:w="108" w:type="dxa"/>
            </w:tcMar>
            <w:hideMark/>
          </w:tcPr>
          <w:p w14:paraId="71B2AF9D"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274A5500"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A61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A2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2136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B6F4B">
              <w:rPr>
                <w:rFonts w:ascii="Times New Roman" w:eastAsia="Times New Roman" w:hAnsi="Times New Roman" w:cs="Times New Roman"/>
                <w:bCs/>
                <w:iCs/>
                <w:color w:val="000000"/>
                <w:sz w:val="24"/>
                <w:szCs w:val="24"/>
                <w:lang w:eastAsia="uk-UA"/>
              </w:rPr>
              <w:t>не менше чотирьох днів.</w:t>
            </w:r>
          </w:p>
          <w:p w14:paraId="74FEC6C1"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6F4B">
              <w:rPr>
                <w:rFonts w:ascii="Times New Roman" w:eastAsia="Times New Roman" w:hAnsi="Times New Roman" w:cs="Times New Roman"/>
                <w:color w:val="000000"/>
                <w:sz w:val="24"/>
                <w:szCs w:val="24"/>
                <w:lang w:eastAsia="uk-UA"/>
              </w:rPr>
              <w:t>машинозчитувальному</w:t>
            </w:r>
            <w:proofErr w:type="spellEnd"/>
            <w:r w:rsidRPr="005B6F4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протягом одного дня з дня прийняття рішення про їх внесення.</w:t>
            </w:r>
          </w:p>
          <w:p w14:paraId="6D1BDBD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B6F4B">
              <w:rPr>
                <w:rFonts w:ascii="Times New Roman" w:eastAsia="Times New Roman" w:hAnsi="Times New Roman" w:cs="Times New Roman"/>
                <w:color w:val="000000"/>
                <w:sz w:val="24"/>
                <w:szCs w:val="24"/>
                <w:lang w:eastAsia="uk-UA"/>
              </w:rPr>
              <w:lastRenderedPageBreak/>
              <w:t>закупівель</w:t>
            </w:r>
            <w:proofErr w:type="spellEnd"/>
            <w:r w:rsidRPr="005B6F4B">
              <w:rPr>
                <w:rFonts w:ascii="Times New Roman" w:eastAsia="Times New Roman" w:hAnsi="Times New Roman" w:cs="Times New Roman"/>
                <w:color w:val="000000"/>
                <w:sz w:val="24"/>
                <w:szCs w:val="24"/>
                <w:lang w:eastAsia="uk-UA"/>
              </w:rPr>
              <w:t xml:space="preserve"> автоматично призупиняє перебіг відкритих торгів.</w:t>
            </w:r>
          </w:p>
          <w:p w14:paraId="60CCA496"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c>
          <w:tcPr>
            <w:tcW w:w="236" w:type="dxa"/>
            <w:tcBorders>
              <w:left w:val="single" w:sz="4" w:space="0" w:color="000000"/>
              <w:bottom w:val="single" w:sz="4" w:space="0" w:color="000000"/>
            </w:tcBorders>
            <w:tcMar>
              <w:top w:w="0" w:type="dxa"/>
              <w:left w:w="108" w:type="dxa"/>
              <w:bottom w:w="0" w:type="dxa"/>
              <w:right w:w="108" w:type="dxa"/>
            </w:tcMar>
            <w:hideMark/>
          </w:tcPr>
          <w:p w14:paraId="25D2E93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A70EFB1"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BAF4C" w14:textId="77777777" w:rsidR="000F3014" w:rsidRPr="005B6F4B" w:rsidRDefault="000F3014" w:rsidP="00FA1F6E">
            <w:pPr>
              <w:spacing w:before="120" w:after="24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 Розділ 3. Інструкція з підготовки тендерної пропозиції</w:t>
            </w:r>
          </w:p>
        </w:tc>
      </w:tr>
      <w:tr w:rsidR="000F3014" w:rsidRPr="00681256" w14:paraId="76ACAD32"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478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9AA6"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5AA4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Cs/>
                <w:color w:val="000000"/>
                <w:sz w:val="24"/>
                <w:szCs w:val="24"/>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71FC59"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Тендерна пропозиція подається в електронному вигляді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xml:space="preserve"> </w:t>
            </w:r>
            <w:r w:rsidRPr="005B6F4B">
              <w:rPr>
                <w:rFonts w:ascii="Times New Roman" w:eastAsia="Times New Roman" w:hAnsi="Times New Roman" w:cs="Times New Roman"/>
                <w:bCs/>
                <w:color w:val="000000"/>
                <w:sz w:val="24"/>
                <w:szCs w:val="24"/>
                <w:shd w:val="clear" w:color="auto" w:fill="FFFFFF"/>
                <w:lang w:eastAsia="uk-UA"/>
              </w:rPr>
              <w:t>шляхом заповнення електронних форм</w:t>
            </w:r>
            <w:r w:rsidRPr="005B6F4B">
              <w:rPr>
                <w:rFonts w:ascii="Times New Roman" w:eastAsia="Times New Roman" w:hAnsi="Times New Roman" w:cs="Times New Roman"/>
                <w:color w:val="000000"/>
                <w:sz w:val="24"/>
                <w:szCs w:val="24"/>
                <w:shd w:val="clear" w:color="auto" w:fill="FFFFFF"/>
                <w:lang w:eastAsia="uk-UA"/>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5B6F4B">
              <w:rPr>
                <w:rFonts w:ascii="Times New Roman" w:eastAsia="Times New Roman" w:hAnsi="Times New Roman" w:cs="Times New Roman"/>
                <w:color w:val="000000"/>
                <w:sz w:val="24"/>
                <w:szCs w:val="24"/>
                <w:shd w:val="clear" w:color="auto" w:fill="FFFFFF"/>
                <w:lang w:eastAsia="uk-UA"/>
              </w:rPr>
              <w:t>закупівель</w:t>
            </w:r>
            <w:proofErr w:type="spellEnd"/>
            <w:r w:rsidRPr="005B6F4B">
              <w:rPr>
                <w:rFonts w:ascii="Times New Roman" w:eastAsia="Times New Roman" w:hAnsi="Times New Roman" w:cs="Times New Roman"/>
                <w:color w:val="000000"/>
                <w:sz w:val="24"/>
                <w:szCs w:val="24"/>
                <w:shd w:val="clear" w:color="auto" w:fill="FFFFFF"/>
                <w:lang w:eastAsia="uk-UA"/>
              </w:rPr>
              <w:t>, що вимагаються замовником у тендерній документації та підтверджують відповідність вимогам, визначеним замовником:</w:t>
            </w:r>
          </w:p>
          <w:p w14:paraId="63EAAFBB"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інформацією, що підтверджує відповідність учасника кваліфікаційним (кваліфікаційному) критеріям, — </w:t>
            </w:r>
            <w:r w:rsidRPr="005B6F4B">
              <w:rPr>
                <w:rFonts w:ascii="Times New Roman" w:eastAsia="Times New Roman" w:hAnsi="Times New Roman" w:cs="Times New Roman"/>
                <w:iCs/>
                <w:color w:val="000000"/>
                <w:sz w:val="24"/>
                <w:szCs w:val="24"/>
                <w:shd w:val="clear" w:color="auto" w:fill="FFFFFF"/>
                <w:lang w:eastAsia="uk-UA"/>
              </w:rPr>
              <w:t>згідно з Додатком 1 до цієї тендерної документації;</w:t>
            </w:r>
          </w:p>
          <w:p w14:paraId="3D648B20"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інформацією та документами, які передбачені у </w:t>
            </w:r>
            <w:r w:rsidRPr="005B6F4B">
              <w:rPr>
                <w:rFonts w:ascii="Times New Roman" w:eastAsia="Times New Roman" w:hAnsi="Times New Roman" w:cs="Times New Roman"/>
                <w:iCs/>
                <w:color w:val="000000"/>
                <w:sz w:val="24"/>
                <w:szCs w:val="24"/>
                <w:shd w:val="clear" w:color="auto" w:fill="FFFFFF"/>
                <w:lang w:eastAsia="uk-UA"/>
              </w:rPr>
              <w:t>таблиці 3 «Інші вимоги до учасника» Додатку 1 до тендерної документації</w:t>
            </w:r>
            <w:r w:rsidRPr="005B6F4B">
              <w:rPr>
                <w:rFonts w:ascii="Times New Roman" w:eastAsia="Times New Roman" w:hAnsi="Times New Roman" w:cs="Times New Roman"/>
                <w:color w:val="000000"/>
                <w:sz w:val="24"/>
                <w:szCs w:val="24"/>
                <w:shd w:val="clear" w:color="auto" w:fill="FFFFFF"/>
                <w:lang w:eastAsia="uk-UA"/>
              </w:rPr>
              <w:t>;</w:t>
            </w:r>
          </w:p>
          <w:p w14:paraId="553A1D92"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Заповнений </w:t>
            </w:r>
            <w:r w:rsidRPr="005B6F4B">
              <w:rPr>
                <w:rFonts w:ascii="Times New Roman" w:eastAsia="Times New Roman" w:hAnsi="Times New Roman" w:cs="Times New Roman"/>
                <w:iCs/>
                <w:color w:val="000000"/>
                <w:sz w:val="24"/>
                <w:szCs w:val="24"/>
                <w:shd w:val="clear" w:color="auto" w:fill="FFFFFF"/>
                <w:lang w:eastAsia="uk-UA"/>
              </w:rPr>
              <w:t>Додаток 2 до тендерної документації;</w:t>
            </w:r>
          </w:p>
          <w:p w14:paraId="318D46CD"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 xml:space="preserve">Згоду з технічною специфікацією та 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5B6F4B">
              <w:rPr>
                <w:rFonts w:ascii="Times New Roman" w:eastAsia="Times New Roman" w:hAnsi="Times New Roman" w:cs="Times New Roman"/>
                <w:iCs/>
                <w:color w:val="000000"/>
                <w:sz w:val="24"/>
                <w:szCs w:val="24"/>
                <w:shd w:val="clear" w:color="auto" w:fill="FFFFFF"/>
                <w:lang w:eastAsia="uk-UA"/>
              </w:rPr>
              <w:t>згідно з Додатком 2 до тендерної документації;</w:t>
            </w:r>
          </w:p>
          <w:p w14:paraId="13E1FB5F"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iCs/>
                <w:color w:val="000000"/>
                <w:sz w:val="24"/>
                <w:szCs w:val="24"/>
                <w:shd w:val="clear" w:color="auto" w:fill="FFFFFF"/>
                <w:lang w:eastAsia="uk-UA"/>
              </w:rPr>
              <w:t>заповнений проект договору</w:t>
            </w:r>
            <w:r w:rsidRPr="005B6F4B">
              <w:rPr>
                <w:rFonts w:ascii="Times New Roman" w:eastAsia="Times New Roman" w:hAnsi="Times New Roman" w:cs="Times New Roman"/>
                <w:i/>
                <w:iCs/>
                <w:color w:val="000000"/>
                <w:sz w:val="24"/>
                <w:szCs w:val="24"/>
                <w:shd w:val="clear" w:color="auto" w:fill="FFFFFF"/>
                <w:lang w:eastAsia="uk-UA"/>
              </w:rPr>
              <w:t xml:space="preserve"> </w:t>
            </w:r>
            <w:r w:rsidRPr="005B6F4B">
              <w:rPr>
                <w:rFonts w:ascii="Times New Roman" w:eastAsia="Times New Roman" w:hAnsi="Times New Roman" w:cs="Times New Roman"/>
                <w:iCs/>
                <w:color w:val="000000"/>
                <w:sz w:val="24"/>
                <w:szCs w:val="24"/>
                <w:shd w:val="clear" w:color="auto" w:fill="FFFFFF"/>
                <w:lang w:eastAsia="uk-UA"/>
              </w:rPr>
              <w:t>згідно умов передбачених Додатком 3 до тендерної документації;</w:t>
            </w:r>
          </w:p>
          <w:p w14:paraId="5F751745"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iCs/>
                <w:color w:val="000000"/>
                <w:sz w:val="24"/>
                <w:szCs w:val="24"/>
                <w:shd w:val="clear" w:color="auto" w:fill="FFFFFF"/>
                <w:lang w:eastAsia="uk-UA"/>
              </w:rPr>
              <w:t>Тендерну пропозицію за формою згідно Додатку 4 до тендерної документації;</w:t>
            </w:r>
          </w:p>
          <w:p w14:paraId="2A0A8EE7" w14:textId="77777777" w:rsidR="000F3014" w:rsidRPr="005B6F4B" w:rsidRDefault="000F3014" w:rsidP="00FA1F6E">
            <w:pPr>
              <w:widowControl w:val="0"/>
              <w:numPr>
                <w:ilvl w:val="0"/>
                <w:numId w:val="4"/>
              </w:numPr>
              <w:spacing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90FC7" w14:textId="77777777" w:rsidR="000F3014" w:rsidRPr="005B6F4B" w:rsidRDefault="000F3014" w:rsidP="00FA1F6E">
            <w:pPr>
              <w:pStyle w:val="a6"/>
              <w:numPr>
                <w:ilvl w:val="0"/>
                <w:numId w:val="4"/>
              </w:numPr>
              <w:spacing w:before="150" w:after="15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достовірної інформації у вигляді довідки </w:t>
            </w:r>
            <w:r w:rsidRPr="005B6F4B">
              <w:rPr>
                <w:rFonts w:ascii="Times New Roman" w:eastAsia="Times New Roman" w:hAnsi="Times New Roman" w:cs="Times New Roman"/>
                <w:bCs/>
                <w:sz w:val="24"/>
                <w:szCs w:val="24"/>
              </w:rPr>
              <w:t xml:space="preserve">довільної форми, в якій зазначити дані про наявність чинної </w:t>
            </w:r>
            <w:r w:rsidRPr="005B6F4B">
              <w:rPr>
                <w:rFonts w:ascii="Times New Roman" w:eastAsia="Times New Roman" w:hAnsi="Times New Roman" w:cs="Times New Roman"/>
                <w:bCs/>
                <w:sz w:val="24"/>
                <w:szCs w:val="24"/>
              </w:rPr>
              <w:lastRenderedPageBreak/>
              <w:t>ліцензії,</w:t>
            </w:r>
            <w:r w:rsidRPr="005B6F4B">
              <w:rPr>
                <w:rFonts w:ascii="Times New Roman" w:eastAsia="Times New Roman" w:hAnsi="Times New Roman" w:cs="Times New Roman"/>
                <w:sz w:val="24"/>
                <w:szCs w:val="24"/>
              </w:rPr>
              <w:t xml:space="preserve">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67F39A8" w14:textId="77777777" w:rsidR="000F3014" w:rsidRPr="005B6F4B" w:rsidRDefault="000F3014" w:rsidP="00FA1F6E">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іншою інформацією та документами, відповідно до вимог цієї тендерної документації та додатків до неї.</w:t>
            </w:r>
          </w:p>
          <w:p w14:paraId="19D3BF52" w14:textId="77777777" w:rsidR="000F3014" w:rsidRPr="005B6F4B" w:rsidRDefault="000F3014" w:rsidP="00FA1F6E">
            <w:pPr>
              <w:tabs>
                <w:tab w:val="num" w:pos="195"/>
              </w:tabs>
              <w:spacing w:after="0" w:line="240" w:lineRule="auto"/>
              <w:ind w:right="11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Рекомендується надані документи у складі пропозиції називати відповідно змісту документа. </w:t>
            </w:r>
          </w:p>
          <w:p w14:paraId="6B5F65BB" w14:textId="77777777" w:rsidR="000F3014" w:rsidRPr="005B6F4B" w:rsidRDefault="000F3014" w:rsidP="00FA1F6E">
            <w:pPr>
              <w:tabs>
                <w:tab w:val="num" w:pos="195"/>
              </w:tabs>
              <w:spacing w:after="0" w:line="240" w:lineRule="auto"/>
              <w:ind w:right="113" w:firstLine="283"/>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повинні бути читабельними та можуть надаватися у формі сканованих копій письмових документів або у формі електронних документів.</w:t>
            </w:r>
          </w:p>
          <w:p w14:paraId="45CEB8EF"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-копії письмових документів надаються таким чином: шляхом завантаження в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у вигляді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 xml:space="preserve">-копій придатних для </w:t>
            </w:r>
            <w:proofErr w:type="spellStart"/>
            <w:r w:rsidRPr="005B6F4B">
              <w:rPr>
                <w:rFonts w:ascii="Times New Roman" w:eastAsia="Times New Roman" w:hAnsi="Times New Roman" w:cs="Times New Roman"/>
                <w:color w:val="000000"/>
                <w:sz w:val="24"/>
                <w:szCs w:val="24"/>
                <w:lang w:eastAsia="uk-UA"/>
              </w:rPr>
              <w:t>машинозчитування</w:t>
            </w:r>
            <w:proofErr w:type="spellEnd"/>
            <w:r w:rsidRPr="005B6F4B">
              <w:rPr>
                <w:rFonts w:ascii="Times New Roman" w:eastAsia="Times New Roman" w:hAnsi="Times New Roman" w:cs="Times New Roman"/>
                <w:color w:val="000000"/>
                <w:sz w:val="24"/>
                <w:szCs w:val="24"/>
                <w:lang w:eastAsia="uk-UA"/>
              </w:rPr>
              <w:t xml:space="preserve"> (файли з розширенням «..</w:t>
            </w:r>
            <w:proofErr w:type="spellStart"/>
            <w:r w:rsidRPr="005B6F4B">
              <w:rPr>
                <w:rFonts w:ascii="Times New Roman" w:eastAsia="Times New Roman" w:hAnsi="Times New Roman" w:cs="Times New Roman"/>
                <w:color w:val="000000"/>
                <w:sz w:val="24"/>
                <w:szCs w:val="24"/>
                <w:lang w:eastAsia="uk-UA"/>
              </w:rPr>
              <w:t>pdf</w:t>
            </w:r>
            <w:proofErr w:type="spellEnd"/>
            <w:r w:rsidRPr="005B6F4B">
              <w:rPr>
                <w:rFonts w:ascii="Times New Roman" w:eastAsia="Times New Roman" w:hAnsi="Times New Roman" w:cs="Times New Roman"/>
                <w:color w:val="000000"/>
                <w:sz w:val="24"/>
                <w:szCs w:val="24"/>
                <w:lang w:eastAsia="uk-UA"/>
              </w:rPr>
              <w:t>.», «..</w:t>
            </w:r>
            <w:proofErr w:type="spellStart"/>
            <w:r w:rsidRPr="005B6F4B">
              <w:rPr>
                <w:rFonts w:ascii="Times New Roman" w:eastAsia="Times New Roman" w:hAnsi="Times New Roman" w:cs="Times New Roman"/>
                <w:color w:val="000000"/>
                <w:sz w:val="24"/>
                <w:szCs w:val="24"/>
                <w:lang w:eastAsia="uk-UA"/>
              </w:rPr>
              <w:t>jpeg</w:t>
            </w:r>
            <w:proofErr w:type="spellEnd"/>
            <w:r w:rsidRPr="005B6F4B">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B6F4B">
              <w:rPr>
                <w:rFonts w:ascii="Times New Roman" w:eastAsia="Times New Roman" w:hAnsi="Times New Roman" w:cs="Times New Roman"/>
                <w:color w:val="000000"/>
                <w:sz w:val="24"/>
                <w:szCs w:val="24"/>
                <w:lang w:eastAsia="uk-UA"/>
              </w:rPr>
              <w:t>скан</w:t>
            </w:r>
            <w:proofErr w:type="spellEnd"/>
            <w:r w:rsidRPr="005B6F4B">
              <w:rPr>
                <w:rFonts w:ascii="Times New Roman" w:eastAsia="Times New Roman" w:hAnsi="Times New Roman" w:cs="Times New Roman"/>
                <w:color w:val="000000"/>
                <w:sz w:val="24"/>
                <w:szCs w:val="24"/>
                <w:lang w:eastAsia="uk-UA"/>
              </w:rPr>
              <w:t>-копії.</w:t>
            </w:r>
          </w:p>
          <w:p w14:paraId="2699885C" w14:textId="77777777" w:rsidR="000F3014" w:rsidRPr="005B6F4B" w:rsidRDefault="000F3014" w:rsidP="00FA1F6E">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B10FB99"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591160B"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B6F4B">
              <w:rPr>
                <w:rFonts w:ascii="Times New Roman" w:eastAsia="Times New Roman" w:hAnsi="Times New Roman" w:cs="Times New Roman"/>
                <w:color w:val="000000"/>
                <w:sz w:val="24"/>
                <w:szCs w:val="24"/>
                <w:lang w:eastAsia="uk-UA"/>
              </w:rPr>
              <w:t>засвідчувального</w:t>
            </w:r>
            <w:proofErr w:type="spellEnd"/>
            <w:r w:rsidRPr="005B6F4B">
              <w:rPr>
                <w:rFonts w:ascii="Times New Roman" w:eastAsia="Times New Roman" w:hAnsi="Times New Roman" w:cs="Times New Roman"/>
                <w:color w:val="000000"/>
                <w:sz w:val="24"/>
                <w:szCs w:val="24"/>
                <w:lang w:eastAsia="uk-UA"/>
              </w:rPr>
              <w:t xml:space="preserve"> органу за посиланням –http://czo.gov.ua/verify.</w:t>
            </w:r>
          </w:p>
          <w:p w14:paraId="2A076868" w14:textId="77777777" w:rsidR="000F3014" w:rsidRPr="005B6F4B" w:rsidRDefault="000F3014" w:rsidP="00FA1F6E">
            <w:pPr>
              <w:spacing w:after="0" w:line="240" w:lineRule="auto"/>
              <w:ind w:left="54"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793D3166"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14:paraId="3B9D0B2B" w14:textId="77777777" w:rsidR="000F3014" w:rsidRPr="005B6F4B" w:rsidRDefault="000F3014" w:rsidP="00FA1F6E">
            <w:pPr>
              <w:spacing w:after="0" w:line="240" w:lineRule="auto"/>
              <w:ind w:right="113"/>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Забороняється обмежувати перегляд цих файлів шляхом встановлення на них паролів або у будь-який інший спосіб. </w:t>
            </w:r>
          </w:p>
          <w:p w14:paraId="12C246DE" w14:textId="77777777" w:rsidR="000F3014" w:rsidRPr="005B6F4B" w:rsidRDefault="000F3014" w:rsidP="00FA1F6E">
            <w:pPr>
              <w:spacing w:after="0" w:line="240" w:lineRule="auto"/>
              <w:ind w:left="3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або удосконалений електронний підпис (УЕП)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5B6F4B">
              <w:rPr>
                <w:rFonts w:ascii="Times New Roman" w:eastAsia="Times New Roman" w:hAnsi="Times New Roman" w:cs="Times New Roman"/>
                <w:color w:val="000000"/>
                <w:sz w:val="24"/>
                <w:szCs w:val="24"/>
                <w:lang w:eastAsia="uk-UA"/>
              </w:rPr>
              <w:t>засвідчувального</w:t>
            </w:r>
            <w:proofErr w:type="spellEnd"/>
            <w:r w:rsidRPr="005B6F4B">
              <w:rPr>
                <w:rFonts w:ascii="Times New Roman" w:eastAsia="Times New Roman" w:hAnsi="Times New Roman" w:cs="Times New Roman"/>
                <w:color w:val="000000"/>
                <w:sz w:val="24"/>
                <w:szCs w:val="24"/>
                <w:lang w:eastAsia="uk-UA"/>
              </w:rPr>
              <w:t xml:space="preserve"> органу за посиланням –http://czo.gov.ua/verify.</w:t>
            </w:r>
          </w:p>
          <w:p w14:paraId="422568BF"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B6F4B">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5B6F4B">
              <w:rPr>
                <w:rFonts w:ascii="Times New Roman" w:eastAsia="Times New Roman" w:hAnsi="Times New Roman" w:cs="Times New Roman"/>
                <w:b/>
                <w:sz w:val="24"/>
                <w:szCs w:val="24"/>
                <w:highlight w:val="white"/>
                <w:u w:val="single"/>
              </w:rPr>
              <w:t>закупівель</w:t>
            </w:r>
            <w:proofErr w:type="spellEnd"/>
            <w:r w:rsidRPr="005B6F4B">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5B6F4B">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03046C6" w14:textId="77777777" w:rsidR="000F3014" w:rsidRPr="005B6F4B" w:rsidRDefault="000F3014" w:rsidP="00FA1F6E">
            <w:pPr>
              <w:widowControl w:val="0"/>
              <w:spacing w:line="240" w:lineRule="auto"/>
              <w:jc w:val="both"/>
              <w:rPr>
                <w:rFonts w:ascii="Times New Roman" w:eastAsia="Times New Roman" w:hAnsi="Times New Roman" w:cs="Times New Roman"/>
                <w:bCs/>
                <w:sz w:val="24"/>
                <w:szCs w:val="24"/>
              </w:rPr>
            </w:pPr>
            <w:r w:rsidRPr="005B6F4B">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17D62C"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i/>
                <w:iCs/>
                <w:color w:val="000000"/>
                <w:sz w:val="24"/>
                <w:szCs w:val="24"/>
                <w:lang w:eastAsia="uk-UA"/>
              </w:rPr>
              <w:t>Опис та приклади формальних несуттєвих помилок.</w:t>
            </w:r>
          </w:p>
          <w:p w14:paraId="7880315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100BC" w14:textId="77777777" w:rsidR="000F3014" w:rsidRPr="005B6F4B"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B6268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t>Опис формальних помилок:</w:t>
            </w:r>
          </w:p>
          <w:p w14:paraId="66F0068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r w:rsidRPr="005B6F4B">
              <w:rPr>
                <w:rFonts w:ascii="Times New Roman" w:eastAsia="Times New Roman" w:hAnsi="Times New Roman" w:cs="Times New Roman"/>
                <w:color w:val="000000"/>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136E62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великої літери;</w:t>
            </w:r>
          </w:p>
          <w:p w14:paraId="52271558"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w:t>
            </w:r>
          </w:p>
          <w:p w14:paraId="406AA1E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 xml:space="preserve">використання слова або </w:t>
            </w:r>
            <w:proofErr w:type="spellStart"/>
            <w:r w:rsidRPr="005B6F4B">
              <w:rPr>
                <w:rFonts w:ascii="Times New Roman" w:eastAsia="Times New Roman" w:hAnsi="Times New Roman" w:cs="Times New Roman"/>
                <w:color w:val="000000"/>
                <w:sz w:val="24"/>
                <w:szCs w:val="24"/>
                <w:lang w:eastAsia="uk-UA"/>
              </w:rPr>
              <w:t>мовного</w:t>
            </w:r>
            <w:proofErr w:type="spellEnd"/>
            <w:r w:rsidRPr="005B6F4B">
              <w:rPr>
                <w:rFonts w:ascii="Times New Roman" w:eastAsia="Times New Roman" w:hAnsi="Times New Roman" w:cs="Times New Roman"/>
                <w:color w:val="000000"/>
                <w:sz w:val="24"/>
                <w:szCs w:val="24"/>
                <w:lang w:eastAsia="uk-UA"/>
              </w:rPr>
              <w:t xml:space="preserve"> звороту, запозичених з іншої мови;</w:t>
            </w:r>
          </w:p>
          <w:p w14:paraId="55D1884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w:t>
            </w:r>
            <w:r w:rsidRPr="005B6F4B">
              <w:rPr>
                <w:rFonts w:ascii="Times New Roman" w:eastAsia="Times New Roman" w:hAnsi="Times New Roman" w:cs="Times New Roman"/>
                <w:color w:val="000000"/>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6265436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w:t>
            </w:r>
          </w:p>
          <w:p w14:paraId="61D80183"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w:t>
            </w:r>
            <w:r w:rsidRPr="005B6F4B">
              <w:rPr>
                <w:rFonts w:ascii="Times New Roman" w:eastAsia="Times New Roman" w:hAnsi="Times New Roman" w:cs="Times New Roman"/>
                <w:color w:val="000000"/>
                <w:sz w:val="24"/>
                <w:szCs w:val="24"/>
                <w:lang w:eastAsia="uk-UA"/>
              </w:rPr>
              <w:tab/>
              <w:t>написання слів разом та/або окремо, та/або через дефіс;</w:t>
            </w:r>
          </w:p>
          <w:p w14:paraId="36BEEDC9"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500C6"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r w:rsidRPr="005B6F4B">
              <w:rPr>
                <w:rFonts w:ascii="Times New Roman" w:eastAsia="Times New Roman" w:hAnsi="Times New Roman" w:cs="Times New Roman"/>
                <w:color w:val="000000"/>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EB9415"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r w:rsidRPr="005B6F4B">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9CAF8A"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r w:rsidRPr="005B6F4B">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0706A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r w:rsidRPr="005B6F4B">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97972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6.</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8F770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D5638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r w:rsidRPr="005B6F4B">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5785F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9.</w:t>
            </w:r>
            <w:r w:rsidRPr="005B6F4B">
              <w:rPr>
                <w:rFonts w:ascii="Times New Roman" w:eastAsia="Times New Roman" w:hAnsi="Times New Roman" w:cs="Times New Roman"/>
                <w:color w:val="000000"/>
                <w:sz w:val="24"/>
                <w:szCs w:val="24"/>
                <w:lang w:eastAsia="uk-UA"/>
              </w:rPr>
              <w:tab/>
              <w:t xml:space="preserve">Подання документа учасником процедури закупівлі у складі тендерної пропозиції, який засвідчений підписом </w:t>
            </w:r>
            <w:r w:rsidRPr="005B6F4B">
              <w:rPr>
                <w:rFonts w:ascii="Times New Roman" w:eastAsia="Times New Roman" w:hAnsi="Times New Roman" w:cs="Times New Roman"/>
                <w:color w:val="000000"/>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BBF5E1"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10.</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D490B4"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11.</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C02CAB"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12.</w:t>
            </w:r>
            <w:r w:rsidRPr="005B6F4B">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7E8FC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i/>
                <w:iCs/>
                <w:color w:val="000000"/>
                <w:sz w:val="24"/>
                <w:szCs w:val="24"/>
                <w:u w:val="single"/>
                <w:lang w:eastAsia="uk-UA"/>
              </w:rPr>
              <w:t>Приклади формальних помилок:</w:t>
            </w:r>
          </w:p>
          <w:p w14:paraId="155FE36D"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1AA47D4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м.Київ</w:t>
            </w:r>
            <w:proofErr w:type="spellEnd"/>
            <w:r w:rsidRPr="005B6F4B">
              <w:rPr>
                <w:rFonts w:ascii="Times New Roman" w:eastAsia="Times New Roman" w:hAnsi="Times New Roman" w:cs="Times New Roman"/>
                <w:i/>
                <w:color w:val="000000"/>
                <w:sz w:val="24"/>
                <w:szCs w:val="24"/>
                <w:lang w:eastAsia="uk-UA"/>
              </w:rPr>
              <w:t>»;</w:t>
            </w:r>
          </w:p>
          <w:p w14:paraId="3367CF5C"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«поряд -</w:t>
            </w:r>
            <w:proofErr w:type="spellStart"/>
            <w:r w:rsidRPr="005B6F4B">
              <w:rPr>
                <w:rFonts w:ascii="Times New Roman" w:eastAsia="Times New Roman" w:hAnsi="Times New Roman" w:cs="Times New Roman"/>
                <w:i/>
                <w:color w:val="000000"/>
                <w:sz w:val="24"/>
                <w:szCs w:val="24"/>
                <w:lang w:eastAsia="uk-UA"/>
              </w:rPr>
              <w:t>ок</w:t>
            </w:r>
            <w:proofErr w:type="spellEnd"/>
            <w:r w:rsidRPr="005B6F4B">
              <w:rPr>
                <w:rFonts w:ascii="Times New Roman" w:eastAsia="Times New Roman" w:hAnsi="Times New Roman" w:cs="Times New Roman"/>
                <w:i/>
                <w:color w:val="000000"/>
                <w:sz w:val="24"/>
                <w:szCs w:val="24"/>
                <w:lang w:eastAsia="uk-UA"/>
              </w:rPr>
              <w:t>» замість «</w:t>
            </w:r>
            <w:proofErr w:type="spellStart"/>
            <w:r w:rsidRPr="005B6F4B">
              <w:rPr>
                <w:rFonts w:ascii="Times New Roman" w:eastAsia="Times New Roman" w:hAnsi="Times New Roman" w:cs="Times New Roman"/>
                <w:i/>
                <w:color w:val="000000"/>
                <w:sz w:val="24"/>
                <w:szCs w:val="24"/>
                <w:lang w:eastAsia="uk-UA"/>
              </w:rPr>
              <w:t>поря</w:t>
            </w:r>
            <w:proofErr w:type="spellEnd"/>
            <w:r w:rsidRPr="005B6F4B">
              <w:rPr>
                <w:rFonts w:ascii="Times New Roman" w:eastAsia="Times New Roman" w:hAnsi="Times New Roman" w:cs="Times New Roman"/>
                <w:i/>
                <w:color w:val="000000"/>
                <w:sz w:val="24"/>
                <w:szCs w:val="24"/>
                <w:lang w:eastAsia="uk-UA"/>
              </w:rPr>
              <w:t xml:space="preserve"> – док»;</w:t>
            </w:r>
          </w:p>
          <w:p w14:paraId="308AD4D7"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i/>
                <w:color w:val="000000"/>
                <w:sz w:val="24"/>
                <w:szCs w:val="24"/>
                <w:lang w:eastAsia="uk-UA"/>
              </w:rPr>
              <w:t xml:space="preserve">— « </w:t>
            </w:r>
            <w:proofErr w:type="spellStart"/>
            <w:r w:rsidRPr="005B6F4B">
              <w:rPr>
                <w:rFonts w:ascii="Times New Roman" w:eastAsia="Times New Roman" w:hAnsi="Times New Roman" w:cs="Times New Roman"/>
                <w:i/>
                <w:color w:val="000000"/>
                <w:sz w:val="24"/>
                <w:szCs w:val="24"/>
                <w:lang w:eastAsia="uk-UA"/>
              </w:rPr>
              <w:t>Тов</w:t>
            </w:r>
            <w:proofErr w:type="spellEnd"/>
            <w:r w:rsidRPr="005B6F4B">
              <w:rPr>
                <w:rFonts w:ascii="Times New Roman" w:eastAsia="Times New Roman" w:hAnsi="Times New Roman" w:cs="Times New Roman"/>
                <w:i/>
                <w:color w:val="000000"/>
                <w:sz w:val="24"/>
                <w:szCs w:val="24"/>
                <w:lang w:eastAsia="uk-UA"/>
              </w:rPr>
              <w:t xml:space="preserve">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 xml:space="preserve">» замість «ТОВ </w:t>
            </w:r>
            <w:proofErr w:type="spellStart"/>
            <w:r w:rsidRPr="005B6F4B">
              <w:rPr>
                <w:rFonts w:ascii="Times New Roman" w:eastAsia="Times New Roman" w:hAnsi="Times New Roman" w:cs="Times New Roman"/>
                <w:i/>
                <w:color w:val="000000"/>
                <w:sz w:val="24"/>
                <w:szCs w:val="24"/>
                <w:lang w:eastAsia="uk-UA"/>
              </w:rPr>
              <w:t>Промсервіс</w:t>
            </w:r>
            <w:proofErr w:type="spellEnd"/>
            <w:r w:rsidRPr="005B6F4B">
              <w:rPr>
                <w:rFonts w:ascii="Times New Roman" w:eastAsia="Times New Roman" w:hAnsi="Times New Roman" w:cs="Times New Roman"/>
                <w:i/>
                <w:color w:val="000000"/>
                <w:sz w:val="24"/>
                <w:szCs w:val="24"/>
                <w:lang w:eastAsia="uk-UA"/>
              </w:rPr>
              <w:t>»</w:t>
            </w:r>
          </w:p>
          <w:p w14:paraId="5913FC78" w14:textId="77777777" w:rsidR="000F3014" w:rsidRPr="005B6F4B" w:rsidRDefault="000F3014" w:rsidP="00FA1F6E">
            <w:pPr>
              <w:spacing w:after="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 « </w:t>
            </w:r>
            <w:r w:rsidRPr="005B6F4B">
              <w:rPr>
                <w:rFonts w:ascii="Times New Roman" w:eastAsia="Times New Roman" w:hAnsi="Times New Roman" w:cs="Times New Roman"/>
                <w:i/>
                <w:color w:val="000000"/>
                <w:sz w:val="24"/>
                <w:szCs w:val="24"/>
                <w:lang w:eastAsia="uk-UA"/>
              </w:rPr>
              <w:t>Копія вірна» замість «Згідно з оригіналом</w:t>
            </w:r>
            <w:r w:rsidRPr="005B6F4B">
              <w:rPr>
                <w:rFonts w:ascii="Times New Roman" w:eastAsia="Times New Roman" w:hAnsi="Times New Roman" w:cs="Times New Roman"/>
                <w:color w:val="000000"/>
                <w:sz w:val="24"/>
                <w:szCs w:val="24"/>
                <w:lang w:eastAsia="uk-UA"/>
              </w:rPr>
              <w:t>»</w:t>
            </w:r>
          </w:p>
          <w:p w14:paraId="6EC9628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ненадається</w:t>
            </w:r>
            <w:proofErr w:type="spellEnd"/>
            <w:r w:rsidRPr="005B6F4B">
              <w:rPr>
                <w:rFonts w:ascii="Times New Roman" w:eastAsia="Times New Roman" w:hAnsi="Times New Roman" w:cs="Times New Roman"/>
                <w:i/>
                <w:color w:val="000000"/>
                <w:sz w:val="24"/>
                <w:szCs w:val="24"/>
                <w:lang w:eastAsia="uk-UA"/>
              </w:rPr>
              <w:t>» замість «не надається»»;</w:t>
            </w:r>
          </w:p>
          <w:p w14:paraId="3ED6CF0E"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«______________№_____________» замість «14.08.2020 №320/13/14-01»</w:t>
            </w:r>
          </w:p>
          <w:p w14:paraId="51D23476" w14:textId="77777777" w:rsidR="000F3014" w:rsidRPr="005B6F4B" w:rsidRDefault="000F3014" w:rsidP="00FA1F6E">
            <w:pPr>
              <w:spacing w:after="0" w:line="240" w:lineRule="auto"/>
              <w:jc w:val="both"/>
              <w:rPr>
                <w:rFonts w:ascii="Times New Roman" w:eastAsia="Times New Roman" w:hAnsi="Times New Roman" w:cs="Times New Roman"/>
                <w:i/>
                <w:sz w:val="24"/>
                <w:szCs w:val="24"/>
                <w:lang w:eastAsia="uk-UA"/>
              </w:rPr>
            </w:pPr>
            <w:r w:rsidRPr="005B6F4B">
              <w:rPr>
                <w:rFonts w:ascii="Times New Roman" w:eastAsia="Times New Roman" w:hAnsi="Times New Roman" w:cs="Times New Roman"/>
                <w:i/>
                <w:color w:val="000000"/>
                <w:sz w:val="24"/>
                <w:szCs w:val="24"/>
                <w:lang w:eastAsia="uk-UA"/>
              </w:rPr>
              <w:t>— учасник розмістив (завантажив) документ у форматі «JPG» замість  документа у форматі «</w:t>
            </w:r>
            <w:proofErr w:type="spellStart"/>
            <w:r w:rsidRPr="005B6F4B">
              <w:rPr>
                <w:rFonts w:ascii="Times New Roman" w:eastAsia="Times New Roman" w:hAnsi="Times New Roman" w:cs="Times New Roman"/>
                <w:i/>
                <w:color w:val="000000"/>
                <w:sz w:val="24"/>
                <w:szCs w:val="24"/>
                <w:lang w:eastAsia="uk-UA"/>
              </w:rPr>
              <w:t>pdf</w:t>
            </w:r>
            <w:proofErr w:type="spellEnd"/>
            <w:r w:rsidRPr="005B6F4B">
              <w:rPr>
                <w:rFonts w:ascii="Times New Roman" w:eastAsia="Times New Roman" w:hAnsi="Times New Roman" w:cs="Times New Roman"/>
                <w:i/>
                <w:color w:val="000000"/>
                <w:sz w:val="24"/>
                <w:szCs w:val="24"/>
                <w:lang w:eastAsia="uk-UA"/>
              </w:rPr>
              <w:t>» (</w:t>
            </w:r>
            <w:proofErr w:type="spellStart"/>
            <w:r w:rsidRPr="005B6F4B">
              <w:rPr>
                <w:rFonts w:ascii="Times New Roman" w:eastAsia="Times New Roman" w:hAnsi="Times New Roman" w:cs="Times New Roman"/>
                <w:i/>
                <w:color w:val="000000"/>
                <w:sz w:val="24"/>
                <w:szCs w:val="24"/>
                <w:lang w:eastAsia="uk-UA"/>
              </w:rPr>
              <w:t>PortableDocumentFormat</w:t>
            </w:r>
            <w:proofErr w:type="spellEnd"/>
            <w:r w:rsidRPr="005B6F4B">
              <w:rPr>
                <w:rFonts w:ascii="Times New Roman" w:eastAsia="Times New Roman" w:hAnsi="Times New Roman" w:cs="Times New Roman"/>
                <w:i/>
                <w:color w:val="000000"/>
                <w:sz w:val="24"/>
                <w:szCs w:val="24"/>
                <w:lang w:eastAsia="uk-UA"/>
              </w:rPr>
              <w:t>)».</w:t>
            </w:r>
          </w:p>
          <w:p w14:paraId="08336DAF" w14:textId="77777777" w:rsidR="000F3014" w:rsidRPr="005B6F4B" w:rsidRDefault="000F3014" w:rsidP="00FA1F6E">
            <w:pPr>
              <w:spacing w:before="120" w:after="240" w:line="240" w:lineRule="auto"/>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 </w:t>
            </w:r>
          </w:p>
          <w:p w14:paraId="38038BBF" w14:textId="77777777" w:rsidR="000F3014" w:rsidRPr="005B6F4B" w:rsidRDefault="000F3014" w:rsidP="00FA1F6E">
            <w:pPr>
              <w:spacing w:before="120" w:after="240" w:line="240" w:lineRule="auto"/>
              <w:ind w:left="20"/>
              <w:jc w:val="both"/>
              <w:rPr>
                <w:rFonts w:ascii="Times New Roman" w:eastAsia="Times New Roman" w:hAnsi="Times New Roman" w:cs="Times New Roman"/>
                <w:i/>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5B6F4B">
              <w:rPr>
                <w:rFonts w:ascii="Times New Roman" w:eastAsia="Times New Roman" w:hAnsi="Times New Roman" w:cs="Times New Roman"/>
                <w:color w:val="000000"/>
                <w:sz w:val="24"/>
                <w:szCs w:val="24"/>
                <w:lang w:eastAsia="uk-UA"/>
              </w:rPr>
              <w:lastRenderedPageBreak/>
              <w:t xml:space="preserve">документ, </w:t>
            </w:r>
            <w:r w:rsidRPr="005B6F4B">
              <w:rPr>
                <w:rFonts w:ascii="Times New Roman" w:eastAsia="Times New Roman" w:hAnsi="Times New Roman" w:cs="Times New Roman"/>
                <w:i/>
                <w:color w:val="000000"/>
                <w:sz w:val="24"/>
                <w:szCs w:val="24"/>
                <w:lang w:eastAsia="uk-UA"/>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B6F4B">
              <w:rPr>
                <w:rFonts w:ascii="Times New Roman" w:eastAsia="Times New Roman" w:hAnsi="Times New Roman" w:cs="Times New Roman"/>
                <w:i/>
                <w:color w:val="000000"/>
                <w:sz w:val="24"/>
                <w:szCs w:val="24"/>
                <w:lang w:eastAsia="uk-UA"/>
              </w:rPr>
              <w:t>ії</w:t>
            </w:r>
            <w:proofErr w:type="spellEnd"/>
            <w:r w:rsidRPr="005B6F4B">
              <w:rPr>
                <w:rFonts w:ascii="Times New Roman" w:eastAsia="Times New Roman" w:hAnsi="Times New Roman" w:cs="Times New Roman"/>
                <w:i/>
                <w:color w:val="000000"/>
                <w:sz w:val="24"/>
                <w:szCs w:val="24"/>
                <w:lang w:eastAsia="uk-UA"/>
              </w:rPr>
              <w:t xml:space="preserve"> роз`яснення/</w:t>
            </w:r>
            <w:proofErr w:type="spellStart"/>
            <w:r w:rsidRPr="005B6F4B">
              <w:rPr>
                <w:rFonts w:ascii="Times New Roman" w:eastAsia="Times New Roman" w:hAnsi="Times New Roman" w:cs="Times New Roman"/>
                <w:i/>
                <w:color w:val="000000"/>
                <w:sz w:val="24"/>
                <w:szCs w:val="24"/>
                <w:lang w:eastAsia="uk-UA"/>
              </w:rPr>
              <w:t>нь</w:t>
            </w:r>
            <w:proofErr w:type="spellEnd"/>
            <w:r w:rsidRPr="005B6F4B">
              <w:rPr>
                <w:rFonts w:ascii="Times New Roman" w:eastAsia="Times New Roman" w:hAnsi="Times New Roman" w:cs="Times New Roman"/>
                <w:i/>
                <w:color w:val="000000"/>
                <w:sz w:val="24"/>
                <w:szCs w:val="24"/>
                <w:lang w:eastAsia="uk-UA"/>
              </w:rPr>
              <w:t xml:space="preserve"> державних органів.</w:t>
            </w:r>
          </w:p>
          <w:p w14:paraId="7B14E890"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F4B">
              <w:rPr>
                <w:rFonts w:ascii="Times New Roman" w:eastAsia="Times New Roman" w:hAnsi="Times New Roman" w:cs="Times New Roman"/>
                <w:color w:val="000000"/>
                <w:sz w:val="24"/>
                <w:szCs w:val="24"/>
                <w:lang w:eastAsia="uk-UA"/>
              </w:rPr>
              <w:t>внести</w:t>
            </w:r>
            <w:proofErr w:type="spellEnd"/>
            <w:r w:rsidRPr="005B6F4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p w14:paraId="6C2AD5C5"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57D157"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E06CA4D" w14:textId="77777777" w:rsidR="000F3014" w:rsidRPr="005B6F4B" w:rsidRDefault="000F3014" w:rsidP="00FA1F6E">
            <w:pPr>
              <w:spacing w:after="0" w:line="240" w:lineRule="auto"/>
              <w:ind w:left="20"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258BC1B1" w14:textId="77777777" w:rsidR="000F3014" w:rsidRPr="005B6F4B" w:rsidRDefault="000F3014" w:rsidP="00FA1F6E">
            <w:pPr>
              <w:spacing w:before="120" w:after="240" w:line="240" w:lineRule="auto"/>
              <w:ind w:left="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якщо такі податки та збори передбачені для учасника)</w:t>
            </w:r>
          </w:p>
        </w:tc>
        <w:tc>
          <w:tcPr>
            <w:tcW w:w="236" w:type="dxa"/>
            <w:tcBorders>
              <w:top w:val="single" w:sz="4" w:space="0" w:color="000000"/>
              <w:left w:val="single" w:sz="4" w:space="0" w:color="000000"/>
            </w:tcBorders>
            <w:tcMar>
              <w:top w:w="0" w:type="dxa"/>
              <w:left w:w="108" w:type="dxa"/>
              <w:bottom w:w="0" w:type="dxa"/>
              <w:right w:w="108" w:type="dxa"/>
            </w:tcMar>
            <w:hideMark/>
          </w:tcPr>
          <w:p w14:paraId="7D92755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8A26FA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D5DA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80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E2A5D" w14:textId="77777777" w:rsidR="000F3014" w:rsidRPr="005B6F4B" w:rsidRDefault="000F3014" w:rsidP="00FA1F6E">
            <w:pPr>
              <w:spacing w:before="120" w:after="24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shd w:val="clear" w:color="auto" w:fill="FFFFFF"/>
                <w:lang w:eastAsia="uk-UA"/>
              </w:rPr>
              <w:t>Забезпечення тендерної пропозиції  не вимагається.</w:t>
            </w:r>
          </w:p>
        </w:tc>
        <w:tc>
          <w:tcPr>
            <w:tcW w:w="236" w:type="dxa"/>
            <w:tcBorders>
              <w:left w:val="single" w:sz="4" w:space="0" w:color="000000"/>
            </w:tcBorders>
            <w:tcMar>
              <w:top w:w="0" w:type="dxa"/>
              <w:left w:w="108" w:type="dxa"/>
              <w:bottom w:w="0" w:type="dxa"/>
              <w:right w:w="108" w:type="dxa"/>
            </w:tcMar>
            <w:hideMark/>
          </w:tcPr>
          <w:p w14:paraId="6FAC1B5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E37CB4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1AA8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8404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7D7D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Не передбачається.</w:t>
            </w:r>
          </w:p>
        </w:tc>
        <w:tc>
          <w:tcPr>
            <w:tcW w:w="236" w:type="dxa"/>
            <w:tcBorders>
              <w:left w:val="single" w:sz="4" w:space="0" w:color="000000"/>
            </w:tcBorders>
            <w:tcMar>
              <w:top w:w="0" w:type="dxa"/>
              <w:left w:w="108" w:type="dxa"/>
              <w:bottom w:w="0" w:type="dxa"/>
              <w:right w:w="108" w:type="dxa"/>
            </w:tcMar>
            <w:hideMark/>
          </w:tcPr>
          <w:p w14:paraId="02CF1A7C"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687821D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5B6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1AC9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протягом якого тендерні пропозиції є дійсними</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35F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Тендерні пропозиції вважаються дійсними </w:t>
            </w:r>
            <w:r w:rsidRPr="005B6F4B">
              <w:rPr>
                <w:rFonts w:ascii="Times New Roman" w:eastAsia="Times New Roman" w:hAnsi="Times New Roman" w:cs="Times New Roman"/>
                <w:bCs/>
                <w:iCs/>
                <w:color w:val="000000"/>
                <w:sz w:val="24"/>
                <w:szCs w:val="24"/>
                <w:lang w:eastAsia="uk-UA"/>
              </w:rPr>
              <w:t>протягом 90 (дев’яносто) днів</w:t>
            </w:r>
            <w:r w:rsidRPr="005B6F4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6CCEF30"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Учасник процедури закупівлі </w:t>
            </w:r>
            <w:r w:rsidRPr="005B6F4B">
              <w:rPr>
                <w:rFonts w:ascii="Times New Roman" w:eastAsia="Times New Roman" w:hAnsi="Times New Roman" w:cs="Times New Roman"/>
                <w:bCs/>
                <w:iCs/>
                <w:color w:val="000000"/>
                <w:sz w:val="24"/>
                <w:szCs w:val="24"/>
                <w:lang w:eastAsia="uk-UA"/>
              </w:rPr>
              <w:t>має право:</w:t>
            </w:r>
          </w:p>
          <w:p w14:paraId="1F00C45B" w14:textId="77777777" w:rsidR="000F3014" w:rsidRPr="005B6F4B" w:rsidRDefault="000F3014" w:rsidP="00FA1F6E">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7B798835" w14:textId="77777777" w:rsidR="000F3014" w:rsidRPr="005B6F4B" w:rsidRDefault="000F3014" w:rsidP="00FA1F6E">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4"/>
                <w:szCs w:val="24"/>
                <w:lang w:eastAsia="uk-UA"/>
              </w:rPr>
            </w:pPr>
            <w:r w:rsidRPr="005B6F4B">
              <w:rPr>
                <w:rFonts w:ascii="Times New Roman" w:eastAsia="Times New Roman" w:hAnsi="Times New Roman" w:cs="Times New Roman"/>
                <w:color w:val="000000"/>
                <w:sz w:val="24"/>
                <w:szCs w:val="24"/>
                <w:lang w:eastAsia="uk-UA"/>
              </w:rPr>
              <w:t xml:space="preserve">погодитися з вимогою та продовжити строк дії поданої ним тендерної пропозиції і наданого </w:t>
            </w:r>
            <w:r w:rsidRPr="005B6F4B">
              <w:rPr>
                <w:rFonts w:ascii="Times New Roman" w:eastAsia="Times New Roman" w:hAnsi="Times New Roman" w:cs="Times New Roman"/>
                <w:color w:val="000000"/>
                <w:sz w:val="24"/>
                <w:szCs w:val="24"/>
                <w:lang w:eastAsia="uk-UA"/>
              </w:rPr>
              <w:lastRenderedPageBreak/>
              <w:t>забезпечення тендерної пропозиції (у разі якщо таке вимагалося).</w:t>
            </w:r>
          </w:p>
          <w:p w14:paraId="006B5F74"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6F4B">
              <w:rPr>
                <w:rFonts w:ascii="Times New Roman" w:eastAsia="Times New Roman" w:hAnsi="Times New Roman" w:cs="Times New Roman"/>
                <w:color w:val="000000"/>
                <w:sz w:val="24"/>
                <w:szCs w:val="24"/>
                <w:lang w:eastAsia="uk-UA"/>
              </w:rPr>
              <w:t>закупівель</w:t>
            </w:r>
            <w:proofErr w:type="spellEnd"/>
            <w:r w:rsidRPr="005B6F4B">
              <w:rPr>
                <w:rFonts w:ascii="Times New Roman" w:eastAsia="Times New Roman" w:hAnsi="Times New Roman" w:cs="Times New Roman"/>
                <w:color w:val="000000"/>
                <w:sz w:val="24"/>
                <w:szCs w:val="24"/>
                <w:lang w:eastAsia="uk-UA"/>
              </w:rPr>
              <w:t>.</w:t>
            </w:r>
          </w:p>
        </w:tc>
        <w:tc>
          <w:tcPr>
            <w:tcW w:w="236" w:type="dxa"/>
            <w:tcBorders>
              <w:left w:val="single" w:sz="4" w:space="0" w:color="000000"/>
            </w:tcBorders>
            <w:tcMar>
              <w:top w:w="0" w:type="dxa"/>
              <w:left w:w="108" w:type="dxa"/>
              <w:bottom w:w="0" w:type="dxa"/>
              <w:right w:w="108" w:type="dxa"/>
            </w:tcMar>
            <w:hideMark/>
          </w:tcPr>
          <w:p w14:paraId="3239A4E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2052A2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E87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442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B6F4B">
              <w:rPr>
                <w:rFonts w:ascii="Times New Roman" w:eastAsia="Times New Roman" w:hAnsi="Times New Roman" w:cs="Times New Roman"/>
                <w:b/>
                <w:sz w:val="24"/>
                <w:szCs w:val="24"/>
                <w:highlight w:val="white"/>
              </w:rPr>
              <w:t xml:space="preserve">47 </w:t>
            </w:r>
            <w:r w:rsidRPr="005B6F4B">
              <w:rPr>
                <w:rFonts w:ascii="Times New Roman" w:eastAsia="Times New Roman" w:hAnsi="Times New Roman" w:cs="Times New Roman"/>
                <w:b/>
                <w:sz w:val="24"/>
                <w:szCs w:val="24"/>
              </w:rPr>
              <w:t xml:space="preserve"> Особливостей</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5605B" w14:textId="77777777" w:rsidR="000F3014" w:rsidRPr="005B6F4B" w:rsidRDefault="000F3014" w:rsidP="00FA1F6E">
            <w:pPr>
              <w:widowControl w:val="0"/>
              <w:spacing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6F4B">
              <w:rPr>
                <w:rFonts w:ascii="Times New Roman" w:eastAsia="Times New Roman" w:hAnsi="Times New Roman" w:cs="Times New Roman"/>
                <w:b/>
                <w:i/>
                <w:sz w:val="24"/>
                <w:szCs w:val="24"/>
              </w:rPr>
              <w:t>Додатку 1</w:t>
            </w:r>
            <w:r w:rsidRPr="005B6F4B">
              <w:rPr>
                <w:rFonts w:ascii="Times New Roman" w:eastAsia="Times New Roman" w:hAnsi="Times New Roman" w:cs="Times New Roman"/>
                <w:i/>
                <w:sz w:val="24"/>
                <w:szCs w:val="24"/>
              </w:rPr>
              <w:t xml:space="preserve"> </w:t>
            </w:r>
            <w:r w:rsidRPr="005B6F4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B6F4B">
              <w:rPr>
                <w:rFonts w:ascii="Times New Roman" w:eastAsia="Times New Roman" w:hAnsi="Times New Roman" w:cs="Times New Roman"/>
                <w:b/>
                <w:sz w:val="24"/>
                <w:szCs w:val="24"/>
              </w:rPr>
              <w:t xml:space="preserve"> </w:t>
            </w:r>
            <w:r w:rsidRPr="005B6F4B">
              <w:rPr>
                <w:rFonts w:ascii="Times New Roman" w:eastAsia="Times New Roman" w:hAnsi="Times New Roman" w:cs="Times New Roman"/>
                <w:b/>
                <w:i/>
                <w:sz w:val="24"/>
                <w:szCs w:val="24"/>
              </w:rPr>
              <w:t>Додатку 1</w:t>
            </w:r>
            <w:r w:rsidRPr="005B6F4B">
              <w:rPr>
                <w:rFonts w:ascii="Times New Roman" w:eastAsia="Times New Roman" w:hAnsi="Times New Roman" w:cs="Times New Roman"/>
                <w:sz w:val="24"/>
                <w:szCs w:val="24"/>
              </w:rPr>
              <w:t xml:space="preserve"> до цієї тендерної документації. </w:t>
            </w:r>
          </w:p>
          <w:p w14:paraId="550E7001" w14:textId="77777777" w:rsidR="000F3014" w:rsidRPr="005B6F4B" w:rsidRDefault="000F3014" w:rsidP="00FA1F6E">
            <w:pPr>
              <w:widowControl w:val="0"/>
              <w:spacing w:line="240" w:lineRule="auto"/>
              <w:ind w:right="120"/>
              <w:jc w:val="both"/>
              <w:rPr>
                <w:rFonts w:ascii="Times New Roman" w:eastAsia="Times New Roman" w:hAnsi="Times New Roman" w:cs="Times New Roman"/>
                <w:b/>
                <w:sz w:val="24"/>
                <w:szCs w:val="24"/>
              </w:rPr>
            </w:pPr>
            <w:r w:rsidRPr="005B6F4B">
              <w:rPr>
                <w:rFonts w:ascii="Times New Roman" w:eastAsia="Times New Roman" w:hAnsi="Times New Roman" w:cs="Times New Roman"/>
                <w:b/>
                <w:sz w:val="24"/>
                <w:szCs w:val="24"/>
              </w:rPr>
              <w:t xml:space="preserve">Підстави, визначені пунктом </w:t>
            </w:r>
            <w:r w:rsidRPr="005B6F4B">
              <w:rPr>
                <w:rFonts w:ascii="Times New Roman" w:eastAsia="Times New Roman" w:hAnsi="Times New Roman" w:cs="Times New Roman"/>
                <w:b/>
                <w:sz w:val="24"/>
                <w:szCs w:val="24"/>
                <w:highlight w:val="white"/>
              </w:rPr>
              <w:t xml:space="preserve">47 </w:t>
            </w:r>
            <w:r w:rsidRPr="005B6F4B">
              <w:rPr>
                <w:rFonts w:ascii="Times New Roman" w:eastAsia="Times New Roman" w:hAnsi="Times New Roman" w:cs="Times New Roman"/>
                <w:b/>
                <w:sz w:val="24"/>
                <w:szCs w:val="24"/>
              </w:rPr>
              <w:t>Особливостей.</w:t>
            </w:r>
          </w:p>
          <w:p w14:paraId="25EBB440"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6EC594"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9E9FCC"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B6F4B">
              <w:rPr>
                <w:rFonts w:ascii="Times New Roman" w:eastAsia="Times New Roman" w:hAnsi="Times New Roman" w:cs="Times New Roman"/>
                <w:sz w:val="24"/>
                <w:szCs w:val="24"/>
              </w:rPr>
              <w:t>внесено</w:t>
            </w:r>
            <w:proofErr w:type="spellEnd"/>
            <w:r w:rsidRPr="005B6F4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2653791"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18313"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5B6F4B">
                <w:rPr>
                  <w:rFonts w:ascii="Times New Roman" w:eastAsia="Times New Roman" w:hAnsi="Times New Roman" w:cs="Times New Roman"/>
                  <w:sz w:val="24"/>
                  <w:szCs w:val="24"/>
                </w:rPr>
                <w:t>пунктом 4</w:t>
              </w:r>
            </w:hyperlink>
            <w:r w:rsidRPr="005B6F4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B6F4B">
              <w:rPr>
                <w:rFonts w:ascii="Times New Roman" w:eastAsia="Times New Roman" w:hAnsi="Times New Roman" w:cs="Times New Roman"/>
                <w:sz w:val="24"/>
                <w:szCs w:val="24"/>
              </w:rPr>
              <w:t>антиконкурентних</w:t>
            </w:r>
            <w:proofErr w:type="spellEnd"/>
            <w:r w:rsidRPr="005B6F4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DE6218"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6605AA"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5B6F4B">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74F42784"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9CEE36"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B5FD1"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7925E"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6F7E3"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rPr>
              <w:t xml:space="preserve">11) учасник процедури закупівлі або кінцевий </w:t>
            </w:r>
            <w:proofErr w:type="spellStart"/>
            <w:r w:rsidRPr="005B6F4B">
              <w:rPr>
                <w:rFonts w:ascii="Times New Roman" w:eastAsia="Times New Roman" w:hAnsi="Times New Roman" w:cs="Times New Roman"/>
                <w:sz w:val="24"/>
                <w:szCs w:val="24"/>
              </w:rPr>
              <w:t>бенефіціарний</w:t>
            </w:r>
            <w:proofErr w:type="spellEnd"/>
            <w:r w:rsidRPr="005B6F4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B6F4B">
              <w:rPr>
                <w:rFonts w:ascii="Times New Roman" w:eastAsia="Times New Roman" w:hAnsi="Times New Roman" w:cs="Times New Roman"/>
                <w:sz w:val="24"/>
                <w:szCs w:val="24"/>
                <w:highlight w:val="white"/>
              </w:rPr>
              <w:t xml:space="preserve">нею публічних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220BFB5" w14:textId="77777777" w:rsidR="000F3014" w:rsidRPr="005B6F4B" w:rsidRDefault="000F3014" w:rsidP="00FA1F6E">
            <w:pPr>
              <w:spacing w:after="0" w:line="240" w:lineRule="auto"/>
              <w:ind w:firstLine="567"/>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744C4" w14:textId="77777777" w:rsidR="000F3014" w:rsidRPr="005B6F4B" w:rsidRDefault="000F3014" w:rsidP="00FA1F6E">
            <w:pPr>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C5EE04"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c>
          <w:tcPr>
            <w:tcW w:w="236" w:type="dxa"/>
            <w:tcBorders>
              <w:left w:val="single" w:sz="4" w:space="0" w:color="000000"/>
            </w:tcBorders>
            <w:tcMar>
              <w:top w:w="0" w:type="dxa"/>
              <w:left w:w="108" w:type="dxa"/>
              <w:bottom w:w="0" w:type="dxa"/>
              <w:right w:w="108" w:type="dxa"/>
            </w:tcMar>
            <w:hideMark/>
          </w:tcPr>
          <w:p w14:paraId="5D48EEFC"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0050F4A"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675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6.</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B9B5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Інформація про технічні, якісні та кількісні характеристики предмета закупівлі</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4322C"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Вимоги до предмета закупівлі (технічні, якісні та кількісні характеристики) згідно з</w:t>
            </w:r>
            <w:hyperlink r:id="rId10" w:history="1">
              <w:r w:rsidRPr="005B6F4B">
                <w:rPr>
                  <w:rFonts w:ascii="Times New Roman" w:eastAsia="Times New Roman" w:hAnsi="Times New Roman" w:cs="Times New Roman"/>
                  <w:color w:val="000000"/>
                  <w:sz w:val="24"/>
                  <w:szCs w:val="24"/>
                  <w:lang w:eastAsia="uk-UA"/>
                </w:rPr>
                <w:t xml:space="preserve"> пунктом третім частиною другою</w:t>
              </w:r>
            </w:hyperlink>
            <w:r w:rsidRPr="005B6F4B">
              <w:rPr>
                <w:rFonts w:ascii="Times New Roman" w:eastAsia="Times New Roman" w:hAnsi="Times New Roman" w:cs="Times New Roman"/>
                <w:color w:val="000000"/>
                <w:sz w:val="24"/>
                <w:szCs w:val="24"/>
                <w:lang w:eastAsia="uk-UA"/>
              </w:rPr>
              <w:t xml:space="preserve"> статті 22 Закону зазначено в </w:t>
            </w:r>
            <w:r w:rsidRPr="005B6F4B">
              <w:rPr>
                <w:rFonts w:ascii="Times New Roman" w:eastAsia="Times New Roman" w:hAnsi="Times New Roman" w:cs="Times New Roman"/>
                <w:bCs/>
                <w:iCs/>
                <w:color w:val="000000"/>
                <w:sz w:val="24"/>
                <w:szCs w:val="24"/>
                <w:lang w:eastAsia="uk-UA"/>
              </w:rPr>
              <w:t>Додатку 2</w:t>
            </w:r>
            <w:r w:rsidRPr="005B6F4B">
              <w:rPr>
                <w:rFonts w:ascii="Times New Roman" w:eastAsia="Times New Roman" w:hAnsi="Times New Roman" w:cs="Times New Roman"/>
                <w:bCs/>
                <w:color w:val="000000"/>
                <w:sz w:val="24"/>
                <w:szCs w:val="24"/>
                <w:lang w:eastAsia="uk-UA"/>
              </w:rPr>
              <w:t xml:space="preserve"> </w:t>
            </w:r>
            <w:r w:rsidRPr="005B6F4B">
              <w:rPr>
                <w:rFonts w:ascii="Times New Roman" w:eastAsia="Times New Roman" w:hAnsi="Times New Roman" w:cs="Times New Roman"/>
                <w:color w:val="000000"/>
                <w:sz w:val="24"/>
                <w:szCs w:val="24"/>
                <w:lang w:eastAsia="uk-UA"/>
              </w:rPr>
              <w:t>до цієї тендерної документації.</w:t>
            </w:r>
          </w:p>
        </w:tc>
        <w:tc>
          <w:tcPr>
            <w:tcW w:w="236" w:type="dxa"/>
            <w:tcBorders>
              <w:left w:val="single" w:sz="4" w:space="0" w:color="000000"/>
            </w:tcBorders>
            <w:tcMar>
              <w:top w:w="0" w:type="dxa"/>
              <w:left w:w="108" w:type="dxa"/>
              <w:bottom w:w="0" w:type="dxa"/>
              <w:right w:w="108" w:type="dxa"/>
            </w:tcMar>
            <w:hideMark/>
          </w:tcPr>
          <w:p w14:paraId="6625B7B2"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D8D961B"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6BB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7.</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140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 xml:space="preserve">Інформація про субпідрядника /співвиконавця </w:t>
            </w:r>
            <w:r w:rsidRPr="005B6F4B">
              <w:rPr>
                <w:rFonts w:ascii="Times New Roman" w:eastAsia="Times New Roman" w:hAnsi="Times New Roman" w:cs="Times New Roman"/>
                <w:b/>
                <w:bCs/>
                <w:i/>
                <w:iCs/>
                <w:color w:val="000000"/>
                <w:sz w:val="24"/>
                <w:szCs w:val="24"/>
                <w:lang w:eastAsia="uk-UA"/>
              </w:rPr>
              <w:t>(у випадку закупівлі робіт чи послуг)</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FB080" w14:textId="77777777" w:rsidR="000F3014" w:rsidRPr="005B6F4B" w:rsidRDefault="000F3014" w:rsidP="00FA1F6E">
            <w:pPr>
              <w:spacing w:after="0" w:line="240" w:lineRule="auto"/>
              <w:ind w:right="113"/>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 xml:space="preserve">Не вимагається </w:t>
            </w:r>
          </w:p>
        </w:tc>
        <w:tc>
          <w:tcPr>
            <w:tcW w:w="236" w:type="dxa"/>
            <w:tcBorders>
              <w:left w:val="single" w:sz="4" w:space="0" w:color="000000"/>
            </w:tcBorders>
            <w:tcMar>
              <w:top w:w="0" w:type="dxa"/>
              <w:left w:w="108" w:type="dxa"/>
              <w:bottom w:w="0" w:type="dxa"/>
              <w:right w:w="108" w:type="dxa"/>
            </w:tcMar>
            <w:hideMark/>
          </w:tcPr>
          <w:p w14:paraId="44431BC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02AE01C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6A7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8.</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53D3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9FC42"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Учасник процедури закупівлі має право </w:t>
            </w:r>
            <w:proofErr w:type="spellStart"/>
            <w:r w:rsidRPr="005B6F4B">
              <w:rPr>
                <w:rFonts w:ascii="Times New Roman" w:eastAsia="Times New Roman" w:hAnsi="Times New Roman" w:cs="Times New Roman"/>
                <w:sz w:val="24"/>
                <w:szCs w:val="24"/>
              </w:rPr>
              <w:t>внести</w:t>
            </w:r>
            <w:proofErr w:type="spellEnd"/>
            <w:r w:rsidRPr="005B6F4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до закінчення кінцевого строку подання тендерних пропозицій.</w:t>
            </w:r>
          </w:p>
        </w:tc>
        <w:tc>
          <w:tcPr>
            <w:tcW w:w="236" w:type="dxa"/>
            <w:tcBorders>
              <w:left w:val="single" w:sz="4" w:space="0" w:color="000000"/>
              <w:bottom w:val="single" w:sz="4" w:space="0" w:color="000000"/>
            </w:tcBorders>
            <w:tcMar>
              <w:top w:w="0" w:type="dxa"/>
              <w:left w:w="108" w:type="dxa"/>
              <w:bottom w:w="0" w:type="dxa"/>
              <w:right w:w="108" w:type="dxa"/>
            </w:tcMar>
            <w:hideMark/>
          </w:tcPr>
          <w:p w14:paraId="64CF604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4095F18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E62B" w14:textId="77777777" w:rsidR="000F3014" w:rsidRPr="005B6F4B" w:rsidRDefault="000F3014" w:rsidP="00FA1F6E">
            <w:pPr>
              <w:spacing w:after="0" w:line="240" w:lineRule="auto"/>
              <w:ind w:right="120"/>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Розділ 4. Подання та розкриття тендерної пропозиції</w:t>
            </w:r>
          </w:p>
        </w:tc>
      </w:tr>
      <w:tr w:rsidR="000F3014" w:rsidRPr="00681256" w14:paraId="14FC8BD6"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F230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A7B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386D" w14:textId="70C4EA14" w:rsidR="000F3014" w:rsidRPr="005B6F4B" w:rsidRDefault="000F3014" w:rsidP="00FA1F6E">
            <w:pPr>
              <w:spacing w:after="0" w:line="240" w:lineRule="auto"/>
              <w:ind w:left="40" w:right="120"/>
              <w:jc w:val="both"/>
              <w:rPr>
                <w:rFonts w:ascii="Times New Roman" w:eastAsia="Times New Roman" w:hAnsi="Times New Roman" w:cs="Times New Roman"/>
                <w:b/>
                <w:bCs/>
                <w:sz w:val="24"/>
                <w:szCs w:val="24"/>
                <w:lang w:eastAsia="uk-UA"/>
              </w:rPr>
            </w:pPr>
            <w:r w:rsidRPr="005B6F4B">
              <w:rPr>
                <w:rFonts w:ascii="Times New Roman" w:eastAsia="Times New Roman" w:hAnsi="Times New Roman" w:cs="Times New Roman"/>
                <w:sz w:val="24"/>
                <w:szCs w:val="24"/>
                <w:lang w:eastAsia="uk-UA"/>
              </w:rPr>
              <w:t>Кінцевий строк подання тендерних пропозицій</w:t>
            </w:r>
            <w:r w:rsidRPr="005B6F4B">
              <w:rPr>
                <w:rFonts w:ascii="Times New Roman" w:eastAsia="Times New Roman" w:hAnsi="Times New Roman" w:cs="Times New Roman"/>
                <w:b/>
                <w:bCs/>
                <w:sz w:val="24"/>
                <w:szCs w:val="24"/>
                <w:lang w:eastAsia="uk-UA"/>
              </w:rPr>
              <w:t xml:space="preserve"> —   0</w:t>
            </w:r>
            <w:r w:rsidR="00257131">
              <w:rPr>
                <w:rFonts w:ascii="Times New Roman" w:eastAsia="Times New Roman" w:hAnsi="Times New Roman" w:cs="Times New Roman"/>
                <w:b/>
                <w:bCs/>
                <w:sz w:val="24"/>
                <w:szCs w:val="24"/>
                <w:lang w:eastAsia="uk-UA"/>
              </w:rPr>
              <w:t>4</w:t>
            </w:r>
            <w:r w:rsidRPr="005B6F4B">
              <w:rPr>
                <w:rFonts w:ascii="Times New Roman" w:eastAsia="Times New Roman" w:hAnsi="Times New Roman" w:cs="Times New Roman"/>
                <w:b/>
                <w:bCs/>
                <w:sz w:val="24"/>
                <w:szCs w:val="24"/>
                <w:lang w:eastAsia="uk-UA"/>
              </w:rPr>
              <w:t>.07.2023р.</w:t>
            </w:r>
          </w:p>
          <w:p w14:paraId="631B8DBB"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191A7F"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Електронна система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51A52A0" w14:textId="77777777" w:rsidR="000F3014" w:rsidRPr="005B6F4B" w:rsidRDefault="000F3014" w:rsidP="00FA1F6E">
            <w:pPr>
              <w:widowControl w:val="0"/>
              <w:spacing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p w14:paraId="3DE0B1D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p>
        </w:tc>
        <w:tc>
          <w:tcPr>
            <w:tcW w:w="236" w:type="dxa"/>
            <w:tcBorders>
              <w:top w:val="single" w:sz="4" w:space="0" w:color="000000"/>
              <w:left w:val="single" w:sz="4" w:space="0" w:color="000000"/>
            </w:tcBorders>
            <w:tcMar>
              <w:top w:w="0" w:type="dxa"/>
              <w:left w:w="108" w:type="dxa"/>
              <w:bottom w:w="0" w:type="dxa"/>
              <w:right w:w="108" w:type="dxa"/>
            </w:tcMar>
            <w:hideMark/>
          </w:tcPr>
          <w:p w14:paraId="70129C21"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923489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D4F4F"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56E0"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ACA8" w14:textId="77777777" w:rsidR="000F3014" w:rsidRPr="005B6F4B" w:rsidRDefault="000F3014" w:rsidP="00FA1F6E">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B6F4B">
              <w:rPr>
                <w:rFonts w:ascii="Times New Roman" w:eastAsia="Times New Roman" w:hAnsi="Times New Roman" w:cs="Times New Roman"/>
                <w:sz w:val="24"/>
                <w:szCs w:val="24"/>
                <w:highlight w:val="white"/>
              </w:rPr>
              <w:t>закупівель</w:t>
            </w:r>
            <w:proofErr w:type="spellEnd"/>
            <w:r w:rsidRPr="005B6F4B">
              <w:rPr>
                <w:rFonts w:ascii="Times New Roman" w:eastAsia="Times New Roman" w:hAnsi="Times New Roman" w:cs="Times New Roman"/>
                <w:sz w:val="24"/>
                <w:szCs w:val="24"/>
                <w:highlight w:val="white"/>
              </w:rPr>
              <w:t>.</w:t>
            </w:r>
          </w:p>
          <w:p w14:paraId="0B81AEB5" w14:textId="77777777" w:rsidR="000F3014" w:rsidRPr="005B6F4B" w:rsidRDefault="000F3014" w:rsidP="00FA1F6E">
            <w:pPr>
              <w:shd w:val="clear" w:color="auto" w:fill="FFFFFF"/>
              <w:spacing w:line="240" w:lineRule="auto"/>
              <w:jc w:val="both"/>
              <w:rPr>
                <w:rFonts w:ascii="Times New Roman" w:eastAsia="Times New Roman" w:hAnsi="Times New Roman" w:cs="Times New Roman"/>
                <w:sz w:val="24"/>
                <w:szCs w:val="24"/>
                <w:highlight w:val="white"/>
              </w:rPr>
            </w:pPr>
            <w:r w:rsidRPr="005B6F4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180B08"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5B6F4B">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5B6F4B">
                <w:rPr>
                  <w:rFonts w:ascii="Times New Roman" w:eastAsia="Times New Roman" w:hAnsi="Times New Roman" w:cs="Times New Roman"/>
                  <w:sz w:val="24"/>
                  <w:szCs w:val="24"/>
                  <w:highlight w:val="white"/>
                </w:rPr>
                <w:t>47</w:t>
              </w:r>
            </w:hyperlink>
            <w:r w:rsidRPr="005B6F4B">
              <w:rPr>
                <w:rFonts w:ascii="Times New Roman" w:eastAsia="Times New Roman" w:hAnsi="Times New Roman" w:cs="Times New Roman"/>
                <w:sz w:val="24"/>
                <w:szCs w:val="24"/>
                <w:highlight w:val="white"/>
              </w:rPr>
              <w:t xml:space="preserve"> Особливостей.</w:t>
            </w:r>
          </w:p>
        </w:tc>
        <w:tc>
          <w:tcPr>
            <w:tcW w:w="236" w:type="dxa"/>
            <w:tcBorders>
              <w:left w:val="single" w:sz="4" w:space="0" w:color="000000"/>
            </w:tcBorders>
            <w:tcMar>
              <w:top w:w="0" w:type="dxa"/>
              <w:left w:w="108" w:type="dxa"/>
              <w:bottom w:w="0" w:type="dxa"/>
              <w:right w:w="108" w:type="dxa"/>
            </w:tcMar>
            <w:hideMark/>
          </w:tcPr>
          <w:p w14:paraId="7A6BEB00"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99128A8"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06B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1A598"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Електронний аукціон</w:t>
            </w:r>
          </w:p>
          <w:p w14:paraId="685A8445" w14:textId="77777777" w:rsidR="000F3014" w:rsidRPr="005B6F4B" w:rsidRDefault="000F3014" w:rsidP="00FA1F6E">
            <w:pPr>
              <w:spacing w:after="24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132EA" w14:textId="77777777" w:rsidR="000F3014" w:rsidRPr="000F3014" w:rsidRDefault="000F3014" w:rsidP="00FA1F6E">
            <w:pPr>
              <w:spacing w:after="0" w:line="240" w:lineRule="auto"/>
              <w:ind w:right="120"/>
              <w:jc w:val="both"/>
              <w:rPr>
                <w:rFonts w:ascii="Times New Roman" w:eastAsia="Times New Roman" w:hAnsi="Times New Roman" w:cs="Times New Roman"/>
                <w:sz w:val="24"/>
                <w:szCs w:val="24"/>
                <w:lang w:eastAsia="uk-UA"/>
              </w:rPr>
            </w:pPr>
            <w:r w:rsidRPr="000F3014">
              <w:rPr>
                <w:rFonts w:ascii="Times New Roman" w:eastAsia="Times New Roman" w:hAnsi="Times New Roman" w:cs="Times New Roman"/>
                <w:sz w:val="24"/>
                <w:szCs w:val="24"/>
                <w:lang w:eastAsia="uk-UA"/>
              </w:rPr>
              <w:t xml:space="preserve">Відповідно до пункту 35 Особливостей </w:t>
            </w:r>
            <w:r w:rsidRPr="000F3014">
              <w:rPr>
                <w:rStyle w:val="rvts0"/>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3014">
              <w:rPr>
                <w:rStyle w:val="rvts0"/>
                <w:rFonts w:ascii="Times New Roman" w:hAnsi="Times New Roman"/>
                <w:sz w:val="24"/>
                <w:szCs w:val="24"/>
              </w:rPr>
              <w:t>закупівель</w:t>
            </w:r>
            <w:proofErr w:type="spellEnd"/>
            <w:r w:rsidRPr="000F3014">
              <w:rPr>
                <w:rStyle w:val="rvts0"/>
                <w:rFonts w:ascii="Times New Roman" w:hAnsi="Times New Roman"/>
                <w:sz w:val="24"/>
                <w:szCs w:val="24"/>
              </w:rPr>
              <w:t xml:space="preserve"> відповідно до </w:t>
            </w:r>
            <w:hyperlink r:id="rId12" w:anchor="n1562" w:tgtFrame="_blank" w:history="1">
              <w:r w:rsidRPr="000F3014">
                <w:rPr>
                  <w:rStyle w:val="a8"/>
                  <w:rFonts w:ascii="Times New Roman" w:hAnsi="Times New Roman" w:cs="Times New Roman"/>
                  <w:color w:val="auto"/>
                  <w:sz w:val="24"/>
                  <w:szCs w:val="24"/>
                </w:rPr>
                <w:t>статті 30</w:t>
              </w:r>
            </w:hyperlink>
            <w:r w:rsidRPr="000F3014">
              <w:rPr>
                <w:rStyle w:val="rvts0"/>
                <w:rFonts w:ascii="Times New Roman" w:hAnsi="Times New Roman"/>
                <w:sz w:val="24"/>
                <w:szCs w:val="24"/>
              </w:rPr>
              <w:t xml:space="preserve"> Закону.</w:t>
            </w:r>
            <w:r w:rsidRPr="000F3014">
              <w:rPr>
                <w:rFonts w:ascii="Times New Roman" w:eastAsia="Times New Roman" w:hAnsi="Times New Roman" w:cs="Times New Roman"/>
                <w:sz w:val="24"/>
                <w:szCs w:val="24"/>
                <w:lang w:eastAsia="uk-UA"/>
              </w:rPr>
              <w:t>.</w:t>
            </w:r>
          </w:p>
        </w:tc>
        <w:tc>
          <w:tcPr>
            <w:tcW w:w="236" w:type="dxa"/>
            <w:tcBorders>
              <w:left w:val="single" w:sz="4" w:space="0" w:color="000000"/>
              <w:bottom w:val="single" w:sz="4" w:space="0" w:color="000000"/>
            </w:tcBorders>
            <w:tcMar>
              <w:top w:w="0" w:type="dxa"/>
              <w:left w:w="108" w:type="dxa"/>
              <w:bottom w:w="0" w:type="dxa"/>
              <w:right w:w="108" w:type="dxa"/>
            </w:tcMar>
            <w:hideMark/>
          </w:tcPr>
          <w:p w14:paraId="245B31C5"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67083FE"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A9EC" w14:textId="77777777" w:rsidR="000F3014" w:rsidRPr="000F3014" w:rsidRDefault="000F3014" w:rsidP="00FA1F6E">
            <w:pPr>
              <w:spacing w:after="0" w:line="240" w:lineRule="auto"/>
              <w:ind w:right="120"/>
              <w:jc w:val="center"/>
              <w:rPr>
                <w:rFonts w:ascii="Times New Roman" w:eastAsia="Times New Roman" w:hAnsi="Times New Roman" w:cs="Times New Roman"/>
                <w:sz w:val="24"/>
                <w:szCs w:val="24"/>
                <w:lang w:eastAsia="uk-UA"/>
              </w:rPr>
            </w:pPr>
            <w:r w:rsidRPr="000F3014">
              <w:rPr>
                <w:rFonts w:ascii="Times New Roman" w:eastAsia="Times New Roman" w:hAnsi="Times New Roman" w:cs="Times New Roman"/>
                <w:b/>
                <w:bCs/>
                <w:sz w:val="24"/>
                <w:szCs w:val="24"/>
                <w:lang w:eastAsia="uk-UA"/>
              </w:rPr>
              <w:t>Розділ 5. Оцінка тендерної пропозиції</w:t>
            </w:r>
          </w:p>
        </w:tc>
      </w:tr>
      <w:tr w:rsidR="000F3014" w:rsidRPr="00681256" w14:paraId="3644ED0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AF7E" w14:textId="77777777" w:rsidR="000F3014" w:rsidRPr="005B6F4B" w:rsidRDefault="000F3014" w:rsidP="00FA1F6E">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lang w:eastAsia="uk-UA"/>
              </w:rPr>
            </w:pP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D574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B1FB4"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0F3014">
                <w:rPr>
                  <w:rStyle w:val="a8"/>
                  <w:rFonts w:ascii="Times New Roman" w:eastAsia="Times New Roman" w:hAnsi="Times New Roman" w:cs="Times New Roman"/>
                  <w:color w:val="auto"/>
                  <w:sz w:val="24"/>
                  <w:szCs w:val="24"/>
                </w:rPr>
                <w:t>шістнадцятої</w:t>
              </w:r>
            </w:hyperlink>
            <w:r w:rsidRPr="000F301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39C2A76"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відповідно до статті 30 Закону.</w:t>
            </w:r>
          </w:p>
          <w:p w14:paraId="3915C430"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3143EAE"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r w:rsidRPr="000F3014">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100 %.</w:t>
            </w:r>
          </w:p>
          <w:p w14:paraId="0AB55981"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37577E"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Оцінка здійснюється щодо предмета закупівлі в цілому.</w:t>
            </w:r>
          </w:p>
          <w:p w14:paraId="68246E5D"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Учасник визначає ціни на </w:t>
            </w:r>
            <w:r w:rsidRPr="000F3014">
              <w:rPr>
                <w:rFonts w:ascii="Times New Roman" w:eastAsia="Times New Roman" w:hAnsi="Times New Roman" w:cs="Times New Roman"/>
                <w:b/>
                <w:sz w:val="24"/>
                <w:szCs w:val="24"/>
              </w:rPr>
              <w:t>товар</w:t>
            </w:r>
            <w:r w:rsidRPr="000F3014">
              <w:rPr>
                <w:rFonts w:ascii="Times New Roman" w:eastAsia="Times New Roman" w:hAnsi="Times New Roman" w:cs="Times New Roman"/>
                <w:sz w:val="24"/>
                <w:szCs w:val="24"/>
              </w:rPr>
              <w:t xml:space="preserve">, що він пропонує </w:t>
            </w:r>
            <w:r w:rsidRPr="000F3014">
              <w:rPr>
                <w:rFonts w:ascii="Times New Roman" w:eastAsia="Times New Roman" w:hAnsi="Times New Roman" w:cs="Times New Roman"/>
                <w:b/>
                <w:sz w:val="24"/>
                <w:szCs w:val="24"/>
              </w:rPr>
              <w:t>поставити</w:t>
            </w:r>
            <w:r w:rsidRPr="000F301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3014">
              <w:rPr>
                <w:rFonts w:ascii="Times New Roman" w:eastAsia="Times New Roman" w:hAnsi="Times New Roman" w:cs="Times New Roman"/>
                <w:b/>
                <w:sz w:val="24"/>
                <w:szCs w:val="24"/>
              </w:rPr>
              <w:t>товару</w:t>
            </w:r>
            <w:r w:rsidRPr="000F3014">
              <w:rPr>
                <w:rFonts w:ascii="Times New Roman" w:eastAsia="Times New Roman" w:hAnsi="Times New Roman" w:cs="Times New Roman"/>
                <w:sz w:val="24"/>
                <w:szCs w:val="24"/>
              </w:rPr>
              <w:t xml:space="preserve"> даного виду, а</w:t>
            </w:r>
            <w:r w:rsidRPr="000F3014">
              <w:rPr>
                <w:rFonts w:ascii="Times New Roman" w:eastAsia="Times New Roman" w:hAnsi="Times New Roman" w:cs="Times New Roman"/>
                <w:i/>
                <w:sz w:val="24"/>
                <w:szCs w:val="24"/>
              </w:rPr>
              <w:t xml:space="preserve"> також в ціну мають бути включені всі витрати на транспортування.</w:t>
            </w:r>
            <w:r w:rsidRPr="000F3014">
              <w:rPr>
                <w:rFonts w:ascii="Times New Roman" w:eastAsia="Times New Roman" w:hAnsi="Times New Roman" w:cs="Times New Roman"/>
                <w:sz w:val="24"/>
                <w:szCs w:val="24"/>
              </w:rPr>
              <w:t>.</w:t>
            </w:r>
          </w:p>
          <w:p w14:paraId="58AACDB6" w14:textId="77777777" w:rsidR="000F3014" w:rsidRPr="000F3014" w:rsidRDefault="000F3014" w:rsidP="00FA1F6E">
            <w:pPr>
              <w:widowControl w:val="0"/>
              <w:spacing w:after="0" w:line="240" w:lineRule="auto"/>
              <w:jc w:val="both"/>
              <w:rPr>
                <w:rFonts w:ascii="Times New Roman" w:eastAsia="Times New Roman" w:hAnsi="Times New Roman" w:cs="Times New Roman"/>
                <w:b/>
                <w:sz w:val="24"/>
                <w:szCs w:val="24"/>
              </w:rPr>
            </w:pPr>
          </w:p>
          <w:p w14:paraId="2BA2967C"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773E4F2"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r w:rsidRPr="000F3014">
              <w:rPr>
                <w:rFonts w:ascii="Times New Roman" w:eastAsia="Times New Roman" w:hAnsi="Times New Roman" w:cs="Times New Roman"/>
                <w:i/>
                <w:sz w:val="24"/>
                <w:szCs w:val="24"/>
              </w:rPr>
              <w:lastRenderedPageBreak/>
              <w:t>(у разі якщо подано дві і більше тендерних пропозицій).</w:t>
            </w:r>
          </w:p>
          <w:p w14:paraId="5422DFD8"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F249B1"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p>
          <w:p w14:paraId="6201FE8A"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r w:rsidRPr="000F301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протягом одного дня з дня прийняття відповідного рішення.</w:t>
            </w:r>
          </w:p>
          <w:p w14:paraId="018EDBEA" w14:textId="77777777" w:rsidR="000F3014" w:rsidRPr="000F3014" w:rsidRDefault="000F3014" w:rsidP="00FA1F6E">
            <w:pPr>
              <w:widowControl w:val="0"/>
              <w:spacing w:after="0" w:line="240" w:lineRule="auto"/>
              <w:jc w:val="both"/>
              <w:rPr>
                <w:rFonts w:ascii="Times New Roman" w:eastAsia="Times New Roman" w:hAnsi="Times New Roman" w:cs="Times New Roman"/>
                <w:i/>
                <w:sz w:val="24"/>
                <w:szCs w:val="24"/>
              </w:rPr>
            </w:pPr>
          </w:p>
          <w:p w14:paraId="60974313"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F50A0B" w14:textId="77777777" w:rsidR="000F3014" w:rsidRPr="000F3014" w:rsidRDefault="000F3014" w:rsidP="00FA1F6E">
            <w:pPr>
              <w:widowControl w:val="0"/>
              <w:spacing w:after="0" w:line="240" w:lineRule="auto"/>
              <w:jc w:val="both"/>
              <w:rPr>
                <w:rFonts w:ascii="Times New Roman" w:eastAsia="Times New Roman" w:hAnsi="Times New Roman" w:cs="Times New Roman"/>
                <w:b/>
                <w:i/>
                <w:sz w:val="24"/>
                <w:szCs w:val="24"/>
              </w:rPr>
            </w:pPr>
            <w:r w:rsidRPr="000F3014">
              <w:rPr>
                <w:rFonts w:ascii="Times New Roman" w:eastAsia="Times New Roman" w:hAnsi="Times New Roman" w:cs="Times New Roman"/>
                <w:i/>
                <w:sz w:val="24"/>
                <w:szCs w:val="24"/>
              </w:rPr>
              <w:t xml:space="preserve">До розгляду </w:t>
            </w:r>
            <w:r w:rsidRPr="000F3014">
              <w:rPr>
                <w:rFonts w:ascii="Times New Roman" w:eastAsia="Times New Roman" w:hAnsi="Times New Roman" w:cs="Times New Roman"/>
                <w:i/>
                <w:sz w:val="24"/>
                <w:szCs w:val="24"/>
                <w:u w:val="single"/>
              </w:rPr>
              <w:t xml:space="preserve">не приймається </w:t>
            </w:r>
            <w:r w:rsidRPr="000F301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8F1AA4" w14:textId="6BC3807D"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bookmarkStart w:id="0" w:name="_Hlk138675857"/>
            <w:r w:rsidRPr="000F301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57131">
              <w:rPr>
                <w:rFonts w:ascii="Times New Roman" w:eastAsia="Times New Roman" w:hAnsi="Times New Roman" w:cs="Times New Roman"/>
                <w:sz w:val="24"/>
                <w:szCs w:val="24"/>
              </w:rPr>
              <w:t>0,5</w:t>
            </w:r>
            <w:r w:rsidRPr="000F3014">
              <w:rPr>
                <w:rFonts w:ascii="Times New Roman" w:eastAsia="Times New Roman" w:hAnsi="Times New Roman" w:cs="Times New Roman"/>
                <w:sz w:val="24"/>
                <w:szCs w:val="24"/>
              </w:rPr>
              <w:t>%.</w:t>
            </w:r>
          </w:p>
          <w:bookmarkEnd w:id="0"/>
          <w:p w14:paraId="40FDECD4" w14:textId="77777777" w:rsidR="000F3014" w:rsidRPr="000F3014" w:rsidRDefault="000F3014" w:rsidP="00FA1F6E">
            <w:pPr>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736664" w14:textId="77777777" w:rsidR="000F3014" w:rsidRPr="000F3014" w:rsidRDefault="000F3014" w:rsidP="00FA1F6E">
            <w:pPr>
              <w:keepNext/>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0F3014">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2E2C0151" w14:textId="77777777" w:rsidR="000F3014" w:rsidRPr="000F3014" w:rsidRDefault="000F3014" w:rsidP="00FA1F6E">
            <w:pPr>
              <w:keepNext/>
              <w:shd w:val="clear" w:color="auto" w:fill="FFFFFF"/>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w:t>
            </w:r>
          </w:p>
          <w:p w14:paraId="693B44FC" w14:textId="77777777" w:rsidR="000F3014" w:rsidRPr="000F3014" w:rsidRDefault="000F3014" w:rsidP="00FA1F6E">
            <w:pPr>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D2591B" w14:textId="77777777" w:rsidR="000F3014" w:rsidRPr="000F3014" w:rsidRDefault="000F3014" w:rsidP="00FA1F6E">
            <w:pPr>
              <w:spacing w:after="0" w:line="240" w:lineRule="auto"/>
              <w:jc w:val="both"/>
              <w:rPr>
                <w:rFonts w:ascii="Times New Roman" w:eastAsia="Times New Roman" w:hAnsi="Times New Roman" w:cs="Times New Roman"/>
                <w:strike/>
                <w:sz w:val="24"/>
                <w:szCs w:val="24"/>
              </w:rPr>
            </w:pPr>
            <w:r w:rsidRPr="000F301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B12752"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w:t>
            </w:r>
            <w:r w:rsidRPr="000F3014">
              <w:rPr>
                <w:rFonts w:ascii="Times New Roman" w:eastAsia="Times New Roman" w:hAnsi="Times New Roman" w:cs="Times New Roman"/>
                <w:b/>
                <w:i/>
                <w:sz w:val="24"/>
                <w:szCs w:val="24"/>
              </w:rPr>
              <w:t>протягом 24 годин</w:t>
            </w:r>
            <w:r w:rsidRPr="000F301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F3014">
              <w:rPr>
                <w:rFonts w:ascii="Times New Roman" w:eastAsia="Times New Roman" w:hAnsi="Times New Roman" w:cs="Times New Roman"/>
                <w:sz w:val="24"/>
                <w:szCs w:val="24"/>
              </w:rPr>
              <w:t>закупівель</w:t>
            </w:r>
            <w:proofErr w:type="spellEnd"/>
            <w:r w:rsidRPr="000F3014">
              <w:rPr>
                <w:rFonts w:ascii="Times New Roman" w:eastAsia="Times New Roman" w:hAnsi="Times New Roman" w:cs="Times New Roman"/>
                <w:sz w:val="24"/>
                <w:szCs w:val="24"/>
              </w:rPr>
              <w:t xml:space="preserve"> повідомлення з вимогою про усунення таких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F3014">
              <w:rPr>
                <w:rFonts w:ascii="Times New Roman" w:eastAsia="Times New Roman" w:hAnsi="Times New Roman" w:cs="Times New Roman"/>
                <w:sz w:val="24"/>
                <w:szCs w:val="24"/>
              </w:rPr>
              <w:t>невиправлення</w:t>
            </w:r>
            <w:proofErr w:type="spellEnd"/>
            <w:r w:rsidRPr="000F3014">
              <w:rPr>
                <w:rFonts w:ascii="Times New Roman" w:eastAsia="Times New Roman" w:hAnsi="Times New Roman" w:cs="Times New Roman"/>
                <w:sz w:val="24"/>
                <w:szCs w:val="24"/>
              </w:rPr>
              <w:t xml:space="preserve"> учасниками виявлених </w:t>
            </w:r>
            <w:proofErr w:type="spellStart"/>
            <w:r w:rsidRPr="000F3014">
              <w:rPr>
                <w:rFonts w:ascii="Times New Roman" w:eastAsia="Times New Roman" w:hAnsi="Times New Roman" w:cs="Times New Roman"/>
                <w:sz w:val="24"/>
                <w:szCs w:val="24"/>
              </w:rPr>
              <w:t>невідповідностей</w:t>
            </w:r>
            <w:proofErr w:type="spellEnd"/>
            <w:r w:rsidRPr="000F3014">
              <w:rPr>
                <w:rFonts w:ascii="Times New Roman" w:eastAsia="Times New Roman" w:hAnsi="Times New Roman" w:cs="Times New Roman"/>
                <w:sz w:val="24"/>
                <w:szCs w:val="24"/>
              </w:rPr>
              <w:t>.</w:t>
            </w:r>
          </w:p>
          <w:p w14:paraId="303E2558" w14:textId="77777777" w:rsidR="000F3014" w:rsidRPr="000F3014" w:rsidRDefault="000F3014" w:rsidP="00FA1F6E">
            <w:pPr>
              <w:widowControl w:val="0"/>
              <w:spacing w:after="0" w:line="240" w:lineRule="auto"/>
              <w:jc w:val="both"/>
              <w:rPr>
                <w:rFonts w:ascii="Times New Roman" w:eastAsia="Times New Roman" w:hAnsi="Times New Roman" w:cs="Times New Roman"/>
                <w:sz w:val="24"/>
                <w:szCs w:val="24"/>
              </w:rPr>
            </w:pPr>
            <w:r w:rsidRPr="000F301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0F3014">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2B6F6B" w14:textId="77777777" w:rsidR="000F3014" w:rsidRPr="000F3014" w:rsidRDefault="000F3014" w:rsidP="00FA1F6E">
            <w:pPr>
              <w:spacing w:after="0" w:line="240" w:lineRule="auto"/>
              <w:ind w:right="120"/>
              <w:jc w:val="both"/>
              <w:rPr>
                <w:rFonts w:ascii="Times New Roman" w:eastAsia="Times New Roman" w:hAnsi="Times New Roman" w:cs="Times New Roman"/>
                <w:sz w:val="24"/>
                <w:szCs w:val="24"/>
                <w:lang w:eastAsia="uk-UA"/>
              </w:rPr>
            </w:pPr>
            <w:r w:rsidRPr="000F301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236" w:type="dxa"/>
            <w:tcBorders>
              <w:top w:val="single" w:sz="4" w:space="0" w:color="000000"/>
              <w:left w:val="single" w:sz="4" w:space="0" w:color="000000"/>
            </w:tcBorders>
            <w:tcMar>
              <w:top w:w="0" w:type="dxa"/>
              <w:left w:w="108" w:type="dxa"/>
              <w:bottom w:w="0" w:type="dxa"/>
              <w:right w:w="108" w:type="dxa"/>
            </w:tcMar>
            <w:hideMark/>
          </w:tcPr>
          <w:p w14:paraId="2C5E3C8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816F8C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5BAD3"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FA9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Інша інформація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6F0D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4131EFC"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987513"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B6F4B">
              <w:rPr>
                <w:rFonts w:ascii="Times New Roman" w:eastAsia="Times New Roman" w:hAnsi="Times New Roman" w:cs="Times New Roman"/>
                <w:i/>
                <w:sz w:val="24"/>
                <w:szCs w:val="24"/>
              </w:rPr>
              <w:t>(у разі встановлення такої вимоги)</w:t>
            </w:r>
            <w:r w:rsidRPr="005B6F4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D03757"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6F4B">
              <w:rPr>
                <w:rFonts w:ascii="Times New Roman" w:eastAsia="Times New Roman" w:hAnsi="Times New Roman" w:cs="Times New Roman"/>
                <w:sz w:val="24"/>
                <w:szCs w:val="24"/>
              </w:rPr>
              <w:t>означатиме</w:t>
            </w:r>
            <w:proofErr w:type="spellEnd"/>
            <w:r w:rsidRPr="005B6F4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E7CB7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764DC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i/>
                <w:sz w:val="24"/>
                <w:szCs w:val="24"/>
                <w:u w:val="single"/>
              </w:rPr>
              <w:t>Інші умови тендерної документації:</w:t>
            </w:r>
          </w:p>
          <w:p w14:paraId="6993B80B"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308608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5B6F4B">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6F4B">
              <w:rPr>
                <w:rFonts w:ascii="Times New Roman" w:eastAsia="Times New Roman" w:hAnsi="Times New Roman" w:cs="Times New Roman"/>
                <w:sz w:val="24"/>
                <w:szCs w:val="24"/>
              </w:rPr>
              <w:t>ненакладення</w:t>
            </w:r>
            <w:proofErr w:type="spellEnd"/>
            <w:r w:rsidRPr="005B6F4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B6F4B">
              <w:rPr>
                <w:rFonts w:ascii="Times New Roman" w:eastAsia="Times New Roman" w:hAnsi="Times New Roman" w:cs="Times New Roman"/>
                <w:sz w:val="24"/>
                <w:szCs w:val="24"/>
              </w:rPr>
              <w:t>нь</w:t>
            </w:r>
            <w:proofErr w:type="spellEnd"/>
            <w:r w:rsidRPr="005B6F4B">
              <w:rPr>
                <w:rFonts w:ascii="Times New Roman" w:eastAsia="Times New Roman" w:hAnsi="Times New Roman" w:cs="Times New Roman"/>
                <w:sz w:val="24"/>
                <w:szCs w:val="24"/>
              </w:rPr>
              <w:t xml:space="preserve"> державних органів щодо цього.</w:t>
            </w:r>
          </w:p>
          <w:p w14:paraId="536BEF69"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CC7D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C7A4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6F4B">
              <w:rPr>
                <w:rFonts w:ascii="Times New Roman" w:eastAsia="Times New Roman" w:hAnsi="Times New Roman" w:cs="Times New Roman"/>
                <w:b/>
                <w:i/>
                <w:sz w:val="24"/>
                <w:szCs w:val="24"/>
              </w:rPr>
              <w:t>Додатком  1</w:t>
            </w:r>
            <w:r w:rsidRPr="005B6F4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CB5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460BF4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968E10"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D4C70A"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B6F4B">
              <w:rPr>
                <w:rFonts w:ascii="Times New Roman" w:eastAsia="Times New Roman" w:hAnsi="Times New Roman" w:cs="Times New Roman"/>
                <w:sz w:val="24"/>
                <w:szCs w:val="24"/>
              </w:rPr>
              <w:t>проєктом</w:t>
            </w:r>
            <w:proofErr w:type="spellEnd"/>
            <w:r w:rsidRPr="005B6F4B">
              <w:rPr>
                <w:rFonts w:ascii="Times New Roman" w:eastAsia="Times New Roman" w:hAnsi="Times New Roman" w:cs="Times New Roman"/>
                <w:sz w:val="24"/>
                <w:szCs w:val="24"/>
              </w:rPr>
              <w:t xml:space="preserve"> договору про закупівлю, викладеним у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6F4B">
              <w:rPr>
                <w:rFonts w:ascii="Times New Roman" w:eastAsia="Times New Roman" w:hAnsi="Times New Roman" w:cs="Times New Roman"/>
                <w:b/>
                <w:i/>
                <w:sz w:val="24"/>
                <w:szCs w:val="24"/>
              </w:rPr>
              <w:t>в п. 4 Розділу 3</w:t>
            </w:r>
            <w:r w:rsidRPr="005B6F4B">
              <w:rPr>
                <w:rFonts w:ascii="Times New Roman" w:eastAsia="Times New Roman" w:hAnsi="Times New Roman" w:cs="Times New Roman"/>
                <w:sz w:val="24"/>
                <w:szCs w:val="24"/>
              </w:rPr>
              <w:t xml:space="preserve"> до цієї тендерної документації.</w:t>
            </w:r>
          </w:p>
          <w:p w14:paraId="3DE4B28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A2EF5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B6F4B">
              <w:rPr>
                <w:rFonts w:ascii="Times New Roman" w:eastAsia="Times New Roman" w:hAnsi="Times New Roman" w:cs="Times New Roman"/>
                <w:sz w:val="24"/>
                <w:szCs w:val="24"/>
              </w:rPr>
              <w:t>оперативно</w:t>
            </w:r>
            <w:proofErr w:type="spellEnd"/>
            <w:r w:rsidRPr="005B6F4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C3C85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3E8E015"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E96DDB"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28376F"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E3851A" w14:textId="77777777" w:rsidR="000F3014" w:rsidRPr="005B6F4B" w:rsidRDefault="000F3014" w:rsidP="00FA1F6E">
            <w:pPr>
              <w:widowControl w:val="0"/>
              <w:spacing w:after="0" w:line="240" w:lineRule="auto"/>
              <w:jc w:val="both"/>
              <w:rPr>
                <w:rFonts w:ascii="Times New Roman" w:eastAsia="Times New Roman" w:hAnsi="Times New Roman" w:cs="Times New Roman"/>
                <w:i/>
                <w:sz w:val="24"/>
                <w:szCs w:val="24"/>
              </w:rPr>
            </w:pPr>
            <w:r w:rsidRPr="005B6F4B">
              <w:rPr>
                <w:rFonts w:ascii="Times New Roman" w:eastAsia="Times New Roman" w:hAnsi="Times New Roman" w:cs="Times New Roman"/>
                <w:sz w:val="24"/>
                <w:szCs w:val="24"/>
              </w:rPr>
              <w:t xml:space="preserve">—   </w:t>
            </w:r>
            <w:r w:rsidRPr="005B6F4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975FFE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6F4B">
              <w:rPr>
                <w:rFonts w:ascii="Times New Roman" w:eastAsia="Times New Roman" w:hAnsi="Times New Roman" w:cs="Times New Roman"/>
                <w:sz w:val="24"/>
                <w:szCs w:val="24"/>
              </w:rPr>
              <w:t>бенефіціарним</w:t>
            </w:r>
            <w:proofErr w:type="spellEnd"/>
            <w:r w:rsidRPr="005B6F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E60E83" w14:textId="77777777" w:rsidR="000F3014" w:rsidRPr="005B6F4B" w:rsidRDefault="000F3014" w:rsidP="00FA1F6E">
            <w:pPr>
              <w:spacing w:after="0" w:line="240" w:lineRule="auto"/>
              <w:ind w:right="120"/>
              <w:jc w:val="both"/>
              <w:rPr>
                <w:rFonts w:ascii="Times New Roman" w:eastAsia="Times New Roman" w:hAnsi="Times New Roman" w:cs="Times New Roman"/>
                <w:color w:val="C00000"/>
                <w:sz w:val="24"/>
                <w:szCs w:val="24"/>
                <w:lang w:eastAsia="uk-UA"/>
              </w:rPr>
            </w:pPr>
          </w:p>
        </w:tc>
        <w:tc>
          <w:tcPr>
            <w:tcW w:w="236" w:type="dxa"/>
            <w:tcBorders>
              <w:left w:val="single" w:sz="4" w:space="0" w:color="000000"/>
            </w:tcBorders>
            <w:tcMar>
              <w:top w:w="0" w:type="dxa"/>
              <w:left w:w="108" w:type="dxa"/>
              <w:bottom w:w="0" w:type="dxa"/>
              <w:right w:w="108" w:type="dxa"/>
            </w:tcMar>
            <w:hideMark/>
          </w:tcPr>
          <w:p w14:paraId="5AC7A522"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3B384F4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27B3A"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lastRenderedPageBreak/>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E3BDB" w14:textId="77777777" w:rsidR="000F3014" w:rsidRPr="005B6F4B" w:rsidRDefault="000F3014" w:rsidP="00FA1F6E">
            <w:pPr>
              <w:spacing w:after="0" w:line="240" w:lineRule="auto"/>
              <w:rPr>
                <w:rFonts w:ascii="Times New Roman" w:eastAsia="Times New Roman" w:hAnsi="Times New Roman" w:cs="Times New Roman"/>
                <w:b/>
                <w:bCs/>
                <w:color w:val="000000"/>
                <w:sz w:val="24"/>
                <w:szCs w:val="24"/>
                <w:lang w:eastAsia="uk-UA"/>
              </w:rPr>
            </w:pPr>
            <w:r w:rsidRPr="005B6F4B">
              <w:rPr>
                <w:rFonts w:ascii="Times New Roman" w:eastAsia="Times New Roman" w:hAnsi="Times New Roman" w:cs="Times New Roman"/>
                <w:b/>
                <w:bCs/>
                <w:color w:val="000000"/>
                <w:sz w:val="24"/>
                <w:szCs w:val="24"/>
                <w:lang w:eastAsia="uk-UA"/>
              </w:rPr>
              <w:t>Відхилення тендерних пропозицій</w:t>
            </w:r>
          </w:p>
          <w:p w14:paraId="135B2DF5" w14:textId="77777777" w:rsidR="000F3014" w:rsidRPr="005B6F4B" w:rsidRDefault="000F3014" w:rsidP="00FA1F6E">
            <w:pPr>
              <w:spacing w:after="0" w:line="240" w:lineRule="auto"/>
              <w:rPr>
                <w:rFonts w:ascii="Times New Roman" w:eastAsia="Times New Roman" w:hAnsi="Times New Roman" w:cs="Times New Roman"/>
                <w:b/>
                <w:bCs/>
                <w:color w:val="000000"/>
                <w:sz w:val="24"/>
                <w:szCs w:val="24"/>
                <w:lang w:eastAsia="uk-UA"/>
              </w:rPr>
            </w:pPr>
          </w:p>
          <w:p w14:paraId="2BFECAF9"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D8A6C" w14:textId="77777777" w:rsidR="000F3014" w:rsidRPr="005B6F4B" w:rsidRDefault="000F3014" w:rsidP="00FA1F6E">
            <w:pPr>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4A743484" w14:textId="77777777" w:rsidR="000F3014" w:rsidRPr="005B6F4B" w:rsidRDefault="000F3014" w:rsidP="00FA1F6E">
            <w:pPr>
              <w:pStyle w:val="rvps2"/>
              <w:shd w:val="clear" w:color="auto" w:fill="FFFFFF"/>
              <w:spacing w:before="0" w:beforeAutospacing="0" w:after="0" w:afterAutospacing="0"/>
              <w:ind w:firstLine="450"/>
              <w:jc w:val="both"/>
            </w:pPr>
            <w:r w:rsidRPr="005B6F4B">
              <w:t>1) учасник процедури закупівлі:</w:t>
            </w:r>
          </w:p>
          <w:p w14:paraId="670F7947" w14:textId="77777777" w:rsidR="000F3014" w:rsidRPr="005B6F4B" w:rsidRDefault="000F3014" w:rsidP="00FA1F6E">
            <w:pPr>
              <w:pStyle w:val="rvps2"/>
              <w:shd w:val="clear" w:color="auto" w:fill="FFFFFF"/>
              <w:spacing w:before="0" w:beforeAutospacing="0" w:after="0" w:afterAutospacing="0"/>
              <w:ind w:firstLine="450"/>
              <w:jc w:val="both"/>
            </w:pPr>
            <w:bookmarkStart w:id="1" w:name="n593"/>
            <w:bookmarkEnd w:id="1"/>
            <w:r w:rsidRPr="005B6F4B">
              <w:t>-підпадає під підстави, встановлені </w:t>
            </w:r>
            <w:hyperlink r:id="rId14" w:anchor="n615" w:history="1">
              <w:r w:rsidRPr="005B6F4B">
                <w:rPr>
                  <w:rStyle w:val="a8"/>
                  <w:color w:val="auto"/>
                </w:rPr>
                <w:t>пунктом 47</w:t>
              </w:r>
            </w:hyperlink>
            <w:r w:rsidRPr="005B6F4B">
              <w:t>  Особливостей;</w:t>
            </w:r>
          </w:p>
          <w:p w14:paraId="57AC8404" w14:textId="77777777" w:rsidR="000F3014" w:rsidRPr="005B6F4B" w:rsidRDefault="000F3014" w:rsidP="00FA1F6E">
            <w:pPr>
              <w:pStyle w:val="rvps2"/>
              <w:shd w:val="clear" w:color="auto" w:fill="FFFFFF"/>
              <w:spacing w:before="0" w:beforeAutospacing="0" w:after="0" w:afterAutospacing="0"/>
              <w:ind w:firstLine="450"/>
              <w:jc w:val="both"/>
            </w:pPr>
            <w:bookmarkStart w:id="2" w:name="n594"/>
            <w:bookmarkEnd w:id="2"/>
            <w:r w:rsidRPr="005B6F4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5B6F4B">
                <w:rPr>
                  <w:rStyle w:val="a8"/>
                  <w:color w:val="auto"/>
                </w:rPr>
                <w:t>абзацом першим</w:t>
              </w:r>
            </w:hyperlink>
            <w:r w:rsidRPr="005B6F4B">
              <w:t> пункту 42 Особливостей;</w:t>
            </w:r>
          </w:p>
          <w:p w14:paraId="10516486" w14:textId="77777777" w:rsidR="000F3014" w:rsidRPr="005B6F4B" w:rsidRDefault="000F3014" w:rsidP="00FA1F6E">
            <w:pPr>
              <w:pStyle w:val="rvps2"/>
              <w:shd w:val="clear" w:color="auto" w:fill="FFFFFF"/>
              <w:spacing w:before="0" w:beforeAutospacing="0" w:after="0" w:afterAutospacing="0"/>
              <w:ind w:firstLine="450"/>
              <w:jc w:val="both"/>
            </w:pPr>
            <w:bookmarkStart w:id="3" w:name="n595"/>
            <w:bookmarkEnd w:id="3"/>
            <w:r w:rsidRPr="005B6F4B">
              <w:t>-не надав забезпечення тендерної пропозиції, якщо таке забезпечення вимагалося замовником;</w:t>
            </w:r>
          </w:p>
          <w:p w14:paraId="1D8A1EB5" w14:textId="77777777" w:rsidR="000F3014" w:rsidRPr="005B6F4B" w:rsidRDefault="000F3014" w:rsidP="00FA1F6E">
            <w:pPr>
              <w:pStyle w:val="rvps2"/>
              <w:shd w:val="clear" w:color="auto" w:fill="FFFFFF"/>
              <w:spacing w:before="0" w:beforeAutospacing="0" w:after="0" w:afterAutospacing="0"/>
              <w:ind w:firstLine="450"/>
              <w:jc w:val="both"/>
            </w:pPr>
            <w:bookmarkStart w:id="4" w:name="n596"/>
            <w:bookmarkEnd w:id="4"/>
            <w:r w:rsidRPr="005B6F4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6F4B">
              <w:t>невідповідностей</w:t>
            </w:r>
            <w:proofErr w:type="spellEnd"/>
            <w:r w:rsidRPr="005B6F4B">
              <w:t xml:space="preserve">, протягом 24 годин з моменту розміщення замовником в електронній системі </w:t>
            </w:r>
            <w:proofErr w:type="spellStart"/>
            <w:r w:rsidRPr="005B6F4B">
              <w:t>закупівель</w:t>
            </w:r>
            <w:proofErr w:type="spellEnd"/>
            <w:r w:rsidRPr="005B6F4B">
              <w:t xml:space="preserve"> повідомлення з вимогою про усунення таких </w:t>
            </w:r>
            <w:proofErr w:type="spellStart"/>
            <w:r w:rsidRPr="005B6F4B">
              <w:t>невідповідностей</w:t>
            </w:r>
            <w:proofErr w:type="spellEnd"/>
            <w:r w:rsidRPr="005B6F4B">
              <w:t>;</w:t>
            </w:r>
          </w:p>
          <w:p w14:paraId="56C8B7CE" w14:textId="77777777" w:rsidR="000F3014" w:rsidRPr="005B6F4B" w:rsidRDefault="000F3014" w:rsidP="00FA1F6E">
            <w:pPr>
              <w:pStyle w:val="rvps2"/>
              <w:shd w:val="clear" w:color="auto" w:fill="FFFFFF"/>
              <w:spacing w:before="0" w:beforeAutospacing="0" w:after="0" w:afterAutospacing="0"/>
              <w:ind w:firstLine="450"/>
              <w:jc w:val="both"/>
            </w:pPr>
            <w:bookmarkStart w:id="5" w:name="n597"/>
            <w:bookmarkEnd w:id="5"/>
            <w:r w:rsidRPr="005B6F4B">
              <w:t>-не надав обґрунтування аномально низької ціни тендерної пропозиції протягом строку, визначеного </w:t>
            </w:r>
            <w:hyperlink r:id="rId16" w:anchor="n1543" w:tgtFrame="_blank" w:history="1">
              <w:r w:rsidRPr="005B6F4B">
                <w:rPr>
                  <w:rStyle w:val="a8"/>
                  <w:color w:val="auto"/>
                </w:rPr>
                <w:t>абзацом першим</w:t>
              </w:r>
            </w:hyperlink>
            <w:r w:rsidRPr="005B6F4B">
              <w:t> частини чотирнадцятої статті 29 Закону/</w:t>
            </w:r>
            <w:hyperlink r:id="rId17" w:anchor="n581" w:history="1">
              <w:r w:rsidRPr="005B6F4B">
                <w:rPr>
                  <w:rStyle w:val="a8"/>
                  <w:color w:val="auto"/>
                </w:rPr>
                <w:t>абзацом дев’ятим</w:t>
              </w:r>
            </w:hyperlink>
            <w:r w:rsidRPr="005B6F4B">
              <w:t> пункту 37 Особливостей;</w:t>
            </w:r>
          </w:p>
          <w:p w14:paraId="6D40408F" w14:textId="77777777" w:rsidR="000F3014" w:rsidRPr="005B6F4B" w:rsidRDefault="000F3014" w:rsidP="00FA1F6E">
            <w:pPr>
              <w:pStyle w:val="rvps2"/>
              <w:shd w:val="clear" w:color="auto" w:fill="FFFFFF"/>
              <w:spacing w:before="0" w:beforeAutospacing="0" w:after="0" w:afterAutospacing="0"/>
              <w:ind w:firstLine="450"/>
              <w:jc w:val="both"/>
            </w:pPr>
            <w:bookmarkStart w:id="6" w:name="n598"/>
            <w:bookmarkEnd w:id="6"/>
            <w:r w:rsidRPr="005B6F4B">
              <w:t>-визначив конфіденційною інформацію, що не може бути визначена як конфіденційна відповідно до вимог </w:t>
            </w:r>
            <w:hyperlink r:id="rId18" w:anchor="n584" w:history="1">
              <w:r w:rsidRPr="005B6F4B">
                <w:rPr>
                  <w:rStyle w:val="a8"/>
                  <w:color w:val="auto"/>
                </w:rPr>
                <w:t>пункту 40</w:t>
              </w:r>
            </w:hyperlink>
            <w:r w:rsidRPr="005B6F4B">
              <w:t>  Особливостей;</w:t>
            </w:r>
          </w:p>
          <w:p w14:paraId="54F9AF46" w14:textId="77777777" w:rsidR="000F3014" w:rsidRPr="005B6F4B" w:rsidRDefault="000F3014" w:rsidP="00FA1F6E">
            <w:pPr>
              <w:pStyle w:val="rvps2"/>
              <w:shd w:val="clear" w:color="auto" w:fill="FFFFFF"/>
              <w:spacing w:before="0" w:beforeAutospacing="0" w:after="0" w:afterAutospacing="0"/>
              <w:ind w:firstLine="450"/>
              <w:jc w:val="both"/>
            </w:pPr>
            <w:bookmarkStart w:id="7" w:name="n599"/>
            <w:bookmarkEnd w:id="7"/>
            <w:r w:rsidRPr="005B6F4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6F4B">
              <w:t>бенефіціарним</w:t>
            </w:r>
            <w:proofErr w:type="spellEnd"/>
            <w:r w:rsidRPr="005B6F4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B6F4B">
              <w:lastRenderedPageBreak/>
              <w:t xml:space="preserve">затвердження особливостей здійснення публічних </w:t>
            </w:r>
            <w:proofErr w:type="spellStart"/>
            <w:r w:rsidRPr="005B6F4B">
              <w:t>закупівель</w:t>
            </w:r>
            <w:proofErr w:type="spellEnd"/>
            <w:r w:rsidRPr="005B6F4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5FE0E" w14:textId="77777777" w:rsidR="000F3014" w:rsidRPr="005B6F4B" w:rsidRDefault="000F3014" w:rsidP="00FA1F6E">
            <w:pPr>
              <w:pStyle w:val="rvps2"/>
              <w:shd w:val="clear" w:color="auto" w:fill="FFFFFF"/>
              <w:spacing w:before="0" w:beforeAutospacing="0" w:after="0" w:afterAutospacing="0"/>
              <w:ind w:firstLine="450"/>
              <w:jc w:val="both"/>
            </w:pPr>
            <w:bookmarkStart w:id="8" w:name="n600"/>
            <w:bookmarkEnd w:id="8"/>
            <w:r w:rsidRPr="005B6F4B">
              <w:t>2) тендерна пропозиція:</w:t>
            </w:r>
          </w:p>
          <w:p w14:paraId="0BB0089A" w14:textId="77777777" w:rsidR="000F3014" w:rsidRPr="005B6F4B" w:rsidRDefault="000F3014" w:rsidP="00FA1F6E">
            <w:pPr>
              <w:pStyle w:val="rvps2"/>
              <w:shd w:val="clear" w:color="auto" w:fill="FFFFFF"/>
              <w:spacing w:before="0" w:beforeAutospacing="0" w:after="0" w:afterAutospacing="0"/>
              <w:ind w:firstLine="450"/>
              <w:jc w:val="both"/>
            </w:pPr>
            <w:bookmarkStart w:id="9" w:name="n601"/>
            <w:bookmarkEnd w:id="9"/>
            <w:r w:rsidRPr="005B6F4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5B6F4B">
                <w:rPr>
                  <w:rStyle w:val="a8"/>
                  <w:color w:val="auto"/>
                </w:rPr>
                <w:t>пункту 43</w:t>
              </w:r>
            </w:hyperlink>
            <w:r w:rsidRPr="005B6F4B">
              <w:t> Особливостей;</w:t>
            </w:r>
          </w:p>
          <w:p w14:paraId="7B46A12E" w14:textId="77777777" w:rsidR="000F3014" w:rsidRPr="005B6F4B" w:rsidRDefault="000F3014" w:rsidP="00FA1F6E">
            <w:pPr>
              <w:pStyle w:val="rvps2"/>
              <w:shd w:val="clear" w:color="auto" w:fill="FFFFFF"/>
              <w:spacing w:before="0" w:beforeAutospacing="0" w:after="0" w:afterAutospacing="0"/>
              <w:ind w:firstLine="450"/>
              <w:jc w:val="both"/>
            </w:pPr>
            <w:bookmarkStart w:id="10" w:name="n602"/>
            <w:bookmarkEnd w:id="10"/>
            <w:r w:rsidRPr="005B6F4B">
              <w:t>-є такою, строк дії якої закінчився;</w:t>
            </w:r>
          </w:p>
          <w:p w14:paraId="5FA26C7A" w14:textId="77777777" w:rsidR="000F3014" w:rsidRPr="005B6F4B" w:rsidRDefault="000F3014" w:rsidP="00FA1F6E">
            <w:pPr>
              <w:pStyle w:val="rvps2"/>
              <w:shd w:val="clear" w:color="auto" w:fill="FFFFFF"/>
              <w:spacing w:before="0" w:beforeAutospacing="0" w:after="0" w:afterAutospacing="0"/>
              <w:ind w:firstLine="450"/>
              <w:jc w:val="both"/>
            </w:pPr>
            <w:bookmarkStart w:id="11" w:name="n603"/>
            <w:bookmarkEnd w:id="11"/>
            <w:r w:rsidRPr="005B6F4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286D71" w14:textId="77777777" w:rsidR="000F3014" w:rsidRPr="005B6F4B" w:rsidRDefault="000F3014" w:rsidP="00FA1F6E">
            <w:pPr>
              <w:pStyle w:val="rvps2"/>
              <w:shd w:val="clear" w:color="auto" w:fill="FFFFFF"/>
              <w:spacing w:before="0" w:beforeAutospacing="0" w:after="0" w:afterAutospacing="0"/>
              <w:ind w:firstLine="450"/>
              <w:jc w:val="both"/>
            </w:pPr>
            <w:bookmarkStart w:id="12" w:name="n604"/>
            <w:bookmarkEnd w:id="12"/>
            <w:r w:rsidRPr="005B6F4B">
              <w:t>-не відповідає вимогам, установленим у тендерній документації відповідно до </w:t>
            </w:r>
            <w:hyperlink r:id="rId20" w:anchor="n1422" w:tgtFrame="_blank" w:history="1">
              <w:r w:rsidRPr="005B6F4B">
                <w:rPr>
                  <w:rStyle w:val="a8"/>
                  <w:color w:val="auto"/>
                </w:rPr>
                <w:t>абзацу першого</w:t>
              </w:r>
            </w:hyperlink>
            <w:r w:rsidRPr="005B6F4B">
              <w:t> частини третьої статті 22 Закону;</w:t>
            </w:r>
          </w:p>
          <w:p w14:paraId="2AFB822F" w14:textId="77777777" w:rsidR="000F3014" w:rsidRPr="005B6F4B" w:rsidRDefault="000F3014" w:rsidP="00FA1F6E">
            <w:pPr>
              <w:pStyle w:val="rvps2"/>
              <w:shd w:val="clear" w:color="auto" w:fill="FFFFFF"/>
              <w:spacing w:before="0" w:beforeAutospacing="0" w:after="0" w:afterAutospacing="0"/>
              <w:ind w:firstLine="450"/>
              <w:jc w:val="both"/>
            </w:pPr>
            <w:bookmarkStart w:id="13" w:name="n605"/>
            <w:bookmarkEnd w:id="13"/>
            <w:r w:rsidRPr="005B6F4B">
              <w:t>3) переможець процедури закупівлі:</w:t>
            </w:r>
          </w:p>
          <w:p w14:paraId="0DBE21EA" w14:textId="77777777" w:rsidR="000F3014" w:rsidRPr="005B6F4B" w:rsidRDefault="000F3014" w:rsidP="00FA1F6E">
            <w:pPr>
              <w:pStyle w:val="rvps2"/>
              <w:shd w:val="clear" w:color="auto" w:fill="FFFFFF"/>
              <w:spacing w:before="0" w:beforeAutospacing="0" w:after="0" w:afterAutospacing="0"/>
              <w:ind w:firstLine="450"/>
              <w:jc w:val="both"/>
            </w:pPr>
            <w:bookmarkStart w:id="14" w:name="n606"/>
            <w:bookmarkEnd w:id="14"/>
            <w:r w:rsidRPr="005B6F4B">
              <w:t>-відмовився від підписання договору про закупівлю відповідно до вимог тендерної документації або укладення договору про закупівлю;</w:t>
            </w:r>
          </w:p>
          <w:p w14:paraId="5227C381" w14:textId="77777777" w:rsidR="000F3014" w:rsidRPr="005B6F4B" w:rsidRDefault="000F3014" w:rsidP="00FA1F6E">
            <w:pPr>
              <w:pStyle w:val="rvps2"/>
              <w:shd w:val="clear" w:color="auto" w:fill="FFFFFF"/>
              <w:spacing w:before="0" w:beforeAutospacing="0" w:after="0" w:afterAutospacing="0"/>
              <w:ind w:firstLine="450"/>
              <w:jc w:val="both"/>
            </w:pPr>
            <w:bookmarkStart w:id="15" w:name="n607"/>
            <w:bookmarkEnd w:id="15"/>
            <w:r w:rsidRPr="005B6F4B">
              <w:t>-не надав у спосіб, зазначений в тендерній документації, документи, що підтверджують відсутність підстав, визначених у </w:t>
            </w:r>
            <w:hyperlink r:id="rId21" w:anchor="n618" w:history="1">
              <w:r w:rsidRPr="005B6F4B">
                <w:rPr>
                  <w:rStyle w:val="a8"/>
                  <w:color w:val="auto"/>
                </w:rPr>
                <w:t>підпунктах 3</w:t>
              </w:r>
            </w:hyperlink>
            <w:r w:rsidRPr="005B6F4B">
              <w:t>, </w:t>
            </w:r>
            <w:hyperlink r:id="rId22" w:anchor="n620" w:history="1">
              <w:r w:rsidRPr="005B6F4B">
                <w:rPr>
                  <w:rStyle w:val="a8"/>
                  <w:color w:val="auto"/>
                </w:rPr>
                <w:t>5</w:t>
              </w:r>
            </w:hyperlink>
            <w:r w:rsidRPr="005B6F4B">
              <w:t>, </w:t>
            </w:r>
            <w:hyperlink r:id="rId23" w:anchor="n621" w:history="1">
              <w:r w:rsidRPr="005B6F4B">
                <w:rPr>
                  <w:rStyle w:val="a8"/>
                  <w:color w:val="auto"/>
                </w:rPr>
                <w:t>6</w:t>
              </w:r>
            </w:hyperlink>
            <w:r w:rsidRPr="005B6F4B">
              <w:t> і </w:t>
            </w:r>
            <w:hyperlink r:id="rId24" w:anchor="n627" w:history="1">
              <w:r w:rsidRPr="005B6F4B">
                <w:rPr>
                  <w:rStyle w:val="a8"/>
                  <w:color w:val="auto"/>
                </w:rPr>
                <w:t>12</w:t>
              </w:r>
            </w:hyperlink>
            <w:r w:rsidRPr="005B6F4B">
              <w:t> та в </w:t>
            </w:r>
            <w:hyperlink r:id="rId25" w:anchor="n628" w:history="1">
              <w:r w:rsidRPr="005B6F4B">
                <w:rPr>
                  <w:rStyle w:val="a8"/>
                  <w:color w:val="auto"/>
                </w:rPr>
                <w:t>абзаці чотирнадцятому</w:t>
              </w:r>
            </w:hyperlink>
            <w:r w:rsidRPr="005B6F4B">
              <w:t> пункту 47 Особливостей;</w:t>
            </w:r>
          </w:p>
          <w:p w14:paraId="5A84203A" w14:textId="77777777" w:rsidR="000F3014" w:rsidRPr="005B6F4B" w:rsidRDefault="000F3014" w:rsidP="00FA1F6E">
            <w:pPr>
              <w:pStyle w:val="rvps2"/>
              <w:shd w:val="clear" w:color="auto" w:fill="FFFFFF"/>
              <w:spacing w:before="0" w:beforeAutospacing="0" w:after="0" w:afterAutospacing="0"/>
              <w:ind w:firstLine="450"/>
              <w:jc w:val="both"/>
            </w:pPr>
            <w:bookmarkStart w:id="16" w:name="n608"/>
            <w:bookmarkEnd w:id="16"/>
            <w:r w:rsidRPr="005B6F4B">
              <w:t>-не надав забезпечення виконання договору про закупівлю, якщо таке забезпечення вимагалося замовником;</w:t>
            </w:r>
          </w:p>
          <w:p w14:paraId="19D52E49" w14:textId="77777777" w:rsidR="000F3014" w:rsidRPr="005B6F4B" w:rsidRDefault="000F3014" w:rsidP="00FA1F6E">
            <w:pPr>
              <w:pStyle w:val="rvps2"/>
              <w:shd w:val="clear" w:color="auto" w:fill="FFFFFF"/>
              <w:spacing w:before="0" w:beforeAutospacing="0" w:after="0" w:afterAutospacing="0"/>
              <w:ind w:firstLine="450"/>
              <w:jc w:val="both"/>
            </w:pPr>
            <w:bookmarkStart w:id="17" w:name="n609"/>
            <w:bookmarkEnd w:id="17"/>
            <w:r w:rsidRPr="005B6F4B">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5B6F4B">
                <w:rPr>
                  <w:rStyle w:val="a8"/>
                  <w:color w:val="auto"/>
                </w:rPr>
                <w:t>абзацом першим</w:t>
              </w:r>
            </w:hyperlink>
            <w:r w:rsidRPr="005B6F4B">
              <w:t> пункту 42 цих особливостей.</w:t>
            </w:r>
          </w:p>
          <w:p w14:paraId="225D5880" w14:textId="77777777" w:rsidR="000F3014" w:rsidRPr="005B6F4B" w:rsidRDefault="000F3014" w:rsidP="00FA1F6E">
            <w:pPr>
              <w:shd w:val="clear" w:color="auto" w:fill="FFFFFF"/>
              <w:spacing w:after="0" w:line="240" w:lineRule="auto"/>
              <w:ind w:firstLine="567"/>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 коли:</w:t>
            </w:r>
          </w:p>
          <w:p w14:paraId="7218DFE4" w14:textId="77777777" w:rsidR="000F3014" w:rsidRPr="005B6F4B" w:rsidRDefault="000F3014" w:rsidP="00FA1F6E">
            <w:pPr>
              <w:pStyle w:val="rvps2"/>
              <w:shd w:val="clear" w:color="auto" w:fill="FFFFFF"/>
              <w:spacing w:before="0" w:beforeAutospacing="0" w:after="0" w:afterAutospacing="0"/>
              <w:ind w:firstLine="450"/>
              <w:jc w:val="both"/>
            </w:pPr>
            <w:r w:rsidRPr="005B6F4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523347" w14:textId="77777777" w:rsidR="000F3014" w:rsidRPr="005B6F4B" w:rsidRDefault="000F3014" w:rsidP="00FA1F6E">
            <w:pPr>
              <w:pStyle w:val="rvps2"/>
              <w:shd w:val="clear" w:color="auto" w:fill="FFFFFF"/>
              <w:spacing w:before="0" w:beforeAutospacing="0" w:after="0" w:afterAutospacing="0"/>
              <w:ind w:firstLine="450"/>
              <w:jc w:val="both"/>
            </w:pPr>
            <w:bookmarkStart w:id="18" w:name="n612"/>
            <w:bookmarkEnd w:id="18"/>
            <w:r w:rsidRPr="005B6F4B">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5B6F4B">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85F199" w14:textId="77777777" w:rsidR="000F3014" w:rsidRPr="005B6F4B"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w:t>
            </w:r>
          </w:p>
          <w:p w14:paraId="60926D5F"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відповідно до статті 10 Закону.</w:t>
            </w:r>
          </w:p>
        </w:tc>
        <w:tc>
          <w:tcPr>
            <w:tcW w:w="236" w:type="dxa"/>
            <w:tcBorders>
              <w:left w:val="single" w:sz="4" w:space="0" w:color="000000"/>
              <w:bottom w:val="single" w:sz="4" w:space="0" w:color="000000"/>
            </w:tcBorders>
            <w:tcMar>
              <w:top w:w="0" w:type="dxa"/>
              <w:left w:w="108" w:type="dxa"/>
              <w:bottom w:w="0" w:type="dxa"/>
              <w:right w:w="108" w:type="dxa"/>
            </w:tcMar>
            <w:hideMark/>
          </w:tcPr>
          <w:p w14:paraId="6C7AB9D7"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5A80947C"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236" w:type="dxa"/>
        </w:trPr>
        <w:tc>
          <w:tcPr>
            <w:tcW w:w="991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9561" w14:textId="77777777" w:rsidR="000F3014" w:rsidRPr="005B6F4B" w:rsidRDefault="000F3014" w:rsidP="00FA1F6E">
            <w:pPr>
              <w:spacing w:after="0" w:line="240" w:lineRule="auto"/>
              <w:jc w:val="center"/>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lastRenderedPageBreak/>
              <w:t>Розділ 6. Результати торгів та укладання договору про закупівлю</w:t>
            </w:r>
          </w:p>
        </w:tc>
      </w:tr>
      <w:tr w:rsidR="000F3014" w:rsidRPr="00681256" w14:paraId="04854C73"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D48C5"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1.</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D5A6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Відміна тендеру чи визнання тендеру таким, що не відбувся</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0E02D" w14:textId="77777777" w:rsidR="000F3014" w:rsidRPr="005B6F4B" w:rsidRDefault="000F3014" w:rsidP="00FA1F6E">
            <w:pPr>
              <w:widowControl w:val="0"/>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Замовник відміняє відкриті торги у разі:</w:t>
            </w:r>
          </w:p>
          <w:p w14:paraId="57150D3E"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A9D6C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з описом таких порушень;</w:t>
            </w:r>
          </w:p>
          <w:p w14:paraId="57A115D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9CF9D8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CDAA494"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відміни відкритих торгів замовник </w:t>
            </w:r>
            <w:r w:rsidRPr="005B6F4B">
              <w:rPr>
                <w:rFonts w:ascii="Times New Roman" w:eastAsia="Times New Roman" w:hAnsi="Times New Roman" w:cs="Times New Roman"/>
                <w:b/>
                <w:i/>
                <w:sz w:val="24"/>
                <w:szCs w:val="24"/>
              </w:rPr>
              <w:t>протягом одного робочого дня</w:t>
            </w:r>
            <w:r w:rsidRPr="005B6F4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підстави прийняття такого рішення.</w:t>
            </w:r>
          </w:p>
          <w:p w14:paraId="3AE86A27" w14:textId="77777777" w:rsidR="000F3014" w:rsidRPr="005B6F4B" w:rsidRDefault="000F3014" w:rsidP="00FA1F6E">
            <w:pPr>
              <w:widowControl w:val="0"/>
              <w:spacing w:after="0" w:line="240" w:lineRule="auto"/>
              <w:jc w:val="both"/>
              <w:rPr>
                <w:rFonts w:ascii="Times New Roman" w:eastAsia="Times New Roman" w:hAnsi="Times New Roman" w:cs="Times New Roman"/>
                <w:b/>
                <w:i/>
                <w:sz w:val="24"/>
                <w:szCs w:val="24"/>
              </w:rPr>
            </w:pPr>
            <w:r w:rsidRPr="005B6F4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B6F4B">
              <w:rPr>
                <w:rFonts w:ascii="Times New Roman" w:eastAsia="Times New Roman" w:hAnsi="Times New Roman" w:cs="Times New Roman"/>
                <w:b/>
                <w:i/>
                <w:sz w:val="24"/>
                <w:szCs w:val="24"/>
              </w:rPr>
              <w:t>закупівель</w:t>
            </w:r>
            <w:proofErr w:type="spellEnd"/>
            <w:r w:rsidRPr="005B6F4B">
              <w:rPr>
                <w:rFonts w:ascii="Times New Roman" w:eastAsia="Times New Roman" w:hAnsi="Times New Roman" w:cs="Times New Roman"/>
                <w:b/>
                <w:i/>
                <w:sz w:val="24"/>
                <w:szCs w:val="24"/>
              </w:rPr>
              <w:t xml:space="preserve"> у разі:</w:t>
            </w:r>
          </w:p>
          <w:p w14:paraId="013D3057"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7428B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4B97CE"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sidRPr="005B6F4B">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14:paraId="010B813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Відкриті торги можуть бути відмінені частково (за лотом).</w:t>
            </w:r>
          </w:p>
          <w:p w14:paraId="31689570"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в день її оприлюднення.</w:t>
            </w:r>
          </w:p>
        </w:tc>
        <w:tc>
          <w:tcPr>
            <w:tcW w:w="236" w:type="dxa"/>
            <w:tcBorders>
              <w:top w:val="single" w:sz="4" w:space="0" w:color="000000"/>
              <w:left w:val="single" w:sz="4" w:space="0" w:color="000000"/>
            </w:tcBorders>
            <w:tcMar>
              <w:top w:w="0" w:type="dxa"/>
              <w:left w:w="108" w:type="dxa"/>
              <w:bottom w:w="0" w:type="dxa"/>
              <w:right w:w="108" w:type="dxa"/>
            </w:tcMar>
            <w:hideMark/>
          </w:tcPr>
          <w:p w14:paraId="1439B29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762C65A5"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27DB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2.</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E35A2"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Строк укладання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C36A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6F4B">
              <w:rPr>
                <w:rFonts w:ascii="Times New Roman" w:eastAsia="Times New Roman" w:hAnsi="Times New Roman" w:cs="Times New Roman"/>
                <w:b/>
                <w:i/>
                <w:sz w:val="24"/>
                <w:szCs w:val="24"/>
              </w:rPr>
              <w:t>не пізніше ніж через 15 днів</w:t>
            </w:r>
            <w:r w:rsidRPr="005B6F4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6F4B">
              <w:rPr>
                <w:rFonts w:ascii="Times New Roman" w:eastAsia="Times New Roman" w:hAnsi="Times New Roman" w:cs="Times New Roman"/>
                <w:b/>
                <w:i/>
                <w:sz w:val="24"/>
                <w:szCs w:val="24"/>
              </w:rPr>
              <w:t>може бути продовжений до 60 днів</w:t>
            </w:r>
            <w:r w:rsidRPr="005B6F4B">
              <w:rPr>
                <w:rFonts w:ascii="Times New Roman" w:eastAsia="Times New Roman" w:hAnsi="Times New Roman" w:cs="Times New Roman"/>
                <w:sz w:val="24"/>
                <w:szCs w:val="24"/>
              </w:rPr>
              <w:t xml:space="preserve">. </w:t>
            </w:r>
          </w:p>
          <w:p w14:paraId="3E592F45"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E774BA8"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6F4B">
              <w:rPr>
                <w:rFonts w:ascii="Times New Roman" w:eastAsia="Times New Roman" w:hAnsi="Times New Roman" w:cs="Times New Roman"/>
                <w:b/>
                <w:i/>
                <w:sz w:val="24"/>
                <w:szCs w:val="24"/>
              </w:rPr>
              <w:t>не може бути укладено раніше ніж через п’ять днів</w:t>
            </w:r>
            <w:r w:rsidRPr="005B6F4B">
              <w:rPr>
                <w:rFonts w:ascii="Times New Roman" w:eastAsia="Times New Roman" w:hAnsi="Times New Roman" w:cs="Times New Roman"/>
                <w:i/>
                <w:sz w:val="24"/>
                <w:szCs w:val="24"/>
              </w:rPr>
              <w:t xml:space="preserve"> </w:t>
            </w:r>
            <w:r w:rsidRPr="005B6F4B">
              <w:rPr>
                <w:rFonts w:ascii="Times New Roman" w:eastAsia="Times New Roman" w:hAnsi="Times New Roman" w:cs="Times New Roman"/>
                <w:sz w:val="24"/>
                <w:szCs w:val="24"/>
              </w:rPr>
              <w:t xml:space="preserve">з дати оприлюднення в електронній системі </w:t>
            </w:r>
            <w:proofErr w:type="spellStart"/>
            <w:r w:rsidRPr="005B6F4B">
              <w:rPr>
                <w:rFonts w:ascii="Times New Roman" w:eastAsia="Times New Roman" w:hAnsi="Times New Roman" w:cs="Times New Roman"/>
                <w:sz w:val="24"/>
                <w:szCs w:val="24"/>
              </w:rPr>
              <w:t>закупівель</w:t>
            </w:r>
            <w:proofErr w:type="spellEnd"/>
            <w:r w:rsidRPr="005B6F4B">
              <w:rPr>
                <w:rFonts w:ascii="Times New Roman" w:eastAsia="Times New Roman" w:hAnsi="Times New Roman" w:cs="Times New Roman"/>
                <w:sz w:val="24"/>
                <w:szCs w:val="24"/>
              </w:rPr>
              <w:t xml:space="preserve"> повідомлення про намір укласти договір про закупівлю.</w:t>
            </w:r>
          </w:p>
        </w:tc>
        <w:tc>
          <w:tcPr>
            <w:tcW w:w="236" w:type="dxa"/>
            <w:tcBorders>
              <w:left w:val="single" w:sz="4" w:space="0" w:color="000000"/>
            </w:tcBorders>
            <w:tcMar>
              <w:top w:w="0" w:type="dxa"/>
              <w:left w:w="108" w:type="dxa"/>
              <w:bottom w:w="0" w:type="dxa"/>
              <w:right w:w="108" w:type="dxa"/>
            </w:tcMar>
            <w:hideMark/>
          </w:tcPr>
          <w:p w14:paraId="419E6F9B"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495EF9F4"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7111"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3.</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520B"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proofErr w:type="spellStart"/>
            <w:r w:rsidRPr="005B6F4B">
              <w:rPr>
                <w:rFonts w:ascii="Times New Roman" w:eastAsia="Times New Roman" w:hAnsi="Times New Roman" w:cs="Times New Roman"/>
                <w:b/>
                <w:bCs/>
                <w:color w:val="000000"/>
                <w:sz w:val="24"/>
                <w:szCs w:val="24"/>
                <w:lang w:eastAsia="uk-UA"/>
              </w:rPr>
              <w:t>Проєкт</w:t>
            </w:r>
            <w:proofErr w:type="spellEnd"/>
            <w:r w:rsidRPr="005B6F4B">
              <w:rPr>
                <w:rFonts w:ascii="Times New Roman" w:eastAsia="Times New Roman" w:hAnsi="Times New Roman" w:cs="Times New Roman"/>
                <w:b/>
                <w:bCs/>
                <w:color w:val="000000"/>
                <w:sz w:val="24"/>
                <w:szCs w:val="24"/>
                <w:lang w:eastAsia="uk-UA"/>
              </w:rPr>
              <w:t xml:space="preserve">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6B07"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rPr>
            </w:pPr>
            <w:proofErr w:type="spellStart"/>
            <w:r w:rsidRPr="005B6F4B">
              <w:rPr>
                <w:rFonts w:ascii="Times New Roman" w:eastAsia="Times New Roman" w:hAnsi="Times New Roman" w:cs="Times New Roman"/>
                <w:sz w:val="24"/>
                <w:szCs w:val="24"/>
              </w:rPr>
              <w:t>Проєкт</w:t>
            </w:r>
            <w:proofErr w:type="spellEnd"/>
            <w:r w:rsidRPr="005B6F4B">
              <w:rPr>
                <w:rFonts w:ascii="Times New Roman" w:eastAsia="Times New Roman" w:hAnsi="Times New Roman" w:cs="Times New Roman"/>
                <w:sz w:val="24"/>
                <w:szCs w:val="24"/>
              </w:rPr>
              <w:t xml:space="preserve"> договору про закупівлю викладено в </w:t>
            </w:r>
            <w:r w:rsidRPr="005B6F4B">
              <w:rPr>
                <w:rFonts w:ascii="Times New Roman" w:eastAsia="Times New Roman" w:hAnsi="Times New Roman" w:cs="Times New Roman"/>
                <w:b/>
                <w:i/>
                <w:sz w:val="24"/>
                <w:szCs w:val="24"/>
              </w:rPr>
              <w:t>Додатку 3</w:t>
            </w:r>
            <w:r w:rsidRPr="005B6F4B">
              <w:rPr>
                <w:rFonts w:ascii="Times New Roman" w:eastAsia="Times New Roman" w:hAnsi="Times New Roman" w:cs="Times New Roman"/>
                <w:sz w:val="24"/>
                <w:szCs w:val="24"/>
              </w:rPr>
              <w:t xml:space="preserve"> до цієї тендерної документації.</w:t>
            </w:r>
          </w:p>
          <w:p w14:paraId="57D0CF45" w14:textId="77777777" w:rsidR="000F3014" w:rsidRPr="005B6F4B" w:rsidRDefault="000F3014" w:rsidP="00FA1F6E">
            <w:pPr>
              <w:widowControl w:val="0"/>
              <w:spacing w:after="0" w:line="240" w:lineRule="auto"/>
              <w:ind w:right="120"/>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0AC8135" w14:textId="77777777" w:rsidR="000F3014" w:rsidRPr="002D6069" w:rsidRDefault="000F3014" w:rsidP="00FA1F6E">
            <w:pPr>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bCs/>
                <w:sz w:val="24"/>
                <w:szCs w:val="24"/>
                <w:u w:val="single"/>
              </w:rPr>
              <w:t xml:space="preserve">Переможець процедури закупівлі під час укладення </w:t>
            </w:r>
            <w:r w:rsidRPr="002D6069">
              <w:rPr>
                <w:rFonts w:ascii="Times New Roman" w:eastAsia="Times New Roman" w:hAnsi="Times New Roman" w:cs="Times New Roman"/>
                <w:b/>
                <w:bCs/>
                <w:sz w:val="24"/>
                <w:szCs w:val="24"/>
                <w:u w:val="single"/>
              </w:rPr>
              <w:t xml:space="preserve">договору про закупівлю повинен надати відповідну інформацію про право підписання договору про закупівлю </w:t>
            </w:r>
            <w:r w:rsidRPr="002D6069">
              <w:rPr>
                <w:rFonts w:ascii="Times New Roman" w:eastAsia="Times New Roman" w:hAnsi="Times New Roman" w:cs="Times New Roman"/>
                <w:sz w:val="24"/>
                <w:szCs w:val="24"/>
              </w:rPr>
              <w:t xml:space="preserve">(у паперовій формі на адресу Замовника або через електронну систему </w:t>
            </w:r>
            <w:proofErr w:type="spellStart"/>
            <w:r w:rsidRPr="002D6069">
              <w:rPr>
                <w:rFonts w:ascii="Times New Roman" w:eastAsia="Times New Roman" w:hAnsi="Times New Roman" w:cs="Times New Roman"/>
                <w:sz w:val="24"/>
                <w:szCs w:val="24"/>
              </w:rPr>
              <w:t>Прозорро</w:t>
            </w:r>
            <w:proofErr w:type="spellEnd"/>
            <w:r w:rsidRPr="002D6069">
              <w:rPr>
                <w:rFonts w:ascii="Times New Roman" w:eastAsia="Times New Roman" w:hAnsi="Times New Roman" w:cs="Times New Roman"/>
                <w:sz w:val="24"/>
                <w:szCs w:val="24"/>
              </w:rPr>
              <w:t>).</w:t>
            </w:r>
          </w:p>
          <w:p w14:paraId="74E57A62" w14:textId="77777777" w:rsidR="000F3014" w:rsidRPr="005B6F4B" w:rsidRDefault="000F3014" w:rsidP="00FA1F6E">
            <w:pPr>
              <w:spacing w:after="0" w:line="240" w:lineRule="auto"/>
              <w:jc w:val="both"/>
              <w:rPr>
                <w:rFonts w:ascii="Times New Roman" w:eastAsia="Times New Roman" w:hAnsi="Times New Roman" w:cs="Times New Roman"/>
                <w:sz w:val="24"/>
                <w:szCs w:val="24"/>
                <w:lang w:eastAsia="uk-UA"/>
              </w:rPr>
            </w:pPr>
            <w:r w:rsidRPr="002D6069">
              <w:rPr>
                <w:rFonts w:ascii="Times New Roman" w:hAnsi="Times New Roman" w:cs="Times New Roman"/>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c>
          <w:tcPr>
            <w:tcW w:w="236" w:type="dxa"/>
            <w:tcBorders>
              <w:left w:val="single" w:sz="4" w:space="0" w:color="000000"/>
            </w:tcBorders>
            <w:tcMar>
              <w:top w:w="0" w:type="dxa"/>
              <w:left w:w="108" w:type="dxa"/>
              <w:bottom w:w="0" w:type="dxa"/>
              <w:right w:w="108" w:type="dxa"/>
            </w:tcMar>
            <w:hideMark/>
          </w:tcPr>
          <w:p w14:paraId="22950148"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E1CF1B9"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D47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4.</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EB65E"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Умови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0586"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bookmarkStart w:id="19" w:name="_Hlk136506733"/>
            <w:r w:rsidRPr="005B6F4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End w:id="19"/>
            <w:r w:rsidRPr="005B6F4B">
              <w:rPr>
                <w:rFonts w:ascii="Times New Roman" w:eastAsia="Times New Roman" w:hAnsi="Times New Roman" w:cs="Times New Roman"/>
                <w:sz w:val="24"/>
                <w:szCs w:val="24"/>
              </w:rPr>
              <w:t>.</w:t>
            </w:r>
          </w:p>
          <w:p w14:paraId="589BA33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b/>
                <w:sz w:val="24"/>
                <w:szCs w:val="24"/>
              </w:rPr>
              <w:t>Істотними умовами договору про закупівлю є предмет (найменування, кількість, якість), ціна, строк дії договору та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r w:rsidRPr="005B6F4B">
              <w:rPr>
                <w:rFonts w:ascii="Times New Roman" w:eastAsia="Times New Roman" w:hAnsi="Times New Roman" w:cs="Times New Roman"/>
                <w:sz w:val="24"/>
                <w:szCs w:val="24"/>
              </w:rPr>
              <w:t>.</w:t>
            </w:r>
          </w:p>
          <w:p w14:paraId="65D093DF" w14:textId="77777777" w:rsidR="000F3014" w:rsidRPr="005B6F4B" w:rsidRDefault="000F3014" w:rsidP="00FA1F6E">
            <w:pPr>
              <w:shd w:val="clear" w:color="auto" w:fill="FFFFFF"/>
              <w:spacing w:after="0" w:line="240" w:lineRule="auto"/>
              <w:jc w:val="both"/>
              <w:rPr>
                <w:rFonts w:ascii="Times New Roman" w:eastAsia="Times New Roman" w:hAnsi="Times New Roman" w:cs="Times New Roman"/>
                <w:sz w:val="24"/>
                <w:szCs w:val="24"/>
              </w:rPr>
            </w:pPr>
            <w:bookmarkStart w:id="20" w:name="_Hlk136506659"/>
            <w:r w:rsidRPr="005B6F4B">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C5C2A2"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визначення грошового еквівалента зобов’язання в іноземній валюті;</w:t>
            </w:r>
          </w:p>
          <w:p w14:paraId="76C8748D" w14:textId="77777777" w:rsidR="000F3014" w:rsidRPr="005B6F4B" w:rsidRDefault="000F3014" w:rsidP="00FA1F6E">
            <w:pPr>
              <w:widowControl w:val="0"/>
              <w:spacing w:after="0" w:line="240" w:lineRule="auto"/>
              <w:jc w:val="both"/>
              <w:rPr>
                <w:rFonts w:ascii="Times New Roman" w:eastAsia="Times New Roman" w:hAnsi="Times New Roman" w:cs="Times New Roman"/>
                <w:sz w:val="24"/>
                <w:szCs w:val="24"/>
              </w:rPr>
            </w:pPr>
            <w:r w:rsidRPr="005B6F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32C2BCE"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bookmarkEnd w:id="20"/>
          </w:p>
        </w:tc>
        <w:tc>
          <w:tcPr>
            <w:tcW w:w="236" w:type="dxa"/>
            <w:tcBorders>
              <w:left w:val="single" w:sz="4" w:space="0" w:color="000000"/>
            </w:tcBorders>
            <w:tcMar>
              <w:top w:w="0" w:type="dxa"/>
              <w:left w:w="108" w:type="dxa"/>
              <w:bottom w:w="0" w:type="dxa"/>
              <w:right w:w="108" w:type="dxa"/>
            </w:tcMar>
            <w:hideMark/>
          </w:tcPr>
          <w:p w14:paraId="50992493"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r w:rsidR="000F3014" w:rsidRPr="00681256" w14:paraId="18848516" w14:textId="77777777" w:rsidTr="002422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21A47"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5.</w:t>
            </w: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6E7FD" w14:textId="77777777" w:rsidR="000F3014" w:rsidRPr="005B6F4B" w:rsidRDefault="000F3014" w:rsidP="00FA1F6E">
            <w:pPr>
              <w:spacing w:after="0" w:line="240" w:lineRule="auto"/>
              <w:rPr>
                <w:rFonts w:ascii="Times New Roman" w:eastAsia="Times New Roman" w:hAnsi="Times New Roman" w:cs="Times New Roman"/>
                <w:sz w:val="24"/>
                <w:szCs w:val="24"/>
                <w:lang w:eastAsia="uk-UA"/>
              </w:rPr>
            </w:pPr>
            <w:r w:rsidRPr="005B6F4B">
              <w:rPr>
                <w:rFonts w:ascii="Times New Roman" w:eastAsia="Times New Roman" w:hAnsi="Times New Roman" w:cs="Times New Roman"/>
                <w:b/>
                <w:bCs/>
                <w:color w:val="000000"/>
                <w:sz w:val="24"/>
                <w:szCs w:val="24"/>
                <w:lang w:eastAsia="uk-UA"/>
              </w:rPr>
              <w:t>Забезпечення виконання договору про закупівлю</w:t>
            </w:r>
          </w:p>
        </w:tc>
        <w:tc>
          <w:tcPr>
            <w:tcW w:w="62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B8B7" w14:textId="77777777" w:rsidR="000F3014" w:rsidRPr="005B6F4B" w:rsidRDefault="000F3014" w:rsidP="00FA1F6E">
            <w:pPr>
              <w:spacing w:after="0" w:line="240" w:lineRule="auto"/>
              <w:ind w:right="120"/>
              <w:jc w:val="both"/>
              <w:rPr>
                <w:rFonts w:ascii="Times New Roman" w:eastAsia="Times New Roman" w:hAnsi="Times New Roman" w:cs="Times New Roman"/>
                <w:sz w:val="24"/>
                <w:szCs w:val="24"/>
                <w:lang w:eastAsia="uk-UA"/>
              </w:rPr>
            </w:pPr>
            <w:r w:rsidRPr="005B6F4B">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tc>
        <w:tc>
          <w:tcPr>
            <w:tcW w:w="236" w:type="dxa"/>
            <w:tcBorders>
              <w:left w:val="single" w:sz="4" w:space="0" w:color="000000"/>
            </w:tcBorders>
            <w:tcMar>
              <w:top w:w="0" w:type="dxa"/>
              <w:left w:w="108" w:type="dxa"/>
              <w:bottom w:w="0" w:type="dxa"/>
              <w:right w:w="108" w:type="dxa"/>
            </w:tcMar>
            <w:hideMark/>
          </w:tcPr>
          <w:p w14:paraId="30611C39" w14:textId="77777777" w:rsidR="000F3014" w:rsidRPr="00681256" w:rsidRDefault="000F3014" w:rsidP="00FA1F6E">
            <w:pPr>
              <w:spacing w:after="0" w:line="240" w:lineRule="auto"/>
              <w:rPr>
                <w:rFonts w:ascii="Times New Roman" w:eastAsia="Times New Roman" w:hAnsi="Times New Roman" w:cs="Times New Roman"/>
                <w:sz w:val="24"/>
                <w:szCs w:val="24"/>
                <w:lang w:eastAsia="uk-UA"/>
              </w:rPr>
            </w:pPr>
          </w:p>
        </w:tc>
      </w:tr>
    </w:tbl>
    <w:p w14:paraId="2EF25052" w14:textId="77777777" w:rsidR="000F3014" w:rsidRDefault="000F3014" w:rsidP="000F3014">
      <w:pPr>
        <w:rPr>
          <w:rFonts w:ascii="Times New Roman" w:eastAsia="Times New Roman" w:hAnsi="Times New Roman" w:cs="Times New Roman"/>
          <w:color w:val="000000"/>
          <w:sz w:val="24"/>
          <w:szCs w:val="24"/>
          <w:lang w:eastAsia="uk-UA"/>
        </w:rPr>
      </w:pPr>
    </w:p>
    <w:p w14:paraId="21001D87" w14:textId="77777777" w:rsidR="000F3014" w:rsidRDefault="000F3014" w:rsidP="000F3014">
      <w:pPr>
        <w:rPr>
          <w:rFonts w:ascii="Times New Roman" w:eastAsia="Times New Roman" w:hAnsi="Times New Roman" w:cs="Times New Roman"/>
          <w:color w:val="000000"/>
          <w:sz w:val="24"/>
          <w:szCs w:val="24"/>
          <w:lang w:eastAsia="uk-UA"/>
        </w:rPr>
      </w:pPr>
    </w:p>
    <w:p w14:paraId="1C797F50" w14:textId="77777777" w:rsidR="000F3014" w:rsidRDefault="000F3014" w:rsidP="000F3014">
      <w:pPr>
        <w:rPr>
          <w:rFonts w:ascii="Times New Roman" w:eastAsia="Times New Roman" w:hAnsi="Times New Roman" w:cs="Times New Roman"/>
          <w:color w:val="000000"/>
          <w:sz w:val="24"/>
          <w:szCs w:val="24"/>
          <w:lang w:eastAsia="uk-UA"/>
        </w:rPr>
      </w:pPr>
    </w:p>
    <w:p w14:paraId="7C15ED89" w14:textId="77777777" w:rsidR="000F3014" w:rsidRDefault="000F3014" w:rsidP="000F3014">
      <w:pPr>
        <w:rPr>
          <w:rFonts w:ascii="Times New Roman" w:eastAsia="Times New Roman" w:hAnsi="Times New Roman" w:cs="Times New Roman"/>
          <w:color w:val="000000"/>
          <w:sz w:val="24"/>
          <w:szCs w:val="24"/>
          <w:lang w:eastAsia="uk-UA"/>
        </w:rPr>
      </w:pPr>
    </w:p>
    <w:p w14:paraId="704699ED" w14:textId="77777777" w:rsidR="000F3014" w:rsidRDefault="000F3014" w:rsidP="000F3014">
      <w:pPr>
        <w:rPr>
          <w:rFonts w:ascii="Times New Roman" w:eastAsia="Times New Roman" w:hAnsi="Times New Roman" w:cs="Times New Roman"/>
          <w:color w:val="000000"/>
          <w:sz w:val="24"/>
          <w:szCs w:val="24"/>
          <w:lang w:eastAsia="uk-UA"/>
        </w:rPr>
      </w:pPr>
    </w:p>
    <w:p w14:paraId="5F8C0E5C" w14:textId="77777777" w:rsidR="000F3014" w:rsidRDefault="000F3014" w:rsidP="000F3014">
      <w:pPr>
        <w:rPr>
          <w:rFonts w:ascii="Times New Roman" w:eastAsia="Times New Roman" w:hAnsi="Times New Roman" w:cs="Times New Roman"/>
          <w:color w:val="000000"/>
          <w:sz w:val="24"/>
          <w:szCs w:val="24"/>
          <w:lang w:eastAsia="uk-UA"/>
        </w:rPr>
      </w:pPr>
    </w:p>
    <w:p w14:paraId="1B0FC39B" w14:textId="77777777" w:rsidR="000F3014" w:rsidRDefault="000F3014" w:rsidP="000F3014">
      <w:pPr>
        <w:rPr>
          <w:rFonts w:ascii="Times New Roman" w:eastAsia="Times New Roman" w:hAnsi="Times New Roman" w:cs="Times New Roman"/>
          <w:color w:val="000000"/>
          <w:sz w:val="24"/>
          <w:szCs w:val="24"/>
          <w:lang w:eastAsia="uk-UA"/>
        </w:rPr>
      </w:pPr>
    </w:p>
    <w:p w14:paraId="46CFBF2A" w14:textId="77777777" w:rsidR="000F3014" w:rsidRDefault="000F3014" w:rsidP="000F3014">
      <w:pPr>
        <w:rPr>
          <w:rFonts w:ascii="Times New Roman" w:eastAsia="Times New Roman" w:hAnsi="Times New Roman" w:cs="Times New Roman"/>
          <w:color w:val="000000"/>
          <w:sz w:val="24"/>
          <w:szCs w:val="24"/>
          <w:lang w:eastAsia="uk-UA"/>
        </w:rPr>
      </w:pPr>
    </w:p>
    <w:p w14:paraId="2AE58E64" w14:textId="77777777" w:rsidR="000F3014" w:rsidRDefault="000F3014" w:rsidP="000F3014">
      <w:pPr>
        <w:rPr>
          <w:rFonts w:ascii="Times New Roman" w:eastAsia="Times New Roman" w:hAnsi="Times New Roman" w:cs="Times New Roman"/>
          <w:color w:val="000000"/>
          <w:sz w:val="24"/>
          <w:szCs w:val="24"/>
          <w:lang w:eastAsia="uk-UA"/>
        </w:rPr>
      </w:pPr>
    </w:p>
    <w:p w14:paraId="43946DE4" w14:textId="77777777" w:rsidR="000F3014" w:rsidRDefault="000F3014" w:rsidP="000F3014">
      <w:pPr>
        <w:rPr>
          <w:rFonts w:ascii="Times New Roman" w:eastAsia="Times New Roman" w:hAnsi="Times New Roman" w:cs="Times New Roman"/>
          <w:color w:val="000000"/>
          <w:sz w:val="24"/>
          <w:szCs w:val="24"/>
          <w:lang w:eastAsia="uk-UA"/>
        </w:rPr>
      </w:pPr>
    </w:p>
    <w:p w14:paraId="30489C52" w14:textId="77777777" w:rsidR="000F3014" w:rsidRDefault="000F3014" w:rsidP="000F3014">
      <w:pPr>
        <w:rPr>
          <w:rFonts w:ascii="Times New Roman" w:eastAsia="Times New Roman" w:hAnsi="Times New Roman" w:cs="Times New Roman"/>
          <w:color w:val="000000"/>
          <w:sz w:val="24"/>
          <w:szCs w:val="24"/>
          <w:lang w:eastAsia="uk-UA"/>
        </w:rPr>
      </w:pPr>
    </w:p>
    <w:p w14:paraId="6CA1BD1E" w14:textId="77777777" w:rsidR="000F3014" w:rsidRDefault="000F3014" w:rsidP="000F3014">
      <w:pPr>
        <w:rPr>
          <w:rFonts w:ascii="Times New Roman" w:eastAsia="Times New Roman" w:hAnsi="Times New Roman" w:cs="Times New Roman"/>
          <w:color w:val="000000"/>
          <w:sz w:val="24"/>
          <w:szCs w:val="24"/>
          <w:lang w:eastAsia="uk-UA"/>
        </w:rPr>
      </w:pPr>
    </w:p>
    <w:p w14:paraId="13E1251B" w14:textId="77777777" w:rsidR="000F3014" w:rsidRDefault="000F3014" w:rsidP="000F3014">
      <w:pPr>
        <w:rPr>
          <w:rFonts w:ascii="Times New Roman" w:eastAsia="Times New Roman" w:hAnsi="Times New Roman" w:cs="Times New Roman"/>
          <w:color w:val="000000"/>
          <w:sz w:val="24"/>
          <w:szCs w:val="24"/>
          <w:lang w:eastAsia="uk-UA"/>
        </w:rPr>
      </w:pPr>
    </w:p>
    <w:p w14:paraId="3F59445E" w14:textId="77777777" w:rsidR="000F3014" w:rsidRDefault="000F3014" w:rsidP="000F3014">
      <w:pPr>
        <w:rPr>
          <w:rFonts w:ascii="Times New Roman" w:eastAsia="Times New Roman" w:hAnsi="Times New Roman" w:cs="Times New Roman"/>
          <w:color w:val="000000"/>
          <w:sz w:val="24"/>
          <w:szCs w:val="24"/>
          <w:lang w:eastAsia="uk-UA"/>
        </w:rPr>
      </w:pPr>
    </w:p>
    <w:p w14:paraId="5EA08F88" w14:textId="77777777" w:rsidR="000F3014" w:rsidRDefault="000F3014" w:rsidP="000F3014">
      <w:pPr>
        <w:rPr>
          <w:rFonts w:ascii="Times New Roman" w:eastAsia="Times New Roman" w:hAnsi="Times New Roman" w:cs="Times New Roman"/>
          <w:color w:val="000000"/>
          <w:sz w:val="24"/>
          <w:szCs w:val="24"/>
          <w:lang w:eastAsia="uk-UA"/>
        </w:rPr>
      </w:pPr>
    </w:p>
    <w:p w14:paraId="50AF35E3" w14:textId="77777777" w:rsidR="000F3014" w:rsidRDefault="000F3014" w:rsidP="000F3014">
      <w:pPr>
        <w:rPr>
          <w:rFonts w:ascii="Times New Roman" w:eastAsia="Times New Roman" w:hAnsi="Times New Roman" w:cs="Times New Roman"/>
          <w:color w:val="000000"/>
          <w:sz w:val="24"/>
          <w:szCs w:val="24"/>
          <w:lang w:eastAsia="uk-UA"/>
        </w:rPr>
      </w:pPr>
    </w:p>
    <w:p w14:paraId="6CB32B5D" w14:textId="77777777" w:rsidR="000F3014" w:rsidRDefault="000F3014" w:rsidP="000F3014">
      <w:pPr>
        <w:rPr>
          <w:rFonts w:ascii="Times New Roman" w:eastAsia="Times New Roman" w:hAnsi="Times New Roman" w:cs="Times New Roman"/>
          <w:color w:val="000000"/>
          <w:sz w:val="24"/>
          <w:szCs w:val="24"/>
          <w:lang w:eastAsia="uk-UA"/>
        </w:rPr>
      </w:pPr>
    </w:p>
    <w:p w14:paraId="30939030" w14:textId="77777777" w:rsidR="000F3014" w:rsidRDefault="000F3014" w:rsidP="000F3014">
      <w:pPr>
        <w:rPr>
          <w:rFonts w:ascii="Times New Roman" w:eastAsia="Times New Roman" w:hAnsi="Times New Roman" w:cs="Times New Roman"/>
          <w:color w:val="000000"/>
          <w:sz w:val="24"/>
          <w:szCs w:val="24"/>
          <w:lang w:eastAsia="uk-UA"/>
        </w:rPr>
      </w:pPr>
    </w:p>
    <w:p w14:paraId="280F4F97" w14:textId="77777777" w:rsidR="000F3014" w:rsidRDefault="000F3014" w:rsidP="000F3014">
      <w:pPr>
        <w:rPr>
          <w:rFonts w:ascii="Times New Roman" w:eastAsia="Times New Roman" w:hAnsi="Times New Roman" w:cs="Times New Roman"/>
          <w:color w:val="000000"/>
          <w:sz w:val="24"/>
          <w:szCs w:val="24"/>
          <w:lang w:eastAsia="uk-UA"/>
        </w:rPr>
      </w:pPr>
    </w:p>
    <w:p w14:paraId="6E6D18A3" w14:textId="0FB1ACA8" w:rsidR="000F3014" w:rsidRDefault="000F3014" w:rsidP="000F3014">
      <w:pPr>
        <w:rPr>
          <w:rFonts w:ascii="Times New Roman" w:eastAsia="Times New Roman" w:hAnsi="Times New Roman" w:cs="Times New Roman"/>
          <w:color w:val="000000"/>
          <w:sz w:val="24"/>
          <w:szCs w:val="24"/>
          <w:lang w:eastAsia="uk-UA"/>
        </w:rPr>
      </w:pPr>
    </w:p>
    <w:p w14:paraId="2E394FD8" w14:textId="67B8EEC1" w:rsidR="000F3014" w:rsidRDefault="000F3014" w:rsidP="000F3014">
      <w:pPr>
        <w:rPr>
          <w:rFonts w:ascii="Times New Roman" w:eastAsia="Times New Roman" w:hAnsi="Times New Roman" w:cs="Times New Roman"/>
          <w:color w:val="000000"/>
          <w:sz w:val="24"/>
          <w:szCs w:val="24"/>
          <w:lang w:eastAsia="uk-UA"/>
        </w:rPr>
      </w:pPr>
    </w:p>
    <w:p w14:paraId="3CAC416C" w14:textId="3756A7DF" w:rsidR="000F3014" w:rsidRDefault="000F3014" w:rsidP="000F3014">
      <w:pPr>
        <w:rPr>
          <w:rFonts w:ascii="Times New Roman" w:eastAsia="Times New Roman" w:hAnsi="Times New Roman" w:cs="Times New Roman"/>
          <w:color w:val="000000"/>
          <w:sz w:val="24"/>
          <w:szCs w:val="24"/>
          <w:lang w:eastAsia="uk-UA"/>
        </w:rPr>
      </w:pPr>
    </w:p>
    <w:p w14:paraId="1272F579" w14:textId="5F3FE62B" w:rsidR="000F3014" w:rsidRDefault="000F3014" w:rsidP="000F3014">
      <w:pPr>
        <w:rPr>
          <w:rFonts w:ascii="Times New Roman" w:eastAsia="Times New Roman" w:hAnsi="Times New Roman" w:cs="Times New Roman"/>
          <w:color w:val="000000"/>
          <w:sz w:val="24"/>
          <w:szCs w:val="24"/>
          <w:lang w:eastAsia="uk-UA"/>
        </w:rPr>
      </w:pPr>
    </w:p>
    <w:p w14:paraId="316DD6D7" w14:textId="77777777" w:rsidR="000F3014" w:rsidRPr="00681256" w:rsidRDefault="000F3014" w:rsidP="000F3014">
      <w:pPr>
        <w:rPr>
          <w:rFonts w:ascii="Times New Roman" w:eastAsia="Times New Roman" w:hAnsi="Times New Roman" w:cs="Times New Roman"/>
          <w:color w:val="000000"/>
          <w:sz w:val="24"/>
          <w:szCs w:val="24"/>
          <w:lang w:eastAsia="uk-UA"/>
        </w:rPr>
      </w:pPr>
    </w:p>
    <w:p w14:paraId="6A571BAD" w14:textId="77777777" w:rsidR="000F3014" w:rsidRPr="00681256" w:rsidRDefault="000F3014" w:rsidP="000F3014">
      <w:pPr>
        <w:spacing w:after="0" w:line="240" w:lineRule="auto"/>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1</w:t>
      </w:r>
    </w:p>
    <w:p w14:paraId="2ACD9C6F" w14:textId="77777777" w:rsidR="000F3014" w:rsidRPr="00681256" w:rsidRDefault="000F3014" w:rsidP="000F3014">
      <w:pPr>
        <w:spacing w:after="0" w:line="240" w:lineRule="auto"/>
        <w:ind w:left="5660" w:firstLine="70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p>
    <w:p w14:paraId="2CF706F9" w14:textId="77777777" w:rsidR="000F3014" w:rsidRPr="00DD0AEA" w:rsidRDefault="000F3014" w:rsidP="000F3014">
      <w:pPr>
        <w:spacing w:after="0" w:line="240" w:lineRule="auto"/>
        <w:ind w:left="5660" w:firstLine="70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i/>
          <w:iCs/>
          <w:color w:val="000000"/>
          <w:sz w:val="24"/>
          <w:szCs w:val="24"/>
          <w:lang w:eastAsia="uk-UA"/>
        </w:rPr>
        <w:t> </w:t>
      </w:r>
    </w:p>
    <w:p w14:paraId="1BD33E39" w14:textId="77777777" w:rsidR="000F3014" w:rsidRPr="00DD0AEA" w:rsidRDefault="000F3014" w:rsidP="000F3014">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206DA4A" w14:textId="77777777" w:rsidR="000F3014" w:rsidRPr="00DD0AEA" w:rsidRDefault="000F3014" w:rsidP="000F3014">
      <w:pPr>
        <w:spacing w:after="0" w:line="240" w:lineRule="auto"/>
        <w:ind w:left="885"/>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0"/>
        <w:gridCol w:w="3004"/>
        <w:gridCol w:w="6085"/>
      </w:tblGrid>
      <w:tr w:rsidR="000F3014" w:rsidRPr="00DD0AEA" w14:paraId="6EB5F000" w14:textId="77777777" w:rsidTr="00FA1F6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0A99" w14:textId="77777777" w:rsidR="000F3014" w:rsidRPr="00DD0AEA" w:rsidRDefault="000F3014" w:rsidP="00FA1F6E">
            <w:pPr>
              <w:spacing w:after="0" w:line="240" w:lineRule="auto"/>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1.1.</w:t>
            </w:r>
          </w:p>
        </w:tc>
        <w:tc>
          <w:tcPr>
            <w:tcW w:w="3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4E85" w14:textId="77777777" w:rsidR="000F3014" w:rsidRPr="00DD0AEA" w:rsidRDefault="000F3014" w:rsidP="00FA1F6E">
            <w:pPr>
              <w:spacing w:after="0" w:line="240" w:lineRule="auto"/>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3456" w14:textId="77777777" w:rsidR="000F3014" w:rsidRPr="00DD0AEA" w:rsidRDefault="000F3014" w:rsidP="00FA1F6E">
            <w:pPr>
              <w:spacing w:after="0" w:line="240" w:lineRule="auto"/>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На підтвердження досвіду виконання аналогічного (аналогічних) за предметом закупівлі договору (договорів)</w:t>
            </w:r>
            <w:r w:rsidRPr="00DD0AEA">
              <w:rPr>
                <w:rFonts w:ascii="Times New Roman" w:eastAsia="Times New Roman" w:hAnsi="Times New Roman" w:cs="Times New Roman"/>
                <w:b/>
                <w:color w:val="000000"/>
                <w:sz w:val="24"/>
                <w:szCs w:val="24"/>
                <w:lang w:eastAsia="uk-UA"/>
              </w:rPr>
              <w:t>*</w:t>
            </w:r>
            <w:r w:rsidRPr="00DD0AEA">
              <w:rPr>
                <w:rFonts w:ascii="Times New Roman" w:eastAsia="Times New Roman" w:hAnsi="Times New Roman" w:cs="Times New Roman"/>
                <w:color w:val="000000"/>
                <w:sz w:val="24"/>
                <w:szCs w:val="24"/>
                <w:lang w:eastAsia="uk-UA"/>
              </w:rPr>
              <w:t xml:space="preserve"> Учасник має надати:</w:t>
            </w:r>
          </w:p>
          <w:p w14:paraId="39818FEC" w14:textId="77777777" w:rsidR="000F3014" w:rsidRPr="00DD0AEA" w:rsidRDefault="000F3014" w:rsidP="00FA1F6E">
            <w:pPr>
              <w:pStyle w:val="a6"/>
              <w:numPr>
                <w:ilvl w:val="1"/>
                <w:numId w:val="2"/>
              </w:numPr>
              <w:spacing w:after="0" w:line="240" w:lineRule="auto"/>
              <w:ind w:left="0" w:hanging="10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 xml:space="preserve"> довідку в довільній формі, з інформацією про виконання аналогічного за предметом закупівлі договору.</w:t>
            </w:r>
          </w:p>
          <w:p w14:paraId="3A7B31EB"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договір(договори) який вказаний(вказані) у довідці, з усіма додатками, які є його невід’ємною частиною.</w:t>
            </w:r>
            <w:r w:rsidRPr="00DD0AEA">
              <w:rPr>
                <w:rFonts w:ascii="Times New Roman" w:eastAsia="Times New Roman" w:hAnsi="Times New Roman" w:cs="Times New Roman"/>
                <w:b/>
                <w:color w:val="000000"/>
                <w:sz w:val="24"/>
                <w:szCs w:val="24"/>
                <w:lang w:eastAsia="uk-UA"/>
              </w:rPr>
              <w:t>**</w:t>
            </w:r>
          </w:p>
          <w:p w14:paraId="2336CE67"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DD0AEA">
              <w:rPr>
                <w:rFonts w:ascii="Times New Roman" w:eastAsia="Times New Roman" w:hAnsi="Times New Roman" w:cs="Times New Roman"/>
                <w:sz w:val="24"/>
                <w:szCs w:val="24"/>
                <w:lang w:eastAsia="uk-UA"/>
              </w:rPr>
              <w:t>-</w:t>
            </w:r>
            <w:r w:rsidRPr="00DD0AEA">
              <w:rPr>
                <w:rFonts w:ascii="Times New Roman" w:eastAsia="Times New Roman" w:hAnsi="Times New Roman" w:cs="Times New Roman"/>
                <w:color w:val="000000"/>
                <w:sz w:val="24"/>
                <w:szCs w:val="24"/>
                <w:lang w:eastAsia="uk-UA"/>
              </w:rPr>
              <w:t xml:space="preserve"> документів/а, що підтверджують виконання зазначеного договору в Довідці видаткові накладні або акти приймання передачі</w:t>
            </w:r>
            <w:r w:rsidRPr="00DD0AEA">
              <w:rPr>
                <w:rFonts w:ascii="Times New Roman" w:eastAsia="Times New Roman" w:hAnsi="Times New Roman" w:cs="Times New Roman"/>
                <w:color w:val="000000"/>
                <w:sz w:val="24"/>
                <w:szCs w:val="24"/>
                <w:shd w:val="clear" w:color="auto" w:fill="FFFFFF"/>
                <w:lang w:eastAsia="uk-UA"/>
              </w:rPr>
              <w:t>. </w:t>
            </w:r>
          </w:p>
          <w:p w14:paraId="08990A95" w14:textId="77777777" w:rsidR="000F3014" w:rsidRPr="00DD0AEA" w:rsidRDefault="000F3014" w:rsidP="00FA1F6E">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DD0AEA">
              <w:rPr>
                <w:rFonts w:ascii="Times New Roman" w:eastAsia="Times New Roman" w:hAnsi="Times New Roman" w:cs="Times New Roman"/>
                <w:color w:val="000000"/>
                <w:sz w:val="24"/>
                <w:szCs w:val="24"/>
                <w:shd w:val="clear" w:color="auto" w:fill="FFFFFF"/>
                <w:lang w:eastAsia="uk-UA"/>
              </w:rPr>
              <w:t>- позитивний лист відгук від Замовника якому поставлений аналогічний товар.</w:t>
            </w:r>
          </w:p>
          <w:p w14:paraId="72379C57" w14:textId="77777777" w:rsidR="000F3014" w:rsidRPr="00DD0AEA" w:rsidRDefault="000F3014" w:rsidP="00FA1F6E">
            <w:pPr>
              <w:spacing w:after="0" w:line="240" w:lineRule="auto"/>
              <w:jc w:val="both"/>
              <w:rPr>
                <w:rFonts w:ascii="Times New Roman" w:eastAsia="Times New Roman" w:hAnsi="Times New Roman" w:cs="Times New Roman"/>
                <w:b/>
                <w:bCs/>
                <w:i/>
                <w:iCs/>
                <w:color w:val="000000"/>
                <w:sz w:val="24"/>
                <w:szCs w:val="24"/>
                <w:lang w:eastAsia="uk-UA"/>
              </w:rPr>
            </w:pPr>
            <w:r w:rsidRPr="00DD0AEA">
              <w:rPr>
                <w:rFonts w:ascii="Times New Roman" w:eastAsia="Times New Roman" w:hAnsi="Times New Roman" w:cs="Times New Roman"/>
                <w:b/>
                <w:bCs/>
                <w:i/>
                <w:iCs/>
                <w:color w:val="000000"/>
                <w:sz w:val="24"/>
                <w:szCs w:val="24"/>
                <w:lang w:eastAsia="uk-UA"/>
              </w:rPr>
              <w:t>*Аналогічним вважається договір на поставку товару</w:t>
            </w:r>
            <w:r w:rsidRPr="00DD0AEA">
              <w:rPr>
                <w:rFonts w:ascii="Times New Roman" w:eastAsia="Times New Roman" w:hAnsi="Times New Roman" w:cs="Times New Roman"/>
                <w:b/>
                <w:bCs/>
                <w:i/>
                <w:iCs/>
                <w:color w:val="000000"/>
                <w:sz w:val="24"/>
                <w:szCs w:val="24"/>
                <w:shd w:val="clear" w:color="auto" w:fill="FFFF00"/>
                <w:lang w:eastAsia="uk-UA"/>
              </w:rPr>
              <w:t xml:space="preserve"> </w:t>
            </w:r>
            <w:r w:rsidRPr="00DD0AEA">
              <w:rPr>
                <w:rFonts w:ascii="Times New Roman" w:eastAsia="Times New Roman" w:hAnsi="Times New Roman" w:cs="Times New Roman"/>
                <w:b/>
                <w:bCs/>
                <w:i/>
                <w:iCs/>
                <w:color w:val="000000"/>
                <w:sz w:val="24"/>
                <w:szCs w:val="24"/>
                <w:lang w:eastAsia="uk-UA"/>
              </w:rPr>
              <w:t>аналогічного предмету закупівлі даної процедури закупівлі, або товару який за своєю специфікою підпадає під код ДК 021:2015</w:t>
            </w:r>
          </w:p>
          <w:p w14:paraId="5A75A7DF" w14:textId="77777777" w:rsidR="000F3014" w:rsidRPr="00DD0AEA" w:rsidRDefault="000F3014" w:rsidP="00FA1F6E">
            <w:pPr>
              <w:spacing w:after="0" w:line="240" w:lineRule="auto"/>
              <w:jc w:val="both"/>
              <w:rPr>
                <w:rFonts w:ascii="Times New Roman" w:eastAsia="Times New Roman" w:hAnsi="Times New Roman" w:cs="Times New Roman"/>
                <w:b/>
                <w:i/>
                <w:sz w:val="24"/>
                <w:szCs w:val="24"/>
                <w:lang w:eastAsia="uk-UA"/>
              </w:rPr>
            </w:pPr>
            <w:r w:rsidRPr="00DD0AEA">
              <w:rPr>
                <w:rFonts w:ascii="Times New Roman" w:eastAsia="Times New Roman" w:hAnsi="Times New Roman" w:cs="Times New Roman"/>
                <w:b/>
                <w:i/>
                <w:sz w:val="24"/>
                <w:szCs w:val="24"/>
                <w:lang w:eastAsia="uk-UA"/>
              </w:rPr>
              <w:t xml:space="preserve">** </w:t>
            </w:r>
            <w:r w:rsidRPr="00DD0AEA">
              <w:rPr>
                <w:rFonts w:ascii="Times New Roman" w:eastAsia="Times New Roman" w:hAnsi="Times New Roman" w:cs="Times New Roman"/>
                <w:b/>
                <w:i/>
                <w:color w:val="000000"/>
                <w:sz w:val="24"/>
                <w:szCs w:val="24"/>
                <w:lang w:eastAsia="uk-UA"/>
              </w:rPr>
              <w:t>зазначений договір в довідці повинен бути виконаний в повному обсязі</w:t>
            </w:r>
          </w:p>
        </w:tc>
      </w:tr>
    </w:tbl>
    <w:p w14:paraId="54C50F9C" w14:textId="77777777" w:rsidR="000F3014" w:rsidRPr="00DD0AEA" w:rsidRDefault="000F3014" w:rsidP="000F3014">
      <w:pPr>
        <w:spacing w:before="240" w:after="0" w:line="240" w:lineRule="auto"/>
        <w:ind w:firstLine="7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i/>
          <w:iCs/>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F4A4D2" w14:textId="77777777" w:rsidR="000F3014" w:rsidRPr="00DD0AEA" w:rsidRDefault="000F3014" w:rsidP="000F3014">
      <w:pPr>
        <w:rPr>
          <w:rFonts w:ascii="Times New Roman" w:eastAsia="Times New Roman" w:hAnsi="Times New Roman" w:cs="Times New Roman"/>
          <w:sz w:val="24"/>
          <w:szCs w:val="24"/>
          <w:lang w:eastAsia="uk-UA"/>
        </w:rPr>
      </w:pPr>
      <w:r w:rsidRPr="00DD0AEA">
        <w:rPr>
          <w:rFonts w:ascii="Times New Roman" w:eastAsia="Times New Roman" w:hAnsi="Times New Roman" w:cs="Times New Roman"/>
          <w:sz w:val="24"/>
          <w:szCs w:val="24"/>
          <w:lang w:eastAsia="uk-UA"/>
        </w:rPr>
        <w:br w:type="page"/>
      </w:r>
    </w:p>
    <w:p w14:paraId="1263DB44"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DF846A"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E79FA3"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під час подання тендерної пропозиції.</w:t>
      </w:r>
    </w:p>
    <w:p w14:paraId="18E414D9" w14:textId="77777777" w:rsidR="000F3014" w:rsidRPr="00DD0AEA" w:rsidRDefault="000F3014" w:rsidP="000F3014">
      <w:pPr>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01007A24"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повинен надати </w:t>
      </w:r>
      <w:r w:rsidRPr="00DD0AEA">
        <w:rPr>
          <w:rFonts w:ascii="Times New Roman" w:eastAsia="Times New Roman" w:hAnsi="Times New Roman" w:cs="Times New Roman"/>
          <w:b/>
          <w:sz w:val="24"/>
          <w:szCs w:val="24"/>
          <w:u w:val="single"/>
        </w:rPr>
        <w:t>довідку у довільній формі</w:t>
      </w:r>
      <w:r w:rsidRPr="00DD0AE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5A5820"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i/>
          <w:sz w:val="24"/>
          <w:szCs w:val="24"/>
        </w:rPr>
      </w:pPr>
      <w:r w:rsidRPr="00DD0AE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DD0AEA">
        <w:rPr>
          <w:rFonts w:ascii="Times New Roman" w:eastAsia="Times New Roman" w:hAnsi="Times New Roman" w:cs="Times New Roman"/>
          <w:i/>
          <w:sz w:val="24"/>
          <w:szCs w:val="24"/>
        </w:rPr>
        <w:t>закупівель</w:t>
      </w:r>
      <w:proofErr w:type="spellEnd"/>
      <w:r w:rsidRPr="00DD0AEA">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F37B13"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p>
    <w:p w14:paraId="05C556C5" w14:textId="77777777" w:rsidR="000F3014" w:rsidRPr="00DD0AEA" w:rsidRDefault="000F3014" w:rsidP="000F3014">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w:t>
      </w:r>
    </w:p>
    <w:p w14:paraId="7E9E6AAD"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Переможець процедури закупівлі у строк, що </w:t>
      </w:r>
      <w:r w:rsidRPr="00DD0AEA">
        <w:rPr>
          <w:rFonts w:ascii="Times New Roman" w:eastAsia="Times New Roman" w:hAnsi="Times New Roman" w:cs="Times New Roman"/>
          <w:b/>
          <w:i/>
          <w:sz w:val="24"/>
          <w:szCs w:val="24"/>
        </w:rPr>
        <w:t xml:space="preserve">не перевищує чотири дні </w:t>
      </w:r>
      <w:r w:rsidRPr="00DD0AEA">
        <w:rPr>
          <w:rFonts w:ascii="Times New Roman" w:eastAsia="Times New Roman" w:hAnsi="Times New Roman" w:cs="Times New Roman"/>
          <w:sz w:val="24"/>
          <w:szCs w:val="24"/>
        </w:rPr>
        <w:t xml:space="preserve">з дати оприлюднення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0AEA">
        <w:rPr>
          <w:rFonts w:ascii="Times New Roman" w:eastAsia="Times New Roman" w:hAnsi="Times New Roman" w:cs="Times New Roman"/>
          <w:sz w:val="24"/>
          <w:szCs w:val="24"/>
        </w:rPr>
        <w:t>закупівель</w:t>
      </w:r>
      <w:proofErr w:type="spellEnd"/>
      <w:r w:rsidRPr="00DD0AE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E6F6802" w14:textId="77777777" w:rsidR="000F3014" w:rsidRPr="00DD0AEA" w:rsidRDefault="000F3014" w:rsidP="000F3014">
      <w:pPr>
        <w:widowControl w:val="0"/>
        <w:spacing w:after="0" w:line="240" w:lineRule="auto"/>
        <w:ind w:firstLine="567"/>
        <w:jc w:val="both"/>
        <w:rPr>
          <w:rFonts w:ascii="Times New Roman" w:eastAsia="Times New Roman" w:hAnsi="Times New Roman" w:cs="Times New Roman"/>
          <w:i/>
          <w:iCs/>
          <w:sz w:val="24"/>
          <w:szCs w:val="24"/>
        </w:rPr>
      </w:pPr>
      <w:r w:rsidRPr="00DD0AEA">
        <w:rPr>
          <w:rFonts w:ascii="Times New Roman" w:eastAsia="Times New Roman" w:hAnsi="Times New Roman" w:cs="Times New Roman"/>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F5E3A1" w14:textId="77777777" w:rsidR="000F3014" w:rsidRPr="00DD0AEA" w:rsidRDefault="000F3014" w:rsidP="000F3014">
      <w:pPr>
        <w:spacing w:after="0" w:line="240" w:lineRule="auto"/>
        <w:rPr>
          <w:rFonts w:ascii="Times New Roman" w:eastAsia="Times New Roman" w:hAnsi="Times New Roman" w:cs="Times New Roman"/>
          <w:b/>
          <w:sz w:val="24"/>
          <w:szCs w:val="24"/>
        </w:rPr>
      </w:pPr>
    </w:p>
    <w:p w14:paraId="1E2A553B" w14:textId="77777777" w:rsidR="000F3014" w:rsidRPr="00DD0AEA" w:rsidRDefault="000F3014" w:rsidP="000F3014">
      <w:pPr>
        <w:spacing w:after="0" w:line="240" w:lineRule="auto"/>
        <w:rPr>
          <w:rFonts w:ascii="Times New Roman" w:eastAsia="Times New Roman" w:hAnsi="Times New Roman" w:cs="Times New Roman"/>
          <w:b/>
          <w:sz w:val="24"/>
          <w:szCs w:val="24"/>
        </w:rPr>
      </w:pPr>
      <w:r w:rsidRPr="00DD0AEA">
        <w:rPr>
          <w:rFonts w:ascii="Times New Roman" w:eastAsia="Times New Roman" w:hAnsi="Times New Roman" w:cs="Times New Roman"/>
          <w:sz w:val="24"/>
          <w:szCs w:val="24"/>
        </w:rPr>
        <w:t> </w:t>
      </w:r>
      <w:r w:rsidRPr="00DD0AEA">
        <w:rPr>
          <w:rFonts w:ascii="Times New Roman" w:eastAsia="Times New Roman" w:hAnsi="Times New Roman" w:cs="Times New Roman"/>
          <w:b/>
          <w:sz w:val="24"/>
          <w:szCs w:val="24"/>
        </w:rPr>
        <w:t>3.1. Документи, які надаються  ПЕРЕМОЖЦЕМ (юридичною особою):</w:t>
      </w:r>
    </w:p>
    <w:p w14:paraId="591485AF" w14:textId="77777777" w:rsidR="000F3014" w:rsidRPr="00DD0AEA" w:rsidRDefault="000F3014" w:rsidP="000F3014">
      <w:pPr>
        <w:spacing w:after="0" w:line="240" w:lineRule="auto"/>
        <w:rPr>
          <w:rFonts w:ascii="Times New Roman" w:eastAsia="Times New Roman" w:hAnsi="Times New Roman" w:cs="Times New Roman"/>
          <w:b/>
          <w:sz w:val="24"/>
          <w:szCs w:val="24"/>
        </w:rPr>
      </w:pPr>
    </w:p>
    <w:tbl>
      <w:tblPr>
        <w:tblW w:w="10695" w:type="dxa"/>
        <w:tblInd w:w="-100" w:type="dxa"/>
        <w:tblLayout w:type="fixed"/>
        <w:tblLook w:val="0400" w:firstRow="0" w:lastRow="0" w:firstColumn="0" w:lastColumn="0" w:noHBand="0" w:noVBand="1"/>
      </w:tblPr>
      <w:tblGrid>
        <w:gridCol w:w="765"/>
        <w:gridCol w:w="4352"/>
        <w:gridCol w:w="5578"/>
      </w:tblGrid>
      <w:tr w:rsidR="000F3014" w:rsidRPr="00DD0AEA" w14:paraId="166E1723" w14:textId="77777777" w:rsidTr="00FA1F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96ED5"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w:t>
            </w:r>
          </w:p>
          <w:p w14:paraId="18FD9635"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24E7"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w:t>
            </w:r>
          </w:p>
          <w:p w14:paraId="432C8DDB"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ADF88"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Переможець торгів на виконання вимоги згідно п. </w:t>
            </w:r>
            <w:r w:rsidRPr="00DD0AEA">
              <w:rPr>
                <w:rFonts w:ascii="Times New Roman" w:eastAsia="Times New Roman" w:hAnsi="Times New Roman" w:cs="Times New Roman"/>
                <w:sz w:val="24"/>
                <w:szCs w:val="24"/>
              </w:rPr>
              <w:t>47</w:t>
            </w:r>
            <w:r w:rsidRPr="00DD0AEA">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3014" w:rsidRPr="00DD0AEA" w14:paraId="01985BA5" w14:textId="77777777" w:rsidTr="00FA1F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A4C12"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046A"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D0AEA">
              <w:rPr>
                <w:rFonts w:ascii="Times New Roman" w:eastAsia="Times New Roman" w:hAnsi="Times New Roman" w:cs="Times New Roman"/>
                <w:sz w:val="24"/>
                <w:szCs w:val="24"/>
              </w:rPr>
              <w:lastRenderedPageBreak/>
              <w:t>правопорушення, пов’язаного з корупцією.</w:t>
            </w:r>
          </w:p>
          <w:p w14:paraId="6F4720FC"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5285" w14:textId="77777777" w:rsidR="000F3014" w:rsidRPr="00DD0AEA" w:rsidRDefault="000F3014" w:rsidP="00FA1F6E">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D0AEA">
              <w:rPr>
                <w:rFonts w:ascii="Times New Roman" w:eastAsia="Times New Roman" w:hAnsi="Times New Roman" w:cs="Times New Roman"/>
                <w:b/>
                <w:sz w:val="24"/>
                <w:szCs w:val="24"/>
              </w:rPr>
              <w:lastRenderedPageBreak/>
              <w:t xml:space="preserve">правопорушення </w:t>
            </w:r>
            <w:r w:rsidRPr="00DD0AEA">
              <w:rPr>
                <w:rFonts w:ascii="Times New Roman" w:eastAsia="Times New Roman" w:hAnsi="Times New Roman" w:cs="Times New Roman"/>
                <w:sz w:val="24"/>
                <w:szCs w:val="24"/>
              </w:rPr>
              <w:t>керівника</w:t>
            </w:r>
            <w:r w:rsidRPr="00DD0AEA">
              <w:rPr>
                <w:rFonts w:ascii="Times New Roman" w:eastAsia="Times New Roman" w:hAnsi="Times New Roman" w:cs="Times New Roman"/>
                <w:b/>
                <w:sz w:val="24"/>
                <w:szCs w:val="24"/>
              </w:rPr>
              <w:t xml:space="preserve"> учасника процедури закупівлі. </w:t>
            </w:r>
          </w:p>
          <w:p w14:paraId="446F6C3E" w14:textId="77777777" w:rsidR="000F3014" w:rsidRPr="00DD0AEA" w:rsidRDefault="000F3014" w:rsidP="00FA1F6E">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11F1F16A" w14:textId="77777777" w:rsidTr="00FA1F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0899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CFC9"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4F141B" w14:textId="77777777" w:rsidR="000F3014" w:rsidRPr="00DD0AEA" w:rsidRDefault="000F3014" w:rsidP="00FA1F6E">
            <w:pPr>
              <w:spacing w:after="0" w:line="240" w:lineRule="auto"/>
              <w:ind w:right="140"/>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6 пункт 47 Особливостей)</w:t>
            </w:r>
          </w:p>
        </w:tc>
        <w:tc>
          <w:tcPr>
            <w:tcW w:w="557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EC33198"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1524944"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p>
          <w:p w14:paraId="7CD1A69E"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5C2046AB" w14:textId="77777777" w:rsidTr="00FA1F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72649"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6987"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143ED"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12 пункт 47 Особливостей)</w:t>
            </w:r>
          </w:p>
        </w:tc>
        <w:tc>
          <w:tcPr>
            <w:tcW w:w="5575" w:type="dxa"/>
            <w:vMerge/>
            <w:tcBorders>
              <w:top w:val="single" w:sz="8" w:space="0" w:color="000000"/>
              <w:left w:val="single" w:sz="8" w:space="0" w:color="000000"/>
              <w:bottom w:val="nil"/>
              <w:right w:val="single" w:sz="8" w:space="0" w:color="000000"/>
            </w:tcBorders>
            <w:vAlign w:val="center"/>
            <w:hideMark/>
          </w:tcPr>
          <w:p w14:paraId="51379371" w14:textId="77777777" w:rsidR="000F3014" w:rsidRPr="00DD0AEA" w:rsidRDefault="000F3014" w:rsidP="00FA1F6E">
            <w:pPr>
              <w:spacing w:after="0" w:line="240" w:lineRule="auto"/>
              <w:rPr>
                <w:rFonts w:ascii="Times New Roman" w:eastAsia="Times New Roman" w:hAnsi="Times New Roman" w:cs="Times New Roman"/>
                <w:sz w:val="24"/>
                <w:szCs w:val="24"/>
              </w:rPr>
            </w:pPr>
          </w:p>
        </w:tc>
      </w:tr>
      <w:tr w:rsidR="000F3014" w:rsidRPr="00DD0AEA" w14:paraId="279D74ED" w14:textId="77777777" w:rsidTr="00FA1F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FF30"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B1F3"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348521"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1243"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w:t>
            </w:r>
            <w:r w:rsidRPr="00DD0AEA">
              <w:rPr>
                <w:rFonts w:ascii="Times New Roman" w:eastAsia="Times New Roman" w:hAnsi="Times New Roman" w:cs="Times New Roman"/>
                <w:b/>
                <w:bCs/>
                <w:sz w:val="24"/>
                <w:szCs w:val="24"/>
              </w:rPr>
              <w:t>або про те, що учасник/переможець процедури</w:t>
            </w:r>
            <w:r w:rsidRPr="00DD0AEA">
              <w:rPr>
                <w:rFonts w:ascii="Times New Roman" w:eastAsia="Times New Roman" w:hAnsi="Times New Roman" w:cs="Times New Roman"/>
                <w:sz w:val="24"/>
                <w:szCs w:val="24"/>
              </w:rPr>
              <w:t xml:space="preserve">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9B60D1" w14:textId="77777777" w:rsidR="000F3014" w:rsidRPr="00DD0AEA" w:rsidRDefault="000F3014" w:rsidP="000F3014">
      <w:pPr>
        <w:spacing w:after="0" w:line="240" w:lineRule="auto"/>
        <w:rPr>
          <w:rFonts w:ascii="Times New Roman" w:eastAsia="Times New Roman" w:hAnsi="Times New Roman" w:cs="Times New Roman"/>
          <w:b/>
          <w:sz w:val="24"/>
          <w:szCs w:val="24"/>
        </w:rPr>
      </w:pPr>
    </w:p>
    <w:p w14:paraId="09DE1F06" w14:textId="77777777" w:rsidR="000F3014" w:rsidRPr="00DD0AEA" w:rsidRDefault="000F3014" w:rsidP="000F3014">
      <w:pPr>
        <w:spacing w:after="0" w:line="240" w:lineRule="auto"/>
        <w:jc w:val="center"/>
        <w:rPr>
          <w:rFonts w:ascii="Times New Roman" w:eastAsia="Times New Roman" w:hAnsi="Times New Roman" w:cs="Times New Roman"/>
          <w:b/>
          <w:sz w:val="24"/>
          <w:szCs w:val="24"/>
        </w:rPr>
      </w:pPr>
    </w:p>
    <w:p w14:paraId="2958EEA4" w14:textId="77777777" w:rsidR="000F3014" w:rsidRPr="00DD0AEA" w:rsidRDefault="000F3014" w:rsidP="000F3014">
      <w:pPr>
        <w:spacing w:after="0" w:line="240" w:lineRule="auto"/>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695" w:type="dxa"/>
        <w:tblInd w:w="-100" w:type="dxa"/>
        <w:tblLayout w:type="fixed"/>
        <w:tblLook w:val="0400" w:firstRow="0" w:lastRow="0" w:firstColumn="0" w:lastColumn="0" w:noHBand="0" w:noVBand="1"/>
      </w:tblPr>
      <w:tblGrid>
        <w:gridCol w:w="587"/>
        <w:gridCol w:w="4429"/>
        <w:gridCol w:w="5679"/>
      </w:tblGrid>
      <w:tr w:rsidR="000F3014" w:rsidRPr="00DD0AEA" w14:paraId="4F8539B9" w14:textId="77777777" w:rsidTr="00FA1F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7CBAA"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lastRenderedPageBreak/>
              <w:t>№</w:t>
            </w:r>
          </w:p>
          <w:p w14:paraId="32DD1A8A"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FB8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p>
          <w:p w14:paraId="0271F46B"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5614"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Переможець торгів на виконання вимоги </w:t>
            </w:r>
            <w:r w:rsidRPr="00DD0AEA">
              <w:rPr>
                <w:rFonts w:ascii="Times New Roman" w:eastAsia="Times New Roman" w:hAnsi="Times New Roman" w:cs="Times New Roman"/>
                <w:sz w:val="24"/>
                <w:szCs w:val="24"/>
              </w:rPr>
              <w:t xml:space="preserve">згідно пункту </w:t>
            </w:r>
            <w:r w:rsidRPr="00DD0AEA">
              <w:rPr>
                <w:rFonts w:ascii="Times New Roman" w:eastAsia="Times New Roman" w:hAnsi="Times New Roman" w:cs="Times New Roman"/>
                <w:b/>
                <w:sz w:val="24"/>
                <w:szCs w:val="24"/>
              </w:rPr>
              <w:t>47</w:t>
            </w:r>
            <w:r w:rsidRPr="00DD0AEA">
              <w:rPr>
                <w:rFonts w:ascii="Times New Roman" w:eastAsia="Times New Roman" w:hAnsi="Times New Roman" w:cs="Times New Roman"/>
                <w:sz w:val="24"/>
                <w:szCs w:val="24"/>
              </w:rPr>
              <w:t xml:space="preserve"> Особливостей</w:t>
            </w:r>
            <w:r w:rsidRPr="00DD0AE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3014" w:rsidRPr="00DD0AEA" w14:paraId="6353320E" w14:textId="77777777" w:rsidTr="00FA1F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453BC"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31DB"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3E813D"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E376" w14:textId="77777777" w:rsidR="000F3014" w:rsidRPr="00DD0AEA" w:rsidRDefault="000F3014" w:rsidP="00FA1F6E">
            <w:pPr>
              <w:spacing w:after="0" w:line="240" w:lineRule="auto"/>
              <w:ind w:right="140"/>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F3014" w:rsidRPr="00DD0AEA" w14:paraId="7862AEBB" w14:textId="77777777" w:rsidTr="00FA1F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3D99"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C962"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599448" w14:textId="77777777" w:rsidR="000F3014" w:rsidRPr="00DD0AEA" w:rsidRDefault="000F3014" w:rsidP="00FA1F6E">
            <w:pPr>
              <w:widowControl w:val="0"/>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(підпункт 5 пункт 47 Особливостей)</w:t>
            </w:r>
          </w:p>
        </w:tc>
        <w:tc>
          <w:tcPr>
            <w:tcW w:w="567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9A8CA2"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A121412"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p>
          <w:p w14:paraId="4298BBA0"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 xml:space="preserve">Документ повинен бути не більше </w:t>
            </w:r>
            <w:proofErr w:type="spellStart"/>
            <w:r w:rsidRPr="00DD0AEA">
              <w:rPr>
                <w:rFonts w:ascii="Times New Roman" w:eastAsia="Times New Roman" w:hAnsi="Times New Roman" w:cs="Times New Roman"/>
                <w:b/>
                <w:sz w:val="24"/>
                <w:szCs w:val="24"/>
              </w:rPr>
              <w:t>тридцятиденної</w:t>
            </w:r>
            <w:proofErr w:type="spellEnd"/>
            <w:r w:rsidRPr="00DD0AEA">
              <w:rPr>
                <w:rFonts w:ascii="Times New Roman" w:eastAsia="Times New Roman" w:hAnsi="Times New Roman" w:cs="Times New Roman"/>
                <w:b/>
                <w:sz w:val="24"/>
                <w:szCs w:val="24"/>
              </w:rPr>
              <w:t xml:space="preserve"> давнини від дати подання документа.</w:t>
            </w:r>
            <w:r w:rsidRPr="00DD0AEA">
              <w:rPr>
                <w:rFonts w:ascii="Times New Roman" w:eastAsia="Times New Roman" w:hAnsi="Times New Roman" w:cs="Times New Roman"/>
                <w:sz w:val="24"/>
                <w:szCs w:val="24"/>
              </w:rPr>
              <w:t> </w:t>
            </w:r>
          </w:p>
        </w:tc>
      </w:tr>
      <w:tr w:rsidR="000F3014" w:rsidRPr="00DD0AEA" w14:paraId="2545B0D4" w14:textId="77777777" w:rsidTr="00FA1F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3251"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4D54" w14:textId="77777777" w:rsidR="000F3014" w:rsidRPr="00DD0AEA" w:rsidRDefault="000F3014" w:rsidP="00FA1F6E">
            <w:pPr>
              <w:widowControl w:val="0"/>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46BC1"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(підпункт 12 пункт 47 Особливостей)</w:t>
            </w:r>
          </w:p>
        </w:tc>
        <w:tc>
          <w:tcPr>
            <w:tcW w:w="5676" w:type="dxa"/>
            <w:vMerge/>
            <w:tcBorders>
              <w:top w:val="single" w:sz="8" w:space="0" w:color="000000"/>
              <w:left w:val="single" w:sz="8" w:space="0" w:color="000000"/>
              <w:bottom w:val="nil"/>
              <w:right w:val="single" w:sz="8" w:space="0" w:color="000000"/>
            </w:tcBorders>
            <w:vAlign w:val="center"/>
            <w:hideMark/>
          </w:tcPr>
          <w:p w14:paraId="2A269598" w14:textId="77777777" w:rsidR="000F3014" w:rsidRPr="00DD0AEA" w:rsidRDefault="000F3014" w:rsidP="00FA1F6E">
            <w:pPr>
              <w:spacing w:after="0" w:line="240" w:lineRule="auto"/>
              <w:rPr>
                <w:rFonts w:ascii="Times New Roman" w:eastAsia="Times New Roman" w:hAnsi="Times New Roman" w:cs="Times New Roman"/>
                <w:sz w:val="24"/>
                <w:szCs w:val="24"/>
              </w:rPr>
            </w:pPr>
          </w:p>
        </w:tc>
      </w:tr>
      <w:tr w:rsidR="000F3014" w:rsidRPr="00DD0AEA" w14:paraId="310BEE4D" w14:textId="77777777" w:rsidTr="00FA1F6E">
        <w:trPr>
          <w:trHeight w:val="40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68DD" w14:textId="77777777" w:rsidR="000F3014" w:rsidRPr="00DD0AEA" w:rsidRDefault="000F3014" w:rsidP="00FA1F6E">
            <w:pPr>
              <w:spacing w:after="0" w:line="240" w:lineRule="auto"/>
              <w:ind w:left="100"/>
              <w:jc w:val="center"/>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DACD"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2AF55" w14:textId="77777777" w:rsidR="000F3014" w:rsidRPr="00DD0AEA" w:rsidRDefault="000F3014" w:rsidP="00FA1F6E">
            <w:pPr>
              <w:spacing w:after="0" w:line="240" w:lineRule="auto"/>
              <w:jc w:val="both"/>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26F2" w14:textId="77777777" w:rsidR="000F3014" w:rsidRPr="00DD0AEA" w:rsidRDefault="000F3014" w:rsidP="00FA1F6E">
            <w:pPr>
              <w:spacing w:after="0" w:line="240" w:lineRule="auto"/>
              <w:jc w:val="both"/>
              <w:rPr>
                <w:rFonts w:ascii="Times New Roman" w:eastAsia="Times New Roman" w:hAnsi="Times New Roman" w:cs="Times New Roman"/>
                <w:sz w:val="24"/>
                <w:szCs w:val="24"/>
              </w:rPr>
            </w:pPr>
            <w:r w:rsidRPr="00DD0AEA">
              <w:rPr>
                <w:rFonts w:ascii="Times New Roman" w:eastAsia="Times New Roman" w:hAnsi="Times New Roman" w:cs="Times New Roman"/>
                <w:b/>
                <w:sz w:val="24"/>
                <w:szCs w:val="24"/>
              </w:rPr>
              <w:t>Довідка в довільній формі</w:t>
            </w:r>
            <w:r w:rsidRPr="00DD0A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DD0AEA">
              <w:rPr>
                <w:rFonts w:ascii="Times New Roman" w:eastAsia="Times New Roman" w:hAnsi="Times New Roman" w:cs="Times New Roman"/>
                <w:b/>
                <w:bCs/>
                <w:sz w:val="24"/>
                <w:szCs w:val="24"/>
              </w:rPr>
              <w:t>про те, що учасник/переможець</w:t>
            </w:r>
            <w:r w:rsidRPr="00DD0AEA">
              <w:rPr>
                <w:rFonts w:ascii="Times New Roman" w:eastAsia="Times New Roman" w:hAnsi="Times New Roman" w:cs="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D0AEA">
              <w:rPr>
                <w:rFonts w:ascii="Times New Roman" w:eastAsia="Times New Roman" w:hAnsi="Times New Roman" w:cs="Times New Roman"/>
                <w:b/>
                <w:bCs/>
                <w:sz w:val="24"/>
                <w:szCs w:val="24"/>
              </w:rPr>
              <w:t>або довідка з інформацією</w:t>
            </w:r>
            <w:r w:rsidRPr="00DD0AEA">
              <w:rPr>
                <w:rFonts w:ascii="Times New Roman" w:eastAsia="Times New Roman" w:hAnsi="Times New Roman" w:cs="Times New Roman"/>
                <w:sz w:val="24"/>
                <w:szCs w:val="24"/>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1D864"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rPr>
      </w:pPr>
    </w:p>
    <w:p w14:paraId="749734B0" w14:textId="77777777" w:rsidR="000F3014" w:rsidRPr="00DD0AEA" w:rsidRDefault="000F3014" w:rsidP="000F3014">
      <w:pPr>
        <w:shd w:val="clear" w:color="auto" w:fill="FFFFFF"/>
        <w:spacing w:after="0" w:line="240" w:lineRule="auto"/>
        <w:rPr>
          <w:rFonts w:ascii="Times New Roman" w:eastAsia="Times New Roman" w:hAnsi="Times New Roman" w:cs="Times New Roman"/>
          <w:b/>
          <w:sz w:val="24"/>
          <w:szCs w:val="24"/>
        </w:rPr>
      </w:pPr>
      <w:r w:rsidRPr="00DD0AE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67CD4543" w14:textId="77777777" w:rsidR="000F3014" w:rsidRPr="00DD0AEA" w:rsidRDefault="000F3014" w:rsidP="000F3014">
      <w:pPr>
        <w:shd w:val="clear" w:color="auto" w:fill="FFFFFF"/>
        <w:spacing w:after="0" w:line="240" w:lineRule="auto"/>
        <w:jc w:val="both"/>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9299"/>
      </w:tblGrid>
      <w:tr w:rsidR="000F3014" w:rsidRPr="00DD0AEA" w14:paraId="624F953D" w14:textId="77777777" w:rsidTr="00FA1F6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E708F6" w14:textId="77777777" w:rsidR="000F3014" w:rsidRPr="00DD0AEA" w:rsidRDefault="000F3014" w:rsidP="00FA1F6E">
            <w:pPr>
              <w:spacing w:after="0" w:line="240" w:lineRule="auto"/>
              <w:ind w:left="100"/>
              <w:jc w:val="center"/>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Інші документи від Учасника:</w:t>
            </w:r>
          </w:p>
        </w:tc>
      </w:tr>
      <w:tr w:rsidR="000F3014" w:rsidRPr="00DD0AEA" w14:paraId="67E282AA" w14:textId="77777777" w:rsidTr="00FA1F6E">
        <w:trPr>
          <w:trHeight w:val="293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D3721"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1</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8AB07"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w:t>
            </w:r>
          </w:p>
          <w:p w14:paraId="742614AA"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xml:space="preserve">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73F3B7E3" w14:textId="77777777" w:rsidR="000F3014" w:rsidRPr="00DD0AEA" w:rsidRDefault="000F3014" w:rsidP="00FA1F6E">
            <w:pPr>
              <w:spacing w:after="0" w:line="240" w:lineRule="auto"/>
              <w:ind w:left="100"/>
              <w:jc w:val="both"/>
              <w:rPr>
                <w:rFonts w:ascii="Times New Roman" w:eastAsia="Times New Roman" w:hAnsi="Times New Roman" w:cs="Times New Roman"/>
                <w:i/>
                <w:color w:val="000000"/>
                <w:sz w:val="24"/>
                <w:szCs w:val="24"/>
                <w:lang w:eastAsia="uk-UA"/>
              </w:rPr>
            </w:pPr>
            <w:r w:rsidRPr="00DD0AEA">
              <w:rPr>
                <w:rFonts w:ascii="Times New Roman" w:eastAsia="Times New Roman" w:hAnsi="Times New Roman" w:cs="Times New Roman"/>
                <w:i/>
                <w:color w:val="000000"/>
                <w:sz w:val="24"/>
                <w:szCs w:val="24"/>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3014" w:rsidRPr="00DD0AEA" w14:paraId="017B4418" w14:textId="77777777" w:rsidTr="00FA1F6E">
        <w:trPr>
          <w:trHeight w:val="192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B8FB1"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2</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474A1"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0F3014" w:rsidRPr="00DD0AEA" w14:paraId="6906CEDD" w14:textId="77777777" w:rsidTr="00FA1F6E">
        <w:trPr>
          <w:trHeight w:val="13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00D14"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3</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2B998" w14:textId="77777777" w:rsidR="000F3014" w:rsidRPr="00DD0AEA" w:rsidRDefault="000F3014" w:rsidP="00FA1F6E">
            <w:pPr>
              <w:spacing w:after="0" w:line="240" w:lineRule="auto"/>
              <w:ind w:left="10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ввезений/переданий/постачатися на митну територію України в митному режимі імпорту товарів з російської федерації та республіки </w:t>
            </w:r>
            <w:proofErr w:type="spellStart"/>
            <w:r w:rsidRPr="00DD0AEA">
              <w:rPr>
                <w:rFonts w:ascii="Times New Roman" w:eastAsia="Times New Roman" w:hAnsi="Times New Roman" w:cs="Times New Roman"/>
                <w:color w:val="000000"/>
                <w:sz w:val="24"/>
                <w:szCs w:val="24"/>
                <w:lang w:eastAsia="uk-UA"/>
              </w:rPr>
              <w:t>білорусь</w:t>
            </w:r>
            <w:proofErr w:type="spellEnd"/>
            <w:r w:rsidRPr="00DD0AEA">
              <w:rPr>
                <w:rFonts w:ascii="Times New Roman" w:eastAsia="Times New Roman" w:hAnsi="Times New Roman" w:cs="Times New Roman"/>
                <w:color w:val="000000"/>
                <w:sz w:val="24"/>
                <w:szCs w:val="24"/>
                <w:lang w:eastAsia="uk-UA"/>
              </w:rPr>
              <w:t>.</w:t>
            </w:r>
          </w:p>
        </w:tc>
      </w:tr>
      <w:tr w:rsidR="000F3014" w:rsidRPr="00DD0AEA" w14:paraId="204A0E6E" w14:textId="77777777" w:rsidTr="00FA1F6E">
        <w:trPr>
          <w:trHeight w:val="158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ADB89"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4</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4FC25"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bCs/>
                <w:color w:val="000000"/>
                <w:sz w:val="24"/>
                <w:szCs w:val="24"/>
                <w:lang w:eastAsia="uk-UA"/>
              </w:rPr>
              <w:t xml:space="preserve">Достовірна інформація у вигляді довідки довільної форми, </w:t>
            </w:r>
            <w:r w:rsidRPr="00DD0AEA">
              <w:rPr>
                <w:rFonts w:ascii="Times New Roman" w:eastAsia="Times New Roman" w:hAnsi="Times New Roman" w:cs="Times New Roman"/>
                <w:color w:val="000000"/>
                <w:sz w:val="24"/>
                <w:szCs w:val="24"/>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0AEA">
              <w:rPr>
                <w:rFonts w:ascii="Times New Roman" w:eastAsia="Times New Roman" w:hAnsi="Times New Roman" w:cs="Times New Roman"/>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0F3014" w:rsidRPr="00DD0AEA" w14:paraId="5954DF44" w14:textId="77777777" w:rsidTr="00FA1F6E">
        <w:trPr>
          <w:trHeight w:val="58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85685" w14:textId="77777777" w:rsidR="000F3014" w:rsidRPr="00DD0AEA" w:rsidRDefault="000F3014" w:rsidP="00FA1F6E">
            <w:pPr>
              <w:spacing w:after="0" w:line="240" w:lineRule="auto"/>
              <w:ind w:left="100"/>
              <w:rPr>
                <w:rFonts w:ascii="Times New Roman" w:eastAsia="Times New Roman" w:hAnsi="Times New Roman" w:cs="Times New Roman"/>
                <w:sz w:val="24"/>
                <w:szCs w:val="24"/>
                <w:lang w:eastAsia="uk-UA"/>
              </w:rPr>
            </w:pPr>
            <w:r w:rsidRPr="00DD0AEA">
              <w:rPr>
                <w:rFonts w:ascii="Times New Roman" w:eastAsia="Times New Roman" w:hAnsi="Times New Roman" w:cs="Times New Roman"/>
                <w:b/>
                <w:bCs/>
                <w:color w:val="000000"/>
                <w:sz w:val="24"/>
                <w:szCs w:val="24"/>
                <w:lang w:eastAsia="uk-UA"/>
              </w:rPr>
              <w:t>5</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C0DE0"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sz w:val="24"/>
                <w:szCs w:val="24"/>
                <w:lang w:eastAsia="uk-UA"/>
              </w:rPr>
            </w:pPr>
            <w:r w:rsidRPr="00DD0AEA">
              <w:rPr>
                <w:rFonts w:ascii="Times New Roman" w:eastAsia="Times New Roman"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DD0AEA">
              <w:rPr>
                <w:rFonts w:ascii="Times New Roman" w:eastAsia="Times New Roman" w:hAnsi="Times New Roman" w:cs="Times New Roman"/>
                <w:color w:val="000000"/>
                <w:sz w:val="24"/>
                <w:szCs w:val="24"/>
                <w:lang w:eastAsia="uk-UA"/>
              </w:rPr>
              <w:t>бенефіціарного</w:t>
            </w:r>
            <w:proofErr w:type="spellEnd"/>
            <w:r w:rsidRPr="00DD0AEA">
              <w:rPr>
                <w:rFonts w:ascii="Times New Roman" w:eastAsia="Times New Roman"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D0AEA">
              <w:rPr>
                <w:rFonts w:ascii="Times New Roman" w:eastAsia="Times New Roman" w:hAnsi="Times New Roman" w:cs="Times New Roman"/>
                <w:color w:val="000000"/>
                <w:sz w:val="24"/>
                <w:szCs w:val="24"/>
                <w:lang w:eastAsia="uk-UA"/>
              </w:rPr>
              <w:t>бенефіціарного</w:t>
            </w:r>
            <w:proofErr w:type="spellEnd"/>
            <w:r w:rsidRPr="00DD0AEA">
              <w:rPr>
                <w:rFonts w:ascii="Times New Roman" w:eastAsia="Times New Roman" w:hAnsi="Times New Roman" w:cs="Times New Roman"/>
                <w:color w:val="000000"/>
                <w:sz w:val="24"/>
                <w:szCs w:val="24"/>
                <w:lang w:eastAsia="uk-UA"/>
              </w:rPr>
              <w:t xml:space="preserve"> власника, адреса його місця проживання та громадянство.</w:t>
            </w:r>
          </w:p>
          <w:p w14:paraId="7D6D10E1"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i/>
                <w:iCs/>
                <w:color w:val="000000"/>
                <w:sz w:val="24"/>
                <w:szCs w:val="24"/>
                <w:lang w:eastAsia="uk-UA"/>
              </w:rPr>
            </w:pPr>
            <w:r w:rsidRPr="00DD0AEA">
              <w:rPr>
                <w:rFonts w:ascii="Times New Roman" w:eastAsia="Times New Roman"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0AEA">
              <w:rPr>
                <w:rFonts w:ascii="Times New Roman" w:eastAsia="Times New Roman" w:hAnsi="Times New Roman" w:cs="Times New Roman"/>
                <w:i/>
                <w:iCs/>
                <w:color w:val="000000"/>
                <w:sz w:val="24"/>
                <w:szCs w:val="24"/>
                <w:lang w:eastAsia="uk-UA"/>
              </w:rPr>
              <w:t>бенефіціарного</w:t>
            </w:r>
            <w:proofErr w:type="spellEnd"/>
            <w:r w:rsidRPr="00DD0AEA">
              <w:rPr>
                <w:rFonts w:ascii="Times New Roman" w:eastAsia="Times New Roman"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5C2D8504" w14:textId="77777777" w:rsidR="000F3014" w:rsidRPr="00DD0AEA" w:rsidRDefault="000F3014" w:rsidP="00FA1F6E">
            <w:pPr>
              <w:spacing w:after="0" w:line="240" w:lineRule="auto"/>
              <w:ind w:left="80" w:right="120" w:hanging="20"/>
              <w:jc w:val="both"/>
              <w:rPr>
                <w:rFonts w:ascii="Times New Roman" w:eastAsia="Times New Roman" w:hAnsi="Times New Roman" w:cs="Times New Roman"/>
                <w:i/>
                <w:iCs/>
                <w:color w:val="000000"/>
                <w:sz w:val="24"/>
                <w:szCs w:val="24"/>
                <w:lang w:eastAsia="uk-UA"/>
              </w:rPr>
            </w:pPr>
          </w:p>
        </w:tc>
      </w:tr>
      <w:tr w:rsidR="000F3014" w:rsidRPr="00DD0AEA" w14:paraId="3F517210" w14:textId="77777777" w:rsidTr="00FA1F6E">
        <w:trPr>
          <w:trHeight w:val="49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6145D"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6</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7F367"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Довідка в довільній формі про країну походження товару.</w:t>
            </w:r>
          </w:p>
        </w:tc>
      </w:tr>
      <w:tr w:rsidR="000F3014" w:rsidRPr="00DD0AEA" w14:paraId="18BC5B2D" w14:textId="77777777" w:rsidTr="00FA1F6E">
        <w:trPr>
          <w:trHeight w:val="34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99C5"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lastRenderedPageBreak/>
              <w:t>7</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D8C2"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hAnsi="Times New Roman" w:cs="Times New Roman"/>
                <w:sz w:val="24"/>
                <w:szCs w:val="24"/>
              </w:rPr>
              <w:t>Детальні технічні характеристики та опис техніки, зображення.</w:t>
            </w:r>
          </w:p>
        </w:tc>
      </w:tr>
      <w:tr w:rsidR="000F3014" w:rsidRPr="00DD0AEA" w14:paraId="7EE321B0" w14:textId="77777777" w:rsidTr="00FA1F6E">
        <w:trPr>
          <w:trHeight w:val="106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298E1"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8</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A6D0"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Довідка, яка містить інформацію про учасника закупівлі, а саме:</w:t>
            </w:r>
          </w:p>
          <w:p w14:paraId="689F4071"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Повне найменування;</w:t>
            </w:r>
          </w:p>
          <w:p w14:paraId="407828CF"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Юридична адреса;</w:t>
            </w:r>
          </w:p>
          <w:p w14:paraId="5CC26D68"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Поштова або фактична адреса;</w:t>
            </w:r>
          </w:p>
          <w:p w14:paraId="29EC1150"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Код ЄДРПОУ підприємства (або ІПН ФОП);</w:t>
            </w:r>
          </w:p>
          <w:p w14:paraId="6060FE6E"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Банківські реквізити (поточний рахунок, назва банку, в якому відкритий рахунок);</w:t>
            </w:r>
          </w:p>
          <w:p w14:paraId="040DB009"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Телефон;</w:t>
            </w:r>
          </w:p>
          <w:p w14:paraId="1C26F63B" w14:textId="77777777" w:rsidR="000F3014" w:rsidRPr="00DD0AEA" w:rsidRDefault="000F3014" w:rsidP="00FA1F6E">
            <w:pPr>
              <w:spacing w:after="0" w:line="240" w:lineRule="auto"/>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E-</w:t>
            </w:r>
            <w:proofErr w:type="spellStart"/>
            <w:r w:rsidRPr="00DD0AEA">
              <w:rPr>
                <w:rFonts w:ascii="Times New Roman" w:hAnsi="Times New Roman" w:cs="Times New Roman"/>
                <w:bCs/>
                <w:sz w:val="24"/>
                <w:szCs w:val="24"/>
                <w:lang w:eastAsia="uk-UA"/>
              </w:rPr>
              <w:t>mail</w:t>
            </w:r>
            <w:proofErr w:type="spellEnd"/>
            <w:r w:rsidRPr="00DD0AEA">
              <w:rPr>
                <w:rFonts w:ascii="Times New Roman" w:hAnsi="Times New Roman" w:cs="Times New Roman"/>
                <w:bCs/>
                <w:sz w:val="24"/>
                <w:szCs w:val="24"/>
                <w:lang w:eastAsia="uk-UA"/>
              </w:rPr>
              <w:t>;</w:t>
            </w:r>
          </w:p>
          <w:p w14:paraId="1DC0E850" w14:textId="77777777" w:rsidR="000F3014" w:rsidRPr="00DD0AEA" w:rsidRDefault="000F3014" w:rsidP="00FA1F6E">
            <w:pPr>
              <w:spacing w:after="0" w:line="240" w:lineRule="auto"/>
              <w:ind w:left="100" w:right="120" w:hanging="20"/>
              <w:jc w:val="both"/>
              <w:rPr>
                <w:rFonts w:ascii="Times New Roman" w:hAnsi="Times New Roman" w:cs="Times New Roman"/>
                <w:bCs/>
                <w:sz w:val="24"/>
                <w:szCs w:val="24"/>
                <w:lang w:eastAsia="uk-UA"/>
              </w:rPr>
            </w:pPr>
            <w:r w:rsidRPr="00DD0AEA">
              <w:rPr>
                <w:rFonts w:ascii="Times New Roman" w:hAnsi="Times New Roman" w:cs="Times New Roman"/>
                <w:bCs/>
                <w:sz w:val="24"/>
                <w:szCs w:val="24"/>
                <w:lang w:eastAsia="uk-UA"/>
              </w:rPr>
              <w:t>-</w:t>
            </w:r>
            <w:r w:rsidRPr="00DD0AEA">
              <w:rPr>
                <w:rFonts w:ascii="Times New Roman" w:hAnsi="Times New Roman" w:cs="Times New Roman"/>
                <w:bCs/>
                <w:sz w:val="24"/>
                <w:szCs w:val="24"/>
                <w:lang w:eastAsia="uk-UA"/>
              </w:rPr>
              <w:tab/>
              <w:t>Посада керівника підприємством та П.І.Б. (для ФОП зазначається П.І.Б);</w:t>
            </w:r>
          </w:p>
          <w:p w14:paraId="0C9D055B" w14:textId="77777777" w:rsidR="000F3014" w:rsidRPr="00DD0AEA" w:rsidRDefault="000F3014" w:rsidP="00FA1F6E">
            <w:pPr>
              <w:spacing w:after="0" w:line="240" w:lineRule="auto"/>
              <w:ind w:left="100" w:right="120" w:hanging="20"/>
              <w:jc w:val="both"/>
              <w:rPr>
                <w:rFonts w:ascii="Times New Roman" w:eastAsia="Times New Roman" w:hAnsi="Times New Roman" w:cs="Times New Roman"/>
                <w:color w:val="000000"/>
                <w:sz w:val="24"/>
                <w:szCs w:val="24"/>
                <w:lang w:eastAsia="uk-UA"/>
              </w:rPr>
            </w:pPr>
            <w:r w:rsidRPr="00DD0AEA">
              <w:rPr>
                <w:rFonts w:ascii="Times New Roman" w:eastAsia="Times New Roman" w:hAnsi="Times New Roman" w:cs="Times New Roman"/>
                <w:color w:val="000000"/>
                <w:sz w:val="24"/>
                <w:szCs w:val="24"/>
                <w:lang w:eastAsia="uk-UA"/>
              </w:rPr>
              <w:t>- інформації про оподаткування.</w:t>
            </w:r>
          </w:p>
        </w:tc>
      </w:tr>
      <w:tr w:rsidR="000F3014" w:rsidRPr="00DD0AEA" w14:paraId="482A9976" w14:textId="77777777" w:rsidTr="00FA1F6E">
        <w:trPr>
          <w:trHeight w:val="108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4E87"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9</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78F8" w14:textId="77777777" w:rsidR="000F3014" w:rsidRPr="00DD0AEA" w:rsidRDefault="000F3014" w:rsidP="00FA1F6E">
            <w:pPr>
              <w:autoSpaceDE w:val="0"/>
              <w:autoSpaceDN w:val="0"/>
              <w:adjustRightInd w:val="0"/>
              <w:spacing w:after="0" w:line="240" w:lineRule="auto"/>
              <w:jc w:val="both"/>
              <w:rPr>
                <w:rFonts w:ascii="Times New Roman" w:hAnsi="Times New Roman" w:cs="Times New Roman"/>
                <w:bCs/>
                <w:sz w:val="24"/>
                <w:szCs w:val="24"/>
              </w:rPr>
            </w:pPr>
            <w:r w:rsidRPr="00DD0AEA">
              <w:rPr>
                <w:rFonts w:ascii="Times New Roman" w:hAnsi="Times New Roman" w:cs="Times New Roman"/>
                <w:bCs/>
                <w:sz w:val="24"/>
                <w:szCs w:val="24"/>
              </w:rPr>
              <w:t>У складі тендерної пропозиції необхідно надати погодження у вигляді довідки або гарантійного листа в довільній формі на поставку товару відповідно до вимог технічної специфікації до предмета закупівлі, наведених замовником у Додатку 2 до тендерної документації або підписаний Додаток 2 до тендерної документації.</w:t>
            </w:r>
          </w:p>
        </w:tc>
      </w:tr>
      <w:tr w:rsidR="000F3014" w:rsidRPr="00DD0AEA" w14:paraId="55FBA893" w14:textId="77777777" w:rsidTr="00FA1F6E">
        <w:trPr>
          <w:trHeight w:val="75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15C4" w14:textId="77777777" w:rsidR="000F3014" w:rsidRPr="00DD0AEA" w:rsidRDefault="000F3014" w:rsidP="00FA1F6E">
            <w:pPr>
              <w:spacing w:after="0" w:line="240" w:lineRule="auto"/>
              <w:ind w:left="100"/>
              <w:rPr>
                <w:rFonts w:ascii="Times New Roman" w:eastAsia="Times New Roman" w:hAnsi="Times New Roman" w:cs="Times New Roman"/>
                <w:b/>
                <w:bCs/>
                <w:color w:val="000000"/>
                <w:sz w:val="24"/>
                <w:szCs w:val="24"/>
                <w:lang w:eastAsia="uk-UA"/>
              </w:rPr>
            </w:pPr>
            <w:r w:rsidRPr="00DD0AEA">
              <w:rPr>
                <w:rFonts w:ascii="Times New Roman" w:eastAsia="Times New Roman" w:hAnsi="Times New Roman" w:cs="Times New Roman"/>
                <w:b/>
                <w:bCs/>
                <w:color w:val="000000"/>
                <w:sz w:val="24"/>
                <w:szCs w:val="24"/>
                <w:lang w:eastAsia="uk-UA"/>
              </w:rPr>
              <w:t>10</w:t>
            </w:r>
          </w:p>
        </w:tc>
        <w:tc>
          <w:tcPr>
            <w:tcW w:w="9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C822" w14:textId="5EF10120" w:rsidR="000F3014" w:rsidRPr="00DD0AEA" w:rsidRDefault="000F3014" w:rsidP="00FA1F6E">
            <w:pPr>
              <w:autoSpaceDE w:val="0"/>
              <w:autoSpaceDN w:val="0"/>
              <w:adjustRightInd w:val="0"/>
              <w:spacing w:after="0" w:line="240" w:lineRule="auto"/>
              <w:jc w:val="both"/>
              <w:rPr>
                <w:rFonts w:ascii="Times New Roman" w:hAnsi="Times New Roman" w:cs="Times New Roman"/>
                <w:bCs/>
                <w:sz w:val="24"/>
                <w:szCs w:val="24"/>
              </w:rPr>
            </w:pPr>
            <w:r w:rsidRPr="00DD0AEA">
              <w:rPr>
                <w:rFonts w:ascii="Times New Roman" w:hAnsi="Times New Roman" w:cs="Times New Roman"/>
                <w:bCs/>
                <w:sz w:val="24"/>
                <w:szCs w:val="24"/>
              </w:rPr>
              <w:t xml:space="preserve">Лист-погодження або гарантійний лист про згоду (у </w:t>
            </w:r>
            <w:r w:rsidRPr="00DD0AEA">
              <w:rPr>
                <w:rFonts w:ascii="Times New Roman" w:hAnsi="Times New Roman" w:cs="Times New Roman"/>
                <w:bCs/>
                <w:sz w:val="24"/>
                <w:szCs w:val="24"/>
                <w:lang w:eastAsia="uk-UA"/>
              </w:rPr>
              <w:t>довільній формі</w:t>
            </w:r>
            <w:r w:rsidRPr="00DD0AEA">
              <w:rPr>
                <w:rFonts w:ascii="Times New Roman" w:hAnsi="Times New Roman" w:cs="Times New Roman"/>
                <w:bCs/>
                <w:sz w:val="24"/>
                <w:szCs w:val="24"/>
              </w:rPr>
              <w:t xml:space="preserve">) Учасника з умовами </w:t>
            </w:r>
            <w:r w:rsidR="00257131" w:rsidRPr="00DD0AEA">
              <w:rPr>
                <w:rFonts w:ascii="Times New Roman" w:hAnsi="Times New Roman" w:cs="Times New Roman"/>
                <w:bCs/>
                <w:sz w:val="24"/>
                <w:szCs w:val="24"/>
              </w:rPr>
              <w:t>проекту</w:t>
            </w:r>
            <w:r w:rsidRPr="00DD0AEA">
              <w:rPr>
                <w:rFonts w:ascii="Times New Roman" w:hAnsi="Times New Roman" w:cs="Times New Roman"/>
                <w:bCs/>
                <w:sz w:val="24"/>
                <w:szCs w:val="24"/>
              </w:rPr>
              <w:t xml:space="preserve"> Договору, що міститься в Додатку 3 до тендерної документації. </w:t>
            </w:r>
          </w:p>
        </w:tc>
      </w:tr>
    </w:tbl>
    <w:p w14:paraId="327F02A5" w14:textId="77777777" w:rsidR="000F3014" w:rsidRPr="00681256" w:rsidRDefault="000F3014" w:rsidP="000F3014">
      <w:pPr>
        <w:rPr>
          <w:rFonts w:ascii="Times New Roman" w:eastAsia="Times New Roman" w:hAnsi="Times New Roman" w:cs="Times New Roman"/>
          <w:sz w:val="24"/>
          <w:szCs w:val="24"/>
          <w:lang w:eastAsia="uk-UA"/>
        </w:rPr>
      </w:pPr>
      <w:r w:rsidRPr="00681256">
        <w:rPr>
          <w:rFonts w:ascii="Times New Roman" w:eastAsia="Times New Roman" w:hAnsi="Times New Roman" w:cs="Times New Roman"/>
          <w:sz w:val="24"/>
          <w:szCs w:val="24"/>
          <w:lang w:eastAsia="uk-UA"/>
        </w:rPr>
        <w:br w:type="page"/>
      </w:r>
    </w:p>
    <w:p w14:paraId="4D95355A"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2</w:t>
      </w:r>
    </w:p>
    <w:p w14:paraId="702CAD7C"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7D086E8C" w14:textId="77777777" w:rsidR="000F3014" w:rsidRDefault="000F3014" w:rsidP="000F3014">
      <w:pPr>
        <w:spacing w:after="0" w:line="240" w:lineRule="auto"/>
        <w:jc w:val="center"/>
        <w:rPr>
          <w:rFonts w:ascii="Times New Roman" w:eastAsia="Times New Roman" w:hAnsi="Times New Roman" w:cs="Times New Roman"/>
          <w:b/>
          <w:bCs/>
          <w:i/>
          <w:iCs/>
          <w:color w:val="000000"/>
          <w:sz w:val="24"/>
          <w:szCs w:val="24"/>
          <w:shd w:val="clear" w:color="auto" w:fill="FFFFFF"/>
          <w:lang w:eastAsia="uk-UA"/>
        </w:rPr>
      </w:pPr>
    </w:p>
    <w:p w14:paraId="4785DE7B" w14:textId="77777777" w:rsidR="000F3014" w:rsidRPr="007C1188" w:rsidRDefault="000F3014" w:rsidP="000F3014">
      <w:pPr>
        <w:jc w:val="center"/>
        <w:rPr>
          <w:rFonts w:ascii="Times New Roman" w:hAnsi="Times New Roman"/>
          <w:b/>
          <w:bCs/>
          <w:i/>
          <w:sz w:val="24"/>
          <w:szCs w:val="24"/>
          <w:u w:val="single"/>
        </w:rPr>
      </w:pPr>
      <w:r w:rsidRPr="007C1188">
        <w:rPr>
          <w:rFonts w:ascii="Times New Roman" w:hAnsi="Times New Roman"/>
          <w:b/>
          <w:bCs/>
          <w:i/>
        </w:rPr>
        <w:t>(</w:t>
      </w:r>
      <w:r w:rsidRPr="007C1188">
        <w:rPr>
          <w:rFonts w:ascii="Times New Roman" w:hAnsi="Times New Roman"/>
          <w:b/>
          <w:bCs/>
          <w:i/>
          <w:u w:val="single"/>
        </w:rPr>
        <w:t xml:space="preserve">Заповнюється учасником процедури закупівлі на фірмовому бланку, в разі його наявності, та </w:t>
      </w:r>
      <w:r w:rsidRPr="007C1188">
        <w:rPr>
          <w:rFonts w:ascii="Times New Roman" w:hAnsi="Times New Roman"/>
          <w:b/>
          <w:bCs/>
          <w:i/>
          <w:sz w:val="24"/>
          <w:szCs w:val="24"/>
          <w:u w:val="single"/>
        </w:rPr>
        <w:t>подається у складі тендерної пропозиції)</w:t>
      </w:r>
    </w:p>
    <w:p w14:paraId="75B4E4A1" w14:textId="77777777" w:rsidR="000F3014" w:rsidRPr="00DD0AEA" w:rsidRDefault="000F3014" w:rsidP="000F3014">
      <w:pPr>
        <w:jc w:val="center"/>
        <w:rPr>
          <w:rFonts w:ascii="Times New Roman" w:hAnsi="Times New Roman" w:cs="Times New Roman"/>
          <w:b/>
          <w:bCs/>
          <w:sz w:val="24"/>
          <w:szCs w:val="24"/>
          <w:u w:val="single"/>
        </w:rPr>
      </w:pPr>
      <w:r w:rsidRPr="00DD0AEA">
        <w:rPr>
          <w:rFonts w:ascii="Times New Roman" w:hAnsi="Times New Roman" w:cs="Times New Roman"/>
          <w:b/>
          <w:bCs/>
          <w:sz w:val="24"/>
          <w:szCs w:val="24"/>
          <w:u w:val="single"/>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704C2C7D" w14:textId="77777777" w:rsidR="00257131" w:rsidRDefault="00257131" w:rsidP="0025713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Навісне обладнання на трактор - </w:t>
      </w:r>
      <w:r w:rsidRPr="00646682">
        <w:rPr>
          <w:rFonts w:ascii="Times New Roman" w:hAnsi="Times New Roman"/>
          <w:b/>
          <w:color w:val="000000"/>
          <w:sz w:val="24"/>
          <w:szCs w:val="24"/>
        </w:rPr>
        <w:t xml:space="preserve">Подрібнювач (корчувач) пнів </w:t>
      </w:r>
      <w:proofErr w:type="spellStart"/>
      <w:r w:rsidRPr="00646682">
        <w:rPr>
          <w:rFonts w:ascii="Times New Roman" w:hAnsi="Times New Roman"/>
          <w:b/>
          <w:color w:val="000000"/>
          <w:sz w:val="24"/>
          <w:szCs w:val="24"/>
        </w:rPr>
        <w:t>Rotor</w:t>
      </w:r>
      <w:proofErr w:type="spellEnd"/>
      <w:r w:rsidRPr="00646682">
        <w:rPr>
          <w:rFonts w:ascii="Times New Roman" w:hAnsi="Times New Roman"/>
          <w:b/>
          <w:color w:val="000000"/>
          <w:sz w:val="24"/>
          <w:szCs w:val="24"/>
        </w:rPr>
        <w:t xml:space="preserve"> </w:t>
      </w:r>
      <w:proofErr w:type="spellStart"/>
      <w:r w:rsidRPr="00646682">
        <w:rPr>
          <w:rFonts w:ascii="Times New Roman" w:hAnsi="Times New Roman"/>
          <w:b/>
          <w:color w:val="000000"/>
          <w:sz w:val="24"/>
          <w:szCs w:val="24"/>
        </w:rPr>
        <w:t>Speedi</w:t>
      </w:r>
      <w:proofErr w:type="spellEnd"/>
      <w:r w:rsidRPr="00646682">
        <w:rPr>
          <w:rFonts w:ascii="Times New Roman" w:hAnsi="Times New Roman"/>
          <w:b/>
          <w:color w:val="000000"/>
          <w:sz w:val="24"/>
          <w:szCs w:val="24"/>
        </w:rPr>
        <w:t xml:space="preserve"> або еквівалент </w:t>
      </w:r>
      <w:r>
        <w:rPr>
          <w:rFonts w:ascii="Times New Roman" w:hAnsi="Times New Roman"/>
          <w:b/>
          <w:color w:val="000000"/>
          <w:sz w:val="24"/>
          <w:szCs w:val="24"/>
        </w:rPr>
        <w:t xml:space="preserve">та Подрібнювач гілок </w:t>
      </w:r>
      <w:proofErr w:type="spellStart"/>
      <w:r>
        <w:rPr>
          <w:rFonts w:ascii="Times New Roman" w:hAnsi="Times New Roman"/>
          <w:b/>
          <w:color w:val="000000"/>
          <w:sz w:val="24"/>
          <w:szCs w:val="24"/>
          <w:lang w:val="en-US"/>
        </w:rPr>
        <w:t>Cippo</w:t>
      </w:r>
      <w:proofErr w:type="spellEnd"/>
      <w:r>
        <w:rPr>
          <w:rFonts w:ascii="Times New Roman" w:hAnsi="Times New Roman"/>
          <w:b/>
          <w:color w:val="000000"/>
          <w:sz w:val="24"/>
          <w:szCs w:val="24"/>
        </w:rPr>
        <w:t xml:space="preserve"> 15</w:t>
      </w:r>
      <w:r w:rsidRPr="00333AFE">
        <w:rPr>
          <w:rFonts w:ascii="Times New Roman" w:hAnsi="Times New Roman"/>
          <w:b/>
          <w:color w:val="000000"/>
          <w:sz w:val="24"/>
          <w:szCs w:val="24"/>
        </w:rPr>
        <w:t xml:space="preserve"> </w:t>
      </w:r>
      <w:r w:rsidRPr="00646682">
        <w:rPr>
          <w:rFonts w:ascii="Times New Roman" w:hAnsi="Times New Roman"/>
          <w:b/>
          <w:color w:val="000000"/>
          <w:sz w:val="24"/>
          <w:szCs w:val="24"/>
        </w:rPr>
        <w:t>або еквівалент</w:t>
      </w:r>
      <w:r w:rsidRPr="00333AFE">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w:t>
      </w:r>
      <w:r w:rsidRPr="0063698A">
        <w:rPr>
          <w:rFonts w:ascii="Times New Roman" w:hAnsi="Times New Roman" w:cs="Times New Roman"/>
          <w:b/>
          <w:bCs/>
          <w:color w:val="000000" w:themeColor="text1"/>
          <w:sz w:val="24"/>
          <w:szCs w:val="24"/>
        </w:rPr>
        <w:t>ДК 021:2015 34390000-7 Приладдя до тракторів</w:t>
      </w:r>
      <w:r>
        <w:rPr>
          <w:rFonts w:ascii="Times New Roman" w:hAnsi="Times New Roman"/>
          <w:b/>
          <w:bCs/>
          <w:color w:val="000000" w:themeColor="text1"/>
          <w:sz w:val="24"/>
          <w:szCs w:val="24"/>
        </w:rPr>
        <w:t>)</w:t>
      </w:r>
    </w:p>
    <w:p w14:paraId="2A6C11D5" w14:textId="77777777" w:rsidR="00257131" w:rsidRDefault="00257131" w:rsidP="00257131">
      <w:pPr>
        <w:spacing w:after="0" w:line="240" w:lineRule="auto"/>
        <w:rPr>
          <w:rFonts w:ascii="Times New Roman" w:hAnsi="Times New Roman"/>
          <w:b/>
          <w:sz w:val="24"/>
          <w:szCs w:val="24"/>
        </w:rPr>
      </w:pPr>
    </w:p>
    <w:p w14:paraId="3FFDB298" w14:textId="40201901" w:rsidR="00257131" w:rsidRPr="0043249E" w:rsidRDefault="00257131" w:rsidP="00257131">
      <w:pPr>
        <w:spacing w:after="0" w:line="240" w:lineRule="auto"/>
        <w:rPr>
          <w:rFonts w:ascii="Times New Roman" w:hAnsi="Times New Roman"/>
          <w:b/>
          <w:color w:val="000000"/>
          <w:sz w:val="24"/>
          <w:szCs w:val="24"/>
        </w:rPr>
      </w:pPr>
      <w:r w:rsidRPr="0043249E">
        <w:rPr>
          <w:rFonts w:ascii="Times New Roman" w:hAnsi="Times New Roman"/>
          <w:b/>
          <w:sz w:val="24"/>
          <w:szCs w:val="24"/>
        </w:rPr>
        <w:t>Технічна специфікація</w:t>
      </w:r>
      <w:r>
        <w:rPr>
          <w:rFonts w:ascii="Times New Roman" w:hAnsi="Times New Roman"/>
          <w:b/>
          <w:sz w:val="24"/>
          <w:szCs w:val="24"/>
        </w:rPr>
        <w:t>:</w:t>
      </w:r>
      <w:r w:rsidRPr="0043249E">
        <w:rPr>
          <w:rFonts w:ascii="Times New Roman" w:hAnsi="Times New Roman"/>
          <w:b/>
          <w:color w:val="000000"/>
          <w:sz w:val="24"/>
          <w:szCs w:val="24"/>
        </w:rPr>
        <w:t xml:space="preserve">  Подрібнювач (корчувач) пнів </w:t>
      </w:r>
      <w:proofErr w:type="spellStart"/>
      <w:r w:rsidRPr="0043249E">
        <w:rPr>
          <w:rFonts w:ascii="Times New Roman" w:hAnsi="Times New Roman"/>
          <w:b/>
          <w:color w:val="000000"/>
          <w:sz w:val="24"/>
          <w:szCs w:val="24"/>
        </w:rPr>
        <w:t>Rotor</w:t>
      </w:r>
      <w:proofErr w:type="spellEnd"/>
      <w:r w:rsidRPr="0043249E">
        <w:rPr>
          <w:rFonts w:ascii="Times New Roman" w:hAnsi="Times New Roman"/>
          <w:b/>
          <w:color w:val="000000"/>
          <w:sz w:val="24"/>
          <w:szCs w:val="24"/>
        </w:rPr>
        <w:t xml:space="preserve"> </w:t>
      </w:r>
      <w:proofErr w:type="spellStart"/>
      <w:r w:rsidRPr="0043249E">
        <w:rPr>
          <w:rFonts w:ascii="Times New Roman" w:hAnsi="Times New Roman"/>
          <w:b/>
          <w:color w:val="000000"/>
          <w:sz w:val="24"/>
          <w:szCs w:val="24"/>
        </w:rPr>
        <w:t>Speedi</w:t>
      </w:r>
      <w:proofErr w:type="spellEnd"/>
      <w:r w:rsidRPr="0043249E">
        <w:rPr>
          <w:rFonts w:ascii="Times New Roman" w:hAnsi="Times New Roman"/>
          <w:b/>
          <w:color w:val="000000"/>
          <w:sz w:val="24"/>
          <w:szCs w:val="24"/>
        </w:rPr>
        <w:t xml:space="preserve"> </w:t>
      </w:r>
      <w:r w:rsidRPr="00D41454">
        <w:rPr>
          <w:rFonts w:ascii="Times New Roman" w:hAnsi="Times New Roman"/>
          <w:b/>
          <w:color w:val="000000"/>
          <w:sz w:val="24"/>
          <w:szCs w:val="24"/>
        </w:rPr>
        <w:t>або еквівалент</w:t>
      </w:r>
    </w:p>
    <w:p w14:paraId="251D4744" w14:textId="4F2DFD11" w:rsidR="00257131" w:rsidRPr="00DD0AEA" w:rsidRDefault="00257131" w:rsidP="00257131">
      <w:pPr>
        <w:rPr>
          <w:rFonts w:ascii="Times New Roman" w:hAnsi="Times New Roman" w:cs="Times New Roman"/>
          <w:b/>
          <w:bCs/>
          <w:sz w:val="24"/>
          <w:szCs w:val="24"/>
        </w:rPr>
      </w:pPr>
      <w:r w:rsidRPr="00DD0AEA">
        <w:rPr>
          <w:rFonts w:ascii="Times New Roman" w:hAnsi="Times New Roman" w:cs="Times New Roman"/>
          <w:bCs/>
          <w:sz w:val="24"/>
          <w:szCs w:val="24"/>
        </w:rPr>
        <w:t xml:space="preserve">  1. Кількість</w:t>
      </w:r>
      <w:r w:rsidRPr="00DD0AEA">
        <w:rPr>
          <w:rFonts w:ascii="Times New Roman" w:hAnsi="Times New Roman" w:cs="Times New Roman"/>
          <w:b/>
          <w:bCs/>
          <w:sz w:val="24"/>
          <w:szCs w:val="24"/>
        </w:rPr>
        <w:t xml:space="preserve">: </w:t>
      </w:r>
      <w:r>
        <w:rPr>
          <w:rFonts w:ascii="Times New Roman" w:hAnsi="Times New Roman" w:cs="Times New Roman"/>
          <w:b/>
          <w:bCs/>
          <w:sz w:val="24"/>
          <w:szCs w:val="24"/>
        </w:rPr>
        <w:t>1</w:t>
      </w:r>
      <w:r w:rsidRPr="00DD0AEA">
        <w:rPr>
          <w:rFonts w:ascii="Times New Roman" w:hAnsi="Times New Roman" w:cs="Times New Roman"/>
          <w:b/>
          <w:bCs/>
          <w:sz w:val="24"/>
          <w:szCs w:val="24"/>
        </w:rPr>
        <w:t xml:space="preserve"> одиниц</w:t>
      </w:r>
      <w:r>
        <w:rPr>
          <w:rFonts w:ascii="Times New Roman" w:hAnsi="Times New Roman" w:cs="Times New Roman"/>
          <w:b/>
          <w:bCs/>
          <w:sz w:val="24"/>
          <w:szCs w:val="24"/>
        </w:rPr>
        <w:t>я</w:t>
      </w:r>
    </w:p>
    <w:p w14:paraId="6D5AD442" w14:textId="77777777" w:rsidR="0024224E" w:rsidRPr="00625E1D" w:rsidRDefault="0024224E" w:rsidP="007D2897">
      <w:pPr>
        <w:pStyle w:val="14"/>
        <w:jc w:val="both"/>
        <w:rPr>
          <w:color w:val="000000"/>
          <w:lang w:val="uk-UA"/>
        </w:rPr>
      </w:pPr>
      <w:r w:rsidRPr="00625E1D">
        <w:rPr>
          <w:lang w:val="uk-UA"/>
        </w:rPr>
        <w:t xml:space="preserve">Подрібнювач пнів </w:t>
      </w:r>
      <w:proofErr w:type="spellStart"/>
      <w:r w:rsidRPr="00625E1D">
        <w:rPr>
          <w:color w:val="000000"/>
        </w:rPr>
        <w:t>Rotor</w:t>
      </w:r>
      <w:proofErr w:type="spellEnd"/>
      <w:r w:rsidRPr="0024224E">
        <w:rPr>
          <w:color w:val="000000"/>
          <w:lang w:val="uk-UA"/>
        </w:rPr>
        <w:t xml:space="preserve"> </w:t>
      </w:r>
      <w:proofErr w:type="spellStart"/>
      <w:r w:rsidRPr="00625E1D">
        <w:rPr>
          <w:color w:val="000000"/>
        </w:rPr>
        <w:t>Speedi</w:t>
      </w:r>
      <w:proofErr w:type="spellEnd"/>
      <w:r w:rsidRPr="00625E1D">
        <w:rPr>
          <w:color w:val="000000"/>
          <w:lang w:val="uk-UA"/>
        </w:rPr>
        <w:t xml:space="preserve"> для тракторів комплектується роторним  свердлом з</w:t>
      </w:r>
      <w:r>
        <w:rPr>
          <w:color w:val="000000"/>
          <w:lang w:val="uk-UA"/>
        </w:rPr>
        <w:t xml:space="preserve"> ножами</w:t>
      </w:r>
      <w:r w:rsidRPr="00625E1D">
        <w:rPr>
          <w:color w:val="000000"/>
          <w:lang w:val="uk-UA"/>
        </w:rPr>
        <w:t xml:space="preserve"> діаметром 55 мм. М</w:t>
      </w:r>
      <w:r>
        <w:rPr>
          <w:color w:val="000000"/>
          <w:lang w:val="uk-UA"/>
        </w:rPr>
        <w:t>он</w:t>
      </w:r>
      <w:r w:rsidRPr="00625E1D">
        <w:rPr>
          <w:color w:val="000000"/>
          <w:lang w:val="uk-UA"/>
        </w:rPr>
        <w:t>т</w:t>
      </w:r>
      <w:r>
        <w:rPr>
          <w:color w:val="000000"/>
          <w:lang w:val="uk-UA"/>
        </w:rPr>
        <w:t>у</w:t>
      </w:r>
      <w:r w:rsidRPr="00625E1D">
        <w:rPr>
          <w:color w:val="000000"/>
          <w:lang w:val="uk-UA"/>
        </w:rPr>
        <w:t>ється на трьох- точкову навісну систему трактора</w:t>
      </w:r>
      <w:r>
        <w:rPr>
          <w:color w:val="000000"/>
          <w:lang w:val="uk-UA"/>
        </w:rPr>
        <w:t>.</w:t>
      </w:r>
      <w:r w:rsidRPr="00625E1D">
        <w:rPr>
          <w:color w:val="000000"/>
          <w:lang w:val="uk-UA"/>
        </w:rPr>
        <w:t xml:space="preserve"> </w:t>
      </w:r>
    </w:p>
    <w:p w14:paraId="508DE28F" w14:textId="77777777" w:rsidR="0024224E" w:rsidRPr="00625E1D" w:rsidRDefault="0024224E" w:rsidP="007D2897">
      <w:pPr>
        <w:pStyle w:val="14"/>
        <w:jc w:val="both"/>
        <w:rPr>
          <w:color w:val="000000"/>
          <w:lang w:val="uk-UA"/>
        </w:rPr>
      </w:pPr>
      <w:r w:rsidRPr="00625E1D">
        <w:rPr>
          <w:color w:val="000000"/>
          <w:lang w:val="uk-UA"/>
        </w:rPr>
        <w:t xml:space="preserve">Даний корчувальник пнів занурюється з допомогою тракторів землю, знищуючи тим самим пень і кореневу систему </w:t>
      </w:r>
      <w:r>
        <w:rPr>
          <w:color w:val="000000"/>
          <w:lang w:val="uk-UA"/>
        </w:rPr>
        <w:t xml:space="preserve"> на глибину до 1 метра.</w:t>
      </w:r>
    </w:p>
    <w:p w14:paraId="6E396814" w14:textId="77777777" w:rsidR="0024224E" w:rsidRDefault="0024224E" w:rsidP="0024224E">
      <w:pPr>
        <w:spacing w:after="0" w:line="240" w:lineRule="auto"/>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697"/>
      </w:tblGrid>
      <w:tr w:rsidR="00257131" w:rsidRPr="00D15268" w14:paraId="0AE59DFB" w14:textId="77777777" w:rsidTr="007D2897">
        <w:tc>
          <w:tcPr>
            <w:tcW w:w="5387" w:type="dxa"/>
            <w:shd w:val="clear" w:color="auto" w:fill="auto"/>
          </w:tcPr>
          <w:p w14:paraId="6569881F"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Мінімально необхідна потужність трактора (не більше)</w:t>
            </w:r>
          </w:p>
        </w:tc>
        <w:tc>
          <w:tcPr>
            <w:tcW w:w="4819" w:type="dxa"/>
            <w:shd w:val="clear" w:color="auto" w:fill="auto"/>
          </w:tcPr>
          <w:p w14:paraId="1C97E980"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82</w:t>
            </w:r>
            <w:r w:rsidRPr="00D15268">
              <w:rPr>
                <w:rFonts w:ascii="Times New Roman" w:hAnsi="Times New Roman"/>
                <w:bCs/>
                <w:sz w:val="24"/>
                <w:szCs w:val="24"/>
              </w:rPr>
              <w:t xml:space="preserve"> – 100 </w:t>
            </w:r>
            <w:proofErr w:type="spellStart"/>
            <w:r w:rsidRPr="00D15268">
              <w:rPr>
                <w:rFonts w:ascii="Times New Roman" w:hAnsi="Times New Roman"/>
                <w:bCs/>
                <w:sz w:val="24"/>
                <w:szCs w:val="24"/>
              </w:rPr>
              <w:t>к.с</w:t>
            </w:r>
            <w:proofErr w:type="spellEnd"/>
            <w:r w:rsidRPr="00D15268">
              <w:rPr>
                <w:rFonts w:ascii="Times New Roman" w:hAnsi="Times New Roman"/>
                <w:bCs/>
                <w:sz w:val="24"/>
                <w:szCs w:val="24"/>
              </w:rPr>
              <w:t>.</w:t>
            </w:r>
          </w:p>
        </w:tc>
      </w:tr>
      <w:tr w:rsidR="00257131" w:rsidRPr="00D15268" w14:paraId="4AAE5CBB" w14:textId="77777777" w:rsidTr="007D2897">
        <w:tc>
          <w:tcPr>
            <w:tcW w:w="5387" w:type="dxa"/>
            <w:shd w:val="clear" w:color="auto" w:fill="auto"/>
          </w:tcPr>
          <w:p w14:paraId="25EA6ECB"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Швидкість обертів ВВП не менше</w:t>
            </w:r>
          </w:p>
        </w:tc>
        <w:tc>
          <w:tcPr>
            <w:tcW w:w="4819" w:type="dxa"/>
            <w:shd w:val="clear" w:color="auto" w:fill="auto"/>
          </w:tcPr>
          <w:p w14:paraId="2DA91599"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1000 об/хв</w:t>
            </w:r>
          </w:p>
        </w:tc>
      </w:tr>
      <w:tr w:rsidR="00257131" w:rsidRPr="00D15268" w14:paraId="2BACC614" w14:textId="77777777" w:rsidTr="007D2897">
        <w:tc>
          <w:tcPr>
            <w:tcW w:w="5387" w:type="dxa"/>
            <w:shd w:val="clear" w:color="auto" w:fill="auto"/>
          </w:tcPr>
          <w:p w14:paraId="1E285D15"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Діаметр ротора/бура (не менше)</w:t>
            </w:r>
          </w:p>
        </w:tc>
        <w:tc>
          <w:tcPr>
            <w:tcW w:w="4819" w:type="dxa"/>
            <w:shd w:val="clear" w:color="auto" w:fill="auto"/>
          </w:tcPr>
          <w:p w14:paraId="0D87BEBB"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55</w:t>
            </w:r>
            <w:r w:rsidRPr="00D15268">
              <w:rPr>
                <w:rFonts w:ascii="Times New Roman" w:hAnsi="Times New Roman"/>
                <w:bCs/>
                <w:sz w:val="24"/>
                <w:szCs w:val="24"/>
              </w:rPr>
              <w:t>0 мм</w:t>
            </w:r>
          </w:p>
        </w:tc>
      </w:tr>
      <w:tr w:rsidR="00257131" w:rsidRPr="00D15268" w14:paraId="7B29E2B2" w14:textId="77777777" w:rsidTr="007D2897">
        <w:tc>
          <w:tcPr>
            <w:tcW w:w="5387" w:type="dxa"/>
            <w:shd w:val="clear" w:color="auto" w:fill="auto"/>
          </w:tcPr>
          <w:p w14:paraId="1E37C54F"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Глибина свердління (не менше)</w:t>
            </w:r>
          </w:p>
        </w:tc>
        <w:tc>
          <w:tcPr>
            <w:tcW w:w="4819" w:type="dxa"/>
            <w:shd w:val="clear" w:color="auto" w:fill="auto"/>
          </w:tcPr>
          <w:p w14:paraId="5C992B95"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950мм</w:t>
            </w:r>
          </w:p>
        </w:tc>
      </w:tr>
      <w:tr w:rsidR="00257131" w:rsidRPr="00D15268" w14:paraId="32FAD73F" w14:textId="77777777" w:rsidTr="007D2897">
        <w:tc>
          <w:tcPr>
            <w:tcW w:w="5387" w:type="dxa"/>
            <w:shd w:val="clear" w:color="auto" w:fill="auto"/>
          </w:tcPr>
          <w:p w14:paraId="10EAB244"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Спосіб агрегатування</w:t>
            </w:r>
          </w:p>
        </w:tc>
        <w:tc>
          <w:tcPr>
            <w:tcW w:w="4819" w:type="dxa"/>
            <w:shd w:val="clear" w:color="auto" w:fill="auto"/>
          </w:tcPr>
          <w:p w14:paraId="16C587E3"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 xml:space="preserve">На </w:t>
            </w:r>
            <w:proofErr w:type="spellStart"/>
            <w:r w:rsidRPr="00D15268">
              <w:rPr>
                <w:rFonts w:ascii="Times New Roman" w:hAnsi="Times New Roman"/>
                <w:bCs/>
                <w:sz w:val="24"/>
                <w:szCs w:val="24"/>
              </w:rPr>
              <w:t>триточкову</w:t>
            </w:r>
            <w:proofErr w:type="spellEnd"/>
            <w:r w:rsidRPr="00D15268">
              <w:rPr>
                <w:rFonts w:ascii="Times New Roman" w:hAnsi="Times New Roman"/>
                <w:bCs/>
                <w:sz w:val="24"/>
                <w:szCs w:val="24"/>
              </w:rPr>
              <w:t xml:space="preserve"> навіску трактора</w:t>
            </w:r>
          </w:p>
        </w:tc>
      </w:tr>
      <w:tr w:rsidR="00257131" w:rsidRPr="00D15268" w14:paraId="33CB3942" w14:textId="77777777" w:rsidTr="007D2897">
        <w:tc>
          <w:tcPr>
            <w:tcW w:w="5387" w:type="dxa"/>
            <w:shd w:val="clear" w:color="auto" w:fill="auto"/>
          </w:tcPr>
          <w:p w14:paraId="5C20662D"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Робоча глибина (не менше)</w:t>
            </w:r>
          </w:p>
        </w:tc>
        <w:tc>
          <w:tcPr>
            <w:tcW w:w="4819" w:type="dxa"/>
            <w:shd w:val="clear" w:color="auto" w:fill="auto"/>
          </w:tcPr>
          <w:p w14:paraId="61FCA177" w14:textId="77777777" w:rsidR="00257131" w:rsidRPr="00D15268" w:rsidRDefault="00257131" w:rsidP="007D2897">
            <w:pPr>
              <w:spacing w:after="0" w:line="240" w:lineRule="auto"/>
              <w:rPr>
                <w:rFonts w:ascii="Times New Roman" w:hAnsi="Times New Roman"/>
                <w:bCs/>
                <w:sz w:val="24"/>
                <w:szCs w:val="24"/>
              </w:rPr>
            </w:pPr>
            <w:r w:rsidRPr="00D15268">
              <w:rPr>
                <w:rFonts w:ascii="Times New Roman" w:hAnsi="Times New Roman"/>
                <w:bCs/>
                <w:sz w:val="24"/>
                <w:szCs w:val="24"/>
              </w:rPr>
              <w:t>950 мм</w:t>
            </w:r>
          </w:p>
        </w:tc>
      </w:tr>
      <w:tr w:rsidR="00257131" w:rsidRPr="00D15268" w14:paraId="02E04BA5" w14:textId="77777777" w:rsidTr="007D2897">
        <w:tc>
          <w:tcPr>
            <w:tcW w:w="5387" w:type="dxa"/>
            <w:shd w:val="clear" w:color="auto" w:fill="auto"/>
          </w:tcPr>
          <w:p w14:paraId="16606974"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 xml:space="preserve">Управління </w:t>
            </w:r>
          </w:p>
        </w:tc>
        <w:tc>
          <w:tcPr>
            <w:tcW w:w="4819" w:type="dxa"/>
            <w:shd w:val="clear" w:color="auto" w:fill="auto"/>
          </w:tcPr>
          <w:p w14:paraId="0BBA3DC4"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З кабіни трактора</w:t>
            </w:r>
          </w:p>
        </w:tc>
      </w:tr>
      <w:tr w:rsidR="00257131" w:rsidRPr="00D15268" w14:paraId="2A172844" w14:textId="77777777" w:rsidTr="007D2897">
        <w:tc>
          <w:tcPr>
            <w:tcW w:w="5387" w:type="dxa"/>
            <w:shd w:val="clear" w:color="auto" w:fill="auto"/>
          </w:tcPr>
          <w:p w14:paraId="71C29855"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Вертикальне опускання / піднімання (не менше)</w:t>
            </w:r>
          </w:p>
        </w:tc>
        <w:tc>
          <w:tcPr>
            <w:tcW w:w="4819" w:type="dxa"/>
            <w:shd w:val="clear" w:color="auto" w:fill="auto"/>
          </w:tcPr>
          <w:p w14:paraId="515AF934" w14:textId="77777777" w:rsidR="00257131" w:rsidRPr="00D15268" w:rsidRDefault="00257131" w:rsidP="007D2897">
            <w:pPr>
              <w:spacing w:after="0" w:line="240" w:lineRule="auto"/>
              <w:rPr>
                <w:rFonts w:ascii="Times New Roman" w:hAnsi="Times New Roman"/>
                <w:bCs/>
                <w:sz w:val="24"/>
                <w:szCs w:val="24"/>
              </w:rPr>
            </w:pPr>
            <w:r>
              <w:rPr>
                <w:rFonts w:ascii="Times New Roman" w:hAnsi="Times New Roman"/>
                <w:bCs/>
                <w:sz w:val="24"/>
                <w:szCs w:val="24"/>
              </w:rPr>
              <w:t>Гідравлічне, два гідроциліндра</w:t>
            </w:r>
          </w:p>
        </w:tc>
      </w:tr>
      <w:tr w:rsidR="00257131" w14:paraId="2DB09B97" w14:textId="77777777" w:rsidTr="007D2897">
        <w:tc>
          <w:tcPr>
            <w:tcW w:w="5387" w:type="dxa"/>
            <w:shd w:val="clear" w:color="auto" w:fill="auto"/>
          </w:tcPr>
          <w:p w14:paraId="55709384"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Розміри обладнання ( не менше)</w:t>
            </w:r>
          </w:p>
        </w:tc>
        <w:tc>
          <w:tcPr>
            <w:tcW w:w="4819" w:type="dxa"/>
            <w:shd w:val="clear" w:color="auto" w:fill="auto"/>
          </w:tcPr>
          <w:p w14:paraId="5AD80E7C"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2300/1200/1700</w:t>
            </w:r>
          </w:p>
        </w:tc>
      </w:tr>
      <w:tr w:rsidR="00257131" w14:paraId="34DD1979" w14:textId="77777777" w:rsidTr="007D2897">
        <w:tc>
          <w:tcPr>
            <w:tcW w:w="5387" w:type="dxa"/>
            <w:shd w:val="clear" w:color="auto" w:fill="auto"/>
          </w:tcPr>
          <w:p w14:paraId="6B4DC2F3"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Вага корчувача (не менше)</w:t>
            </w:r>
          </w:p>
        </w:tc>
        <w:tc>
          <w:tcPr>
            <w:tcW w:w="4819" w:type="dxa"/>
            <w:shd w:val="clear" w:color="auto" w:fill="auto"/>
          </w:tcPr>
          <w:p w14:paraId="213CCEFA"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1250 кг</w:t>
            </w:r>
          </w:p>
        </w:tc>
      </w:tr>
      <w:tr w:rsidR="00257131" w14:paraId="2986E137" w14:textId="77777777" w:rsidTr="007D2897">
        <w:tc>
          <w:tcPr>
            <w:tcW w:w="5387" w:type="dxa"/>
            <w:shd w:val="clear" w:color="auto" w:fill="auto"/>
          </w:tcPr>
          <w:p w14:paraId="212709D4"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 xml:space="preserve"> Регулювання ножів для різної товщини зрізу</w:t>
            </w:r>
          </w:p>
        </w:tc>
        <w:tc>
          <w:tcPr>
            <w:tcW w:w="4819" w:type="dxa"/>
            <w:shd w:val="clear" w:color="auto" w:fill="auto"/>
          </w:tcPr>
          <w:p w14:paraId="71B0DFCE"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Механічне</w:t>
            </w:r>
          </w:p>
        </w:tc>
      </w:tr>
      <w:tr w:rsidR="00257131" w14:paraId="285E0391" w14:textId="77777777" w:rsidTr="007D2897">
        <w:tc>
          <w:tcPr>
            <w:tcW w:w="5387" w:type="dxa"/>
            <w:shd w:val="clear" w:color="auto" w:fill="auto"/>
          </w:tcPr>
          <w:p w14:paraId="367ACCBA"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Карданний вал з автоматичним обмежувачем крутного моменту</w:t>
            </w:r>
          </w:p>
        </w:tc>
        <w:tc>
          <w:tcPr>
            <w:tcW w:w="4819" w:type="dxa"/>
            <w:shd w:val="clear" w:color="auto" w:fill="auto"/>
          </w:tcPr>
          <w:p w14:paraId="200CDBEE"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В комплекті</w:t>
            </w:r>
          </w:p>
        </w:tc>
      </w:tr>
      <w:tr w:rsidR="00257131" w14:paraId="6EF4F985" w14:textId="77777777" w:rsidTr="007D2897">
        <w:tc>
          <w:tcPr>
            <w:tcW w:w="5387" w:type="dxa"/>
            <w:shd w:val="clear" w:color="auto" w:fill="auto"/>
          </w:tcPr>
          <w:p w14:paraId="39BB9DCE" w14:textId="77777777" w:rsidR="00257131" w:rsidRPr="008861F0" w:rsidRDefault="00257131" w:rsidP="007D2897">
            <w:pPr>
              <w:spacing w:after="0" w:line="240" w:lineRule="auto"/>
              <w:rPr>
                <w:rFonts w:ascii="Times New Roman" w:hAnsi="Times New Roman"/>
                <w:bCs/>
                <w:sz w:val="24"/>
                <w:szCs w:val="24"/>
              </w:rPr>
            </w:pPr>
            <w:r w:rsidRPr="008861F0">
              <w:rPr>
                <w:rFonts w:ascii="Times New Roman" w:hAnsi="Times New Roman"/>
                <w:bCs/>
                <w:sz w:val="24"/>
                <w:szCs w:val="24"/>
              </w:rPr>
              <w:t>Механічний фіксатор при транспортуванні</w:t>
            </w:r>
          </w:p>
        </w:tc>
        <w:tc>
          <w:tcPr>
            <w:tcW w:w="4819" w:type="dxa"/>
            <w:shd w:val="clear" w:color="auto" w:fill="auto"/>
          </w:tcPr>
          <w:p w14:paraId="6DA1B04A" w14:textId="77777777" w:rsidR="00257131" w:rsidRDefault="00257131" w:rsidP="007D2897">
            <w:pPr>
              <w:spacing w:after="0" w:line="240" w:lineRule="auto"/>
              <w:rPr>
                <w:rFonts w:ascii="Times New Roman" w:hAnsi="Times New Roman"/>
                <w:bCs/>
                <w:sz w:val="24"/>
                <w:szCs w:val="24"/>
              </w:rPr>
            </w:pPr>
            <w:r>
              <w:rPr>
                <w:rFonts w:ascii="Times New Roman" w:hAnsi="Times New Roman"/>
                <w:bCs/>
                <w:sz w:val="24"/>
                <w:szCs w:val="24"/>
              </w:rPr>
              <w:t>В комплекті</w:t>
            </w:r>
          </w:p>
        </w:tc>
      </w:tr>
    </w:tbl>
    <w:p w14:paraId="1A193CC2" w14:textId="05AEE324" w:rsidR="00257131" w:rsidRPr="00C34AD6" w:rsidRDefault="00257131" w:rsidP="00257131">
      <w:pPr>
        <w:pStyle w:val="ab"/>
        <w:jc w:val="both"/>
        <w:rPr>
          <w:color w:val="000000"/>
        </w:rPr>
      </w:pPr>
      <w:r w:rsidRPr="0043249E">
        <w:rPr>
          <w:color w:val="000000"/>
        </w:rPr>
        <w:t xml:space="preserve">Примітка: </w:t>
      </w:r>
      <w:r w:rsidRPr="00C821A3">
        <w:rPr>
          <w:b/>
          <w:bCs/>
          <w:i/>
          <w:iCs/>
          <w:color w:val="000000"/>
          <w:u w:val="single"/>
        </w:rPr>
        <w:t>Обов’язкова сумісність з Трактором CARRARO F100</w:t>
      </w:r>
      <w:r w:rsidRPr="0043249E">
        <w:rPr>
          <w:color w:val="000000"/>
        </w:rPr>
        <w:t xml:space="preserve">. Параметри технічних характеристик, що вимагаються Замовником є мінімальними, тобто, Учасник повинен запропонувати товар з негіршими технічними та якісними </w:t>
      </w:r>
      <w:proofErr w:type="spellStart"/>
      <w:r w:rsidRPr="0043249E">
        <w:rPr>
          <w:color w:val="000000"/>
        </w:rPr>
        <w:t>характеристиками.У</w:t>
      </w:r>
      <w:proofErr w:type="spellEnd"/>
      <w:r w:rsidRPr="0043249E">
        <w:rPr>
          <w:color w:val="000000"/>
        </w:rPr>
        <w:t xml:space="preserve"> кожному випадку де у тексті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553C8DFB" w14:textId="77777777" w:rsidR="00257131" w:rsidRPr="00C34AD6" w:rsidRDefault="00257131" w:rsidP="00257131">
      <w:pPr>
        <w:spacing w:after="0"/>
        <w:jc w:val="both"/>
        <w:rPr>
          <w:rFonts w:ascii="Times New Roman" w:hAnsi="Times New Roman"/>
          <w:sz w:val="24"/>
          <w:szCs w:val="24"/>
        </w:rPr>
      </w:pPr>
    </w:p>
    <w:p w14:paraId="0F1FB62C" w14:textId="4DD2677E" w:rsidR="00257131" w:rsidRDefault="00257131" w:rsidP="00257131">
      <w:pPr>
        <w:spacing w:after="0" w:line="240" w:lineRule="auto"/>
        <w:rPr>
          <w:rFonts w:ascii="Times New Roman" w:hAnsi="Times New Roman"/>
          <w:b/>
          <w:color w:val="000000"/>
          <w:sz w:val="24"/>
          <w:szCs w:val="24"/>
        </w:rPr>
      </w:pPr>
      <w:r>
        <w:rPr>
          <w:rFonts w:ascii="Times New Roman" w:hAnsi="Times New Roman"/>
          <w:b/>
          <w:sz w:val="24"/>
          <w:szCs w:val="24"/>
        </w:rPr>
        <w:t>2.</w:t>
      </w:r>
      <w:r w:rsidRPr="00CF4220">
        <w:rPr>
          <w:rFonts w:ascii="Times New Roman" w:hAnsi="Times New Roman"/>
          <w:b/>
          <w:sz w:val="24"/>
          <w:szCs w:val="24"/>
        </w:rPr>
        <w:t>Технічна специфікація</w:t>
      </w:r>
      <w:r>
        <w:rPr>
          <w:rFonts w:ascii="Times New Roman" w:hAnsi="Times New Roman"/>
          <w:b/>
          <w:sz w:val="24"/>
          <w:szCs w:val="24"/>
        </w:rPr>
        <w:t>:</w:t>
      </w:r>
      <w:r w:rsidRPr="00CF4220">
        <w:rPr>
          <w:rFonts w:ascii="Times New Roman" w:hAnsi="Times New Roman"/>
          <w:b/>
          <w:color w:val="000000"/>
          <w:sz w:val="24"/>
          <w:szCs w:val="24"/>
        </w:rPr>
        <w:t xml:space="preserve">  Подрібнювач гілок </w:t>
      </w:r>
      <w:proofErr w:type="spellStart"/>
      <w:r w:rsidRPr="00CF4220">
        <w:rPr>
          <w:rFonts w:ascii="Times New Roman" w:hAnsi="Times New Roman"/>
          <w:b/>
          <w:color w:val="000000"/>
          <w:sz w:val="24"/>
          <w:szCs w:val="24"/>
          <w:lang w:val="en-US"/>
        </w:rPr>
        <w:t>Cippo</w:t>
      </w:r>
      <w:proofErr w:type="spellEnd"/>
      <w:r w:rsidRPr="00CF4220">
        <w:rPr>
          <w:rFonts w:ascii="Times New Roman" w:hAnsi="Times New Roman"/>
          <w:b/>
          <w:color w:val="000000"/>
          <w:sz w:val="24"/>
          <w:szCs w:val="24"/>
        </w:rPr>
        <w:t xml:space="preserve"> 15</w:t>
      </w:r>
      <w:r w:rsidRPr="00D41454">
        <w:rPr>
          <w:rFonts w:ascii="Times New Roman" w:hAnsi="Times New Roman"/>
          <w:bCs/>
          <w:color w:val="000000"/>
          <w:sz w:val="24"/>
          <w:szCs w:val="24"/>
        </w:rPr>
        <w:t xml:space="preserve"> </w:t>
      </w:r>
      <w:r w:rsidRPr="00D41454">
        <w:rPr>
          <w:rFonts w:ascii="Times New Roman" w:hAnsi="Times New Roman"/>
          <w:b/>
          <w:color w:val="000000"/>
          <w:sz w:val="24"/>
          <w:szCs w:val="24"/>
        </w:rPr>
        <w:t>або еквівалент</w:t>
      </w:r>
    </w:p>
    <w:p w14:paraId="4E9C5D3F" w14:textId="659F8609" w:rsidR="00257131" w:rsidRPr="00114977" w:rsidRDefault="00257131" w:rsidP="00257131">
      <w:pPr>
        <w:spacing w:after="0" w:line="240" w:lineRule="auto"/>
        <w:rPr>
          <w:rFonts w:ascii="Times New Roman" w:hAnsi="Times New Roman"/>
          <w:b/>
          <w:sz w:val="24"/>
          <w:szCs w:val="24"/>
        </w:rPr>
      </w:pPr>
      <w:r w:rsidRPr="00DD0AEA">
        <w:rPr>
          <w:rFonts w:ascii="Times New Roman" w:hAnsi="Times New Roman" w:cs="Times New Roman"/>
          <w:bCs/>
          <w:sz w:val="24"/>
          <w:szCs w:val="24"/>
        </w:rPr>
        <w:t>Кількість</w:t>
      </w:r>
      <w:r w:rsidRPr="00DD0AEA">
        <w:rPr>
          <w:rFonts w:ascii="Times New Roman" w:hAnsi="Times New Roman" w:cs="Times New Roman"/>
          <w:b/>
          <w:bCs/>
          <w:sz w:val="24"/>
          <w:szCs w:val="24"/>
        </w:rPr>
        <w:t xml:space="preserve">: </w:t>
      </w:r>
      <w:r>
        <w:rPr>
          <w:rFonts w:ascii="Times New Roman" w:hAnsi="Times New Roman" w:cs="Times New Roman"/>
          <w:b/>
          <w:bCs/>
          <w:sz w:val="24"/>
          <w:szCs w:val="24"/>
        </w:rPr>
        <w:t>1</w:t>
      </w:r>
      <w:r w:rsidRPr="00DD0AEA">
        <w:rPr>
          <w:rFonts w:ascii="Times New Roman" w:hAnsi="Times New Roman" w:cs="Times New Roman"/>
          <w:b/>
          <w:bCs/>
          <w:sz w:val="24"/>
          <w:szCs w:val="24"/>
        </w:rPr>
        <w:t xml:space="preserve"> одиниц</w:t>
      </w:r>
      <w:r>
        <w:rPr>
          <w:rFonts w:ascii="Times New Roman" w:hAnsi="Times New Roman" w:cs="Times New Roman"/>
          <w:b/>
          <w:bCs/>
          <w:sz w:val="24"/>
          <w:szCs w:val="24"/>
        </w:rPr>
        <w:t>я</w:t>
      </w:r>
      <w:r>
        <w:rPr>
          <w:rFonts w:ascii="Times New Roman" w:hAnsi="Times New Roman"/>
          <w:b/>
          <w:color w:val="000000"/>
          <w:sz w:val="24"/>
          <w:szCs w:val="24"/>
        </w:rPr>
        <w:t xml:space="preserve"> </w:t>
      </w:r>
    </w:p>
    <w:p w14:paraId="5FB21A9E" w14:textId="77777777" w:rsidR="00257131" w:rsidRPr="00044E56" w:rsidRDefault="00257131" w:rsidP="00257131">
      <w:pPr>
        <w:spacing w:after="0" w:line="240" w:lineRule="auto"/>
        <w:rPr>
          <w:rFonts w:ascii="Times New Roman" w:hAnsi="Times New Roman"/>
          <w:color w:val="000000"/>
          <w:sz w:val="24"/>
          <w:szCs w:val="24"/>
        </w:rPr>
      </w:pPr>
      <w:r w:rsidRPr="00044E56">
        <w:rPr>
          <w:rFonts w:ascii="Times New Roman" w:hAnsi="Times New Roman"/>
          <w:color w:val="000000"/>
          <w:sz w:val="24"/>
          <w:szCs w:val="24"/>
        </w:rPr>
        <w:t>Подрібнювач деревини призначений для використання комунальними службами</w:t>
      </w:r>
      <w:r>
        <w:rPr>
          <w:rFonts w:ascii="Times New Roman" w:hAnsi="Times New Roman"/>
          <w:color w:val="000000"/>
          <w:sz w:val="24"/>
          <w:szCs w:val="24"/>
        </w:rPr>
        <w:t>.</w:t>
      </w:r>
    </w:p>
    <w:p w14:paraId="4EB40C58" w14:textId="77777777" w:rsidR="00257131" w:rsidRPr="00C821A3" w:rsidRDefault="00257131" w:rsidP="00257131">
      <w:pPr>
        <w:spacing w:after="0" w:line="240" w:lineRule="auto"/>
        <w:jc w:val="both"/>
        <w:rPr>
          <w:rFonts w:ascii="Times New Roman" w:hAnsi="Times New Roman"/>
          <w:b/>
          <w:color w:val="FF0000"/>
          <w:sz w:val="24"/>
          <w:szCs w:val="24"/>
        </w:rPr>
      </w:pPr>
      <w:r w:rsidRPr="00044E56">
        <w:rPr>
          <w:rFonts w:ascii="Times New Roman" w:hAnsi="Times New Roman"/>
          <w:color w:val="000000"/>
          <w:sz w:val="24"/>
          <w:szCs w:val="24"/>
        </w:rPr>
        <w:t xml:space="preserve">Великий завантажувальний бункер складається з </w:t>
      </w:r>
      <w:proofErr w:type="spellStart"/>
      <w:r w:rsidRPr="00044E56">
        <w:rPr>
          <w:rFonts w:ascii="Times New Roman" w:hAnsi="Times New Roman"/>
          <w:color w:val="000000"/>
          <w:sz w:val="24"/>
          <w:szCs w:val="24"/>
        </w:rPr>
        <w:t>двогідравлічної</w:t>
      </w:r>
      <w:proofErr w:type="spellEnd"/>
      <w:r w:rsidRPr="00044E56">
        <w:rPr>
          <w:rFonts w:ascii="Times New Roman" w:hAnsi="Times New Roman"/>
          <w:color w:val="000000"/>
          <w:sz w:val="24"/>
          <w:szCs w:val="24"/>
        </w:rPr>
        <w:t xml:space="preserve"> роликової системи подачі з незалежними двигунами, які регулюють потік матеріалу, діаметр якого може досягати </w:t>
      </w:r>
      <w:r w:rsidRPr="00D41454">
        <w:rPr>
          <w:rFonts w:ascii="Times New Roman" w:hAnsi="Times New Roman"/>
          <w:b/>
          <w:color w:val="000000"/>
          <w:sz w:val="24"/>
          <w:szCs w:val="24"/>
          <w:u w:val="single"/>
        </w:rPr>
        <w:t>15 см.</w:t>
      </w:r>
      <w:r>
        <w:rPr>
          <w:rFonts w:ascii="Times New Roman" w:hAnsi="Times New Roman"/>
          <w:b/>
          <w:color w:val="000000"/>
          <w:sz w:val="24"/>
          <w:szCs w:val="24"/>
        </w:rPr>
        <w:t xml:space="preserve"> </w:t>
      </w:r>
      <w:r w:rsidRPr="00044E56">
        <w:rPr>
          <w:rFonts w:ascii="Times New Roman" w:hAnsi="Times New Roman"/>
          <w:color w:val="000000"/>
          <w:sz w:val="24"/>
          <w:szCs w:val="24"/>
        </w:rPr>
        <w:t xml:space="preserve">Вихідний отвір для стружки регулюється на 360’ за допомогою важеля і випускає продукт з висоти 2,2 метра. </w:t>
      </w:r>
      <w:proofErr w:type="spellStart"/>
      <w:r w:rsidRPr="00044E56">
        <w:rPr>
          <w:rFonts w:ascii="Times New Roman" w:hAnsi="Times New Roman"/>
          <w:color w:val="000000"/>
          <w:sz w:val="24"/>
          <w:szCs w:val="24"/>
        </w:rPr>
        <w:t>Рубальний</w:t>
      </w:r>
      <w:proofErr w:type="spellEnd"/>
      <w:r w:rsidRPr="00044E56">
        <w:rPr>
          <w:rFonts w:ascii="Times New Roman" w:hAnsi="Times New Roman"/>
          <w:color w:val="000000"/>
          <w:sz w:val="24"/>
          <w:szCs w:val="24"/>
        </w:rPr>
        <w:t xml:space="preserve"> диск пос</w:t>
      </w:r>
      <w:r>
        <w:rPr>
          <w:rFonts w:ascii="Times New Roman" w:hAnsi="Times New Roman"/>
          <w:color w:val="000000"/>
          <w:sz w:val="24"/>
          <w:szCs w:val="24"/>
        </w:rPr>
        <w:t>тавляється з двома окремими леза</w:t>
      </w:r>
      <w:r w:rsidRPr="00044E56">
        <w:rPr>
          <w:rFonts w:ascii="Times New Roman" w:hAnsi="Times New Roman"/>
          <w:color w:val="000000"/>
          <w:sz w:val="24"/>
          <w:szCs w:val="24"/>
        </w:rPr>
        <w:t xml:space="preserve">ми. Може  керуватись від ВВП трактора або бензиновим двигуном. </w:t>
      </w:r>
    </w:p>
    <w:p w14:paraId="6C4A69DA" w14:textId="77777777" w:rsidR="00257131" w:rsidRPr="00CF4220" w:rsidRDefault="00257131" w:rsidP="00257131">
      <w:pPr>
        <w:spacing w:after="0" w:line="240" w:lineRule="auto"/>
        <w:rPr>
          <w:rFonts w:ascii="Times New Roman" w:hAnsi="Times New Roman"/>
          <w:b/>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512"/>
        <w:gridCol w:w="4757"/>
      </w:tblGrid>
      <w:tr w:rsidR="00257131" w:rsidRPr="00CF4220" w14:paraId="6758037D" w14:textId="77777777" w:rsidTr="00257131">
        <w:trPr>
          <w:trHeight w:val="561"/>
        </w:trPr>
        <w:tc>
          <w:tcPr>
            <w:tcW w:w="586" w:type="dxa"/>
            <w:tcBorders>
              <w:top w:val="single" w:sz="4" w:space="0" w:color="auto"/>
              <w:left w:val="single" w:sz="4" w:space="0" w:color="auto"/>
              <w:bottom w:val="single" w:sz="4" w:space="0" w:color="auto"/>
              <w:right w:val="single" w:sz="4" w:space="0" w:color="auto"/>
            </w:tcBorders>
            <w:hideMark/>
          </w:tcPr>
          <w:p w14:paraId="7DCBC0E2" w14:textId="77777777" w:rsidR="00257131" w:rsidRPr="00CF4220" w:rsidRDefault="00257131" w:rsidP="007D2897">
            <w:pPr>
              <w:pStyle w:val="ab"/>
              <w:jc w:val="center"/>
              <w:rPr>
                <w:color w:val="000000"/>
              </w:rPr>
            </w:pPr>
            <w:r w:rsidRPr="00CF4220">
              <w:rPr>
                <w:color w:val="000000"/>
              </w:rPr>
              <w:lastRenderedPageBreak/>
              <w:t>№ з/п</w:t>
            </w:r>
          </w:p>
        </w:tc>
        <w:tc>
          <w:tcPr>
            <w:tcW w:w="4512" w:type="dxa"/>
            <w:tcBorders>
              <w:top w:val="single" w:sz="4" w:space="0" w:color="auto"/>
              <w:left w:val="single" w:sz="4" w:space="0" w:color="auto"/>
              <w:bottom w:val="single" w:sz="4" w:space="0" w:color="auto"/>
              <w:right w:val="single" w:sz="4" w:space="0" w:color="auto"/>
            </w:tcBorders>
          </w:tcPr>
          <w:p w14:paraId="0CB3A580" w14:textId="77777777" w:rsidR="00257131" w:rsidRPr="00CF4220" w:rsidRDefault="00257131" w:rsidP="007D2897">
            <w:pPr>
              <w:pStyle w:val="ab"/>
              <w:jc w:val="center"/>
              <w:rPr>
                <w:b/>
                <w:color w:val="000000"/>
              </w:rPr>
            </w:pPr>
          </w:p>
        </w:tc>
        <w:tc>
          <w:tcPr>
            <w:tcW w:w="4757" w:type="dxa"/>
            <w:tcBorders>
              <w:top w:val="single" w:sz="4" w:space="0" w:color="auto"/>
              <w:left w:val="single" w:sz="4" w:space="0" w:color="auto"/>
              <w:bottom w:val="single" w:sz="4" w:space="0" w:color="auto"/>
              <w:right w:val="single" w:sz="4" w:space="0" w:color="auto"/>
            </w:tcBorders>
            <w:hideMark/>
          </w:tcPr>
          <w:p w14:paraId="62E0DBAA" w14:textId="77777777" w:rsidR="00257131" w:rsidRPr="00CF4220" w:rsidRDefault="00257131" w:rsidP="007D2897">
            <w:pPr>
              <w:pStyle w:val="ab"/>
              <w:jc w:val="center"/>
              <w:rPr>
                <w:b/>
                <w:color w:val="000000"/>
              </w:rPr>
            </w:pPr>
            <w:r w:rsidRPr="00CF4220">
              <w:rPr>
                <w:b/>
                <w:color w:val="000000"/>
              </w:rPr>
              <w:t>Вимоги замовника</w:t>
            </w:r>
          </w:p>
        </w:tc>
      </w:tr>
      <w:tr w:rsidR="00257131" w:rsidRPr="00CF4220" w14:paraId="1BE4B99B" w14:textId="77777777" w:rsidTr="007D2897">
        <w:trPr>
          <w:trHeight w:val="269"/>
        </w:trPr>
        <w:tc>
          <w:tcPr>
            <w:tcW w:w="586" w:type="dxa"/>
            <w:tcBorders>
              <w:top w:val="single" w:sz="4" w:space="0" w:color="auto"/>
              <w:left w:val="single" w:sz="4" w:space="0" w:color="auto"/>
              <w:bottom w:val="single" w:sz="4" w:space="0" w:color="auto"/>
              <w:right w:val="single" w:sz="4" w:space="0" w:color="auto"/>
            </w:tcBorders>
          </w:tcPr>
          <w:p w14:paraId="368AC07B" w14:textId="77777777" w:rsidR="00257131" w:rsidRPr="00CF4220" w:rsidRDefault="00257131" w:rsidP="007D2897">
            <w:pPr>
              <w:pStyle w:val="ab"/>
              <w:rPr>
                <w:color w:val="000000"/>
              </w:rPr>
            </w:pPr>
          </w:p>
        </w:tc>
        <w:tc>
          <w:tcPr>
            <w:tcW w:w="9269" w:type="dxa"/>
            <w:gridSpan w:val="2"/>
            <w:tcBorders>
              <w:top w:val="single" w:sz="4" w:space="0" w:color="auto"/>
              <w:left w:val="single" w:sz="4" w:space="0" w:color="auto"/>
              <w:bottom w:val="single" w:sz="4" w:space="0" w:color="auto"/>
              <w:right w:val="single" w:sz="4" w:space="0" w:color="auto"/>
            </w:tcBorders>
          </w:tcPr>
          <w:p w14:paraId="04070202" w14:textId="77777777" w:rsidR="00257131" w:rsidRPr="00CF4220" w:rsidRDefault="00257131" w:rsidP="007D2897">
            <w:pPr>
              <w:pStyle w:val="ab"/>
              <w:jc w:val="center"/>
              <w:rPr>
                <w:b/>
                <w:color w:val="000000"/>
              </w:rPr>
            </w:pPr>
            <w:r w:rsidRPr="00CF4220">
              <w:rPr>
                <w:b/>
                <w:color w:val="000000"/>
              </w:rPr>
              <w:t>Експлуатаційні характеристики</w:t>
            </w:r>
          </w:p>
        </w:tc>
      </w:tr>
      <w:tr w:rsidR="00257131" w:rsidRPr="00CF4220" w14:paraId="78748432"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30B12F99"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187BD494" w14:textId="77777777" w:rsidR="00257131" w:rsidRPr="00CF4220" w:rsidRDefault="00257131" w:rsidP="007D2897">
            <w:pPr>
              <w:pStyle w:val="ab"/>
              <w:rPr>
                <w:b/>
                <w:bCs/>
                <w:color w:val="000000"/>
              </w:rPr>
            </w:pPr>
            <w:r w:rsidRPr="00CF4220">
              <w:rPr>
                <w:b/>
                <w:color w:val="000000"/>
              </w:rPr>
              <w:t>Діаметр диска (мм)</w:t>
            </w:r>
          </w:p>
        </w:tc>
        <w:tc>
          <w:tcPr>
            <w:tcW w:w="4757" w:type="dxa"/>
            <w:tcBorders>
              <w:top w:val="single" w:sz="4" w:space="0" w:color="auto"/>
              <w:left w:val="single" w:sz="4" w:space="0" w:color="auto"/>
              <w:bottom w:val="single" w:sz="4" w:space="0" w:color="auto"/>
              <w:right w:val="single" w:sz="4" w:space="0" w:color="auto"/>
            </w:tcBorders>
          </w:tcPr>
          <w:p w14:paraId="6196FCFE" w14:textId="77777777" w:rsidR="00257131" w:rsidRPr="00CF4220" w:rsidRDefault="00257131" w:rsidP="007D2897">
            <w:pPr>
              <w:pStyle w:val="ab"/>
              <w:rPr>
                <w:color w:val="000000"/>
              </w:rPr>
            </w:pPr>
            <w:r w:rsidRPr="00CF4220">
              <w:rPr>
                <w:b/>
                <w:color w:val="000000"/>
              </w:rPr>
              <w:t>500</w:t>
            </w:r>
          </w:p>
        </w:tc>
      </w:tr>
      <w:tr w:rsidR="00257131" w:rsidRPr="00CF4220" w14:paraId="17B96487"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29006FE5"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10D1763E" w14:textId="77777777" w:rsidR="00257131" w:rsidRPr="00CF4220" w:rsidRDefault="00257131" w:rsidP="007D2897">
            <w:pPr>
              <w:pStyle w:val="ab"/>
              <w:rPr>
                <w:b/>
                <w:bCs/>
                <w:color w:val="000000"/>
              </w:rPr>
            </w:pPr>
            <w:r w:rsidRPr="00CF4220">
              <w:rPr>
                <w:b/>
                <w:color w:val="000000"/>
              </w:rPr>
              <w:t>Товщина диска (мм)</w:t>
            </w:r>
          </w:p>
        </w:tc>
        <w:tc>
          <w:tcPr>
            <w:tcW w:w="4757" w:type="dxa"/>
            <w:tcBorders>
              <w:top w:val="single" w:sz="4" w:space="0" w:color="auto"/>
              <w:left w:val="single" w:sz="4" w:space="0" w:color="auto"/>
              <w:bottom w:val="single" w:sz="4" w:space="0" w:color="auto"/>
              <w:right w:val="single" w:sz="4" w:space="0" w:color="auto"/>
            </w:tcBorders>
          </w:tcPr>
          <w:p w14:paraId="4EB1D807" w14:textId="77777777" w:rsidR="00257131" w:rsidRPr="00CF4220" w:rsidRDefault="00257131" w:rsidP="007D2897">
            <w:pPr>
              <w:pStyle w:val="ab"/>
              <w:rPr>
                <w:color w:val="000000"/>
              </w:rPr>
            </w:pPr>
            <w:r w:rsidRPr="00CF4220">
              <w:rPr>
                <w:b/>
                <w:color w:val="000000"/>
              </w:rPr>
              <w:t>18</w:t>
            </w:r>
          </w:p>
        </w:tc>
      </w:tr>
      <w:tr w:rsidR="00257131" w:rsidRPr="00CF4220" w14:paraId="6068C71D"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3E525CAB"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78B9ECDA" w14:textId="77777777" w:rsidR="00257131" w:rsidRPr="00CF4220" w:rsidRDefault="00257131" w:rsidP="007D2897">
            <w:pPr>
              <w:pStyle w:val="ab"/>
              <w:rPr>
                <w:b/>
                <w:bCs/>
                <w:color w:val="000000"/>
              </w:rPr>
            </w:pPr>
            <w:r w:rsidRPr="00CF4220">
              <w:rPr>
                <w:b/>
                <w:color w:val="000000"/>
              </w:rPr>
              <w:t>Леза</w:t>
            </w:r>
          </w:p>
        </w:tc>
        <w:tc>
          <w:tcPr>
            <w:tcW w:w="4757" w:type="dxa"/>
            <w:tcBorders>
              <w:top w:val="single" w:sz="4" w:space="0" w:color="auto"/>
              <w:left w:val="single" w:sz="4" w:space="0" w:color="auto"/>
              <w:bottom w:val="single" w:sz="4" w:space="0" w:color="auto"/>
              <w:right w:val="single" w:sz="4" w:space="0" w:color="auto"/>
            </w:tcBorders>
          </w:tcPr>
          <w:p w14:paraId="0FC05425" w14:textId="77777777" w:rsidR="00257131" w:rsidRPr="00CF4220" w:rsidRDefault="00257131" w:rsidP="007D2897">
            <w:pPr>
              <w:pStyle w:val="ab"/>
              <w:rPr>
                <w:b/>
                <w:color w:val="000000"/>
              </w:rPr>
            </w:pPr>
            <w:r w:rsidRPr="00CF4220">
              <w:rPr>
                <w:b/>
                <w:color w:val="000000"/>
              </w:rPr>
              <w:t>2</w:t>
            </w:r>
          </w:p>
        </w:tc>
      </w:tr>
      <w:tr w:rsidR="00257131" w:rsidRPr="00CF4220" w14:paraId="4A571A37"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2EAB7BCD"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03B94044" w14:textId="77777777" w:rsidR="00257131" w:rsidRPr="00CF4220" w:rsidRDefault="00257131" w:rsidP="007D2897">
            <w:pPr>
              <w:pStyle w:val="ab"/>
              <w:rPr>
                <w:b/>
                <w:color w:val="000000"/>
              </w:rPr>
            </w:pPr>
            <w:proofErr w:type="spellStart"/>
            <w:r w:rsidRPr="00CF4220">
              <w:rPr>
                <w:b/>
                <w:color w:val="000000"/>
              </w:rPr>
              <w:t>Контрлезо</w:t>
            </w:r>
            <w:proofErr w:type="spellEnd"/>
            <w:r w:rsidRPr="00CF4220">
              <w:rPr>
                <w:b/>
                <w:color w:val="000000"/>
              </w:rPr>
              <w:t xml:space="preserve"> </w:t>
            </w:r>
          </w:p>
        </w:tc>
        <w:tc>
          <w:tcPr>
            <w:tcW w:w="4757" w:type="dxa"/>
            <w:tcBorders>
              <w:top w:val="single" w:sz="4" w:space="0" w:color="auto"/>
              <w:left w:val="single" w:sz="4" w:space="0" w:color="auto"/>
              <w:bottom w:val="single" w:sz="4" w:space="0" w:color="auto"/>
              <w:right w:val="single" w:sz="4" w:space="0" w:color="auto"/>
            </w:tcBorders>
          </w:tcPr>
          <w:p w14:paraId="74E32D8B" w14:textId="77777777" w:rsidR="00257131" w:rsidRPr="00CF4220" w:rsidRDefault="00257131" w:rsidP="007D2897">
            <w:pPr>
              <w:pStyle w:val="ab"/>
              <w:rPr>
                <w:b/>
                <w:color w:val="000000"/>
              </w:rPr>
            </w:pPr>
            <w:r w:rsidRPr="00CF4220">
              <w:rPr>
                <w:b/>
                <w:color w:val="000000"/>
              </w:rPr>
              <w:t>1</w:t>
            </w:r>
          </w:p>
        </w:tc>
      </w:tr>
      <w:tr w:rsidR="00257131" w:rsidRPr="00CF4220" w14:paraId="04B5371A"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0A959F67"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2910E9B7" w14:textId="77777777" w:rsidR="00257131" w:rsidRPr="00CF4220" w:rsidRDefault="00257131" w:rsidP="007D2897">
            <w:pPr>
              <w:pStyle w:val="ab"/>
              <w:rPr>
                <w:b/>
                <w:bCs/>
                <w:color w:val="000000"/>
              </w:rPr>
            </w:pPr>
            <w:r w:rsidRPr="00CF4220">
              <w:rPr>
                <w:b/>
                <w:color w:val="000000"/>
              </w:rPr>
              <w:t>Діаметр різання (мм)</w:t>
            </w:r>
          </w:p>
        </w:tc>
        <w:tc>
          <w:tcPr>
            <w:tcW w:w="4757" w:type="dxa"/>
            <w:tcBorders>
              <w:top w:val="single" w:sz="4" w:space="0" w:color="auto"/>
              <w:left w:val="single" w:sz="4" w:space="0" w:color="auto"/>
              <w:bottom w:val="single" w:sz="4" w:space="0" w:color="auto"/>
              <w:right w:val="single" w:sz="4" w:space="0" w:color="auto"/>
            </w:tcBorders>
          </w:tcPr>
          <w:p w14:paraId="08E2ED45" w14:textId="77777777" w:rsidR="00257131" w:rsidRPr="00CF4220" w:rsidRDefault="00257131" w:rsidP="007D2897">
            <w:pPr>
              <w:pStyle w:val="ab"/>
              <w:rPr>
                <w:b/>
                <w:color w:val="000000"/>
              </w:rPr>
            </w:pPr>
            <w:r w:rsidRPr="00CF4220">
              <w:rPr>
                <w:b/>
                <w:color w:val="000000"/>
              </w:rPr>
              <w:t>150</w:t>
            </w:r>
          </w:p>
        </w:tc>
      </w:tr>
      <w:tr w:rsidR="00257131" w:rsidRPr="00CF4220" w14:paraId="5A5ED38F"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370F9B6A"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6CCA0979" w14:textId="77777777" w:rsidR="00257131" w:rsidRPr="00CF4220" w:rsidRDefault="00257131" w:rsidP="007D2897">
            <w:pPr>
              <w:pStyle w:val="ab"/>
              <w:rPr>
                <w:b/>
                <w:bCs/>
                <w:color w:val="000000"/>
              </w:rPr>
            </w:pPr>
            <w:r w:rsidRPr="00CF4220">
              <w:rPr>
                <w:b/>
                <w:color w:val="000000"/>
              </w:rPr>
              <w:t>Діаметр для подрібнення (мм) /Вантажний отвір (мм)</w:t>
            </w:r>
          </w:p>
        </w:tc>
        <w:tc>
          <w:tcPr>
            <w:tcW w:w="4757" w:type="dxa"/>
            <w:tcBorders>
              <w:top w:val="single" w:sz="4" w:space="0" w:color="auto"/>
              <w:left w:val="single" w:sz="4" w:space="0" w:color="auto"/>
              <w:bottom w:val="single" w:sz="4" w:space="0" w:color="auto"/>
              <w:right w:val="single" w:sz="4" w:space="0" w:color="auto"/>
            </w:tcBorders>
          </w:tcPr>
          <w:p w14:paraId="1DDA4A3D" w14:textId="77777777" w:rsidR="00257131" w:rsidRPr="00CF4220" w:rsidRDefault="00257131" w:rsidP="007D2897">
            <w:pPr>
              <w:pStyle w:val="ab"/>
              <w:rPr>
                <w:b/>
                <w:color w:val="000000"/>
              </w:rPr>
            </w:pPr>
            <w:r w:rsidRPr="00CF4220">
              <w:rPr>
                <w:b/>
                <w:color w:val="000000"/>
              </w:rPr>
              <w:t>700 x 700</w:t>
            </w:r>
          </w:p>
        </w:tc>
      </w:tr>
      <w:tr w:rsidR="00257131" w:rsidRPr="00CF4220" w14:paraId="479D9E86"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02E70725"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7409C305" w14:textId="77777777" w:rsidR="00257131" w:rsidRPr="00CF4220" w:rsidRDefault="00257131" w:rsidP="007D2897">
            <w:pPr>
              <w:pStyle w:val="ab"/>
              <w:rPr>
                <w:b/>
                <w:bCs/>
                <w:color w:val="000000"/>
              </w:rPr>
            </w:pPr>
            <w:r w:rsidRPr="00CF4220">
              <w:rPr>
                <w:b/>
                <w:color w:val="000000"/>
              </w:rPr>
              <w:t>Висота вантажу (мм)</w:t>
            </w:r>
          </w:p>
        </w:tc>
        <w:tc>
          <w:tcPr>
            <w:tcW w:w="4757" w:type="dxa"/>
            <w:tcBorders>
              <w:top w:val="single" w:sz="4" w:space="0" w:color="auto"/>
              <w:left w:val="single" w:sz="4" w:space="0" w:color="auto"/>
              <w:bottom w:val="single" w:sz="4" w:space="0" w:color="auto"/>
              <w:right w:val="single" w:sz="4" w:space="0" w:color="auto"/>
            </w:tcBorders>
          </w:tcPr>
          <w:p w14:paraId="358B99F2" w14:textId="77777777" w:rsidR="00257131" w:rsidRPr="00CF4220" w:rsidRDefault="00257131" w:rsidP="007D2897">
            <w:pPr>
              <w:pStyle w:val="ab"/>
              <w:rPr>
                <w:b/>
                <w:color w:val="000000"/>
              </w:rPr>
            </w:pPr>
            <w:r w:rsidRPr="00CF4220">
              <w:rPr>
                <w:b/>
                <w:color w:val="000000"/>
              </w:rPr>
              <w:t>790</w:t>
            </w:r>
          </w:p>
        </w:tc>
      </w:tr>
      <w:tr w:rsidR="00257131" w:rsidRPr="00CF4220" w14:paraId="5DFBBFA2"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04D74AB5"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5259B4EE" w14:textId="77777777" w:rsidR="00257131" w:rsidRPr="00CF4220" w:rsidRDefault="00257131" w:rsidP="007D2897">
            <w:pPr>
              <w:pStyle w:val="ab"/>
              <w:rPr>
                <w:b/>
                <w:bCs/>
                <w:color w:val="000000"/>
              </w:rPr>
            </w:pPr>
            <w:r w:rsidRPr="00CF4220">
              <w:rPr>
                <w:b/>
                <w:color w:val="000000"/>
              </w:rPr>
              <w:t>Прохід матеріалу (мм)</w:t>
            </w:r>
          </w:p>
        </w:tc>
        <w:tc>
          <w:tcPr>
            <w:tcW w:w="4757" w:type="dxa"/>
            <w:tcBorders>
              <w:top w:val="single" w:sz="4" w:space="0" w:color="auto"/>
              <w:left w:val="single" w:sz="4" w:space="0" w:color="auto"/>
              <w:bottom w:val="single" w:sz="4" w:space="0" w:color="auto"/>
              <w:right w:val="single" w:sz="4" w:space="0" w:color="auto"/>
            </w:tcBorders>
          </w:tcPr>
          <w:p w14:paraId="567EEA9F" w14:textId="77777777" w:rsidR="00257131" w:rsidRPr="00CF4220" w:rsidRDefault="00257131" w:rsidP="007D2897">
            <w:pPr>
              <w:pStyle w:val="ab"/>
              <w:rPr>
                <w:b/>
                <w:color w:val="000000"/>
              </w:rPr>
            </w:pPr>
            <w:r w:rsidRPr="00CF4220">
              <w:rPr>
                <w:b/>
                <w:color w:val="000000"/>
              </w:rPr>
              <w:t>180x230</w:t>
            </w:r>
          </w:p>
        </w:tc>
      </w:tr>
      <w:tr w:rsidR="00257131" w:rsidRPr="00CF4220" w14:paraId="5929AA63"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1DF39CF2"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25D8A364" w14:textId="77777777" w:rsidR="00257131" w:rsidRPr="00CF4220" w:rsidRDefault="00257131" w:rsidP="007D2897">
            <w:pPr>
              <w:pStyle w:val="ab"/>
              <w:rPr>
                <w:b/>
                <w:bCs/>
                <w:color w:val="000000"/>
              </w:rPr>
            </w:pPr>
            <w:r w:rsidRPr="00CF4220">
              <w:rPr>
                <w:b/>
                <w:color w:val="000000"/>
              </w:rPr>
              <w:t>Висота викиду (мм)</w:t>
            </w:r>
          </w:p>
        </w:tc>
        <w:tc>
          <w:tcPr>
            <w:tcW w:w="4757" w:type="dxa"/>
            <w:tcBorders>
              <w:top w:val="single" w:sz="4" w:space="0" w:color="auto"/>
              <w:left w:val="single" w:sz="4" w:space="0" w:color="auto"/>
              <w:bottom w:val="single" w:sz="4" w:space="0" w:color="auto"/>
              <w:right w:val="single" w:sz="4" w:space="0" w:color="auto"/>
            </w:tcBorders>
          </w:tcPr>
          <w:p w14:paraId="03010501" w14:textId="77777777" w:rsidR="00257131" w:rsidRPr="00CF4220" w:rsidRDefault="00257131" w:rsidP="007D2897">
            <w:pPr>
              <w:pStyle w:val="ab"/>
              <w:rPr>
                <w:b/>
                <w:color w:val="000000"/>
              </w:rPr>
            </w:pPr>
            <w:r w:rsidRPr="00CF4220">
              <w:rPr>
                <w:b/>
                <w:color w:val="000000"/>
              </w:rPr>
              <w:t>2450</w:t>
            </w:r>
          </w:p>
        </w:tc>
      </w:tr>
      <w:tr w:rsidR="00257131" w:rsidRPr="00CF4220" w14:paraId="34213972"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2E7A8C8F"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2E6F0658" w14:textId="77777777" w:rsidR="00257131" w:rsidRPr="00CF4220" w:rsidRDefault="00257131" w:rsidP="007D2897">
            <w:pPr>
              <w:pStyle w:val="ab"/>
              <w:rPr>
                <w:b/>
                <w:bCs/>
                <w:color w:val="000000"/>
              </w:rPr>
            </w:pPr>
            <w:r w:rsidRPr="00CF4220">
              <w:rPr>
                <w:b/>
                <w:color w:val="000000"/>
              </w:rPr>
              <w:t>Погодинна продуктивність (м3/год)</w:t>
            </w:r>
          </w:p>
        </w:tc>
        <w:tc>
          <w:tcPr>
            <w:tcW w:w="4757" w:type="dxa"/>
            <w:tcBorders>
              <w:top w:val="single" w:sz="4" w:space="0" w:color="auto"/>
              <w:left w:val="single" w:sz="4" w:space="0" w:color="auto"/>
              <w:bottom w:val="single" w:sz="4" w:space="0" w:color="auto"/>
              <w:right w:val="single" w:sz="4" w:space="0" w:color="auto"/>
            </w:tcBorders>
          </w:tcPr>
          <w:p w14:paraId="745320E0" w14:textId="77777777" w:rsidR="00257131" w:rsidRPr="00CF4220" w:rsidRDefault="00257131" w:rsidP="007D2897">
            <w:pPr>
              <w:pStyle w:val="ab"/>
              <w:rPr>
                <w:b/>
                <w:color w:val="000000"/>
              </w:rPr>
            </w:pPr>
            <w:r w:rsidRPr="00CF4220">
              <w:rPr>
                <w:b/>
                <w:color w:val="000000"/>
              </w:rPr>
              <w:t>10*</w:t>
            </w:r>
          </w:p>
        </w:tc>
      </w:tr>
      <w:tr w:rsidR="00257131" w:rsidRPr="00CF4220" w14:paraId="1EDE6A04"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79A59EDB"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61CC2C98" w14:textId="77777777" w:rsidR="00257131" w:rsidRPr="00CF4220" w:rsidRDefault="00257131" w:rsidP="007D2897">
            <w:pPr>
              <w:pStyle w:val="ab"/>
              <w:rPr>
                <w:b/>
                <w:bCs/>
                <w:color w:val="000000"/>
              </w:rPr>
            </w:pPr>
            <w:r w:rsidRPr="00CF4220">
              <w:rPr>
                <w:b/>
                <w:color w:val="000000"/>
              </w:rPr>
              <w:t xml:space="preserve">Двигун </w:t>
            </w:r>
            <w:proofErr w:type="spellStart"/>
            <w:r w:rsidRPr="00CF4220">
              <w:rPr>
                <w:b/>
                <w:color w:val="000000"/>
              </w:rPr>
              <w:t>Honda</w:t>
            </w:r>
            <w:proofErr w:type="spellEnd"/>
            <w:r w:rsidRPr="00CF4220">
              <w:rPr>
                <w:b/>
                <w:color w:val="000000"/>
              </w:rPr>
              <w:t xml:space="preserve"> GX690 OHV Об'єм двигуна</w:t>
            </w:r>
          </w:p>
        </w:tc>
        <w:tc>
          <w:tcPr>
            <w:tcW w:w="4757" w:type="dxa"/>
            <w:tcBorders>
              <w:top w:val="single" w:sz="4" w:space="0" w:color="auto"/>
              <w:left w:val="single" w:sz="4" w:space="0" w:color="auto"/>
              <w:bottom w:val="single" w:sz="4" w:space="0" w:color="auto"/>
              <w:right w:val="single" w:sz="4" w:space="0" w:color="auto"/>
            </w:tcBorders>
          </w:tcPr>
          <w:p w14:paraId="70D7B8EE" w14:textId="77777777" w:rsidR="00257131" w:rsidRPr="00CF4220" w:rsidRDefault="00257131" w:rsidP="007D2897">
            <w:pPr>
              <w:pStyle w:val="ab"/>
              <w:rPr>
                <w:b/>
                <w:color w:val="000000"/>
              </w:rPr>
            </w:pPr>
            <w:r w:rsidRPr="00CF4220">
              <w:rPr>
                <w:b/>
                <w:color w:val="000000"/>
              </w:rPr>
              <w:t>688 см. куб</w:t>
            </w:r>
          </w:p>
        </w:tc>
      </w:tr>
      <w:tr w:rsidR="00257131" w:rsidRPr="00CF4220" w14:paraId="76B33991"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5595D020"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6F5E5010" w14:textId="77777777" w:rsidR="00257131" w:rsidRPr="00CF4220" w:rsidRDefault="00257131" w:rsidP="007D2897">
            <w:pPr>
              <w:pStyle w:val="ab"/>
              <w:rPr>
                <w:b/>
                <w:color w:val="000000"/>
              </w:rPr>
            </w:pPr>
            <w:r w:rsidRPr="00CF4220">
              <w:rPr>
                <w:b/>
                <w:color w:val="000000"/>
              </w:rPr>
              <w:t xml:space="preserve">Шасі з обмеженням </w:t>
            </w:r>
            <w:proofErr w:type="spellStart"/>
            <w:r w:rsidRPr="00CF4220">
              <w:rPr>
                <w:b/>
                <w:color w:val="000000"/>
              </w:rPr>
              <w:t>швидк</w:t>
            </w:r>
            <w:r>
              <w:rPr>
                <w:b/>
                <w:color w:val="000000"/>
              </w:rPr>
              <w:t>і</w:t>
            </w:r>
            <w:r w:rsidRPr="00CF4220">
              <w:rPr>
                <w:b/>
                <w:color w:val="000000"/>
              </w:rPr>
              <w:t>сті</w:t>
            </w:r>
            <w:proofErr w:type="spellEnd"/>
            <w:r w:rsidRPr="00CF4220">
              <w:rPr>
                <w:b/>
                <w:color w:val="000000"/>
              </w:rPr>
              <w:t xml:space="preserve"> до 80 км/год </w:t>
            </w:r>
          </w:p>
        </w:tc>
        <w:tc>
          <w:tcPr>
            <w:tcW w:w="4757" w:type="dxa"/>
            <w:tcBorders>
              <w:top w:val="single" w:sz="4" w:space="0" w:color="auto"/>
              <w:left w:val="single" w:sz="4" w:space="0" w:color="auto"/>
              <w:bottom w:val="single" w:sz="4" w:space="0" w:color="auto"/>
              <w:right w:val="single" w:sz="4" w:space="0" w:color="auto"/>
            </w:tcBorders>
          </w:tcPr>
          <w:p w14:paraId="103259FF" w14:textId="77777777" w:rsidR="00257131" w:rsidRPr="00CF4220" w:rsidRDefault="00257131" w:rsidP="007D2897">
            <w:pPr>
              <w:pStyle w:val="ab"/>
              <w:rPr>
                <w:b/>
                <w:color w:val="000000"/>
              </w:rPr>
            </w:pPr>
          </w:p>
        </w:tc>
      </w:tr>
      <w:tr w:rsidR="00257131" w:rsidRPr="00CF4220" w14:paraId="66B13F11"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54B456C7"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2571E7BC" w14:textId="77777777" w:rsidR="00257131" w:rsidRPr="00CF4220" w:rsidRDefault="00257131" w:rsidP="007D2897">
            <w:pPr>
              <w:pStyle w:val="ab"/>
              <w:rPr>
                <w:b/>
                <w:bCs/>
                <w:color w:val="000000"/>
              </w:rPr>
            </w:pPr>
            <w:proofErr w:type="spellStart"/>
            <w:r w:rsidRPr="00CF4220">
              <w:rPr>
                <w:b/>
                <w:color w:val="000000"/>
              </w:rPr>
              <w:t>Антиблокувальна</w:t>
            </w:r>
            <w:proofErr w:type="spellEnd"/>
            <w:r w:rsidRPr="00CF4220">
              <w:rPr>
                <w:b/>
                <w:color w:val="000000"/>
              </w:rPr>
              <w:t xml:space="preserve"> система «</w:t>
            </w:r>
            <w:proofErr w:type="spellStart"/>
            <w:r w:rsidRPr="00CF4220">
              <w:rPr>
                <w:b/>
                <w:color w:val="000000"/>
              </w:rPr>
              <w:t>No-stress</w:t>
            </w:r>
            <w:proofErr w:type="spellEnd"/>
            <w:r w:rsidRPr="00CF4220">
              <w:rPr>
                <w:b/>
                <w:color w:val="000000"/>
              </w:rPr>
              <w:t>»</w:t>
            </w:r>
          </w:p>
        </w:tc>
        <w:tc>
          <w:tcPr>
            <w:tcW w:w="4757" w:type="dxa"/>
            <w:tcBorders>
              <w:top w:val="single" w:sz="4" w:space="0" w:color="auto"/>
              <w:left w:val="single" w:sz="4" w:space="0" w:color="auto"/>
              <w:bottom w:val="single" w:sz="4" w:space="0" w:color="auto"/>
              <w:right w:val="single" w:sz="4" w:space="0" w:color="auto"/>
            </w:tcBorders>
          </w:tcPr>
          <w:p w14:paraId="1DD3F02A" w14:textId="77777777" w:rsidR="00257131" w:rsidRPr="00CF4220" w:rsidRDefault="00257131" w:rsidP="007D2897">
            <w:pPr>
              <w:pStyle w:val="ab"/>
              <w:rPr>
                <w:b/>
                <w:color w:val="000000"/>
              </w:rPr>
            </w:pPr>
          </w:p>
        </w:tc>
      </w:tr>
      <w:tr w:rsidR="00257131" w:rsidRPr="00CF4220" w14:paraId="3B4080A0"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38CD57C7"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38AD36A6" w14:textId="77777777" w:rsidR="00257131" w:rsidRPr="00CF4220" w:rsidRDefault="00257131" w:rsidP="007D2897">
            <w:pPr>
              <w:pStyle w:val="ab"/>
              <w:rPr>
                <w:b/>
                <w:bCs/>
                <w:color w:val="000000"/>
              </w:rPr>
            </w:pPr>
            <w:r w:rsidRPr="00CF4220">
              <w:rPr>
                <w:b/>
                <w:color w:val="000000"/>
              </w:rPr>
              <w:t>Довжина (мм)</w:t>
            </w:r>
          </w:p>
        </w:tc>
        <w:tc>
          <w:tcPr>
            <w:tcW w:w="4757" w:type="dxa"/>
            <w:tcBorders>
              <w:top w:val="single" w:sz="4" w:space="0" w:color="auto"/>
              <w:left w:val="single" w:sz="4" w:space="0" w:color="auto"/>
              <w:bottom w:val="single" w:sz="4" w:space="0" w:color="auto"/>
              <w:right w:val="single" w:sz="4" w:space="0" w:color="auto"/>
            </w:tcBorders>
          </w:tcPr>
          <w:p w14:paraId="68165179" w14:textId="77777777" w:rsidR="00257131" w:rsidRPr="00CF4220" w:rsidRDefault="00257131" w:rsidP="007D2897">
            <w:pPr>
              <w:pStyle w:val="ab"/>
              <w:rPr>
                <w:b/>
                <w:color w:val="000000"/>
              </w:rPr>
            </w:pPr>
            <w:r w:rsidRPr="00CF4220">
              <w:rPr>
                <w:b/>
                <w:color w:val="000000"/>
              </w:rPr>
              <w:t>3080</w:t>
            </w:r>
          </w:p>
        </w:tc>
      </w:tr>
      <w:tr w:rsidR="00257131" w:rsidRPr="00CF4220" w14:paraId="455F7896"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349342A8"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1070FA48" w14:textId="77777777" w:rsidR="00257131" w:rsidRPr="00CF4220" w:rsidRDefault="00257131" w:rsidP="007D2897">
            <w:pPr>
              <w:pStyle w:val="ab"/>
              <w:rPr>
                <w:b/>
                <w:color w:val="000000"/>
              </w:rPr>
            </w:pPr>
            <w:r w:rsidRPr="00CF4220">
              <w:rPr>
                <w:b/>
                <w:color w:val="000000"/>
              </w:rPr>
              <w:t>Висота (мм)</w:t>
            </w:r>
          </w:p>
        </w:tc>
        <w:tc>
          <w:tcPr>
            <w:tcW w:w="4757" w:type="dxa"/>
            <w:tcBorders>
              <w:top w:val="single" w:sz="4" w:space="0" w:color="auto"/>
              <w:left w:val="single" w:sz="4" w:space="0" w:color="auto"/>
              <w:bottom w:val="single" w:sz="4" w:space="0" w:color="auto"/>
              <w:right w:val="single" w:sz="4" w:space="0" w:color="auto"/>
            </w:tcBorders>
          </w:tcPr>
          <w:p w14:paraId="593E4810" w14:textId="77777777" w:rsidR="00257131" w:rsidRPr="00CF4220" w:rsidRDefault="00257131" w:rsidP="007D2897">
            <w:pPr>
              <w:pStyle w:val="ab"/>
              <w:rPr>
                <w:b/>
                <w:color w:val="000000"/>
              </w:rPr>
            </w:pPr>
            <w:r w:rsidRPr="00CF4220">
              <w:rPr>
                <w:b/>
                <w:color w:val="000000"/>
              </w:rPr>
              <w:t>2500</w:t>
            </w:r>
          </w:p>
        </w:tc>
      </w:tr>
      <w:tr w:rsidR="00257131" w:rsidRPr="00CF4220" w14:paraId="704D204C"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7AA1E61C"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3005B549" w14:textId="77777777" w:rsidR="00257131" w:rsidRPr="00CF4220" w:rsidRDefault="00257131" w:rsidP="007D2897">
            <w:pPr>
              <w:pStyle w:val="ab"/>
              <w:rPr>
                <w:b/>
                <w:color w:val="000000"/>
              </w:rPr>
            </w:pPr>
            <w:r w:rsidRPr="00CF4220">
              <w:rPr>
                <w:b/>
                <w:color w:val="000000"/>
              </w:rPr>
              <w:t>Ширина (мм)</w:t>
            </w:r>
          </w:p>
        </w:tc>
        <w:tc>
          <w:tcPr>
            <w:tcW w:w="4757" w:type="dxa"/>
            <w:tcBorders>
              <w:top w:val="single" w:sz="4" w:space="0" w:color="auto"/>
              <w:left w:val="single" w:sz="4" w:space="0" w:color="auto"/>
              <w:bottom w:val="single" w:sz="4" w:space="0" w:color="auto"/>
              <w:right w:val="single" w:sz="4" w:space="0" w:color="auto"/>
            </w:tcBorders>
          </w:tcPr>
          <w:p w14:paraId="660887C3" w14:textId="77777777" w:rsidR="00257131" w:rsidRPr="00CF4220" w:rsidRDefault="00257131" w:rsidP="007D2897">
            <w:pPr>
              <w:pStyle w:val="ab"/>
              <w:rPr>
                <w:b/>
                <w:color w:val="000000"/>
              </w:rPr>
            </w:pPr>
            <w:r w:rsidRPr="00CF4220">
              <w:rPr>
                <w:b/>
                <w:color w:val="000000"/>
              </w:rPr>
              <w:t>1340</w:t>
            </w:r>
          </w:p>
        </w:tc>
      </w:tr>
      <w:tr w:rsidR="00257131" w:rsidRPr="00C34AD6" w14:paraId="093E6790" w14:textId="77777777" w:rsidTr="00257131">
        <w:trPr>
          <w:trHeight w:val="269"/>
        </w:trPr>
        <w:tc>
          <w:tcPr>
            <w:tcW w:w="586" w:type="dxa"/>
            <w:tcBorders>
              <w:top w:val="single" w:sz="4" w:space="0" w:color="auto"/>
              <w:left w:val="single" w:sz="4" w:space="0" w:color="auto"/>
              <w:bottom w:val="single" w:sz="4" w:space="0" w:color="auto"/>
              <w:right w:val="single" w:sz="4" w:space="0" w:color="auto"/>
            </w:tcBorders>
          </w:tcPr>
          <w:p w14:paraId="59DD095B" w14:textId="77777777" w:rsidR="00257131" w:rsidRPr="00CF4220" w:rsidRDefault="00257131" w:rsidP="007D2897">
            <w:pPr>
              <w:pStyle w:val="ab"/>
              <w:rPr>
                <w:color w:val="000000"/>
              </w:rPr>
            </w:pPr>
          </w:p>
        </w:tc>
        <w:tc>
          <w:tcPr>
            <w:tcW w:w="4512" w:type="dxa"/>
            <w:tcBorders>
              <w:top w:val="single" w:sz="4" w:space="0" w:color="auto"/>
              <w:left w:val="single" w:sz="4" w:space="0" w:color="auto"/>
              <w:bottom w:val="single" w:sz="4" w:space="0" w:color="auto"/>
              <w:right w:val="single" w:sz="4" w:space="0" w:color="auto"/>
            </w:tcBorders>
          </w:tcPr>
          <w:p w14:paraId="0FBCCABE" w14:textId="77777777" w:rsidR="00257131" w:rsidRPr="00CF4220" w:rsidRDefault="00257131" w:rsidP="007D2897">
            <w:pPr>
              <w:pStyle w:val="ab"/>
              <w:rPr>
                <w:b/>
                <w:color w:val="000000"/>
              </w:rPr>
            </w:pPr>
            <w:r w:rsidRPr="00CF4220">
              <w:rPr>
                <w:b/>
                <w:color w:val="000000"/>
              </w:rPr>
              <w:t>Вага (кг)</w:t>
            </w:r>
          </w:p>
        </w:tc>
        <w:tc>
          <w:tcPr>
            <w:tcW w:w="4757" w:type="dxa"/>
            <w:tcBorders>
              <w:top w:val="single" w:sz="4" w:space="0" w:color="auto"/>
              <w:left w:val="single" w:sz="4" w:space="0" w:color="auto"/>
              <w:bottom w:val="single" w:sz="4" w:space="0" w:color="auto"/>
              <w:right w:val="single" w:sz="4" w:space="0" w:color="auto"/>
            </w:tcBorders>
          </w:tcPr>
          <w:p w14:paraId="58BA96F7" w14:textId="77777777" w:rsidR="00257131" w:rsidRPr="00CF4220" w:rsidRDefault="00257131" w:rsidP="007D2897">
            <w:pPr>
              <w:pStyle w:val="ab"/>
              <w:rPr>
                <w:b/>
                <w:color w:val="000000"/>
              </w:rPr>
            </w:pPr>
            <w:r w:rsidRPr="00CF4220">
              <w:rPr>
                <w:b/>
                <w:color w:val="000000"/>
              </w:rPr>
              <w:t>504</w:t>
            </w:r>
          </w:p>
        </w:tc>
      </w:tr>
    </w:tbl>
    <w:p w14:paraId="3A17AD05" w14:textId="77777777" w:rsidR="00257131" w:rsidRPr="00C34AD6" w:rsidRDefault="00257131" w:rsidP="00257131">
      <w:pPr>
        <w:spacing w:after="0"/>
        <w:jc w:val="both"/>
        <w:rPr>
          <w:rFonts w:ascii="Times New Roman" w:hAnsi="Times New Roman"/>
          <w:sz w:val="24"/>
          <w:szCs w:val="24"/>
        </w:rPr>
      </w:pPr>
    </w:p>
    <w:p w14:paraId="1CF735E6" w14:textId="14354F22" w:rsidR="00257131" w:rsidRPr="00257131" w:rsidRDefault="00257131" w:rsidP="00257131">
      <w:pPr>
        <w:spacing w:after="0" w:line="240" w:lineRule="auto"/>
        <w:jc w:val="both"/>
        <w:rPr>
          <w:rFonts w:ascii="Times New Roman" w:hAnsi="Times New Roman"/>
          <w:sz w:val="24"/>
          <w:szCs w:val="24"/>
        </w:rPr>
      </w:pPr>
      <w:r>
        <w:rPr>
          <w:rFonts w:ascii="Times New Roman" w:hAnsi="Times New Roman"/>
          <w:sz w:val="24"/>
          <w:szCs w:val="24"/>
        </w:rPr>
        <w:t>3.</w:t>
      </w:r>
      <w:r w:rsidRPr="00257131">
        <w:rPr>
          <w:rFonts w:ascii="Times New Roman" w:hAnsi="Times New Roman"/>
          <w:sz w:val="24"/>
          <w:szCs w:val="24"/>
        </w:rPr>
        <w:t>У разі, якщо у специфікації є посилання на конкретну торгівельну марку виробника, конструкцію або тип обладнання, слід читати з виразом «або еквівалент». Технічні характеристики еквіваленту не повинні бути гіршими.</w:t>
      </w:r>
    </w:p>
    <w:p w14:paraId="52DB69EE" w14:textId="77777777" w:rsidR="00257131" w:rsidRPr="00DD0AEA" w:rsidRDefault="00257131" w:rsidP="00257131">
      <w:pPr>
        <w:shd w:val="clear" w:color="auto" w:fill="FFFFFF"/>
        <w:spacing w:after="0" w:line="240" w:lineRule="auto"/>
        <w:jc w:val="both"/>
        <w:rPr>
          <w:rFonts w:ascii="Times New Roman" w:hAnsi="Times New Roman"/>
          <w:bCs/>
          <w:iCs/>
          <w:color w:val="000000"/>
          <w:sz w:val="24"/>
          <w:szCs w:val="24"/>
          <w:shd w:val="clear" w:color="auto" w:fill="FFFFFF"/>
          <w:lang w:eastAsia="uk-UA"/>
        </w:rPr>
      </w:pPr>
      <w:r w:rsidRPr="00DD0AEA">
        <w:rPr>
          <w:rFonts w:ascii="Times New Roman" w:hAnsi="Times New Roman"/>
          <w:bCs/>
          <w:iCs/>
          <w:color w:val="000000"/>
          <w:sz w:val="24"/>
          <w:szCs w:val="24"/>
          <w:shd w:val="clear" w:color="auto" w:fill="FFFFFF"/>
          <w:lang w:eastAsia="uk-UA"/>
        </w:rPr>
        <w:t xml:space="preserve">Якщо Учасником пропонується </w:t>
      </w:r>
      <w:r w:rsidRPr="00DD0AEA">
        <w:rPr>
          <w:rFonts w:ascii="Times New Roman" w:hAnsi="Times New Roman"/>
          <w:b/>
          <w:bCs/>
          <w:iCs/>
          <w:color w:val="000000"/>
          <w:sz w:val="24"/>
          <w:szCs w:val="24"/>
          <w:shd w:val="clear" w:color="auto" w:fill="FFFFFF"/>
          <w:lang w:eastAsia="uk-UA"/>
        </w:rPr>
        <w:t>еквівалент товару</w:t>
      </w:r>
      <w:r w:rsidRPr="00DD0AEA">
        <w:rPr>
          <w:rFonts w:ascii="Times New Roman" w:hAnsi="Times New Roman"/>
          <w:bCs/>
          <w:iCs/>
          <w:color w:val="000000"/>
          <w:sz w:val="24"/>
          <w:szCs w:val="24"/>
          <w:shd w:val="clear" w:color="auto" w:fill="FFFFFF"/>
          <w:lang w:eastAsia="uk-UA"/>
        </w:rPr>
        <w:t xml:space="preserve"> до того, що вимагається Замовником, додатково у складі тендерної пропозиції Учасник </w:t>
      </w:r>
      <w:r w:rsidRPr="00DD0AEA">
        <w:rPr>
          <w:rFonts w:ascii="Times New Roman" w:hAnsi="Times New Roman"/>
          <w:b/>
          <w:bCs/>
          <w:iCs/>
          <w:color w:val="000000"/>
          <w:sz w:val="24"/>
          <w:szCs w:val="24"/>
          <w:shd w:val="clear" w:color="auto" w:fill="FFFFFF"/>
          <w:lang w:eastAsia="uk-UA"/>
        </w:rPr>
        <w:t>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DD0AEA">
        <w:rPr>
          <w:rFonts w:ascii="Times New Roman" w:hAnsi="Times New Roman"/>
          <w:bCs/>
          <w:iCs/>
          <w:color w:val="000000"/>
          <w:sz w:val="24"/>
          <w:szCs w:val="24"/>
          <w:shd w:val="clear" w:color="auto" w:fill="FFFFFF"/>
          <w:lang w:eastAsia="uk-UA"/>
        </w:rPr>
        <w:t xml:space="preserve">. При цьому якість запропонованого еквівалента товару має відповідати якості (або бути кращою), що заявлена в технічній специфікації Замовника. Таблиця повинна містити точну назву товару, яка пропонується учасником. </w:t>
      </w:r>
    </w:p>
    <w:p w14:paraId="467BC433" w14:textId="77777777" w:rsidR="00257131" w:rsidRPr="00DD0AEA" w:rsidRDefault="00257131" w:rsidP="00257131">
      <w:pPr>
        <w:spacing w:after="0" w:line="240" w:lineRule="auto"/>
        <w:rPr>
          <w:rFonts w:ascii="Times New Roman" w:hAnsi="Times New Roman"/>
          <w:b/>
          <w:bCs/>
          <w:sz w:val="24"/>
          <w:szCs w:val="24"/>
        </w:rPr>
      </w:pPr>
      <w:r w:rsidRPr="00DD0AEA">
        <w:rPr>
          <w:rFonts w:ascii="Times New Roman" w:hAnsi="Times New Roman"/>
          <w:b/>
          <w:bCs/>
          <w:sz w:val="24"/>
          <w:szCs w:val="24"/>
        </w:rPr>
        <w:t>Інші вимоги до товару:</w:t>
      </w:r>
    </w:p>
    <w:p w14:paraId="1522B238" w14:textId="77777777" w:rsidR="00257131" w:rsidRPr="00DD0AEA" w:rsidRDefault="00257131" w:rsidP="00257131">
      <w:pPr>
        <w:numPr>
          <w:ilvl w:val="0"/>
          <w:numId w:val="20"/>
        </w:numPr>
        <w:tabs>
          <w:tab w:val="left" w:pos="284"/>
        </w:tabs>
        <w:spacing w:after="0" w:line="240" w:lineRule="auto"/>
        <w:ind w:left="0" w:firstLine="0"/>
        <w:jc w:val="both"/>
        <w:rPr>
          <w:rFonts w:ascii="Times New Roman" w:eastAsia="MS Mincho" w:hAnsi="Times New Roman"/>
          <w:bCs/>
          <w:sz w:val="24"/>
          <w:szCs w:val="24"/>
          <w:lang w:eastAsia="ja-JP"/>
        </w:rPr>
      </w:pPr>
      <w:r w:rsidRPr="00DD0AEA">
        <w:rPr>
          <w:rFonts w:ascii="Times New Roman" w:hAnsi="Times New Roman"/>
          <w:sz w:val="24"/>
          <w:szCs w:val="24"/>
        </w:rPr>
        <w:t>Рік виробництва товару - не раніше 2023 року, що не був в експлуатації.</w:t>
      </w:r>
    </w:p>
    <w:p w14:paraId="6F1BD214" w14:textId="77777777" w:rsidR="00257131" w:rsidRPr="00DD0AEA" w:rsidRDefault="00257131" w:rsidP="00257131">
      <w:pPr>
        <w:numPr>
          <w:ilvl w:val="0"/>
          <w:numId w:val="20"/>
        </w:numPr>
        <w:tabs>
          <w:tab w:val="left" w:pos="284"/>
        </w:tabs>
        <w:spacing w:after="0" w:line="240" w:lineRule="auto"/>
        <w:ind w:left="0" w:firstLine="0"/>
        <w:jc w:val="both"/>
        <w:rPr>
          <w:rFonts w:ascii="Times New Roman" w:eastAsia="MS Mincho" w:hAnsi="Times New Roman"/>
          <w:bCs/>
          <w:sz w:val="24"/>
          <w:szCs w:val="24"/>
          <w:lang w:eastAsia="ja-JP"/>
        </w:rPr>
      </w:pPr>
      <w:r w:rsidRPr="00DD0AEA">
        <w:rPr>
          <w:rFonts w:ascii="Times New Roman" w:hAnsi="Times New Roman"/>
          <w:sz w:val="24"/>
          <w:szCs w:val="24"/>
        </w:rPr>
        <w:t>Товар має бути: оригінальним; таким, що не перебував до моменту відвантаження замовнику в експлуатації за своїм функціональним призначенням; у зібраному і справному стані; без механічних пошкоджень і слідів корозії.</w:t>
      </w:r>
    </w:p>
    <w:p w14:paraId="19572AE6" w14:textId="77777777" w:rsidR="00257131" w:rsidRPr="00DD0AEA" w:rsidRDefault="00257131" w:rsidP="00257131">
      <w:pPr>
        <w:numPr>
          <w:ilvl w:val="0"/>
          <w:numId w:val="20"/>
        </w:numPr>
        <w:tabs>
          <w:tab w:val="left" w:pos="284"/>
        </w:tabs>
        <w:spacing w:after="0" w:line="240" w:lineRule="auto"/>
        <w:ind w:left="0" w:firstLine="0"/>
        <w:jc w:val="both"/>
        <w:rPr>
          <w:rFonts w:ascii="Times New Roman" w:eastAsia="MS Mincho" w:hAnsi="Times New Roman"/>
          <w:bCs/>
          <w:sz w:val="24"/>
          <w:szCs w:val="24"/>
          <w:lang w:eastAsia="ja-JP"/>
        </w:rPr>
      </w:pPr>
      <w:r w:rsidRPr="00DD0AEA">
        <w:rPr>
          <w:rFonts w:ascii="Times New Roman" w:hAnsi="Times New Roman"/>
          <w:sz w:val="24"/>
          <w:szCs w:val="24"/>
        </w:rPr>
        <w:t xml:space="preserve">Учасник повинен здійснювати після продажне обслуговування товару протягом гарантійного терміну експлуатації.  </w:t>
      </w:r>
      <w:r w:rsidRPr="00DD0AEA">
        <w:rPr>
          <w:rFonts w:ascii="Times New Roman" w:eastAsia="MS Mincho" w:hAnsi="Times New Roman"/>
          <w:bCs/>
          <w:sz w:val="24"/>
          <w:szCs w:val="24"/>
          <w:lang w:eastAsia="ja-JP"/>
        </w:rPr>
        <w:t>Термін гарантійного обслуговування повинен становити - не менше 12 місяців з моменту поставки товару. У складі своєї пропозиції учаснику необхідно надати довідку в довільній формі з інформацією про термін гарантійного обслуговування товару, а також з інформацією (описом) сервісної служби.</w:t>
      </w:r>
    </w:p>
    <w:p w14:paraId="4015871B" w14:textId="77777777" w:rsidR="00257131" w:rsidRPr="00DD0AEA" w:rsidRDefault="00257131" w:rsidP="00257131">
      <w:pPr>
        <w:numPr>
          <w:ilvl w:val="0"/>
          <w:numId w:val="20"/>
        </w:numPr>
        <w:tabs>
          <w:tab w:val="left" w:pos="284"/>
        </w:tabs>
        <w:spacing w:after="0" w:line="240" w:lineRule="auto"/>
        <w:ind w:left="0" w:firstLine="0"/>
        <w:jc w:val="both"/>
        <w:rPr>
          <w:rFonts w:ascii="Times New Roman" w:eastAsia="MS Mincho" w:hAnsi="Times New Roman"/>
          <w:bCs/>
          <w:sz w:val="24"/>
          <w:szCs w:val="24"/>
          <w:lang w:eastAsia="ja-JP"/>
        </w:rPr>
      </w:pPr>
      <w:r w:rsidRPr="00DD0AEA">
        <w:rPr>
          <w:rFonts w:ascii="Times New Roman" w:hAnsi="Times New Roman"/>
          <w:sz w:val="24"/>
          <w:szCs w:val="24"/>
        </w:rPr>
        <w:t xml:space="preserve"> Учасник повинен забезпечувати виїзд мобільної сервісної бригади для усунення поломок на базі замовника.</w:t>
      </w:r>
    </w:p>
    <w:p w14:paraId="14ECF093" w14:textId="77777777" w:rsidR="00257131" w:rsidRPr="00DD0AEA" w:rsidRDefault="00257131" w:rsidP="00257131">
      <w:pPr>
        <w:numPr>
          <w:ilvl w:val="0"/>
          <w:numId w:val="20"/>
        </w:numPr>
        <w:spacing w:after="0" w:line="240" w:lineRule="auto"/>
        <w:ind w:left="0" w:firstLine="0"/>
        <w:jc w:val="both"/>
        <w:rPr>
          <w:rFonts w:ascii="Times New Roman" w:hAnsi="Times New Roman"/>
          <w:sz w:val="24"/>
          <w:szCs w:val="24"/>
        </w:rPr>
      </w:pPr>
      <w:r w:rsidRPr="00DD0AEA">
        <w:rPr>
          <w:rFonts w:ascii="Times New Roman" w:hAnsi="Times New Roman"/>
          <w:sz w:val="24"/>
          <w:szCs w:val="24"/>
        </w:rPr>
        <w:t xml:space="preserve"> Товар, запропонований Учасником,  повинен відповідати вимогам технічного завдання, встановленим у даному додатку до тендерної Документації.</w:t>
      </w:r>
    </w:p>
    <w:p w14:paraId="60D6021B" w14:textId="77777777" w:rsidR="00257131" w:rsidRPr="00DD0AEA" w:rsidRDefault="00257131" w:rsidP="00257131">
      <w:pPr>
        <w:numPr>
          <w:ilvl w:val="0"/>
          <w:numId w:val="20"/>
        </w:numPr>
        <w:spacing w:after="0" w:line="240" w:lineRule="auto"/>
        <w:ind w:left="0" w:firstLine="0"/>
        <w:jc w:val="both"/>
        <w:rPr>
          <w:rFonts w:ascii="Times New Roman" w:hAnsi="Times New Roman"/>
          <w:sz w:val="24"/>
          <w:szCs w:val="24"/>
        </w:rPr>
      </w:pPr>
      <w:r w:rsidRPr="00DD0AEA">
        <w:rPr>
          <w:rFonts w:ascii="Times New Roman" w:hAnsi="Times New Roman"/>
          <w:sz w:val="24"/>
          <w:szCs w:val="24"/>
        </w:rPr>
        <w:t xml:space="preserve">Відповідність технічних характеристик запропонованого Учасником обладнання вимогам технічного завдання повинна бути підтверджена технічними  документами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w:t>
      </w:r>
      <w:r w:rsidRPr="00DD0AEA">
        <w:rPr>
          <w:rFonts w:ascii="Times New Roman" w:hAnsi="Times New Roman"/>
          <w:sz w:val="24"/>
          <w:szCs w:val="24"/>
        </w:rPr>
        <w:lastRenderedPageBreak/>
        <w:t xml:space="preserve">у вигляді файлу  </w:t>
      </w:r>
      <w:proofErr w:type="spellStart"/>
      <w:r w:rsidRPr="00DD0AEA">
        <w:rPr>
          <w:rFonts w:ascii="Times New Roman" w:hAnsi="Times New Roman"/>
          <w:sz w:val="24"/>
          <w:szCs w:val="24"/>
        </w:rPr>
        <w:t>відсканованованого</w:t>
      </w:r>
      <w:proofErr w:type="spellEnd"/>
      <w:r w:rsidRPr="00DD0AEA">
        <w:rPr>
          <w:rFonts w:ascii="Times New Roman" w:hAnsi="Times New Roman"/>
          <w:sz w:val="24"/>
          <w:szCs w:val="24"/>
        </w:rPr>
        <w:t xml:space="preserve">  з </w:t>
      </w:r>
      <w:r w:rsidRPr="00DD0AEA">
        <w:rPr>
          <w:rFonts w:ascii="Times New Roman" w:hAnsi="Times New Roman"/>
          <w:spacing w:val="1"/>
          <w:sz w:val="24"/>
          <w:szCs w:val="24"/>
        </w:rPr>
        <w:t>Оригіналу</w:t>
      </w:r>
      <w:r w:rsidRPr="00DD0AEA">
        <w:rPr>
          <w:rFonts w:ascii="Times New Roman" w:hAnsi="Times New Roman"/>
          <w:sz w:val="24"/>
          <w:szCs w:val="24"/>
        </w:rPr>
        <w:t xml:space="preserve"> паспорту (або інструкції користувача або інше українською мовою) та  зображення (проспект).</w:t>
      </w:r>
    </w:p>
    <w:p w14:paraId="0D1BA353" w14:textId="77777777" w:rsidR="00257131" w:rsidRPr="00DD0AEA" w:rsidRDefault="00257131" w:rsidP="00257131">
      <w:pPr>
        <w:spacing w:after="0" w:line="240" w:lineRule="auto"/>
        <w:jc w:val="both"/>
        <w:rPr>
          <w:rFonts w:ascii="Times New Roman" w:hAnsi="Times New Roman"/>
          <w:sz w:val="24"/>
          <w:szCs w:val="24"/>
        </w:rPr>
      </w:pPr>
      <w:r w:rsidRPr="00DD0AEA">
        <w:rPr>
          <w:rFonts w:ascii="Times New Roman" w:hAnsi="Times New Roman"/>
          <w:sz w:val="24"/>
          <w:szCs w:val="24"/>
        </w:rPr>
        <w:t xml:space="preserve">- На підтвердження Учасник  надає файл </w:t>
      </w:r>
      <w:proofErr w:type="spellStart"/>
      <w:r w:rsidRPr="00DD0AEA">
        <w:rPr>
          <w:rFonts w:ascii="Times New Roman" w:hAnsi="Times New Roman"/>
          <w:sz w:val="24"/>
          <w:szCs w:val="24"/>
        </w:rPr>
        <w:t>відсканований</w:t>
      </w:r>
      <w:proofErr w:type="spellEnd"/>
      <w:r w:rsidRPr="00DD0AEA">
        <w:rPr>
          <w:rFonts w:ascii="Times New Roman" w:hAnsi="Times New Roman"/>
          <w:sz w:val="24"/>
          <w:szCs w:val="24"/>
        </w:rPr>
        <w:t xml:space="preserve"> з </w:t>
      </w:r>
      <w:r w:rsidRPr="00DD0AEA">
        <w:rPr>
          <w:rFonts w:ascii="Times New Roman" w:hAnsi="Times New Roman"/>
          <w:spacing w:val="1"/>
          <w:sz w:val="24"/>
          <w:szCs w:val="24"/>
        </w:rPr>
        <w:t>Оригіналу</w:t>
      </w:r>
      <w:r w:rsidRPr="00DD0AEA">
        <w:rPr>
          <w:rFonts w:ascii="Times New Roman" w:hAnsi="Times New Roman"/>
          <w:sz w:val="24"/>
          <w:szCs w:val="24"/>
        </w:rPr>
        <w:t xml:space="preserve"> листа у довільний формі, в якому зазначено, що запропонований Товар є новим і таким, що не був у використанні, і за допомогою цього Товару не проводились демонстраційні заходи, вказати дату його випуску. А також в цьому листі зазначити гарантійний термін (строк).</w:t>
      </w:r>
    </w:p>
    <w:p w14:paraId="78554EA3" w14:textId="77777777" w:rsidR="00257131" w:rsidRPr="00DD0AEA" w:rsidRDefault="00257131" w:rsidP="00257131">
      <w:pPr>
        <w:spacing w:after="0" w:line="240" w:lineRule="auto"/>
        <w:jc w:val="both"/>
        <w:rPr>
          <w:rFonts w:ascii="Times New Roman" w:hAnsi="Times New Roman"/>
          <w:sz w:val="24"/>
          <w:szCs w:val="24"/>
        </w:rPr>
      </w:pPr>
      <w:r w:rsidRPr="00DD0AEA">
        <w:rPr>
          <w:rFonts w:ascii="Times New Roman" w:hAnsi="Times New Roman"/>
          <w:sz w:val="24"/>
          <w:szCs w:val="24"/>
        </w:rPr>
        <w:t xml:space="preserve">-  Учасник   підтверджує можливість поставки запропонованого ним Товару, у кількості та в терміни, визначені цією Документацією та пропозицією Учасника. </w:t>
      </w:r>
    </w:p>
    <w:p w14:paraId="7BB6B8D9" w14:textId="77777777" w:rsidR="00257131" w:rsidRPr="00DD0AEA" w:rsidRDefault="00257131" w:rsidP="00257131">
      <w:pPr>
        <w:spacing w:after="0" w:line="240" w:lineRule="auto"/>
        <w:jc w:val="both"/>
        <w:rPr>
          <w:rFonts w:ascii="Times New Roman" w:hAnsi="Times New Roman"/>
          <w:sz w:val="24"/>
          <w:szCs w:val="24"/>
        </w:rPr>
      </w:pPr>
      <w:r w:rsidRPr="00DD0AEA">
        <w:rPr>
          <w:rFonts w:ascii="Times New Roman" w:hAnsi="Times New Roman"/>
          <w:sz w:val="24"/>
          <w:szCs w:val="24"/>
        </w:rPr>
        <w:t xml:space="preserve">- На підтвердження Учасник надає файл </w:t>
      </w:r>
      <w:proofErr w:type="spellStart"/>
      <w:r w:rsidRPr="00DD0AEA">
        <w:rPr>
          <w:rFonts w:ascii="Times New Roman" w:hAnsi="Times New Roman"/>
          <w:sz w:val="24"/>
          <w:szCs w:val="24"/>
        </w:rPr>
        <w:t>відсканований</w:t>
      </w:r>
      <w:proofErr w:type="spellEnd"/>
      <w:r w:rsidRPr="00DD0AEA">
        <w:rPr>
          <w:rFonts w:ascii="Times New Roman" w:hAnsi="Times New Roman"/>
          <w:sz w:val="24"/>
          <w:szCs w:val="24"/>
        </w:rPr>
        <w:t xml:space="preserve"> з </w:t>
      </w:r>
      <w:r w:rsidRPr="00DD0AEA">
        <w:rPr>
          <w:rFonts w:ascii="Times New Roman" w:hAnsi="Times New Roman"/>
          <w:spacing w:val="1"/>
          <w:sz w:val="24"/>
          <w:szCs w:val="24"/>
        </w:rPr>
        <w:t xml:space="preserve">Оригіналу </w:t>
      </w:r>
      <w:r w:rsidRPr="00DD0AEA">
        <w:rPr>
          <w:rFonts w:ascii="Times New Roman" w:hAnsi="Times New Roman"/>
          <w:sz w:val="24"/>
          <w:szCs w:val="24"/>
        </w:rPr>
        <w:t xml:space="preserve">листа в довільній формі,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D0AEA">
        <w:rPr>
          <w:rFonts w:ascii="Times New Roman" w:hAnsi="Times New Roman"/>
          <w:spacing w:val="1"/>
          <w:sz w:val="24"/>
          <w:szCs w:val="24"/>
        </w:rPr>
        <w:t xml:space="preserve"> </w:t>
      </w:r>
      <w:r w:rsidRPr="00DD0AEA">
        <w:rPr>
          <w:rFonts w:ascii="Times New Roman" w:hAnsi="Times New Roman"/>
          <w:b/>
          <w:spacing w:val="1"/>
          <w:sz w:val="24"/>
          <w:szCs w:val="24"/>
          <w:u w:val="single"/>
        </w:rPr>
        <w:t>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BDE63EE" w14:textId="77777777" w:rsidR="00257131" w:rsidRPr="00DD0AEA" w:rsidRDefault="00257131" w:rsidP="00257131">
      <w:pPr>
        <w:spacing w:after="0" w:line="240" w:lineRule="auto"/>
        <w:jc w:val="both"/>
        <w:rPr>
          <w:rFonts w:ascii="Times New Roman" w:hAnsi="Times New Roman"/>
          <w:sz w:val="24"/>
          <w:szCs w:val="24"/>
        </w:rPr>
      </w:pPr>
      <w:r w:rsidRPr="00DD0AEA">
        <w:rPr>
          <w:rFonts w:ascii="Times New Roman" w:hAnsi="Times New Roman"/>
          <w:sz w:val="24"/>
          <w:szCs w:val="24"/>
        </w:rPr>
        <w:t>- Вимоги до гарантійного та сервісного обслуговування: Учасник забезпечує передпродажну підготовку, введення обладнання в експлуатацію та навчання обслуговуючого персоналу на базі Замовника (</w:t>
      </w:r>
      <w:r w:rsidRPr="00DD0AEA">
        <w:rPr>
          <w:rFonts w:ascii="Times New Roman" w:hAnsi="Times New Roman"/>
          <w:b/>
          <w:bCs/>
          <w:sz w:val="24"/>
          <w:szCs w:val="24"/>
        </w:rPr>
        <w:t>ці послуги проводяться безкоштовно  за рахунок Учасника</w:t>
      </w:r>
      <w:r w:rsidRPr="00DD0AEA">
        <w:rPr>
          <w:rFonts w:ascii="Times New Roman" w:hAnsi="Times New Roman"/>
          <w:sz w:val="24"/>
          <w:szCs w:val="24"/>
        </w:rPr>
        <w:t xml:space="preserve">). Учасник здійснює після  продажне обслуговування обладнання протягом гарантійного терміну експлуатації. </w:t>
      </w:r>
      <w:r w:rsidRPr="00DD0AEA">
        <w:rPr>
          <w:rFonts w:ascii="Times New Roman" w:hAnsi="Times New Roman"/>
          <w:color w:val="000000"/>
          <w:sz w:val="24"/>
          <w:szCs w:val="24"/>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r w:rsidRPr="00DD0AEA">
        <w:rPr>
          <w:rFonts w:ascii="Times New Roman" w:hAnsi="Times New Roman"/>
          <w:sz w:val="24"/>
          <w:szCs w:val="24"/>
        </w:rPr>
        <w:t>Учасник гарантує забезпечення запасними частинами на гарантійний термін експлуатації для проведення гарантійного обслуговування.  Учасник повинен мати базу з відповідними умовами для зберігання, гарантійного сервісного обслуговування та продажу запропонованого Товару.</w:t>
      </w:r>
    </w:p>
    <w:p w14:paraId="0DAC681F" w14:textId="77777777" w:rsidR="00257131" w:rsidRPr="00DD0AEA" w:rsidRDefault="00257131" w:rsidP="00257131">
      <w:pPr>
        <w:spacing w:after="0" w:line="240" w:lineRule="auto"/>
        <w:jc w:val="both"/>
        <w:rPr>
          <w:rFonts w:ascii="Times New Roman" w:hAnsi="Times New Roman"/>
          <w:sz w:val="24"/>
          <w:szCs w:val="24"/>
        </w:rPr>
      </w:pPr>
      <w:r w:rsidRPr="00DD0AEA">
        <w:rPr>
          <w:rFonts w:ascii="Times New Roman" w:hAnsi="Times New Roman"/>
          <w:sz w:val="24"/>
          <w:szCs w:val="24"/>
        </w:rPr>
        <w:t xml:space="preserve">- На підтвердження вищезазначеного Учасник  надає файл </w:t>
      </w:r>
      <w:proofErr w:type="spellStart"/>
      <w:r w:rsidRPr="00DD0AEA">
        <w:rPr>
          <w:rFonts w:ascii="Times New Roman" w:hAnsi="Times New Roman"/>
          <w:sz w:val="24"/>
          <w:szCs w:val="24"/>
        </w:rPr>
        <w:t>відсканований</w:t>
      </w:r>
      <w:proofErr w:type="spellEnd"/>
      <w:r w:rsidRPr="00DD0AEA">
        <w:rPr>
          <w:rFonts w:ascii="Times New Roman" w:hAnsi="Times New Roman"/>
          <w:sz w:val="24"/>
          <w:szCs w:val="24"/>
        </w:rPr>
        <w:t xml:space="preserve"> з </w:t>
      </w:r>
      <w:r w:rsidRPr="00DD0AEA">
        <w:rPr>
          <w:rFonts w:ascii="Times New Roman" w:hAnsi="Times New Roman"/>
          <w:spacing w:val="1"/>
          <w:sz w:val="24"/>
          <w:szCs w:val="24"/>
        </w:rPr>
        <w:t>Оригіналу</w:t>
      </w:r>
      <w:r w:rsidRPr="00DD0AEA">
        <w:rPr>
          <w:rFonts w:ascii="Times New Roman" w:hAnsi="Times New Roman"/>
          <w:sz w:val="24"/>
          <w:szCs w:val="24"/>
        </w:rPr>
        <w:t xml:space="preserve"> гарантійного листа та інформації про підприємство, яке буде відповідати за технічне обслуговування та ремонт Товару в гарантійний та післягарантійний період з описом сервісної служби та її місцезнаходження, про наявність кваліфікованих працівників на офіційній станції обслуговування або </w:t>
      </w:r>
      <w:proofErr w:type="spellStart"/>
      <w:r w:rsidRPr="00DD0AEA">
        <w:rPr>
          <w:rFonts w:ascii="Times New Roman" w:hAnsi="Times New Roman"/>
          <w:sz w:val="24"/>
          <w:szCs w:val="24"/>
        </w:rPr>
        <w:t>скан</w:t>
      </w:r>
      <w:proofErr w:type="spellEnd"/>
      <w:r w:rsidRPr="00DD0AEA">
        <w:rPr>
          <w:rFonts w:ascii="Times New Roman" w:hAnsi="Times New Roman"/>
          <w:sz w:val="24"/>
          <w:szCs w:val="24"/>
        </w:rPr>
        <w:t>-копії (з оригіналів) укладених договорів з такими.</w:t>
      </w:r>
    </w:p>
    <w:p w14:paraId="2A232BC1" w14:textId="77777777" w:rsidR="00257131" w:rsidRPr="00DD0AEA" w:rsidRDefault="00257131" w:rsidP="00257131">
      <w:pPr>
        <w:pStyle w:val="af"/>
        <w:rPr>
          <w:rFonts w:ascii="Times New Roman" w:hAnsi="Times New Roman"/>
          <w:sz w:val="24"/>
          <w:szCs w:val="24"/>
        </w:rPr>
      </w:pPr>
      <w:r w:rsidRPr="00DD0AEA">
        <w:rPr>
          <w:rFonts w:ascii="Times New Roman" w:hAnsi="Times New Roman"/>
          <w:iCs/>
          <w:sz w:val="24"/>
          <w:szCs w:val="24"/>
          <w:lang w:eastAsia="ru-RU"/>
        </w:rPr>
        <w:t xml:space="preserve">- </w:t>
      </w:r>
      <w:proofErr w:type="spellStart"/>
      <w:r w:rsidRPr="00DD0AEA">
        <w:rPr>
          <w:rFonts w:ascii="Times New Roman" w:hAnsi="Times New Roman"/>
          <w:sz w:val="24"/>
          <w:szCs w:val="24"/>
        </w:rPr>
        <w:t>Учасник</w:t>
      </w:r>
      <w:proofErr w:type="spellEnd"/>
      <w:r w:rsidRPr="00DD0AEA">
        <w:rPr>
          <w:rFonts w:ascii="Times New Roman" w:hAnsi="Times New Roman"/>
          <w:sz w:val="24"/>
          <w:szCs w:val="24"/>
        </w:rPr>
        <w:t xml:space="preserve"> повинен </w:t>
      </w:r>
      <w:proofErr w:type="spellStart"/>
      <w:r w:rsidRPr="00DD0AEA">
        <w:rPr>
          <w:rFonts w:ascii="Times New Roman" w:hAnsi="Times New Roman"/>
          <w:sz w:val="24"/>
          <w:szCs w:val="24"/>
        </w:rPr>
        <w:t>представити</w:t>
      </w:r>
      <w:proofErr w:type="spellEnd"/>
      <w:r w:rsidRPr="00DD0AEA">
        <w:rPr>
          <w:rFonts w:ascii="Times New Roman" w:hAnsi="Times New Roman"/>
          <w:sz w:val="24"/>
          <w:szCs w:val="24"/>
        </w:rPr>
        <w:t xml:space="preserve"> у </w:t>
      </w:r>
      <w:proofErr w:type="spellStart"/>
      <w:r w:rsidRPr="00DD0AEA">
        <w:rPr>
          <w:rFonts w:ascii="Times New Roman" w:hAnsi="Times New Roman"/>
          <w:sz w:val="24"/>
          <w:szCs w:val="24"/>
        </w:rPr>
        <w:t>складі</w:t>
      </w:r>
      <w:proofErr w:type="spellEnd"/>
      <w:r w:rsidRPr="00DD0AEA">
        <w:rPr>
          <w:rFonts w:ascii="Times New Roman" w:hAnsi="Times New Roman"/>
          <w:sz w:val="24"/>
          <w:szCs w:val="24"/>
        </w:rPr>
        <w:t xml:space="preserve"> </w:t>
      </w:r>
      <w:proofErr w:type="spellStart"/>
      <w:r w:rsidRPr="00DD0AEA">
        <w:rPr>
          <w:rFonts w:ascii="Times New Roman" w:hAnsi="Times New Roman"/>
          <w:sz w:val="24"/>
          <w:szCs w:val="24"/>
        </w:rPr>
        <w:t>тендерної</w:t>
      </w:r>
      <w:proofErr w:type="spellEnd"/>
      <w:r w:rsidRPr="00DD0AEA">
        <w:rPr>
          <w:rFonts w:ascii="Times New Roman" w:hAnsi="Times New Roman"/>
          <w:sz w:val="24"/>
          <w:szCs w:val="24"/>
        </w:rPr>
        <w:t xml:space="preserve"> </w:t>
      </w:r>
      <w:proofErr w:type="spellStart"/>
      <w:r w:rsidRPr="00DD0AEA">
        <w:rPr>
          <w:rFonts w:ascii="Times New Roman" w:hAnsi="Times New Roman"/>
          <w:sz w:val="24"/>
          <w:szCs w:val="24"/>
        </w:rPr>
        <w:t>пропозиції</w:t>
      </w:r>
      <w:proofErr w:type="spellEnd"/>
      <w:r w:rsidRPr="00DD0AEA">
        <w:rPr>
          <w:rFonts w:ascii="Times New Roman" w:hAnsi="Times New Roman"/>
          <w:sz w:val="24"/>
          <w:szCs w:val="24"/>
        </w:rPr>
        <w:t>:</w:t>
      </w:r>
    </w:p>
    <w:p w14:paraId="22525153" w14:textId="77777777" w:rsidR="00257131" w:rsidRPr="00DD0AEA" w:rsidRDefault="00257131" w:rsidP="00257131">
      <w:pPr>
        <w:spacing w:after="0" w:line="240" w:lineRule="auto"/>
        <w:jc w:val="both"/>
        <w:rPr>
          <w:rFonts w:ascii="Times New Roman" w:hAnsi="Times New Roman"/>
          <w:iCs/>
          <w:sz w:val="24"/>
          <w:szCs w:val="24"/>
        </w:rPr>
      </w:pPr>
      <w:r w:rsidRPr="00DD0AEA">
        <w:rPr>
          <w:rFonts w:ascii="Times New Roman" w:hAnsi="Times New Roman"/>
          <w:sz w:val="24"/>
          <w:szCs w:val="24"/>
        </w:rPr>
        <w:t>- зображення (проспект), детальні технічні характеристики та опис</w:t>
      </w:r>
      <w:r w:rsidRPr="00DD0AEA">
        <w:rPr>
          <w:rFonts w:ascii="Times New Roman" w:hAnsi="Times New Roman"/>
          <w:iCs/>
          <w:sz w:val="24"/>
          <w:szCs w:val="24"/>
        </w:rPr>
        <w:t xml:space="preserve"> запропонованого Товару.</w:t>
      </w:r>
      <w:r w:rsidRPr="00DD0AEA">
        <w:rPr>
          <w:rFonts w:ascii="Times New Roman" w:hAnsi="Times New Roman"/>
          <w:sz w:val="24"/>
          <w:szCs w:val="24"/>
        </w:rPr>
        <w:t xml:space="preserve"> Вся технічна документація повинна бути на українській мові  </w:t>
      </w:r>
    </w:p>
    <w:p w14:paraId="4B069832" w14:textId="77777777" w:rsidR="00257131" w:rsidRPr="00DD0AEA" w:rsidRDefault="00257131" w:rsidP="00257131">
      <w:pPr>
        <w:widowControl w:val="0"/>
        <w:spacing w:after="0" w:line="240" w:lineRule="auto"/>
        <w:contextualSpacing/>
        <w:jc w:val="both"/>
        <w:rPr>
          <w:rFonts w:ascii="Times New Roman" w:hAnsi="Times New Roman"/>
          <w:iCs/>
          <w:kern w:val="2"/>
          <w:sz w:val="24"/>
          <w:szCs w:val="24"/>
          <w:lang w:eastAsia="ar-SA"/>
        </w:rPr>
      </w:pPr>
      <w:r w:rsidRPr="00DD0AEA">
        <w:rPr>
          <w:rFonts w:ascii="Times New Roman" w:hAnsi="Times New Roman"/>
          <w:iCs/>
          <w:kern w:val="2"/>
          <w:sz w:val="24"/>
          <w:szCs w:val="24"/>
          <w:lang w:eastAsia="ar-SA"/>
        </w:rPr>
        <w:t>- Країна походження: всі, окрім товарів з російської федерації, Республіки Білорусь.</w:t>
      </w:r>
    </w:p>
    <w:p w14:paraId="57099519" w14:textId="77777777" w:rsidR="00257131" w:rsidRPr="00DD0AEA" w:rsidRDefault="00257131" w:rsidP="00257131">
      <w:pPr>
        <w:widowControl w:val="0"/>
        <w:spacing w:after="0" w:line="240" w:lineRule="auto"/>
        <w:ind w:firstLine="709"/>
        <w:jc w:val="both"/>
        <w:rPr>
          <w:rFonts w:ascii="Times New Roman" w:eastAsia="Times New Roman" w:hAnsi="Times New Roman"/>
          <w:b/>
          <w:sz w:val="24"/>
          <w:szCs w:val="24"/>
        </w:rPr>
      </w:pPr>
      <w:r w:rsidRPr="00DD0AEA">
        <w:rPr>
          <w:rFonts w:ascii="Times New Roman" w:eastAsia="Times New Roman" w:hAnsi="Times New Roman"/>
          <w:b/>
          <w:color w:val="000000"/>
          <w:sz w:val="24"/>
          <w:szCs w:val="24"/>
        </w:rPr>
        <w:t>Якщо пропозиція учасника торгів не відповідає вимогам тендерної документації, то пропозиція буде відхилена, як така, що не відповідає вимогам тендерної  документації.</w:t>
      </w:r>
    </w:p>
    <w:p w14:paraId="25A9BF3E" w14:textId="77777777" w:rsidR="00257131" w:rsidRPr="00DD0AEA" w:rsidRDefault="00257131" w:rsidP="00257131">
      <w:pPr>
        <w:widowControl w:val="0"/>
        <w:spacing w:after="0" w:line="240" w:lineRule="auto"/>
        <w:ind w:firstLine="709"/>
        <w:jc w:val="both"/>
        <w:rPr>
          <w:rFonts w:ascii="Times New Roman" w:eastAsia="Times New Roman" w:hAnsi="Times New Roman"/>
          <w:sz w:val="24"/>
          <w:szCs w:val="24"/>
        </w:rPr>
      </w:pPr>
      <w:r w:rsidRPr="00DD0AEA">
        <w:rPr>
          <w:rFonts w:ascii="Times New Roman" w:eastAsia="Times New Roman" w:hAnsi="Times New Roman"/>
          <w:color w:val="000000"/>
          <w:sz w:val="24"/>
          <w:szCs w:val="24"/>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w:t>
      </w:r>
      <w:proofErr w:type="spellStart"/>
      <w:r w:rsidRPr="00DD0AEA">
        <w:rPr>
          <w:rFonts w:ascii="Times New Roman" w:eastAsia="Times New Roman" w:hAnsi="Times New Roman"/>
          <w:color w:val="000000"/>
          <w:sz w:val="24"/>
          <w:szCs w:val="24"/>
        </w:rPr>
        <w:t>т.ч</w:t>
      </w:r>
      <w:proofErr w:type="spellEnd"/>
      <w:r w:rsidRPr="00DD0AEA">
        <w:rPr>
          <w:rFonts w:ascii="Times New Roman" w:eastAsia="Times New Roman" w:hAnsi="Times New Roman"/>
          <w:color w:val="000000"/>
          <w:sz w:val="24"/>
          <w:szCs w:val="24"/>
        </w:rPr>
        <w:t xml:space="preserve">. на офіційних сайтах чи в інших тендерних </w:t>
      </w:r>
      <w:proofErr w:type="spellStart"/>
      <w:r w:rsidRPr="00DD0AEA">
        <w:rPr>
          <w:rFonts w:ascii="Times New Roman" w:eastAsia="Times New Roman" w:hAnsi="Times New Roman"/>
          <w:color w:val="000000"/>
          <w:sz w:val="24"/>
          <w:szCs w:val="24"/>
        </w:rPr>
        <w:t>закупівлях</w:t>
      </w:r>
      <w:proofErr w:type="spellEnd"/>
      <w:r w:rsidRPr="00DD0AEA">
        <w:rPr>
          <w:rFonts w:ascii="Times New Roman" w:eastAsia="Times New Roman" w:hAnsi="Times New Roman"/>
          <w:color w:val="000000"/>
          <w:sz w:val="24"/>
          <w:szCs w:val="24"/>
        </w:rPr>
        <w:t xml:space="preserve">,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w:t>
      </w:r>
      <w:proofErr w:type="spellStart"/>
      <w:r w:rsidRPr="00DD0AEA">
        <w:rPr>
          <w:rFonts w:ascii="Times New Roman" w:eastAsia="Times New Roman" w:hAnsi="Times New Roman"/>
          <w:color w:val="000000"/>
          <w:sz w:val="24"/>
          <w:szCs w:val="24"/>
        </w:rPr>
        <w:t>абз</w:t>
      </w:r>
      <w:proofErr w:type="spellEnd"/>
      <w:r w:rsidRPr="00DD0AEA">
        <w:rPr>
          <w:rFonts w:ascii="Times New Roman" w:eastAsia="Times New Roman" w:hAnsi="Times New Roman"/>
          <w:color w:val="000000"/>
          <w:sz w:val="24"/>
          <w:szCs w:val="24"/>
        </w:rPr>
        <w:t xml:space="preserve">. 2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w:t>
      </w:r>
    </w:p>
    <w:p w14:paraId="1EF62169" w14:textId="3553AE8C" w:rsidR="00257131" w:rsidRPr="00257131" w:rsidRDefault="00257131" w:rsidP="00257131">
      <w:pPr>
        <w:widowControl w:val="0"/>
        <w:spacing w:after="0" w:line="240" w:lineRule="auto"/>
        <w:ind w:firstLine="709"/>
        <w:jc w:val="both"/>
        <w:rPr>
          <w:rFonts w:ascii="Times New Roman" w:eastAsia="Times New Roman" w:hAnsi="Times New Roman"/>
          <w:color w:val="000000"/>
          <w:sz w:val="24"/>
          <w:szCs w:val="24"/>
        </w:rPr>
      </w:pPr>
      <w:r w:rsidRPr="00DD0AEA">
        <w:rPr>
          <w:rFonts w:ascii="Times New Roman" w:eastAsia="Times New Roman" w:hAnsi="Times New Roman"/>
          <w:color w:val="000000"/>
          <w:sz w:val="24"/>
          <w:szCs w:val="24"/>
        </w:rPr>
        <w:t>При поставці товару учасник-переможець зобов’язаний надати замовнику повний пакет документів на товар.</w:t>
      </w:r>
    </w:p>
    <w:p w14:paraId="636C7B9B" w14:textId="77777777" w:rsidR="00257131" w:rsidRPr="00DD0AEA" w:rsidRDefault="00257131" w:rsidP="00257131">
      <w:pPr>
        <w:widowControl w:val="0"/>
        <w:spacing w:after="0" w:line="240" w:lineRule="auto"/>
        <w:ind w:firstLine="567"/>
        <w:jc w:val="both"/>
        <w:rPr>
          <w:rFonts w:ascii="Times New Roman" w:eastAsia="Times New Roman" w:hAnsi="Times New Roman"/>
          <w:sz w:val="24"/>
          <w:szCs w:val="24"/>
        </w:rPr>
      </w:pPr>
      <w:r w:rsidRPr="00DD0AEA">
        <w:rPr>
          <w:rFonts w:ascii="Times New Roman" w:hAnsi="Times New Roman"/>
          <w:b/>
          <w:sz w:val="24"/>
          <w:szCs w:val="24"/>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53CEC791" w14:textId="77777777" w:rsidR="00257131" w:rsidRDefault="00257131" w:rsidP="00257131">
      <w:pPr>
        <w:widowControl w:val="0"/>
        <w:spacing w:after="0"/>
        <w:contextualSpacing/>
        <w:jc w:val="both"/>
        <w:rPr>
          <w:rFonts w:ascii="Times New Roman" w:hAnsi="Times New Roman"/>
          <w:iCs/>
          <w:kern w:val="2"/>
          <w:sz w:val="24"/>
          <w:szCs w:val="24"/>
          <w:lang w:eastAsia="ar-SA"/>
        </w:rPr>
      </w:pPr>
    </w:p>
    <w:p w14:paraId="514F2445" w14:textId="40047067" w:rsidR="000F3014" w:rsidRPr="00DD0AEA" w:rsidRDefault="000F3014" w:rsidP="00257131">
      <w:pPr>
        <w:rPr>
          <w:rFonts w:ascii="Times New Roman" w:hAnsi="Times New Roman" w:cs="Times New Roman"/>
          <w:sz w:val="24"/>
          <w:szCs w:val="24"/>
        </w:rPr>
      </w:pPr>
      <w:r w:rsidRPr="00DD0AEA">
        <w:rPr>
          <w:rFonts w:ascii="Times New Roman" w:hAnsi="Times New Roman" w:cs="Times New Roman"/>
          <w:bCs/>
          <w:sz w:val="24"/>
          <w:szCs w:val="24"/>
        </w:rPr>
        <w:t xml:space="preserve">  </w:t>
      </w:r>
      <w:r w:rsidRPr="00DD0AEA">
        <w:rPr>
          <w:rFonts w:ascii="Times New Roman" w:hAnsi="Times New Roman" w:cs="Times New Roman"/>
          <w:sz w:val="24"/>
          <w:szCs w:val="24"/>
        </w:rPr>
        <w:t xml:space="preserve">Посада, ПІБ уповноваженої особа учасника, підпис, печатка** </w:t>
      </w:r>
    </w:p>
    <w:p w14:paraId="642F3B50" w14:textId="77777777" w:rsidR="000F3014" w:rsidRPr="00681256" w:rsidRDefault="000F3014" w:rsidP="000F3014">
      <w:pPr>
        <w:spacing w:after="0" w:line="240" w:lineRule="auto"/>
        <w:jc w:val="both"/>
        <w:rPr>
          <w:rFonts w:ascii="Times New Roman" w:hAnsi="Times New Roman" w:cs="Times New Roman"/>
          <w:sz w:val="24"/>
          <w:szCs w:val="24"/>
        </w:rPr>
      </w:pPr>
    </w:p>
    <w:p w14:paraId="03035A83" w14:textId="77777777" w:rsidR="000F3014" w:rsidRPr="00681256" w:rsidRDefault="000F3014" w:rsidP="000F3014">
      <w:pPr>
        <w:pStyle w:val="rvps14"/>
        <w:spacing w:before="0" w:beforeAutospacing="0" w:after="0" w:afterAutospacing="0"/>
        <w:jc w:val="both"/>
        <w:textAlignment w:val="baseline"/>
        <w:rPr>
          <w:lang w:val="uk-UA"/>
        </w:rPr>
      </w:pPr>
      <w:r w:rsidRPr="00681256">
        <w:rPr>
          <w:i/>
          <w:lang w:val="uk-UA"/>
        </w:rPr>
        <w:t>Примітка: ** - ця вимога не поширюється на учасників, які здійснюють діяльність без печатки згідно з чинним законодавством.</w:t>
      </w:r>
    </w:p>
    <w:p w14:paraId="11E31114" w14:textId="77777777" w:rsidR="000F3014" w:rsidRPr="00681256" w:rsidRDefault="000F3014" w:rsidP="000F3014">
      <w:pPr>
        <w:rPr>
          <w:rFonts w:ascii="Times New Roman" w:eastAsia="Times New Roman" w:hAnsi="Times New Roman" w:cs="Times New Roman"/>
          <w:sz w:val="24"/>
          <w:szCs w:val="24"/>
          <w:lang w:eastAsia="uk-UA"/>
        </w:rPr>
      </w:pPr>
    </w:p>
    <w:p w14:paraId="4F12DE2B"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ДОДАТОК  3</w:t>
      </w:r>
    </w:p>
    <w:p w14:paraId="21E1F06A"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73D0CF59" w14:textId="77777777" w:rsidR="000F3014" w:rsidRPr="00681256" w:rsidRDefault="000F3014" w:rsidP="000F3014">
      <w:pPr>
        <w:pStyle w:val="ab"/>
        <w:spacing w:before="0" w:beforeAutospacing="0" w:after="0" w:afterAutospacing="0"/>
        <w:ind w:firstLine="5954"/>
      </w:pPr>
    </w:p>
    <w:p w14:paraId="2CAF760E" w14:textId="77777777" w:rsidR="000F3014" w:rsidRPr="00681256" w:rsidRDefault="000F3014" w:rsidP="000F3014">
      <w:pPr>
        <w:pStyle w:val="ab"/>
        <w:spacing w:before="0" w:beforeAutospacing="0" w:after="0" w:afterAutospacing="0"/>
        <w:ind w:firstLine="5954"/>
      </w:pPr>
    </w:p>
    <w:p w14:paraId="6250C024" w14:textId="77777777" w:rsidR="000F3014" w:rsidRPr="0075787A" w:rsidRDefault="000F3014" w:rsidP="000F3014">
      <w:pPr>
        <w:shd w:val="clear" w:color="auto" w:fill="FFFFFF"/>
        <w:spacing w:after="0" w:line="240" w:lineRule="auto"/>
        <w:jc w:val="center"/>
        <w:rPr>
          <w:rFonts w:ascii="Times New Roman" w:hAnsi="Times New Roman" w:cs="Times New Roman"/>
          <w:bCs/>
          <w:i/>
          <w:color w:val="000000"/>
          <w:sz w:val="24"/>
          <w:szCs w:val="24"/>
        </w:rPr>
      </w:pPr>
      <w:r w:rsidRPr="0075787A">
        <w:rPr>
          <w:rFonts w:ascii="Times New Roman" w:hAnsi="Times New Roman" w:cs="Times New Roman"/>
          <w:bCs/>
          <w:i/>
          <w:color w:val="000000"/>
          <w:sz w:val="24"/>
          <w:szCs w:val="24"/>
        </w:rPr>
        <w:t>(Учасник вносить в проект Договору власні реквізити(без зазначення цінових показників), кожну сторінку засвідчує написом «З умовами договору згідні», підписом уповноваженої особи із зазначенням посади, прізвища та ініціалів, скріплює печаткою (у разі її використання) та завантажує у складі тендерної пропозиції як згоду з істотними умовами договору)</w:t>
      </w:r>
    </w:p>
    <w:p w14:paraId="4EE802BD" w14:textId="77777777" w:rsidR="000F3014" w:rsidRPr="0075787A" w:rsidRDefault="000F3014" w:rsidP="000F3014">
      <w:pPr>
        <w:shd w:val="clear" w:color="auto" w:fill="FFFFFF"/>
        <w:spacing w:after="0" w:line="240" w:lineRule="auto"/>
        <w:jc w:val="center"/>
        <w:rPr>
          <w:rFonts w:ascii="Times New Roman" w:hAnsi="Times New Roman" w:cs="Times New Roman"/>
          <w:bCs/>
          <w:i/>
          <w:color w:val="000000"/>
          <w:sz w:val="24"/>
          <w:szCs w:val="24"/>
        </w:rPr>
      </w:pPr>
    </w:p>
    <w:p w14:paraId="35BDE873" w14:textId="77777777" w:rsidR="000F3014" w:rsidRDefault="000F3014" w:rsidP="000F3014">
      <w:pPr>
        <w:spacing w:after="0" w:line="240" w:lineRule="atLeast"/>
        <w:jc w:val="center"/>
        <w:rPr>
          <w:rFonts w:ascii="Times New Roman" w:hAnsi="Times New Roman"/>
          <w:b/>
          <w:sz w:val="24"/>
          <w:szCs w:val="24"/>
          <w:u w:val="single"/>
        </w:rPr>
      </w:pPr>
    </w:p>
    <w:p w14:paraId="518B4ACF" w14:textId="77777777" w:rsidR="000F3014" w:rsidRPr="00D63BB7" w:rsidRDefault="000F3014" w:rsidP="000F3014">
      <w:pPr>
        <w:spacing w:after="0" w:line="240" w:lineRule="auto"/>
        <w:jc w:val="center"/>
        <w:rPr>
          <w:rFonts w:ascii="Times New Roman" w:hAnsi="Times New Roman" w:cs="Times New Roman"/>
          <w:b/>
          <w:sz w:val="24"/>
          <w:szCs w:val="24"/>
          <w:u w:val="single"/>
        </w:rPr>
      </w:pPr>
      <w:r w:rsidRPr="00D63BB7">
        <w:rPr>
          <w:rFonts w:ascii="Times New Roman" w:hAnsi="Times New Roman" w:cs="Times New Roman"/>
          <w:b/>
          <w:sz w:val="24"/>
          <w:szCs w:val="24"/>
          <w:u w:val="single"/>
        </w:rPr>
        <w:t>ПРОЕКТ ДОГОВОРУ</w:t>
      </w:r>
    </w:p>
    <w:p w14:paraId="67C1C887" w14:textId="77777777" w:rsidR="000F3014" w:rsidRPr="00D63BB7" w:rsidRDefault="000F3014" w:rsidP="000F3014">
      <w:pPr>
        <w:spacing w:after="0" w:line="240" w:lineRule="auto"/>
        <w:jc w:val="center"/>
        <w:rPr>
          <w:rFonts w:ascii="Times New Roman" w:hAnsi="Times New Roman" w:cs="Times New Roman"/>
          <w:sz w:val="24"/>
          <w:szCs w:val="24"/>
        </w:rPr>
      </w:pPr>
      <w:r w:rsidRPr="00D63BB7">
        <w:rPr>
          <w:rFonts w:ascii="Times New Roman" w:hAnsi="Times New Roman" w:cs="Times New Roman"/>
          <w:sz w:val="24"/>
          <w:szCs w:val="24"/>
        </w:rPr>
        <w:t>про закупівлю товару</w:t>
      </w:r>
    </w:p>
    <w:p w14:paraId="1036E160" w14:textId="77777777" w:rsidR="000F3014" w:rsidRPr="00D63BB7" w:rsidRDefault="000F3014" w:rsidP="000F3014">
      <w:pPr>
        <w:spacing w:after="0" w:line="240" w:lineRule="auto"/>
        <w:rPr>
          <w:rFonts w:ascii="Times New Roman" w:hAnsi="Times New Roman" w:cs="Times New Roman"/>
          <w:sz w:val="24"/>
          <w:szCs w:val="24"/>
        </w:rPr>
      </w:pPr>
      <w:r w:rsidRPr="00D63BB7">
        <w:rPr>
          <w:rFonts w:ascii="Times New Roman" w:hAnsi="Times New Roman" w:cs="Times New Roman"/>
          <w:sz w:val="24"/>
          <w:szCs w:val="24"/>
        </w:rPr>
        <w:t xml:space="preserve">     м. Запоріжжя                                                                                   «___»  ___________  2023 р. </w:t>
      </w:r>
    </w:p>
    <w:p w14:paraId="2470DCCB" w14:textId="77777777" w:rsidR="000F3014" w:rsidRPr="00D63BB7" w:rsidRDefault="000F3014" w:rsidP="000F3014">
      <w:pPr>
        <w:spacing w:after="0" w:line="240" w:lineRule="auto"/>
        <w:rPr>
          <w:rFonts w:ascii="Times New Roman" w:hAnsi="Times New Roman" w:cs="Times New Roman"/>
          <w:sz w:val="24"/>
          <w:szCs w:val="24"/>
        </w:rPr>
      </w:pPr>
      <w:r w:rsidRPr="00D63BB7">
        <w:rPr>
          <w:rFonts w:ascii="Times New Roman" w:hAnsi="Times New Roman" w:cs="Times New Roman"/>
          <w:sz w:val="24"/>
          <w:szCs w:val="24"/>
        </w:rPr>
        <w:t xml:space="preserve">                                     </w:t>
      </w:r>
    </w:p>
    <w:p w14:paraId="18D32513"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hAnsi="Times New Roman" w:cs="Times New Roman"/>
          <w:sz w:val="24"/>
          <w:szCs w:val="24"/>
        </w:rPr>
      </w:pPr>
      <w:r w:rsidRPr="00D63BB7">
        <w:rPr>
          <w:rFonts w:ascii="Times New Roman" w:eastAsia="Andale Sans UI" w:hAnsi="Times New Roman" w:cs="Times New Roman"/>
          <w:b/>
          <w:color w:val="000000"/>
          <w:kern w:val="1"/>
          <w:sz w:val="24"/>
          <w:szCs w:val="24"/>
          <w:lang w:eastAsia="fa-IR" w:bidi="fa-IR"/>
        </w:rPr>
        <w:t>КОМУНАЛЬНЕ ПІДПРИЄМСТВО «ТИТАН»</w:t>
      </w:r>
      <w:r w:rsidRPr="00D63BB7">
        <w:rPr>
          <w:rFonts w:ascii="Times New Roman" w:eastAsia="Andale Sans UI" w:hAnsi="Times New Roman" w:cs="Times New Roman"/>
          <w:color w:val="000000"/>
          <w:kern w:val="1"/>
          <w:sz w:val="24"/>
          <w:szCs w:val="24"/>
          <w:lang w:eastAsia="fa-IR" w:bidi="fa-IR"/>
        </w:rPr>
        <w:t>, в подальшому «Замовник», в особі _____________________, який діє на підставі _______________________,</w:t>
      </w:r>
      <w:r w:rsidRPr="00D63BB7">
        <w:rPr>
          <w:rFonts w:ascii="Times New Roman" w:hAnsi="Times New Roman" w:cs="Times New Roman"/>
          <w:sz w:val="24"/>
          <w:szCs w:val="24"/>
        </w:rPr>
        <w:t>з однієї сторони, та</w:t>
      </w:r>
    </w:p>
    <w:p w14:paraId="77420EC2"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hAnsi="Times New Roman" w:cs="Times New Roman"/>
          <w:sz w:val="24"/>
          <w:szCs w:val="24"/>
        </w:rPr>
      </w:pPr>
      <w:r w:rsidRPr="00D63BB7">
        <w:rPr>
          <w:rFonts w:ascii="Times New Roman" w:hAnsi="Times New Roman" w:cs="Times New Roman"/>
          <w:sz w:val="24"/>
          <w:szCs w:val="24"/>
        </w:rPr>
        <w:t xml:space="preserve">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 іменоване надалі «Постачальник», що є платником податку на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в особі _____________________, який діє на підставі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з другої сторони </w:t>
      </w:r>
      <w:r w:rsidRPr="00D63BB7">
        <w:rPr>
          <w:rFonts w:ascii="Times New Roman" w:eastAsia="Times New Roman CYR" w:hAnsi="Times New Roman" w:cs="Times New Roman"/>
          <w:sz w:val="24"/>
          <w:szCs w:val="24"/>
        </w:rPr>
        <w:t>(в подальшому разом іменуються “Сторони”, а кожна окремо - “Сторона”)</w:t>
      </w:r>
      <w:r w:rsidRPr="00D63BB7">
        <w:rPr>
          <w:rFonts w:ascii="Times New Roman" w:hAnsi="Times New Roman" w:cs="Times New Roman"/>
          <w:sz w:val="24"/>
          <w:szCs w:val="24"/>
        </w:rPr>
        <w:t xml:space="preserve">,  керуючись Законом України «Про публічні закупівлі», з урахуванням </w:t>
      </w:r>
      <w:r w:rsidRPr="00D63BB7">
        <w:rPr>
          <w:rFonts w:ascii="Times New Roman" w:hAnsi="Times New Roman" w:cs="Times New Roman"/>
          <w:color w:val="000000"/>
          <w:sz w:val="24"/>
          <w:szCs w:val="24"/>
          <w:lang w:eastAsia="uk-UA"/>
        </w:rPr>
        <w:t xml:space="preserve">Особливостей здійснення публічних </w:t>
      </w:r>
      <w:proofErr w:type="spellStart"/>
      <w:r w:rsidRPr="00D63BB7">
        <w:rPr>
          <w:rFonts w:ascii="Times New Roman" w:hAnsi="Times New Roman" w:cs="Times New Roman"/>
          <w:color w:val="000000"/>
          <w:sz w:val="24"/>
          <w:szCs w:val="24"/>
          <w:lang w:eastAsia="uk-UA"/>
        </w:rPr>
        <w:t>закупівель</w:t>
      </w:r>
      <w:proofErr w:type="spellEnd"/>
      <w:r w:rsidRPr="00D63BB7">
        <w:rPr>
          <w:rFonts w:ascii="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w:t>
      </w:r>
      <w:r w:rsidRPr="00D63BB7">
        <w:rPr>
          <w:rFonts w:ascii="Times New Roman" w:hAnsi="Times New Roman" w:cs="Times New Roman"/>
          <w:sz w:val="24"/>
          <w:szCs w:val="24"/>
        </w:rPr>
        <w:t xml:space="preserve"> (зі змінами), уклали даний Договір про наступне:</w:t>
      </w:r>
    </w:p>
    <w:p w14:paraId="3C3D25E8" w14:textId="77777777" w:rsidR="000F3014" w:rsidRPr="00D63BB7" w:rsidRDefault="000F3014" w:rsidP="000F3014">
      <w:pPr>
        <w:widowControl w:val="0"/>
        <w:shd w:val="clear" w:color="auto" w:fill="FFFFFF"/>
        <w:suppressAutoHyphens/>
        <w:spacing w:after="0" w:line="240" w:lineRule="auto"/>
        <w:ind w:firstLine="540"/>
        <w:jc w:val="both"/>
        <w:textAlignment w:val="baseline"/>
        <w:rPr>
          <w:rFonts w:ascii="Times New Roman" w:eastAsia="Andale Sans UI" w:hAnsi="Times New Roman" w:cs="Times New Roman"/>
          <w:color w:val="000000"/>
          <w:kern w:val="1"/>
          <w:sz w:val="24"/>
          <w:szCs w:val="24"/>
          <w:lang w:eastAsia="fa-IR" w:bidi="fa-IR"/>
        </w:rPr>
      </w:pPr>
    </w:p>
    <w:p w14:paraId="10E411D2"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1.ПРЕДМЕТ  ДОГОВОРУ</w:t>
      </w:r>
    </w:p>
    <w:p w14:paraId="188C6548" w14:textId="05E3CD21" w:rsidR="000F3014" w:rsidRPr="00257131" w:rsidRDefault="000F3014" w:rsidP="00257131">
      <w:pPr>
        <w:spacing w:after="0" w:line="240" w:lineRule="auto"/>
        <w:jc w:val="both"/>
        <w:rPr>
          <w:rFonts w:ascii="Times New Roman" w:hAnsi="Times New Roman"/>
          <w:b/>
          <w:color w:val="000000"/>
          <w:sz w:val="24"/>
          <w:szCs w:val="24"/>
        </w:rPr>
      </w:pPr>
      <w:r w:rsidRPr="00D63BB7">
        <w:rPr>
          <w:rFonts w:ascii="Times New Roman" w:hAnsi="Times New Roman" w:cs="Times New Roman"/>
          <w:sz w:val="24"/>
          <w:szCs w:val="24"/>
        </w:rPr>
        <w:t xml:space="preserve">1.1. </w:t>
      </w:r>
      <w:r w:rsidRPr="00D63BB7">
        <w:rPr>
          <w:rFonts w:ascii="Times New Roman" w:hAnsi="Times New Roman" w:cs="Times New Roman"/>
          <w:bCs/>
          <w:sz w:val="24"/>
          <w:szCs w:val="24"/>
        </w:rPr>
        <w:t xml:space="preserve">Постачальник зобов'язується поставити та передати у власність Замовника товар: </w:t>
      </w:r>
      <w:r w:rsidR="00257131" w:rsidRPr="00257131">
        <w:rPr>
          <w:rFonts w:ascii="Times New Roman" w:hAnsi="Times New Roman"/>
          <w:bCs/>
          <w:color w:val="000000"/>
          <w:sz w:val="24"/>
          <w:szCs w:val="24"/>
        </w:rPr>
        <w:t xml:space="preserve">Навісне обладнання на трактор - Подрібнювач (корчувач) пнів </w:t>
      </w:r>
      <w:r w:rsidR="00257131" w:rsidRPr="00257131">
        <w:rPr>
          <w:rFonts w:ascii="Times New Roman" w:hAnsi="Times New Roman"/>
          <w:bCs/>
          <w:color w:val="000000"/>
          <w:sz w:val="24"/>
          <w:szCs w:val="24"/>
        </w:rPr>
        <w:t>_____________</w:t>
      </w:r>
      <w:r w:rsidR="00257131" w:rsidRPr="00257131">
        <w:rPr>
          <w:rFonts w:ascii="Times New Roman" w:hAnsi="Times New Roman"/>
          <w:bCs/>
          <w:color w:val="000000"/>
          <w:sz w:val="24"/>
          <w:szCs w:val="24"/>
        </w:rPr>
        <w:t xml:space="preserve"> та Подрібнювач гілок </w:t>
      </w:r>
      <w:r w:rsidR="00257131" w:rsidRPr="00257131">
        <w:rPr>
          <w:rFonts w:ascii="Times New Roman" w:hAnsi="Times New Roman"/>
          <w:bCs/>
          <w:color w:val="000000"/>
          <w:sz w:val="24"/>
          <w:szCs w:val="24"/>
        </w:rPr>
        <w:t>__________________________</w:t>
      </w:r>
      <w:r w:rsidR="00257131" w:rsidRPr="00257131">
        <w:rPr>
          <w:rFonts w:ascii="Times New Roman" w:hAnsi="Times New Roman"/>
          <w:bCs/>
          <w:color w:val="000000" w:themeColor="text1"/>
          <w:sz w:val="24"/>
          <w:szCs w:val="24"/>
        </w:rPr>
        <w:t xml:space="preserve"> (</w:t>
      </w:r>
      <w:r w:rsidR="00257131" w:rsidRPr="00257131">
        <w:rPr>
          <w:rFonts w:ascii="Times New Roman" w:hAnsi="Times New Roman" w:cs="Times New Roman"/>
          <w:bCs/>
          <w:color w:val="000000" w:themeColor="text1"/>
          <w:sz w:val="24"/>
          <w:szCs w:val="24"/>
        </w:rPr>
        <w:t>ДК 021:2015 34390000-7 Приладдя до тракторів</w:t>
      </w:r>
      <w:r w:rsidR="00257131" w:rsidRPr="00257131">
        <w:rPr>
          <w:rFonts w:ascii="Times New Roman" w:hAnsi="Times New Roman"/>
          <w:bCs/>
          <w:color w:val="000000" w:themeColor="text1"/>
          <w:sz w:val="24"/>
          <w:szCs w:val="24"/>
        </w:rPr>
        <w:t>)</w:t>
      </w:r>
      <w:r w:rsidRPr="00257131">
        <w:rPr>
          <w:rStyle w:val="qaclassifierdescrprimary"/>
          <w:rFonts w:ascii="Times New Roman" w:hAnsi="Times New Roman" w:cs="Times New Roman"/>
          <w:bCs/>
          <w:sz w:val="24"/>
          <w:szCs w:val="24"/>
        </w:rPr>
        <w:t>,</w:t>
      </w:r>
      <w:r w:rsidRPr="00D63BB7">
        <w:rPr>
          <w:rStyle w:val="qaclassifierdescrprimary"/>
          <w:rFonts w:ascii="Times New Roman" w:hAnsi="Times New Roman" w:cs="Times New Roman"/>
          <w:bCs/>
          <w:sz w:val="24"/>
          <w:szCs w:val="24"/>
        </w:rPr>
        <w:t xml:space="preserve"> (далі</w:t>
      </w:r>
      <w:r w:rsidRPr="00D63BB7">
        <w:rPr>
          <w:rFonts w:ascii="Times New Roman" w:hAnsi="Times New Roman" w:cs="Times New Roman"/>
          <w:bCs/>
          <w:sz w:val="24"/>
          <w:szCs w:val="24"/>
        </w:rPr>
        <w:t xml:space="preserve">- Товар) в кількості згідно з </w:t>
      </w:r>
      <w:proofErr w:type="spellStart"/>
      <w:r w:rsidRPr="00D63BB7">
        <w:rPr>
          <w:rFonts w:ascii="Times New Roman" w:hAnsi="Times New Roman" w:cs="Times New Roman"/>
          <w:bCs/>
          <w:sz w:val="24"/>
          <w:szCs w:val="24"/>
        </w:rPr>
        <w:t>Спеціфікацією</w:t>
      </w:r>
      <w:proofErr w:type="spellEnd"/>
      <w:r w:rsidRPr="00D63BB7">
        <w:rPr>
          <w:rFonts w:ascii="Times New Roman" w:hAnsi="Times New Roman" w:cs="Times New Roman"/>
          <w:bCs/>
          <w:sz w:val="24"/>
          <w:szCs w:val="24"/>
        </w:rPr>
        <w:t xml:space="preserve"> (Додаток №1) ,що є його невід'ємною частиною цього Договору, а Замовник зобов'язується прийняти та оплатити поставлений Товар в установленому цим Договором порядку.</w:t>
      </w:r>
    </w:p>
    <w:p w14:paraId="5D163347" w14:textId="55459A3D" w:rsidR="000F3014" w:rsidRPr="00D63BB7" w:rsidRDefault="000F3014" w:rsidP="000F3014">
      <w:pPr>
        <w:widowControl w:val="0"/>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 Предмет закупівлі згідно Закону України «Про публічні закупівлі»: </w:t>
      </w:r>
      <w:r w:rsidR="00257131" w:rsidRPr="00257131">
        <w:rPr>
          <w:rFonts w:ascii="Times New Roman" w:hAnsi="Times New Roman"/>
          <w:bCs/>
          <w:color w:val="000000"/>
          <w:sz w:val="24"/>
          <w:szCs w:val="24"/>
        </w:rPr>
        <w:t>Навісне обладнання на трактор - Подрібнювач (корчувач) пнів _____________ та Подрібнювач гілок __________________________</w:t>
      </w:r>
      <w:r w:rsidR="00257131" w:rsidRPr="00257131">
        <w:rPr>
          <w:rFonts w:ascii="Times New Roman" w:hAnsi="Times New Roman"/>
          <w:bCs/>
          <w:color w:val="000000" w:themeColor="text1"/>
          <w:sz w:val="24"/>
          <w:szCs w:val="24"/>
        </w:rPr>
        <w:t xml:space="preserve"> (</w:t>
      </w:r>
      <w:r w:rsidR="00257131" w:rsidRPr="00257131">
        <w:rPr>
          <w:rFonts w:ascii="Times New Roman" w:hAnsi="Times New Roman" w:cs="Times New Roman"/>
          <w:bCs/>
          <w:color w:val="000000" w:themeColor="text1"/>
          <w:sz w:val="24"/>
          <w:szCs w:val="24"/>
        </w:rPr>
        <w:t>ДК 021:2015 34390000-7 Приладдя до тракторів</w:t>
      </w:r>
      <w:r w:rsidR="00257131" w:rsidRPr="00257131">
        <w:rPr>
          <w:rFonts w:ascii="Times New Roman" w:hAnsi="Times New Roman"/>
          <w:bCs/>
          <w:color w:val="000000" w:themeColor="text1"/>
          <w:sz w:val="24"/>
          <w:szCs w:val="24"/>
        </w:rPr>
        <w:t>)</w:t>
      </w:r>
      <w:r w:rsidRPr="00D63BB7">
        <w:rPr>
          <w:rFonts w:ascii="Times New Roman" w:hAnsi="Times New Roman" w:cs="Times New Roman"/>
          <w:sz w:val="24"/>
          <w:szCs w:val="24"/>
        </w:rPr>
        <w:t xml:space="preserve"> (капітальні видатки), що буде використаний при виконанні робіт з благоустрою парків, скверів. </w:t>
      </w:r>
    </w:p>
    <w:p w14:paraId="37BA0682" w14:textId="77777777" w:rsidR="000F3014" w:rsidRPr="00D63BB7" w:rsidRDefault="000F3014" w:rsidP="000F3014">
      <w:pPr>
        <w:spacing w:after="0" w:line="240" w:lineRule="auto"/>
        <w:jc w:val="both"/>
        <w:rPr>
          <w:rFonts w:ascii="Times New Roman" w:hAnsi="Times New Roman" w:cs="Times New Roman"/>
          <w:color w:val="000000"/>
          <w:sz w:val="24"/>
          <w:szCs w:val="24"/>
          <w:lang w:eastAsia="ar-SA"/>
        </w:rPr>
      </w:pPr>
      <w:r w:rsidRPr="00D63BB7">
        <w:rPr>
          <w:rFonts w:ascii="Times New Roman" w:hAnsi="Times New Roman" w:cs="Times New Roman"/>
          <w:color w:val="000000"/>
          <w:sz w:val="24"/>
          <w:szCs w:val="24"/>
        </w:rPr>
        <w:t xml:space="preserve">1.3. Найменування, асортимент, кількість та ціна Товару, </w:t>
      </w:r>
      <w:r w:rsidRPr="00D63BB7">
        <w:rPr>
          <w:rFonts w:ascii="Times New Roman" w:hAnsi="Times New Roman" w:cs="Times New Roman"/>
          <w:sz w:val="24"/>
          <w:szCs w:val="24"/>
        </w:rPr>
        <w:t>що поставляється згідно з цим Договором, визначені у Специфікації (Додаток № 1 до цього Договору) (далі – Додаток № 1, Специфікація), яка є його невід’ємною частиною.</w:t>
      </w:r>
    </w:p>
    <w:p w14:paraId="7698694A" w14:textId="77777777" w:rsidR="000F3014" w:rsidRPr="002C1B53"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1.4. Постачальник гарантує, що Товар, на дату поставки не повинен перебувати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Учаснику і призначений для передачі Замовнику. </w:t>
      </w:r>
    </w:p>
    <w:p w14:paraId="500C2156"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2. ЯКІСТЬ І КОМПЛЕКТНІСТЬ ТОВАРУ</w:t>
      </w:r>
    </w:p>
    <w:p w14:paraId="7C67B7F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2.1. Постачальник гарантує, що Товар який поставляється Постачальником за даним Договором, є в стандартному заводському виконанні, знаходиться в комплектному стані з проведеною передпродажною підготовкою та відповідає умовам технічного завдання, встановленого тендерною документацією.</w:t>
      </w:r>
    </w:p>
    <w:p w14:paraId="320A0C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2.2. Товар є новим (не використовувався), не раніше 2023 року випуску. За умовами цього Договору вважати, що Товар не використовувався, якщо він не був в експлуатації (окрім необхідних переміщень до передачі Замовнику) та/або не був зареєстрований у відповідному компетентному державному органі. </w:t>
      </w:r>
    </w:p>
    <w:p w14:paraId="4C904013" w14:textId="6A3AE6B5"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2.3. Товар, що є предметом цьому Договору, за своїми якісними, технічними характеристиками повинен відповідати стандартам (технічним умовам) їх виробника, нормам чинного законодавства України та вимогам Замовника.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14:paraId="54F6F24A"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 2.4. Постачальник забезпечує гарантійний термін:- </w:t>
      </w:r>
      <w:r w:rsidRPr="00D63BB7">
        <w:rPr>
          <w:rFonts w:ascii="Times New Roman" w:hAnsi="Times New Roman" w:cs="Times New Roman"/>
          <w:sz w:val="24"/>
          <w:szCs w:val="24"/>
          <w:shd w:val="clear" w:color="auto" w:fill="FFFFFF"/>
        </w:rPr>
        <w:t>12 місяців</w:t>
      </w:r>
      <w:r w:rsidRPr="00D63BB7">
        <w:rPr>
          <w:rFonts w:ascii="Times New Roman" w:hAnsi="Times New Roman" w:cs="Times New Roman"/>
          <w:color w:val="000000"/>
          <w:sz w:val="24"/>
          <w:szCs w:val="24"/>
          <w:shd w:val="clear" w:color="auto" w:fill="FFFFFF"/>
        </w:rPr>
        <w:t>.</w:t>
      </w:r>
    </w:p>
    <w:p w14:paraId="20B9F579"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Гарантійний період (строк) починається з моменту підписання акту приймання-передачі. Гарантійний строк, встановлений даним Договором, продовжується на час, протягом якого Замовник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w:t>
      </w:r>
      <w:r w:rsidRPr="00D63BB7">
        <w:rPr>
          <w:rFonts w:ascii="Times New Roman" w:hAnsi="Times New Roman" w:cs="Times New Roman"/>
          <w:sz w:val="24"/>
          <w:szCs w:val="24"/>
        </w:rPr>
        <w:t>Постачальником</w:t>
      </w:r>
      <w:r w:rsidRPr="00D63BB7">
        <w:rPr>
          <w:rFonts w:ascii="Times New Roman" w:hAnsi="Times New Roman" w:cs="Times New Roman"/>
          <w:color w:val="000000"/>
          <w:sz w:val="24"/>
          <w:szCs w:val="24"/>
          <w:shd w:val="clear" w:color="auto" w:fill="FFFFFF"/>
        </w:rPr>
        <w:t xml:space="preserve">. </w:t>
      </w:r>
    </w:p>
    <w:p w14:paraId="190AEEB6"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Замовнику.</w:t>
      </w:r>
    </w:p>
    <w:p w14:paraId="53748818"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2.5. У разі нестачі, поставки Товару неналежної якості, в тому числі виявлення недоліків (дефектів) протягом гарантійного строку або Товару, що не буде відповідати умовам цього Договору,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зобов'язується за власний рахунок у термін 20 (двадцяти)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14:paraId="3895E19A"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2.6.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звільняється від відповідальності, якщо недоліки (дефекти) будуть спричинені неправильною експлуатацією з боку Замовника, що буде визначено фахівцями Замовника та </w:t>
      </w:r>
      <w:r w:rsidRPr="00D63BB7">
        <w:rPr>
          <w:rFonts w:ascii="Times New Roman" w:hAnsi="Times New Roman" w:cs="Times New Roman"/>
          <w:sz w:val="24"/>
          <w:szCs w:val="24"/>
        </w:rPr>
        <w:t>Постачальника</w:t>
      </w:r>
      <w:r w:rsidRPr="00D63BB7">
        <w:rPr>
          <w:rFonts w:ascii="Times New Roman" w:hAnsi="Times New Roman" w:cs="Times New Roman"/>
          <w:color w:val="000000"/>
          <w:sz w:val="24"/>
          <w:szCs w:val="24"/>
          <w:shd w:val="clear" w:color="auto" w:fill="FFFFFF"/>
        </w:rPr>
        <w:t>, або незалежним експертом, відповідно до акту про виявлені недоліки (дефекти) Товару.</w:t>
      </w:r>
    </w:p>
    <w:p w14:paraId="68FCA576" w14:textId="77777777" w:rsidR="000F3014" w:rsidRPr="002C1B53" w:rsidRDefault="000F3014" w:rsidP="000F301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63BB7">
        <w:rPr>
          <w:rFonts w:ascii="Times New Roman" w:hAnsi="Times New Roman" w:cs="Times New Roman"/>
          <w:color w:val="000000"/>
          <w:sz w:val="24"/>
          <w:szCs w:val="24"/>
          <w:shd w:val="clear" w:color="auto" w:fill="FFFFFF"/>
        </w:rPr>
        <w:t xml:space="preserve">2.7.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третьої сторони. </w:t>
      </w:r>
      <w:r w:rsidRPr="00D63BB7">
        <w:rPr>
          <w:rFonts w:ascii="Times New Roman" w:hAnsi="Times New Roman" w:cs="Times New Roman"/>
          <w:sz w:val="24"/>
          <w:szCs w:val="24"/>
        </w:rPr>
        <w:t>Постачальник</w:t>
      </w:r>
      <w:r w:rsidRPr="00D63BB7">
        <w:rPr>
          <w:rFonts w:ascii="Times New Roman" w:hAnsi="Times New Roman" w:cs="Times New Roman"/>
          <w:color w:val="000000"/>
          <w:sz w:val="24"/>
          <w:szCs w:val="24"/>
          <w:shd w:val="clear" w:color="auto" w:fill="FFFFFF"/>
        </w:rPr>
        <w:t xml:space="preserve"> за власний рахунок захищатиме Замовника від будь-яких дій чи претензій, у разі їх виникнення, стосовно порушення таких прав.</w:t>
      </w:r>
    </w:p>
    <w:p w14:paraId="3F649BE0"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3. ЦІНА ДОГОВОРУ</w:t>
      </w:r>
    </w:p>
    <w:p w14:paraId="11BCAB75" w14:textId="77777777" w:rsidR="000F3014" w:rsidRPr="00D63BB7" w:rsidRDefault="000F3014" w:rsidP="000F3014">
      <w:pPr>
        <w:shd w:val="clear" w:color="auto" w:fill="FFFFFF"/>
        <w:spacing w:after="0" w:line="240" w:lineRule="auto"/>
        <w:ind w:right="127" w:firstLine="450"/>
        <w:jc w:val="both"/>
        <w:rPr>
          <w:rFonts w:ascii="Times New Roman" w:eastAsia="Andale Sans UI" w:hAnsi="Times New Roman" w:cs="Times New Roman"/>
          <w:i/>
          <w:color w:val="000000"/>
          <w:kern w:val="1"/>
          <w:sz w:val="24"/>
          <w:szCs w:val="24"/>
          <w:lang w:eastAsia="ar-SA" w:bidi="fa-IR"/>
        </w:rPr>
      </w:pPr>
      <w:r w:rsidRPr="00D63BB7">
        <w:rPr>
          <w:rFonts w:ascii="Times New Roman" w:hAnsi="Times New Roman" w:cs="Times New Roman"/>
          <w:sz w:val="24"/>
          <w:szCs w:val="24"/>
        </w:rPr>
        <w:t xml:space="preserve">3.1. Ціна даного Договору становить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гривень </w:t>
      </w:r>
      <w:r w:rsidRPr="00D63BB7">
        <w:rPr>
          <w:rFonts w:ascii="Times New Roman" w:hAnsi="Times New Roman" w:cs="Times New Roman"/>
          <w:sz w:val="24"/>
          <w:szCs w:val="24"/>
          <w:u w:val="single"/>
        </w:rPr>
        <w:t xml:space="preserve">      </w:t>
      </w:r>
      <w:r w:rsidRPr="00D63BB7">
        <w:rPr>
          <w:rFonts w:ascii="Times New Roman" w:hAnsi="Times New Roman" w:cs="Times New Roman"/>
          <w:sz w:val="24"/>
          <w:szCs w:val="24"/>
        </w:rPr>
        <w:t xml:space="preserve"> копійок),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ПДВ/без ПДВ.</w:t>
      </w:r>
    </w:p>
    <w:p w14:paraId="0E0A5B22" w14:textId="77777777" w:rsidR="000F3014" w:rsidRPr="00D63BB7" w:rsidRDefault="000F3014" w:rsidP="000F3014">
      <w:pPr>
        <w:widowControl w:val="0"/>
        <w:shd w:val="clear" w:color="auto" w:fill="FFFFFF"/>
        <w:suppressAutoHyphens/>
        <w:spacing w:after="0" w:line="240" w:lineRule="auto"/>
        <w:ind w:right="127" w:firstLine="450"/>
        <w:jc w:val="both"/>
        <w:textAlignment w:val="baseline"/>
        <w:rPr>
          <w:rFonts w:ascii="Times New Roman" w:eastAsia="Andale Sans UI" w:hAnsi="Times New Roman" w:cs="Times New Roman"/>
          <w:i/>
          <w:color w:val="000000"/>
          <w:kern w:val="1"/>
          <w:sz w:val="24"/>
          <w:szCs w:val="24"/>
          <w:lang w:eastAsia="fa-IR" w:bidi="fa-IR"/>
        </w:rPr>
      </w:pPr>
      <w:r w:rsidRPr="00D63BB7">
        <w:rPr>
          <w:rFonts w:ascii="Times New Roman" w:eastAsia="Andale Sans UI" w:hAnsi="Times New Roman" w:cs="Times New Roman"/>
          <w:i/>
          <w:color w:val="000000"/>
          <w:kern w:val="1"/>
          <w:sz w:val="24"/>
          <w:szCs w:val="24"/>
          <w:lang w:eastAsia="ar-SA" w:bidi="fa-IR"/>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14:paraId="3E56E099" w14:textId="77777777" w:rsidR="000F3014" w:rsidRPr="002C1B53" w:rsidRDefault="000F3014" w:rsidP="000F3014">
      <w:pPr>
        <w:widowControl w:val="0"/>
        <w:tabs>
          <w:tab w:val="left" w:pos="0"/>
        </w:tabs>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Товару (за необхідності) на території Замовника.</w:t>
      </w:r>
    </w:p>
    <w:p w14:paraId="25F31EBB"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4. УМОВИ ПЕРЕДАЧІ ТОВАРУ</w:t>
      </w:r>
    </w:p>
    <w:p w14:paraId="7AEEBAE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4.1. Товар постачається на адресу Замовника, який знаходиться: </w:t>
      </w:r>
      <w:r w:rsidRPr="00D63BB7">
        <w:rPr>
          <w:rFonts w:ascii="Times New Roman" w:hAnsi="Times New Roman" w:cs="Times New Roman"/>
          <w:bCs/>
          <w:color w:val="000000"/>
          <w:sz w:val="24"/>
          <w:szCs w:val="24"/>
        </w:rPr>
        <w:t>Україна, Запорізька область, м. Запоріжжя, вул. Макаренка,7, 69032</w:t>
      </w:r>
      <w:r w:rsidRPr="00D63BB7">
        <w:rPr>
          <w:rFonts w:ascii="Times New Roman" w:hAnsi="Times New Roman" w:cs="Times New Roman"/>
          <w:bCs/>
          <w:sz w:val="24"/>
          <w:szCs w:val="24"/>
        </w:rPr>
        <w:t>,</w:t>
      </w:r>
      <w:r w:rsidRPr="00D63BB7">
        <w:rPr>
          <w:rFonts w:ascii="Times New Roman" w:hAnsi="Times New Roman" w:cs="Times New Roman"/>
          <w:b/>
          <w:bCs/>
          <w:color w:val="000000"/>
          <w:sz w:val="24"/>
          <w:szCs w:val="24"/>
        </w:rPr>
        <w:t xml:space="preserve"> </w:t>
      </w:r>
      <w:r w:rsidRPr="00D63BB7">
        <w:rPr>
          <w:rFonts w:ascii="Times New Roman" w:hAnsi="Times New Roman" w:cs="Times New Roman"/>
          <w:bCs/>
          <w:sz w:val="24"/>
          <w:szCs w:val="24"/>
        </w:rPr>
        <w:t>до _____________ року,</w:t>
      </w:r>
      <w:r w:rsidRPr="00D63BB7">
        <w:rPr>
          <w:rFonts w:ascii="Times New Roman" w:hAnsi="Times New Roman" w:cs="Times New Roman"/>
          <w:sz w:val="24"/>
          <w:szCs w:val="24"/>
        </w:rPr>
        <w:t xml:space="preserve"> але не пізніше ____ календарних днів з моменту отримання заявки від Замовника. Сторони домовились, що Заявка може бути передана будь-яким способом (шляхом листування, через телефонний або факсимільний зв’язок, по електронній пошті e-</w:t>
      </w:r>
      <w:proofErr w:type="spellStart"/>
      <w:r w:rsidRPr="00D63BB7">
        <w:rPr>
          <w:rFonts w:ascii="Times New Roman" w:hAnsi="Times New Roman" w:cs="Times New Roman"/>
          <w:sz w:val="24"/>
          <w:szCs w:val="24"/>
        </w:rPr>
        <w:t>mail</w:t>
      </w:r>
      <w:proofErr w:type="spellEnd"/>
      <w:r w:rsidRPr="00D63BB7">
        <w:rPr>
          <w:rFonts w:ascii="Times New Roman" w:hAnsi="Times New Roman" w:cs="Times New Roman"/>
          <w:sz w:val="24"/>
          <w:szCs w:val="24"/>
        </w:rPr>
        <w:t xml:space="preserve"> або надаватися через представника Постачальника).  </w:t>
      </w:r>
    </w:p>
    <w:p w14:paraId="3385415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4.1.1</w:t>
      </w:r>
      <w:r w:rsidRPr="00D63BB7">
        <w:rPr>
          <w:rFonts w:ascii="Times New Roman" w:hAnsi="Times New Roman" w:cs="Times New Roman"/>
          <w:color w:val="C00000"/>
          <w:sz w:val="24"/>
          <w:szCs w:val="24"/>
        </w:rPr>
        <w:t>.</w:t>
      </w:r>
      <w:r w:rsidRPr="00D63BB7">
        <w:rPr>
          <w:rFonts w:ascii="Times New Roman" w:hAnsi="Times New Roman" w:cs="Times New Roman"/>
          <w:sz w:val="24"/>
          <w:szCs w:val="24"/>
        </w:rPr>
        <w:t xml:space="preserve"> Постачальник зобов’язаний повідомити Замовника про готовність поставки Товару. Повідомлення про поставку Товару та рахунок за цей Товар направляється Замовнику за допомогою електронної пошти або факсимільного зв'язку з подальшим направленням оригіналу.  </w:t>
      </w:r>
    </w:p>
    <w:p w14:paraId="1A290944"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4.2. Днем поставки Товару вважається дата підписання видаткової накладної на приймання Товару, акту приймання - передачі Товару представнику Замовника. Ризик випадкового знищення або пошкодження Товару переходять до Замовника з моменту підписання Акту приймання-передачі Товару. Право власності на Товар переходить до Замовника після повної сплати вартості Товару.</w:t>
      </w:r>
    </w:p>
    <w:p w14:paraId="33553AF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4.3. Замовник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w:t>
      </w:r>
      <w:r w:rsidRPr="00D63BB7">
        <w:rPr>
          <w:rFonts w:ascii="Times New Roman" w:hAnsi="Times New Roman" w:cs="Times New Roman"/>
          <w:sz w:val="24"/>
          <w:szCs w:val="24"/>
        </w:rPr>
        <w:lastRenderedPageBreak/>
        <w:t xml:space="preserve">імені Замовника. Замовник несе всі ризики, пов’язані з невиконанням цього обов’язку. Замовник повинен забезпечити надання Постачальнику довіреностей на отримання Товарно-матеріальних цінностей в порядку, передбаченому чинним законодавством. </w:t>
      </w:r>
    </w:p>
    <w:p w14:paraId="67C2DCB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4.4. Постачальник при передачі Замовнику Товару надає сертифікат якості  або  відповідності на нього, або інші передбачені Законодавством документи що підтверджують відповідність.</w:t>
      </w:r>
      <w:r w:rsidRPr="00D63BB7">
        <w:rPr>
          <w:rFonts w:ascii="Times New Roman" w:hAnsi="Times New Roman" w:cs="Times New Roman"/>
          <w:sz w:val="24"/>
          <w:szCs w:val="24"/>
        </w:rPr>
        <w:tab/>
      </w:r>
    </w:p>
    <w:p w14:paraId="399AE014"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4.5. Разом з Товаром Постачальник надає наступні документи: акт приймання-передачі, видаткову накладну, паспорт на Товар та/або керівництво з експлуатації.</w:t>
      </w:r>
    </w:p>
    <w:p w14:paraId="0593398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4.6.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Замовника, що підтверджені Постачальником у своїй тендерній пропозиції, Постачальник зобов’язується протягом 14 днів замінити такий Товар. </w:t>
      </w:r>
    </w:p>
    <w:p w14:paraId="7C13D1B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4.7. У разі виявлення дефектів буде складений та підписаний сторонами протокол про невідповідність, в двох екземплярах, по одному кожній із сторін. За свій рахунок Постачальник усуває дефекти поставленого Товару, виявлені при поставці, транспортуванні, налагоджувані та експлуатації в період гарантійного строку, або замінює Товар протягом 14 календарних днів з дати повідомлення Замовником про виявлення дефектів, якщо Постачальник не доведе, що дефекти виникли внаслідок порушення Замовником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14:paraId="1F60CD6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4.8. Підписом на Акті приймання-передачі Замовник підтверджує, що Постачальник своєчасно (до придбання Товару) надав у доступній для Замовника формі усю необхідну та достовірну інформацію про Товар, якої останньому достатньо для здійснення свідомого, вільного та компетентного вибору, зокрема про: а) основні властивості та технічні характеристики; б) правила та умови ефективного і безпечного використання; в) умови зберігання; г) властивості, які за певних умов можуть справляти небезпечний вплив на життя, здоров'я і майно Замовника, та про можливі наслідки такого впливу; д) дату виготовлення; є) найменування нормативних документів, вимогам яких повинен відповідати Товар. </w:t>
      </w:r>
    </w:p>
    <w:p w14:paraId="5FB5526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Ознайомлення з вищевказаною інформацією відбулось шляхом усного роз’яснення, огляду Товару, демонстрації безпечного та правильного його використання, ознайомлення з експлуатаційною документацією та іншою інформацією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xml:space="preserve">. шляхом отримання копій документів, які Замовник бажав отримати). </w:t>
      </w:r>
    </w:p>
    <w:p w14:paraId="4A27B6D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4.9. Постачальник зобов’язаний забезпечити передпродажну підготовку та введення Товару в експлуатацію. Постачальник забезпечує проведення навчання працівників Замовника по правильній експлуатації Товару.</w:t>
      </w:r>
    </w:p>
    <w:p w14:paraId="709DA254"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rPr>
        <w:t>4.10.</w:t>
      </w:r>
      <w:r w:rsidRPr="00D63BB7">
        <w:rPr>
          <w:rFonts w:ascii="Times New Roman" w:hAnsi="Times New Roman" w:cs="Times New Roman"/>
          <w:sz w:val="24"/>
          <w:szCs w:val="24"/>
          <w:lang w:eastAsia="uk-UA"/>
        </w:rPr>
        <w:t xml:space="preserve"> Постачальник гарантує, що за цим Договором він не буде пропонувати Замовнику до постачання Товар, походження з Російської Федерації, республіки Білорусь та/або ввезений на митну територію з Російської Федерації, республіки Білорусь.</w:t>
      </w:r>
    </w:p>
    <w:p w14:paraId="6A695D02"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4.11.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7221687"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4.12. Постачальник гарантує відсутність застосування до нього, або до кінцевого </w:t>
      </w:r>
      <w:proofErr w:type="spellStart"/>
      <w:r w:rsidRPr="00D63BB7">
        <w:rPr>
          <w:rFonts w:ascii="Times New Roman" w:hAnsi="Times New Roman" w:cs="Times New Roman"/>
          <w:sz w:val="24"/>
          <w:szCs w:val="24"/>
          <w:lang w:eastAsia="uk-UA"/>
        </w:rPr>
        <w:t>бенефіціарного</w:t>
      </w:r>
      <w:proofErr w:type="spellEnd"/>
      <w:r w:rsidRPr="00D63BB7">
        <w:rPr>
          <w:rFonts w:ascii="Times New Roman" w:hAnsi="Times New Roman" w:cs="Times New Roman"/>
          <w:sz w:val="24"/>
          <w:szCs w:val="24"/>
          <w:lang w:eastAsia="uk-UA"/>
        </w:rPr>
        <w:t xml:space="preserve"> власника, члена або учасника (акціонера) юридичної особи – Постачальника  санкцію у вигляді заборони на здійснення у неї публічних </w:t>
      </w:r>
      <w:proofErr w:type="spellStart"/>
      <w:r w:rsidRPr="00D63BB7">
        <w:rPr>
          <w:rFonts w:ascii="Times New Roman" w:hAnsi="Times New Roman" w:cs="Times New Roman"/>
          <w:sz w:val="24"/>
          <w:szCs w:val="24"/>
          <w:lang w:eastAsia="uk-UA"/>
        </w:rPr>
        <w:t>закупівель</w:t>
      </w:r>
      <w:proofErr w:type="spellEnd"/>
      <w:r w:rsidRPr="00D63BB7">
        <w:rPr>
          <w:rFonts w:ascii="Times New Roman" w:hAnsi="Times New Roman" w:cs="Times New Roman"/>
          <w:sz w:val="24"/>
          <w:szCs w:val="24"/>
          <w:lang w:eastAsia="uk-UA"/>
        </w:rPr>
        <w:t xml:space="preserve"> товарів, робіт і послуг згідно із Законом України “Про санкції”.</w:t>
      </w:r>
    </w:p>
    <w:p w14:paraId="21C71C1A" w14:textId="77777777" w:rsidR="000F3014" w:rsidRPr="00D63BB7" w:rsidRDefault="000F3014" w:rsidP="000F3014">
      <w:pPr>
        <w:spacing w:after="0" w:line="240" w:lineRule="auto"/>
        <w:jc w:val="both"/>
        <w:rPr>
          <w:rFonts w:ascii="Times New Roman" w:hAnsi="Times New Roman" w:cs="Times New Roman"/>
          <w:b/>
          <w:sz w:val="24"/>
          <w:szCs w:val="24"/>
        </w:rPr>
      </w:pPr>
      <w:r w:rsidRPr="00D63BB7">
        <w:rPr>
          <w:rFonts w:ascii="Times New Roman" w:hAnsi="Times New Roman" w:cs="Times New Roman"/>
          <w:sz w:val="24"/>
          <w:szCs w:val="24"/>
        </w:rPr>
        <w:t xml:space="preserve">                                                </w:t>
      </w:r>
      <w:r w:rsidRPr="00D63BB7">
        <w:rPr>
          <w:rFonts w:ascii="Times New Roman" w:hAnsi="Times New Roman" w:cs="Times New Roman"/>
          <w:b/>
          <w:sz w:val="24"/>
          <w:szCs w:val="24"/>
        </w:rPr>
        <w:t>5. ПОРЯДОК РОЗРАХУНКІВ</w:t>
      </w:r>
    </w:p>
    <w:p w14:paraId="6E8DC9DD" w14:textId="77777777" w:rsidR="000F3014" w:rsidRPr="00D63BB7" w:rsidRDefault="000F3014" w:rsidP="000F3014">
      <w:pPr>
        <w:pStyle w:val="a6"/>
        <w:spacing w:after="0" w:line="240" w:lineRule="auto"/>
        <w:ind w:left="0" w:firstLine="426"/>
        <w:jc w:val="both"/>
        <w:rPr>
          <w:rFonts w:ascii="Times New Roman" w:hAnsi="Times New Roman" w:cs="Times New Roman"/>
          <w:sz w:val="24"/>
          <w:szCs w:val="24"/>
        </w:rPr>
      </w:pPr>
      <w:r w:rsidRPr="00D63BB7">
        <w:rPr>
          <w:rFonts w:ascii="Times New Roman" w:hAnsi="Times New Roman" w:cs="Times New Roman"/>
          <w:sz w:val="24"/>
          <w:szCs w:val="24"/>
        </w:rPr>
        <w:t xml:space="preserve">5.1. Оплата за Товар здійснюється Замовником у національній валюті України, шляхом перерахування грошових коштів за Товар на поточний рахунок Постачальника, вказаний в цьому Договорі. </w:t>
      </w:r>
    </w:p>
    <w:p w14:paraId="50861ADF" w14:textId="77777777" w:rsidR="000F3014" w:rsidRPr="00D63BB7" w:rsidRDefault="000F3014" w:rsidP="000F3014">
      <w:pPr>
        <w:widowControl w:val="0"/>
        <w:spacing w:line="240" w:lineRule="auto"/>
        <w:ind w:right="43"/>
        <w:jc w:val="both"/>
        <w:rPr>
          <w:rFonts w:ascii="Times New Roman" w:hAnsi="Times New Roman" w:cs="Times New Roman"/>
          <w:sz w:val="24"/>
          <w:szCs w:val="24"/>
        </w:rPr>
      </w:pPr>
      <w:r w:rsidRPr="00D63BB7">
        <w:rPr>
          <w:rFonts w:ascii="Times New Roman" w:hAnsi="Times New Roman" w:cs="Times New Roman"/>
          <w:sz w:val="24"/>
          <w:szCs w:val="24"/>
        </w:rPr>
        <w:t xml:space="preserve">     5.2. Розрахунки за поставлений Товар проводяться шляхом перерахування </w:t>
      </w:r>
      <w:r>
        <w:rPr>
          <w:rFonts w:ascii="Times New Roman" w:hAnsi="Times New Roman" w:cs="Times New Roman"/>
          <w:sz w:val="24"/>
          <w:szCs w:val="24"/>
        </w:rPr>
        <w:t xml:space="preserve">бюджетних </w:t>
      </w:r>
      <w:r w:rsidRPr="00D63BB7">
        <w:rPr>
          <w:rFonts w:ascii="Times New Roman" w:hAnsi="Times New Roman" w:cs="Times New Roman"/>
          <w:sz w:val="24"/>
          <w:szCs w:val="24"/>
        </w:rPr>
        <w:t xml:space="preserve">коштів на розрахунковий рахунок Постачальника, зазначений у Договорі, на підставі оформлених належним чином видаткової накладної та акту приймання-передавання, підписаного уповноваженими представниками обох сторін, після отримання Замовником бюджетних призначень на підставі ст. </w:t>
      </w:r>
      <w:r w:rsidRPr="00D63BB7">
        <w:rPr>
          <w:rFonts w:ascii="Times New Roman" w:hAnsi="Times New Roman" w:cs="Times New Roman"/>
          <w:sz w:val="24"/>
          <w:szCs w:val="24"/>
        </w:rPr>
        <w:lastRenderedPageBreak/>
        <w:t>ст. 48, 49 Бюджетного кодексу України протягом 30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 Можливе відстрочення платежу до 60 календарних днів.</w:t>
      </w:r>
    </w:p>
    <w:p w14:paraId="43C1B2F4" w14:textId="77777777" w:rsidR="000F3014" w:rsidRPr="00D63BB7" w:rsidRDefault="000F3014" w:rsidP="000F3014">
      <w:pPr>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3</w:t>
      </w:r>
      <w:r w:rsidRPr="00D63BB7">
        <w:rPr>
          <w:rFonts w:ascii="Times New Roman" w:hAnsi="Times New Roman" w:cs="Times New Roman"/>
          <w:sz w:val="24"/>
          <w:szCs w:val="24"/>
          <w:lang w:eastAsia="zh-CN"/>
        </w:rPr>
        <w:t>. Замовник не несе відповідальності перед Постачальником за несвоєчасне виконання грошових зобов'язань у разі затримки фінансування з бюджету.</w:t>
      </w:r>
    </w:p>
    <w:p w14:paraId="78FB2197"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bookmarkStart w:id="21" w:name="%25252525252525252525252525D0%2525252525"/>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4</w:t>
      </w:r>
      <w:r w:rsidRPr="00D63BB7">
        <w:rPr>
          <w:rFonts w:ascii="Times New Roman" w:hAnsi="Times New Roman" w:cs="Times New Roman"/>
          <w:sz w:val="24"/>
          <w:szCs w:val="24"/>
          <w:lang w:eastAsia="zh-CN"/>
        </w:rPr>
        <w:t>.</w:t>
      </w:r>
      <w:bookmarkEnd w:id="21"/>
      <w:r w:rsidRPr="00D63BB7">
        <w:rPr>
          <w:rFonts w:ascii="Times New Roman" w:hAnsi="Times New Roman" w:cs="Times New Roman"/>
          <w:sz w:val="24"/>
          <w:szCs w:val="24"/>
          <w:lang w:eastAsia="zh-CN"/>
        </w:rPr>
        <w:t xml:space="preserve"> Розрахунки за Товар здійснюються на підставі пункту 1 статті 49 Бюджетного кодексу України за фактом поставки на підставі відповідних накладних/актів прийому-передачі, які надаються Постачальником для підписання  Замовнику по Специфікації (Додаток 1до Договору) </w:t>
      </w:r>
    </w:p>
    <w:p w14:paraId="55448DB9"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5</w:t>
      </w:r>
      <w:r w:rsidRPr="00D63BB7">
        <w:rPr>
          <w:rFonts w:ascii="Times New Roman" w:hAnsi="Times New Roman" w:cs="Times New Roman"/>
          <w:sz w:val="24"/>
          <w:szCs w:val="24"/>
          <w:lang w:eastAsia="zh-CN"/>
        </w:rPr>
        <w:t>. До накладних/актів прийому-передачі додаються інші документи, зазначені у пункті 4.5 цього Договору.</w:t>
      </w:r>
    </w:p>
    <w:p w14:paraId="41FDD364"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5.</w:t>
      </w:r>
      <w:r>
        <w:rPr>
          <w:rFonts w:ascii="Times New Roman" w:hAnsi="Times New Roman" w:cs="Times New Roman"/>
          <w:sz w:val="24"/>
          <w:szCs w:val="24"/>
          <w:lang w:eastAsia="zh-CN"/>
        </w:rPr>
        <w:t>6</w:t>
      </w:r>
      <w:r w:rsidRPr="00D63BB7">
        <w:rPr>
          <w:rFonts w:ascii="Times New Roman" w:hAnsi="Times New Roman" w:cs="Times New Roman"/>
          <w:sz w:val="24"/>
          <w:szCs w:val="24"/>
          <w:lang w:eastAsia="zh-CN"/>
        </w:rPr>
        <w:t>.</w:t>
      </w:r>
      <w:r w:rsidRPr="00D63BB7">
        <w:rPr>
          <w:rFonts w:ascii="Times New Roman" w:hAnsi="Times New Roman" w:cs="Times New Roman"/>
          <w:sz w:val="24"/>
          <w:szCs w:val="24"/>
        </w:rPr>
        <w:t xml:space="preserve"> </w:t>
      </w:r>
      <w:r w:rsidRPr="00D63BB7">
        <w:rPr>
          <w:rFonts w:ascii="Times New Roman" w:hAnsi="Times New Roman" w:cs="Times New Roman"/>
          <w:sz w:val="24"/>
          <w:szCs w:val="24"/>
          <w:lang w:eastAsia="zh-CN"/>
        </w:rPr>
        <w:t xml:space="preserve">Якщо </w:t>
      </w:r>
      <w:r w:rsidRPr="00D63BB7">
        <w:rPr>
          <w:rFonts w:ascii="Times New Roman" w:hAnsi="Times New Roman" w:cs="Times New Roman"/>
          <w:sz w:val="24"/>
          <w:szCs w:val="24"/>
        </w:rPr>
        <w:t>Постачальник</w:t>
      </w:r>
      <w:r w:rsidRPr="00D63BB7">
        <w:rPr>
          <w:rFonts w:ascii="Times New Roman" w:hAnsi="Times New Roman" w:cs="Times New Roman"/>
          <w:sz w:val="24"/>
          <w:szCs w:val="24"/>
          <w:lang w:eastAsia="zh-CN"/>
        </w:rPr>
        <w:t xml:space="preserve"> є платником податку на додану вартість, то при здійсненні операцій з постачання Товару Постачальник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 (п. 201.10. ст. 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коштів на банківський рахунок Постачальника (п.187.7 ст.187 Податкового кодексу України).</w:t>
      </w:r>
    </w:p>
    <w:p w14:paraId="41A36D5C"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ar-SA"/>
        </w:rPr>
      </w:pPr>
      <w:r w:rsidRPr="00D63BB7">
        <w:rPr>
          <w:rFonts w:ascii="Times New Roman" w:hAnsi="Times New Roman" w:cs="Times New Roman"/>
          <w:sz w:val="24"/>
          <w:szCs w:val="24"/>
          <w:lang w:eastAsia="ar-SA"/>
        </w:rPr>
        <w:t>5.</w:t>
      </w:r>
      <w:r>
        <w:rPr>
          <w:rFonts w:ascii="Times New Roman" w:hAnsi="Times New Roman" w:cs="Times New Roman"/>
          <w:sz w:val="24"/>
          <w:szCs w:val="24"/>
          <w:lang w:eastAsia="ar-SA"/>
        </w:rPr>
        <w:t>7</w:t>
      </w:r>
      <w:r w:rsidRPr="00D63BB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В разі </w:t>
      </w:r>
      <w:r w:rsidRPr="00D63BB7">
        <w:rPr>
          <w:rFonts w:ascii="Times New Roman" w:hAnsi="Times New Roman" w:cs="Times New Roman"/>
          <w:sz w:val="24"/>
          <w:szCs w:val="24"/>
          <w:lang w:eastAsia="ar-SA"/>
        </w:rPr>
        <w:t>та з моменту поновлення реєстрації Замовника як платника ПДВ</w:t>
      </w:r>
      <w:r>
        <w:rPr>
          <w:rFonts w:ascii="Times New Roman" w:hAnsi="Times New Roman" w:cs="Times New Roman"/>
          <w:sz w:val="24"/>
          <w:szCs w:val="24"/>
          <w:lang w:eastAsia="ar-SA"/>
        </w:rPr>
        <w:t xml:space="preserve"> </w:t>
      </w:r>
      <w:r w:rsidRPr="00D63BB7">
        <w:rPr>
          <w:rFonts w:ascii="Times New Roman" w:hAnsi="Times New Roman" w:cs="Times New Roman"/>
          <w:sz w:val="24"/>
          <w:szCs w:val="24"/>
          <w:lang w:eastAsia="ar-SA"/>
        </w:rPr>
        <w:t>останній зобов’язується письмово повідомити Постачальника протягом 10 робочих днів з моменту настання таких змін.</w:t>
      </w:r>
    </w:p>
    <w:p w14:paraId="35A72795"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5.</w:t>
      </w:r>
      <w:r>
        <w:rPr>
          <w:rFonts w:ascii="Times New Roman" w:hAnsi="Times New Roman" w:cs="Times New Roman"/>
          <w:sz w:val="24"/>
          <w:szCs w:val="24"/>
        </w:rPr>
        <w:t>8</w:t>
      </w:r>
      <w:r w:rsidRPr="00D63BB7">
        <w:rPr>
          <w:rFonts w:ascii="Times New Roman" w:hAnsi="Times New Roman" w:cs="Times New Roman"/>
          <w:sz w:val="24"/>
          <w:szCs w:val="24"/>
        </w:rPr>
        <w:t>. Днем перерахування коштів на рахунок Постачальника є день їх списання з рахунку Замовника.</w:t>
      </w:r>
    </w:p>
    <w:p w14:paraId="68A64BB4" w14:textId="77777777" w:rsidR="000F3014" w:rsidRPr="002C1B53" w:rsidRDefault="000F3014" w:rsidP="000F3014">
      <w:pPr>
        <w:spacing w:line="240" w:lineRule="auto"/>
        <w:jc w:val="both"/>
        <w:rPr>
          <w:rFonts w:ascii="Times New Roman" w:hAnsi="Times New Roman" w:cs="Times New Roman"/>
          <w:color w:val="000000"/>
          <w:sz w:val="24"/>
          <w:szCs w:val="24"/>
        </w:rPr>
      </w:pPr>
      <w:r w:rsidRPr="00D63BB7">
        <w:rPr>
          <w:rFonts w:ascii="Times New Roman" w:hAnsi="Times New Roman" w:cs="Times New Roman"/>
          <w:sz w:val="24"/>
          <w:szCs w:val="24"/>
        </w:rPr>
        <w:t>5.</w:t>
      </w:r>
      <w:r>
        <w:rPr>
          <w:rFonts w:ascii="Times New Roman" w:hAnsi="Times New Roman" w:cs="Times New Roman"/>
          <w:sz w:val="24"/>
          <w:szCs w:val="24"/>
        </w:rPr>
        <w:t>9</w:t>
      </w:r>
      <w:r w:rsidRPr="00D63BB7">
        <w:rPr>
          <w:rFonts w:ascii="Times New Roman" w:hAnsi="Times New Roman" w:cs="Times New Roman"/>
          <w:color w:val="000000"/>
          <w:sz w:val="24"/>
          <w:szCs w:val="24"/>
        </w:rPr>
        <w:t xml:space="preserve"> Оплата  здійснюється  відповідно до вимог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Покупець відповідно до абз.2 ч.1 ст.614 Цивільного кодексу України не несе відповідальності за несвоєчасне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4EB32AA8"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6. ПРАВА ТА ОБОВ'ЯЗКИ СТОРІН</w:t>
      </w:r>
    </w:p>
    <w:p w14:paraId="4A7848F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6.1. Замовник зобов'язаний: </w:t>
      </w:r>
    </w:p>
    <w:p w14:paraId="0393448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6.1.1. Своєчасно та в повному обсязі сплачувати вартість поставленого Товару на умовах передбачених даним Договором; </w:t>
      </w:r>
    </w:p>
    <w:p w14:paraId="43B9D0D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тендерної пропозиції Постачальника.</w:t>
      </w:r>
    </w:p>
    <w:p w14:paraId="4A8E302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6.2. Замовник має право: </w:t>
      </w:r>
    </w:p>
    <w:p w14:paraId="4BDA5D2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Постачальником своїх зобов'язань передбачених даним договором;</w:t>
      </w:r>
    </w:p>
    <w:p w14:paraId="1333725D"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6.2.2. Контролювати поставку Товару у строки, встановлені цим Договором; </w:t>
      </w:r>
    </w:p>
    <w:p w14:paraId="37B7162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6.2.3. За згодою Постачальника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DAA5A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6.2.4. Відмовитися від прийняття Товару, якщо не виконуються умови п. 4.6., 4.7 даного договору Постачальником.</w:t>
      </w:r>
    </w:p>
    <w:p w14:paraId="3010A678"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 Постачальник зобов'язаний: </w:t>
      </w:r>
    </w:p>
    <w:p w14:paraId="09CF1E0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6.3.1. Забезпечити поставку Товару у строки та на умовах, передбачених цим Договором; </w:t>
      </w:r>
    </w:p>
    <w:p w14:paraId="69C0344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6.3.2. Забезпечити поставку Товару, якість якого відповідає умовам даного Договору та тендерної пропозиції Постачальника;</w:t>
      </w:r>
    </w:p>
    <w:p w14:paraId="0DA389E7"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6.3.3. Провести передпродажну підготовку та введення Товару в експлуатацію, а також навчання працівників Замовника (вартість цих послуг враховується в ціну Товару).</w:t>
      </w:r>
    </w:p>
    <w:p w14:paraId="55EE162B"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6.3.4. Забезпечити проведення гарантійного, сервісного технічного обслуговування Товару в порядку та на умовах, визначених розділом 7 цього Договору;</w:t>
      </w:r>
    </w:p>
    <w:p w14:paraId="29D552C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6.3.5. Для проведення гарантійного, сервісного технічного обслуговування Товару Постачальник повинен мати у своєму розпорядженні склад запасних частин, що знаходиться на його технічній базі.</w:t>
      </w:r>
    </w:p>
    <w:p w14:paraId="77D4758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6.3.6. Передати Замовнику документи, необхідні для постановки Товару на облік у відповідному компетентному державному органі не пізніше 3-х днів після приймання-передачі Товару ( у разі необхідності постановки на облік). </w:t>
      </w:r>
    </w:p>
    <w:p w14:paraId="2CACA2F7" w14:textId="77777777" w:rsidR="000F3014" w:rsidRPr="00D63BB7" w:rsidRDefault="000F3014" w:rsidP="000F3014">
      <w:pPr>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6.3.7. Належним чином оформлювати документи на Товар, проводити звірку взаєморозрахунків із Покупцем. При передачі Товару (партії Товару) надати Покупцю  документи, встановлені Договором.</w:t>
      </w:r>
    </w:p>
    <w:p w14:paraId="75F4B41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6.4. Постачальник має право: </w:t>
      </w:r>
    </w:p>
    <w:p w14:paraId="47AEF3A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6.4.1. Своєчасно та в повному обсязі отримувати плату за поставлений Товар на умовах передбачених даним договором.</w:t>
      </w:r>
    </w:p>
    <w:p w14:paraId="1DC6718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6.4.2. На дострокову поставку Товару за погодженням з Замовником.</w:t>
      </w:r>
    </w:p>
    <w:p w14:paraId="60FE781F"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7. ВІДПОВІДАЛЬНІСТЬ СТОРІН. ГАРАНТІЙНІ ЗОБОВ’ЯЗАННЯ</w:t>
      </w:r>
    </w:p>
    <w:p w14:paraId="1D5337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7.1. Усі претензії щодо якості та комплектності адресуються Замовником Постачальнику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терміну експлуатації, про що складається відповідний Акт. </w:t>
      </w:r>
    </w:p>
    <w:p w14:paraId="1C95197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7.2. Гарантійний термін експлуатації на кожну одиницю Товару  не менше 12 місяців. Безкоштовне усунення заводського недоліку проводиться Постачальником протягом 14 (чотирнадцяти) робочих днів з моменту складання Акту згідно п.7.1. даного Договору. </w:t>
      </w:r>
    </w:p>
    <w:p w14:paraId="1EFF0E67"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7.2.1.  Гарантійний сервіс, що здійснюється за рахунок Постачальника передбачає:</w:t>
      </w:r>
    </w:p>
    <w:p w14:paraId="39D837E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передпродажне обслуговування (збір, комплектація, наладка);</w:t>
      </w:r>
    </w:p>
    <w:p w14:paraId="36E61C8C"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навчання персоналу Замовника особливостям експлуатації Товару;</w:t>
      </w:r>
    </w:p>
    <w:p w14:paraId="34E1E91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здійснення пуску Товару в виробничих умовах Замовника;</w:t>
      </w:r>
    </w:p>
    <w:p w14:paraId="59B82D70"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 усунення </w:t>
      </w:r>
      <w:proofErr w:type="spellStart"/>
      <w:r w:rsidRPr="00D63BB7">
        <w:rPr>
          <w:rFonts w:ascii="Times New Roman" w:hAnsi="Times New Roman" w:cs="Times New Roman"/>
          <w:sz w:val="24"/>
          <w:szCs w:val="24"/>
        </w:rPr>
        <w:t>несправностей</w:t>
      </w:r>
      <w:proofErr w:type="spellEnd"/>
      <w:r w:rsidRPr="00D63BB7">
        <w:rPr>
          <w:rFonts w:ascii="Times New Roman" w:hAnsi="Times New Roman" w:cs="Times New Roman"/>
          <w:sz w:val="24"/>
          <w:szCs w:val="24"/>
        </w:rPr>
        <w:t xml:space="preserve"> (проведення ремонту), що виникли з вини Постачальника та/або заводу-виробника;</w:t>
      </w:r>
    </w:p>
    <w:p w14:paraId="09B3F4DD"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поставку і заміну запасних частин, що вийшли з ладу з вини Постачальника та/або заводу-виробника.</w:t>
      </w:r>
    </w:p>
    <w:p w14:paraId="57C56739"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7.3. Гарантійні зобов’язання з безкоштовного усунення недоліків втрачають силу, якщо їх виникнення сталося внаслідок будь-якого з наступних чинників: обслуговування та ремонт Товару проводилось Замовником невчасно та не на станції технічного обслуговування погодженої з Постачальником; або Замовником не виконані вимоги, викладені в керівництві з експлуатації та сервісній книжці; або Замовником здійснювалась заміна стандартних вузлів та агрегатів на інші, не передбачені заводом-виробником; або у разі проведення модернізації Товару.</w:t>
      </w:r>
    </w:p>
    <w:p w14:paraId="4B15E49A"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ab/>
        <w:t xml:space="preserve">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w:t>
      </w:r>
    </w:p>
    <w:p w14:paraId="21EFBB3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7.4. 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p>
    <w:p w14:paraId="04ED1913"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7.5. У разі невиконання або несвоєчасного виконання зобов'язань при закупівлі Товару  Постачальник сплачує Замовнику штрафні санкції (пеню) у розмірі 10% від вартості договору, а за порушення строку поставки товару за вимогою Замовника додатково зобов'язаний сплатити останньому штраф у розмірі 1 % від ціни непоставленого у строк Товару за кожний день такого прострочення.</w:t>
      </w:r>
    </w:p>
    <w:p w14:paraId="16E7B251"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7.6. Замовник звільняється від відповідальності за недотримання строків оплати у разі відсутності фінансування предмету закупівлі.</w:t>
      </w:r>
    </w:p>
    <w:p w14:paraId="51B07AAF"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7.7. За недотримання строків оплати з вини Замовника (при наявності фінансування предмету закупівлі), Замовник сплачує Постачальнику пеню у розмірі 0,01% від простроченої суми, за кожен день прострочення.</w:t>
      </w:r>
    </w:p>
    <w:p w14:paraId="7A5F5A5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lastRenderedPageBreak/>
        <w:t>7.8. У випадку порушення Постачальником п. 5.</w:t>
      </w:r>
      <w:r>
        <w:rPr>
          <w:rFonts w:ascii="Times New Roman" w:hAnsi="Times New Roman" w:cs="Times New Roman"/>
          <w:sz w:val="24"/>
          <w:szCs w:val="24"/>
        </w:rPr>
        <w:t>6</w:t>
      </w:r>
      <w:r w:rsidRPr="00D63BB7">
        <w:rPr>
          <w:rFonts w:ascii="Times New Roman" w:hAnsi="Times New Roman" w:cs="Times New Roman"/>
          <w:sz w:val="24"/>
          <w:szCs w:val="24"/>
        </w:rPr>
        <w:t xml:space="preserve"> договору, що спричинило додаткові фінансові витрати/збитки Замовника, Постачальник зобов’язується компенсувати Замовнику суми понесених ним витрат/збитків.</w:t>
      </w:r>
    </w:p>
    <w:p w14:paraId="3718F852"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7.9. У разі поставки товару неналежної якості Постачальник сплачує на користь Замовника штраф у розмірі 20% вартості договору. Сплата штрафу не звільняє Постачальника від обов’язку поставити товар належної якості в повному обсязі.</w:t>
      </w:r>
    </w:p>
    <w:p w14:paraId="53FB376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7.10. Сплата штрафних санкцій не звільняє сторону, яка їх сплатила, від виконання зобов’язань за цим договором.</w:t>
      </w:r>
    </w:p>
    <w:p w14:paraId="678A686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7.11. За порушення гарантій, викладених у пункті 4.10-4.12. даного Договору Постачальник зобов'язаний виплатити на користь Замовника штраф у розмірі 50% від вартості даного Договору. Штраф сплачується за вимогою Замовника та незалежно від відшкодування збитків.</w:t>
      </w:r>
    </w:p>
    <w:p w14:paraId="43D41168"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8. ОБСТАВИНИ НЕПЕРЕБОРНОЇ СИЛИ</w:t>
      </w:r>
    </w:p>
    <w:p w14:paraId="39ACA264"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zh-CN"/>
        </w:rPr>
        <w:t xml:space="preserve">8.1. </w:t>
      </w:r>
      <w:r w:rsidRPr="00D63BB7">
        <w:rPr>
          <w:rFonts w:ascii="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DEA77A"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2ECBC24C"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9E9A251"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304ECEB" w14:textId="77777777" w:rsidR="000F3014" w:rsidRPr="00D63BB7" w:rsidRDefault="000F3014" w:rsidP="000F3014">
      <w:pPr>
        <w:shd w:val="clear" w:color="auto" w:fill="FFFFFF"/>
        <w:tabs>
          <w:tab w:val="left" w:pos="0"/>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8.5. Сторони узгодили, що воєнний стан у зв’язку із військовою агресією Російської Федерації проти України, який був введений з 24.02.2022 року відповідно до Указу Президента України від 24.02.2022 року №64/2022  «Про введення воєнного стану в Україні» (зі змінами та доповненнями) на час укладення дійсного Договору не належить до форс-мажорних обставин. Однак, якщо такий воєнний стан вплине у майбутньому на можливість виконання умов Договору (наприклад, бойові дії чи ураження цивільної інфраструктури за місцезнаходженням Сторони, ускладнення чи продовження строків логістики, ускладнення чи продовження строків проведення митних процедур, та інше), зацікавлена Сторона може посилатися на воєнний стан, як форс-мажорну обставину, в порядку, визначеному цим Договором.</w:t>
      </w:r>
    </w:p>
    <w:p w14:paraId="1F01D801" w14:textId="77777777" w:rsidR="000F3014" w:rsidRPr="00D63BB7" w:rsidRDefault="000F3014" w:rsidP="000F3014">
      <w:pPr>
        <w:spacing w:after="0" w:line="240" w:lineRule="auto"/>
        <w:jc w:val="center"/>
        <w:rPr>
          <w:rFonts w:ascii="Times New Roman" w:hAnsi="Times New Roman" w:cs="Times New Roman"/>
          <w:b/>
          <w:sz w:val="24"/>
          <w:szCs w:val="24"/>
        </w:rPr>
      </w:pPr>
      <w:r w:rsidRPr="00D63BB7">
        <w:rPr>
          <w:rFonts w:ascii="Times New Roman" w:hAnsi="Times New Roman" w:cs="Times New Roman"/>
          <w:b/>
          <w:sz w:val="24"/>
          <w:szCs w:val="24"/>
        </w:rPr>
        <w:t>9.  РОЗВ'ЯЗАННЯ СПОРІВ</w:t>
      </w:r>
    </w:p>
    <w:p w14:paraId="24C84FBE"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9.1. Усі суперечки між сторонами вирішуються шляхом переговорів.</w:t>
      </w:r>
    </w:p>
    <w:p w14:paraId="33A7FA6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9.2. У випадку не досягнення сторонами домовленості, вирішення спорів здійснюється у судовому порядку.</w:t>
      </w:r>
    </w:p>
    <w:p w14:paraId="4E3DF4BE" w14:textId="77777777" w:rsidR="000F3014" w:rsidRPr="00D63BB7" w:rsidRDefault="000F3014" w:rsidP="000F3014">
      <w:pPr>
        <w:shd w:val="clear" w:color="auto" w:fill="FFFFFF"/>
        <w:tabs>
          <w:tab w:val="left" w:pos="3075"/>
          <w:tab w:val="center" w:pos="4898"/>
        </w:tabs>
        <w:spacing w:after="0" w:line="240" w:lineRule="auto"/>
        <w:jc w:val="center"/>
        <w:rPr>
          <w:rFonts w:ascii="Times New Roman" w:hAnsi="Times New Roman" w:cs="Times New Roman"/>
          <w:b/>
          <w:bCs/>
          <w:sz w:val="24"/>
          <w:szCs w:val="24"/>
          <w:lang w:eastAsia="uk-UA"/>
        </w:rPr>
      </w:pPr>
      <w:r w:rsidRPr="00D63BB7">
        <w:rPr>
          <w:rFonts w:ascii="Times New Roman" w:hAnsi="Times New Roman" w:cs="Times New Roman"/>
          <w:b/>
          <w:bCs/>
          <w:sz w:val="24"/>
          <w:szCs w:val="24"/>
          <w:lang w:eastAsia="uk-UA"/>
        </w:rPr>
        <w:t>10. СТРОК ДІЇ ДОГОВОРУ</w:t>
      </w:r>
    </w:p>
    <w:p w14:paraId="39E3071F" w14:textId="77777777" w:rsidR="000F3014" w:rsidRPr="00D63BB7" w:rsidRDefault="000F3014" w:rsidP="000F3014">
      <w:pPr>
        <w:pStyle w:val="af6"/>
        <w:jc w:val="both"/>
        <w:rPr>
          <w:lang w:val="uk-UA"/>
        </w:rPr>
      </w:pPr>
      <w:r w:rsidRPr="00D63BB7">
        <w:rPr>
          <w:lang w:eastAsia="uk-UA"/>
        </w:rPr>
        <w:t xml:space="preserve">10.1 </w:t>
      </w:r>
      <w:r w:rsidRPr="00D63BB7">
        <w:rPr>
          <w:lang w:val="uk-UA"/>
        </w:rPr>
        <w:t>Цей Договір набирає чинності з дня його підписання обома Сторонами та скріплення печатками і діє в частині поставки Товару по 31.12.2023 року включно, а в частині розрахунків та гарантійних зобов’язань – до повного виконання.</w:t>
      </w:r>
    </w:p>
    <w:p w14:paraId="559511E4" w14:textId="77777777" w:rsidR="000F3014" w:rsidRPr="00D63BB7"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10.2. Закінчення строку дії Договору не звільняє Сторони від відповідальності за його порушення, яке мало місце під час дії Договору. </w:t>
      </w:r>
    </w:p>
    <w:p w14:paraId="52DC4BAB" w14:textId="77777777" w:rsidR="000F3014" w:rsidRPr="00D63BB7"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10.3.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w:t>
      </w:r>
    </w:p>
    <w:p w14:paraId="684FB1EA" w14:textId="77777777" w:rsidR="000F3014" w:rsidRPr="002C1B53" w:rsidRDefault="000F3014" w:rsidP="000F3014">
      <w:pPr>
        <w:tabs>
          <w:tab w:val="left" w:pos="567"/>
        </w:tabs>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10.4 Договір може бути розірваний будь-якою Стороною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10 календарних днів до дня розірвання Договору.</w:t>
      </w:r>
    </w:p>
    <w:p w14:paraId="54695332" w14:textId="77777777" w:rsidR="000F3014" w:rsidRPr="00D63BB7" w:rsidRDefault="000F3014" w:rsidP="000F3014">
      <w:pPr>
        <w:shd w:val="clear" w:color="auto" w:fill="FFFFFF"/>
        <w:spacing w:after="0" w:line="240" w:lineRule="auto"/>
        <w:ind w:left="3540"/>
        <w:rPr>
          <w:rFonts w:ascii="Times New Roman" w:hAnsi="Times New Roman" w:cs="Times New Roman"/>
          <w:b/>
          <w:sz w:val="24"/>
          <w:szCs w:val="24"/>
          <w:lang w:eastAsia="uk-UA"/>
        </w:rPr>
      </w:pPr>
      <w:r w:rsidRPr="00D63BB7">
        <w:rPr>
          <w:rFonts w:ascii="Times New Roman" w:hAnsi="Times New Roman" w:cs="Times New Roman"/>
          <w:b/>
          <w:sz w:val="24"/>
          <w:szCs w:val="24"/>
          <w:lang w:eastAsia="uk-UA"/>
        </w:rPr>
        <w:t>11. ІНШІ УМОВИ</w:t>
      </w:r>
    </w:p>
    <w:p w14:paraId="67A9824C" w14:textId="77777777" w:rsidR="000F3014" w:rsidRPr="00D63BB7" w:rsidRDefault="000F3014" w:rsidP="000F3014">
      <w:pPr>
        <w:widowControl w:val="0"/>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11.1. Даний договір укладений відповідно до норм Цивільного та Господарського кодексів України, Закону України «Про публічні закупівлі», з урахуванням особливостей, визначених постановою </w:t>
      </w:r>
      <w:r w:rsidRPr="00D63BB7">
        <w:rPr>
          <w:rFonts w:ascii="Times New Roman" w:hAnsi="Times New Roman" w:cs="Times New Roman"/>
          <w:sz w:val="24"/>
          <w:szCs w:val="24"/>
          <w:lang w:eastAsia="uk-UA"/>
        </w:rPr>
        <w:lastRenderedPageBreak/>
        <w:t xml:space="preserve">Постанови Кабінету Міністрів України від 12 жовтня 2022 № 1178 «Про затвердження особливостей здійснення публічних </w:t>
      </w:r>
      <w:proofErr w:type="spellStart"/>
      <w:r w:rsidRPr="00D63BB7">
        <w:rPr>
          <w:rFonts w:ascii="Times New Roman" w:hAnsi="Times New Roman" w:cs="Times New Roman"/>
          <w:sz w:val="24"/>
          <w:szCs w:val="24"/>
          <w:lang w:eastAsia="uk-UA"/>
        </w:rPr>
        <w:t>закупівель</w:t>
      </w:r>
      <w:proofErr w:type="spellEnd"/>
      <w:r w:rsidRPr="00D63BB7">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6CF89558" w14:textId="77777777" w:rsidR="000F3014" w:rsidRPr="00D63BB7" w:rsidRDefault="000F3014" w:rsidP="000F3014">
      <w:pPr>
        <w:widowControl w:val="0"/>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11.2. Умови договору про закупівлю не повинні відрізнятися від змісту тендерної пропозиції переможця-постачальника  процедури закупівлі, крім випадків:</w:t>
      </w:r>
    </w:p>
    <w:p w14:paraId="178634DA" w14:textId="77777777" w:rsidR="000F3014" w:rsidRPr="00D63BB7" w:rsidRDefault="000F3014" w:rsidP="000F3014">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-визначення грошового еквівалента зобов’язання в іноземній валюті;</w:t>
      </w:r>
    </w:p>
    <w:p w14:paraId="12A6479F" w14:textId="77777777" w:rsidR="000F3014" w:rsidRPr="00D63BB7" w:rsidRDefault="000F3014" w:rsidP="000F3014">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101649A0" w14:textId="77777777" w:rsidR="000F3014" w:rsidRPr="00D63BB7" w:rsidRDefault="000F3014" w:rsidP="000F3014">
      <w:pPr>
        <w:spacing w:after="0" w:line="240" w:lineRule="auto"/>
        <w:ind w:right="120"/>
        <w:jc w:val="both"/>
        <w:rPr>
          <w:rFonts w:ascii="Times New Roman" w:hAnsi="Times New Roman" w:cs="Times New Roman"/>
          <w:color w:val="000000"/>
          <w:sz w:val="24"/>
          <w:szCs w:val="24"/>
          <w:lang w:eastAsia="uk-UA"/>
        </w:rPr>
      </w:pPr>
      <w:r w:rsidRPr="00D63BB7">
        <w:rPr>
          <w:rFonts w:ascii="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D63BB7">
        <w:rPr>
          <w:rFonts w:ascii="Times New Roman" w:hAnsi="Times New Roman" w:cs="Times New Roman"/>
          <w:color w:val="000000"/>
          <w:sz w:val="24"/>
          <w:szCs w:val="24"/>
          <w:lang w:eastAsia="uk-UA"/>
        </w:rPr>
        <w:t>.</w:t>
      </w:r>
    </w:p>
    <w:p w14:paraId="42132EB4" w14:textId="77777777" w:rsidR="000F3014" w:rsidRPr="00D63BB7" w:rsidRDefault="000F3014" w:rsidP="000F3014">
      <w:pPr>
        <w:spacing w:after="0" w:line="240" w:lineRule="auto"/>
        <w:ind w:left="12"/>
        <w:jc w:val="both"/>
        <w:rPr>
          <w:rFonts w:ascii="Times New Roman" w:hAnsi="Times New Roman" w:cs="Times New Roman"/>
          <w:sz w:val="24"/>
          <w:szCs w:val="24"/>
        </w:rPr>
      </w:pPr>
      <w:r w:rsidRPr="00D63BB7">
        <w:rPr>
          <w:rFonts w:ascii="Times New Roman" w:hAnsi="Times New Roman" w:cs="Times New Roman"/>
          <w:sz w:val="24"/>
          <w:szCs w:val="24"/>
        </w:rPr>
        <w:t>11.3. Істотними умовами договору про закупівлю є предмет договору (найменування, кількість, якість); ціна; строк дії договору, строк виконання зобов’язань. Інші умови договору про закупівлю не є істотними та можуть змінюватися відповідно до норм Господарського та Цивільного кодексів.</w:t>
      </w:r>
    </w:p>
    <w:p w14:paraId="74F39657" w14:textId="77777777" w:rsidR="000F3014" w:rsidRPr="00D63BB7" w:rsidRDefault="000F3014" w:rsidP="000F3014">
      <w:pPr>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B7779" w14:textId="77777777" w:rsidR="000F3014" w:rsidRPr="00D63BB7" w:rsidRDefault="000F3014" w:rsidP="000F3014">
      <w:pPr>
        <w:keepLines/>
        <w:spacing w:after="0" w:line="240" w:lineRule="auto"/>
        <w:jc w:val="both"/>
        <w:rPr>
          <w:rFonts w:ascii="Times New Roman" w:hAnsi="Times New Roman" w:cs="Times New Roman"/>
          <w:i/>
          <w:color w:val="000000"/>
          <w:sz w:val="24"/>
          <w:szCs w:val="24"/>
          <w:shd w:val="clear" w:color="auto" w:fill="D9D9D9"/>
        </w:rPr>
      </w:pPr>
      <w:bookmarkStart w:id="22" w:name="n1769"/>
      <w:bookmarkEnd w:id="22"/>
      <w:r w:rsidRPr="00D63BB7">
        <w:rPr>
          <w:rFonts w:ascii="Times New Roman" w:hAnsi="Times New Roman" w:cs="Times New Roman"/>
          <w:color w:val="000000"/>
          <w:sz w:val="24"/>
          <w:szCs w:val="24"/>
        </w:rPr>
        <w:t xml:space="preserve">11.3.1) зменшення обсягів закупівлі, зокрема з урахуванням фактичного обсягу видатків Замовника.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1833E23" w14:textId="77777777" w:rsidR="000F3014" w:rsidRPr="00D63BB7" w:rsidRDefault="000F3014" w:rsidP="000F3014">
      <w:pPr>
        <w:keepLines/>
        <w:spacing w:after="0" w:line="240" w:lineRule="auto"/>
        <w:jc w:val="both"/>
        <w:rPr>
          <w:rFonts w:ascii="Times New Roman" w:hAnsi="Times New Roman" w:cs="Times New Roman"/>
          <w:color w:val="000000"/>
          <w:sz w:val="24"/>
          <w:szCs w:val="24"/>
          <w:shd w:val="clear" w:color="auto" w:fill="CCCCCC"/>
        </w:rPr>
      </w:pPr>
      <w:r w:rsidRPr="00D63BB7">
        <w:rPr>
          <w:rFonts w:ascii="Times New Roman" w:hAnsi="Times New Roman" w:cs="Times New Roman"/>
          <w:color w:val="000000"/>
          <w:sz w:val="24"/>
          <w:szCs w:val="24"/>
        </w:rPr>
        <w:t xml:space="preserve">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3BB7">
        <w:rPr>
          <w:rFonts w:ascii="Times New Roman" w:hAnsi="Times New Roman" w:cs="Times New Roman"/>
          <w:i/>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63BB7">
        <w:rPr>
          <w:rFonts w:ascii="Times New Roman" w:hAnsi="Times New Roman" w:cs="Times New Roman"/>
          <w:i/>
          <w:color w:val="000000"/>
          <w:sz w:val="24"/>
          <w:szCs w:val="24"/>
        </w:rPr>
        <w:t>ок</w:t>
      </w:r>
      <w:proofErr w:type="spellEnd"/>
      <w:r w:rsidRPr="00D63BB7">
        <w:rPr>
          <w:rFonts w:ascii="Times New Roman" w:hAnsi="Times New Roman" w:cs="Times New Roman"/>
          <w:i/>
          <w:color w:val="000000"/>
          <w:sz w:val="24"/>
          <w:szCs w:val="24"/>
        </w:rPr>
        <w:t xml:space="preserve"> або листа/</w:t>
      </w:r>
      <w:proofErr w:type="spellStart"/>
      <w:r w:rsidRPr="00D63BB7">
        <w:rPr>
          <w:rFonts w:ascii="Times New Roman" w:hAnsi="Times New Roman" w:cs="Times New Roman"/>
          <w:i/>
          <w:color w:val="000000"/>
          <w:sz w:val="24"/>
          <w:szCs w:val="24"/>
        </w:rPr>
        <w:t>ів</w:t>
      </w:r>
      <w:proofErr w:type="spellEnd"/>
      <w:r w:rsidRPr="00D63BB7">
        <w:rPr>
          <w:rFonts w:ascii="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2F3B51D" w14:textId="77777777" w:rsidR="000F3014" w:rsidRPr="00D63BB7" w:rsidRDefault="000F3014" w:rsidP="000F3014">
      <w:pPr>
        <w:keepLines/>
        <w:spacing w:after="0" w:line="240" w:lineRule="auto"/>
        <w:jc w:val="both"/>
        <w:rPr>
          <w:rFonts w:ascii="Times New Roman" w:hAnsi="Times New Roman" w:cs="Times New Roman"/>
          <w:i/>
          <w:color w:val="000000"/>
          <w:sz w:val="24"/>
          <w:szCs w:val="24"/>
          <w:shd w:val="clear" w:color="auto" w:fill="D3D3D3"/>
        </w:rPr>
      </w:pPr>
      <w:r w:rsidRPr="00D63BB7">
        <w:rPr>
          <w:rFonts w:ascii="Times New Roman" w:hAnsi="Times New Roman" w:cs="Times New Roman"/>
          <w:color w:val="000000"/>
          <w:sz w:val="24"/>
          <w:szCs w:val="24"/>
        </w:rPr>
        <w:t>11.3.3) покращення якості предмета закупівлі за умови, що таке покращення не призведе до збільшення суми, визначеної в Договорі про закупівлю</w:t>
      </w:r>
      <w:r w:rsidRPr="00D63BB7">
        <w:rPr>
          <w:rFonts w:ascii="Times New Roman" w:hAnsi="Times New Roman" w:cs="Times New Roman"/>
          <w:i/>
          <w:color w:val="000000"/>
          <w:sz w:val="24"/>
          <w:szCs w:val="24"/>
        </w:rPr>
        <w:t xml:space="preserve">. 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A77B854" w14:textId="77777777" w:rsidR="000F3014" w:rsidRPr="00D63BB7" w:rsidRDefault="000F3014" w:rsidP="000F3014">
      <w:pPr>
        <w:keepLines/>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t xml:space="preserve">11.3.4) продовження строку дії договору про закупівлю та/або строку виконання зобов’язань щодо </w:t>
      </w:r>
      <w:r w:rsidRPr="00D63BB7">
        <w:rPr>
          <w:rFonts w:ascii="Times New Roman" w:hAnsi="Times New Roman" w:cs="Times New Roman"/>
          <w:i/>
          <w:color w:val="000000"/>
          <w:sz w:val="24"/>
          <w:szCs w:val="24"/>
        </w:rPr>
        <w:t>передачі товару</w:t>
      </w:r>
      <w:r w:rsidRPr="00D63BB7">
        <w:rPr>
          <w:rFonts w:ascii="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3BB7">
        <w:rPr>
          <w:rFonts w:ascii="Times New Roman" w:hAnsi="Times New Roman" w:cs="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D63BB7">
        <w:rPr>
          <w:rFonts w:ascii="Times New Roman" w:hAnsi="Times New Roman" w:cs="Times New Roman"/>
          <w:color w:val="000000"/>
          <w:sz w:val="24"/>
          <w:szCs w:val="24"/>
        </w:rPr>
        <w:t>;</w:t>
      </w:r>
    </w:p>
    <w:p w14:paraId="3DE76175" w14:textId="77777777" w:rsidR="000F3014" w:rsidRPr="00D63BB7" w:rsidRDefault="000F3014" w:rsidP="000F3014">
      <w:pPr>
        <w:keepLines/>
        <w:spacing w:after="0" w:line="240" w:lineRule="auto"/>
        <w:jc w:val="both"/>
        <w:rPr>
          <w:rFonts w:ascii="Times New Roman" w:hAnsi="Times New Roman" w:cs="Times New Roman"/>
          <w:color w:val="000000"/>
          <w:sz w:val="24"/>
          <w:szCs w:val="24"/>
        </w:rPr>
      </w:pPr>
      <w:r w:rsidRPr="00D63BB7">
        <w:rPr>
          <w:rFonts w:ascii="Times New Roman" w:hAnsi="Times New Roman" w:cs="Times New Roman"/>
          <w:color w:val="000000"/>
          <w:sz w:val="24"/>
          <w:szCs w:val="24"/>
        </w:rPr>
        <w:lastRenderedPageBreak/>
        <w:t xml:space="preserve">11.3.5) погодження зміни ціни в договорі про закупівлю в бік зменшення (без зміни кількості та якості </w:t>
      </w:r>
      <w:r w:rsidRPr="00D63BB7">
        <w:rPr>
          <w:rFonts w:ascii="Times New Roman" w:hAnsi="Times New Roman" w:cs="Times New Roman"/>
          <w:i/>
          <w:color w:val="000000"/>
          <w:sz w:val="24"/>
          <w:szCs w:val="24"/>
        </w:rPr>
        <w:t xml:space="preserve">товарів, </w:t>
      </w:r>
      <w:r w:rsidRPr="00D63BB7">
        <w:rPr>
          <w:rFonts w:ascii="Times New Roman" w:hAnsi="Times New Roman" w:cs="Times New Roman"/>
          <w:color w:val="000000"/>
          <w:sz w:val="24"/>
          <w:szCs w:val="24"/>
        </w:rPr>
        <w:t xml:space="preserve">у тому числі у разі коливання ціни товару на ринку.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в разі узгодженої зміни ціни в бік зменшення (без зміни кількості та якості товарів);</w:t>
      </w:r>
      <w:r w:rsidRPr="00D63BB7">
        <w:rPr>
          <w:rFonts w:ascii="Times New Roman" w:hAnsi="Times New Roman" w:cs="Times New Roman"/>
          <w:color w:val="000000"/>
          <w:sz w:val="24"/>
          <w:szCs w:val="24"/>
        </w:rPr>
        <w:t xml:space="preserve">11.3.6)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color w:val="000000"/>
          <w:sz w:val="24"/>
          <w:szCs w:val="24"/>
        </w:rPr>
        <w:t>пропорційно</w:t>
      </w:r>
      <w:proofErr w:type="spellEnd"/>
      <w:r w:rsidRPr="00D63BB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63BB7">
        <w:rPr>
          <w:rFonts w:ascii="Times New Roman" w:hAnsi="Times New Roman" w:cs="Times New Roman"/>
          <w:i/>
          <w:color w:val="000000"/>
          <w:sz w:val="24"/>
          <w:szCs w:val="24"/>
        </w:rPr>
        <w:t>пропорційно</w:t>
      </w:r>
      <w:proofErr w:type="spellEnd"/>
      <w:r w:rsidRPr="00D63BB7">
        <w:rPr>
          <w:rFonts w:ascii="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092A868" w14:textId="77777777" w:rsidR="000F3014" w:rsidRPr="00D63BB7" w:rsidRDefault="000F3014" w:rsidP="000F3014">
      <w:pPr>
        <w:keepLines/>
        <w:spacing w:after="0" w:line="240" w:lineRule="auto"/>
        <w:jc w:val="both"/>
        <w:rPr>
          <w:rFonts w:ascii="Times New Roman" w:hAnsi="Times New Roman" w:cs="Times New Roman"/>
          <w:i/>
          <w:color w:val="000000"/>
          <w:sz w:val="24"/>
          <w:szCs w:val="24"/>
        </w:rPr>
      </w:pPr>
      <w:r w:rsidRPr="00D63BB7">
        <w:rPr>
          <w:rFonts w:ascii="Times New Roman" w:hAnsi="Times New Roman" w:cs="Times New Roman"/>
          <w:color w:val="000000"/>
          <w:sz w:val="24"/>
          <w:szCs w:val="24"/>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BB7">
        <w:rPr>
          <w:rFonts w:ascii="Times New Roman" w:hAnsi="Times New Roman" w:cs="Times New Roman"/>
          <w:color w:val="000000"/>
          <w:sz w:val="24"/>
          <w:szCs w:val="24"/>
        </w:rPr>
        <w:t>Platts</w:t>
      </w:r>
      <w:proofErr w:type="spellEnd"/>
      <w:r w:rsidRPr="00D63BB7">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3BB7">
        <w:rPr>
          <w:rFonts w:ascii="Times New Roman" w:hAnsi="Times New Roman" w:cs="Times New Roman"/>
          <w:i/>
          <w:color w:val="000000"/>
          <w:sz w:val="24"/>
          <w:szCs w:val="24"/>
        </w:rPr>
        <w:t xml:space="preserve">Сторони можуть </w:t>
      </w:r>
      <w:proofErr w:type="spellStart"/>
      <w:r w:rsidRPr="00D63BB7">
        <w:rPr>
          <w:rFonts w:ascii="Times New Roman" w:hAnsi="Times New Roman" w:cs="Times New Roman"/>
          <w:i/>
          <w:color w:val="000000"/>
          <w:sz w:val="24"/>
          <w:szCs w:val="24"/>
        </w:rPr>
        <w:t>внести</w:t>
      </w:r>
      <w:proofErr w:type="spellEnd"/>
      <w:r w:rsidRPr="00D63BB7">
        <w:rPr>
          <w:rFonts w:ascii="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55394FE" w14:textId="77777777" w:rsidR="000F3014" w:rsidRPr="00D63BB7" w:rsidRDefault="000F3014" w:rsidP="000F3014">
      <w:pPr>
        <w:keepLines/>
        <w:spacing w:after="0" w:line="240" w:lineRule="auto"/>
        <w:jc w:val="both"/>
        <w:rPr>
          <w:rFonts w:ascii="Times New Roman" w:hAnsi="Times New Roman" w:cs="Times New Roman"/>
          <w:i/>
          <w:color w:val="000000"/>
          <w:sz w:val="24"/>
          <w:szCs w:val="24"/>
        </w:rPr>
      </w:pPr>
      <w:r w:rsidRPr="00D63BB7">
        <w:rPr>
          <w:rFonts w:ascii="Times New Roman" w:hAnsi="Times New Roman" w:cs="Times New Roman"/>
          <w:color w:val="000000"/>
          <w:sz w:val="24"/>
          <w:szCs w:val="24"/>
        </w:rPr>
        <w:t>11.3.</w:t>
      </w:r>
      <w:r w:rsidRPr="00D63BB7">
        <w:rPr>
          <w:rFonts w:ascii="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14:paraId="3287ADD0"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rPr>
        <w:t xml:space="preserve">      </w:t>
      </w:r>
      <w:r w:rsidRPr="00D63BB7">
        <w:rPr>
          <w:rFonts w:ascii="Times New Roman" w:hAnsi="Times New Roman" w:cs="Times New Roman"/>
          <w:sz w:val="24"/>
          <w:szCs w:val="24"/>
          <w:lang w:eastAsia="uk-UA"/>
        </w:rPr>
        <w:t xml:space="preserve">11.4.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14:paraId="1A23E0BA" w14:textId="77777777" w:rsidR="000F3014" w:rsidRPr="00D63BB7"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 xml:space="preserve">11.5. </w:t>
      </w:r>
      <w:r w:rsidRPr="00D63BB7">
        <w:rPr>
          <w:rFonts w:ascii="Times New Roman" w:hAnsi="Times New Roman" w:cs="Times New Roman"/>
          <w:bCs/>
          <w:sz w:val="24"/>
          <w:szCs w:val="24"/>
          <w:lang w:eastAsia="uk-UA"/>
        </w:rPr>
        <w:t>Всі зміни до договору можуть бути внесені тільки після погодження із Замовником, шляхом укладення додаткової угоди.</w:t>
      </w:r>
      <w:r w:rsidRPr="00D63BB7">
        <w:rPr>
          <w:rFonts w:ascii="Times New Roman" w:hAnsi="Times New Roman" w:cs="Times New Roman"/>
          <w:b/>
          <w:sz w:val="24"/>
          <w:szCs w:val="24"/>
          <w:lang w:eastAsia="uk-UA"/>
        </w:rPr>
        <w:t xml:space="preserve"> </w:t>
      </w:r>
    </w:p>
    <w:p w14:paraId="6D710314"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 xml:space="preserve">11.6. Договір може бути розірваний за взаємною згодою сторін. Одностороннє розірвання Договору можливе лише в випадках, передбачених цим Договором/діючим законодавством України. </w:t>
      </w:r>
    </w:p>
    <w:p w14:paraId="2390095C"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11.7. Замовник має право в односторонньому порядку розірвати або призупинити Договір у випадках:</w:t>
      </w:r>
    </w:p>
    <w:p w14:paraId="67C3C1E5"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а) відсутності коштів для фінансування предмету закупівлі;</w:t>
      </w:r>
    </w:p>
    <w:p w14:paraId="5BF2663A"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б) виявлення недоцільності придбання товару;</w:t>
      </w:r>
    </w:p>
    <w:p w14:paraId="7D489875"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в) вразі появи обставин непереборної сили, тощо;</w:t>
      </w:r>
    </w:p>
    <w:p w14:paraId="650DB517"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г) постачання товару, який не відповідає гарантіям та документам, визначеним розділами 2, 7 даного Договору;</w:t>
      </w:r>
    </w:p>
    <w:p w14:paraId="59E92578" w14:textId="77777777" w:rsidR="000F3014" w:rsidRPr="00D63BB7" w:rsidRDefault="000F3014" w:rsidP="000F3014">
      <w:pPr>
        <w:suppressAutoHyphens/>
        <w:spacing w:after="0" w:line="240" w:lineRule="auto"/>
        <w:jc w:val="both"/>
        <w:rPr>
          <w:rFonts w:ascii="Times New Roman" w:hAnsi="Times New Roman" w:cs="Times New Roman"/>
          <w:sz w:val="24"/>
          <w:szCs w:val="24"/>
          <w:lang w:eastAsia="zh-CN"/>
        </w:rPr>
      </w:pPr>
      <w:r w:rsidRPr="00D63BB7">
        <w:rPr>
          <w:rFonts w:ascii="Times New Roman" w:hAnsi="Times New Roman" w:cs="Times New Roman"/>
          <w:sz w:val="24"/>
          <w:szCs w:val="24"/>
          <w:lang w:eastAsia="zh-CN"/>
        </w:rPr>
        <w:t>д) в інших випадках невиконання умов договору з боку постачальника.</w:t>
      </w:r>
    </w:p>
    <w:p w14:paraId="604F5EEF" w14:textId="77777777" w:rsidR="000F3014" w:rsidRPr="00D63BB7" w:rsidRDefault="000F3014" w:rsidP="000F3014">
      <w:pPr>
        <w:widowControl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11.8. У випадках, не передбачених даним Договором, Сторони керуються чинним цивільним, господарським законодавством України, Законом України «Про публічні закупівлі»,</w:t>
      </w:r>
      <w:r w:rsidRPr="00D63BB7">
        <w:rPr>
          <w:rFonts w:ascii="Times New Roman" w:hAnsi="Times New Roman" w:cs="Times New Roman"/>
          <w:color w:val="000000"/>
          <w:sz w:val="24"/>
          <w:szCs w:val="24"/>
        </w:rPr>
        <w:t xml:space="preserve"> </w:t>
      </w:r>
      <w:r w:rsidRPr="00D63BB7">
        <w:rPr>
          <w:rFonts w:ascii="Times New Roman" w:hAnsi="Times New Roman" w:cs="Times New Roman"/>
          <w:sz w:val="24"/>
          <w:szCs w:val="24"/>
        </w:rPr>
        <w:t xml:space="preserve">з урахуванням особливостей, визначених постановою Постанови Кабінету Міністрів України від 12 жовтня 2022 № 1178 «Про затвердження особливостей здійснення публічних </w:t>
      </w:r>
      <w:proofErr w:type="spellStart"/>
      <w:r w:rsidRPr="00D63BB7">
        <w:rPr>
          <w:rFonts w:ascii="Times New Roman" w:hAnsi="Times New Roman" w:cs="Times New Roman"/>
          <w:sz w:val="24"/>
          <w:szCs w:val="24"/>
        </w:rPr>
        <w:t>закупівель</w:t>
      </w:r>
      <w:proofErr w:type="spellEnd"/>
      <w:r w:rsidRPr="00D63BB7">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5FF9D7B4" w14:textId="77777777" w:rsidR="000F3014" w:rsidRPr="00D63BB7" w:rsidRDefault="000F3014" w:rsidP="000F3014">
      <w:pPr>
        <w:suppressAutoHyphens/>
        <w:spacing w:after="0" w:line="240" w:lineRule="auto"/>
        <w:jc w:val="both"/>
        <w:rPr>
          <w:rFonts w:ascii="Times New Roman" w:hAnsi="Times New Roman" w:cs="Times New Roman"/>
          <w:color w:val="000000"/>
          <w:sz w:val="24"/>
          <w:szCs w:val="24"/>
          <w:lang w:eastAsia="uk-UA"/>
        </w:rPr>
      </w:pPr>
      <w:r w:rsidRPr="00D63BB7">
        <w:rPr>
          <w:rFonts w:ascii="Times New Roman" w:hAnsi="Times New Roman" w:cs="Times New Roman"/>
          <w:sz w:val="24"/>
          <w:szCs w:val="24"/>
          <w:lang w:eastAsia="uk-UA"/>
        </w:rPr>
        <w:t xml:space="preserve">11.9. </w:t>
      </w:r>
      <w:r w:rsidRPr="00D63BB7">
        <w:rPr>
          <w:rFonts w:ascii="Times New Roman" w:hAnsi="Times New Roman" w:cs="Times New Roman"/>
          <w:color w:val="000000"/>
          <w:sz w:val="24"/>
          <w:szCs w:val="24"/>
          <w:lang w:eastAsia="uk-UA"/>
        </w:rPr>
        <w:t xml:space="preserve">Підписанням даного Договору Сторони також підтверджують та гарантують, що кожній із Сторін письмово повідомлено про права суб’єктів персональних даних, передбачені ст. 8 Закону України № 2297-VI від 01.06.2010 року, а також приймають зобов’язання дотримуватися всіх вимог чинного законодавства щодо захисту персональних даних. Сторони, діючи добровільно, законно, </w:t>
      </w:r>
      <w:r w:rsidRPr="00D63BB7">
        <w:rPr>
          <w:rFonts w:ascii="Times New Roman" w:hAnsi="Times New Roman" w:cs="Times New Roman"/>
          <w:color w:val="000000"/>
          <w:sz w:val="24"/>
          <w:szCs w:val="24"/>
          <w:lang w:eastAsia="uk-UA"/>
        </w:rPr>
        <w:lastRenderedPageBreak/>
        <w:t>усвідомлено, маючи всі необхідні права та повноваження, надають одна одній згоду на обробку даних (персональних та/або ідентифікуючих) протилежної Сторони, а також персональних даних суб’єктів персональних даних (в тому числі працівників та/або представників Сторін), що передаються/повідомляються Сторонами в ході виконання зобов’язань за даним Договором, шляхом їх збору, одержання, систематизації, накопичення, зберігання, уточнення (оновлення, зміни, доповнення, в тому числі – за інформацією від третіх осіб), використання, знеособлення, блокування, переміщення, знищення, передачі третім особам без додаткового дозволу та/або повідомлення, а також будь-яких інших дій, пов’язаних з обробкою відповідних даних, в тому числі – їх включення до баз даних Сторін та/або виключення з таких баз.</w:t>
      </w:r>
    </w:p>
    <w:p w14:paraId="0ED50F47" w14:textId="77777777" w:rsidR="000F3014" w:rsidRPr="00D63BB7" w:rsidRDefault="000F3014" w:rsidP="000F3014">
      <w:pPr>
        <w:spacing w:after="0" w:line="240" w:lineRule="auto"/>
        <w:ind w:left="12"/>
        <w:jc w:val="both"/>
        <w:rPr>
          <w:rFonts w:ascii="Times New Roman" w:hAnsi="Times New Roman" w:cs="Times New Roman"/>
          <w:sz w:val="24"/>
          <w:szCs w:val="24"/>
        </w:rPr>
      </w:pPr>
      <w:r w:rsidRPr="00D63BB7">
        <w:rPr>
          <w:rFonts w:ascii="Times New Roman" w:hAnsi="Times New Roman" w:cs="Times New Roman"/>
          <w:sz w:val="24"/>
          <w:szCs w:val="24"/>
        </w:rPr>
        <w:t>11.10.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1EB7C613" w14:textId="77777777" w:rsidR="000F3014" w:rsidRPr="002C1B53" w:rsidRDefault="000F3014" w:rsidP="000F3014">
      <w:pPr>
        <w:spacing w:after="0" w:line="240" w:lineRule="auto"/>
        <w:jc w:val="both"/>
        <w:rPr>
          <w:rFonts w:ascii="Times New Roman" w:hAnsi="Times New Roman" w:cs="Times New Roman"/>
          <w:sz w:val="24"/>
          <w:szCs w:val="24"/>
          <w:lang w:eastAsia="uk-UA"/>
        </w:rPr>
      </w:pPr>
      <w:r w:rsidRPr="00D63BB7">
        <w:rPr>
          <w:rFonts w:ascii="Times New Roman" w:hAnsi="Times New Roman" w:cs="Times New Roman"/>
          <w:sz w:val="24"/>
          <w:szCs w:val="24"/>
          <w:lang w:eastAsia="uk-UA"/>
        </w:rPr>
        <w:t>11.11.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0B3691FC" w14:textId="77777777" w:rsidR="000F3014" w:rsidRPr="00D63BB7" w:rsidRDefault="000F3014" w:rsidP="000F3014">
      <w:pPr>
        <w:tabs>
          <w:tab w:val="left" w:pos="540"/>
        </w:tabs>
        <w:autoSpaceDE w:val="0"/>
        <w:autoSpaceDN w:val="0"/>
        <w:adjustRightInd w:val="0"/>
        <w:spacing w:after="0" w:line="240" w:lineRule="auto"/>
        <w:ind w:firstLine="425"/>
        <w:jc w:val="center"/>
        <w:rPr>
          <w:rFonts w:ascii="Times New Roman" w:hAnsi="Times New Roman" w:cs="Times New Roman"/>
          <w:b/>
          <w:color w:val="000000"/>
          <w:sz w:val="24"/>
          <w:szCs w:val="24"/>
        </w:rPr>
      </w:pPr>
      <w:r w:rsidRPr="00D63BB7">
        <w:rPr>
          <w:rFonts w:ascii="Times New Roman" w:hAnsi="Times New Roman" w:cs="Times New Roman"/>
          <w:b/>
          <w:bCs/>
          <w:sz w:val="24"/>
          <w:szCs w:val="24"/>
        </w:rPr>
        <w:t>12.</w:t>
      </w:r>
      <w:r w:rsidRPr="00D63BB7">
        <w:rPr>
          <w:rFonts w:ascii="Times New Roman" w:hAnsi="Times New Roman" w:cs="Times New Roman"/>
          <w:b/>
          <w:color w:val="000000"/>
          <w:sz w:val="24"/>
          <w:szCs w:val="24"/>
        </w:rPr>
        <w:t>ОПЕРАТИВНО-ГОСПОДАРСЬКІ САНКЦІЇ:</w:t>
      </w:r>
    </w:p>
    <w:p w14:paraId="478B242C"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12.1. У разі порушення Постачальником умов цього договору в будь-який спосіб, у </w:t>
      </w:r>
      <w:proofErr w:type="spellStart"/>
      <w:r w:rsidRPr="00D63BB7">
        <w:rPr>
          <w:rFonts w:ascii="Times New Roman" w:hAnsi="Times New Roman" w:cs="Times New Roman"/>
          <w:sz w:val="24"/>
          <w:szCs w:val="24"/>
        </w:rPr>
        <w:t>т.ч</w:t>
      </w:r>
      <w:proofErr w:type="spellEnd"/>
      <w:r w:rsidRPr="00D63BB7">
        <w:rPr>
          <w:rFonts w:ascii="Times New Roman" w:hAnsi="Times New Roman" w:cs="Times New Roman"/>
          <w:sz w:val="24"/>
          <w:szCs w:val="24"/>
        </w:rPr>
        <w:t xml:space="preserve">. щодо порядку та строків постачання, якості поставленого товару,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дії цього Договору так і протягом трьох років після спливу строку дії цього Договору застосувати до Постачальника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D63BB7">
        <w:rPr>
          <w:rFonts w:ascii="Times New Roman" w:hAnsi="Times New Roman" w:cs="Times New Roman"/>
          <w:sz w:val="24"/>
          <w:szCs w:val="24"/>
        </w:rPr>
        <w:t>зв’язків</w:t>
      </w:r>
      <w:proofErr w:type="spellEnd"/>
      <w:r w:rsidRPr="00D63BB7">
        <w:rPr>
          <w:rFonts w:ascii="Times New Roman" w:hAnsi="Times New Roman" w:cs="Times New Roman"/>
          <w:sz w:val="24"/>
          <w:szCs w:val="24"/>
        </w:rPr>
        <w:t>.</w:t>
      </w:r>
    </w:p>
    <w:p w14:paraId="3FF78B98"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12.2.Згідно п. 1, ч.1,  ст. 236  ГК України, Замовник має право односторонньої відмови від виконання свого зобов'язання за цим договором, із звільненням від відповідальності за це - у разі порушення Постачальником своїх зобов’язань.    </w:t>
      </w:r>
    </w:p>
    <w:p w14:paraId="16B3175E"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12.3. Замовник має право відмови від встановлення на майбутнє господарських відносин із Виконавцем у разі грубого або неодноразового порушення останнім умов цього Договору згідно п. 4,  ч.1, ст. 236  ГК України.</w:t>
      </w:r>
    </w:p>
    <w:p w14:paraId="6F94401F" w14:textId="77777777" w:rsidR="000F3014" w:rsidRPr="00D63BB7" w:rsidRDefault="000F3014" w:rsidP="000F3014">
      <w:pPr>
        <w:autoSpaceDE w:val="0"/>
        <w:autoSpaceDN w:val="0"/>
        <w:adjustRightInd w:val="0"/>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12.4.Відповідно до вимог ч. 1 ст. 237 Господарського кодексу України підставою для застосування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-господарських санкцій є факт порушення господарського зобов'язання другою стороною.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 xml:space="preserve">-господарські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-господарські санкції можуть застосовуватися одночасно з відшкодуванням збитків та стягненням штрафних санкцій.</w:t>
      </w:r>
    </w:p>
    <w:p w14:paraId="256CD056" w14:textId="77777777" w:rsidR="000F3014" w:rsidRPr="00D63BB7" w:rsidRDefault="000F3014" w:rsidP="000F3014">
      <w:pPr>
        <w:spacing w:after="0" w:line="240" w:lineRule="auto"/>
        <w:jc w:val="both"/>
        <w:rPr>
          <w:rFonts w:ascii="Times New Roman" w:hAnsi="Times New Roman" w:cs="Times New Roman"/>
          <w:sz w:val="24"/>
          <w:szCs w:val="24"/>
        </w:rPr>
      </w:pPr>
      <w:r w:rsidRPr="00D63BB7">
        <w:rPr>
          <w:rFonts w:ascii="Times New Roman" w:hAnsi="Times New Roman" w:cs="Times New Roman"/>
          <w:sz w:val="24"/>
          <w:szCs w:val="24"/>
        </w:rPr>
        <w:t xml:space="preserve">12.5.У разі застосування Замовником </w:t>
      </w:r>
      <w:proofErr w:type="spellStart"/>
      <w:r w:rsidRPr="00D63BB7">
        <w:rPr>
          <w:rFonts w:ascii="Times New Roman" w:hAnsi="Times New Roman" w:cs="Times New Roman"/>
          <w:sz w:val="24"/>
          <w:szCs w:val="24"/>
        </w:rPr>
        <w:t>оперативно</w:t>
      </w:r>
      <w:proofErr w:type="spellEnd"/>
      <w:r w:rsidRPr="00D63BB7">
        <w:rPr>
          <w:rFonts w:ascii="Times New Roman" w:hAnsi="Times New Roman" w:cs="Times New Roman"/>
          <w:sz w:val="24"/>
          <w:szCs w:val="24"/>
        </w:rPr>
        <w:t>-господарських санкцій до Постачальника, останній несе всю відповідальність перед третіми особами за усі негативні наслідки, які можуть мати місце у разі застосування таких санкцій.</w:t>
      </w:r>
    </w:p>
    <w:p w14:paraId="5A813C72" w14:textId="77777777" w:rsidR="000F3014" w:rsidRPr="00D63BB7" w:rsidRDefault="000F3014" w:rsidP="000F3014">
      <w:pPr>
        <w:widowControl w:val="0"/>
        <w:suppressAutoHyphens/>
        <w:autoSpaceDE w:val="0"/>
        <w:spacing w:after="0" w:line="240" w:lineRule="auto"/>
        <w:ind w:firstLine="624"/>
        <w:jc w:val="center"/>
        <w:textAlignment w:val="baseline"/>
        <w:rPr>
          <w:rFonts w:ascii="Times New Roman" w:hAnsi="Times New Roman" w:cs="Times New Roman"/>
          <w:b/>
          <w:bCs/>
          <w:kern w:val="1"/>
          <w:sz w:val="24"/>
          <w:szCs w:val="24"/>
          <w:lang w:eastAsia="fa-IR" w:bidi="fa-IR"/>
        </w:rPr>
      </w:pPr>
    </w:p>
    <w:p w14:paraId="2AF8CD03" w14:textId="77777777" w:rsidR="000F3014" w:rsidRPr="00D63BB7" w:rsidRDefault="000F3014" w:rsidP="000F3014">
      <w:pPr>
        <w:widowControl w:val="0"/>
        <w:suppressAutoHyphens/>
        <w:autoSpaceDE w:val="0"/>
        <w:spacing w:after="0" w:line="240" w:lineRule="auto"/>
        <w:ind w:firstLine="624"/>
        <w:jc w:val="center"/>
        <w:textAlignment w:val="baseline"/>
        <w:rPr>
          <w:rFonts w:ascii="Times New Roman" w:hAnsi="Times New Roman" w:cs="Times New Roman"/>
          <w:b/>
          <w:bCs/>
          <w:kern w:val="1"/>
          <w:sz w:val="24"/>
          <w:szCs w:val="24"/>
          <w:lang w:eastAsia="fa-IR" w:bidi="fa-IR"/>
        </w:rPr>
      </w:pPr>
      <w:r w:rsidRPr="00D63BB7">
        <w:rPr>
          <w:rFonts w:ascii="Times New Roman" w:hAnsi="Times New Roman" w:cs="Times New Roman"/>
          <w:b/>
          <w:bCs/>
          <w:kern w:val="1"/>
          <w:sz w:val="24"/>
          <w:szCs w:val="24"/>
          <w:lang w:eastAsia="fa-IR" w:bidi="fa-IR"/>
        </w:rPr>
        <w:t>13.</w:t>
      </w:r>
      <w:r w:rsidRPr="00D63BB7">
        <w:rPr>
          <w:rFonts w:ascii="Times New Roman" w:eastAsia="Andale Sans UI" w:hAnsi="Times New Roman" w:cs="Times New Roman"/>
          <w:b/>
          <w:bCs/>
          <w:kern w:val="1"/>
          <w:sz w:val="24"/>
          <w:szCs w:val="24"/>
          <w:lang w:eastAsia="fa-IR" w:bidi="fa-IR"/>
        </w:rPr>
        <w:t>АНТИКОРУПЦІЙНІ ЗАСТЕРЕЖЕННЯ</w:t>
      </w:r>
    </w:p>
    <w:p w14:paraId="25DDBFA3" w14:textId="77777777" w:rsidR="000F3014" w:rsidRPr="00D63BB7" w:rsidRDefault="000F3014" w:rsidP="000F3014">
      <w:pPr>
        <w:suppressAutoHyphens/>
        <w:spacing w:after="0" w:line="240" w:lineRule="auto"/>
        <w:ind w:firstLine="765"/>
        <w:jc w:val="both"/>
        <w:rPr>
          <w:rFonts w:ascii="Times New Roman" w:eastAsia="Andale Sans UI" w:hAnsi="Times New Roman" w:cs="Times New Roman"/>
          <w:kern w:val="1"/>
          <w:sz w:val="24"/>
          <w:szCs w:val="24"/>
          <w:lang w:eastAsia="fa-IR" w:bidi="fa-IR"/>
        </w:rPr>
      </w:pPr>
      <w:r w:rsidRPr="00D63BB7">
        <w:rPr>
          <w:rFonts w:ascii="Times New Roman" w:eastAsia="Andale Sans UI" w:hAnsi="Times New Roman" w:cs="Times New Roman"/>
          <w:kern w:val="1"/>
          <w:sz w:val="24"/>
          <w:szCs w:val="24"/>
          <w:lang w:eastAsia="fa-IR" w:bidi="fa-IR"/>
        </w:rPr>
        <w:t xml:space="preserve">13.1.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 в грошовій чи будь-якої іншої формі, яким-небудь фізичним або юридичним особам та </w:t>
      </w:r>
      <w:proofErr w:type="spellStart"/>
      <w:r w:rsidRPr="00D63BB7">
        <w:rPr>
          <w:rFonts w:ascii="Times New Roman" w:eastAsia="Andale Sans UI" w:hAnsi="Times New Roman" w:cs="Times New Roman"/>
          <w:kern w:val="1"/>
          <w:sz w:val="24"/>
          <w:szCs w:val="24"/>
          <w:lang w:eastAsia="fa-IR" w:bidi="fa-IR"/>
        </w:rPr>
        <w:t>інш</w:t>
      </w:r>
      <w:proofErr w:type="spellEnd"/>
      <w:r w:rsidRPr="00D63BB7">
        <w:rPr>
          <w:rFonts w:ascii="Times New Roman" w:eastAsia="Andale Sans UI" w:hAnsi="Times New Roman" w:cs="Times New Roman"/>
          <w:kern w:val="1"/>
          <w:sz w:val="24"/>
          <w:szCs w:val="24"/>
          <w:lang w:eastAsia="fa-IR" w:bidi="fa-IR"/>
        </w:rPr>
        <w:t>.</w:t>
      </w:r>
    </w:p>
    <w:p w14:paraId="470D97FF"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13.2. Сторони підтверджують, що при виконанні цього Договору Сторони, а також їх афілійовані особи, та працівники зобов’язуються:</w:t>
      </w:r>
    </w:p>
    <w:p w14:paraId="6F8CEBEC"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C43B838"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вживати всіх можливих заходів, які є необхідними та достатніми для запобігання, виявлення і протидії корупції у своїй діяльності;</w:t>
      </w:r>
    </w:p>
    <w:p w14:paraId="1CFEFD02"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w:t>
      </w:r>
      <w:r w:rsidRPr="00D63BB7">
        <w:rPr>
          <w:rFonts w:ascii="Times New Roman" w:eastAsia="Arial" w:hAnsi="Times New Roman" w:cs="Times New Roman"/>
          <w:color w:val="000000"/>
          <w:sz w:val="24"/>
          <w:szCs w:val="24"/>
        </w:rPr>
        <w:lastRenderedPageBreak/>
        <w:t>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7D3D0632"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13.3.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923AF84" w14:textId="77777777" w:rsidR="000F3014" w:rsidRPr="00D63BB7" w:rsidRDefault="000F3014" w:rsidP="000F3014">
      <w:pPr>
        <w:suppressAutoHyphens/>
        <w:spacing w:after="0" w:line="240" w:lineRule="auto"/>
        <w:jc w:val="both"/>
        <w:rPr>
          <w:rFonts w:ascii="Times New Roman" w:eastAsia="Andale Sans UI" w:hAnsi="Times New Roman" w:cs="Times New Roman"/>
          <w:kern w:val="1"/>
          <w:sz w:val="24"/>
          <w:szCs w:val="24"/>
          <w:lang w:eastAsia="fa-IR" w:bidi="fa-IR"/>
        </w:rPr>
      </w:pPr>
      <w:r w:rsidRPr="00D63BB7">
        <w:rPr>
          <w:rFonts w:ascii="Times New Roman" w:eastAsia="Andale Sans UI" w:hAnsi="Times New Roman" w:cs="Times New Roman"/>
          <w:kern w:val="1"/>
          <w:sz w:val="24"/>
          <w:szCs w:val="24"/>
          <w:lang w:eastAsia="fa-IR" w:bidi="fa-IR"/>
        </w:rPr>
        <w:t xml:space="preserve">       13.4.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9111E76"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 xml:space="preserve">       13.5. Цей Договір розривається у разі винесення судом </w:t>
      </w:r>
      <w:proofErr w:type="spellStart"/>
      <w:r w:rsidRPr="00D63BB7">
        <w:rPr>
          <w:rFonts w:ascii="Times New Roman" w:eastAsia="Arial" w:hAnsi="Times New Roman" w:cs="Times New Roman"/>
          <w:color w:val="000000"/>
          <w:sz w:val="24"/>
          <w:szCs w:val="24"/>
        </w:rPr>
        <w:t>вироку</w:t>
      </w:r>
      <w:proofErr w:type="spellEnd"/>
      <w:r w:rsidRPr="00D63BB7">
        <w:rPr>
          <w:rFonts w:ascii="Times New Roman" w:eastAsia="Arial" w:hAnsi="Times New Roman" w:cs="Times New Roman"/>
          <w:color w:val="000000"/>
          <w:sz w:val="24"/>
          <w:szCs w:val="24"/>
        </w:rPr>
        <w:t xml:space="preserve"> (постанови) про вчинення особою, яка підписала цей Договір з боку Постачальника кримінального (адміністративного) </w:t>
      </w:r>
    </w:p>
    <w:p w14:paraId="00CA87F6" w14:textId="77777777" w:rsidR="000F3014" w:rsidRPr="00D63BB7" w:rsidRDefault="000F3014" w:rsidP="000F3014">
      <w:pPr>
        <w:spacing w:after="0" w:line="240" w:lineRule="auto"/>
        <w:jc w:val="both"/>
        <w:rPr>
          <w:rFonts w:ascii="Times New Roman" w:eastAsia="Arial" w:hAnsi="Times New Roman" w:cs="Times New Roman"/>
          <w:color w:val="000000"/>
          <w:sz w:val="24"/>
          <w:szCs w:val="24"/>
        </w:rPr>
      </w:pPr>
      <w:r w:rsidRPr="00D63BB7">
        <w:rPr>
          <w:rFonts w:ascii="Times New Roman" w:eastAsia="Arial" w:hAnsi="Times New Roman" w:cs="Times New Roman"/>
          <w:color w:val="000000"/>
          <w:sz w:val="24"/>
          <w:szCs w:val="24"/>
        </w:rPr>
        <w:t>правопорушення у сфері професійної та службової діяльності, корупційного або пов’язаного з корупцією правопорушення.</w:t>
      </w:r>
    </w:p>
    <w:p w14:paraId="74CE9BD7" w14:textId="77777777" w:rsidR="000F3014" w:rsidRPr="00022798" w:rsidRDefault="000F3014" w:rsidP="000F3014">
      <w:pPr>
        <w:spacing w:after="0" w:line="240" w:lineRule="atLeast"/>
        <w:jc w:val="both"/>
        <w:rPr>
          <w:rFonts w:ascii="Times New Roman" w:hAnsi="Times New Roman"/>
          <w:sz w:val="24"/>
          <w:szCs w:val="24"/>
        </w:rPr>
      </w:pPr>
    </w:p>
    <w:p w14:paraId="353D7F25" w14:textId="77777777" w:rsidR="000F3014" w:rsidRPr="00022798" w:rsidRDefault="000F3014" w:rsidP="000F3014">
      <w:pPr>
        <w:spacing w:after="0" w:line="240" w:lineRule="atLeast"/>
        <w:jc w:val="center"/>
        <w:rPr>
          <w:rFonts w:ascii="Times New Roman" w:hAnsi="Times New Roman"/>
          <w:b/>
          <w:sz w:val="24"/>
          <w:szCs w:val="24"/>
        </w:rPr>
      </w:pPr>
      <w:r w:rsidRPr="00022798">
        <w:rPr>
          <w:rFonts w:ascii="Times New Roman" w:hAnsi="Times New Roman"/>
          <w:b/>
          <w:sz w:val="24"/>
          <w:szCs w:val="24"/>
        </w:rPr>
        <w:t>14. РЕКВІЗИТИ І ПІДПИСИ СТОРІН</w:t>
      </w:r>
    </w:p>
    <w:tbl>
      <w:tblPr>
        <w:tblpPr w:leftFromText="180" w:rightFromText="180" w:vertAnchor="text" w:horzAnchor="margin" w:tblpY="134"/>
        <w:tblW w:w="10676" w:type="dxa"/>
        <w:tblLayout w:type="fixed"/>
        <w:tblLook w:val="0000" w:firstRow="0" w:lastRow="0" w:firstColumn="0" w:lastColumn="0" w:noHBand="0" w:noVBand="0"/>
      </w:tblPr>
      <w:tblGrid>
        <w:gridCol w:w="4786"/>
        <w:gridCol w:w="5890"/>
      </w:tblGrid>
      <w:tr w:rsidR="000F3014" w:rsidRPr="00022798" w14:paraId="7EBDCB7F" w14:textId="77777777" w:rsidTr="00FA1F6E">
        <w:trPr>
          <w:trHeight w:val="4111"/>
        </w:trPr>
        <w:tc>
          <w:tcPr>
            <w:tcW w:w="4786" w:type="dxa"/>
          </w:tcPr>
          <w:p w14:paraId="13436D02" w14:textId="77777777" w:rsidR="000F3014" w:rsidRPr="005B6F4B" w:rsidRDefault="000F3014" w:rsidP="00FA1F6E">
            <w:pPr>
              <w:spacing w:after="0" w:line="240" w:lineRule="atLeast"/>
              <w:jc w:val="center"/>
              <w:rPr>
                <w:rFonts w:ascii="Times New Roman" w:hAnsi="Times New Roman"/>
                <w:bCs/>
                <w:sz w:val="24"/>
                <w:szCs w:val="24"/>
              </w:rPr>
            </w:pPr>
            <w:r w:rsidRPr="005B6F4B">
              <w:rPr>
                <w:rFonts w:ascii="Times New Roman" w:hAnsi="Times New Roman"/>
                <w:bCs/>
                <w:sz w:val="24"/>
                <w:szCs w:val="24"/>
              </w:rPr>
              <w:t>ЗАМОВНИК:</w:t>
            </w:r>
          </w:p>
          <w:p w14:paraId="1CB9B2E8" w14:textId="77777777" w:rsidR="000F3014" w:rsidRPr="005B6F4B" w:rsidRDefault="000F3014" w:rsidP="00FA1F6E">
            <w:pPr>
              <w:suppressAutoHyphens/>
              <w:spacing w:after="0" w:line="0" w:lineRule="atLeast"/>
              <w:jc w:val="center"/>
              <w:rPr>
                <w:rFonts w:ascii="Times New Roman" w:hAnsi="Times New Roman"/>
                <w:bCs/>
                <w:color w:val="000000"/>
                <w:sz w:val="24"/>
                <w:szCs w:val="24"/>
                <w:lang w:eastAsia="uk-UA"/>
              </w:rPr>
            </w:pPr>
          </w:p>
        </w:tc>
        <w:tc>
          <w:tcPr>
            <w:tcW w:w="5890" w:type="dxa"/>
          </w:tcPr>
          <w:p w14:paraId="1B112535" w14:textId="77777777" w:rsidR="000F3014" w:rsidRPr="005B6F4B" w:rsidRDefault="000F3014" w:rsidP="00FA1F6E">
            <w:pPr>
              <w:spacing w:after="0" w:line="240" w:lineRule="atLeast"/>
              <w:jc w:val="center"/>
              <w:rPr>
                <w:rFonts w:ascii="Times New Roman" w:hAnsi="Times New Roman"/>
                <w:bCs/>
                <w:sz w:val="24"/>
                <w:szCs w:val="24"/>
              </w:rPr>
            </w:pPr>
            <w:r w:rsidRPr="005B6F4B">
              <w:rPr>
                <w:rFonts w:ascii="Times New Roman" w:hAnsi="Times New Roman"/>
                <w:bCs/>
                <w:sz w:val="24"/>
                <w:szCs w:val="24"/>
              </w:rPr>
              <w:t>ПОСТАЧАЛЬНИК:</w:t>
            </w:r>
          </w:p>
          <w:p w14:paraId="7BCD1B32" w14:textId="77777777" w:rsidR="000F3014" w:rsidRPr="005B6F4B" w:rsidRDefault="000F3014" w:rsidP="00FA1F6E">
            <w:pPr>
              <w:spacing w:after="0" w:line="240" w:lineRule="atLeast"/>
              <w:jc w:val="center"/>
              <w:rPr>
                <w:rFonts w:ascii="Times New Roman" w:hAnsi="Times New Roman"/>
                <w:bCs/>
                <w:sz w:val="24"/>
                <w:szCs w:val="24"/>
              </w:rPr>
            </w:pPr>
          </w:p>
          <w:p w14:paraId="06994F2B" w14:textId="77777777" w:rsidR="000F3014" w:rsidRPr="005B6F4B" w:rsidRDefault="000F3014" w:rsidP="00FA1F6E">
            <w:pPr>
              <w:spacing w:after="0" w:line="240" w:lineRule="atLeast"/>
              <w:rPr>
                <w:rFonts w:ascii="Times New Roman" w:hAnsi="Times New Roman"/>
                <w:bCs/>
                <w:sz w:val="24"/>
                <w:szCs w:val="24"/>
              </w:rPr>
            </w:pPr>
            <w:r w:rsidRPr="005B6F4B">
              <w:rPr>
                <w:rFonts w:ascii="Times New Roman" w:hAnsi="Times New Roman"/>
                <w:bCs/>
                <w:sz w:val="24"/>
                <w:szCs w:val="24"/>
              </w:rPr>
              <w:t xml:space="preserve"> </w:t>
            </w:r>
          </w:p>
          <w:p w14:paraId="427EDDCB" w14:textId="77777777" w:rsidR="000F3014" w:rsidRPr="005B6F4B" w:rsidRDefault="000F3014" w:rsidP="00FA1F6E">
            <w:pPr>
              <w:spacing w:after="0" w:line="240" w:lineRule="atLeast"/>
              <w:rPr>
                <w:rFonts w:ascii="Times New Roman" w:hAnsi="Times New Roman"/>
                <w:bCs/>
                <w:sz w:val="24"/>
                <w:szCs w:val="24"/>
              </w:rPr>
            </w:pPr>
          </w:p>
          <w:p w14:paraId="180F7EEE" w14:textId="77777777" w:rsidR="000F3014" w:rsidRPr="005B6F4B" w:rsidRDefault="000F3014" w:rsidP="00FA1F6E">
            <w:pPr>
              <w:spacing w:after="0" w:line="240" w:lineRule="atLeast"/>
              <w:rPr>
                <w:rFonts w:ascii="Times New Roman" w:hAnsi="Times New Roman"/>
                <w:bCs/>
                <w:sz w:val="24"/>
                <w:szCs w:val="24"/>
              </w:rPr>
            </w:pPr>
          </w:p>
          <w:p w14:paraId="25851D32" w14:textId="77777777" w:rsidR="000F3014" w:rsidRPr="005B6F4B" w:rsidRDefault="000F3014" w:rsidP="00FA1F6E">
            <w:pPr>
              <w:spacing w:after="0" w:line="240" w:lineRule="auto"/>
              <w:rPr>
                <w:rFonts w:ascii="Times New Roman" w:hAnsi="Times New Roman"/>
                <w:bCs/>
                <w:sz w:val="24"/>
                <w:szCs w:val="24"/>
              </w:rPr>
            </w:pPr>
          </w:p>
        </w:tc>
      </w:tr>
    </w:tbl>
    <w:p w14:paraId="5234BA27" w14:textId="77777777" w:rsidR="000F3014" w:rsidRDefault="000F3014" w:rsidP="000F3014">
      <w:pPr>
        <w:rPr>
          <w:rFonts w:ascii="Times New Roman" w:hAnsi="Times New Roman"/>
          <w:color w:val="000000"/>
          <w:sz w:val="24"/>
          <w:szCs w:val="24"/>
        </w:rPr>
      </w:pPr>
      <w:r>
        <w:rPr>
          <w:rFonts w:ascii="Times New Roman" w:hAnsi="Times New Roman"/>
          <w:color w:val="000000"/>
          <w:sz w:val="24"/>
          <w:szCs w:val="24"/>
        </w:rPr>
        <w:br w:type="page"/>
      </w:r>
    </w:p>
    <w:p w14:paraId="4BD63D1D" w14:textId="77777777" w:rsidR="000F3014" w:rsidRPr="00244F17"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lastRenderedPageBreak/>
        <w:t>Додаток № 1 до договору</w:t>
      </w:r>
    </w:p>
    <w:p w14:paraId="74F35E4B" w14:textId="77777777" w:rsidR="000F3014" w:rsidRPr="00244F17"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t>про закупівлю</w:t>
      </w:r>
      <w:r w:rsidRPr="00244F17">
        <w:rPr>
          <w:rFonts w:ascii="Times New Roman" w:hAnsi="Times New Roman"/>
          <w:color w:val="000000"/>
          <w:sz w:val="24"/>
          <w:szCs w:val="24"/>
        </w:rPr>
        <w:t xml:space="preserve"> товару</w:t>
      </w:r>
    </w:p>
    <w:p w14:paraId="37755E81" w14:textId="77777777" w:rsidR="000F3014" w:rsidRPr="00022798" w:rsidRDefault="000F3014" w:rsidP="000F3014">
      <w:pPr>
        <w:spacing w:after="0" w:line="0" w:lineRule="atLeast"/>
        <w:ind w:left="5812"/>
        <w:jc w:val="right"/>
        <w:rPr>
          <w:rFonts w:ascii="Times New Roman" w:hAnsi="Times New Roman"/>
          <w:color w:val="000000"/>
          <w:sz w:val="24"/>
          <w:szCs w:val="24"/>
        </w:rPr>
      </w:pPr>
      <w:r w:rsidRPr="00022798">
        <w:rPr>
          <w:rFonts w:ascii="Times New Roman" w:hAnsi="Times New Roman"/>
          <w:color w:val="000000"/>
          <w:sz w:val="24"/>
          <w:szCs w:val="24"/>
        </w:rPr>
        <w:t>№ ______</w:t>
      </w:r>
      <w:r w:rsidRPr="00244F17">
        <w:rPr>
          <w:rFonts w:ascii="Times New Roman" w:hAnsi="Times New Roman"/>
          <w:color w:val="000000"/>
          <w:sz w:val="24"/>
          <w:szCs w:val="24"/>
        </w:rPr>
        <w:t xml:space="preserve">___  </w:t>
      </w:r>
      <w:r w:rsidRPr="00022798">
        <w:rPr>
          <w:rFonts w:ascii="Times New Roman" w:hAnsi="Times New Roman"/>
          <w:color w:val="000000"/>
          <w:sz w:val="24"/>
          <w:szCs w:val="24"/>
        </w:rPr>
        <w:t>від ___________</w:t>
      </w:r>
      <w:r w:rsidRPr="00244F17">
        <w:rPr>
          <w:rFonts w:ascii="Times New Roman" w:hAnsi="Times New Roman"/>
          <w:color w:val="000000"/>
          <w:sz w:val="24"/>
          <w:szCs w:val="24"/>
        </w:rPr>
        <w:t xml:space="preserve">  </w:t>
      </w:r>
      <w:r w:rsidRPr="00022798">
        <w:rPr>
          <w:rFonts w:ascii="Times New Roman" w:hAnsi="Times New Roman"/>
          <w:color w:val="000000"/>
          <w:sz w:val="24"/>
          <w:szCs w:val="24"/>
        </w:rPr>
        <w:t>202</w:t>
      </w:r>
      <w:r w:rsidRPr="00244F17">
        <w:rPr>
          <w:rFonts w:ascii="Times New Roman" w:hAnsi="Times New Roman"/>
          <w:color w:val="000000"/>
          <w:sz w:val="24"/>
          <w:szCs w:val="24"/>
        </w:rPr>
        <w:t>3</w:t>
      </w:r>
      <w:r w:rsidRPr="00022798">
        <w:rPr>
          <w:rFonts w:ascii="Times New Roman" w:hAnsi="Times New Roman"/>
          <w:color w:val="000000"/>
          <w:sz w:val="24"/>
          <w:szCs w:val="24"/>
        </w:rPr>
        <w:t xml:space="preserve"> р.</w:t>
      </w:r>
    </w:p>
    <w:p w14:paraId="2CB74D10" w14:textId="77777777" w:rsidR="000F3014" w:rsidRPr="00022798" w:rsidRDefault="000F3014" w:rsidP="000F3014">
      <w:pPr>
        <w:spacing w:after="0" w:line="0" w:lineRule="atLeast"/>
        <w:ind w:left="5812"/>
        <w:rPr>
          <w:rFonts w:ascii="Times New Roman" w:hAnsi="Times New Roman"/>
          <w:color w:val="000000"/>
          <w:sz w:val="24"/>
          <w:szCs w:val="24"/>
        </w:rPr>
      </w:pPr>
    </w:p>
    <w:p w14:paraId="0F141C42" w14:textId="77777777" w:rsidR="000F3014" w:rsidRPr="00022798" w:rsidRDefault="000F3014" w:rsidP="000F3014">
      <w:pPr>
        <w:spacing w:after="0" w:line="0" w:lineRule="atLeast"/>
        <w:rPr>
          <w:rFonts w:ascii="Times New Roman" w:hAnsi="Times New Roman"/>
          <w:color w:val="000000"/>
          <w:sz w:val="24"/>
          <w:szCs w:val="24"/>
        </w:rPr>
      </w:pPr>
    </w:p>
    <w:p w14:paraId="118CC15C" w14:textId="77777777" w:rsidR="000F3014" w:rsidRPr="00022798" w:rsidRDefault="000F3014" w:rsidP="000F3014">
      <w:pPr>
        <w:spacing w:after="0" w:line="0" w:lineRule="atLeast"/>
        <w:rPr>
          <w:rFonts w:ascii="Times New Roman" w:hAnsi="Times New Roman"/>
          <w:color w:val="000000"/>
          <w:sz w:val="24"/>
          <w:szCs w:val="24"/>
        </w:rPr>
      </w:pPr>
    </w:p>
    <w:p w14:paraId="5FE28E6F" w14:textId="77777777" w:rsidR="000F3014" w:rsidRPr="00022798" w:rsidRDefault="000F3014" w:rsidP="000F3014">
      <w:pPr>
        <w:spacing w:after="0" w:line="0" w:lineRule="atLeast"/>
        <w:jc w:val="center"/>
        <w:rPr>
          <w:rFonts w:ascii="Times New Roman" w:hAnsi="Times New Roman"/>
          <w:b/>
          <w:color w:val="000000"/>
          <w:sz w:val="24"/>
          <w:szCs w:val="24"/>
        </w:rPr>
      </w:pPr>
      <w:r w:rsidRPr="00022798">
        <w:rPr>
          <w:rFonts w:ascii="Times New Roman" w:hAnsi="Times New Roman"/>
          <w:b/>
          <w:color w:val="000000"/>
          <w:sz w:val="24"/>
          <w:szCs w:val="24"/>
        </w:rPr>
        <w:t>СПЕЦИФІКАЦІЯ  ТОВАРУ</w:t>
      </w:r>
    </w:p>
    <w:p w14:paraId="117F1204" w14:textId="77777777" w:rsidR="000F3014" w:rsidRPr="00022798" w:rsidRDefault="000F3014" w:rsidP="000F3014">
      <w:pPr>
        <w:spacing w:after="0" w:line="0" w:lineRule="atLeast"/>
        <w:jc w:val="center"/>
        <w:rPr>
          <w:rFonts w:ascii="Times New Roman" w:hAnsi="Times New Roman"/>
          <w:b/>
          <w:color w:val="000000"/>
          <w:sz w:val="24"/>
          <w:szCs w:val="24"/>
        </w:rPr>
      </w:pPr>
    </w:p>
    <w:p w14:paraId="52E2E730" w14:textId="77777777" w:rsidR="000F3014" w:rsidRPr="00022798" w:rsidRDefault="000F3014" w:rsidP="000F3014">
      <w:pPr>
        <w:spacing w:after="0" w:line="0" w:lineRule="atLeast"/>
        <w:jc w:val="center"/>
        <w:rPr>
          <w:rFonts w:ascii="Times New Roman" w:hAnsi="Times New Roman"/>
          <w:b/>
          <w:color w:val="000000"/>
          <w:sz w:val="24"/>
          <w:szCs w:val="24"/>
        </w:rPr>
      </w:pPr>
    </w:p>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744"/>
        <w:gridCol w:w="657"/>
        <w:gridCol w:w="1705"/>
        <w:gridCol w:w="1211"/>
        <w:gridCol w:w="1417"/>
        <w:gridCol w:w="1469"/>
        <w:gridCol w:w="1458"/>
      </w:tblGrid>
      <w:tr w:rsidR="000F3014" w:rsidRPr="00022798" w14:paraId="2014DB99" w14:textId="77777777" w:rsidTr="00FA1F6E">
        <w:trPr>
          <w:jc w:val="center"/>
        </w:trPr>
        <w:tc>
          <w:tcPr>
            <w:tcW w:w="426" w:type="dxa"/>
          </w:tcPr>
          <w:p w14:paraId="65CBFE11" w14:textId="77777777" w:rsidR="000F3014" w:rsidRPr="00022798" w:rsidRDefault="000F3014" w:rsidP="00FA1F6E">
            <w:pPr>
              <w:spacing w:after="0" w:line="0" w:lineRule="atLeast"/>
              <w:ind w:left="-60" w:hanging="48"/>
              <w:jc w:val="center"/>
              <w:rPr>
                <w:rFonts w:ascii="Times New Roman" w:hAnsi="Times New Roman"/>
                <w:color w:val="000000"/>
                <w:sz w:val="24"/>
                <w:szCs w:val="24"/>
              </w:rPr>
            </w:pPr>
            <w:r w:rsidRPr="00022798">
              <w:rPr>
                <w:rFonts w:ascii="Times New Roman" w:hAnsi="Times New Roman"/>
                <w:color w:val="000000"/>
                <w:sz w:val="24"/>
                <w:szCs w:val="24"/>
              </w:rPr>
              <w:t>№ з/п</w:t>
            </w:r>
          </w:p>
        </w:tc>
        <w:tc>
          <w:tcPr>
            <w:tcW w:w="1843" w:type="dxa"/>
          </w:tcPr>
          <w:p w14:paraId="5DDEC603" w14:textId="77777777" w:rsidR="000F3014" w:rsidRPr="00022798" w:rsidRDefault="000F3014" w:rsidP="00FA1F6E">
            <w:pPr>
              <w:spacing w:after="0" w:line="0" w:lineRule="atLeast"/>
              <w:ind w:hanging="4"/>
              <w:jc w:val="center"/>
              <w:rPr>
                <w:rFonts w:ascii="Times New Roman" w:hAnsi="Times New Roman"/>
                <w:color w:val="000000"/>
                <w:sz w:val="24"/>
                <w:szCs w:val="24"/>
              </w:rPr>
            </w:pPr>
            <w:r w:rsidRPr="00022798">
              <w:rPr>
                <w:rFonts w:ascii="Times New Roman" w:hAnsi="Times New Roman"/>
                <w:color w:val="000000"/>
                <w:sz w:val="24"/>
                <w:szCs w:val="24"/>
              </w:rPr>
              <w:t>Найменування</w:t>
            </w:r>
          </w:p>
          <w:p w14:paraId="465F5A40" w14:textId="77777777" w:rsidR="000F3014" w:rsidRPr="00022798" w:rsidRDefault="000F3014" w:rsidP="00FA1F6E">
            <w:pPr>
              <w:spacing w:after="0" w:line="0" w:lineRule="atLeast"/>
              <w:ind w:hanging="4"/>
              <w:jc w:val="center"/>
              <w:rPr>
                <w:rFonts w:ascii="Times New Roman" w:hAnsi="Times New Roman"/>
                <w:color w:val="000000"/>
                <w:sz w:val="24"/>
                <w:szCs w:val="24"/>
              </w:rPr>
            </w:pPr>
            <w:r w:rsidRPr="00022798">
              <w:rPr>
                <w:rFonts w:ascii="Times New Roman" w:hAnsi="Times New Roman"/>
                <w:color w:val="000000"/>
                <w:sz w:val="24"/>
                <w:szCs w:val="24"/>
              </w:rPr>
              <w:t>товару</w:t>
            </w:r>
          </w:p>
        </w:tc>
        <w:tc>
          <w:tcPr>
            <w:tcW w:w="744" w:type="dxa"/>
          </w:tcPr>
          <w:p w14:paraId="53161813"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Од. виміру</w:t>
            </w:r>
          </w:p>
        </w:tc>
        <w:tc>
          <w:tcPr>
            <w:tcW w:w="657" w:type="dxa"/>
          </w:tcPr>
          <w:p w14:paraId="11A66E0B"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Кількість</w:t>
            </w:r>
          </w:p>
        </w:tc>
        <w:tc>
          <w:tcPr>
            <w:tcW w:w="1705" w:type="dxa"/>
          </w:tcPr>
          <w:p w14:paraId="38D84701" w14:textId="77777777" w:rsidR="000F3014" w:rsidRPr="00022798" w:rsidRDefault="000F3014" w:rsidP="00FA1F6E">
            <w:pPr>
              <w:keepLines/>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Виробник товару</w:t>
            </w:r>
          </w:p>
        </w:tc>
        <w:tc>
          <w:tcPr>
            <w:tcW w:w="1211" w:type="dxa"/>
          </w:tcPr>
          <w:p w14:paraId="5C28D53E" w14:textId="77777777" w:rsidR="000F3014" w:rsidRPr="00022798" w:rsidRDefault="000F3014" w:rsidP="00FA1F6E">
            <w:pPr>
              <w:keepLines/>
              <w:spacing w:after="0" w:line="0" w:lineRule="atLeast"/>
              <w:ind w:left="-60"/>
              <w:jc w:val="center"/>
              <w:rPr>
                <w:rFonts w:ascii="Times New Roman" w:hAnsi="Times New Roman"/>
                <w:color w:val="000000"/>
                <w:sz w:val="24"/>
                <w:szCs w:val="24"/>
                <w:highlight w:val="white"/>
              </w:rPr>
            </w:pPr>
            <w:r w:rsidRPr="00022798">
              <w:rPr>
                <w:rFonts w:ascii="Times New Roman" w:hAnsi="Times New Roman"/>
                <w:color w:val="000000"/>
                <w:sz w:val="24"/>
                <w:szCs w:val="24"/>
                <w:highlight w:val="white"/>
              </w:rPr>
              <w:t>Країна  походження товару</w:t>
            </w:r>
          </w:p>
        </w:tc>
        <w:tc>
          <w:tcPr>
            <w:tcW w:w="1417" w:type="dxa"/>
            <w:tcBorders>
              <w:right w:val="single" w:sz="4" w:space="0" w:color="auto"/>
            </w:tcBorders>
          </w:tcPr>
          <w:p w14:paraId="25898A3C"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Ціна, грн. без  ПДВ</w:t>
            </w:r>
          </w:p>
        </w:tc>
        <w:tc>
          <w:tcPr>
            <w:tcW w:w="1469" w:type="dxa"/>
            <w:tcBorders>
              <w:left w:val="single" w:sz="4" w:space="0" w:color="auto"/>
            </w:tcBorders>
          </w:tcPr>
          <w:p w14:paraId="2888EA0D"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Ціна, грн. з ПДВ</w:t>
            </w:r>
          </w:p>
        </w:tc>
        <w:tc>
          <w:tcPr>
            <w:tcW w:w="1458" w:type="dxa"/>
          </w:tcPr>
          <w:p w14:paraId="2787CECA"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Загальна вартість, грн. з ПДВ</w:t>
            </w:r>
          </w:p>
        </w:tc>
      </w:tr>
      <w:tr w:rsidR="000F3014" w:rsidRPr="00022798" w14:paraId="5CDC0123" w14:textId="77777777" w:rsidTr="00FA1F6E">
        <w:trPr>
          <w:jc w:val="center"/>
        </w:trPr>
        <w:tc>
          <w:tcPr>
            <w:tcW w:w="426" w:type="dxa"/>
            <w:vAlign w:val="center"/>
          </w:tcPr>
          <w:p w14:paraId="5B39499B" w14:textId="77777777" w:rsidR="000F3014" w:rsidRPr="00022798" w:rsidRDefault="000F3014" w:rsidP="00FA1F6E">
            <w:pPr>
              <w:spacing w:after="0" w:line="0" w:lineRule="atLeast"/>
              <w:jc w:val="center"/>
              <w:rPr>
                <w:rFonts w:ascii="Times New Roman" w:hAnsi="Times New Roman"/>
                <w:color w:val="000000"/>
                <w:sz w:val="24"/>
                <w:szCs w:val="24"/>
              </w:rPr>
            </w:pPr>
            <w:r w:rsidRPr="00022798">
              <w:rPr>
                <w:rFonts w:ascii="Times New Roman" w:hAnsi="Times New Roman"/>
                <w:color w:val="000000"/>
                <w:sz w:val="24"/>
                <w:szCs w:val="24"/>
              </w:rPr>
              <w:t>1</w:t>
            </w:r>
          </w:p>
        </w:tc>
        <w:tc>
          <w:tcPr>
            <w:tcW w:w="1843" w:type="dxa"/>
            <w:vAlign w:val="center"/>
          </w:tcPr>
          <w:p w14:paraId="3FC9B505" w14:textId="77777777" w:rsidR="000F3014" w:rsidRPr="00022798" w:rsidRDefault="000F3014" w:rsidP="00FA1F6E">
            <w:pPr>
              <w:spacing w:after="0" w:line="0" w:lineRule="atLeast"/>
              <w:jc w:val="center"/>
              <w:rPr>
                <w:rFonts w:ascii="Times New Roman" w:hAnsi="Times New Roman"/>
                <w:b/>
                <w:color w:val="000000"/>
                <w:sz w:val="24"/>
                <w:szCs w:val="24"/>
              </w:rPr>
            </w:pPr>
          </w:p>
        </w:tc>
        <w:tc>
          <w:tcPr>
            <w:tcW w:w="744" w:type="dxa"/>
            <w:vAlign w:val="center"/>
          </w:tcPr>
          <w:p w14:paraId="3832685E" w14:textId="77777777" w:rsidR="000F3014" w:rsidRPr="00022798" w:rsidRDefault="000F3014" w:rsidP="00FA1F6E">
            <w:pPr>
              <w:spacing w:after="0" w:line="0" w:lineRule="atLeast"/>
              <w:ind w:firstLine="72"/>
              <w:jc w:val="center"/>
              <w:rPr>
                <w:rFonts w:ascii="Times New Roman" w:hAnsi="Times New Roman"/>
                <w:color w:val="000000"/>
                <w:sz w:val="24"/>
                <w:szCs w:val="24"/>
              </w:rPr>
            </w:pPr>
          </w:p>
        </w:tc>
        <w:tc>
          <w:tcPr>
            <w:tcW w:w="657" w:type="dxa"/>
            <w:vAlign w:val="center"/>
          </w:tcPr>
          <w:p w14:paraId="00DAB90A" w14:textId="77777777" w:rsidR="000F3014" w:rsidRPr="00022798" w:rsidRDefault="000F3014" w:rsidP="00FA1F6E">
            <w:pPr>
              <w:spacing w:after="0" w:line="0" w:lineRule="atLeast"/>
              <w:jc w:val="center"/>
              <w:rPr>
                <w:rFonts w:ascii="Times New Roman" w:hAnsi="Times New Roman"/>
                <w:color w:val="000000"/>
                <w:sz w:val="24"/>
                <w:szCs w:val="24"/>
              </w:rPr>
            </w:pPr>
          </w:p>
        </w:tc>
        <w:tc>
          <w:tcPr>
            <w:tcW w:w="1705" w:type="dxa"/>
            <w:vAlign w:val="center"/>
          </w:tcPr>
          <w:p w14:paraId="61F974C5" w14:textId="77777777" w:rsidR="000F3014" w:rsidRPr="00022798" w:rsidRDefault="000F3014" w:rsidP="00FA1F6E">
            <w:pPr>
              <w:spacing w:after="0" w:line="0" w:lineRule="atLeast"/>
              <w:jc w:val="center"/>
              <w:rPr>
                <w:rFonts w:ascii="Times New Roman" w:hAnsi="Times New Roman"/>
                <w:color w:val="000000"/>
                <w:sz w:val="24"/>
                <w:szCs w:val="24"/>
              </w:rPr>
            </w:pPr>
          </w:p>
        </w:tc>
        <w:tc>
          <w:tcPr>
            <w:tcW w:w="1211" w:type="dxa"/>
            <w:vAlign w:val="center"/>
          </w:tcPr>
          <w:p w14:paraId="3A0195FD" w14:textId="77777777" w:rsidR="000F3014" w:rsidRPr="00244F17" w:rsidRDefault="000F3014" w:rsidP="00FA1F6E">
            <w:pPr>
              <w:spacing w:after="0" w:line="0" w:lineRule="atLeast"/>
              <w:jc w:val="center"/>
              <w:rPr>
                <w:rFonts w:ascii="Times New Roman" w:hAnsi="Times New Roman"/>
                <w:color w:val="000000"/>
                <w:sz w:val="24"/>
                <w:szCs w:val="24"/>
              </w:rPr>
            </w:pPr>
          </w:p>
        </w:tc>
        <w:tc>
          <w:tcPr>
            <w:tcW w:w="1417" w:type="dxa"/>
            <w:tcBorders>
              <w:right w:val="single" w:sz="4" w:space="0" w:color="auto"/>
            </w:tcBorders>
            <w:vAlign w:val="center"/>
          </w:tcPr>
          <w:p w14:paraId="69E3E9D8" w14:textId="77777777" w:rsidR="000F3014" w:rsidRPr="00022798" w:rsidRDefault="000F3014" w:rsidP="00FA1F6E">
            <w:pPr>
              <w:spacing w:after="0" w:line="240" w:lineRule="auto"/>
              <w:jc w:val="center"/>
              <w:rPr>
                <w:rFonts w:ascii="Times New Roman" w:hAnsi="Times New Roman"/>
                <w:sz w:val="24"/>
                <w:szCs w:val="24"/>
              </w:rPr>
            </w:pPr>
          </w:p>
        </w:tc>
        <w:tc>
          <w:tcPr>
            <w:tcW w:w="1469" w:type="dxa"/>
            <w:tcBorders>
              <w:left w:val="single" w:sz="4" w:space="0" w:color="auto"/>
            </w:tcBorders>
            <w:vAlign w:val="center"/>
          </w:tcPr>
          <w:p w14:paraId="678EE2A0" w14:textId="77777777" w:rsidR="000F3014" w:rsidRPr="00022798" w:rsidRDefault="000F3014" w:rsidP="00FA1F6E">
            <w:pPr>
              <w:spacing w:after="0" w:line="240" w:lineRule="auto"/>
              <w:jc w:val="center"/>
              <w:rPr>
                <w:rFonts w:ascii="Times New Roman" w:hAnsi="Times New Roman"/>
                <w:sz w:val="24"/>
                <w:szCs w:val="24"/>
              </w:rPr>
            </w:pPr>
          </w:p>
        </w:tc>
        <w:tc>
          <w:tcPr>
            <w:tcW w:w="1458" w:type="dxa"/>
            <w:vAlign w:val="center"/>
          </w:tcPr>
          <w:p w14:paraId="6F990830" w14:textId="77777777" w:rsidR="000F3014" w:rsidRPr="00022798" w:rsidRDefault="000F3014" w:rsidP="00FA1F6E">
            <w:pPr>
              <w:spacing w:after="0" w:line="240" w:lineRule="auto"/>
              <w:jc w:val="right"/>
              <w:rPr>
                <w:rFonts w:ascii="Times New Roman" w:hAnsi="Times New Roman"/>
                <w:sz w:val="24"/>
                <w:szCs w:val="24"/>
              </w:rPr>
            </w:pPr>
          </w:p>
        </w:tc>
      </w:tr>
      <w:tr w:rsidR="00257131" w:rsidRPr="00022798" w14:paraId="71432EC9" w14:textId="77777777" w:rsidTr="00FA1F6E">
        <w:trPr>
          <w:jc w:val="center"/>
        </w:trPr>
        <w:tc>
          <w:tcPr>
            <w:tcW w:w="426" w:type="dxa"/>
            <w:vAlign w:val="center"/>
          </w:tcPr>
          <w:p w14:paraId="356EAB25" w14:textId="3966CD81" w:rsidR="00257131" w:rsidRPr="00022798" w:rsidRDefault="00257131" w:rsidP="00FA1F6E">
            <w:pPr>
              <w:spacing w:after="0" w:line="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1843" w:type="dxa"/>
            <w:vAlign w:val="center"/>
          </w:tcPr>
          <w:p w14:paraId="71A88853" w14:textId="77777777" w:rsidR="00257131" w:rsidRPr="00022798" w:rsidRDefault="00257131" w:rsidP="00FA1F6E">
            <w:pPr>
              <w:spacing w:after="0" w:line="0" w:lineRule="atLeast"/>
              <w:jc w:val="center"/>
              <w:rPr>
                <w:rFonts w:ascii="Times New Roman" w:hAnsi="Times New Roman"/>
                <w:b/>
                <w:color w:val="000000"/>
                <w:sz w:val="24"/>
                <w:szCs w:val="24"/>
              </w:rPr>
            </w:pPr>
          </w:p>
        </w:tc>
        <w:tc>
          <w:tcPr>
            <w:tcW w:w="744" w:type="dxa"/>
            <w:vAlign w:val="center"/>
          </w:tcPr>
          <w:p w14:paraId="6982C8D8" w14:textId="77777777" w:rsidR="00257131" w:rsidRPr="00022798" w:rsidRDefault="00257131" w:rsidP="00FA1F6E">
            <w:pPr>
              <w:spacing w:after="0" w:line="0" w:lineRule="atLeast"/>
              <w:ind w:firstLine="72"/>
              <w:jc w:val="center"/>
              <w:rPr>
                <w:rFonts w:ascii="Times New Roman" w:hAnsi="Times New Roman"/>
                <w:color w:val="000000"/>
                <w:sz w:val="24"/>
                <w:szCs w:val="24"/>
              </w:rPr>
            </w:pPr>
          </w:p>
        </w:tc>
        <w:tc>
          <w:tcPr>
            <w:tcW w:w="657" w:type="dxa"/>
            <w:vAlign w:val="center"/>
          </w:tcPr>
          <w:p w14:paraId="595FE780" w14:textId="77777777" w:rsidR="00257131" w:rsidRPr="00022798" w:rsidRDefault="00257131" w:rsidP="00FA1F6E">
            <w:pPr>
              <w:spacing w:after="0" w:line="0" w:lineRule="atLeast"/>
              <w:jc w:val="center"/>
              <w:rPr>
                <w:rFonts w:ascii="Times New Roman" w:hAnsi="Times New Roman"/>
                <w:color w:val="000000"/>
                <w:sz w:val="24"/>
                <w:szCs w:val="24"/>
              </w:rPr>
            </w:pPr>
          </w:p>
        </w:tc>
        <w:tc>
          <w:tcPr>
            <w:tcW w:w="1705" w:type="dxa"/>
            <w:vAlign w:val="center"/>
          </w:tcPr>
          <w:p w14:paraId="4F40FBF5" w14:textId="77777777" w:rsidR="00257131" w:rsidRPr="00022798" w:rsidRDefault="00257131" w:rsidP="00FA1F6E">
            <w:pPr>
              <w:spacing w:after="0" w:line="0" w:lineRule="atLeast"/>
              <w:jc w:val="center"/>
              <w:rPr>
                <w:rFonts w:ascii="Times New Roman" w:hAnsi="Times New Roman"/>
                <w:color w:val="000000"/>
                <w:sz w:val="24"/>
                <w:szCs w:val="24"/>
              </w:rPr>
            </w:pPr>
          </w:p>
        </w:tc>
        <w:tc>
          <w:tcPr>
            <w:tcW w:w="1211" w:type="dxa"/>
            <w:vAlign w:val="center"/>
          </w:tcPr>
          <w:p w14:paraId="0B0EB369" w14:textId="77777777" w:rsidR="00257131" w:rsidRPr="00244F17" w:rsidRDefault="00257131" w:rsidP="00FA1F6E">
            <w:pPr>
              <w:spacing w:after="0" w:line="0" w:lineRule="atLeast"/>
              <w:jc w:val="center"/>
              <w:rPr>
                <w:rFonts w:ascii="Times New Roman" w:hAnsi="Times New Roman"/>
                <w:color w:val="000000"/>
                <w:sz w:val="24"/>
                <w:szCs w:val="24"/>
              </w:rPr>
            </w:pPr>
          </w:p>
        </w:tc>
        <w:tc>
          <w:tcPr>
            <w:tcW w:w="1417" w:type="dxa"/>
            <w:tcBorders>
              <w:right w:val="single" w:sz="4" w:space="0" w:color="auto"/>
            </w:tcBorders>
            <w:vAlign w:val="center"/>
          </w:tcPr>
          <w:p w14:paraId="4E05689C" w14:textId="77777777" w:rsidR="00257131" w:rsidRPr="00022798" w:rsidRDefault="00257131" w:rsidP="00FA1F6E">
            <w:pPr>
              <w:spacing w:after="0" w:line="240" w:lineRule="auto"/>
              <w:jc w:val="center"/>
              <w:rPr>
                <w:rFonts w:ascii="Times New Roman" w:hAnsi="Times New Roman"/>
                <w:sz w:val="24"/>
                <w:szCs w:val="24"/>
              </w:rPr>
            </w:pPr>
          </w:p>
        </w:tc>
        <w:tc>
          <w:tcPr>
            <w:tcW w:w="1469" w:type="dxa"/>
            <w:tcBorders>
              <w:left w:val="single" w:sz="4" w:space="0" w:color="auto"/>
            </w:tcBorders>
            <w:vAlign w:val="center"/>
          </w:tcPr>
          <w:p w14:paraId="408AFB9E" w14:textId="77777777" w:rsidR="00257131" w:rsidRPr="00022798" w:rsidRDefault="00257131" w:rsidP="00FA1F6E">
            <w:pPr>
              <w:spacing w:after="0" w:line="240" w:lineRule="auto"/>
              <w:jc w:val="center"/>
              <w:rPr>
                <w:rFonts w:ascii="Times New Roman" w:hAnsi="Times New Roman"/>
                <w:sz w:val="24"/>
                <w:szCs w:val="24"/>
              </w:rPr>
            </w:pPr>
          </w:p>
        </w:tc>
        <w:tc>
          <w:tcPr>
            <w:tcW w:w="1458" w:type="dxa"/>
            <w:vAlign w:val="center"/>
          </w:tcPr>
          <w:p w14:paraId="2EE3B929" w14:textId="77777777" w:rsidR="00257131" w:rsidRPr="00022798" w:rsidRDefault="00257131" w:rsidP="00FA1F6E">
            <w:pPr>
              <w:spacing w:after="0" w:line="240" w:lineRule="auto"/>
              <w:jc w:val="right"/>
              <w:rPr>
                <w:rFonts w:ascii="Times New Roman" w:hAnsi="Times New Roman"/>
                <w:sz w:val="24"/>
                <w:szCs w:val="24"/>
              </w:rPr>
            </w:pPr>
          </w:p>
        </w:tc>
      </w:tr>
      <w:tr w:rsidR="000F3014" w:rsidRPr="00022798" w14:paraId="363369A6" w14:textId="77777777" w:rsidTr="00FA1F6E">
        <w:trPr>
          <w:jc w:val="center"/>
        </w:trPr>
        <w:tc>
          <w:tcPr>
            <w:tcW w:w="9472" w:type="dxa"/>
            <w:gridSpan w:val="8"/>
          </w:tcPr>
          <w:p w14:paraId="7F248489" w14:textId="77777777" w:rsidR="000F3014" w:rsidRPr="00022798" w:rsidRDefault="000F3014" w:rsidP="00FA1F6E">
            <w:pPr>
              <w:spacing w:after="0" w:line="0" w:lineRule="atLeast"/>
              <w:jc w:val="right"/>
              <w:rPr>
                <w:rFonts w:ascii="Times New Roman" w:hAnsi="Times New Roman"/>
                <w:color w:val="000000"/>
                <w:sz w:val="24"/>
                <w:szCs w:val="24"/>
              </w:rPr>
            </w:pPr>
            <w:r w:rsidRPr="00022798">
              <w:rPr>
                <w:rFonts w:ascii="Times New Roman" w:hAnsi="Times New Roman"/>
                <w:color w:val="000000"/>
                <w:sz w:val="24"/>
                <w:szCs w:val="24"/>
              </w:rPr>
              <w:t>Разом з ПДВ</w:t>
            </w:r>
          </w:p>
        </w:tc>
        <w:tc>
          <w:tcPr>
            <w:tcW w:w="1458" w:type="dxa"/>
            <w:vAlign w:val="center"/>
          </w:tcPr>
          <w:p w14:paraId="36FD8065" w14:textId="77777777" w:rsidR="000F3014" w:rsidRPr="00244F17" w:rsidRDefault="000F3014" w:rsidP="00FA1F6E">
            <w:pPr>
              <w:spacing w:after="0" w:line="240" w:lineRule="auto"/>
              <w:jc w:val="center"/>
              <w:rPr>
                <w:rFonts w:ascii="Times New Roman" w:hAnsi="Times New Roman"/>
                <w:sz w:val="24"/>
                <w:szCs w:val="24"/>
              </w:rPr>
            </w:pPr>
            <w:r w:rsidRPr="00244F17">
              <w:rPr>
                <w:rFonts w:ascii="Times New Roman" w:hAnsi="Times New Roman"/>
                <w:sz w:val="24"/>
                <w:szCs w:val="24"/>
              </w:rPr>
              <w:t xml:space="preserve"> </w:t>
            </w:r>
          </w:p>
        </w:tc>
      </w:tr>
      <w:tr w:rsidR="000F3014" w:rsidRPr="00022798" w14:paraId="6371F73B" w14:textId="77777777" w:rsidTr="00FA1F6E">
        <w:trPr>
          <w:jc w:val="center"/>
        </w:trPr>
        <w:tc>
          <w:tcPr>
            <w:tcW w:w="9472" w:type="dxa"/>
            <w:gridSpan w:val="8"/>
          </w:tcPr>
          <w:p w14:paraId="6D68DFAA" w14:textId="77777777" w:rsidR="000F3014" w:rsidRPr="00022798" w:rsidRDefault="000F3014" w:rsidP="00FA1F6E">
            <w:pPr>
              <w:spacing w:after="0" w:line="0" w:lineRule="atLeast"/>
              <w:jc w:val="right"/>
              <w:rPr>
                <w:rFonts w:ascii="Times New Roman" w:hAnsi="Times New Roman"/>
                <w:color w:val="000000"/>
                <w:sz w:val="24"/>
                <w:szCs w:val="24"/>
              </w:rPr>
            </w:pPr>
            <w:r w:rsidRPr="00022798">
              <w:rPr>
                <w:rFonts w:ascii="Times New Roman" w:hAnsi="Times New Roman"/>
                <w:color w:val="000000"/>
                <w:sz w:val="24"/>
                <w:szCs w:val="24"/>
              </w:rPr>
              <w:t xml:space="preserve"> У тому числі ПДВ</w:t>
            </w:r>
          </w:p>
        </w:tc>
        <w:tc>
          <w:tcPr>
            <w:tcW w:w="1458" w:type="dxa"/>
            <w:vAlign w:val="center"/>
          </w:tcPr>
          <w:p w14:paraId="6B597F35" w14:textId="77777777" w:rsidR="000F3014" w:rsidRPr="00244F17" w:rsidRDefault="000F3014" w:rsidP="00FA1F6E">
            <w:pPr>
              <w:spacing w:after="0" w:line="240" w:lineRule="auto"/>
              <w:jc w:val="right"/>
              <w:rPr>
                <w:rFonts w:ascii="Times New Roman" w:hAnsi="Times New Roman"/>
                <w:sz w:val="24"/>
                <w:szCs w:val="24"/>
              </w:rPr>
            </w:pPr>
          </w:p>
        </w:tc>
      </w:tr>
    </w:tbl>
    <w:p w14:paraId="262690B1" w14:textId="77777777" w:rsidR="000F3014" w:rsidRPr="00022798" w:rsidRDefault="000F3014" w:rsidP="000F3014">
      <w:pPr>
        <w:spacing w:after="0" w:line="0" w:lineRule="atLeast"/>
        <w:jc w:val="center"/>
        <w:rPr>
          <w:rFonts w:ascii="Times New Roman" w:hAnsi="Times New Roman"/>
          <w:b/>
          <w:color w:val="000000"/>
          <w:sz w:val="24"/>
          <w:szCs w:val="24"/>
        </w:rPr>
      </w:pPr>
    </w:p>
    <w:p w14:paraId="30898C40" w14:textId="77777777" w:rsidR="000F3014" w:rsidRPr="00022798" w:rsidRDefault="000F3014" w:rsidP="000F3014">
      <w:pPr>
        <w:spacing w:after="0" w:line="0" w:lineRule="atLeast"/>
        <w:jc w:val="both"/>
        <w:rPr>
          <w:rFonts w:ascii="Times New Roman" w:hAnsi="Times New Roman"/>
          <w:color w:val="000000"/>
          <w:sz w:val="24"/>
          <w:szCs w:val="24"/>
          <w:lang w:eastAsia="uk-UA"/>
        </w:rPr>
      </w:pPr>
    </w:p>
    <w:tbl>
      <w:tblPr>
        <w:tblpPr w:leftFromText="180" w:rightFromText="180" w:vertAnchor="text" w:horzAnchor="page" w:tblpXSpec="center" w:tblpY="264"/>
        <w:tblOverlap w:val="never"/>
        <w:tblW w:w="9720" w:type="dxa"/>
        <w:jc w:val="center"/>
        <w:tblLayout w:type="fixed"/>
        <w:tblLook w:val="04A0" w:firstRow="1" w:lastRow="0" w:firstColumn="1" w:lastColumn="0" w:noHBand="0" w:noVBand="1"/>
      </w:tblPr>
      <w:tblGrid>
        <w:gridCol w:w="5211"/>
        <w:gridCol w:w="4509"/>
      </w:tblGrid>
      <w:tr w:rsidR="000F3014" w:rsidRPr="00022798" w14:paraId="0C5BBB2E" w14:textId="77777777" w:rsidTr="00FA1F6E">
        <w:trPr>
          <w:trHeight w:val="217"/>
          <w:jc w:val="center"/>
        </w:trPr>
        <w:tc>
          <w:tcPr>
            <w:tcW w:w="5211" w:type="dxa"/>
          </w:tcPr>
          <w:p w14:paraId="27D644B3" w14:textId="77777777" w:rsidR="000F3014" w:rsidRPr="005B6F4B" w:rsidRDefault="000F3014" w:rsidP="00FA1F6E">
            <w:pPr>
              <w:shd w:val="clear" w:color="auto" w:fill="FFFFFF"/>
              <w:spacing w:after="0" w:line="0" w:lineRule="atLeast"/>
              <w:rPr>
                <w:rFonts w:ascii="Times New Roman" w:hAnsi="Times New Roman"/>
                <w:bCs/>
                <w:color w:val="000000"/>
                <w:sz w:val="24"/>
                <w:szCs w:val="24"/>
              </w:rPr>
            </w:pPr>
            <w:r w:rsidRPr="005B6F4B">
              <w:rPr>
                <w:rFonts w:ascii="Times New Roman" w:hAnsi="Times New Roman"/>
                <w:bCs/>
                <w:color w:val="000000"/>
                <w:sz w:val="24"/>
                <w:szCs w:val="24"/>
              </w:rPr>
              <w:t>ПОСТАЧАЛЬНИК:</w:t>
            </w:r>
          </w:p>
        </w:tc>
        <w:tc>
          <w:tcPr>
            <w:tcW w:w="4509" w:type="dxa"/>
          </w:tcPr>
          <w:p w14:paraId="62164B83" w14:textId="77777777" w:rsidR="000F3014" w:rsidRPr="005B6F4B" w:rsidRDefault="000F3014" w:rsidP="00FA1F6E">
            <w:pPr>
              <w:shd w:val="clear" w:color="auto" w:fill="FFFFFF"/>
              <w:spacing w:after="0" w:line="0" w:lineRule="atLeast"/>
              <w:rPr>
                <w:rFonts w:ascii="Times New Roman" w:hAnsi="Times New Roman"/>
                <w:bCs/>
                <w:color w:val="000000"/>
                <w:sz w:val="24"/>
                <w:szCs w:val="24"/>
              </w:rPr>
            </w:pPr>
            <w:r w:rsidRPr="005B6F4B">
              <w:rPr>
                <w:rFonts w:ascii="Times New Roman" w:hAnsi="Times New Roman"/>
                <w:bCs/>
                <w:color w:val="000000"/>
                <w:sz w:val="24"/>
                <w:szCs w:val="24"/>
              </w:rPr>
              <w:t>ЗАМОВНИК:</w:t>
            </w:r>
          </w:p>
        </w:tc>
      </w:tr>
      <w:tr w:rsidR="000F3014" w:rsidRPr="00022798" w14:paraId="2F42F1C7" w14:textId="77777777" w:rsidTr="00FA1F6E">
        <w:trPr>
          <w:trHeight w:val="217"/>
          <w:jc w:val="center"/>
        </w:trPr>
        <w:tc>
          <w:tcPr>
            <w:tcW w:w="5211" w:type="dxa"/>
          </w:tcPr>
          <w:p w14:paraId="36289E57" w14:textId="77777777" w:rsidR="000F3014" w:rsidRPr="00022798" w:rsidRDefault="000F3014" w:rsidP="00FA1F6E">
            <w:pPr>
              <w:spacing w:after="0" w:line="0" w:lineRule="atLeast"/>
              <w:jc w:val="center"/>
              <w:rPr>
                <w:rFonts w:ascii="Times New Roman" w:hAnsi="Times New Roman"/>
                <w:b/>
                <w:color w:val="000000"/>
                <w:sz w:val="24"/>
                <w:szCs w:val="24"/>
              </w:rPr>
            </w:pPr>
          </w:p>
        </w:tc>
        <w:tc>
          <w:tcPr>
            <w:tcW w:w="4509" w:type="dxa"/>
          </w:tcPr>
          <w:p w14:paraId="4F4F4626" w14:textId="77777777" w:rsidR="000F3014" w:rsidRPr="00022798" w:rsidRDefault="000F3014" w:rsidP="00FA1F6E">
            <w:pPr>
              <w:spacing w:after="0" w:line="0" w:lineRule="atLeast"/>
              <w:jc w:val="center"/>
              <w:rPr>
                <w:rFonts w:ascii="Times New Roman" w:hAnsi="Times New Roman"/>
                <w:b/>
                <w:color w:val="000000"/>
                <w:sz w:val="24"/>
                <w:szCs w:val="24"/>
              </w:rPr>
            </w:pPr>
          </w:p>
        </w:tc>
      </w:tr>
    </w:tbl>
    <w:p w14:paraId="36422E32" w14:textId="77777777" w:rsidR="000F3014" w:rsidRPr="00022798" w:rsidRDefault="000F3014" w:rsidP="000F3014">
      <w:pPr>
        <w:spacing w:after="0" w:line="240" w:lineRule="atLeast"/>
        <w:jc w:val="both"/>
        <w:rPr>
          <w:rFonts w:ascii="Times New Roman" w:hAnsi="Times New Roman"/>
          <w:i/>
        </w:rPr>
      </w:pPr>
    </w:p>
    <w:p w14:paraId="23F2F1E8" w14:textId="77777777" w:rsidR="000F3014" w:rsidRPr="0075787A" w:rsidRDefault="000F3014" w:rsidP="000F3014">
      <w:pPr>
        <w:spacing w:after="0" w:line="0" w:lineRule="atLeast"/>
        <w:jc w:val="both"/>
        <w:rPr>
          <w:rFonts w:ascii="Times New Roman" w:hAnsi="Times New Roman"/>
          <w:bCs/>
          <w:color w:val="000000"/>
          <w:sz w:val="24"/>
          <w:szCs w:val="24"/>
        </w:rPr>
      </w:pPr>
    </w:p>
    <w:p w14:paraId="3A371E88" w14:textId="77777777" w:rsidR="000F3014" w:rsidRPr="0075787A" w:rsidRDefault="000F3014" w:rsidP="000F3014">
      <w:pPr>
        <w:spacing w:after="0" w:line="0" w:lineRule="atLeast"/>
        <w:jc w:val="both"/>
        <w:rPr>
          <w:rFonts w:ascii="Times New Roman" w:eastAsia="Times New Roman" w:hAnsi="Times New Roman"/>
          <w:color w:val="000000"/>
          <w:sz w:val="24"/>
          <w:szCs w:val="24"/>
          <w:lang w:eastAsia="uk-UA"/>
        </w:rPr>
      </w:pPr>
    </w:p>
    <w:p w14:paraId="6F9B2BA8" w14:textId="77777777" w:rsidR="000F3014" w:rsidRPr="0075787A" w:rsidRDefault="000F3014" w:rsidP="000F3014">
      <w:pPr>
        <w:spacing w:after="0" w:line="0" w:lineRule="atLeast"/>
        <w:rPr>
          <w:rFonts w:ascii="Times New Roman" w:hAnsi="Times New Roman"/>
          <w:color w:val="000000"/>
          <w:sz w:val="24"/>
          <w:szCs w:val="24"/>
        </w:rPr>
      </w:pPr>
    </w:p>
    <w:p w14:paraId="2EE6CD95" w14:textId="77777777" w:rsidR="000F3014" w:rsidRPr="0075787A" w:rsidRDefault="000F3014" w:rsidP="000F3014">
      <w:pPr>
        <w:pStyle w:val="17"/>
        <w:spacing w:line="240" w:lineRule="auto"/>
        <w:ind w:left="7080" w:firstLine="708"/>
        <w:jc w:val="center"/>
        <w:rPr>
          <w:rFonts w:ascii="Times New Roman" w:hAnsi="Times New Roman" w:cs="Times New Roman"/>
          <w:sz w:val="24"/>
          <w:szCs w:val="24"/>
          <w:lang w:val="uk-UA"/>
        </w:rPr>
      </w:pPr>
    </w:p>
    <w:p w14:paraId="6769A937" w14:textId="77777777" w:rsidR="000F3014" w:rsidRPr="009D6FD6" w:rsidRDefault="000F3014" w:rsidP="000F3014">
      <w:pPr>
        <w:pStyle w:val="af6"/>
        <w:widowControl w:val="0"/>
        <w:spacing w:after="0"/>
        <w:jc w:val="both"/>
        <w:rPr>
          <w:rFonts w:eastAsia="Batang"/>
          <w:lang w:val="uk-UA"/>
        </w:rPr>
      </w:pPr>
      <w:r w:rsidRPr="009D6FD6">
        <w:rPr>
          <w:b/>
          <w:i/>
          <w:lang w:val="uk-UA"/>
        </w:rPr>
        <w:t>Примітка: Зазначений проект договору не є остаточним і вичерпним, і може були доповнений та скоригований під час укладання договору між Замовником і Учасником-переможцем.</w:t>
      </w:r>
    </w:p>
    <w:p w14:paraId="5B8D85E2" w14:textId="77777777" w:rsidR="000F3014" w:rsidRPr="009D6FD6" w:rsidRDefault="000F3014" w:rsidP="000F3014">
      <w:pPr>
        <w:spacing w:after="0" w:line="240" w:lineRule="auto"/>
        <w:rPr>
          <w:rFonts w:ascii="Times New Roman" w:hAnsi="Times New Roman" w:cs="Times New Roman"/>
          <w:sz w:val="24"/>
          <w:szCs w:val="24"/>
        </w:rPr>
      </w:pPr>
    </w:p>
    <w:p w14:paraId="5F562650" w14:textId="77777777" w:rsidR="000F3014" w:rsidRPr="0075787A" w:rsidRDefault="000F3014" w:rsidP="000F3014">
      <w:pPr>
        <w:spacing w:after="0" w:line="240" w:lineRule="auto"/>
        <w:rPr>
          <w:rFonts w:ascii="Times New Roman" w:eastAsia="Arial" w:hAnsi="Times New Roman" w:cs="Times New Roman"/>
          <w:color w:val="000000"/>
          <w:sz w:val="24"/>
          <w:szCs w:val="24"/>
        </w:rPr>
      </w:pPr>
      <w:r w:rsidRPr="0075787A">
        <w:rPr>
          <w:rFonts w:ascii="Times New Roman" w:hAnsi="Times New Roman" w:cs="Times New Roman"/>
          <w:color w:val="000000"/>
          <w:sz w:val="24"/>
          <w:szCs w:val="24"/>
        </w:rPr>
        <w:br w:type="page"/>
      </w:r>
    </w:p>
    <w:p w14:paraId="0708A488" w14:textId="77777777" w:rsidR="000F3014" w:rsidRPr="00681256" w:rsidRDefault="000F3014" w:rsidP="000F3014">
      <w:pPr>
        <w:spacing w:after="0" w:line="240" w:lineRule="auto"/>
        <w:ind w:left="5660"/>
        <w:jc w:val="right"/>
        <w:rPr>
          <w:rFonts w:ascii="Times New Roman" w:eastAsia="Times New Roman" w:hAnsi="Times New Roman" w:cs="Times New Roman"/>
          <w:sz w:val="24"/>
          <w:szCs w:val="24"/>
          <w:lang w:eastAsia="uk-UA"/>
        </w:rPr>
      </w:pPr>
      <w:r w:rsidRPr="00681256">
        <w:rPr>
          <w:rFonts w:ascii="Times New Roman" w:eastAsia="Times New Roman" w:hAnsi="Times New Roman" w:cs="Times New Roman"/>
          <w:b/>
          <w:bCs/>
          <w:color w:val="000000"/>
          <w:sz w:val="24"/>
          <w:szCs w:val="24"/>
          <w:lang w:eastAsia="uk-UA"/>
        </w:rPr>
        <w:lastRenderedPageBreak/>
        <w:t xml:space="preserve">ДОДАТОК  </w:t>
      </w:r>
      <w:r>
        <w:rPr>
          <w:rFonts w:ascii="Times New Roman" w:eastAsia="Times New Roman" w:hAnsi="Times New Roman" w:cs="Times New Roman"/>
          <w:b/>
          <w:bCs/>
          <w:color w:val="000000"/>
          <w:sz w:val="24"/>
          <w:szCs w:val="24"/>
          <w:lang w:eastAsia="uk-UA"/>
        </w:rPr>
        <w:t>4</w:t>
      </w:r>
    </w:p>
    <w:p w14:paraId="719CA43C" w14:textId="77777777" w:rsidR="000F3014" w:rsidRPr="00681256" w:rsidRDefault="000F3014" w:rsidP="000F3014">
      <w:pPr>
        <w:spacing w:after="0" w:line="240" w:lineRule="auto"/>
        <w:ind w:left="5660"/>
        <w:jc w:val="right"/>
        <w:rPr>
          <w:rFonts w:ascii="Times New Roman" w:eastAsia="Times New Roman" w:hAnsi="Times New Roman" w:cs="Times New Roman"/>
          <w:color w:val="000000"/>
          <w:sz w:val="24"/>
          <w:szCs w:val="24"/>
          <w:lang w:eastAsia="uk-UA"/>
        </w:rPr>
      </w:pPr>
      <w:r w:rsidRPr="00681256">
        <w:rPr>
          <w:rFonts w:ascii="Times New Roman" w:eastAsia="Times New Roman" w:hAnsi="Times New Roman" w:cs="Times New Roman"/>
          <w:i/>
          <w:iCs/>
          <w:color w:val="000000"/>
          <w:sz w:val="24"/>
          <w:szCs w:val="24"/>
          <w:lang w:eastAsia="uk-UA"/>
        </w:rPr>
        <w:t>до тендерної документації</w:t>
      </w:r>
      <w:r w:rsidRPr="00681256">
        <w:rPr>
          <w:rFonts w:ascii="Times New Roman" w:eastAsia="Times New Roman" w:hAnsi="Times New Roman" w:cs="Times New Roman"/>
          <w:color w:val="000000"/>
          <w:sz w:val="24"/>
          <w:szCs w:val="24"/>
          <w:lang w:eastAsia="uk-UA"/>
        </w:rPr>
        <w:t> </w:t>
      </w:r>
    </w:p>
    <w:p w14:paraId="21557FCB" w14:textId="77777777" w:rsidR="000F3014" w:rsidRPr="00681256" w:rsidRDefault="000F3014" w:rsidP="000F3014">
      <w:pPr>
        <w:pStyle w:val="ab"/>
        <w:spacing w:before="0" w:beforeAutospacing="0" w:after="0" w:afterAutospacing="0"/>
        <w:ind w:firstLine="5954"/>
      </w:pPr>
    </w:p>
    <w:p w14:paraId="68145B19" w14:textId="77777777" w:rsidR="000F3014" w:rsidRPr="00681256"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p>
    <w:p w14:paraId="6FF7AB71" w14:textId="77777777" w:rsidR="000F3014" w:rsidRPr="00681256" w:rsidRDefault="000F3014" w:rsidP="000F301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hAnsi="Times New Roman" w:cs="Times New Roman"/>
          <w:b/>
          <w:iCs/>
          <w:color w:val="000000"/>
          <w:sz w:val="24"/>
          <w:szCs w:val="24"/>
        </w:rPr>
      </w:pPr>
      <w:r w:rsidRPr="00681256">
        <w:rPr>
          <w:rFonts w:ascii="Times New Roman" w:hAnsi="Times New Roman" w:cs="Times New Roman"/>
          <w:b/>
          <w:iCs/>
          <w:color w:val="000000"/>
          <w:sz w:val="24"/>
          <w:szCs w:val="24"/>
        </w:rPr>
        <w:t xml:space="preserve">ТЕНДЕРНА ПРОПОЗИЦІЯ </w:t>
      </w:r>
    </w:p>
    <w:p w14:paraId="0B78F455" w14:textId="77777777" w:rsidR="000F3014" w:rsidRPr="00681256" w:rsidRDefault="000F3014" w:rsidP="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hAnsi="Times New Roman" w:cs="Times New Roman"/>
          <w:i/>
          <w:iCs/>
          <w:sz w:val="24"/>
          <w:szCs w:val="24"/>
          <w:lang w:eastAsia="uk-UA"/>
        </w:rPr>
      </w:pPr>
      <w:r w:rsidRPr="00681256">
        <w:rPr>
          <w:rFonts w:ascii="Times New Roman" w:hAnsi="Times New Roman" w:cs="Times New Roman"/>
          <w:i/>
          <w:iCs/>
          <w:sz w:val="24"/>
          <w:szCs w:val="24"/>
          <w:lang w:eastAsia="uk-UA"/>
        </w:rPr>
        <w:t xml:space="preserve">(учасник не повинен відступати від даної форми, яка оформлюється </w:t>
      </w:r>
      <w:r w:rsidRPr="00681256">
        <w:rPr>
          <w:rFonts w:ascii="Times New Roman" w:hAnsi="Times New Roman" w:cs="Times New Roman"/>
          <w:i/>
          <w:sz w:val="24"/>
          <w:szCs w:val="24"/>
        </w:rPr>
        <w:t>на фірмовому бланку</w:t>
      </w:r>
      <w:r w:rsidRPr="00681256">
        <w:rPr>
          <w:rFonts w:ascii="Times New Roman" w:hAnsi="Times New Roman" w:cs="Times New Roman"/>
          <w:i/>
          <w:iCs/>
          <w:sz w:val="24"/>
          <w:szCs w:val="24"/>
          <w:lang w:eastAsia="uk-UA"/>
        </w:rPr>
        <w:t>)</w:t>
      </w:r>
    </w:p>
    <w:p w14:paraId="3A42121C" w14:textId="77777777" w:rsidR="000F3014" w:rsidRPr="00681256" w:rsidRDefault="000F3014" w:rsidP="000F3014">
      <w:pPr>
        <w:tabs>
          <w:tab w:val="left" w:pos="0"/>
          <w:tab w:val="center" w:pos="4153"/>
          <w:tab w:val="right" w:pos="8306"/>
        </w:tabs>
        <w:spacing w:after="0" w:line="240" w:lineRule="auto"/>
        <w:jc w:val="both"/>
        <w:rPr>
          <w:rFonts w:ascii="Times New Roman" w:hAnsi="Times New Roman" w:cs="Times New Roman"/>
          <w:b/>
          <w:bCs/>
          <w:sz w:val="24"/>
          <w:szCs w:val="24"/>
        </w:rPr>
      </w:pPr>
    </w:p>
    <w:p w14:paraId="13BD7C9D"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sz w:val="24"/>
          <w:szCs w:val="24"/>
          <w:lang w:eastAsia="uk-UA"/>
        </w:rPr>
      </w:pPr>
      <w:r w:rsidRPr="00681256">
        <w:rPr>
          <w:rFonts w:ascii="Times New Roman" w:hAnsi="Times New Roman" w:cs="Times New Roman"/>
          <w:sz w:val="24"/>
          <w:szCs w:val="24"/>
          <w:lang w:eastAsia="uk-UA"/>
        </w:rPr>
        <w:t xml:space="preserve">Ми, </w:t>
      </w:r>
    </w:p>
    <w:p w14:paraId="67624E9A"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повне найменування учасника торгів: ______________________________________________</w:t>
      </w:r>
    </w:p>
    <w:p w14:paraId="416E534B" w14:textId="77777777" w:rsidR="000F3014" w:rsidRPr="00681256" w:rsidRDefault="000F3014" w:rsidP="000F3014">
      <w:pPr>
        <w:tabs>
          <w:tab w:val="left" w:pos="284"/>
          <w:tab w:val="left" w:pos="3686"/>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w:t>
      </w:r>
    </w:p>
    <w:p w14:paraId="407E4CEC"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в особі (прізвище, ім'я, по батькові, посада відповідальної особи) _______________________</w:t>
      </w:r>
    </w:p>
    <w:p w14:paraId="4859CA0F"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 ідентифікаційний код за ЄДРПОУ _________________________________________________,</w:t>
      </w:r>
    </w:p>
    <w:p w14:paraId="37A97080"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юридична та поштова адреса, телефон ______________________________________________</w:t>
      </w:r>
    </w:p>
    <w:p w14:paraId="7A4DAA2D" w14:textId="77777777" w:rsidR="000F3014" w:rsidRPr="00681256" w:rsidRDefault="000F3014" w:rsidP="000F3014">
      <w:pPr>
        <w:tabs>
          <w:tab w:val="right" w:pos="9637"/>
        </w:tabs>
        <w:spacing w:after="0" w:line="240" w:lineRule="auto"/>
        <w:rPr>
          <w:rFonts w:ascii="Times New Roman" w:hAnsi="Times New Roman" w:cs="Times New Roman"/>
          <w:bCs/>
          <w:spacing w:val="-3"/>
          <w:sz w:val="24"/>
          <w:szCs w:val="24"/>
        </w:rPr>
      </w:pPr>
      <w:r w:rsidRPr="00681256">
        <w:rPr>
          <w:rFonts w:ascii="Times New Roman" w:hAnsi="Times New Roman" w:cs="Times New Roman"/>
          <w:bCs/>
          <w:spacing w:val="-3"/>
          <w:sz w:val="24"/>
          <w:szCs w:val="24"/>
        </w:rPr>
        <w:t>_______________________________________________________________________________</w:t>
      </w:r>
    </w:p>
    <w:p w14:paraId="10866BB9" w14:textId="77777777" w:rsidR="000F3014" w:rsidRPr="00681256" w:rsidRDefault="000F3014" w:rsidP="000F3014">
      <w:pPr>
        <w:pStyle w:val="ab"/>
        <w:widowControl w:val="0"/>
        <w:tabs>
          <w:tab w:val="left" w:pos="0"/>
        </w:tabs>
        <w:spacing w:before="0" w:beforeAutospacing="0" w:after="0" w:afterAutospacing="0"/>
        <w:jc w:val="both"/>
        <w:rPr>
          <w:color w:val="000000"/>
          <w:lang w:eastAsia="ru-RU"/>
        </w:rPr>
      </w:pPr>
      <w:r w:rsidRPr="00681256">
        <w:rPr>
          <w:bCs/>
          <w:spacing w:val="-3"/>
        </w:rPr>
        <w:t>ув</w:t>
      </w:r>
      <w:r w:rsidRPr="00681256">
        <w:t xml:space="preserve">ажно вивчивши документи замовника,  подаємо на участь у відкритих торгах з особливостями свою тендерну пропозицію на закупівлю: </w:t>
      </w:r>
      <w:r w:rsidRPr="00681256">
        <w:rPr>
          <w:color w:val="000000"/>
          <w:lang w:eastAsia="ru-RU"/>
        </w:rPr>
        <w:t xml:space="preserve">______________________________________________________ </w:t>
      </w:r>
      <w:r w:rsidRPr="00681256">
        <w:rPr>
          <w:i/>
          <w:color w:val="000000"/>
          <w:lang w:eastAsia="ru-RU"/>
        </w:rPr>
        <w:t>(вказати предмет закупівлі)</w:t>
      </w:r>
    </w:p>
    <w:p w14:paraId="0FDF56ED" w14:textId="77777777" w:rsidR="000F3014" w:rsidRPr="00681256" w:rsidRDefault="000F3014" w:rsidP="000F3014">
      <w:pPr>
        <w:pStyle w:val="ab"/>
        <w:widowControl w:val="0"/>
        <w:tabs>
          <w:tab w:val="left" w:pos="0"/>
        </w:tabs>
        <w:spacing w:before="0" w:beforeAutospacing="0" w:after="0" w:afterAutospacing="0"/>
        <w:jc w:val="both"/>
      </w:pPr>
      <w:r w:rsidRPr="00681256">
        <w:t>Ціна тендерної пропозиції складає ______________________________________________</w:t>
      </w:r>
    </w:p>
    <w:p w14:paraId="061676DA" w14:textId="77777777" w:rsidR="000F3014" w:rsidRPr="00681256" w:rsidRDefault="000F3014" w:rsidP="000F3014">
      <w:pPr>
        <w:spacing w:after="0" w:line="240" w:lineRule="auto"/>
        <w:jc w:val="both"/>
        <w:rPr>
          <w:rFonts w:ascii="Times New Roman" w:hAnsi="Times New Roman" w:cs="Times New Roman"/>
          <w:i/>
          <w:sz w:val="24"/>
          <w:szCs w:val="24"/>
        </w:rPr>
      </w:pPr>
      <w:r w:rsidRPr="00681256">
        <w:rPr>
          <w:rFonts w:ascii="Times New Roman" w:hAnsi="Times New Roman" w:cs="Times New Roman"/>
          <w:i/>
          <w:sz w:val="24"/>
          <w:szCs w:val="24"/>
        </w:rPr>
        <w:t>__________________________________________________________ (зазначити з/без ПДВ)</w:t>
      </w:r>
    </w:p>
    <w:p w14:paraId="26DA37E1" w14:textId="77777777" w:rsidR="000F3014" w:rsidRPr="00681256" w:rsidRDefault="000F3014" w:rsidP="000F3014">
      <w:pPr>
        <w:spacing w:after="0" w:line="240" w:lineRule="auto"/>
        <w:rPr>
          <w:rFonts w:ascii="Times New Roman" w:hAnsi="Times New Roman" w:cs="Times New Roman"/>
          <w:i/>
          <w:sz w:val="24"/>
          <w:szCs w:val="24"/>
        </w:rPr>
      </w:pPr>
      <w:r w:rsidRPr="00681256">
        <w:rPr>
          <w:rFonts w:ascii="Times New Roman" w:hAnsi="Times New Roman" w:cs="Times New Roman"/>
          <w:i/>
          <w:sz w:val="24"/>
          <w:szCs w:val="24"/>
        </w:rPr>
        <w:t>(вказати цифрами та прописом з урахуванням усіх податків (це початкова ціна аукціону))</w:t>
      </w:r>
    </w:p>
    <w:p w14:paraId="1C9E6C70" w14:textId="77777777" w:rsidR="000F3014" w:rsidRPr="00681256" w:rsidRDefault="000F3014" w:rsidP="000F3014">
      <w:pPr>
        <w:spacing w:after="0" w:line="240" w:lineRule="auto"/>
        <w:jc w:val="center"/>
        <w:rPr>
          <w:rFonts w:ascii="Times New Roman" w:hAnsi="Times New Roman" w:cs="Times New Roman"/>
          <w:b/>
          <w:color w:val="000000"/>
          <w:sz w:val="24"/>
          <w:szCs w:val="24"/>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4"/>
        <w:gridCol w:w="1134"/>
        <w:gridCol w:w="1275"/>
        <w:gridCol w:w="1163"/>
        <w:gridCol w:w="1276"/>
        <w:gridCol w:w="850"/>
        <w:gridCol w:w="851"/>
        <w:gridCol w:w="992"/>
      </w:tblGrid>
      <w:tr w:rsidR="000F3014" w:rsidRPr="00681256" w14:paraId="7DBBA4E7" w14:textId="77777777" w:rsidTr="00FA1F6E">
        <w:tc>
          <w:tcPr>
            <w:tcW w:w="567" w:type="dxa"/>
          </w:tcPr>
          <w:p w14:paraId="04B2B2EC" w14:textId="77777777" w:rsidR="000F3014" w:rsidRPr="00681256" w:rsidRDefault="000F3014" w:rsidP="00FA1F6E">
            <w:pPr>
              <w:spacing w:after="0" w:line="240" w:lineRule="auto"/>
              <w:ind w:left="-60" w:hanging="48"/>
              <w:jc w:val="center"/>
              <w:rPr>
                <w:rFonts w:ascii="Times New Roman" w:hAnsi="Times New Roman" w:cs="Times New Roman"/>
                <w:sz w:val="24"/>
                <w:szCs w:val="24"/>
              </w:rPr>
            </w:pPr>
            <w:r w:rsidRPr="00681256">
              <w:rPr>
                <w:rFonts w:ascii="Times New Roman" w:hAnsi="Times New Roman" w:cs="Times New Roman"/>
                <w:sz w:val="24"/>
                <w:szCs w:val="24"/>
              </w:rPr>
              <w:t>№ з/п</w:t>
            </w:r>
          </w:p>
        </w:tc>
        <w:tc>
          <w:tcPr>
            <w:tcW w:w="1844" w:type="dxa"/>
          </w:tcPr>
          <w:p w14:paraId="5686BDFB" w14:textId="77777777" w:rsidR="000F3014" w:rsidRPr="00681256" w:rsidRDefault="000F3014" w:rsidP="00FA1F6E">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Найменування</w:t>
            </w:r>
          </w:p>
          <w:p w14:paraId="0A333382" w14:textId="77777777" w:rsidR="000F3014" w:rsidRPr="00681256" w:rsidRDefault="000F3014" w:rsidP="00FA1F6E">
            <w:pPr>
              <w:spacing w:after="0" w:line="240" w:lineRule="auto"/>
              <w:ind w:hanging="4"/>
              <w:jc w:val="center"/>
              <w:rPr>
                <w:rFonts w:ascii="Times New Roman" w:hAnsi="Times New Roman" w:cs="Times New Roman"/>
                <w:sz w:val="24"/>
                <w:szCs w:val="24"/>
              </w:rPr>
            </w:pPr>
            <w:r w:rsidRPr="00681256">
              <w:rPr>
                <w:rFonts w:ascii="Times New Roman" w:hAnsi="Times New Roman" w:cs="Times New Roman"/>
                <w:sz w:val="24"/>
                <w:szCs w:val="24"/>
              </w:rPr>
              <w:t>товару</w:t>
            </w:r>
          </w:p>
        </w:tc>
        <w:tc>
          <w:tcPr>
            <w:tcW w:w="1134" w:type="dxa"/>
          </w:tcPr>
          <w:p w14:paraId="694BB639"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Од. виміру</w:t>
            </w:r>
          </w:p>
        </w:tc>
        <w:tc>
          <w:tcPr>
            <w:tcW w:w="1275" w:type="dxa"/>
          </w:tcPr>
          <w:p w14:paraId="189AAB29"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Кількість</w:t>
            </w:r>
          </w:p>
        </w:tc>
        <w:tc>
          <w:tcPr>
            <w:tcW w:w="1163" w:type="dxa"/>
          </w:tcPr>
          <w:p w14:paraId="00A50071" w14:textId="77777777" w:rsidR="000F3014" w:rsidRPr="00681256" w:rsidRDefault="000F3014" w:rsidP="00FA1F6E">
            <w:pPr>
              <w:keepLines/>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Виробник товару</w:t>
            </w:r>
          </w:p>
        </w:tc>
        <w:tc>
          <w:tcPr>
            <w:tcW w:w="1276" w:type="dxa"/>
          </w:tcPr>
          <w:p w14:paraId="550E9989" w14:textId="77777777" w:rsidR="000F3014" w:rsidRPr="00681256" w:rsidRDefault="000F3014" w:rsidP="00FA1F6E">
            <w:pPr>
              <w:keepLines/>
              <w:spacing w:after="0" w:line="240" w:lineRule="auto"/>
              <w:ind w:left="-60"/>
              <w:jc w:val="center"/>
              <w:rPr>
                <w:rFonts w:ascii="Times New Roman" w:hAnsi="Times New Roman" w:cs="Times New Roman"/>
                <w:sz w:val="24"/>
                <w:szCs w:val="24"/>
                <w:highlight w:val="white"/>
              </w:rPr>
            </w:pPr>
            <w:r w:rsidRPr="00681256">
              <w:rPr>
                <w:rFonts w:ascii="Times New Roman" w:hAnsi="Times New Roman" w:cs="Times New Roman"/>
                <w:sz w:val="24"/>
                <w:szCs w:val="24"/>
                <w:highlight w:val="white"/>
              </w:rPr>
              <w:t>Країна  походження товару</w:t>
            </w:r>
          </w:p>
        </w:tc>
        <w:tc>
          <w:tcPr>
            <w:tcW w:w="850" w:type="dxa"/>
            <w:tcBorders>
              <w:right w:val="single" w:sz="4" w:space="0" w:color="auto"/>
            </w:tcBorders>
          </w:tcPr>
          <w:p w14:paraId="2C24F63D"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без  ПДВ</w:t>
            </w:r>
          </w:p>
        </w:tc>
        <w:tc>
          <w:tcPr>
            <w:tcW w:w="851" w:type="dxa"/>
            <w:tcBorders>
              <w:left w:val="single" w:sz="4" w:space="0" w:color="auto"/>
            </w:tcBorders>
          </w:tcPr>
          <w:p w14:paraId="21073C75"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Ціна, грн. з ПДВ</w:t>
            </w:r>
          </w:p>
        </w:tc>
        <w:tc>
          <w:tcPr>
            <w:tcW w:w="992" w:type="dxa"/>
          </w:tcPr>
          <w:p w14:paraId="2DA7141F" w14:textId="77777777" w:rsidR="000F3014" w:rsidRPr="00681256" w:rsidRDefault="000F3014" w:rsidP="00FA1F6E">
            <w:pPr>
              <w:spacing w:after="0" w:line="240" w:lineRule="auto"/>
              <w:jc w:val="center"/>
              <w:rPr>
                <w:rFonts w:ascii="Times New Roman" w:hAnsi="Times New Roman" w:cs="Times New Roman"/>
                <w:sz w:val="24"/>
                <w:szCs w:val="24"/>
              </w:rPr>
            </w:pPr>
            <w:r w:rsidRPr="00681256">
              <w:rPr>
                <w:rFonts w:ascii="Times New Roman" w:hAnsi="Times New Roman" w:cs="Times New Roman"/>
                <w:sz w:val="24"/>
                <w:szCs w:val="24"/>
              </w:rPr>
              <w:t>Загальна вартість, грн. з ПДВ</w:t>
            </w:r>
          </w:p>
        </w:tc>
      </w:tr>
      <w:tr w:rsidR="000F3014" w:rsidRPr="00681256" w14:paraId="78D2A6B1" w14:textId="77777777" w:rsidTr="00FA1F6E">
        <w:tc>
          <w:tcPr>
            <w:tcW w:w="567" w:type="dxa"/>
            <w:vAlign w:val="center"/>
          </w:tcPr>
          <w:p w14:paraId="22B2223D" w14:textId="77777777" w:rsidR="000F3014" w:rsidRPr="00681256" w:rsidRDefault="000F3014" w:rsidP="00FA1F6E">
            <w:pPr>
              <w:spacing w:after="0" w:line="240" w:lineRule="auto"/>
              <w:rPr>
                <w:rFonts w:ascii="Times New Roman" w:hAnsi="Times New Roman" w:cs="Times New Roman"/>
                <w:sz w:val="24"/>
                <w:szCs w:val="24"/>
              </w:rPr>
            </w:pPr>
            <w:r w:rsidRPr="00681256">
              <w:rPr>
                <w:rFonts w:ascii="Times New Roman" w:hAnsi="Times New Roman" w:cs="Times New Roman"/>
                <w:sz w:val="24"/>
                <w:szCs w:val="24"/>
              </w:rPr>
              <w:t>1</w:t>
            </w:r>
          </w:p>
        </w:tc>
        <w:tc>
          <w:tcPr>
            <w:tcW w:w="1844" w:type="dxa"/>
            <w:vAlign w:val="center"/>
          </w:tcPr>
          <w:p w14:paraId="26D83C6D" w14:textId="77777777" w:rsidR="000F3014" w:rsidRPr="00681256" w:rsidRDefault="000F3014" w:rsidP="00FA1F6E">
            <w:pPr>
              <w:spacing w:after="0" w:line="240" w:lineRule="auto"/>
              <w:rPr>
                <w:rFonts w:ascii="Times New Roman" w:hAnsi="Times New Roman" w:cs="Times New Roman"/>
                <w:b/>
                <w:sz w:val="24"/>
                <w:szCs w:val="24"/>
              </w:rPr>
            </w:pPr>
          </w:p>
        </w:tc>
        <w:tc>
          <w:tcPr>
            <w:tcW w:w="1134" w:type="dxa"/>
            <w:vAlign w:val="center"/>
          </w:tcPr>
          <w:p w14:paraId="5092F943" w14:textId="386234CF" w:rsidR="000F3014" w:rsidRPr="00681256" w:rsidRDefault="000F3014" w:rsidP="00FA1F6E">
            <w:pPr>
              <w:spacing w:after="0" w:line="240" w:lineRule="auto"/>
              <w:ind w:firstLine="72"/>
              <w:jc w:val="center"/>
              <w:rPr>
                <w:rFonts w:ascii="Times New Roman" w:hAnsi="Times New Roman" w:cs="Times New Roman"/>
                <w:sz w:val="24"/>
                <w:szCs w:val="24"/>
              </w:rPr>
            </w:pPr>
          </w:p>
        </w:tc>
        <w:tc>
          <w:tcPr>
            <w:tcW w:w="1275" w:type="dxa"/>
            <w:vAlign w:val="center"/>
          </w:tcPr>
          <w:p w14:paraId="31716D1C" w14:textId="77777777" w:rsidR="000F3014" w:rsidRPr="00681256" w:rsidRDefault="000F3014" w:rsidP="00FA1F6E">
            <w:pPr>
              <w:spacing w:after="0" w:line="240" w:lineRule="auto"/>
              <w:jc w:val="center"/>
              <w:rPr>
                <w:rFonts w:ascii="Times New Roman" w:hAnsi="Times New Roman" w:cs="Times New Roman"/>
                <w:sz w:val="24"/>
                <w:szCs w:val="24"/>
              </w:rPr>
            </w:pPr>
          </w:p>
        </w:tc>
        <w:tc>
          <w:tcPr>
            <w:tcW w:w="1163" w:type="dxa"/>
          </w:tcPr>
          <w:p w14:paraId="6773A8FB"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1276" w:type="dxa"/>
          </w:tcPr>
          <w:p w14:paraId="5B268EE8"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850" w:type="dxa"/>
            <w:tcBorders>
              <w:right w:val="single" w:sz="4" w:space="0" w:color="auto"/>
            </w:tcBorders>
            <w:vAlign w:val="center"/>
          </w:tcPr>
          <w:p w14:paraId="71453F6F"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851" w:type="dxa"/>
            <w:tcBorders>
              <w:left w:val="single" w:sz="4" w:space="0" w:color="auto"/>
            </w:tcBorders>
            <w:vAlign w:val="center"/>
          </w:tcPr>
          <w:p w14:paraId="089F6769"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992" w:type="dxa"/>
            <w:vAlign w:val="center"/>
          </w:tcPr>
          <w:p w14:paraId="664ED1C7" w14:textId="77777777" w:rsidR="000F3014" w:rsidRPr="00681256" w:rsidRDefault="000F3014" w:rsidP="00FA1F6E">
            <w:pPr>
              <w:spacing w:after="0" w:line="240" w:lineRule="auto"/>
              <w:jc w:val="right"/>
              <w:rPr>
                <w:rFonts w:ascii="Times New Roman" w:hAnsi="Times New Roman" w:cs="Times New Roman"/>
                <w:sz w:val="24"/>
                <w:szCs w:val="24"/>
              </w:rPr>
            </w:pPr>
          </w:p>
        </w:tc>
      </w:tr>
      <w:tr w:rsidR="00257131" w:rsidRPr="00681256" w14:paraId="150ACF57" w14:textId="77777777" w:rsidTr="00FA1F6E">
        <w:tc>
          <w:tcPr>
            <w:tcW w:w="567" w:type="dxa"/>
            <w:vAlign w:val="center"/>
          </w:tcPr>
          <w:p w14:paraId="191CD6CC" w14:textId="5AC0FACB" w:rsidR="00257131" w:rsidRPr="00681256" w:rsidRDefault="00257131" w:rsidP="00FA1F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4" w:type="dxa"/>
            <w:vAlign w:val="center"/>
          </w:tcPr>
          <w:p w14:paraId="02692130" w14:textId="77777777" w:rsidR="00257131" w:rsidRPr="00681256" w:rsidRDefault="00257131" w:rsidP="00FA1F6E">
            <w:pPr>
              <w:spacing w:after="0" w:line="240" w:lineRule="auto"/>
              <w:rPr>
                <w:rFonts w:ascii="Times New Roman" w:hAnsi="Times New Roman" w:cs="Times New Roman"/>
                <w:b/>
                <w:sz w:val="24"/>
                <w:szCs w:val="24"/>
              </w:rPr>
            </w:pPr>
          </w:p>
        </w:tc>
        <w:tc>
          <w:tcPr>
            <w:tcW w:w="1134" w:type="dxa"/>
            <w:vAlign w:val="center"/>
          </w:tcPr>
          <w:p w14:paraId="162AD015" w14:textId="77777777" w:rsidR="00257131" w:rsidRPr="00681256" w:rsidRDefault="00257131" w:rsidP="00FA1F6E">
            <w:pPr>
              <w:spacing w:after="0" w:line="240" w:lineRule="auto"/>
              <w:ind w:firstLine="72"/>
              <w:jc w:val="center"/>
              <w:rPr>
                <w:rFonts w:ascii="Times New Roman" w:hAnsi="Times New Roman" w:cs="Times New Roman"/>
                <w:sz w:val="24"/>
                <w:szCs w:val="24"/>
              </w:rPr>
            </w:pPr>
          </w:p>
        </w:tc>
        <w:tc>
          <w:tcPr>
            <w:tcW w:w="1275" w:type="dxa"/>
            <w:vAlign w:val="center"/>
          </w:tcPr>
          <w:p w14:paraId="037D7E77" w14:textId="77777777" w:rsidR="00257131" w:rsidRPr="00681256" w:rsidRDefault="00257131" w:rsidP="00FA1F6E">
            <w:pPr>
              <w:spacing w:after="0" w:line="240" w:lineRule="auto"/>
              <w:jc w:val="center"/>
              <w:rPr>
                <w:rFonts w:ascii="Times New Roman" w:hAnsi="Times New Roman" w:cs="Times New Roman"/>
                <w:sz w:val="24"/>
                <w:szCs w:val="24"/>
              </w:rPr>
            </w:pPr>
          </w:p>
        </w:tc>
        <w:tc>
          <w:tcPr>
            <w:tcW w:w="1163" w:type="dxa"/>
          </w:tcPr>
          <w:p w14:paraId="006954A1" w14:textId="77777777" w:rsidR="00257131" w:rsidRPr="00681256" w:rsidRDefault="00257131" w:rsidP="00FA1F6E">
            <w:pPr>
              <w:spacing w:after="0" w:line="240" w:lineRule="auto"/>
              <w:jc w:val="right"/>
              <w:rPr>
                <w:rFonts w:ascii="Times New Roman" w:hAnsi="Times New Roman" w:cs="Times New Roman"/>
                <w:sz w:val="24"/>
                <w:szCs w:val="24"/>
              </w:rPr>
            </w:pPr>
          </w:p>
        </w:tc>
        <w:tc>
          <w:tcPr>
            <w:tcW w:w="1276" w:type="dxa"/>
          </w:tcPr>
          <w:p w14:paraId="63E05D35" w14:textId="77777777" w:rsidR="00257131" w:rsidRPr="00681256" w:rsidRDefault="00257131" w:rsidP="00FA1F6E">
            <w:pPr>
              <w:spacing w:after="0" w:line="240" w:lineRule="auto"/>
              <w:jc w:val="right"/>
              <w:rPr>
                <w:rFonts w:ascii="Times New Roman" w:hAnsi="Times New Roman" w:cs="Times New Roman"/>
                <w:sz w:val="24"/>
                <w:szCs w:val="24"/>
              </w:rPr>
            </w:pPr>
          </w:p>
        </w:tc>
        <w:tc>
          <w:tcPr>
            <w:tcW w:w="850" w:type="dxa"/>
            <w:tcBorders>
              <w:right w:val="single" w:sz="4" w:space="0" w:color="auto"/>
            </w:tcBorders>
            <w:vAlign w:val="center"/>
          </w:tcPr>
          <w:p w14:paraId="3164A75A" w14:textId="77777777" w:rsidR="00257131" w:rsidRPr="00681256" w:rsidRDefault="00257131" w:rsidP="00FA1F6E">
            <w:pPr>
              <w:spacing w:after="0" w:line="240" w:lineRule="auto"/>
              <w:jc w:val="right"/>
              <w:rPr>
                <w:rFonts w:ascii="Times New Roman" w:hAnsi="Times New Roman" w:cs="Times New Roman"/>
                <w:sz w:val="24"/>
                <w:szCs w:val="24"/>
              </w:rPr>
            </w:pPr>
          </w:p>
        </w:tc>
        <w:tc>
          <w:tcPr>
            <w:tcW w:w="851" w:type="dxa"/>
            <w:tcBorders>
              <w:left w:val="single" w:sz="4" w:space="0" w:color="auto"/>
            </w:tcBorders>
            <w:vAlign w:val="center"/>
          </w:tcPr>
          <w:p w14:paraId="7D74FB89" w14:textId="77777777" w:rsidR="00257131" w:rsidRPr="00681256" w:rsidRDefault="00257131" w:rsidP="00FA1F6E">
            <w:pPr>
              <w:spacing w:after="0" w:line="240" w:lineRule="auto"/>
              <w:jc w:val="right"/>
              <w:rPr>
                <w:rFonts w:ascii="Times New Roman" w:hAnsi="Times New Roman" w:cs="Times New Roman"/>
                <w:sz w:val="24"/>
                <w:szCs w:val="24"/>
              </w:rPr>
            </w:pPr>
          </w:p>
        </w:tc>
        <w:tc>
          <w:tcPr>
            <w:tcW w:w="992" w:type="dxa"/>
            <w:vAlign w:val="center"/>
          </w:tcPr>
          <w:p w14:paraId="0BE2C0CA" w14:textId="77777777" w:rsidR="00257131" w:rsidRPr="00681256" w:rsidRDefault="00257131" w:rsidP="00FA1F6E">
            <w:pPr>
              <w:spacing w:after="0" w:line="240" w:lineRule="auto"/>
              <w:jc w:val="right"/>
              <w:rPr>
                <w:rFonts w:ascii="Times New Roman" w:hAnsi="Times New Roman" w:cs="Times New Roman"/>
                <w:sz w:val="24"/>
                <w:szCs w:val="24"/>
              </w:rPr>
            </w:pPr>
          </w:p>
        </w:tc>
      </w:tr>
      <w:tr w:rsidR="000F3014" w:rsidRPr="00681256" w14:paraId="4B7E4FC0" w14:textId="77777777" w:rsidTr="00FA1F6E">
        <w:tc>
          <w:tcPr>
            <w:tcW w:w="2411" w:type="dxa"/>
            <w:gridSpan w:val="2"/>
          </w:tcPr>
          <w:p w14:paraId="4451C79E"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2409" w:type="dxa"/>
            <w:gridSpan w:val="2"/>
          </w:tcPr>
          <w:p w14:paraId="1063C0DB"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4140" w:type="dxa"/>
            <w:gridSpan w:val="4"/>
            <w:vAlign w:val="center"/>
          </w:tcPr>
          <w:p w14:paraId="5DEA5DD6" w14:textId="77777777" w:rsidR="000F3014" w:rsidRPr="00681256" w:rsidRDefault="000F3014" w:rsidP="00FA1F6E">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Разом з ПДВ</w:t>
            </w:r>
          </w:p>
        </w:tc>
        <w:tc>
          <w:tcPr>
            <w:tcW w:w="992" w:type="dxa"/>
            <w:vAlign w:val="center"/>
          </w:tcPr>
          <w:p w14:paraId="031EB123" w14:textId="77777777" w:rsidR="000F3014" w:rsidRPr="00681256" w:rsidRDefault="000F3014" w:rsidP="00FA1F6E">
            <w:pPr>
              <w:spacing w:after="0" w:line="240" w:lineRule="auto"/>
              <w:jc w:val="right"/>
              <w:rPr>
                <w:rFonts w:ascii="Times New Roman" w:hAnsi="Times New Roman" w:cs="Times New Roman"/>
                <w:sz w:val="24"/>
                <w:szCs w:val="24"/>
              </w:rPr>
            </w:pPr>
          </w:p>
        </w:tc>
      </w:tr>
      <w:tr w:rsidR="000F3014" w:rsidRPr="00681256" w14:paraId="50BE61F1" w14:textId="77777777" w:rsidTr="00FA1F6E">
        <w:tc>
          <w:tcPr>
            <w:tcW w:w="2411" w:type="dxa"/>
            <w:gridSpan w:val="2"/>
          </w:tcPr>
          <w:p w14:paraId="47C64FE5"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2409" w:type="dxa"/>
            <w:gridSpan w:val="2"/>
          </w:tcPr>
          <w:p w14:paraId="1DF3D830" w14:textId="77777777" w:rsidR="000F3014" w:rsidRPr="00681256" w:rsidRDefault="000F3014" w:rsidP="00FA1F6E">
            <w:pPr>
              <w:spacing w:after="0" w:line="240" w:lineRule="auto"/>
              <w:jc w:val="right"/>
              <w:rPr>
                <w:rFonts w:ascii="Times New Roman" w:hAnsi="Times New Roman" w:cs="Times New Roman"/>
                <w:sz w:val="24"/>
                <w:szCs w:val="24"/>
              </w:rPr>
            </w:pPr>
          </w:p>
        </w:tc>
        <w:tc>
          <w:tcPr>
            <w:tcW w:w="4140" w:type="dxa"/>
            <w:gridSpan w:val="4"/>
            <w:vAlign w:val="center"/>
          </w:tcPr>
          <w:p w14:paraId="2EB974AB" w14:textId="77777777" w:rsidR="000F3014" w:rsidRPr="00681256" w:rsidRDefault="000F3014" w:rsidP="00FA1F6E">
            <w:pPr>
              <w:spacing w:after="0" w:line="240" w:lineRule="auto"/>
              <w:jc w:val="right"/>
              <w:rPr>
                <w:rFonts w:ascii="Times New Roman" w:hAnsi="Times New Roman" w:cs="Times New Roman"/>
                <w:sz w:val="24"/>
                <w:szCs w:val="24"/>
              </w:rPr>
            </w:pPr>
            <w:r w:rsidRPr="00681256">
              <w:rPr>
                <w:rFonts w:ascii="Times New Roman" w:hAnsi="Times New Roman" w:cs="Times New Roman"/>
                <w:sz w:val="24"/>
                <w:szCs w:val="24"/>
              </w:rPr>
              <w:t xml:space="preserve"> У тому числі ПДВ</w:t>
            </w:r>
          </w:p>
        </w:tc>
        <w:tc>
          <w:tcPr>
            <w:tcW w:w="992" w:type="dxa"/>
            <w:vAlign w:val="center"/>
          </w:tcPr>
          <w:p w14:paraId="1BBD85B0" w14:textId="77777777" w:rsidR="000F3014" w:rsidRPr="00681256" w:rsidRDefault="000F3014" w:rsidP="00FA1F6E">
            <w:pPr>
              <w:spacing w:after="0" w:line="240" w:lineRule="auto"/>
              <w:jc w:val="right"/>
              <w:rPr>
                <w:rFonts w:ascii="Times New Roman" w:hAnsi="Times New Roman" w:cs="Times New Roman"/>
                <w:sz w:val="24"/>
                <w:szCs w:val="24"/>
              </w:rPr>
            </w:pPr>
          </w:p>
        </w:tc>
      </w:tr>
    </w:tbl>
    <w:p w14:paraId="32C02C73" w14:textId="77777777" w:rsidR="000F3014" w:rsidRPr="00681256" w:rsidRDefault="000F3014" w:rsidP="000F3014">
      <w:pPr>
        <w:spacing w:after="0" w:line="240" w:lineRule="auto"/>
        <w:ind w:firstLine="709"/>
        <w:jc w:val="both"/>
        <w:rPr>
          <w:rFonts w:ascii="Times New Roman" w:hAnsi="Times New Roman" w:cs="Times New Roman"/>
          <w:sz w:val="24"/>
          <w:szCs w:val="24"/>
        </w:rPr>
      </w:pPr>
    </w:p>
    <w:p w14:paraId="1175FFB6" w14:textId="77777777" w:rsidR="000F3014" w:rsidRPr="0075787A" w:rsidRDefault="000F3014" w:rsidP="000F3014">
      <w:pPr>
        <w:spacing w:after="0" w:line="240" w:lineRule="auto"/>
        <w:ind w:firstLine="709"/>
        <w:jc w:val="both"/>
        <w:rPr>
          <w:rFonts w:ascii="Times New Roman" w:hAnsi="Times New Roman" w:cs="Times New Roman"/>
          <w:color w:val="000000"/>
          <w:sz w:val="24"/>
          <w:szCs w:val="24"/>
        </w:rPr>
      </w:pPr>
      <w:r w:rsidRPr="00681256">
        <w:rPr>
          <w:rFonts w:ascii="Times New Roman" w:hAnsi="Times New Roman" w:cs="Times New Roman"/>
          <w:sz w:val="24"/>
          <w:szCs w:val="24"/>
        </w:rPr>
        <w:t xml:space="preserve">Всього на суму _____________ грн. </w:t>
      </w:r>
      <w:r w:rsidRPr="0075787A">
        <w:rPr>
          <w:rFonts w:ascii="Times New Roman" w:hAnsi="Times New Roman" w:cs="Times New Roman"/>
          <w:color w:val="000000"/>
          <w:sz w:val="24"/>
          <w:szCs w:val="24"/>
        </w:rPr>
        <w:t>(сума прописом)  грн. ____ коп. з/без ПДВ</w:t>
      </w:r>
    </w:p>
    <w:p w14:paraId="76DFAAFA" w14:textId="77777777" w:rsidR="000F3014" w:rsidRPr="00681256" w:rsidRDefault="000F3014" w:rsidP="000F3014">
      <w:pPr>
        <w:pStyle w:val="14"/>
        <w:rPr>
          <w:i/>
          <w:lang w:val="uk-UA"/>
        </w:rPr>
      </w:pPr>
    </w:p>
    <w:p w14:paraId="7DAF2C0E" w14:textId="77777777" w:rsidR="000F3014" w:rsidRPr="00681256" w:rsidRDefault="000F3014" w:rsidP="000F3014">
      <w:pPr>
        <w:pStyle w:val="14"/>
        <w:jc w:val="both"/>
        <w:rPr>
          <w:i/>
          <w:lang w:val="uk-UA"/>
        </w:rPr>
      </w:pPr>
      <w:r w:rsidRPr="00681256">
        <w:rPr>
          <w:i/>
          <w:lang w:val="uk-UA"/>
        </w:rPr>
        <w:t>Примітки: * - в залежності від оподаткування  ПДВ учасника зазначається «з» або «без» ПДВ;</w:t>
      </w:r>
    </w:p>
    <w:p w14:paraId="443A2360" w14:textId="77777777" w:rsidR="000F3014" w:rsidRPr="00681256" w:rsidRDefault="000F3014" w:rsidP="000F3014">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 xml:space="preserve">Ми погоджуємося дотримуватися умов цієї пропозиції протягом ____ календарних днів після розкриття тендерних пропозицій. </w:t>
      </w:r>
    </w:p>
    <w:p w14:paraId="056BF152" w14:textId="77777777" w:rsidR="000F3014" w:rsidRPr="00681256" w:rsidRDefault="000F3014" w:rsidP="000F3014">
      <w:pPr>
        <w:spacing w:after="0" w:line="240" w:lineRule="auto"/>
        <w:ind w:firstLine="708"/>
        <w:jc w:val="both"/>
        <w:rPr>
          <w:rFonts w:ascii="Times New Roman" w:hAnsi="Times New Roman" w:cs="Times New Roman"/>
          <w:sz w:val="24"/>
          <w:szCs w:val="24"/>
        </w:rPr>
      </w:pPr>
      <w:r w:rsidRPr="00681256">
        <w:rPr>
          <w:rFonts w:ascii="Times New Roman" w:hAnsi="Times New Roman" w:cs="Times New Roman"/>
          <w:sz w:val="24"/>
          <w:szCs w:val="24"/>
        </w:rPr>
        <w:t>Якщо ми будемо визнані переможцем торгів, беремо на себе зобов’язання:</w:t>
      </w:r>
    </w:p>
    <w:p w14:paraId="1915894B" w14:textId="77777777" w:rsidR="000F3014" w:rsidRPr="00681256" w:rsidRDefault="000F3014" w:rsidP="000F3014">
      <w:pPr>
        <w:numPr>
          <w:ilvl w:val="0"/>
          <w:numId w:val="3"/>
        </w:numPr>
        <w:tabs>
          <w:tab w:val="clear" w:pos="2204"/>
          <w:tab w:val="num" w:pos="567"/>
          <w:tab w:val="num" w:pos="108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на подання замовнику документів, що підтверджують відсутність підстав, установлених пункт</w:t>
      </w:r>
      <w:r>
        <w:rPr>
          <w:rFonts w:ascii="Times New Roman" w:hAnsi="Times New Roman" w:cs="Times New Roman"/>
          <w:sz w:val="24"/>
          <w:szCs w:val="24"/>
        </w:rPr>
        <w:t>ом</w:t>
      </w:r>
      <w:r w:rsidRPr="00681256">
        <w:rPr>
          <w:rFonts w:ascii="Times New Roman" w:hAnsi="Times New Roman" w:cs="Times New Roman"/>
          <w:sz w:val="24"/>
          <w:szCs w:val="24"/>
        </w:rPr>
        <w:t xml:space="preserve"> 4</w:t>
      </w:r>
      <w:r>
        <w:rPr>
          <w:rFonts w:ascii="Times New Roman" w:hAnsi="Times New Roman" w:cs="Times New Roman"/>
          <w:sz w:val="24"/>
          <w:szCs w:val="24"/>
        </w:rPr>
        <w:t>7</w:t>
      </w:r>
      <w:r w:rsidRPr="00681256">
        <w:rPr>
          <w:rFonts w:ascii="Times New Roman" w:hAnsi="Times New Roman" w:cs="Times New Roman"/>
          <w:sz w:val="24"/>
          <w:szCs w:val="24"/>
        </w:rPr>
        <w:t xml:space="preserve"> Особливостей, у спосіб згідно із законодавством (відповідно до додатку 1 до цієї тендерної документації) та у строк, що не перевищує 4 дні з дати оприлюднення на веб-порталі Уповноваженого органу повідомлення про намір укласти договір про закупівлю;</w:t>
      </w:r>
    </w:p>
    <w:p w14:paraId="6A40C60E" w14:textId="77777777" w:rsidR="000F3014" w:rsidRPr="00681256" w:rsidRDefault="000F3014" w:rsidP="000F3014">
      <w:pPr>
        <w:numPr>
          <w:ilvl w:val="0"/>
          <w:numId w:val="3"/>
        </w:numPr>
        <w:tabs>
          <w:tab w:val="num" w:pos="900"/>
        </w:tabs>
        <w:spacing w:after="0" w:line="240" w:lineRule="auto"/>
        <w:ind w:left="0" w:firstLine="709"/>
        <w:jc w:val="both"/>
        <w:rPr>
          <w:rFonts w:ascii="Times New Roman" w:hAnsi="Times New Roman" w:cs="Times New Roman"/>
          <w:sz w:val="24"/>
          <w:szCs w:val="24"/>
        </w:rPr>
      </w:pPr>
      <w:r w:rsidRPr="00681256">
        <w:rPr>
          <w:rFonts w:ascii="Times New Roman" w:hAnsi="Times New Roman" w:cs="Times New Roman"/>
          <w:sz w:val="24"/>
          <w:szCs w:val="24"/>
        </w:rPr>
        <w:t xml:space="preserve">на підписання договору про закупівлю відповідно до вимог тендерної документації замовника та нашої тендерної пропозиції у строк не раніше ніж через </w:t>
      </w:r>
      <w:r>
        <w:rPr>
          <w:rFonts w:ascii="Times New Roman" w:hAnsi="Times New Roman" w:cs="Times New Roman"/>
          <w:sz w:val="24"/>
          <w:szCs w:val="24"/>
        </w:rPr>
        <w:t>5</w:t>
      </w:r>
      <w:r w:rsidRPr="00681256">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681256">
        <w:rPr>
          <w:rFonts w:ascii="Times New Roman" w:hAnsi="Times New Roman" w:cs="Times New Roman"/>
          <w:color w:val="000000"/>
          <w:sz w:val="24"/>
          <w:szCs w:val="24"/>
        </w:rPr>
        <w:t xml:space="preserve"> У випадку обґрунтованої необхідності строк для укладання договору може бути продовжений до 60 днів.</w:t>
      </w:r>
    </w:p>
    <w:p w14:paraId="51FAEFAF" w14:textId="77777777" w:rsidR="000F3014" w:rsidRPr="00681256" w:rsidRDefault="000F3014" w:rsidP="000F3014">
      <w:pPr>
        <w:spacing w:after="0" w:line="240" w:lineRule="auto"/>
        <w:jc w:val="both"/>
        <w:rPr>
          <w:rFonts w:ascii="Times New Roman" w:hAnsi="Times New Roman" w:cs="Times New Roman"/>
          <w:sz w:val="24"/>
          <w:szCs w:val="24"/>
        </w:rPr>
      </w:pPr>
    </w:p>
    <w:p w14:paraId="22C9FC4B" w14:textId="77777777" w:rsidR="000F3014" w:rsidRPr="00681256" w:rsidRDefault="000F3014" w:rsidP="000F3014">
      <w:pPr>
        <w:spacing w:after="0" w:line="240" w:lineRule="auto"/>
        <w:jc w:val="both"/>
        <w:rPr>
          <w:rFonts w:ascii="Times New Roman" w:hAnsi="Times New Roman" w:cs="Times New Roman"/>
          <w:sz w:val="24"/>
          <w:szCs w:val="24"/>
        </w:rPr>
      </w:pPr>
      <w:r w:rsidRPr="00681256">
        <w:rPr>
          <w:rFonts w:ascii="Times New Roman" w:hAnsi="Times New Roman" w:cs="Times New Roman"/>
          <w:sz w:val="24"/>
          <w:szCs w:val="24"/>
        </w:rPr>
        <w:t xml:space="preserve">Посада, ПІБ уповноваженої особа учасника, підпис, печатка** </w:t>
      </w:r>
    </w:p>
    <w:p w14:paraId="39E09C6B" w14:textId="77777777" w:rsidR="000F3014" w:rsidRPr="00681256" w:rsidRDefault="000F3014" w:rsidP="000F3014">
      <w:pPr>
        <w:pStyle w:val="rvps14"/>
        <w:spacing w:before="0" w:beforeAutospacing="0" w:after="0" w:afterAutospacing="0"/>
        <w:jc w:val="both"/>
        <w:textAlignment w:val="baseline"/>
        <w:rPr>
          <w:lang w:val="uk-UA"/>
        </w:rPr>
      </w:pPr>
      <w:r w:rsidRPr="00681256">
        <w:rPr>
          <w:i/>
          <w:lang w:val="uk-UA"/>
        </w:rPr>
        <w:t>Примітка: ** - ця вимога не поширюється на учасників, які здійснюють діяльність без печатки згідно з чинним законодавством.</w:t>
      </w:r>
    </w:p>
    <w:p w14:paraId="3ACA92C9" w14:textId="77777777" w:rsidR="00E35874" w:rsidRDefault="00E35874"/>
    <w:sectPr w:rsidR="00E35874" w:rsidSect="00D23712">
      <w:footerReference w:type="default" r:id="rId27"/>
      <w:footerReference w:type="first" r:id="rId28"/>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89BC" w14:textId="77777777" w:rsidR="003A3C5E" w:rsidRDefault="003A3C5E">
      <w:pPr>
        <w:spacing w:after="0" w:line="240" w:lineRule="auto"/>
      </w:pPr>
      <w:r>
        <w:separator/>
      </w:r>
    </w:p>
  </w:endnote>
  <w:endnote w:type="continuationSeparator" w:id="0">
    <w:p w14:paraId="0D9FF197" w14:textId="77777777" w:rsidR="003A3C5E" w:rsidRDefault="003A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Cambria"/>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06E0" w14:textId="77777777" w:rsidR="007C0DFC" w:rsidRDefault="006D39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DD1" w14:textId="77777777" w:rsidR="007C0DFC" w:rsidRDefault="003A3C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FDEB" w14:textId="77777777" w:rsidR="003A3C5E" w:rsidRDefault="003A3C5E">
      <w:pPr>
        <w:spacing w:after="0" w:line="240" w:lineRule="auto"/>
      </w:pPr>
      <w:r>
        <w:separator/>
      </w:r>
    </w:p>
  </w:footnote>
  <w:footnote w:type="continuationSeparator" w:id="0">
    <w:p w14:paraId="00307D0C" w14:textId="77777777" w:rsidR="003A3C5E" w:rsidRDefault="003A3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A8D"/>
    <w:multiLevelType w:val="multilevel"/>
    <w:tmpl w:val="A55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918"/>
    <w:multiLevelType w:val="hybridMultilevel"/>
    <w:tmpl w:val="424814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87E714E"/>
    <w:multiLevelType w:val="multilevel"/>
    <w:tmpl w:val="2AEC1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C1530"/>
    <w:multiLevelType w:val="multilevel"/>
    <w:tmpl w:val="295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F6F"/>
    <w:multiLevelType w:val="hybridMultilevel"/>
    <w:tmpl w:val="03BEEE3E"/>
    <w:lvl w:ilvl="0" w:tplc="A462D1CC">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E7C60"/>
    <w:multiLevelType w:val="hybridMultilevel"/>
    <w:tmpl w:val="9F122740"/>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FE05269"/>
    <w:multiLevelType w:val="multilevel"/>
    <w:tmpl w:val="756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6914"/>
    <w:multiLevelType w:val="multilevel"/>
    <w:tmpl w:val="C28A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25090"/>
    <w:multiLevelType w:val="multilevel"/>
    <w:tmpl w:val="C5E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96EA1"/>
    <w:multiLevelType w:val="multilevel"/>
    <w:tmpl w:val="EB3267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D437592"/>
    <w:multiLevelType w:val="multilevel"/>
    <w:tmpl w:val="8654D8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BCB7BE4"/>
    <w:multiLevelType w:val="multilevel"/>
    <w:tmpl w:val="BB2E7BD0"/>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42728"/>
    <w:multiLevelType w:val="multilevel"/>
    <w:tmpl w:val="B236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B5953"/>
    <w:multiLevelType w:val="multilevel"/>
    <w:tmpl w:val="35A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5EBE76F9"/>
    <w:multiLevelType w:val="multilevel"/>
    <w:tmpl w:val="09CA0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1A549E2"/>
    <w:multiLevelType w:val="hybridMultilevel"/>
    <w:tmpl w:val="B60C9F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648B7E6B"/>
    <w:multiLevelType w:val="multilevel"/>
    <w:tmpl w:val="47C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E7D23"/>
    <w:multiLevelType w:val="multilevel"/>
    <w:tmpl w:val="3214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5C5094"/>
    <w:multiLevelType w:val="multilevel"/>
    <w:tmpl w:val="14CE9C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C965AB2"/>
    <w:multiLevelType w:val="multilevel"/>
    <w:tmpl w:val="468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18"/>
  </w:num>
  <w:num w:numId="5">
    <w:abstractNumId w:val="21"/>
  </w:num>
  <w:num w:numId="6">
    <w:abstractNumId w:val="8"/>
  </w:num>
  <w:num w:numId="7">
    <w:abstractNumId w:val="9"/>
  </w:num>
  <w:num w:numId="8">
    <w:abstractNumId w:val="4"/>
  </w:num>
  <w:num w:numId="9">
    <w:abstractNumId w:val="0"/>
  </w:num>
  <w:num w:numId="10">
    <w:abstractNumId w:val="7"/>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0"/>
  </w:num>
  <w:num w:numId="17">
    <w:abstractNumId w:val="2"/>
  </w:num>
  <w:num w:numId="18">
    <w:abstractNumId w:val="11"/>
  </w:num>
  <w:num w:numId="19">
    <w:abstractNumId w:val="15"/>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14"/>
    <w:rsid w:val="000F3014"/>
    <w:rsid w:val="0024224E"/>
    <w:rsid w:val="00257131"/>
    <w:rsid w:val="003A3C5E"/>
    <w:rsid w:val="003E422C"/>
    <w:rsid w:val="00510808"/>
    <w:rsid w:val="006806AE"/>
    <w:rsid w:val="006D39CA"/>
    <w:rsid w:val="00B510DE"/>
    <w:rsid w:val="00BA3D6A"/>
    <w:rsid w:val="00E3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221C"/>
  <w15:chartTrackingRefBased/>
  <w15:docId w15:val="{6BC02630-5EC0-49DF-BB78-670FBDF2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014"/>
    <w:rPr>
      <w:rFonts w:ascii="Calibri" w:eastAsia="Calibri" w:hAnsi="Calibri" w:cs="Calibri"/>
      <w:lang w:eastAsia="ru-RU"/>
    </w:rPr>
  </w:style>
  <w:style w:type="paragraph" w:styleId="10">
    <w:name w:val="heading 1"/>
    <w:basedOn w:val="a"/>
    <w:next w:val="a"/>
    <w:link w:val="11"/>
    <w:uiPriority w:val="9"/>
    <w:qFormat/>
    <w:rsid w:val="000F301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F301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F301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F301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F3014"/>
    <w:pPr>
      <w:keepNext/>
      <w:keepLines/>
      <w:spacing w:before="220" w:after="40"/>
      <w:outlineLvl w:val="4"/>
    </w:pPr>
    <w:rPr>
      <w:b/>
    </w:rPr>
  </w:style>
  <w:style w:type="paragraph" w:styleId="6">
    <w:name w:val="heading 6"/>
    <w:basedOn w:val="a"/>
    <w:next w:val="a"/>
    <w:link w:val="60"/>
    <w:uiPriority w:val="9"/>
    <w:unhideWhenUsed/>
    <w:qFormat/>
    <w:rsid w:val="000F30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3014"/>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0F3014"/>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0F3014"/>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0F3014"/>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0F3014"/>
    <w:rPr>
      <w:rFonts w:ascii="Calibri" w:eastAsia="Calibri" w:hAnsi="Calibri" w:cs="Calibri"/>
      <w:b/>
      <w:lang w:eastAsia="ru-RU"/>
    </w:rPr>
  </w:style>
  <w:style w:type="character" w:customStyle="1" w:styleId="60">
    <w:name w:val="Заголовок 6 Знак"/>
    <w:basedOn w:val="a0"/>
    <w:link w:val="6"/>
    <w:uiPriority w:val="9"/>
    <w:rsid w:val="000F3014"/>
    <w:rPr>
      <w:rFonts w:ascii="Calibri" w:eastAsia="Calibri" w:hAnsi="Calibri" w:cs="Calibri"/>
      <w:b/>
      <w:sz w:val="20"/>
      <w:szCs w:val="20"/>
      <w:lang w:eastAsia="ru-RU"/>
    </w:rPr>
  </w:style>
  <w:style w:type="table" w:customStyle="1" w:styleId="TableNormal">
    <w:name w:val="Table Normal"/>
    <w:rsid w:val="000F3014"/>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qFormat/>
    <w:rsid w:val="000F3014"/>
    <w:pPr>
      <w:keepNext/>
      <w:keepLines/>
      <w:spacing w:before="480" w:after="120"/>
    </w:pPr>
    <w:rPr>
      <w:b/>
      <w:sz w:val="72"/>
      <w:szCs w:val="72"/>
    </w:rPr>
  </w:style>
  <w:style w:type="character" w:customStyle="1" w:styleId="a4">
    <w:name w:val="Назва Знак"/>
    <w:basedOn w:val="a0"/>
    <w:link w:val="a3"/>
    <w:rsid w:val="000F3014"/>
    <w:rPr>
      <w:rFonts w:ascii="Calibri" w:eastAsia="Calibri" w:hAnsi="Calibri" w:cs="Calibri"/>
      <w:b/>
      <w:sz w:val="72"/>
      <w:szCs w:val="72"/>
      <w:lang w:eastAsia="ru-RU"/>
    </w:rPr>
  </w:style>
  <w:style w:type="table" w:styleId="a5">
    <w:name w:val="Table Grid"/>
    <w:basedOn w:val="a1"/>
    <w:uiPriority w:val="39"/>
    <w:rsid w:val="000F301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List Paragraph,Number Bullets,Текст таблицы,тв-Абзац списка,Bullet List,FooterText,numbere"/>
    <w:basedOn w:val="a"/>
    <w:link w:val="a7"/>
    <w:uiPriority w:val="34"/>
    <w:qFormat/>
    <w:rsid w:val="000F3014"/>
    <w:pPr>
      <w:ind w:left="720"/>
      <w:contextualSpacing/>
    </w:pPr>
  </w:style>
  <w:style w:type="character" w:styleId="a8">
    <w:name w:val="Hyperlink"/>
    <w:uiPriority w:val="99"/>
    <w:unhideWhenUsed/>
    <w:rsid w:val="000F3014"/>
    <w:rPr>
      <w:color w:val="0563C1"/>
      <w:u w:val="single"/>
    </w:rPr>
  </w:style>
  <w:style w:type="character" w:customStyle="1" w:styleId="12">
    <w:name w:val="Незакрита згадка1"/>
    <w:uiPriority w:val="99"/>
    <w:semiHidden/>
    <w:unhideWhenUsed/>
    <w:rsid w:val="000F3014"/>
    <w:rPr>
      <w:color w:val="605E5C"/>
      <w:shd w:val="clear" w:color="auto" w:fill="E1DFDD"/>
    </w:rPr>
  </w:style>
  <w:style w:type="paragraph" w:styleId="a9">
    <w:name w:val="Balloon Text"/>
    <w:basedOn w:val="a"/>
    <w:link w:val="aa"/>
    <w:uiPriority w:val="99"/>
    <w:semiHidden/>
    <w:unhideWhenUsed/>
    <w:rsid w:val="000F301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F3014"/>
    <w:rPr>
      <w:rFonts w:ascii="Segoe UI" w:eastAsia="Calibri" w:hAnsi="Segoe UI" w:cs="Segoe UI"/>
      <w:sz w:val="18"/>
      <w:szCs w:val="18"/>
      <w:lang w:eastAsia="ru-RU"/>
    </w:rPr>
  </w:style>
  <w:style w:type="paragraph" w:styleId="ab">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c"/>
    <w:uiPriority w:val="99"/>
    <w:qFormat/>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0F3014"/>
    <w:rPr>
      <w:rFonts w:cs="Times New Roman"/>
    </w:rPr>
  </w:style>
  <w:style w:type="paragraph" w:customStyle="1" w:styleId="tj">
    <w:name w:val="tj"/>
    <w:basedOn w:val="a"/>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F301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F30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F3014"/>
    <w:rPr>
      <w:rFonts w:ascii="Georgia" w:eastAsia="Georgia" w:hAnsi="Georgia" w:cs="Georgia"/>
      <w:i/>
      <w:color w:val="666666"/>
      <w:sz w:val="48"/>
      <w:szCs w:val="48"/>
      <w:lang w:eastAsia="ru-RU"/>
    </w:rPr>
  </w:style>
  <w:style w:type="character" w:customStyle="1" w:styleId="a7">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List Paragraph Знак"/>
    <w:link w:val="a6"/>
    <w:uiPriority w:val="34"/>
    <w:qFormat/>
    <w:rsid w:val="000F3014"/>
    <w:rPr>
      <w:rFonts w:ascii="Calibri" w:eastAsia="Calibri" w:hAnsi="Calibri" w:cs="Calibri"/>
      <w:lang w:eastAsia="ru-RU"/>
    </w:rPr>
  </w:style>
  <w:style w:type="character" w:customStyle="1" w:styleId="apple-tab-span">
    <w:name w:val="apple-tab-span"/>
    <w:basedOn w:val="a0"/>
    <w:rsid w:val="000F3014"/>
  </w:style>
  <w:style w:type="paragraph" w:customStyle="1" w:styleId="21">
    <w:name w:val="Без интервала2"/>
    <w:rsid w:val="000F3014"/>
    <w:pPr>
      <w:spacing w:after="0" w:line="240" w:lineRule="auto"/>
    </w:pPr>
    <w:rPr>
      <w:rFonts w:ascii="Times New Roman" w:eastAsia="Times New Roman" w:hAnsi="Times New Roman" w:cs="Times New Roman"/>
      <w:sz w:val="28"/>
      <w:szCs w:val="28"/>
      <w:lang w:val="ru-RU" w:eastAsia="ru-RU"/>
    </w:rPr>
  </w:style>
  <w:style w:type="character" w:customStyle="1" w:styleId="2Exact">
    <w:name w:val="Основной текст (2) Exact"/>
    <w:rsid w:val="000F3014"/>
    <w:rPr>
      <w:rFonts w:ascii="Times New Roman" w:hAnsi="Times New Roman" w:cs="Times New Roman"/>
      <w:sz w:val="18"/>
      <w:szCs w:val="18"/>
      <w:u w:val="none"/>
    </w:rPr>
  </w:style>
  <w:style w:type="paragraph" w:customStyle="1" w:styleId="ListParagraph1">
    <w:name w:val="List Paragraph1"/>
    <w:basedOn w:val="a"/>
    <w:rsid w:val="000F3014"/>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Standard">
    <w:name w:val="Standard"/>
    <w:qFormat/>
    <w:rsid w:val="000F301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customStyle="1" w:styleId="51">
    <w:name w:val="Без интервала5"/>
    <w:uiPriority w:val="99"/>
    <w:rsid w:val="000F3014"/>
    <w:pPr>
      <w:spacing w:after="0" w:line="240" w:lineRule="auto"/>
    </w:pPr>
    <w:rPr>
      <w:rFonts w:ascii="Times New Roman" w:eastAsia="Times New Roman" w:hAnsi="Times New Roman" w:cs="Times New Roman"/>
      <w:sz w:val="28"/>
      <w:szCs w:val="28"/>
      <w:lang w:val="ru-RU" w:eastAsia="ru-RU"/>
    </w:rPr>
  </w:style>
  <w:style w:type="paragraph" w:styleId="af">
    <w:name w:val="No Spacing"/>
    <w:link w:val="af0"/>
    <w:uiPriority w:val="1"/>
    <w:qFormat/>
    <w:rsid w:val="000F3014"/>
    <w:pPr>
      <w:spacing w:after="0" w:line="240" w:lineRule="auto"/>
    </w:pPr>
    <w:rPr>
      <w:rFonts w:ascii="Calibri" w:eastAsia="Calibri" w:hAnsi="Calibri" w:cs="Times New Roman"/>
      <w:lang w:val="ru-RU"/>
    </w:rPr>
  </w:style>
  <w:style w:type="paragraph" w:customStyle="1" w:styleId="13">
    <w:name w:val="Абзац списка1"/>
    <w:basedOn w:val="a"/>
    <w:rsid w:val="000F3014"/>
    <w:pPr>
      <w:ind w:left="720"/>
      <w:contextualSpacing/>
    </w:pPr>
    <w:rPr>
      <w:rFonts w:eastAsia="Times New Roman" w:cs="Times New Roman"/>
      <w:lang w:val="ru-RU" w:eastAsia="en-US"/>
    </w:rPr>
  </w:style>
  <w:style w:type="paragraph" w:customStyle="1" w:styleId="31">
    <w:name w:val="Обычный3"/>
    <w:rsid w:val="000F3014"/>
    <w:pPr>
      <w:spacing w:after="0" w:line="276" w:lineRule="auto"/>
    </w:pPr>
    <w:rPr>
      <w:rFonts w:ascii="Arial" w:eastAsia="Times New Roman" w:hAnsi="Arial" w:cs="Arial"/>
      <w:color w:val="000000"/>
      <w:lang w:val="ru-RU" w:eastAsia="ru-RU"/>
    </w:rPr>
  </w:style>
  <w:style w:type="character" w:customStyle="1" w:styleId="af1">
    <w:name w:val="Неразрешенное упоминание"/>
    <w:uiPriority w:val="99"/>
    <w:semiHidden/>
    <w:unhideWhenUsed/>
    <w:rsid w:val="000F3014"/>
    <w:rPr>
      <w:color w:val="605E5C"/>
      <w:shd w:val="clear" w:color="auto" w:fill="E1DFDD"/>
    </w:rPr>
  </w:style>
  <w:style w:type="character" w:customStyle="1" w:styleId="af0">
    <w:name w:val="Без інтервалів Знак"/>
    <w:link w:val="af"/>
    <w:uiPriority w:val="1"/>
    <w:qFormat/>
    <w:locked/>
    <w:rsid w:val="000F3014"/>
    <w:rPr>
      <w:rFonts w:ascii="Calibri" w:eastAsia="Calibri" w:hAnsi="Calibri" w:cs="Times New Roman"/>
      <w:lang w:val="ru-RU"/>
    </w:rPr>
  </w:style>
  <w:style w:type="paragraph" w:customStyle="1" w:styleId="ShiftAlt">
    <w:name w:val="Додаток_основной_текст (Додаток___Shift+Alt)"/>
    <w:uiPriority w:val="2"/>
    <w:rsid w:val="000F3014"/>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paragraph" w:styleId="af2">
    <w:name w:val="header"/>
    <w:basedOn w:val="a"/>
    <w:link w:val="af3"/>
    <w:uiPriority w:val="99"/>
    <w:unhideWhenUsed/>
    <w:rsid w:val="000F3014"/>
    <w:pPr>
      <w:tabs>
        <w:tab w:val="center" w:pos="4677"/>
        <w:tab w:val="right" w:pos="9355"/>
      </w:tabs>
    </w:pPr>
  </w:style>
  <w:style w:type="character" w:customStyle="1" w:styleId="af3">
    <w:name w:val="Верхній колонтитул Знак"/>
    <w:basedOn w:val="a0"/>
    <w:link w:val="af2"/>
    <w:uiPriority w:val="99"/>
    <w:rsid w:val="000F3014"/>
    <w:rPr>
      <w:rFonts w:ascii="Calibri" w:eastAsia="Calibri" w:hAnsi="Calibri" w:cs="Calibri"/>
    </w:rPr>
  </w:style>
  <w:style w:type="paragraph" w:styleId="af4">
    <w:name w:val="footer"/>
    <w:basedOn w:val="a"/>
    <w:link w:val="af5"/>
    <w:uiPriority w:val="99"/>
    <w:unhideWhenUsed/>
    <w:rsid w:val="000F3014"/>
    <w:pPr>
      <w:tabs>
        <w:tab w:val="center" w:pos="4677"/>
        <w:tab w:val="right" w:pos="9355"/>
      </w:tabs>
    </w:pPr>
  </w:style>
  <w:style w:type="character" w:customStyle="1" w:styleId="af5">
    <w:name w:val="Нижній колонтитул Знак"/>
    <w:basedOn w:val="a0"/>
    <w:link w:val="af4"/>
    <w:uiPriority w:val="99"/>
    <w:rsid w:val="000F3014"/>
    <w:rPr>
      <w:rFonts w:ascii="Calibri" w:eastAsia="Calibri" w:hAnsi="Calibri" w:cs="Calibri"/>
    </w:rPr>
  </w:style>
  <w:style w:type="paragraph" w:styleId="af6">
    <w:name w:val="Body Text"/>
    <w:basedOn w:val="a"/>
    <w:link w:val="af7"/>
    <w:rsid w:val="000F3014"/>
    <w:pPr>
      <w:spacing w:after="120" w:line="240" w:lineRule="auto"/>
    </w:pPr>
    <w:rPr>
      <w:rFonts w:ascii="Times New Roman" w:eastAsia="SimSun" w:hAnsi="Times New Roman" w:cs="Times New Roman"/>
      <w:sz w:val="24"/>
      <w:szCs w:val="24"/>
      <w:lang w:val="ru-RU"/>
    </w:rPr>
  </w:style>
  <w:style w:type="character" w:customStyle="1" w:styleId="af7">
    <w:name w:val="Основний текст Знак"/>
    <w:basedOn w:val="a0"/>
    <w:link w:val="af6"/>
    <w:rsid w:val="000F3014"/>
    <w:rPr>
      <w:rFonts w:ascii="Times New Roman" w:eastAsia="SimSun" w:hAnsi="Times New Roman" w:cs="Times New Roman"/>
      <w:sz w:val="24"/>
      <w:szCs w:val="24"/>
      <w:lang w:val="ru-RU" w:eastAsia="ru-RU"/>
    </w:rPr>
  </w:style>
  <w:style w:type="character" w:customStyle="1" w:styleId="TimesNewRoman">
    <w:name w:val="Основной текст + Times New Roman"/>
    <w:aliases w:val="10,5 pt,Полужирный"/>
    <w:uiPriority w:val="99"/>
    <w:rsid w:val="000F3014"/>
    <w:rPr>
      <w:rFonts w:ascii="Times New Roman" w:hAnsi="Times New Roman" w:cs="Times New Roman"/>
      <w:b/>
      <w:bCs/>
      <w:sz w:val="21"/>
      <w:szCs w:val="21"/>
      <w:shd w:val="clear" w:color="auto" w:fill="FFFFFF"/>
    </w:rPr>
  </w:style>
  <w:style w:type="character" w:customStyle="1" w:styleId="rvts0">
    <w:name w:val="rvts0"/>
    <w:rsid w:val="000F3014"/>
    <w:rPr>
      <w:rFonts w:cs="Times New Roman"/>
    </w:rPr>
  </w:style>
  <w:style w:type="paragraph" w:customStyle="1" w:styleId="33">
    <w:name w:val="Основной текст 33"/>
    <w:basedOn w:val="a"/>
    <w:qFormat/>
    <w:rsid w:val="000F3014"/>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4">
    <w:name w:val="Без интервала1"/>
    <w:link w:val="NoSpacingChar1"/>
    <w:qFormat/>
    <w:rsid w:val="000F3014"/>
    <w:pPr>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styleId="af8">
    <w:name w:val="Strong"/>
    <w:uiPriority w:val="22"/>
    <w:qFormat/>
    <w:rsid w:val="000F3014"/>
    <w:rPr>
      <w:rFonts w:ascii="Arial" w:hAnsi="Arial" w:cs="Arial"/>
      <w:b/>
      <w:bCs/>
      <w:lang w:val="ru-RU"/>
    </w:rPr>
  </w:style>
  <w:style w:type="paragraph" w:customStyle="1" w:styleId="login-buttonuser">
    <w:name w:val="login-button__user"/>
    <w:basedOn w:val="a"/>
    <w:rsid w:val="000F3014"/>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customStyle="1" w:styleId="15">
    <w:name w:val="Основний текст1"/>
    <w:basedOn w:val="a"/>
    <w:rsid w:val="000F3014"/>
    <w:pPr>
      <w:spacing w:after="140" w:line="288" w:lineRule="auto"/>
    </w:pPr>
    <w:rPr>
      <w:rFonts w:ascii="Liberation Serif" w:hAnsi="Liberation Serif" w:cs="Lohit Devanagari"/>
      <w:color w:val="00000A"/>
      <w:sz w:val="24"/>
      <w:szCs w:val="24"/>
      <w:lang w:eastAsia="zh-CN" w:bidi="hi-IN"/>
    </w:rPr>
  </w:style>
  <w:style w:type="paragraph" w:customStyle="1" w:styleId="af9">
    <w:name w:val="Òåêñò"/>
    <w:uiPriority w:val="99"/>
    <w:rsid w:val="000F30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6">
    <w:name w:val="Текст1"/>
    <w:basedOn w:val="a"/>
    <w:uiPriority w:val="99"/>
    <w:rsid w:val="000F3014"/>
    <w:pPr>
      <w:suppressAutoHyphens/>
      <w:spacing w:after="0" w:line="240" w:lineRule="auto"/>
    </w:pPr>
    <w:rPr>
      <w:rFonts w:ascii="Courier New" w:eastAsia="Times New Roman" w:hAnsi="Courier New" w:cs="Courier New"/>
      <w:sz w:val="20"/>
      <w:szCs w:val="20"/>
      <w:lang w:val="ru-RU" w:eastAsia="zh-CN"/>
    </w:rPr>
  </w:style>
  <w:style w:type="paragraph" w:customStyle="1" w:styleId="22">
    <w:name w:val="Абзац списка2"/>
    <w:basedOn w:val="a"/>
    <w:uiPriority w:val="99"/>
    <w:rsid w:val="000F3014"/>
    <w:pPr>
      <w:suppressAutoHyphens/>
      <w:spacing w:after="0" w:line="240" w:lineRule="auto"/>
      <w:ind w:left="720"/>
    </w:pPr>
    <w:rPr>
      <w:rFonts w:ascii="Times New Roman" w:eastAsia="Times New Roman" w:hAnsi="Times New Roman" w:cs="Times New Roman"/>
      <w:sz w:val="20"/>
      <w:szCs w:val="20"/>
      <w:lang w:val="ru-RU" w:eastAsia="ar-SA"/>
    </w:rPr>
  </w:style>
  <w:style w:type="character" w:customStyle="1" w:styleId="FontStyle11">
    <w:name w:val="Font Style11"/>
    <w:uiPriority w:val="99"/>
    <w:rsid w:val="000F3014"/>
    <w:rPr>
      <w:rFonts w:ascii="Times New Roman" w:hAnsi="Times New Roman" w:cs="Times New Roman" w:hint="default"/>
      <w:sz w:val="22"/>
      <w:szCs w:val="22"/>
    </w:rPr>
  </w:style>
  <w:style w:type="character" w:customStyle="1" w:styleId="ac">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0F3014"/>
    <w:rPr>
      <w:rFonts w:ascii="Times New Roman" w:eastAsia="Times New Roman" w:hAnsi="Times New Roman" w:cs="Times New Roman"/>
      <w:sz w:val="24"/>
      <w:szCs w:val="24"/>
      <w:lang w:eastAsia="uk-UA"/>
    </w:rPr>
  </w:style>
  <w:style w:type="paragraph" w:styleId="HTML">
    <w:name w:val="HTML Preformatted"/>
    <w:basedOn w:val="a"/>
    <w:link w:val="HTML0"/>
    <w:rsid w:val="000F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rsid w:val="000F3014"/>
    <w:rPr>
      <w:rFonts w:ascii="Courier New" w:eastAsia="Times New Roman" w:hAnsi="Courier New" w:cs="Courier New"/>
      <w:color w:val="000000"/>
      <w:sz w:val="18"/>
      <w:szCs w:val="18"/>
      <w:lang w:val="ru-RU" w:eastAsia="ru-RU"/>
    </w:rPr>
  </w:style>
  <w:style w:type="paragraph" w:customStyle="1" w:styleId="Normal1">
    <w:name w:val="Normal1"/>
    <w:rsid w:val="000F3014"/>
    <w:pPr>
      <w:widowControl w:val="0"/>
      <w:suppressAutoHyphens/>
      <w:spacing w:after="0" w:line="240" w:lineRule="auto"/>
    </w:pPr>
    <w:rPr>
      <w:rFonts w:ascii="Times New Roman" w:eastAsia="Times New Roman" w:hAnsi="Times New Roman" w:cs="Times New Roman"/>
      <w:sz w:val="20"/>
      <w:szCs w:val="20"/>
      <w:lang w:val="ru-RU" w:eastAsia="zh-CN"/>
    </w:rPr>
  </w:style>
  <w:style w:type="character" w:customStyle="1" w:styleId="docdata">
    <w:name w:val="docdata"/>
    <w:aliases w:val="docy,v5,2016,baiaagaaboqcaaad9qmaaaudbaaaaaaaaaaaaaaaaaaaaaaaaaaaaaaaaaaaaaaaaaaaaaaaaaaaaaaaaaaaaaaaaaaaaaaaaaaaaaaaaaaaaaaaaaaaaaaaaaaaaaaaaaaaaaaaaaaaaaaaaaaaaaaaaaaaaaaaaaaaaaaaaaaaaaaaaaaaaaaaaaaaaaaaaaaaaaaaaaaaaaaaaaaaaaaaaaaaaaaaaaaaaaaa"/>
    <w:basedOn w:val="a0"/>
    <w:rsid w:val="000F3014"/>
  </w:style>
  <w:style w:type="paragraph" w:customStyle="1" w:styleId="msonormal0">
    <w:name w:val="msonormal"/>
    <w:basedOn w:val="a"/>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a">
    <w:name w:val="FollowedHyperlink"/>
    <w:uiPriority w:val="99"/>
    <w:semiHidden/>
    <w:unhideWhenUsed/>
    <w:rsid w:val="000F3014"/>
    <w:rPr>
      <w:color w:val="800080"/>
      <w:u w:val="single"/>
    </w:rPr>
  </w:style>
  <w:style w:type="paragraph" w:customStyle="1" w:styleId="17">
    <w:name w:val="Обычный1"/>
    <w:qFormat/>
    <w:rsid w:val="000F3014"/>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uiPriority w:val="99"/>
    <w:rsid w:val="000F3014"/>
    <w:pPr>
      <w:spacing w:after="0" w:line="276" w:lineRule="auto"/>
    </w:pPr>
    <w:rPr>
      <w:rFonts w:ascii="Arial" w:eastAsia="Times New Roman" w:hAnsi="Arial" w:cs="Arial"/>
      <w:color w:val="000000"/>
      <w:lang w:val="ru-RU" w:eastAsia="zh-CN"/>
    </w:rPr>
  </w:style>
  <w:style w:type="paragraph" w:customStyle="1" w:styleId="tbl-cod">
    <w:name w:val="tbl-cod"/>
    <w:basedOn w:val="a"/>
    <w:uiPriority w:val="99"/>
    <w:rsid w:val="000F3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
    <w:name w:val="Слабое выделение1"/>
    <w:uiPriority w:val="99"/>
    <w:rsid w:val="000F3014"/>
    <w:rPr>
      <w:i/>
      <w:color w:val="808080"/>
    </w:rPr>
  </w:style>
  <w:style w:type="paragraph" w:customStyle="1" w:styleId="rmcyhnbq">
    <w:name w:val="rmcyhnbq"/>
    <w:basedOn w:val="a"/>
    <w:rsid w:val="000F3014"/>
    <w:pPr>
      <w:spacing w:before="100" w:beforeAutospacing="1" w:after="100" w:afterAutospacing="1" w:line="240" w:lineRule="auto"/>
    </w:pPr>
    <w:rPr>
      <w:rFonts w:ascii="Times New Roman" w:hAnsi="Times New Roman" w:cs="Times New Roman"/>
      <w:sz w:val="24"/>
      <w:szCs w:val="24"/>
      <w:lang w:val="ru-RU"/>
    </w:rPr>
  </w:style>
  <w:style w:type="paragraph" w:styleId="afb">
    <w:name w:val="Body Text Indent"/>
    <w:basedOn w:val="a"/>
    <w:link w:val="afc"/>
    <w:rsid w:val="000F3014"/>
    <w:pPr>
      <w:spacing w:after="120" w:line="240" w:lineRule="auto"/>
      <w:ind w:left="283"/>
    </w:pPr>
    <w:rPr>
      <w:rFonts w:ascii="Times New Roman" w:eastAsia="Times New Roman" w:hAnsi="Times New Roman" w:cs="Times New Roman"/>
      <w:sz w:val="24"/>
      <w:szCs w:val="24"/>
      <w:lang w:val="ru-RU"/>
    </w:rPr>
  </w:style>
  <w:style w:type="character" w:customStyle="1" w:styleId="afc">
    <w:name w:val="Основний текст з відступом Знак"/>
    <w:basedOn w:val="a0"/>
    <w:link w:val="afb"/>
    <w:rsid w:val="000F3014"/>
    <w:rPr>
      <w:rFonts w:ascii="Times New Roman" w:eastAsia="Times New Roman" w:hAnsi="Times New Roman" w:cs="Times New Roman"/>
      <w:sz w:val="24"/>
      <w:szCs w:val="24"/>
      <w:lang w:val="ru-RU" w:eastAsia="ru-RU"/>
    </w:rPr>
  </w:style>
  <w:style w:type="character" w:customStyle="1" w:styleId="23">
    <w:name w:val="Основний текст (2)"/>
    <w:uiPriority w:val="67"/>
    <w:qFormat/>
    <w:rsid w:val="000F3014"/>
    <w:rPr>
      <w:rFonts w:ascii="Times New Roman" w:eastAsia="Times New Roman" w:hAnsi="Times New Roman" w:cs="Times New Roman"/>
      <w:color w:val="000000"/>
      <w:spacing w:val="0"/>
      <w:w w:val="100"/>
      <w:sz w:val="24"/>
      <w:szCs w:val="24"/>
      <w:u w:val="none"/>
      <w:lang w:val="uk-UA" w:eastAsia="uk-UA" w:bidi="uk-UA"/>
    </w:rPr>
  </w:style>
  <w:style w:type="character" w:customStyle="1" w:styleId="24">
    <w:name w:val="Основной текст (2)"/>
    <w:qFormat/>
    <w:rsid w:val="000F3014"/>
    <w:rPr>
      <w:rFonts w:ascii="Times New Roman" w:eastAsia="Times New Roman" w:hAnsi="Times New Roman" w:cs="Times New Roman" w:hint="default"/>
      <w:color w:val="000000"/>
      <w:spacing w:val="0"/>
      <w:w w:val="100"/>
      <w:position w:val="0"/>
      <w:sz w:val="22"/>
      <w:szCs w:val="22"/>
      <w:u w:val="none"/>
      <w:lang w:val="uk-UA" w:eastAsia="uk-UA" w:bidi="uk-UA"/>
    </w:rPr>
  </w:style>
  <w:style w:type="paragraph" w:customStyle="1" w:styleId="rvps7">
    <w:name w:val="rvps7"/>
    <w:basedOn w:val="a"/>
    <w:rsid w:val="000F3014"/>
    <w:pPr>
      <w:spacing w:before="100" w:beforeAutospacing="1" w:after="100" w:afterAutospacing="1" w:line="276" w:lineRule="auto"/>
    </w:pPr>
    <w:rPr>
      <w:rFonts w:eastAsia="Times New Roman" w:cs="Times New Roman"/>
      <w:lang w:val="ru-RU"/>
    </w:rPr>
  </w:style>
  <w:style w:type="character" w:customStyle="1" w:styleId="qaclassifierdk">
    <w:name w:val="qa_classifier_dk"/>
    <w:rsid w:val="000F3014"/>
  </w:style>
  <w:style w:type="character" w:customStyle="1" w:styleId="qaclassifiertype">
    <w:name w:val="qa_classifier_type"/>
    <w:rsid w:val="000F3014"/>
  </w:style>
  <w:style w:type="character" w:customStyle="1" w:styleId="qaclassifierdescrcode">
    <w:name w:val="qa_classifier_descr_code"/>
    <w:rsid w:val="000F3014"/>
  </w:style>
  <w:style w:type="character" w:customStyle="1" w:styleId="qaclassifierdescr">
    <w:name w:val="qa_classifier_descr"/>
    <w:rsid w:val="000F3014"/>
  </w:style>
  <w:style w:type="character" w:customStyle="1" w:styleId="qaclassifierdescrprimary">
    <w:name w:val="qa_classifier_descr_primary"/>
    <w:rsid w:val="000F3014"/>
  </w:style>
  <w:style w:type="paragraph" w:customStyle="1" w:styleId="1">
    <w:name w:val="Маркированный список1"/>
    <w:basedOn w:val="a"/>
    <w:uiPriority w:val="68"/>
    <w:rsid w:val="000F3014"/>
    <w:pPr>
      <w:numPr>
        <w:numId w:val="2"/>
      </w:numPr>
      <w:tabs>
        <w:tab w:val="left" w:pos="0"/>
        <w:tab w:val="left" w:pos="360"/>
      </w:tabs>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1"/>
    <w:qFormat/>
    <w:rsid w:val="000F3014"/>
    <w:pPr>
      <w:widowControl w:val="0"/>
      <w:autoSpaceDE w:val="0"/>
      <w:autoSpaceDN w:val="0"/>
      <w:spacing w:after="0" w:line="248" w:lineRule="exact"/>
      <w:ind w:left="130"/>
    </w:pPr>
    <w:rPr>
      <w:rFonts w:ascii="Palatino Linotype" w:eastAsia="Palatino Linotype" w:hAnsi="Palatino Linotype" w:cs="Palatino Linotype"/>
      <w:lang w:val="en-US" w:eastAsia="en-US"/>
    </w:rPr>
  </w:style>
  <w:style w:type="table" w:customStyle="1" w:styleId="19">
    <w:name w:val="Сетка таблицы1"/>
    <w:basedOn w:val="a1"/>
    <w:next w:val="a5"/>
    <w:rsid w:val="000F301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4"/>
    <w:locked/>
    <w:rsid w:val="00257131"/>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kptitan_zp@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78187</Words>
  <Characters>44568</Characters>
  <Application>Microsoft Office Word</Application>
  <DocSecurity>0</DocSecurity>
  <Lines>371</Lines>
  <Paragraphs>245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2023-06-26T10:22:00Z</cp:lastPrinted>
  <dcterms:created xsi:type="dcterms:W3CDTF">2023-06-26T10:58:00Z</dcterms:created>
  <dcterms:modified xsi:type="dcterms:W3CDTF">2023-06-26T10:58:00Z</dcterms:modified>
</cp:coreProperties>
</file>