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D76" w:rsidRDefault="00B8762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742D76" w:rsidRDefault="00B8762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9760C5" w:rsidRDefault="009760C5" w:rsidP="009760C5">
      <w:pPr>
        <w:pBdr>
          <w:top w:val="nil"/>
          <w:left w:val="nil"/>
          <w:bottom w:val="nil"/>
          <w:right w:val="nil"/>
          <w:between w:val="nil"/>
        </w:pBdr>
        <w:spacing w:before="240" w:after="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r>
        <w:rPr>
          <w:rFonts w:ascii="Times New Roman" w:eastAsia="Times New Roman" w:hAnsi="Times New Roman" w:cs="Times New Roman"/>
          <w:b/>
          <w:i/>
          <w:sz w:val="24"/>
          <w:szCs w:val="24"/>
          <w:highlight w:val="white"/>
        </w:rPr>
        <w:t>–</w:t>
      </w:r>
      <w:r>
        <w:rPr>
          <w:rFonts w:ascii="Times New Roman" w:eastAsia="Times New Roman" w:hAnsi="Times New Roman" w:cs="Times New Roman"/>
          <w:b/>
          <w:i/>
          <w:color w:val="000000"/>
          <w:sz w:val="24"/>
          <w:szCs w:val="24"/>
          <w:highlight w:val="white"/>
        </w:rPr>
        <w:t xml:space="preserve"> технічні вимоги до предмета закупівлі</w:t>
      </w:r>
    </w:p>
    <w:p w:rsidR="009760C5" w:rsidRDefault="009760C5" w:rsidP="009760C5">
      <w:pPr>
        <w:pBdr>
          <w:top w:val="nil"/>
          <w:left w:val="nil"/>
          <w:bottom w:val="nil"/>
          <w:right w:val="nil"/>
          <w:between w:val="nil"/>
        </w:pBdr>
        <w:spacing w:before="240" w:after="0" w:line="240" w:lineRule="auto"/>
        <w:ind w:hanging="2"/>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i/>
          <w:color w:val="000000"/>
          <w:sz w:val="24"/>
          <w:szCs w:val="24"/>
          <w:highlight w:val="white"/>
        </w:rPr>
        <w:t>ТЕХНІЧНА СПЕЦИФІКАЦІЯ</w:t>
      </w:r>
    </w:p>
    <w:p w:rsidR="009760C5" w:rsidRDefault="009760C5" w:rsidP="009760C5">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самостійно визначає необхідні технічні характеристики предмета закупівлі </w:t>
      </w:r>
      <w:r>
        <w:rPr>
          <w:rFonts w:ascii="Times New Roman" w:eastAsia="Times New Roman" w:hAnsi="Times New Roman" w:cs="Times New Roman"/>
          <w:sz w:val="24"/>
          <w:szCs w:val="24"/>
        </w:rPr>
        <w:t>з огляду на</w:t>
      </w:r>
      <w:r>
        <w:rPr>
          <w:rFonts w:ascii="Times New Roman" w:eastAsia="Times New Roman" w:hAnsi="Times New Roman" w:cs="Times New Roman"/>
          <w:color w:val="000000"/>
          <w:sz w:val="24"/>
          <w:szCs w:val="24"/>
        </w:rPr>
        <w:t xml:space="preserve"> специфік</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предмета закупівлі, керуючись принципами здійснення закупівель та з дотриманням законодавства.</w:t>
      </w:r>
    </w:p>
    <w:p w:rsidR="009760C5" w:rsidRDefault="009760C5" w:rsidP="009760C5">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Pr>
          <w:rFonts w:ascii="Times New Roman" w:eastAsia="Times New Roman" w:hAnsi="Times New Roman" w:cs="Times New Roman"/>
          <w:b/>
          <w:sz w:val="24"/>
          <w:szCs w:val="24"/>
        </w:rPr>
        <w:t>а</w:t>
      </w:r>
      <w:r>
        <w:rPr>
          <w:rFonts w:ascii="Times New Roman" w:eastAsia="Times New Roman" w:hAnsi="Times New Roman" w:cs="Times New Roman"/>
          <w:b/>
          <w:color w:val="000000"/>
          <w:sz w:val="24"/>
          <w:szCs w:val="24"/>
        </w:rPr>
        <w:t xml:space="preserve"> закупівлі, що містяться в тендерній документації та цьому додатку, а також підтверджує можливість поставки товару</w:t>
      </w:r>
      <w:r>
        <w:rPr>
          <w:rFonts w:ascii="Times New Roman" w:eastAsia="Times New Roman" w:hAnsi="Times New Roman" w:cs="Times New Roman"/>
          <w:b/>
          <w:sz w:val="24"/>
          <w:szCs w:val="24"/>
        </w:rPr>
        <w:t xml:space="preserve"> в</w:t>
      </w:r>
      <w:r>
        <w:rPr>
          <w:rFonts w:ascii="Times New Roman" w:eastAsia="Times New Roman" w:hAnsi="Times New Roman" w:cs="Times New Roman"/>
          <w:b/>
          <w:color w:val="000000"/>
          <w:sz w:val="24"/>
          <w:szCs w:val="24"/>
        </w:rPr>
        <w:t>ідповідно до вимог, визначених згідно з умовами тендерної документації.</w:t>
      </w:r>
    </w:p>
    <w:p w:rsidR="009760C5" w:rsidRDefault="009760C5" w:rsidP="009760C5">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ascii="Times New Roman" w:eastAsia="Times New Roman" w:hAnsi="Times New Roman" w:cs="Times New Roman"/>
          <w:b/>
          <w:sz w:val="24"/>
          <w:szCs w:val="24"/>
          <w:highlight w:val="white"/>
        </w:rPr>
        <w:t>«</w:t>
      </w:r>
      <w:r>
        <w:rPr>
          <w:rFonts w:ascii="Times New Roman" w:eastAsia="Times New Roman" w:hAnsi="Times New Roman" w:cs="Times New Roman"/>
          <w:b/>
          <w:color w:val="000000"/>
          <w:sz w:val="24"/>
          <w:szCs w:val="24"/>
          <w:highlight w:val="white"/>
        </w:rPr>
        <w:t>або еквівалент</w:t>
      </w:r>
      <w:r>
        <w:rPr>
          <w:rFonts w:ascii="Times New Roman" w:eastAsia="Times New Roman" w:hAnsi="Times New Roman" w:cs="Times New Roman"/>
          <w:b/>
          <w:sz w:val="24"/>
          <w:szCs w:val="24"/>
          <w:highlight w:val="white"/>
        </w:rPr>
        <w:t>»</w:t>
      </w:r>
      <w:r>
        <w:rPr>
          <w:rFonts w:ascii="Times New Roman" w:eastAsia="Times New Roman" w:hAnsi="Times New Roman" w:cs="Times New Roman"/>
          <w:color w:val="000000"/>
          <w:sz w:val="24"/>
          <w:szCs w:val="24"/>
          <w:highlight w:val="white"/>
        </w:rPr>
        <w:t>.</w:t>
      </w:r>
    </w:p>
    <w:p w:rsidR="009760C5" w:rsidRDefault="009760C5" w:rsidP="009760C5">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ascii="Times New Roman" w:eastAsia="Times New Roman" w:hAnsi="Times New Roman" w:cs="Times New Roman"/>
          <w:b/>
          <w:color w:val="000000"/>
          <w:sz w:val="24"/>
          <w:szCs w:val="24"/>
          <w:highlight w:val="white"/>
        </w:rPr>
        <w:t>Таким чином, вважається, що до кожного посилання додається вираз «або еквівалент».</w:t>
      </w:r>
    </w:p>
    <w:p w:rsidR="009760C5" w:rsidRDefault="009760C5" w:rsidP="009760C5">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9760C5" w:rsidRDefault="009760C5" w:rsidP="009760C5">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4"/>
          <w:szCs w:val="24"/>
        </w:rPr>
      </w:pPr>
    </w:p>
    <w:p w:rsidR="009760C5" w:rsidRDefault="009760C5" w:rsidP="009760C5">
      <w:pPr>
        <w:numPr>
          <w:ilvl w:val="0"/>
          <w:numId w:val="2"/>
        </w:numPr>
        <w:pBdr>
          <w:top w:val="nil"/>
          <w:left w:val="nil"/>
          <w:bottom w:val="nil"/>
          <w:right w:val="nil"/>
          <w:between w:val="nil"/>
        </w:pBdr>
        <w:tabs>
          <w:tab w:val="left" w:pos="851"/>
        </w:tabs>
        <w:suppressAutoHyphens/>
        <w:ind w:leftChars="-1" w:left="0" w:hangingChars="1" w:hanging="2"/>
        <w:textDirection w:val="btLr"/>
        <w:textAlignment w:val="top"/>
        <w:outlineLv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Детальний опис предмета закупівлі:</w:t>
      </w:r>
    </w:p>
    <w:tbl>
      <w:tblPr>
        <w:tblW w:w="9675"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10"/>
        <w:gridCol w:w="5265"/>
      </w:tblGrid>
      <w:tr w:rsidR="009760C5" w:rsidTr="002F268D">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9760C5" w:rsidRDefault="009760C5" w:rsidP="002F268D">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Назва предмета закупівлі </w:t>
            </w:r>
          </w:p>
        </w:tc>
        <w:tc>
          <w:tcPr>
            <w:tcW w:w="5265" w:type="dxa"/>
            <w:tcBorders>
              <w:top w:val="single" w:sz="6" w:space="0" w:color="000000"/>
              <w:left w:val="single" w:sz="6" w:space="0" w:color="000000"/>
              <w:bottom w:val="single" w:sz="6" w:space="0" w:color="000000"/>
              <w:right w:val="single" w:sz="6" w:space="0" w:color="000000"/>
            </w:tcBorders>
            <w:vAlign w:val="center"/>
          </w:tcPr>
          <w:p w:rsidR="009760C5" w:rsidRDefault="009760C5" w:rsidP="002F268D">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w:t>
            </w:r>
          </w:p>
        </w:tc>
      </w:tr>
      <w:tr w:rsidR="009760C5" w:rsidTr="002F268D">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9760C5" w:rsidRDefault="009760C5" w:rsidP="002F268D">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w:t>
            </w:r>
            <w:proofErr w:type="spellStart"/>
            <w:r>
              <w:rPr>
                <w:rFonts w:ascii="Times New Roman" w:eastAsia="Times New Roman" w:hAnsi="Times New Roman" w:cs="Times New Roman"/>
                <w:color w:val="000000"/>
                <w:sz w:val="24"/>
                <w:szCs w:val="24"/>
              </w:rPr>
              <w:t>ДК</w:t>
            </w:r>
            <w:proofErr w:type="spellEnd"/>
            <w:r>
              <w:rPr>
                <w:rFonts w:ascii="Times New Roman" w:eastAsia="Times New Roman" w:hAnsi="Times New Roman" w:cs="Times New Roman"/>
                <w:color w:val="000000"/>
                <w:sz w:val="24"/>
                <w:szCs w:val="24"/>
              </w:rPr>
              <w:t xml:space="preserve"> 021:2015 за Єдиним закупівельним словником </w:t>
            </w:r>
          </w:p>
        </w:tc>
        <w:tc>
          <w:tcPr>
            <w:tcW w:w="5265" w:type="dxa"/>
            <w:tcBorders>
              <w:top w:val="single" w:sz="6" w:space="0" w:color="000000"/>
              <w:left w:val="single" w:sz="6" w:space="0" w:color="000000"/>
              <w:bottom w:val="single" w:sz="6" w:space="0" w:color="000000"/>
              <w:right w:val="single" w:sz="6" w:space="0" w:color="000000"/>
            </w:tcBorders>
            <w:vAlign w:val="center"/>
          </w:tcPr>
          <w:p w:rsidR="009760C5" w:rsidRDefault="009760C5" w:rsidP="002F268D">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09120000-6 – Газове паливо</w:t>
            </w:r>
          </w:p>
        </w:tc>
      </w:tr>
      <w:tr w:rsidR="009760C5" w:rsidTr="002F268D">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9760C5" w:rsidRPr="007A5E12" w:rsidRDefault="009760C5" w:rsidP="002F268D">
            <w:pPr>
              <w:pBdr>
                <w:top w:val="nil"/>
                <w:left w:val="nil"/>
                <w:bottom w:val="nil"/>
                <w:right w:val="nil"/>
                <w:between w:val="nil"/>
              </w:pBdr>
              <w:spacing w:line="240" w:lineRule="auto"/>
              <w:ind w:hanging="2"/>
              <w:rPr>
                <w:rFonts w:ascii="Times New Roman" w:eastAsia="Times New Roman" w:hAnsi="Times New Roman" w:cs="Times New Roman"/>
                <w:sz w:val="24"/>
                <w:szCs w:val="24"/>
              </w:rPr>
            </w:pPr>
            <w:bookmarkStart w:id="0" w:name="_heading=h.gjdgxs" w:colFirst="0" w:colLast="0"/>
            <w:bookmarkEnd w:id="0"/>
            <w:r w:rsidRPr="007A5E12">
              <w:rPr>
                <w:rFonts w:ascii="Times New Roman" w:eastAsia="Times New Roman" w:hAnsi="Times New Roman" w:cs="Times New Roman"/>
                <w:sz w:val="24"/>
                <w:szCs w:val="24"/>
              </w:rPr>
              <w:t>Одиниці виміру</w:t>
            </w:r>
          </w:p>
        </w:tc>
        <w:tc>
          <w:tcPr>
            <w:tcW w:w="5265" w:type="dxa"/>
            <w:tcBorders>
              <w:top w:val="single" w:sz="6" w:space="0" w:color="000000"/>
              <w:left w:val="single" w:sz="6" w:space="0" w:color="000000"/>
              <w:bottom w:val="single" w:sz="6" w:space="0" w:color="000000"/>
              <w:right w:val="single" w:sz="6" w:space="0" w:color="000000"/>
            </w:tcBorders>
          </w:tcPr>
          <w:p w:rsidR="009760C5" w:rsidRPr="007A5E12" w:rsidRDefault="009760C5" w:rsidP="002F268D">
            <w:pPr>
              <w:pBdr>
                <w:top w:val="nil"/>
                <w:left w:val="nil"/>
                <w:bottom w:val="nil"/>
                <w:right w:val="nil"/>
                <w:between w:val="nil"/>
              </w:pBdr>
              <w:spacing w:after="0"/>
              <w:ind w:hanging="2"/>
              <w:jc w:val="both"/>
              <w:rPr>
                <w:rFonts w:ascii="Times New Roman" w:eastAsia="Times New Roman" w:hAnsi="Times New Roman" w:cs="Times New Roman"/>
                <w:sz w:val="24"/>
                <w:szCs w:val="24"/>
              </w:rPr>
            </w:pPr>
            <w:r w:rsidRPr="007A5E12">
              <w:rPr>
                <w:rFonts w:ascii="Times New Roman" w:eastAsia="Times New Roman" w:hAnsi="Times New Roman" w:cs="Times New Roman"/>
                <w:sz w:val="24"/>
                <w:szCs w:val="24"/>
              </w:rPr>
              <w:t>метри кубічні (м. куб.)</w:t>
            </w:r>
          </w:p>
          <w:p w:rsidR="009760C5" w:rsidRPr="007A5E12" w:rsidRDefault="009760C5" w:rsidP="002F268D">
            <w:pPr>
              <w:pBdr>
                <w:top w:val="nil"/>
                <w:left w:val="nil"/>
                <w:bottom w:val="nil"/>
                <w:right w:val="nil"/>
                <w:between w:val="nil"/>
              </w:pBdr>
              <w:spacing w:after="0"/>
              <w:ind w:hanging="2"/>
              <w:jc w:val="both"/>
              <w:rPr>
                <w:rFonts w:ascii="Times New Roman" w:eastAsia="Times New Roman" w:hAnsi="Times New Roman" w:cs="Times New Roman"/>
                <w:sz w:val="24"/>
                <w:szCs w:val="24"/>
              </w:rPr>
            </w:pPr>
          </w:p>
        </w:tc>
      </w:tr>
      <w:tr w:rsidR="009760C5" w:rsidTr="002F268D">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9760C5" w:rsidRPr="007A5E12" w:rsidRDefault="009760C5" w:rsidP="002F268D">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sidRPr="007A5E12">
              <w:rPr>
                <w:rFonts w:ascii="Times New Roman" w:eastAsia="Times New Roman" w:hAnsi="Times New Roman" w:cs="Times New Roman"/>
                <w:sz w:val="24"/>
                <w:szCs w:val="24"/>
              </w:rPr>
              <w:t>Кількість (обсяг), м. куб.</w:t>
            </w:r>
          </w:p>
        </w:tc>
        <w:tc>
          <w:tcPr>
            <w:tcW w:w="5265" w:type="dxa"/>
            <w:tcBorders>
              <w:top w:val="single" w:sz="6" w:space="0" w:color="000000"/>
              <w:left w:val="single" w:sz="6" w:space="0" w:color="000000"/>
              <w:bottom w:val="single" w:sz="6" w:space="0" w:color="000000"/>
              <w:right w:val="single" w:sz="6" w:space="0" w:color="000000"/>
            </w:tcBorders>
            <w:vAlign w:val="center"/>
          </w:tcPr>
          <w:p w:rsidR="009760C5" w:rsidRPr="00A26ABB" w:rsidRDefault="006B0F31" w:rsidP="002F268D">
            <w:pPr>
              <w:pBdr>
                <w:top w:val="nil"/>
                <w:left w:val="nil"/>
                <w:bottom w:val="nil"/>
                <w:right w:val="nil"/>
                <w:between w:val="nil"/>
              </w:pBdr>
              <w:spacing w:after="0"/>
              <w:ind w:hanging="2"/>
              <w:jc w:val="both"/>
              <w:rPr>
                <w:rFonts w:ascii="Times New Roman" w:eastAsia="Times New Roman" w:hAnsi="Times New Roman" w:cs="Times New Roman"/>
                <w:sz w:val="24"/>
                <w:szCs w:val="24"/>
              </w:rPr>
            </w:pPr>
            <w:bookmarkStart w:id="1" w:name="_GoBack"/>
            <w:bookmarkEnd w:id="1"/>
            <w:r>
              <w:rPr>
                <w:rFonts w:ascii="Times New Roman" w:eastAsia="Times New Roman" w:hAnsi="Times New Roman" w:cs="Times New Roman"/>
                <w:sz w:val="24"/>
                <w:szCs w:val="24"/>
              </w:rPr>
              <w:t>6000</w:t>
            </w:r>
            <w:r w:rsidR="009760C5">
              <w:rPr>
                <w:rFonts w:ascii="Times New Roman" w:eastAsia="Times New Roman" w:hAnsi="Times New Roman" w:cs="Times New Roman"/>
                <w:sz w:val="24"/>
                <w:szCs w:val="24"/>
              </w:rPr>
              <w:t>,00</w:t>
            </w:r>
          </w:p>
        </w:tc>
      </w:tr>
      <w:tr w:rsidR="009760C5" w:rsidTr="002F268D">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9760C5" w:rsidRDefault="009760C5" w:rsidP="002F268D">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9760C5" w:rsidRPr="00C85A90" w:rsidRDefault="009760C5" w:rsidP="009760C5">
            <w:pPr>
              <w:pStyle w:val="10"/>
              <w:numPr>
                <w:ilvl w:val="0"/>
                <w:numId w:val="4"/>
              </w:numPr>
              <w:shd w:val="clear" w:color="auto" w:fill="auto"/>
              <w:ind w:left="0" w:right="340" w:hanging="2"/>
              <w:jc w:val="left"/>
              <w:rPr>
                <w:rFonts w:ascii="Times New Roman" w:hAnsi="Times New Roman" w:cs="Times New Roman"/>
                <w:b/>
                <w:bCs/>
                <w:i/>
                <w:iCs/>
                <w:sz w:val="24"/>
                <w:szCs w:val="24"/>
              </w:rPr>
            </w:pPr>
            <w:r w:rsidRPr="00C85A90">
              <w:rPr>
                <w:rFonts w:ascii="Times New Roman" w:hAnsi="Times New Roman" w:cs="Times New Roman"/>
                <w:sz w:val="24"/>
              </w:rPr>
              <w:t xml:space="preserve">вул. Берегова, 24, </w:t>
            </w:r>
            <w:proofErr w:type="spellStart"/>
            <w:r w:rsidRPr="00C85A90">
              <w:rPr>
                <w:rFonts w:ascii="Times New Roman" w:hAnsi="Times New Roman" w:cs="Times New Roman"/>
                <w:sz w:val="24"/>
              </w:rPr>
              <w:t>м.Івано-Франківськ</w:t>
            </w:r>
            <w:proofErr w:type="spellEnd"/>
            <w:r w:rsidRPr="00C85A90">
              <w:rPr>
                <w:rFonts w:ascii="Times New Roman" w:hAnsi="Times New Roman" w:cs="Times New Roman"/>
                <w:sz w:val="24"/>
              </w:rPr>
              <w:t>;</w:t>
            </w:r>
          </w:p>
          <w:p w:rsidR="009760C5" w:rsidRPr="00C85A90" w:rsidRDefault="009760C5" w:rsidP="009760C5">
            <w:pPr>
              <w:pStyle w:val="10"/>
              <w:numPr>
                <w:ilvl w:val="0"/>
                <w:numId w:val="4"/>
              </w:numPr>
              <w:shd w:val="clear" w:color="auto" w:fill="auto"/>
              <w:ind w:left="0" w:right="340" w:hanging="2"/>
              <w:jc w:val="left"/>
              <w:rPr>
                <w:rFonts w:ascii="Times New Roman" w:hAnsi="Times New Roman" w:cs="Times New Roman"/>
                <w:b/>
                <w:bCs/>
                <w:i/>
                <w:iCs/>
                <w:sz w:val="24"/>
                <w:szCs w:val="24"/>
              </w:rPr>
            </w:pPr>
            <w:r w:rsidRPr="00C85A90">
              <w:rPr>
                <w:rFonts w:ascii="Times New Roman" w:hAnsi="Times New Roman" w:cs="Times New Roman"/>
                <w:sz w:val="24"/>
              </w:rPr>
              <w:t xml:space="preserve">вул. Шевченка,1, </w:t>
            </w:r>
            <w:proofErr w:type="spellStart"/>
            <w:r w:rsidRPr="00C85A90">
              <w:rPr>
                <w:rFonts w:ascii="Times New Roman" w:hAnsi="Times New Roman" w:cs="Times New Roman"/>
                <w:sz w:val="24"/>
              </w:rPr>
              <w:t>с.Підлужжя</w:t>
            </w:r>
            <w:proofErr w:type="spellEnd"/>
            <w:r w:rsidRPr="00C85A90">
              <w:rPr>
                <w:rFonts w:ascii="Times New Roman" w:hAnsi="Times New Roman" w:cs="Times New Roman"/>
                <w:sz w:val="24"/>
              </w:rPr>
              <w:t>, Тисменицький р-н;</w:t>
            </w:r>
          </w:p>
          <w:p w:rsidR="009760C5" w:rsidRPr="00C85A90" w:rsidRDefault="009760C5" w:rsidP="009760C5">
            <w:pPr>
              <w:pStyle w:val="10"/>
              <w:numPr>
                <w:ilvl w:val="0"/>
                <w:numId w:val="4"/>
              </w:numPr>
              <w:shd w:val="clear" w:color="auto" w:fill="auto"/>
              <w:ind w:left="0" w:right="340" w:hanging="2"/>
              <w:jc w:val="left"/>
              <w:rPr>
                <w:rFonts w:ascii="Times New Roman" w:hAnsi="Times New Roman" w:cs="Times New Roman"/>
                <w:b/>
                <w:bCs/>
                <w:i/>
                <w:iCs/>
                <w:sz w:val="24"/>
                <w:szCs w:val="24"/>
              </w:rPr>
            </w:pPr>
            <w:r w:rsidRPr="00C85A90">
              <w:rPr>
                <w:rFonts w:ascii="Times New Roman" w:hAnsi="Times New Roman" w:cs="Times New Roman"/>
                <w:sz w:val="24"/>
              </w:rPr>
              <w:t xml:space="preserve">вул. </w:t>
            </w:r>
            <w:proofErr w:type="spellStart"/>
            <w:r w:rsidRPr="00C85A90">
              <w:rPr>
                <w:rFonts w:ascii="Times New Roman" w:hAnsi="Times New Roman" w:cs="Times New Roman"/>
                <w:sz w:val="24"/>
              </w:rPr>
              <w:t>Витвицького</w:t>
            </w:r>
            <w:proofErr w:type="spellEnd"/>
            <w:r w:rsidRPr="00C85A90">
              <w:rPr>
                <w:rFonts w:ascii="Times New Roman" w:hAnsi="Times New Roman" w:cs="Times New Roman"/>
                <w:sz w:val="24"/>
              </w:rPr>
              <w:t xml:space="preserve"> 30/1, </w:t>
            </w:r>
            <w:proofErr w:type="spellStart"/>
            <w:r w:rsidRPr="00C85A90">
              <w:rPr>
                <w:rFonts w:ascii="Times New Roman" w:hAnsi="Times New Roman" w:cs="Times New Roman"/>
                <w:sz w:val="24"/>
              </w:rPr>
              <w:t>м.Івано-Франківськ</w:t>
            </w:r>
            <w:proofErr w:type="spellEnd"/>
            <w:r w:rsidRPr="00C85A90">
              <w:rPr>
                <w:rFonts w:ascii="Times New Roman" w:hAnsi="Times New Roman" w:cs="Times New Roman"/>
                <w:sz w:val="24"/>
              </w:rPr>
              <w:t>;</w:t>
            </w:r>
          </w:p>
          <w:p w:rsidR="009760C5" w:rsidRPr="00C85A90" w:rsidRDefault="009760C5" w:rsidP="009760C5">
            <w:pPr>
              <w:pStyle w:val="10"/>
              <w:numPr>
                <w:ilvl w:val="0"/>
                <w:numId w:val="4"/>
              </w:numPr>
              <w:shd w:val="clear" w:color="auto" w:fill="auto"/>
              <w:ind w:left="0" w:right="340" w:hanging="2"/>
              <w:jc w:val="left"/>
              <w:rPr>
                <w:rFonts w:ascii="Times New Roman" w:hAnsi="Times New Roman" w:cs="Times New Roman"/>
                <w:b/>
                <w:bCs/>
                <w:i/>
                <w:iCs/>
                <w:sz w:val="24"/>
                <w:szCs w:val="24"/>
              </w:rPr>
            </w:pPr>
            <w:r w:rsidRPr="00C85A90">
              <w:rPr>
                <w:rFonts w:ascii="Times New Roman" w:hAnsi="Times New Roman" w:cs="Times New Roman"/>
                <w:sz w:val="24"/>
              </w:rPr>
              <w:t xml:space="preserve">вул. Винниченка, 16, </w:t>
            </w:r>
            <w:proofErr w:type="spellStart"/>
            <w:r w:rsidRPr="00C85A90">
              <w:rPr>
                <w:rFonts w:ascii="Times New Roman" w:hAnsi="Times New Roman" w:cs="Times New Roman"/>
                <w:sz w:val="24"/>
              </w:rPr>
              <w:t>м.Снятин</w:t>
            </w:r>
            <w:proofErr w:type="spellEnd"/>
            <w:r w:rsidRPr="00C85A90">
              <w:rPr>
                <w:rFonts w:ascii="Times New Roman" w:hAnsi="Times New Roman" w:cs="Times New Roman"/>
                <w:sz w:val="24"/>
              </w:rPr>
              <w:t>;</w:t>
            </w:r>
          </w:p>
          <w:p w:rsidR="009760C5" w:rsidRPr="009760C5" w:rsidRDefault="009760C5" w:rsidP="009760C5">
            <w:pPr>
              <w:pStyle w:val="10"/>
              <w:numPr>
                <w:ilvl w:val="0"/>
                <w:numId w:val="4"/>
              </w:numPr>
              <w:shd w:val="clear" w:color="auto" w:fill="auto"/>
              <w:ind w:left="0" w:right="340" w:hanging="2"/>
              <w:jc w:val="left"/>
              <w:rPr>
                <w:rFonts w:ascii="Times New Roman" w:hAnsi="Times New Roman" w:cs="Times New Roman"/>
                <w:b/>
                <w:bCs/>
                <w:i/>
                <w:iCs/>
                <w:sz w:val="24"/>
                <w:szCs w:val="24"/>
              </w:rPr>
            </w:pPr>
            <w:r w:rsidRPr="00C85A90">
              <w:rPr>
                <w:rFonts w:ascii="Times New Roman" w:hAnsi="Times New Roman" w:cs="Times New Roman"/>
                <w:sz w:val="24"/>
              </w:rPr>
              <w:t xml:space="preserve">вул. Винниченка, 30, </w:t>
            </w:r>
            <w:proofErr w:type="spellStart"/>
            <w:r w:rsidRPr="00C85A90">
              <w:rPr>
                <w:rFonts w:ascii="Times New Roman" w:hAnsi="Times New Roman" w:cs="Times New Roman"/>
                <w:sz w:val="24"/>
              </w:rPr>
              <w:t>м.Снятин</w:t>
            </w:r>
            <w:proofErr w:type="spellEnd"/>
            <w:r w:rsidRPr="00C85A90">
              <w:rPr>
                <w:rFonts w:ascii="Times New Roman" w:hAnsi="Times New Roman" w:cs="Times New Roman"/>
                <w:sz w:val="24"/>
              </w:rPr>
              <w:t>;</w:t>
            </w:r>
          </w:p>
          <w:p w:rsidR="009760C5" w:rsidRPr="00C85A90" w:rsidRDefault="009760C5" w:rsidP="009760C5">
            <w:pPr>
              <w:pStyle w:val="10"/>
              <w:numPr>
                <w:ilvl w:val="0"/>
                <w:numId w:val="4"/>
              </w:numPr>
              <w:shd w:val="clear" w:color="auto" w:fill="auto"/>
              <w:ind w:left="0" w:right="340" w:hanging="2"/>
              <w:jc w:val="left"/>
              <w:rPr>
                <w:rFonts w:ascii="Times New Roman" w:hAnsi="Times New Roman" w:cs="Times New Roman"/>
                <w:b/>
                <w:bCs/>
                <w:i/>
                <w:iCs/>
                <w:sz w:val="24"/>
                <w:szCs w:val="24"/>
              </w:rPr>
            </w:pPr>
            <w:r w:rsidRPr="00C85A90">
              <w:rPr>
                <w:rFonts w:ascii="Times New Roman" w:hAnsi="Times New Roman" w:cs="Times New Roman"/>
                <w:sz w:val="24"/>
              </w:rPr>
              <w:t xml:space="preserve">вул. </w:t>
            </w:r>
            <w:proofErr w:type="spellStart"/>
            <w:r w:rsidRPr="00C85A90">
              <w:rPr>
                <w:rFonts w:ascii="Times New Roman" w:hAnsi="Times New Roman" w:cs="Times New Roman"/>
                <w:sz w:val="24"/>
              </w:rPr>
              <w:t>Полуванки</w:t>
            </w:r>
            <w:proofErr w:type="spellEnd"/>
            <w:r w:rsidRPr="00C85A90">
              <w:rPr>
                <w:rFonts w:ascii="Times New Roman" w:hAnsi="Times New Roman" w:cs="Times New Roman"/>
                <w:sz w:val="24"/>
              </w:rPr>
              <w:t>, 34, м. Долина;</w:t>
            </w:r>
          </w:p>
          <w:p w:rsidR="009760C5" w:rsidRPr="00C85A90" w:rsidRDefault="009760C5" w:rsidP="009760C5">
            <w:pPr>
              <w:pStyle w:val="10"/>
              <w:numPr>
                <w:ilvl w:val="0"/>
                <w:numId w:val="4"/>
              </w:numPr>
              <w:shd w:val="clear" w:color="auto" w:fill="auto"/>
              <w:ind w:left="0" w:right="340" w:hanging="2"/>
              <w:jc w:val="left"/>
              <w:rPr>
                <w:rFonts w:ascii="Times New Roman" w:hAnsi="Times New Roman" w:cs="Times New Roman"/>
                <w:b/>
                <w:bCs/>
                <w:i/>
                <w:iCs/>
                <w:sz w:val="24"/>
                <w:szCs w:val="24"/>
              </w:rPr>
            </w:pPr>
            <w:r w:rsidRPr="00C85A90">
              <w:rPr>
                <w:rFonts w:ascii="Times New Roman" w:hAnsi="Times New Roman" w:cs="Times New Roman"/>
                <w:sz w:val="24"/>
              </w:rPr>
              <w:t xml:space="preserve">вул. Гетьмана Мазепи, 4, </w:t>
            </w:r>
            <w:proofErr w:type="spellStart"/>
            <w:r w:rsidRPr="00C85A90">
              <w:rPr>
                <w:rFonts w:ascii="Times New Roman" w:hAnsi="Times New Roman" w:cs="Times New Roman"/>
                <w:sz w:val="24"/>
              </w:rPr>
              <w:t>м.Рожнятів</w:t>
            </w:r>
            <w:proofErr w:type="spellEnd"/>
            <w:r w:rsidRPr="00C85A90">
              <w:rPr>
                <w:rFonts w:ascii="Times New Roman" w:hAnsi="Times New Roman" w:cs="Times New Roman"/>
                <w:sz w:val="24"/>
              </w:rPr>
              <w:t>;</w:t>
            </w:r>
          </w:p>
          <w:p w:rsidR="009760C5" w:rsidRPr="00C85A90" w:rsidRDefault="009760C5" w:rsidP="009760C5">
            <w:pPr>
              <w:pStyle w:val="10"/>
              <w:numPr>
                <w:ilvl w:val="0"/>
                <w:numId w:val="4"/>
              </w:numPr>
              <w:shd w:val="clear" w:color="auto" w:fill="auto"/>
              <w:ind w:left="0" w:right="340" w:hanging="2"/>
              <w:jc w:val="left"/>
              <w:rPr>
                <w:rFonts w:ascii="Times New Roman" w:hAnsi="Times New Roman" w:cs="Times New Roman"/>
                <w:b/>
                <w:bCs/>
                <w:i/>
                <w:iCs/>
                <w:sz w:val="24"/>
                <w:szCs w:val="24"/>
              </w:rPr>
            </w:pPr>
            <w:r w:rsidRPr="00C85A90">
              <w:rPr>
                <w:rFonts w:ascii="Times New Roman" w:hAnsi="Times New Roman" w:cs="Times New Roman"/>
                <w:sz w:val="24"/>
              </w:rPr>
              <w:t xml:space="preserve">вул. Станіславського,1, </w:t>
            </w:r>
            <w:proofErr w:type="spellStart"/>
            <w:r w:rsidRPr="00C85A90">
              <w:rPr>
                <w:rFonts w:ascii="Times New Roman" w:hAnsi="Times New Roman" w:cs="Times New Roman"/>
                <w:sz w:val="24"/>
              </w:rPr>
              <w:t>м.Коломия</w:t>
            </w:r>
            <w:proofErr w:type="spellEnd"/>
            <w:r w:rsidRPr="00C85A90">
              <w:rPr>
                <w:rFonts w:ascii="Times New Roman" w:hAnsi="Times New Roman" w:cs="Times New Roman"/>
                <w:sz w:val="24"/>
              </w:rPr>
              <w:t>;</w:t>
            </w:r>
          </w:p>
          <w:p w:rsidR="009760C5" w:rsidRPr="00C85A90" w:rsidRDefault="009760C5" w:rsidP="009760C5">
            <w:pPr>
              <w:pStyle w:val="10"/>
              <w:numPr>
                <w:ilvl w:val="0"/>
                <w:numId w:val="4"/>
              </w:numPr>
              <w:shd w:val="clear" w:color="auto" w:fill="auto"/>
              <w:ind w:left="0" w:right="340" w:hanging="2"/>
              <w:jc w:val="left"/>
              <w:rPr>
                <w:rFonts w:ascii="Times New Roman" w:hAnsi="Times New Roman" w:cs="Times New Roman"/>
                <w:b/>
                <w:bCs/>
                <w:i/>
                <w:iCs/>
                <w:sz w:val="24"/>
                <w:szCs w:val="24"/>
              </w:rPr>
            </w:pPr>
            <w:r w:rsidRPr="00C85A90">
              <w:rPr>
                <w:rFonts w:ascii="Times New Roman" w:hAnsi="Times New Roman" w:cs="Times New Roman"/>
                <w:sz w:val="24"/>
              </w:rPr>
              <w:t xml:space="preserve">вул. Хіміків, 10, </w:t>
            </w:r>
            <w:proofErr w:type="spellStart"/>
            <w:r w:rsidRPr="00C85A90">
              <w:rPr>
                <w:rFonts w:ascii="Times New Roman" w:hAnsi="Times New Roman" w:cs="Times New Roman"/>
                <w:sz w:val="24"/>
              </w:rPr>
              <w:t>м.Калуш</w:t>
            </w:r>
            <w:proofErr w:type="spellEnd"/>
            <w:r w:rsidRPr="00C85A90">
              <w:rPr>
                <w:rFonts w:ascii="Times New Roman" w:hAnsi="Times New Roman" w:cs="Times New Roman"/>
                <w:sz w:val="24"/>
              </w:rPr>
              <w:t>;</w:t>
            </w:r>
          </w:p>
          <w:p w:rsidR="009760C5" w:rsidRPr="00C85A90" w:rsidRDefault="009760C5" w:rsidP="009760C5">
            <w:pPr>
              <w:pStyle w:val="10"/>
              <w:numPr>
                <w:ilvl w:val="0"/>
                <w:numId w:val="4"/>
              </w:numPr>
              <w:shd w:val="clear" w:color="auto" w:fill="auto"/>
              <w:ind w:left="0" w:right="340" w:hanging="2"/>
              <w:jc w:val="left"/>
              <w:rPr>
                <w:rFonts w:ascii="Times New Roman" w:hAnsi="Times New Roman" w:cs="Times New Roman"/>
                <w:b/>
                <w:bCs/>
                <w:i/>
                <w:iCs/>
                <w:sz w:val="24"/>
                <w:szCs w:val="24"/>
              </w:rPr>
            </w:pPr>
            <w:r w:rsidRPr="00C85A90">
              <w:rPr>
                <w:rFonts w:ascii="Times New Roman" w:hAnsi="Times New Roman" w:cs="Times New Roman"/>
                <w:sz w:val="24"/>
              </w:rPr>
              <w:t xml:space="preserve">вул. </w:t>
            </w:r>
            <w:proofErr w:type="spellStart"/>
            <w:r w:rsidRPr="00C85A90">
              <w:rPr>
                <w:rFonts w:ascii="Times New Roman" w:hAnsi="Times New Roman" w:cs="Times New Roman"/>
                <w:sz w:val="24"/>
              </w:rPr>
              <w:t>Добровлянська</w:t>
            </w:r>
            <w:proofErr w:type="spellEnd"/>
            <w:r w:rsidRPr="00C85A90">
              <w:rPr>
                <w:rFonts w:ascii="Times New Roman" w:hAnsi="Times New Roman" w:cs="Times New Roman"/>
                <w:sz w:val="24"/>
              </w:rPr>
              <w:t xml:space="preserve">, 2а, </w:t>
            </w:r>
            <w:proofErr w:type="spellStart"/>
            <w:r w:rsidRPr="00C85A90">
              <w:rPr>
                <w:rFonts w:ascii="Times New Roman" w:hAnsi="Times New Roman" w:cs="Times New Roman"/>
                <w:sz w:val="24"/>
              </w:rPr>
              <w:t>м.Калуш</w:t>
            </w:r>
            <w:proofErr w:type="spellEnd"/>
            <w:r w:rsidRPr="00C85A90">
              <w:rPr>
                <w:rFonts w:ascii="Times New Roman" w:hAnsi="Times New Roman" w:cs="Times New Roman"/>
                <w:sz w:val="24"/>
              </w:rPr>
              <w:t>;</w:t>
            </w:r>
          </w:p>
          <w:p w:rsidR="009760C5" w:rsidRPr="00C85A90" w:rsidRDefault="009760C5" w:rsidP="009760C5">
            <w:pPr>
              <w:pStyle w:val="10"/>
              <w:numPr>
                <w:ilvl w:val="0"/>
                <w:numId w:val="4"/>
              </w:numPr>
              <w:shd w:val="clear" w:color="auto" w:fill="auto"/>
              <w:ind w:left="0" w:right="340" w:hanging="2"/>
              <w:jc w:val="left"/>
              <w:rPr>
                <w:rFonts w:ascii="Times New Roman" w:hAnsi="Times New Roman" w:cs="Times New Roman"/>
                <w:b/>
                <w:bCs/>
                <w:i/>
                <w:iCs/>
                <w:sz w:val="24"/>
                <w:szCs w:val="24"/>
              </w:rPr>
            </w:pPr>
            <w:r w:rsidRPr="00C85A90">
              <w:rPr>
                <w:rFonts w:ascii="Times New Roman" w:hAnsi="Times New Roman" w:cs="Times New Roman"/>
                <w:sz w:val="24"/>
              </w:rPr>
              <w:lastRenderedPageBreak/>
              <w:t xml:space="preserve">вул. </w:t>
            </w:r>
            <w:proofErr w:type="spellStart"/>
            <w:r w:rsidRPr="00C85A90">
              <w:rPr>
                <w:rFonts w:ascii="Times New Roman" w:hAnsi="Times New Roman" w:cs="Times New Roman"/>
                <w:sz w:val="24"/>
              </w:rPr>
              <w:t>Федьковича</w:t>
            </w:r>
            <w:proofErr w:type="spellEnd"/>
            <w:r w:rsidRPr="00C85A90">
              <w:rPr>
                <w:rFonts w:ascii="Times New Roman" w:hAnsi="Times New Roman" w:cs="Times New Roman"/>
                <w:sz w:val="24"/>
              </w:rPr>
              <w:t xml:space="preserve">, 48, </w:t>
            </w:r>
            <w:proofErr w:type="spellStart"/>
            <w:r w:rsidRPr="00C85A90">
              <w:rPr>
                <w:rFonts w:ascii="Times New Roman" w:hAnsi="Times New Roman" w:cs="Times New Roman"/>
                <w:sz w:val="24"/>
              </w:rPr>
              <w:t>м.Надвірна</w:t>
            </w:r>
            <w:proofErr w:type="spellEnd"/>
            <w:r w:rsidRPr="00C85A90">
              <w:rPr>
                <w:rFonts w:ascii="Times New Roman" w:hAnsi="Times New Roman" w:cs="Times New Roman"/>
                <w:sz w:val="24"/>
              </w:rPr>
              <w:t>;</w:t>
            </w:r>
          </w:p>
          <w:p w:rsidR="009760C5" w:rsidRPr="00C85A90" w:rsidRDefault="009760C5" w:rsidP="009760C5">
            <w:pPr>
              <w:pStyle w:val="10"/>
              <w:numPr>
                <w:ilvl w:val="0"/>
                <w:numId w:val="4"/>
              </w:numPr>
              <w:shd w:val="clear" w:color="auto" w:fill="auto"/>
              <w:ind w:left="0" w:right="340" w:hanging="2"/>
              <w:jc w:val="left"/>
              <w:rPr>
                <w:rFonts w:ascii="Times New Roman" w:hAnsi="Times New Roman" w:cs="Times New Roman"/>
                <w:b/>
                <w:bCs/>
                <w:i/>
                <w:iCs/>
                <w:sz w:val="24"/>
                <w:szCs w:val="24"/>
              </w:rPr>
            </w:pPr>
            <w:r w:rsidRPr="00C85A90">
              <w:rPr>
                <w:rFonts w:ascii="Times New Roman" w:hAnsi="Times New Roman" w:cs="Times New Roman"/>
                <w:sz w:val="24"/>
              </w:rPr>
              <w:t xml:space="preserve">вул. Н.Яремчука, 2, </w:t>
            </w:r>
            <w:proofErr w:type="spellStart"/>
            <w:r w:rsidRPr="00C85A90">
              <w:rPr>
                <w:rFonts w:ascii="Times New Roman" w:hAnsi="Times New Roman" w:cs="Times New Roman"/>
                <w:sz w:val="24"/>
              </w:rPr>
              <w:t>м.Тлумач</w:t>
            </w:r>
            <w:proofErr w:type="spellEnd"/>
            <w:r w:rsidRPr="00C85A90">
              <w:rPr>
                <w:rFonts w:ascii="Times New Roman" w:hAnsi="Times New Roman" w:cs="Times New Roman"/>
                <w:sz w:val="24"/>
              </w:rPr>
              <w:t>;</w:t>
            </w:r>
          </w:p>
          <w:p w:rsidR="009760C5" w:rsidRPr="00C85A90" w:rsidRDefault="009760C5" w:rsidP="009760C5">
            <w:pPr>
              <w:pStyle w:val="10"/>
              <w:numPr>
                <w:ilvl w:val="0"/>
                <w:numId w:val="4"/>
              </w:numPr>
              <w:shd w:val="clear" w:color="auto" w:fill="auto"/>
              <w:ind w:left="0" w:right="340" w:hanging="2"/>
              <w:jc w:val="left"/>
              <w:rPr>
                <w:rFonts w:ascii="Times New Roman" w:hAnsi="Times New Roman" w:cs="Times New Roman"/>
                <w:b/>
                <w:bCs/>
                <w:i/>
                <w:iCs/>
                <w:sz w:val="24"/>
                <w:szCs w:val="24"/>
              </w:rPr>
            </w:pPr>
            <w:r w:rsidRPr="00C85A90">
              <w:rPr>
                <w:rFonts w:ascii="Times New Roman" w:hAnsi="Times New Roman" w:cs="Times New Roman"/>
                <w:sz w:val="24"/>
              </w:rPr>
              <w:t xml:space="preserve">вул. Котляревського,26, м. </w:t>
            </w:r>
            <w:proofErr w:type="spellStart"/>
            <w:r w:rsidRPr="00C85A90">
              <w:rPr>
                <w:rFonts w:ascii="Times New Roman" w:hAnsi="Times New Roman" w:cs="Times New Roman"/>
                <w:sz w:val="24"/>
              </w:rPr>
              <w:t>Болехів</w:t>
            </w:r>
            <w:proofErr w:type="spellEnd"/>
            <w:r w:rsidRPr="00C85A90">
              <w:rPr>
                <w:rFonts w:ascii="Times New Roman" w:hAnsi="Times New Roman" w:cs="Times New Roman"/>
                <w:sz w:val="24"/>
              </w:rPr>
              <w:t>;</w:t>
            </w:r>
          </w:p>
          <w:p w:rsidR="009760C5" w:rsidRPr="00C85A90" w:rsidRDefault="009760C5" w:rsidP="009760C5">
            <w:pPr>
              <w:pStyle w:val="10"/>
              <w:numPr>
                <w:ilvl w:val="0"/>
                <w:numId w:val="4"/>
              </w:numPr>
              <w:shd w:val="clear" w:color="auto" w:fill="auto"/>
              <w:ind w:left="0" w:right="340" w:hanging="2"/>
              <w:jc w:val="left"/>
              <w:rPr>
                <w:rFonts w:ascii="Times New Roman" w:hAnsi="Times New Roman" w:cs="Times New Roman"/>
                <w:b/>
                <w:bCs/>
                <w:i/>
                <w:iCs/>
                <w:sz w:val="24"/>
                <w:szCs w:val="24"/>
              </w:rPr>
            </w:pPr>
            <w:r w:rsidRPr="00C85A90">
              <w:rPr>
                <w:rFonts w:ascii="Times New Roman" w:hAnsi="Times New Roman" w:cs="Times New Roman"/>
                <w:sz w:val="24"/>
              </w:rPr>
              <w:t xml:space="preserve">вул. Ярослава Мудрого, 5, м. </w:t>
            </w:r>
            <w:proofErr w:type="spellStart"/>
            <w:r w:rsidRPr="00C85A90">
              <w:rPr>
                <w:rFonts w:ascii="Times New Roman" w:hAnsi="Times New Roman" w:cs="Times New Roman"/>
                <w:sz w:val="24"/>
              </w:rPr>
              <w:t>Богородчани</w:t>
            </w:r>
            <w:proofErr w:type="spellEnd"/>
            <w:r w:rsidRPr="00C85A90">
              <w:rPr>
                <w:rFonts w:ascii="Times New Roman" w:hAnsi="Times New Roman" w:cs="Times New Roman"/>
                <w:sz w:val="24"/>
              </w:rPr>
              <w:t>;</w:t>
            </w:r>
          </w:p>
          <w:p w:rsidR="009760C5" w:rsidRPr="00C85A90" w:rsidRDefault="009760C5" w:rsidP="009760C5">
            <w:pPr>
              <w:pStyle w:val="10"/>
              <w:numPr>
                <w:ilvl w:val="0"/>
                <w:numId w:val="4"/>
              </w:numPr>
              <w:shd w:val="clear" w:color="auto" w:fill="auto"/>
              <w:ind w:left="0" w:right="340" w:hanging="2"/>
              <w:jc w:val="left"/>
              <w:rPr>
                <w:rFonts w:ascii="Times New Roman" w:hAnsi="Times New Roman" w:cs="Times New Roman"/>
                <w:b/>
                <w:bCs/>
                <w:i/>
                <w:iCs/>
                <w:sz w:val="24"/>
                <w:szCs w:val="24"/>
              </w:rPr>
            </w:pPr>
            <w:r w:rsidRPr="00C85A90">
              <w:rPr>
                <w:rFonts w:ascii="Times New Roman" w:hAnsi="Times New Roman" w:cs="Times New Roman"/>
                <w:sz w:val="24"/>
              </w:rPr>
              <w:t>вул. Степана Бандери, 99Б, м. Галич;</w:t>
            </w:r>
          </w:p>
          <w:p w:rsidR="009760C5" w:rsidRPr="00C85A90" w:rsidRDefault="009760C5" w:rsidP="009760C5">
            <w:pPr>
              <w:pStyle w:val="10"/>
              <w:numPr>
                <w:ilvl w:val="0"/>
                <w:numId w:val="4"/>
              </w:numPr>
              <w:shd w:val="clear" w:color="auto" w:fill="auto"/>
              <w:ind w:left="0" w:right="340" w:hanging="2"/>
              <w:jc w:val="left"/>
              <w:rPr>
                <w:rFonts w:ascii="Times New Roman" w:hAnsi="Times New Roman" w:cs="Times New Roman"/>
                <w:b/>
                <w:bCs/>
                <w:i/>
                <w:iCs/>
                <w:sz w:val="24"/>
                <w:szCs w:val="24"/>
              </w:rPr>
            </w:pPr>
            <w:r w:rsidRPr="00C85A90">
              <w:rPr>
                <w:rFonts w:ascii="Times New Roman" w:hAnsi="Times New Roman" w:cs="Times New Roman"/>
                <w:sz w:val="24"/>
              </w:rPr>
              <w:t xml:space="preserve">вул. Незалежності, 44, </w:t>
            </w:r>
            <w:proofErr w:type="spellStart"/>
            <w:r w:rsidRPr="00C85A90">
              <w:rPr>
                <w:rFonts w:ascii="Times New Roman" w:hAnsi="Times New Roman" w:cs="Times New Roman"/>
                <w:sz w:val="24"/>
              </w:rPr>
              <w:t>с.Смодна</w:t>
            </w:r>
            <w:proofErr w:type="spellEnd"/>
            <w:r w:rsidRPr="00C85A90">
              <w:rPr>
                <w:rFonts w:ascii="Times New Roman" w:hAnsi="Times New Roman" w:cs="Times New Roman"/>
                <w:sz w:val="24"/>
              </w:rPr>
              <w:t xml:space="preserve">, </w:t>
            </w:r>
            <w:proofErr w:type="spellStart"/>
            <w:r w:rsidRPr="00C85A90">
              <w:rPr>
                <w:rFonts w:ascii="Times New Roman" w:hAnsi="Times New Roman" w:cs="Times New Roman"/>
                <w:sz w:val="24"/>
              </w:rPr>
              <w:t>Косівський</w:t>
            </w:r>
            <w:proofErr w:type="spellEnd"/>
            <w:r w:rsidRPr="00C85A90">
              <w:rPr>
                <w:rFonts w:ascii="Times New Roman" w:hAnsi="Times New Roman" w:cs="Times New Roman"/>
                <w:sz w:val="24"/>
              </w:rPr>
              <w:t xml:space="preserve"> р-н;</w:t>
            </w:r>
          </w:p>
          <w:p w:rsidR="009760C5" w:rsidRPr="00C85A90" w:rsidRDefault="009760C5" w:rsidP="009760C5">
            <w:pPr>
              <w:pStyle w:val="10"/>
              <w:numPr>
                <w:ilvl w:val="0"/>
                <w:numId w:val="4"/>
              </w:numPr>
              <w:shd w:val="clear" w:color="auto" w:fill="auto"/>
              <w:ind w:left="0" w:right="340" w:hanging="2"/>
              <w:jc w:val="left"/>
              <w:rPr>
                <w:rFonts w:ascii="Times New Roman" w:hAnsi="Times New Roman" w:cs="Times New Roman"/>
                <w:b/>
                <w:bCs/>
                <w:i/>
                <w:iCs/>
                <w:sz w:val="24"/>
                <w:szCs w:val="24"/>
              </w:rPr>
            </w:pPr>
            <w:r w:rsidRPr="00C85A90">
              <w:rPr>
                <w:rFonts w:ascii="Times New Roman" w:hAnsi="Times New Roman" w:cs="Times New Roman"/>
                <w:sz w:val="24"/>
              </w:rPr>
              <w:t>вул. Мухи, 3А, м. Рогатин;</w:t>
            </w:r>
          </w:p>
          <w:p w:rsidR="009760C5" w:rsidRPr="00C85A90" w:rsidRDefault="009760C5" w:rsidP="009760C5">
            <w:pPr>
              <w:pStyle w:val="10"/>
              <w:numPr>
                <w:ilvl w:val="0"/>
                <w:numId w:val="4"/>
              </w:numPr>
              <w:shd w:val="clear" w:color="auto" w:fill="auto"/>
              <w:ind w:left="0" w:right="340" w:hanging="2"/>
              <w:jc w:val="left"/>
              <w:rPr>
                <w:rFonts w:ascii="Times New Roman" w:hAnsi="Times New Roman" w:cs="Times New Roman"/>
                <w:b/>
                <w:bCs/>
                <w:i/>
                <w:iCs/>
                <w:sz w:val="24"/>
                <w:szCs w:val="24"/>
              </w:rPr>
            </w:pPr>
            <w:r w:rsidRPr="00C85A90">
              <w:rPr>
                <w:rFonts w:ascii="Times New Roman" w:hAnsi="Times New Roman" w:cs="Times New Roman"/>
                <w:sz w:val="24"/>
              </w:rPr>
              <w:t>вул. Свободи, 215, м. Яремче;</w:t>
            </w:r>
          </w:p>
          <w:p w:rsidR="009760C5" w:rsidRPr="009760C5" w:rsidRDefault="009760C5" w:rsidP="009760C5">
            <w:pPr>
              <w:pStyle w:val="af6"/>
              <w:numPr>
                <w:ilvl w:val="0"/>
                <w:numId w:val="4"/>
              </w:numPr>
              <w:pBdr>
                <w:top w:val="nil"/>
                <w:left w:val="nil"/>
                <w:bottom w:val="nil"/>
                <w:right w:val="nil"/>
                <w:between w:val="nil"/>
              </w:pBdr>
              <w:spacing w:after="0"/>
              <w:ind w:hanging="721"/>
              <w:jc w:val="both"/>
              <w:rPr>
                <w:rFonts w:ascii="Times New Roman" w:eastAsia="Times New Roman" w:hAnsi="Times New Roman" w:cs="Times New Roman"/>
                <w:color w:val="000000"/>
                <w:sz w:val="24"/>
                <w:szCs w:val="24"/>
              </w:rPr>
            </w:pPr>
            <w:r w:rsidRPr="009760C5">
              <w:rPr>
                <w:rFonts w:ascii="Times New Roman" w:hAnsi="Times New Roman" w:cs="Times New Roman"/>
                <w:sz w:val="24"/>
              </w:rPr>
              <w:t>вул. Франка, 27, м. Тисмениця</w:t>
            </w:r>
          </w:p>
        </w:tc>
      </w:tr>
      <w:tr w:rsidR="009760C5" w:rsidTr="002F268D">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9760C5" w:rsidRDefault="009760C5" w:rsidP="002F268D">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Строк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9760C5" w:rsidRDefault="009760C5" w:rsidP="002F268D">
            <w:pPr>
              <w:pBdr>
                <w:top w:val="nil"/>
                <w:left w:val="nil"/>
                <w:bottom w:val="nil"/>
                <w:right w:val="nil"/>
                <w:between w:val="nil"/>
              </w:pBdr>
              <w:spacing w:after="0"/>
              <w:ind w:hanging="2"/>
              <w:jc w:val="both"/>
              <w:rPr>
                <w:rFonts w:ascii="Times New Roman" w:eastAsia="Times New Roman" w:hAnsi="Times New Roman" w:cs="Times New Roman"/>
                <w:color w:val="000000"/>
                <w:sz w:val="24"/>
                <w:szCs w:val="24"/>
              </w:rPr>
            </w:pPr>
            <w:r w:rsidRPr="007A5E12">
              <w:rPr>
                <w:rFonts w:ascii="Times New Roman" w:eastAsia="Times New Roman" w:hAnsi="Times New Roman" w:cs="Times New Roman"/>
                <w:sz w:val="24"/>
                <w:szCs w:val="24"/>
              </w:rPr>
              <w:t xml:space="preserve">Цілодобово </w:t>
            </w:r>
            <w:r>
              <w:rPr>
                <w:rFonts w:ascii="Times New Roman" w:eastAsia="Times New Roman" w:hAnsi="Times New Roman" w:cs="Times New Roman"/>
                <w:sz w:val="24"/>
                <w:szCs w:val="24"/>
              </w:rPr>
              <w:t xml:space="preserve">з </w:t>
            </w:r>
            <w:r w:rsidR="006B0F31">
              <w:rPr>
                <w:rFonts w:ascii="Times New Roman" w:eastAsia="Times New Roman" w:hAnsi="Times New Roman" w:cs="Times New Roman"/>
                <w:b/>
                <w:sz w:val="24"/>
                <w:szCs w:val="24"/>
              </w:rPr>
              <w:t>16.04</w:t>
            </w:r>
            <w:r>
              <w:rPr>
                <w:rFonts w:ascii="Times New Roman" w:eastAsia="Times New Roman" w:hAnsi="Times New Roman" w:cs="Times New Roman"/>
                <w:b/>
                <w:sz w:val="24"/>
                <w:szCs w:val="24"/>
              </w:rPr>
              <w:t>.2024</w:t>
            </w:r>
            <w:r w:rsidRPr="001A4F65">
              <w:rPr>
                <w:rFonts w:ascii="Times New Roman" w:eastAsia="Times New Roman" w:hAnsi="Times New Roman" w:cs="Times New Roman"/>
                <w:b/>
                <w:sz w:val="24"/>
                <w:szCs w:val="24"/>
              </w:rPr>
              <w:t xml:space="preserve"> </w:t>
            </w:r>
            <w:r w:rsidR="006B0F31">
              <w:rPr>
                <w:rFonts w:ascii="Times New Roman" w:eastAsia="Times New Roman" w:hAnsi="Times New Roman" w:cs="Times New Roman"/>
                <w:b/>
                <w:sz w:val="24"/>
                <w:szCs w:val="24"/>
              </w:rPr>
              <w:t>до 31.08</w:t>
            </w:r>
            <w:r w:rsidRPr="001A4F65">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024</w:t>
            </w:r>
            <w:r w:rsidRPr="007A5E12">
              <w:rPr>
                <w:rFonts w:ascii="Times New Roman" w:eastAsia="Times New Roman" w:hAnsi="Times New Roman" w:cs="Times New Roman"/>
                <w:sz w:val="24"/>
                <w:szCs w:val="24"/>
              </w:rPr>
              <w:t xml:space="preserve"> включно. </w:t>
            </w:r>
          </w:p>
        </w:tc>
      </w:tr>
    </w:tbl>
    <w:p w:rsidR="009760C5" w:rsidRDefault="009760C5" w:rsidP="009760C5">
      <w:pPr>
        <w:pBdr>
          <w:top w:val="nil"/>
          <w:left w:val="nil"/>
          <w:bottom w:val="nil"/>
          <w:right w:val="nil"/>
          <w:between w:val="nil"/>
        </w:pBdr>
        <w:tabs>
          <w:tab w:val="left" w:pos="284"/>
        </w:tabs>
        <w:spacing w:after="0" w:line="240" w:lineRule="auto"/>
        <w:ind w:hanging="2"/>
        <w:jc w:val="both"/>
        <w:rPr>
          <w:rFonts w:ascii="Times New Roman" w:eastAsia="Times New Roman" w:hAnsi="Times New Roman" w:cs="Times New Roman"/>
          <w:color w:val="000000"/>
          <w:sz w:val="24"/>
          <w:szCs w:val="24"/>
        </w:rPr>
      </w:pPr>
    </w:p>
    <w:p w:rsidR="009760C5" w:rsidRDefault="009760C5" w:rsidP="009760C5">
      <w:pPr>
        <w:numPr>
          <w:ilvl w:val="0"/>
          <w:numId w:val="2"/>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Постачання природного газу, його технічні та якісні характеристики повинні відповідати  нормам чинного законодавства України:</w:t>
      </w:r>
    </w:p>
    <w:p w:rsidR="009760C5" w:rsidRDefault="009760C5" w:rsidP="009760C5">
      <w:pPr>
        <w:numPr>
          <w:ilvl w:val="0"/>
          <w:numId w:val="3"/>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природного газу» № 329-VIII від 09.04.2015;</w:t>
      </w:r>
    </w:p>
    <w:p w:rsidR="009760C5" w:rsidRDefault="009760C5" w:rsidP="009760C5">
      <w:pPr>
        <w:numPr>
          <w:ilvl w:val="0"/>
          <w:numId w:val="3"/>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9760C5" w:rsidRDefault="009760C5" w:rsidP="009760C5">
      <w:pPr>
        <w:numPr>
          <w:ilvl w:val="0"/>
          <w:numId w:val="3"/>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9760C5" w:rsidRDefault="009760C5" w:rsidP="009760C5">
      <w:pPr>
        <w:numPr>
          <w:ilvl w:val="0"/>
          <w:numId w:val="3"/>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rsidR="009760C5" w:rsidRDefault="009760C5" w:rsidP="009760C5">
      <w:pPr>
        <w:numPr>
          <w:ilvl w:val="0"/>
          <w:numId w:val="3"/>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Іншим нормативно-правовим актам, прийнятим на виконання Закону України «Про ринок природного газу».</w:t>
      </w:r>
    </w:p>
    <w:p w:rsidR="009760C5" w:rsidRDefault="009760C5" w:rsidP="009760C5">
      <w:pPr>
        <w:pBdr>
          <w:top w:val="nil"/>
          <w:left w:val="nil"/>
          <w:bottom w:val="nil"/>
          <w:right w:val="nil"/>
          <w:between w:val="nil"/>
        </w:pBdr>
        <w:ind w:hanging="2"/>
        <w:rPr>
          <w:rFonts w:ascii="Times New Roman" w:eastAsia="Times New Roman" w:hAnsi="Times New Roman" w:cs="Times New Roman"/>
          <w:color w:val="000000"/>
          <w:sz w:val="24"/>
          <w:szCs w:val="24"/>
        </w:rPr>
      </w:pPr>
    </w:p>
    <w:p w:rsidR="009760C5" w:rsidRDefault="009760C5" w:rsidP="009760C5">
      <w:pPr>
        <w:numPr>
          <w:ilvl w:val="0"/>
          <w:numId w:val="2"/>
        </w:numPr>
        <w:pBdr>
          <w:top w:val="nil"/>
          <w:left w:val="nil"/>
          <w:bottom w:val="nil"/>
          <w:right w:val="nil"/>
          <w:between w:val="nil"/>
        </w:pBdr>
        <w:tabs>
          <w:tab w:val="left" w:pos="993"/>
        </w:tabs>
        <w:suppressAutoHyphens/>
        <w:spacing w:after="0"/>
        <w:ind w:leftChars="-1" w:left="0" w:hangingChars="1" w:hanging="2"/>
        <w:textDirection w:val="btLr"/>
        <w:textAlignment w:val="top"/>
        <w:outlineLv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Вимоги щодо якості </w:t>
      </w:r>
      <w:r>
        <w:rPr>
          <w:rFonts w:ascii="Times New Roman" w:eastAsia="Times New Roman" w:hAnsi="Times New Roman" w:cs="Times New Roman"/>
          <w:b/>
          <w:sz w:val="24"/>
          <w:szCs w:val="24"/>
        </w:rPr>
        <w:t>предмета закупівлі</w:t>
      </w:r>
      <w:r>
        <w:rPr>
          <w:rFonts w:ascii="Times New Roman" w:eastAsia="Times New Roman" w:hAnsi="Times New Roman" w:cs="Times New Roman"/>
          <w:b/>
          <w:color w:val="000000"/>
          <w:sz w:val="24"/>
          <w:szCs w:val="24"/>
        </w:rPr>
        <w:t xml:space="preserve">. </w:t>
      </w:r>
    </w:p>
    <w:p w:rsidR="009760C5" w:rsidRDefault="009760C5" w:rsidP="009760C5">
      <w:pPr>
        <w:shd w:val="clear" w:color="auto" w:fill="FFFFFF"/>
        <w:spacing w:after="0"/>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rsidR="009760C5" w:rsidRDefault="009760C5" w:rsidP="009760C5">
      <w:pPr>
        <w:shd w:val="clear" w:color="auto" w:fill="FFFFFF"/>
        <w:spacing w:after="0"/>
        <w:ind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w:t>
      </w:r>
      <w:proofErr w:type="spellStart"/>
      <w:r>
        <w:rPr>
          <w:rFonts w:ascii="Times New Roman" w:eastAsia="Times New Roman" w:hAnsi="Times New Roman" w:cs="Times New Roman"/>
          <w:color w:val="000000"/>
          <w:sz w:val="24"/>
          <w:szCs w:val="24"/>
        </w:rPr>
        <w:t>кПа</w:t>
      </w:r>
      <w:proofErr w:type="spellEnd"/>
      <w:r>
        <w:rPr>
          <w:rFonts w:ascii="Times New Roman" w:eastAsia="Times New Roman" w:hAnsi="Times New Roman" w:cs="Times New Roman"/>
          <w:color w:val="000000"/>
          <w:sz w:val="24"/>
          <w:szCs w:val="24"/>
        </w:rPr>
        <w:t>).</w:t>
      </w:r>
    </w:p>
    <w:p w:rsidR="009760C5" w:rsidRDefault="009760C5" w:rsidP="009760C5">
      <w:pPr>
        <w:pBdr>
          <w:top w:val="nil"/>
          <w:left w:val="nil"/>
          <w:bottom w:val="nil"/>
          <w:right w:val="nil"/>
          <w:between w:val="nil"/>
        </w:pBdr>
        <w:spacing w:after="0"/>
        <w:ind w:hanging="2"/>
        <w:jc w:val="both"/>
        <w:rPr>
          <w:rFonts w:ascii="Times New Roman" w:eastAsia="Times New Roman" w:hAnsi="Times New Roman" w:cs="Times New Roman"/>
          <w:sz w:val="24"/>
          <w:szCs w:val="24"/>
        </w:rPr>
      </w:pPr>
    </w:p>
    <w:p w:rsidR="009760C5" w:rsidRDefault="009760C5" w:rsidP="009760C5">
      <w:pPr>
        <w:numPr>
          <w:ilvl w:val="0"/>
          <w:numId w:val="2"/>
        </w:numPr>
        <w:tabs>
          <w:tab w:val="left" w:pos="284"/>
          <w:tab w:val="left" w:pos="993"/>
          <w:tab w:val="left" w:pos="1560"/>
        </w:tabs>
        <w:suppressAutoHyphens/>
        <w:spacing w:after="0"/>
        <w:ind w:leftChars="-1" w:left="0" w:hangingChars="1" w:hanging="2"/>
        <w:textDirection w:val="btLr"/>
        <w:textAlignment w:val="top"/>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Особливі вимоги до предмета закупівлі.</w:t>
      </w:r>
    </w:p>
    <w:p w:rsidR="009760C5" w:rsidRDefault="009760C5" w:rsidP="009760C5">
      <w:pPr>
        <w:tabs>
          <w:tab w:val="left" w:pos="284"/>
          <w:tab w:val="left" w:pos="993"/>
          <w:tab w:val="left" w:pos="1560"/>
        </w:tabs>
        <w:spacing w:after="0"/>
        <w:ind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9760C5" w:rsidRDefault="009760C5" w:rsidP="009760C5">
      <w:pPr>
        <w:tabs>
          <w:tab w:val="left" w:pos="284"/>
          <w:tab w:val="left" w:pos="993"/>
          <w:tab w:val="left" w:pos="1560"/>
        </w:tabs>
        <w:spacing w:after="0"/>
        <w:ind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Ціна на предмет даної закупівлі обов'язково повинна включати до вартості ціни тендерної пропозиції вартість </w:t>
      </w:r>
      <w:r>
        <w:rPr>
          <w:rFonts w:ascii="Times New Roman" w:eastAsia="Times New Roman" w:hAnsi="Times New Roman" w:cs="Times New Roman"/>
          <w:b/>
          <w:sz w:val="24"/>
          <w:szCs w:val="24"/>
          <w:highlight w:val="white"/>
        </w:rPr>
        <w:t>послуг, пов’язаних з транспортуванням газу</w:t>
      </w:r>
      <w:r>
        <w:rPr>
          <w:rFonts w:ascii="Times New Roman" w:eastAsia="Times New Roman" w:hAnsi="Times New Roman" w:cs="Times New Roman"/>
          <w:sz w:val="24"/>
          <w:szCs w:val="24"/>
          <w:highlight w:val="white"/>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9760C5" w:rsidRDefault="009760C5" w:rsidP="009760C5">
      <w:pPr>
        <w:tabs>
          <w:tab w:val="left" w:pos="284"/>
          <w:tab w:val="left" w:pos="993"/>
          <w:tab w:val="left" w:pos="1560"/>
        </w:tabs>
        <w:spacing w:after="0"/>
        <w:ind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lastRenderedPageBreak/>
        <w:t xml:space="preserve">При цьому до ціни газу </w:t>
      </w:r>
      <w:r>
        <w:rPr>
          <w:rFonts w:ascii="Times New Roman" w:eastAsia="Times New Roman" w:hAnsi="Times New Roman" w:cs="Times New Roman"/>
          <w:b/>
          <w:sz w:val="24"/>
          <w:szCs w:val="24"/>
          <w:highlight w:val="white"/>
        </w:rPr>
        <w:t>не включається вартість послуг з розподілу природного газу</w:t>
      </w:r>
      <w:r>
        <w:rPr>
          <w:rFonts w:ascii="Times New Roman" w:eastAsia="Times New Roman" w:hAnsi="Times New Roman" w:cs="Times New Roman"/>
          <w:sz w:val="24"/>
          <w:szCs w:val="24"/>
          <w:highlight w:val="white"/>
        </w:rPr>
        <w:t>, що є предметом регулювання окремого договору між Замовником та Оператором газорозподільної системи.</w:t>
      </w:r>
    </w:p>
    <w:p w:rsidR="009760C5" w:rsidRDefault="009760C5" w:rsidP="009760C5">
      <w:pPr>
        <w:tabs>
          <w:tab w:val="left" w:pos="284"/>
          <w:tab w:val="left" w:pos="993"/>
          <w:tab w:val="left" w:pos="1560"/>
        </w:tabs>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760C5" w:rsidRDefault="009760C5" w:rsidP="009760C5">
      <w:pPr>
        <w:tabs>
          <w:tab w:val="left" w:pos="284"/>
          <w:tab w:val="left" w:pos="993"/>
          <w:tab w:val="left" w:pos="1560"/>
        </w:tabs>
        <w:spacing w:after="0" w:line="276" w:lineRule="auto"/>
        <w:ind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5.</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4"/>
          <w:szCs w:val="24"/>
          <w:highlight w:val="white"/>
        </w:rPr>
        <w:t>Умови постачання.</w:t>
      </w:r>
    </w:p>
    <w:p w:rsidR="009760C5" w:rsidRDefault="009760C5" w:rsidP="009760C5">
      <w:pPr>
        <w:tabs>
          <w:tab w:val="left" w:pos="284"/>
          <w:tab w:val="left" w:pos="993"/>
          <w:tab w:val="left" w:pos="1560"/>
        </w:tabs>
        <w:spacing w:after="0" w:line="276" w:lineRule="auto"/>
        <w:ind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9760C5" w:rsidRDefault="009760C5" w:rsidP="009760C5">
      <w:pPr>
        <w:tabs>
          <w:tab w:val="left" w:pos="284"/>
          <w:tab w:val="left" w:pos="993"/>
          <w:tab w:val="left" w:pos="1560"/>
        </w:tabs>
        <w:spacing w:after="0" w:line="276" w:lineRule="auto"/>
        <w:ind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p w:rsidR="00742D76" w:rsidRDefault="00742D76" w:rsidP="009760C5">
      <w:pPr>
        <w:spacing w:before="240" w:after="0" w:line="240" w:lineRule="auto"/>
        <w:jc w:val="center"/>
        <w:rPr>
          <w:rFonts w:ascii="Times New Roman" w:eastAsia="Times New Roman" w:hAnsi="Times New Roman" w:cs="Times New Roman"/>
          <w:sz w:val="24"/>
          <w:szCs w:val="24"/>
        </w:rPr>
      </w:pPr>
    </w:p>
    <w:sectPr w:rsidR="00742D76" w:rsidSect="00742D76">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0E6F"/>
    <w:multiLevelType w:val="multilevel"/>
    <w:tmpl w:val="B8B8E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F14575"/>
    <w:multiLevelType w:val="hybridMultilevel"/>
    <w:tmpl w:val="2D5226E0"/>
    <w:lvl w:ilvl="0" w:tplc="55EA42FC">
      <w:start w:val="5"/>
      <w:numFmt w:val="bullet"/>
      <w:lvlText w:val="-"/>
      <w:lvlJc w:val="left"/>
      <w:pPr>
        <w:ind w:left="720" w:hanging="360"/>
      </w:pPr>
      <w:rPr>
        <w:rFonts w:ascii="Times New Roman" w:eastAsia="Times New Roman" w:hAnsi="Times New Roman" w:cs="Times New Roman"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1406EA"/>
    <w:multiLevelType w:val="multilevel"/>
    <w:tmpl w:val="FAC04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2A85126"/>
    <w:multiLevelType w:val="multilevel"/>
    <w:tmpl w:val="D882B58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2D76"/>
    <w:rsid w:val="006B0F31"/>
    <w:rsid w:val="00742D76"/>
    <w:rsid w:val="007F3454"/>
    <w:rsid w:val="009760C5"/>
    <w:rsid w:val="00B87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742D76"/>
    <w:pPr>
      <w:keepNext/>
      <w:keepLines/>
      <w:spacing w:before="480" w:after="120"/>
      <w:outlineLvl w:val="0"/>
    </w:pPr>
    <w:rPr>
      <w:b/>
      <w:sz w:val="48"/>
      <w:szCs w:val="48"/>
    </w:rPr>
  </w:style>
  <w:style w:type="paragraph" w:styleId="2">
    <w:name w:val="heading 2"/>
    <w:basedOn w:val="a"/>
    <w:next w:val="a"/>
    <w:uiPriority w:val="9"/>
    <w:semiHidden/>
    <w:unhideWhenUsed/>
    <w:qFormat/>
    <w:rsid w:val="00742D76"/>
    <w:pPr>
      <w:keepNext/>
      <w:keepLines/>
      <w:spacing w:before="360" w:after="80"/>
      <w:outlineLvl w:val="1"/>
    </w:pPr>
    <w:rPr>
      <w:b/>
      <w:sz w:val="36"/>
      <w:szCs w:val="36"/>
    </w:rPr>
  </w:style>
  <w:style w:type="paragraph" w:styleId="3">
    <w:name w:val="heading 3"/>
    <w:basedOn w:val="a"/>
    <w:next w:val="a"/>
    <w:uiPriority w:val="9"/>
    <w:semiHidden/>
    <w:unhideWhenUsed/>
    <w:qFormat/>
    <w:rsid w:val="00742D76"/>
    <w:pPr>
      <w:keepNext/>
      <w:keepLines/>
      <w:spacing w:before="280" w:after="80"/>
      <w:outlineLvl w:val="2"/>
    </w:pPr>
    <w:rPr>
      <w:b/>
      <w:sz w:val="28"/>
      <w:szCs w:val="28"/>
    </w:rPr>
  </w:style>
  <w:style w:type="paragraph" w:styleId="4">
    <w:name w:val="heading 4"/>
    <w:basedOn w:val="a"/>
    <w:next w:val="a"/>
    <w:uiPriority w:val="9"/>
    <w:semiHidden/>
    <w:unhideWhenUsed/>
    <w:qFormat/>
    <w:rsid w:val="00742D76"/>
    <w:pPr>
      <w:keepNext/>
      <w:keepLines/>
      <w:spacing w:before="240" w:after="40"/>
      <w:outlineLvl w:val="3"/>
    </w:pPr>
    <w:rPr>
      <w:b/>
      <w:sz w:val="24"/>
      <w:szCs w:val="24"/>
    </w:rPr>
  </w:style>
  <w:style w:type="paragraph" w:styleId="5">
    <w:name w:val="heading 5"/>
    <w:basedOn w:val="a"/>
    <w:next w:val="a"/>
    <w:uiPriority w:val="9"/>
    <w:semiHidden/>
    <w:unhideWhenUsed/>
    <w:qFormat/>
    <w:rsid w:val="00742D76"/>
    <w:pPr>
      <w:keepNext/>
      <w:keepLines/>
      <w:spacing w:before="220" w:after="40"/>
      <w:outlineLvl w:val="4"/>
    </w:pPr>
    <w:rPr>
      <w:b/>
    </w:rPr>
  </w:style>
  <w:style w:type="paragraph" w:styleId="6">
    <w:name w:val="heading 6"/>
    <w:basedOn w:val="a"/>
    <w:next w:val="a"/>
    <w:uiPriority w:val="9"/>
    <w:semiHidden/>
    <w:unhideWhenUsed/>
    <w:qFormat/>
    <w:rsid w:val="00742D7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42D76"/>
  </w:style>
  <w:style w:type="table" w:customStyle="1" w:styleId="TableNormal">
    <w:name w:val="Table Normal"/>
    <w:rsid w:val="00742D76"/>
    <w:tblPr>
      <w:tblCellMar>
        <w:top w:w="0" w:type="dxa"/>
        <w:left w:w="0" w:type="dxa"/>
        <w:bottom w:w="0" w:type="dxa"/>
        <w:right w:w="0" w:type="dxa"/>
      </w:tblCellMar>
    </w:tblPr>
  </w:style>
  <w:style w:type="paragraph" w:styleId="a3">
    <w:name w:val="Title"/>
    <w:basedOn w:val="a"/>
    <w:next w:val="a"/>
    <w:uiPriority w:val="10"/>
    <w:qFormat/>
    <w:rsid w:val="00742D76"/>
    <w:pPr>
      <w:keepNext/>
      <w:keepLines/>
      <w:spacing w:before="480" w:after="120"/>
    </w:pPr>
    <w:rPr>
      <w:b/>
      <w:sz w:val="72"/>
      <w:szCs w:val="72"/>
    </w:rPr>
  </w:style>
  <w:style w:type="paragraph" w:customStyle="1" w:styleId="normal0">
    <w:name w:val="normal"/>
    <w:rsid w:val="00742D76"/>
  </w:style>
  <w:style w:type="table" w:customStyle="1" w:styleId="TableNormal0">
    <w:name w:val="Table Normal"/>
    <w:rsid w:val="00742D76"/>
    <w:tblPr>
      <w:tblCellMar>
        <w:top w:w="0" w:type="dxa"/>
        <w:left w:w="0" w:type="dxa"/>
        <w:bottom w:w="0" w:type="dxa"/>
        <w:right w:w="0" w:type="dxa"/>
      </w:tblCellMar>
    </w:tblPr>
  </w:style>
  <w:style w:type="table" w:customStyle="1" w:styleId="TableNormal1">
    <w:name w:val="Table Normal"/>
    <w:rsid w:val="00742D76"/>
    <w:tblPr>
      <w:tblCellMar>
        <w:top w:w="0" w:type="dxa"/>
        <w:left w:w="0" w:type="dxa"/>
        <w:bottom w:w="0" w:type="dxa"/>
        <w:right w:w="0" w:type="dxa"/>
      </w:tblCellMar>
    </w:tblPr>
  </w:style>
  <w:style w:type="paragraph" w:styleId="a4">
    <w:name w:val="Subtitle"/>
    <w:basedOn w:val="normal0"/>
    <w:next w:val="normal0"/>
    <w:rsid w:val="00742D7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742D76"/>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742D76"/>
    <w:tblPr>
      <w:tblStyleRowBandSize w:val="1"/>
      <w:tblStyleColBandSize w:val="1"/>
      <w:tblCellMar>
        <w:top w:w="100" w:type="dxa"/>
        <w:left w:w="100" w:type="dxa"/>
        <w:bottom w:w="100" w:type="dxa"/>
        <w:right w:w="100" w:type="dxa"/>
      </w:tblCellMar>
    </w:tblPr>
  </w:style>
  <w:style w:type="table" w:customStyle="1" w:styleId="af0">
    <w:basedOn w:val="TableNormal1"/>
    <w:rsid w:val="00742D76"/>
    <w:tblPr>
      <w:tblStyleRowBandSize w:val="1"/>
      <w:tblStyleColBandSize w:val="1"/>
      <w:tblCellMar>
        <w:top w:w="100" w:type="dxa"/>
        <w:left w:w="100" w:type="dxa"/>
        <w:bottom w:w="100" w:type="dxa"/>
        <w:right w:w="100" w:type="dxa"/>
      </w:tblCellMar>
    </w:tblPr>
  </w:style>
  <w:style w:type="table" w:customStyle="1" w:styleId="af1">
    <w:basedOn w:val="TableNormal1"/>
    <w:rsid w:val="00742D76"/>
    <w:tblPr>
      <w:tblStyleRowBandSize w:val="1"/>
      <w:tblStyleColBandSize w:val="1"/>
      <w:tblCellMar>
        <w:top w:w="100" w:type="dxa"/>
        <w:left w:w="100" w:type="dxa"/>
        <w:bottom w:w="100" w:type="dxa"/>
        <w:right w:w="100" w:type="dxa"/>
      </w:tblCellMar>
    </w:tblPr>
  </w:style>
  <w:style w:type="table" w:customStyle="1" w:styleId="af2">
    <w:basedOn w:val="TableNormal1"/>
    <w:rsid w:val="00742D76"/>
    <w:tblPr>
      <w:tblStyleRowBandSize w:val="1"/>
      <w:tblStyleColBandSize w:val="1"/>
      <w:tblCellMar>
        <w:top w:w="100" w:type="dxa"/>
        <w:left w:w="100" w:type="dxa"/>
        <w:bottom w:w="100" w:type="dxa"/>
        <w:right w:w="100" w:type="dxa"/>
      </w:tblCellMar>
    </w:tblPr>
  </w:style>
  <w:style w:type="table" w:customStyle="1" w:styleId="af3">
    <w:basedOn w:val="TableNormal1"/>
    <w:rsid w:val="00742D76"/>
    <w:tblPr>
      <w:tblStyleRowBandSize w:val="1"/>
      <w:tblStyleColBandSize w:val="1"/>
      <w:tblCellMar>
        <w:top w:w="100" w:type="dxa"/>
        <w:left w:w="100" w:type="dxa"/>
        <w:bottom w:w="100" w:type="dxa"/>
        <w:right w:w="100" w:type="dxa"/>
      </w:tblCellMar>
    </w:tblPr>
  </w:style>
  <w:style w:type="table" w:customStyle="1" w:styleId="af4">
    <w:basedOn w:val="TableNormal1"/>
    <w:rsid w:val="00742D76"/>
    <w:tblPr>
      <w:tblStyleRowBandSize w:val="1"/>
      <w:tblStyleColBandSize w:val="1"/>
      <w:tblCellMar>
        <w:top w:w="100" w:type="dxa"/>
        <w:left w:w="100" w:type="dxa"/>
        <w:bottom w:w="100" w:type="dxa"/>
        <w:right w:w="100" w:type="dxa"/>
      </w:tblCellMar>
    </w:tblPr>
  </w:style>
  <w:style w:type="character" w:customStyle="1" w:styleId="af5">
    <w:name w:val="Основний текст_"/>
    <w:link w:val="10"/>
    <w:locked/>
    <w:rsid w:val="009760C5"/>
    <w:rPr>
      <w:shd w:val="clear" w:color="auto" w:fill="FFFFFF"/>
    </w:rPr>
  </w:style>
  <w:style w:type="paragraph" w:customStyle="1" w:styleId="10">
    <w:name w:val="Основний текст1"/>
    <w:basedOn w:val="a"/>
    <w:link w:val="af5"/>
    <w:rsid w:val="009760C5"/>
    <w:pPr>
      <w:widowControl w:val="0"/>
      <w:shd w:val="clear" w:color="auto" w:fill="FFFFFF"/>
      <w:spacing w:after="0" w:line="274" w:lineRule="exact"/>
      <w:jc w:val="both"/>
    </w:pPr>
  </w:style>
  <w:style w:type="paragraph" w:styleId="af6">
    <w:name w:val="List Paragraph"/>
    <w:basedOn w:val="a"/>
    <w:uiPriority w:val="34"/>
    <w:qFormat/>
    <w:rsid w:val="009760C5"/>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893</Words>
  <Characters>5094</Characters>
  <Application>Microsoft Office Word</Application>
  <DocSecurity>0</DocSecurity>
  <Lines>42</Lines>
  <Paragraphs>11</Paragraphs>
  <ScaleCrop>false</ScaleCrop>
  <Company/>
  <LinksUpToDate>false</LinksUpToDate>
  <CharactersWithSpaces>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4</cp:revision>
  <dcterms:created xsi:type="dcterms:W3CDTF">2022-08-17T14:44:00Z</dcterms:created>
  <dcterms:modified xsi:type="dcterms:W3CDTF">2024-04-01T08:52:00Z</dcterms:modified>
</cp:coreProperties>
</file>