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BDC7" w14:textId="77777777" w:rsidR="00E25C83" w:rsidRDefault="00AA194C" w:rsidP="00E25C83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На виконання  вимог Порядку розміщення інформації про публічні закупівлі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(далі Порядку)</w:t>
      </w:r>
      <w:r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, затвердженого Наказом Міністерства розвитку економіки, торгівлі та сільського господарства України від 11 червня 2020 року N 1082, за умов відсутності технічної можливості  зазначення інформації 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>відповідно д</w:t>
      </w:r>
      <w:r w:rsidR="00E25C83">
        <w:rPr>
          <w:rFonts w:ascii="Times New Roman" w:hAnsi="Times New Roman" w:cs="Times New Roman"/>
          <w:sz w:val="24"/>
          <w:szCs w:val="24"/>
          <w:lang w:val="uk-UA"/>
        </w:rPr>
        <w:t>о вимог</w:t>
      </w:r>
      <w:r w:rsidR="00E25C83" w:rsidRPr="00E25C83">
        <w:rPr>
          <w:rFonts w:ascii="Times New Roman" w:hAnsi="Times New Roman" w:cs="Times New Roman"/>
          <w:sz w:val="24"/>
          <w:szCs w:val="24"/>
          <w:lang w:val="uk-UA"/>
        </w:rPr>
        <w:t xml:space="preserve"> пункту 14 Порядку, надаємо зазначену інформацію у вигляді таблиці 1.</w:t>
      </w:r>
    </w:p>
    <w:p w14:paraId="763D597A" w14:textId="77777777" w:rsid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25C83">
        <w:rPr>
          <w:rFonts w:ascii="Times New Roman" w:hAnsi="Times New Roman" w:cs="Times New Roman"/>
          <w:sz w:val="24"/>
          <w:szCs w:val="24"/>
          <w:lang w:val="uk-UA"/>
        </w:rPr>
        <w:t>Таблиця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522"/>
        <w:gridCol w:w="2268"/>
        <w:gridCol w:w="4855"/>
        <w:gridCol w:w="4352"/>
      </w:tblGrid>
      <w:tr w:rsidR="00C054AC" w:rsidRPr="00272D34" w14:paraId="42598186" w14:textId="77777777" w:rsidTr="00D46FF1">
        <w:tc>
          <w:tcPr>
            <w:tcW w:w="563" w:type="dxa"/>
          </w:tcPr>
          <w:p w14:paraId="2A9E8386" w14:textId="77777777" w:rsidR="00C054AC" w:rsidRPr="00272D34" w:rsidRDefault="00C054AC" w:rsidP="00E25C83">
            <w:pPr>
              <w:pStyle w:val="tj"/>
              <w:jc w:val="center"/>
              <w:rPr>
                <w:b/>
                <w:lang w:val="uk-UA"/>
              </w:rPr>
            </w:pPr>
            <w:r w:rsidRPr="00272D34">
              <w:rPr>
                <w:b/>
                <w:lang w:val="uk-UA"/>
              </w:rPr>
              <w:t>№</w:t>
            </w:r>
          </w:p>
        </w:tc>
        <w:tc>
          <w:tcPr>
            <w:tcW w:w="2522" w:type="dxa"/>
          </w:tcPr>
          <w:p w14:paraId="1E287C3B" w14:textId="77777777" w:rsidR="00C054AC" w:rsidRPr="00272D34" w:rsidRDefault="00E14FE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272D34">
              <w:rPr>
                <w:b/>
              </w:rPr>
              <w:t>Назва</w:t>
            </w:r>
            <w:proofErr w:type="spellEnd"/>
            <w:r w:rsidRPr="00272D34">
              <w:rPr>
                <w:b/>
              </w:rPr>
              <w:t xml:space="preserve"> предмета </w:t>
            </w:r>
            <w:proofErr w:type="spellStart"/>
            <w:r w:rsidRPr="00272D34">
              <w:rPr>
                <w:b/>
              </w:rPr>
              <w:t>закупівлі</w:t>
            </w:r>
            <w:proofErr w:type="spellEnd"/>
            <w:r w:rsidRPr="00272D34">
              <w:rPr>
                <w:b/>
              </w:rPr>
              <w:t xml:space="preserve"> (</w:t>
            </w:r>
            <w:proofErr w:type="spellStart"/>
            <w:r w:rsidRPr="00272D34">
              <w:rPr>
                <w:b/>
              </w:rPr>
              <w:t>узагальнена</w:t>
            </w:r>
            <w:proofErr w:type="spellEnd"/>
            <w:r w:rsidRPr="00272D34">
              <w:rPr>
                <w:b/>
              </w:rPr>
              <w:t>)</w:t>
            </w:r>
          </w:p>
        </w:tc>
        <w:tc>
          <w:tcPr>
            <w:tcW w:w="2268" w:type="dxa"/>
          </w:tcPr>
          <w:p w14:paraId="1232A107" w14:textId="77777777" w:rsidR="00C054AC" w:rsidRPr="00272D34" w:rsidRDefault="00E14FEC" w:rsidP="00E25C83">
            <w:pPr>
              <w:pStyle w:val="tj"/>
              <w:jc w:val="center"/>
              <w:rPr>
                <w:b/>
              </w:rPr>
            </w:pPr>
            <w:r w:rsidRPr="00272D34">
              <w:rPr>
                <w:b/>
              </w:rPr>
              <w:t xml:space="preserve">Код </w:t>
            </w:r>
            <w:proofErr w:type="spellStart"/>
            <w:r w:rsidRPr="00272D34">
              <w:rPr>
                <w:b/>
              </w:rPr>
              <w:t>класифікатора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відповідно</w:t>
            </w:r>
            <w:proofErr w:type="spellEnd"/>
            <w:r w:rsidRPr="00272D34">
              <w:rPr>
                <w:b/>
              </w:rPr>
              <w:t xml:space="preserve"> до «Порядку </w:t>
            </w:r>
            <w:proofErr w:type="spellStart"/>
            <w:r w:rsidRPr="00272D34">
              <w:rPr>
                <w:b/>
              </w:rPr>
              <w:t>визначення</w:t>
            </w:r>
            <w:proofErr w:type="spellEnd"/>
            <w:r w:rsidRPr="00272D34">
              <w:rPr>
                <w:b/>
              </w:rPr>
              <w:t xml:space="preserve"> предмета </w:t>
            </w:r>
            <w:proofErr w:type="spellStart"/>
            <w:r w:rsidRPr="00272D34">
              <w:rPr>
                <w:b/>
              </w:rPr>
              <w:t>закупівлі</w:t>
            </w:r>
            <w:proofErr w:type="spellEnd"/>
            <w:r w:rsidRPr="00272D34">
              <w:rPr>
                <w:b/>
              </w:rPr>
              <w:t>»</w:t>
            </w:r>
          </w:p>
        </w:tc>
        <w:tc>
          <w:tcPr>
            <w:tcW w:w="4855" w:type="dxa"/>
          </w:tcPr>
          <w:p w14:paraId="3B5848DC" w14:textId="77777777" w:rsidR="00C054AC" w:rsidRPr="00272D34" w:rsidRDefault="00C054AC" w:rsidP="00E25C83">
            <w:pPr>
              <w:pStyle w:val="tj"/>
              <w:jc w:val="center"/>
              <w:rPr>
                <w:b/>
              </w:rPr>
            </w:pPr>
            <w:proofErr w:type="spellStart"/>
            <w:r w:rsidRPr="00272D34">
              <w:rPr>
                <w:b/>
              </w:rPr>
              <w:t>Назва</w:t>
            </w:r>
            <w:proofErr w:type="spellEnd"/>
            <w:r w:rsidRPr="00272D34">
              <w:rPr>
                <w:b/>
              </w:rPr>
              <w:t xml:space="preserve"> товару </w:t>
            </w:r>
            <w:proofErr w:type="spellStart"/>
            <w:r w:rsidRPr="00272D34">
              <w:rPr>
                <w:b/>
              </w:rPr>
              <w:t>чи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послуги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кожної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номенклатурної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позиції</w:t>
            </w:r>
            <w:proofErr w:type="spellEnd"/>
            <w:r w:rsidRPr="00272D34">
              <w:rPr>
                <w:b/>
              </w:rPr>
              <w:t xml:space="preserve"> предмета </w:t>
            </w:r>
            <w:proofErr w:type="spellStart"/>
            <w:r w:rsidRPr="00272D34">
              <w:rPr>
                <w:b/>
              </w:rPr>
              <w:t>закупівлі</w:t>
            </w:r>
            <w:proofErr w:type="spellEnd"/>
          </w:p>
        </w:tc>
        <w:tc>
          <w:tcPr>
            <w:tcW w:w="4352" w:type="dxa"/>
          </w:tcPr>
          <w:p w14:paraId="44EFE60E" w14:textId="77777777" w:rsidR="00C054AC" w:rsidRPr="00272D34" w:rsidRDefault="00C054AC" w:rsidP="00E25C83">
            <w:pPr>
              <w:pStyle w:val="tj"/>
              <w:jc w:val="center"/>
              <w:rPr>
                <w:b/>
              </w:rPr>
            </w:pPr>
            <w:r w:rsidRPr="00272D34">
              <w:rPr>
                <w:b/>
                <w:lang w:val="uk-UA"/>
              </w:rPr>
              <w:t>К</w:t>
            </w:r>
            <w:r w:rsidRPr="00272D34">
              <w:rPr>
                <w:b/>
              </w:rPr>
              <w:t xml:space="preserve">од товару </w:t>
            </w:r>
            <w:proofErr w:type="spellStart"/>
            <w:r w:rsidRPr="00272D34">
              <w:rPr>
                <w:b/>
              </w:rPr>
              <w:t>чи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послуги</w:t>
            </w:r>
            <w:proofErr w:type="spellEnd"/>
            <w:r w:rsidRPr="00272D34">
              <w:rPr>
                <w:b/>
              </w:rPr>
              <w:t xml:space="preserve">, </w:t>
            </w:r>
            <w:proofErr w:type="spellStart"/>
            <w:r w:rsidRPr="00272D34">
              <w:rPr>
                <w:b/>
              </w:rPr>
              <w:t>визначеного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згідно</w:t>
            </w:r>
            <w:proofErr w:type="spellEnd"/>
            <w:r w:rsidRPr="00272D34">
              <w:rPr>
                <w:b/>
              </w:rPr>
              <w:t xml:space="preserve"> з </w:t>
            </w:r>
            <w:hyperlink r:id="rId5" w:tgtFrame="_top" w:history="1">
              <w:proofErr w:type="spellStart"/>
              <w:r w:rsidRPr="00272D34">
                <w:rPr>
                  <w:rStyle w:val="a4"/>
                  <w:b/>
                </w:rPr>
                <w:t>Єдиним</w:t>
              </w:r>
              <w:proofErr w:type="spellEnd"/>
              <w:r w:rsidRPr="00272D34">
                <w:rPr>
                  <w:rStyle w:val="a4"/>
                  <w:b/>
                </w:rPr>
                <w:t xml:space="preserve"> </w:t>
              </w:r>
              <w:proofErr w:type="spellStart"/>
              <w:r w:rsidRPr="00272D34">
                <w:rPr>
                  <w:rStyle w:val="a4"/>
                  <w:b/>
                </w:rPr>
                <w:t>закупівельним</w:t>
              </w:r>
              <w:proofErr w:type="spellEnd"/>
              <w:r w:rsidRPr="00272D34">
                <w:rPr>
                  <w:rStyle w:val="a4"/>
                  <w:b/>
                </w:rPr>
                <w:t xml:space="preserve"> словником</w:t>
              </w:r>
            </w:hyperlink>
            <w:r w:rsidRPr="00272D34">
              <w:rPr>
                <w:b/>
              </w:rPr>
              <w:t xml:space="preserve">, </w:t>
            </w:r>
            <w:proofErr w:type="spellStart"/>
            <w:r w:rsidRPr="00272D34">
              <w:rPr>
                <w:b/>
              </w:rPr>
              <w:t>що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найбільше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відповідає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назві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номенклатурної</w:t>
            </w:r>
            <w:proofErr w:type="spellEnd"/>
            <w:r w:rsidRPr="00272D34">
              <w:rPr>
                <w:b/>
              </w:rPr>
              <w:t xml:space="preserve"> </w:t>
            </w:r>
            <w:proofErr w:type="spellStart"/>
            <w:r w:rsidRPr="00272D34">
              <w:rPr>
                <w:b/>
              </w:rPr>
              <w:t>позиції</w:t>
            </w:r>
            <w:proofErr w:type="spellEnd"/>
            <w:r w:rsidRPr="00272D34">
              <w:rPr>
                <w:b/>
              </w:rPr>
              <w:t xml:space="preserve"> предмета </w:t>
            </w:r>
            <w:proofErr w:type="spellStart"/>
            <w:r w:rsidRPr="00272D34">
              <w:rPr>
                <w:b/>
              </w:rPr>
              <w:t>закупівлі</w:t>
            </w:r>
            <w:proofErr w:type="spellEnd"/>
          </w:p>
        </w:tc>
      </w:tr>
      <w:tr w:rsidR="00C00955" w:rsidRPr="00272D34" w14:paraId="3A792ED8" w14:textId="77777777" w:rsidTr="00D46FF1">
        <w:trPr>
          <w:trHeight w:val="320"/>
        </w:trPr>
        <w:tc>
          <w:tcPr>
            <w:tcW w:w="563" w:type="dxa"/>
            <w:vMerge w:val="restart"/>
            <w:vAlign w:val="center"/>
          </w:tcPr>
          <w:p w14:paraId="62600491" w14:textId="501E02C8" w:rsidR="00C00955" w:rsidRDefault="00D46FF1" w:rsidP="00C00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2" w:type="dxa"/>
            <w:vMerge w:val="restart"/>
            <w:vAlign w:val="center"/>
          </w:tcPr>
          <w:p w14:paraId="189C1E52" w14:textId="28FFAB2F" w:rsidR="00C00955" w:rsidRDefault="00D46FF1" w:rsidP="00C00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Канцелярські товари</w:t>
            </w:r>
          </w:p>
        </w:tc>
        <w:tc>
          <w:tcPr>
            <w:tcW w:w="2268" w:type="dxa"/>
            <w:vMerge w:val="restart"/>
            <w:vAlign w:val="center"/>
          </w:tcPr>
          <w:p w14:paraId="6001B32C" w14:textId="77777777" w:rsidR="00D46FF1" w:rsidRDefault="00D46FF1" w:rsidP="00C00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 021:2015</w:t>
            </w:r>
          </w:p>
          <w:p w14:paraId="3843FBFE" w14:textId="23005D22" w:rsidR="00C00955" w:rsidRPr="00EE20E1" w:rsidRDefault="00D46FF1" w:rsidP="00C009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46F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:30190000-7</w:t>
            </w:r>
          </w:p>
        </w:tc>
        <w:tc>
          <w:tcPr>
            <w:tcW w:w="4855" w:type="dxa"/>
          </w:tcPr>
          <w:p w14:paraId="23270EB3" w14:textId="320342FB" w:rsidR="00C00955" w:rsidRPr="00013ED1" w:rsidRDefault="00C00955" w:rsidP="00C00955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Біндер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 xml:space="preserve"> 15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мм</w:t>
            </w:r>
          </w:p>
        </w:tc>
        <w:tc>
          <w:tcPr>
            <w:tcW w:w="4352" w:type="dxa"/>
            <w:vAlign w:val="center"/>
          </w:tcPr>
          <w:p w14:paraId="2C6BB12F" w14:textId="46AEC719" w:rsidR="00C00955" w:rsidRPr="00013ED1" w:rsidRDefault="00C00955" w:rsidP="00C0095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30193800-6 Затискачі для папірців-записок</w:t>
            </w:r>
          </w:p>
        </w:tc>
      </w:tr>
      <w:tr w:rsidR="00F320AD" w:rsidRPr="00272D34" w14:paraId="3A071BF8" w14:textId="77777777" w:rsidTr="00D46FF1">
        <w:trPr>
          <w:trHeight w:val="304"/>
        </w:trPr>
        <w:tc>
          <w:tcPr>
            <w:tcW w:w="563" w:type="dxa"/>
            <w:vMerge/>
            <w:vAlign w:val="center"/>
          </w:tcPr>
          <w:p w14:paraId="7B3C34E2" w14:textId="77777777" w:rsidR="00F320AD" w:rsidRDefault="00F320AD" w:rsidP="00F3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4FC5BE55" w14:textId="77777777" w:rsidR="00F320AD" w:rsidRDefault="00F320AD" w:rsidP="00F3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023A302" w14:textId="77777777" w:rsidR="00F320AD" w:rsidRPr="00EE20E1" w:rsidRDefault="00F320AD" w:rsidP="00F3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223185A8" w14:textId="61721F4C" w:rsidR="00F320AD" w:rsidRPr="00013ED1" w:rsidRDefault="00F320AD" w:rsidP="00320049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Біндер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 xml:space="preserve"> 25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мм</w:t>
            </w:r>
          </w:p>
        </w:tc>
        <w:tc>
          <w:tcPr>
            <w:tcW w:w="4352" w:type="dxa"/>
            <w:vAlign w:val="center"/>
          </w:tcPr>
          <w:p w14:paraId="60E1304E" w14:textId="33C149DA" w:rsidR="00F320AD" w:rsidRPr="00013ED1" w:rsidRDefault="00F320AD" w:rsidP="00F320A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30193800-6 Затискачі для папірців-записок</w:t>
            </w:r>
          </w:p>
        </w:tc>
      </w:tr>
      <w:tr w:rsidR="00F320AD" w:rsidRPr="00272D34" w14:paraId="1411D823" w14:textId="77777777" w:rsidTr="00D46FF1">
        <w:trPr>
          <w:trHeight w:val="336"/>
        </w:trPr>
        <w:tc>
          <w:tcPr>
            <w:tcW w:w="563" w:type="dxa"/>
            <w:vMerge/>
            <w:vAlign w:val="center"/>
          </w:tcPr>
          <w:p w14:paraId="23032363" w14:textId="77777777" w:rsidR="00F320AD" w:rsidRDefault="00F320AD" w:rsidP="00F3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4A713FB1" w14:textId="77777777" w:rsidR="00F320AD" w:rsidRDefault="00F320AD" w:rsidP="00F3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5A54203" w14:textId="77777777" w:rsidR="00F320AD" w:rsidRPr="00EE20E1" w:rsidRDefault="00F320AD" w:rsidP="00F320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5FE26FB0" w14:textId="79CA3BA7" w:rsidR="00F320AD" w:rsidRPr="00013ED1" w:rsidRDefault="00332B90" w:rsidP="00332B90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Біндер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 xml:space="preserve"> 41</w:t>
            </w:r>
            <w:r w:rsidR="00320049" w:rsidRPr="00013ED1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</w:p>
        </w:tc>
        <w:tc>
          <w:tcPr>
            <w:tcW w:w="4352" w:type="dxa"/>
            <w:vAlign w:val="center"/>
          </w:tcPr>
          <w:p w14:paraId="0CE3A3DC" w14:textId="58B65B21" w:rsidR="00F320AD" w:rsidRPr="00013ED1" w:rsidRDefault="00F320AD" w:rsidP="00F320A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30193800-6 Затискачі для папірців-записок</w:t>
            </w:r>
          </w:p>
        </w:tc>
      </w:tr>
      <w:tr w:rsidR="00332B90" w:rsidRPr="00272D34" w14:paraId="74BD0435" w14:textId="77777777" w:rsidTr="00D46FF1">
        <w:trPr>
          <w:trHeight w:val="336"/>
        </w:trPr>
        <w:tc>
          <w:tcPr>
            <w:tcW w:w="563" w:type="dxa"/>
            <w:vMerge/>
            <w:vAlign w:val="center"/>
          </w:tcPr>
          <w:p w14:paraId="64033E51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6B7AA607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5B405D5E" w14:textId="77777777" w:rsidR="00332B90" w:rsidRPr="00EE20E1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4F4ABEAE" w14:textId="33D09E0F" w:rsidR="00332B90" w:rsidRPr="00013ED1" w:rsidRDefault="00332B90" w:rsidP="00332B90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13ED1">
              <w:rPr>
                <w:rFonts w:ascii="Times New Roman" w:hAnsi="Times New Roman" w:cs="Times New Roman"/>
                <w:lang w:val="uk-UA" w:eastAsia="ru-RU"/>
              </w:rPr>
              <w:t>Ластик</w:t>
            </w:r>
            <w:r w:rsidRPr="00013ED1">
              <w:rPr>
                <w:lang w:val="ru-RU"/>
              </w:rPr>
              <w:t xml:space="preserve"> </w:t>
            </w:r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подвійна з абразивною частиною </w:t>
            </w: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Buromax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  (BM.1119)</w:t>
            </w:r>
          </w:p>
        </w:tc>
        <w:tc>
          <w:tcPr>
            <w:tcW w:w="4352" w:type="dxa"/>
            <w:vAlign w:val="center"/>
          </w:tcPr>
          <w:p w14:paraId="018209C2" w14:textId="654C8654" w:rsidR="00332B90" w:rsidRPr="00013ED1" w:rsidRDefault="00332B90" w:rsidP="00332B9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30192100-2 Гумки</w:t>
            </w:r>
          </w:p>
        </w:tc>
      </w:tr>
      <w:tr w:rsidR="00332B90" w:rsidRPr="00272D34" w14:paraId="3573F997" w14:textId="77777777" w:rsidTr="00D46FF1">
        <w:trPr>
          <w:trHeight w:val="336"/>
        </w:trPr>
        <w:tc>
          <w:tcPr>
            <w:tcW w:w="563" w:type="dxa"/>
            <w:vMerge/>
            <w:vAlign w:val="center"/>
          </w:tcPr>
          <w:p w14:paraId="5B559E26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7EA0F922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0828BAF" w14:textId="77777777" w:rsidR="00332B90" w:rsidRPr="00EE20E1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2B3575A4" w14:textId="5E476F4D" w:rsidR="00332B90" w:rsidRPr="00013ED1" w:rsidRDefault="00332B90" w:rsidP="00332B90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Дирокол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Buromax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 не менше 20л.</w:t>
            </w:r>
          </w:p>
        </w:tc>
        <w:tc>
          <w:tcPr>
            <w:tcW w:w="4352" w:type="dxa"/>
            <w:vAlign w:val="center"/>
          </w:tcPr>
          <w:p w14:paraId="3CEEEFD8" w14:textId="7585CAAA" w:rsidR="00332B90" w:rsidRPr="00013ED1" w:rsidRDefault="00332B90" w:rsidP="00332B9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 xml:space="preserve">30197330-8 </w:t>
            </w: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Діроколи</w:t>
            </w:r>
            <w:proofErr w:type="spellEnd"/>
          </w:p>
        </w:tc>
      </w:tr>
      <w:tr w:rsidR="00332B90" w:rsidRPr="00272D34" w14:paraId="7EC52143" w14:textId="77777777" w:rsidTr="00D46FF1">
        <w:trPr>
          <w:trHeight w:val="296"/>
        </w:trPr>
        <w:tc>
          <w:tcPr>
            <w:tcW w:w="563" w:type="dxa"/>
            <w:vMerge/>
            <w:vAlign w:val="center"/>
          </w:tcPr>
          <w:p w14:paraId="67222745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24496340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E715848" w14:textId="77777777" w:rsidR="00332B90" w:rsidRPr="00EE20E1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4D548751" w14:textId="2951A27B" w:rsidR="00332B90" w:rsidRPr="00013ED1" w:rsidRDefault="00332B90" w:rsidP="00332B90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Конверт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поштовий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білого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кольору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з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самоклеючі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клапаном з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силіконовою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стрічкою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 w:rsidRPr="00013ED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розміру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110х220 мм </w:t>
            </w:r>
            <w:r w:rsidRPr="00013ED1">
              <w:rPr>
                <w:rFonts w:ascii="Times New Roman" w:eastAsia="Times New Roman" w:hAnsi="Times New Roman" w:cs="Times New Roman"/>
                <w:color w:val="000000"/>
              </w:rPr>
              <w:t>DL</w:t>
            </w:r>
          </w:p>
        </w:tc>
        <w:tc>
          <w:tcPr>
            <w:tcW w:w="4352" w:type="dxa"/>
            <w:vAlign w:val="center"/>
          </w:tcPr>
          <w:p w14:paraId="3ED7FB01" w14:textId="092733A8" w:rsidR="00332B90" w:rsidRPr="00013ED1" w:rsidRDefault="00332B90" w:rsidP="00332B9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30199230-1 Конверти</w:t>
            </w:r>
          </w:p>
        </w:tc>
      </w:tr>
      <w:tr w:rsidR="00332B90" w:rsidRPr="00272D34" w14:paraId="61E44223" w14:textId="77777777" w:rsidTr="00D46FF1">
        <w:trPr>
          <w:trHeight w:val="296"/>
        </w:trPr>
        <w:tc>
          <w:tcPr>
            <w:tcW w:w="563" w:type="dxa"/>
            <w:vMerge/>
            <w:vAlign w:val="center"/>
          </w:tcPr>
          <w:p w14:paraId="74EB3708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7EAB2CFB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7E9A754" w14:textId="77777777" w:rsidR="00332B90" w:rsidRPr="00EE20E1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29C4E4A9" w14:textId="3BD301DB" w:rsidR="00332B90" w:rsidRPr="00013ED1" w:rsidRDefault="00332B90" w:rsidP="00332B90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Конверт С6</w:t>
            </w:r>
            <w:r w:rsidRPr="00013ED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розмір 114*162мм,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мокроклеючий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білий</w:t>
            </w:r>
          </w:p>
        </w:tc>
        <w:tc>
          <w:tcPr>
            <w:tcW w:w="4352" w:type="dxa"/>
            <w:vAlign w:val="center"/>
          </w:tcPr>
          <w:p w14:paraId="0184E224" w14:textId="3FF5754B" w:rsidR="00332B90" w:rsidRPr="00013ED1" w:rsidRDefault="00332B90" w:rsidP="00332B9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30199230-1 Конверти</w:t>
            </w:r>
          </w:p>
        </w:tc>
      </w:tr>
      <w:tr w:rsidR="00332B90" w:rsidRPr="00272D34" w14:paraId="5D6BE24F" w14:textId="77777777" w:rsidTr="00D46FF1">
        <w:trPr>
          <w:trHeight w:val="336"/>
        </w:trPr>
        <w:tc>
          <w:tcPr>
            <w:tcW w:w="563" w:type="dxa"/>
            <w:vMerge/>
            <w:vAlign w:val="center"/>
          </w:tcPr>
          <w:p w14:paraId="4684F3E3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758D26A7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310C7AF" w14:textId="77777777" w:rsidR="00332B90" w:rsidRPr="00EE20E1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75C95784" w14:textId="28FAF8BD" w:rsidR="00332B90" w:rsidRPr="00013ED1" w:rsidRDefault="00332B90" w:rsidP="00332B90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lang w:val="ru-RU"/>
              </w:rPr>
              <w:t xml:space="preserve">Конверт </w:t>
            </w:r>
            <w:r w:rsidRPr="00013ED1">
              <w:rPr>
                <w:rFonts w:ascii="Times New Roman" w:eastAsia="Times New Roman" w:hAnsi="Times New Roman" w:cs="Times New Roman"/>
                <w:lang w:val="uk-UA"/>
              </w:rPr>
              <w:t xml:space="preserve">С5 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lang w:val="uk-UA"/>
              </w:rPr>
              <w:t>мокроклейючий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lang w:val="uk-UA"/>
              </w:rPr>
              <w:t>, розмір 162 х 229 мм, колір білий 80г/м2</w:t>
            </w:r>
          </w:p>
        </w:tc>
        <w:tc>
          <w:tcPr>
            <w:tcW w:w="4352" w:type="dxa"/>
            <w:vAlign w:val="center"/>
          </w:tcPr>
          <w:p w14:paraId="482F6614" w14:textId="316C5724" w:rsidR="00332B90" w:rsidRPr="00013ED1" w:rsidRDefault="00332B90" w:rsidP="00332B9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30199230-1 Конверти</w:t>
            </w:r>
          </w:p>
        </w:tc>
      </w:tr>
      <w:tr w:rsidR="00332B90" w:rsidRPr="00272D34" w14:paraId="4C28A693" w14:textId="77777777" w:rsidTr="00D46FF1">
        <w:trPr>
          <w:trHeight w:val="392"/>
        </w:trPr>
        <w:tc>
          <w:tcPr>
            <w:tcW w:w="563" w:type="dxa"/>
            <w:vMerge/>
            <w:vAlign w:val="center"/>
          </w:tcPr>
          <w:p w14:paraId="6DF7F2C3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5C291E78" w14:textId="77777777" w:rsidR="00332B90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082D6B5" w14:textId="77777777" w:rsidR="00332B90" w:rsidRPr="00EE20E1" w:rsidRDefault="00332B90" w:rsidP="00332B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2673B3EC" w14:textId="3F253DC2" w:rsidR="00332B90" w:rsidRPr="00013ED1" w:rsidRDefault="00332B90" w:rsidP="00332B90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lang w:val="ru-RU"/>
              </w:rPr>
              <w:t xml:space="preserve">Конверт С4,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lang w:val="ru-RU"/>
              </w:rPr>
              <w:t>розмір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lang w:val="ru-RU"/>
              </w:rPr>
              <w:t xml:space="preserve"> 229*324 мм,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lang w:val="ru-RU"/>
              </w:rPr>
              <w:t>плотність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lang w:val="ru-RU"/>
              </w:rPr>
              <w:t xml:space="preserve"> бумаги 90 г/м2,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lang w:val="ru-RU"/>
              </w:rPr>
              <w:t>відривна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lang w:val="ru-RU"/>
              </w:rPr>
              <w:t>лєнта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lang w:val="ru-RU"/>
              </w:rPr>
              <w:t>Колір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lang w:val="ru-RU"/>
              </w:rPr>
              <w:t>білий</w:t>
            </w:r>
            <w:proofErr w:type="spellEnd"/>
          </w:p>
        </w:tc>
        <w:tc>
          <w:tcPr>
            <w:tcW w:w="4352" w:type="dxa"/>
            <w:vAlign w:val="center"/>
          </w:tcPr>
          <w:p w14:paraId="3FCA3A3A" w14:textId="2457E05D" w:rsidR="00332B90" w:rsidRPr="00013ED1" w:rsidRDefault="00332B90" w:rsidP="00332B9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30199230-1 Конверти</w:t>
            </w:r>
          </w:p>
        </w:tc>
      </w:tr>
      <w:tr w:rsidR="00112C57" w:rsidRPr="00272D34" w14:paraId="5C344C38" w14:textId="77777777" w:rsidTr="00D46FF1">
        <w:trPr>
          <w:trHeight w:val="392"/>
        </w:trPr>
        <w:tc>
          <w:tcPr>
            <w:tcW w:w="563" w:type="dxa"/>
            <w:vMerge/>
            <w:vAlign w:val="center"/>
          </w:tcPr>
          <w:p w14:paraId="5267C2C9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71A883B7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8D1F67E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59EA3915" w14:textId="66FD28C1" w:rsidR="00112C57" w:rsidRPr="00013ED1" w:rsidRDefault="00112C57" w:rsidP="00112C5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Скріпки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25 мм,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круглі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кольорові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(100 шт.)</w:t>
            </w:r>
          </w:p>
        </w:tc>
        <w:tc>
          <w:tcPr>
            <w:tcW w:w="4352" w:type="dxa"/>
            <w:vAlign w:val="center"/>
          </w:tcPr>
          <w:p w14:paraId="099CB765" w14:textId="191153A6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 xml:space="preserve">30197220-4 Канцелярські скріпки </w:t>
            </w:r>
          </w:p>
        </w:tc>
      </w:tr>
      <w:tr w:rsidR="00112C57" w:rsidRPr="00272D34" w14:paraId="7F644675" w14:textId="77777777" w:rsidTr="00D46FF1">
        <w:trPr>
          <w:trHeight w:val="376"/>
        </w:trPr>
        <w:tc>
          <w:tcPr>
            <w:tcW w:w="563" w:type="dxa"/>
            <w:vMerge/>
            <w:vAlign w:val="center"/>
          </w:tcPr>
          <w:p w14:paraId="647D31D3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31ED55DD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903D826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238813FB" w14:textId="0FD6CA13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Папка-р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еєстратор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А4  70мм </w:t>
            </w:r>
            <w:r w:rsidRPr="00013ED1">
              <w:rPr>
                <w:rFonts w:ascii="Times New Roman" w:eastAsia="Times New Roman" w:hAnsi="Times New Roman" w:cs="Times New Roman"/>
                <w:color w:val="000000"/>
              </w:rPr>
              <w:t>BUROMAX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ab/>
            </w:r>
          </w:p>
        </w:tc>
        <w:tc>
          <w:tcPr>
            <w:tcW w:w="4352" w:type="dxa"/>
            <w:vAlign w:val="center"/>
          </w:tcPr>
          <w:p w14:paraId="3673467F" w14:textId="475320B4" w:rsidR="00112C57" w:rsidRPr="00013ED1" w:rsidRDefault="00D22105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30197210-1</w:t>
            </w:r>
            <w:r>
              <w:t xml:space="preserve"> </w:t>
            </w:r>
            <w:r w:rsidRPr="00D22105">
              <w:rPr>
                <w:rFonts w:ascii="Times New Roman" w:hAnsi="Times New Roman" w:cs="Times New Roman"/>
                <w:color w:val="000000"/>
                <w:lang w:val="uk-UA"/>
              </w:rPr>
              <w:t>Теки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-реєстратори</w:t>
            </w:r>
          </w:p>
        </w:tc>
      </w:tr>
      <w:tr w:rsidR="00112C57" w:rsidRPr="00272D34" w14:paraId="571BA2BC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4185A5B7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3F333992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B345E0C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1308BB31" w14:textId="3E12F7BF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Папка-реєстратор  А-4 50мм BUROMAX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ab/>
            </w:r>
          </w:p>
        </w:tc>
        <w:tc>
          <w:tcPr>
            <w:tcW w:w="4352" w:type="dxa"/>
            <w:vAlign w:val="center"/>
          </w:tcPr>
          <w:p w14:paraId="51020F8E" w14:textId="2447F402" w:rsidR="00112C57" w:rsidRPr="00013ED1" w:rsidRDefault="00D22105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2105">
              <w:rPr>
                <w:rFonts w:ascii="Times New Roman" w:hAnsi="Times New Roman" w:cs="Times New Roman"/>
                <w:color w:val="000000"/>
                <w:lang w:val="uk-UA"/>
              </w:rPr>
              <w:t>30197210-1 Теки-реєстратори</w:t>
            </w:r>
          </w:p>
        </w:tc>
      </w:tr>
      <w:tr w:rsidR="00112C57" w:rsidRPr="00272D34" w14:paraId="26DDBF58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3C90059A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7C33BB7C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7AC7C61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5F2C8AA6" w14:textId="4E30A675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hAnsi="Times New Roman" w:cs="Times New Roman"/>
                <w:lang w:val="uk-UA" w:eastAsia="ru-RU"/>
              </w:rPr>
              <w:t>Коректор-олівець BUROMAX 8мл</w:t>
            </w:r>
          </w:p>
        </w:tc>
        <w:tc>
          <w:tcPr>
            <w:tcW w:w="4352" w:type="dxa"/>
            <w:vAlign w:val="center"/>
          </w:tcPr>
          <w:p w14:paraId="4ACFF458" w14:textId="2DDE0A78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 xml:space="preserve">30192160-0 Коректори </w:t>
            </w:r>
          </w:p>
        </w:tc>
      </w:tr>
      <w:tr w:rsidR="00112C57" w:rsidRPr="00272D34" w14:paraId="74577C0E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6B68D083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2F140F67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F9FA5C8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1AA7A873" w14:textId="2B01B1DB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Коректор кіст. </w:t>
            </w: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EKONOmiks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 20мл</w:t>
            </w:r>
          </w:p>
        </w:tc>
        <w:tc>
          <w:tcPr>
            <w:tcW w:w="4352" w:type="dxa"/>
            <w:vAlign w:val="center"/>
          </w:tcPr>
          <w:p w14:paraId="2CF5FF7F" w14:textId="2E9B6D47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30192160-0 Коректори</w:t>
            </w:r>
          </w:p>
        </w:tc>
      </w:tr>
      <w:tr w:rsidR="00112C57" w:rsidRPr="00272D34" w14:paraId="29A624F7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49BCD058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6B918D11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9DDC1DB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5B62D1FD" w14:textId="29D95CE5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Лєнта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 до касового апарату не менше 57мм </w:t>
            </w:r>
            <w:r w:rsidRPr="00013ED1">
              <w:rPr>
                <w:rFonts w:ascii="Times New Roman" w:hAnsi="Times New Roman" w:cs="Times New Roman"/>
                <w:lang w:val="uk-UA" w:eastAsia="ru-RU"/>
              </w:rPr>
              <w:lastRenderedPageBreak/>
              <w:t>(10шт в пачці)</w:t>
            </w:r>
          </w:p>
        </w:tc>
        <w:tc>
          <w:tcPr>
            <w:tcW w:w="4352" w:type="dxa"/>
            <w:vAlign w:val="center"/>
          </w:tcPr>
          <w:p w14:paraId="791EB22B" w14:textId="26E0010A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30192350-9 Касова стрічка</w:t>
            </w:r>
          </w:p>
        </w:tc>
      </w:tr>
      <w:tr w:rsidR="00112C57" w:rsidRPr="00272D34" w14:paraId="027BADAC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4C74627D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27F32642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60F8B71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0D65433F" w14:textId="65911416" w:rsidR="00112C57" w:rsidRPr="00013ED1" w:rsidRDefault="00112C57" w:rsidP="00112C57">
            <w:pPr>
              <w:pStyle w:val="Standard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Лінер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EKONOmiks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чорний,товщина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 лінії 0,3мм</w:t>
            </w:r>
          </w:p>
        </w:tc>
        <w:tc>
          <w:tcPr>
            <w:tcW w:w="4352" w:type="dxa"/>
            <w:vAlign w:val="center"/>
          </w:tcPr>
          <w:p w14:paraId="00D18F86" w14:textId="78641146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30192125-3 Маркери</w:t>
            </w:r>
          </w:p>
        </w:tc>
      </w:tr>
      <w:tr w:rsidR="00112C57" w:rsidRPr="003F58D6" w14:paraId="7244A85F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23EF1229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25988656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7666A1B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5F0177FB" w14:textId="63134DE4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hAnsi="Times New Roman" w:cs="Times New Roman"/>
                <w:lang w:val="uk-UA" w:eastAsia="ru-RU"/>
              </w:rPr>
              <w:t>Маркер CD-</w:t>
            </w: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Линер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 4616,товщина лінії 0.6мм,чорний </w:t>
            </w: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Centropen</w:t>
            </w:r>
            <w:proofErr w:type="spellEnd"/>
          </w:p>
        </w:tc>
        <w:tc>
          <w:tcPr>
            <w:tcW w:w="4352" w:type="dxa"/>
            <w:vAlign w:val="center"/>
          </w:tcPr>
          <w:p w14:paraId="5664C0C8" w14:textId="6A03206F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30192125-3 Маркери</w:t>
            </w:r>
          </w:p>
        </w:tc>
      </w:tr>
      <w:tr w:rsidR="00112C57" w:rsidRPr="003F58D6" w14:paraId="749EFAFD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68B77115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607A292A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98A17BC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51BD5B37" w14:textId="78CC0887" w:rsidR="00112C57" w:rsidRPr="00013ED1" w:rsidRDefault="00112C57" w:rsidP="00112C5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Скоби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 xml:space="preserve"> степлера10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 1000шт</w:t>
            </w:r>
          </w:p>
        </w:tc>
        <w:tc>
          <w:tcPr>
            <w:tcW w:w="4352" w:type="dxa"/>
            <w:vAlign w:val="center"/>
          </w:tcPr>
          <w:p w14:paraId="6861379A" w14:textId="4670299D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 xml:space="preserve">30197110-0 Скоби </w:t>
            </w:r>
          </w:p>
        </w:tc>
      </w:tr>
      <w:tr w:rsidR="00112C57" w:rsidRPr="003F58D6" w14:paraId="42ABADA1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266337F3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47661F1F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3C4CACB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1FA4A21E" w14:textId="57F94E91" w:rsidR="00112C57" w:rsidRPr="00013ED1" w:rsidRDefault="00112C57" w:rsidP="00112C5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Скоби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для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 xml:space="preserve"> степлера24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1000шт</w:t>
            </w:r>
          </w:p>
        </w:tc>
        <w:tc>
          <w:tcPr>
            <w:tcW w:w="4352" w:type="dxa"/>
            <w:vAlign w:val="center"/>
          </w:tcPr>
          <w:p w14:paraId="09EC209C" w14:textId="1247E50C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30197110-0 Скоби</w:t>
            </w:r>
          </w:p>
        </w:tc>
      </w:tr>
      <w:tr w:rsidR="00112C57" w:rsidRPr="00272D34" w14:paraId="64BA39F8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36B39350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222728EC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5359BCCD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34ACE0DC" w14:textId="7B7A2359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Олівець </w:t>
            </w: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чорнографітний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EKONOmiks</w:t>
            </w:r>
            <w:proofErr w:type="spellEnd"/>
          </w:p>
        </w:tc>
        <w:tc>
          <w:tcPr>
            <w:tcW w:w="4352" w:type="dxa"/>
            <w:vAlign w:val="center"/>
          </w:tcPr>
          <w:p w14:paraId="673B3056" w14:textId="66721812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30192130-1 Олівці</w:t>
            </w:r>
          </w:p>
        </w:tc>
      </w:tr>
      <w:tr w:rsidR="00112C57" w:rsidRPr="00272D34" w14:paraId="01381C0D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17106079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6A51C22B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5D92DF02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66824570" w14:textId="1CD4C6A6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Точилка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 для олівців ,металева BUROMAX</w:t>
            </w:r>
          </w:p>
        </w:tc>
        <w:tc>
          <w:tcPr>
            <w:tcW w:w="4352" w:type="dxa"/>
            <w:vAlign w:val="center"/>
          </w:tcPr>
          <w:p w14:paraId="2EAEC13D" w14:textId="6162EC9A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 xml:space="preserve">30192133-2 Точила для олівців </w:t>
            </w:r>
          </w:p>
        </w:tc>
      </w:tr>
      <w:tr w:rsidR="00112C57" w:rsidRPr="00272D34" w14:paraId="7E06BFEB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37C20AA6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2A1F42F8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C58F492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4BAB3BA9" w14:textId="266C2B03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Степлер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 xml:space="preserve"> №24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/6</w:t>
            </w:r>
          </w:p>
        </w:tc>
        <w:tc>
          <w:tcPr>
            <w:tcW w:w="4352" w:type="dxa"/>
            <w:vAlign w:val="center"/>
          </w:tcPr>
          <w:p w14:paraId="031CAC33" w14:textId="1EBAE9C2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 xml:space="preserve">30197320-5 </w:t>
            </w: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Степлери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112C57" w:rsidRPr="00272D34" w14:paraId="0F024D85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58CE4BC1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7D3D09F8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9B46DA6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09DF4B34" w14:textId="03A67EE3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Степлер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№10</w:t>
            </w:r>
          </w:p>
        </w:tc>
        <w:tc>
          <w:tcPr>
            <w:tcW w:w="4352" w:type="dxa"/>
            <w:vAlign w:val="center"/>
          </w:tcPr>
          <w:p w14:paraId="5654D1D2" w14:textId="255E81EA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 xml:space="preserve">30197320-5 </w:t>
            </w: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Степлери</w:t>
            </w:r>
            <w:proofErr w:type="spellEnd"/>
          </w:p>
        </w:tc>
      </w:tr>
      <w:tr w:rsidR="00112C57" w:rsidRPr="00272D34" w14:paraId="647C6E95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3E8D79EA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548AE1A5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EFF5666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54A270A1" w14:textId="0BED4B36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Штамп ЗГІДНО З ОРИГІНАЛОМ на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автоматичній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оснастці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38мм х 14мм</w:t>
            </w:r>
          </w:p>
        </w:tc>
        <w:tc>
          <w:tcPr>
            <w:tcW w:w="4352" w:type="dxa"/>
            <w:vAlign w:val="center"/>
          </w:tcPr>
          <w:p w14:paraId="76C7A7C7" w14:textId="09251D8D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 xml:space="preserve">30192153-8 Штампи </w:t>
            </w:r>
          </w:p>
        </w:tc>
      </w:tr>
      <w:tr w:rsidR="00112C57" w:rsidRPr="00272D34" w14:paraId="107737BC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3ECD3391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61402627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5049642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4C0557FD" w14:textId="296B1B1A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Штамп КОПІЯ на автоматической оснастке 38мм х 14мм</w:t>
            </w:r>
          </w:p>
        </w:tc>
        <w:tc>
          <w:tcPr>
            <w:tcW w:w="4352" w:type="dxa"/>
            <w:vAlign w:val="center"/>
          </w:tcPr>
          <w:p w14:paraId="040D620D" w14:textId="53CAFF5F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30192153-8 Штампи</w:t>
            </w:r>
          </w:p>
        </w:tc>
      </w:tr>
      <w:tr w:rsidR="00112C57" w:rsidRPr="00272D34" w14:paraId="20391C71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08903611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1F76EA18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FFF4BDF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700E89D8" w14:textId="3437CA15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Ручка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кулькова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Economix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013ED1">
              <w:rPr>
                <w:rFonts w:ascii="Times New Roman" w:eastAsia="Times New Roman" w:hAnsi="Times New Roman" w:cs="Times New Roman"/>
                <w:color w:val="000000"/>
              </w:rPr>
              <w:t>RANGE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синя</w:t>
            </w:r>
          </w:p>
        </w:tc>
        <w:tc>
          <w:tcPr>
            <w:tcW w:w="4352" w:type="dxa"/>
            <w:vAlign w:val="center"/>
          </w:tcPr>
          <w:p w14:paraId="78CB0985" w14:textId="605AD987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30192121-5 Кулькові ручки</w:t>
            </w:r>
          </w:p>
        </w:tc>
      </w:tr>
      <w:tr w:rsidR="00112C57" w:rsidRPr="00112D09" w14:paraId="52A41304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4B9E7EBB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1A70B1B0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05D7A09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4D1FA7F3" w14:textId="5B505EB2" w:rsidR="00112C57" w:rsidRPr="00013ED1" w:rsidRDefault="00112C57" w:rsidP="00112C5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Ручка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шариковая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13ED1">
              <w:rPr>
                <w:rFonts w:ascii="Times New Roman" w:eastAsia="Times New Roman" w:hAnsi="Times New Roman" w:cs="Times New Roman"/>
                <w:color w:val="000000"/>
              </w:rPr>
              <w:t>Flair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Writo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013ED1">
              <w:rPr>
                <w:rFonts w:ascii="Times New Roman" w:eastAsia="Times New Roman" w:hAnsi="Times New Roman" w:cs="Times New Roman"/>
                <w:color w:val="000000"/>
              </w:rPr>
              <w:t>meter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10000м 743 чорна</w:t>
            </w:r>
          </w:p>
        </w:tc>
        <w:tc>
          <w:tcPr>
            <w:tcW w:w="4352" w:type="dxa"/>
            <w:vAlign w:val="center"/>
          </w:tcPr>
          <w:p w14:paraId="527AF8B5" w14:textId="18580070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30192121-5 Кулькові ручки</w:t>
            </w:r>
          </w:p>
        </w:tc>
      </w:tr>
      <w:tr w:rsidR="00112C57" w:rsidRPr="00112D09" w14:paraId="05E5AA0A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67BDE7CD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7B728B65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45A9F6B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53A2C448" w14:textId="354DAF0D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Ручка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шариковая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13ED1">
              <w:rPr>
                <w:rFonts w:ascii="Times New Roman" w:eastAsia="Times New Roman" w:hAnsi="Times New Roman" w:cs="Times New Roman"/>
                <w:color w:val="000000"/>
              </w:rPr>
              <w:t>Flair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Writo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</w:t>
            </w:r>
            <w:r w:rsidRPr="00013ED1">
              <w:rPr>
                <w:rFonts w:ascii="Times New Roman" w:eastAsia="Times New Roman" w:hAnsi="Times New Roman" w:cs="Times New Roman"/>
                <w:color w:val="000000"/>
              </w:rPr>
              <w:t>meter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10000м 743 синя</w:t>
            </w:r>
          </w:p>
        </w:tc>
        <w:tc>
          <w:tcPr>
            <w:tcW w:w="4352" w:type="dxa"/>
            <w:vAlign w:val="center"/>
          </w:tcPr>
          <w:p w14:paraId="2650D41A" w14:textId="03158DDA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30192121-5 Кулькові ручки</w:t>
            </w:r>
          </w:p>
        </w:tc>
      </w:tr>
      <w:tr w:rsidR="00112C57" w:rsidRPr="00272D34" w14:paraId="23E9205F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370533ED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5DA5EB61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143D1BD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61D20FE8" w14:textId="00415E24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Ручка на підставці на спіралі синя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Buromax</w:t>
            </w:r>
            <w:proofErr w:type="spellEnd"/>
          </w:p>
        </w:tc>
        <w:tc>
          <w:tcPr>
            <w:tcW w:w="4352" w:type="dxa"/>
            <w:vAlign w:val="center"/>
          </w:tcPr>
          <w:p w14:paraId="52B925BA" w14:textId="6CEF8A68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30192121-5 Кулькові ручки</w:t>
            </w:r>
          </w:p>
        </w:tc>
      </w:tr>
      <w:tr w:rsidR="00112C57" w:rsidRPr="00112D09" w14:paraId="2D1ACBD1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6324E6E5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19BAC792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D86E07E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2A5EFAF2" w14:textId="66C54B71" w:rsidR="00112C57" w:rsidRPr="00013ED1" w:rsidRDefault="00112C57" w:rsidP="00112C5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Ручка  шарикова масляна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Cello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Liqui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ball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синя 1мм</w:t>
            </w:r>
          </w:p>
        </w:tc>
        <w:tc>
          <w:tcPr>
            <w:tcW w:w="4352" w:type="dxa"/>
            <w:vAlign w:val="center"/>
          </w:tcPr>
          <w:p w14:paraId="18CDE019" w14:textId="3C9DAA0D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30192121-5 Кулькові ручки</w:t>
            </w:r>
          </w:p>
        </w:tc>
      </w:tr>
      <w:tr w:rsidR="00112C57" w:rsidRPr="00272D34" w14:paraId="5CE47BD8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2E8C64FB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5B0ABB70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5C591C0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47755954" w14:textId="39EC0904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Ручка кулькова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Economix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GEL</w:t>
            </w: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червона</w:t>
            </w:r>
          </w:p>
        </w:tc>
        <w:tc>
          <w:tcPr>
            <w:tcW w:w="4352" w:type="dxa"/>
            <w:vAlign w:val="center"/>
          </w:tcPr>
          <w:p w14:paraId="7BF0B88A" w14:textId="07917F48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30192121-5 Кулькові ручки</w:t>
            </w:r>
          </w:p>
        </w:tc>
      </w:tr>
      <w:tr w:rsidR="00112C57" w:rsidRPr="00112D09" w14:paraId="02689281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30E07BD7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2EFBA838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7714044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1EBB34F7" w14:textId="2F22B3F3" w:rsidR="00112C57" w:rsidRPr="00013ED1" w:rsidRDefault="00112C57" w:rsidP="00112C57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lang w:val="uk-UA"/>
              </w:rPr>
              <w:t xml:space="preserve">Ручка </w:t>
            </w:r>
            <w:proofErr w:type="spellStart"/>
            <w:r w:rsidRPr="00013ED1">
              <w:rPr>
                <w:rFonts w:ascii="Times New Roman" w:hAnsi="Times New Roman" w:cs="Times New Roman"/>
                <w:lang w:val="uk-UA"/>
              </w:rPr>
              <w:t>гелева</w:t>
            </w:r>
            <w:proofErr w:type="spellEnd"/>
            <w:r w:rsidRPr="00013ED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13ED1">
              <w:rPr>
                <w:rFonts w:ascii="Times New Roman" w:hAnsi="Times New Roman" w:cs="Times New Roman"/>
                <w:lang w:val="uk-UA"/>
              </w:rPr>
              <w:t>Economix</w:t>
            </w:r>
            <w:proofErr w:type="spellEnd"/>
            <w:r w:rsidRPr="00013ED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13ED1">
              <w:rPr>
                <w:rFonts w:ascii="Times New Roman" w:hAnsi="Times New Roman" w:cs="Times New Roman"/>
              </w:rPr>
              <w:t>BOSS</w:t>
            </w:r>
            <w:r w:rsidRPr="00013ED1">
              <w:rPr>
                <w:rFonts w:ascii="Times New Roman" w:hAnsi="Times New Roman" w:cs="Times New Roman"/>
                <w:lang w:val="uk-UA"/>
              </w:rPr>
              <w:t xml:space="preserve"> 1мм синя</w:t>
            </w:r>
          </w:p>
        </w:tc>
        <w:tc>
          <w:tcPr>
            <w:tcW w:w="4352" w:type="dxa"/>
            <w:vAlign w:val="center"/>
          </w:tcPr>
          <w:p w14:paraId="0EEBAD6B" w14:textId="73CC965D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30192121-5 Кулькові ручки</w:t>
            </w:r>
          </w:p>
        </w:tc>
      </w:tr>
      <w:tr w:rsidR="00112C57" w:rsidRPr="00C00955" w14:paraId="7D769F65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49BB3AF7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2ED1FA6F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88152F5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24586AA8" w14:textId="365F69E8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hAnsi="Times New Roman" w:cs="Times New Roman"/>
                <w:lang w:val="uk-UA" w:eastAsia="ru-RU"/>
              </w:rPr>
              <w:t>Подушечка для печаті( D 40мм-16шт, D 45мм-1шт, D 50мм-1шт)</w:t>
            </w:r>
          </w:p>
        </w:tc>
        <w:tc>
          <w:tcPr>
            <w:tcW w:w="4352" w:type="dxa"/>
            <w:vAlign w:val="center"/>
          </w:tcPr>
          <w:p w14:paraId="6F0066DA" w14:textId="6D086CAD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 xml:space="preserve">30192111-2 Штемпельні подушки </w:t>
            </w:r>
          </w:p>
        </w:tc>
      </w:tr>
      <w:tr w:rsidR="00112C57" w:rsidRPr="00272D34" w14:paraId="2F661141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69D74C39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039406B2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0D181ED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607241D4" w14:textId="1B161FA4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Фарба штемпельна </w:t>
            </w:r>
            <w:proofErr w:type="spellStart"/>
            <w:r w:rsidRPr="00013ED1">
              <w:rPr>
                <w:rFonts w:ascii="Times New Roman" w:eastAsia="Times New Roman" w:hAnsi="Times New Roman" w:cs="Times New Roman"/>
                <w:color w:val="000000"/>
              </w:rPr>
              <w:t>Economix</w:t>
            </w:r>
            <w:proofErr w:type="spellEnd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30 мл, синя</w:t>
            </w:r>
          </w:p>
        </w:tc>
        <w:tc>
          <w:tcPr>
            <w:tcW w:w="4352" w:type="dxa"/>
            <w:vAlign w:val="center"/>
          </w:tcPr>
          <w:p w14:paraId="1A544EF7" w14:textId="3AC8A4A7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C00955" w14:paraId="6344A543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36D7BFC6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0DE4CCE6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D954F5A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0411E13A" w14:textId="6BE5BED4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 xml:space="preserve">Чорнило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Canon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13ED1">
              <w:rPr>
                <w:rFonts w:ascii="Times New Roman" w:hAnsi="Times New Roman" w:cs="Times New Roman"/>
                <w:color w:val="000000"/>
              </w:rPr>
              <w:t>Ink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С11/</w:t>
            </w:r>
            <w:r w:rsidRPr="00013ED1">
              <w:rPr>
                <w:rFonts w:ascii="Times New Roman" w:hAnsi="Times New Roman" w:cs="Times New Roman"/>
                <w:color w:val="000000"/>
              </w:rPr>
              <w:t>Y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100мл</w:t>
            </w:r>
          </w:p>
        </w:tc>
        <w:tc>
          <w:tcPr>
            <w:tcW w:w="4352" w:type="dxa"/>
            <w:vAlign w:val="center"/>
          </w:tcPr>
          <w:p w14:paraId="3CFA2405" w14:textId="509450FC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272D34" w14:paraId="0B069C3A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04275CB0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751B7033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8AC516F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45BCE15F" w14:textId="67D6CC7D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Чорнило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Canon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13ED1">
              <w:rPr>
                <w:rFonts w:ascii="Times New Roman" w:hAnsi="Times New Roman" w:cs="Times New Roman"/>
                <w:color w:val="000000"/>
              </w:rPr>
              <w:t>Ink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С11/В 200мл </w:t>
            </w: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чорне</w:t>
            </w:r>
            <w:proofErr w:type="spellEnd"/>
          </w:p>
        </w:tc>
        <w:tc>
          <w:tcPr>
            <w:tcW w:w="4352" w:type="dxa"/>
            <w:vAlign w:val="center"/>
          </w:tcPr>
          <w:p w14:paraId="7A1ECF60" w14:textId="196B18AD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272D34" w14:paraId="0FD6D9CE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30D77D04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55E3C4EA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E062345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6C83D4DF" w14:textId="366FD2D1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Чорнило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Canon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13ED1">
              <w:rPr>
                <w:rFonts w:ascii="Times New Roman" w:hAnsi="Times New Roman" w:cs="Times New Roman"/>
                <w:color w:val="000000"/>
              </w:rPr>
              <w:t>Ink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С11/М 100мл</w:t>
            </w:r>
          </w:p>
        </w:tc>
        <w:tc>
          <w:tcPr>
            <w:tcW w:w="4352" w:type="dxa"/>
            <w:vAlign w:val="center"/>
          </w:tcPr>
          <w:p w14:paraId="188A61CE" w14:textId="0B379CFF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C00955" w14:paraId="12DF9B94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096FE6E0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24F8E85B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BF6C1BF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4473C2A9" w14:textId="7AF77BFB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Чорнило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Canon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013ED1">
              <w:rPr>
                <w:rFonts w:ascii="Times New Roman" w:hAnsi="Times New Roman" w:cs="Times New Roman"/>
                <w:color w:val="000000"/>
              </w:rPr>
              <w:t>Ink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С11/С 100мл </w:t>
            </w: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синє</w:t>
            </w:r>
            <w:proofErr w:type="spellEnd"/>
          </w:p>
        </w:tc>
        <w:tc>
          <w:tcPr>
            <w:tcW w:w="4352" w:type="dxa"/>
            <w:vAlign w:val="center"/>
          </w:tcPr>
          <w:p w14:paraId="27FF940E" w14:textId="1D4E6CFF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C00955" w14:paraId="6D3E93C2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15B0BA1C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37E08EE0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CD604E3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79864650" w14:textId="035C4725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Чорнило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Epson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13ED1">
              <w:rPr>
                <w:rFonts w:ascii="Times New Roman" w:hAnsi="Times New Roman" w:cs="Times New Roman"/>
                <w:color w:val="000000"/>
              </w:rPr>
              <w:t>L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120/</w:t>
            </w:r>
            <w:r w:rsidRPr="00013ED1">
              <w:rPr>
                <w:rFonts w:ascii="Times New Roman" w:hAnsi="Times New Roman" w:cs="Times New Roman"/>
                <w:color w:val="000000"/>
              </w:rPr>
              <w:t>B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100мл</w:t>
            </w:r>
          </w:p>
        </w:tc>
        <w:tc>
          <w:tcPr>
            <w:tcW w:w="4352" w:type="dxa"/>
            <w:vAlign w:val="center"/>
          </w:tcPr>
          <w:p w14:paraId="2F4460B4" w14:textId="642F6519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C00955" w14:paraId="5A791EF4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503C4717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33800B82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52463F03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6BEC2630" w14:textId="06220CC5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Чорнило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Epson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13ED1">
              <w:rPr>
                <w:rFonts w:ascii="Times New Roman" w:hAnsi="Times New Roman" w:cs="Times New Roman"/>
                <w:color w:val="000000"/>
              </w:rPr>
              <w:t>L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120/</w:t>
            </w:r>
            <w:r w:rsidRPr="00013ED1">
              <w:rPr>
                <w:rFonts w:ascii="Times New Roman" w:hAnsi="Times New Roman" w:cs="Times New Roman"/>
                <w:color w:val="000000"/>
              </w:rPr>
              <w:t>M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100мл</w:t>
            </w:r>
          </w:p>
        </w:tc>
        <w:tc>
          <w:tcPr>
            <w:tcW w:w="4352" w:type="dxa"/>
            <w:vAlign w:val="center"/>
          </w:tcPr>
          <w:p w14:paraId="5D81DFF2" w14:textId="5E8E98A0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397A54" w14:paraId="77F69AF2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35E35797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6DA40D9A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9AAAD4E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33C75397" w14:textId="63508920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Чорнило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Epson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13ED1">
              <w:rPr>
                <w:rFonts w:ascii="Times New Roman" w:hAnsi="Times New Roman" w:cs="Times New Roman"/>
                <w:color w:val="000000"/>
              </w:rPr>
              <w:t>L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120/</w:t>
            </w:r>
            <w:r w:rsidRPr="00013ED1">
              <w:rPr>
                <w:rFonts w:ascii="Times New Roman" w:hAnsi="Times New Roman" w:cs="Times New Roman"/>
                <w:color w:val="000000"/>
              </w:rPr>
              <w:t>Y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100мл</w:t>
            </w:r>
          </w:p>
        </w:tc>
        <w:tc>
          <w:tcPr>
            <w:tcW w:w="4352" w:type="dxa"/>
            <w:vAlign w:val="center"/>
          </w:tcPr>
          <w:p w14:paraId="00DEA1EC" w14:textId="3F3330EF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397A54" w14:paraId="50AC9523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5909F4C0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6DFF562B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799A974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5D06AE77" w14:textId="23A98D3C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Чорнило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Epson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13ED1">
              <w:rPr>
                <w:rFonts w:ascii="Times New Roman" w:hAnsi="Times New Roman" w:cs="Times New Roman"/>
                <w:color w:val="000000"/>
              </w:rPr>
              <w:t>L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120/С  100мл</w:t>
            </w:r>
          </w:p>
        </w:tc>
        <w:tc>
          <w:tcPr>
            <w:tcW w:w="4352" w:type="dxa"/>
            <w:vAlign w:val="center"/>
          </w:tcPr>
          <w:p w14:paraId="645FF7A6" w14:textId="291E6490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272D34" w14:paraId="690E9112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671E3702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0D312970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20F72C6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15B2DB8A" w14:textId="3A9BECE5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Чорнило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Epson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13ED1">
              <w:rPr>
                <w:rFonts w:ascii="Times New Roman" w:hAnsi="Times New Roman" w:cs="Times New Roman"/>
                <w:color w:val="000000"/>
              </w:rPr>
              <w:t>L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1455   664/С  70мл</w:t>
            </w:r>
          </w:p>
        </w:tc>
        <w:tc>
          <w:tcPr>
            <w:tcW w:w="4352" w:type="dxa"/>
            <w:vAlign w:val="center"/>
          </w:tcPr>
          <w:p w14:paraId="099D0D29" w14:textId="05A4FD76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272D34" w14:paraId="6F69C079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5BCC1AFC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40341DFF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2A6FA16B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17906149" w14:textId="0ADBEC94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Чорнило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Epson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13ED1">
              <w:rPr>
                <w:rFonts w:ascii="Times New Roman" w:hAnsi="Times New Roman" w:cs="Times New Roman"/>
                <w:color w:val="000000"/>
              </w:rPr>
              <w:t>L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1455   664/М  70мл</w:t>
            </w:r>
          </w:p>
        </w:tc>
        <w:tc>
          <w:tcPr>
            <w:tcW w:w="4352" w:type="dxa"/>
            <w:vAlign w:val="center"/>
          </w:tcPr>
          <w:p w14:paraId="18F0F813" w14:textId="6125C125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272D34" w14:paraId="0D445EBD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2FAADF6F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494A72BA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48201566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11E1BD01" w14:textId="320FA602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Чорнило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Epson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13ED1">
              <w:rPr>
                <w:rFonts w:ascii="Times New Roman" w:hAnsi="Times New Roman" w:cs="Times New Roman"/>
                <w:color w:val="000000"/>
              </w:rPr>
              <w:t>L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1455   664/</w:t>
            </w:r>
            <w:r w:rsidRPr="00013ED1">
              <w:rPr>
                <w:rFonts w:ascii="Times New Roman" w:hAnsi="Times New Roman" w:cs="Times New Roman"/>
                <w:color w:val="000000"/>
              </w:rPr>
              <w:t>Y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70мл</w:t>
            </w:r>
          </w:p>
        </w:tc>
        <w:tc>
          <w:tcPr>
            <w:tcW w:w="4352" w:type="dxa"/>
            <w:vAlign w:val="center"/>
          </w:tcPr>
          <w:p w14:paraId="1C1C85C4" w14:textId="28173AED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272D34" w14:paraId="6B03A1CC" w14:textId="77777777" w:rsidTr="00F30924">
        <w:trPr>
          <w:trHeight w:val="408"/>
        </w:trPr>
        <w:tc>
          <w:tcPr>
            <w:tcW w:w="563" w:type="dxa"/>
            <w:vMerge/>
            <w:vAlign w:val="center"/>
          </w:tcPr>
          <w:p w14:paraId="5E0DFFFE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5A22A563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E2FB94D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  <w:vAlign w:val="bottom"/>
          </w:tcPr>
          <w:p w14:paraId="07E4C639" w14:textId="1D607611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proofErr w:type="spellStart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Чорнило</w:t>
            </w:r>
            <w:proofErr w:type="spellEnd"/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r w:rsidRPr="00013ED1">
              <w:rPr>
                <w:rFonts w:ascii="Times New Roman" w:hAnsi="Times New Roman" w:cs="Times New Roman"/>
                <w:color w:val="000000"/>
              </w:rPr>
              <w:t>Epson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Pr="00013ED1">
              <w:rPr>
                <w:rFonts w:ascii="Times New Roman" w:hAnsi="Times New Roman" w:cs="Times New Roman"/>
                <w:color w:val="000000"/>
              </w:rPr>
              <w:t>L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>1455   774/</w:t>
            </w:r>
            <w:r w:rsidRPr="00013ED1">
              <w:rPr>
                <w:rFonts w:ascii="Times New Roman" w:hAnsi="Times New Roman" w:cs="Times New Roman"/>
                <w:color w:val="000000"/>
              </w:rPr>
              <w:t>Bk</w:t>
            </w:r>
            <w:r w:rsidRPr="00013ED1">
              <w:rPr>
                <w:rFonts w:ascii="Times New Roman" w:hAnsi="Times New Roman" w:cs="Times New Roman"/>
                <w:color w:val="000000"/>
                <w:lang w:val="ru-RU"/>
              </w:rPr>
              <w:t xml:space="preserve">  140мл</w:t>
            </w:r>
          </w:p>
        </w:tc>
        <w:tc>
          <w:tcPr>
            <w:tcW w:w="4352" w:type="dxa"/>
            <w:vAlign w:val="center"/>
          </w:tcPr>
          <w:p w14:paraId="6E9526EF" w14:textId="7CAD975B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30192110-5 Чорнила та пов’язана продукція</w:t>
            </w:r>
          </w:p>
        </w:tc>
      </w:tr>
      <w:tr w:rsidR="00112C57" w:rsidRPr="00112C57" w14:paraId="754168D0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13A6DD04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0379A31F" w14:textId="77777777" w:rsidR="00112C57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C73865E" w14:textId="77777777" w:rsidR="00112C57" w:rsidRPr="00EE20E1" w:rsidRDefault="00112C57" w:rsidP="0011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26F6C780" w14:textId="3CA0C753" w:rsidR="00112C57" w:rsidRPr="00013ED1" w:rsidRDefault="00112C57" w:rsidP="00112C57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Набір текстов</w:t>
            </w:r>
            <w:r w:rsidR="005804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их маркерів 4 шт. </w:t>
            </w:r>
            <w:proofErr w:type="spellStart"/>
            <w:r w:rsidR="005804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Axent</w:t>
            </w:r>
            <w:proofErr w:type="spellEnd"/>
            <w:r w:rsidR="0058043D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1 </w:t>
            </w:r>
            <w:bookmarkStart w:id="0" w:name="_GoBack"/>
            <w:bookmarkEnd w:id="0"/>
            <w:r w:rsidRPr="00013ED1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Кольорові</w:t>
            </w:r>
          </w:p>
        </w:tc>
        <w:tc>
          <w:tcPr>
            <w:tcW w:w="4352" w:type="dxa"/>
            <w:vAlign w:val="center"/>
          </w:tcPr>
          <w:p w14:paraId="64503D02" w14:textId="4454C468" w:rsidR="00112C57" w:rsidRPr="00013ED1" w:rsidRDefault="00112C57" w:rsidP="00112C5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13ED1">
              <w:rPr>
                <w:rFonts w:ascii="Times New Roman" w:hAnsi="Times New Roman" w:cs="Times New Roman"/>
                <w:color w:val="000000"/>
                <w:lang w:val="uk-UA"/>
              </w:rPr>
              <w:t>30192125-3 Маркери</w:t>
            </w:r>
          </w:p>
        </w:tc>
      </w:tr>
      <w:tr w:rsidR="00A92DED" w:rsidRPr="00272D34" w14:paraId="7BCFBF22" w14:textId="77777777" w:rsidTr="00D46FF1">
        <w:trPr>
          <w:trHeight w:val="408"/>
        </w:trPr>
        <w:tc>
          <w:tcPr>
            <w:tcW w:w="563" w:type="dxa"/>
            <w:vMerge/>
            <w:vAlign w:val="center"/>
          </w:tcPr>
          <w:p w14:paraId="7DFB0C01" w14:textId="6BE46E5D" w:rsidR="00A92DED" w:rsidRDefault="00A92DED" w:rsidP="00A9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2" w:type="dxa"/>
            <w:vMerge/>
            <w:vAlign w:val="center"/>
          </w:tcPr>
          <w:p w14:paraId="2308845E" w14:textId="77777777" w:rsidR="00A92DED" w:rsidRDefault="00A92DED" w:rsidP="00A9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8CAC352" w14:textId="77777777" w:rsidR="00A92DED" w:rsidRPr="00EE20E1" w:rsidRDefault="00A92DED" w:rsidP="00A92D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55" w:type="dxa"/>
          </w:tcPr>
          <w:p w14:paraId="35B3EAF8" w14:textId="4DB41ACD" w:rsidR="00A92DED" w:rsidRPr="00013ED1" w:rsidRDefault="00A92DED" w:rsidP="00A92DED">
            <w:pPr>
              <w:pStyle w:val="Standard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013ED1">
              <w:rPr>
                <w:rFonts w:ascii="Times New Roman" w:hAnsi="Times New Roman" w:cs="Times New Roman"/>
                <w:lang w:val="uk-UA" w:eastAsia="ru-RU"/>
              </w:rPr>
              <w:t xml:space="preserve">Папір для друку, А4, 80 г/м², клас C, 500 </w:t>
            </w:r>
            <w:proofErr w:type="spellStart"/>
            <w:r w:rsidRPr="00013ED1">
              <w:rPr>
                <w:rFonts w:ascii="Times New Roman" w:hAnsi="Times New Roman" w:cs="Times New Roman"/>
                <w:lang w:val="uk-UA" w:eastAsia="ru-RU"/>
              </w:rPr>
              <w:t>арк</w:t>
            </w:r>
            <w:proofErr w:type="spellEnd"/>
            <w:r w:rsidRPr="00013ED1">
              <w:rPr>
                <w:rFonts w:ascii="Times New Roman" w:hAnsi="Times New Roman" w:cs="Times New Roman"/>
                <w:lang w:val="uk-UA" w:eastAsia="ru-RU"/>
              </w:rPr>
              <w:t>., білий</w:t>
            </w:r>
          </w:p>
        </w:tc>
        <w:tc>
          <w:tcPr>
            <w:tcW w:w="4352" w:type="dxa"/>
            <w:vAlign w:val="center"/>
          </w:tcPr>
          <w:p w14:paraId="5249FF30" w14:textId="2C766513" w:rsidR="00A92DED" w:rsidRPr="00013ED1" w:rsidRDefault="00D22105" w:rsidP="00A92DE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30197630-1</w:t>
            </w:r>
            <w:r w:rsidR="007C2922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D22105">
              <w:rPr>
                <w:rFonts w:ascii="Times New Roman" w:hAnsi="Times New Roman" w:cs="Times New Roman"/>
                <w:color w:val="000000"/>
                <w:lang w:val="uk-UA"/>
              </w:rPr>
              <w:t>Пап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ір для друку </w:t>
            </w:r>
          </w:p>
        </w:tc>
      </w:tr>
    </w:tbl>
    <w:p w14:paraId="1CAAEEA2" w14:textId="77777777" w:rsidR="00E25C83" w:rsidRPr="00E25C83" w:rsidRDefault="00E25C83" w:rsidP="00E25C83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5C83" w:rsidRPr="00E25C83" w:rsidSect="00B14D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CE"/>
    <w:rsid w:val="00013ED1"/>
    <w:rsid w:val="00031BF7"/>
    <w:rsid w:val="000C5B7F"/>
    <w:rsid w:val="001119AA"/>
    <w:rsid w:val="00112C57"/>
    <w:rsid w:val="00112D09"/>
    <w:rsid w:val="001225CE"/>
    <w:rsid w:val="00173AA8"/>
    <w:rsid w:val="0018416F"/>
    <w:rsid w:val="00193767"/>
    <w:rsid w:val="001A23A6"/>
    <w:rsid w:val="001C0670"/>
    <w:rsid w:val="001C6EAB"/>
    <w:rsid w:val="001D36EE"/>
    <w:rsid w:val="00224DEA"/>
    <w:rsid w:val="00272D34"/>
    <w:rsid w:val="00273ADE"/>
    <w:rsid w:val="0028471F"/>
    <w:rsid w:val="00290BBB"/>
    <w:rsid w:val="00293A08"/>
    <w:rsid w:val="002E60AA"/>
    <w:rsid w:val="00320049"/>
    <w:rsid w:val="00332B90"/>
    <w:rsid w:val="00397A54"/>
    <w:rsid w:val="003A0539"/>
    <w:rsid w:val="003A32D2"/>
    <w:rsid w:val="003F2D69"/>
    <w:rsid w:val="003F58D6"/>
    <w:rsid w:val="00426A17"/>
    <w:rsid w:val="00485C71"/>
    <w:rsid w:val="004C00D0"/>
    <w:rsid w:val="004E1863"/>
    <w:rsid w:val="00574E70"/>
    <w:rsid w:val="0058043D"/>
    <w:rsid w:val="005C3F5F"/>
    <w:rsid w:val="005E0F7C"/>
    <w:rsid w:val="006125F0"/>
    <w:rsid w:val="00651388"/>
    <w:rsid w:val="006974D0"/>
    <w:rsid w:val="006E24DB"/>
    <w:rsid w:val="007C2922"/>
    <w:rsid w:val="007F00F7"/>
    <w:rsid w:val="007F7518"/>
    <w:rsid w:val="0085141E"/>
    <w:rsid w:val="00860FDD"/>
    <w:rsid w:val="00890D78"/>
    <w:rsid w:val="009F24B6"/>
    <w:rsid w:val="00A90CA4"/>
    <w:rsid w:val="00A92DED"/>
    <w:rsid w:val="00AA194C"/>
    <w:rsid w:val="00AD5719"/>
    <w:rsid w:val="00B14D13"/>
    <w:rsid w:val="00B31575"/>
    <w:rsid w:val="00B36627"/>
    <w:rsid w:val="00B9627B"/>
    <w:rsid w:val="00BE56D3"/>
    <w:rsid w:val="00C00955"/>
    <w:rsid w:val="00C054AC"/>
    <w:rsid w:val="00C76E27"/>
    <w:rsid w:val="00C91BF1"/>
    <w:rsid w:val="00CF1B1B"/>
    <w:rsid w:val="00D047AC"/>
    <w:rsid w:val="00D22105"/>
    <w:rsid w:val="00D24313"/>
    <w:rsid w:val="00D458C0"/>
    <w:rsid w:val="00D46FF1"/>
    <w:rsid w:val="00D50A08"/>
    <w:rsid w:val="00E14FEC"/>
    <w:rsid w:val="00E25C83"/>
    <w:rsid w:val="00E860DB"/>
    <w:rsid w:val="00EE20E1"/>
    <w:rsid w:val="00EE5E7D"/>
    <w:rsid w:val="00F320AD"/>
    <w:rsid w:val="00FD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CA424"/>
  <w15:docId w15:val="{DC718B0D-A951-4195-B67C-154B2983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E25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C83"/>
    <w:rPr>
      <w:color w:val="0000FF"/>
      <w:u w:val="single"/>
    </w:rPr>
  </w:style>
  <w:style w:type="paragraph" w:customStyle="1" w:styleId="Standard">
    <w:name w:val="Standard"/>
    <w:rsid w:val="00426A1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ME15131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B9CB-FF9D-4FF9-A9CF-5F1348B3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53</cp:revision>
  <dcterms:created xsi:type="dcterms:W3CDTF">2020-09-02T06:57:00Z</dcterms:created>
  <dcterms:modified xsi:type="dcterms:W3CDTF">2023-03-15T07:33:00Z</dcterms:modified>
</cp:coreProperties>
</file>