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9"/>
        <w:gridCol w:w="3212"/>
      </w:tblGrid>
      <w:tr w:rsidR="000C3C7C" w:rsidRPr="000C3C7C" w:rsidTr="005A121A">
        <w:trPr>
          <w:trHeight w:val="823"/>
        </w:trPr>
        <w:tc>
          <w:tcPr>
            <w:tcW w:w="6429" w:type="dxa"/>
          </w:tcPr>
          <w:p w:rsidR="000C3C7C" w:rsidRPr="000C3C7C" w:rsidRDefault="000C3C7C" w:rsidP="000C3C7C">
            <w:pPr>
              <w:keepNext/>
              <w:keepLines/>
              <w:outlineLvl w:val="2"/>
              <w:rPr>
                <w:rFonts w:ascii="Times New Roman" w:hAnsi="Times New Roman"/>
                <w:b/>
                <w:bCs/>
                <w:sz w:val="23"/>
                <w:szCs w:val="23"/>
                <w:lang w:eastAsia="ru-RU"/>
              </w:rPr>
            </w:pPr>
          </w:p>
        </w:tc>
        <w:tc>
          <w:tcPr>
            <w:tcW w:w="3231" w:type="dxa"/>
          </w:tcPr>
          <w:p w:rsidR="000C3C7C" w:rsidRPr="000C3C7C" w:rsidRDefault="000C3C7C" w:rsidP="000C3C7C">
            <w:pPr>
              <w:keepNext/>
              <w:keepLines/>
              <w:outlineLvl w:val="2"/>
              <w:rPr>
                <w:rFonts w:ascii="Times New Roman" w:hAnsi="Times New Roman"/>
                <w:b/>
                <w:bCs/>
                <w:sz w:val="23"/>
                <w:szCs w:val="23"/>
                <w:lang w:eastAsia="ru-RU"/>
              </w:rPr>
            </w:pPr>
            <w:r w:rsidRPr="000C3C7C">
              <w:rPr>
                <w:rFonts w:ascii="Times New Roman" w:hAnsi="Times New Roman"/>
                <w:b/>
                <w:bCs/>
                <w:sz w:val="23"/>
                <w:szCs w:val="23"/>
                <w:lang w:eastAsia="ru-RU"/>
              </w:rPr>
              <w:t>ДОДАТОК №3</w:t>
            </w:r>
          </w:p>
          <w:p w:rsidR="000C3C7C" w:rsidRPr="000C3C7C" w:rsidRDefault="000C3C7C" w:rsidP="000C3C7C">
            <w:pPr>
              <w:keepNext/>
              <w:keepLines/>
              <w:outlineLvl w:val="2"/>
              <w:rPr>
                <w:rFonts w:ascii="Times New Roman" w:hAnsi="Times New Roman"/>
                <w:b/>
                <w:bCs/>
                <w:sz w:val="23"/>
                <w:szCs w:val="23"/>
                <w:lang w:eastAsia="ru-RU"/>
              </w:rPr>
            </w:pPr>
            <w:r w:rsidRPr="000C3C7C">
              <w:rPr>
                <w:rFonts w:ascii="Times New Roman" w:hAnsi="Times New Roman"/>
                <w:b/>
                <w:bCs/>
                <w:sz w:val="23"/>
                <w:szCs w:val="23"/>
              </w:rPr>
              <w:t xml:space="preserve">до </w:t>
            </w:r>
            <w:proofErr w:type="spellStart"/>
            <w:r w:rsidRPr="000C3C7C">
              <w:rPr>
                <w:rFonts w:ascii="Times New Roman" w:hAnsi="Times New Roman"/>
                <w:b/>
                <w:bCs/>
                <w:sz w:val="23"/>
                <w:szCs w:val="23"/>
              </w:rPr>
              <w:t>тендерної</w:t>
            </w:r>
            <w:proofErr w:type="spellEnd"/>
            <w:r w:rsidRPr="000C3C7C">
              <w:rPr>
                <w:rFonts w:ascii="Times New Roman" w:hAnsi="Times New Roman"/>
                <w:b/>
                <w:bCs/>
                <w:sz w:val="23"/>
                <w:szCs w:val="23"/>
              </w:rPr>
              <w:t xml:space="preserve"> </w:t>
            </w:r>
            <w:proofErr w:type="spellStart"/>
            <w:r w:rsidRPr="000C3C7C">
              <w:rPr>
                <w:rFonts w:ascii="Times New Roman" w:hAnsi="Times New Roman"/>
                <w:b/>
                <w:bCs/>
                <w:sz w:val="23"/>
                <w:szCs w:val="23"/>
              </w:rPr>
              <w:t>документації</w:t>
            </w:r>
            <w:proofErr w:type="spellEnd"/>
          </w:p>
          <w:p w:rsidR="000C3C7C" w:rsidRPr="000C3C7C" w:rsidRDefault="000C3C7C" w:rsidP="000C3C7C">
            <w:pPr>
              <w:keepNext/>
              <w:keepLines/>
              <w:jc w:val="center"/>
              <w:outlineLvl w:val="2"/>
              <w:rPr>
                <w:rFonts w:ascii="Times New Roman" w:hAnsi="Times New Roman"/>
                <w:b/>
                <w:bCs/>
                <w:sz w:val="23"/>
                <w:szCs w:val="23"/>
                <w:lang w:eastAsia="ru-RU"/>
              </w:rPr>
            </w:pPr>
          </w:p>
        </w:tc>
      </w:tr>
    </w:tbl>
    <w:p w:rsidR="000C3C7C" w:rsidRPr="000C3C7C" w:rsidRDefault="000C3C7C" w:rsidP="000C3C7C">
      <w:pPr>
        <w:tabs>
          <w:tab w:val="left" w:pos="2160"/>
          <w:tab w:val="left" w:pos="3600"/>
        </w:tabs>
        <w:spacing w:after="0" w:line="240" w:lineRule="auto"/>
        <w:jc w:val="center"/>
        <w:outlineLvl w:val="0"/>
        <w:rPr>
          <w:rFonts w:ascii="Times New Roman" w:eastAsia="Calibri" w:hAnsi="Times New Roman" w:cs="Times New Roman"/>
          <w:b/>
          <w:sz w:val="23"/>
          <w:szCs w:val="23"/>
          <w:lang w:val="uk-UA"/>
        </w:rPr>
      </w:pPr>
      <w:r w:rsidRPr="000C3C7C">
        <w:rPr>
          <w:rFonts w:ascii="Times New Roman" w:eastAsia="Calibri" w:hAnsi="Times New Roman" w:cs="Times New Roman"/>
          <w:b/>
          <w:sz w:val="23"/>
          <w:szCs w:val="23"/>
          <w:lang w:val="uk-UA"/>
        </w:rPr>
        <w:t>Форма</w:t>
      </w:r>
    </w:p>
    <w:p w:rsidR="000C3C7C" w:rsidRPr="000C3C7C" w:rsidRDefault="000C3C7C" w:rsidP="000C3C7C">
      <w:pPr>
        <w:tabs>
          <w:tab w:val="left" w:pos="2160"/>
          <w:tab w:val="left" w:pos="3600"/>
        </w:tabs>
        <w:spacing w:after="0" w:line="240" w:lineRule="auto"/>
        <w:jc w:val="center"/>
        <w:outlineLvl w:val="0"/>
        <w:rPr>
          <w:rFonts w:ascii="Times New Roman" w:eastAsia="Calibri" w:hAnsi="Times New Roman" w:cs="Times New Roman"/>
          <w:b/>
          <w:sz w:val="23"/>
          <w:szCs w:val="23"/>
          <w:lang w:val="uk-UA"/>
        </w:rPr>
      </w:pPr>
      <w:r w:rsidRPr="000C3C7C">
        <w:rPr>
          <w:rFonts w:ascii="Times New Roman" w:eastAsia="Calibri" w:hAnsi="Times New Roman" w:cs="Times New Roman"/>
          <w:b/>
          <w:sz w:val="23"/>
          <w:szCs w:val="23"/>
          <w:lang w:val="uk-UA"/>
        </w:rPr>
        <w:t>«Тендерна пропозиція»</w:t>
      </w:r>
    </w:p>
    <w:p w:rsidR="000C3C7C" w:rsidRPr="000C3C7C" w:rsidRDefault="000C3C7C" w:rsidP="000C3C7C">
      <w:pPr>
        <w:tabs>
          <w:tab w:val="left" w:pos="2160"/>
          <w:tab w:val="left" w:pos="3600"/>
        </w:tabs>
        <w:spacing w:after="0" w:line="240" w:lineRule="auto"/>
        <w:jc w:val="center"/>
        <w:outlineLvl w:val="0"/>
        <w:rPr>
          <w:rFonts w:ascii="Times New Roman" w:eastAsia="Calibri" w:hAnsi="Times New Roman" w:cs="Times New Roman"/>
          <w:i/>
          <w:sz w:val="23"/>
          <w:szCs w:val="23"/>
          <w:lang w:val="uk-UA"/>
        </w:rPr>
      </w:pPr>
      <w:r w:rsidRPr="000C3C7C">
        <w:rPr>
          <w:rFonts w:ascii="Times New Roman" w:eastAsia="Calibri" w:hAnsi="Times New Roman" w:cs="Times New Roman"/>
          <w:i/>
          <w:sz w:val="23"/>
          <w:szCs w:val="23"/>
          <w:lang w:val="uk-UA"/>
        </w:rPr>
        <w:t>(на фірмовому бланку учасника)</w:t>
      </w:r>
      <w:r w:rsidRPr="000C3C7C">
        <w:rPr>
          <w:rFonts w:ascii="Times New Roman" w:eastAsia="Calibri" w:hAnsi="Times New Roman" w:cs="Times New Roman"/>
          <w:i/>
          <w:sz w:val="23"/>
          <w:szCs w:val="23"/>
          <w:vertAlign w:val="superscript"/>
          <w:lang w:val="uk-UA"/>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0C3C7C" w:rsidRPr="000C3C7C" w:rsidTr="005A121A">
        <w:trPr>
          <w:trHeight w:val="265"/>
        </w:trPr>
        <w:tc>
          <w:tcPr>
            <w:tcW w:w="10031" w:type="dxa"/>
            <w:gridSpan w:val="2"/>
          </w:tcPr>
          <w:p w:rsidR="000C3C7C" w:rsidRPr="000C3C7C" w:rsidRDefault="000C3C7C" w:rsidP="000C3C7C">
            <w:pPr>
              <w:tabs>
                <w:tab w:val="left" w:pos="2160"/>
                <w:tab w:val="left" w:pos="3600"/>
              </w:tabs>
              <w:spacing w:after="0" w:line="240" w:lineRule="auto"/>
              <w:rPr>
                <w:rFonts w:ascii="Times New Roman" w:eastAsia="Calibri" w:hAnsi="Times New Roman" w:cs="Times New Roman"/>
                <w:b/>
                <w:sz w:val="23"/>
                <w:szCs w:val="23"/>
                <w:lang w:val="uk-UA"/>
              </w:rPr>
            </w:pPr>
            <w:r w:rsidRPr="000C3C7C">
              <w:rPr>
                <w:rFonts w:ascii="Times New Roman" w:eastAsia="Calibri" w:hAnsi="Times New Roman" w:cs="Times New Roman"/>
                <w:b/>
                <w:sz w:val="23"/>
                <w:szCs w:val="23"/>
                <w:lang w:val="uk-UA"/>
              </w:rPr>
              <w:t xml:space="preserve">Кому: </w:t>
            </w:r>
            <w:r w:rsidRPr="000C3C7C">
              <w:rPr>
                <w:rFonts w:ascii="Times New Roman" w:eastAsia="Calibri" w:hAnsi="Times New Roman" w:cs="Times New Roman"/>
                <w:sz w:val="23"/>
                <w:szCs w:val="23"/>
                <w:lang w:val="uk-UA"/>
              </w:rPr>
              <w:t>Уманське комунальне підприємство «Комунальник»</w:t>
            </w:r>
          </w:p>
        </w:tc>
      </w:tr>
      <w:tr w:rsidR="000C3C7C" w:rsidRPr="000C3C7C" w:rsidTr="00BB3162">
        <w:trPr>
          <w:trHeight w:val="572"/>
        </w:trPr>
        <w:tc>
          <w:tcPr>
            <w:tcW w:w="10031" w:type="dxa"/>
            <w:gridSpan w:val="2"/>
          </w:tcPr>
          <w:p w:rsidR="000C3C7C" w:rsidRPr="00BB3162" w:rsidRDefault="000C3C7C" w:rsidP="000B2CBB">
            <w:pPr>
              <w:spacing w:after="0" w:line="240" w:lineRule="auto"/>
              <w:ind w:left="40"/>
              <w:jc w:val="both"/>
              <w:rPr>
                <w:rFonts w:ascii="Times New Roman" w:eastAsia="Times New Roman" w:hAnsi="Times New Roman" w:cs="Times New Roman"/>
                <w:sz w:val="23"/>
                <w:szCs w:val="23"/>
                <w:lang w:val="uk-UA"/>
              </w:rPr>
            </w:pPr>
            <w:r w:rsidRPr="000C3C7C">
              <w:rPr>
                <w:rFonts w:ascii="Times New Roman" w:eastAsia="Calibri" w:hAnsi="Times New Roman" w:cs="Times New Roman"/>
                <w:b/>
                <w:sz w:val="23"/>
                <w:szCs w:val="23"/>
                <w:lang w:val="uk-UA"/>
              </w:rPr>
              <w:t>Ві</w:t>
            </w:r>
            <w:r w:rsidR="0026642E">
              <w:rPr>
                <w:rFonts w:ascii="Times New Roman" w:eastAsia="Calibri" w:hAnsi="Times New Roman" w:cs="Times New Roman"/>
                <w:b/>
                <w:sz w:val="23"/>
                <w:szCs w:val="23"/>
                <w:lang w:val="uk-UA"/>
              </w:rPr>
              <w:t>дкриті торги на закупівлю товару</w:t>
            </w:r>
            <w:r w:rsidR="000B2CBB">
              <w:rPr>
                <w:rFonts w:ascii="Times New Roman" w:eastAsia="Calibri" w:hAnsi="Times New Roman" w:cs="Times New Roman"/>
                <w:sz w:val="23"/>
                <w:szCs w:val="23"/>
                <w:lang w:val="uk-UA"/>
              </w:rPr>
              <w:t xml:space="preserve">: </w:t>
            </w:r>
            <w:r w:rsidR="000B2CBB" w:rsidRPr="000B2CBB">
              <w:rPr>
                <w:rFonts w:ascii="Times New Roman" w:eastAsia="Times New Roman" w:hAnsi="Times New Roman" w:cs="Times New Roman"/>
                <w:kern w:val="1"/>
                <w:lang w:val="uk-UA" w:eastAsia="ar-SA"/>
              </w:rPr>
              <w:t xml:space="preserve">Придбання </w:t>
            </w:r>
            <w:proofErr w:type="spellStart"/>
            <w:r w:rsidR="000B2CBB" w:rsidRPr="000B2CBB">
              <w:rPr>
                <w:rFonts w:ascii="Times New Roman" w:eastAsia="Times New Roman" w:hAnsi="Times New Roman" w:cs="Times New Roman"/>
                <w:kern w:val="1"/>
                <w:lang w:val="uk-UA" w:eastAsia="ar-SA"/>
              </w:rPr>
              <w:t>компактора</w:t>
            </w:r>
            <w:proofErr w:type="spellEnd"/>
            <w:r w:rsidR="000B2CBB" w:rsidRPr="000B2CBB">
              <w:rPr>
                <w:rFonts w:ascii="Times New Roman" w:eastAsia="Times New Roman" w:hAnsi="Times New Roman" w:cs="Times New Roman"/>
                <w:b/>
                <w:kern w:val="1"/>
                <w:shd w:val="clear" w:color="auto" w:fill="FFFFFF"/>
                <w:lang w:val="uk-UA" w:eastAsia="ar-SA"/>
              </w:rPr>
              <w:t xml:space="preserve">, </w:t>
            </w:r>
            <w:r w:rsidR="000B2CBB" w:rsidRPr="000B2CBB">
              <w:rPr>
                <w:rFonts w:ascii="Times New Roman" w:eastAsia="Calibri" w:hAnsi="Times New Roman" w:cs="Times New Roman"/>
                <w:lang w:val="uk-UA"/>
              </w:rPr>
              <w:t>код ДК 021:2015 «Єдиний закупівельний словник» –</w:t>
            </w:r>
            <w:r w:rsidR="000B2CBB" w:rsidRPr="000B2CBB">
              <w:rPr>
                <w:rFonts w:ascii="Times New Roman" w:eastAsia="Times New Roman" w:hAnsi="Times New Roman" w:cs="Times New Roman"/>
                <w:lang w:val="uk-UA" w:eastAsia="ru-RU"/>
              </w:rPr>
              <w:t xml:space="preserve"> </w:t>
            </w:r>
            <w:r w:rsidR="000B2CBB" w:rsidRPr="000B2CBB">
              <w:rPr>
                <w:rFonts w:ascii="Times New Roman" w:eastAsia="Calibri" w:hAnsi="Times New Roman" w:cs="Times New Roman"/>
                <w:lang w:val="uk-UA"/>
              </w:rPr>
              <w:t>43210000-8 - Машини для земляних робіт</w:t>
            </w:r>
          </w:p>
        </w:tc>
      </w:tr>
      <w:tr w:rsidR="000C3C7C" w:rsidRPr="000C3C7C" w:rsidTr="005A121A">
        <w:trPr>
          <w:trHeight w:val="265"/>
        </w:trPr>
        <w:tc>
          <w:tcPr>
            <w:tcW w:w="10031" w:type="dxa"/>
            <w:gridSpan w:val="2"/>
          </w:tcPr>
          <w:p w:rsidR="000C3C7C" w:rsidRPr="000C3C7C" w:rsidRDefault="000C3C7C" w:rsidP="000C3C7C">
            <w:pPr>
              <w:tabs>
                <w:tab w:val="left" w:pos="2160"/>
                <w:tab w:val="left" w:pos="3600"/>
              </w:tabs>
              <w:spacing w:after="0" w:line="240" w:lineRule="auto"/>
              <w:ind w:left="72"/>
              <w:jc w:val="center"/>
              <w:rPr>
                <w:rFonts w:ascii="Times New Roman" w:eastAsia="Calibri" w:hAnsi="Times New Roman" w:cs="Times New Roman"/>
                <w:b/>
                <w:sz w:val="23"/>
                <w:szCs w:val="23"/>
                <w:lang w:val="uk-UA"/>
              </w:rPr>
            </w:pPr>
            <w:r w:rsidRPr="000C3C7C">
              <w:rPr>
                <w:rFonts w:ascii="Times New Roman" w:eastAsia="Calibri" w:hAnsi="Times New Roman" w:cs="Times New Roman"/>
                <w:b/>
                <w:sz w:val="23"/>
                <w:szCs w:val="23"/>
                <w:lang w:val="uk-UA"/>
              </w:rPr>
              <w:t>Відомості про учасника процедури закупівлі</w:t>
            </w:r>
          </w:p>
        </w:tc>
      </w:tr>
      <w:tr w:rsidR="000C3C7C" w:rsidRPr="000C3C7C" w:rsidTr="005A121A">
        <w:trPr>
          <w:trHeight w:val="265"/>
        </w:trPr>
        <w:tc>
          <w:tcPr>
            <w:tcW w:w="5070" w:type="dxa"/>
          </w:tcPr>
          <w:p w:rsidR="000C3C7C" w:rsidRPr="000C3C7C" w:rsidRDefault="000C3C7C" w:rsidP="000C3C7C">
            <w:pPr>
              <w:tabs>
                <w:tab w:val="left" w:pos="2160"/>
                <w:tab w:val="left" w:pos="3600"/>
              </w:tabs>
              <w:spacing w:after="0" w:line="240" w:lineRule="auto"/>
              <w:jc w:val="both"/>
              <w:rPr>
                <w:rFonts w:ascii="Times New Roman" w:eastAsia="Calibri" w:hAnsi="Times New Roman" w:cs="Times New Roman"/>
                <w:sz w:val="23"/>
                <w:szCs w:val="23"/>
                <w:lang w:val="uk-UA"/>
              </w:rPr>
            </w:pPr>
            <w:r w:rsidRPr="000C3C7C">
              <w:rPr>
                <w:rFonts w:ascii="Times New Roman" w:eastAsia="Calibri" w:hAnsi="Times New Roman" w:cs="Times New Roman"/>
                <w:sz w:val="23"/>
                <w:szCs w:val="23"/>
                <w:lang w:val="uk-UA"/>
              </w:rPr>
              <w:t>Повне найменування учасника</w:t>
            </w:r>
          </w:p>
        </w:tc>
        <w:tc>
          <w:tcPr>
            <w:tcW w:w="4961" w:type="dxa"/>
          </w:tcPr>
          <w:p w:rsidR="000C3C7C" w:rsidRPr="000C3C7C" w:rsidRDefault="000C3C7C" w:rsidP="000C3C7C">
            <w:pPr>
              <w:tabs>
                <w:tab w:val="left" w:pos="2160"/>
                <w:tab w:val="left" w:pos="3600"/>
              </w:tabs>
              <w:spacing w:after="0" w:line="240" w:lineRule="auto"/>
              <w:jc w:val="both"/>
              <w:rPr>
                <w:rFonts w:ascii="Times New Roman" w:eastAsia="Calibri" w:hAnsi="Times New Roman" w:cs="Times New Roman"/>
                <w:sz w:val="23"/>
                <w:szCs w:val="23"/>
                <w:lang w:val="uk-UA"/>
              </w:rPr>
            </w:pPr>
          </w:p>
        </w:tc>
      </w:tr>
      <w:tr w:rsidR="000C3C7C" w:rsidRPr="000C3C7C" w:rsidTr="005A121A">
        <w:trPr>
          <w:trHeight w:val="273"/>
        </w:trPr>
        <w:tc>
          <w:tcPr>
            <w:tcW w:w="5070" w:type="dxa"/>
          </w:tcPr>
          <w:p w:rsidR="000C3C7C" w:rsidRPr="000C3C7C" w:rsidRDefault="000C3C7C" w:rsidP="000C3C7C">
            <w:pPr>
              <w:tabs>
                <w:tab w:val="left" w:pos="2160"/>
                <w:tab w:val="left" w:pos="3600"/>
              </w:tabs>
              <w:spacing w:after="0" w:line="240" w:lineRule="auto"/>
              <w:jc w:val="both"/>
              <w:rPr>
                <w:rFonts w:ascii="Times New Roman" w:eastAsia="Calibri" w:hAnsi="Times New Roman" w:cs="Times New Roman"/>
                <w:sz w:val="23"/>
                <w:szCs w:val="23"/>
                <w:lang w:val="uk-UA"/>
              </w:rPr>
            </w:pPr>
            <w:r w:rsidRPr="000C3C7C">
              <w:rPr>
                <w:rFonts w:ascii="Times New Roman" w:eastAsia="Calibri" w:hAnsi="Times New Roman" w:cs="Times New Roman"/>
                <w:sz w:val="23"/>
                <w:szCs w:val="23"/>
                <w:lang w:val="uk-UA"/>
              </w:rPr>
              <w:t xml:space="preserve">Керівництво </w:t>
            </w:r>
          </w:p>
        </w:tc>
        <w:tc>
          <w:tcPr>
            <w:tcW w:w="4961" w:type="dxa"/>
          </w:tcPr>
          <w:p w:rsidR="000C3C7C" w:rsidRPr="000C3C7C" w:rsidRDefault="000C3C7C" w:rsidP="000C3C7C">
            <w:pPr>
              <w:tabs>
                <w:tab w:val="left" w:pos="2160"/>
                <w:tab w:val="left" w:pos="3600"/>
              </w:tabs>
              <w:spacing w:after="0" w:line="240" w:lineRule="auto"/>
              <w:jc w:val="both"/>
              <w:rPr>
                <w:rFonts w:ascii="Times New Roman" w:eastAsia="Calibri" w:hAnsi="Times New Roman" w:cs="Times New Roman"/>
                <w:i/>
                <w:sz w:val="23"/>
                <w:szCs w:val="23"/>
                <w:lang w:val="uk-UA"/>
              </w:rPr>
            </w:pPr>
            <w:r w:rsidRPr="000C3C7C">
              <w:rPr>
                <w:rFonts w:ascii="Times New Roman" w:eastAsia="Calibri" w:hAnsi="Times New Roman" w:cs="Times New Roman"/>
                <w:i/>
                <w:sz w:val="23"/>
                <w:szCs w:val="23"/>
                <w:lang w:val="uk-UA"/>
              </w:rPr>
              <w:t>Прізвище, власне ім’я, по батькові (за наявності), посада, контактний телефон</w:t>
            </w:r>
          </w:p>
        </w:tc>
      </w:tr>
      <w:tr w:rsidR="000C3C7C" w:rsidRPr="000C3C7C" w:rsidTr="005A121A">
        <w:trPr>
          <w:trHeight w:val="295"/>
        </w:trPr>
        <w:tc>
          <w:tcPr>
            <w:tcW w:w="5070" w:type="dxa"/>
          </w:tcPr>
          <w:p w:rsidR="000C3C7C" w:rsidRPr="000C3C7C" w:rsidRDefault="000C3C7C" w:rsidP="000C3C7C">
            <w:pPr>
              <w:tabs>
                <w:tab w:val="left" w:pos="2160"/>
                <w:tab w:val="left" w:pos="3600"/>
              </w:tabs>
              <w:spacing w:after="0" w:line="240" w:lineRule="auto"/>
              <w:jc w:val="both"/>
              <w:rPr>
                <w:rFonts w:ascii="Times New Roman" w:eastAsia="Calibri" w:hAnsi="Times New Roman" w:cs="Times New Roman"/>
                <w:sz w:val="23"/>
                <w:szCs w:val="23"/>
                <w:lang w:val="uk-UA"/>
              </w:rPr>
            </w:pPr>
            <w:r w:rsidRPr="000C3C7C">
              <w:rPr>
                <w:rFonts w:ascii="Times New Roman" w:eastAsia="Calibri" w:hAnsi="Times New Roman" w:cs="Times New Roman"/>
                <w:sz w:val="23"/>
                <w:szCs w:val="23"/>
                <w:lang w:val="uk-UA"/>
              </w:rPr>
              <w:t>Код</w:t>
            </w:r>
          </w:p>
        </w:tc>
        <w:tc>
          <w:tcPr>
            <w:tcW w:w="4961" w:type="dxa"/>
          </w:tcPr>
          <w:p w:rsidR="000C3C7C" w:rsidRPr="000C3C7C" w:rsidRDefault="000C3C7C" w:rsidP="000C3C7C">
            <w:pPr>
              <w:tabs>
                <w:tab w:val="left" w:pos="2160"/>
                <w:tab w:val="left" w:pos="3600"/>
              </w:tabs>
              <w:spacing w:after="0" w:line="240" w:lineRule="auto"/>
              <w:jc w:val="both"/>
              <w:rPr>
                <w:rFonts w:ascii="Times New Roman" w:eastAsia="Calibri" w:hAnsi="Times New Roman" w:cs="Times New Roman"/>
                <w:sz w:val="23"/>
                <w:szCs w:val="23"/>
                <w:lang w:val="uk-UA"/>
              </w:rPr>
            </w:pPr>
          </w:p>
        </w:tc>
      </w:tr>
      <w:tr w:rsidR="000C3C7C" w:rsidRPr="000C3C7C" w:rsidTr="005A121A">
        <w:trPr>
          <w:trHeight w:val="265"/>
        </w:trPr>
        <w:tc>
          <w:tcPr>
            <w:tcW w:w="5070" w:type="dxa"/>
          </w:tcPr>
          <w:p w:rsidR="000C3C7C" w:rsidRPr="000C3C7C" w:rsidRDefault="000C3C7C" w:rsidP="000C3C7C">
            <w:pPr>
              <w:tabs>
                <w:tab w:val="left" w:pos="2160"/>
                <w:tab w:val="left" w:pos="3600"/>
              </w:tabs>
              <w:spacing w:after="0" w:line="240" w:lineRule="auto"/>
              <w:jc w:val="both"/>
              <w:rPr>
                <w:rFonts w:ascii="Times New Roman" w:eastAsia="Calibri" w:hAnsi="Times New Roman" w:cs="Times New Roman"/>
                <w:sz w:val="23"/>
                <w:szCs w:val="23"/>
                <w:lang w:val="uk-UA"/>
              </w:rPr>
            </w:pPr>
            <w:r w:rsidRPr="000C3C7C">
              <w:rPr>
                <w:rFonts w:ascii="Times New Roman" w:eastAsia="Calibri" w:hAnsi="Times New Roman" w:cs="Times New Roman"/>
                <w:sz w:val="23"/>
                <w:szCs w:val="23"/>
                <w:lang w:val="uk-UA"/>
              </w:rPr>
              <w:t>Місцезнаходження</w:t>
            </w:r>
          </w:p>
        </w:tc>
        <w:tc>
          <w:tcPr>
            <w:tcW w:w="4961" w:type="dxa"/>
          </w:tcPr>
          <w:p w:rsidR="000C3C7C" w:rsidRPr="000C3C7C" w:rsidRDefault="000C3C7C" w:rsidP="000C3C7C">
            <w:pPr>
              <w:tabs>
                <w:tab w:val="left" w:pos="2160"/>
                <w:tab w:val="left" w:pos="3600"/>
              </w:tabs>
              <w:spacing w:after="0" w:line="240" w:lineRule="auto"/>
              <w:jc w:val="both"/>
              <w:rPr>
                <w:rFonts w:ascii="Times New Roman" w:eastAsia="Calibri" w:hAnsi="Times New Roman" w:cs="Times New Roman"/>
                <w:sz w:val="23"/>
                <w:szCs w:val="23"/>
                <w:lang w:val="uk-UA"/>
              </w:rPr>
            </w:pPr>
          </w:p>
        </w:tc>
      </w:tr>
      <w:tr w:rsidR="000C3C7C" w:rsidRPr="000C3C7C" w:rsidTr="005A121A">
        <w:trPr>
          <w:trHeight w:val="280"/>
        </w:trPr>
        <w:tc>
          <w:tcPr>
            <w:tcW w:w="5070" w:type="dxa"/>
          </w:tcPr>
          <w:p w:rsidR="000C3C7C" w:rsidRPr="000C3C7C" w:rsidRDefault="000C3C7C" w:rsidP="000C3C7C">
            <w:pPr>
              <w:tabs>
                <w:tab w:val="left" w:pos="2160"/>
                <w:tab w:val="left" w:pos="3600"/>
              </w:tabs>
              <w:spacing w:after="0" w:line="240" w:lineRule="auto"/>
              <w:jc w:val="both"/>
              <w:rPr>
                <w:rFonts w:ascii="Times New Roman" w:eastAsia="Calibri" w:hAnsi="Times New Roman" w:cs="Times New Roman"/>
                <w:sz w:val="23"/>
                <w:szCs w:val="23"/>
                <w:lang w:val="uk-UA"/>
              </w:rPr>
            </w:pPr>
            <w:r w:rsidRPr="000C3C7C">
              <w:rPr>
                <w:rFonts w:ascii="Times New Roman" w:eastAsia="Calibri" w:hAnsi="Times New Roman" w:cs="Times New Roman"/>
                <w:sz w:val="23"/>
                <w:szCs w:val="23"/>
                <w:lang w:val="uk-UA"/>
              </w:rPr>
              <w:t>Електронна адреса</w:t>
            </w:r>
          </w:p>
        </w:tc>
        <w:tc>
          <w:tcPr>
            <w:tcW w:w="4961" w:type="dxa"/>
          </w:tcPr>
          <w:p w:rsidR="000C3C7C" w:rsidRPr="000C3C7C" w:rsidRDefault="000C3C7C" w:rsidP="000C3C7C">
            <w:pPr>
              <w:tabs>
                <w:tab w:val="left" w:pos="2160"/>
                <w:tab w:val="left" w:pos="3600"/>
              </w:tabs>
              <w:spacing w:after="0" w:line="240" w:lineRule="auto"/>
              <w:jc w:val="both"/>
              <w:rPr>
                <w:rFonts w:ascii="Times New Roman" w:eastAsia="Calibri" w:hAnsi="Times New Roman" w:cs="Times New Roman"/>
                <w:sz w:val="23"/>
                <w:szCs w:val="23"/>
                <w:lang w:val="uk-UA"/>
              </w:rPr>
            </w:pPr>
          </w:p>
        </w:tc>
      </w:tr>
      <w:tr w:rsidR="000C3C7C" w:rsidRPr="000C3C7C" w:rsidTr="005A121A">
        <w:trPr>
          <w:trHeight w:val="265"/>
        </w:trPr>
        <w:tc>
          <w:tcPr>
            <w:tcW w:w="10031" w:type="dxa"/>
            <w:gridSpan w:val="2"/>
          </w:tcPr>
          <w:p w:rsidR="000C3C7C" w:rsidRPr="000C3C7C" w:rsidRDefault="000C3C7C" w:rsidP="000C3C7C">
            <w:pPr>
              <w:tabs>
                <w:tab w:val="left" w:pos="2160"/>
                <w:tab w:val="left" w:pos="3600"/>
              </w:tabs>
              <w:spacing w:after="0" w:line="240" w:lineRule="auto"/>
              <w:jc w:val="center"/>
              <w:rPr>
                <w:rFonts w:ascii="Times New Roman" w:eastAsia="Calibri" w:hAnsi="Times New Roman" w:cs="Times New Roman"/>
                <w:b/>
                <w:sz w:val="23"/>
                <w:szCs w:val="23"/>
                <w:lang w:val="uk-UA"/>
              </w:rPr>
            </w:pPr>
            <w:r w:rsidRPr="000C3C7C">
              <w:rPr>
                <w:rFonts w:ascii="Times New Roman" w:eastAsia="Calibri" w:hAnsi="Times New Roman" w:cs="Times New Roman"/>
                <w:b/>
                <w:sz w:val="23"/>
                <w:szCs w:val="23"/>
                <w:lang w:val="uk-UA"/>
              </w:rPr>
              <w:t>Тендерна пропозиція</w:t>
            </w:r>
          </w:p>
        </w:tc>
      </w:tr>
      <w:tr w:rsidR="000C3C7C" w:rsidRPr="000C3C7C" w:rsidTr="005A121A">
        <w:trPr>
          <w:trHeight w:val="277"/>
        </w:trPr>
        <w:tc>
          <w:tcPr>
            <w:tcW w:w="10031" w:type="dxa"/>
            <w:gridSpan w:val="2"/>
          </w:tcPr>
          <w:p w:rsidR="000C3C7C" w:rsidRPr="000C3C7C" w:rsidRDefault="000C3C7C" w:rsidP="000C3C7C">
            <w:pPr>
              <w:spacing w:after="0" w:line="240" w:lineRule="auto"/>
              <w:ind w:firstLine="567"/>
              <w:jc w:val="both"/>
              <w:rPr>
                <w:rFonts w:ascii="Times New Roman" w:eastAsia="Calibri" w:hAnsi="Times New Roman" w:cs="Times New Roman"/>
                <w:sz w:val="23"/>
                <w:szCs w:val="23"/>
                <w:lang w:val="uk-UA"/>
              </w:rPr>
            </w:pPr>
            <w:r w:rsidRPr="000C3C7C">
              <w:rPr>
                <w:rFonts w:ascii="Times New Roman" w:eastAsia="Calibri" w:hAnsi="Times New Roman" w:cs="Times New Roman"/>
                <w:sz w:val="23"/>
                <w:szCs w:val="23"/>
                <w:lang w:val="uk-UA" w:eastAsia="ar-SA"/>
              </w:rPr>
              <w:t xml:space="preserve">Ми,______________ </w:t>
            </w:r>
            <w:r w:rsidRPr="000C3C7C">
              <w:rPr>
                <w:rFonts w:ascii="Times New Roman" w:eastAsia="Calibri" w:hAnsi="Times New Roman" w:cs="Times New Roman"/>
                <w:i/>
                <w:sz w:val="23"/>
                <w:szCs w:val="23"/>
                <w:lang w:val="uk-UA" w:eastAsia="ar-SA"/>
              </w:rPr>
              <w:t>(назва Учасника)</w:t>
            </w:r>
            <w:r w:rsidRPr="000C3C7C">
              <w:rPr>
                <w:rFonts w:ascii="Times New Roman" w:eastAsia="Calibri" w:hAnsi="Times New Roman" w:cs="Times New Roman"/>
                <w:sz w:val="23"/>
                <w:szCs w:val="23"/>
                <w:lang w:val="uk-UA" w:eastAsia="ar-SA"/>
              </w:rPr>
              <w:t xml:space="preserve">, </w:t>
            </w:r>
            <w:r w:rsidRPr="000C3C7C">
              <w:rPr>
                <w:rFonts w:ascii="Times New Roman" w:eastAsia="Calibri" w:hAnsi="Times New Roman" w:cs="Times New Roman"/>
                <w:sz w:val="23"/>
                <w:szCs w:val="23"/>
                <w:lang w:val="uk-UA"/>
              </w:rPr>
              <w:t>надаємо свою пропозицію щодо участі у тендері</w:t>
            </w:r>
            <w:r w:rsidRPr="000C3C7C">
              <w:rPr>
                <w:rFonts w:ascii="Times New Roman" w:eastAsia="Calibri" w:hAnsi="Times New Roman" w:cs="Times New Roman"/>
                <w:sz w:val="23"/>
                <w:szCs w:val="23"/>
                <w:lang w:val="uk-UA" w:eastAsia="ar-SA"/>
              </w:rPr>
              <w:t xml:space="preserve"> на закупівлю </w:t>
            </w:r>
            <w:r w:rsidRPr="000C3C7C">
              <w:rPr>
                <w:rFonts w:ascii="Times New Roman" w:eastAsia="Calibri" w:hAnsi="Times New Roman" w:cs="Times New Roman"/>
                <w:sz w:val="23"/>
                <w:szCs w:val="23"/>
                <w:lang w:val="uk-UA"/>
              </w:rPr>
              <w:t>за зазначеним вище предметом згідно з технічними та іншими вимогами Замовника.</w:t>
            </w:r>
          </w:p>
          <w:p w:rsidR="000C3C7C" w:rsidRPr="000C3C7C" w:rsidRDefault="000C3C7C" w:rsidP="000C3C7C">
            <w:pPr>
              <w:tabs>
                <w:tab w:val="left" w:pos="2715"/>
              </w:tabs>
              <w:spacing w:after="0" w:line="240" w:lineRule="auto"/>
              <w:ind w:firstLine="567"/>
              <w:jc w:val="both"/>
              <w:rPr>
                <w:rFonts w:ascii="Times New Roman" w:eastAsia="Calibri" w:hAnsi="Times New Roman" w:cs="Times New Roman"/>
                <w:sz w:val="23"/>
                <w:szCs w:val="23"/>
                <w:lang w:val="uk-UA"/>
              </w:rPr>
            </w:pPr>
            <w:r w:rsidRPr="000C3C7C">
              <w:rPr>
                <w:rFonts w:ascii="Times New Roman" w:eastAsia="Calibri" w:hAnsi="Times New Roman" w:cs="Times New Roman"/>
                <w:sz w:val="23"/>
                <w:szCs w:val="23"/>
                <w:lang w:val="uk-UA"/>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загальну суму____________________</w:t>
            </w:r>
            <w:r w:rsidRPr="000C3C7C">
              <w:rPr>
                <w:rFonts w:ascii="Times New Roman" w:eastAsia="Calibri" w:hAnsi="Times New Roman" w:cs="Times New Roman"/>
                <w:sz w:val="23"/>
                <w:szCs w:val="23"/>
                <w:vertAlign w:val="superscript"/>
                <w:lang w:val="uk-UA"/>
              </w:rPr>
              <w:footnoteReference w:customMarkFollows="1" w:id="2"/>
              <w:sym w:font="Symbol" w:char="F02A"/>
            </w:r>
            <w:r w:rsidRPr="000C3C7C">
              <w:rPr>
                <w:rFonts w:ascii="Times New Roman" w:eastAsia="Calibri" w:hAnsi="Times New Roman" w:cs="Times New Roman"/>
                <w:sz w:val="23"/>
                <w:szCs w:val="23"/>
                <w:vertAlign w:val="superscript"/>
                <w:lang w:val="uk-UA"/>
              </w:rPr>
              <w:sym w:font="Symbol" w:char="F02A"/>
            </w:r>
            <w:proofErr w:type="spellStart"/>
            <w:r w:rsidRPr="000C3C7C">
              <w:rPr>
                <w:rFonts w:ascii="Times New Roman" w:eastAsia="Calibri" w:hAnsi="Times New Roman" w:cs="Times New Roman"/>
                <w:sz w:val="23"/>
                <w:szCs w:val="23"/>
                <w:lang w:val="uk-UA"/>
              </w:rPr>
              <w:t>грн</w:t>
            </w:r>
            <w:proofErr w:type="spellEnd"/>
            <w:r w:rsidRPr="000C3C7C">
              <w:rPr>
                <w:rFonts w:ascii="Times New Roman" w:eastAsia="Calibri" w:hAnsi="Times New Roman" w:cs="Times New Roman"/>
                <w:sz w:val="23"/>
                <w:szCs w:val="23"/>
                <w:lang w:val="uk-UA"/>
              </w:rPr>
              <w:t>, у тому числі: ПДВ</w:t>
            </w:r>
            <w:r w:rsidRPr="000C3C7C">
              <w:rPr>
                <w:rFonts w:ascii="Times New Roman" w:eastAsia="Calibri" w:hAnsi="Times New Roman" w:cs="Times New Roman"/>
                <w:sz w:val="23"/>
                <w:szCs w:val="23"/>
                <w:vertAlign w:val="superscript"/>
                <w:lang w:val="uk-UA"/>
              </w:rPr>
              <w:footnoteReference w:customMarkFollows="1" w:id="3"/>
              <w:sym w:font="Symbol" w:char="F02A"/>
            </w:r>
            <w:r w:rsidRPr="000C3C7C">
              <w:rPr>
                <w:rFonts w:ascii="Times New Roman" w:eastAsia="Calibri" w:hAnsi="Times New Roman" w:cs="Times New Roman"/>
                <w:sz w:val="23"/>
                <w:szCs w:val="23"/>
                <w:vertAlign w:val="superscript"/>
                <w:lang w:val="uk-UA"/>
              </w:rPr>
              <w:sym w:font="Symbol" w:char="F02A"/>
            </w:r>
            <w:r w:rsidRPr="000C3C7C">
              <w:rPr>
                <w:rFonts w:ascii="Times New Roman" w:eastAsia="Calibri" w:hAnsi="Times New Roman" w:cs="Times New Roman"/>
                <w:sz w:val="23"/>
                <w:szCs w:val="23"/>
                <w:vertAlign w:val="superscript"/>
                <w:lang w:val="uk-UA"/>
              </w:rPr>
              <w:sym w:font="Symbol" w:char="F02A"/>
            </w:r>
            <w:r w:rsidRPr="000C3C7C">
              <w:rPr>
                <w:rFonts w:ascii="Times New Roman" w:eastAsia="Calibri" w:hAnsi="Times New Roman" w:cs="Times New Roman"/>
                <w:sz w:val="23"/>
                <w:szCs w:val="23"/>
                <w:lang w:val="uk-UA"/>
              </w:rPr>
              <w:t>________________ грн.</w:t>
            </w:r>
          </w:p>
          <w:p w:rsidR="000C3C7C" w:rsidRPr="000C3C7C" w:rsidRDefault="000C3C7C" w:rsidP="000C3C7C">
            <w:pPr>
              <w:widowControl w:val="0"/>
              <w:autoSpaceDE w:val="0"/>
              <w:autoSpaceDN w:val="0"/>
              <w:adjustRightInd w:val="0"/>
              <w:spacing w:after="0" w:line="240" w:lineRule="auto"/>
              <w:ind w:firstLine="567"/>
              <w:jc w:val="both"/>
              <w:rPr>
                <w:rFonts w:ascii="Times New Roman" w:eastAsia="Calibri" w:hAnsi="Times New Roman" w:cs="Times New Roman"/>
                <w:sz w:val="23"/>
                <w:szCs w:val="23"/>
                <w:lang w:val="uk-UA"/>
              </w:rPr>
            </w:pPr>
            <w:r w:rsidRPr="000C3C7C">
              <w:rPr>
                <w:rFonts w:ascii="Times New Roman" w:eastAsia="Calibri" w:hAnsi="Times New Roman" w:cs="Times New Roman"/>
                <w:sz w:val="23"/>
                <w:szCs w:val="23"/>
                <w:lang w:val="uk-UA"/>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0C3C7C" w:rsidRPr="000C3C7C" w:rsidRDefault="000C3C7C" w:rsidP="000702BB">
            <w:pPr>
              <w:spacing w:after="0" w:line="240" w:lineRule="auto"/>
              <w:ind w:firstLine="567"/>
              <w:jc w:val="both"/>
              <w:rPr>
                <w:rFonts w:ascii="Times New Roman" w:eastAsia="Calibri" w:hAnsi="Times New Roman" w:cs="Times New Roman"/>
                <w:sz w:val="23"/>
                <w:szCs w:val="23"/>
                <w:lang w:val="uk-UA"/>
              </w:rPr>
            </w:pPr>
            <w:r w:rsidRPr="000C3C7C">
              <w:rPr>
                <w:rFonts w:ascii="Times New Roman" w:eastAsia="Calibri" w:hAnsi="Times New Roman" w:cs="Times New Roman"/>
                <w:sz w:val="23"/>
                <w:szCs w:val="23"/>
                <w:lang w:val="uk-UA"/>
              </w:rPr>
              <w:t>2. Ми погоджуємося дотримуватися умов цієї про</w:t>
            </w:r>
            <w:r w:rsidR="000702BB">
              <w:rPr>
                <w:rFonts w:ascii="Times New Roman" w:eastAsia="Calibri" w:hAnsi="Times New Roman" w:cs="Times New Roman"/>
                <w:sz w:val="23"/>
                <w:szCs w:val="23"/>
                <w:lang w:val="uk-UA"/>
              </w:rPr>
              <w:t>позиції протягом 100 днів</w:t>
            </w:r>
            <w:r w:rsidR="000702BB" w:rsidRPr="000702BB">
              <w:rPr>
                <w:rFonts w:ascii="Times New Roman" w:eastAsia="Times New Roman" w:hAnsi="Times New Roman" w:cs="Times New Roman"/>
                <w:lang w:val="uk-UA" w:eastAsia="uk-UA"/>
              </w:rPr>
              <w:t xml:space="preserve"> </w:t>
            </w:r>
            <w:r w:rsidR="000702BB" w:rsidRPr="000702BB">
              <w:rPr>
                <w:rFonts w:ascii="Times New Roman" w:eastAsia="Times New Roman" w:hAnsi="Times New Roman" w:cs="Times New Roman"/>
                <w:lang w:val="uk-UA" w:eastAsia="uk-UA"/>
              </w:rPr>
              <w:t>із дати кі</w:t>
            </w:r>
            <w:r w:rsidR="000702BB">
              <w:rPr>
                <w:rFonts w:ascii="Times New Roman" w:eastAsia="Times New Roman" w:hAnsi="Times New Roman" w:cs="Times New Roman"/>
                <w:lang w:val="uk-UA" w:eastAsia="uk-UA"/>
              </w:rPr>
              <w:t>нцевого строку подання тендерної пропозиції</w:t>
            </w:r>
            <w:bookmarkStart w:id="0" w:name="_GoBack"/>
            <w:bookmarkEnd w:id="0"/>
            <w:r w:rsidRPr="000C3C7C">
              <w:rPr>
                <w:rFonts w:ascii="Times New Roman" w:eastAsia="Calibri" w:hAnsi="Times New Roman" w:cs="Times New Roman"/>
                <w:sz w:val="23"/>
                <w:szCs w:val="23"/>
                <w:lang w:val="uk-UA"/>
              </w:rPr>
              <w:t>, Наша пропозиція буде обов’язковою для нас і може бути визначена переможною Замовником у будь-який час до закінчення зазначеного терміну.</w:t>
            </w:r>
          </w:p>
          <w:p w:rsidR="000C3C7C" w:rsidRPr="000C3C7C" w:rsidRDefault="000C3C7C" w:rsidP="000C3C7C">
            <w:pPr>
              <w:widowControl w:val="0"/>
              <w:autoSpaceDE w:val="0"/>
              <w:autoSpaceDN w:val="0"/>
              <w:adjustRightInd w:val="0"/>
              <w:spacing w:after="0" w:line="240" w:lineRule="auto"/>
              <w:ind w:firstLine="567"/>
              <w:jc w:val="both"/>
              <w:rPr>
                <w:rFonts w:ascii="Times New Roman" w:eastAsia="Calibri" w:hAnsi="Times New Roman" w:cs="Times New Roman"/>
                <w:sz w:val="23"/>
                <w:szCs w:val="23"/>
                <w:lang w:val="uk-UA"/>
              </w:rPr>
            </w:pPr>
            <w:r w:rsidRPr="000C3C7C">
              <w:rPr>
                <w:rFonts w:ascii="Times New Roman" w:eastAsia="Calibri" w:hAnsi="Times New Roman" w:cs="Times New Roman"/>
                <w:sz w:val="23"/>
                <w:szCs w:val="23"/>
                <w:lang w:val="uk-UA"/>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0C3C7C" w:rsidRPr="000C3C7C" w:rsidRDefault="000C3C7C" w:rsidP="000C3C7C">
            <w:pPr>
              <w:widowControl w:val="0"/>
              <w:autoSpaceDE w:val="0"/>
              <w:autoSpaceDN w:val="0"/>
              <w:adjustRightInd w:val="0"/>
              <w:spacing w:after="0" w:line="240" w:lineRule="auto"/>
              <w:ind w:firstLine="567"/>
              <w:jc w:val="both"/>
              <w:rPr>
                <w:rFonts w:ascii="Times New Roman" w:eastAsia="Calibri" w:hAnsi="Times New Roman" w:cs="Times New Roman"/>
                <w:sz w:val="23"/>
                <w:szCs w:val="23"/>
                <w:lang w:val="uk-UA"/>
              </w:rPr>
            </w:pPr>
            <w:r w:rsidRPr="000C3C7C">
              <w:rPr>
                <w:rFonts w:ascii="Times New Roman" w:eastAsia="Calibri" w:hAnsi="Times New Roman" w:cs="Times New Roman"/>
                <w:sz w:val="23"/>
                <w:szCs w:val="23"/>
                <w:lang w:val="uk-UA"/>
              </w:rPr>
              <w:t>4. Ми погоджуємося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w:t>
            </w:r>
          </w:p>
          <w:p w:rsidR="000C3C7C" w:rsidRPr="000C3C7C" w:rsidRDefault="000C3C7C" w:rsidP="000C3C7C">
            <w:pPr>
              <w:widowControl w:val="0"/>
              <w:autoSpaceDE w:val="0"/>
              <w:autoSpaceDN w:val="0"/>
              <w:adjustRightInd w:val="0"/>
              <w:spacing w:after="0" w:line="240" w:lineRule="auto"/>
              <w:ind w:firstLine="567"/>
              <w:jc w:val="both"/>
              <w:rPr>
                <w:rFonts w:ascii="Times New Roman" w:eastAsia="Calibri" w:hAnsi="Times New Roman" w:cs="Times New Roman"/>
                <w:sz w:val="23"/>
                <w:szCs w:val="23"/>
                <w:lang w:val="uk-UA"/>
              </w:rPr>
            </w:pPr>
            <w:r w:rsidRPr="000C3C7C">
              <w:rPr>
                <w:rFonts w:ascii="Times New Roman" w:eastAsia="Calibri" w:hAnsi="Times New Roman" w:cs="Times New Roman"/>
                <w:sz w:val="23"/>
                <w:szCs w:val="23"/>
                <w:lang w:val="uk-UA"/>
              </w:rPr>
              <w:t>У випадку обґрунтованої необхідності строк для укладання договору може бути продовжений до 60 днів.</w:t>
            </w:r>
          </w:p>
          <w:p w:rsidR="000C3C7C" w:rsidRPr="000C3C7C" w:rsidRDefault="000C3C7C" w:rsidP="000C3C7C">
            <w:pPr>
              <w:widowControl w:val="0"/>
              <w:autoSpaceDE w:val="0"/>
              <w:autoSpaceDN w:val="0"/>
              <w:adjustRightInd w:val="0"/>
              <w:spacing w:after="0" w:line="240" w:lineRule="auto"/>
              <w:ind w:firstLine="567"/>
              <w:jc w:val="both"/>
              <w:rPr>
                <w:rFonts w:ascii="Times New Roman" w:eastAsia="Calibri" w:hAnsi="Times New Roman" w:cs="Times New Roman"/>
                <w:sz w:val="23"/>
                <w:szCs w:val="23"/>
                <w:lang w:val="uk-UA"/>
              </w:rPr>
            </w:pPr>
          </w:p>
          <w:p w:rsidR="000C3C7C" w:rsidRPr="000C3C7C" w:rsidRDefault="000C3C7C" w:rsidP="000C3C7C">
            <w:pPr>
              <w:widowControl w:val="0"/>
              <w:autoSpaceDE w:val="0"/>
              <w:autoSpaceDN w:val="0"/>
              <w:adjustRightInd w:val="0"/>
              <w:spacing w:after="0" w:line="240" w:lineRule="auto"/>
              <w:jc w:val="both"/>
              <w:rPr>
                <w:rFonts w:ascii="Times New Roman" w:eastAsia="Calibri" w:hAnsi="Times New Roman" w:cs="Times New Roman"/>
                <w:sz w:val="23"/>
                <w:szCs w:val="23"/>
                <w:lang w:val="uk-UA"/>
              </w:rPr>
            </w:pPr>
            <w:r w:rsidRPr="000C3C7C">
              <w:rPr>
                <w:rFonts w:ascii="Times New Roman" w:eastAsia="Calibri" w:hAnsi="Times New Roman" w:cs="Times New Roman"/>
                <w:sz w:val="23"/>
                <w:szCs w:val="23"/>
                <w:lang w:val="uk-UA"/>
              </w:rPr>
              <w:t xml:space="preserve">Керівник організації – учасника процедури закупівлі </w:t>
            </w:r>
          </w:p>
          <w:p w:rsidR="000C3C7C" w:rsidRPr="000C3C7C" w:rsidRDefault="000C3C7C" w:rsidP="000C3C7C">
            <w:pPr>
              <w:widowControl w:val="0"/>
              <w:autoSpaceDE w:val="0"/>
              <w:autoSpaceDN w:val="0"/>
              <w:adjustRightInd w:val="0"/>
              <w:spacing w:after="0" w:line="240" w:lineRule="auto"/>
              <w:jc w:val="both"/>
              <w:rPr>
                <w:rFonts w:ascii="Times New Roman" w:eastAsia="Calibri" w:hAnsi="Times New Roman" w:cs="Times New Roman"/>
                <w:sz w:val="23"/>
                <w:szCs w:val="23"/>
                <w:lang w:val="uk-UA"/>
              </w:rPr>
            </w:pPr>
            <w:r w:rsidRPr="000C3C7C">
              <w:rPr>
                <w:rFonts w:ascii="Times New Roman" w:eastAsia="Calibri" w:hAnsi="Times New Roman" w:cs="Times New Roman"/>
                <w:sz w:val="23"/>
                <w:szCs w:val="23"/>
                <w:lang w:val="uk-UA"/>
              </w:rPr>
              <w:t xml:space="preserve">або інша уповноважена посадова особа                           ____________   __________________                                                                                   </w:t>
            </w:r>
          </w:p>
          <w:p w:rsidR="000C3C7C" w:rsidRPr="000C3C7C" w:rsidRDefault="000C3C7C" w:rsidP="000C3C7C">
            <w:pPr>
              <w:widowControl w:val="0"/>
              <w:autoSpaceDE w:val="0"/>
              <w:autoSpaceDN w:val="0"/>
              <w:adjustRightInd w:val="0"/>
              <w:spacing w:after="0" w:line="240" w:lineRule="auto"/>
              <w:jc w:val="both"/>
              <w:rPr>
                <w:rFonts w:ascii="Times New Roman" w:eastAsia="Calibri" w:hAnsi="Times New Roman" w:cs="Times New Roman"/>
                <w:i/>
                <w:sz w:val="23"/>
                <w:szCs w:val="23"/>
                <w:lang w:val="uk-UA"/>
              </w:rPr>
            </w:pPr>
            <w:r w:rsidRPr="000C3C7C">
              <w:rPr>
                <w:rFonts w:ascii="Times New Roman" w:eastAsia="Calibri" w:hAnsi="Times New Roman" w:cs="Times New Roman"/>
                <w:sz w:val="23"/>
                <w:szCs w:val="23"/>
                <w:lang w:val="uk-UA"/>
              </w:rPr>
              <w:t xml:space="preserve">                                                                                                    </w:t>
            </w:r>
            <w:r w:rsidRPr="000C3C7C">
              <w:rPr>
                <w:rFonts w:ascii="Times New Roman" w:eastAsia="Calibri" w:hAnsi="Times New Roman" w:cs="Times New Roman"/>
                <w:i/>
                <w:sz w:val="23"/>
                <w:szCs w:val="23"/>
                <w:lang w:val="uk-UA"/>
              </w:rPr>
              <w:t xml:space="preserve">(підпис)          </w:t>
            </w:r>
            <w:r w:rsidRPr="000C3C7C">
              <w:rPr>
                <w:rFonts w:ascii="Times New Roman" w:eastAsia="Calibri" w:hAnsi="Times New Roman" w:cs="Times New Roman"/>
                <w:sz w:val="23"/>
                <w:szCs w:val="23"/>
                <w:lang w:val="uk-UA"/>
              </w:rPr>
              <w:t xml:space="preserve">   </w:t>
            </w:r>
            <w:r w:rsidRPr="000C3C7C">
              <w:rPr>
                <w:rFonts w:ascii="Times New Roman" w:eastAsia="Calibri" w:hAnsi="Times New Roman" w:cs="Times New Roman"/>
                <w:i/>
                <w:sz w:val="23"/>
                <w:szCs w:val="23"/>
                <w:lang w:val="uk-UA"/>
              </w:rPr>
              <w:t xml:space="preserve">(Власне </w:t>
            </w:r>
            <w:proofErr w:type="spellStart"/>
            <w:r w:rsidRPr="000C3C7C">
              <w:rPr>
                <w:rFonts w:ascii="Times New Roman" w:eastAsia="Calibri" w:hAnsi="Times New Roman" w:cs="Times New Roman"/>
                <w:i/>
                <w:sz w:val="23"/>
                <w:szCs w:val="23"/>
                <w:lang w:val="uk-UA"/>
              </w:rPr>
              <w:t>імя</w:t>
            </w:r>
            <w:proofErr w:type="spellEnd"/>
            <w:r w:rsidRPr="000C3C7C">
              <w:rPr>
                <w:rFonts w:ascii="Times New Roman" w:eastAsia="Calibri" w:hAnsi="Times New Roman" w:cs="Times New Roman"/>
                <w:i/>
                <w:sz w:val="23"/>
                <w:szCs w:val="23"/>
                <w:lang w:val="uk-UA"/>
              </w:rPr>
              <w:t xml:space="preserve">, ПРІЗВИЩЕ)  </w:t>
            </w:r>
          </w:p>
        </w:tc>
      </w:tr>
    </w:tbl>
    <w:p w:rsidR="0010139E" w:rsidRDefault="0010139E"/>
    <w:sectPr w:rsidR="001013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76" w:rsidRDefault="00D31776" w:rsidP="000C3C7C">
      <w:pPr>
        <w:spacing w:after="0" w:line="240" w:lineRule="auto"/>
      </w:pPr>
      <w:r>
        <w:separator/>
      </w:r>
    </w:p>
  </w:endnote>
  <w:endnote w:type="continuationSeparator" w:id="0">
    <w:p w:rsidR="00D31776" w:rsidRDefault="00D31776" w:rsidP="000C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76" w:rsidRDefault="00D31776" w:rsidP="000C3C7C">
      <w:pPr>
        <w:spacing w:after="0" w:line="240" w:lineRule="auto"/>
      </w:pPr>
      <w:r>
        <w:separator/>
      </w:r>
    </w:p>
  </w:footnote>
  <w:footnote w:type="continuationSeparator" w:id="0">
    <w:p w:rsidR="00D31776" w:rsidRDefault="00D31776" w:rsidP="000C3C7C">
      <w:pPr>
        <w:spacing w:after="0" w:line="240" w:lineRule="auto"/>
      </w:pPr>
      <w:r>
        <w:continuationSeparator/>
      </w:r>
    </w:p>
  </w:footnote>
  <w:footnote w:id="1">
    <w:p w:rsidR="000C3C7C" w:rsidRPr="002F03FD" w:rsidRDefault="000C3C7C" w:rsidP="000C3C7C">
      <w:pPr>
        <w:pStyle w:val="a5"/>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0C3C7C" w:rsidRPr="00464928" w:rsidRDefault="000C3C7C" w:rsidP="000C3C7C">
      <w:pPr>
        <w:pStyle w:val="a3"/>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0C3C7C" w:rsidRPr="002F03FD" w:rsidRDefault="000C3C7C" w:rsidP="000C3C7C">
      <w:pPr>
        <w:pStyle w:val="a3"/>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8E"/>
    <w:rsid w:val="000702BB"/>
    <w:rsid w:val="000B2CBB"/>
    <w:rsid w:val="000C3C7C"/>
    <w:rsid w:val="0010139E"/>
    <w:rsid w:val="002073E4"/>
    <w:rsid w:val="0026642E"/>
    <w:rsid w:val="00324DE1"/>
    <w:rsid w:val="003E350B"/>
    <w:rsid w:val="00457B68"/>
    <w:rsid w:val="0055287C"/>
    <w:rsid w:val="00576BB8"/>
    <w:rsid w:val="005B34F6"/>
    <w:rsid w:val="005C7CDF"/>
    <w:rsid w:val="007071C4"/>
    <w:rsid w:val="00751CCC"/>
    <w:rsid w:val="00AC3641"/>
    <w:rsid w:val="00BB3162"/>
    <w:rsid w:val="00BD758E"/>
    <w:rsid w:val="00BE0CD9"/>
    <w:rsid w:val="00D004BF"/>
    <w:rsid w:val="00D31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3C7C"/>
    <w:pPr>
      <w:spacing w:after="0" w:line="240" w:lineRule="auto"/>
    </w:pPr>
    <w:rPr>
      <w:rFonts w:ascii="Calibri" w:eastAsia="Calibri" w:hAnsi="Calibri" w:cs="Calibri"/>
      <w:sz w:val="20"/>
      <w:szCs w:val="20"/>
      <w:lang w:val="uk-UA"/>
    </w:rPr>
  </w:style>
  <w:style w:type="character" w:customStyle="1" w:styleId="a4">
    <w:name w:val="Текст сноски Знак"/>
    <w:basedOn w:val="a0"/>
    <w:link w:val="a3"/>
    <w:uiPriority w:val="99"/>
    <w:semiHidden/>
    <w:rsid w:val="000C3C7C"/>
    <w:rPr>
      <w:rFonts w:ascii="Calibri" w:eastAsia="Calibri" w:hAnsi="Calibri" w:cs="Calibri"/>
      <w:sz w:val="20"/>
      <w:szCs w:val="20"/>
      <w:lang w:val="uk-UA"/>
    </w:rPr>
  </w:style>
  <w:style w:type="paragraph" w:styleId="a5">
    <w:name w:val="endnote text"/>
    <w:basedOn w:val="a"/>
    <w:link w:val="a6"/>
    <w:uiPriority w:val="99"/>
    <w:semiHidden/>
    <w:unhideWhenUsed/>
    <w:rsid w:val="000C3C7C"/>
    <w:pPr>
      <w:spacing w:after="0" w:line="240" w:lineRule="auto"/>
    </w:pPr>
    <w:rPr>
      <w:rFonts w:ascii="Calibri" w:eastAsia="Calibri" w:hAnsi="Calibri" w:cs="Calibri"/>
      <w:sz w:val="20"/>
      <w:szCs w:val="20"/>
      <w:lang w:val="uk-UA"/>
    </w:rPr>
  </w:style>
  <w:style w:type="character" w:customStyle="1" w:styleId="a6">
    <w:name w:val="Текст концевой сноски Знак"/>
    <w:basedOn w:val="a0"/>
    <w:link w:val="a5"/>
    <w:uiPriority w:val="99"/>
    <w:semiHidden/>
    <w:rsid w:val="000C3C7C"/>
    <w:rPr>
      <w:rFonts w:ascii="Calibri" w:eastAsia="Calibri" w:hAnsi="Calibri" w:cs="Calibri"/>
      <w:sz w:val="20"/>
      <w:szCs w:val="20"/>
      <w:lang w:val="uk-UA"/>
    </w:rPr>
  </w:style>
  <w:style w:type="table" w:customStyle="1" w:styleId="3">
    <w:name w:val="Сетка таблицы3"/>
    <w:basedOn w:val="a1"/>
    <w:next w:val="a7"/>
    <w:uiPriority w:val="59"/>
    <w:rsid w:val="000C3C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0C3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3C7C"/>
    <w:pPr>
      <w:spacing w:after="0" w:line="240" w:lineRule="auto"/>
    </w:pPr>
    <w:rPr>
      <w:rFonts w:ascii="Calibri" w:eastAsia="Calibri" w:hAnsi="Calibri" w:cs="Calibri"/>
      <w:sz w:val="20"/>
      <w:szCs w:val="20"/>
      <w:lang w:val="uk-UA"/>
    </w:rPr>
  </w:style>
  <w:style w:type="character" w:customStyle="1" w:styleId="a4">
    <w:name w:val="Текст сноски Знак"/>
    <w:basedOn w:val="a0"/>
    <w:link w:val="a3"/>
    <w:uiPriority w:val="99"/>
    <w:semiHidden/>
    <w:rsid w:val="000C3C7C"/>
    <w:rPr>
      <w:rFonts w:ascii="Calibri" w:eastAsia="Calibri" w:hAnsi="Calibri" w:cs="Calibri"/>
      <w:sz w:val="20"/>
      <w:szCs w:val="20"/>
      <w:lang w:val="uk-UA"/>
    </w:rPr>
  </w:style>
  <w:style w:type="paragraph" w:styleId="a5">
    <w:name w:val="endnote text"/>
    <w:basedOn w:val="a"/>
    <w:link w:val="a6"/>
    <w:uiPriority w:val="99"/>
    <w:semiHidden/>
    <w:unhideWhenUsed/>
    <w:rsid w:val="000C3C7C"/>
    <w:pPr>
      <w:spacing w:after="0" w:line="240" w:lineRule="auto"/>
    </w:pPr>
    <w:rPr>
      <w:rFonts w:ascii="Calibri" w:eastAsia="Calibri" w:hAnsi="Calibri" w:cs="Calibri"/>
      <w:sz w:val="20"/>
      <w:szCs w:val="20"/>
      <w:lang w:val="uk-UA"/>
    </w:rPr>
  </w:style>
  <w:style w:type="character" w:customStyle="1" w:styleId="a6">
    <w:name w:val="Текст концевой сноски Знак"/>
    <w:basedOn w:val="a0"/>
    <w:link w:val="a5"/>
    <w:uiPriority w:val="99"/>
    <w:semiHidden/>
    <w:rsid w:val="000C3C7C"/>
    <w:rPr>
      <w:rFonts w:ascii="Calibri" w:eastAsia="Calibri" w:hAnsi="Calibri" w:cs="Calibri"/>
      <w:sz w:val="20"/>
      <w:szCs w:val="20"/>
      <w:lang w:val="uk-UA"/>
    </w:rPr>
  </w:style>
  <w:style w:type="table" w:customStyle="1" w:styleId="3">
    <w:name w:val="Сетка таблицы3"/>
    <w:basedOn w:val="a1"/>
    <w:next w:val="a7"/>
    <w:uiPriority w:val="59"/>
    <w:rsid w:val="000C3C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0C3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417</Words>
  <Characters>2377</Characters>
  <Application>Microsoft Office Word</Application>
  <DocSecurity>0</DocSecurity>
  <Lines>19</Lines>
  <Paragraphs>5</Paragraphs>
  <ScaleCrop>false</ScaleCrop>
  <Company>SPecialiST RePack</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11</cp:revision>
  <dcterms:created xsi:type="dcterms:W3CDTF">2023-08-09T13:24:00Z</dcterms:created>
  <dcterms:modified xsi:type="dcterms:W3CDTF">2024-04-25T08:40:00Z</dcterms:modified>
</cp:coreProperties>
</file>