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FE" w:rsidRPr="00DD38FE" w:rsidRDefault="00DD38FE" w:rsidP="00DD38FE">
      <w:pPr>
        <w:spacing w:after="0" w:line="240" w:lineRule="auto"/>
        <w:jc w:val="center"/>
        <w:rPr>
          <w:rFonts w:ascii="Times New Roman" w:eastAsia="Times New Roman" w:hAnsi="Times New Roman" w:cs="Times New Roman"/>
          <w:b/>
          <w:sz w:val="24"/>
          <w:szCs w:val="24"/>
          <w:highlight w:val="yellow"/>
        </w:rPr>
      </w:pPr>
      <w:r w:rsidRPr="00DD38FE">
        <w:rPr>
          <w:rFonts w:ascii="Times New Roman" w:eastAsia="Times New Roman" w:hAnsi="Times New Roman" w:cs="Times New Roman"/>
          <w:b/>
          <w:sz w:val="24"/>
          <w:szCs w:val="24"/>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DD38FE" w:rsidRPr="00DD38FE" w:rsidRDefault="00DD38FE" w:rsidP="00DD38FE">
      <w:pPr>
        <w:spacing w:after="0" w:line="240" w:lineRule="auto"/>
        <w:ind w:left="-1418" w:firstLine="1418"/>
        <w:jc w:val="center"/>
        <w:rPr>
          <w:rFonts w:ascii="Times New Roman" w:eastAsia="Times New Roman" w:hAnsi="Times New Roman" w:cs="Times New Roman"/>
          <w:b/>
          <w:sz w:val="24"/>
          <w:szCs w:val="24"/>
        </w:rPr>
      </w:pPr>
      <w:r w:rsidRPr="00DD38FE">
        <w:rPr>
          <w:rFonts w:ascii="Times New Roman" w:eastAsia="Times New Roman" w:hAnsi="Times New Roman" w:cs="Times New Roman"/>
          <w:b/>
          <w:sz w:val="24"/>
          <w:szCs w:val="24"/>
        </w:rPr>
        <w:t>(ШЕУ Деснянського району)</w:t>
      </w:r>
    </w:p>
    <w:p w:rsidR="00DD38FE" w:rsidRPr="00DD38FE" w:rsidRDefault="00DD38FE" w:rsidP="00DD38FE">
      <w:pPr>
        <w:spacing w:after="0" w:line="240" w:lineRule="auto"/>
        <w:ind w:left="-1418"/>
        <w:jc w:val="center"/>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highlight w:val="white"/>
        </w:rPr>
      </w:pPr>
      <w:r w:rsidRPr="00DD38FE">
        <w:rPr>
          <w:rFonts w:ascii="Times New Roman" w:eastAsia="Times New Roman" w:hAnsi="Times New Roman" w:cs="Times New Roman"/>
          <w:b/>
          <w:color w:val="000000"/>
          <w:sz w:val="24"/>
          <w:szCs w:val="24"/>
          <w:highlight w:val="white"/>
        </w:rPr>
        <w:t> «ЗАТВЕРДЖЕНО»</w:t>
      </w:r>
    </w:p>
    <w:p w:rsidR="00DD38FE" w:rsidRPr="00DD38FE" w:rsidRDefault="00DD38FE" w:rsidP="00DD38FE">
      <w:pPr>
        <w:spacing w:after="0" w:line="240" w:lineRule="auto"/>
        <w:ind w:left="-1418"/>
        <w:jc w:val="right"/>
        <w:rPr>
          <w:rFonts w:ascii="Times New Roman" w:eastAsia="Times New Roman" w:hAnsi="Times New Roman" w:cs="Times New Roman"/>
          <w:b/>
          <w:sz w:val="24"/>
          <w:szCs w:val="24"/>
          <w:highlight w:val="white"/>
        </w:rPr>
      </w:pP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Протокол</w:t>
      </w: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Уповноваженої особи</w:t>
      </w:r>
    </w:p>
    <w:p w:rsidR="00DD38FE" w:rsidRDefault="00DD38FE" w:rsidP="00DD38FE">
      <w:pPr>
        <w:spacing w:after="0" w:line="240" w:lineRule="auto"/>
        <w:ind w:left="-1418"/>
        <w:jc w:val="right"/>
        <w:rPr>
          <w:rFonts w:ascii="Times New Roman" w:eastAsia="Times New Roman" w:hAnsi="Times New Roman" w:cs="Times New Roman"/>
          <w:b/>
          <w:sz w:val="24"/>
          <w:szCs w:val="24"/>
        </w:rPr>
      </w:pPr>
      <w:r w:rsidRPr="00DD38FE">
        <w:rPr>
          <w:rFonts w:ascii="Times New Roman" w:eastAsia="Times New Roman" w:hAnsi="Times New Roman" w:cs="Times New Roman"/>
          <w:b/>
          <w:color w:val="FF0000"/>
          <w:sz w:val="24"/>
          <w:szCs w:val="24"/>
          <w:highlight w:val="white"/>
        </w:rPr>
        <w:t xml:space="preserve"> </w:t>
      </w:r>
      <w:r w:rsidRPr="00DD38FE">
        <w:rPr>
          <w:rFonts w:ascii="Times New Roman" w:eastAsia="Times New Roman" w:hAnsi="Times New Roman" w:cs="Times New Roman"/>
          <w:b/>
          <w:sz w:val="24"/>
          <w:szCs w:val="24"/>
        </w:rPr>
        <w:t>ШЕУ Деснянського району</w:t>
      </w:r>
    </w:p>
    <w:p w:rsidR="00DD38FE" w:rsidRDefault="00DD38FE" w:rsidP="00DD38FE">
      <w:pPr>
        <w:spacing w:after="0" w:line="240" w:lineRule="auto"/>
        <w:jc w:val="right"/>
        <w:rPr>
          <w:rFonts w:ascii="Times New Roman" w:eastAsia="Times New Roman" w:hAnsi="Times New Roman" w:cs="Times New Roman"/>
          <w:b/>
          <w:sz w:val="24"/>
          <w:szCs w:val="24"/>
        </w:rPr>
      </w:pPr>
      <w:r w:rsidRPr="00DD38FE">
        <w:rPr>
          <w:rFonts w:ascii="Times New Roman" w:eastAsia="Times New Roman" w:hAnsi="Times New Roman" w:cs="Times New Roman"/>
          <w:sz w:val="24"/>
          <w:szCs w:val="24"/>
        </w:rPr>
        <w:t xml:space="preserve">                                                           </w:t>
      </w:r>
      <w:r w:rsidR="000A55BC">
        <w:rPr>
          <w:rFonts w:ascii="Times New Roman" w:eastAsia="Times New Roman" w:hAnsi="Times New Roman" w:cs="Times New Roman"/>
          <w:b/>
          <w:sz w:val="24"/>
          <w:szCs w:val="24"/>
        </w:rPr>
        <w:t>11</w:t>
      </w:r>
      <w:r w:rsidRPr="00DD38FE">
        <w:rPr>
          <w:rFonts w:ascii="Times New Roman" w:eastAsia="Times New Roman" w:hAnsi="Times New Roman" w:cs="Times New Roman"/>
          <w:b/>
          <w:sz w:val="24"/>
          <w:szCs w:val="24"/>
        </w:rPr>
        <w:t>.0</w:t>
      </w:r>
      <w:r w:rsidR="00B82BA1">
        <w:rPr>
          <w:rFonts w:ascii="Times New Roman" w:eastAsia="Times New Roman" w:hAnsi="Times New Roman" w:cs="Times New Roman"/>
          <w:b/>
          <w:sz w:val="24"/>
          <w:szCs w:val="24"/>
        </w:rPr>
        <w:t>3</w:t>
      </w:r>
      <w:r w:rsidRPr="00DD38FE">
        <w:rPr>
          <w:rFonts w:ascii="Times New Roman" w:eastAsia="Times New Roman" w:hAnsi="Times New Roman" w:cs="Times New Roman"/>
          <w:b/>
          <w:sz w:val="24"/>
          <w:szCs w:val="24"/>
        </w:rPr>
        <w:t>.202</w:t>
      </w:r>
      <w:r w:rsidR="002A4A68">
        <w:rPr>
          <w:rFonts w:ascii="Times New Roman" w:eastAsia="Times New Roman" w:hAnsi="Times New Roman" w:cs="Times New Roman"/>
          <w:b/>
          <w:sz w:val="24"/>
          <w:szCs w:val="24"/>
        </w:rPr>
        <w:t>4</w:t>
      </w:r>
      <w:r w:rsidRPr="00DD38FE">
        <w:rPr>
          <w:rFonts w:ascii="Times New Roman" w:eastAsia="Times New Roman" w:hAnsi="Times New Roman" w:cs="Times New Roman"/>
          <w:b/>
          <w:sz w:val="24"/>
          <w:szCs w:val="24"/>
        </w:rPr>
        <w:t xml:space="preserve">  № </w:t>
      </w:r>
      <w:r w:rsidR="000A55BC">
        <w:rPr>
          <w:rFonts w:ascii="Times New Roman" w:eastAsia="Times New Roman" w:hAnsi="Times New Roman" w:cs="Times New Roman"/>
          <w:b/>
          <w:sz w:val="24"/>
          <w:szCs w:val="24"/>
        </w:rPr>
        <w:t>22/1</w:t>
      </w:r>
    </w:p>
    <w:p w:rsidR="00B82BA1" w:rsidRPr="00DD38FE" w:rsidRDefault="00B82BA1" w:rsidP="00DD38FE">
      <w:pPr>
        <w:spacing w:after="0" w:line="240" w:lineRule="auto"/>
        <w:jc w:val="right"/>
        <w:rPr>
          <w:rFonts w:ascii="Times New Roman" w:eastAsia="Times New Roman" w:hAnsi="Times New Roman" w:cs="Times New Roman"/>
          <w:b/>
          <w:sz w:val="24"/>
          <w:szCs w:val="24"/>
        </w:rPr>
      </w:pPr>
    </w:p>
    <w:p w:rsidR="00DD38FE" w:rsidRPr="00DD38FE" w:rsidRDefault="00DD38FE" w:rsidP="00B82BA1">
      <w:pPr>
        <w:spacing w:after="0" w:line="240" w:lineRule="auto"/>
        <w:jc w:val="right"/>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r w:rsidR="00B82BA1">
        <w:rPr>
          <w:rFonts w:ascii="Times New Roman" w:eastAsia="Times New Roman" w:hAnsi="Times New Roman" w:cs="Times New Roman"/>
          <w:b/>
          <w:color w:val="000000"/>
          <w:sz w:val="24"/>
          <w:szCs w:val="24"/>
        </w:rPr>
        <w:t>__</w:t>
      </w:r>
      <w:r w:rsidR="00B82BA1" w:rsidRPr="00B82BA1">
        <w:rPr>
          <w:rFonts w:ascii="Times New Roman" w:eastAsia="Times New Roman" w:hAnsi="Times New Roman" w:cs="Times New Roman"/>
          <w:b/>
          <w:i/>
          <w:color w:val="000000"/>
          <w:sz w:val="24"/>
          <w:szCs w:val="24"/>
        </w:rPr>
        <w:t>підпис</w:t>
      </w:r>
      <w:r w:rsidR="00B82BA1">
        <w:rPr>
          <w:rFonts w:ascii="Times New Roman" w:eastAsia="Times New Roman" w:hAnsi="Times New Roman" w:cs="Times New Roman"/>
          <w:b/>
          <w:color w:val="000000"/>
          <w:sz w:val="24"/>
          <w:szCs w:val="24"/>
        </w:rPr>
        <w:t>__ /</w:t>
      </w:r>
      <w:r w:rsidR="00B82BA1" w:rsidRPr="00B82BA1">
        <w:rPr>
          <w:rFonts w:ascii="Times New Roman" w:eastAsia="Times New Roman" w:hAnsi="Times New Roman" w:cs="Times New Roman"/>
          <w:b/>
          <w:color w:val="000000"/>
          <w:sz w:val="24"/>
          <w:szCs w:val="24"/>
        </w:rPr>
        <w:t>Мелешко Ю.М.</w:t>
      </w:r>
      <w:r w:rsidR="00B82BA1">
        <w:rPr>
          <w:rFonts w:ascii="Times New Roman" w:eastAsia="Times New Roman" w:hAnsi="Times New Roman" w:cs="Times New Roman"/>
          <w:b/>
          <w:color w:val="000000"/>
          <w:sz w:val="24"/>
          <w:szCs w:val="24"/>
        </w:rPr>
        <w:t>/</w:t>
      </w:r>
      <w:r w:rsidRPr="00DD38FE">
        <w:rPr>
          <w:rFonts w:ascii="Times New Roman" w:eastAsia="Times New Roman" w:hAnsi="Times New Roman" w:cs="Times New Roman"/>
          <w:b/>
          <w:color w:val="000000"/>
          <w:sz w:val="24"/>
          <w:szCs w:val="24"/>
        </w:rPr>
        <w:t xml:space="preserve"> </w:t>
      </w: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p>
    <w:p w:rsidR="00DD38FE" w:rsidRPr="00DD38FE" w:rsidRDefault="00DD38FE" w:rsidP="00BA4E0B">
      <w:pPr>
        <w:spacing w:after="0" w:line="240" w:lineRule="auto"/>
        <w:jc w:val="center"/>
        <w:rPr>
          <w:rFonts w:ascii="Times New Roman" w:eastAsia="Times New Roman" w:hAnsi="Times New Roman" w:cs="Times New Roman"/>
          <w:sz w:val="32"/>
          <w:szCs w:val="32"/>
        </w:rPr>
      </w:pPr>
      <w:r w:rsidRPr="00DD38FE">
        <w:rPr>
          <w:rFonts w:ascii="Times New Roman" w:eastAsia="Times New Roman" w:hAnsi="Times New Roman" w:cs="Times New Roman"/>
          <w:b/>
          <w:color w:val="000000"/>
          <w:sz w:val="32"/>
          <w:szCs w:val="32"/>
        </w:rPr>
        <w:t>ТЕНДЕРНА ДОКУМЕНТАЦІЯ</w:t>
      </w:r>
    </w:p>
    <w:p w:rsidR="00DD38FE" w:rsidRPr="00DD38FE" w:rsidRDefault="00DD38FE" w:rsidP="00BA4E0B">
      <w:pPr>
        <w:spacing w:before="240" w:after="0" w:line="240" w:lineRule="auto"/>
        <w:jc w:val="center"/>
        <w:rPr>
          <w:rFonts w:ascii="Times New Roman" w:eastAsia="Times New Roman" w:hAnsi="Times New Roman" w:cs="Times New Roman"/>
          <w:color w:val="4A86E8"/>
          <w:sz w:val="24"/>
          <w:szCs w:val="24"/>
        </w:rPr>
      </w:pPr>
      <w:r w:rsidRPr="00DD38FE">
        <w:rPr>
          <w:rFonts w:ascii="Times New Roman" w:eastAsia="Times New Roman" w:hAnsi="Times New Roman" w:cs="Times New Roman"/>
          <w:color w:val="000000"/>
          <w:sz w:val="24"/>
          <w:szCs w:val="24"/>
        </w:rPr>
        <w:t>по процедурі</w:t>
      </w:r>
      <w:r w:rsidRPr="00DD38FE">
        <w:rPr>
          <w:rFonts w:ascii="Times New Roman" w:eastAsia="Times New Roman" w:hAnsi="Times New Roman" w:cs="Times New Roman"/>
          <w:b/>
          <w:color w:val="000000"/>
          <w:sz w:val="24"/>
          <w:szCs w:val="24"/>
        </w:rPr>
        <w:t xml:space="preserve"> ВІДКРИТІ ТОРГИ </w:t>
      </w:r>
      <w:r w:rsidRPr="00DD38FE">
        <w:rPr>
          <w:rFonts w:ascii="Times New Roman" w:eastAsia="Times New Roman" w:hAnsi="Times New Roman" w:cs="Times New Roman"/>
          <w:b/>
          <w:sz w:val="24"/>
          <w:szCs w:val="24"/>
        </w:rPr>
        <w:t>(з особливостями)</w:t>
      </w:r>
    </w:p>
    <w:p w:rsidR="00DD38FE" w:rsidRPr="00DD38FE" w:rsidRDefault="00DD38FE" w:rsidP="00BA4E0B">
      <w:pPr>
        <w:tabs>
          <w:tab w:val="center" w:pos="4960"/>
          <w:tab w:val="left" w:pos="7164"/>
        </w:tabs>
        <w:spacing w:before="240" w:after="0" w:line="240" w:lineRule="auto"/>
        <w:jc w:val="center"/>
        <w:rPr>
          <w:rFonts w:ascii="Times New Roman" w:eastAsia="Times New Roman" w:hAnsi="Times New Roman" w:cs="Times New Roman"/>
          <w:b/>
          <w:color w:val="000000"/>
          <w:sz w:val="24"/>
          <w:szCs w:val="24"/>
        </w:rPr>
      </w:pPr>
      <w:r w:rsidRPr="00DD38FE">
        <w:rPr>
          <w:rFonts w:ascii="Times New Roman" w:eastAsia="Times New Roman" w:hAnsi="Times New Roman" w:cs="Times New Roman"/>
          <w:color w:val="000000"/>
          <w:sz w:val="24"/>
          <w:szCs w:val="24"/>
        </w:rPr>
        <w:t xml:space="preserve">на закупівлю </w:t>
      </w:r>
      <w:r w:rsidRPr="00DD38FE">
        <w:rPr>
          <w:rFonts w:ascii="Times New Roman" w:eastAsia="Times New Roman" w:hAnsi="Times New Roman" w:cs="Times New Roman"/>
          <w:b/>
          <w:sz w:val="24"/>
          <w:szCs w:val="24"/>
        </w:rPr>
        <w:t>послуг</w:t>
      </w: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C23B6" w:rsidRDefault="00DD38FE" w:rsidP="00DD38FE">
      <w:pPr>
        <w:spacing w:after="0" w:line="240" w:lineRule="auto"/>
        <w:jc w:val="center"/>
        <w:rPr>
          <w:rFonts w:ascii="Times New Roman" w:eastAsia="Times New Roman" w:hAnsi="Times New Roman" w:cs="Times New Roman"/>
          <w:b/>
          <w:sz w:val="28"/>
          <w:szCs w:val="28"/>
          <w:lang w:eastAsia="ru-RU"/>
        </w:rPr>
      </w:pPr>
      <w:r w:rsidRPr="00DD38FE">
        <w:rPr>
          <w:rFonts w:ascii="Times New Roman" w:eastAsia="Times New Roman" w:hAnsi="Times New Roman" w:cs="Times New Roman"/>
          <w:sz w:val="24"/>
          <w:szCs w:val="24"/>
          <w:lang w:eastAsia="ru-RU"/>
        </w:rPr>
        <w:t>за кодом ДК 021:2015 –</w:t>
      </w:r>
      <w:r w:rsidRPr="00DD38FE">
        <w:rPr>
          <w:rFonts w:ascii="Times New Roman" w:eastAsia="Times New Roman" w:hAnsi="Times New Roman" w:cs="Times New Roman"/>
          <w:b/>
          <w:sz w:val="24"/>
          <w:szCs w:val="24"/>
          <w:lang w:eastAsia="ru-RU"/>
        </w:rPr>
        <w:t xml:space="preserve"> </w:t>
      </w:r>
      <w:r w:rsidR="00DC23B6" w:rsidRPr="00DC23B6">
        <w:rPr>
          <w:rFonts w:ascii="Times New Roman" w:eastAsia="Times New Roman" w:hAnsi="Times New Roman" w:cs="Times New Roman"/>
          <w:b/>
          <w:sz w:val="28"/>
          <w:szCs w:val="28"/>
          <w:lang w:eastAsia="ru-RU"/>
        </w:rPr>
        <w:t>66510000-8 Страхові послуги (</w:t>
      </w:r>
      <w:proofErr w:type="spellStart"/>
      <w:r w:rsidR="00DC23B6">
        <w:rPr>
          <w:rFonts w:ascii="Times New Roman" w:eastAsia="Times New Roman" w:hAnsi="Times New Roman" w:cs="Times New Roman"/>
          <w:b/>
          <w:sz w:val="28"/>
          <w:szCs w:val="28"/>
          <w:lang w:eastAsia="ru-RU"/>
        </w:rPr>
        <w:t>Послуги</w:t>
      </w:r>
      <w:proofErr w:type="spellEnd"/>
      <w:r w:rsidR="00DC23B6">
        <w:rPr>
          <w:rFonts w:ascii="Times New Roman" w:eastAsia="Times New Roman" w:hAnsi="Times New Roman" w:cs="Times New Roman"/>
          <w:b/>
          <w:sz w:val="28"/>
          <w:szCs w:val="28"/>
          <w:lang w:eastAsia="ru-RU"/>
        </w:rPr>
        <w:t xml:space="preserve"> з</w:t>
      </w:r>
      <w:r w:rsidR="00DC23B6" w:rsidRPr="00DC23B6">
        <w:rPr>
          <w:rFonts w:ascii="Times New Roman" w:eastAsia="Times New Roman" w:hAnsi="Times New Roman" w:cs="Times New Roman"/>
          <w:b/>
          <w:sz w:val="28"/>
          <w:szCs w:val="28"/>
          <w:lang w:eastAsia="ru-RU"/>
        </w:rPr>
        <w:t xml:space="preserve"> обов’язкового страхування цивільно-правової відповідальності власників наземних транспортних засобів</w:t>
      </w:r>
      <w:r w:rsidR="00DC23B6">
        <w:rPr>
          <w:rFonts w:ascii="Times New Roman" w:eastAsia="Times New Roman" w:hAnsi="Times New Roman" w:cs="Times New Roman"/>
          <w:b/>
          <w:sz w:val="28"/>
          <w:szCs w:val="28"/>
          <w:lang w:eastAsia="ru-RU"/>
        </w:rPr>
        <w:t>)</w:t>
      </w:r>
    </w:p>
    <w:p w:rsidR="00DD38FE" w:rsidRPr="00DD38FE" w:rsidRDefault="00DD38FE" w:rsidP="00DD38FE">
      <w:pPr>
        <w:spacing w:before="240" w:after="0" w:line="240" w:lineRule="auto"/>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C23B6" w:rsidRDefault="00DC23B6" w:rsidP="00DD38FE">
      <w:pPr>
        <w:spacing w:before="240" w:after="0" w:line="240" w:lineRule="auto"/>
        <w:jc w:val="center"/>
        <w:rPr>
          <w:rFonts w:ascii="Times New Roman" w:eastAsia="Times New Roman" w:hAnsi="Times New Roman" w:cs="Times New Roman"/>
          <w:sz w:val="24"/>
          <w:szCs w:val="24"/>
        </w:rPr>
      </w:pP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sz w:val="24"/>
          <w:szCs w:val="24"/>
        </w:rPr>
        <w:t xml:space="preserve">м. Київ  </w:t>
      </w:r>
      <w:r w:rsidRPr="00DD38FE">
        <w:rPr>
          <w:rFonts w:ascii="Times New Roman" w:eastAsia="Times New Roman" w:hAnsi="Times New Roman" w:cs="Times New Roman"/>
          <w:i/>
          <w:sz w:val="24"/>
          <w:szCs w:val="24"/>
        </w:rPr>
        <w:t xml:space="preserve">- </w:t>
      </w:r>
      <w:r w:rsidRPr="00DD38FE">
        <w:rPr>
          <w:rFonts w:ascii="Times New Roman" w:eastAsia="Times New Roman" w:hAnsi="Times New Roman" w:cs="Times New Roman"/>
          <w:color w:val="000000"/>
          <w:sz w:val="24"/>
          <w:szCs w:val="24"/>
        </w:rPr>
        <w:t>202</w:t>
      </w:r>
      <w:r w:rsidR="002A4A68">
        <w:rPr>
          <w:rFonts w:ascii="Times New Roman" w:eastAsia="Times New Roman" w:hAnsi="Times New Roman" w:cs="Times New Roman"/>
          <w:color w:val="000000"/>
          <w:sz w:val="24"/>
          <w:szCs w:val="24"/>
        </w:rPr>
        <w:t>4</w:t>
      </w:r>
      <w:r w:rsidRPr="00DD38FE">
        <w:rPr>
          <w:rFonts w:ascii="Times New Roman" w:eastAsia="Times New Roman" w:hAnsi="Times New Roman" w:cs="Times New Roman"/>
          <w:color w:val="000000"/>
          <w:sz w:val="24"/>
          <w:szCs w:val="24"/>
        </w:rPr>
        <w:t xml:space="preserve"> рік</w:t>
      </w:r>
    </w:p>
    <w:p w:rsidR="00DD38FE" w:rsidRDefault="00DD38FE">
      <w:pPr>
        <w:spacing w:after="0" w:line="240" w:lineRule="auto"/>
        <w:jc w:val="right"/>
        <w:rPr>
          <w:rFonts w:ascii="Times New Roman" w:eastAsia="Times New Roman" w:hAnsi="Times New Roman" w:cs="Times New Roman"/>
          <w:b/>
          <w:i/>
          <w:color w:val="4A86E8"/>
          <w:sz w:val="24"/>
          <w:szCs w:val="24"/>
          <w:highlight w:val="whit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41">
        <w:trPr>
          <w:trHeight w:val="416"/>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41" w:rsidRDefault="004D4C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41">
        <w:trPr>
          <w:trHeight w:val="411"/>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41">
        <w:trPr>
          <w:trHeight w:val="1119"/>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41">
        <w:trPr>
          <w:trHeight w:val="6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38FE">
        <w:trPr>
          <w:trHeight w:val="285"/>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38FE" w:rsidRPr="0076233F" w:rsidRDefault="00DD38FE" w:rsidP="00DD38FE">
            <w:pPr>
              <w:jc w:val="both"/>
              <w:rPr>
                <w:rFonts w:ascii="Times New Roman" w:eastAsia="Times New Roman" w:hAnsi="Times New Roman" w:cs="Times New Roman"/>
                <w:i/>
                <w:sz w:val="24"/>
                <w:szCs w:val="24"/>
              </w:rPr>
            </w:pPr>
            <w:r w:rsidRPr="0076233F">
              <w:rPr>
                <w:rFonts w:ascii="Times New Roman" w:eastAsia="Times New Roman" w:hAnsi="Times New Roman" w:cs="Times New Roman"/>
                <w:sz w:val="24"/>
                <w:szCs w:val="24"/>
                <w:lang w:eastAsia="ru-RU"/>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tc>
      </w:tr>
      <w:tr w:rsidR="00DD38FE">
        <w:trPr>
          <w:trHeight w:val="536"/>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D38FE" w:rsidRPr="0076233F" w:rsidRDefault="00DD38FE" w:rsidP="00DD38FE">
            <w:pPr>
              <w:jc w:val="both"/>
              <w:rPr>
                <w:rFonts w:ascii="Times New Roman" w:eastAsia="Times New Roman" w:hAnsi="Times New Roman" w:cs="Times New Roman"/>
                <w:sz w:val="24"/>
                <w:szCs w:val="24"/>
              </w:rPr>
            </w:pPr>
            <w:r w:rsidRPr="0076233F">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eastAsia="ru-RU"/>
              </w:rPr>
              <w:t>17</w:t>
            </w:r>
            <w:r w:rsidRPr="0076233F">
              <w:rPr>
                <w:rFonts w:ascii="Times New Roman" w:eastAsia="Times New Roman" w:hAnsi="Times New Roman" w:cs="Times New Roman"/>
                <w:sz w:val="24"/>
                <w:szCs w:val="24"/>
                <w:lang w:eastAsia="ru-RU"/>
              </w:rPr>
              <w:t xml:space="preserve">, м. Київ, вул. </w:t>
            </w:r>
            <w:r>
              <w:rPr>
                <w:rFonts w:ascii="Times New Roman" w:eastAsia="Times New Roman" w:hAnsi="Times New Roman" w:cs="Times New Roman"/>
                <w:sz w:val="24"/>
                <w:szCs w:val="24"/>
                <w:lang w:eastAsia="ru-RU"/>
              </w:rPr>
              <w:t>Миколи Закревського, 29</w:t>
            </w:r>
          </w:p>
        </w:tc>
      </w:tr>
      <w:tr w:rsidR="00DD38FE">
        <w:trPr>
          <w:trHeight w:val="1119"/>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D38FE" w:rsidRPr="0076233F" w:rsidRDefault="00DD38FE" w:rsidP="00DD38FE">
            <w:pPr>
              <w:spacing w:line="20" w:lineRule="atLeast"/>
              <w:jc w:val="both"/>
              <w:rPr>
                <w:rFonts w:ascii="Times New Roman" w:eastAsia="Times New Roman" w:hAnsi="Times New Roman" w:cs="Times New Roman"/>
                <w:color w:val="000000"/>
                <w:sz w:val="24"/>
                <w:szCs w:val="24"/>
                <w:u w:val="single"/>
                <w:shd w:val="clear" w:color="auto" w:fill="FFFFFF"/>
                <w:lang w:eastAsia="ru-RU"/>
              </w:rPr>
            </w:pPr>
            <w:r w:rsidRPr="0076233F">
              <w:rPr>
                <w:rFonts w:ascii="Times New Roman" w:eastAsia="Times New Roman" w:hAnsi="Times New Roman" w:cs="Times New Roman"/>
                <w:color w:val="000000"/>
                <w:sz w:val="24"/>
                <w:szCs w:val="24"/>
                <w:u w:val="single"/>
                <w:shd w:val="clear" w:color="auto" w:fill="FFFFFF"/>
                <w:lang w:eastAsia="ru-RU"/>
              </w:rPr>
              <w:t>З технічних питань:</w:t>
            </w:r>
          </w:p>
          <w:p w:rsidR="00FF5DD8" w:rsidRPr="00FF5DD8" w:rsidRDefault="00FF5DD8" w:rsidP="00FF5DD8">
            <w:pPr>
              <w:spacing w:line="20" w:lineRule="atLeast"/>
              <w:jc w:val="both"/>
              <w:rPr>
                <w:rFonts w:ascii="Times New Roman" w:eastAsia="Times New Roman" w:hAnsi="Times New Roman" w:cs="Times New Roman"/>
                <w:color w:val="000000"/>
                <w:sz w:val="24"/>
                <w:szCs w:val="24"/>
                <w:shd w:val="clear" w:color="auto" w:fill="FFFFFF"/>
                <w:lang w:eastAsia="ru-RU"/>
              </w:rPr>
            </w:pPr>
            <w:r w:rsidRPr="00FF5DD8">
              <w:rPr>
                <w:rFonts w:ascii="Times New Roman" w:eastAsia="Times New Roman" w:hAnsi="Times New Roman" w:cs="Times New Roman"/>
                <w:color w:val="000000"/>
                <w:sz w:val="24"/>
                <w:szCs w:val="24"/>
                <w:shd w:val="clear" w:color="auto" w:fill="FFFFFF"/>
                <w:lang w:eastAsia="ru-RU"/>
              </w:rPr>
              <w:t xml:space="preserve">Приходько Олег Володимирович, </w:t>
            </w:r>
            <w:r>
              <w:rPr>
                <w:rFonts w:ascii="Times New Roman" w:eastAsia="Times New Roman" w:hAnsi="Times New Roman" w:cs="Times New Roman"/>
                <w:color w:val="000000"/>
                <w:sz w:val="24"/>
                <w:szCs w:val="24"/>
                <w:shd w:val="clear" w:color="auto" w:fill="FFFFFF"/>
                <w:lang w:eastAsia="ru-RU"/>
              </w:rPr>
              <w:t>н</w:t>
            </w:r>
            <w:r w:rsidRPr="00FF5DD8">
              <w:rPr>
                <w:rFonts w:ascii="Times New Roman" w:eastAsia="Times New Roman" w:hAnsi="Times New Roman" w:cs="Times New Roman"/>
                <w:color w:val="000000"/>
                <w:sz w:val="24"/>
                <w:szCs w:val="24"/>
                <w:shd w:val="clear" w:color="auto" w:fill="FFFFFF"/>
                <w:lang w:eastAsia="ru-RU"/>
              </w:rPr>
              <w:t xml:space="preserve">ачальник гаража, </w:t>
            </w:r>
          </w:p>
          <w:p w:rsidR="00DD38FE" w:rsidRPr="00DD38FE" w:rsidRDefault="00FF5DD8" w:rsidP="00FF5DD8">
            <w:pPr>
              <w:spacing w:line="20" w:lineRule="atLeast"/>
              <w:jc w:val="both"/>
              <w:rPr>
                <w:rFonts w:ascii="Times New Roman" w:eastAsia="Times New Roman" w:hAnsi="Times New Roman" w:cs="Times New Roman"/>
                <w:sz w:val="24"/>
                <w:szCs w:val="24"/>
                <w:shd w:val="clear" w:color="auto" w:fill="FFFFFF"/>
                <w:lang w:eastAsia="ru-RU"/>
              </w:rPr>
            </w:pPr>
            <w:r w:rsidRPr="00FF5DD8">
              <w:rPr>
                <w:rFonts w:ascii="Times New Roman" w:eastAsia="Times New Roman" w:hAnsi="Times New Roman" w:cs="Times New Roman"/>
                <w:color w:val="000000"/>
                <w:sz w:val="24"/>
                <w:szCs w:val="24"/>
                <w:shd w:val="clear" w:color="auto" w:fill="FFFFFF"/>
                <w:lang w:eastAsia="ru-RU"/>
              </w:rPr>
              <w:t>тел. (0</w:t>
            </w:r>
            <w:r>
              <w:rPr>
                <w:rFonts w:ascii="Times New Roman" w:eastAsia="Times New Roman" w:hAnsi="Times New Roman" w:cs="Times New Roman"/>
                <w:color w:val="000000"/>
                <w:sz w:val="24"/>
                <w:szCs w:val="24"/>
                <w:shd w:val="clear" w:color="auto" w:fill="FFFFFF"/>
                <w:lang w:eastAsia="ru-RU"/>
              </w:rPr>
              <w:t>9</w:t>
            </w:r>
            <w:r w:rsidRPr="00FF5DD8">
              <w:rPr>
                <w:rFonts w:ascii="Times New Roman" w:eastAsia="Times New Roman" w:hAnsi="Times New Roman" w:cs="Times New Roman"/>
                <w:color w:val="000000"/>
                <w:sz w:val="24"/>
                <w:szCs w:val="24"/>
                <w:shd w:val="clear" w:color="auto" w:fill="FFFFFF"/>
                <w:lang w:eastAsia="ru-RU"/>
              </w:rPr>
              <w:t>3) 860</w:t>
            </w:r>
            <w:r>
              <w:rPr>
                <w:rFonts w:ascii="Times New Roman" w:eastAsia="Times New Roman" w:hAnsi="Times New Roman" w:cs="Times New Roman"/>
                <w:color w:val="000000"/>
                <w:sz w:val="24"/>
                <w:szCs w:val="24"/>
                <w:shd w:val="clear" w:color="auto" w:fill="FFFFFF"/>
                <w:lang w:eastAsia="ru-RU"/>
              </w:rPr>
              <w:t>-</w:t>
            </w:r>
            <w:r w:rsidRPr="00FF5DD8">
              <w:rPr>
                <w:rFonts w:ascii="Times New Roman" w:eastAsia="Times New Roman" w:hAnsi="Times New Roman" w:cs="Times New Roman"/>
                <w:color w:val="000000"/>
                <w:sz w:val="24"/>
                <w:szCs w:val="24"/>
                <w:shd w:val="clear" w:color="auto" w:fill="FFFFFF"/>
                <w:lang w:eastAsia="ru-RU"/>
              </w:rPr>
              <w:t>33</w:t>
            </w:r>
            <w:r>
              <w:rPr>
                <w:rFonts w:ascii="Times New Roman" w:eastAsia="Times New Roman" w:hAnsi="Times New Roman" w:cs="Times New Roman"/>
                <w:color w:val="000000"/>
                <w:sz w:val="24"/>
                <w:szCs w:val="24"/>
                <w:shd w:val="clear" w:color="auto" w:fill="FFFFFF"/>
                <w:lang w:eastAsia="ru-RU"/>
              </w:rPr>
              <w:t>-</w:t>
            </w:r>
            <w:r w:rsidRPr="00FF5DD8">
              <w:rPr>
                <w:rFonts w:ascii="Times New Roman" w:eastAsia="Times New Roman" w:hAnsi="Times New Roman" w:cs="Times New Roman"/>
                <w:color w:val="000000"/>
                <w:sz w:val="24"/>
                <w:szCs w:val="24"/>
                <w:shd w:val="clear" w:color="auto" w:fill="FFFFFF"/>
                <w:lang w:eastAsia="ru-RU"/>
              </w:rPr>
              <w:t>05</w:t>
            </w:r>
            <w:r w:rsidR="00DD38FE" w:rsidRPr="00FF5DD8">
              <w:rPr>
                <w:rFonts w:ascii="Times New Roman" w:eastAsia="Times New Roman" w:hAnsi="Times New Roman" w:cs="Times New Roman"/>
                <w:color w:val="000000"/>
                <w:sz w:val="24"/>
                <w:szCs w:val="24"/>
                <w:shd w:val="clear" w:color="auto" w:fill="FFFFFF"/>
                <w:lang w:eastAsia="ru-RU"/>
              </w:rPr>
              <w:t xml:space="preserve">, </w:t>
            </w:r>
            <w:proofErr w:type="spellStart"/>
            <w:r w:rsidR="00DD38FE" w:rsidRPr="00FF5DD8">
              <w:rPr>
                <w:rFonts w:ascii="Times New Roman" w:eastAsia="Times New Roman" w:hAnsi="Times New Roman" w:cs="Times New Roman"/>
                <w:color w:val="000000"/>
                <w:sz w:val="24"/>
                <w:szCs w:val="24"/>
                <w:shd w:val="clear" w:color="auto" w:fill="FFFFFF"/>
                <w:lang w:eastAsia="ru-RU"/>
              </w:rPr>
              <w:t>ел</w:t>
            </w:r>
            <w:proofErr w:type="spellEnd"/>
            <w:r w:rsidR="00DD38FE" w:rsidRPr="00FF5DD8">
              <w:rPr>
                <w:rFonts w:ascii="Times New Roman" w:eastAsia="Times New Roman" w:hAnsi="Times New Roman" w:cs="Times New Roman"/>
                <w:color w:val="000000"/>
                <w:sz w:val="24"/>
                <w:szCs w:val="24"/>
                <w:shd w:val="clear" w:color="auto" w:fill="FFFFFF"/>
                <w:lang w:eastAsia="ru-RU"/>
              </w:rPr>
              <w:t xml:space="preserve">. адреса: </w:t>
            </w:r>
            <w:proofErr w:type="spellStart"/>
            <w:r w:rsidRPr="00FF5DD8">
              <w:rPr>
                <w:rFonts w:ascii="Times New Roman" w:hAnsi="Times New Roman" w:cs="Times New Roman"/>
                <w:sz w:val="24"/>
                <w:szCs w:val="24"/>
              </w:rPr>
              <w:t>sheydesoleg</w:t>
            </w:r>
            <w:proofErr w:type="spellEnd"/>
            <w:r w:rsidRPr="00FF5DD8">
              <w:rPr>
                <w:rFonts w:ascii="Times New Roman" w:hAnsi="Times New Roman" w:cs="Times New Roman"/>
                <w:sz w:val="24"/>
                <w:szCs w:val="24"/>
              </w:rPr>
              <w:t>@gmail.com</w:t>
            </w:r>
            <w:r>
              <w:rPr>
                <w:rFonts w:ascii="Times New Roman" w:hAnsi="Times New Roman" w:cs="Times New Roman"/>
                <w:sz w:val="24"/>
                <w:szCs w:val="24"/>
              </w:rPr>
              <w:t>.</w:t>
            </w:r>
          </w:p>
          <w:p w:rsidR="00DD38FE" w:rsidRPr="00DD38FE" w:rsidRDefault="00DD38FE" w:rsidP="00DD38FE">
            <w:pPr>
              <w:tabs>
                <w:tab w:val="left" w:pos="573"/>
              </w:tabs>
              <w:jc w:val="both"/>
              <w:rPr>
                <w:rFonts w:ascii="Times New Roman" w:eastAsia="Times New Roman" w:hAnsi="Times New Roman" w:cs="Times New Roman"/>
                <w:noProof/>
                <w:sz w:val="24"/>
                <w:szCs w:val="24"/>
                <w:u w:val="single"/>
                <w:lang w:eastAsia="ru-RU"/>
              </w:rPr>
            </w:pPr>
            <w:r w:rsidRPr="00DD38FE">
              <w:rPr>
                <w:rFonts w:ascii="Times New Roman" w:eastAsia="Times New Roman" w:hAnsi="Times New Roman" w:cs="Times New Roman"/>
                <w:noProof/>
                <w:sz w:val="24"/>
                <w:szCs w:val="24"/>
                <w:u w:val="single"/>
                <w:lang w:eastAsia="ru-RU"/>
              </w:rPr>
              <w:t>З організаційних питань:</w:t>
            </w:r>
          </w:p>
          <w:p w:rsidR="00DD38FE" w:rsidRPr="00DD38FE" w:rsidRDefault="00DD38FE" w:rsidP="00DD38FE">
            <w:pPr>
              <w:spacing w:line="20" w:lineRule="atLeast"/>
              <w:jc w:val="both"/>
              <w:rPr>
                <w:rFonts w:ascii="Times New Roman" w:eastAsia="Times New Roman" w:hAnsi="Times New Roman" w:cs="Times New Roman"/>
                <w:sz w:val="24"/>
                <w:szCs w:val="24"/>
                <w:lang w:eastAsia="ru-RU"/>
              </w:rPr>
            </w:pPr>
            <w:r w:rsidRPr="00DD38FE">
              <w:rPr>
                <w:rFonts w:ascii="Times New Roman" w:eastAsia="Times New Roman" w:hAnsi="Times New Roman" w:cs="Times New Roman"/>
                <w:sz w:val="24"/>
                <w:szCs w:val="24"/>
                <w:shd w:val="clear" w:color="auto" w:fill="FFFFFF"/>
                <w:lang w:eastAsia="ru-RU"/>
              </w:rPr>
              <w:t>У</w:t>
            </w:r>
            <w:proofErr w:type="spellStart"/>
            <w:r w:rsidRPr="00DD38FE">
              <w:rPr>
                <w:rFonts w:ascii="Times New Roman" w:eastAsia="Times New Roman" w:hAnsi="Times New Roman" w:cs="Times New Roman"/>
                <w:sz w:val="24"/>
                <w:szCs w:val="24"/>
                <w:shd w:val="clear" w:color="auto" w:fill="FFFFFF"/>
                <w:lang w:val="ru-RU" w:eastAsia="ru-RU"/>
              </w:rPr>
              <w:t>повноважена</w:t>
            </w:r>
            <w:proofErr w:type="spellEnd"/>
            <w:r w:rsidRPr="00DD38FE">
              <w:rPr>
                <w:rFonts w:ascii="Times New Roman" w:eastAsia="Times New Roman" w:hAnsi="Times New Roman" w:cs="Times New Roman"/>
                <w:sz w:val="24"/>
                <w:szCs w:val="24"/>
                <w:shd w:val="clear" w:color="auto" w:fill="FFFFFF"/>
                <w:lang w:val="ru-RU" w:eastAsia="ru-RU"/>
              </w:rPr>
              <w:t xml:space="preserve"> особа</w:t>
            </w:r>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eastAsia="ru-RU"/>
              </w:rPr>
              <w:t>Мелешко Юлія Миколаївна, фахівець з публічних закупівель;</w:t>
            </w:r>
          </w:p>
          <w:p w:rsidR="00DD38FE" w:rsidRPr="00EB2D8D" w:rsidRDefault="00DD38FE" w:rsidP="00DD38FE">
            <w:pPr>
              <w:spacing w:line="20" w:lineRule="atLeast"/>
              <w:jc w:val="both"/>
              <w:rPr>
                <w:rFonts w:ascii="Times New Roman" w:eastAsia="Times New Roman" w:hAnsi="Times New Roman" w:cs="Times New Roman"/>
                <w:color w:val="000000"/>
                <w:sz w:val="24"/>
                <w:szCs w:val="24"/>
                <w:lang w:eastAsia="ru-RU"/>
              </w:rPr>
            </w:pPr>
            <w:proofErr w:type="gramStart"/>
            <w:r w:rsidRPr="00DD38FE">
              <w:rPr>
                <w:rFonts w:ascii="Times New Roman" w:eastAsia="Times New Roman" w:hAnsi="Times New Roman" w:cs="Times New Roman"/>
                <w:sz w:val="24"/>
                <w:szCs w:val="24"/>
                <w:lang w:val="en-US" w:eastAsia="ru-RU"/>
              </w:rPr>
              <w:t>e-mail</w:t>
            </w:r>
            <w:proofErr w:type="gramEnd"/>
            <w:r w:rsidRPr="00DD38FE">
              <w:rPr>
                <w:rFonts w:ascii="Times New Roman" w:eastAsia="Times New Roman" w:hAnsi="Times New Roman" w:cs="Times New Roman"/>
                <w:sz w:val="24"/>
                <w:szCs w:val="24"/>
                <w:lang w:val="en-US" w:eastAsia="ru-RU"/>
              </w:rPr>
              <w:t>:</w:t>
            </w:r>
            <w:r w:rsidRPr="00DD38FE">
              <w:rPr>
                <w:rFonts w:ascii="Times New Roman" w:eastAsia="Times New Roman" w:hAnsi="Times New Roman" w:cs="Times New Roman"/>
                <w:sz w:val="24"/>
                <w:szCs w:val="24"/>
                <w:shd w:val="clear" w:color="auto" w:fill="FFFFFF"/>
                <w:lang w:eastAsia="ru-RU"/>
              </w:rPr>
              <w:t xml:space="preserve"> </w:t>
            </w:r>
            <w:hyperlink r:id="rId10" w:history="1">
              <w:r w:rsidRPr="002A4A68">
                <w:rPr>
                  <w:rStyle w:val="a6"/>
                  <w:rFonts w:ascii="Times New Roman" w:eastAsia="Times New Roman" w:hAnsi="Times New Roman" w:cs="Times New Roman"/>
                  <w:bCs/>
                  <w:color w:val="auto"/>
                  <w:sz w:val="24"/>
                  <w:szCs w:val="24"/>
                  <w:u w:val="none"/>
                  <w:shd w:val="clear" w:color="auto" w:fill="FFFFFF"/>
                  <w:lang w:val="en-US" w:eastAsia="ru-RU"/>
                </w:rPr>
                <w:t>sheudecn_tender@ukr.net</w:t>
              </w:r>
            </w:hyperlink>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val="ru-RU" w:eastAsia="ru-RU"/>
              </w:rPr>
              <w:t>т</w:t>
            </w:r>
            <w:r w:rsidRPr="00BE4E20">
              <w:rPr>
                <w:rFonts w:ascii="Times New Roman" w:eastAsia="Times New Roman" w:hAnsi="Times New Roman" w:cs="Times New Roman"/>
                <w:color w:val="000000"/>
                <w:sz w:val="24"/>
                <w:szCs w:val="24"/>
                <w:lang w:val="ru-RU" w:eastAsia="ru-RU"/>
              </w:rPr>
              <w:t>ел</w:t>
            </w:r>
            <w:r w:rsidRPr="00B50FA7">
              <w:rPr>
                <w:rFonts w:ascii="Times New Roman" w:eastAsia="Times New Roman" w:hAnsi="Times New Roman" w:cs="Times New Roman"/>
                <w:color w:val="000000"/>
                <w:sz w:val="24"/>
                <w:szCs w:val="24"/>
                <w:lang w:val="en-US" w:eastAsia="ru-RU"/>
              </w:rPr>
              <w:t>.</w:t>
            </w:r>
            <w:r w:rsidRPr="00BE4E20">
              <w:rPr>
                <w:rFonts w:ascii="Times New Roman" w:eastAsia="Times New Roman" w:hAnsi="Times New Roman" w:cs="Times New Roman"/>
                <w:color w:val="000000"/>
                <w:sz w:val="24"/>
                <w:szCs w:val="24"/>
                <w:lang w:eastAsia="ru-RU"/>
              </w:rPr>
              <w:t>:</w:t>
            </w:r>
            <w:r w:rsidRPr="00B50FA7">
              <w:rPr>
                <w:rFonts w:ascii="Times New Roman" w:eastAsia="Times New Roman" w:hAnsi="Times New Roman" w:cs="Times New Roman"/>
                <w:color w:val="000000"/>
                <w:sz w:val="24"/>
                <w:szCs w:val="24"/>
                <w:lang w:val="en-US" w:eastAsia="ru-RU"/>
              </w:rPr>
              <w:t xml:space="preserve"> (044) 546-61-53</w:t>
            </w:r>
            <w:r>
              <w:rPr>
                <w:rFonts w:ascii="Times New Roman" w:eastAsia="Times New Roman" w:hAnsi="Times New Roman" w:cs="Times New Roman"/>
                <w:color w:val="000000"/>
                <w:sz w:val="24"/>
                <w:szCs w:val="24"/>
                <w:lang w:eastAsia="ru-RU"/>
              </w:rPr>
              <w:t>.</w:t>
            </w:r>
          </w:p>
          <w:p w:rsidR="00DD38FE" w:rsidRPr="0076233F" w:rsidRDefault="00DD38FE" w:rsidP="00DD38FE">
            <w:pPr>
              <w:jc w:val="both"/>
              <w:rPr>
                <w:rFonts w:ascii="Times New Roman" w:eastAsia="Times New Roman" w:hAnsi="Times New Roman" w:cs="Times New Roman"/>
                <w:color w:val="000000"/>
                <w:sz w:val="24"/>
                <w:szCs w:val="24"/>
                <w:lang w:eastAsia="ru-RU"/>
              </w:rPr>
            </w:pPr>
            <w:r w:rsidRPr="0076233F">
              <w:rPr>
                <w:rFonts w:ascii="Times New Roman" w:eastAsia="Times New Roman" w:hAnsi="Times New Roman" w:cs="Times New Roman"/>
                <w:color w:val="000000"/>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D38FE" w:rsidRPr="0076233F" w:rsidRDefault="00DD38FE" w:rsidP="00DD38FE">
            <w:pPr>
              <w:jc w:val="both"/>
              <w:rPr>
                <w:rFonts w:ascii="Times New Roman" w:hAnsi="Times New Roman" w:cs="Times New Roman"/>
                <w:sz w:val="24"/>
                <w:szCs w:val="24"/>
              </w:rPr>
            </w:pPr>
            <w:r w:rsidRPr="0076233F">
              <w:rPr>
                <w:rFonts w:ascii="Times New Roman" w:eastAsia="Times New Roman" w:hAnsi="Times New Roman" w:cs="Times New Roman"/>
                <w:color w:val="000000"/>
                <w:sz w:val="24"/>
                <w:szCs w:val="24"/>
                <w:lang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6E4141">
        <w:trPr>
          <w:trHeight w:val="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41" w:rsidRDefault="004D4C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38FE">
              <w:rPr>
                <w:rFonts w:ascii="Times New Roman" w:eastAsia="Times New Roman" w:hAnsi="Times New Roman" w:cs="Times New Roman"/>
                <w:sz w:val="24"/>
                <w:szCs w:val="24"/>
              </w:rPr>
              <w:t>з особливостями</w:t>
            </w:r>
          </w:p>
        </w:tc>
      </w:tr>
      <w:tr w:rsidR="006E4141">
        <w:trPr>
          <w:trHeight w:val="240"/>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41">
        <w:trPr>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E4141" w:rsidRPr="00BA4E0B" w:rsidRDefault="00DC23B6" w:rsidP="00BA4E0B">
            <w:pPr>
              <w:jc w:val="both"/>
              <w:rPr>
                <w:rFonts w:ascii="Times New Roman" w:eastAsia="Times New Roman" w:hAnsi="Times New Roman" w:cs="Times New Roman"/>
                <w:b/>
                <w:sz w:val="24"/>
                <w:szCs w:val="24"/>
              </w:rPr>
            </w:pPr>
            <w:r w:rsidRPr="00DC23B6">
              <w:rPr>
                <w:rFonts w:ascii="Times New Roman" w:eastAsia="Times New Roman" w:hAnsi="Times New Roman" w:cs="Times New Roman"/>
                <w:b/>
                <w:sz w:val="24"/>
                <w:szCs w:val="24"/>
                <w:lang w:eastAsia="ru-RU"/>
              </w:rPr>
              <w:t>66510000-8 Страхові послуги (</w:t>
            </w:r>
            <w:proofErr w:type="spellStart"/>
            <w:r w:rsidRPr="00DC23B6">
              <w:rPr>
                <w:rFonts w:ascii="Times New Roman" w:eastAsia="Times New Roman" w:hAnsi="Times New Roman" w:cs="Times New Roman"/>
                <w:b/>
                <w:sz w:val="24"/>
                <w:szCs w:val="24"/>
                <w:lang w:eastAsia="ru-RU"/>
              </w:rPr>
              <w:t>Послуги</w:t>
            </w:r>
            <w:proofErr w:type="spellEnd"/>
            <w:r w:rsidRPr="00DC23B6">
              <w:rPr>
                <w:rFonts w:ascii="Times New Roman" w:eastAsia="Times New Roman" w:hAnsi="Times New Roman" w:cs="Times New Roman"/>
                <w:b/>
                <w:sz w:val="24"/>
                <w:szCs w:val="24"/>
                <w:lang w:eastAsia="ru-RU"/>
              </w:rPr>
              <w:t xml:space="preserve"> з обов’язкового страхування цивільно-правової відповідальності власників наземних транспортних засобів)</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41" w:rsidRDefault="004D4C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41" w:rsidRDefault="006E4141" w:rsidP="00DD38FE">
            <w:pPr>
              <w:widowControl w:val="0"/>
              <w:ind w:right="120"/>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41" w:rsidRDefault="004D4C1C" w:rsidP="00DD38FE">
            <w:pPr>
              <w:widowControl w:val="0"/>
              <w:rPr>
                <w:rFonts w:ascii="Times New Roman" w:eastAsia="Times New Roman" w:hAnsi="Times New Roman" w:cs="Times New Roman"/>
                <w:color w:val="000000"/>
                <w:sz w:val="24"/>
                <w:szCs w:val="24"/>
                <w:highlight w:val="yellow"/>
              </w:rPr>
            </w:pPr>
            <w:r w:rsidRPr="00DD38F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6E4141" w:rsidRPr="004D4C1C" w:rsidRDefault="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Обсяги:</w:t>
            </w:r>
            <w:r w:rsidR="00DD38FE" w:rsidRPr="004D4C1C">
              <w:rPr>
                <w:rFonts w:ascii="Times New Roman" w:eastAsia="Times New Roman" w:hAnsi="Times New Roman" w:cs="Times New Roman"/>
                <w:sz w:val="24"/>
                <w:szCs w:val="24"/>
              </w:rPr>
              <w:t xml:space="preserve"> </w:t>
            </w:r>
            <w:r w:rsidR="005D60FF">
              <w:rPr>
                <w:rFonts w:ascii="Times New Roman" w:eastAsia="Times New Roman" w:hAnsi="Times New Roman" w:cs="Times New Roman"/>
                <w:b/>
                <w:sz w:val="24"/>
                <w:szCs w:val="24"/>
              </w:rPr>
              <w:t>72 послуги</w:t>
            </w:r>
          </w:p>
          <w:p w:rsidR="004D4C1C" w:rsidRPr="004D4C1C" w:rsidRDefault="004D4C1C" w:rsidP="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 xml:space="preserve">Місце, де повинні бути виконані роботи чи надані послуги: </w:t>
            </w:r>
          </w:p>
          <w:p w:rsidR="006E4141" w:rsidRPr="004D4C1C" w:rsidRDefault="000A55BC" w:rsidP="004D4C1C">
            <w:pPr>
              <w:widowControl w:val="0"/>
              <w:ind w:right="120"/>
              <w:jc w:val="both"/>
              <w:rPr>
                <w:rFonts w:ascii="Times New Roman" w:eastAsia="Times New Roman" w:hAnsi="Times New Roman" w:cs="Times New Roman"/>
                <w:b/>
                <w:i/>
                <w:color w:val="4A86E8"/>
                <w:sz w:val="24"/>
                <w:szCs w:val="24"/>
                <w:highlight w:val="white"/>
              </w:rPr>
            </w:pPr>
            <w:r w:rsidRPr="000A55BC">
              <w:rPr>
                <w:rFonts w:ascii="Times New Roman" w:eastAsia="Times New Roman" w:hAnsi="Times New Roman" w:cs="Times New Roman"/>
                <w:b/>
                <w:sz w:val="24"/>
                <w:szCs w:val="24"/>
              </w:rPr>
              <w:t>м. Київ, вул. Закревського, 29</w:t>
            </w:r>
          </w:p>
        </w:tc>
      </w:tr>
      <w:tr w:rsidR="006E4141">
        <w:trPr>
          <w:trHeight w:val="64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E4141" w:rsidRPr="000A55BC" w:rsidRDefault="000A55BC" w:rsidP="000A55BC">
            <w:pPr>
              <w:widowControl w:val="0"/>
              <w:rPr>
                <w:rFonts w:ascii="Times New Roman" w:eastAsia="Times New Roman" w:hAnsi="Times New Roman" w:cs="Times New Roman"/>
                <w:sz w:val="24"/>
                <w:szCs w:val="24"/>
                <w:highlight w:val="cyan"/>
              </w:rPr>
            </w:pPr>
            <w:r w:rsidRPr="000A55BC">
              <w:rPr>
                <w:rFonts w:ascii="Times New Roman" w:eastAsia="Times New Roman" w:hAnsi="Times New Roman" w:cs="Times New Roman"/>
                <w:color w:val="000000"/>
                <w:sz w:val="24"/>
                <w:szCs w:val="24"/>
              </w:rPr>
              <w:t>На період дії правового режиму воєнного стану в Україні та протягом 90 днів з дня його припинення або скасування, та може бути продовжено в разі продовження терміну дії воєнного стану, але не більше ніж до 31.12.202</w:t>
            </w:r>
            <w:r>
              <w:rPr>
                <w:rFonts w:ascii="Times New Roman" w:eastAsia="Times New Roman" w:hAnsi="Times New Roman" w:cs="Times New Roman"/>
                <w:color w:val="000000"/>
                <w:sz w:val="24"/>
                <w:szCs w:val="24"/>
              </w:rPr>
              <w:t>4</w:t>
            </w:r>
            <w:r w:rsidRPr="000A55BC">
              <w:rPr>
                <w:rFonts w:ascii="Times New Roman" w:eastAsia="Times New Roman" w:hAnsi="Times New Roman" w:cs="Times New Roman"/>
                <w:color w:val="000000"/>
                <w:sz w:val="24"/>
                <w:szCs w:val="24"/>
              </w:rPr>
              <w:t xml:space="preserve"> року</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05FB"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D505FB" w:rsidRPr="00D505FB" w:rsidRDefault="00D505FB" w:rsidP="00D505FB">
            <w:pPr>
              <w:jc w:val="both"/>
              <w:rPr>
                <w:rFonts w:ascii="Times New Roman" w:eastAsia="Times New Roman" w:hAnsi="Times New Roman" w:cs="Times New Roman"/>
                <w:sz w:val="24"/>
                <w:szCs w:val="24"/>
                <w:lang w:eastAsia="zh-CN"/>
              </w:rPr>
            </w:pPr>
            <w:r w:rsidRPr="00D505FB">
              <w:rPr>
                <w:rFonts w:ascii="Times New Roman" w:eastAsia="Times New Roman" w:hAnsi="Times New Roman" w:cs="Times New Roman"/>
                <w:sz w:val="24"/>
                <w:szCs w:val="24"/>
                <w:lang w:eastAsia="zh-CN"/>
              </w:rPr>
              <w:t xml:space="preserve">     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w:t>
            </w:r>
          </w:p>
          <w:p w:rsidR="006E4141" w:rsidRDefault="004D4C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4141">
        <w:trPr>
          <w:trHeight w:val="501"/>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4141">
        <w:trPr>
          <w:trHeight w:val="197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4141" w:rsidRDefault="004D4C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E4141" w:rsidRDefault="004D4C1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505FB">
              <w:rPr>
                <w:rFonts w:ascii="Times New Roman" w:eastAsia="Times New Roman" w:hAnsi="Times New Roman" w:cs="Times New Roman"/>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E4141">
        <w:trPr>
          <w:trHeight w:val="480"/>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E4141" w:rsidRPr="00D505FB"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505F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E4141" w:rsidRPr="00D505FB" w:rsidRDefault="004D4C1C">
            <w:pPr>
              <w:widowControl w:val="0"/>
              <w:jc w:val="both"/>
              <w:rPr>
                <w:rFonts w:ascii="Times New Roman" w:eastAsia="Times New Roman" w:hAnsi="Times New Roman" w:cs="Times New Roman"/>
                <w:sz w:val="24"/>
                <w:szCs w:val="24"/>
                <w:highlight w:val="white"/>
              </w:rPr>
            </w:pPr>
            <w:r w:rsidRPr="00D505F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505FB">
                <w:rPr>
                  <w:rFonts w:ascii="Times New Roman" w:eastAsia="Times New Roman" w:hAnsi="Times New Roman" w:cs="Times New Roman"/>
                  <w:sz w:val="24"/>
                  <w:szCs w:val="24"/>
                  <w:highlight w:val="white"/>
                </w:rPr>
                <w:t>пункті 47</w:t>
              </w:r>
            </w:hyperlink>
            <w:r w:rsidRPr="00D505F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505F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505F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E4141" w:rsidRPr="00D505FB" w:rsidRDefault="004D4C1C">
            <w:pPr>
              <w:widowControl w:val="0"/>
              <w:numPr>
                <w:ilvl w:val="0"/>
                <w:numId w:val="3"/>
              </w:numPr>
              <w:jc w:val="both"/>
              <w:rPr>
                <w:rFonts w:ascii="Times New Roman" w:eastAsia="Times New Roman" w:hAnsi="Times New Roman" w:cs="Times New Roman"/>
                <w:sz w:val="24"/>
                <w:szCs w:val="24"/>
              </w:rPr>
            </w:pPr>
            <w:r w:rsidRPr="00D505F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711D" w:rsidRPr="00CD711D" w:rsidRDefault="005D60FF" w:rsidP="00CD711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ціновою </w:t>
            </w:r>
            <w:r w:rsidR="00CD711D">
              <w:rPr>
                <w:rFonts w:ascii="Times New Roman" w:eastAsia="Times New Roman" w:hAnsi="Times New Roman" w:cs="Times New Roman"/>
                <w:sz w:val="24"/>
                <w:szCs w:val="24"/>
              </w:rPr>
              <w:t>пропозиці</w:t>
            </w:r>
            <w:r>
              <w:rPr>
                <w:rFonts w:ascii="Times New Roman" w:eastAsia="Times New Roman" w:hAnsi="Times New Roman" w:cs="Times New Roman"/>
                <w:sz w:val="24"/>
                <w:szCs w:val="24"/>
              </w:rPr>
              <w:t>є</w:t>
            </w:r>
            <w:r w:rsidR="00CD711D">
              <w:rPr>
                <w:rFonts w:ascii="Times New Roman" w:eastAsia="Times New Roman" w:hAnsi="Times New Roman" w:cs="Times New Roman"/>
                <w:sz w:val="24"/>
                <w:szCs w:val="24"/>
              </w:rPr>
              <w:t xml:space="preserve">ю відповідно до </w:t>
            </w:r>
            <w:r w:rsidR="00CD711D" w:rsidRPr="009F181C">
              <w:rPr>
                <w:rFonts w:ascii="Times New Roman" w:eastAsia="Times New Roman" w:hAnsi="Times New Roman" w:cs="Times New Roman"/>
                <w:b/>
                <w:i/>
                <w:sz w:val="24"/>
                <w:szCs w:val="24"/>
              </w:rPr>
              <w:t>Додатку 4</w:t>
            </w:r>
            <w:r w:rsidR="00CD711D">
              <w:rPr>
                <w:rFonts w:ascii="Times New Roman" w:eastAsia="Times New Roman" w:hAnsi="Times New Roman" w:cs="Times New Roman"/>
                <w:sz w:val="24"/>
                <w:szCs w:val="24"/>
              </w:rPr>
              <w:t xml:space="preserve"> </w:t>
            </w:r>
            <w:r w:rsidR="00CD711D" w:rsidRPr="009F181C">
              <w:rPr>
                <w:rFonts w:ascii="Times New Roman" w:eastAsia="Times New Roman" w:hAnsi="Times New Roman" w:cs="Times New Roman"/>
                <w:sz w:val="24"/>
                <w:szCs w:val="24"/>
              </w:rPr>
              <w:t>до цієї тендерної документації</w:t>
            </w:r>
            <w:r w:rsidR="00CD711D">
              <w:rPr>
                <w:rFonts w:ascii="Times New Roman" w:eastAsia="Times New Roman" w:hAnsi="Times New Roman" w:cs="Times New Roman"/>
                <w:sz w:val="24"/>
                <w:szCs w:val="24"/>
              </w:rPr>
              <w:t>;</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E4141" w:rsidRPr="00D505FB" w:rsidRDefault="004D4C1C">
            <w:pPr>
              <w:widowControl w:val="0"/>
              <w:jc w:val="both"/>
              <w:rPr>
                <w:rFonts w:ascii="Times New Roman" w:eastAsia="Times New Roman" w:hAnsi="Times New Roman" w:cs="Times New Roman"/>
                <w:b/>
                <w:sz w:val="24"/>
                <w:szCs w:val="24"/>
              </w:rPr>
            </w:pPr>
            <w:r w:rsidRPr="00D505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4141" w:rsidRDefault="004D4C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E4141" w:rsidRDefault="004D4C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E4141" w:rsidRDefault="004D4C1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E4141"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4141" w:rsidRPr="00D505FB"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505F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505FB">
              <w:rPr>
                <w:rFonts w:ascii="Times New Roman" w:eastAsia="Times New Roman" w:hAnsi="Times New Roman" w:cs="Times New Roman"/>
                <w:b/>
                <w:sz w:val="24"/>
                <w:szCs w:val="24"/>
              </w:rPr>
              <w:t>сом (УЕП)</w:t>
            </w:r>
            <w:r w:rsidRPr="00D505FB">
              <w:rPr>
                <w:rFonts w:ascii="Times New Roman" w:eastAsia="Times New Roman" w:hAnsi="Times New Roman" w:cs="Times New Roman"/>
                <w:b/>
                <w:color w:val="000000"/>
                <w:sz w:val="24"/>
                <w:szCs w:val="24"/>
              </w:rPr>
              <w:t>;</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Винятки:</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4141" w:rsidRDefault="004D4C1C">
            <w:pPr>
              <w:widowControl w:val="0"/>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4141" w:rsidRDefault="004D4C1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505F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505FB">
              <w:rPr>
                <w:rFonts w:ascii="Times New Roman" w:eastAsia="Times New Roman" w:hAnsi="Times New Roman" w:cs="Times New Roman"/>
                <w:b/>
                <w:color w:val="000000"/>
                <w:sz w:val="24"/>
                <w:szCs w:val="24"/>
              </w:rPr>
              <w:t>засвідчувального</w:t>
            </w:r>
            <w:proofErr w:type="spellEnd"/>
            <w:r w:rsidRPr="00D505F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E4141" w:rsidRDefault="004D4C1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E4141" w:rsidRDefault="004D4C1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E4141" w:rsidRDefault="004D4C1C" w:rsidP="00D505F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E4141">
        <w:trPr>
          <w:trHeight w:val="913"/>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E4141" w:rsidRPr="00D505FB" w:rsidRDefault="008A3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D4C1C" w:rsidRPr="00D505FB">
              <w:rPr>
                <w:rFonts w:ascii="Times New Roman" w:eastAsia="Times New Roman" w:hAnsi="Times New Roman" w:cs="Times New Roman"/>
                <w:sz w:val="24"/>
                <w:szCs w:val="24"/>
              </w:rPr>
              <w:t xml:space="preserve">е вимагається. </w:t>
            </w:r>
          </w:p>
          <w:p w:rsidR="006E4141" w:rsidRDefault="006E4141" w:rsidP="00D505FB">
            <w:pPr>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E4141" w:rsidRPr="00D34787" w:rsidRDefault="004D4C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Не передбачається.</w:t>
            </w:r>
          </w:p>
          <w:p w:rsidR="006E4141" w:rsidRDefault="006E414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E4141" w:rsidRDefault="006E4141" w:rsidP="00D34787">
            <w:pPr>
              <w:jc w:val="both"/>
              <w:rPr>
                <w:rFonts w:ascii="Times New Roman" w:eastAsia="Times New Roman" w:hAnsi="Times New Roman" w:cs="Times New Roman"/>
                <w:sz w:val="24"/>
                <w:szCs w:val="24"/>
              </w:rPr>
            </w:pPr>
          </w:p>
        </w:tc>
      </w:tr>
      <w:tr w:rsidR="006E4141">
        <w:trPr>
          <w:trHeight w:val="56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34787">
              <w:rPr>
                <w:rFonts w:ascii="Times New Roman" w:eastAsia="Times New Roman" w:hAnsi="Times New Roman" w:cs="Times New Roman"/>
                <w:sz w:val="24"/>
                <w:szCs w:val="24"/>
              </w:rPr>
              <w:t xml:space="preserve">дійсними </w:t>
            </w:r>
            <w:r w:rsidRPr="00D34787">
              <w:rPr>
                <w:rFonts w:ascii="Times New Roman" w:eastAsia="Times New Roman" w:hAnsi="Times New Roman" w:cs="Times New Roman"/>
                <w:b/>
                <w:i/>
                <w:sz w:val="24"/>
                <w:szCs w:val="24"/>
                <w:u w:val="single"/>
              </w:rPr>
              <w:t>протягом 120 (ста двадцяти) днів</w:t>
            </w:r>
            <w:r w:rsidRPr="00D34787">
              <w:rPr>
                <w:rFonts w:ascii="Times New Roman" w:eastAsia="Times New Roman" w:hAnsi="Times New Roman" w:cs="Times New Roman"/>
                <w:sz w:val="24"/>
                <w:szCs w:val="24"/>
              </w:rPr>
              <w:t xml:space="preserve"> із дати кінцевого строку подання тендерних пропозицій. </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4141" w:rsidRDefault="004D4C1C">
            <w:pPr>
              <w:widowControl w:val="0"/>
              <w:jc w:val="both"/>
              <w:rPr>
                <w:rFonts w:ascii="Times New Roman" w:eastAsia="Times New Roman" w:hAnsi="Times New Roman" w:cs="Times New Roman"/>
                <w:sz w:val="24"/>
                <w:szCs w:val="24"/>
                <w:u w:val="single"/>
              </w:rPr>
            </w:pPr>
            <w:r w:rsidRPr="00D34787">
              <w:rPr>
                <w:rFonts w:ascii="Times New Roman" w:eastAsia="Times New Roman" w:hAnsi="Times New Roman" w:cs="Times New Roman"/>
                <w:sz w:val="24"/>
                <w:szCs w:val="24"/>
              </w:rPr>
              <w:t xml:space="preserve">Учасник процедури закупівлі </w:t>
            </w:r>
            <w:r w:rsidRPr="00D34787">
              <w:rPr>
                <w:rFonts w:ascii="Times New Roman" w:eastAsia="Times New Roman" w:hAnsi="Times New Roman" w:cs="Times New Roman"/>
                <w:sz w:val="24"/>
                <w:szCs w:val="24"/>
                <w:u w:val="single"/>
              </w:rPr>
              <w:t>має право: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4787">
              <w:rPr>
                <w:rFonts w:ascii="Times New Roman" w:eastAsia="Times New Roman" w:hAnsi="Times New Roman" w:cs="Times New Roman"/>
                <w:i/>
                <w:sz w:val="24"/>
                <w:szCs w:val="24"/>
              </w:rPr>
              <w:t>(у разі якщо таке вимагалося)</w:t>
            </w:r>
            <w:r w:rsidRPr="00D34787">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D4E20">
              <w:rPr>
                <w:rFonts w:ascii="Times New Roman" w:eastAsia="Times New Roman" w:hAnsi="Times New Roman" w:cs="Times New Roman"/>
                <w:b/>
                <w:sz w:val="24"/>
                <w:szCs w:val="24"/>
                <w:highlight w:val="white"/>
              </w:rPr>
              <w:t xml:space="preserve">47 </w:t>
            </w:r>
            <w:r w:rsidRPr="00FD4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E4141" w:rsidRDefault="004D4C1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3478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(крім нерезидентів);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34787">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4141" w:rsidRDefault="006E4141">
            <w:pPr>
              <w:jc w:val="both"/>
              <w:rPr>
                <w:rFonts w:ascii="Times New Roman" w:eastAsia="Times New Roman" w:hAnsi="Times New Roman" w:cs="Times New Roman"/>
                <w:sz w:val="24"/>
                <w:szCs w:val="24"/>
                <w:highlight w:val="white"/>
              </w:rPr>
            </w:pP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4141" w:rsidRDefault="004D4C1C">
            <w:pPr>
              <w:spacing w:after="348"/>
              <w:jc w:val="both"/>
              <w:rPr>
                <w:rFonts w:ascii="Times New Roman" w:eastAsia="Times New Roman" w:hAnsi="Times New Roman" w:cs="Times New Roman"/>
                <w:color w:val="00B050"/>
                <w:sz w:val="24"/>
                <w:szCs w:val="24"/>
                <w:highlight w:val="white"/>
              </w:rPr>
            </w:pPr>
            <w:r w:rsidRPr="00D3478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4141" w:rsidTr="000C36F2">
        <w:trPr>
          <w:trHeight w:val="688"/>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E4141" w:rsidRDefault="004D4C1C" w:rsidP="00D34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3478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D34787">
              <w:rPr>
                <w:rFonts w:ascii="Times New Roman" w:eastAsia="Times New Roman" w:hAnsi="Times New Roman" w:cs="Times New Roman"/>
                <w:sz w:val="24"/>
                <w:szCs w:val="24"/>
                <w:highlight w:val="white"/>
              </w:rPr>
              <w:t>виконання робіт чи послуг як субпідрядника</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 xml:space="preserve">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4141">
        <w:trPr>
          <w:trHeight w:val="44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D711D" w:rsidRDefault="004D4C1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D711D" w:rsidRPr="00CD711D" w:rsidRDefault="00B82BA1">
            <w:pPr>
              <w:widowControl w:val="0"/>
              <w:ind w:left="40" w:right="120"/>
              <w:jc w:val="both"/>
              <w:rPr>
                <w:rFonts w:ascii="Times New Roman" w:eastAsia="Times New Roman" w:hAnsi="Times New Roman" w:cs="Times New Roman"/>
                <w:sz w:val="24"/>
                <w:szCs w:val="24"/>
              </w:rPr>
            </w:pPr>
            <w:r w:rsidRPr="00305581">
              <w:rPr>
                <w:rFonts w:ascii="Times New Roman" w:eastAsia="Times New Roman" w:hAnsi="Times New Roman" w:cs="Times New Roman"/>
                <w:b/>
                <w:sz w:val="24"/>
                <w:szCs w:val="24"/>
              </w:rPr>
              <w:t>1</w:t>
            </w:r>
            <w:r w:rsidR="00C219A6">
              <w:rPr>
                <w:rFonts w:ascii="Times New Roman" w:eastAsia="Times New Roman" w:hAnsi="Times New Roman" w:cs="Times New Roman"/>
                <w:b/>
                <w:sz w:val="24"/>
                <w:szCs w:val="24"/>
              </w:rPr>
              <w:t>9</w:t>
            </w:r>
            <w:r w:rsidRPr="00305581">
              <w:rPr>
                <w:rFonts w:ascii="Times New Roman" w:eastAsia="Times New Roman" w:hAnsi="Times New Roman" w:cs="Times New Roman"/>
                <w:b/>
                <w:sz w:val="24"/>
                <w:szCs w:val="24"/>
              </w:rPr>
              <w:t xml:space="preserve"> березня</w:t>
            </w:r>
            <w:r w:rsidR="004D4C1C" w:rsidRPr="00305581">
              <w:rPr>
                <w:rFonts w:ascii="Times New Roman" w:eastAsia="Times New Roman" w:hAnsi="Times New Roman" w:cs="Times New Roman"/>
                <w:b/>
                <w:sz w:val="24"/>
                <w:szCs w:val="24"/>
              </w:rPr>
              <w:t xml:space="preserve"> 20</w:t>
            </w:r>
            <w:r w:rsidR="00CD711D" w:rsidRPr="00305581">
              <w:rPr>
                <w:rFonts w:ascii="Times New Roman" w:eastAsia="Times New Roman" w:hAnsi="Times New Roman" w:cs="Times New Roman"/>
                <w:b/>
                <w:sz w:val="24"/>
                <w:szCs w:val="24"/>
              </w:rPr>
              <w:t>2</w:t>
            </w:r>
            <w:r w:rsidR="00BB107B" w:rsidRPr="00305581">
              <w:rPr>
                <w:rFonts w:ascii="Times New Roman" w:eastAsia="Times New Roman" w:hAnsi="Times New Roman" w:cs="Times New Roman"/>
                <w:b/>
                <w:sz w:val="24"/>
                <w:szCs w:val="24"/>
              </w:rPr>
              <w:t>4</w:t>
            </w:r>
            <w:r w:rsidR="004D4C1C" w:rsidRPr="00305581">
              <w:rPr>
                <w:rFonts w:ascii="Times New Roman" w:eastAsia="Times New Roman" w:hAnsi="Times New Roman" w:cs="Times New Roman"/>
                <w:b/>
                <w:sz w:val="24"/>
                <w:szCs w:val="24"/>
              </w:rPr>
              <w:t xml:space="preserve"> року, </w:t>
            </w:r>
            <w:r w:rsidR="00C219A6">
              <w:rPr>
                <w:rFonts w:ascii="Times New Roman" w:eastAsia="Times New Roman" w:hAnsi="Times New Roman" w:cs="Times New Roman"/>
                <w:b/>
                <w:sz w:val="24"/>
                <w:szCs w:val="24"/>
              </w:rPr>
              <w:t>06</w:t>
            </w:r>
            <w:bookmarkStart w:id="5" w:name="_GoBack"/>
            <w:bookmarkEnd w:id="5"/>
            <w:r w:rsidR="004D4C1C" w:rsidRPr="00305581">
              <w:rPr>
                <w:rFonts w:ascii="Times New Roman" w:eastAsia="Times New Roman" w:hAnsi="Times New Roman" w:cs="Times New Roman"/>
                <w:b/>
                <w:sz w:val="24"/>
                <w:szCs w:val="24"/>
              </w:rPr>
              <w:t>:</w:t>
            </w:r>
            <w:r w:rsidR="00ED1E2E" w:rsidRPr="00305581">
              <w:rPr>
                <w:rFonts w:ascii="Times New Roman" w:eastAsia="Times New Roman" w:hAnsi="Times New Roman" w:cs="Times New Roman"/>
                <w:b/>
                <w:sz w:val="24"/>
                <w:szCs w:val="24"/>
              </w:rPr>
              <w:t>00</w:t>
            </w:r>
            <w:r w:rsidR="004D4C1C" w:rsidRPr="00305581">
              <w:rPr>
                <w:rFonts w:ascii="Times New Roman" w:eastAsia="Times New Roman" w:hAnsi="Times New Roman" w:cs="Times New Roman"/>
                <w:b/>
                <w:sz w:val="24"/>
                <w:szCs w:val="24"/>
              </w:rPr>
              <w:t xml:space="preserve"> год.</w:t>
            </w:r>
            <w:r w:rsidR="004D4C1C" w:rsidRPr="00CD711D">
              <w:rPr>
                <w:rFonts w:ascii="Times New Roman" w:eastAsia="Times New Roman" w:hAnsi="Times New Roman" w:cs="Times New Roman"/>
                <w:sz w:val="24"/>
                <w:szCs w:val="24"/>
              </w:rPr>
              <w:t xml:space="preserve"> </w:t>
            </w:r>
          </w:p>
          <w:p w:rsidR="006E4141" w:rsidRPr="00D34787" w:rsidRDefault="004D4C1C">
            <w:pPr>
              <w:widowControl w:val="0"/>
              <w:ind w:left="40" w:right="12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34787">
              <w:rPr>
                <w:rFonts w:ascii="Times New Roman" w:eastAsia="Times New Roman" w:hAnsi="Times New Roman" w:cs="Times New Roman"/>
                <w:i/>
                <w:strike/>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4141" w:rsidRPr="00430C7E"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Pr="00D34787" w:rsidRDefault="004D4C1C">
            <w:pPr>
              <w:widowControl w:val="0"/>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b/>
                <w:sz w:val="24"/>
                <w:szCs w:val="24"/>
                <w:highlight w:val="white"/>
              </w:rPr>
              <w:t>Дата та час розкриття тендерної пропозиції</w:t>
            </w:r>
            <w:r w:rsidRPr="00D34787">
              <w:rPr>
                <w:rFonts w:ascii="Times New Roman" w:eastAsia="Times New Roman" w:hAnsi="Times New Roman" w:cs="Times New Roman"/>
                <w:sz w:val="28"/>
                <w:szCs w:val="28"/>
                <w:highlight w:val="white"/>
              </w:rPr>
              <w:t xml:space="preserve"> </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34787">
              <w:rPr>
                <w:rFonts w:ascii="Times New Roman" w:eastAsia="Times New Roman" w:hAnsi="Times New Roman" w:cs="Times New Roman"/>
                <w:sz w:val="24"/>
                <w:szCs w:val="24"/>
                <w:highlight w:val="white"/>
              </w:rPr>
              <w:t>ст</w:t>
            </w:r>
            <w:proofErr w:type="spellEnd"/>
            <w:r w:rsidRPr="00D34787">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34787">
                <w:rPr>
                  <w:rFonts w:ascii="Times New Roman" w:eastAsia="Times New Roman" w:hAnsi="Times New Roman" w:cs="Times New Roman"/>
                  <w:sz w:val="24"/>
                  <w:szCs w:val="24"/>
                  <w:highlight w:val="white"/>
                </w:rPr>
                <w:t>47</w:t>
              </w:r>
            </w:hyperlink>
            <w:r w:rsidRPr="00D34787">
              <w:rPr>
                <w:rFonts w:ascii="Times New Roman" w:eastAsia="Times New Roman" w:hAnsi="Times New Roman" w:cs="Times New Roman"/>
                <w:sz w:val="24"/>
                <w:szCs w:val="24"/>
                <w:highlight w:val="white"/>
              </w:rPr>
              <w:t xml:space="preserve"> Особливостей.</w:t>
            </w:r>
          </w:p>
        </w:tc>
      </w:tr>
      <w:tr w:rsidR="006E4141">
        <w:trPr>
          <w:trHeight w:val="51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34787">
                <w:rPr>
                  <w:rFonts w:ascii="Times New Roman" w:eastAsia="Times New Roman" w:hAnsi="Times New Roman" w:cs="Times New Roman"/>
                  <w:sz w:val="24"/>
                  <w:szCs w:val="24"/>
                  <w:highlight w:val="white"/>
                </w:rPr>
                <w:t>шістнадцятої</w:t>
              </w:r>
            </w:hyperlink>
            <w:r w:rsidRPr="00D3478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4141" w:rsidRPr="00D34787" w:rsidRDefault="004D4C1C">
            <w:pPr>
              <w:widowControl w:val="0"/>
              <w:jc w:val="both"/>
              <w:rPr>
                <w:rFonts w:ascii="Times New Roman" w:eastAsia="Times New Roman" w:hAnsi="Times New Roman" w:cs="Times New Roman"/>
                <w:b/>
                <w:sz w:val="24"/>
                <w:szCs w:val="24"/>
                <w:highlight w:val="white"/>
              </w:rPr>
            </w:pPr>
            <w:r w:rsidRPr="00D3478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E4141" w:rsidRPr="00D34787" w:rsidRDefault="004D4C1C">
            <w:pPr>
              <w:widowControl w:val="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(у разі якщо подано дві і більше тендерних пропозицій).</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4141" w:rsidRPr="00D34787" w:rsidRDefault="004D4C1C">
            <w:pPr>
              <w:widowControl w:val="0"/>
              <w:jc w:val="both"/>
              <w:rPr>
                <w:rFonts w:ascii="Times New Roman" w:eastAsia="Times New Roman" w:hAnsi="Times New Roman" w:cs="Times New Roman"/>
                <w:i/>
                <w:sz w:val="24"/>
                <w:szCs w:val="24"/>
                <w:highlight w:val="yellow"/>
              </w:rPr>
            </w:pPr>
            <w:r w:rsidRPr="00D3478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Ціна тендерної пропозиції </w:t>
            </w:r>
            <w:r w:rsidRPr="00D34787">
              <w:rPr>
                <w:rFonts w:ascii="Times New Roman" w:eastAsia="Times New Roman" w:hAnsi="Times New Roman" w:cs="Times New Roman"/>
                <w:b/>
                <w:sz w:val="24"/>
                <w:szCs w:val="24"/>
                <w:u w:val="single"/>
              </w:rPr>
              <w:t>не може</w:t>
            </w:r>
            <w:r w:rsidRPr="00D3478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4141" w:rsidRPr="00D34787" w:rsidRDefault="004D4C1C">
            <w:pPr>
              <w:widowControl w:val="0"/>
              <w:jc w:val="both"/>
              <w:rPr>
                <w:rFonts w:ascii="Times New Roman" w:eastAsia="Times New Roman" w:hAnsi="Times New Roman" w:cs="Times New Roman"/>
                <w:b/>
                <w:color w:val="4A86E8"/>
                <w:sz w:val="24"/>
                <w:szCs w:val="24"/>
              </w:rPr>
            </w:pPr>
            <w:r w:rsidRPr="00D34787">
              <w:rPr>
                <w:rFonts w:ascii="Times New Roman" w:eastAsia="Times New Roman" w:hAnsi="Times New Roman" w:cs="Times New Roman"/>
                <w:sz w:val="24"/>
                <w:szCs w:val="24"/>
              </w:rPr>
              <w:t xml:space="preserve">До розгляду </w:t>
            </w:r>
            <w:r w:rsidRPr="00D34787">
              <w:rPr>
                <w:rFonts w:ascii="Times New Roman" w:eastAsia="Times New Roman" w:hAnsi="Times New Roman" w:cs="Times New Roman"/>
                <w:b/>
                <w:sz w:val="24"/>
                <w:szCs w:val="24"/>
                <w:u w:val="single"/>
              </w:rPr>
              <w:t>не приймається</w:t>
            </w:r>
            <w:r w:rsidRPr="00D34787">
              <w:rPr>
                <w:rFonts w:ascii="Times New Roman" w:eastAsia="Times New Roman" w:hAnsi="Times New Roman" w:cs="Times New Roman"/>
                <w:color w:val="FF0000"/>
                <w:sz w:val="24"/>
                <w:szCs w:val="24"/>
              </w:rPr>
              <w:t xml:space="preserve"> </w:t>
            </w:r>
            <w:r w:rsidRPr="00D3478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Оцінка здійснюється щодо предмета закупівлі в цілому.</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Учасник визначає ціни на </w:t>
            </w:r>
            <w:r w:rsidR="00D34787" w:rsidRPr="00D34787">
              <w:rPr>
                <w:rFonts w:ascii="Times New Roman" w:eastAsia="Times New Roman" w:hAnsi="Times New Roman" w:cs="Times New Roman"/>
                <w:sz w:val="24"/>
                <w:szCs w:val="24"/>
              </w:rPr>
              <w:t>послуги</w:t>
            </w:r>
            <w:r w:rsidRPr="00D34787">
              <w:rPr>
                <w:rFonts w:ascii="Times New Roman" w:eastAsia="Times New Roman" w:hAnsi="Times New Roman" w:cs="Times New Roman"/>
                <w:sz w:val="24"/>
                <w:szCs w:val="24"/>
              </w:rPr>
              <w:t xml:space="preserve">, що він пропонує 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4787">
              <w:rPr>
                <w:rFonts w:ascii="Times New Roman" w:eastAsia="Times New Roman" w:hAnsi="Times New Roman" w:cs="Times New Roman"/>
                <w:sz w:val="24"/>
                <w:szCs w:val="24"/>
              </w:rPr>
              <w:t>усіх інших витрат, передбачених для послуг даного виду.</w:t>
            </w:r>
          </w:p>
          <w:p w:rsidR="006E4141" w:rsidRPr="00D34787" w:rsidRDefault="004D4C1C">
            <w:pPr>
              <w:widowControl w:val="0"/>
              <w:jc w:val="both"/>
              <w:rPr>
                <w:rFonts w:ascii="Times New Roman" w:eastAsia="Times New Roman" w:hAnsi="Times New Roman" w:cs="Times New Roman"/>
                <w:sz w:val="24"/>
                <w:szCs w:val="24"/>
                <w:highlight w:val="yellow"/>
              </w:rPr>
            </w:pPr>
            <w:r w:rsidRPr="00D3478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91E34">
              <w:rPr>
                <w:rFonts w:ascii="Times New Roman" w:eastAsia="Times New Roman" w:hAnsi="Times New Roman" w:cs="Times New Roman"/>
                <w:b/>
                <w:sz w:val="24"/>
                <w:szCs w:val="24"/>
                <w:highlight w:val="white"/>
              </w:rPr>
              <w:t>0,5</w:t>
            </w:r>
            <w:r w:rsidRPr="00FA610F">
              <w:rPr>
                <w:rFonts w:ascii="Times New Roman" w:eastAsia="Times New Roman" w:hAnsi="Times New Roman" w:cs="Times New Roman"/>
                <w:b/>
                <w:sz w:val="24"/>
                <w:szCs w:val="24"/>
                <w:highlight w:val="white"/>
              </w:rPr>
              <w:t xml:space="preserve"> %.</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4141" w:rsidRPr="00D34787" w:rsidRDefault="004D4C1C">
            <w:pPr>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4141" w:rsidRPr="00D34787" w:rsidRDefault="004D4C1C">
            <w:pPr>
              <w:jc w:val="both"/>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3478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3478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4141" w:rsidTr="00430C7E">
        <w:trPr>
          <w:trHeight w:val="55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3478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4141" w:rsidRDefault="004D4C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3478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107B" w:rsidRPr="00BB107B" w:rsidRDefault="004D4C1C" w:rsidP="00BB10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07B" w:rsidRPr="00BB10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BB107B" w:rsidRPr="00BB107B" w:rsidRDefault="00BB107B" w:rsidP="00BB107B">
            <w:pPr>
              <w:widowControl w:val="0"/>
              <w:pBdr>
                <w:top w:val="nil"/>
                <w:left w:val="nil"/>
                <w:bottom w:val="nil"/>
                <w:right w:val="nil"/>
                <w:between w:val="nil"/>
              </w:pBdr>
              <w:spacing w:after="160"/>
              <w:jc w:val="both"/>
              <w:rPr>
                <w:rFonts w:ascii="Times New Roman" w:eastAsia="Times New Roman" w:hAnsi="Times New Roman" w:cs="Times New Roman"/>
                <w:sz w:val="24"/>
                <w:szCs w:val="24"/>
              </w:rPr>
            </w:pPr>
            <w:r w:rsidRPr="00BB107B">
              <w:rPr>
                <w:rFonts w:ascii="Times New Roman" w:eastAsia="Times New Roman" w:hAnsi="Times New Roman" w:cs="Times New Roman"/>
                <w:sz w:val="24"/>
                <w:szCs w:val="24"/>
              </w:rPr>
              <w:t xml:space="preserve">А також враховувати, що в Україні </w:t>
            </w: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107B">
              <w:rPr>
                <w:rFonts w:ascii="Times New Roman" w:eastAsia="Times New Roman" w:hAnsi="Times New Roman" w:cs="Times New Roman"/>
                <w:i/>
                <w:sz w:val="24"/>
                <w:szCs w:val="24"/>
                <w:highlight w:val="white"/>
              </w:rPr>
              <w:t xml:space="preserve"> з</w:t>
            </w:r>
            <w:r w:rsidRPr="00BB107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B107B">
              <w:rPr>
                <w:rFonts w:ascii="Times New Roman" w:eastAsia="Times New Roman" w:hAnsi="Times New Roman" w:cs="Times New Roman"/>
                <w:sz w:val="24"/>
                <w:szCs w:val="24"/>
                <w:highlight w:val="white"/>
              </w:rPr>
              <w:t>бенефіціарним</w:t>
            </w:r>
            <w:proofErr w:type="spellEnd"/>
            <w:r w:rsidRPr="00BB107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107B">
              <w:rPr>
                <w:rFonts w:ascii="Times New Roman" w:eastAsia="Times New Roman" w:hAnsi="Times New Roman" w:cs="Times New Roman"/>
                <w:sz w:val="24"/>
                <w:szCs w:val="24"/>
              </w:rPr>
              <w:t>;</w:t>
            </w:r>
          </w:p>
          <w:p w:rsidR="006E4141" w:rsidRDefault="00BB107B" w:rsidP="00BB107B">
            <w:pPr>
              <w:widowControl w:val="0"/>
              <w:jc w:val="both"/>
              <w:rPr>
                <w:rFonts w:ascii="Times New Roman" w:eastAsia="Times New Roman" w:hAnsi="Times New Roman" w:cs="Times New Roman"/>
                <w:i/>
                <w:sz w:val="20"/>
                <w:szCs w:val="20"/>
              </w:rPr>
            </w:pP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E4141" w:rsidRDefault="004D4C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4141" w:rsidRPr="00D34787" w:rsidRDefault="004D4C1C" w:rsidP="00BB107B">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B107B" w:rsidRPr="00BB107B" w:rsidRDefault="00BB107B" w:rsidP="00BB107B">
            <w:pPr>
              <w:shd w:val="clear" w:color="auto" w:fill="FFFFFF"/>
              <w:ind w:firstLine="567"/>
              <w:jc w:val="both"/>
              <w:rPr>
                <w:rFonts w:ascii="Times New Roman" w:eastAsia="Times New Roman" w:hAnsi="Times New Roman" w:cs="Times New Roman"/>
                <w:sz w:val="24"/>
                <w:szCs w:val="24"/>
                <w:highlight w:val="white"/>
              </w:rPr>
            </w:pPr>
            <w:r w:rsidRPr="00BB107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B107B">
              <w:rPr>
                <w:rFonts w:ascii="Times New Roman" w:eastAsia="Times New Roman" w:hAnsi="Times New Roman" w:cs="Times New Roman"/>
                <w:sz w:val="24"/>
                <w:szCs w:val="24"/>
                <w:highlight w:val="white"/>
              </w:rPr>
              <w:t>бенефіціарним</w:t>
            </w:r>
            <w:proofErr w:type="spellEnd"/>
            <w:r w:rsidRPr="00BB107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D34787">
                <w:rPr>
                  <w:rFonts w:ascii="Times New Roman" w:eastAsia="Times New Roman" w:hAnsi="Times New Roman" w:cs="Times New Roman"/>
                  <w:sz w:val="24"/>
                  <w:szCs w:val="24"/>
                  <w:highlight w:val="white"/>
                </w:rPr>
                <w:t>пункту 4</w:t>
              </w:r>
            </w:hyperlink>
            <w:r w:rsidRPr="00D34787">
              <w:rPr>
                <w:rFonts w:ascii="Times New Roman" w:eastAsia="Times New Roman" w:hAnsi="Times New Roman" w:cs="Times New Roman"/>
                <w:sz w:val="24"/>
                <w:szCs w:val="24"/>
                <w:highlight w:val="white"/>
              </w:rPr>
              <w:t>3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4141">
        <w:trPr>
          <w:trHeight w:val="47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478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E4141" w:rsidRDefault="004D4C1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347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4141">
        <w:trPr>
          <w:trHeight w:val="210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4141" w:rsidRDefault="004D4C1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3478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E4141" w:rsidRPr="00D34787"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34787">
              <w:rPr>
                <w:rFonts w:ascii="Times New Roman" w:eastAsia="Times New Roman" w:hAnsi="Times New Roman" w:cs="Times New Roman"/>
                <w:sz w:val="24"/>
                <w:szCs w:val="24"/>
              </w:rPr>
              <w:t>без зменшення обсягів закупівлі.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E4141" w:rsidRPr="00D34787" w:rsidRDefault="004D4C1C">
            <w:pPr>
              <w:widowControl w:val="0"/>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Забезпечення виконання договору про закупівлю не вимагається.</w:t>
            </w:r>
          </w:p>
          <w:p w:rsidR="006E4141" w:rsidRDefault="006E4141">
            <w:pPr>
              <w:widowControl w:val="0"/>
              <w:ind w:right="120"/>
              <w:jc w:val="both"/>
              <w:rPr>
                <w:rFonts w:ascii="Times New Roman" w:eastAsia="Times New Roman" w:hAnsi="Times New Roman" w:cs="Times New Roman"/>
                <w:sz w:val="24"/>
                <w:szCs w:val="24"/>
              </w:rPr>
            </w:pPr>
          </w:p>
          <w:p w:rsidR="006E4141" w:rsidRDefault="006E4141">
            <w:pPr>
              <w:widowControl w:val="0"/>
              <w:jc w:val="both"/>
              <w:rPr>
                <w:rFonts w:ascii="Times New Roman" w:eastAsia="Times New Roman" w:hAnsi="Times New Roman" w:cs="Times New Roman"/>
                <w:sz w:val="24"/>
                <w:szCs w:val="24"/>
              </w:rPr>
            </w:pPr>
          </w:p>
        </w:tc>
      </w:tr>
    </w:tbl>
    <w:p w:rsidR="006E4141" w:rsidRDefault="006E414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E4141" w:rsidRPr="00231F2F" w:rsidRDefault="004D4C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7D1A07">
        <w:rPr>
          <w:rFonts w:ascii="Times New Roman" w:eastAsia="Times New Roman" w:hAnsi="Times New Roman" w:cs="Times New Roman"/>
          <w:sz w:val="24"/>
          <w:szCs w:val="24"/>
        </w:rPr>
        <w:t>7</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Pr="00231F2F" w:rsidRDefault="004D4C1C">
      <w:pPr>
        <w:widowControl w:val="0"/>
        <w:spacing w:after="0" w:line="240" w:lineRule="auto"/>
        <w:jc w:val="both"/>
        <w:rPr>
          <w:rFonts w:ascii="Times New Roman" w:eastAsia="Times New Roman" w:hAnsi="Times New Roman" w:cs="Times New Roman"/>
          <w:sz w:val="24"/>
          <w:szCs w:val="24"/>
        </w:rPr>
      </w:pPr>
      <w:r w:rsidRPr="00231F2F">
        <w:rPr>
          <w:rFonts w:ascii="Times New Roman" w:eastAsia="Times New Roman" w:hAnsi="Times New Roman" w:cs="Times New Roman"/>
          <w:sz w:val="24"/>
          <w:szCs w:val="24"/>
        </w:rPr>
        <w:t xml:space="preserve">                                        </w:t>
      </w:r>
      <w:r w:rsidR="000C36F2">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2. Додаток 2 до тендерної документації на </w:t>
      </w:r>
      <w:r w:rsidR="00035948">
        <w:rPr>
          <w:rFonts w:ascii="Times New Roman" w:eastAsia="Times New Roman" w:hAnsi="Times New Roman" w:cs="Times New Roman"/>
          <w:sz w:val="24"/>
          <w:szCs w:val="24"/>
        </w:rPr>
        <w:t>5</w:t>
      </w:r>
      <w:r w:rsidR="00FA610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Default="004D4C1C" w:rsidP="00231F2F">
      <w:pPr>
        <w:spacing w:after="0"/>
        <w:rPr>
          <w:rFonts w:ascii="Times New Roman" w:eastAsia="Times New Roman" w:hAnsi="Times New Roman" w:cs="Times New Roman"/>
          <w:sz w:val="24"/>
          <w:szCs w:val="24"/>
          <w:highlight w:val="white"/>
        </w:rPr>
      </w:pPr>
      <w:r w:rsidRPr="00231F2F">
        <w:rPr>
          <w:rFonts w:ascii="Times New Roman" w:eastAsia="Times New Roman" w:hAnsi="Times New Roman" w:cs="Times New Roman"/>
          <w:sz w:val="24"/>
          <w:szCs w:val="24"/>
        </w:rPr>
        <w:t xml:space="preserve">                                               </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3. Додаток 3 до тендерної документації на </w:t>
      </w:r>
      <w:r w:rsidR="002C111F">
        <w:rPr>
          <w:rFonts w:ascii="Times New Roman" w:eastAsia="Times New Roman" w:hAnsi="Times New Roman" w:cs="Times New Roman"/>
          <w:sz w:val="24"/>
          <w:szCs w:val="24"/>
        </w:rPr>
        <w:t>11</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арк. </w:t>
      </w:r>
      <w:r>
        <w:rPr>
          <w:rFonts w:ascii="Times New Roman" w:eastAsia="Times New Roman" w:hAnsi="Times New Roman" w:cs="Times New Roman"/>
          <w:sz w:val="24"/>
          <w:szCs w:val="24"/>
          <w:highlight w:val="white"/>
        </w:rPr>
        <w:t>в 1 прим</w:t>
      </w:r>
      <w:r w:rsidR="00D34787">
        <w:rPr>
          <w:rFonts w:ascii="Times New Roman" w:eastAsia="Times New Roman" w:hAnsi="Times New Roman" w:cs="Times New Roman"/>
          <w:sz w:val="24"/>
          <w:szCs w:val="24"/>
          <w:highlight w:val="white"/>
        </w:rPr>
        <w:t>.</w:t>
      </w:r>
    </w:p>
    <w:p w:rsidR="00231F2F" w:rsidRDefault="00231F2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 тендерної документації на </w:t>
      </w:r>
      <w:r w:rsidR="00B139A7">
        <w:rPr>
          <w:rFonts w:ascii="Times New Roman" w:eastAsia="Times New Roman" w:hAnsi="Times New Roman" w:cs="Times New Roman"/>
          <w:sz w:val="24"/>
          <w:szCs w:val="24"/>
        </w:rPr>
        <w:t>6</w:t>
      </w:r>
      <w:r w:rsidRPr="00231F2F">
        <w:rPr>
          <w:rFonts w:ascii="Times New Roman" w:eastAsia="Times New Roman" w:hAnsi="Times New Roman" w:cs="Times New Roman"/>
          <w:sz w:val="24"/>
          <w:szCs w:val="24"/>
        </w:rPr>
        <w:t xml:space="preserve"> арк. в 1 прим.</w:t>
      </w: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C9583B" w:rsidRDefault="00F96F6D">
      <w:pPr>
        <w:widowControl w:val="0"/>
        <w:spacing w:after="0" w:line="240" w:lineRule="auto"/>
        <w:jc w:val="both"/>
        <w:rPr>
          <w:rFonts w:ascii="Times New Roman" w:eastAsia="Times New Roman" w:hAnsi="Times New Roman" w:cs="Times New Roman"/>
          <w:sz w:val="24"/>
          <w:szCs w:val="24"/>
        </w:rPr>
      </w:pPr>
      <w:r w:rsidRPr="00F96F6D">
        <w:rPr>
          <w:rFonts w:ascii="Times New Roman" w:hAnsi="Times New Roman" w:cs="Times New Roman"/>
          <w:b/>
          <w:sz w:val="24"/>
          <w:szCs w:val="24"/>
          <w:lang w:eastAsia="ru-RU"/>
        </w:rPr>
        <w:t xml:space="preserve">                                                      </w:t>
      </w:r>
      <w:r w:rsidR="00411FCE">
        <w:rPr>
          <w:rFonts w:ascii="Times New Roman" w:hAnsi="Times New Roman" w:cs="Times New Roman"/>
          <w:b/>
          <w:sz w:val="24"/>
          <w:szCs w:val="24"/>
          <w:lang w:eastAsia="ru-RU"/>
        </w:rPr>
        <w:t xml:space="preserve">                    </w:t>
      </w:r>
    </w:p>
    <w:sectPr w:rsidR="00C9583B" w:rsidSect="00BA4E0B">
      <w:footerReference w:type="default" r:id="rId20"/>
      <w:headerReference w:type="first" r:id="rId21"/>
      <w:footerReference w:type="first" r:id="rId22"/>
      <w:pgSz w:w="11906" w:h="16838"/>
      <w:pgMar w:top="567" w:right="567" w:bottom="567"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92" w:rsidRDefault="004F2392">
      <w:pPr>
        <w:spacing w:after="0" w:line="240" w:lineRule="auto"/>
      </w:pPr>
      <w:r>
        <w:separator/>
      </w:r>
    </w:p>
  </w:endnote>
  <w:endnote w:type="continuationSeparator" w:id="0">
    <w:p w:rsidR="004F2392" w:rsidRDefault="004F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19A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92" w:rsidRDefault="004F2392">
      <w:pPr>
        <w:spacing w:after="0" w:line="240" w:lineRule="auto"/>
      </w:pPr>
      <w:r>
        <w:separator/>
      </w:r>
    </w:p>
  </w:footnote>
  <w:footnote w:type="continuationSeparator" w:id="0">
    <w:p w:rsidR="004F2392" w:rsidRDefault="004F2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2">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86736E"/>
    <w:multiLevelType w:val="multilevel"/>
    <w:tmpl w:val="2FB801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3856416"/>
    <w:multiLevelType w:val="multilevel"/>
    <w:tmpl w:val="E5824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9DD4BA4"/>
    <w:multiLevelType w:val="multilevel"/>
    <w:tmpl w:val="457882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96447A"/>
    <w:multiLevelType w:val="multilevel"/>
    <w:tmpl w:val="8EF00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5"/>
  </w:num>
  <w:num w:numId="4">
    <w:abstractNumId w:val="9"/>
  </w:num>
  <w:num w:numId="5">
    <w:abstractNumId w:val="0"/>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E4141"/>
    <w:rsid w:val="00022B45"/>
    <w:rsid w:val="000346C1"/>
    <w:rsid w:val="00035948"/>
    <w:rsid w:val="0004579C"/>
    <w:rsid w:val="000A55BC"/>
    <w:rsid w:val="000C36F2"/>
    <w:rsid w:val="00106456"/>
    <w:rsid w:val="00111F20"/>
    <w:rsid w:val="00125E49"/>
    <w:rsid w:val="00141375"/>
    <w:rsid w:val="00157DB2"/>
    <w:rsid w:val="001602AB"/>
    <w:rsid w:val="00184046"/>
    <w:rsid w:val="001E7B3D"/>
    <w:rsid w:val="00231F2F"/>
    <w:rsid w:val="00235999"/>
    <w:rsid w:val="002A4A68"/>
    <w:rsid w:val="002A6C9B"/>
    <w:rsid w:val="002B07CD"/>
    <w:rsid w:val="002C111F"/>
    <w:rsid w:val="00305581"/>
    <w:rsid w:val="00334729"/>
    <w:rsid w:val="003749F8"/>
    <w:rsid w:val="003C42E3"/>
    <w:rsid w:val="003E338D"/>
    <w:rsid w:val="00411FCE"/>
    <w:rsid w:val="0041733B"/>
    <w:rsid w:val="0042453D"/>
    <w:rsid w:val="00430C7E"/>
    <w:rsid w:val="00441A81"/>
    <w:rsid w:val="004C4CC3"/>
    <w:rsid w:val="004D4C1C"/>
    <w:rsid w:val="004D5092"/>
    <w:rsid w:val="004F2392"/>
    <w:rsid w:val="00502670"/>
    <w:rsid w:val="005A2A9A"/>
    <w:rsid w:val="005B68D4"/>
    <w:rsid w:val="005D60FF"/>
    <w:rsid w:val="005E2678"/>
    <w:rsid w:val="005F7685"/>
    <w:rsid w:val="006307E0"/>
    <w:rsid w:val="00633A4C"/>
    <w:rsid w:val="00657274"/>
    <w:rsid w:val="006E4141"/>
    <w:rsid w:val="006E6AA2"/>
    <w:rsid w:val="00764447"/>
    <w:rsid w:val="00766E90"/>
    <w:rsid w:val="007D1A07"/>
    <w:rsid w:val="007E1061"/>
    <w:rsid w:val="007E6208"/>
    <w:rsid w:val="007E7871"/>
    <w:rsid w:val="008263C4"/>
    <w:rsid w:val="0083230E"/>
    <w:rsid w:val="008A3590"/>
    <w:rsid w:val="008F2C42"/>
    <w:rsid w:val="00932E79"/>
    <w:rsid w:val="00984E40"/>
    <w:rsid w:val="009A0788"/>
    <w:rsid w:val="009B49CB"/>
    <w:rsid w:val="009D11EF"/>
    <w:rsid w:val="009E3071"/>
    <w:rsid w:val="009E7E6E"/>
    <w:rsid w:val="00A033DA"/>
    <w:rsid w:val="00A070DF"/>
    <w:rsid w:val="00AC0333"/>
    <w:rsid w:val="00AC51DA"/>
    <w:rsid w:val="00AD128A"/>
    <w:rsid w:val="00AE52A3"/>
    <w:rsid w:val="00B139A7"/>
    <w:rsid w:val="00B147D7"/>
    <w:rsid w:val="00B15EA8"/>
    <w:rsid w:val="00B3093D"/>
    <w:rsid w:val="00B47141"/>
    <w:rsid w:val="00B625E6"/>
    <w:rsid w:val="00B70A59"/>
    <w:rsid w:val="00B73601"/>
    <w:rsid w:val="00B82BA1"/>
    <w:rsid w:val="00BA2D95"/>
    <w:rsid w:val="00BA4E0B"/>
    <w:rsid w:val="00BB107B"/>
    <w:rsid w:val="00C219A6"/>
    <w:rsid w:val="00C34E47"/>
    <w:rsid w:val="00C70A46"/>
    <w:rsid w:val="00C91E34"/>
    <w:rsid w:val="00C9583B"/>
    <w:rsid w:val="00CB3897"/>
    <w:rsid w:val="00CD711D"/>
    <w:rsid w:val="00CE01F1"/>
    <w:rsid w:val="00D34787"/>
    <w:rsid w:val="00D505FB"/>
    <w:rsid w:val="00D60ECC"/>
    <w:rsid w:val="00D765DD"/>
    <w:rsid w:val="00D92C45"/>
    <w:rsid w:val="00D94444"/>
    <w:rsid w:val="00DA540C"/>
    <w:rsid w:val="00DC23B6"/>
    <w:rsid w:val="00DD38FE"/>
    <w:rsid w:val="00DD4F7F"/>
    <w:rsid w:val="00DE5EF3"/>
    <w:rsid w:val="00E20686"/>
    <w:rsid w:val="00ED1E2E"/>
    <w:rsid w:val="00F171CE"/>
    <w:rsid w:val="00F350D9"/>
    <w:rsid w:val="00F575EF"/>
    <w:rsid w:val="00F733F1"/>
    <w:rsid w:val="00F96F6D"/>
    <w:rsid w:val="00FA610F"/>
    <w:rsid w:val="00FD4E20"/>
    <w:rsid w:val="00FF5D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sheudecn_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5892EB-90D8-44BC-B142-EE40933C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34800</Words>
  <Characters>19836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12</cp:revision>
  <dcterms:created xsi:type="dcterms:W3CDTF">2024-03-11T07:47:00Z</dcterms:created>
  <dcterms:modified xsi:type="dcterms:W3CDTF">2024-03-11T15:08:00Z</dcterms:modified>
</cp:coreProperties>
</file>