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4C" w:rsidRPr="00AB451C" w:rsidRDefault="00FD5C31" w:rsidP="000B7F4C">
      <w:pPr>
        <w:shd w:val="clear" w:color="auto" w:fill="FFFFFF"/>
        <w:spacing w:after="0"/>
        <w:jc w:val="center"/>
        <w:rPr>
          <w:rFonts w:ascii="Times New Roman" w:hAnsi="Times New Roman" w:cs="Times New Roman"/>
        </w:rPr>
      </w:pPr>
      <w:r w:rsidRPr="00AB451C">
        <w:rPr>
          <w:rFonts w:ascii="Times New Roman" w:hAnsi="Times New Roman" w:cs="Times New Roman"/>
        </w:rPr>
        <w:t>ГОЛОВНЕНСЬКА СПЕЦІАЛЬНА ШКОЛА «ЦЕНТР ОСВІТИ» ВОЛИНСЬКОЇ ОБЛАСНОЇ РАДИ</w:t>
      </w:r>
    </w:p>
    <w:p w:rsidR="000B7F4C" w:rsidRPr="00AB451C" w:rsidRDefault="000B7F4C" w:rsidP="000B7F4C">
      <w:pPr>
        <w:shd w:val="clear" w:color="auto" w:fill="FFFFFF"/>
        <w:spacing w:after="0"/>
        <w:ind w:left="142"/>
        <w:jc w:val="center"/>
        <w:rPr>
          <w:rFonts w:ascii="Times New Roman" w:hAnsi="Times New Roman" w:cs="Times New Roman"/>
          <w:noProof/>
          <w:u w:val="single"/>
          <w:lang w:val="ru-RU"/>
        </w:rPr>
      </w:pPr>
    </w:p>
    <w:p w:rsidR="000B7F4C" w:rsidRPr="00AB451C" w:rsidRDefault="000B7F4C" w:rsidP="000B7F4C">
      <w:pPr>
        <w:shd w:val="clear" w:color="auto" w:fill="FFFFFF"/>
        <w:spacing w:after="0"/>
        <w:ind w:left="142"/>
        <w:jc w:val="center"/>
        <w:rPr>
          <w:rFonts w:ascii="Times New Roman" w:hAnsi="Times New Roman" w:cs="Times New Roman"/>
          <w:b/>
          <w:color w:val="000000"/>
        </w:rPr>
      </w:pPr>
    </w:p>
    <w:p w:rsidR="000B7F4C" w:rsidRPr="00AB451C" w:rsidRDefault="000B7F4C" w:rsidP="000B7F4C">
      <w:pPr>
        <w:shd w:val="clear" w:color="auto" w:fill="FFFFFF"/>
        <w:spacing w:after="0"/>
        <w:ind w:left="6379"/>
        <w:jc w:val="both"/>
        <w:rPr>
          <w:rFonts w:ascii="Times New Roman" w:hAnsi="Times New Roman" w:cs="Times New Roman"/>
          <w:noProof/>
        </w:rPr>
      </w:pPr>
    </w:p>
    <w:p w:rsidR="00FA46D8" w:rsidRPr="00AB451C" w:rsidRDefault="000B7F4C" w:rsidP="00FA46D8">
      <w:pPr>
        <w:shd w:val="clear" w:color="auto" w:fill="FFFFFF"/>
        <w:spacing w:after="0"/>
        <w:jc w:val="both"/>
        <w:rPr>
          <w:rFonts w:ascii="Times New Roman" w:hAnsi="Times New Roman" w:cs="Times New Roman"/>
          <w:noProof/>
        </w:rPr>
      </w:pPr>
      <w:r w:rsidRPr="00AB451C">
        <w:rPr>
          <w:rFonts w:ascii="Times New Roman" w:hAnsi="Times New Roman" w:cs="Times New Roman"/>
          <w:noProof/>
        </w:rPr>
        <w:t xml:space="preserve">                                                                                                                      </w:t>
      </w:r>
      <w:r w:rsidR="00FA46D8" w:rsidRPr="00AB451C">
        <w:rPr>
          <w:rFonts w:ascii="Times New Roman" w:hAnsi="Times New Roman" w:cs="Times New Roman"/>
          <w:noProof/>
        </w:rPr>
        <w:t>ЗАТВЕРДЖЕНО</w:t>
      </w:r>
    </w:p>
    <w:p w:rsidR="00FA46D8" w:rsidRPr="00AB451C" w:rsidRDefault="00FA46D8" w:rsidP="00FA46D8">
      <w:pPr>
        <w:spacing w:after="0"/>
        <w:jc w:val="both"/>
        <w:rPr>
          <w:rFonts w:ascii="Times New Roman" w:hAnsi="Times New Roman" w:cs="Times New Roman"/>
        </w:rPr>
      </w:pPr>
      <w:r w:rsidRPr="00AB451C">
        <w:rPr>
          <w:rFonts w:ascii="Times New Roman" w:hAnsi="Times New Roman" w:cs="Times New Roman"/>
          <w:noProof/>
        </w:rPr>
        <w:t xml:space="preserve">                                                                                           </w:t>
      </w:r>
      <w:r w:rsidRPr="00AB451C">
        <w:rPr>
          <w:rFonts w:ascii="Times New Roman" w:hAnsi="Times New Roman" w:cs="Times New Roman"/>
        </w:rPr>
        <w:t xml:space="preserve">Рішенням Уповноваженої особи                                               </w:t>
      </w:r>
    </w:p>
    <w:p w:rsidR="00FA46D8" w:rsidRPr="00AB451C" w:rsidRDefault="00FA46D8" w:rsidP="00FA46D8">
      <w:pPr>
        <w:spacing w:after="0"/>
        <w:jc w:val="center"/>
        <w:rPr>
          <w:rFonts w:ascii="Times New Roman" w:hAnsi="Times New Roman" w:cs="Times New Roman"/>
        </w:rPr>
      </w:pPr>
      <w:r w:rsidRPr="00AB451C">
        <w:rPr>
          <w:rFonts w:ascii="Times New Roman" w:hAnsi="Times New Roman" w:cs="Times New Roman"/>
        </w:rPr>
        <w:t xml:space="preserve">                                                                                    прото</w:t>
      </w:r>
      <w:r w:rsidR="0092734F">
        <w:rPr>
          <w:rFonts w:ascii="Times New Roman" w:hAnsi="Times New Roman" w:cs="Times New Roman"/>
        </w:rPr>
        <w:t xml:space="preserve">кол № </w:t>
      </w:r>
      <w:r w:rsidR="0064336E">
        <w:rPr>
          <w:rFonts w:ascii="Times New Roman" w:hAnsi="Times New Roman" w:cs="Times New Roman"/>
        </w:rPr>
        <w:t>02</w:t>
      </w:r>
      <w:bookmarkStart w:id="0" w:name="_GoBack"/>
      <w:bookmarkEnd w:id="0"/>
      <w:r w:rsidR="0092734F">
        <w:rPr>
          <w:rFonts w:ascii="Times New Roman" w:hAnsi="Times New Roman" w:cs="Times New Roman"/>
        </w:rPr>
        <w:t xml:space="preserve">  від «1</w:t>
      </w:r>
      <w:r w:rsidR="0064336E">
        <w:rPr>
          <w:rFonts w:ascii="Times New Roman" w:hAnsi="Times New Roman" w:cs="Times New Roman"/>
        </w:rPr>
        <w:t>4</w:t>
      </w:r>
      <w:r w:rsidRPr="00AB451C">
        <w:rPr>
          <w:rFonts w:ascii="Times New Roman" w:hAnsi="Times New Roman" w:cs="Times New Roman"/>
        </w:rPr>
        <w:t>» лютого 2022 року</w:t>
      </w:r>
    </w:p>
    <w:p w:rsidR="00FA46D8" w:rsidRPr="00AB451C" w:rsidRDefault="00FA46D8" w:rsidP="00FA46D8">
      <w:pPr>
        <w:suppressAutoHyphens/>
        <w:spacing w:after="0"/>
        <w:jc w:val="right"/>
        <w:rPr>
          <w:rFonts w:ascii="Times New Roman" w:hAnsi="Times New Roman" w:cs="Times New Roman"/>
          <w:b/>
          <w:lang w:eastAsia="ar-SA"/>
        </w:rPr>
      </w:pPr>
    </w:p>
    <w:p w:rsidR="00FA46D8" w:rsidRPr="00AB451C" w:rsidRDefault="00FA46D8" w:rsidP="00FA46D8">
      <w:pPr>
        <w:spacing w:after="0"/>
        <w:jc w:val="center"/>
        <w:rPr>
          <w:rFonts w:ascii="Times New Roman" w:eastAsia="Times New Roman" w:hAnsi="Times New Roman" w:cs="Times New Roman"/>
          <w:b/>
          <w:color w:val="000000" w:themeColor="text1"/>
        </w:rPr>
      </w:pPr>
      <w:r w:rsidRPr="00AB451C">
        <w:rPr>
          <w:rFonts w:ascii="Times New Roman" w:hAnsi="Times New Roman" w:cs="Times New Roman"/>
          <w:b/>
          <w:lang w:eastAsia="ar-SA"/>
        </w:rPr>
        <w:t xml:space="preserve">                                                                                         ___________________ </w:t>
      </w:r>
      <w:r w:rsidR="00FD5C31">
        <w:rPr>
          <w:rFonts w:ascii="Times New Roman" w:hAnsi="Times New Roman" w:cs="Times New Roman"/>
          <w:b/>
          <w:lang w:eastAsia="ar-SA"/>
        </w:rPr>
        <w:t>Віра ГОРПИНКО</w:t>
      </w:r>
    </w:p>
    <w:p w:rsidR="00FA46D8" w:rsidRPr="00AB451C" w:rsidRDefault="00FA46D8" w:rsidP="00FA46D8">
      <w:pPr>
        <w:jc w:val="center"/>
        <w:rPr>
          <w:rFonts w:ascii="Times New Roman" w:eastAsia="Times New Roman" w:hAnsi="Times New Roman" w:cs="Times New Roman"/>
          <w:b/>
          <w:color w:val="000000" w:themeColor="text1"/>
        </w:rPr>
      </w:pPr>
    </w:p>
    <w:p w:rsidR="00FA46D8" w:rsidRPr="00E339EC" w:rsidRDefault="00FA46D8" w:rsidP="00FA46D8">
      <w:pPr>
        <w:spacing w:after="0" w:line="240" w:lineRule="auto"/>
        <w:jc w:val="center"/>
        <w:rPr>
          <w:rFonts w:ascii="Times New Roman" w:eastAsia="Times New Roman" w:hAnsi="Times New Roman" w:cs="Times New Roman"/>
          <w:b/>
          <w:sz w:val="24"/>
          <w:szCs w:val="24"/>
        </w:rPr>
      </w:pPr>
    </w:p>
    <w:p w:rsidR="00FA46D8" w:rsidRPr="00E339EC" w:rsidRDefault="00FA46D8" w:rsidP="00FA46D8">
      <w:pPr>
        <w:spacing w:after="0" w:line="240" w:lineRule="auto"/>
        <w:jc w:val="center"/>
        <w:rPr>
          <w:rFonts w:ascii="Times New Roman" w:eastAsia="Times New Roman" w:hAnsi="Times New Roman" w:cs="Times New Roman"/>
          <w:b/>
          <w:sz w:val="24"/>
          <w:szCs w:val="24"/>
        </w:rPr>
      </w:pPr>
    </w:p>
    <w:p w:rsidR="00FA46D8" w:rsidRDefault="00FA46D8" w:rsidP="00FA46D8">
      <w:pPr>
        <w:spacing w:after="0" w:line="240" w:lineRule="auto"/>
        <w:jc w:val="center"/>
        <w:rPr>
          <w:rFonts w:ascii="Times New Roman" w:eastAsia="Times New Roman" w:hAnsi="Times New Roman" w:cs="Times New Roman"/>
          <w:b/>
          <w:sz w:val="24"/>
          <w:szCs w:val="24"/>
        </w:rPr>
      </w:pPr>
    </w:p>
    <w:p w:rsidR="00FA46D8" w:rsidRDefault="00FA46D8" w:rsidP="00FA46D8">
      <w:pPr>
        <w:spacing w:after="0" w:line="240" w:lineRule="auto"/>
        <w:jc w:val="center"/>
        <w:rPr>
          <w:rFonts w:ascii="Times New Roman" w:eastAsia="Times New Roman" w:hAnsi="Times New Roman" w:cs="Times New Roman"/>
          <w:b/>
          <w:sz w:val="24"/>
          <w:szCs w:val="24"/>
        </w:rPr>
      </w:pPr>
    </w:p>
    <w:p w:rsidR="00FA46D8" w:rsidRPr="00E339EC" w:rsidRDefault="00FA46D8" w:rsidP="00FA46D8">
      <w:pPr>
        <w:spacing w:after="0" w:line="240" w:lineRule="auto"/>
        <w:jc w:val="center"/>
        <w:rPr>
          <w:rFonts w:ascii="Times New Roman" w:eastAsia="Times New Roman" w:hAnsi="Times New Roman" w:cs="Times New Roman"/>
          <w:b/>
          <w:sz w:val="24"/>
          <w:szCs w:val="24"/>
        </w:rPr>
      </w:pPr>
    </w:p>
    <w:p w:rsidR="00FA46D8" w:rsidRDefault="00FA46D8" w:rsidP="00FA46D8">
      <w:pPr>
        <w:spacing w:after="0" w:line="240" w:lineRule="auto"/>
        <w:jc w:val="center"/>
        <w:rPr>
          <w:rFonts w:ascii="Times New Roman" w:eastAsia="Times New Roman" w:hAnsi="Times New Roman" w:cs="Times New Roman"/>
          <w:b/>
          <w:sz w:val="24"/>
          <w:szCs w:val="24"/>
        </w:rPr>
      </w:pPr>
    </w:p>
    <w:p w:rsidR="00FA46D8" w:rsidRDefault="00FA46D8" w:rsidP="00FA46D8">
      <w:pPr>
        <w:spacing w:after="0" w:line="240" w:lineRule="auto"/>
        <w:jc w:val="center"/>
        <w:rPr>
          <w:rFonts w:ascii="Times New Roman" w:eastAsia="Times New Roman" w:hAnsi="Times New Roman" w:cs="Times New Roman"/>
          <w:b/>
          <w:sz w:val="24"/>
          <w:szCs w:val="24"/>
        </w:rPr>
      </w:pPr>
    </w:p>
    <w:p w:rsidR="00FA46D8" w:rsidRPr="00E339EC" w:rsidRDefault="00FA46D8" w:rsidP="00FA46D8">
      <w:pPr>
        <w:spacing w:after="0" w:line="240" w:lineRule="auto"/>
        <w:jc w:val="center"/>
        <w:rPr>
          <w:rFonts w:ascii="Times New Roman" w:eastAsia="Times New Roman" w:hAnsi="Times New Roman" w:cs="Times New Roman"/>
          <w:b/>
          <w:sz w:val="24"/>
          <w:szCs w:val="24"/>
        </w:rPr>
      </w:pPr>
    </w:p>
    <w:p w:rsidR="00FA46D8" w:rsidRPr="00E339EC" w:rsidRDefault="00FA46D8" w:rsidP="00FA46D8">
      <w:pPr>
        <w:spacing w:after="0" w:line="240" w:lineRule="auto"/>
        <w:jc w:val="center"/>
        <w:rPr>
          <w:rFonts w:ascii="Times New Roman" w:eastAsia="Times New Roman" w:hAnsi="Times New Roman" w:cs="Times New Roman"/>
          <w:b/>
          <w:sz w:val="24"/>
          <w:szCs w:val="24"/>
        </w:rPr>
      </w:pPr>
      <w:r w:rsidRPr="00E339EC">
        <w:rPr>
          <w:rFonts w:ascii="Times New Roman" w:eastAsia="Times New Roman" w:hAnsi="Times New Roman" w:cs="Times New Roman"/>
          <w:b/>
          <w:sz w:val="24"/>
          <w:szCs w:val="24"/>
        </w:rPr>
        <w:t> </w:t>
      </w:r>
      <w:r w:rsidR="00FD5C31">
        <w:rPr>
          <w:rFonts w:ascii="Times New Roman" w:eastAsia="Times New Roman" w:hAnsi="Times New Roman" w:cs="Times New Roman"/>
          <w:b/>
          <w:sz w:val="24"/>
          <w:szCs w:val="24"/>
        </w:rPr>
        <w:t>ТЕНДЕРНА ДОКУМЕНТАЦІЯ</w:t>
      </w:r>
    </w:p>
    <w:p w:rsidR="00FA46D8" w:rsidRPr="00E339EC" w:rsidRDefault="00FA46D8" w:rsidP="00FA46D8">
      <w:pPr>
        <w:spacing w:after="0" w:line="240" w:lineRule="auto"/>
        <w:jc w:val="center"/>
        <w:rPr>
          <w:rFonts w:ascii="Times New Roman" w:eastAsia="Times New Roman" w:hAnsi="Times New Roman" w:cs="Times New Roman"/>
          <w:b/>
          <w:sz w:val="24"/>
          <w:szCs w:val="24"/>
        </w:rPr>
      </w:pPr>
      <w:r w:rsidRPr="00E339EC">
        <w:rPr>
          <w:rFonts w:ascii="Times New Roman" w:eastAsia="Times New Roman" w:hAnsi="Times New Roman" w:cs="Times New Roman"/>
          <w:b/>
          <w:sz w:val="24"/>
          <w:szCs w:val="24"/>
        </w:rPr>
        <w:t xml:space="preserve"> про проведення спрощеної закупівлі</w:t>
      </w:r>
    </w:p>
    <w:p w:rsidR="00FA46D8" w:rsidRPr="00E339EC" w:rsidRDefault="00FA46D8" w:rsidP="00FA46D8">
      <w:pPr>
        <w:spacing w:after="0" w:line="240" w:lineRule="auto"/>
        <w:jc w:val="center"/>
        <w:rPr>
          <w:rFonts w:ascii="Times New Roman" w:eastAsia="Times New Roman" w:hAnsi="Times New Roman" w:cs="Times New Roman"/>
          <w:b/>
          <w:sz w:val="24"/>
          <w:szCs w:val="24"/>
        </w:rPr>
      </w:pPr>
      <w:r w:rsidRPr="00E339EC">
        <w:rPr>
          <w:rFonts w:ascii="Times New Roman" w:eastAsia="Times New Roman" w:hAnsi="Times New Roman" w:cs="Times New Roman"/>
          <w:bCs/>
          <w:sz w:val="24"/>
          <w:szCs w:val="24"/>
        </w:rPr>
        <w:t xml:space="preserve">до предмета закупівлі ДК 021:2015 – </w:t>
      </w:r>
      <w:r w:rsidR="008B7E88" w:rsidRPr="008B7E88">
        <w:rPr>
          <w:rFonts w:ascii="Times New Roman" w:eastAsia="Times New Roman" w:hAnsi="Times New Roman" w:cs="Times New Roman"/>
          <w:bCs/>
          <w:sz w:val="24"/>
          <w:szCs w:val="24"/>
        </w:rPr>
        <w:t xml:space="preserve">15220000-6 </w:t>
      </w:r>
      <w:r w:rsidR="008B7E88" w:rsidRPr="008B7E88">
        <w:rPr>
          <w:rFonts w:ascii="Times New Roman" w:eastAsia="Times New Roman" w:hAnsi="Times New Roman" w:cs="Times New Roman"/>
          <w:kern w:val="2"/>
          <w:sz w:val="24"/>
          <w:szCs w:val="24"/>
          <w:lang w:eastAsia="zh-CN"/>
        </w:rPr>
        <w:t>Риба, рибне філе та інше м'ясо риби морожені</w:t>
      </w:r>
      <w:r w:rsidR="008B7E88" w:rsidRPr="008B7E88">
        <w:rPr>
          <w:rFonts w:ascii="Times New Roman" w:eastAsia="Times New Roman" w:hAnsi="Times New Roman" w:cs="Times New Roman"/>
          <w:bCs/>
          <w:sz w:val="24"/>
          <w:szCs w:val="24"/>
        </w:rPr>
        <w:t xml:space="preserve"> (філе </w:t>
      </w:r>
      <w:r w:rsidR="002730CE">
        <w:rPr>
          <w:rFonts w:ascii="Times New Roman" w:eastAsia="Times New Roman" w:hAnsi="Times New Roman" w:cs="Times New Roman"/>
          <w:bCs/>
          <w:sz w:val="24"/>
          <w:szCs w:val="24"/>
        </w:rPr>
        <w:t>«М</w:t>
      </w:r>
      <w:r w:rsidR="008B7E88" w:rsidRPr="008B7E88">
        <w:rPr>
          <w:rFonts w:ascii="Times New Roman" w:eastAsia="Times New Roman" w:hAnsi="Times New Roman" w:cs="Times New Roman"/>
          <w:bCs/>
          <w:sz w:val="24"/>
          <w:szCs w:val="24"/>
        </w:rPr>
        <w:t>интая</w:t>
      </w:r>
      <w:r w:rsidR="002730CE">
        <w:rPr>
          <w:rFonts w:ascii="Times New Roman" w:eastAsia="Times New Roman" w:hAnsi="Times New Roman" w:cs="Times New Roman"/>
          <w:bCs/>
          <w:sz w:val="24"/>
          <w:szCs w:val="24"/>
        </w:rPr>
        <w:t>»</w:t>
      </w:r>
      <w:r w:rsidR="008B7E88" w:rsidRPr="008B7E88">
        <w:rPr>
          <w:rFonts w:ascii="Times New Roman" w:eastAsia="Times New Roman" w:hAnsi="Times New Roman" w:cs="Times New Roman"/>
          <w:bCs/>
          <w:sz w:val="24"/>
          <w:szCs w:val="24"/>
        </w:rPr>
        <w:t xml:space="preserve"> </w:t>
      </w:r>
      <w:r w:rsidR="00A603EB">
        <w:rPr>
          <w:rFonts w:ascii="Times New Roman" w:eastAsia="Times New Roman" w:hAnsi="Times New Roman" w:cs="Times New Roman"/>
          <w:bCs/>
          <w:sz w:val="24"/>
          <w:szCs w:val="24"/>
        </w:rPr>
        <w:t xml:space="preserve">з шкіркою </w:t>
      </w:r>
      <w:r w:rsidR="008B7E88" w:rsidRPr="008B7E88">
        <w:rPr>
          <w:rFonts w:ascii="Times New Roman" w:eastAsia="Times New Roman" w:hAnsi="Times New Roman" w:cs="Times New Roman"/>
          <w:bCs/>
          <w:sz w:val="24"/>
          <w:szCs w:val="24"/>
        </w:rPr>
        <w:t>свіжоморожене</w:t>
      </w:r>
      <w:r w:rsidR="002730CE">
        <w:rPr>
          <w:rFonts w:ascii="Times New Roman" w:eastAsia="Times New Roman" w:hAnsi="Times New Roman" w:cs="Times New Roman"/>
          <w:bCs/>
          <w:sz w:val="24"/>
          <w:szCs w:val="24"/>
        </w:rPr>
        <w:t xml:space="preserve"> або охолоджене</w:t>
      </w:r>
      <w:r w:rsidR="008B7E88" w:rsidRPr="008B7E88">
        <w:rPr>
          <w:rFonts w:ascii="Times New Roman" w:eastAsia="Times New Roman" w:hAnsi="Times New Roman" w:cs="Times New Roman"/>
          <w:bCs/>
          <w:sz w:val="24"/>
          <w:szCs w:val="24"/>
        </w:rPr>
        <w:t xml:space="preserve">, філе </w:t>
      </w:r>
      <w:r w:rsidR="002730CE">
        <w:rPr>
          <w:rFonts w:ascii="Times New Roman" w:eastAsia="Times New Roman" w:hAnsi="Times New Roman" w:cs="Times New Roman"/>
          <w:bCs/>
          <w:sz w:val="24"/>
          <w:szCs w:val="24"/>
        </w:rPr>
        <w:t>«Х</w:t>
      </w:r>
      <w:r w:rsidR="008B7E88" w:rsidRPr="008B7E88">
        <w:rPr>
          <w:rFonts w:ascii="Times New Roman" w:eastAsia="Times New Roman" w:hAnsi="Times New Roman" w:cs="Times New Roman"/>
          <w:bCs/>
          <w:sz w:val="24"/>
          <w:szCs w:val="24"/>
        </w:rPr>
        <w:t>ек</w:t>
      </w:r>
      <w:r w:rsidR="002730CE">
        <w:rPr>
          <w:rFonts w:ascii="Times New Roman" w:eastAsia="Times New Roman" w:hAnsi="Times New Roman" w:cs="Times New Roman"/>
          <w:bCs/>
          <w:sz w:val="24"/>
          <w:szCs w:val="24"/>
        </w:rPr>
        <w:t>»</w:t>
      </w:r>
      <w:r w:rsidR="008B7E88" w:rsidRPr="008B7E88">
        <w:rPr>
          <w:rFonts w:ascii="Times New Roman" w:eastAsia="Times New Roman" w:hAnsi="Times New Roman" w:cs="Times New Roman"/>
          <w:bCs/>
          <w:sz w:val="24"/>
          <w:szCs w:val="24"/>
        </w:rPr>
        <w:t xml:space="preserve"> свіжоморожене</w:t>
      </w:r>
      <w:r w:rsidR="002730CE">
        <w:rPr>
          <w:rFonts w:ascii="Times New Roman" w:eastAsia="Times New Roman" w:hAnsi="Times New Roman" w:cs="Times New Roman"/>
          <w:bCs/>
          <w:sz w:val="24"/>
          <w:szCs w:val="24"/>
        </w:rPr>
        <w:t xml:space="preserve"> або охолоджене</w:t>
      </w:r>
      <w:r w:rsidR="008B7E88" w:rsidRPr="008B7E88">
        <w:rPr>
          <w:rFonts w:ascii="Times New Roman" w:eastAsia="Times New Roman" w:hAnsi="Times New Roman" w:cs="Times New Roman"/>
          <w:bCs/>
          <w:sz w:val="24"/>
          <w:szCs w:val="24"/>
        </w:rPr>
        <w:t xml:space="preserve">, риба </w:t>
      </w:r>
      <w:r w:rsidR="002730CE">
        <w:rPr>
          <w:rFonts w:ascii="Times New Roman" w:eastAsia="Times New Roman" w:hAnsi="Times New Roman" w:cs="Times New Roman"/>
          <w:bCs/>
          <w:sz w:val="24"/>
          <w:szCs w:val="24"/>
        </w:rPr>
        <w:t>«Х</w:t>
      </w:r>
      <w:r w:rsidR="008B7E88" w:rsidRPr="008B7E88">
        <w:rPr>
          <w:rFonts w:ascii="Times New Roman" w:eastAsia="Times New Roman" w:hAnsi="Times New Roman" w:cs="Times New Roman"/>
          <w:bCs/>
          <w:sz w:val="24"/>
          <w:szCs w:val="24"/>
        </w:rPr>
        <w:t>ек</w:t>
      </w:r>
      <w:r w:rsidR="002730CE">
        <w:rPr>
          <w:rFonts w:ascii="Times New Roman" w:eastAsia="Times New Roman" w:hAnsi="Times New Roman" w:cs="Times New Roman"/>
          <w:bCs/>
          <w:sz w:val="24"/>
          <w:szCs w:val="24"/>
        </w:rPr>
        <w:t>»</w:t>
      </w:r>
      <w:r w:rsidR="008B7E88" w:rsidRPr="008B7E88">
        <w:rPr>
          <w:rFonts w:ascii="Times New Roman" w:eastAsia="Times New Roman" w:hAnsi="Times New Roman" w:cs="Times New Roman"/>
          <w:bCs/>
          <w:sz w:val="24"/>
          <w:szCs w:val="24"/>
        </w:rPr>
        <w:t xml:space="preserve"> тушка свіжоморожена</w:t>
      </w:r>
      <w:r w:rsidR="002730CE">
        <w:rPr>
          <w:rFonts w:ascii="Times New Roman" w:eastAsia="Times New Roman" w:hAnsi="Times New Roman" w:cs="Times New Roman"/>
          <w:bCs/>
          <w:sz w:val="24"/>
          <w:szCs w:val="24"/>
        </w:rPr>
        <w:t xml:space="preserve"> або охолоджена</w:t>
      </w:r>
      <w:r w:rsidR="008B7E88" w:rsidRPr="008B7E88">
        <w:rPr>
          <w:rFonts w:ascii="Times New Roman" w:eastAsia="Times New Roman" w:hAnsi="Times New Roman" w:cs="Times New Roman"/>
          <w:bCs/>
          <w:sz w:val="24"/>
          <w:szCs w:val="24"/>
        </w:rPr>
        <w:t>)</w:t>
      </w:r>
      <w:r w:rsidR="008B7E88" w:rsidRPr="00303686">
        <w:rPr>
          <w:rFonts w:ascii="Times New Roman" w:eastAsia="Times New Roman" w:hAnsi="Times New Roman" w:cs="Times New Roman"/>
          <w:bCs/>
          <w:sz w:val="28"/>
          <w:szCs w:val="28"/>
        </w:rPr>
        <w:t xml:space="preserve"> </w:t>
      </w:r>
      <w:r w:rsidR="008B7E88" w:rsidRPr="00492AF1">
        <w:rPr>
          <w:rFonts w:ascii="Times New Roman" w:eastAsia="Times New Roman" w:hAnsi="Times New Roman" w:cs="Times New Roman"/>
          <w:bCs/>
          <w:sz w:val="28"/>
          <w:szCs w:val="28"/>
        </w:rPr>
        <w:t xml:space="preserve"> </w:t>
      </w:r>
    </w:p>
    <w:p w:rsidR="00FA46D8" w:rsidRPr="00E339EC" w:rsidRDefault="00FA46D8" w:rsidP="00FA46D8">
      <w:pPr>
        <w:spacing w:after="0" w:line="240" w:lineRule="auto"/>
        <w:jc w:val="center"/>
        <w:rPr>
          <w:rFonts w:ascii="Times New Roman" w:eastAsia="Times New Roman" w:hAnsi="Times New Roman" w:cs="Times New Roman"/>
          <w:b/>
          <w:sz w:val="24"/>
          <w:szCs w:val="24"/>
        </w:rPr>
      </w:pPr>
    </w:p>
    <w:p w:rsidR="00E8276F" w:rsidRPr="00AB451C" w:rsidRDefault="00E8276F" w:rsidP="00FA46D8">
      <w:pPr>
        <w:shd w:val="clear" w:color="auto" w:fill="FFFFFF"/>
        <w:spacing w:after="0"/>
        <w:jc w:val="both"/>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Default="00E8276F" w:rsidP="00117F20">
      <w:pPr>
        <w:spacing w:line="240" w:lineRule="auto"/>
        <w:jc w:val="center"/>
        <w:rPr>
          <w:rFonts w:ascii="Times New Roman" w:eastAsia="Times New Roman" w:hAnsi="Times New Roman" w:cs="Times New Roman"/>
          <w:b/>
        </w:rPr>
      </w:pPr>
    </w:p>
    <w:p w:rsidR="00AB451C" w:rsidRPr="00AB451C" w:rsidRDefault="00AB451C"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Default="007D0836" w:rsidP="00117F20">
      <w:pPr>
        <w:spacing w:line="240" w:lineRule="auto"/>
        <w:jc w:val="center"/>
        <w:rPr>
          <w:rFonts w:ascii="Times New Roman" w:eastAsia="Times New Roman" w:hAnsi="Times New Roman" w:cs="Times New Roman"/>
          <w:b/>
        </w:rPr>
      </w:pPr>
      <w:r w:rsidRPr="00AB451C">
        <w:rPr>
          <w:rFonts w:ascii="Times New Roman" w:eastAsia="Times New Roman" w:hAnsi="Times New Roman" w:cs="Times New Roman"/>
          <w:b/>
        </w:rPr>
        <w:t>смт. Головне, 202</w:t>
      </w:r>
      <w:r w:rsidR="00FD5C31">
        <w:rPr>
          <w:rFonts w:ascii="Times New Roman" w:eastAsia="Times New Roman" w:hAnsi="Times New Roman" w:cs="Times New Roman"/>
          <w:b/>
        </w:rPr>
        <w:t>3</w:t>
      </w:r>
    </w:p>
    <w:p w:rsidR="008B7C48" w:rsidRDefault="008B7C48" w:rsidP="008B7C48">
      <w:pPr>
        <w:spacing w:line="240" w:lineRule="auto"/>
        <w:jc w:val="center"/>
        <w:rPr>
          <w:rFonts w:ascii="Times New Roman" w:eastAsia="Times New Roman" w:hAnsi="Times New Roman" w:cs="Times New Roman"/>
          <w:b/>
        </w:rPr>
      </w:pPr>
    </w:p>
    <w:p w:rsidR="008B7C48" w:rsidRPr="008B7E88" w:rsidRDefault="008B7C48" w:rsidP="008B7C48">
      <w:pPr>
        <w:numPr>
          <w:ilvl w:val="2"/>
          <w:numId w:val="0"/>
        </w:numPr>
        <w:tabs>
          <w:tab w:val="left" w:pos="851"/>
        </w:tabs>
        <w:spacing w:after="0" w:line="240" w:lineRule="auto"/>
        <w:ind w:firstLine="567"/>
        <w:jc w:val="center"/>
        <w:outlineLvl w:val="2"/>
        <w:rPr>
          <w:rFonts w:ascii="Times New Roman" w:eastAsia="Times New Roman" w:hAnsi="Times New Roman" w:cs="Times New Roman"/>
          <w:b/>
          <w:bCs/>
          <w:lang w:eastAsia="ar-SA"/>
        </w:rPr>
      </w:pPr>
      <w:r w:rsidRPr="008B7E88">
        <w:rPr>
          <w:rFonts w:ascii="Times New Roman" w:eastAsia="Times New Roman" w:hAnsi="Times New Roman" w:cs="Times New Roman"/>
          <w:b/>
          <w:bCs/>
          <w:color w:val="000000"/>
          <w:lang w:eastAsia="ar-SA"/>
        </w:rPr>
        <w:t>ОГОЛОШЕННЯ</w:t>
      </w:r>
    </w:p>
    <w:p w:rsidR="008B7C48" w:rsidRPr="002730CE" w:rsidRDefault="008B7C48" w:rsidP="008B7C48">
      <w:pPr>
        <w:numPr>
          <w:ilvl w:val="2"/>
          <w:numId w:val="0"/>
        </w:numPr>
        <w:tabs>
          <w:tab w:val="left" w:pos="540"/>
          <w:tab w:val="num" w:pos="720"/>
        </w:tabs>
        <w:spacing w:after="0" w:line="240" w:lineRule="auto"/>
        <w:ind w:firstLine="540"/>
        <w:jc w:val="center"/>
        <w:outlineLvl w:val="2"/>
        <w:rPr>
          <w:rFonts w:ascii="Times New Roman" w:eastAsia="Times New Roman" w:hAnsi="Times New Roman" w:cs="Times New Roman"/>
          <w:b/>
          <w:bCs/>
          <w:color w:val="000000"/>
          <w:sz w:val="20"/>
          <w:szCs w:val="20"/>
          <w:lang w:eastAsia="uk-UA"/>
        </w:rPr>
      </w:pPr>
      <w:r w:rsidRPr="002730CE">
        <w:rPr>
          <w:rFonts w:ascii="Times New Roman" w:eastAsia="Times New Roman" w:hAnsi="Times New Roman" w:cs="Times New Roman"/>
          <w:b/>
          <w:bCs/>
          <w:color w:val="000000"/>
          <w:sz w:val="20"/>
          <w:szCs w:val="20"/>
          <w:lang w:eastAsia="uk-UA"/>
        </w:rPr>
        <w:t>про проведення спрощеної закупівлі</w:t>
      </w:r>
    </w:p>
    <w:p w:rsidR="008B7C48" w:rsidRPr="002730CE" w:rsidRDefault="008B7C48" w:rsidP="008B7C48">
      <w:pPr>
        <w:numPr>
          <w:ilvl w:val="0"/>
          <w:numId w:val="18"/>
        </w:numPr>
        <w:spacing w:before="20" w:after="0"/>
        <w:ind w:left="0" w:firstLine="0"/>
        <w:contextualSpacing/>
        <w:jc w:val="both"/>
        <w:outlineLvl w:val="2"/>
        <w:rPr>
          <w:rFonts w:ascii="Times New Roman" w:eastAsia="Times New Roman" w:hAnsi="Times New Roman" w:cs="Times New Roman"/>
          <w:bCs/>
          <w:sz w:val="20"/>
          <w:szCs w:val="20"/>
          <w:lang w:eastAsia="uk-UA"/>
        </w:rPr>
      </w:pPr>
      <w:r w:rsidRPr="002730CE">
        <w:rPr>
          <w:rFonts w:ascii="Times New Roman" w:eastAsia="Times New Roman" w:hAnsi="Times New Roman" w:cs="Times New Roman"/>
          <w:bCs/>
          <w:sz w:val="20"/>
          <w:szCs w:val="20"/>
          <w:lang w:eastAsia="uk-UA"/>
        </w:rPr>
        <w:t>Замовник:</w:t>
      </w:r>
    </w:p>
    <w:p w:rsidR="008B7C48" w:rsidRPr="002730CE" w:rsidRDefault="008B7C48" w:rsidP="008B7C48">
      <w:pPr>
        <w:tabs>
          <w:tab w:val="left" w:pos="993"/>
        </w:tabs>
        <w:spacing w:after="0"/>
        <w:ind w:left="-567"/>
        <w:jc w:val="both"/>
        <w:outlineLvl w:val="2"/>
        <w:rPr>
          <w:rFonts w:ascii="Times New Roman" w:eastAsia="Times New Roman" w:hAnsi="Times New Roman" w:cs="Times New Roman"/>
          <w:bCs/>
          <w:sz w:val="20"/>
          <w:szCs w:val="20"/>
          <w:lang w:eastAsia="uk-UA"/>
        </w:rPr>
      </w:pPr>
      <w:r w:rsidRPr="002730CE">
        <w:rPr>
          <w:rFonts w:ascii="Times New Roman" w:eastAsia="Times New Roman" w:hAnsi="Times New Roman" w:cs="Times New Roman"/>
          <w:sz w:val="20"/>
          <w:szCs w:val="20"/>
          <w:lang w:eastAsia="uk-UA"/>
        </w:rPr>
        <w:t>1.1.Найменування замовника: Головненська спеціальна школа «Центр освіти» Волинської обласної ради</w:t>
      </w:r>
    </w:p>
    <w:p w:rsidR="008B7C48" w:rsidRPr="002730CE" w:rsidRDefault="008B7C48" w:rsidP="008B7C48">
      <w:pPr>
        <w:tabs>
          <w:tab w:val="left" w:pos="993"/>
        </w:tabs>
        <w:spacing w:after="0"/>
        <w:ind w:left="-567"/>
        <w:jc w:val="both"/>
        <w:outlineLvl w:val="2"/>
        <w:rPr>
          <w:rFonts w:ascii="Times New Roman" w:eastAsia="Times New Roman" w:hAnsi="Times New Roman" w:cs="Times New Roman"/>
          <w:color w:val="000000"/>
          <w:sz w:val="20"/>
          <w:szCs w:val="20"/>
          <w:lang w:eastAsia="uk-UA"/>
        </w:rPr>
      </w:pPr>
      <w:r w:rsidRPr="002730CE">
        <w:rPr>
          <w:rFonts w:ascii="Times New Roman" w:eastAsia="Times New Roman" w:hAnsi="Times New Roman" w:cs="Times New Roman"/>
          <w:color w:val="000000"/>
          <w:sz w:val="20"/>
          <w:szCs w:val="20"/>
          <w:lang w:eastAsia="uk-UA"/>
        </w:rPr>
        <w:t>1.2.Ідентифікаційний код замовника в Єдиному державному реєстрі юридичних осіб, фізичних осіб-підприємців та громадських формувань: 21732279</w:t>
      </w:r>
    </w:p>
    <w:p w:rsidR="008B7C48" w:rsidRPr="002730CE" w:rsidRDefault="008B7C48" w:rsidP="008B7C48">
      <w:pPr>
        <w:tabs>
          <w:tab w:val="left" w:pos="993"/>
        </w:tabs>
        <w:spacing w:after="0"/>
        <w:ind w:left="-567"/>
        <w:jc w:val="both"/>
        <w:outlineLvl w:val="2"/>
        <w:rPr>
          <w:rFonts w:ascii="Times New Roman" w:eastAsia="Times New Roman" w:hAnsi="Times New Roman" w:cs="Times New Roman"/>
          <w:sz w:val="20"/>
          <w:szCs w:val="20"/>
          <w:lang w:eastAsia="uk-UA"/>
        </w:rPr>
      </w:pPr>
      <w:r w:rsidRPr="002730CE">
        <w:rPr>
          <w:rFonts w:ascii="Times New Roman" w:eastAsia="Times New Roman" w:hAnsi="Times New Roman" w:cs="Times New Roman"/>
          <w:color w:val="000000"/>
          <w:sz w:val="20"/>
          <w:szCs w:val="20"/>
          <w:lang w:eastAsia="uk-UA"/>
        </w:rPr>
        <w:t>1.3.Місцезнаходження замовника: 44323, Волинська обл., смт. Головне, вул. Лесі Українки, 1</w:t>
      </w:r>
    </w:p>
    <w:p w:rsidR="008B7C48" w:rsidRPr="002730CE" w:rsidRDefault="008B7C48" w:rsidP="008B7C48">
      <w:pPr>
        <w:tabs>
          <w:tab w:val="left" w:pos="993"/>
        </w:tabs>
        <w:spacing w:after="0"/>
        <w:ind w:left="-567" w:right="283"/>
        <w:jc w:val="both"/>
        <w:rPr>
          <w:rFonts w:ascii="Times New Roman" w:eastAsia="Times New Roman" w:hAnsi="Times New Roman" w:cs="Times New Roman"/>
          <w:sz w:val="20"/>
          <w:szCs w:val="20"/>
          <w:lang w:eastAsia="uk-UA"/>
        </w:rPr>
      </w:pPr>
      <w:r w:rsidRPr="002730CE">
        <w:rPr>
          <w:rFonts w:ascii="Times New Roman" w:eastAsia="Times New Roman" w:hAnsi="Times New Roman" w:cs="Times New Roman"/>
          <w:sz w:val="20"/>
          <w:szCs w:val="20"/>
          <w:lang w:eastAsia="uk-UA"/>
        </w:rPr>
        <w:t>1.4.Категорія замовника: юридична особа, яка забезпечує потреби держави або територіальної громади (підприємства, установи, організації, зазначені у пункті 3 частини першої статті 2 ЗУ «Про публічні закупівлі»)</w:t>
      </w:r>
    </w:p>
    <w:p w:rsidR="008B7C48" w:rsidRPr="002730CE" w:rsidRDefault="008B7C48" w:rsidP="008B7C48">
      <w:pPr>
        <w:tabs>
          <w:tab w:val="left" w:pos="993"/>
        </w:tabs>
        <w:spacing w:after="0"/>
        <w:ind w:left="-567"/>
        <w:jc w:val="both"/>
        <w:rPr>
          <w:rFonts w:ascii="Times New Roman" w:eastAsia="Times New Roman" w:hAnsi="Times New Roman" w:cs="Times New Roman"/>
          <w:sz w:val="20"/>
          <w:szCs w:val="20"/>
          <w:lang w:eastAsia="uk-UA"/>
        </w:rPr>
      </w:pPr>
      <w:r w:rsidRPr="002730CE">
        <w:rPr>
          <w:rFonts w:ascii="Times New Roman" w:eastAsia="Times New Roman" w:hAnsi="Times New Roman" w:cs="Times New Roman"/>
          <w:sz w:val="20"/>
          <w:szCs w:val="20"/>
          <w:lang w:eastAsia="uk-UA"/>
        </w:rPr>
        <w:t>1.5.</w:t>
      </w:r>
      <w:r w:rsidRPr="002730CE">
        <w:rPr>
          <w:rFonts w:ascii="Times New Roman" w:eastAsia="Times New Roman" w:hAnsi="Times New Roman" w:cs="Times New Roman"/>
          <w:color w:val="000000"/>
          <w:sz w:val="20"/>
          <w:szCs w:val="20"/>
          <w:lang w:eastAsia="ar-SA"/>
        </w:rPr>
        <w:t>Посадові особи Замовника, уповноважені здійснювати зв’язок з Учасниками (прізвище, ім’я, по батькові, посада, номер телефону із зазначенням коду міжміського телефонного зв’язку, e-</w:t>
      </w:r>
      <w:proofErr w:type="spellStart"/>
      <w:r w:rsidRPr="002730CE">
        <w:rPr>
          <w:rFonts w:ascii="Times New Roman" w:eastAsia="Times New Roman" w:hAnsi="Times New Roman" w:cs="Times New Roman"/>
          <w:color w:val="000000"/>
          <w:sz w:val="20"/>
          <w:szCs w:val="20"/>
          <w:lang w:eastAsia="ar-SA"/>
        </w:rPr>
        <w:t>mail</w:t>
      </w:r>
      <w:proofErr w:type="spellEnd"/>
      <w:r w:rsidRPr="002730CE">
        <w:rPr>
          <w:rFonts w:ascii="Times New Roman" w:eastAsia="Times New Roman" w:hAnsi="Times New Roman" w:cs="Times New Roman"/>
          <w:color w:val="000000"/>
          <w:sz w:val="20"/>
          <w:szCs w:val="20"/>
          <w:lang w:eastAsia="ar-SA"/>
        </w:rPr>
        <w:t>):</w:t>
      </w:r>
    </w:p>
    <w:p w:rsidR="008B7C48" w:rsidRPr="002730CE" w:rsidRDefault="008B7C48" w:rsidP="008B7C48">
      <w:pPr>
        <w:spacing w:after="0"/>
        <w:ind w:left="-567"/>
        <w:contextualSpacing/>
        <w:jc w:val="both"/>
        <w:rPr>
          <w:rFonts w:ascii="Times New Roman" w:eastAsia="Times New Roman" w:hAnsi="Times New Roman" w:cs="Times New Roman"/>
          <w:color w:val="000000"/>
          <w:sz w:val="20"/>
          <w:szCs w:val="20"/>
          <w:lang w:eastAsia="ar-SA"/>
        </w:rPr>
      </w:pPr>
      <w:r w:rsidRPr="002730CE">
        <w:rPr>
          <w:rFonts w:ascii="Times New Roman" w:eastAsia="Times New Roman" w:hAnsi="Times New Roman" w:cs="Times New Roman"/>
          <w:color w:val="000000"/>
          <w:sz w:val="20"/>
          <w:szCs w:val="20"/>
          <w:lang w:eastAsia="ar-SA"/>
        </w:rPr>
        <w:t xml:space="preserve">Прізвище, ім’я, по батькові: </w:t>
      </w:r>
      <w:r>
        <w:rPr>
          <w:rFonts w:ascii="Times New Roman" w:eastAsia="Times New Roman" w:hAnsi="Times New Roman" w:cs="Times New Roman"/>
          <w:color w:val="000000"/>
          <w:sz w:val="20"/>
          <w:szCs w:val="20"/>
          <w:lang w:eastAsia="ar-SA"/>
        </w:rPr>
        <w:t>Горпинко Віра Миколаївна</w:t>
      </w:r>
    </w:p>
    <w:p w:rsidR="008B7C48" w:rsidRPr="00FD5C31" w:rsidRDefault="008B7C48" w:rsidP="008B7C48">
      <w:pPr>
        <w:spacing w:after="0"/>
        <w:ind w:left="-567"/>
        <w:contextualSpacing/>
        <w:jc w:val="both"/>
        <w:rPr>
          <w:rFonts w:ascii="Times New Roman" w:eastAsia="Times New Roman" w:hAnsi="Times New Roman" w:cs="Times New Roman"/>
          <w:b/>
          <w:bCs/>
          <w:color w:val="000000"/>
          <w:sz w:val="20"/>
          <w:szCs w:val="20"/>
          <w:lang w:eastAsia="ar-SA"/>
        </w:rPr>
      </w:pPr>
      <w:r w:rsidRPr="002730CE">
        <w:rPr>
          <w:rFonts w:ascii="Times New Roman" w:eastAsia="Times New Roman" w:hAnsi="Times New Roman" w:cs="Times New Roman"/>
          <w:color w:val="000000"/>
          <w:sz w:val="20"/>
          <w:szCs w:val="20"/>
          <w:lang w:eastAsia="ar-SA"/>
        </w:rPr>
        <w:t xml:space="preserve">Посада: </w:t>
      </w:r>
      <w:r w:rsidRPr="002730CE">
        <w:rPr>
          <w:rFonts w:ascii="Times New Roman" w:eastAsia="Times New Roman" w:hAnsi="Times New Roman" w:cs="Times New Roman"/>
          <w:bCs/>
          <w:color w:val="000000"/>
          <w:sz w:val="20"/>
          <w:szCs w:val="20"/>
          <w:lang w:eastAsia="ar-SA"/>
        </w:rPr>
        <w:t>провідний фахівець з публічних закупівель</w:t>
      </w:r>
      <w:r w:rsidRPr="00FD5C31">
        <w:rPr>
          <w:rFonts w:ascii="Times New Roman" w:eastAsia="Times New Roman" w:hAnsi="Times New Roman" w:cs="Times New Roman"/>
          <w:bCs/>
          <w:color w:val="000000"/>
          <w:sz w:val="20"/>
          <w:szCs w:val="20"/>
          <w:lang w:eastAsia="ar-SA"/>
        </w:rPr>
        <w:t xml:space="preserve"> – фахівець з публічних закупівель</w:t>
      </w:r>
    </w:p>
    <w:p w:rsidR="008B7C48" w:rsidRPr="002730CE" w:rsidRDefault="008B7C48" w:rsidP="008B7C48">
      <w:pPr>
        <w:spacing w:after="0"/>
        <w:ind w:left="-567"/>
        <w:contextualSpacing/>
        <w:jc w:val="both"/>
        <w:rPr>
          <w:rFonts w:ascii="Times New Roman" w:eastAsia="Times New Roman" w:hAnsi="Times New Roman" w:cs="Times New Roman"/>
          <w:bCs/>
          <w:color w:val="000000"/>
          <w:sz w:val="20"/>
          <w:szCs w:val="20"/>
          <w:lang w:val="ru-RU" w:eastAsia="ar-SA"/>
        </w:rPr>
      </w:pPr>
      <w:r w:rsidRPr="002730CE">
        <w:rPr>
          <w:rFonts w:ascii="Times New Roman" w:eastAsia="Times New Roman" w:hAnsi="Times New Roman" w:cs="Times New Roman"/>
          <w:color w:val="000000"/>
          <w:sz w:val="20"/>
          <w:szCs w:val="20"/>
          <w:lang w:eastAsia="ar-SA"/>
        </w:rPr>
        <w:t>Телефон: (</w:t>
      </w:r>
      <w:r w:rsidRPr="002730CE">
        <w:rPr>
          <w:rFonts w:ascii="Times New Roman" w:eastAsia="Times New Roman" w:hAnsi="Times New Roman" w:cs="Times New Roman"/>
          <w:bCs/>
          <w:color w:val="000000"/>
          <w:sz w:val="20"/>
          <w:szCs w:val="20"/>
          <w:lang w:eastAsia="ar-SA"/>
        </w:rPr>
        <w:t>0</w:t>
      </w:r>
      <w:r w:rsidRPr="002730CE">
        <w:rPr>
          <w:rFonts w:ascii="Times New Roman" w:eastAsia="Times New Roman" w:hAnsi="Times New Roman" w:cs="Times New Roman"/>
          <w:bCs/>
          <w:color w:val="000000"/>
          <w:sz w:val="20"/>
          <w:szCs w:val="20"/>
          <w:lang w:val="ru-RU" w:eastAsia="ar-SA"/>
        </w:rPr>
        <w:t>96</w:t>
      </w:r>
      <w:r w:rsidRPr="002730CE">
        <w:rPr>
          <w:rFonts w:ascii="Times New Roman" w:eastAsia="Times New Roman" w:hAnsi="Times New Roman" w:cs="Times New Roman"/>
          <w:bCs/>
          <w:color w:val="000000"/>
          <w:sz w:val="20"/>
          <w:szCs w:val="20"/>
          <w:lang w:eastAsia="ar-SA"/>
        </w:rPr>
        <w:t xml:space="preserve">)4807504 </w:t>
      </w:r>
    </w:p>
    <w:p w:rsidR="008B7C48" w:rsidRPr="002730CE" w:rsidRDefault="008B7C48" w:rsidP="008B7C48">
      <w:pPr>
        <w:spacing w:after="0"/>
        <w:ind w:left="-567"/>
        <w:contextualSpacing/>
        <w:jc w:val="both"/>
        <w:rPr>
          <w:rFonts w:ascii="Times New Roman" w:eastAsia="Times New Roman" w:hAnsi="Times New Roman" w:cs="Times New Roman"/>
          <w:bCs/>
          <w:color w:val="000000"/>
          <w:sz w:val="20"/>
          <w:szCs w:val="20"/>
          <w:u w:val="single"/>
          <w:lang w:val="ru-RU" w:eastAsia="ar-SA"/>
        </w:rPr>
      </w:pPr>
      <w:r w:rsidRPr="002730CE">
        <w:rPr>
          <w:rFonts w:ascii="Times New Roman" w:eastAsia="Times New Roman" w:hAnsi="Times New Roman" w:cs="Times New Roman"/>
          <w:color w:val="000000"/>
          <w:sz w:val="20"/>
          <w:szCs w:val="20"/>
          <w:lang w:eastAsia="ar-SA"/>
        </w:rPr>
        <w:t>Е-mail</w:t>
      </w:r>
      <w:r w:rsidRPr="002730CE">
        <w:rPr>
          <w:rFonts w:ascii="Times New Roman" w:eastAsia="Times New Roman" w:hAnsi="Times New Roman" w:cs="Times New Roman"/>
          <w:color w:val="000000"/>
          <w:sz w:val="20"/>
          <w:szCs w:val="20"/>
          <w:lang w:val="ru-RU" w:eastAsia="ar-SA"/>
        </w:rPr>
        <w:t>:</w:t>
      </w:r>
      <w:r w:rsidRPr="002730CE">
        <w:rPr>
          <w:rFonts w:ascii="Times New Roman" w:eastAsia="Times New Roman" w:hAnsi="Times New Roman" w:cs="Times New Roman"/>
          <w:color w:val="000000"/>
          <w:sz w:val="20"/>
          <w:szCs w:val="20"/>
          <w:u w:val="single"/>
          <w:lang w:val="ru-RU" w:eastAsia="ar-SA"/>
        </w:rPr>
        <w:t xml:space="preserve"> </w:t>
      </w:r>
      <w:proofErr w:type="spellStart"/>
      <w:r w:rsidRPr="002730CE">
        <w:rPr>
          <w:rFonts w:ascii="Times New Roman" w:eastAsia="Times New Roman" w:hAnsi="Times New Roman" w:cs="Times New Roman"/>
          <w:color w:val="000000"/>
          <w:sz w:val="20"/>
          <w:szCs w:val="20"/>
          <w:u w:val="single"/>
          <w:lang w:val="en-US" w:eastAsia="ar-SA"/>
        </w:rPr>
        <w:t>gshi</w:t>
      </w:r>
      <w:proofErr w:type="spellEnd"/>
      <w:r w:rsidRPr="002730CE">
        <w:rPr>
          <w:rFonts w:ascii="Times New Roman" w:eastAsia="Times New Roman" w:hAnsi="Times New Roman" w:cs="Times New Roman"/>
          <w:color w:val="000000"/>
          <w:sz w:val="20"/>
          <w:szCs w:val="20"/>
          <w:u w:val="single"/>
          <w:lang w:val="ru-RU" w:eastAsia="ar-SA"/>
        </w:rPr>
        <w:t>-</w:t>
      </w:r>
      <w:proofErr w:type="spellStart"/>
      <w:r w:rsidRPr="002730CE">
        <w:rPr>
          <w:rFonts w:ascii="Times New Roman" w:eastAsia="Times New Roman" w:hAnsi="Times New Roman" w:cs="Times New Roman"/>
          <w:color w:val="000000"/>
          <w:sz w:val="20"/>
          <w:szCs w:val="20"/>
          <w:u w:val="single"/>
          <w:lang w:val="en-US" w:eastAsia="ar-SA"/>
        </w:rPr>
        <w:t>golovne</w:t>
      </w:r>
      <w:proofErr w:type="spellEnd"/>
      <w:r w:rsidRPr="002730CE">
        <w:rPr>
          <w:rFonts w:ascii="Times New Roman" w:eastAsia="Times New Roman" w:hAnsi="Times New Roman" w:cs="Times New Roman"/>
          <w:color w:val="000000"/>
          <w:sz w:val="20"/>
          <w:szCs w:val="20"/>
          <w:u w:val="single"/>
          <w:lang w:val="ru-RU" w:eastAsia="ar-SA"/>
        </w:rPr>
        <w:t>@</w:t>
      </w:r>
      <w:proofErr w:type="spellStart"/>
      <w:r w:rsidRPr="002730CE">
        <w:rPr>
          <w:rFonts w:ascii="Times New Roman" w:eastAsia="Times New Roman" w:hAnsi="Times New Roman" w:cs="Times New Roman"/>
          <w:color w:val="000000"/>
          <w:sz w:val="20"/>
          <w:szCs w:val="20"/>
          <w:u w:val="single"/>
          <w:lang w:val="en-US" w:eastAsia="ar-SA"/>
        </w:rPr>
        <w:t>ukr</w:t>
      </w:r>
      <w:proofErr w:type="spellEnd"/>
      <w:r w:rsidRPr="002730CE">
        <w:rPr>
          <w:rFonts w:ascii="Times New Roman" w:eastAsia="Times New Roman" w:hAnsi="Times New Roman" w:cs="Times New Roman"/>
          <w:color w:val="000000"/>
          <w:sz w:val="20"/>
          <w:szCs w:val="20"/>
          <w:u w:val="single"/>
          <w:lang w:val="ru-RU" w:eastAsia="ar-SA"/>
        </w:rPr>
        <w:t>.</w:t>
      </w:r>
      <w:r w:rsidRPr="002730CE">
        <w:rPr>
          <w:rFonts w:ascii="Times New Roman" w:eastAsia="Times New Roman" w:hAnsi="Times New Roman" w:cs="Times New Roman"/>
          <w:color w:val="000000"/>
          <w:sz w:val="20"/>
          <w:szCs w:val="20"/>
          <w:u w:val="single"/>
          <w:lang w:val="en-US" w:eastAsia="ar-SA"/>
        </w:rPr>
        <w:t>net</w:t>
      </w:r>
    </w:p>
    <w:p w:rsidR="008B7C48" w:rsidRPr="002730CE" w:rsidRDefault="008B7C48" w:rsidP="008B7C48">
      <w:pPr>
        <w:tabs>
          <w:tab w:val="left" w:pos="284"/>
        </w:tabs>
        <w:spacing w:after="0"/>
        <w:ind w:left="-567"/>
        <w:jc w:val="both"/>
        <w:rPr>
          <w:rFonts w:ascii="Times New Roman" w:eastAsia="Times New Roman" w:hAnsi="Times New Roman" w:cs="Times New Roman"/>
          <w:bCs/>
          <w:sz w:val="20"/>
          <w:szCs w:val="20"/>
        </w:rPr>
      </w:pPr>
      <w:r w:rsidRPr="002730CE">
        <w:rPr>
          <w:rFonts w:ascii="Times New Roman" w:eastAsia="Times New Roman" w:hAnsi="Times New Roman" w:cs="Times New Roman"/>
          <w:sz w:val="20"/>
          <w:szCs w:val="20"/>
        </w:rPr>
        <w:t>2.</w:t>
      </w:r>
      <w:r w:rsidRPr="002730CE">
        <w:rPr>
          <w:rFonts w:ascii="Times New Roman" w:eastAsia="Times New Roman" w:hAnsi="Times New Roman" w:cs="Times New Roman"/>
          <w:sz w:val="20"/>
          <w:szCs w:val="20"/>
        </w:rPr>
        <w:tab/>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 w:name="_Hlk41488319"/>
      <w:r w:rsidRPr="002730CE">
        <w:rPr>
          <w:rFonts w:ascii="Times New Roman" w:eastAsia="Times New Roman" w:hAnsi="Times New Roman" w:cs="Times New Roman"/>
          <w:sz w:val="20"/>
          <w:szCs w:val="20"/>
        </w:rPr>
        <w:t xml:space="preserve"> </w:t>
      </w:r>
      <w:r w:rsidRPr="002730CE">
        <w:rPr>
          <w:rFonts w:ascii="Times New Roman" w:eastAsia="Times New Roman" w:hAnsi="Times New Roman" w:cs="Times New Roman"/>
          <w:bCs/>
          <w:sz w:val="20"/>
          <w:szCs w:val="20"/>
        </w:rPr>
        <w:t xml:space="preserve"> ДК – 021:2015 – 15220000-6 </w:t>
      </w:r>
      <w:r w:rsidRPr="002730CE">
        <w:rPr>
          <w:rFonts w:ascii="Times New Roman" w:eastAsia="Times New Roman" w:hAnsi="Times New Roman" w:cs="Times New Roman"/>
          <w:kern w:val="2"/>
          <w:sz w:val="20"/>
          <w:szCs w:val="20"/>
          <w:lang w:eastAsia="zh-CN"/>
        </w:rPr>
        <w:t>Риба, рибне філе та інше м'ясо риби морожені</w:t>
      </w:r>
      <w:r w:rsidRPr="002730CE">
        <w:rPr>
          <w:rFonts w:ascii="Times New Roman" w:eastAsia="Times New Roman" w:hAnsi="Times New Roman" w:cs="Times New Roman"/>
          <w:bCs/>
          <w:sz w:val="20"/>
          <w:szCs w:val="20"/>
        </w:rPr>
        <w:t xml:space="preserve"> (філе «Минтая» свіжоморожене або охолоджене, філе «Хек» свіжоморожене або охолоджене, риба «Хек» тушка свіжоморожена або охолоджена)  </w:t>
      </w:r>
    </w:p>
    <w:p w:rsidR="008B7C48" w:rsidRPr="002730CE" w:rsidRDefault="008B7C48" w:rsidP="008B7C48">
      <w:pPr>
        <w:tabs>
          <w:tab w:val="left" w:pos="142"/>
        </w:tabs>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bCs/>
          <w:sz w:val="20"/>
          <w:szCs w:val="20"/>
        </w:rPr>
        <w:t xml:space="preserve"> </w:t>
      </w:r>
      <w:bookmarkEnd w:id="1"/>
      <w:r w:rsidRPr="002730CE">
        <w:rPr>
          <w:rFonts w:ascii="Times New Roman" w:eastAsia="Times New Roman" w:hAnsi="Times New Roman" w:cs="Times New Roman"/>
          <w:sz w:val="20"/>
          <w:szCs w:val="20"/>
        </w:rPr>
        <w:t xml:space="preserve">3.Інформація про технічні, якісні та інші характеристики предмета закупівлі: Згідно Додатку </w:t>
      </w:r>
    </w:p>
    <w:p w:rsidR="008B7C48" w:rsidRPr="002730CE" w:rsidRDefault="008B7C48" w:rsidP="008B7C48">
      <w:pPr>
        <w:tabs>
          <w:tab w:val="left" w:pos="142"/>
        </w:tabs>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4.Кількість та місце поставки товарів або обсяг і місце виконання робіт чи надання послуг: </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 філе «Минтая» </w:t>
      </w:r>
      <w:r>
        <w:rPr>
          <w:rFonts w:ascii="Times New Roman" w:eastAsia="Times New Roman" w:hAnsi="Times New Roman" w:cs="Times New Roman"/>
          <w:sz w:val="20"/>
          <w:szCs w:val="20"/>
        </w:rPr>
        <w:t xml:space="preserve">з шкіркою </w:t>
      </w:r>
      <w:r w:rsidRPr="002730CE">
        <w:rPr>
          <w:rFonts w:ascii="Times New Roman" w:eastAsia="Times New Roman" w:hAnsi="Times New Roman" w:cs="Times New Roman"/>
          <w:sz w:val="20"/>
          <w:szCs w:val="20"/>
        </w:rPr>
        <w:t xml:space="preserve">свіжоморожене або охолоджена – </w:t>
      </w:r>
      <w:r>
        <w:rPr>
          <w:rFonts w:ascii="Times New Roman" w:eastAsia="Times New Roman" w:hAnsi="Times New Roman" w:cs="Times New Roman"/>
          <w:sz w:val="20"/>
          <w:szCs w:val="20"/>
        </w:rPr>
        <w:t>3</w:t>
      </w:r>
      <w:r w:rsidRPr="002730CE">
        <w:rPr>
          <w:rFonts w:ascii="Times New Roman" w:eastAsia="Times New Roman" w:hAnsi="Times New Roman" w:cs="Times New Roman"/>
          <w:sz w:val="20"/>
          <w:szCs w:val="20"/>
        </w:rPr>
        <w:t>00 кг</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 філе «Хек» свіжоморожене або охолоджене – </w:t>
      </w:r>
      <w:r>
        <w:rPr>
          <w:rFonts w:ascii="Times New Roman" w:eastAsia="Times New Roman" w:hAnsi="Times New Roman" w:cs="Times New Roman"/>
          <w:sz w:val="20"/>
          <w:szCs w:val="20"/>
        </w:rPr>
        <w:t>30</w:t>
      </w:r>
      <w:r w:rsidRPr="002730CE">
        <w:rPr>
          <w:rFonts w:ascii="Times New Roman" w:eastAsia="Times New Roman" w:hAnsi="Times New Roman" w:cs="Times New Roman"/>
          <w:sz w:val="20"/>
          <w:szCs w:val="20"/>
        </w:rPr>
        <w:t>0 кг</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риба «Хек» тушка свіжоморожена або охолоджена</w:t>
      </w:r>
      <w:r>
        <w:rPr>
          <w:rFonts w:ascii="Times New Roman" w:eastAsia="Times New Roman" w:hAnsi="Times New Roman" w:cs="Times New Roman"/>
          <w:sz w:val="20"/>
          <w:szCs w:val="20"/>
        </w:rPr>
        <w:t xml:space="preserve"> – 5</w:t>
      </w:r>
      <w:r w:rsidRPr="002730CE">
        <w:rPr>
          <w:rFonts w:ascii="Times New Roman" w:eastAsia="Times New Roman" w:hAnsi="Times New Roman" w:cs="Times New Roman"/>
          <w:sz w:val="20"/>
          <w:szCs w:val="20"/>
        </w:rPr>
        <w:t>00 кг</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5. Адреса поставки: вул. Лесі Українки,1, смт Головне, </w:t>
      </w:r>
      <w:r>
        <w:rPr>
          <w:rFonts w:ascii="Times New Roman" w:eastAsia="Times New Roman" w:hAnsi="Times New Roman" w:cs="Times New Roman"/>
          <w:sz w:val="20"/>
          <w:szCs w:val="20"/>
        </w:rPr>
        <w:t>Ковельський</w:t>
      </w:r>
      <w:r w:rsidRPr="002730CE">
        <w:rPr>
          <w:rFonts w:ascii="Times New Roman" w:eastAsia="Times New Roman" w:hAnsi="Times New Roman" w:cs="Times New Roman"/>
          <w:sz w:val="20"/>
          <w:szCs w:val="20"/>
        </w:rPr>
        <w:t xml:space="preserve"> р-н, Волинська обл., 44323</w:t>
      </w:r>
    </w:p>
    <w:p w:rsidR="008B7C48" w:rsidRPr="002730CE" w:rsidRDefault="008B7C48" w:rsidP="008B7C48">
      <w:pPr>
        <w:spacing w:after="0"/>
        <w:ind w:left="-567" w:right="425"/>
        <w:jc w:val="both"/>
        <w:rPr>
          <w:rFonts w:ascii="Times New Roman" w:eastAsia="Times New Roman" w:hAnsi="Times New Roman" w:cs="Times New Roman"/>
          <w:color w:val="000000" w:themeColor="text1"/>
          <w:sz w:val="20"/>
          <w:szCs w:val="20"/>
        </w:rPr>
      </w:pPr>
      <w:r w:rsidRPr="002730CE">
        <w:rPr>
          <w:rFonts w:ascii="Times New Roman" w:eastAsia="Times New Roman" w:hAnsi="Times New Roman" w:cs="Times New Roman"/>
          <w:color w:val="000000" w:themeColor="text1"/>
          <w:sz w:val="20"/>
          <w:szCs w:val="20"/>
        </w:rPr>
        <w:t>5.1. Умови поставки: відповідно до заявок Замовника</w:t>
      </w:r>
    </w:p>
    <w:p w:rsidR="008B7C48" w:rsidRPr="002730CE" w:rsidRDefault="008B7C48" w:rsidP="008B7C48">
      <w:pPr>
        <w:spacing w:after="0"/>
        <w:ind w:left="-567"/>
        <w:jc w:val="both"/>
        <w:rPr>
          <w:rFonts w:ascii="Times New Roman" w:eastAsia="Times New Roman" w:hAnsi="Times New Roman" w:cs="Times New Roman"/>
          <w:color w:val="000000" w:themeColor="text1"/>
          <w:sz w:val="20"/>
          <w:szCs w:val="20"/>
        </w:rPr>
      </w:pPr>
      <w:r w:rsidRPr="002730CE">
        <w:rPr>
          <w:rFonts w:ascii="Times New Roman" w:eastAsia="Times New Roman" w:hAnsi="Times New Roman" w:cs="Times New Roman"/>
          <w:color w:val="000000" w:themeColor="text1"/>
          <w:sz w:val="20"/>
          <w:szCs w:val="20"/>
        </w:rPr>
        <w:t>6.Строк поставки товарів, виконання робіт, надання послуг:з дати підписання договору по 31.12.202</w:t>
      </w:r>
      <w:r>
        <w:rPr>
          <w:rFonts w:ascii="Times New Roman" w:eastAsia="Times New Roman" w:hAnsi="Times New Roman" w:cs="Times New Roman"/>
          <w:color w:val="000000" w:themeColor="text1"/>
          <w:sz w:val="20"/>
          <w:szCs w:val="20"/>
        </w:rPr>
        <w:t>3</w:t>
      </w:r>
      <w:r w:rsidRPr="002730CE">
        <w:rPr>
          <w:rFonts w:ascii="Times New Roman" w:eastAsia="Times New Roman" w:hAnsi="Times New Roman" w:cs="Times New Roman"/>
          <w:color w:val="000000" w:themeColor="text1"/>
          <w:sz w:val="20"/>
          <w:szCs w:val="20"/>
        </w:rPr>
        <w:t xml:space="preserve"> року</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7.Умови оплати: оплати Замовником після пред’явлення Постачальником рахунка на оплату товару (далі – рахунок) або після підписання Сторонами видаткових накладних на протязі 30 календарних днів.</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8. Очікувана вартість предмета закупівлі: </w:t>
      </w:r>
      <w:r>
        <w:rPr>
          <w:rFonts w:ascii="Times New Roman" w:eastAsia="Times New Roman" w:hAnsi="Times New Roman" w:cs="Times New Roman"/>
          <w:sz w:val="20"/>
          <w:szCs w:val="20"/>
        </w:rPr>
        <w:t>199 250 (сто дев’яносто дев’ять тисяч двісті п’ятдесят</w:t>
      </w:r>
      <w:r w:rsidRPr="002730CE">
        <w:rPr>
          <w:rFonts w:ascii="Times New Roman" w:eastAsia="Times New Roman" w:hAnsi="Times New Roman" w:cs="Times New Roman"/>
          <w:sz w:val="20"/>
          <w:szCs w:val="20"/>
        </w:rPr>
        <w:t>) грн. 00 коп. з ПДВ</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9. Період уточнення інформації про закупівлю - </w:t>
      </w:r>
      <w:bookmarkStart w:id="2" w:name="_Hlk62586037"/>
      <w:r w:rsidRPr="002730CE">
        <w:rPr>
          <w:rFonts w:ascii="Times New Roman" w:eastAsia="Times New Roman" w:hAnsi="Times New Roman" w:cs="Times New Roman"/>
          <w:sz w:val="20"/>
          <w:szCs w:val="20"/>
        </w:rPr>
        <w:t>згідно даних електронної системи закупівель</w:t>
      </w:r>
    </w:p>
    <w:bookmarkEnd w:id="2"/>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10. Кінцевий строк подання пропозицій - згідно даних електронної системи закупівель</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11.</w:t>
      </w:r>
      <w:r w:rsidRPr="002730CE">
        <w:rPr>
          <w:rFonts w:ascii="Times New Roman" w:eastAsia="Times New Roman" w:hAnsi="Times New Roman" w:cs="Times New Roman"/>
          <w:color w:val="000000"/>
          <w:sz w:val="20"/>
          <w:szCs w:val="20"/>
        </w:rPr>
        <w:t xml:space="preserve"> </w:t>
      </w:r>
      <w:r w:rsidRPr="002730CE">
        <w:rPr>
          <w:rFonts w:ascii="Times New Roman" w:eastAsia="Times New Roman" w:hAnsi="Times New Roman" w:cs="Times New Roman"/>
          <w:sz w:val="20"/>
          <w:szCs w:val="20"/>
        </w:rPr>
        <w:t>Перелік критеріїв та методика оцінки пропозиції із зазначенням питомої ваги критерію: Єдиним критерієм оцінки згідно даної процедури торгів є ціна  – 100%.</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12. Розмір та умови надання забезпечення пропозицій учасників</w:t>
      </w:r>
      <w:bookmarkStart w:id="3" w:name="n1153"/>
      <w:bookmarkEnd w:id="3"/>
      <w:r w:rsidRPr="002730CE">
        <w:rPr>
          <w:rFonts w:ascii="Times New Roman" w:eastAsia="Times New Roman" w:hAnsi="Times New Roman" w:cs="Times New Roman"/>
          <w:sz w:val="20"/>
          <w:szCs w:val="20"/>
        </w:rPr>
        <w:t>: не вимагається</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13. Розмір та умови надання забезпечення виконання договору про закупівлю: не вимагається</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14. Розмір мінімального кроку пониження ціни</w:t>
      </w:r>
      <w:r w:rsidRPr="002730CE">
        <w:rPr>
          <w:rFonts w:ascii="Times New Roman" w:eastAsia="Times New Roman" w:hAnsi="Times New Roman" w:cs="Times New Roman"/>
          <w:bCs/>
          <w:sz w:val="20"/>
          <w:szCs w:val="20"/>
        </w:rPr>
        <w:t>: 0,5%</w:t>
      </w:r>
      <w:r w:rsidRPr="002730CE">
        <w:rPr>
          <w:rFonts w:ascii="Times New Roman" w:eastAsia="Times New Roman" w:hAnsi="Times New Roman" w:cs="Times New Roman"/>
          <w:sz w:val="20"/>
          <w:szCs w:val="20"/>
        </w:rPr>
        <w:t xml:space="preserve"> </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15. Вимоги до кваліфікації Учасників та способи їх підтвердження – зазначаються в Додатку № 2</w:t>
      </w:r>
    </w:p>
    <w:p w:rsidR="008B7C48" w:rsidRPr="002730CE" w:rsidRDefault="008B7C48" w:rsidP="008B7C48">
      <w:pPr>
        <w:tabs>
          <w:tab w:val="left" w:pos="0"/>
        </w:tabs>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 16. Інша інформація:</w:t>
      </w:r>
    </w:p>
    <w:p w:rsidR="008B7C48" w:rsidRPr="002730CE" w:rsidRDefault="008B7C48" w:rsidP="008B7C48">
      <w:pPr>
        <w:spacing w:after="0"/>
        <w:ind w:left="-567" w:right="-568"/>
        <w:jc w:val="both"/>
        <w:rPr>
          <w:rFonts w:ascii="Times New Roman" w:eastAsia="Times New Roman" w:hAnsi="Times New Roman" w:cs="Times New Roman"/>
          <w:sz w:val="20"/>
          <w:szCs w:val="20"/>
          <w:lang w:eastAsia="ar-SA"/>
        </w:rPr>
      </w:pPr>
      <w:r w:rsidRPr="002730CE">
        <w:rPr>
          <w:rFonts w:ascii="Times New Roman" w:eastAsia="Times New Roman" w:hAnsi="Times New Roman" w:cs="Times New Roman"/>
          <w:sz w:val="20"/>
          <w:szCs w:val="20"/>
          <w:lang w:eastAsia="ar-SA"/>
        </w:rPr>
        <w:t xml:space="preserve">У разі, якщо пропозиція учасника не відповідає технічним або якісним характеристикам предмета закупівлі </w:t>
      </w:r>
    </w:p>
    <w:p w:rsidR="008B7C48" w:rsidRPr="002730CE" w:rsidRDefault="008B7C48" w:rsidP="008B7C48">
      <w:pPr>
        <w:spacing w:after="0"/>
        <w:ind w:left="-567" w:right="-568"/>
        <w:jc w:val="both"/>
        <w:rPr>
          <w:rFonts w:ascii="Times New Roman" w:eastAsia="Times New Roman" w:hAnsi="Times New Roman" w:cs="Times New Roman"/>
          <w:sz w:val="20"/>
          <w:szCs w:val="20"/>
          <w:lang w:eastAsia="ar-SA"/>
        </w:rPr>
      </w:pPr>
      <w:r w:rsidRPr="002730CE">
        <w:rPr>
          <w:rFonts w:ascii="Times New Roman" w:eastAsia="Times New Roman" w:hAnsi="Times New Roman" w:cs="Times New Roman"/>
          <w:sz w:val="20"/>
          <w:szCs w:val="20"/>
          <w:lang w:eastAsia="ar-SA"/>
        </w:rPr>
        <w:t>чи кваліфікаційним вимогам, визначених у Додатку №2 до оголошення, замовник відхиляє таку пропозицію.</w:t>
      </w:r>
    </w:p>
    <w:p w:rsidR="008B7C48" w:rsidRPr="002730CE" w:rsidRDefault="008B7C48" w:rsidP="008B7C48">
      <w:pPr>
        <w:spacing w:after="0"/>
        <w:ind w:left="-567" w:right="-710"/>
        <w:jc w:val="both"/>
        <w:rPr>
          <w:rFonts w:ascii="Times New Roman" w:hAnsi="Times New Roman" w:cs="Times New Roman"/>
          <w:sz w:val="20"/>
          <w:szCs w:val="20"/>
          <w:lang w:val="ru-RU" w:eastAsia="en-US"/>
        </w:rPr>
      </w:pPr>
      <w:proofErr w:type="gramStart"/>
      <w:r w:rsidRPr="002730CE">
        <w:rPr>
          <w:rFonts w:ascii="Times New Roman" w:hAnsi="Times New Roman" w:cs="Times New Roman"/>
          <w:sz w:val="20"/>
          <w:szCs w:val="20"/>
          <w:lang w:val="ru-RU" w:eastAsia="en-US"/>
        </w:rPr>
        <w:t>У</w:t>
      </w:r>
      <w:proofErr w:type="gram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разі</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якщо</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міститься</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посилання</w:t>
      </w:r>
      <w:proofErr w:type="spellEnd"/>
      <w:r w:rsidRPr="002730CE">
        <w:rPr>
          <w:rFonts w:ascii="Times New Roman" w:hAnsi="Times New Roman" w:cs="Times New Roman"/>
          <w:sz w:val="20"/>
          <w:szCs w:val="20"/>
          <w:lang w:val="ru-RU" w:eastAsia="en-US"/>
        </w:rPr>
        <w:t xml:space="preserve"> на </w:t>
      </w:r>
      <w:proofErr w:type="spellStart"/>
      <w:r w:rsidRPr="002730CE">
        <w:rPr>
          <w:rFonts w:ascii="Times New Roman" w:hAnsi="Times New Roman" w:cs="Times New Roman"/>
          <w:sz w:val="20"/>
          <w:szCs w:val="20"/>
          <w:lang w:val="ru-RU" w:eastAsia="en-US"/>
        </w:rPr>
        <w:t>конкретні</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торговельну</w:t>
      </w:r>
      <w:proofErr w:type="spellEnd"/>
      <w:r w:rsidRPr="002730CE">
        <w:rPr>
          <w:rFonts w:ascii="Times New Roman" w:hAnsi="Times New Roman" w:cs="Times New Roman"/>
          <w:sz w:val="20"/>
          <w:szCs w:val="20"/>
          <w:lang w:val="ru-RU" w:eastAsia="en-US"/>
        </w:rPr>
        <w:t xml:space="preserve"> марку </w:t>
      </w:r>
      <w:proofErr w:type="spellStart"/>
      <w:r w:rsidRPr="002730CE">
        <w:rPr>
          <w:rFonts w:ascii="Times New Roman" w:hAnsi="Times New Roman" w:cs="Times New Roman"/>
          <w:sz w:val="20"/>
          <w:szCs w:val="20"/>
          <w:lang w:val="ru-RU" w:eastAsia="en-US"/>
        </w:rPr>
        <w:t>чи</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фірму</w:t>
      </w:r>
      <w:proofErr w:type="spellEnd"/>
      <w:r w:rsidRPr="002730CE">
        <w:rPr>
          <w:rFonts w:ascii="Times New Roman" w:hAnsi="Times New Roman" w:cs="Times New Roman"/>
          <w:sz w:val="20"/>
          <w:szCs w:val="20"/>
          <w:lang w:val="ru-RU" w:eastAsia="en-US"/>
        </w:rPr>
        <w:t xml:space="preserve">, патент,  </w:t>
      </w:r>
      <w:proofErr w:type="spellStart"/>
      <w:r w:rsidRPr="002730CE">
        <w:rPr>
          <w:rFonts w:ascii="Times New Roman" w:hAnsi="Times New Roman" w:cs="Times New Roman"/>
          <w:sz w:val="20"/>
          <w:szCs w:val="20"/>
          <w:lang w:val="ru-RU" w:eastAsia="en-US"/>
        </w:rPr>
        <w:t>конструкцію</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або</w:t>
      </w:r>
      <w:proofErr w:type="spellEnd"/>
      <w:r w:rsidRPr="002730CE">
        <w:rPr>
          <w:rFonts w:ascii="Times New Roman" w:hAnsi="Times New Roman" w:cs="Times New Roman"/>
          <w:sz w:val="20"/>
          <w:szCs w:val="20"/>
          <w:lang w:val="ru-RU" w:eastAsia="en-US"/>
        </w:rPr>
        <w:t xml:space="preserve"> </w:t>
      </w:r>
    </w:p>
    <w:p w:rsidR="008B7C48" w:rsidRPr="002730CE" w:rsidRDefault="008B7C48" w:rsidP="008B7C48">
      <w:pPr>
        <w:spacing w:after="0"/>
        <w:ind w:left="-567" w:right="-710"/>
        <w:jc w:val="both"/>
        <w:rPr>
          <w:rFonts w:ascii="Times New Roman" w:hAnsi="Times New Roman" w:cs="Times New Roman"/>
          <w:sz w:val="20"/>
          <w:szCs w:val="20"/>
          <w:lang w:eastAsia="en-US"/>
        </w:rPr>
      </w:pPr>
      <w:r w:rsidRPr="002730CE">
        <w:rPr>
          <w:rFonts w:ascii="Times New Roman" w:hAnsi="Times New Roman" w:cs="Times New Roman"/>
          <w:sz w:val="20"/>
          <w:szCs w:val="20"/>
          <w:lang w:val="ru-RU" w:eastAsia="en-US"/>
        </w:rPr>
        <w:t xml:space="preserve">тип предмета </w:t>
      </w:r>
      <w:proofErr w:type="spellStart"/>
      <w:r w:rsidRPr="002730CE">
        <w:rPr>
          <w:rFonts w:ascii="Times New Roman" w:hAnsi="Times New Roman" w:cs="Times New Roman"/>
          <w:sz w:val="20"/>
          <w:szCs w:val="20"/>
          <w:lang w:val="ru-RU" w:eastAsia="en-US"/>
        </w:rPr>
        <w:t>закупі</w:t>
      </w:r>
      <w:proofErr w:type="gramStart"/>
      <w:r w:rsidRPr="002730CE">
        <w:rPr>
          <w:rFonts w:ascii="Times New Roman" w:hAnsi="Times New Roman" w:cs="Times New Roman"/>
          <w:sz w:val="20"/>
          <w:szCs w:val="20"/>
          <w:lang w:val="ru-RU" w:eastAsia="en-US"/>
        </w:rPr>
        <w:t>вл</w:t>
      </w:r>
      <w:proofErr w:type="gramEnd"/>
      <w:r w:rsidRPr="002730CE">
        <w:rPr>
          <w:rFonts w:ascii="Times New Roman" w:hAnsi="Times New Roman" w:cs="Times New Roman"/>
          <w:sz w:val="20"/>
          <w:szCs w:val="20"/>
          <w:lang w:val="ru-RU" w:eastAsia="en-US"/>
        </w:rPr>
        <w:t>і</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джерело</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його</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походження</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або</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виробника</w:t>
      </w:r>
      <w:proofErr w:type="spellEnd"/>
      <w:r w:rsidRPr="002730CE">
        <w:rPr>
          <w:rFonts w:ascii="Times New Roman" w:hAnsi="Times New Roman" w:cs="Times New Roman"/>
          <w:sz w:val="20"/>
          <w:szCs w:val="20"/>
          <w:lang w:val="ru-RU" w:eastAsia="en-US"/>
        </w:rPr>
        <w:t xml:space="preserve"> - </w:t>
      </w:r>
      <w:proofErr w:type="spellStart"/>
      <w:r w:rsidRPr="002730CE">
        <w:rPr>
          <w:rFonts w:ascii="Times New Roman" w:hAnsi="Times New Roman" w:cs="Times New Roman"/>
          <w:sz w:val="20"/>
          <w:szCs w:val="20"/>
          <w:lang w:val="ru-RU" w:eastAsia="en-US"/>
        </w:rPr>
        <w:t>читати</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або</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еквівалент</w:t>
      </w:r>
      <w:proofErr w:type="spellEnd"/>
      <w:r w:rsidRPr="002730CE">
        <w:rPr>
          <w:rFonts w:ascii="Times New Roman" w:hAnsi="Times New Roman" w:cs="Times New Roman"/>
          <w:sz w:val="20"/>
          <w:szCs w:val="20"/>
          <w:lang w:val="ru-RU" w:eastAsia="en-US"/>
        </w:rPr>
        <w:t>"</w:t>
      </w:r>
    </w:p>
    <w:p w:rsidR="008B7C48" w:rsidRDefault="008B7C48" w:rsidP="0092734F">
      <w:pPr>
        <w:spacing w:line="240" w:lineRule="auto"/>
        <w:jc w:val="both"/>
        <w:rPr>
          <w:rFonts w:ascii="Times New Roman" w:eastAsia="Times New Roman" w:hAnsi="Times New Roman" w:cs="Times New Roman"/>
          <w:b/>
        </w:rPr>
      </w:pPr>
    </w:p>
    <w:p w:rsidR="008B7C48" w:rsidRDefault="008B7C48" w:rsidP="00117F20">
      <w:pPr>
        <w:spacing w:line="240" w:lineRule="auto"/>
        <w:jc w:val="center"/>
        <w:rPr>
          <w:rFonts w:ascii="Times New Roman" w:eastAsia="Times New Roman" w:hAnsi="Times New Roman" w:cs="Times New Roman"/>
          <w:b/>
        </w:rPr>
      </w:pPr>
    </w:p>
    <w:p w:rsidR="008B7C48" w:rsidRDefault="008B7C48" w:rsidP="00117F20">
      <w:pPr>
        <w:spacing w:line="240" w:lineRule="auto"/>
        <w:jc w:val="center"/>
        <w:rPr>
          <w:rFonts w:ascii="Times New Roman" w:eastAsia="Times New Roman" w:hAnsi="Times New Roman" w:cs="Times New Roman"/>
          <w:b/>
        </w:rPr>
      </w:pPr>
    </w:p>
    <w:p w:rsidR="008B7C48" w:rsidRDefault="008B7C48" w:rsidP="00117F20">
      <w:pPr>
        <w:spacing w:line="240" w:lineRule="auto"/>
        <w:jc w:val="center"/>
        <w:rPr>
          <w:rFonts w:ascii="Times New Roman" w:eastAsia="Times New Roman" w:hAnsi="Times New Roman" w:cs="Times New Roman"/>
          <w:b/>
        </w:rPr>
      </w:pPr>
    </w:p>
    <w:p w:rsidR="008B7C48" w:rsidRDefault="008B7C48" w:rsidP="00117F20">
      <w:pPr>
        <w:spacing w:line="240" w:lineRule="auto"/>
        <w:jc w:val="center"/>
        <w:rPr>
          <w:rFonts w:ascii="Times New Roman" w:eastAsia="Times New Roman" w:hAnsi="Times New Roman" w:cs="Times New Roman"/>
          <w:b/>
        </w:rPr>
      </w:pPr>
    </w:p>
    <w:p w:rsidR="008B7C48" w:rsidRDefault="008B7C48" w:rsidP="00117F20">
      <w:pPr>
        <w:spacing w:line="240" w:lineRule="auto"/>
        <w:jc w:val="center"/>
        <w:rPr>
          <w:rFonts w:ascii="Times New Roman" w:eastAsia="Times New Roman" w:hAnsi="Times New Roman" w:cs="Times New Roman"/>
          <w:b/>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62"/>
        <w:gridCol w:w="6377"/>
      </w:tblGrid>
      <w:tr w:rsidR="00A603EB" w:rsidRPr="008B7C48" w:rsidTr="00A603EB">
        <w:trPr>
          <w:trHeight w:val="273"/>
        </w:trPr>
        <w:tc>
          <w:tcPr>
            <w:tcW w:w="570" w:type="dxa"/>
            <w:shd w:val="clear" w:color="auto" w:fill="auto"/>
            <w:vAlign w:val="center"/>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bCs/>
                <w:sz w:val="24"/>
                <w:szCs w:val="24"/>
              </w:rPr>
              <w:lastRenderedPageBreak/>
              <w:br w:type="page"/>
            </w:r>
            <w:r w:rsidRPr="008B7C48">
              <w:rPr>
                <w:rFonts w:ascii="Times New Roman" w:hAnsi="Times New Roman" w:cs="Times New Roman"/>
                <w:sz w:val="24"/>
                <w:szCs w:val="24"/>
              </w:rPr>
              <w:br w:type="page"/>
            </w:r>
            <w:r w:rsidRPr="008B7C48">
              <w:rPr>
                <w:rFonts w:ascii="Times New Roman" w:hAnsi="Times New Roman" w:cs="Times New Roman"/>
                <w:sz w:val="24"/>
                <w:szCs w:val="24"/>
                <w:lang w:eastAsia="uk-UA"/>
              </w:rPr>
              <w:t>№</w:t>
            </w:r>
          </w:p>
        </w:tc>
        <w:tc>
          <w:tcPr>
            <w:tcW w:w="9639" w:type="dxa"/>
            <w:gridSpan w:val="2"/>
            <w:shd w:val="clear" w:color="auto" w:fill="auto"/>
            <w:vAlign w:val="center"/>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sz w:val="24"/>
                <w:szCs w:val="24"/>
              </w:rPr>
              <w:t xml:space="preserve">Розділ І. </w:t>
            </w:r>
            <w:r w:rsidRPr="008B7C48">
              <w:rPr>
                <w:rFonts w:ascii="Times New Roman" w:hAnsi="Times New Roman" w:cs="Times New Roman"/>
                <w:sz w:val="24"/>
                <w:szCs w:val="24"/>
                <w:bdr w:val="none" w:sz="0" w:space="0" w:color="auto" w:frame="1"/>
                <w:lang w:eastAsia="uk-UA"/>
              </w:rPr>
              <w:t>Загальні положення</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Терміни, які вживаються в документації</w:t>
            </w:r>
          </w:p>
        </w:tc>
        <w:tc>
          <w:tcPr>
            <w:tcW w:w="6380" w:type="dxa"/>
            <w:shd w:val="clear" w:color="auto" w:fill="auto"/>
            <w:vAlign w:val="center"/>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Документацію розроблено відповідно до вимог Закону України «Про публічні закупівлі» (далі — Закон) та наказу ДП «</w:t>
            </w:r>
            <w:proofErr w:type="spellStart"/>
            <w:r w:rsidRPr="008B7C48">
              <w:rPr>
                <w:rFonts w:ascii="Times New Roman" w:hAnsi="Times New Roman" w:cs="Times New Roman"/>
                <w:sz w:val="24"/>
                <w:szCs w:val="24"/>
              </w:rPr>
              <w:t>Прозорро</w:t>
            </w:r>
            <w:proofErr w:type="spellEnd"/>
            <w:r w:rsidRPr="008B7C48">
              <w:rPr>
                <w:rFonts w:ascii="Times New Roman" w:hAnsi="Times New Roman" w:cs="Times New Roman"/>
                <w:sz w:val="24"/>
                <w:szCs w:val="24"/>
              </w:rPr>
              <w:t>» № 25 від 20.10.2022р., який затвердив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(далі — Інструкція).</w:t>
            </w:r>
          </w:p>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Інструкції.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Інформація про замовника торгів</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2.1</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повне найменування</w:t>
            </w:r>
          </w:p>
        </w:tc>
        <w:tc>
          <w:tcPr>
            <w:tcW w:w="6380" w:type="dxa"/>
            <w:shd w:val="clear" w:color="auto" w:fill="auto"/>
          </w:tcPr>
          <w:p w:rsidR="00A603EB" w:rsidRPr="008B7C48" w:rsidRDefault="00A603EB" w:rsidP="008B7C48">
            <w:pPr>
              <w:pStyle w:val="12"/>
              <w:widowControl w:val="0"/>
              <w:spacing w:line="240" w:lineRule="auto"/>
              <w:jc w:val="both"/>
              <w:rPr>
                <w:rFonts w:ascii="Times New Roman" w:eastAsia="Times New Roman" w:hAnsi="Times New Roman" w:cs="Times New Roman"/>
                <w:color w:val="auto"/>
                <w:sz w:val="24"/>
                <w:szCs w:val="24"/>
                <w:lang w:val="uk-UA"/>
              </w:rPr>
            </w:pPr>
            <w:r w:rsidRPr="008B7C48">
              <w:rPr>
                <w:rFonts w:ascii="Times New Roman" w:hAnsi="Times New Roman" w:cs="Times New Roman"/>
                <w:bCs/>
                <w:color w:val="auto"/>
                <w:sz w:val="24"/>
                <w:szCs w:val="24"/>
                <w:lang w:val="uk-UA"/>
              </w:rPr>
              <w:t>Головненська спеціальна школа «Центр освіти» Волинської обласної ради</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2.2</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місцезнаходження</w:t>
            </w:r>
          </w:p>
        </w:tc>
        <w:tc>
          <w:tcPr>
            <w:tcW w:w="6380" w:type="dxa"/>
            <w:shd w:val="clear" w:color="auto" w:fill="auto"/>
          </w:tcPr>
          <w:p w:rsidR="00A603EB" w:rsidRPr="008B7C48" w:rsidRDefault="00A603EB" w:rsidP="008B7C48">
            <w:pPr>
              <w:pStyle w:val="12"/>
              <w:widowControl w:val="0"/>
              <w:spacing w:line="240" w:lineRule="auto"/>
              <w:jc w:val="both"/>
              <w:rPr>
                <w:rFonts w:ascii="Times New Roman" w:eastAsia="Times New Roman" w:hAnsi="Times New Roman" w:cs="Times New Roman"/>
                <w:color w:val="auto"/>
                <w:sz w:val="24"/>
                <w:szCs w:val="24"/>
                <w:lang w:val="uk-UA"/>
              </w:rPr>
            </w:pPr>
            <w:proofErr w:type="spellStart"/>
            <w:r w:rsidRPr="008B7C48">
              <w:rPr>
                <w:rFonts w:ascii="Times New Roman" w:hAnsi="Times New Roman" w:cs="Times New Roman"/>
                <w:color w:val="auto"/>
                <w:sz w:val="24"/>
                <w:szCs w:val="24"/>
              </w:rPr>
              <w:t>Україна</w:t>
            </w:r>
            <w:proofErr w:type="spellEnd"/>
            <w:r w:rsidRPr="008B7C48">
              <w:rPr>
                <w:rFonts w:ascii="Times New Roman" w:hAnsi="Times New Roman" w:cs="Times New Roman"/>
                <w:color w:val="auto"/>
                <w:sz w:val="24"/>
                <w:szCs w:val="24"/>
              </w:rPr>
              <w:t xml:space="preserve">, </w:t>
            </w:r>
            <w:r w:rsidRPr="008B7C48">
              <w:rPr>
                <w:rFonts w:ascii="Times New Roman" w:hAnsi="Times New Roman" w:cs="Times New Roman"/>
                <w:bCs/>
                <w:color w:val="auto"/>
                <w:sz w:val="24"/>
                <w:szCs w:val="24"/>
                <w:lang w:val="uk-UA"/>
              </w:rPr>
              <w:t xml:space="preserve">Волинська </w:t>
            </w:r>
            <w:proofErr w:type="spellStart"/>
            <w:r w:rsidRPr="008B7C48">
              <w:rPr>
                <w:rFonts w:ascii="Times New Roman" w:hAnsi="Times New Roman" w:cs="Times New Roman"/>
                <w:bCs/>
                <w:color w:val="auto"/>
                <w:sz w:val="24"/>
                <w:szCs w:val="24"/>
                <w:lang w:val="uk-UA"/>
              </w:rPr>
              <w:t>обл</w:t>
            </w:r>
            <w:proofErr w:type="spellEnd"/>
            <w:r w:rsidRPr="008B7C48">
              <w:rPr>
                <w:rFonts w:ascii="Times New Roman" w:hAnsi="Times New Roman" w:cs="Times New Roman"/>
                <w:bCs/>
                <w:color w:val="auto"/>
                <w:sz w:val="24"/>
                <w:szCs w:val="24"/>
                <w:lang w:val="uk-UA"/>
              </w:rPr>
              <w:t>, смт Головне, вул. Лесі Українки, 1, 44323</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2.3</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посадова особа замовника, уповноважена здійснювати зв'язок з учасниками</w:t>
            </w:r>
          </w:p>
        </w:tc>
        <w:tc>
          <w:tcPr>
            <w:tcW w:w="6380" w:type="dxa"/>
            <w:shd w:val="clear" w:color="auto" w:fill="auto"/>
          </w:tcPr>
          <w:p w:rsidR="00A603EB" w:rsidRPr="008B7C48" w:rsidRDefault="00A603EB" w:rsidP="0092734F">
            <w:pPr>
              <w:pStyle w:val="12"/>
              <w:widowControl w:val="0"/>
              <w:spacing w:line="240" w:lineRule="auto"/>
              <w:rPr>
                <w:rFonts w:ascii="Times New Roman" w:eastAsia="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Горпинко Віра Миколаївна, тел</w:t>
            </w:r>
            <w:r w:rsidR="0092734F">
              <w:rPr>
                <w:rFonts w:ascii="Times New Roman" w:hAnsi="Times New Roman" w:cs="Times New Roman"/>
                <w:color w:val="auto"/>
                <w:sz w:val="24"/>
                <w:szCs w:val="24"/>
                <w:lang w:val="uk-UA"/>
              </w:rPr>
              <w:t>. 0964807504</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3</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Вид закупівлі</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Спрощена закупівля</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Інформація про предмет закупівлі</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p>
        </w:tc>
      </w:tr>
      <w:tr w:rsidR="00A603EB" w:rsidRPr="008B7C48" w:rsidTr="00A603EB">
        <w:trPr>
          <w:trHeight w:val="793"/>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4.1</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назва предмета закупівлі</w:t>
            </w:r>
          </w:p>
        </w:tc>
        <w:tc>
          <w:tcPr>
            <w:tcW w:w="6380" w:type="dxa"/>
            <w:shd w:val="clear" w:color="auto" w:fill="auto"/>
          </w:tcPr>
          <w:p w:rsidR="008B7C48" w:rsidRPr="008B7C48" w:rsidRDefault="008B7C48" w:rsidP="008B7C48">
            <w:pPr>
              <w:pStyle w:val="1"/>
              <w:spacing w:before="0" w:after="0" w:line="240" w:lineRule="auto"/>
              <w:jc w:val="both"/>
              <w:textAlignment w:val="baseline"/>
              <w:rPr>
                <w:rFonts w:ascii="Times New Roman" w:eastAsia="Times New Roman" w:hAnsi="Times New Roman" w:cs="Times New Roman"/>
                <w:b w:val="0"/>
                <w:bCs/>
                <w:sz w:val="24"/>
                <w:szCs w:val="24"/>
              </w:rPr>
            </w:pPr>
            <w:r w:rsidRPr="008B7C48">
              <w:rPr>
                <w:rFonts w:ascii="Times New Roman" w:eastAsia="Times New Roman" w:hAnsi="Times New Roman" w:cs="Times New Roman"/>
                <w:b w:val="0"/>
                <w:bCs/>
                <w:sz w:val="24"/>
                <w:szCs w:val="24"/>
              </w:rPr>
              <w:t xml:space="preserve">філе «Минтая» з шкіркою свіжоморожене або охолоджене, філе «Хек» свіжоморожене або охолоджене, </w:t>
            </w:r>
          </w:p>
          <w:p w:rsidR="008B7C48" w:rsidRPr="008B7C48" w:rsidRDefault="008B7C48" w:rsidP="008B7C48">
            <w:pPr>
              <w:pStyle w:val="1"/>
              <w:spacing w:before="0" w:after="0" w:line="240" w:lineRule="auto"/>
              <w:jc w:val="both"/>
              <w:textAlignment w:val="baseline"/>
              <w:rPr>
                <w:rFonts w:ascii="Times New Roman" w:hAnsi="Times New Roman" w:cs="Times New Roman"/>
                <w:b w:val="0"/>
                <w:sz w:val="24"/>
                <w:szCs w:val="24"/>
              </w:rPr>
            </w:pPr>
            <w:r w:rsidRPr="008B7C48">
              <w:rPr>
                <w:rFonts w:ascii="Times New Roman" w:eastAsia="Times New Roman" w:hAnsi="Times New Roman" w:cs="Times New Roman"/>
                <w:b w:val="0"/>
                <w:bCs/>
                <w:sz w:val="24"/>
                <w:szCs w:val="24"/>
              </w:rPr>
              <w:t>риба «Хек» тушка свіжоморожена або охолоджена</w:t>
            </w:r>
          </w:p>
          <w:p w:rsidR="00A603EB" w:rsidRPr="008B7C48" w:rsidRDefault="00A603EB" w:rsidP="008B7C48">
            <w:pPr>
              <w:pStyle w:val="1"/>
              <w:spacing w:before="0" w:after="0" w:line="240" w:lineRule="auto"/>
              <w:jc w:val="both"/>
              <w:textAlignment w:val="baseline"/>
              <w:rPr>
                <w:rFonts w:ascii="Times New Roman" w:hAnsi="Times New Roman" w:cs="Times New Roman"/>
                <w:b w:val="0"/>
                <w:sz w:val="24"/>
                <w:szCs w:val="24"/>
                <w:lang w:eastAsia="uk-UA"/>
              </w:rPr>
            </w:pPr>
            <w:r w:rsidRPr="008B7C48">
              <w:rPr>
                <w:rFonts w:ascii="Times New Roman" w:hAnsi="Times New Roman" w:cs="Times New Roman"/>
                <w:b w:val="0"/>
                <w:sz w:val="24"/>
                <w:szCs w:val="24"/>
              </w:rPr>
              <w:t xml:space="preserve">ДК 021:2015 – </w:t>
            </w:r>
            <w:r w:rsidR="008B7C48" w:rsidRPr="008B7C48">
              <w:rPr>
                <w:rFonts w:ascii="Times New Roman" w:eastAsia="Times New Roman" w:hAnsi="Times New Roman" w:cs="Times New Roman"/>
                <w:b w:val="0"/>
                <w:bCs/>
                <w:sz w:val="24"/>
                <w:szCs w:val="24"/>
              </w:rPr>
              <w:t xml:space="preserve">15220000-6 </w:t>
            </w:r>
            <w:r w:rsidR="008B7C48" w:rsidRPr="008B7C48">
              <w:rPr>
                <w:rFonts w:ascii="Times New Roman" w:eastAsia="Times New Roman" w:hAnsi="Times New Roman" w:cs="Times New Roman"/>
                <w:b w:val="0"/>
                <w:kern w:val="2"/>
                <w:sz w:val="24"/>
                <w:szCs w:val="24"/>
                <w:lang w:eastAsia="zh-CN"/>
              </w:rPr>
              <w:t>Риба, рибне філе та інше м'ясо риби морожені</w:t>
            </w:r>
            <w:r w:rsidR="008B7C48" w:rsidRPr="008B7C48">
              <w:rPr>
                <w:rFonts w:ascii="Times New Roman" w:eastAsia="Times New Roman" w:hAnsi="Times New Roman" w:cs="Times New Roman"/>
                <w:b w:val="0"/>
                <w:bCs/>
                <w:sz w:val="24"/>
                <w:szCs w:val="24"/>
              </w:rPr>
              <w:t xml:space="preserve"> (філе «Минтая» з шкіркою свіжоморожене або охолоджене, філе «Хек» свіжоморожене або охолоджене, риба «Хек» тушка свіжоморожена або охолоджена)  </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4.2</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Окремих частин предмета закупівлі не передбачено.</w:t>
            </w:r>
          </w:p>
        </w:tc>
      </w:tr>
      <w:tr w:rsidR="00A603EB" w:rsidRPr="008B7C48" w:rsidTr="00A603EB">
        <w:trPr>
          <w:trHeight w:val="727"/>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4.3</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місце, кількість, обсяг поставки товарів (надання послуг, виконання робіт)</w:t>
            </w:r>
          </w:p>
        </w:tc>
        <w:tc>
          <w:tcPr>
            <w:tcW w:w="6380" w:type="dxa"/>
            <w:shd w:val="clear" w:color="auto" w:fill="auto"/>
          </w:tcPr>
          <w:p w:rsidR="00A603EB" w:rsidRPr="008B7C48" w:rsidRDefault="00A603EB" w:rsidP="008B7C48">
            <w:pPr>
              <w:pStyle w:val="12"/>
              <w:widowControl w:val="0"/>
              <w:spacing w:line="240" w:lineRule="auto"/>
              <w:jc w:val="both"/>
              <w:rPr>
                <w:rFonts w:ascii="Times New Roman" w:eastAsia="Times New Roman" w:hAnsi="Times New Roman" w:cs="Times New Roman"/>
                <w:color w:val="auto"/>
                <w:sz w:val="24"/>
                <w:szCs w:val="24"/>
                <w:lang w:val="uk-UA"/>
              </w:rPr>
            </w:pPr>
            <w:r w:rsidRPr="008B7C48">
              <w:rPr>
                <w:rFonts w:ascii="Times New Roman" w:eastAsia="Times New Roman" w:hAnsi="Times New Roman" w:cs="Times New Roman"/>
                <w:color w:val="auto"/>
                <w:sz w:val="24"/>
                <w:szCs w:val="24"/>
                <w:lang w:val="uk-UA"/>
              </w:rPr>
              <w:t xml:space="preserve">За адресою замовника: </w:t>
            </w:r>
            <w:proofErr w:type="spellStart"/>
            <w:r w:rsidRPr="008B7C48">
              <w:rPr>
                <w:rFonts w:ascii="Times New Roman" w:hAnsi="Times New Roman" w:cs="Times New Roman"/>
                <w:color w:val="auto"/>
                <w:sz w:val="24"/>
                <w:szCs w:val="24"/>
              </w:rPr>
              <w:t>Україна</w:t>
            </w:r>
            <w:proofErr w:type="spellEnd"/>
            <w:r w:rsidRPr="008B7C48">
              <w:rPr>
                <w:rFonts w:ascii="Times New Roman" w:hAnsi="Times New Roman" w:cs="Times New Roman"/>
                <w:color w:val="auto"/>
                <w:sz w:val="24"/>
                <w:szCs w:val="24"/>
              </w:rPr>
              <w:t xml:space="preserve">, </w:t>
            </w:r>
            <w:r w:rsidRPr="008B7C48">
              <w:rPr>
                <w:rFonts w:ascii="Times New Roman" w:hAnsi="Times New Roman" w:cs="Times New Roman"/>
                <w:bCs/>
                <w:color w:val="auto"/>
                <w:sz w:val="24"/>
                <w:szCs w:val="24"/>
                <w:lang w:val="uk-UA"/>
              </w:rPr>
              <w:t xml:space="preserve">Волинська </w:t>
            </w:r>
            <w:proofErr w:type="spellStart"/>
            <w:r w:rsidRPr="008B7C48">
              <w:rPr>
                <w:rFonts w:ascii="Times New Roman" w:hAnsi="Times New Roman" w:cs="Times New Roman"/>
                <w:bCs/>
                <w:color w:val="auto"/>
                <w:sz w:val="24"/>
                <w:szCs w:val="24"/>
                <w:lang w:val="uk-UA"/>
              </w:rPr>
              <w:t>обл</w:t>
            </w:r>
            <w:proofErr w:type="spellEnd"/>
            <w:r w:rsidRPr="008B7C48">
              <w:rPr>
                <w:rFonts w:ascii="Times New Roman" w:hAnsi="Times New Roman" w:cs="Times New Roman"/>
                <w:bCs/>
                <w:color w:val="auto"/>
                <w:sz w:val="24"/>
                <w:szCs w:val="24"/>
                <w:lang w:val="uk-UA"/>
              </w:rPr>
              <w:t>, смт Головне, вул. Лесі Українки, 1, 44323</w:t>
            </w:r>
          </w:p>
          <w:p w:rsidR="008B7C48" w:rsidRPr="008B7C48" w:rsidRDefault="00A603EB" w:rsidP="008B7C48">
            <w:pPr>
              <w:pStyle w:val="1"/>
              <w:spacing w:before="0" w:after="0" w:line="240" w:lineRule="auto"/>
              <w:jc w:val="both"/>
              <w:textAlignment w:val="baseline"/>
              <w:rPr>
                <w:rFonts w:ascii="Times New Roman" w:eastAsia="Times New Roman" w:hAnsi="Times New Roman" w:cs="Times New Roman"/>
                <w:b w:val="0"/>
                <w:bCs/>
                <w:sz w:val="24"/>
                <w:szCs w:val="24"/>
              </w:rPr>
            </w:pPr>
            <w:r w:rsidRPr="008B7C48">
              <w:rPr>
                <w:rFonts w:ascii="Times New Roman" w:hAnsi="Times New Roman" w:cs="Times New Roman"/>
                <w:b w:val="0"/>
                <w:sz w:val="24"/>
                <w:szCs w:val="24"/>
              </w:rPr>
              <w:t>Кількість:</w:t>
            </w:r>
            <w:r w:rsidRPr="008B7C48">
              <w:rPr>
                <w:rFonts w:ascii="Times New Roman" w:hAnsi="Times New Roman" w:cs="Times New Roman"/>
                <w:sz w:val="24"/>
                <w:szCs w:val="24"/>
              </w:rPr>
              <w:t xml:space="preserve"> </w:t>
            </w:r>
            <w:r w:rsidR="008B7C48" w:rsidRPr="008B7C48">
              <w:rPr>
                <w:rFonts w:ascii="Times New Roman" w:eastAsia="Times New Roman" w:hAnsi="Times New Roman" w:cs="Times New Roman"/>
                <w:b w:val="0"/>
                <w:bCs/>
                <w:sz w:val="24"/>
                <w:szCs w:val="24"/>
              </w:rPr>
              <w:t>філе «Минтая» з шкіркою свіжоморожене або охолоджене – 300 кг</w:t>
            </w:r>
          </w:p>
          <w:p w:rsidR="008B7C48" w:rsidRPr="008B7C48" w:rsidRDefault="008B7C48" w:rsidP="008B7C48">
            <w:pPr>
              <w:pStyle w:val="1"/>
              <w:spacing w:before="0" w:after="0" w:line="240" w:lineRule="auto"/>
              <w:jc w:val="both"/>
              <w:textAlignment w:val="baseline"/>
              <w:rPr>
                <w:rFonts w:ascii="Times New Roman" w:eastAsia="Times New Roman" w:hAnsi="Times New Roman" w:cs="Times New Roman"/>
                <w:b w:val="0"/>
                <w:bCs/>
                <w:sz w:val="24"/>
                <w:szCs w:val="24"/>
              </w:rPr>
            </w:pPr>
            <w:r w:rsidRPr="008B7C48">
              <w:rPr>
                <w:rFonts w:ascii="Times New Roman" w:eastAsia="Times New Roman" w:hAnsi="Times New Roman" w:cs="Times New Roman"/>
                <w:b w:val="0"/>
                <w:bCs/>
                <w:sz w:val="24"/>
                <w:szCs w:val="24"/>
              </w:rPr>
              <w:t>філе «Хек» свіжоморожене або охолоджене -500 кг</w:t>
            </w:r>
          </w:p>
          <w:p w:rsidR="00A603EB" w:rsidRPr="008B7C48" w:rsidRDefault="008B7C48" w:rsidP="008B7C48">
            <w:pPr>
              <w:pStyle w:val="1"/>
              <w:spacing w:before="0" w:after="0" w:line="240" w:lineRule="auto"/>
              <w:jc w:val="both"/>
              <w:textAlignment w:val="baseline"/>
              <w:rPr>
                <w:rFonts w:ascii="Times New Roman" w:hAnsi="Times New Roman" w:cs="Times New Roman"/>
                <w:sz w:val="24"/>
                <w:szCs w:val="24"/>
              </w:rPr>
            </w:pPr>
            <w:r w:rsidRPr="008B7C48">
              <w:rPr>
                <w:rFonts w:ascii="Times New Roman" w:eastAsia="Times New Roman" w:hAnsi="Times New Roman" w:cs="Times New Roman"/>
                <w:b w:val="0"/>
                <w:bCs/>
                <w:sz w:val="24"/>
                <w:szCs w:val="24"/>
              </w:rPr>
              <w:t>риба «Хек» тушка свіжоморожена або охолоджена- 300 кг</w:t>
            </w:r>
          </w:p>
        </w:tc>
      </w:tr>
      <w:tr w:rsidR="00A603EB" w:rsidRPr="008B7C48" w:rsidTr="00A603EB">
        <w:trPr>
          <w:trHeight w:val="511"/>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4.4</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очікувана вартість предмета закупівлі</w:t>
            </w:r>
          </w:p>
        </w:tc>
        <w:tc>
          <w:tcPr>
            <w:tcW w:w="6380" w:type="dxa"/>
            <w:shd w:val="clear" w:color="auto" w:fill="auto"/>
          </w:tcPr>
          <w:p w:rsidR="00A603EB" w:rsidRPr="008B7C48" w:rsidRDefault="008B7C48" w:rsidP="008B7C48">
            <w:pPr>
              <w:pStyle w:val="ad"/>
              <w:ind w:left="0"/>
              <w:jc w:val="both"/>
              <w:rPr>
                <w:sz w:val="24"/>
                <w:szCs w:val="24"/>
                <w:lang w:val="uk-UA"/>
              </w:rPr>
            </w:pPr>
            <w:r w:rsidRPr="008B7C48">
              <w:rPr>
                <w:sz w:val="24"/>
                <w:szCs w:val="24"/>
                <w:lang w:val="uk-UA"/>
              </w:rPr>
              <w:t>199 2</w:t>
            </w:r>
            <w:r w:rsidR="00A603EB" w:rsidRPr="008B7C48">
              <w:rPr>
                <w:sz w:val="24"/>
                <w:szCs w:val="24"/>
                <w:lang w:val="uk-UA"/>
              </w:rPr>
              <w:t xml:space="preserve">50 (сто </w:t>
            </w:r>
            <w:r w:rsidRPr="008B7C48">
              <w:rPr>
                <w:sz w:val="24"/>
                <w:szCs w:val="24"/>
                <w:lang w:val="uk-UA"/>
              </w:rPr>
              <w:t>дев’яносто дев’ять тисяч двісті п’ятдесят</w:t>
            </w:r>
            <w:r w:rsidR="00A603EB" w:rsidRPr="008B7C48">
              <w:rPr>
                <w:sz w:val="24"/>
                <w:szCs w:val="24"/>
                <w:lang w:val="uk-UA"/>
              </w:rPr>
              <w:t>) грн. 00 коп. з ПДВ</w:t>
            </w:r>
          </w:p>
          <w:p w:rsidR="00A603EB" w:rsidRPr="008B7C48" w:rsidRDefault="00A603EB" w:rsidP="008B7C48">
            <w:pPr>
              <w:pStyle w:val="12"/>
              <w:widowControl w:val="0"/>
              <w:spacing w:line="240" w:lineRule="auto"/>
              <w:jc w:val="both"/>
              <w:rPr>
                <w:rFonts w:ascii="Times New Roman" w:eastAsia="Times New Roman" w:hAnsi="Times New Roman" w:cs="Times New Roman"/>
                <w:color w:val="auto"/>
                <w:sz w:val="24"/>
                <w:szCs w:val="24"/>
                <w:lang w:val="uk-UA"/>
              </w:rPr>
            </w:pP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4.5</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rPr>
            </w:pPr>
            <w:r w:rsidRPr="008B7C48">
              <w:rPr>
                <w:rFonts w:ascii="Times New Roman" w:hAnsi="Times New Roman" w:cs="Times New Roman"/>
                <w:sz w:val="24"/>
                <w:szCs w:val="24"/>
              </w:rPr>
              <w:t xml:space="preserve">строк поставки товарів (надання послуг, виконання </w:t>
            </w:r>
            <w:r w:rsidRPr="008B7C48">
              <w:rPr>
                <w:rFonts w:ascii="Times New Roman" w:hAnsi="Times New Roman" w:cs="Times New Roman"/>
                <w:sz w:val="24"/>
                <w:szCs w:val="24"/>
              </w:rPr>
              <w:lastRenderedPageBreak/>
              <w:t>робіт)</w:t>
            </w:r>
          </w:p>
        </w:tc>
        <w:tc>
          <w:tcPr>
            <w:tcW w:w="6380" w:type="dxa"/>
            <w:shd w:val="clear" w:color="auto" w:fill="auto"/>
          </w:tcPr>
          <w:p w:rsidR="00A603EB" w:rsidRPr="008B7C48" w:rsidRDefault="00A603EB" w:rsidP="008B7C48">
            <w:pPr>
              <w:pStyle w:val="12"/>
              <w:widowControl w:val="0"/>
              <w:spacing w:line="240" w:lineRule="auto"/>
              <w:jc w:val="both"/>
              <w:rPr>
                <w:rFonts w:ascii="Times New Roman" w:hAnsi="Times New Roman" w:cs="Times New Roman"/>
                <w:color w:val="auto"/>
                <w:sz w:val="24"/>
                <w:szCs w:val="24"/>
                <w:lang w:val="uk-UA"/>
              </w:rPr>
            </w:pPr>
            <w:r w:rsidRPr="008B7C48">
              <w:rPr>
                <w:rFonts w:ascii="Times New Roman" w:eastAsia="Times New Roman" w:hAnsi="Times New Roman" w:cs="Times New Roman"/>
                <w:color w:val="auto"/>
                <w:sz w:val="24"/>
                <w:szCs w:val="24"/>
                <w:lang w:val="uk-UA"/>
              </w:rPr>
              <w:lastRenderedPageBreak/>
              <w:t>до 31.12.2023 р.</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lastRenderedPageBreak/>
              <w:t>5</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Недискримінація учасників</w:t>
            </w:r>
          </w:p>
        </w:tc>
        <w:tc>
          <w:tcPr>
            <w:tcW w:w="6380" w:type="dxa"/>
            <w:shd w:val="clear" w:color="auto" w:fill="auto"/>
          </w:tcPr>
          <w:p w:rsidR="00A603EB" w:rsidRPr="008B7C48" w:rsidRDefault="00A603EB" w:rsidP="008B7C48">
            <w:pPr>
              <w:widowControl w:val="0"/>
              <w:spacing w:after="0" w:line="240" w:lineRule="auto"/>
              <w:ind w:hanging="23"/>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r w:rsidRPr="008B7C48">
              <w:rPr>
                <w:rFonts w:ascii="Times New Roman" w:hAnsi="Times New Roman" w:cs="Times New Roman"/>
                <w:sz w:val="24"/>
                <w:szCs w:val="24"/>
                <w:lang w:eastAsia="uk-UA"/>
              </w:rPr>
              <w:t>.</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6</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Інформація про валюту, у якій повинно бути розраховано та зазначено ціну пропозиції</w:t>
            </w:r>
          </w:p>
        </w:tc>
        <w:tc>
          <w:tcPr>
            <w:tcW w:w="6380" w:type="dxa"/>
            <w:shd w:val="clear" w:color="auto" w:fill="auto"/>
          </w:tcPr>
          <w:p w:rsidR="00A603EB" w:rsidRPr="008B7C48" w:rsidRDefault="00A603EB" w:rsidP="008B7C48">
            <w:pPr>
              <w:widowControl w:val="0"/>
              <w:spacing w:after="0" w:line="240" w:lineRule="auto"/>
              <w:ind w:hanging="21"/>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Валютою пропозиції є національна валюта України - гривня.</w:t>
            </w:r>
          </w:p>
          <w:p w:rsidR="00A603EB" w:rsidRPr="008B7C48" w:rsidRDefault="00A603EB" w:rsidP="008B7C48">
            <w:pPr>
              <w:widowControl w:val="0"/>
              <w:spacing w:after="0" w:line="240" w:lineRule="auto"/>
              <w:ind w:hanging="23"/>
              <w:contextualSpacing/>
              <w:jc w:val="both"/>
              <w:rPr>
                <w:rFonts w:ascii="Times New Roman" w:hAnsi="Times New Roman" w:cs="Times New Roman"/>
                <w:sz w:val="24"/>
                <w:szCs w:val="24"/>
                <w:lang w:eastAsia="uk-UA"/>
              </w:rPr>
            </w:pPr>
            <w:r w:rsidRPr="008B7C48">
              <w:rPr>
                <w:rStyle w:val="rvts0"/>
                <w:rFonts w:ascii="Times New Roman" w:hAnsi="Times New Roman" w:cs="Times New Roman"/>
                <w:sz w:val="24"/>
                <w:szCs w:val="24"/>
              </w:rPr>
              <w:t xml:space="preserve"> </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7</w:t>
            </w:r>
          </w:p>
        </w:tc>
        <w:tc>
          <w:tcPr>
            <w:tcW w:w="3259" w:type="dxa"/>
            <w:shd w:val="clear" w:color="auto" w:fill="auto"/>
            <w:vAlign w:val="center"/>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Інформація про мову (мови), якою (якими) повинно бути складено пропозиції</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Всі документи, що подаються учасниками в електронному вигляді через електронну систему закупівель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У разі надання пропозиції та усіх документів іншою мовою, вони повинні мати переклад на українську мову.</w:t>
            </w:r>
          </w:p>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rPr>
              <w:t>Визначальним є текст, викладений українською мовою.</w:t>
            </w:r>
          </w:p>
        </w:tc>
      </w:tr>
      <w:tr w:rsidR="00A603EB" w:rsidRPr="008B7C48" w:rsidTr="00A603EB">
        <w:trPr>
          <w:trHeight w:val="70"/>
        </w:trPr>
        <w:tc>
          <w:tcPr>
            <w:tcW w:w="10209" w:type="dxa"/>
            <w:gridSpan w:val="3"/>
            <w:shd w:val="clear" w:color="auto" w:fill="auto"/>
            <w:vAlign w:val="center"/>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sz w:val="24"/>
                <w:szCs w:val="24"/>
              </w:rPr>
              <w:t>Розділ ІІ. Порядок унесення змін та надання роз’яснень до тендерної документації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rPr>
              <w:t xml:space="preserve">Процедура надання роз’яснень щодо </w:t>
            </w:r>
            <w:r w:rsidRPr="008B7C48">
              <w:rPr>
                <w:rFonts w:ascii="Times New Roman" w:hAnsi="Times New Roman" w:cs="Times New Roman"/>
                <w:sz w:val="24"/>
                <w:szCs w:val="24"/>
                <w:shd w:val="clear" w:color="auto" w:fill="FFFFFF"/>
              </w:rPr>
              <w:t>інформації, зазначеної в оголошенні про проведення спрощеної закупівлі</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bookmarkStart w:id="4" w:name="n1161"/>
            <w:bookmarkEnd w:id="4"/>
            <w:r w:rsidRPr="008B7C48">
              <w:rPr>
                <w:rFonts w:ascii="Times New Roman" w:hAnsi="Times New Roman" w:cs="Times New Roman"/>
                <w:sz w:val="24"/>
                <w:szCs w:val="24"/>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603EB" w:rsidRPr="008B7C48" w:rsidRDefault="00A603EB" w:rsidP="008B7C48">
            <w:pPr>
              <w:widowControl w:val="0"/>
              <w:spacing w:after="0" w:line="240" w:lineRule="auto"/>
              <w:jc w:val="both"/>
              <w:rPr>
                <w:rFonts w:ascii="Times New Roman" w:hAnsi="Times New Roman" w:cs="Times New Roman"/>
                <w:sz w:val="24"/>
                <w:szCs w:val="24"/>
                <w:lang w:eastAsia="uk-UA"/>
              </w:rPr>
            </w:pPr>
            <w:bookmarkStart w:id="5" w:name="n1162"/>
            <w:bookmarkEnd w:id="5"/>
            <w:r w:rsidRPr="008B7C48">
              <w:rPr>
                <w:rFonts w:ascii="Times New Roman" w:hAnsi="Times New Roman" w:cs="Times New Roman"/>
                <w:sz w:val="24"/>
                <w:szCs w:val="24"/>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sz w:val="24"/>
                <w:szCs w:val="24"/>
                <w:lang w:eastAsia="uk-UA"/>
              </w:rPr>
              <w:t>2</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rPr>
              <w:t>Унесення змін до оголошення про проведення спрощеної закупівлі</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6" w:name="n1164"/>
            <w:bookmarkEnd w:id="6"/>
          </w:p>
          <w:p w:rsidR="00A603EB" w:rsidRPr="008B7C48" w:rsidRDefault="00A603EB" w:rsidP="008B7C48">
            <w:pPr>
              <w:widowControl w:val="0"/>
              <w:spacing w:after="0" w:line="240" w:lineRule="auto"/>
              <w:jc w:val="both"/>
              <w:rPr>
                <w:rFonts w:ascii="Times New Roman" w:hAnsi="Times New Roman" w:cs="Times New Roman"/>
                <w:i/>
                <w:sz w:val="24"/>
                <w:szCs w:val="24"/>
                <w:lang w:eastAsia="uk-UA"/>
              </w:rPr>
            </w:pPr>
            <w:r w:rsidRPr="008B7C48">
              <w:rPr>
                <w:rFonts w:ascii="Times New Roman" w:hAnsi="Times New Roman" w:cs="Times New Roman"/>
                <w:sz w:val="24"/>
                <w:szCs w:val="24"/>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A603EB" w:rsidRPr="008B7C48" w:rsidTr="00A603EB">
        <w:trPr>
          <w:trHeight w:val="522"/>
        </w:trPr>
        <w:tc>
          <w:tcPr>
            <w:tcW w:w="10209" w:type="dxa"/>
            <w:gridSpan w:val="3"/>
            <w:shd w:val="clear" w:color="auto" w:fill="auto"/>
            <w:vAlign w:val="center"/>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sz w:val="24"/>
                <w:szCs w:val="24"/>
              </w:rPr>
              <w:t xml:space="preserve">Розділ ІІІ. </w:t>
            </w:r>
            <w:r w:rsidRPr="008B7C48">
              <w:rPr>
                <w:rFonts w:ascii="Times New Roman" w:hAnsi="Times New Roman" w:cs="Times New Roman"/>
                <w:sz w:val="24"/>
                <w:szCs w:val="24"/>
                <w:bdr w:val="none" w:sz="0" w:space="0" w:color="auto" w:frame="1"/>
                <w:lang w:eastAsia="uk-UA"/>
              </w:rPr>
              <w:t>Інструкція з підготовки пропозиції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Зміст і спосіб подання пропозиції</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Пропозиція подається в електронному вигляді шляхом заповнення електронних форм з окремими полями, у яких </w:t>
            </w:r>
            <w:r w:rsidRPr="008B7C48">
              <w:rPr>
                <w:rFonts w:ascii="Times New Roman" w:hAnsi="Times New Roman" w:cs="Times New Roman"/>
                <w:sz w:val="24"/>
                <w:szCs w:val="24"/>
              </w:rPr>
              <w:lastRenderedPageBreak/>
              <w:t>зазначається інформація про ціну, інші критерії оцінки (у разі їх установлення замовником), та завантаження файлів з:</w:t>
            </w:r>
          </w:p>
          <w:p w:rsidR="00A603EB" w:rsidRPr="008B7C48" w:rsidRDefault="00A603EB" w:rsidP="008B7C48">
            <w:pPr>
              <w:spacing w:after="0" w:line="240" w:lineRule="auto"/>
              <w:ind w:left="34" w:right="113"/>
              <w:contextualSpacing/>
              <w:rPr>
                <w:rFonts w:ascii="Times New Roman" w:hAnsi="Times New Roman" w:cs="Times New Roman"/>
                <w:sz w:val="24"/>
                <w:szCs w:val="24"/>
              </w:rPr>
            </w:pPr>
            <w:r w:rsidRPr="008B7C48">
              <w:rPr>
                <w:rFonts w:ascii="Times New Roman" w:hAnsi="Times New Roman" w:cs="Times New Roman"/>
                <w:sz w:val="24"/>
                <w:szCs w:val="24"/>
              </w:rPr>
              <w:t>- інформацією та документами, що підтверджують відповідність учасника вимогам оголошення та документації додаток 3;</w:t>
            </w:r>
            <w:r w:rsidRPr="008B7C48">
              <w:rPr>
                <w:rFonts w:ascii="Times New Roman" w:hAnsi="Times New Roman" w:cs="Times New Roman"/>
                <w:sz w:val="24"/>
                <w:szCs w:val="24"/>
              </w:rPr>
              <w:br/>
              <w:t>- інформацією про необхідні технічні, якісні та кількісні характеристики предмета закупівлі  Додатку 2;</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пропозиції  та договору за результатами закупівлі;</w:t>
            </w:r>
            <w:r w:rsidRPr="008B7C48">
              <w:rPr>
                <w:rFonts w:ascii="Times New Roman" w:hAnsi="Times New Roman" w:cs="Times New Roman"/>
                <w:sz w:val="24"/>
                <w:szCs w:val="24"/>
              </w:rPr>
              <w:br/>
              <w:t xml:space="preserve"> -  іншими документами, передбаченими відповідними розділами та додатками цієї документації.</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8" w:tgtFrame="_blank" w:history="1">
              <w:r w:rsidRPr="008B7C48">
                <w:rPr>
                  <w:rFonts w:ascii="Times New Roman" w:hAnsi="Times New Roman" w:cs="Times New Roman"/>
                  <w:sz w:val="24"/>
                  <w:szCs w:val="24"/>
                </w:rPr>
                <w:t>  Закону України</w:t>
              </w:r>
            </w:hyperlink>
            <w:r w:rsidRPr="008B7C48">
              <w:rPr>
                <w:rFonts w:ascii="Times New Roman" w:hAnsi="Times New Roman" w:cs="Times New Roman"/>
                <w:sz w:val="24"/>
                <w:szCs w:val="24"/>
              </w:rPr>
              <w:t> «Про електронні документи та електронний документообіг» з накладанням КЕП/ЕЦП уповноваженої на підписання документів особи.</w:t>
            </w:r>
          </w:p>
          <w:p w:rsidR="00A603EB" w:rsidRPr="008B7C48" w:rsidRDefault="00A603EB" w:rsidP="008B7C48">
            <w:pPr>
              <w:spacing w:after="0" w:line="240" w:lineRule="auto"/>
              <w:ind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Документи, що мають відношення до пропозиції та підготовлені безпосередньо учасником повинні </w:t>
            </w:r>
            <w:r w:rsidRPr="008B7C48">
              <w:rPr>
                <w:rFonts w:ascii="Times New Roman" w:hAnsi="Times New Roman" w:cs="Times New Roman"/>
                <w:sz w:val="24"/>
                <w:szCs w:val="24"/>
                <w:lang w:eastAsia="uk-UA"/>
              </w:rPr>
              <w:t>бути оформлені на бланку учасника,</w:t>
            </w:r>
            <w:r w:rsidRPr="008B7C48">
              <w:rPr>
                <w:rFonts w:ascii="Times New Roman" w:hAnsi="Times New Roman" w:cs="Times New Roman"/>
                <w:sz w:val="24"/>
                <w:szCs w:val="24"/>
              </w:rPr>
              <w:t xml:space="preserve"> містити підпис, печатку, а також містити дату створення документу та реєстраційний номер. </w:t>
            </w:r>
          </w:p>
          <w:p w:rsidR="00A603EB" w:rsidRPr="008B7C48" w:rsidRDefault="00A603EB" w:rsidP="008B7C48">
            <w:pPr>
              <w:pStyle w:val="LO-normal"/>
              <w:widowControl w:val="0"/>
              <w:spacing w:line="240" w:lineRule="auto"/>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eastAsia="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603EB" w:rsidRPr="008B7C48" w:rsidRDefault="00A603EB" w:rsidP="008B7C48">
            <w:pPr>
              <w:pStyle w:val="LO-normal"/>
              <w:widowControl w:val="0"/>
              <w:spacing w:line="240" w:lineRule="auto"/>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9" w:history="1">
              <w:r w:rsidRPr="008B7C48">
                <w:rPr>
                  <w:rStyle w:val="ac"/>
                  <w:rFonts w:ascii="Times New Roman" w:eastAsia="Arial" w:hAnsi="Times New Roman" w:cs="Times New Roman"/>
                  <w:color w:val="auto"/>
                  <w:sz w:val="24"/>
                  <w:szCs w:val="24"/>
                  <w:lang w:eastAsia="uk-UA"/>
                </w:rPr>
                <w:t>http://prozorro.gov.ua</w:t>
              </w:r>
            </w:hyperlink>
            <w:r w:rsidRPr="008B7C48">
              <w:rPr>
                <w:rFonts w:ascii="Times New Roman" w:hAnsi="Times New Roman" w:cs="Times New Roman"/>
                <w:color w:val="auto"/>
                <w:sz w:val="24"/>
                <w:szCs w:val="24"/>
                <w:lang w:val="uk-UA" w:eastAsia="uk-UA"/>
              </w:rPr>
              <w:t>.</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Кожен учасник має право подати тільки одну пропозицію. </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або </w:t>
            </w:r>
            <w:r w:rsidRPr="008B7C48">
              <w:rPr>
                <w:rFonts w:ascii="Times New Roman" w:hAnsi="Times New Roman" w:cs="Times New Roman"/>
                <w:sz w:val="24"/>
                <w:szCs w:val="24"/>
              </w:rPr>
              <w:lastRenderedPageBreak/>
              <w:t xml:space="preserve">чорно-білому (електронні копії, скановані з оригіналу документу або нотаріально засвідченої) вигляді в форматі </w:t>
            </w:r>
            <w:proofErr w:type="spellStart"/>
            <w:r w:rsidRPr="008B7C48">
              <w:rPr>
                <w:rFonts w:ascii="Times New Roman" w:hAnsi="Times New Roman" w:cs="Times New Roman"/>
                <w:sz w:val="24"/>
                <w:szCs w:val="24"/>
              </w:rPr>
              <w:t>pdf</w:t>
            </w:r>
            <w:proofErr w:type="spellEnd"/>
            <w:r w:rsidRPr="008B7C48">
              <w:rPr>
                <w:rFonts w:ascii="Times New Roman" w:hAnsi="Times New Roman" w:cs="Times New Roman"/>
                <w:sz w:val="24"/>
                <w:szCs w:val="24"/>
              </w:rPr>
              <w:t>.</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Електронний вигляд пропозиції повинен бути чітким та відображати підписи та печатки, у тому числі нотаріальне посвідчення документів. </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A603EB" w:rsidRPr="008B7C48" w:rsidRDefault="00A603EB" w:rsidP="008B7C48">
            <w:pPr>
              <w:spacing w:after="0" w:line="240" w:lineRule="auto"/>
              <w:jc w:val="both"/>
              <w:rPr>
                <w:rFonts w:ascii="Times New Roman" w:eastAsia="Times New Roman" w:hAnsi="Times New Roman" w:cs="Times New Roman"/>
                <w:iCs/>
                <w:sz w:val="24"/>
                <w:szCs w:val="24"/>
              </w:rPr>
            </w:pPr>
            <w:r w:rsidRPr="008B7C48">
              <w:rPr>
                <w:rFonts w:ascii="Times New Roman" w:eastAsia="Times New Roman" w:hAnsi="Times New Roman" w:cs="Times New Roman"/>
                <w:iCs/>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A603EB" w:rsidRPr="008B7C48" w:rsidRDefault="00A603EB" w:rsidP="008B7C48">
            <w:pPr>
              <w:spacing w:after="0" w:line="240" w:lineRule="auto"/>
              <w:jc w:val="both"/>
              <w:rPr>
                <w:rFonts w:ascii="Times New Roman" w:eastAsia="Times New Roman" w:hAnsi="Times New Roman" w:cs="Times New Roman"/>
                <w:iCs/>
                <w:sz w:val="24"/>
                <w:szCs w:val="24"/>
              </w:rPr>
            </w:pPr>
            <w:r w:rsidRPr="008B7C48">
              <w:rPr>
                <w:rFonts w:ascii="Times New Roman" w:eastAsia="Times New Roman" w:hAnsi="Times New Roman" w:cs="Times New Roman"/>
                <w:iCs/>
                <w:sz w:val="24"/>
                <w:szCs w:val="24"/>
              </w:rPr>
              <w:t xml:space="preserve">-   </w:t>
            </w:r>
            <w:r w:rsidRPr="008B7C48">
              <w:rPr>
                <w:rFonts w:ascii="Times New Roman" w:eastAsia="Times New Roman" w:hAnsi="Times New Roman" w:cs="Times New Roman"/>
                <w:i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603EB" w:rsidRPr="008B7C48" w:rsidRDefault="00A603EB" w:rsidP="008B7C48">
            <w:pPr>
              <w:spacing w:after="0" w:line="240" w:lineRule="auto"/>
              <w:jc w:val="both"/>
              <w:rPr>
                <w:rFonts w:ascii="Times New Roman" w:eastAsia="Times New Roman" w:hAnsi="Times New Roman" w:cs="Times New Roman"/>
                <w:iCs/>
                <w:sz w:val="24"/>
                <w:szCs w:val="24"/>
              </w:rPr>
            </w:pPr>
            <w:r w:rsidRPr="008B7C48">
              <w:rPr>
                <w:rFonts w:ascii="Times New Roman" w:eastAsia="Times New Roman" w:hAnsi="Times New Roman" w:cs="Times New Roman"/>
                <w:iCs/>
                <w:sz w:val="24"/>
                <w:szCs w:val="24"/>
              </w:rPr>
              <w:t xml:space="preserve">-   </w:t>
            </w:r>
            <w:r w:rsidRPr="008B7C48">
              <w:rPr>
                <w:rFonts w:ascii="Times New Roman" w:eastAsia="Times New Roman" w:hAnsi="Times New Roman" w:cs="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03EB" w:rsidRPr="008B7C48" w:rsidRDefault="00A603EB" w:rsidP="008B7C48">
            <w:pPr>
              <w:spacing w:after="0" w:line="240" w:lineRule="auto"/>
              <w:jc w:val="both"/>
              <w:rPr>
                <w:rFonts w:ascii="Times New Roman" w:eastAsia="Times New Roman" w:hAnsi="Times New Roman" w:cs="Times New Roman"/>
                <w:iCs/>
                <w:sz w:val="24"/>
                <w:szCs w:val="24"/>
              </w:rPr>
            </w:pPr>
            <w:r w:rsidRPr="008B7C48">
              <w:rPr>
                <w:rFonts w:ascii="Times New Roman" w:eastAsia="Times New Roman" w:hAnsi="Times New Roman" w:cs="Times New Roman"/>
                <w:iCs/>
                <w:sz w:val="24"/>
                <w:szCs w:val="24"/>
              </w:rPr>
              <w:t xml:space="preserve">-   </w:t>
            </w:r>
            <w:r w:rsidRPr="008B7C48">
              <w:rPr>
                <w:rFonts w:ascii="Times New Roman" w:eastAsia="Times New Roman" w:hAnsi="Times New Roman" w:cs="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03EB" w:rsidRPr="008B7C48" w:rsidRDefault="00A603EB" w:rsidP="008B7C48">
            <w:pPr>
              <w:spacing w:after="0" w:line="240" w:lineRule="auto"/>
              <w:jc w:val="both"/>
              <w:rPr>
                <w:rFonts w:ascii="Times New Roman" w:eastAsia="Times New Roman" w:hAnsi="Times New Roman" w:cs="Times New Roman"/>
                <w:iCs/>
                <w:sz w:val="24"/>
                <w:szCs w:val="24"/>
              </w:rPr>
            </w:pPr>
            <w:r w:rsidRPr="008B7C48">
              <w:rPr>
                <w:rFonts w:ascii="Times New Roman" w:eastAsia="Times New Roman" w:hAnsi="Times New Roman" w:cs="Times New Roman"/>
                <w:iCs/>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B7C48">
              <w:rPr>
                <w:rFonts w:ascii="Times New Roman" w:eastAsia="Times New Roman" w:hAnsi="Times New Roman" w:cs="Times New Roman"/>
                <w:iCs/>
                <w:sz w:val="24"/>
                <w:szCs w:val="24"/>
              </w:rPr>
              <w:t>бенефіціарними</w:t>
            </w:r>
            <w:proofErr w:type="spellEnd"/>
            <w:r w:rsidRPr="008B7C48">
              <w:rPr>
                <w:rFonts w:ascii="Times New Roman" w:eastAsia="Times New Roman" w:hAnsi="Times New Roman" w:cs="Times New Roman"/>
                <w:iCs/>
                <w:sz w:val="24"/>
                <w:szCs w:val="24"/>
              </w:rPr>
              <w:t xml:space="preserve"> власниками (</w:t>
            </w:r>
            <w:proofErr w:type="spellStart"/>
            <w:r w:rsidRPr="008B7C48">
              <w:rPr>
                <w:rFonts w:ascii="Times New Roman" w:eastAsia="Times New Roman" w:hAnsi="Times New Roman" w:cs="Times New Roman"/>
                <w:iCs/>
                <w:sz w:val="24"/>
                <w:szCs w:val="24"/>
              </w:rPr>
              <w:t>власниками</w:t>
            </w:r>
            <w:proofErr w:type="spellEnd"/>
            <w:r w:rsidRPr="008B7C48">
              <w:rPr>
                <w:rFonts w:ascii="Times New Roman" w:eastAsia="Times New Roman" w:hAnsi="Times New Roman" w:cs="Times New Roman"/>
                <w:iCs/>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eastAsia="uk-UA"/>
              </w:rPr>
            </w:pPr>
          </w:p>
        </w:tc>
      </w:tr>
      <w:tr w:rsidR="00A603EB" w:rsidRPr="008B7C48" w:rsidTr="00A603EB">
        <w:trPr>
          <w:trHeight w:val="410"/>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lastRenderedPageBreak/>
              <w:t>2</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Забезпечення пропозиції</w:t>
            </w:r>
          </w:p>
        </w:tc>
        <w:tc>
          <w:tcPr>
            <w:tcW w:w="6380" w:type="dxa"/>
            <w:shd w:val="clear" w:color="auto" w:fill="auto"/>
          </w:tcPr>
          <w:p w:rsidR="00A603EB" w:rsidRPr="008B7C48" w:rsidRDefault="00A603EB" w:rsidP="008B7C48">
            <w:pPr>
              <w:widowControl w:val="0"/>
              <w:spacing w:after="0" w:line="240" w:lineRule="auto"/>
              <w:ind w:hanging="21"/>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Не вимагається</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3</w:t>
            </w:r>
          </w:p>
        </w:tc>
        <w:tc>
          <w:tcPr>
            <w:tcW w:w="3259" w:type="dxa"/>
            <w:shd w:val="clear" w:color="auto" w:fill="auto"/>
          </w:tcPr>
          <w:p w:rsidR="00A603EB" w:rsidRPr="008B7C48" w:rsidRDefault="00A603EB" w:rsidP="008B7C48">
            <w:pPr>
              <w:pStyle w:val="af8"/>
              <w:widowControl w:val="0"/>
              <w:contextualSpacing/>
              <w:rPr>
                <w:lang w:eastAsia="uk-UA"/>
              </w:rPr>
            </w:pPr>
            <w:r w:rsidRPr="008B7C48">
              <w:rPr>
                <w:lang w:eastAsia="uk-UA"/>
              </w:rPr>
              <w:t xml:space="preserve">Умови повернення чи неповернення забезпечення </w:t>
            </w:r>
            <w:r w:rsidRPr="008B7C48">
              <w:rPr>
                <w:lang w:eastAsia="uk-UA"/>
              </w:rPr>
              <w:lastRenderedPageBreak/>
              <w:t>пропозиції</w:t>
            </w:r>
          </w:p>
        </w:tc>
        <w:tc>
          <w:tcPr>
            <w:tcW w:w="6380" w:type="dxa"/>
            <w:shd w:val="clear" w:color="auto" w:fill="auto"/>
          </w:tcPr>
          <w:p w:rsidR="00A603EB" w:rsidRPr="008B7C48" w:rsidRDefault="00A603EB" w:rsidP="008B7C48">
            <w:pPr>
              <w:widowControl w:val="0"/>
              <w:spacing w:after="0" w:line="240" w:lineRule="auto"/>
              <w:ind w:hanging="21"/>
              <w:contextualSpacing/>
              <w:jc w:val="both"/>
              <w:rPr>
                <w:rFonts w:ascii="Times New Roman" w:hAnsi="Times New Roman" w:cs="Times New Roman"/>
                <w:sz w:val="24"/>
                <w:szCs w:val="24"/>
                <w:lang w:eastAsia="uk-UA"/>
              </w:rPr>
            </w:pPr>
            <w:bookmarkStart w:id="7" w:name="n445"/>
            <w:bookmarkEnd w:id="7"/>
            <w:r w:rsidRPr="008B7C48">
              <w:rPr>
                <w:rFonts w:ascii="Times New Roman" w:hAnsi="Times New Roman" w:cs="Times New Roman"/>
                <w:sz w:val="24"/>
                <w:szCs w:val="24"/>
              </w:rPr>
              <w:lastRenderedPageBreak/>
              <w:t>Не передбачено</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lastRenderedPageBreak/>
              <w:t>4</w:t>
            </w:r>
          </w:p>
        </w:tc>
        <w:tc>
          <w:tcPr>
            <w:tcW w:w="3259" w:type="dxa"/>
            <w:shd w:val="clear" w:color="auto" w:fill="auto"/>
          </w:tcPr>
          <w:p w:rsidR="00A603EB" w:rsidRPr="008B7C48" w:rsidRDefault="00A603EB" w:rsidP="008B7C48">
            <w:pPr>
              <w:pStyle w:val="af8"/>
              <w:widowControl w:val="0"/>
              <w:contextualSpacing/>
              <w:rPr>
                <w:lang w:eastAsia="uk-UA"/>
              </w:rPr>
            </w:pPr>
            <w:r w:rsidRPr="008B7C48">
              <w:t>Вимоги до учасників</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вимогам оголошення та цієї документації. </w:t>
            </w:r>
          </w:p>
        </w:tc>
      </w:tr>
      <w:tr w:rsidR="00A603EB" w:rsidRPr="008B7C48" w:rsidTr="00A603EB">
        <w:trPr>
          <w:trHeight w:val="2450"/>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5</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lang w:eastAsia="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2.</w:t>
            </w:r>
          </w:p>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lang w:eastAsia="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пропозиції.</w:t>
            </w:r>
          </w:p>
        </w:tc>
      </w:tr>
      <w:tr w:rsidR="00A603EB" w:rsidRPr="008B7C48" w:rsidTr="00A603EB">
        <w:trPr>
          <w:trHeight w:val="465"/>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7</w:t>
            </w:r>
          </w:p>
        </w:tc>
        <w:tc>
          <w:tcPr>
            <w:tcW w:w="3259" w:type="dxa"/>
            <w:shd w:val="clear" w:color="auto" w:fill="auto"/>
          </w:tcPr>
          <w:p w:rsidR="00A603EB" w:rsidRPr="008B7C48" w:rsidRDefault="00A603EB" w:rsidP="008B7C48">
            <w:pPr>
              <w:spacing w:after="0" w:line="240" w:lineRule="auto"/>
              <w:rPr>
                <w:rFonts w:ascii="Times New Roman" w:hAnsi="Times New Roman" w:cs="Times New Roman"/>
                <w:sz w:val="24"/>
                <w:szCs w:val="24"/>
              </w:rPr>
            </w:pPr>
            <w:r w:rsidRPr="008B7C48">
              <w:rPr>
                <w:rFonts w:ascii="Times New Roman" w:hAnsi="Times New Roman" w:cs="Times New Roman"/>
                <w:sz w:val="24"/>
                <w:szCs w:val="24"/>
              </w:rPr>
              <w:t xml:space="preserve">Інформація про </w:t>
            </w:r>
            <w:r w:rsidRPr="008B7C48">
              <w:rPr>
                <w:rFonts w:ascii="Times New Roman" w:hAnsi="Times New Roman" w:cs="Times New Roman"/>
                <w:sz w:val="24"/>
                <w:szCs w:val="24"/>
                <w:lang w:eastAsia="uk-UA"/>
              </w:rPr>
              <w:t xml:space="preserve">субпідрядника/співвиконавця </w:t>
            </w:r>
            <w:r w:rsidRPr="008B7C48">
              <w:rPr>
                <w:rFonts w:ascii="Times New Roman" w:hAnsi="Times New Roman" w:cs="Times New Roman"/>
                <w:sz w:val="24"/>
                <w:szCs w:val="24"/>
              </w:rPr>
              <w:t>(у випадку закупівлі робіт</w:t>
            </w:r>
            <w:r w:rsidRPr="008B7C48">
              <w:rPr>
                <w:rFonts w:ascii="Times New Roman" w:hAnsi="Times New Roman" w:cs="Times New Roman"/>
                <w:sz w:val="24"/>
                <w:szCs w:val="24"/>
                <w:lang w:eastAsia="uk-UA"/>
              </w:rPr>
              <w:t xml:space="preserve"> чи послуг</w:t>
            </w:r>
            <w:r w:rsidRPr="008B7C48">
              <w:rPr>
                <w:rFonts w:ascii="Times New Roman" w:hAnsi="Times New Roman" w:cs="Times New Roman"/>
                <w:sz w:val="24"/>
                <w:szCs w:val="24"/>
              </w:rPr>
              <w:t>)</w:t>
            </w:r>
          </w:p>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Не вимагається</w:t>
            </w:r>
          </w:p>
        </w:tc>
      </w:tr>
      <w:tr w:rsidR="00A603EB" w:rsidRPr="008B7C48" w:rsidTr="00A603EB">
        <w:trPr>
          <w:trHeight w:val="273"/>
        </w:trPr>
        <w:tc>
          <w:tcPr>
            <w:tcW w:w="10209" w:type="dxa"/>
            <w:gridSpan w:val="3"/>
            <w:shd w:val="clear" w:color="auto" w:fill="auto"/>
          </w:tcPr>
          <w:p w:rsidR="00A603EB" w:rsidRPr="008B7C48" w:rsidRDefault="00A603EB" w:rsidP="008B7C48">
            <w:pPr>
              <w:widowControl w:val="0"/>
              <w:spacing w:after="0" w:line="240" w:lineRule="auto"/>
              <w:ind w:hanging="23"/>
              <w:contextualSpacing/>
              <w:jc w:val="center"/>
              <w:rPr>
                <w:rFonts w:ascii="Times New Roman" w:hAnsi="Times New Roman" w:cs="Times New Roman"/>
                <w:sz w:val="24"/>
                <w:szCs w:val="24"/>
              </w:rPr>
            </w:pPr>
            <w:r w:rsidRPr="008B7C48">
              <w:rPr>
                <w:rFonts w:ascii="Times New Roman" w:hAnsi="Times New Roman" w:cs="Times New Roman"/>
                <w:sz w:val="24"/>
                <w:szCs w:val="24"/>
              </w:rPr>
              <w:t>Розділ IV. Подання та розкриття пропозиції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A603EB" w:rsidP="008B7C48">
            <w:pPr>
              <w:pStyle w:val="af8"/>
              <w:widowControl w:val="0"/>
              <w:contextualSpacing/>
              <w:jc w:val="both"/>
              <w:rPr>
                <w:lang w:eastAsia="uk-UA"/>
              </w:rPr>
            </w:pPr>
            <w:r w:rsidRPr="008B7C48">
              <w:rPr>
                <w:rStyle w:val="rvts0"/>
              </w:rPr>
              <w:t>Кінцевий строк подання пропозиції</w:t>
            </w:r>
          </w:p>
        </w:tc>
        <w:tc>
          <w:tcPr>
            <w:tcW w:w="6380" w:type="dxa"/>
            <w:shd w:val="clear" w:color="auto" w:fill="auto"/>
          </w:tcPr>
          <w:p w:rsidR="00A603EB" w:rsidRPr="008B7C48" w:rsidRDefault="00A603EB" w:rsidP="008B7C48">
            <w:pPr>
              <w:widowControl w:val="0"/>
              <w:spacing w:after="0" w:line="240" w:lineRule="auto"/>
              <w:ind w:left="34"/>
              <w:contextualSpacing/>
              <w:jc w:val="both"/>
              <w:rPr>
                <w:rFonts w:ascii="Times New Roman" w:hAnsi="Times New Roman" w:cs="Times New Roman"/>
                <w:sz w:val="24"/>
                <w:szCs w:val="24"/>
              </w:rPr>
            </w:pPr>
            <w:r w:rsidRPr="008B7C48">
              <w:rPr>
                <w:rFonts w:ascii="Times New Roman" w:hAnsi="Times New Roman" w:cs="Times New Roman"/>
                <w:sz w:val="24"/>
                <w:szCs w:val="24"/>
              </w:rPr>
              <w:t>Кінцевий строк подання пропозицій вказаний в оголошенні про проведення цих торгів</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rPr>
            </w:pPr>
            <w:r w:rsidRPr="008B7C48">
              <w:rPr>
                <w:rFonts w:ascii="Times New Roman" w:hAnsi="Times New Roman" w:cs="Times New Roman"/>
                <w:sz w:val="24"/>
                <w:szCs w:val="24"/>
              </w:rPr>
              <w:t>Дата та час розкриття пропозиції</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 Дата і час розкриття пропозицій визначаються електронною системою закупівель автоматично та зазначаються в оголошенні.</w:t>
            </w:r>
          </w:p>
        </w:tc>
      </w:tr>
      <w:tr w:rsidR="00A603EB" w:rsidRPr="008B7C48" w:rsidTr="00A603EB">
        <w:trPr>
          <w:trHeight w:val="426"/>
        </w:trPr>
        <w:tc>
          <w:tcPr>
            <w:tcW w:w="10209" w:type="dxa"/>
            <w:gridSpan w:val="3"/>
            <w:shd w:val="clear" w:color="auto" w:fill="auto"/>
          </w:tcPr>
          <w:p w:rsidR="00A603EB" w:rsidRPr="008B7C48" w:rsidRDefault="00A603EB" w:rsidP="008B7C48">
            <w:pPr>
              <w:widowControl w:val="0"/>
              <w:spacing w:after="0" w:line="240" w:lineRule="auto"/>
              <w:contextualSpacing/>
              <w:jc w:val="center"/>
              <w:rPr>
                <w:rFonts w:ascii="Times New Roman" w:hAnsi="Times New Roman" w:cs="Times New Roman"/>
                <w:sz w:val="24"/>
                <w:szCs w:val="24"/>
              </w:rPr>
            </w:pPr>
            <w:r w:rsidRPr="008B7C48">
              <w:rPr>
                <w:rFonts w:ascii="Times New Roman" w:hAnsi="Times New Roman" w:cs="Times New Roman"/>
                <w:sz w:val="24"/>
                <w:szCs w:val="24"/>
              </w:rPr>
              <w:t>Розділ V. Оцінка пропозиції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Перелік критеріїв та методика оцінки пропозицій</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Єдиним критерієм оцінки пропозицій є ціна (питома вага цінового критерію – 100%), з включенням/ ціни податку на додану вартість (ПДВ)</w:t>
            </w:r>
            <w:bookmarkStart w:id="8" w:name="n1568"/>
            <w:bookmarkStart w:id="9" w:name="n1569"/>
            <w:bookmarkEnd w:id="8"/>
            <w:bookmarkEnd w:id="9"/>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w:t>
            </w:r>
          </w:p>
        </w:tc>
        <w:tc>
          <w:tcPr>
            <w:tcW w:w="3259" w:type="dxa"/>
            <w:shd w:val="clear" w:color="auto" w:fill="auto"/>
          </w:tcPr>
          <w:p w:rsidR="00A603EB" w:rsidRPr="008B7C48" w:rsidRDefault="00A603EB" w:rsidP="008B7C48">
            <w:pPr>
              <w:pStyle w:val="rvps2"/>
              <w:spacing w:before="0" w:beforeAutospacing="0" w:after="0" w:afterAutospacing="0"/>
            </w:pPr>
            <w:proofErr w:type="spellStart"/>
            <w:r w:rsidRPr="008B7C48">
              <w:t>Опис</w:t>
            </w:r>
            <w:proofErr w:type="spellEnd"/>
            <w:r w:rsidRPr="008B7C48">
              <w:t xml:space="preserve"> та </w:t>
            </w:r>
            <w:proofErr w:type="spellStart"/>
            <w:r w:rsidRPr="008B7C48">
              <w:t>приклади</w:t>
            </w:r>
            <w:proofErr w:type="spellEnd"/>
            <w:r w:rsidRPr="008B7C48">
              <w:t xml:space="preserve"> </w:t>
            </w:r>
            <w:proofErr w:type="spellStart"/>
            <w:r w:rsidRPr="008B7C48">
              <w:t>формальних</w:t>
            </w:r>
            <w:proofErr w:type="spellEnd"/>
            <w:r w:rsidRPr="008B7C48">
              <w:t xml:space="preserve"> (</w:t>
            </w:r>
            <w:proofErr w:type="spellStart"/>
            <w:r w:rsidRPr="008B7C48">
              <w:t>несуттєвих</w:t>
            </w:r>
            <w:proofErr w:type="spellEnd"/>
            <w:r w:rsidRPr="008B7C48">
              <w:t xml:space="preserve">) </w:t>
            </w:r>
            <w:proofErr w:type="spellStart"/>
            <w:r w:rsidRPr="008B7C48">
              <w:t>помилок</w:t>
            </w:r>
            <w:proofErr w:type="spellEnd"/>
            <w:r w:rsidRPr="008B7C48">
              <w:t xml:space="preserve">, </w:t>
            </w:r>
            <w:proofErr w:type="spellStart"/>
            <w:r w:rsidRPr="008B7C48">
              <w:t>допущення</w:t>
            </w:r>
            <w:proofErr w:type="spellEnd"/>
            <w:r w:rsidRPr="008B7C48">
              <w:t xml:space="preserve"> </w:t>
            </w:r>
            <w:proofErr w:type="spellStart"/>
            <w:r w:rsidRPr="008B7C48">
              <w:t>яких</w:t>
            </w:r>
            <w:proofErr w:type="spellEnd"/>
            <w:r w:rsidRPr="008B7C48">
              <w:t xml:space="preserve"> </w:t>
            </w:r>
            <w:proofErr w:type="spellStart"/>
            <w:r w:rsidRPr="008B7C48">
              <w:t>учасниками</w:t>
            </w:r>
            <w:proofErr w:type="spellEnd"/>
            <w:r w:rsidRPr="008B7C48">
              <w:t xml:space="preserve"> не </w:t>
            </w:r>
            <w:proofErr w:type="spellStart"/>
            <w:r w:rsidRPr="008B7C48">
              <w:t>призведе</w:t>
            </w:r>
            <w:proofErr w:type="spellEnd"/>
            <w:r w:rsidRPr="008B7C48">
              <w:t xml:space="preserve"> до </w:t>
            </w:r>
            <w:proofErr w:type="spellStart"/>
            <w:r w:rsidRPr="008B7C48">
              <w:t>відхилення</w:t>
            </w:r>
            <w:proofErr w:type="spellEnd"/>
            <w:r w:rsidRPr="008B7C48">
              <w:t xml:space="preserve"> </w:t>
            </w:r>
            <w:proofErr w:type="spellStart"/>
            <w:r w:rsidRPr="008B7C48">
              <w:t>їх</w:t>
            </w:r>
            <w:proofErr w:type="spellEnd"/>
            <w:r w:rsidRPr="008B7C48">
              <w:t xml:space="preserve"> </w:t>
            </w:r>
            <w:proofErr w:type="spellStart"/>
            <w:r w:rsidRPr="008B7C48">
              <w:t>пропозицій</w:t>
            </w:r>
            <w:proofErr w:type="spellEnd"/>
            <w:r w:rsidRPr="008B7C48">
              <w:t xml:space="preserve">. </w:t>
            </w:r>
          </w:p>
        </w:tc>
        <w:tc>
          <w:tcPr>
            <w:tcW w:w="6380" w:type="dxa"/>
            <w:shd w:val="clear" w:color="auto" w:fill="auto"/>
          </w:tcPr>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її зміст. </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Перелік формальних помилок:</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1. Інформація/документ, подана учасником процедури закупівлі у складі пропозиції, містить помилку (помилки) у частині:</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уживання великої літери;</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уживання розділових знаків та відмінювання слів у реченні;</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використання слова або мовного звороту, запозичених з іншої мови;</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lastRenderedPageBreak/>
              <w:t>застосування правил переносу частини слова з рядка в рядок;</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написання слів разом та/або окремо, та/або через дефіс;</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 xml:space="preserve">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8B7C48">
              <w:rPr>
                <w:rFonts w:ascii="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A603EB" w:rsidRPr="008B7C48" w:rsidRDefault="00A603EB" w:rsidP="008B7C48">
            <w:pPr>
              <w:pStyle w:val="rvps2"/>
              <w:spacing w:before="0" w:beforeAutospacing="0" w:after="0" w:afterAutospacing="0"/>
              <w:jc w:val="both"/>
            </w:pPr>
            <w:r w:rsidRPr="008B7C48">
              <w:t xml:space="preserve">12. </w:t>
            </w:r>
            <w:proofErr w:type="spellStart"/>
            <w:r w:rsidRPr="008B7C48">
              <w:t>Подання</w:t>
            </w:r>
            <w:proofErr w:type="spellEnd"/>
            <w:r w:rsidRPr="008B7C48">
              <w:t xml:space="preserve"> документа (</w:t>
            </w:r>
            <w:proofErr w:type="spellStart"/>
            <w:r w:rsidRPr="008B7C48">
              <w:t>документів</w:t>
            </w:r>
            <w:proofErr w:type="spellEnd"/>
            <w:r w:rsidRPr="008B7C48">
              <w:t xml:space="preserve">) </w:t>
            </w:r>
            <w:proofErr w:type="spellStart"/>
            <w:r w:rsidRPr="008B7C48">
              <w:t>учасником</w:t>
            </w:r>
            <w:proofErr w:type="spellEnd"/>
            <w:r w:rsidRPr="008B7C48">
              <w:t xml:space="preserve"> </w:t>
            </w:r>
            <w:proofErr w:type="spellStart"/>
            <w:r w:rsidRPr="008B7C48">
              <w:t>процедури</w:t>
            </w:r>
            <w:proofErr w:type="spellEnd"/>
            <w:r w:rsidRPr="008B7C48">
              <w:t xml:space="preserve"> </w:t>
            </w:r>
            <w:proofErr w:type="spellStart"/>
            <w:r w:rsidRPr="008B7C48">
              <w:t>закупівлі</w:t>
            </w:r>
            <w:proofErr w:type="spellEnd"/>
            <w:r w:rsidRPr="008B7C48">
              <w:t xml:space="preserve"> у </w:t>
            </w:r>
            <w:proofErr w:type="spellStart"/>
            <w:r w:rsidRPr="008B7C48">
              <w:t>складі</w:t>
            </w:r>
            <w:proofErr w:type="spellEnd"/>
            <w:r w:rsidRPr="008B7C48">
              <w:t xml:space="preserve">  </w:t>
            </w:r>
            <w:proofErr w:type="spellStart"/>
            <w:r w:rsidRPr="008B7C48">
              <w:t>пропозиції</w:t>
            </w:r>
            <w:proofErr w:type="spellEnd"/>
            <w:r w:rsidRPr="008B7C48">
              <w:t xml:space="preserve"> в </w:t>
            </w:r>
            <w:proofErr w:type="spellStart"/>
            <w:r w:rsidRPr="008B7C48">
              <w:t>форматі</w:t>
            </w:r>
            <w:proofErr w:type="spellEnd"/>
            <w:r w:rsidRPr="008B7C48">
              <w:t xml:space="preserve">, </w:t>
            </w:r>
            <w:proofErr w:type="spellStart"/>
            <w:r w:rsidRPr="008B7C48">
              <w:t>що</w:t>
            </w:r>
            <w:proofErr w:type="spellEnd"/>
            <w:r w:rsidRPr="008B7C48">
              <w:t xml:space="preserve"> </w:t>
            </w:r>
            <w:proofErr w:type="spellStart"/>
            <w:r w:rsidRPr="008B7C48">
              <w:t>відрізняється</w:t>
            </w:r>
            <w:proofErr w:type="spellEnd"/>
            <w:r w:rsidRPr="008B7C48">
              <w:t xml:space="preserve"> </w:t>
            </w:r>
            <w:proofErr w:type="spellStart"/>
            <w:r w:rsidRPr="008B7C48">
              <w:t>від</w:t>
            </w:r>
            <w:proofErr w:type="spellEnd"/>
            <w:r w:rsidRPr="008B7C48">
              <w:t xml:space="preserve"> формату, </w:t>
            </w:r>
            <w:proofErr w:type="spellStart"/>
            <w:r w:rsidRPr="008B7C48">
              <w:t>який</w:t>
            </w:r>
            <w:proofErr w:type="spellEnd"/>
            <w:r w:rsidRPr="008B7C48">
              <w:t xml:space="preserve"> </w:t>
            </w:r>
            <w:proofErr w:type="spellStart"/>
            <w:r w:rsidRPr="008B7C48">
              <w:t>вимагається</w:t>
            </w:r>
            <w:proofErr w:type="spellEnd"/>
            <w:r w:rsidRPr="008B7C48">
              <w:t xml:space="preserve"> </w:t>
            </w:r>
            <w:proofErr w:type="spellStart"/>
            <w:r w:rsidRPr="008B7C48">
              <w:t>замовником</w:t>
            </w:r>
            <w:proofErr w:type="spellEnd"/>
            <w:r w:rsidRPr="008B7C48">
              <w:t xml:space="preserve"> у </w:t>
            </w:r>
            <w:proofErr w:type="spellStart"/>
            <w:r w:rsidRPr="008B7C48">
              <w:t>документації</w:t>
            </w:r>
            <w:proofErr w:type="spellEnd"/>
            <w:r w:rsidRPr="008B7C48">
              <w:t xml:space="preserve">, при </w:t>
            </w:r>
            <w:proofErr w:type="spellStart"/>
            <w:r w:rsidRPr="008B7C48">
              <w:t>цьому</w:t>
            </w:r>
            <w:proofErr w:type="spellEnd"/>
            <w:r w:rsidRPr="008B7C48">
              <w:t xml:space="preserve"> </w:t>
            </w:r>
            <w:proofErr w:type="spellStart"/>
            <w:r w:rsidRPr="008B7C48">
              <w:t>такий</w:t>
            </w:r>
            <w:proofErr w:type="spellEnd"/>
            <w:r w:rsidRPr="008B7C48">
              <w:t xml:space="preserve"> формат документа </w:t>
            </w:r>
            <w:proofErr w:type="spellStart"/>
            <w:r w:rsidRPr="008B7C48">
              <w:t>забезпечує</w:t>
            </w:r>
            <w:proofErr w:type="spellEnd"/>
            <w:r w:rsidRPr="008B7C48">
              <w:t xml:space="preserve"> </w:t>
            </w:r>
            <w:proofErr w:type="spellStart"/>
            <w:r w:rsidRPr="008B7C48">
              <w:t>можливість</w:t>
            </w:r>
            <w:proofErr w:type="spellEnd"/>
            <w:r w:rsidRPr="008B7C48">
              <w:t xml:space="preserve"> </w:t>
            </w:r>
            <w:proofErr w:type="spellStart"/>
            <w:r w:rsidRPr="008B7C48">
              <w:t>його</w:t>
            </w:r>
            <w:proofErr w:type="spellEnd"/>
            <w:r w:rsidRPr="008B7C48">
              <w:t xml:space="preserve"> перегляду.</w:t>
            </w:r>
          </w:p>
        </w:tc>
      </w:tr>
      <w:tr w:rsidR="00A603EB" w:rsidRPr="008B7C48" w:rsidTr="00A603EB">
        <w:trPr>
          <w:trHeight w:val="1549"/>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lastRenderedPageBreak/>
              <w:t>3</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Інша інформація</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Замовник у документації може зазначити іншу інформацію відповідно до вимог законодавства, яку вважає за необхідне включити.</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eastAsia="uk-UA"/>
              </w:rPr>
            </w:pPr>
            <w:r w:rsidRPr="008B7C4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документації та вимоги, викладені Замовником при підготовці цієї закупівлі.</w:t>
            </w:r>
            <w:r w:rsidRPr="008B7C48">
              <w:rPr>
                <w:rFonts w:ascii="Times New Roman" w:hAnsi="Times New Roman" w:cs="Times New Roman"/>
                <w:color w:val="auto"/>
                <w:sz w:val="24"/>
                <w:szCs w:val="24"/>
                <w:lang w:val="uk-UA" w:eastAsia="uk-UA"/>
              </w:rPr>
              <w:t xml:space="preserve"> </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rPr>
              <w:t>Відхилення пропозицій та дискваліфікація учасника</w:t>
            </w:r>
          </w:p>
        </w:tc>
        <w:tc>
          <w:tcPr>
            <w:tcW w:w="6380" w:type="dxa"/>
            <w:shd w:val="clear" w:color="auto" w:fill="auto"/>
          </w:tcPr>
          <w:p w:rsidR="00A603EB" w:rsidRPr="008B7C48" w:rsidRDefault="00A603EB" w:rsidP="008B7C48">
            <w:pPr>
              <w:spacing w:after="0" w:line="240" w:lineRule="auto"/>
              <w:ind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Замовник відхиляє пропозицію в разі, якщо:</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0" w:name="n1182"/>
            <w:bookmarkEnd w:id="10"/>
            <w:r w:rsidRPr="008B7C48">
              <w:rPr>
                <w:rFonts w:ascii="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1" w:name="n1183"/>
            <w:bookmarkEnd w:id="11"/>
            <w:r w:rsidRPr="008B7C48">
              <w:rPr>
                <w:rFonts w:ascii="Times New Roman" w:hAnsi="Times New Roman" w:cs="Times New Roman"/>
                <w:sz w:val="24"/>
                <w:szCs w:val="24"/>
              </w:rPr>
              <w:t>2) учасник не надав забезпечення пропозиції, якщо таке забезпечення вимагалося замовником;</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2" w:name="n1184"/>
            <w:bookmarkEnd w:id="12"/>
            <w:r w:rsidRPr="008B7C48">
              <w:rPr>
                <w:rFonts w:ascii="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3" w:name="n1185"/>
            <w:bookmarkEnd w:id="13"/>
            <w:r w:rsidRPr="008B7C48">
              <w:rPr>
                <w:rFonts w:ascii="Times New Roman" w:hAnsi="Times New Roman" w:cs="Times New Roman"/>
                <w:sz w:val="24"/>
                <w:szCs w:val="24"/>
              </w:rPr>
              <w:t xml:space="preserve">4) </w:t>
            </w:r>
            <w:r w:rsidRPr="008B7C48">
              <w:rPr>
                <w:rFonts w:ascii="Times New Roman" w:hAnsi="Times New Roman" w:cs="Times New Roman"/>
                <w:sz w:val="24"/>
                <w:szCs w:val="24"/>
                <w:shd w:val="clear" w:color="auto" w:fill="FFFFFF"/>
              </w:rPr>
              <w:t xml:space="preserve">якщо учасник протягом одного року до дати оприлюднення оголошення про проведення спрощеної </w:t>
            </w:r>
            <w:r w:rsidRPr="008B7C48">
              <w:rPr>
                <w:rFonts w:ascii="Times New Roman" w:hAnsi="Times New Roman" w:cs="Times New Roman"/>
                <w:sz w:val="24"/>
                <w:szCs w:val="24"/>
                <w:shd w:val="clear" w:color="auto" w:fill="FFFFFF"/>
              </w:rPr>
              <w:lastRenderedPageBreak/>
              <w:t>закупівлі відмовився від підписання договору про закупівлю більше двох разів із замовником, який проводить таку спрощену закупівлю.</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У разі незгоди Учасника з істотними умовами договору або відсутності гарантійного листа щодо погодження з ними або відсутності підтвердження незастосування до Учасника заходів обмежувального характеру у вигляді санкцій, пропозиція такого Учасника відхиляється як така, що не відповідає вимогам Замовника.</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A603EB" w:rsidRPr="008B7C48" w:rsidRDefault="00A603EB" w:rsidP="008B7C48">
            <w:pPr>
              <w:widowControl w:val="0"/>
              <w:spacing w:after="0" w:line="240" w:lineRule="auto"/>
              <w:jc w:val="both"/>
              <w:rPr>
                <w:rFonts w:ascii="Times New Roman" w:hAnsi="Times New Roman" w:cs="Times New Roman"/>
                <w:sz w:val="24"/>
                <w:szCs w:val="24"/>
                <w:lang w:eastAsia="uk-UA"/>
              </w:rPr>
            </w:pPr>
            <w:bookmarkStart w:id="14" w:name="n1187"/>
            <w:bookmarkEnd w:id="14"/>
            <w:r w:rsidRPr="008B7C48">
              <w:rPr>
                <w:rFonts w:ascii="Times New Roman" w:hAnsi="Times New Roman" w:cs="Times New Roman"/>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A603EB" w:rsidRPr="008B7C48" w:rsidTr="00A603EB">
        <w:trPr>
          <w:trHeight w:val="429"/>
        </w:trPr>
        <w:tc>
          <w:tcPr>
            <w:tcW w:w="10209" w:type="dxa"/>
            <w:gridSpan w:val="3"/>
            <w:shd w:val="clear" w:color="auto" w:fill="auto"/>
            <w:vAlign w:val="center"/>
          </w:tcPr>
          <w:p w:rsidR="00A603EB" w:rsidRPr="008B7C48" w:rsidRDefault="00A603EB" w:rsidP="008B7C48">
            <w:pPr>
              <w:widowControl w:val="0"/>
              <w:spacing w:after="0" w:line="240" w:lineRule="auto"/>
              <w:ind w:hanging="21"/>
              <w:contextualSpacing/>
              <w:jc w:val="center"/>
              <w:rPr>
                <w:rFonts w:ascii="Times New Roman" w:hAnsi="Times New Roman" w:cs="Times New Roman"/>
                <w:sz w:val="24"/>
                <w:szCs w:val="24"/>
              </w:rPr>
            </w:pPr>
            <w:r w:rsidRPr="008B7C48">
              <w:rPr>
                <w:rFonts w:ascii="Times New Roman" w:hAnsi="Times New Roman" w:cs="Times New Roman"/>
                <w:sz w:val="24"/>
                <w:szCs w:val="24"/>
              </w:rPr>
              <w:lastRenderedPageBreak/>
              <w:t xml:space="preserve">Розділ VI. </w:t>
            </w:r>
            <w:r w:rsidRPr="008B7C48">
              <w:rPr>
                <w:rFonts w:ascii="Times New Roman" w:hAnsi="Times New Roman" w:cs="Times New Roman"/>
                <w:sz w:val="24"/>
                <w:szCs w:val="24"/>
                <w:bdr w:val="none" w:sz="0" w:space="0" w:color="auto" w:frame="1"/>
                <w:lang w:eastAsia="uk-UA"/>
              </w:rPr>
              <w:t xml:space="preserve">Результати закупівлі та укладання договору </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A603EB" w:rsidP="008B7C48">
            <w:pPr>
              <w:spacing w:after="0" w:line="240" w:lineRule="auto"/>
              <w:rPr>
                <w:rFonts w:ascii="Times New Roman" w:hAnsi="Times New Roman" w:cs="Times New Roman"/>
                <w:sz w:val="24"/>
                <w:szCs w:val="24"/>
              </w:rPr>
            </w:pPr>
            <w:r w:rsidRPr="008B7C48">
              <w:rPr>
                <w:rFonts w:ascii="Times New Roman" w:hAnsi="Times New Roman" w:cs="Times New Roman"/>
                <w:sz w:val="24"/>
                <w:szCs w:val="24"/>
              </w:rPr>
              <w:t>Відміна спрощеної  закупівлі</w:t>
            </w:r>
          </w:p>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p>
        </w:tc>
        <w:tc>
          <w:tcPr>
            <w:tcW w:w="6380" w:type="dxa"/>
            <w:shd w:val="clear" w:color="auto" w:fill="auto"/>
          </w:tcPr>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r w:rsidRPr="008B7C48">
              <w:rPr>
                <w:rFonts w:ascii="Times New Roman" w:hAnsi="Times New Roman" w:cs="Times New Roman"/>
                <w:sz w:val="24"/>
                <w:szCs w:val="24"/>
              </w:rPr>
              <w:t>Замовник відміняє спрощену закупівлю в разі:</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5" w:name="n1192"/>
            <w:bookmarkEnd w:id="15"/>
            <w:r w:rsidRPr="008B7C48">
              <w:rPr>
                <w:rFonts w:ascii="Times New Roman" w:hAnsi="Times New Roman" w:cs="Times New Roman"/>
                <w:sz w:val="24"/>
                <w:szCs w:val="24"/>
              </w:rPr>
              <w:t>1) відсутності подальшої потреби в закупівлі товарів, робіт і послуг;</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6" w:name="n1193"/>
            <w:bookmarkEnd w:id="16"/>
            <w:r w:rsidRPr="008B7C48">
              <w:rPr>
                <w:rFonts w:ascii="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7" w:name="n1194"/>
            <w:bookmarkEnd w:id="17"/>
            <w:r w:rsidRPr="008B7C48">
              <w:rPr>
                <w:rFonts w:ascii="Times New Roman" w:hAnsi="Times New Roman" w:cs="Times New Roman"/>
                <w:sz w:val="24"/>
                <w:szCs w:val="24"/>
              </w:rPr>
              <w:t>3) скорочення видатків на здійснення закупівлі товарів, робіт і послуг.</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8" w:name="n1195"/>
            <w:bookmarkEnd w:id="18"/>
            <w:r w:rsidRPr="008B7C48">
              <w:rPr>
                <w:rFonts w:ascii="Times New Roman" w:hAnsi="Times New Roman" w:cs="Times New Roman"/>
                <w:sz w:val="24"/>
                <w:szCs w:val="24"/>
              </w:rPr>
              <w:t>Спрощена закупівля автоматично відміняється електронною системою закупівель у разі:</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9" w:name="n1196"/>
            <w:bookmarkEnd w:id="19"/>
            <w:r w:rsidRPr="008B7C48">
              <w:rPr>
                <w:rFonts w:ascii="Times New Roman" w:hAnsi="Times New Roman" w:cs="Times New Roman"/>
                <w:sz w:val="24"/>
                <w:szCs w:val="24"/>
              </w:rPr>
              <w:t>1) відхилення всіх пропозицій;</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0" w:name="n1197"/>
            <w:bookmarkEnd w:id="20"/>
            <w:r w:rsidRPr="008B7C48">
              <w:rPr>
                <w:rFonts w:ascii="Times New Roman" w:hAnsi="Times New Roman" w:cs="Times New Roman"/>
                <w:sz w:val="24"/>
                <w:szCs w:val="24"/>
              </w:rPr>
              <w:t>2) відсутності пропозицій учасників для участі в ній.</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r w:rsidRPr="008B7C48">
              <w:rPr>
                <w:rFonts w:ascii="Times New Roman" w:hAnsi="Times New Roman" w:cs="Times New Roman"/>
                <w:sz w:val="24"/>
                <w:szCs w:val="24"/>
              </w:rPr>
              <w:t>Повідомлення про відміну закупівлі оприлюднюється в електронній системі закупівель:</w:t>
            </w:r>
          </w:p>
          <w:p w:rsidR="00A603EB" w:rsidRPr="008B7C48" w:rsidRDefault="00A603EB" w:rsidP="008B7C48">
            <w:pPr>
              <w:widowControl w:val="0"/>
              <w:numPr>
                <w:ilvl w:val="0"/>
                <w:numId w:val="22"/>
              </w:numPr>
              <w:suppressAutoHyphens/>
              <w:autoSpaceDE w:val="0"/>
              <w:spacing w:after="0" w:line="240" w:lineRule="auto"/>
              <w:ind w:left="34" w:right="113" w:firstLine="283"/>
              <w:contextualSpacing/>
              <w:jc w:val="both"/>
              <w:rPr>
                <w:rFonts w:ascii="Times New Roman" w:hAnsi="Times New Roman" w:cs="Times New Roman"/>
                <w:sz w:val="24"/>
                <w:szCs w:val="24"/>
              </w:rPr>
            </w:pPr>
            <w:bookmarkStart w:id="21" w:name="n1200"/>
            <w:bookmarkEnd w:id="21"/>
            <w:r w:rsidRPr="008B7C48">
              <w:rPr>
                <w:rFonts w:ascii="Times New Roman" w:hAnsi="Times New Roman" w:cs="Times New Roman"/>
                <w:sz w:val="24"/>
                <w:szCs w:val="24"/>
              </w:rPr>
              <w:t>замовником протягом одного робочого дня з дня прийняття замовником відповідного рішення;</w:t>
            </w:r>
          </w:p>
          <w:p w:rsidR="00A603EB" w:rsidRPr="008B7C48" w:rsidRDefault="00A603EB" w:rsidP="008B7C48">
            <w:pPr>
              <w:widowControl w:val="0"/>
              <w:numPr>
                <w:ilvl w:val="0"/>
                <w:numId w:val="22"/>
              </w:numPr>
              <w:suppressAutoHyphens/>
              <w:autoSpaceDE w:val="0"/>
              <w:spacing w:after="0" w:line="240" w:lineRule="auto"/>
              <w:ind w:left="34" w:right="113" w:firstLine="283"/>
              <w:contextualSpacing/>
              <w:jc w:val="both"/>
              <w:rPr>
                <w:rFonts w:ascii="Times New Roman" w:hAnsi="Times New Roman" w:cs="Times New Roman"/>
                <w:sz w:val="24"/>
                <w:szCs w:val="24"/>
              </w:rPr>
            </w:pPr>
            <w:bookmarkStart w:id="22" w:name="n1201"/>
            <w:bookmarkEnd w:id="22"/>
            <w:r w:rsidRPr="008B7C48">
              <w:rPr>
                <w:rFonts w:ascii="Times New Roman" w:hAnsi="Times New Roman" w:cs="Times New Roman"/>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8B7C48">
                <w:rPr>
                  <w:rFonts w:ascii="Times New Roman" w:hAnsi="Times New Roman" w:cs="Times New Roman"/>
                  <w:sz w:val="24"/>
                  <w:szCs w:val="24"/>
                </w:rPr>
                <w:t>частиною тринадцятою</w:t>
              </w:r>
            </w:hyperlink>
            <w:r w:rsidRPr="008B7C48">
              <w:rPr>
                <w:rFonts w:ascii="Times New Roman" w:hAnsi="Times New Roman" w:cs="Times New Roman"/>
                <w:sz w:val="24"/>
                <w:szCs w:val="24"/>
              </w:rPr>
              <w:t> цієї статті або відсутності пропозицій учасників для участі у ній.</w:t>
            </w:r>
          </w:p>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bookmarkStart w:id="23" w:name="n1202"/>
            <w:bookmarkEnd w:id="23"/>
            <w:r w:rsidRPr="008B7C48">
              <w:rPr>
                <w:rFonts w:ascii="Times New Roman" w:hAnsi="Times New Roman" w:cs="Times New Roman"/>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A603EB" w:rsidRPr="008B7C48" w:rsidTr="00A603EB">
        <w:trPr>
          <w:trHeight w:val="1208"/>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2</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 xml:space="preserve">Строк укладання договору </w:t>
            </w:r>
          </w:p>
        </w:tc>
        <w:tc>
          <w:tcPr>
            <w:tcW w:w="6380" w:type="dxa"/>
            <w:shd w:val="clear" w:color="auto" w:fill="auto"/>
          </w:tcPr>
          <w:p w:rsidR="00A603EB" w:rsidRPr="008B7C48" w:rsidRDefault="00A603EB" w:rsidP="008B7C48">
            <w:pPr>
              <w:widowControl w:val="0"/>
              <w:spacing w:after="0" w:line="240" w:lineRule="auto"/>
              <w:jc w:val="both"/>
              <w:rPr>
                <w:rFonts w:ascii="Times New Roman" w:hAnsi="Times New Roman" w:cs="Times New Roman"/>
                <w:sz w:val="24"/>
                <w:szCs w:val="24"/>
                <w:lang w:eastAsia="uk-UA"/>
              </w:rPr>
            </w:pPr>
            <w:r w:rsidRPr="008B7C48">
              <w:rPr>
                <w:rFonts w:ascii="Times New Roman" w:hAnsi="Times New Roman" w:cs="Times New Roman"/>
                <w:sz w:val="24"/>
                <w:szCs w:val="24"/>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8B7C48">
              <w:rPr>
                <w:rFonts w:ascii="Times New Roman" w:hAnsi="Times New Roman" w:cs="Times New Roman"/>
                <w:sz w:val="24"/>
                <w:szCs w:val="24"/>
              </w:rPr>
              <w:t>.</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lastRenderedPageBreak/>
              <w:t>3</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 xml:space="preserve">Проект договору про закупівлю </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Проект договору про закупівлю наведений у </w:t>
            </w:r>
            <w:r w:rsidRPr="008B7C48">
              <w:rPr>
                <w:rFonts w:ascii="Times New Roman" w:hAnsi="Times New Roman" w:cs="Times New Roman"/>
                <w:sz w:val="24"/>
                <w:szCs w:val="24"/>
              </w:rPr>
              <w:br/>
              <w:t xml:space="preserve">Додатку 5 до цієї документації. </w:t>
            </w:r>
          </w:p>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Для підтвердження правомочності на укладення договору про закупівлю Учасник повинен надати у складі своєї пропозиції окрему довідку, в довільній формі, про особу, яку уповноважено підписувати договір про закупівлю у разі перемоги Учасника у торгах. У довідці учасник зазначає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органів управління учасника, яке дає право підписання договору на суму наданої пропозиції.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4</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Істотні умови, що обов’язково включаються до договору про закупівлю</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Договір про закупівлю укладається відповідно до норм </w:t>
            </w:r>
            <w:hyperlink r:id="rId11" w:tgtFrame="_blank" w:history="1">
              <w:r w:rsidRPr="008B7C48">
                <w:rPr>
                  <w:rFonts w:ascii="Times New Roman" w:hAnsi="Times New Roman" w:cs="Times New Roman"/>
                  <w:sz w:val="24"/>
                  <w:szCs w:val="24"/>
                </w:rPr>
                <w:t>Цивільного</w:t>
              </w:r>
            </w:hyperlink>
            <w:r w:rsidRPr="008B7C48">
              <w:rPr>
                <w:rFonts w:ascii="Times New Roman" w:hAnsi="Times New Roman" w:cs="Times New Roman"/>
                <w:sz w:val="24"/>
                <w:szCs w:val="24"/>
              </w:rPr>
              <w:t> та </w:t>
            </w:r>
            <w:hyperlink r:id="rId12" w:tgtFrame="_blank" w:history="1">
              <w:r w:rsidRPr="008B7C48">
                <w:rPr>
                  <w:rFonts w:ascii="Times New Roman" w:hAnsi="Times New Roman" w:cs="Times New Roman"/>
                  <w:sz w:val="24"/>
                  <w:szCs w:val="24"/>
                </w:rPr>
                <w:t>Господарського</w:t>
              </w:r>
            </w:hyperlink>
            <w:r w:rsidRPr="008B7C48">
              <w:rPr>
                <w:rFonts w:ascii="Times New Roman" w:hAnsi="Times New Roman" w:cs="Times New Roman"/>
                <w:sz w:val="24"/>
                <w:szCs w:val="24"/>
              </w:rPr>
              <w:t> кодексів України з урахуванням особливостей, визначених цим Законом.</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поставлений товар (надані послуги) здійснюється на підставі підписаних Сторонами накладних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поставки товарів у відповідності до вищезазначених умов та Гарантійний лист про підтвердження можливості відстрочки платежу до 45 календарних днів після поставки згідно договору.</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Істотні умови договору, що обов’язково включаються до договору про закупівлю:</w:t>
            </w:r>
          </w:p>
          <w:p w:rsidR="00A603EB" w:rsidRPr="008B7C48" w:rsidRDefault="00A603EB" w:rsidP="008B7C48">
            <w:pPr>
              <w:widowControl w:val="0"/>
              <w:numPr>
                <w:ilvl w:val="0"/>
                <w:numId w:val="22"/>
              </w:numPr>
              <w:suppressAutoHyphens/>
              <w:autoSpaceDE w:val="0"/>
              <w:spacing w:after="0" w:line="240" w:lineRule="auto"/>
              <w:ind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ціна договору;</w:t>
            </w:r>
          </w:p>
          <w:p w:rsidR="00A603EB" w:rsidRPr="008B7C48" w:rsidRDefault="00A603EB" w:rsidP="008B7C48">
            <w:pPr>
              <w:widowControl w:val="0"/>
              <w:numPr>
                <w:ilvl w:val="0"/>
                <w:numId w:val="22"/>
              </w:numPr>
              <w:suppressAutoHyphens/>
              <w:autoSpaceDE w:val="0"/>
              <w:spacing w:after="0" w:line="240" w:lineRule="auto"/>
              <w:ind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предмет договору;</w:t>
            </w:r>
          </w:p>
          <w:p w:rsidR="00A603EB" w:rsidRPr="008B7C48" w:rsidRDefault="00A603EB" w:rsidP="008B7C48">
            <w:pPr>
              <w:widowControl w:val="0"/>
              <w:numPr>
                <w:ilvl w:val="0"/>
                <w:numId w:val="22"/>
              </w:numPr>
              <w:suppressAutoHyphens/>
              <w:autoSpaceDE w:val="0"/>
              <w:spacing w:after="0" w:line="240" w:lineRule="auto"/>
              <w:ind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строк дії договору.</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4" w:name="n1769"/>
            <w:bookmarkEnd w:id="24"/>
            <w:r w:rsidRPr="008B7C48">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5" w:name="n1770"/>
            <w:bookmarkEnd w:id="25"/>
            <w:r w:rsidRPr="008B7C48">
              <w:rPr>
                <w:rFonts w:ascii="Times New Roman" w:hAnsi="Times New Roman" w:cs="Times New Roman"/>
                <w:sz w:val="24"/>
                <w:szCs w:val="24"/>
              </w:rPr>
              <w:t xml:space="preserve">2) </w:t>
            </w:r>
            <w:r w:rsidRPr="008B7C48">
              <w:rPr>
                <w:rFonts w:ascii="Times New Roman" w:hAnsi="Times New Roman" w:cs="Times New Roman"/>
                <w:sz w:val="24"/>
                <w:szCs w:val="24"/>
                <w:shd w:val="clear" w:color="auto" w:fill="FFFFFF"/>
              </w:rPr>
              <w:t xml:space="preserve">збільшення ціни за одиницю товару до 10 відсотків пропорційно збільшенню ціни такого товару на ринку у </w:t>
            </w:r>
            <w:r w:rsidRPr="008B7C48">
              <w:rPr>
                <w:rFonts w:ascii="Times New Roman" w:hAnsi="Times New Roman" w:cs="Times New Roman"/>
                <w:sz w:val="24"/>
                <w:szCs w:val="24"/>
                <w:shd w:val="clear" w:color="auto" w:fill="FFFFFF"/>
              </w:rPr>
              <w:lastRenderedPageBreak/>
              <w:t>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8B7C48">
              <w:rPr>
                <w:rFonts w:ascii="Times New Roman" w:hAnsi="Times New Roman" w:cs="Times New Roman"/>
                <w:sz w:val="24"/>
                <w:szCs w:val="24"/>
              </w:rPr>
              <w:t>;</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6" w:name="n1771"/>
            <w:bookmarkEnd w:id="26"/>
            <w:r w:rsidRPr="008B7C48">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7" w:name="n1772"/>
            <w:bookmarkEnd w:id="27"/>
            <w:r w:rsidRPr="008B7C48">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8" w:name="n1773"/>
            <w:bookmarkEnd w:id="28"/>
            <w:r w:rsidRPr="008B7C48">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9" w:name="n1774"/>
            <w:bookmarkEnd w:id="29"/>
            <w:r w:rsidRPr="008B7C48">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30" w:name="n1775"/>
            <w:bookmarkEnd w:id="30"/>
            <w:r w:rsidRPr="008B7C48">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7C48">
              <w:rPr>
                <w:rFonts w:ascii="Times New Roman" w:hAnsi="Times New Roman" w:cs="Times New Roman"/>
                <w:sz w:val="24"/>
                <w:szCs w:val="24"/>
              </w:rPr>
              <w:t>Platts</w:t>
            </w:r>
            <w:proofErr w:type="spellEnd"/>
            <w:r w:rsidRPr="008B7C48">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31" w:name="n1776"/>
            <w:bookmarkEnd w:id="31"/>
            <w:r w:rsidRPr="008B7C48">
              <w:rPr>
                <w:rFonts w:ascii="Times New Roman" w:hAnsi="Times New Roman" w:cs="Times New Roman"/>
                <w:sz w:val="24"/>
                <w:szCs w:val="24"/>
              </w:rPr>
              <w:t>8) зміни умов у зв’язку із застосуванням положень </w:t>
            </w:r>
            <w:hyperlink r:id="rId13" w:anchor="n1778" w:history="1">
              <w:r w:rsidRPr="008B7C48">
                <w:rPr>
                  <w:rFonts w:ascii="Times New Roman" w:hAnsi="Times New Roman" w:cs="Times New Roman"/>
                  <w:sz w:val="24"/>
                  <w:szCs w:val="24"/>
                </w:rPr>
                <w:t>частини шостої</w:t>
              </w:r>
            </w:hyperlink>
            <w:r w:rsidRPr="008B7C48">
              <w:rPr>
                <w:rFonts w:ascii="Times New Roman" w:hAnsi="Times New Roman" w:cs="Times New Roman"/>
                <w:sz w:val="24"/>
                <w:szCs w:val="24"/>
              </w:rPr>
              <w:t xml:space="preserve"> статті 41 Закону.</w:t>
            </w:r>
          </w:p>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bookmarkStart w:id="32" w:name="n1777"/>
            <w:bookmarkEnd w:id="32"/>
            <w:r w:rsidRPr="008B7C48">
              <w:rPr>
                <w:rFonts w:ascii="Times New Roman" w:hAnsi="Times New Roman" w:cs="Times New Roman"/>
                <w:sz w:val="24"/>
                <w:szCs w:val="24"/>
              </w:rPr>
              <w:t>Учасник повинен надати у складі пропозиції гарантійний лист щодо погодження з істотними умовами договору та / або підписаний проект  договору.</w:t>
            </w:r>
          </w:p>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lastRenderedPageBreak/>
              <w:t>5</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Дії замовника при відмові переможця торгів підписати договір про закупівлю</w:t>
            </w:r>
          </w:p>
        </w:tc>
        <w:tc>
          <w:tcPr>
            <w:tcW w:w="6380" w:type="dxa"/>
            <w:shd w:val="clear" w:color="auto" w:fill="auto"/>
          </w:tcPr>
          <w:p w:rsidR="00A603EB" w:rsidRPr="008B7C48" w:rsidRDefault="00A603EB" w:rsidP="008B7C48">
            <w:pPr>
              <w:widowControl w:val="0"/>
              <w:spacing w:after="0" w:line="240" w:lineRule="auto"/>
              <w:ind w:firstLine="566"/>
              <w:jc w:val="both"/>
              <w:rPr>
                <w:rFonts w:ascii="Times New Roman" w:hAnsi="Times New Roman" w:cs="Times New Roman"/>
                <w:sz w:val="24"/>
                <w:szCs w:val="24"/>
              </w:rPr>
            </w:pPr>
            <w:r w:rsidRPr="008B7C48">
              <w:rPr>
                <w:rFonts w:ascii="Times New Roman" w:hAnsi="Times New Roman" w:cs="Times New Roman"/>
                <w:sz w:val="24"/>
                <w:szCs w:val="24"/>
              </w:rPr>
              <w:t>У разі відмови переможця торгів від підписання договору про закупівлю відповідно до вимог документації замовник відхиляє пропозицію цього учасника та визначає переможця серед тих учасників, строк дії пропозиції яких ще не минув.</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6</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 xml:space="preserve">Забезпечення виконання договору про закупівлю </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Не вимагається</w:t>
            </w:r>
          </w:p>
        </w:tc>
      </w:tr>
    </w:tbl>
    <w:p w:rsidR="00A603EB" w:rsidRDefault="00A603EB" w:rsidP="00117F20">
      <w:pPr>
        <w:spacing w:line="240" w:lineRule="auto"/>
        <w:jc w:val="center"/>
        <w:rPr>
          <w:rFonts w:ascii="Times New Roman" w:eastAsia="Times New Roman" w:hAnsi="Times New Roman" w:cs="Times New Roman"/>
          <w:b/>
        </w:rPr>
      </w:pPr>
    </w:p>
    <w:p w:rsidR="008B7C48" w:rsidRPr="0092734F" w:rsidRDefault="008B7C48" w:rsidP="008B7C48">
      <w:pPr>
        <w:spacing w:before="200" w:after="0"/>
        <w:ind w:left="-567"/>
        <w:contextualSpacing/>
        <w:jc w:val="both"/>
        <w:rPr>
          <w:rFonts w:ascii="Times New Roman" w:eastAsia="Times New Roman" w:hAnsi="Times New Roman" w:cs="Times New Roman"/>
          <w:b/>
          <w:bCs/>
          <w:sz w:val="24"/>
          <w:szCs w:val="24"/>
        </w:rPr>
      </w:pPr>
      <w:r w:rsidRPr="0092734F">
        <w:rPr>
          <w:rFonts w:ascii="Times New Roman" w:eastAsia="Times New Roman" w:hAnsi="Times New Roman" w:cs="Times New Roman"/>
          <w:b/>
          <w:bCs/>
          <w:color w:val="000000"/>
          <w:sz w:val="24"/>
          <w:szCs w:val="24"/>
        </w:rPr>
        <w:t xml:space="preserve">Додатки  до оголошення </w:t>
      </w:r>
    </w:p>
    <w:p w:rsidR="008B7C48" w:rsidRPr="0092734F" w:rsidRDefault="008B7C48" w:rsidP="008B7C48">
      <w:pPr>
        <w:widowControl w:val="0"/>
        <w:shd w:val="clear" w:color="auto" w:fill="FFFFFF"/>
        <w:suppressAutoHyphens/>
        <w:spacing w:after="0"/>
        <w:ind w:left="-567"/>
        <w:jc w:val="both"/>
        <w:rPr>
          <w:rFonts w:ascii="Times New Roman" w:hAnsi="Times New Roman" w:cs="Times New Roman"/>
          <w:color w:val="000000"/>
          <w:sz w:val="24"/>
          <w:szCs w:val="24"/>
        </w:rPr>
      </w:pPr>
      <w:r w:rsidRPr="0092734F">
        <w:rPr>
          <w:rFonts w:ascii="Times New Roman" w:hAnsi="Times New Roman" w:cs="Times New Roman"/>
          <w:color w:val="000000"/>
          <w:sz w:val="24"/>
          <w:szCs w:val="24"/>
        </w:rPr>
        <w:t>Додаток № 1 – Технічні, якісні, кількісні та інші вимоги до предмету закупівлі.</w:t>
      </w:r>
    </w:p>
    <w:p w:rsidR="008B7C48" w:rsidRPr="0092734F" w:rsidRDefault="008B7C48" w:rsidP="008B7C48">
      <w:pPr>
        <w:widowControl w:val="0"/>
        <w:shd w:val="clear" w:color="auto" w:fill="FFFFFF"/>
        <w:suppressAutoHyphens/>
        <w:spacing w:after="0"/>
        <w:ind w:left="-567"/>
        <w:jc w:val="both"/>
        <w:rPr>
          <w:rFonts w:ascii="Times New Roman" w:hAnsi="Times New Roman" w:cs="Times New Roman"/>
          <w:color w:val="000000"/>
          <w:sz w:val="24"/>
          <w:szCs w:val="24"/>
        </w:rPr>
      </w:pPr>
      <w:r w:rsidRPr="0092734F">
        <w:rPr>
          <w:rFonts w:ascii="Times New Roman" w:hAnsi="Times New Roman" w:cs="Times New Roman"/>
          <w:color w:val="000000"/>
          <w:sz w:val="24"/>
          <w:szCs w:val="24"/>
        </w:rPr>
        <w:t>Додаток № 2 – Вимоги до кваліфікації учасника то способи їх підтвердження</w:t>
      </w:r>
    </w:p>
    <w:p w:rsidR="008B7C48" w:rsidRPr="0092734F" w:rsidRDefault="008B7C48" w:rsidP="008B7C48">
      <w:pPr>
        <w:widowControl w:val="0"/>
        <w:shd w:val="clear" w:color="auto" w:fill="FFFFFF"/>
        <w:suppressAutoHyphens/>
        <w:spacing w:after="0"/>
        <w:ind w:left="-567"/>
        <w:jc w:val="both"/>
        <w:rPr>
          <w:rFonts w:ascii="Times New Roman" w:hAnsi="Times New Roman" w:cs="Times New Roman"/>
          <w:color w:val="000000"/>
          <w:sz w:val="24"/>
          <w:szCs w:val="24"/>
        </w:rPr>
      </w:pPr>
      <w:r w:rsidRPr="0092734F">
        <w:rPr>
          <w:rFonts w:ascii="Times New Roman" w:hAnsi="Times New Roman" w:cs="Times New Roman"/>
          <w:color w:val="000000"/>
          <w:sz w:val="24"/>
          <w:szCs w:val="24"/>
        </w:rPr>
        <w:t>Додаток № 3 – Форма цінової пропозиції.</w:t>
      </w:r>
    </w:p>
    <w:p w:rsidR="008B7C48" w:rsidRPr="0092734F" w:rsidRDefault="008B7C48" w:rsidP="008B7C48">
      <w:pPr>
        <w:widowControl w:val="0"/>
        <w:shd w:val="clear" w:color="auto" w:fill="FFFFFF"/>
        <w:suppressAutoHyphens/>
        <w:spacing w:after="0"/>
        <w:ind w:left="-567"/>
        <w:jc w:val="both"/>
        <w:rPr>
          <w:rFonts w:ascii="Times New Roman" w:eastAsia="Times New Roman" w:hAnsi="Times New Roman" w:cs="Times New Roman"/>
          <w:sz w:val="24"/>
          <w:szCs w:val="24"/>
        </w:rPr>
      </w:pPr>
      <w:r w:rsidRPr="0092734F">
        <w:rPr>
          <w:rFonts w:ascii="Times New Roman" w:hAnsi="Times New Roman" w:cs="Times New Roman"/>
          <w:color w:val="000000"/>
          <w:sz w:val="24"/>
          <w:szCs w:val="24"/>
        </w:rPr>
        <w:t xml:space="preserve">Додаток № 4 - </w:t>
      </w:r>
      <w:r w:rsidRPr="0092734F">
        <w:rPr>
          <w:rFonts w:ascii="Times New Roman" w:eastAsia="Times New Roman" w:hAnsi="Times New Roman" w:cs="Times New Roman"/>
          <w:sz w:val="24"/>
          <w:szCs w:val="24"/>
        </w:rPr>
        <w:t>Лист-згоду на обробку наявних персональних даних</w:t>
      </w:r>
    </w:p>
    <w:p w:rsidR="008B7C48" w:rsidRPr="0092734F" w:rsidRDefault="008B7C48" w:rsidP="008B7C48">
      <w:pPr>
        <w:widowControl w:val="0"/>
        <w:shd w:val="clear" w:color="auto" w:fill="FFFFFF"/>
        <w:suppressAutoHyphens/>
        <w:spacing w:after="0"/>
        <w:ind w:left="-567"/>
        <w:jc w:val="both"/>
        <w:rPr>
          <w:rFonts w:ascii="Times New Roman" w:eastAsia="Times New Roman" w:hAnsi="Times New Roman" w:cs="Times New Roman"/>
          <w:sz w:val="24"/>
          <w:szCs w:val="24"/>
        </w:rPr>
      </w:pPr>
      <w:r w:rsidRPr="0092734F">
        <w:rPr>
          <w:rFonts w:ascii="Times New Roman" w:eastAsia="Times New Roman" w:hAnsi="Times New Roman" w:cs="Times New Roman"/>
          <w:sz w:val="24"/>
          <w:szCs w:val="24"/>
        </w:rPr>
        <w:lastRenderedPageBreak/>
        <w:t>Додаток № 5 – Договір про закупівлю</w:t>
      </w:r>
    </w:p>
    <w:p w:rsidR="002730CE" w:rsidRDefault="002730CE"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2730CE" w:rsidRDefault="002730CE"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2730CE" w:rsidRDefault="002730CE"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8B7C48" w:rsidRDefault="008B7C48"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8B7C48" w:rsidRDefault="008B7C48"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2730CE" w:rsidRDefault="002730CE"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2730CE" w:rsidRPr="002730CE" w:rsidRDefault="002730CE"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4855D2" w:rsidRPr="002730CE" w:rsidRDefault="004855D2" w:rsidP="004855D2">
      <w:pPr>
        <w:spacing w:after="0" w:line="240" w:lineRule="auto"/>
        <w:jc w:val="right"/>
        <w:rPr>
          <w:rFonts w:ascii="Times New Roman" w:hAnsi="Times New Roman" w:cs="Times New Roman"/>
          <w:sz w:val="20"/>
          <w:szCs w:val="20"/>
        </w:rPr>
      </w:pPr>
      <w:r w:rsidRPr="002730CE">
        <w:rPr>
          <w:rFonts w:ascii="Times New Roman" w:hAnsi="Times New Roman" w:cs="Times New Roman"/>
          <w:sz w:val="20"/>
          <w:szCs w:val="20"/>
        </w:rPr>
        <w:t>ДОДАТОК 1</w:t>
      </w:r>
    </w:p>
    <w:p w:rsidR="00AD0F16" w:rsidRPr="002730CE" w:rsidRDefault="00AD0F16" w:rsidP="009A1131">
      <w:pPr>
        <w:spacing w:after="0" w:line="240" w:lineRule="auto"/>
        <w:jc w:val="center"/>
        <w:rPr>
          <w:rFonts w:ascii="Times New Roman" w:hAnsi="Times New Roman" w:cs="Times New Roman"/>
          <w:sz w:val="20"/>
          <w:szCs w:val="20"/>
          <w:lang w:val="ru-RU"/>
        </w:rPr>
      </w:pPr>
      <w:r w:rsidRPr="002730CE">
        <w:rPr>
          <w:rFonts w:ascii="Times New Roman" w:hAnsi="Times New Roman" w:cs="Times New Roman"/>
          <w:sz w:val="20"/>
          <w:szCs w:val="20"/>
        </w:rPr>
        <w:t>ТЕХНІЧНІ, ЯКІСНІ ТА ІНШІ ХАРАКТЕРИСТИКИ ПРЕДМЕТА ЗАКУПІВЛІ</w:t>
      </w:r>
    </w:p>
    <w:tbl>
      <w:tblPr>
        <w:tblpPr w:leftFromText="180" w:rightFromText="180" w:vertAnchor="text" w:horzAnchor="margin" w:tblpXSpec="center" w:tblpY="31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849"/>
        <w:gridCol w:w="6095"/>
        <w:gridCol w:w="1560"/>
      </w:tblGrid>
      <w:tr w:rsidR="004600D1" w:rsidRPr="0092734F" w:rsidTr="0092734F">
        <w:trPr>
          <w:trHeight w:val="499"/>
        </w:trPr>
        <w:tc>
          <w:tcPr>
            <w:tcW w:w="556" w:type="dxa"/>
            <w:shd w:val="clear" w:color="auto" w:fill="auto"/>
          </w:tcPr>
          <w:p w:rsidR="004600D1" w:rsidRPr="0092734F" w:rsidRDefault="004600D1" w:rsidP="004600D1">
            <w:pPr>
              <w:spacing w:after="0" w:line="240" w:lineRule="auto"/>
              <w:jc w:val="center"/>
              <w:rPr>
                <w:rFonts w:ascii="Times New Roman" w:hAnsi="Times New Roman" w:cs="Times New Roman"/>
                <w:sz w:val="24"/>
                <w:szCs w:val="24"/>
                <w:lang w:eastAsia="uk-UA"/>
              </w:rPr>
            </w:pPr>
            <w:r w:rsidRPr="0092734F">
              <w:rPr>
                <w:rFonts w:ascii="Times New Roman" w:hAnsi="Times New Roman" w:cs="Times New Roman"/>
                <w:sz w:val="24"/>
                <w:szCs w:val="24"/>
                <w:lang w:eastAsia="uk-UA"/>
              </w:rPr>
              <w:t>№ п\п</w:t>
            </w:r>
          </w:p>
        </w:tc>
        <w:tc>
          <w:tcPr>
            <w:tcW w:w="1849" w:type="dxa"/>
            <w:shd w:val="clear" w:color="auto" w:fill="auto"/>
          </w:tcPr>
          <w:p w:rsidR="004600D1" w:rsidRPr="0092734F" w:rsidRDefault="004600D1" w:rsidP="004600D1">
            <w:pPr>
              <w:widowControl w:val="0"/>
              <w:suppressAutoHyphens/>
              <w:spacing w:after="0" w:line="240" w:lineRule="auto"/>
              <w:ind w:left="-227" w:firstLine="227"/>
              <w:jc w:val="center"/>
              <w:rPr>
                <w:rFonts w:ascii="Times New Roman" w:hAnsi="Times New Roman" w:cs="Times New Roman"/>
                <w:sz w:val="24"/>
                <w:szCs w:val="24"/>
              </w:rPr>
            </w:pPr>
            <w:r w:rsidRPr="0092734F">
              <w:rPr>
                <w:rFonts w:ascii="Times New Roman" w:hAnsi="Times New Roman" w:cs="Times New Roman"/>
                <w:sz w:val="24"/>
                <w:szCs w:val="24"/>
              </w:rPr>
              <w:t>Найменування</w:t>
            </w:r>
          </w:p>
        </w:tc>
        <w:tc>
          <w:tcPr>
            <w:tcW w:w="6095" w:type="dxa"/>
            <w:shd w:val="clear" w:color="auto" w:fill="auto"/>
          </w:tcPr>
          <w:p w:rsidR="004600D1" w:rsidRPr="0092734F" w:rsidRDefault="004600D1" w:rsidP="004600D1">
            <w:pPr>
              <w:widowControl w:val="0"/>
              <w:suppressAutoHyphens/>
              <w:spacing w:after="0" w:line="240" w:lineRule="auto"/>
              <w:jc w:val="center"/>
              <w:rPr>
                <w:rFonts w:ascii="Times New Roman" w:hAnsi="Times New Roman" w:cs="Times New Roman"/>
                <w:sz w:val="24"/>
                <w:szCs w:val="24"/>
              </w:rPr>
            </w:pPr>
            <w:r w:rsidRPr="0092734F">
              <w:rPr>
                <w:rFonts w:ascii="Times New Roman" w:hAnsi="Times New Roman" w:cs="Times New Roman"/>
                <w:sz w:val="24"/>
                <w:szCs w:val="24"/>
              </w:rPr>
              <w:t>Технічні вимоги</w:t>
            </w:r>
          </w:p>
        </w:tc>
        <w:tc>
          <w:tcPr>
            <w:tcW w:w="1560" w:type="dxa"/>
            <w:shd w:val="clear" w:color="auto" w:fill="auto"/>
          </w:tcPr>
          <w:p w:rsidR="004600D1" w:rsidRPr="0092734F" w:rsidRDefault="004600D1" w:rsidP="004600D1">
            <w:pPr>
              <w:widowControl w:val="0"/>
              <w:suppressAutoHyphens/>
              <w:spacing w:after="0" w:line="240" w:lineRule="auto"/>
              <w:ind w:right="175"/>
              <w:jc w:val="center"/>
              <w:rPr>
                <w:rFonts w:ascii="Times New Roman" w:hAnsi="Times New Roman" w:cs="Times New Roman"/>
                <w:sz w:val="24"/>
                <w:szCs w:val="24"/>
              </w:rPr>
            </w:pPr>
            <w:r w:rsidRPr="0092734F">
              <w:rPr>
                <w:rFonts w:ascii="Times New Roman" w:hAnsi="Times New Roman" w:cs="Times New Roman"/>
                <w:sz w:val="24"/>
                <w:szCs w:val="24"/>
              </w:rPr>
              <w:t>Кількість</w:t>
            </w:r>
          </w:p>
        </w:tc>
      </w:tr>
      <w:tr w:rsidR="004600D1" w:rsidRPr="0092734F" w:rsidTr="0092734F">
        <w:trPr>
          <w:trHeight w:val="754"/>
        </w:trPr>
        <w:tc>
          <w:tcPr>
            <w:tcW w:w="556" w:type="dxa"/>
            <w:shd w:val="clear" w:color="auto" w:fill="auto"/>
          </w:tcPr>
          <w:p w:rsidR="004600D1" w:rsidRPr="0092734F" w:rsidRDefault="004600D1" w:rsidP="00F06CBD">
            <w:pPr>
              <w:spacing w:after="0" w:line="240" w:lineRule="auto"/>
              <w:jc w:val="center"/>
              <w:rPr>
                <w:rFonts w:ascii="Times New Roman" w:hAnsi="Times New Roman" w:cs="Times New Roman"/>
                <w:sz w:val="24"/>
                <w:szCs w:val="24"/>
                <w:lang w:eastAsia="uk-UA"/>
              </w:rPr>
            </w:pPr>
            <w:r w:rsidRPr="0092734F">
              <w:rPr>
                <w:rFonts w:ascii="Times New Roman" w:hAnsi="Times New Roman" w:cs="Times New Roman"/>
                <w:sz w:val="24"/>
                <w:szCs w:val="24"/>
                <w:lang w:eastAsia="uk-UA"/>
              </w:rPr>
              <w:t>1</w:t>
            </w:r>
          </w:p>
        </w:tc>
        <w:tc>
          <w:tcPr>
            <w:tcW w:w="1849" w:type="dxa"/>
            <w:shd w:val="clear" w:color="auto" w:fill="auto"/>
          </w:tcPr>
          <w:p w:rsidR="004600D1" w:rsidRPr="0092734F" w:rsidRDefault="004600D1" w:rsidP="00F06CBD">
            <w:pPr>
              <w:spacing w:after="0"/>
              <w:rPr>
                <w:rFonts w:ascii="Times New Roman" w:hAnsi="Times New Roman" w:cs="Times New Roman"/>
                <w:sz w:val="24"/>
                <w:szCs w:val="24"/>
              </w:rPr>
            </w:pPr>
            <w:r w:rsidRPr="0092734F">
              <w:rPr>
                <w:rFonts w:ascii="Times New Roman" w:hAnsi="Times New Roman" w:cs="Times New Roman"/>
                <w:sz w:val="24"/>
                <w:szCs w:val="24"/>
              </w:rPr>
              <w:t xml:space="preserve">Філе «Минтая» </w:t>
            </w:r>
            <w:r w:rsidR="00A603EB" w:rsidRPr="0092734F">
              <w:rPr>
                <w:rFonts w:ascii="Times New Roman" w:hAnsi="Times New Roman" w:cs="Times New Roman"/>
                <w:sz w:val="24"/>
                <w:szCs w:val="24"/>
              </w:rPr>
              <w:t xml:space="preserve"> з шкіркою </w:t>
            </w:r>
            <w:r w:rsidRPr="0092734F">
              <w:rPr>
                <w:rFonts w:ascii="Times New Roman" w:hAnsi="Times New Roman" w:cs="Times New Roman"/>
                <w:sz w:val="24"/>
                <w:szCs w:val="24"/>
              </w:rPr>
              <w:t>свіжоморожене або охолоджене</w:t>
            </w:r>
          </w:p>
        </w:tc>
        <w:tc>
          <w:tcPr>
            <w:tcW w:w="6095" w:type="dxa"/>
            <w:shd w:val="clear" w:color="auto" w:fill="auto"/>
          </w:tcPr>
          <w:p w:rsidR="00F06CBD" w:rsidRPr="0092734F" w:rsidRDefault="00F06CBD" w:rsidP="00A603EB">
            <w:pPr>
              <w:tabs>
                <w:tab w:val="left" w:pos="915"/>
              </w:tabs>
              <w:spacing w:after="0" w:line="240" w:lineRule="auto"/>
              <w:rPr>
                <w:rFonts w:ascii="Times New Roman" w:hAnsi="Times New Roman"/>
                <w:color w:val="000000"/>
                <w:sz w:val="24"/>
                <w:szCs w:val="24"/>
              </w:rPr>
            </w:pPr>
            <w:r w:rsidRPr="0092734F">
              <w:rPr>
                <w:rFonts w:ascii="Times New Roman" w:hAnsi="Times New Roman"/>
                <w:color w:val="000000"/>
                <w:sz w:val="24"/>
                <w:szCs w:val="24"/>
              </w:rPr>
              <w:t>ДСТУ 4379:2005 (філе рибне заморожене)</w:t>
            </w:r>
          </w:p>
          <w:p w:rsidR="00F06CBD" w:rsidRPr="0092734F" w:rsidRDefault="00F06CBD" w:rsidP="00A603EB">
            <w:pPr>
              <w:tabs>
                <w:tab w:val="left" w:pos="915"/>
              </w:tabs>
              <w:spacing w:after="0" w:line="240" w:lineRule="auto"/>
              <w:rPr>
                <w:rFonts w:ascii="Times New Roman" w:eastAsia="Times New Roman" w:hAnsi="Times New Roman"/>
                <w:sz w:val="24"/>
                <w:szCs w:val="24"/>
                <w:lang w:eastAsia="uk-UA"/>
              </w:rPr>
            </w:pPr>
            <w:r w:rsidRPr="0092734F">
              <w:rPr>
                <w:rFonts w:ascii="Times New Roman" w:eastAsia="Times New Roman" w:hAnsi="Times New Roman"/>
                <w:sz w:val="24"/>
                <w:szCs w:val="24"/>
                <w:lang w:eastAsia="uk-UA"/>
              </w:rPr>
              <w:t>Філе минтая.</w:t>
            </w:r>
          </w:p>
          <w:p w:rsidR="00F06CBD" w:rsidRPr="0092734F" w:rsidRDefault="00F06CBD" w:rsidP="00A603EB">
            <w:pPr>
              <w:shd w:val="clear" w:color="auto" w:fill="FFFFFF"/>
              <w:tabs>
                <w:tab w:val="left" w:pos="369"/>
              </w:tabs>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Загальні характеристики:</w:t>
            </w:r>
          </w:p>
          <w:p w:rsidR="00F06CBD" w:rsidRPr="0092734F" w:rsidRDefault="00F06CBD" w:rsidP="00A603EB">
            <w:pPr>
              <w:shd w:val="clear" w:color="auto" w:fill="FFFFFF"/>
              <w:spacing w:after="0" w:line="240" w:lineRule="auto"/>
              <w:jc w:val="both"/>
              <w:rPr>
                <w:rFonts w:ascii="Times New Roman" w:hAnsi="Times New Roman"/>
                <w:bCs/>
                <w:sz w:val="24"/>
                <w:szCs w:val="24"/>
              </w:rPr>
            </w:pPr>
            <w:r w:rsidRPr="0092734F">
              <w:rPr>
                <w:rFonts w:ascii="Times New Roman" w:hAnsi="Times New Roman"/>
                <w:bCs/>
                <w:sz w:val="24"/>
                <w:szCs w:val="24"/>
              </w:rPr>
              <w:t xml:space="preserve">Філе минтая - чисте, рівне, ціле, без значного деформування. Без шкіри. Консистенція після розморожування - туга, властива цьому виду риби. Колір філе властивий цьому виду риби. Запах (після розморожування) - властивий свіжій рибі, без стороннього запаху. Заморожене не більше одного разу. </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Відповідність діючим стандартам:</w:t>
            </w:r>
          </w:p>
          <w:p w:rsidR="00F06CBD" w:rsidRPr="0092734F" w:rsidRDefault="00F06CBD" w:rsidP="00A603EB">
            <w:pPr>
              <w:shd w:val="clear" w:color="auto" w:fill="FFFFFF"/>
              <w:spacing w:after="0" w:line="240" w:lineRule="auto"/>
              <w:jc w:val="both"/>
              <w:rPr>
                <w:rFonts w:ascii="Times New Roman" w:hAnsi="Times New Roman"/>
                <w:sz w:val="24"/>
                <w:szCs w:val="24"/>
              </w:rPr>
            </w:pPr>
            <w:r w:rsidRPr="0092734F">
              <w:rPr>
                <w:rFonts w:ascii="Times New Roman" w:hAnsi="Times New Roman"/>
                <w:sz w:val="24"/>
                <w:szCs w:val="24"/>
              </w:rPr>
              <w:t>ДСТУ 4379:2005</w:t>
            </w:r>
          </w:p>
          <w:p w:rsidR="00F06CBD" w:rsidRPr="0092734F" w:rsidRDefault="00F06CBD" w:rsidP="00A603EB">
            <w:pPr>
              <w:shd w:val="clear" w:color="auto" w:fill="FFFFFF"/>
              <w:spacing w:after="0" w:line="240" w:lineRule="auto"/>
              <w:jc w:val="both"/>
              <w:rPr>
                <w:rFonts w:ascii="Times New Roman" w:hAnsi="Times New Roman"/>
                <w:b/>
                <w:bCs/>
                <w:sz w:val="24"/>
                <w:szCs w:val="24"/>
              </w:rPr>
            </w:pPr>
            <w:r w:rsidRPr="0092734F">
              <w:rPr>
                <w:rFonts w:ascii="Times New Roman" w:hAnsi="Times New Roman"/>
                <w:b/>
                <w:bCs/>
                <w:sz w:val="24"/>
                <w:szCs w:val="24"/>
              </w:rPr>
              <w:t>Вимоги до заморозки</w:t>
            </w:r>
            <w:r w:rsidRPr="0092734F">
              <w:rPr>
                <w:rFonts w:ascii="Times New Roman" w:hAnsi="Times New Roman"/>
                <w:bCs/>
                <w:sz w:val="24"/>
                <w:szCs w:val="24"/>
              </w:rPr>
              <w:t xml:space="preserve">: </w:t>
            </w:r>
            <w:r w:rsidRPr="0092734F">
              <w:rPr>
                <w:rFonts w:ascii="Times New Roman" w:hAnsi="Times New Roman"/>
                <w:b/>
                <w:bCs/>
                <w:sz w:val="24"/>
                <w:szCs w:val="24"/>
              </w:rPr>
              <w:t xml:space="preserve">суха </w:t>
            </w:r>
            <w:proofErr w:type="spellStart"/>
            <w:r w:rsidRPr="0092734F">
              <w:rPr>
                <w:rFonts w:ascii="Times New Roman" w:hAnsi="Times New Roman"/>
                <w:b/>
                <w:bCs/>
                <w:sz w:val="24"/>
                <w:szCs w:val="24"/>
              </w:rPr>
              <w:t>заморозка</w:t>
            </w:r>
            <w:proofErr w:type="spellEnd"/>
            <w:r w:rsidRPr="0092734F">
              <w:rPr>
                <w:rFonts w:ascii="Times New Roman" w:hAnsi="Times New Roman"/>
                <w:b/>
                <w:bCs/>
                <w:sz w:val="24"/>
                <w:szCs w:val="24"/>
              </w:rPr>
              <w:t>!</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Строк (термін) придатності:</w:t>
            </w:r>
          </w:p>
          <w:p w:rsidR="00F06CBD" w:rsidRPr="0092734F" w:rsidRDefault="00F06CBD" w:rsidP="00A603EB">
            <w:pPr>
              <w:shd w:val="clear" w:color="auto" w:fill="FFFFFF"/>
              <w:spacing w:after="0" w:line="240" w:lineRule="auto"/>
              <w:jc w:val="both"/>
              <w:rPr>
                <w:rFonts w:ascii="Times New Roman" w:hAnsi="Times New Roman"/>
                <w:sz w:val="24"/>
                <w:szCs w:val="24"/>
              </w:rPr>
            </w:pPr>
            <w:r w:rsidRPr="0092734F">
              <w:rPr>
                <w:rFonts w:ascii="Times New Roman" w:hAnsi="Times New Roman"/>
                <w:sz w:val="24"/>
                <w:szCs w:val="24"/>
              </w:rPr>
              <w:t>від загального терміну зберігання, передбаченого виробником, на час поставки не менше, ніж 90 %.</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Пакування:</w:t>
            </w:r>
          </w:p>
          <w:p w:rsidR="004600D1" w:rsidRPr="0092734F" w:rsidRDefault="00F06CBD" w:rsidP="00A603EB">
            <w:pPr>
              <w:suppressAutoHyphens/>
              <w:spacing w:after="0" w:line="240" w:lineRule="auto"/>
              <w:jc w:val="both"/>
              <w:rPr>
                <w:rFonts w:ascii="Times New Roman" w:hAnsi="Times New Roman" w:cs="Times New Roman"/>
                <w:sz w:val="24"/>
                <w:szCs w:val="24"/>
              </w:rPr>
            </w:pPr>
            <w:r w:rsidRPr="0092734F">
              <w:rPr>
                <w:rFonts w:ascii="Times New Roman" w:hAnsi="Times New Roman"/>
                <w:bCs/>
                <w:sz w:val="24"/>
                <w:szCs w:val="24"/>
              </w:rPr>
              <w:t>коробки з парафінованого чи ламінованого зовні та усередині картону — згідно з чинним нормативним документом, граничною масою продукту 10 кг. Заморожене філе повинно бути запаковане таким чином, щоб унеможливити зневоднення, окиснювання і забезпечити цілість та якість під час транспортування, зберігання і реалізації.</w:t>
            </w:r>
          </w:p>
        </w:tc>
        <w:tc>
          <w:tcPr>
            <w:tcW w:w="1560" w:type="dxa"/>
            <w:shd w:val="clear" w:color="auto" w:fill="auto"/>
          </w:tcPr>
          <w:p w:rsidR="004600D1" w:rsidRPr="0092734F" w:rsidRDefault="00A603EB" w:rsidP="00A603EB">
            <w:pPr>
              <w:spacing w:after="0" w:line="240" w:lineRule="auto"/>
              <w:rPr>
                <w:rFonts w:ascii="Times New Roman" w:hAnsi="Times New Roman" w:cs="Times New Roman"/>
                <w:sz w:val="24"/>
                <w:szCs w:val="24"/>
                <w:lang w:eastAsia="uk-UA"/>
              </w:rPr>
            </w:pPr>
            <w:r w:rsidRPr="0092734F">
              <w:rPr>
                <w:rFonts w:ascii="Times New Roman" w:hAnsi="Times New Roman" w:cs="Times New Roman"/>
                <w:sz w:val="24"/>
                <w:szCs w:val="24"/>
                <w:lang w:eastAsia="uk-UA"/>
              </w:rPr>
              <w:t>300</w:t>
            </w:r>
            <w:r w:rsidR="002730CE" w:rsidRPr="0092734F">
              <w:rPr>
                <w:rFonts w:ascii="Times New Roman" w:hAnsi="Times New Roman" w:cs="Times New Roman"/>
                <w:sz w:val="24"/>
                <w:szCs w:val="24"/>
                <w:lang w:eastAsia="uk-UA"/>
              </w:rPr>
              <w:t xml:space="preserve"> кг</w:t>
            </w:r>
          </w:p>
        </w:tc>
      </w:tr>
      <w:tr w:rsidR="002730CE" w:rsidRPr="0092734F" w:rsidTr="0092734F">
        <w:trPr>
          <w:trHeight w:val="516"/>
        </w:trPr>
        <w:tc>
          <w:tcPr>
            <w:tcW w:w="556" w:type="dxa"/>
            <w:shd w:val="clear" w:color="auto" w:fill="auto"/>
          </w:tcPr>
          <w:p w:rsidR="002730CE" w:rsidRPr="0092734F" w:rsidRDefault="002730CE" w:rsidP="00F06CBD">
            <w:pPr>
              <w:spacing w:after="0" w:line="240" w:lineRule="auto"/>
              <w:jc w:val="center"/>
              <w:rPr>
                <w:rFonts w:ascii="Times New Roman" w:hAnsi="Times New Roman" w:cs="Times New Roman"/>
                <w:sz w:val="24"/>
                <w:szCs w:val="24"/>
                <w:lang w:eastAsia="uk-UA"/>
              </w:rPr>
            </w:pPr>
            <w:r w:rsidRPr="0092734F">
              <w:rPr>
                <w:rFonts w:ascii="Times New Roman" w:hAnsi="Times New Roman" w:cs="Times New Roman"/>
                <w:sz w:val="24"/>
                <w:szCs w:val="24"/>
                <w:lang w:eastAsia="uk-UA"/>
              </w:rPr>
              <w:t>2</w:t>
            </w:r>
          </w:p>
        </w:tc>
        <w:tc>
          <w:tcPr>
            <w:tcW w:w="1849" w:type="dxa"/>
            <w:shd w:val="clear" w:color="auto" w:fill="auto"/>
          </w:tcPr>
          <w:p w:rsidR="002730CE" w:rsidRPr="0092734F" w:rsidRDefault="002730CE" w:rsidP="00F06CBD">
            <w:pPr>
              <w:spacing w:after="0"/>
              <w:rPr>
                <w:rFonts w:ascii="Times New Roman" w:hAnsi="Times New Roman" w:cs="Times New Roman"/>
                <w:sz w:val="24"/>
                <w:szCs w:val="24"/>
              </w:rPr>
            </w:pPr>
            <w:r w:rsidRPr="0092734F">
              <w:rPr>
                <w:rFonts w:ascii="Times New Roman" w:hAnsi="Times New Roman" w:cs="Times New Roman"/>
                <w:sz w:val="24"/>
                <w:szCs w:val="24"/>
              </w:rPr>
              <w:t>Філе «Хек» свіжоморожене або охолоджене</w:t>
            </w:r>
          </w:p>
        </w:tc>
        <w:tc>
          <w:tcPr>
            <w:tcW w:w="6095" w:type="dxa"/>
            <w:shd w:val="clear" w:color="auto" w:fill="auto"/>
          </w:tcPr>
          <w:p w:rsidR="00F06CBD" w:rsidRPr="0092734F" w:rsidRDefault="00F06CBD" w:rsidP="00A603EB">
            <w:pPr>
              <w:tabs>
                <w:tab w:val="left" w:pos="915"/>
              </w:tabs>
              <w:spacing w:after="0" w:line="240" w:lineRule="auto"/>
              <w:rPr>
                <w:rFonts w:ascii="Times New Roman" w:hAnsi="Times New Roman"/>
                <w:color w:val="000000"/>
                <w:sz w:val="24"/>
                <w:szCs w:val="24"/>
              </w:rPr>
            </w:pPr>
            <w:r w:rsidRPr="0092734F">
              <w:rPr>
                <w:rFonts w:ascii="Times New Roman" w:hAnsi="Times New Roman"/>
                <w:color w:val="000000"/>
                <w:sz w:val="24"/>
                <w:szCs w:val="24"/>
              </w:rPr>
              <w:t>ДСТУ 4379:2005 (філе рибне заморожене)</w:t>
            </w:r>
          </w:p>
          <w:p w:rsidR="00F06CBD" w:rsidRPr="0092734F" w:rsidRDefault="00F06CBD" w:rsidP="00A603EB">
            <w:pPr>
              <w:tabs>
                <w:tab w:val="left" w:pos="915"/>
              </w:tabs>
              <w:spacing w:after="0" w:line="240" w:lineRule="auto"/>
              <w:rPr>
                <w:rFonts w:ascii="Times New Roman" w:eastAsia="Times New Roman" w:hAnsi="Times New Roman"/>
                <w:sz w:val="24"/>
                <w:szCs w:val="24"/>
                <w:lang w:eastAsia="uk-UA"/>
              </w:rPr>
            </w:pPr>
            <w:r w:rsidRPr="0092734F">
              <w:rPr>
                <w:rFonts w:ascii="Times New Roman" w:eastAsia="Times New Roman" w:hAnsi="Times New Roman"/>
                <w:sz w:val="24"/>
                <w:szCs w:val="24"/>
                <w:lang w:eastAsia="uk-UA"/>
              </w:rPr>
              <w:t>Філе хека.</w:t>
            </w:r>
          </w:p>
          <w:p w:rsidR="00F06CBD" w:rsidRPr="0092734F" w:rsidRDefault="00F06CBD" w:rsidP="00A603EB">
            <w:pPr>
              <w:shd w:val="clear" w:color="auto" w:fill="FFFFFF"/>
              <w:tabs>
                <w:tab w:val="left" w:pos="369"/>
              </w:tabs>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Загальні характеристики:</w:t>
            </w:r>
          </w:p>
          <w:p w:rsidR="00F06CBD" w:rsidRPr="0092734F" w:rsidRDefault="00F06CBD" w:rsidP="00A603EB">
            <w:pPr>
              <w:shd w:val="clear" w:color="auto" w:fill="FFFFFF"/>
              <w:spacing w:after="0" w:line="240" w:lineRule="auto"/>
              <w:jc w:val="both"/>
              <w:rPr>
                <w:rFonts w:ascii="Times New Roman" w:hAnsi="Times New Roman"/>
                <w:bCs/>
                <w:sz w:val="24"/>
                <w:szCs w:val="24"/>
              </w:rPr>
            </w:pPr>
            <w:r w:rsidRPr="0092734F">
              <w:rPr>
                <w:rFonts w:ascii="Times New Roman" w:hAnsi="Times New Roman"/>
                <w:bCs/>
                <w:sz w:val="24"/>
                <w:szCs w:val="24"/>
              </w:rPr>
              <w:t xml:space="preserve">Філе хека - чисте, рівне, ціле, без значного деформування. Без шкіри. Консистенція після розморожування - туга, властива цьому виду риби. Колір філе властивий цьому виду риби. Запах (після розморожування) - властивий свіжій рибі, без стороннього запаху. Заморожене не більше одного разу. </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Відповідність діючим стандартам:</w:t>
            </w:r>
          </w:p>
          <w:p w:rsidR="00F06CBD" w:rsidRPr="0092734F" w:rsidRDefault="00F06CBD" w:rsidP="00A603EB">
            <w:pPr>
              <w:shd w:val="clear" w:color="auto" w:fill="FFFFFF"/>
              <w:spacing w:after="0" w:line="240" w:lineRule="auto"/>
              <w:jc w:val="both"/>
              <w:rPr>
                <w:rFonts w:ascii="Times New Roman" w:hAnsi="Times New Roman"/>
                <w:sz w:val="24"/>
                <w:szCs w:val="24"/>
              </w:rPr>
            </w:pPr>
            <w:r w:rsidRPr="0092734F">
              <w:rPr>
                <w:rFonts w:ascii="Times New Roman" w:hAnsi="Times New Roman"/>
                <w:sz w:val="24"/>
                <w:szCs w:val="24"/>
              </w:rPr>
              <w:t>ДСТУ 4379:2005</w:t>
            </w:r>
          </w:p>
          <w:p w:rsidR="00F06CBD" w:rsidRPr="0092734F" w:rsidRDefault="00F06CBD" w:rsidP="00A603EB">
            <w:pPr>
              <w:shd w:val="clear" w:color="auto" w:fill="FFFFFF"/>
              <w:spacing w:after="0" w:line="240" w:lineRule="auto"/>
              <w:jc w:val="both"/>
              <w:rPr>
                <w:rFonts w:ascii="Times New Roman" w:hAnsi="Times New Roman"/>
                <w:b/>
                <w:bCs/>
                <w:sz w:val="24"/>
                <w:szCs w:val="24"/>
              </w:rPr>
            </w:pPr>
            <w:r w:rsidRPr="0092734F">
              <w:rPr>
                <w:rFonts w:ascii="Times New Roman" w:hAnsi="Times New Roman"/>
                <w:b/>
                <w:bCs/>
                <w:sz w:val="24"/>
                <w:szCs w:val="24"/>
              </w:rPr>
              <w:t>Вимоги до заморозки</w:t>
            </w:r>
            <w:r w:rsidRPr="0092734F">
              <w:rPr>
                <w:rFonts w:ascii="Times New Roman" w:hAnsi="Times New Roman"/>
                <w:bCs/>
                <w:sz w:val="24"/>
                <w:szCs w:val="24"/>
              </w:rPr>
              <w:t xml:space="preserve">: </w:t>
            </w:r>
            <w:r w:rsidRPr="0092734F">
              <w:rPr>
                <w:rFonts w:ascii="Times New Roman" w:hAnsi="Times New Roman"/>
                <w:b/>
                <w:bCs/>
                <w:sz w:val="24"/>
                <w:szCs w:val="24"/>
              </w:rPr>
              <w:t xml:space="preserve">суха </w:t>
            </w:r>
            <w:proofErr w:type="spellStart"/>
            <w:r w:rsidRPr="0092734F">
              <w:rPr>
                <w:rFonts w:ascii="Times New Roman" w:hAnsi="Times New Roman"/>
                <w:b/>
                <w:bCs/>
                <w:sz w:val="24"/>
                <w:szCs w:val="24"/>
              </w:rPr>
              <w:t>заморозка</w:t>
            </w:r>
            <w:proofErr w:type="spellEnd"/>
            <w:r w:rsidRPr="0092734F">
              <w:rPr>
                <w:rFonts w:ascii="Times New Roman" w:hAnsi="Times New Roman"/>
                <w:b/>
                <w:bCs/>
                <w:sz w:val="24"/>
                <w:szCs w:val="24"/>
              </w:rPr>
              <w:t>!</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Строк (термін) придатності:</w:t>
            </w:r>
          </w:p>
          <w:p w:rsidR="00F06CBD" w:rsidRPr="0092734F" w:rsidRDefault="00F06CBD" w:rsidP="00A603EB">
            <w:pPr>
              <w:shd w:val="clear" w:color="auto" w:fill="FFFFFF"/>
              <w:spacing w:after="0" w:line="240" w:lineRule="auto"/>
              <w:jc w:val="both"/>
              <w:rPr>
                <w:rFonts w:ascii="Times New Roman" w:hAnsi="Times New Roman"/>
                <w:sz w:val="24"/>
                <w:szCs w:val="24"/>
              </w:rPr>
            </w:pPr>
            <w:r w:rsidRPr="0092734F">
              <w:rPr>
                <w:rFonts w:ascii="Times New Roman" w:hAnsi="Times New Roman"/>
                <w:sz w:val="24"/>
                <w:szCs w:val="24"/>
              </w:rPr>
              <w:t>від загального терміну зберігання, передбаченого виробником, на час поставки не менше, ніж 90 %.</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Пакування:</w:t>
            </w:r>
          </w:p>
          <w:p w:rsidR="002730CE" w:rsidRPr="0092734F" w:rsidRDefault="00F06CBD" w:rsidP="00A603EB">
            <w:pPr>
              <w:spacing w:after="0" w:line="240" w:lineRule="auto"/>
              <w:rPr>
                <w:rFonts w:ascii="Times New Roman" w:eastAsia="Times New Roman" w:hAnsi="Times New Roman" w:cs="Times New Roman"/>
                <w:sz w:val="24"/>
                <w:szCs w:val="24"/>
              </w:rPr>
            </w:pPr>
            <w:r w:rsidRPr="0092734F">
              <w:rPr>
                <w:rFonts w:ascii="Times New Roman" w:hAnsi="Times New Roman"/>
                <w:bCs/>
                <w:sz w:val="24"/>
                <w:szCs w:val="24"/>
              </w:rPr>
              <w:t xml:space="preserve">коробки з парафінованого чи ламінованого зовні та </w:t>
            </w:r>
            <w:r w:rsidRPr="0092734F">
              <w:rPr>
                <w:rFonts w:ascii="Times New Roman" w:hAnsi="Times New Roman"/>
                <w:bCs/>
                <w:sz w:val="24"/>
                <w:szCs w:val="24"/>
              </w:rPr>
              <w:lastRenderedPageBreak/>
              <w:t>усередині картону — згідно з чинним нормативним документом, граничною масою продукту 10 кг. Заморожене філе повинно бути запаковане таким чином, щоб унеможливити зневоднення, окиснювання і забезпечити цілість та якість під час транспортування, зберігання і реалізації.</w:t>
            </w:r>
          </w:p>
        </w:tc>
        <w:tc>
          <w:tcPr>
            <w:tcW w:w="1560" w:type="dxa"/>
            <w:shd w:val="clear" w:color="auto" w:fill="auto"/>
          </w:tcPr>
          <w:p w:rsidR="002730CE" w:rsidRPr="0092734F" w:rsidRDefault="00A603EB" w:rsidP="00F06CBD">
            <w:pPr>
              <w:spacing w:after="0" w:line="240" w:lineRule="auto"/>
              <w:rPr>
                <w:rFonts w:ascii="Times New Roman" w:hAnsi="Times New Roman" w:cs="Times New Roman"/>
                <w:sz w:val="24"/>
                <w:szCs w:val="24"/>
                <w:lang w:eastAsia="uk-UA"/>
              </w:rPr>
            </w:pPr>
            <w:r w:rsidRPr="0092734F">
              <w:rPr>
                <w:rFonts w:ascii="Times New Roman" w:hAnsi="Times New Roman" w:cs="Times New Roman"/>
                <w:sz w:val="24"/>
                <w:szCs w:val="24"/>
                <w:lang w:eastAsia="uk-UA"/>
              </w:rPr>
              <w:lastRenderedPageBreak/>
              <w:t>3</w:t>
            </w:r>
            <w:r w:rsidR="002730CE" w:rsidRPr="0092734F">
              <w:rPr>
                <w:rFonts w:ascii="Times New Roman" w:hAnsi="Times New Roman" w:cs="Times New Roman"/>
                <w:sz w:val="24"/>
                <w:szCs w:val="24"/>
                <w:lang w:eastAsia="uk-UA"/>
              </w:rPr>
              <w:t>00 кг</w:t>
            </w:r>
          </w:p>
        </w:tc>
      </w:tr>
      <w:tr w:rsidR="002730CE" w:rsidRPr="0092734F" w:rsidTr="0092734F">
        <w:trPr>
          <w:trHeight w:val="516"/>
        </w:trPr>
        <w:tc>
          <w:tcPr>
            <w:tcW w:w="556" w:type="dxa"/>
            <w:shd w:val="clear" w:color="auto" w:fill="auto"/>
          </w:tcPr>
          <w:p w:rsidR="002730CE" w:rsidRPr="0092734F" w:rsidRDefault="002730CE" w:rsidP="002730CE">
            <w:pPr>
              <w:spacing w:after="0" w:line="240" w:lineRule="auto"/>
              <w:jc w:val="center"/>
              <w:rPr>
                <w:rFonts w:ascii="Times New Roman" w:hAnsi="Times New Roman" w:cs="Times New Roman"/>
                <w:sz w:val="24"/>
                <w:szCs w:val="24"/>
                <w:lang w:eastAsia="uk-UA"/>
              </w:rPr>
            </w:pPr>
            <w:r w:rsidRPr="0092734F">
              <w:rPr>
                <w:rFonts w:ascii="Times New Roman" w:hAnsi="Times New Roman" w:cs="Times New Roman"/>
                <w:sz w:val="24"/>
                <w:szCs w:val="24"/>
                <w:lang w:eastAsia="uk-UA"/>
              </w:rPr>
              <w:lastRenderedPageBreak/>
              <w:t>3</w:t>
            </w:r>
          </w:p>
        </w:tc>
        <w:tc>
          <w:tcPr>
            <w:tcW w:w="1849" w:type="dxa"/>
            <w:shd w:val="clear" w:color="auto" w:fill="auto"/>
          </w:tcPr>
          <w:p w:rsidR="002730CE" w:rsidRPr="0092734F" w:rsidRDefault="002730CE" w:rsidP="002730CE">
            <w:pPr>
              <w:rPr>
                <w:rFonts w:ascii="Times New Roman" w:hAnsi="Times New Roman" w:cs="Times New Roman"/>
                <w:sz w:val="24"/>
                <w:szCs w:val="24"/>
              </w:rPr>
            </w:pPr>
            <w:r w:rsidRPr="0092734F">
              <w:rPr>
                <w:rFonts w:ascii="Times New Roman" w:hAnsi="Times New Roman" w:cs="Times New Roman"/>
                <w:sz w:val="24"/>
                <w:szCs w:val="24"/>
              </w:rPr>
              <w:t>Риба «Хек» тушка свіжоморожене або охолоджене</w:t>
            </w:r>
          </w:p>
        </w:tc>
        <w:tc>
          <w:tcPr>
            <w:tcW w:w="6095" w:type="dxa"/>
            <w:shd w:val="clear" w:color="auto" w:fill="auto"/>
          </w:tcPr>
          <w:p w:rsidR="002730CE" w:rsidRPr="0092734F" w:rsidRDefault="002730CE" w:rsidP="00A603EB">
            <w:pPr>
              <w:spacing w:after="0" w:line="240" w:lineRule="auto"/>
              <w:jc w:val="both"/>
              <w:rPr>
                <w:rFonts w:ascii="Times New Roman" w:hAnsi="Times New Roman" w:cs="Times New Roman"/>
                <w:sz w:val="24"/>
                <w:szCs w:val="24"/>
                <w:lang w:eastAsia="uk-UA"/>
              </w:rPr>
            </w:pPr>
            <w:r w:rsidRPr="0092734F">
              <w:rPr>
                <w:rFonts w:ascii="Times New Roman" w:hAnsi="Times New Roman" w:cs="Times New Roman"/>
                <w:sz w:val="24"/>
                <w:szCs w:val="24"/>
                <w:lang w:eastAsia="uk-UA"/>
              </w:rPr>
              <w:t>Риба «Хек» ціла, заморожена</w:t>
            </w:r>
            <w:r w:rsidR="003D3AA9" w:rsidRPr="0092734F">
              <w:rPr>
                <w:rFonts w:ascii="Times New Roman" w:hAnsi="Times New Roman" w:cs="Times New Roman"/>
                <w:sz w:val="24"/>
                <w:szCs w:val="24"/>
                <w:lang w:eastAsia="uk-UA"/>
              </w:rPr>
              <w:t xml:space="preserve"> або суха </w:t>
            </w:r>
            <w:proofErr w:type="spellStart"/>
            <w:r w:rsidR="003D3AA9" w:rsidRPr="0092734F">
              <w:rPr>
                <w:rFonts w:ascii="Times New Roman" w:hAnsi="Times New Roman" w:cs="Times New Roman"/>
                <w:sz w:val="24"/>
                <w:szCs w:val="24"/>
                <w:lang w:eastAsia="uk-UA"/>
              </w:rPr>
              <w:t>заморозка</w:t>
            </w:r>
            <w:proofErr w:type="spellEnd"/>
            <w:r w:rsidRPr="0092734F">
              <w:rPr>
                <w:rFonts w:ascii="Times New Roman" w:hAnsi="Times New Roman" w:cs="Times New Roman"/>
                <w:sz w:val="24"/>
                <w:szCs w:val="24"/>
                <w:lang w:eastAsia="uk-UA"/>
              </w:rPr>
              <w:t>, неглазурована, морська, обезголовлена. Довжина тушки риби не менше 15 см. Поверхня риби рівна, чиста, недеформована, природного кольору.  Можуть бути незначні западини н</w:t>
            </w:r>
            <w:r w:rsidR="003D3AA9" w:rsidRPr="0092734F">
              <w:rPr>
                <w:rFonts w:ascii="Times New Roman" w:hAnsi="Times New Roman" w:cs="Times New Roman"/>
                <w:sz w:val="24"/>
                <w:szCs w:val="24"/>
                <w:lang w:eastAsia="uk-UA"/>
              </w:rPr>
              <w:t>а поверхні.</w:t>
            </w:r>
            <w:r w:rsidRPr="0092734F">
              <w:rPr>
                <w:rFonts w:ascii="Times New Roman" w:hAnsi="Times New Roman" w:cs="Times New Roman"/>
                <w:sz w:val="24"/>
                <w:szCs w:val="24"/>
                <w:lang w:eastAsia="uk-UA"/>
              </w:rPr>
              <w:t xml:space="preserve"> Риба упакована у вакуум пакеті, вагою 2-3 кг. Заморожена риба повинна бути запакована таким чином</w:t>
            </w:r>
            <w:r w:rsidR="003D3AA9" w:rsidRPr="0092734F">
              <w:rPr>
                <w:rFonts w:ascii="Times New Roman" w:hAnsi="Times New Roman" w:cs="Times New Roman"/>
                <w:sz w:val="24"/>
                <w:szCs w:val="24"/>
                <w:lang w:eastAsia="uk-UA"/>
              </w:rPr>
              <w:t xml:space="preserve">, щоб </w:t>
            </w:r>
            <w:r w:rsidRPr="0092734F">
              <w:rPr>
                <w:rFonts w:ascii="Times New Roman" w:hAnsi="Times New Roman" w:cs="Times New Roman"/>
                <w:sz w:val="24"/>
                <w:szCs w:val="24"/>
                <w:lang w:eastAsia="uk-UA"/>
              </w:rPr>
              <w:t>забезпечити цілісність і якість під час транспортування, зберігання і реалізації. Пакування здійснюється згідно з Технологічною інструкцією про пакування харчової продукції з риби та інших водних живих ресурсів у</w:t>
            </w:r>
            <w:r w:rsidR="003D3AA9" w:rsidRPr="0092734F">
              <w:rPr>
                <w:rFonts w:ascii="Times New Roman" w:hAnsi="Times New Roman" w:cs="Times New Roman"/>
                <w:sz w:val="24"/>
                <w:szCs w:val="24"/>
                <w:lang w:eastAsia="uk-UA"/>
              </w:rPr>
              <w:t xml:space="preserve"> пакети з полімерних матеріалів.</w:t>
            </w:r>
          </w:p>
        </w:tc>
        <w:tc>
          <w:tcPr>
            <w:tcW w:w="1560" w:type="dxa"/>
            <w:shd w:val="clear" w:color="auto" w:fill="auto"/>
          </w:tcPr>
          <w:p w:rsidR="002730CE" w:rsidRPr="0092734F" w:rsidRDefault="00A603EB" w:rsidP="002730CE">
            <w:pPr>
              <w:spacing w:after="0" w:line="240" w:lineRule="auto"/>
              <w:rPr>
                <w:rFonts w:ascii="Times New Roman" w:hAnsi="Times New Roman" w:cs="Times New Roman"/>
                <w:sz w:val="24"/>
                <w:szCs w:val="24"/>
                <w:lang w:eastAsia="uk-UA"/>
              </w:rPr>
            </w:pPr>
            <w:r w:rsidRPr="0092734F">
              <w:rPr>
                <w:rFonts w:ascii="Times New Roman" w:hAnsi="Times New Roman" w:cs="Times New Roman"/>
                <w:sz w:val="24"/>
                <w:szCs w:val="24"/>
                <w:lang w:eastAsia="uk-UA"/>
              </w:rPr>
              <w:t>5</w:t>
            </w:r>
            <w:r w:rsidR="002730CE" w:rsidRPr="0092734F">
              <w:rPr>
                <w:rFonts w:ascii="Times New Roman" w:hAnsi="Times New Roman" w:cs="Times New Roman"/>
                <w:sz w:val="24"/>
                <w:szCs w:val="24"/>
                <w:lang w:eastAsia="uk-UA"/>
              </w:rPr>
              <w:t>00 кг</w:t>
            </w:r>
          </w:p>
        </w:tc>
      </w:tr>
    </w:tbl>
    <w:p w:rsidR="00FA46D8" w:rsidRPr="002730CE" w:rsidRDefault="00FA46D8" w:rsidP="009756E5">
      <w:pPr>
        <w:spacing w:after="0" w:line="240" w:lineRule="auto"/>
        <w:ind w:left="-709" w:right="-568"/>
        <w:jc w:val="both"/>
        <w:rPr>
          <w:rFonts w:ascii="Times New Roman" w:eastAsia="Times New Roman" w:hAnsi="Times New Roman" w:cs="Times New Roman"/>
          <w:sz w:val="20"/>
          <w:szCs w:val="20"/>
          <w:lang w:eastAsia="en-US"/>
        </w:rPr>
      </w:pP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1. Доставка продукції повинна здійснюватись спеціалізованим автотранспортом Учасника, який відповідно обладнаний для перевезення продукції за предметом договору.</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 xml:space="preserve">2.  Учасник поставляє продукцію харчування до місця знаходження замовника 44323, Волинської обл., смт Головне, вул. Лесі Українки, 1, відповідно до заявок замовника. </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u w:val="single"/>
          <w:lang w:val="ru-RU" w:eastAsia="en-US"/>
        </w:rPr>
      </w:pPr>
      <w:r w:rsidRPr="0092734F">
        <w:rPr>
          <w:rFonts w:ascii="Times New Roman" w:eastAsia="Times New Roman" w:hAnsi="Times New Roman" w:cs="Times New Roman"/>
          <w:sz w:val="24"/>
          <w:szCs w:val="24"/>
          <w:lang w:eastAsia="en-US"/>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0E6045" w:rsidRPr="0092734F" w:rsidRDefault="000E6045" w:rsidP="002730CE">
      <w:pPr>
        <w:spacing w:after="0" w:line="240" w:lineRule="auto"/>
        <w:ind w:left="-709" w:right="-143"/>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 xml:space="preserve">4. </w:t>
      </w:r>
      <w:r w:rsidRPr="0092734F">
        <w:rPr>
          <w:rFonts w:ascii="Times New Roman" w:eastAsia="Times New Roman" w:hAnsi="Times New Roman" w:cs="Times New Roman"/>
          <w:snapToGrid w:val="0"/>
          <w:color w:val="000000"/>
          <w:sz w:val="24"/>
          <w:szCs w:val="24"/>
          <w:lang w:eastAsia="en-US"/>
        </w:rPr>
        <w:t>Завантаження та  вивантаження товару здійснюється  представниками Учасника.</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5. Всі поставленні товари повинні відповідати вимогам Закону України «</w:t>
      </w:r>
      <w:r w:rsidRPr="0092734F">
        <w:rPr>
          <w:rFonts w:ascii="Times New Roman" w:eastAsia="Times New Roman" w:hAnsi="Times New Roman" w:cs="Times New Roman"/>
          <w:bCs/>
          <w:sz w:val="24"/>
          <w:szCs w:val="24"/>
          <w:bdr w:val="none" w:sz="0" w:space="0" w:color="auto" w:frame="1"/>
          <w:lang w:eastAsia="en-US"/>
        </w:rPr>
        <w:t>Про безпечність та якість харчових продуктів</w:t>
      </w:r>
      <w:r w:rsidRPr="0092734F">
        <w:rPr>
          <w:rFonts w:ascii="Times New Roman" w:eastAsia="Times New Roman" w:hAnsi="Times New Roman" w:cs="Times New Roman"/>
          <w:sz w:val="24"/>
          <w:szCs w:val="24"/>
          <w:lang w:eastAsia="en-US"/>
        </w:rPr>
        <w:t>»</w:t>
      </w:r>
      <w:r w:rsidRPr="0092734F">
        <w:rPr>
          <w:rFonts w:ascii="Times New Roman" w:eastAsia="Times New Roman" w:hAnsi="Times New Roman" w:cs="Times New Roman"/>
          <w:bCs/>
          <w:sz w:val="24"/>
          <w:szCs w:val="24"/>
          <w:bdr w:val="none" w:sz="0" w:space="0" w:color="auto" w:frame="1"/>
          <w:shd w:val="clear" w:color="auto" w:fill="FFFFFF"/>
          <w:lang w:eastAsia="en-US"/>
        </w:rPr>
        <w:t>,</w:t>
      </w:r>
      <w:r w:rsidRPr="0092734F">
        <w:rPr>
          <w:rFonts w:ascii="Times New Roman" w:eastAsia="Times New Roman" w:hAnsi="Times New Roman" w:cs="Times New Roman"/>
          <w:sz w:val="24"/>
          <w:szCs w:val="24"/>
          <w:lang w:eastAsia="en-US"/>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6. Товар, що буде постачатись за договором, повинен бути без дефектів та мати товарний вигляд, повинен бути фасований у споживчу тару  Учасником таким чином, щоб виключати псування його на період поставки за умови його збереження відповідно до встановлених норм і правил зберігання.</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 xml:space="preserve"> 7.  Якщо поставлений товар не буде відповідати своїм якісним характеристикам, постачальник повинен замінити товар своїми силами і за свій рахунок.</w:t>
      </w:r>
    </w:p>
    <w:p w:rsidR="000E6045" w:rsidRPr="0092734F" w:rsidRDefault="000E6045" w:rsidP="009756E5">
      <w:pPr>
        <w:spacing w:after="0" w:line="240" w:lineRule="auto"/>
        <w:ind w:left="-709" w:right="-568"/>
        <w:jc w:val="center"/>
        <w:rPr>
          <w:rFonts w:ascii="Times New Roman" w:eastAsia="Times New Roman" w:hAnsi="Times New Roman" w:cs="Times New Roman"/>
          <w:b/>
          <w:sz w:val="24"/>
          <w:szCs w:val="24"/>
          <w:lang w:eastAsia="en-US"/>
        </w:rPr>
      </w:pPr>
      <w:r w:rsidRPr="0092734F">
        <w:rPr>
          <w:rFonts w:ascii="Times New Roman" w:eastAsia="Times New Roman" w:hAnsi="Times New Roman" w:cs="Times New Roman"/>
          <w:b/>
          <w:sz w:val="24"/>
          <w:szCs w:val="24"/>
          <w:lang w:eastAsia="en-US"/>
        </w:rPr>
        <w:t>Особливі вимоги до предмету закупівлі (далі – Товар):</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1. Товари, що постачаються, повинні мати – необхідні копії сертифікатів якості виробника товару або висновок державної санітарно-епідеміологічної експертизи, або інший подібний документ, що підтверджує відповідність товару вимогам ДСТУ або встановленим до нього загальнообов’язковим на території України нормам і правилам, та повинен бути оформлений відповідно до вимог законодавства України. Підтверджуючі документи, щодо запровадження системи НАССР</w:t>
      </w:r>
      <w:r w:rsidR="00FD2042" w:rsidRPr="0092734F">
        <w:rPr>
          <w:rFonts w:ascii="Times New Roman" w:eastAsia="Times New Roman" w:hAnsi="Times New Roman" w:cs="Times New Roman"/>
          <w:sz w:val="24"/>
          <w:szCs w:val="24"/>
          <w:lang w:eastAsia="en-US"/>
        </w:rPr>
        <w:t xml:space="preserve"> для виробників</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2. Задля запобігання демпінгу ціна за одиницю товару, запропонована Учасником на</w:t>
      </w:r>
      <w:r w:rsidR="00A603EB" w:rsidRPr="0092734F">
        <w:rPr>
          <w:rFonts w:ascii="Times New Roman" w:eastAsia="Times New Roman" w:hAnsi="Times New Roman" w:cs="Times New Roman"/>
          <w:sz w:val="24"/>
          <w:szCs w:val="24"/>
          <w:lang w:eastAsia="en-US"/>
        </w:rPr>
        <w:t xml:space="preserve"> торги</w:t>
      </w:r>
      <w:r w:rsidRPr="0092734F">
        <w:rPr>
          <w:rFonts w:ascii="Times New Roman" w:eastAsia="Times New Roman" w:hAnsi="Times New Roman" w:cs="Times New Roman"/>
          <w:sz w:val="24"/>
          <w:szCs w:val="24"/>
          <w:lang w:eastAsia="en-US"/>
        </w:rPr>
        <w:t>, не підлягає збільшенню протягом 90 календарних днів від дати підписання Договору.</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3. Партія товару має супроводжуватися документами (рахунками, накладними, документами, які засвідчують якість та безпеку).</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4. 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доставки.</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5. Місце поставки Товару: Головненська спеціальна школа «Центр освіти» Волинської обласної ради, 44323, Волинська обл., смт Головне, вул. Лесі Українки, 1</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7.  Стро</w:t>
      </w:r>
      <w:r w:rsidR="00A603EB" w:rsidRPr="0092734F">
        <w:rPr>
          <w:rFonts w:ascii="Times New Roman" w:eastAsia="Times New Roman" w:hAnsi="Times New Roman" w:cs="Times New Roman"/>
          <w:sz w:val="24"/>
          <w:szCs w:val="24"/>
          <w:lang w:eastAsia="en-US"/>
        </w:rPr>
        <w:t>к поставки товару: до 31.12.2023</w:t>
      </w:r>
      <w:r w:rsidRPr="0092734F">
        <w:rPr>
          <w:rFonts w:ascii="Times New Roman" w:eastAsia="Times New Roman" w:hAnsi="Times New Roman" w:cs="Times New Roman"/>
          <w:sz w:val="24"/>
          <w:szCs w:val="24"/>
          <w:lang w:eastAsia="en-US"/>
        </w:rPr>
        <w:t xml:space="preserve"> року </w:t>
      </w:r>
    </w:p>
    <w:p w:rsidR="003D3AA9" w:rsidRPr="0092734F" w:rsidRDefault="003D3AA9" w:rsidP="009756E5">
      <w:pPr>
        <w:spacing w:after="0" w:line="240" w:lineRule="auto"/>
        <w:ind w:left="-709" w:right="-568"/>
        <w:jc w:val="both"/>
        <w:rPr>
          <w:rFonts w:ascii="Times New Roman" w:eastAsia="Times New Roman" w:hAnsi="Times New Roman" w:cs="Times New Roman"/>
          <w:b/>
          <w:sz w:val="24"/>
          <w:szCs w:val="24"/>
          <w:lang w:eastAsia="en-US"/>
        </w:rPr>
      </w:pPr>
    </w:p>
    <w:p w:rsidR="000E6045" w:rsidRPr="0092734F" w:rsidRDefault="000E6045" w:rsidP="009756E5">
      <w:pPr>
        <w:spacing w:after="0" w:line="240" w:lineRule="auto"/>
        <w:ind w:left="-709" w:right="-568"/>
        <w:jc w:val="both"/>
        <w:rPr>
          <w:rFonts w:ascii="Times New Roman" w:eastAsia="Times New Roman" w:hAnsi="Times New Roman" w:cs="Times New Roman"/>
          <w:b/>
          <w:sz w:val="24"/>
          <w:szCs w:val="24"/>
          <w:lang w:eastAsia="en-US"/>
        </w:rPr>
      </w:pPr>
      <w:r w:rsidRPr="0092734F">
        <w:rPr>
          <w:rFonts w:ascii="Times New Roman" w:eastAsia="Times New Roman" w:hAnsi="Times New Roman" w:cs="Times New Roman"/>
          <w:b/>
          <w:sz w:val="24"/>
          <w:szCs w:val="24"/>
          <w:lang w:eastAsia="en-US"/>
        </w:rPr>
        <w:lastRenderedPageBreak/>
        <w:t>З вищезазначеними вимогами даного Додатку погоджуюсь:____________________________</w:t>
      </w:r>
      <w:r w:rsidR="0092734F">
        <w:rPr>
          <w:rFonts w:ascii="Times New Roman" w:eastAsia="Times New Roman" w:hAnsi="Times New Roman" w:cs="Times New Roman"/>
          <w:b/>
          <w:sz w:val="24"/>
          <w:szCs w:val="24"/>
          <w:lang w:eastAsia="en-US"/>
        </w:rPr>
        <w:t>__________________________________</w:t>
      </w:r>
      <w:r w:rsidR="009756E5" w:rsidRPr="0092734F">
        <w:rPr>
          <w:rFonts w:ascii="Times New Roman" w:eastAsia="Times New Roman" w:hAnsi="Times New Roman" w:cs="Times New Roman"/>
          <w:b/>
          <w:sz w:val="24"/>
          <w:szCs w:val="24"/>
          <w:lang w:eastAsia="en-US"/>
        </w:rPr>
        <w:t>______________</w:t>
      </w:r>
    </w:p>
    <w:p w:rsidR="000E6045" w:rsidRPr="0092734F" w:rsidRDefault="000E6045" w:rsidP="009756E5">
      <w:pPr>
        <w:spacing w:after="0" w:line="240" w:lineRule="auto"/>
        <w:ind w:left="-709" w:right="-568"/>
        <w:jc w:val="both"/>
        <w:rPr>
          <w:rFonts w:ascii="Times New Roman" w:eastAsia="Times New Roman" w:hAnsi="Times New Roman" w:cs="Times New Roman"/>
          <w:b/>
          <w:sz w:val="24"/>
          <w:szCs w:val="24"/>
          <w:lang w:eastAsia="en-US"/>
        </w:rPr>
      </w:pPr>
      <w:r w:rsidRPr="0092734F">
        <w:rPr>
          <w:rFonts w:ascii="Times New Roman" w:eastAsia="Times New Roman" w:hAnsi="Times New Roman" w:cs="Times New Roman"/>
          <w:b/>
          <w:sz w:val="24"/>
          <w:szCs w:val="24"/>
          <w:lang w:eastAsia="en-US"/>
        </w:rPr>
        <w:t>(Прізвище, ініціали, підпис уповноваженої</w:t>
      </w:r>
      <w:r w:rsidRPr="0092734F">
        <w:rPr>
          <w:rFonts w:ascii="Times New Roman" w:eastAsia="Times New Roman" w:hAnsi="Times New Roman" w:cs="Times New Roman"/>
          <w:b/>
          <w:sz w:val="24"/>
          <w:szCs w:val="24"/>
          <w:lang w:eastAsia="en-US"/>
        </w:rPr>
        <w:tab/>
      </w:r>
      <w:r w:rsidRPr="0092734F">
        <w:rPr>
          <w:rFonts w:ascii="Times New Roman" w:eastAsia="Times New Roman" w:hAnsi="Times New Roman" w:cs="Times New Roman"/>
          <w:b/>
          <w:sz w:val="24"/>
          <w:szCs w:val="24"/>
          <w:lang w:eastAsia="en-US"/>
        </w:rPr>
        <w:tab/>
      </w:r>
      <w:r w:rsidRPr="0092734F">
        <w:rPr>
          <w:rFonts w:ascii="Times New Roman" w:eastAsia="Times New Roman" w:hAnsi="Times New Roman" w:cs="Times New Roman"/>
          <w:b/>
          <w:sz w:val="24"/>
          <w:szCs w:val="24"/>
          <w:lang w:eastAsia="en-US"/>
        </w:rPr>
        <w:tab/>
      </w:r>
      <w:r w:rsidRPr="0092734F">
        <w:rPr>
          <w:rFonts w:ascii="Times New Roman" w:eastAsia="Times New Roman" w:hAnsi="Times New Roman" w:cs="Times New Roman"/>
          <w:b/>
          <w:sz w:val="24"/>
          <w:szCs w:val="24"/>
          <w:lang w:eastAsia="en-US"/>
        </w:rPr>
        <w:tab/>
      </w:r>
      <w:r w:rsidRPr="0092734F">
        <w:rPr>
          <w:rFonts w:ascii="Times New Roman" w:eastAsia="Times New Roman" w:hAnsi="Times New Roman" w:cs="Times New Roman"/>
          <w:b/>
          <w:sz w:val="24"/>
          <w:szCs w:val="24"/>
          <w:lang w:eastAsia="en-US"/>
        </w:rPr>
        <w:tab/>
        <w:t xml:space="preserve"> МП</w:t>
      </w:r>
    </w:p>
    <w:p w:rsidR="000E6045" w:rsidRPr="0092734F" w:rsidRDefault="000E6045" w:rsidP="009756E5">
      <w:pPr>
        <w:spacing w:after="0" w:line="240" w:lineRule="auto"/>
        <w:ind w:left="-709" w:right="-568"/>
        <w:jc w:val="both"/>
        <w:rPr>
          <w:rFonts w:ascii="Times New Roman" w:eastAsia="Times New Roman" w:hAnsi="Times New Roman" w:cs="Times New Roman"/>
          <w:b/>
          <w:sz w:val="24"/>
          <w:szCs w:val="24"/>
          <w:lang w:eastAsia="en-US"/>
        </w:rPr>
      </w:pPr>
      <w:r w:rsidRPr="0092734F">
        <w:rPr>
          <w:rFonts w:ascii="Times New Roman" w:eastAsia="Times New Roman" w:hAnsi="Times New Roman" w:cs="Times New Roman"/>
          <w:b/>
          <w:sz w:val="24"/>
          <w:szCs w:val="24"/>
          <w:lang w:eastAsia="en-US"/>
        </w:rPr>
        <w:t xml:space="preserve">особи Учасника, завірені печаткою (у разі її використання).    </w:t>
      </w:r>
    </w:p>
    <w:p w:rsidR="003D3AA9" w:rsidRPr="0092734F" w:rsidRDefault="003D3AA9"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4"/>
          <w:szCs w:val="24"/>
          <w:lang w:eastAsia="uk-UA"/>
        </w:rPr>
      </w:pPr>
    </w:p>
    <w:p w:rsidR="003D3AA9" w:rsidRPr="0092734F" w:rsidRDefault="003D3AA9"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4"/>
          <w:szCs w:val="24"/>
          <w:lang w:eastAsia="uk-UA"/>
        </w:rPr>
      </w:pPr>
    </w:p>
    <w:p w:rsidR="000E6045" w:rsidRPr="002730CE" w:rsidRDefault="009756E5"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val="ru-RU" w:eastAsia="uk-UA"/>
        </w:rPr>
      </w:pPr>
      <w:r w:rsidRPr="002730CE">
        <w:rPr>
          <w:rFonts w:ascii="Times New Roman" w:eastAsia="Times New Roman" w:hAnsi="Times New Roman" w:cs="Times New Roman"/>
          <w:color w:val="000000"/>
          <w:sz w:val="20"/>
          <w:szCs w:val="20"/>
          <w:lang w:eastAsia="uk-UA"/>
        </w:rPr>
        <w:t>Д</w:t>
      </w:r>
      <w:r w:rsidR="000E6045" w:rsidRPr="002730CE">
        <w:rPr>
          <w:rFonts w:ascii="Times New Roman" w:eastAsia="Times New Roman" w:hAnsi="Times New Roman" w:cs="Times New Roman"/>
          <w:color w:val="000000"/>
          <w:sz w:val="20"/>
          <w:szCs w:val="20"/>
          <w:lang w:eastAsia="uk-UA"/>
        </w:rPr>
        <w:t>одаток  2</w:t>
      </w:r>
      <w:r w:rsidR="000E6045" w:rsidRPr="002730CE">
        <w:rPr>
          <w:rFonts w:ascii="Times New Roman" w:eastAsia="Times New Roman" w:hAnsi="Times New Roman" w:cs="Times New Roman"/>
          <w:color w:val="000000"/>
          <w:sz w:val="20"/>
          <w:szCs w:val="20"/>
          <w:lang w:val="ru-RU" w:eastAsia="uk-UA"/>
        </w:rPr>
        <w:t xml:space="preserve"> </w:t>
      </w:r>
    </w:p>
    <w:p w:rsidR="000E6045" w:rsidRPr="002730CE" w:rsidRDefault="000E6045" w:rsidP="009756E5">
      <w:pPr>
        <w:widowControl w:val="0"/>
        <w:autoSpaceDN w:val="0"/>
        <w:spacing w:after="0" w:line="240" w:lineRule="auto"/>
        <w:ind w:left="-709" w:right="-568"/>
        <w:jc w:val="center"/>
        <w:rPr>
          <w:rFonts w:ascii="Times New Roman" w:eastAsia="Times New Roman" w:hAnsi="Times New Roman" w:cs="Times New Roman"/>
          <w:b/>
          <w:sz w:val="20"/>
          <w:szCs w:val="20"/>
          <w:lang w:val="ru-RU"/>
        </w:rPr>
      </w:pPr>
      <w:r w:rsidRPr="002730CE">
        <w:rPr>
          <w:rFonts w:ascii="Times New Roman" w:eastAsia="Times New Roman" w:hAnsi="Times New Roman" w:cs="Times New Roman"/>
          <w:b/>
          <w:sz w:val="20"/>
          <w:szCs w:val="20"/>
        </w:rPr>
        <w:t>Перелік документів, що надаються учасником на електронні торги у складі тендерної пропозиції для підтвердження відповідності учасника умовам закупівлі</w:t>
      </w:r>
    </w:p>
    <w:p w:rsidR="000E6045" w:rsidRPr="002730CE" w:rsidRDefault="000E6045" w:rsidP="009756E5">
      <w:pPr>
        <w:widowControl w:val="0"/>
        <w:tabs>
          <w:tab w:val="left" w:pos="993"/>
        </w:tabs>
        <w:autoSpaceDN w:val="0"/>
        <w:spacing w:after="0" w:line="240" w:lineRule="auto"/>
        <w:ind w:left="-709" w:right="-568"/>
        <w:jc w:val="both"/>
        <w:rPr>
          <w:rFonts w:ascii="Times New Roman" w:eastAsia="Times New Roman" w:hAnsi="Times New Roman" w:cs="Times New Roman"/>
          <w:color w:val="000000"/>
          <w:sz w:val="20"/>
          <w:szCs w:val="20"/>
          <w:lang w:val="ru-RU" w:eastAsia="uk-UA"/>
        </w:rPr>
      </w:pPr>
      <w:r w:rsidRPr="002730CE">
        <w:rPr>
          <w:rFonts w:ascii="Times New Roman" w:eastAsia="Times New Roman" w:hAnsi="Times New Roman" w:cs="Times New Roman"/>
          <w:color w:val="000000"/>
          <w:sz w:val="20"/>
          <w:szCs w:val="20"/>
          <w:lang w:val="ru-RU" w:eastAsia="uk-UA"/>
        </w:rPr>
        <w:t>У</w:t>
      </w:r>
      <w:r w:rsidRPr="002730CE">
        <w:rPr>
          <w:rFonts w:ascii="Times New Roman" w:eastAsia="Times New Roman" w:hAnsi="Times New Roman" w:cs="Times New Roman"/>
          <w:color w:val="000000"/>
          <w:sz w:val="20"/>
          <w:szCs w:val="20"/>
          <w:lang w:eastAsia="uk-UA"/>
        </w:rPr>
        <w:t>часник повинен надати в електронному (сканованому) вигляді в складі своєї пропозиції документи згідно з наступним переліком:</w:t>
      </w:r>
    </w:p>
    <w:p w:rsidR="000E6045" w:rsidRPr="002730CE" w:rsidRDefault="000E6045" w:rsidP="007C1284">
      <w:pPr>
        <w:pStyle w:val="ae"/>
        <w:widowControl w:val="0"/>
        <w:numPr>
          <w:ilvl w:val="0"/>
          <w:numId w:val="21"/>
        </w:numPr>
        <w:tabs>
          <w:tab w:val="left" w:pos="-709"/>
          <w:tab w:val="left" w:pos="-284"/>
        </w:tabs>
        <w:suppressAutoHyphens/>
        <w:autoSpaceDN w:val="0"/>
        <w:spacing w:before="20" w:after="0" w:line="240" w:lineRule="auto"/>
        <w:ind w:left="-567" w:right="-568" w:hanging="142"/>
        <w:jc w:val="both"/>
        <w:rPr>
          <w:rFonts w:ascii="Times New Roman" w:eastAsia="Times New Roman" w:hAnsi="Times New Roman" w:cs="Times New Roman"/>
          <w:sz w:val="20"/>
          <w:szCs w:val="20"/>
          <w:lang w:eastAsia="uk-UA"/>
        </w:rPr>
      </w:pPr>
      <w:r w:rsidRPr="002730CE">
        <w:rPr>
          <w:rFonts w:ascii="Times New Roman" w:eastAsia="Times New Roman" w:hAnsi="Times New Roman" w:cs="Times New Roman"/>
          <w:color w:val="000000"/>
          <w:sz w:val="20"/>
          <w:szCs w:val="20"/>
          <w:lang w:eastAsia="uk-UA"/>
        </w:rPr>
        <w:t xml:space="preserve">цінова пропозиція </w:t>
      </w:r>
      <w:r w:rsidRPr="002730CE">
        <w:rPr>
          <w:rFonts w:ascii="Times New Roman" w:eastAsia="Times New Roman" w:hAnsi="Times New Roman" w:cs="Times New Roman"/>
          <w:sz w:val="20"/>
          <w:szCs w:val="20"/>
          <w:lang w:eastAsia="uk-UA"/>
        </w:rPr>
        <w:t xml:space="preserve"> згідно Додатку 3 до оголошення відповідно з технічними вимогами;</w:t>
      </w:r>
    </w:p>
    <w:p w:rsidR="000E6045" w:rsidRPr="002730CE" w:rsidRDefault="000E6045" w:rsidP="007C1284">
      <w:pPr>
        <w:widowControl w:val="0"/>
        <w:numPr>
          <w:ilvl w:val="0"/>
          <w:numId w:val="21"/>
        </w:numPr>
        <w:tabs>
          <w:tab w:val="left" w:pos="-284"/>
        </w:tabs>
        <w:suppressAutoHyphens/>
        <w:autoSpaceDN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lang w:eastAsia="uk-UA"/>
        </w:rPr>
        <w:t xml:space="preserve">технічні вимоги до предмету закупівлі </w:t>
      </w:r>
      <w:r w:rsidRPr="002730CE">
        <w:rPr>
          <w:rFonts w:ascii="Times New Roman" w:eastAsia="Times New Roman" w:hAnsi="Times New Roman" w:cs="Times New Roman"/>
          <w:sz w:val="20"/>
          <w:szCs w:val="20"/>
          <w:lang w:eastAsia="uk-UA"/>
        </w:rPr>
        <w:t xml:space="preserve"> згідно Додатку </w:t>
      </w:r>
      <w:r w:rsidRPr="002730CE">
        <w:rPr>
          <w:rFonts w:ascii="Times New Roman" w:eastAsia="Times New Roman" w:hAnsi="Times New Roman" w:cs="Times New Roman"/>
          <w:sz w:val="20"/>
          <w:szCs w:val="20"/>
          <w:lang w:val="ru-RU" w:eastAsia="uk-UA"/>
        </w:rPr>
        <w:t>1</w:t>
      </w:r>
      <w:r w:rsidRPr="002730CE">
        <w:rPr>
          <w:rFonts w:ascii="Times New Roman" w:eastAsia="Times New Roman" w:hAnsi="Times New Roman" w:cs="Times New Roman"/>
          <w:sz w:val="20"/>
          <w:szCs w:val="20"/>
          <w:lang w:eastAsia="uk-UA"/>
        </w:rPr>
        <w:t xml:space="preserve"> до оголошення;</w:t>
      </w:r>
    </w:p>
    <w:p w:rsidR="000E6045" w:rsidRPr="002730CE" w:rsidRDefault="000E6045" w:rsidP="009756E5">
      <w:pPr>
        <w:widowControl w:val="0"/>
        <w:numPr>
          <w:ilvl w:val="0"/>
          <w:numId w:val="21"/>
        </w:numPr>
        <w:tabs>
          <w:tab w:val="left" w:pos="-284"/>
        </w:tabs>
        <w:suppressAutoHyphens/>
        <w:autoSpaceDN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lang w:eastAsia="uk-UA"/>
        </w:rPr>
        <w:t>копію витягу або копію виписки з Єдиного державного реєстру юридичних осіб та фізичних осіб-підприємців;</w:t>
      </w:r>
    </w:p>
    <w:p w:rsidR="000E6045" w:rsidRPr="002730CE" w:rsidRDefault="000E6045" w:rsidP="009756E5">
      <w:pPr>
        <w:widowControl w:val="0"/>
        <w:numPr>
          <w:ilvl w:val="0"/>
          <w:numId w:val="21"/>
        </w:numPr>
        <w:tabs>
          <w:tab w:val="left" w:pos="-284"/>
        </w:tabs>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2730CE">
        <w:rPr>
          <w:rFonts w:ascii="Times New Roman" w:eastAsia="Times New Roman" w:hAnsi="Times New Roman" w:cs="Times New Roman"/>
          <w:color w:val="000000"/>
          <w:sz w:val="20"/>
          <w:szCs w:val="20"/>
          <w:lang w:eastAsia="uk-UA"/>
        </w:rPr>
        <w:t>копію свідоцтва про реєстрацію платника ПДВ або витягу з реєстру платників ПДВ (якщо Учасник є платником ПДВ);</w:t>
      </w:r>
    </w:p>
    <w:p w:rsidR="000E6045" w:rsidRPr="002730CE" w:rsidRDefault="000E6045" w:rsidP="009756E5">
      <w:pPr>
        <w:widowControl w:val="0"/>
        <w:numPr>
          <w:ilvl w:val="0"/>
          <w:numId w:val="21"/>
        </w:numPr>
        <w:tabs>
          <w:tab w:val="left" w:pos="-284"/>
        </w:tabs>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2730CE">
        <w:rPr>
          <w:rFonts w:ascii="Times New Roman" w:eastAsia="Times New Roman" w:hAnsi="Times New Roman" w:cs="Times New Roman"/>
          <w:color w:val="000000"/>
          <w:sz w:val="20"/>
          <w:szCs w:val="20"/>
          <w:lang w:eastAsia="uk-U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 розкриття  пропозиції.</w:t>
      </w:r>
    </w:p>
    <w:p w:rsidR="000E6045" w:rsidRPr="002730CE" w:rsidRDefault="000E6045" w:rsidP="007C1284">
      <w:pPr>
        <w:widowControl w:val="0"/>
        <w:numPr>
          <w:ilvl w:val="0"/>
          <w:numId w:val="21"/>
        </w:numPr>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2730CE">
        <w:rPr>
          <w:rFonts w:ascii="Times New Roman" w:eastAsia="Times New Roman" w:hAnsi="Times New Roman" w:cs="Times New Roman"/>
          <w:color w:val="000000"/>
          <w:sz w:val="20"/>
          <w:szCs w:val="20"/>
          <w:lang w:eastAsia="uk-UA"/>
        </w:rPr>
        <w:t>копію свідоцтва платника єдиного податку або витягу з реєстру платників єдиного податку (якщо Учасник є платником єдиного податку);</w:t>
      </w:r>
    </w:p>
    <w:p w:rsidR="000E6045" w:rsidRPr="002730CE" w:rsidRDefault="000E6045" w:rsidP="007C1284">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lang w:val="ru-RU"/>
        </w:rPr>
        <w:t xml:space="preserve"> </w:t>
      </w:r>
      <w:r w:rsidRPr="002730CE">
        <w:rPr>
          <w:rFonts w:ascii="Times New Roman" w:eastAsia="Times New Roman" w:hAnsi="Times New Roman" w:cs="Times New Roman"/>
          <w:sz w:val="20"/>
          <w:szCs w:val="20"/>
        </w:rPr>
        <w:t>копія статуту (або іншого установчого документу) (за наявності);</w:t>
      </w:r>
    </w:p>
    <w:p w:rsidR="000E6045" w:rsidRPr="002730CE" w:rsidRDefault="000E6045" w:rsidP="007C1284">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lang w:val="ru-RU"/>
        </w:rPr>
        <w:t xml:space="preserve"> </w:t>
      </w:r>
      <w:r w:rsidRPr="002730CE">
        <w:rPr>
          <w:rFonts w:ascii="Times New Roman" w:eastAsia="Times New Roman" w:hAnsi="Times New Roman" w:cs="Times New Roman"/>
          <w:sz w:val="20"/>
          <w:szCs w:val="20"/>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rsidR="000E6045" w:rsidRPr="002730CE" w:rsidRDefault="000E6045" w:rsidP="007C1284">
      <w:pPr>
        <w:widowControl w:val="0"/>
        <w:numPr>
          <w:ilvl w:val="0"/>
          <w:numId w:val="21"/>
        </w:numPr>
        <w:shd w:val="clear" w:color="auto" w:fill="FFFFFF"/>
        <w:tabs>
          <w:tab w:val="left" w:pos="-426"/>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lang w:val="ru-RU" w:eastAsia="uk-UA"/>
        </w:rPr>
        <w:t xml:space="preserve"> </w:t>
      </w:r>
      <w:r w:rsidRPr="002730CE">
        <w:rPr>
          <w:rFonts w:ascii="Times New Roman" w:eastAsia="Times New Roman" w:hAnsi="Times New Roman" w:cs="Times New Roman"/>
          <w:color w:val="000000"/>
          <w:sz w:val="20"/>
          <w:szCs w:val="20"/>
          <w:lang w:eastAsia="uk-UA"/>
        </w:rPr>
        <w:t>копія паспорту (для фізичних осіб);</w:t>
      </w:r>
      <w:r w:rsidRPr="002730CE">
        <w:rPr>
          <w:rFonts w:ascii="Times New Roman" w:eastAsia="Times New Roman" w:hAnsi="Times New Roman" w:cs="Times New Roman"/>
          <w:color w:val="000000"/>
          <w:sz w:val="20"/>
          <w:szCs w:val="20"/>
          <w:lang w:val="ru-RU" w:eastAsia="uk-UA"/>
        </w:rPr>
        <w:t xml:space="preserve"> </w:t>
      </w:r>
    </w:p>
    <w:p w:rsidR="000E6045" w:rsidRPr="002730CE" w:rsidRDefault="000E6045" w:rsidP="007C1284">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lang w:eastAsia="uk-UA"/>
        </w:rPr>
        <w:t>копію довідки для присвоєння ідентифікаційного номера (для фізичних осіб);</w:t>
      </w:r>
    </w:p>
    <w:p w:rsidR="007C1284" w:rsidRPr="002730CE" w:rsidRDefault="000E6045" w:rsidP="00CC01F8">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rPr>
        <w:t>копії документів, які свідчать про якість товарів, що пропонуються Учасником (сертифікат якості (якщо предмет закупівлі підлягає сертифікації), посвідчення/паспорт якості.</w:t>
      </w:r>
      <w:r w:rsidRPr="002730CE">
        <w:rPr>
          <w:rFonts w:ascii="Times New Roman" w:eastAsia="Times New Roman" w:hAnsi="Times New Roman" w:cs="Times New Roman"/>
          <w:color w:val="000000"/>
          <w:sz w:val="20"/>
          <w:szCs w:val="20"/>
          <w:lang w:eastAsia="uk-UA"/>
        </w:rPr>
        <w:t>;</w:t>
      </w:r>
    </w:p>
    <w:p w:rsidR="007C1284" w:rsidRPr="002730CE" w:rsidRDefault="007C1284" w:rsidP="00CC01F8">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lang w:eastAsia="uk-UA"/>
        </w:rPr>
        <w:t>лис</w:t>
      </w:r>
      <w:r w:rsidR="000E6045" w:rsidRPr="002730CE">
        <w:rPr>
          <w:rFonts w:ascii="Times New Roman" w:eastAsia="Times New Roman" w:hAnsi="Times New Roman" w:cs="Times New Roman"/>
          <w:sz w:val="20"/>
          <w:szCs w:val="20"/>
        </w:rPr>
        <w:t>т</w:t>
      </w:r>
      <w:r w:rsidR="000E6045" w:rsidRPr="002730CE">
        <w:rPr>
          <w:rFonts w:ascii="Times New Roman" w:eastAsia="Times New Roman" w:hAnsi="Times New Roman" w:cs="Times New Roman"/>
          <w:sz w:val="20"/>
          <w:szCs w:val="20"/>
          <w:lang w:val="ru-RU"/>
        </w:rPr>
        <w:t xml:space="preserve"> </w:t>
      </w:r>
      <w:r w:rsidR="000E6045" w:rsidRPr="002730CE">
        <w:rPr>
          <w:rFonts w:ascii="Times New Roman" w:eastAsia="Times New Roman" w:hAnsi="Times New Roman" w:cs="Times New Roman"/>
          <w:sz w:val="20"/>
          <w:szCs w:val="20"/>
        </w:rPr>
        <w:t>в довільній формі від Учасника про те,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r w:rsidR="000E6045" w:rsidRPr="002730CE">
        <w:rPr>
          <w:rFonts w:ascii="Times New Roman" w:eastAsia="Times New Roman" w:hAnsi="Times New Roman" w:cs="Times New Roman"/>
          <w:color w:val="000000"/>
          <w:sz w:val="20"/>
          <w:szCs w:val="20"/>
          <w:lang w:eastAsia="uk-UA"/>
        </w:rPr>
        <w:t>;</w:t>
      </w:r>
    </w:p>
    <w:p w:rsidR="009A1131" w:rsidRPr="002730CE" w:rsidRDefault="000E6045" w:rsidP="00CC01F8">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bCs/>
          <w:sz w:val="20"/>
          <w:szCs w:val="20"/>
        </w:rPr>
      </w:pPr>
      <w:r w:rsidRPr="002730CE">
        <w:rPr>
          <w:rFonts w:ascii="Times New Roman" w:eastAsia="Times New Roman" w:hAnsi="Times New Roman" w:cs="Times New Roman"/>
          <w:sz w:val="20"/>
          <w:szCs w:val="20"/>
          <w:lang w:val="ru-RU"/>
        </w:rPr>
        <w:t>л</w:t>
      </w:r>
      <w:proofErr w:type="spellStart"/>
      <w:r w:rsidRPr="002730CE">
        <w:rPr>
          <w:rFonts w:ascii="Times New Roman" w:eastAsia="Times New Roman" w:hAnsi="Times New Roman" w:cs="Times New Roman"/>
          <w:sz w:val="20"/>
          <w:szCs w:val="20"/>
        </w:rPr>
        <w:t>ист-згоду</w:t>
      </w:r>
      <w:proofErr w:type="spellEnd"/>
      <w:r w:rsidRPr="002730CE">
        <w:rPr>
          <w:rFonts w:ascii="Times New Roman" w:eastAsia="Times New Roman" w:hAnsi="Times New Roman" w:cs="Times New Roman"/>
          <w:sz w:val="20"/>
          <w:szCs w:val="20"/>
        </w:rPr>
        <w:t xml:space="preserve"> на обробку наявних персональних даних згідно Додатку 4 д</w:t>
      </w:r>
      <w:r w:rsidR="009A1131" w:rsidRPr="002730CE">
        <w:rPr>
          <w:rFonts w:ascii="Times New Roman" w:eastAsia="Times New Roman" w:hAnsi="Times New Roman" w:cs="Times New Roman"/>
          <w:sz w:val="20"/>
          <w:szCs w:val="20"/>
        </w:rPr>
        <w:t>о даної тендерної документації.</w:t>
      </w:r>
    </w:p>
    <w:p w:rsidR="007C1284" w:rsidRPr="002730CE" w:rsidRDefault="000E6045" w:rsidP="00CC01F8">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bCs/>
          <w:sz w:val="20"/>
          <w:szCs w:val="20"/>
        </w:rPr>
      </w:pPr>
      <w:r w:rsidRPr="002730CE">
        <w:rPr>
          <w:rFonts w:ascii="Times New Roman" w:eastAsia="Times New Roman" w:hAnsi="Times New Roman" w:cs="Times New Roman"/>
          <w:bCs/>
          <w:sz w:val="20"/>
          <w:szCs w:val="20"/>
        </w:rPr>
        <w:t>підписаний проект договору</w:t>
      </w:r>
      <w:r w:rsidRPr="002730CE">
        <w:rPr>
          <w:rFonts w:ascii="Times New Roman" w:eastAsia="Times New Roman" w:hAnsi="Times New Roman" w:cs="Times New Roman"/>
          <w:b/>
          <w:bCs/>
          <w:sz w:val="20"/>
          <w:szCs w:val="20"/>
        </w:rPr>
        <w:t xml:space="preserve"> </w:t>
      </w:r>
      <w:r w:rsidRPr="002730CE">
        <w:rPr>
          <w:rFonts w:ascii="Times New Roman" w:eastAsia="Times New Roman" w:hAnsi="Times New Roman" w:cs="Times New Roman"/>
          <w:bCs/>
          <w:sz w:val="20"/>
          <w:szCs w:val="20"/>
        </w:rPr>
        <w:t>або лист у довільній формі про згоду з проектом договору.</w:t>
      </w:r>
    </w:p>
    <w:p w:rsidR="000E6045" w:rsidRPr="002730CE" w:rsidRDefault="000E6045" w:rsidP="007C1284">
      <w:pPr>
        <w:pStyle w:val="ae"/>
        <w:widowControl w:val="0"/>
        <w:numPr>
          <w:ilvl w:val="0"/>
          <w:numId w:val="21"/>
        </w:numPr>
        <w:tabs>
          <w:tab w:val="left" w:pos="1134"/>
        </w:tabs>
        <w:autoSpaceDN w:val="0"/>
        <w:spacing w:before="20" w:after="0" w:line="240" w:lineRule="auto"/>
        <w:ind w:left="-284" w:right="-568" w:hanging="425"/>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Підтверджуючі документи, щодо запровадження системи НАССР </w:t>
      </w:r>
    </w:p>
    <w:p w:rsidR="008D3505" w:rsidRPr="002730CE" w:rsidRDefault="008D3505" w:rsidP="00DC0AF5">
      <w:pPr>
        <w:pStyle w:val="ae"/>
        <w:widowControl w:val="0"/>
        <w:numPr>
          <w:ilvl w:val="0"/>
          <w:numId w:val="21"/>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Довідку в довільній формі із зазначенням країни походження товару із документальним підтвердженням</w:t>
      </w:r>
    </w:p>
    <w:p w:rsidR="008D3505" w:rsidRPr="002730CE" w:rsidRDefault="008D3505" w:rsidP="00DC0AF5">
      <w:pPr>
        <w:pStyle w:val="ae"/>
        <w:widowControl w:val="0"/>
        <w:numPr>
          <w:ilvl w:val="0"/>
          <w:numId w:val="21"/>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2730CE">
        <w:rPr>
          <w:rFonts w:ascii="Times New Roman" w:hAnsi="Times New Roman" w:cs="Times New Roman"/>
          <w:color w:val="000000"/>
          <w:sz w:val="20"/>
          <w:szCs w:val="20"/>
        </w:rPr>
        <w:t>Гарантійний  лист від Учасника  наступного змісту:</w:t>
      </w:r>
    </w:p>
    <w:p w:rsidR="00AB451C" w:rsidRPr="002730CE" w:rsidRDefault="008D3505" w:rsidP="00DC0AF5">
      <w:pPr>
        <w:spacing w:after="0"/>
        <w:ind w:right="-464"/>
        <w:jc w:val="both"/>
        <w:rPr>
          <w:rFonts w:ascii="Times New Roman" w:hAnsi="Times New Roman" w:cs="Times New Roman"/>
          <w:color w:val="000000"/>
          <w:sz w:val="20"/>
          <w:szCs w:val="20"/>
        </w:rPr>
      </w:pPr>
      <w:r w:rsidRPr="002730CE">
        <w:rPr>
          <w:rFonts w:ascii="Times New Roman" w:hAnsi="Times New Roman" w:cs="Times New Roman"/>
          <w:color w:val="000000"/>
          <w:sz w:val="20"/>
          <w:szCs w:val="20"/>
        </w:rPr>
        <w:t xml:space="preserve">“Даним листом підтверджуємо, що </w:t>
      </w:r>
      <w:r w:rsidRPr="002730CE">
        <w:rPr>
          <w:rFonts w:ascii="Times New Roman" w:hAnsi="Times New Roman" w:cs="Times New Roman"/>
          <w:color w:val="000000"/>
          <w:sz w:val="20"/>
          <w:szCs w:val="20"/>
          <w:u w:val="single"/>
        </w:rPr>
        <w:t>зазначити найменування Учасника</w:t>
      </w:r>
      <w:r w:rsidRPr="002730CE">
        <w:rPr>
          <w:rFonts w:ascii="Times New Roman" w:hAnsi="Times New Roman" w:cs="Times New Roman"/>
          <w:color w:val="000000"/>
          <w:sz w:val="20"/>
          <w:szCs w:val="2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AB451C" w:rsidRPr="002730CE" w:rsidRDefault="008D3505" w:rsidP="00FA46D8">
      <w:pPr>
        <w:pStyle w:val="ae"/>
        <w:numPr>
          <w:ilvl w:val="0"/>
          <w:numId w:val="21"/>
        </w:numPr>
        <w:spacing w:after="0"/>
        <w:ind w:left="-567" w:right="-464" w:hanging="142"/>
        <w:jc w:val="both"/>
        <w:rPr>
          <w:rFonts w:ascii="Times New Roman" w:hAnsi="Times New Roman" w:cs="Times New Roman"/>
          <w:color w:val="000000"/>
          <w:sz w:val="20"/>
          <w:szCs w:val="20"/>
        </w:rPr>
      </w:pPr>
      <w:r w:rsidRPr="002730CE">
        <w:rPr>
          <w:rFonts w:ascii="Times New Roman" w:hAnsi="Times New Roman" w:cs="Times New Roman"/>
          <w:color w:val="000000"/>
          <w:sz w:val="20"/>
          <w:szCs w:val="20"/>
        </w:rPr>
        <w:t>д</w:t>
      </w:r>
      <w:r w:rsidRPr="002730CE">
        <w:rPr>
          <w:rFonts w:ascii="Times New Roman" w:hAnsi="Times New Roman" w:cs="Times New Roman"/>
          <w:bCs/>
          <w:iCs/>
          <w:sz w:val="20"/>
          <w:szCs w:val="20"/>
        </w:rPr>
        <w:t>окумент щодо повноважень учасника, службової (посадової) особи або представника учасника закупівлі щодо підпису документів пропозиції закупівлі та/або договору, укладеного за результатами закупівлі (протокол (виписка з протоколу) засновників, наказ про призначення, або довіреність, або інші документи, що підтверджують повноваження учасника, посадової (службової) особи учасника на підписання документів пропозиції та/або договору про закупівлі).</w:t>
      </w:r>
    </w:p>
    <w:p w:rsidR="008D3505" w:rsidRPr="002730CE" w:rsidRDefault="008D3505" w:rsidP="00FA46D8">
      <w:pPr>
        <w:pStyle w:val="ae"/>
        <w:numPr>
          <w:ilvl w:val="0"/>
          <w:numId w:val="21"/>
        </w:numPr>
        <w:spacing w:after="0"/>
        <w:ind w:left="-284" w:right="-464" w:hanging="425"/>
        <w:jc w:val="both"/>
        <w:rPr>
          <w:rFonts w:ascii="Times New Roman" w:hAnsi="Times New Roman" w:cs="Times New Roman"/>
          <w:color w:val="000000"/>
          <w:sz w:val="20"/>
          <w:szCs w:val="20"/>
        </w:rPr>
      </w:pPr>
      <w:r w:rsidRPr="002730CE">
        <w:rPr>
          <w:rFonts w:ascii="Times New Roman" w:hAnsi="Times New Roman" w:cs="Times New Roman"/>
          <w:bCs/>
          <w:iCs/>
          <w:sz w:val="20"/>
          <w:szCs w:val="20"/>
        </w:rPr>
        <w:t>Інформаційна картка учасника за встановленою формою:</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4507"/>
      </w:tblGrid>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FA46D8">
            <w:pPr>
              <w:spacing w:after="0"/>
              <w:ind w:right="22"/>
              <w:jc w:val="center"/>
              <w:rPr>
                <w:rFonts w:ascii="Times New Roman" w:hAnsi="Times New Roman" w:cs="Times New Roman"/>
                <w:sz w:val="20"/>
                <w:szCs w:val="20"/>
              </w:rPr>
            </w:pPr>
            <w:r w:rsidRPr="002730CE">
              <w:rPr>
                <w:rFonts w:ascii="Times New Roman" w:hAnsi="Times New Roman" w:cs="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FA46D8">
            <w:pPr>
              <w:spacing w:after="0"/>
              <w:ind w:right="22"/>
              <w:jc w:val="both"/>
              <w:rPr>
                <w:rFonts w:ascii="Times New Roman" w:hAnsi="Times New Roman" w:cs="Times New Roman"/>
                <w:sz w:val="20"/>
                <w:szCs w:val="20"/>
              </w:rPr>
            </w:pPr>
            <w:r w:rsidRPr="002730CE">
              <w:rPr>
                <w:rFonts w:ascii="Times New Roman" w:hAnsi="Times New Roman" w:cs="Times New Roman"/>
                <w:sz w:val="20"/>
                <w:szCs w:val="20"/>
              </w:rPr>
              <w:t>Повне найменування та скорочене, у разі його наявності (для юридичних осіб) або прізвище, ім’я, по батькові (для фізичних осіб)</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FA46D8">
            <w:pPr>
              <w:spacing w:after="0"/>
              <w:ind w:right="22"/>
              <w:jc w:val="center"/>
              <w:rPr>
                <w:rFonts w:ascii="Times New Roman" w:hAnsi="Times New Roman" w:cs="Times New Roman"/>
                <w:i/>
                <w:sz w:val="20"/>
                <w:szCs w:val="20"/>
              </w:rPr>
            </w:pP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FA46D8">
            <w:pPr>
              <w:spacing w:after="0"/>
              <w:ind w:right="22"/>
              <w:jc w:val="center"/>
              <w:rPr>
                <w:rFonts w:ascii="Times New Roman" w:hAnsi="Times New Roman" w:cs="Times New Roman"/>
                <w:sz w:val="20"/>
                <w:szCs w:val="20"/>
              </w:rPr>
            </w:pPr>
            <w:r w:rsidRPr="002730CE">
              <w:rPr>
                <w:rFonts w:ascii="Times New Roman" w:hAnsi="Times New Roman" w:cs="Times New Roman"/>
                <w:sz w:val="20"/>
                <w:szCs w:val="20"/>
              </w:rPr>
              <w:t>2</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FA46D8">
            <w:pPr>
              <w:spacing w:after="0"/>
              <w:ind w:right="22"/>
              <w:jc w:val="both"/>
              <w:rPr>
                <w:rFonts w:ascii="Times New Roman" w:hAnsi="Times New Roman" w:cs="Times New Roman"/>
                <w:sz w:val="20"/>
                <w:szCs w:val="20"/>
              </w:rPr>
            </w:pPr>
            <w:r w:rsidRPr="002730CE">
              <w:rPr>
                <w:rFonts w:ascii="Times New Roman" w:hAnsi="Times New Roman" w:cs="Times New Roman"/>
                <w:sz w:val="20"/>
                <w:szCs w:val="20"/>
              </w:rPr>
              <w:t>Місцезнаходження (для юридичних осіб) або місце проживання (для фізичних осіб)</w:t>
            </w:r>
          </w:p>
        </w:tc>
        <w:tc>
          <w:tcPr>
            <w:tcW w:w="4507" w:type="dxa"/>
            <w:tcBorders>
              <w:top w:val="single" w:sz="4" w:space="0" w:color="auto"/>
              <w:left w:val="single" w:sz="4" w:space="0" w:color="auto"/>
              <w:bottom w:val="single" w:sz="4" w:space="0" w:color="auto"/>
              <w:right w:val="single" w:sz="4" w:space="0" w:color="auto"/>
            </w:tcBorders>
            <w:hideMark/>
          </w:tcPr>
          <w:p w:rsidR="008D3505" w:rsidRPr="002730CE" w:rsidRDefault="008D3505" w:rsidP="00FA46D8">
            <w:pPr>
              <w:spacing w:after="0"/>
              <w:ind w:right="22"/>
              <w:jc w:val="both"/>
              <w:rPr>
                <w:rFonts w:ascii="Times New Roman" w:hAnsi="Times New Roman" w:cs="Times New Roman"/>
                <w:i/>
                <w:sz w:val="20"/>
                <w:szCs w:val="20"/>
              </w:rPr>
            </w:pPr>
            <w:r w:rsidRPr="002730CE">
              <w:rPr>
                <w:rFonts w:ascii="Times New Roman" w:hAnsi="Times New Roman" w:cs="Times New Roman"/>
                <w:i/>
                <w:sz w:val="20"/>
                <w:szCs w:val="20"/>
              </w:rPr>
              <w:t>Поштовий індекс, країна, область, населений пункт, вулиця та номер будинку</w:t>
            </w: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3</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Поштова адреса (фактичне місцезнаходження)</w:t>
            </w:r>
          </w:p>
        </w:tc>
        <w:tc>
          <w:tcPr>
            <w:tcW w:w="4507"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i/>
                <w:sz w:val="20"/>
                <w:szCs w:val="20"/>
              </w:rPr>
            </w:pPr>
            <w:r w:rsidRPr="002730CE">
              <w:rPr>
                <w:rFonts w:ascii="Times New Roman" w:hAnsi="Times New Roman" w:cs="Times New Roman"/>
                <w:i/>
                <w:sz w:val="20"/>
                <w:szCs w:val="20"/>
              </w:rPr>
              <w:t>Поштовий індекс, країна, область, населений пункт, вулиця та номер будинку</w:t>
            </w: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4</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Ідентифікаційний код (для юридичних осіб) або реєстраційний номер облікової картки платника податків (для фізичних осіб)</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3D3AA9">
        <w:trPr>
          <w:trHeight w:val="1118"/>
        </w:trPr>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lastRenderedPageBreak/>
              <w:t>5</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Класифікація суб’єкта господарювання</w:t>
            </w:r>
            <w:r w:rsidRPr="002730CE">
              <w:rPr>
                <w:rFonts w:ascii="Times New Roman" w:hAnsi="Times New Roman" w:cs="Times New Roman"/>
                <w:sz w:val="20"/>
                <w:szCs w:val="20"/>
              </w:rPr>
              <w:tab/>
            </w:r>
          </w:p>
        </w:tc>
        <w:tc>
          <w:tcPr>
            <w:tcW w:w="4507"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i/>
                <w:sz w:val="20"/>
                <w:szCs w:val="20"/>
              </w:rPr>
            </w:pPr>
            <w:r w:rsidRPr="002730CE">
              <w:rPr>
                <w:rFonts w:ascii="Times New Roman" w:hAnsi="Times New Roman" w:cs="Times New Roman"/>
                <w:i/>
                <w:sz w:val="20"/>
                <w:szCs w:val="20"/>
              </w:rPr>
              <w:t xml:space="preserve">Суб’єкт </w:t>
            </w:r>
            <w:proofErr w:type="spellStart"/>
            <w:r w:rsidRPr="002730CE">
              <w:rPr>
                <w:rFonts w:ascii="Times New Roman" w:hAnsi="Times New Roman" w:cs="Times New Roman"/>
                <w:i/>
                <w:sz w:val="20"/>
                <w:szCs w:val="20"/>
              </w:rPr>
              <w:t>мікропідприємництва</w:t>
            </w:r>
            <w:proofErr w:type="spellEnd"/>
            <w:r w:rsidRPr="002730CE">
              <w:rPr>
                <w:rFonts w:ascii="Times New Roman" w:hAnsi="Times New Roman" w:cs="Times New Roman"/>
                <w:i/>
                <w:sz w:val="20"/>
                <w:szCs w:val="20"/>
              </w:rPr>
              <w:t>, суб’єкт малого підприємництва, суб’єкт середнього підприємництва, суб’єкт великого підприємництва</w:t>
            </w: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6</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Телефон, факс</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7</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Електронна адреса (обов’язково)</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8</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Банківські реквізити, які будуть зазначені при укладенні договору</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9</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Статус платника податків, реквізити документу та номер запису у відповідному Реєстрі</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10</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Вид діяльності, який відповідає предмету договору</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FA46D8">
        <w:trPr>
          <w:trHeight w:val="757"/>
        </w:trPr>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11</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Інформація про керівника юридичної особи або контактна інформація фізичної особи (прізвище, ім’я, по батькові, телефон для контактів)</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bl>
    <w:p w:rsidR="00AB451C" w:rsidRPr="002730CE" w:rsidRDefault="008D3505" w:rsidP="00DC0AF5">
      <w:pPr>
        <w:pStyle w:val="rvps2"/>
        <w:numPr>
          <w:ilvl w:val="0"/>
          <w:numId w:val="21"/>
        </w:numPr>
        <w:spacing w:before="0" w:beforeAutospacing="0" w:after="0" w:afterAutospacing="0"/>
        <w:ind w:left="-567" w:right="-426" w:firstLine="0"/>
        <w:jc w:val="both"/>
        <w:rPr>
          <w:sz w:val="20"/>
          <w:szCs w:val="20"/>
          <w:lang w:val="uk-UA"/>
        </w:rPr>
      </w:pPr>
      <w:r w:rsidRPr="002730CE">
        <w:rPr>
          <w:sz w:val="20"/>
          <w:szCs w:val="20"/>
          <w:lang w:val="uk-UA"/>
        </w:rPr>
        <w:t>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фургонів-</w:t>
      </w:r>
      <w:r w:rsidRPr="002730CE">
        <w:rPr>
          <w:sz w:val="20"/>
          <w:szCs w:val="20"/>
          <w:lang w:val="uk-UA" w:eastAsia="ar-SA"/>
        </w:rPr>
        <w:t>рефрижераторів</w:t>
      </w:r>
      <w:r w:rsidRPr="002730CE">
        <w:rPr>
          <w:sz w:val="20"/>
          <w:szCs w:val="20"/>
          <w:lang w:val="uk-UA"/>
        </w:rPr>
        <w:t xml:space="preserve"> ,якими буде постачатися </w:t>
      </w:r>
      <w:r w:rsidR="00AB451C" w:rsidRPr="002730CE">
        <w:rPr>
          <w:sz w:val="20"/>
          <w:szCs w:val="20"/>
          <w:lang w:val="uk-UA"/>
        </w:rPr>
        <w:t>товар, що є предметом закупівлі</w:t>
      </w:r>
      <w:r w:rsidR="00DC0AF5" w:rsidRPr="002730CE">
        <w:rPr>
          <w:sz w:val="20"/>
          <w:szCs w:val="20"/>
          <w:lang w:val="uk-UA"/>
        </w:rPr>
        <w:t xml:space="preserve"> </w:t>
      </w:r>
    </w:p>
    <w:p w:rsidR="00AB451C" w:rsidRPr="002730CE" w:rsidRDefault="008D3505" w:rsidP="00DC0AF5">
      <w:pPr>
        <w:pStyle w:val="rvps2"/>
        <w:numPr>
          <w:ilvl w:val="0"/>
          <w:numId w:val="21"/>
        </w:numPr>
        <w:spacing w:before="0" w:beforeAutospacing="0" w:after="0" w:afterAutospacing="0"/>
        <w:ind w:left="-567" w:right="-426" w:firstLine="0"/>
        <w:jc w:val="both"/>
        <w:rPr>
          <w:sz w:val="20"/>
          <w:szCs w:val="20"/>
          <w:lang w:val="uk-UA"/>
        </w:rPr>
      </w:pPr>
      <w:proofErr w:type="spellStart"/>
      <w:r w:rsidRPr="002730CE">
        <w:rPr>
          <w:sz w:val="20"/>
          <w:szCs w:val="20"/>
        </w:rPr>
        <w:t>Довідка</w:t>
      </w:r>
      <w:proofErr w:type="spellEnd"/>
      <w:r w:rsidRPr="002730CE">
        <w:rPr>
          <w:sz w:val="20"/>
          <w:szCs w:val="20"/>
        </w:rPr>
        <w:t xml:space="preserve"> </w:t>
      </w:r>
      <w:proofErr w:type="spellStart"/>
      <w:r w:rsidRPr="002730CE">
        <w:rPr>
          <w:sz w:val="20"/>
          <w:szCs w:val="20"/>
        </w:rPr>
        <w:t>що</w:t>
      </w:r>
      <w:proofErr w:type="spellEnd"/>
      <w:r w:rsidRPr="002730CE">
        <w:rPr>
          <w:sz w:val="20"/>
          <w:szCs w:val="20"/>
        </w:rPr>
        <w:t xml:space="preserve"> </w:t>
      </w:r>
      <w:proofErr w:type="spellStart"/>
      <w:r w:rsidRPr="002730CE">
        <w:rPr>
          <w:sz w:val="20"/>
          <w:szCs w:val="20"/>
        </w:rPr>
        <w:t>містить</w:t>
      </w:r>
      <w:proofErr w:type="spellEnd"/>
      <w:r w:rsidRPr="002730CE">
        <w:rPr>
          <w:sz w:val="20"/>
          <w:szCs w:val="20"/>
        </w:rPr>
        <w:t xml:space="preserve"> </w:t>
      </w:r>
      <w:proofErr w:type="spellStart"/>
      <w:r w:rsidRPr="002730CE">
        <w:rPr>
          <w:sz w:val="20"/>
          <w:szCs w:val="20"/>
        </w:rPr>
        <w:t>інформацію</w:t>
      </w:r>
      <w:proofErr w:type="spellEnd"/>
      <w:r w:rsidRPr="002730CE">
        <w:rPr>
          <w:sz w:val="20"/>
          <w:szCs w:val="20"/>
        </w:rPr>
        <w:t xml:space="preserve"> про </w:t>
      </w:r>
      <w:proofErr w:type="spellStart"/>
      <w:r w:rsidRPr="002730CE">
        <w:rPr>
          <w:sz w:val="20"/>
          <w:szCs w:val="20"/>
        </w:rPr>
        <w:t>наявність</w:t>
      </w:r>
      <w:proofErr w:type="spellEnd"/>
      <w:r w:rsidRPr="002730CE">
        <w:rPr>
          <w:sz w:val="20"/>
          <w:szCs w:val="20"/>
        </w:rPr>
        <w:t xml:space="preserve"> у </w:t>
      </w:r>
      <w:proofErr w:type="spellStart"/>
      <w:r w:rsidRPr="002730CE">
        <w:rPr>
          <w:sz w:val="20"/>
          <w:szCs w:val="20"/>
        </w:rPr>
        <w:t>учасника</w:t>
      </w:r>
      <w:proofErr w:type="spellEnd"/>
      <w:r w:rsidRPr="002730CE">
        <w:rPr>
          <w:sz w:val="20"/>
          <w:szCs w:val="20"/>
        </w:rPr>
        <w:t xml:space="preserve"> </w:t>
      </w:r>
      <w:proofErr w:type="spellStart"/>
      <w:r w:rsidRPr="002730CE">
        <w:rPr>
          <w:sz w:val="20"/>
          <w:szCs w:val="20"/>
        </w:rPr>
        <w:t>складських</w:t>
      </w:r>
      <w:proofErr w:type="spellEnd"/>
      <w:r w:rsidRPr="002730CE">
        <w:rPr>
          <w:sz w:val="20"/>
          <w:szCs w:val="20"/>
        </w:rPr>
        <w:t xml:space="preserve"> </w:t>
      </w:r>
      <w:proofErr w:type="spellStart"/>
      <w:r w:rsidRPr="002730CE">
        <w:rPr>
          <w:sz w:val="20"/>
          <w:szCs w:val="20"/>
        </w:rPr>
        <w:t>приміщень</w:t>
      </w:r>
      <w:proofErr w:type="spellEnd"/>
      <w:r w:rsidRPr="002730CE">
        <w:rPr>
          <w:sz w:val="20"/>
          <w:szCs w:val="20"/>
        </w:rPr>
        <w:t xml:space="preserve"> </w:t>
      </w:r>
      <w:proofErr w:type="spellStart"/>
      <w:r w:rsidRPr="002730CE">
        <w:rPr>
          <w:sz w:val="20"/>
          <w:szCs w:val="20"/>
        </w:rPr>
        <w:t>пристосованих</w:t>
      </w:r>
      <w:proofErr w:type="spellEnd"/>
      <w:r w:rsidRPr="002730CE">
        <w:rPr>
          <w:sz w:val="20"/>
          <w:szCs w:val="20"/>
        </w:rPr>
        <w:t xml:space="preserve"> для </w:t>
      </w:r>
      <w:proofErr w:type="spellStart"/>
      <w:r w:rsidRPr="002730CE">
        <w:rPr>
          <w:sz w:val="20"/>
          <w:szCs w:val="20"/>
        </w:rPr>
        <w:t>зберігання</w:t>
      </w:r>
      <w:proofErr w:type="spellEnd"/>
      <w:r w:rsidRPr="002730CE">
        <w:rPr>
          <w:sz w:val="20"/>
          <w:szCs w:val="20"/>
        </w:rPr>
        <w:t xml:space="preserve"> товару, </w:t>
      </w:r>
      <w:proofErr w:type="spellStart"/>
      <w:r w:rsidRPr="002730CE">
        <w:rPr>
          <w:sz w:val="20"/>
          <w:szCs w:val="20"/>
        </w:rPr>
        <w:t>що</w:t>
      </w:r>
      <w:proofErr w:type="spellEnd"/>
      <w:r w:rsidRPr="002730CE">
        <w:rPr>
          <w:sz w:val="20"/>
          <w:szCs w:val="20"/>
        </w:rPr>
        <w:t xml:space="preserve"> є предметом </w:t>
      </w:r>
      <w:proofErr w:type="spellStart"/>
      <w:r w:rsidRPr="002730CE">
        <w:rPr>
          <w:sz w:val="20"/>
          <w:szCs w:val="20"/>
        </w:rPr>
        <w:t>закупівлі</w:t>
      </w:r>
      <w:proofErr w:type="spellEnd"/>
      <w:r w:rsidRPr="002730CE">
        <w:rPr>
          <w:sz w:val="20"/>
          <w:szCs w:val="20"/>
        </w:rPr>
        <w:t xml:space="preserve"> та </w:t>
      </w:r>
      <w:proofErr w:type="spellStart"/>
      <w:r w:rsidRPr="002730CE">
        <w:rPr>
          <w:sz w:val="20"/>
          <w:szCs w:val="20"/>
        </w:rPr>
        <w:t>що</w:t>
      </w:r>
      <w:proofErr w:type="spellEnd"/>
      <w:r w:rsidRPr="002730CE">
        <w:rPr>
          <w:sz w:val="20"/>
          <w:szCs w:val="20"/>
        </w:rPr>
        <w:t xml:space="preserve"> буде </w:t>
      </w:r>
      <w:proofErr w:type="spellStart"/>
      <w:r w:rsidRPr="002730CE">
        <w:rPr>
          <w:sz w:val="20"/>
          <w:szCs w:val="20"/>
        </w:rPr>
        <w:t>задіяне</w:t>
      </w:r>
      <w:proofErr w:type="spellEnd"/>
      <w:r w:rsidRPr="002730CE">
        <w:rPr>
          <w:sz w:val="20"/>
          <w:szCs w:val="20"/>
        </w:rPr>
        <w:t xml:space="preserve"> у </w:t>
      </w:r>
      <w:proofErr w:type="spellStart"/>
      <w:r w:rsidRPr="002730CE">
        <w:rPr>
          <w:sz w:val="20"/>
          <w:szCs w:val="20"/>
        </w:rPr>
        <w:t>процесі</w:t>
      </w:r>
      <w:proofErr w:type="spellEnd"/>
      <w:r w:rsidRPr="002730CE">
        <w:rPr>
          <w:sz w:val="20"/>
          <w:szCs w:val="20"/>
        </w:rPr>
        <w:t xml:space="preserve"> </w:t>
      </w:r>
      <w:proofErr w:type="spellStart"/>
      <w:r w:rsidRPr="002730CE">
        <w:rPr>
          <w:sz w:val="20"/>
          <w:szCs w:val="20"/>
        </w:rPr>
        <w:t>виконання</w:t>
      </w:r>
      <w:proofErr w:type="spellEnd"/>
      <w:r w:rsidRPr="002730CE">
        <w:rPr>
          <w:sz w:val="20"/>
          <w:szCs w:val="20"/>
        </w:rPr>
        <w:t xml:space="preserve"> договору, в </w:t>
      </w:r>
      <w:proofErr w:type="spellStart"/>
      <w:r w:rsidRPr="002730CE">
        <w:rPr>
          <w:sz w:val="20"/>
          <w:szCs w:val="20"/>
        </w:rPr>
        <w:t>якій</w:t>
      </w:r>
      <w:proofErr w:type="spellEnd"/>
      <w:r w:rsidRPr="002730CE">
        <w:rPr>
          <w:sz w:val="20"/>
          <w:szCs w:val="20"/>
        </w:rPr>
        <w:t xml:space="preserve"> </w:t>
      </w:r>
      <w:proofErr w:type="spellStart"/>
      <w:r w:rsidRPr="002730CE">
        <w:rPr>
          <w:sz w:val="20"/>
          <w:szCs w:val="20"/>
        </w:rPr>
        <w:t>зазначається</w:t>
      </w:r>
      <w:proofErr w:type="spellEnd"/>
      <w:r w:rsidRPr="002730CE">
        <w:rPr>
          <w:sz w:val="20"/>
          <w:szCs w:val="20"/>
        </w:rPr>
        <w:t xml:space="preserve">: адреса; </w:t>
      </w:r>
      <w:proofErr w:type="spellStart"/>
      <w:r w:rsidRPr="002730CE">
        <w:rPr>
          <w:sz w:val="20"/>
          <w:szCs w:val="20"/>
        </w:rPr>
        <w:t>власне</w:t>
      </w:r>
      <w:proofErr w:type="spellEnd"/>
      <w:r w:rsidRPr="002730CE">
        <w:rPr>
          <w:sz w:val="20"/>
          <w:szCs w:val="20"/>
        </w:rPr>
        <w:t xml:space="preserve">, </w:t>
      </w:r>
      <w:proofErr w:type="spellStart"/>
      <w:r w:rsidRPr="002730CE">
        <w:rPr>
          <w:sz w:val="20"/>
          <w:szCs w:val="20"/>
        </w:rPr>
        <w:t>орендується</w:t>
      </w:r>
      <w:proofErr w:type="spellEnd"/>
      <w:r w:rsidRPr="002730CE">
        <w:rPr>
          <w:sz w:val="20"/>
          <w:szCs w:val="20"/>
        </w:rPr>
        <w:t xml:space="preserve">. </w:t>
      </w:r>
      <w:proofErr w:type="spellStart"/>
      <w:r w:rsidRPr="002730CE">
        <w:rPr>
          <w:sz w:val="20"/>
          <w:szCs w:val="20"/>
        </w:rPr>
        <w:t>Додатково</w:t>
      </w:r>
      <w:proofErr w:type="spellEnd"/>
      <w:r w:rsidRPr="002730CE">
        <w:rPr>
          <w:sz w:val="20"/>
          <w:szCs w:val="20"/>
        </w:rPr>
        <w:t xml:space="preserve"> </w:t>
      </w:r>
      <w:proofErr w:type="spellStart"/>
      <w:r w:rsidRPr="002730CE">
        <w:rPr>
          <w:sz w:val="20"/>
          <w:szCs w:val="20"/>
        </w:rPr>
        <w:t>подаються</w:t>
      </w:r>
      <w:proofErr w:type="spellEnd"/>
      <w:r w:rsidRPr="002730CE">
        <w:rPr>
          <w:sz w:val="20"/>
          <w:szCs w:val="20"/>
        </w:rPr>
        <w:t xml:space="preserve"> </w:t>
      </w:r>
      <w:proofErr w:type="spellStart"/>
      <w:r w:rsidRPr="002730CE">
        <w:rPr>
          <w:sz w:val="20"/>
          <w:szCs w:val="20"/>
        </w:rPr>
        <w:t>завірені</w:t>
      </w:r>
      <w:proofErr w:type="spellEnd"/>
      <w:r w:rsidRPr="002730CE">
        <w:rPr>
          <w:sz w:val="20"/>
          <w:szCs w:val="20"/>
        </w:rPr>
        <w:t xml:space="preserve"> </w:t>
      </w:r>
      <w:proofErr w:type="spellStart"/>
      <w:r w:rsidRPr="002730CE">
        <w:rPr>
          <w:sz w:val="20"/>
          <w:szCs w:val="20"/>
        </w:rPr>
        <w:t>згідно</w:t>
      </w:r>
      <w:proofErr w:type="spellEnd"/>
      <w:r w:rsidRPr="002730CE">
        <w:rPr>
          <w:sz w:val="20"/>
          <w:szCs w:val="20"/>
        </w:rPr>
        <w:t xml:space="preserve"> чинного </w:t>
      </w:r>
      <w:proofErr w:type="spellStart"/>
      <w:r w:rsidRPr="002730CE">
        <w:rPr>
          <w:sz w:val="20"/>
          <w:szCs w:val="20"/>
        </w:rPr>
        <w:t>законодавства</w:t>
      </w:r>
      <w:proofErr w:type="spellEnd"/>
      <w:r w:rsidRPr="002730CE">
        <w:rPr>
          <w:sz w:val="20"/>
          <w:szCs w:val="20"/>
        </w:rPr>
        <w:t xml:space="preserve"> </w:t>
      </w:r>
      <w:proofErr w:type="spellStart"/>
      <w:r w:rsidRPr="002730CE">
        <w:rPr>
          <w:sz w:val="20"/>
          <w:szCs w:val="20"/>
        </w:rPr>
        <w:t>копії</w:t>
      </w:r>
      <w:proofErr w:type="spellEnd"/>
      <w:r w:rsidRPr="002730CE">
        <w:rPr>
          <w:sz w:val="20"/>
          <w:szCs w:val="20"/>
        </w:rPr>
        <w:t xml:space="preserve"> </w:t>
      </w:r>
      <w:proofErr w:type="spellStart"/>
      <w:r w:rsidRPr="002730CE">
        <w:rPr>
          <w:sz w:val="20"/>
          <w:szCs w:val="20"/>
        </w:rPr>
        <w:t>документів</w:t>
      </w:r>
      <w:proofErr w:type="spellEnd"/>
      <w:r w:rsidRPr="002730CE">
        <w:rPr>
          <w:sz w:val="20"/>
          <w:szCs w:val="20"/>
        </w:rPr>
        <w:t xml:space="preserve">, </w:t>
      </w:r>
      <w:proofErr w:type="spellStart"/>
      <w:r w:rsidRPr="002730CE">
        <w:rPr>
          <w:sz w:val="20"/>
          <w:szCs w:val="20"/>
        </w:rPr>
        <w:t>що</w:t>
      </w:r>
      <w:proofErr w:type="spellEnd"/>
      <w:r w:rsidRPr="002730CE">
        <w:rPr>
          <w:sz w:val="20"/>
          <w:szCs w:val="20"/>
        </w:rPr>
        <w:t xml:space="preserve"> </w:t>
      </w:r>
      <w:proofErr w:type="spellStart"/>
      <w:r w:rsidRPr="002730CE">
        <w:rPr>
          <w:sz w:val="20"/>
          <w:szCs w:val="20"/>
        </w:rPr>
        <w:t>підтверджують</w:t>
      </w:r>
      <w:proofErr w:type="spellEnd"/>
      <w:r w:rsidRPr="002730CE">
        <w:rPr>
          <w:sz w:val="20"/>
          <w:szCs w:val="20"/>
        </w:rPr>
        <w:t xml:space="preserve"> право </w:t>
      </w:r>
      <w:proofErr w:type="spellStart"/>
      <w:r w:rsidRPr="002730CE">
        <w:rPr>
          <w:sz w:val="20"/>
          <w:szCs w:val="20"/>
        </w:rPr>
        <w:t>власності</w:t>
      </w:r>
      <w:proofErr w:type="spellEnd"/>
      <w:r w:rsidRPr="002730CE">
        <w:rPr>
          <w:sz w:val="20"/>
          <w:szCs w:val="20"/>
        </w:rPr>
        <w:t xml:space="preserve"> </w:t>
      </w:r>
      <w:proofErr w:type="spellStart"/>
      <w:r w:rsidRPr="002730CE">
        <w:rPr>
          <w:sz w:val="20"/>
          <w:szCs w:val="20"/>
        </w:rPr>
        <w:t>учасника</w:t>
      </w:r>
      <w:proofErr w:type="spellEnd"/>
      <w:r w:rsidRPr="002730CE">
        <w:rPr>
          <w:sz w:val="20"/>
          <w:szCs w:val="20"/>
        </w:rPr>
        <w:t xml:space="preserve"> на </w:t>
      </w:r>
      <w:proofErr w:type="spellStart"/>
      <w:r w:rsidRPr="002730CE">
        <w:rPr>
          <w:sz w:val="20"/>
          <w:szCs w:val="20"/>
        </w:rPr>
        <w:t>нерухоме</w:t>
      </w:r>
      <w:proofErr w:type="spellEnd"/>
      <w:r w:rsidRPr="002730CE">
        <w:rPr>
          <w:sz w:val="20"/>
          <w:szCs w:val="20"/>
        </w:rPr>
        <w:t xml:space="preserve"> </w:t>
      </w:r>
      <w:proofErr w:type="spellStart"/>
      <w:r w:rsidRPr="002730CE">
        <w:rPr>
          <w:sz w:val="20"/>
          <w:szCs w:val="20"/>
        </w:rPr>
        <w:t>майно</w:t>
      </w:r>
      <w:proofErr w:type="spellEnd"/>
      <w:r w:rsidRPr="002730CE">
        <w:rPr>
          <w:sz w:val="20"/>
          <w:szCs w:val="20"/>
        </w:rPr>
        <w:t xml:space="preserve"> (</w:t>
      </w:r>
      <w:proofErr w:type="spellStart"/>
      <w:r w:rsidRPr="002730CE">
        <w:rPr>
          <w:sz w:val="20"/>
          <w:szCs w:val="20"/>
        </w:rPr>
        <w:t>складське</w:t>
      </w:r>
      <w:proofErr w:type="spellEnd"/>
      <w:r w:rsidRPr="002730CE">
        <w:rPr>
          <w:sz w:val="20"/>
          <w:szCs w:val="20"/>
        </w:rPr>
        <w:t xml:space="preserve"> </w:t>
      </w:r>
      <w:proofErr w:type="spellStart"/>
      <w:r w:rsidRPr="002730CE">
        <w:rPr>
          <w:sz w:val="20"/>
          <w:szCs w:val="20"/>
        </w:rPr>
        <w:t>приміщення</w:t>
      </w:r>
      <w:proofErr w:type="spellEnd"/>
      <w:r w:rsidRPr="002730CE">
        <w:rPr>
          <w:sz w:val="20"/>
          <w:szCs w:val="20"/>
        </w:rPr>
        <w:t xml:space="preserve">, </w:t>
      </w:r>
      <w:proofErr w:type="spellStart"/>
      <w:r w:rsidRPr="002730CE">
        <w:rPr>
          <w:sz w:val="20"/>
          <w:szCs w:val="20"/>
        </w:rPr>
        <w:t>що</w:t>
      </w:r>
      <w:proofErr w:type="spellEnd"/>
      <w:r w:rsidRPr="002730CE">
        <w:rPr>
          <w:sz w:val="20"/>
          <w:szCs w:val="20"/>
        </w:rPr>
        <w:t xml:space="preserve"> </w:t>
      </w:r>
      <w:proofErr w:type="spellStart"/>
      <w:r w:rsidRPr="002730CE">
        <w:rPr>
          <w:sz w:val="20"/>
          <w:szCs w:val="20"/>
        </w:rPr>
        <w:t>вказане</w:t>
      </w:r>
      <w:proofErr w:type="spellEnd"/>
      <w:r w:rsidRPr="002730CE">
        <w:rPr>
          <w:sz w:val="20"/>
          <w:szCs w:val="20"/>
        </w:rPr>
        <w:t xml:space="preserve"> в </w:t>
      </w:r>
      <w:proofErr w:type="spellStart"/>
      <w:r w:rsidRPr="002730CE">
        <w:rPr>
          <w:sz w:val="20"/>
          <w:szCs w:val="20"/>
        </w:rPr>
        <w:t>довідці</w:t>
      </w:r>
      <w:proofErr w:type="spellEnd"/>
      <w:r w:rsidRPr="002730CE">
        <w:rPr>
          <w:sz w:val="20"/>
          <w:szCs w:val="20"/>
        </w:rPr>
        <w:t xml:space="preserve">) </w:t>
      </w:r>
      <w:proofErr w:type="spellStart"/>
      <w:r w:rsidRPr="002730CE">
        <w:rPr>
          <w:sz w:val="20"/>
          <w:szCs w:val="20"/>
        </w:rPr>
        <w:t>або</w:t>
      </w:r>
      <w:proofErr w:type="spellEnd"/>
      <w:r w:rsidRPr="002730CE">
        <w:rPr>
          <w:sz w:val="20"/>
          <w:szCs w:val="20"/>
        </w:rPr>
        <w:t xml:space="preserve"> </w:t>
      </w:r>
      <w:proofErr w:type="spellStart"/>
      <w:r w:rsidRPr="002730CE">
        <w:rPr>
          <w:sz w:val="20"/>
          <w:szCs w:val="20"/>
        </w:rPr>
        <w:t>копія</w:t>
      </w:r>
      <w:proofErr w:type="spellEnd"/>
      <w:r w:rsidRPr="002730CE">
        <w:rPr>
          <w:sz w:val="20"/>
          <w:szCs w:val="20"/>
        </w:rPr>
        <w:t xml:space="preserve"> чинного на </w:t>
      </w:r>
      <w:proofErr w:type="spellStart"/>
      <w:r w:rsidRPr="002730CE">
        <w:rPr>
          <w:sz w:val="20"/>
          <w:szCs w:val="20"/>
        </w:rPr>
        <w:t>період</w:t>
      </w:r>
      <w:proofErr w:type="spellEnd"/>
      <w:r w:rsidRPr="002730CE">
        <w:rPr>
          <w:sz w:val="20"/>
          <w:szCs w:val="20"/>
        </w:rPr>
        <w:t xml:space="preserve"> поставки </w:t>
      </w:r>
      <w:proofErr w:type="spellStart"/>
      <w:r w:rsidRPr="002730CE">
        <w:rPr>
          <w:sz w:val="20"/>
          <w:szCs w:val="20"/>
        </w:rPr>
        <w:t>товарів</w:t>
      </w:r>
      <w:proofErr w:type="spellEnd"/>
      <w:r w:rsidRPr="002730CE">
        <w:rPr>
          <w:sz w:val="20"/>
          <w:szCs w:val="20"/>
        </w:rPr>
        <w:t xml:space="preserve"> договору </w:t>
      </w:r>
      <w:proofErr w:type="spellStart"/>
      <w:r w:rsidRPr="002730CE">
        <w:rPr>
          <w:sz w:val="20"/>
          <w:szCs w:val="20"/>
        </w:rPr>
        <w:t>оренди</w:t>
      </w:r>
      <w:proofErr w:type="spellEnd"/>
      <w:r w:rsidRPr="002730CE">
        <w:rPr>
          <w:sz w:val="20"/>
          <w:szCs w:val="20"/>
        </w:rPr>
        <w:t xml:space="preserve"> </w:t>
      </w:r>
      <w:proofErr w:type="spellStart"/>
      <w:r w:rsidRPr="002730CE">
        <w:rPr>
          <w:sz w:val="20"/>
          <w:szCs w:val="20"/>
        </w:rPr>
        <w:t>складського</w:t>
      </w:r>
      <w:proofErr w:type="spellEnd"/>
      <w:r w:rsidRPr="002730CE">
        <w:rPr>
          <w:sz w:val="20"/>
          <w:szCs w:val="20"/>
        </w:rPr>
        <w:t xml:space="preserve"> </w:t>
      </w:r>
      <w:proofErr w:type="spellStart"/>
      <w:r w:rsidRPr="002730CE">
        <w:rPr>
          <w:sz w:val="20"/>
          <w:szCs w:val="20"/>
        </w:rPr>
        <w:t>приміщення</w:t>
      </w:r>
      <w:proofErr w:type="spellEnd"/>
      <w:r w:rsidRPr="002730CE">
        <w:rPr>
          <w:sz w:val="20"/>
          <w:szCs w:val="20"/>
        </w:rPr>
        <w:t xml:space="preserve">, </w:t>
      </w:r>
      <w:proofErr w:type="spellStart"/>
      <w:r w:rsidRPr="002730CE">
        <w:rPr>
          <w:sz w:val="20"/>
          <w:szCs w:val="20"/>
        </w:rPr>
        <w:t>оформленого</w:t>
      </w:r>
      <w:proofErr w:type="spellEnd"/>
      <w:r w:rsidRPr="002730CE">
        <w:rPr>
          <w:sz w:val="20"/>
          <w:szCs w:val="20"/>
        </w:rPr>
        <w:t xml:space="preserve"> </w:t>
      </w:r>
      <w:proofErr w:type="spellStart"/>
      <w:r w:rsidRPr="002730CE">
        <w:rPr>
          <w:sz w:val="20"/>
          <w:szCs w:val="20"/>
        </w:rPr>
        <w:t>відповідно</w:t>
      </w:r>
      <w:proofErr w:type="spellEnd"/>
      <w:r w:rsidRPr="002730CE">
        <w:rPr>
          <w:sz w:val="20"/>
          <w:szCs w:val="20"/>
        </w:rPr>
        <w:t xml:space="preserve"> до </w:t>
      </w:r>
      <w:proofErr w:type="spellStart"/>
      <w:r w:rsidRPr="002730CE">
        <w:rPr>
          <w:sz w:val="20"/>
          <w:szCs w:val="20"/>
        </w:rPr>
        <w:t>вимог</w:t>
      </w:r>
      <w:proofErr w:type="spellEnd"/>
      <w:r w:rsidRPr="002730CE">
        <w:rPr>
          <w:sz w:val="20"/>
          <w:szCs w:val="20"/>
        </w:rPr>
        <w:t xml:space="preserve"> чинного </w:t>
      </w:r>
      <w:proofErr w:type="spellStart"/>
      <w:r w:rsidRPr="002730CE">
        <w:rPr>
          <w:sz w:val="20"/>
          <w:szCs w:val="20"/>
        </w:rPr>
        <w:t>законодавства</w:t>
      </w:r>
      <w:proofErr w:type="spellEnd"/>
      <w:r w:rsidRPr="002730CE">
        <w:rPr>
          <w:sz w:val="20"/>
          <w:szCs w:val="20"/>
        </w:rPr>
        <w:t>.</w:t>
      </w:r>
    </w:p>
    <w:p w:rsidR="00DC0AF5" w:rsidRPr="002730CE" w:rsidRDefault="00DC0AF5" w:rsidP="00DC0AF5">
      <w:pPr>
        <w:pStyle w:val="ae"/>
        <w:numPr>
          <w:ilvl w:val="0"/>
          <w:numId w:val="21"/>
        </w:numPr>
        <w:ind w:left="-284" w:hanging="283"/>
        <w:jc w:val="both"/>
        <w:rPr>
          <w:rFonts w:ascii="Times New Roman" w:hAnsi="Times New Roman" w:cs="Times New Roman"/>
          <w:sz w:val="20"/>
          <w:szCs w:val="20"/>
        </w:rPr>
      </w:pPr>
      <w:r w:rsidRPr="002730CE">
        <w:rPr>
          <w:rFonts w:ascii="Times New Roman" w:hAnsi="Times New Roman" w:cs="Times New Roman"/>
          <w:sz w:val="20"/>
          <w:szCs w:val="20"/>
        </w:rPr>
        <w:t xml:space="preserve"> На підтвердження наявності позитивного досвіду Учасник в складі тендерної пропозиції надає:</w:t>
      </w:r>
    </w:p>
    <w:p w:rsidR="00DC0AF5" w:rsidRPr="002730CE" w:rsidRDefault="00DC0AF5" w:rsidP="00DC0AF5">
      <w:pPr>
        <w:pStyle w:val="ae"/>
        <w:ind w:left="-284" w:right="-284"/>
        <w:jc w:val="both"/>
        <w:rPr>
          <w:rFonts w:ascii="Times New Roman" w:hAnsi="Times New Roman" w:cs="Times New Roman"/>
          <w:sz w:val="20"/>
          <w:szCs w:val="20"/>
        </w:rPr>
      </w:pPr>
      <w:r w:rsidRPr="002730CE">
        <w:rPr>
          <w:rFonts w:ascii="Times New Roman" w:hAnsi="Times New Roman" w:cs="Times New Roman"/>
          <w:sz w:val="20"/>
          <w:szCs w:val="20"/>
        </w:rPr>
        <w:t>- скановану з оригіналу довідку (за формою, яка наведена нижче) з підписом уповноваженої особи Учасника та завірену печаткою (за наявності</w:t>
      </w:r>
      <w:r w:rsidRPr="002730CE">
        <w:rPr>
          <w:rFonts w:ascii="Times New Roman" w:hAnsi="Times New Roman" w:cs="Times New Roman"/>
          <w:color w:val="000000"/>
          <w:sz w:val="20"/>
          <w:szCs w:val="20"/>
        </w:rPr>
        <w:t xml:space="preserve"> та у разі її використання)</w:t>
      </w:r>
      <w:r w:rsidRPr="002730CE">
        <w:rPr>
          <w:rFonts w:ascii="Times New Roman" w:hAnsi="Times New Roman" w:cs="Times New Roman"/>
          <w:sz w:val="20"/>
          <w:szCs w:val="20"/>
        </w:rPr>
        <w:t xml:space="preserve"> з інформацією про повне виконання (на дату подання тендерної пропозиції)  аналогічного (аналогічних) договору (договорів)  з аналогічним предметом закупівлі, який зазначено в даній тендерній документації:</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842"/>
        <w:gridCol w:w="5103"/>
        <w:gridCol w:w="2552"/>
      </w:tblGrid>
      <w:tr w:rsidR="00DC0AF5" w:rsidRPr="002730CE" w:rsidTr="00910E32">
        <w:trPr>
          <w:trHeight w:val="1040"/>
        </w:trPr>
        <w:tc>
          <w:tcPr>
            <w:tcW w:w="710" w:type="dxa"/>
            <w:tcBorders>
              <w:top w:val="single" w:sz="4" w:space="0" w:color="auto"/>
              <w:left w:val="single" w:sz="4" w:space="0" w:color="auto"/>
              <w:bottom w:val="single" w:sz="4" w:space="0" w:color="auto"/>
              <w:right w:val="single" w:sz="4" w:space="0" w:color="auto"/>
            </w:tcBorders>
          </w:tcPr>
          <w:p w:rsidR="00DC0AF5" w:rsidRPr="002730CE" w:rsidRDefault="00DC0AF5" w:rsidP="00CC01F8">
            <w:pPr>
              <w:jc w:val="center"/>
              <w:rPr>
                <w:rFonts w:ascii="Times New Roman" w:hAnsi="Times New Roman" w:cs="Times New Roman"/>
                <w:sz w:val="20"/>
                <w:szCs w:val="20"/>
              </w:rPr>
            </w:pPr>
            <w:r w:rsidRPr="002730CE">
              <w:rPr>
                <w:rFonts w:ascii="Times New Roman" w:hAnsi="Times New Roman" w:cs="Times New Roman"/>
                <w:sz w:val="20"/>
                <w:szCs w:val="20"/>
              </w:rPr>
              <w:t>№п/п</w:t>
            </w:r>
          </w:p>
        </w:tc>
        <w:tc>
          <w:tcPr>
            <w:tcW w:w="1842" w:type="dxa"/>
            <w:tcBorders>
              <w:top w:val="single" w:sz="4" w:space="0" w:color="auto"/>
              <w:left w:val="single" w:sz="4" w:space="0" w:color="auto"/>
              <w:bottom w:val="single" w:sz="4" w:space="0" w:color="auto"/>
              <w:right w:val="single" w:sz="4" w:space="0" w:color="auto"/>
            </w:tcBorders>
          </w:tcPr>
          <w:p w:rsidR="00DC0AF5" w:rsidRPr="002730CE" w:rsidRDefault="00DC0AF5" w:rsidP="00CC01F8">
            <w:pPr>
              <w:jc w:val="center"/>
              <w:rPr>
                <w:rFonts w:ascii="Times New Roman" w:hAnsi="Times New Roman" w:cs="Times New Roman"/>
                <w:sz w:val="20"/>
                <w:szCs w:val="20"/>
              </w:rPr>
            </w:pPr>
            <w:r w:rsidRPr="002730CE">
              <w:rPr>
                <w:rFonts w:ascii="Times New Roman" w:hAnsi="Times New Roman" w:cs="Times New Roman"/>
                <w:sz w:val="20"/>
                <w:szCs w:val="20"/>
              </w:rPr>
              <w:t>Назва Замовника</w:t>
            </w:r>
          </w:p>
        </w:tc>
        <w:tc>
          <w:tcPr>
            <w:tcW w:w="5103" w:type="dxa"/>
            <w:tcBorders>
              <w:top w:val="single" w:sz="4" w:space="0" w:color="auto"/>
              <w:left w:val="single" w:sz="4" w:space="0" w:color="auto"/>
              <w:bottom w:val="single" w:sz="4" w:space="0" w:color="auto"/>
              <w:right w:val="single" w:sz="4" w:space="0" w:color="auto"/>
            </w:tcBorders>
          </w:tcPr>
          <w:p w:rsidR="00DC0AF5" w:rsidRPr="002730CE" w:rsidRDefault="00DC0AF5" w:rsidP="00CC01F8">
            <w:pPr>
              <w:jc w:val="center"/>
              <w:rPr>
                <w:rFonts w:ascii="Times New Roman" w:hAnsi="Times New Roman" w:cs="Times New Roman"/>
                <w:sz w:val="20"/>
                <w:szCs w:val="20"/>
              </w:rPr>
            </w:pPr>
            <w:r w:rsidRPr="002730CE">
              <w:rPr>
                <w:rFonts w:ascii="Times New Roman" w:hAnsi="Times New Roman" w:cs="Times New Roman"/>
                <w:sz w:val="20"/>
                <w:szCs w:val="20"/>
              </w:rPr>
              <w:t xml:space="preserve">Дата, номер укладання договору,  ідентифікатор та </w:t>
            </w:r>
            <w:r w:rsidRPr="002730CE">
              <w:rPr>
                <w:rFonts w:ascii="Times New Roman" w:hAnsi="Times New Roman" w:cs="Times New Roman"/>
                <w:sz w:val="20"/>
                <w:szCs w:val="20"/>
                <w:lang w:val="en-US"/>
              </w:rPr>
              <w:t>ID</w:t>
            </w:r>
            <w:r w:rsidRPr="002730CE">
              <w:rPr>
                <w:rFonts w:ascii="Times New Roman" w:hAnsi="Times New Roman" w:cs="Times New Roman"/>
                <w:sz w:val="20"/>
                <w:szCs w:val="20"/>
              </w:rPr>
              <w:t xml:space="preserve"> закупівлі в системі </w:t>
            </w:r>
            <w:proofErr w:type="spellStart"/>
            <w:r w:rsidRPr="002730CE">
              <w:rPr>
                <w:rFonts w:ascii="Times New Roman" w:hAnsi="Times New Roman" w:cs="Times New Roman"/>
                <w:sz w:val="20"/>
                <w:szCs w:val="20"/>
              </w:rPr>
              <w:t>Прозорро</w:t>
            </w:r>
            <w:proofErr w:type="spellEnd"/>
            <w:r w:rsidRPr="002730CE">
              <w:rPr>
                <w:rFonts w:ascii="Times New Roman" w:hAnsi="Times New Roman" w:cs="Times New Roman"/>
                <w:sz w:val="20"/>
                <w:szCs w:val="20"/>
              </w:rPr>
              <w:t>, або дату та номер договору комерційної закупівлі.</w:t>
            </w:r>
          </w:p>
        </w:tc>
        <w:tc>
          <w:tcPr>
            <w:tcW w:w="2552" w:type="dxa"/>
            <w:tcBorders>
              <w:top w:val="single" w:sz="4" w:space="0" w:color="auto"/>
              <w:left w:val="single" w:sz="4" w:space="0" w:color="auto"/>
              <w:bottom w:val="single" w:sz="4" w:space="0" w:color="auto"/>
              <w:right w:val="single" w:sz="4" w:space="0" w:color="auto"/>
            </w:tcBorders>
          </w:tcPr>
          <w:p w:rsidR="00DC0AF5" w:rsidRPr="002730CE" w:rsidRDefault="00DC0AF5" w:rsidP="00CC01F8">
            <w:pPr>
              <w:jc w:val="center"/>
              <w:rPr>
                <w:rFonts w:ascii="Times New Roman" w:hAnsi="Times New Roman" w:cs="Times New Roman"/>
                <w:sz w:val="20"/>
                <w:szCs w:val="20"/>
              </w:rPr>
            </w:pPr>
            <w:r w:rsidRPr="002730CE">
              <w:rPr>
                <w:rFonts w:ascii="Times New Roman" w:hAnsi="Times New Roman" w:cs="Times New Roman"/>
                <w:sz w:val="20"/>
                <w:szCs w:val="20"/>
              </w:rPr>
              <w:t>Предмет договору за Кодом ДК 021:2015.</w:t>
            </w:r>
          </w:p>
        </w:tc>
      </w:tr>
    </w:tbl>
    <w:p w:rsidR="00AB451C" w:rsidRPr="002730CE" w:rsidRDefault="008D3505" w:rsidP="00DC0AF5">
      <w:pPr>
        <w:pStyle w:val="rvps2"/>
        <w:numPr>
          <w:ilvl w:val="0"/>
          <w:numId w:val="21"/>
        </w:numPr>
        <w:spacing w:before="0" w:beforeAutospacing="0" w:after="0" w:afterAutospacing="0"/>
        <w:ind w:left="-567" w:right="-426" w:firstLine="0"/>
        <w:jc w:val="both"/>
        <w:rPr>
          <w:sz w:val="20"/>
          <w:szCs w:val="20"/>
          <w:lang w:val="uk-UA"/>
        </w:rPr>
      </w:pPr>
      <w:r w:rsidRPr="002730CE">
        <w:rPr>
          <w:sz w:val="20"/>
          <w:szCs w:val="20"/>
          <w:lang w:val="uk-UA"/>
        </w:rPr>
        <w:t>Експлуатаційний дозвіл/ експлуатаційні дозволи (</w:t>
      </w:r>
      <w:proofErr w:type="spellStart"/>
      <w:r w:rsidRPr="002730CE">
        <w:rPr>
          <w:sz w:val="20"/>
          <w:szCs w:val="20"/>
          <w:lang w:val="uk-UA"/>
        </w:rPr>
        <w:t>с</w:t>
      </w:r>
      <w:r w:rsidRPr="002730CE">
        <w:rPr>
          <w:rFonts w:eastAsia="Calibri"/>
          <w:sz w:val="20"/>
          <w:szCs w:val="20"/>
          <w:lang w:val="uk-UA" w:eastAsia="en-US"/>
        </w:rPr>
        <w:t>канкопія</w:t>
      </w:r>
      <w:proofErr w:type="spellEnd"/>
      <w:r w:rsidRPr="002730CE">
        <w:rPr>
          <w:rFonts w:eastAsia="Calibri"/>
          <w:sz w:val="20"/>
          <w:szCs w:val="20"/>
          <w:lang w:val="uk-UA" w:eastAsia="en-US"/>
        </w:rPr>
        <w:t xml:space="preserve"> /</w:t>
      </w:r>
      <w:proofErr w:type="spellStart"/>
      <w:r w:rsidRPr="002730CE">
        <w:rPr>
          <w:rFonts w:eastAsia="Calibri"/>
          <w:sz w:val="20"/>
          <w:szCs w:val="20"/>
          <w:lang w:val="uk-UA" w:eastAsia="en-US"/>
        </w:rPr>
        <w:t>сканкопії</w:t>
      </w:r>
      <w:proofErr w:type="spellEnd"/>
      <w:r w:rsidRPr="002730CE">
        <w:rPr>
          <w:rFonts w:eastAsia="Calibri"/>
          <w:sz w:val="20"/>
          <w:szCs w:val="20"/>
          <w:lang w:val="uk-UA" w:eastAsia="en-US"/>
        </w:rPr>
        <w:t xml:space="preserve"> з оригіналу/оригіналів)</w:t>
      </w:r>
      <w:r w:rsidRPr="002730CE">
        <w:rPr>
          <w:sz w:val="20"/>
          <w:szCs w:val="20"/>
          <w:lang w:val="uk-UA"/>
        </w:rPr>
        <w:t xml:space="preserve">, виданого/виданих територіальним відділом компетентного органу операторові ринку за результатами інспектування потужності/потужностей учасника, який посвідчує право учасника здійснювати діяльність з виробництва та/або зберігання харчових продуктів тваринного походження. </w:t>
      </w:r>
      <w:r w:rsidRPr="002730CE">
        <w:rPr>
          <w:sz w:val="20"/>
          <w:szCs w:val="20"/>
        </w:rPr>
        <w:t>Документ/</w:t>
      </w:r>
      <w:proofErr w:type="spellStart"/>
      <w:r w:rsidRPr="002730CE">
        <w:rPr>
          <w:sz w:val="20"/>
          <w:szCs w:val="20"/>
        </w:rPr>
        <w:t>документи</w:t>
      </w:r>
      <w:proofErr w:type="spellEnd"/>
      <w:r w:rsidRPr="002730CE">
        <w:rPr>
          <w:sz w:val="20"/>
          <w:szCs w:val="20"/>
        </w:rPr>
        <w:t xml:space="preserve"> повинен/</w:t>
      </w:r>
      <w:proofErr w:type="spellStart"/>
      <w:r w:rsidRPr="002730CE">
        <w:rPr>
          <w:sz w:val="20"/>
          <w:szCs w:val="20"/>
        </w:rPr>
        <w:t>повинні</w:t>
      </w:r>
      <w:proofErr w:type="spellEnd"/>
      <w:r w:rsidRPr="002730CE">
        <w:rPr>
          <w:sz w:val="20"/>
          <w:szCs w:val="20"/>
        </w:rPr>
        <w:t xml:space="preserve"> бути </w:t>
      </w:r>
      <w:proofErr w:type="spellStart"/>
      <w:r w:rsidRPr="002730CE">
        <w:rPr>
          <w:sz w:val="20"/>
          <w:szCs w:val="20"/>
        </w:rPr>
        <w:t>видані</w:t>
      </w:r>
      <w:proofErr w:type="spellEnd"/>
      <w:r w:rsidRPr="002730CE">
        <w:rPr>
          <w:sz w:val="20"/>
          <w:szCs w:val="20"/>
        </w:rPr>
        <w:t xml:space="preserve"> на </w:t>
      </w:r>
      <w:proofErr w:type="spellStart"/>
      <w:r w:rsidRPr="002730CE">
        <w:rPr>
          <w:sz w:val="20"/>
          <w:szCs w:val="20"/>
        </w:rPr>
        <w:t>ім’я</w:t>
      </w:r>
      <w:proofErr w:type="spellEnd"/>
      <w:r w:rsidRPr="002730CE">
        <w:rPr>
          <w:sz w:val="20"/>
          <w:szCs w:val="20"/>
        </w:rPr>
        <w:t xml:space="preserve"> </w:t>
      </w:r>
      <w:proofErr w:type="spellStart"/>
      <w:r w:rsidRPr="002730CE">
        <w:rPr>
          <w:sz w:val="20"/>
          <w:szCs w:val="20"/>
        </w:rPr>
        <w:t>учасника</w:t>
      </w:r>
      <w:proofErr w:type="spellEnd"/>
      <w:r w:rsidRPr="002730CE">
        <w:rPr>
          <w:sz w:val="20"/>
          <w:szCs w:val="20"/>
        </w:rPr>
        <w:t xml:space="preserve"> </w:t>
      </w:r>
      <w:proofErr w:type="spellStart"/>
      <w:r w:rsidRPr="002730CE">
        <w:rPr>
          <w:sz w:val="20"/>
          <w:szCs w:val="20"/>
        </w:rPr>
        <w:t>срощенної</w:t>
      </w:r>
      <w:proofErr w:type="spellEnd"/>
      <w:r w:rsidRPr="002730CE">
        <w:rPr>
          <w:sz w:val="20"/>
          <w:szCs w:val="20"/>
        </w:rPr>
        <w:t xml:space="preserve"> </w:t>
      </w:r>
      <w:proofErr w:type="spellStart"/>
      <w:r w:rsidRPr="002730CE">
        <w:rPr>
          <w:sz w:val="20"/>
          <w:szCs w:val="20"/>
        </w:rPr>
        <w:t>закупівлі</w:t>
      </w:r>
      <w:proofErr w:type="spellEnd"/>
      <w:r w:rsidRPr="002730CE">
        <w:rPr>
          <w:sz w:val="20"/>
          <w:szCs w:val="20"/>
        </w:rPr>
        <w:t>.</w:t>
      </w:r>
    </w:p>
    <w:p w:rsidR="00AB451C" w:rsidRPr="002730CE" w:rsidRDefault="00AB451C" w:rsidP="00910E32">
      <w:pPr>
        <w:spacing w:after="0"/>
        <w:ind w:left="-567" w:right="-426"/>
        <w:jc w:val="both"/>
        <w:rPr>
          <w:rFonts w:ascii="Times New Roman" w:hAnsi="Times New Roman" w:cs="Times New Roman"/>
          <w:sz w:val="20"/>
          <w:szCs w:val="20"/>
        </w:rPr>
      </w:pPr>
      <w:r w:rsidRPr="002730CE">
        <w:rPr>
          <w:rFonts w:ascii="Times New Roman" w:hAnsi="Times New Roman" w:cs="Times New Roman"/>
          <w:sz w:val="20"/>
          <w:szCs w:val="20"/>
        </w:rPr>
        <w:t xml:space="preserve">27. </w:t>
      </w:r>
      <w:r w:rsidR="008D3505" w:rsidRPr="002730CE">
        <w:rPr>
          <w:rFonts w:ascii="Times New Roman" w:hAnsi="Times New Roman" w:cs="Times New Roman"/>
          <w:sz w:val="20"/>
          <w:szCs w:val="20"/>
          <w:lang w:eastAsia="en-US"/>
        </w:rPr>
        <w:t>Р</w:t>
      </w:r>
      <w:r w:rsidR="008D3505" w:rsidRPr="002730CE">
        <w:rPr>
          <w:rFonts w:ascii="Times New Roman" w:hAnsi="Times New Roman" w:cs="Times New Roman"/>
          <w:sz w:val="20"/>
          <w:szCs w:val="20"/>
        </w:rPr>
        <w:t>ішення про державну реєстрацію потужностей, видана на ім’я оператора ринку, який здійснює транспортування у передбачуваних Законом порядку (</w:t>
      </w:r>
      <w:proofErr w:type="spellStart"/>
      <w:r w:rsidR="008D3505" w:rsidRPr="002730CE">
        <w:rPr>
          <w:rFonts w:ascii="Times New Roman" w:hAnsi="Times New Roman" w:cs="Times New Roman"/>
          <w:sz w:val="20"/>
          <w:szCs w:val="20"/>
        </w:rPr>
        <w:t>с</w:t>
      </w:r>
      <w:r w:rsidR="008D3505" w:rsidRPr="002730CE">
        <w:rPr>
          <w:rFonts w:ascii="Times New Roman" w:hAnsi="Times New Roman" w:cs="Times New Roman"/>
          <w:sz w:val="20"/>
          <w:szCs w:val="20"/>
          <w:lang w:eastAsia="en-US"/>
        </w:rPr>
        <w:t>канкопія</w:t>
      </w:r>
      <w:proofErr w:type="spellEnd"/>
      <w:r w:rsidR="008D3505" w:rsidRPr="002730CE">
        <w:rPr>
          <w:rFonts w:ascii="Times New Roman" w:hAnsi="Times New Roman" w:cs="Times New Roman"/>
          <w:sz w:val="20"/>
          <w:szCs w:val="20"/>
          <w:lang w:eastAsia="en-US"/>
        </w:rPr>
        <w:t xml:space="preserve"> з оригіналу)</w:t>
      </w:r>
      <w:r w:rsidRPr="002730CE">
        <w:rPr>
          <w:rFonts w:ascii="Times New Roman" w:hAnsi="Times New Roman" w:cs="Times New Roman"/>
          <w:sz w:val="20"/>
          <w:szCs w:val="20"/>
        </w:rPr>
        <w:t>.</w:t>
      </w:r>
    </w:p>
    <w:p w:rsidR="00910E32" w:rsidRPr="002730CE" w:rsidRDefault="00AB451C" w:rsidP="00910E32">
      <w:pPr>
        <w:spacing w:after="0"/>
        <w:ind w:left="-567" w:right="-426"/>
        <w:jc w:val="both"/>
        <w:rPr>
          <w:rFonts w:ascii="Times New Roman" w:hAnsi="Times New Roman" w:cs="Times New Roman"/>
          <w:sz w:val="20"/>
          <w:szCs w:val="20"/>
        </w:rPr>
      </w:pPr>
      <w:r w:rsidRPr="002730CE">
        <w:rPr>
          <w:rFonts w:ascii="Times New Roman" w:hAnsi="Times New Roman" w:cs="Times New Roman"/>
          <w:sz w:val="20"/>
          <w:szCs w:val="20"/>
        </w:rPr>
        <w:t xml:space="preserve">28. </w:t>
      </w:r>
      <w:r w:rsidR="008D3505" w:rsidRPr="002730CE">
        <w:rPr>
          <w:rFonts w:ascii="Times New Roman" w:hAnsi="Times New Roman" w:cs="Times New Roman"/>
          <w:sz w:val="20"/>
          <w:szCs w:val="20"/>
          <w:lang w:eastAsia="en-US"/>
        </w:rPr>
        <w:t>І</w:t>
      </w:r>
      <w:r w:rsidR="008D3505" w:rsidRPr="002730CE">
        <w:rPr>
          <w:rFonts w:ascii="Times New Roman" w:hAnsi="Times New Roman" w:cs="Times New Roman"/>
          <w:sz w:val="20"/>
          <w:szCs w:val="20"/>
        </w:rPr>
        <w:t>нформаційна довідка про наявність у учасника працівників відповідної кваліфікації, які мають необхідні знання та досвід (з обов’язковим зазначенням наступної інформаці</w:t>
      </w:r>
      <w:r w:rsidRPr="002730CE">
        <w:rPr>
          <w:rFonts w:ascii="Times New Roman" w:hAnsi="Times New Roman" w:cs="Times New Roman"/>
          <w:sz w:val="20"/>
          <w:szCs w:val="20"/>
        </w:rPr>
        <w:t>ї: прізвище, ініціали, посада);</w:t>
      </w:r>
    </w:p>
    <w:p w:rsidR="008D3505" w:rsidRPr="002730CE" w:rsidRDefault="00AB451C" w:rsidP="00910E32">
      <w:pPr>
        <w:spacing w:after="0"/>
        <w:ind w:left="-567" w:right="-426"/>
        <w:jc w:val="both"/>
        <w:rPr>
          <w:rFonts w:ascii="Times New Roman" w:hAnsi="Times New Roman" w:cs="Times New Roman"/>
          <w:sz w:val="20"/>
          <w:szCs w:val="20"/>
        </w:rPr>
      </w:pPr>
      <w:r w:rsidRPr="002730CE">
        <w:rPr>
          <w:rFonts w:ascii="Times New Roman" w:hAnsi="Times New Roman" w:cs="Times New Roman"/>
          <w:sz w:val="20"/>
          <w:szCs w:val="20"/>
        </w:rPr>
        <w:t xml:space="preserve">29. </w:t>
      </w:r>
      <w:r w:rsidR="008D3505" w:rsidRPr="002730CE">
        <w:rPr>
          <w:rFonts w:ascii="Times New Roman" w:hAnsi="Times New Roman" w:cs="Times New Roman"/>
          <w:sz w:val="20"/>
          <w:szCs w:val="20"/>
        </w:rPr>
        <w:t>Копії довідок про санітарну обробку спеціалізованих автотранспортних засобів.</w:t>
      </w:r>
    </w:p>
    <w:p w:rsidR="008D3505" w:rsidRPr="002730CE" w:rsidRDefault="00910E32" w:rsidP="00910E32">
      <w:pPr>
        <w:pStyle w:val="rvps2"/>
        <w:shd w:val="clear" w:color="auto" w:fill="FFFFFF"/>
        <w:spacing w:before="0" w:beforeAutospacing="0" w:after="0" w:afterAutospacing="0"/>
        <w:ind w:left="-567"/>
        <w:jc w:val="both"/>
        <w:rPr>
          <w:sz w:val="20"/>
          <w:szCs w:val="20"/>
          <w:lang w:val="uk-UA"/>
        </w:rPr>
      </w:pPr>
      <w:r w:rsidRPr="002730CE">
        <w:rPr>
          <w:sz w:val="20"/>
          <w:szCs w:val="20"/>
          <w:lang w:val="uk-UA"/>
        </w:rPr>
        <w:t>30.</w:t>
      </w:r>
      <w:r w:rsidR="008D3505" w:rsidRPr="002730CE">
        <w:rPr>
          <w:sz w:val="20"/>
          <w:szCs w:val="20"/>
          <w:lang w:val="uk-UA"/>
        </w:rPr>
        <w:t>Копія протоколу випробувань (експертний висновок), виданого відповідною акредитованою лабораторією, щодо оцінки відповідності товару вимогам нормативних документів за основними показниками.</w:t>
      </w:r>
    </w:p>
    <w:p w:rsidR="008D3505" w:rsidRPr="002730CE" w:rsidRDefault="00AB451C" w:rsidP="00910E32">
      <w:pPr>
        <w:spacing w:after="0"/>
        <w:ind w:left="-567"/>
        <w:jc w:val="both"/>
        <w:rPr>
          <w:rFonts w:ascii="Times New Roman" w:hAnsi="Times New Roman" w:cs="Times New Roman"/>
          <w:sz w:val="20"/>
          <w:szCs w:val="20"/>
        </w:rPr>
      </w:pPr>
      <w:r w:rsidRPr="002730CE">
        <w:rPr>
          <w:rFonts w:ascii="Times New Roman" w:hAnsi="Times New Roman" w:cs="Times New Roman"/>
          <w:bCs/>
          <w:iCs/>
          <w:color w:val="00000A"/>
          <w:sz w:val="20"/>
          <w:szCs w:val="20"/>
        </w:rPr>
        <w:t xml:space="preserve">32. </w:t>
      </w:r>
      <w:r w:rsidR="008D3505" w:rsidRPr="002730CE">
        <w:rPr>
          <w:rFonts w:ascii="Times New Roman" w:hAnsi="Times New Roman" w:cs="Times New Roman"/>
          <w:sz w:val="20"/>
          <w:szCs w:val="20"/>
        </w:rPr>
        <w:t>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8D3505" w:rsidRPr="002730CE" w:rsidRDefault="00AB451C" w:rsidP="00910E32">
      <w:pPr>
        <w:spacing w:after="0"/>
        <w:ind w:left="-567"/>
        <w:jc w:val="both"/>
        <w:rPr>
          <w:rFonts w:ascii="Times New Roman" w:hAnsi="Times New Roman" w:cs="Times New Roman"/>
          <w:sz w:val="20"/>
          <w:szCs w:val="20"/>
        </w:rPr>
      </w:pPr>
      <w:r w:rsidRPr="002730CE">
        <w:rPr>
          <w:rFonts w:ascii="Times New Roman" w:hAnsi="Times New Roman" w:cs="Times New Roman"/>
          <w:sz w:val="20"/>
          <w:szCs w:val="20"/>
        </w:rPr>
        <w:t xml:space="preserve">33. </w:t>
      </w:r>
      <w:r w:rsidR="008D3505" w:rsidRPr="002730CE">
        <w:rPr>
          <w:rFonts w:ascii="Times New Roman" w:hAnsi="Times New Roman" w:cs="Times New Roman"/>
          <w:sz w:val="20"/>
          <w:szCs w:val="20"/>
        </w:rPr>
        <w:t>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8D3505" w:rsidRPr="002730CE" w:rsidRDefault="00AB451C" w:rsidP="00910E32">
      <w:pPr>
        <w:spacing w:after="0"/>
        <w:ind w:left="-567"/>
        <w:jc w:val="both"/>
        <w:rPr>
          <w:rFonts w:ascii="Times New Roman" w:hAnsi="Times New Roman" w:cs="Times New Roman"/>
          <w:sz w:val="20"/>
          <w:szCs w:val="20"/>
        </w:rPr>
      </w:pPr>
      <w:r w:rsidRPr="002730CE">
        <w:rPr>
          <w:rFonts w:ascii="Times New Roman" w:hAnsi="Times New Roman" w:cs="Times New Roman"/>
          <w:sz w:val="20"/>
          <w:szCs w:val="20"/>
        </w:rPr>
        <w:lastRenderedPageBreak/>
        <w:t xml:space="preserve">34. </w:t>
      </w:r>
      <w:r w:rsidR="008D3505" w:rsidRPr="002730CE">
        <w:rPr>
          <w:rFonts w:ascii="Times New Roman" w:hAnsi="Times New Roman" w:cs="Times New Roman"/>
          <w:sz w:val="20"/>
          <w:szCs w:val="20"/>
        </w:rPr>
        <w:t>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8D3505" w:rsidRPr="002730CE" w:rsidRDefault="00AB451C" w:rsidP="00910E32">
      <w:pPr>
        <w:spacing w:after="0"/>
        <w:ind w:left="-567"/>
        <w:jc w:val="both"/>
        <w:rPr>
          <w:rFonts w:ascii="Times New Roman" w:hAnsi="Times New Roman" w:cs="Times New Roman"/>
          <w:color w:val="000000"/>
          <w:sz w:val="20"/>
          <w:szCs w:val="20"/>
        </w:rPr>
      </w:pPr>
      <w:r w:rsidRPr="002730CE">
        <w:rPr>
          <w:rFonts w:ascii="Times New Roman" w:hAnsi="Times New Roman" w:cs="Times New Roman"/>
          <w:sz w:val="20"/>
          <w:szCs w:val="20"/>
        </w:rPr>
        <w:t xml:space="preserve">35. </w:t>
      </w:r>
      <w:r w:rsidR="008D3505" w:rsidRPr="002730CE">
        <w:rPr>
          <w:rFonts w:ascii="Times New Roman" w:hAnsi="Times New Roman" w:cs="Times New Roman"/>
          <w:sz w:val="20"/>
          <w:szCs w:val="20"/>
        </w:rPr>
        <w:t xml:space="preserve">Документ, що підтверджує проходження технічного нагляду за сертифікованою інтегрованою системою управління якістю, безпечністю харчових продуктів та екологічного управління учасника на відповідність вимогам стандартів ДСТУ ISO 9001:2015 або ISO 9001:2015,  ДСТУ ISO 22000:2019 або ISO 22000:2019 ,  ДСТУ ISO 14001:2015 або ISO 14001:2015 </w:t>
      </w:r>
    </w:p>
    <w:p w:rsidR="008D3505" w:rsidRPr="002730CE" w:rsidRDefault="008D3505" w:rsidP="00910E32">
      <w:pPr>
        <w:spacing w:after="0"/>
        <w:ind w:left="-567"/>
        <w:jc w:val="both"/>
        <w:rPr>
          <w:rFonts w:ascii="Times New Roman" w:hAnsi="Times New Roman" w:cs="Times New Roman"/>
          <w:bCs/>
          <w:color w:val="000000"/>
          <w:sz w:val="20"/>
          <w:szCs w:val="20"/>
        </w:rPr>
      </w:pPr>
      <w:r w:rsidRPr="002730CE">
        <w:rPr>
          <w:rFonts w:ascii="Times New Roman" w:hAnsi="Times New Roman" w:cs="Times New Roman"/>
          <w:color w:val="000000"/>
          <w:sz w:val="20"/>
          <w:szCs w:val="20"/>
        </w:rPr>
        <w:t>Документи мають бути засвідченні печаткою* учасника та підписом уповно</w:t>
      </w:r>
      <w:r w:rsidRPr="002730CE">
        <w:rPr>
          <w:rFonts w:ascii="Times New Roman" w:hAnsi="Times New Roman" w:cs="Times New Roman"/>
          <w:color w:val="000000"/>
          <w:sz w:val="20"/>
          <w:szCs w:val="20"/>
        </w:rPr>
        <w:softHyphen/>
        <w:t>важеної особи. *у  разі використання печатки</w:t>
      </w:r>
    </w:p>
    <w:p w:rsidR="000E6045" w:rsidRPr="002730CE" w:rsidRDefault="000E6045" w:rsidP="00910E32">
      <w:pPr>
        <w:spacing w:after="0" w:line="240" w:lineRule="auto"/>
        <w:ind w:left="-709" w:right="-568"/>
        <w:jc w:val="both"/>
        <w:rPr>
          <w:rFonts w:ascii="Times New Roman" w:eastAsia="Times New Roman" w:hAnsi="Times New Roman" w:cs="Times New Roman"/>
          <w:i/>
          <w:color w:val="000000"/>
          <w:sz w:val="20"/>
          <w:szCs w:val="20"/>
        </w:rPr>
      </w:pPr>
      <w:r w:rsidRPr="002730CE">
        <w:rPr>
          <w:rFonts w:ascii="Times New Roman" w:eastAsia="Times New Roman" w:hAnsi="Times New Roman" w:cs="Times New Roman"/>
          <w:i/>
          <w:color w:val="000000"/>
          <w:sz w:val="20"/>
          <w:szCs w:val="20"/>
        </w:rPr>
        <w:t>Вимоги до наданих документів:</w:t>
      </w:r>
    </w:p>
    <w:p w:rsidR="000E6045" w:rsidRPr="002730CE" w:rsidRDefault="000E6045" w:rsidP="00910E32">
      <w:pPr>
        <w:numPr>
          <w:ilvl w:val="0"/>
          <w:numId w:val="20"/>
        </w:numPr>
        <w:spacing w:before="20" w:after="0" w:line="240" w:lineRule="auto"/>
        <w:ind w:left="-709" w:right="-568" w:firstLine="0"/>
        <w:jc w:val="both"/>
        <w:rPr>
          <w:rFonts w:ascii="Times New Roman" w:eastAsia="Times New Roman" w:hAnsi="Times New Roman" w:cs="Times New Roman"/>
          <w:color w:val="000000"/>
          <w:sz w:val="20"/>
          <w:szCs w:val="20"/>
        </w:rPr>
      </w:pPr>
      <w:r w:rsidRPr="002730CE">
        <w:rPr>
          <w:rFonts w:ascii="Times New Roman" w:eastAsia="Times New Roman" w:hAnsi="Times New Roman" w:cs="Times New Roman"/>
          <w:color w:val="000000"/>
          <w:sz w:val="20"/>
          <w:szCs w:val="20"/>
        </w:rPr>
        <w:t xml:space="preserve">ПЕРЕЛІК </w:t>
      </w:r>
      <w:r w:rsidRPr="002730CE">
        <w:rPr>
          <w:rFonts w:ascii="Times New Roman" w:eastAsia="Times New Roman" w:hAnsi="Times New Roman" w:cs="Times New Roman"/>
          <w:color w:val="000000"/>
          <w:sz w:val="20"/>
          <w:szCs w:val="20"/>
          <w:u w:val="single"/>
        </w:rPr>
        <w:t xml:space="preserve">сканованих </w:t>
      </w:r>
      <w:r w:rsidRPr="002730CE">
        <w:rPr>
          <w:rFonts w:ascii="Times New Roman" w:eastAsia="Times New Roman" w:hAnsi="Times New Roman" w:cs="Times New Roman"/>
          <w:color w:val="000000"/>
          <w:sz w:val="20"/>
          <w:szCs w:val="20"/>
        </w:rPr>
        <w:t xml:space="preserve">документів, що надаються учасником на електронні торги у складі тендерної пропозиції для підтвердження відповідності учасника умовам закупівлі, та які повинні мати розширення </w:t>
      </w:r>
      <w:proofErr w:type="spellStart"/>
      <w:r w:rsidRPr="002730CE">
        <w:rPr>
          <w:rFonts w:ascii="Times New Roman" w:eastAsia="Times New Roman" w:hAnsi="Times New Roman" w:cs="Times New Roman"/>
          <w:color w:val="000000"/>
          <w:sz w:val="20"/>
          <w:szCs w:val="20"/>
        </w:rPr>
        <w:t>.pdf</w:t>
      </w:r>
      <w:proofErr w:type="spellEnd"/>
      <w:r w:rsidRPr="002730CE">
        <w:rPr>
          <w:rFonts w:ascii="Times New Roman" w:eastAsia="Times New Roman" w:hAnsi="Times New Roman" w:cs="Times New Roman"/>
          <w:color w:val="000000"/>
          <w:sz w:val="20"/>
          <w:szCs w:val="20"/>
        </w:rPr>
        <w:t xml:space="preserve">, </w:t>
      </w:r>
      <w:proofErr w:type="spellStart"/>
      <w:r w:rsidRPr="002730CE">
        <w:rPr>
          <w:rFonts w:ascii="Times New Roman" w:eastAsia="Times New Roman" w:hAnsi="Times New Roman" w:cs="Times New Roman"/>
          <w:color w:val="000000"/>
          <w:sz w:val="20"/>
          <w:szCs w:val="20"/>
        </w:rPr>
        <w:t>.jpeg</w:t>
      </w:r>
      <w:proofErr w:type="spellEnd"/>
      <w:r w:rsidRPr="002730CE">
        <w:rPr>
          <w:rFonts w:ascii="Times New Roman" w:eastAsia="Times New Roman" w:hAnsi="Times New Roman" w:cs="Times New Roman"/>
          <w:color w:val="000000"/>
          <w:sz w:val="20"/>
          <w:szCs w:val="20"/>
        </w:rPr>
        <w:t xml:space="preserve"> та/або розширення програм, що здійснюють архівацію даних </w:t>
      </w:r>
      <w:r w:rsidRPr="002730CE">
        <w:rPr>
          <w:rFonts w:ascii="Times New Roman" w:eastAsia="Times New Roman" w:hAnsi="Times New Roman" w:cs="Times New Roman"/>
          <w:bCs/>
          <w:i/>
          <w:color w:val="000000"/>
          <w:sz w:val="20"/>
          <w:szCs w:val="20"/>
        </w:rPr>
        <w:t xml:space="preserve"> Документи тендерної пропозиції (довідки, листи, інформація та ін.), що готуються безпосередньо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w:t>
      </w:r>
    </w:p>
    <w:p w:rsidR="000E6045" w:rsidRPr="002730CE" w:rsidRDefault="000E6045" w:rsidP="007C1284">
      <w:pPr>
        <w:numPr>
          <w:ilvl w:val="0"/>
          <w:numId w:val="20"/>
        </w:numPr>
        <w:spacing w:before="20" w:after="0" w:line="240" w:lineRule="auto"/>
        <w:ind w:left="-709" w:right="-568" w:firstLine="0"/>
        <w:jc w:val="both"/>
        <w:rPr>
          <w:rFonts w:ascii="Times New Roman" w:eastAsia="Times New Roman" w:hAnsi="Times New Roman" w:cs="Times New Roman"/>
          <w:color w:val="000000"/>
          <w:sz w:val="20"/>
          <w:szCs w:val="20"/>
        </w:rPr>
      </w:pPr>
      <w:r w:rsidRPr="002730CE">
        <w:rPr>
          <w:rFonts w:ascii="Times New Roman" w:eastAsia="Times New Roman" w:hAnsi="Times New Roman" w:cs="Times New Roman"/>
          <w:color w:val="000000"/>
          <w:sz w:val="20"/>
          <w:szCs w:val="20"/>
        </w:rPr>
        <w:t xml:space="preserve">Згідно з </w:t>
      </w:r>
      <w:r w:rsidRPr="002730CE">
        <w:rPr>
          <w:rFonts w:ascii="Times New Roman" w:eastAsia="Times New Roman" w:hAnsi="Times New Roman" w:cs="Times New Roman"/>
          <w:i/>
          <w:color w:val="000000"/>
          <w:sz w:val="20"/>
          <w:szCs w:val="20"/>
        </w:rPr>
        <w:t>ч.9 ст.12 Закону №922</w:t>
      </w:r>
      <w:r w:rsidRPr="002730CE">
        <w:rPr>
          <w:rFonts w:ascii="Times New Roman" w:eastAsia="Times New Roman" w:hAnsi="Times New Roman" w:cs="Times New Roman"/>
          <w:color w:val="000000"/>
          <w:sz w:val="20"/>
          <w:szCs w:val="20"/>
        </w:rPr>
        <w:t xml:space="preserve"> під час проведення закупівель усі документи, що готуються Замовником, викладаються </w:t>
      </w:r>
      <w:r w:rsidRPr="002730CE">
        <w:rPr>
          <w:rFonts w:ascii="Times New Roman" w:eastAsia="Times New Roman" w:hAnsi="Times New Roman" w:cs="Times New Roman"/>
          <w:sz w:val="20"/>
          <w:szCs w:val="20"/>
        </w:rPr>
        <w:t>українською</w:t>
      </w:r>
      <w:r w:rsidRPr="002730CE">
        <w:rPr>
          <w:rFonts w:ascii="Times New Roman" w:eastAsia="Times New Roman" w:hAnsi="Times New Roman" w:cs="Times New Roman"/>
          <w:color w:val="000000"/>
          <w:sz w:val="20"/>
          <w:szCs w:val="20"/>
        </w:rPr>
        <w:t xml:space="preserve">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E6045" w:rsidRPr="002730CE" w:rsidRDefault="000E6045" w:rsidP="007C1284">
      <w:pPr>
        <w:widowControl w:val="0"/>
        <w:numPr>
          <w:ilvl w:val="0"/>
          <w:numId w:val="20"/>
        </w:numPr>
        <w:autoSpaceDN w:val="0"/>
        <w:spacing w:before="20" w:after="0" w:line="240" w:lineRule="auto"/>
        <w:ind w:left="-709" w:right="-568" w:firstLine="0"/>
        <w:jc w:val="both"/>
        <w:rPr>
          <w:rFonts w:ascii="Times New Roman" w:eastAsia="Times New Roman" w:hAnsi="Times New Roman" w:cs="Times New Roman"/>
          <w:bCs/>
          <w:sz w:val="20"/>
          <w:szCs w:val="20"/>
        </w:rPr>
      </w:pPr>
      <w:r w:rsidRPr="002730CE">
        <w:rPr>
          <w:rFonts w:ascii="Times New Roman" w:eastAsia="Times New Roman" w:hAnsi="Times New Roman" w:cs="Times New Roman"/>
          <w:bCs/>
          <w:i/>
          <w:sz w:val="20"/>
          <w:szCs w:val="20"/>
        </w:rPr>
        <w:t xml:space="preserve"> </w:t>
      </w:r>
      <w:r w:rsidRPr="002730CE">
        <w:rPr>
          <w:rFonts w:ascii="Times New Roman" w:eastAsia="Times New Roman" w:hAnsi="Times New Roman" w:cs="Times New Roman"/>
          <w:bCs/>
          <w:sz w:val="20"/>
          <w:szCs w:val="20"/>
        </w:rPr>
        <w:t>Всі документи пропозиції скануються у кольоровому режимі.</w:t>
      </w:r>
    </w:p>
    <w:p w:rsidR="000E6045" w:rsidRPr="002730CE" w:rsidRDefault="000E6045" w:rsidP="007C1284">
      <w:pPr>
        <w:widowControl w:val="0"/>
        <w:numPr>
          <w:ilvl w:val="0"/>
          <w:numId w:val="20"/>
        </w:numPr>
        <w:autoSpaceDN w:val="0"/>
        <w:spacing w:before="20" w:after="0" w:line="240" w:lineRule="auto"/>
        <w:ind w:left="-709" w:right="-568" w:firstLine="0"/>
        <w:jc w:val="both"/>
        <w:rPr>
          <w:rFonts w:ascii="Times New Roman" w:eastAsia="Times New Roman" w:hAnsi="Times New Roman" w:cs="Times New Roman"/>
          <w:bCs/>
          <w:sz w:val="20"/>
          <w:szCs w:val="20"/>
        </w:rPr>
      </w:pPr>
      <w:r w:rsidRPr="002730CE">
        <w:rPr>
          <w:rFonts w:ascii="Times New Roman" w:eastAsia="Times New Roman" w:hAnsi="Times New Roman" w:cs="Times New Roman"/>
          <w:bCs/>
          <w:sz w:val="20"/>
          <w:szCs w:val="20"/>
        </w:rPr>
        <w:t xml:space="preserve">Замовник має право не відхиляти пропозиції Учасників закупівлі, якими допущені несуттєві помилки (технічні помилки та описки) згідно </w:t>
      </w:r>
      <w:r w:rsidRPr="002730CE">
        <w:rPr>
          <w:rFonts w:ascii="Times New Roman" w:eastAsia="Times New Roman" w:hAnsi="Times New Roman" w:cs="Times New Roman"/>
          <w:bCs/>
          <w:color w:val="000000"/>
          <w:sz w:val="20"/>
          <w:szCs w:val="20"/>
        </w:rPr>
        <w:t>Наказу МЕРТУ 15.04.2020 № 710</w:t>
      </w:r>
    </w:p>
    <w:p w:rsidR="000E6045" w:rsidRPr="002730CE" w:rsidRDefault="000E6045" w:rsidP="007C1284">
      <w:pPr>
        <w:widowControl w:val="0"/>
        <w:numPr>
          <w:ilvl w:val="0"/>
          <w:numId w:val="20"/>
        </w:numPr>
        <w:autoSpaceDN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bCs/>
          <w:sz w:val="20"/>
          <w:szCs w:val="20"/>
        </w:rPr>
        <w:t>У разі надання довідок у вигляді відтвореного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 Документи, подані Учасником в електронному вигляді, повинні містити прізвища та ініціали уповноваженої особи Учасника, за власноручним підписом уповноваженої особи Учасника.</w:t>
      </w:r>
    </w:p>
    <w:p w:rsidR="000E6045" w:rsidRPr="002730CE" w:rsidRDefault="000E6045" w:rsidP="007C1284">
      <w:pPr>
        <w:widowControl w:val="0"/>
        <w:numPr>
          <w:ilvl w:val="0"/>
          <w:numId w:val="20"/>
        </w:numPr>
        <w:tabs>
          <w:tab w:val="left" w:pos="-284"/>
        </w:tabs>
        <w:autoSpaceDN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bCs/>
          <w:sz w:val="20"/>
          <w:szCs w:val="20"/>
        </w:rPr>
        <w:t xml:space="preserve">Умовою поставки товару є безкоштовна доставка та встановлення на території </w:t>
      </w:r>
      <w:r w:rsidRPr="002730CE">
        <w:rPr>
          <w:rFonts w:ascii="Times New Roman" w:eastAsia="Times New Roman" w:hAnsi="Times New Roman" w:cs="Times New Roman"/>
          <w:bCs/>
          <w:iCs/>
          <w:sz w:val="20"/>
          <w:szCs w:val="20"/>
        </w:rPr>
        <w:t>Замовника</w:t>
      </w:r>
      <w:r w:rsidRPr="002730CE">
        <w:rPr>
          <w:rFonts w:ascii="Times New Roman" w:eastAsia="Times New Roman" w:hAnsi="Times New Roman" w:cs="Times New Roman"/>
          <w:bCs/>
          <w:sz w:val="20"/>
          <w:szCs w:val="20"/>
        </w:rPr>
        <w:t xml:space="preserve"> з перевіркою комплектності, цілісності та відсутності пошкоджень в присутності представників </w:t>
      </w:r>
      <w:r w:rsidRPr="002730CE">
        <w:rPr>
          <w:rFonts w:ascii="Times New Roman" w:eastAsia="Times New Roman" w:hAnsi="Times New Roman" w:cs="Times New Roman"/>
          <w:bCs/>
          <w:iCs/>
          <w:sz w:val="20"/>
          <w:szCs w:val="20"/>
        </w:rPr>
        <w:t>Замовника</w:t>
      </w:r>
      <w:r w:rsidRPr="002730CE">
        <w:rPr>
          <w:rFonts w:ascii="Times New Roman" w:eastAsia="Times New Roman" w:hAnsi="Times New Roman" w:cs="Times New Roman"/>
          <w:iCs/>
          <w:sz w:val="20"/>
          <w:szCs w:val="20"/>
        </w:rPr>
        <w:t>.</w:t>
      </w:r>
    </w:p>
    <w:p w:rsidR="000E6045" w:rsidRPr="002730CE" w:rsidRDefault="000E6045" w:rsidP="007C1284">
      <w:pPr>
        <w:widowControl w:val="0"/>
        <w:numPr>
          <w:ilvl w:val="0"/>
          <w:numId w:val="20"/>
        </w:numPr>
        <w:autoSpaceDN w:val="0"/>
        <w:spacing w:before="20" w:after="0" w:line="240" w:lineRule="auto"/>
        <w:ind w:left="-709" w:right="-568" w:firstLine="0"/>
        <w:jc w:val="both"/>
        <w:rPr>
          <w:rFonts w:ascii="Times New Roman" w:eastAsia="Times New Roman" w:hAnsi="Times New Roman" w:cs="Times New Roman"/>
          <w:bCs/>
          <w:color w:val="000000"/>
          <w:sz w:val="20"/>
          <w:szCs w:val="20"/>
          <w:lang w:val="ru-RU"/>
        </w:rPr>
      </w:pPr>
      <w:r w:rsidRPr="002730CE">
        <w:rPr>
          <w:rFonts w:ascii="Times New Roman" w:eastAsia="Times New Roman" w:hAnsi="Times New Roman" w:cs="Times New Roman"/>
          <w:sz w:val="20"/>
          <w:szCs w:val="20"/>
        </w:rPr>
        <w:t>Завантажувально-розвантажувальні роботи, занесення в приміщення до місця подальшої експлуатації товару здійснюється силами та за рахунок постачальника.</w:t>
      </w:r>
    </w:p>
    <w:p w:rsidR="000E6045" w:rsidRPr="002730CE" w:rsidRDefault="000E6045" w:rsidP="009756E5">
      <w:pPr>
        <w:numPr>
          <w:ilvl w:val="0"/>
          <w:numId w:val="20"/>
        </w:numPr>
        <w:tabs>
          <w:tab w:val="left" w:pos="0"/>
          <w:tab w:val="left" w:pos="993"/>
        </w:tabs>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bCs/>
          <w:color w:val="000000"/>
          <w:sz w:val="20"/>
          <w:szCs w:val="20"/>
        </w:rPr>
        <w:t>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та доставки.</w:t>
      </w:r>
    </w:p>
    <w:p w:rsidR="000E6045" w:rsidRPr="002730CE" w:rsidRDefault="000E6045" w:rsidP="007C1284">
      <w:pPr>
        <w:numPr>
          <w:ilvl w:val="0"/>
          <w:numId w:val="20"/>
        </w:numPr>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bCs/>
          <w:color w:val="000000"/>
          <w:sz w:val="20"/>
          <w:szCs w:val="20"/>
        </w:rPr>
        <w:t>Всі документи повинні бути чинними на дату їх подання у складі тендерної пропозиції учасника.</w:t>
      </w:r>
    </w:p>
    <w:p w:rsidR="000E6045" w:rsidRPr="002730CE" w:rsidRDefault="000E6045" w:rsidP="000E6045">
      <w:pPr>
        <w:spacing w:after="0" w:line="240" w:lineRule="auto"/>
        <w:jc w:val="right"/>
        <w:rPr>
          <w:rFonts w:ascii="Times New Roman" w:eastAsia="Times New Roman" w:hAnsi="Times New Roman" w:cs="Times New Roman"/>
          <w:sz w:val="20"/>
          <w:szCs w:val="20"/>
        </w:rPr>
      </w:pPr>
    </w:p>
    <w:p w:rsidR="000E6045" w:rsidRPr="002730CE" w:rsidRDefault="000E6045" w:rsidP="000E6045">
      <w:pPr>
        <w:spacing w:after="0" w:line="240" w:lineRule="auto"/>
        <w:jc w:val="right"/>
        <w:rPr>
          <w:rFonts w:ascii="Times New Roman" w:eastAsia="Times New Roman" w:hAnsi="Times New Roman" w:cs="Times New Roman"/>
          <w:sz w:val="20"/>
          <w:szCs w:val="20"/>
        </w:rPr>
      </w:pPr>
    </w:p>
    <w:p w:rsidR="000E6045" w:rsidRPr="00AB451C" w:rsidRDefault="000E6045" w:rsidP="000E6045">
      <w:pPr>
        <w:spacing w:after="0" w:line="240" w:lineRule="auto"/>
        <w:jc w:val="right"/>
        <w:rPr>
          <w:rFonts w:ascii="Times New Roman" w:eastAsia="Times New Roman" w:hAnsi="Times New Roman" w:cs="Times New Roman"/>
        </w:rPr>
      </w:pPr>
    </w:p>
    <w:p w:rsidR="007C1284" w:rsidRDefault="007C1284"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Pr="00AB451C" w:rsidRDefault="003D3AA9" w:rsidP="000E6045">
      <w:pPr>
        <w:spacing w:after="0" w:line="240" w:lineRule="auto"/>
        <w:jc w:val="right"/>
        <w:rPr>
          <w:rFonts w:ascii="Times New Roman" w:eastAsia="Times New Roman" w:hAnsi="Times New Roman" w:cs="Times New Roman"/>
        </w:rPr>
      </w:pPr>
    </w:p>
    <w:p w:rsidR="007C1284" w:rsidRPr="00AB451C" w:rsidRDefault="007C1284" w:rsidP="000E6045">
      <w:pPr>
        <w:spacing w:after="0" w:line="240" w:lineRule="auto"/>
        <w:jc w:val="right"/>
        <w:rPr>
          <w:rFonts w:ascii="Times New Roman" w:eastAsia="Times New Roman" w:hAnsi="Times New Roman" w:cs="Times New Roman"/>
        </w:rPr>
      </w:pPr>
    </w:p>
    <w:p w:rsidR="007C1284" w:rsidRPr="00AB451C" w:rsidRDefault="007C1284" w:rsidP="000E6045">
      <w:pPr>
        <w:spacing w:after="0" w:line="240" w:lineRule="auto"/>
        <w:jc w:val="right"/>
        <w:rPr>
          <w:rFonts w:ascii="Times New Roman" w:eastAsia="Times New Roman" w:hAnsi="Times New Roman" w:cs="Times New Roman"/>
        </w:rPr>
      </w:pPr>
    </w:p>
    <w:p w:rsidR="007C1284" w:rsidRPr="00AB451C" w:rsidRDefault="007C1284" w:rsidP="000E6045">
      <w:pPr>
        <w:spacing w:after="0" w:line="240" w:lineRule="auto"/>
        <w:jc w:val="right"/>
        <w:rPr>
          <w:rFonts w:ascii="Times New Roman" w:eastAsia="Times New Roman" w:hAnsi="Times New Roman" w:cs="Times New Roman"/>
        </w:rPr>
      </w:pPr>
    </w:p>
    <w:p w:rsidR="000E6045" w:rsidRPr="00AB451C" w:rsidRDefault="000E6045" w:rsidP="000E6045">
      <w:pPr>
        <w:spacing w:after="0" w:line="240" w:lineRule="auto"/>
        <w:jc w:val="right"/>
        <w:rPr>
          <w:rFonts w:ascii="Times New Roman" w:eastAsia="Times New Roman" w:hAnsi="Times New Roman" w:cs="Times New Roman"/>
          <w:color w:val="000000"/>
          <w:lang w:val="ru-RU" w:eastAsia="uk-UA"/>
        </w:rPr>
      </w:pPr>
      <w:r w:rsidRPr="00AB451C">
        <w:rPr>
          <w:rFonts w:ascii="Times New Roman" w:eastAsia="Times New Roman" w:hAnsi="Times New Roman" w:cs="Times New Roman"/>
        </w:rPr>
        <w:t xml:space="preserve">Додаток </w:t>
      </w:r>
      <w:r w:rsidRPr="00AB451C">
        <w:rPr>
          <w:rFonts w:ascii="Times New Roman" w:eastAsia="Times New Roman" w:hAnsi="Times New Roman" w:cs="Times New Roman"/>
          <w:lang w:val="ru-RU"/>
        </w:rPr>
        <w:t>3</w:t>
      </w:r>
      <w:r w:rsidRPr="00AB451C">
        <w:rPr>
          <w:rFonts w:ascii="Times New Roman" w:eastAsia="Times New Roman" w:hAnsi="Times New Roman" w:cs="Times New Roman"/>
        </w:rPr>
        <w:t xml:space="preserve"> </w:t>
      </w:r>
    </w:p>
    <w:p w:rsidR="000E6045" w:rsidRPr="00AB451C" w:rsidRDefault="000E6045" w:rsidP="000E6045">
      <w:pPr>
        <w:tabs>
          <w:tab w:val="left" w:pos="708"/>
        </w:tabs>
        <w:spacing w:after="0" w:line="240" w:lineRule="auto"/>
        <w:rPr>
          <w:rFonts w:ascii="Times New Roman" w:eastAsia="Times New Roman" w:hAnsi="Times New Roman" w:cs="Times New Roman"/>
          <w:i/>
          <w:lang w:eastAsia="x-none"/>
        </w:rPr>
      </w:pPr>
    </w:p>
    <w:p w:rsidR="000E6045" w:rsidRPr="00AB451C" w:rsidRDefault="000E6045" w:rsidP="000E6045">
      <w:pPr>
        <w:tabs>
          <w:tab w:val="left" w:pos="708"/>
        </w:tabs>
        <w:spacing w:after="0" w:line="240" w:lineRule="auto"/>
        <w:rPr>
          <w:rFonts w:ascii="Times New Roman" w:eastAsia="Times New Roman" w:hAnsi="Times New Roman" w:cs="Times New Roman"/>
          <w:i/>
          <w:lang w:eastAsia="x-none"/>
        </w:rPr>
      </w:pPr>
      <w:r w:rsidRPr="00AB451C">
        <w:rPr>
          <w:rFonts w:ascii="Times New Roman" w:eastAsia="Times New Roman" w:hAnsi="Times New Roman" w:cs="Times New Roman"/>
          <w:i/>
          <w:lang w:eastAsia="x-none"/>
        </w:rPr>
        <w:t>Форма цінової пропозиції подається Учасником на фірмовому бланку (за наявності).</w:t>
      </w:r>
    </w:p>
    <w:p w:rsidR="000E6045" w:rsidRPr="00AB451C" w:rsidRDefault="000E6045" w:rsidP="000E6045">
      <w:pPr>
        <w:tabs>
          <w:tab w:val="left" w:pos="708"/>
        </w:tabs>
        <w:spacing w:after="0" w:line="240" w:lineRule="auto"/>
        <w:rPr>
          <w:rFonts w:ascii="Times New Roman" w:eastAsia="Times New Roman" w:hAnsi="Times New Roman" w:cs="Times New Roman"/>
          <w:i/>
          <w:lang w:eastAsia="x-none"/>
        </w:rPr>
      </w:pPr>
      <w:r w:rsidRPr="00AB451C">
        <w:rPr>
          <w:rFonts w:ascii="Times New Roman" w:eastAsia="Times New Roman" w:hAnsi="Times New Roman" w:cs="Times New Roman"/>
          <w:i/>
          <w:lang w:eastAsia="x-none"/>
        </w:rPr>
        <w:t xml:space="preserve">Учасник не повинен відступати від даної форми. </w:t>
      </w:r>
    </w:p>
    <w:p w:rsidR="000E6045" w:rsidRPr="00AB451C" w:rsidRDefault="000E6045" w:rsidP="000E60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caps/>
          <w:kern w:val="32"/>
          <w:lang w:eastAsia="x-none"/>
        </w:rPr>
      </w:pPr>
      <w:r w:rsidRPr="00AB451C">
        <w:rPr>
          <w:rFonts w:ascii="Times New Roman" w:eastAsia="Times New Roman" w:hAnsi="Times New Roman" w:cs="Times New Roman"/>
          <w:b/>
          <w:bCs/>
          <w:i/>
          <w:kern w:val="32"/>
          <w:lang w:val="ru-RU" w:eastAsia="x-none"/>
        </w:rPr>
        <w:t xml:space="preserve">ЗРАЗОК                                                      </w:t>
      </w:r>
      <w:r w:rsidRPr="00AB451C">
        <w:rPr>
          <w:rFonts w:ascii="Times New Roman" w:eastAsia="Times New Roman" w:hAnsi="Times New Roman" w:cs="Times New Roman"/>
          <w:b/>
          <w:bCs/>
          <w:caps/>
          <w:kern w:val="32"/>
          <w:lang w:eastAsia="x-none"/>
        </w:rPr>
        <w:t>ЦІНОВА пропозиціЯ</w:t>
      </w:r>
    </w:p>
    <w:p w:rsidR="000E6045" w:rsidRPr="00AB451C" w:rsidRDefault="000E6045" w:rsidP="000E6045">
      <w:pPr>
        <w:autoSpaceDE w:val="0"/>
        <w:spacing w:after="0" w:line="240" w:lineRule="auto"/>
        <w:rPr>
          <w:rFonts w:ascii="Times New Roman" w:eastAsia="Times New Roman" w:hAnsi="Times New Roman" w:cs="Times New Roman"/>
          <w:shd w:val="clear" w:color="auto" w:fill="FFFFFF"/>
        </w:rPr>
      </w:pPr>
      <w:r w:rsidRPr="00AB451C">
        <w:rPr>
          <w:rFonts w:ascii="Times New Roman" w:eastAsia="Times New Roman" w:hAnsi="Times New Roman" w:cs="Times New Roman"/>
          <w:shd w:val="clear" w:color="auto" w:fill="FFFFFF"/>
        </w:rPr>
        <w:t>________________________________</w:t>
      </w:r>
      <w:r w:rsidRPr="00AB451C">
        <w:rPr>
          <w:rFonts w:ascii="Times New Roman" w:eastAsia="Times New Roman" w:hAnsi="Times New Roman" w:cs="Times New Roman"/>
          <w:shd w:val="clear" w:color="auto" w:fill="FFFFFF"/>
          <w:lang w:val="ru-RU"/>
        </w:rPr>
        <w:t>_______________</w:t>
      </w:r>
      <w:r w:rsidRPr="00AB451C">
        <w:rPr>
          <w:rFonts w:ascii="Times New Roman" w:eastAsia="Times New Roman" w:hAnsi="Times New Roman" w:cs="Times New Roman"/>
          <w:shd w:val="clear" w:color="auto" w:fill="FFFFFF"/>
        </w:rPr>
        <w:t>___________________________________________________________________________________________________________________________</w:t>
      </w:r>
    </w:p>
    <w:p w:rsidR="000E6045" w:rsidRPr="00AB451C" w:rsidRDefault="000E6045" w:rsidP="000E6045">
      <w:pPr>
        <w:autoSpaceDE w:val="0"/>
        <w:spacing w:after="0" w:line="240" w:lineRule="auto"/>
        <w:jc w:val="center"/>
        <w:rPr>
          <w:rFonts w:ascii="Times New Roman" w:eastAsia="Times New Roman" w:hAnsi="Times New Roman" w:cs="Times New Roman"/>
          <w:i/>
          <w:shd w:val="clear" w:color="auto" w:fill="FFFFFF"/>
        </w:rPr>
      </w:pPr>
      <w:r w:rsidRPr="00AB451C">
        <w:rPr>
          <w:rFonts w:ascii="Times New Roman" w:eastAsia="Times New Roman" w:hAnsi="Times New Roman" w:cs="Times New Roman"/>
          <w:i/>
          <w:shd w:val="clear" w:color="auto" w:fill="FFFFFF"/>
        </w:rPr>
        <w:t>(назва юридичної/фізичної особи),</w:t>
      </w:r>
    </w:p>
    <w:p w:rsidR="000E6045" w:rsidRPr="00AB451C" w:rsidRDefault="000E6045" w:rsidP="000E6045">
      <w:pPr>
        <w:spacing w:after="0" w:line="240" w:lineRule="auto"/>
        <w:jc w:val="center"/>
        <w:rPr>
          <w:rFonts w:ascii="Times New Roman" w:eastAsia="Times New Roman" w:hAnsi="Times New Roman" w:cs="Times New Roman"/>
        </w:rPr>
      </w:pPr>
      <w:r w:rsidRPr="00AB451C">
        <w:rPr>
          <w:rFonts w:ascii="Times New Roman" w:eastAsia="Times New Roman" w:hAnsi="Times New Roman" w:cs="Times New Roman"/>
          <w:shd w:val="clear" w:color="auto" w:fill="FFFFFF"/>
        </w:rPr>
        <w:t>надає свою пропозицію щодо участі у</w:t>
      </w:r>
      <w:r w:rsidRPr="00AB451C">
        <w:rPr>
          <w:rFonts w:ascii="Times New Roman" w:eastAsia="Times New Roman" w:hAnsi="Times New Roman" w:cs="Times New Roman"/>
        </w:rPr>
        <w:t xml:space="preserve"> закупівлі наступного товару:</w:t>
      </w:r>
    </w:p>
    <w:p w:rsidR="000E6045" w:rsidRPr="00AB451C" w:rsidRDefault="000E6045" w:rsidP="003D3AA9">
      <w:pPr>
        <w:spacing w:after="0" w:line="240" w:lineRule="auto"/>
        <w:jc w:val="center"/>
        <w:rPr>
          <w:rFonts w:ascii="Times New Roman" w:eastAsia="Times New Roman" w:hAnsi="Times New Roman" w:cs="Times New Roman"/>
          <w:bCs/>
          <w:color w:val="000000" w:themeColor="text1"/>
        </w:rPr>
      </w:pPr>
      <w:r w:rsidRPr="00AB451C">
        <w:rPr>
          <w:rFonts w:ascii="Times New Roman" w:eastAsia="Times New Roman" w:hAnsi="Times New Roman" w:cs="Times New Roman"/>
          <w:bCs/>
        </w:rPr>
        <w:t xml:space="preserve">ДК 021:2015 – </w:t>
      </w:r>
      <w:r w:rsidR="003D3AA9" w:rsidRPr="008B7E88">
        <w:rPr>
          <w:rFonts w:ascii="Times New Roman" w:eastAsia="Times New Roman" w:hAnsi="Times New Roman" w:cs="Times New Roman"/>
          <w:bCs/>
          <w:sz w:val="24"/>
          <w:szCs w:val="24"/>
        </w:rPr>
        <w:t xml:space="preserve">15220000-6 </w:t>
      </w:r>
      <w:r w:rsidR="003D3AA9" w:rsidRPr="008B7E88">
        <w:rPr>
          <w:rFonts w:ascii="Times New Roman" w:eastAsia="Times New Roman" w:hAnsi="Times New Roman" w:cs="Times New Roman"/>
          <w:kern w:val="2"/>
          <w:sz w:val="24"/>
          <w:szCs w:val="24"/>
          <w:lang w:eastAsia="zh-CN"/>
        </w:rPr>
        <w:t>Риба, рибне філе та інше м'ясо риби морожені</w:t>
      </w:r>
      <w:r w:rsidR="003D3AA9" w:rsidRPr="008B7E88">
        <w:rPr>
          <w:rFonts w:ascii="Times New Roman" w:eastAsia="Times New Roman" w:hAnsi="Times New Roman" w:cs="Times New Roman"/>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483"/>
      </w:tblGrid>
      <w:tr w:rsidR="000E6045" w:rsidRPr="00AB451C" w:rsidTr="009756E5">
        <w:tc>
          <w:tcPr>
            <w:tcW w:w="2842" w:type="dxa"/>
            <w:vMerge w:val="restart"/>
            <w:tcBorders>
              <w:top w:val="double" w:sz="4" w:space="0" w:color="auto"/>
              <w:left w:val="double" w:sz="4" w:space="0" w:color="auto"/>
              <w:bottom w:val="sing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b/>
              </w:rPr>
            </w:pPr>
            <w:r w:rsidRPr="00AB451C">
              <w:rPr>
                <w:rFonts w:ascii="Times New Roman" w:eastAsia="Times New Roman" w:hAnsi="Times New Roman" w:cs="Times New Roman"/>
                <w:b/>
              </w:rPr>
              <w:t>Відомості про підприємство</w:t>
            </w:r>
          </w:p>
        </w:tc>
        <w:tc>
          <w:tcPr>
            <w:tcW w:w="6483" w:type="dxa"/>
            <w:tcBorders>
              <w:top w:val="double" w:sz="4" w:space="0" w:color="auto"/>
              <w:left w:val="double" w:sz="4" w:space="0" w:color="auto"/>
              <w:bottom w:val="sing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rPr>
            </w:pPr>
            <w:r w:rsidRPr="00AB451C">
              <w:rPr>
                <w:rFonts w:ascii="Times New Roman" w:eastAsia="Times New Roman" w:hAnsi="Times New Roman" w:cs="Times New Roman"/>
              </w:rPr>
              <w:t>Повне найменування учасника – суб’єкта господарювання</w:t>
            </w:r>
          </w:p>
        </w:tc>
      </w:tr>
      <w:tr w:rsidR="000E6045" w:rsidRPr="00AB451C" w:rsidTr="009756E5">
        <w:trPr>
          <w:trHeight w:val="275"/>
        </w:trPr>
        <w:tc>
          <w:tcPr>
            <w:tcW w:w="2842" w:type="dxa"/>
            <w:vMerge/>
            <w:tcBorders>
              <w:top w:val="single" w:sz="4" w:space="0" w:color="auto"/>
              <w:left w:val="double" w:sz="4" w:space="0" w:color="auto"/>
              <w:bottom w:val="single" w:sz="4" w:space="0" w:color="auto"/>
              <w:right w:val="double" w:sz="4" w:space="0" w:color="auto"/>
            </w:tcBorders>
            <w:vAlign w:val="center"/>
          </w:tcPr>
          <w:p w:rsidR="000E6045" w:rsidRPr="00AB451C" w:rsidRDefault="000E6045" w:rsidP="009756E5">
            <w:pPr>
              <w:spacing w:after="0" w:line="240" w:lineRule="auto"/>
              <w:rPr>
                <w:rFonts w:ascii="Times New Roman" w:eastAsia="Times New Roman" w:hAnsi="Times New Roman" w:cs="Times New Roman"/>
                <w:b/>
              </w:rPr>
            </w:pPr>
          </w:p>
        </w:tc>
        <w:tc>
          <w:tcPr>
            <w:tcW w:w="6483" w:type="dxa"/>
            <w:tcBorders>
              <w:top w:val="single" w:sz="4" w:space="0" w:color="auto"/>
              <w:left w:val="double" w:sz="4" w:space="0" w:color="auto"/>
              <w:bottom w:val="sing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rPr>
            </w:pPr>
            <w:r w:rsidRPr="00AB451C">
              <w:rPr>
                <w:rFonts w:ascii="Times New Roman" w:eastAsia="Times New Roman" w:hAnsi="Times New Roman" w:cs="Times New Roman"/>
              </w:rPr>
              <w:t>код за ЄДРПОУ/ідентифікаційний код</w:t>
            </w:r>
          </w:p>
        </w:tc>
      </w:tr>
      <w:tr w:rsidR="000E6045" w:rsidRPr="00AB451C" w:rsidTr="009756E5">
        <w:trPr>
          <w:trHeight w:val="704"/>
        </w:trPr>
        <w:tc>
          <w:tcPr>
            <w:tcW w:w="2842" w:type="dxa"/>
            <w:vMerge/>
            <w:tcBorders>
              <w:top w:val="single" w:sz="4" w:space="0" w:color="auto"/>
              <w:left w:val="double" w:sz="4" w:space="0" w:color="auto"/>
              <w:bottom w:val="double" w:sz="4" w:space="0" w:color="auto"/>
              <w:right w:val="double" w:sz="4" w:space="0" w:color="auto"/>
            </w:tcBorders>
            <w:vAlign w:val="center"/>
          </w:tcPr>
          <w:p w:rsidR="000E6045" w:rsidRPr="00AB451C" w:rsidRDefault="000E6045" w:rsidP="009756E5">
            <w:pPr>
              <w:spacing w:after="0" w:line="240" w:lineRule="auto"/>
              <w:rPr>
                <w:rFonts w:ascii="Times New Roman" w:eastAsia="Times New Roman" w:hAnsi="Times New Roman" w:cs="Times New Roman"/>
                <w:b/>
              </w:rPr>
            </w:pPr>
          </w:p>
        </w:tc>
        <w:tc>
          <w:tcPr>
            <w:tcW w:w="6483" w:type="dxa"/>
            <w:tcBorders>
              <w:top w:val="single" w:sz="4" w:space="0" w:color="auto"/>
              <w:left w:val="double" w:sz="4" w:space="0" w:color="auto"/>
              <w:bottom w:val="doub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rPr>
            </w:pPr>
            <w:r w:rsidRPr="00AB451C">
              <w:rPr>
                <w:rFonts w:ascii="Times New Roman" w:eastAsia="Times New Roman" w:hAnsi="Times New Roman" w:cs="Times New Roman"/>
              </w:rPr>
              <w:t>Реквізити (адреса - юридична та фактична, телефон, факс, телефон для контактів)</w:t>
            </w:r>
          </w:p>
        </w:tc>
      </w:tr>
      <w:tr w:rsidR="000E6045" w:rsidRPr="00AB451C" w:rsidTr="009756E5">
        <w:trPr>
          <w:trHeight w:val="694"/>
        </w:trPr>
        <w:tc>
          <w:tcPr>
            <w:tcW w:w="2842" w:type="dxa"/>
            <w:tcBorders>
              <w:top w:val="single" w:sz="4" w:space="0" w:color="auto"/>
              <w:left w:val="double" w:sz="4" w:space="0" w:color="auto"/>
              <w:bottom w:val="double" w:sz="4" w:space="0" w:color="auto"/>
              <w:right w:val="double" w:sz="4" w:space="0" w:color="auto"/>
            </w:tcBorders>
            <w:vAlign w:val="center"/>
          </w:tcPr>
          <w:p w:rsidR="000E6045" w:rsidRPr="00AB451C" w:rsidRDefault="000E6045" w:rsidP="009756E5">
            <w:pPr>
              <w:spacing w:after="0" w:line="240" w:lineRule="auto"/>
              <w:rPr>
                <w:rFonts w:ascii="Times New Roman" w:eastAsia="Times New Roman" w:hAnsi="Times New Roman" w:cs="Times New Roman"/>
                <w:b/>
              </w:rPr>
            </w:pPr>
            <w:r w:rsidRPr="00AB451C">
              <w:rPr>
                <w:rFonts w:ascii="Times New Roman" w:eastAsia="Times New Roman" w:hAnsi="Times New Roman" w:cs="Times New Roman"/>
                <w:b/>
              </w:rPr>
              <w:t>Вартість пропозиції</w:t>
            </w:r>
          </w:p>
        </w:tc>
        <w:tc>
          <w:tcPr>
            <w:tcW w:w="6483" w:type="dxa"/>
            <w:tcBorders>
              <w:top w:val="single" w:sz="4" w:space="0" w:color="auto"/>
              <w:left w:val="double" w:sz="4" w:space="0" w:color="auto"/>
              <w:bottom w:val="double" w:sz="4" w:space="0" w:color="auto"/>
              <w:right w:val="double" w:sz="4" w:space="0" w:color="auto"/>
            </w:tcBorders>
            <w:shd w:val="clear" w:color="auto" w:fill="FFFFFF"/>
            <w:vAlign w:val="center"/>
          </w:tcPr>
          <w:p w:rsidR="000E6045" w:rsidRPr="00AB451C" w:rsidRDefault="000E6045" w:rsidP="009756E5">
            <w:pPr>
              <w:spacing w:after="0" w:line="240" w:lineRule="auto"/>
              <w:jc w:val="both"/>
              <w:rPr>
                <w:rFonts w:ascii="Times New Roman" w:eastAsia="Times New Roman" w:hAnsi="Times New Roman" w:cs="Times New Roman"/>
              </w:rPr>
            </w:pPr>
            <w:r w:rsidRPr="00AB451C">
              <w:rPr>
                <w:rFonts w:ascii="Times New Roman" w:eastAsia="Times New Roman" w:hAnsi="Times New Roman" w:cs="Times New Roman"/>
              </w:rPr>
              <w:t>Учасник вказує загальну вартість предмету закупівлі (стартова сума аукціону) в гривнях цифрами та прописом без ПДВ та/або з урахуванням ПДВ.</w:t>
            </w:r>
          </w:p>
        </w:tc>
      </w:tr>
      <w:tr w:rsidR="000E6045" w:rsidRPr="00AB451C" w:rsidTr="009756E5">
        <w:trPr>
          <w:trHeight w:val="513"/>
        </w:trPr>
        <w:tc>
          <w:tcPr>
            <w:tcW w:w="2842" w:type="dxa"/>
            <w:tcBorders>
              <w:top w:val="double" w:sz="4" w:space="0" w:color="auto"/>
              <w:left w:val="double" w:sz="4" w:space="0" w:color="auto"/>
              <w:bottom w:val="double" w:sz="4" w:space="0" w:color="auto"/>
              <w:right w:val="double" w:sz="4" w:space="0" w:color="auto"/>
            </w:tcBorders>
            <w:vAlign w:val="center"/>
          </w:tcPr>
          <w:p w:rsidR="000E6045" w:rsidRPr="00AB451C" w:rsidRDefault="000E6045" w:rsidP="009756E5">
            <w:pPr>
              <w:spacing w:after="0" w:line="240" w:lineRule="auto"/>
              <w:rPr>
                <w:rFonts w:ascii="Times New Roman" w:eastAsia="Times New Roman" w:hAnsi="Times New Roman" w:cs="Times New Roman"/>
                <w:b/>
              </w:rPr>
            </w:pPr>
            <w:r w:rsidRPr="00AB451C">
              <w:rPr>
                <w:rFonts w:ascii="Times New Roman" w:eastAsia="Times New Roman" w:hAnsi="Times New Roman" w:cs="Times New Roman"/>
                <w:b/>
              </w:rPr>
              <w:t>Термін поставки товару</w:t>
            </w:r>
          </w:p>
        </w:tc>
        <w:tc>
          <w:tcPr>
            <w:tcW w:w="6483" w:type="dxa"/>
            <w:tcBorders>
              <w:top w:val="double" w:sz="4" w:space="0" w:color="auto"/>
              <w:left w:val="double" w:sz="4" w:space="0" w:color="auto"/>
              <w:bottom w:val="double" w:sz="4" w:space="0" w:color="auto"/>
              <w:right w:val="double" w:sz="4" w:space="0" w:color="auto"/>
            </w:tcBorders>
            <w:vAlign w:val="center"/>
          </w:tcPr>
          <w:p w:rsidR="000E6045" w:rsidRPr="00AB451C" w:rsidRDefault="000E6045" w:rsidP="009756E5">
            <w:pPr>
              <w:spacing w:after="0" w:line="240" w:lineRule="auto"/>
              <w:jc w:val="both"/>
              <w:rPr>
                <w:rFonts w:ascii="Times New Roman" w:eastAsia="Times New Roman" w:hAnsi="Times New Roman" w:cs="Times New Roman"/>
                <w:b/>
                <w:color w:val="000000"/>
              </w:rPr>
            </w:pPr>
          </w:p>
          <w:p w:rsidR="000E6045" w:rsidRPr="00AB451C" w:rsidRDefault="000E6045" w:rsidP="009756E5">
            <w:pPr>
              <w:spacing w:after="0" w:line="240" w:lineRule="auto"/>
              <w:jc w:val="both"/>
              <w:rPr>
                <w:rFonts w:ascii="Times New Roman" w:eastAsia="Times New Roman" w:hAnsi="Times New Roman" w:cs="Times New Roman"/>
                <w:b/>
              </w:rPr>
            </w:pPr>
            <w:r w:rsidRPr="00AB451C">
              <w:rPr>
                <w:rFonts w:ascii="Times New Roman" w:eastAsia="Times New Roman" w:hAnsi="Times New Roman" w:cs="Times New Roman"/>
                <w:b/>
                <w:color w:val="000000"/>
              </w:rPr>
              <w:t xml:space="preserve">з моменту підписання </w:t>
            </w:r>
            <w:r w:rsidR="007C1284" w:rsidRPr="00AB451C">
              <w:rPr>
                <w:rFonts w:ascii="Times New Roman" w:eastAsia="Times New Roman" w:hAnsi="Times New Roman" w:cs="Times New Roman"/>
                <w:b/>
              </w:rPr>
              <w:t>договору до 31.12.202</w:t>
            </w:r>
            <w:r w:rsidR="00A603EB">
              <w:rPr>
                <w:rFonts w:ascii="Times New Roman" w:eastAsia="Times New Roman" w:hAnsi="Times New Roman" w:cs="Times New Roman"/>
                <w:b/>
              </w:rPr>
              <w:t>3</w:t>
            </w:r>
            <w:r w:rsidRPr="00AB451C">
              <w:rPr>
                <w:rFonts w:ascii="Times New Roman" w:eastAsia="Times New Roman" w:hAnsi="Times New Roman" w:cs="Times New Roman"/>
                <w:b/>
              </w:rPr>
              <w:t>року</w:t>
            </w:r>
          </w:p>
          <w:p w:rsidR="000E6045" w:rsidRPr="00AB451C" w:rsidRDefault="000E6045" w:rsidP="009756E5">
            <w:pPr>
              <w:spacing w:after="0" w:line="240" w:lineRule="auto"/>
              <w:rPr>
                <w:rFonts w:ascii="Times New Roman" w:eastAsia="Times New Roman" w:hAnsi="Times New Roman" w:cs="Times New Roman"/>
              </w:rPr>
            </w:pPr>
          </w:p>
        </w:tc>
      </w:tr>
      <w:tr w:rsidR="000E6045" w:rsidRPr="00AB451C" w:rsidTr="009756E5">
        <w:tc>
          <w:tcPr>
            <w:tcW w:w="2842" w:type="dxa"/>
            <w:tcBorders>
              <w:top w:val="double" w:sz="4" w:space="0" w:color="auto"/>
              <w:left w:val="double" w:sz="4" w:space="0" w:color="auto"/>
              <w:bottom w:val="doub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b/>
              </w:rPr>
            </w:pPr>
            <w:r w:rsidRPr="00AB451C">
              <w:rPr>
                <w:rFonts w:ascii="Times New Roman" w:eastAsia="Times New Roman" w:hAnsi="Times New Roman" w:cs="Times New Roman"/>
                <w:b/>
              </w:rPr>
              <w:t>Відомості про особу (осіб), яку уповноважено представляти інтереси Учасника</w:t>
            </w:r>
          </w:p>
        </w:tc>
        <w:tc>
          <w:tcPr>
            <w:tcW w:w="6483" w:type="dxa"/>
            <w:tcBorders>
              <w:top w:val="double" w:sz="4" w:space="0" w:color="auto"/>
              <w:left w:val="double" w:sz="4" w:space="0" w:color="auto"/>
              <w:bottom w:val="doub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rPr>
            </w:pPr>
            <w:r w:rsidRPr="00AB451C">
              <w:rPr>
                <w:rFonts w:ascii="Times New Roman" w:eastAsia="Times New Roman" w:hAnsi="Times New Roman" w:cs="Times New Roman"/>
              </w:rPr>
              <w:t>(Прізвище, ім’я, по батькові, посада, контактний телефон)</w:t>
            </w:r>
          </w:p>
        </w:tc>
      </w:tr>
    </w:tbl>
    <w:p w:rsidR="000E6045" w:rsidRPr="00AB451C" w:rsidRDefault="000E6045" w:rsidP="000E6045">
      <w:pPr>
        <w:spacing w:after="0" w:line="240" w:lineRule="auto"/>
        <w:rPr>
          <w:rFonts w:ascii="Times New Roman" w:eastAsia="Times New Roman" w:hAnsi="Times New Roman" w:cs="Times New Roman"/>
          <w:lang w:val="ru-RU"/>
        </w:rPr>
      </w:pPr>
    </w:p>
    <w:tbl>
      <w:tblPr>
        <w:tblpPr w:leftFromText="180" w:rightFromText="180" w:vertAnchor="text" w:horzAnchor="margin" w:tblpY="1"/>
        <w:tblW w:w="9217" w:type="dxa"/>
        <w:tblLayout w:type="fixed"/>
        <w:tblLook w:val="00A0" w:firstRow="1" w:lastRow="0" w:firstColumn="1" w:lastColumn="0" w:noHBand="0" w:noVBand="0"/>
      </w:tblPr>
      <w:tblGrid>
        <w:gridCol w:w="505"/>
        <w:gridCol w:w="3013"/>
        <w:gridCol w:w="886"/>
        <w:gridCol w:w="1647"/>
        <w:gridCol w:w="1265"/>
        <w:gridCol w:w="1901"/>
      </w:tblGrid>
      <w:tr w:rsidR="000E6045" w:rsidRPr="00AB451C" w:rsidTr="009756E5">
        <w:trPr>
          <w:cantSplit/>
          <w:trHeight w:val="1083"/>
        </w:trPr>
        <w:tc>
          <w:tcPr>
            <w:tcW w:w="505"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 з/п</w:t>
            </w:r>
          </w:p>
        </w:tc>
        <w:tc>
          <w:tcPr>
            <w:tcW w:w="3013" w:type="dxa"/>
            <w:tcBorders>
              <w:top w:val="single" w:sz="4" w:space="0" w:color="auto"/>
              <w:left w:val="nil"/>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Найменування товару</w:t>
            </w:r>
          </w:p>
          <w:p w:rsidR="000E6045" w:rsidRPr="00AB451C" w:rsidRDefault="000E6045" w:rsidP="009756E5">
            <w:pPr>
              <w:spacing w:after="0" w:line="240" w:lineRule="exact"/>
              <w:jc w:val="center"/>
              <w:rPr>
                <w:rFonts w:ascii="Times New Roman" w:eastAsia="Times New Roman" w:hAnsi="Times New Roman" w:cs="Times New Roman"/>
                <w:bCs/>
                <w:color w:val="000000"/>
              </w:rPr>
            </w:pPr>
          </w:p>
        </w:tc>
        <w:tc>
          <w:tcPr>
            <w:tcW w:w="886" w:type="dxa"/>
            <w:tcBorders>
              <w:top w:val="single" w:sz="4" w:space="0" w:color="auto"/>
              <w:left w:val="nil"/>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Од.</w:t>
            </w:r>
          </w:p>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виміру</w:t>
            </w:r>
          </w:p>
        </w:tc>
        <w:tc>
          <w:tcPr>
            <w:tcW w:w="1647"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Кількість товару</w:t>
            </w:r>
          </w:p>
        </w:tc>
        <w:tc>
          <w:tcPr>
            <w:tcW w:w="1265"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Ціна за одиницю товару, з/без ПДВ,</w:t>
            </w:r>
          </w:p>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грн.</w:t>
            </w:r>
            <w:r w:rsidRPr="00AB451C">
              <w:rPr>
                <w:rFonts w:ascii="Times New Roman" w:eastAsia="Times New Roman" w:hAnsi="Times New Roman" w:cs="Times New Roman"/>
                <w:bCs/>
                <w:color w:val="000000"/>
                <w:lang w:val="ru-RU"/>
              </w:rPr>
              <w:t xml:space="preserve"> </w:t>
            </w:r>
            <w:r w:rsidRPr="00AB451C">
              <w:rPr>
                <w:rFonts w:ascii="Times New Roman" w:eastAsia="Times New Roman" w:hAnsi="Times New Roman" w:cs="Times New Roman"/>
                <w:bCs/>
                <w:color w:val="000000"/>
              </w:rPr>
              <w:t>коп.</w:t>
            </w:r>
          </w:p>
        </w:tc>
        <w:tc>
          <w:tcPr>
            <w:tcW w:w="1901"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Загальна вартість товару, з/без ПДВ,</w:t>
            </w:r>
          </w:p>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грн.</w:t>
            </w:r>
            <w:r w:rsidRPr="00AB451C">
              <w:rPr>
                <w:rFonts w:ascii="Times New Roman" w:eastAsia="Times New Roman" w:hAnsi="Times New Roman" w:cs="Times New Roman"/>
                <w:bCs/>
                <w:color w:val="000000"/>
                <w:lang w:val="ru-RU"/>
              </w:rPr>
              <w:t xml:space="preserve"> </w:t>
            </w:r>
            <w:r w:rsidRPr="00AB451C">
              <w:rPr>
                <w:rFonts w:ascii="Times New Roman" w:eastAsia="Times New Roman" w:hAnsi="Times New Roman" w:cs="Times New Roman"/>
                <w:bCs/>
                <w:color w:val="000000"/>
              </w:rPr>
              <w:t>коп.</w:t>
            </w:r>
          </w:p>
        </w:tc>
      </w:tr>
      <w:tr w:rsidR="000E6045" w:rsidRPr="00AB451C" w:rsidTr="009756E5">
        <w:trPr>
          <w:cantSplit/>
          <w:trHeight w:val="337"/>
        </w:trPr>
        <w:tc>
          <w:tcPr>
            <w:tcW w:w="505" w:type="dxa"/>
            <w:tcBorders>
              <w:top w:val="nil"/>
              <w:left w:val="single" w:sz="4" w:space="0" w:color="auto"/>
              <w:bottom w:val="single" w:sz="4" w:space="0" w:color="auto"/>
              <w:right w:val="single" w:sz="4" w:space="0" w:color="auto"/>
            </w:tcBorders>
            <w:vAlign w:val="center"/>
          </w:tcPr>
          <w:p w:rsidR="000E6045" w:rsidRPr="00AB451C" w:rsidRDefault="008E6705" w:rsidP="009756E5">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013" w:type="dxa"/>
            <w:tcBorders>
              <w:top w:val="nil"/>
              <w:left w:val="single" w:sz="4" w:space="0" w:color="auto"/>
              <w:bottom w:val="single" w:sz="4" w:space="0" w:color="auto"/>
              <w:right w:val="single" w:sz="4" w:space="0" w:color="auto"/>
            </w:tcBorders>
          </w:tcPr>
          <w:p w:rsidR="000E6045" w:rsidRPr="00AB451C" w:rsidRDefault="003D3AA9" w:rsidP="007C1284">
            <w:pPr>
              <w:spacing w:after="0" w:line="240" w:lineRule="auto"/>
              <w:rPr>
                <w:rFonts w:ascii="Times New Roman" w:eastAsia="Times New Roman" w:hAnsi="Times New Roman" w:cs="Times New Roman"/>
              </w:rPr>
            </w:pPr>
            <w:r w:rsidRPr="008B7E88">
              <w:rPr>
                <w:rFonts w:ascii="Times New Roman" w:eastAsia="Times New Roman" w:hAnsi="Times New Roman" w:cs="Times New Roman"/>
                <w:bCs/>
                <w:sz w:val="24"/>
                <w:szCs w:val="24"/>
              </w:rPr>
              <w:t xml:space="preserve">філе </w:t>
            </w:r>
            <w:r>
              <w:rPr>
                <w:rFonts w:ascii="Times New Roman" w:eastAsia="Times New Roman" w:hAnsi="Times New Roman" w:cs="Times New Roman"/>
                <w:bCs/>
                <w:sz w:val="24"/>
                <w:szCs w:val="24"/>
              </w:rPr>
              <w:t>«М</w:t>
            </w:r>
            <w:r w:rsidRPr="008B7E88">
              <w:rPr>
                <w:rFonts w:ascii="Times New Roman" w:eastAsia="Times New Roman" w:hAnsi="Times New Roman" w:cs="Times New Roman"/>
                <w:bCs/>
                <w:sz w:val="24"/>
                <w:szCs w:val="24"/>
              </w:rPr>
              <w:t>интая</w:t>
            </w:r>
            <w:r>
              <w:rPr>
                <w:rFonts w:ascii="Times New Roman" w:eastAsia="Times New Roman" w:hAnsi="Times New Roman" w:cs="Times New Roman"/>
                <w:bCs/>
                <w:sz w:val="24"/>
                <w:szCs w:val="24"/>
              </w:rPr>
              <w:t>»</w:t>
            </w:r>
            <w:r w:rsidRPr="008B7E88">
              <w:rPr>
                <w:rFonts w:ascii="Times New Roman" w:eastAsia="Times New Roman" w:hAnsi="Times New Roman" w:cs="Times New Roman"/>
                <w:bCs/>
                <w:sz w:val="24"/>
                <w:szCs w:val="24"/>
              </w:rPr>
              <w:t xml:space="preserve"> </w:t>
            </w:r>
            <w:r w:rsidR="00A603EB">
              <w:rPr>
                <w:rFonts w:ascii="Times New Roman" w:eastAsia="Times New Roman" w:hAnsi="Times New Roman" w:cs="Times New Roman"/>
                <w:bCs/>
                <w:sz w:val="24"/>
                <w:szCs w:val="24"/>
              </w:rPr>
              <w:t xml:space="preserve">з шкіркою </w:t>
            </w:r>
            <w:r w:rsidRPr="008B7E88">
              <w:rPr>
                <w:rFonts w:ascii="Times New Roman" w:eastAsia="Times New Roman" w:hAnsi="Times New Roman" w:cs="Times New Roman"/>
                <w:bCs/>
                <w:sz w:val="24"/>
                <w:szCs w:val="24"/>
              </w:rPr>
              <w:t>свіжоморожене</w:t>
            </w:r>
            <w:r>
              <w:rPr>
                <w:rFonts w:ascii="Times New Roman" w:eastAsia="Times New Roman" w:hAnsi="Times New Roman" w:cs="Times New Roman"/>
                <w:bCs/>
                <w:sz w:val="24"/>
                <w:szCs w:val="24"/>
              </w:rPr>
              <w:t xml:space="preserve"> або охолоджене</w:t>
            </w:r>
          </w:p>
        </w:tc>
        <w:tc>
          <w:tcPr>
            <w:tcW w:w="886" w:type="dxa"/>
            <w:tcBorders>
              <w:top w:val="nil"/>
              <w:left w:val="single" w:sz="4" w:space="0" w:color="auto"/>
              <w:bottom w:val="single" w:sz="4" w:space="0" w:color="auto"/>
              <w:right w:val="single" w:sz="4" w:space="0" w:color="auto"/>
            </w:tcBorders>
          </w:tcPr>
          <w:p w:rsidR="000E6045" w:rsidRPr="00AB451C" w:rsidRDefault="000E6045" w:rsidP="009756E5">
            <w:pPr>
              <w:spacing w:after="0" w:line="240" w:lineRule="auto"/>
              <w:jc w:val="center"/>
              <w:rPr>
                <w:rFonts w:ascii="Times New Roman" w:eastAsia="Times New Roman" w:hAnsi="Times New Roman" w:cs="Times New Roman"/>
              </w:rPr>
            </w:pPr>
            <w:r w:rsidRPr="00AB451C">
              <w:rPr>
                <w:rFonts w:ascii="Times New Roman" w:eastAsia="Times New Roman" w:hAnsi="Times New Roman" w:cs="Times New Roman"/>
              </w:rPr>
              <w:t>кг</w:t>
            </w:r>
          </w:p>
        </w:tc>
        <w:tc>
          <w:tcPr>
            <w:tcW w:w="1647" w:type="dxa"/>
            <w:tcBorders>
              <w:top w:val="nil"/>
              <w:left w:val="single" w:sz="4" w:space="0" w:color="auto"/>
              <w:bottom w:val="single" w:sz="4" w:space="0" w:color="auto"/>
              <w:right w:val="single" w:sz="4" w:space="0" w:color="auto"/>
            </w:tcBorders>
          </w:tcPr>
          <w:p w:rsidR="000E6045" w:rsidRPr="00AB451C" w:rsidRDefault="00A603EB" w:rsidP="008E670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3D3AA9">
              <w:rPr>
                <w:rFonts w:ascii="Times New Roman" w:eastAsia="Times New Roman" w:hAnsi="Times New Roman" w:cs="Times New Roman"/>
              </w:rPr>
              <w:t>00</w:t>
            </w:r>
          </w:p>
        </w:tc>
        <w:tc>
          <w:tcPr>
            <w:tcW w:w="1265" w:type="dxa"/>
            <w:tcBorders>
              <w:top w:val="nil"/>
              <w:left w:val="single" w:sz="4" w:space="0" w:color="auto"/>
              <w:bottom w:val="single" w:sz="4" w:space="0" w:color="auto"/>
              <w:right w:val="single" w:sz="4" w:space="0" w:color="auto"/>
            </w:tcBorders>
          </w:tcPr>
          <w:p w:rsidR="000E6045" w:rsidRPr="00AB451C" w:rsidRDefault="000E6045" w:rsidP="009756E5">
            <w:pPr>
              <w:spacing w:after="0" w:line="240" w:lineRule="auto"/>
              <w:rPr>
                <w:rFonts w:ascii="Times New Roman" w:eastAsia="Times New Roman" w:hAnsi="Times New Roman" w:cs="Times New Roman"/>
              </w:rPr>
            </w:pPr>
          </w:p>
        </w:tc>
        <w:tc>
          <w:tcPr>
            <w:tcW w:w="1901" w:type="dxa"/>
            <w:tcBorders>
              <w:top w:val="nil"/>
              <w:left w:val="single" w:sz="4" w:space="0" w:color="auto"/>
              <w:bottom w:val="single" w:sz="4" w:space="0" w:color="auto"/>
              <w:right w:val="single" w:sz="4" w:space="0" w:color="auto"/>
            </w:tcBorders>
          </w:tcPr>
          <w:p w:rsidR="000E6045" w:rsidRPr="00AB451C" w:rsidRDefault="000E6045" w:rsidP="009756E5">
            <w:pPr>
              <w:spacing w:after="0" w:line="240" w:lineRule="auto"/>
              <w:rPr>
                <w:rFonts w:ascii="Times New Roman" w:eastAsia="Times New Roman" w:hAnsi="Times New Roman" w:cs="Times New Roman"/>
              </w:rPr>
            </w:pPr>
          </w:p>
        </w:tc>
      </w:tr>
      <w:tr w:rsidR="003D3AA9" w:rsidRPr="00AB451C" w:rsidTr="009756E5">
        <w:trPr>
          <w:cantSplit/>
          <w:trHeight w:val="337"/>
        </w:trPr>
        <w:tc>
          <w:tcPr>
            <w:tcW w:w="505" w:type="dxa"/>
            <w:tcBorders>
              <w:top w:val="nil"/>
              <w:left w:val="single" w:sz="4" w:space="0" w:color="auto"/>
              <w:bottom w:val="single" w:sz="4" w:space="0" w:color="auto"/>
              <w:right w:val="single" w:sz="4" w:space="0" w:color="auto"/>
            </w:tcBorders>
            <w:vAlign w:val="center"/>
          </w:tcPr>
          <w:p w:rsidR="003D3AA9" w:rsidRDefault="003D3AA9" w:rsidP="009756E5">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3013" w:type="dxa"/>
            <w:tcBorders>
              <w:top w:val="nil"/>
              <w:left w:val="single" w:sz="4" w:space="0" w:color="auto"/>
              <w:bottom w:val="single" w:sz="4" w:space="0" w:color="auto"/>
              <w:right w:val="single" w:sz="4" w:space="0" w:color="auto"/>
            </w:tcBorders>
          </w:tcPr>
          <w:p w:rsidR="003D3AA9" w:rsidRDefault="003D3AA9" w:rsidP="007C1284">
            <w:pPr>
              <w:spacing w:after="0" w:line="240" w:lineRule="auto"/>
              <w:rPr>
                <w:rFonts w:ascii="Times New Roman" w:eastAsia="Times New Roman" w:hAnsi="Times New Roman" w:cs="Times New Roman"/>
              </w:rPr>
            </w:pPr>
            <w:r w:rsidRPr="008B7E88">
              <w:rPr>
                <w:rFonts w:ascii="Times New Roman" w:eastAsia="Times New Roman" w:hAnsi="Times New Roman" w:cs="Times New Roman"/>
                <w:bCs/>
                <w:sz w:val="24"/>
                <w:szCs w:val="24"/>
              </w:rPr>
              <w:t xml:space="preserve">філе </w:t>
            </w:r>
            <w:r>
              <w:rPr>
                <w:rFonts w:ascii="Times New Roman" w:eastAsia="Times New Roman" w:hAnsi="Times New Roman" w:cs="Times New Roman"/>
                <w:bCs/>
                <w:sz w:val="24"/>
                <w:szCs w:val="24"/>
              </w:rPr>
              <w:t>«Х</w:t>
            </w:r>
            <w:r w:rsidRPr="008B7E88">
              <w:rPr>
                <w:rFonts w:ascii="Times New Roman" w:eastAsia="Times New Roman" w:hAnsi="Times New Roman" w:cs="Times New Roman"/>
                <w:bCs/>
                <w:sz w:val="24"/>
                <w:szCs w:val="24"/>
              </w:rPr>
              <w:t>ек</w:t>
            </w:r>
            <w:r>
              <w:rPr>
                <w:rFonts w:ascii="Times New Roman" w:eastAsia="Times New Roman" w:hAnsi="Times New Roman" w:cs="Times New Roman"/>
                <w:bCs/>
                <w:sz w:val="24"/>
                <w:szCs w:val="24"/>
              </w:rPr>
              <w:t>»</w:t>
            </w:r>
            <w:r w:rsidRPr="008B7E88">
              <w:rPr>
                <w:rFonts w:ascii="Times New Roman" w:eastAsia="Times New Roman" w:hAnsi="Times New Roman" w:cs="Times New Roman"/>
                <w:bCs/>
                <w:sz w:val="24"/>
                <w:szCs w:val="24"/>
              </w:rPr>
              <w:t xml:space="preserve"> свіжоморожене</w:t>
            </w:r>
            <w:r>
              <w:rPr>
                <w:rFonts w:ascii="Times New Roman" w:eastAsia="Times New Roman" w:hAnsi="Times New Roman" w:cs="Times New Roman"/>
                <w:bCs/>
                <w:sz w:val="24"/>
                <w:szCs w:val="24"/>
              </w:rPr>
              <w:t xml:space="preserve"> або охолоджене</w:t>
            </w:r>
          </w:p>
        </w:tc>
        <w:tc>
          <w:tcPr>
            <w:tcW w:w="886"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кг</w:t>
            </w:r>
          </w:p>
        </w:tc>
        <w:tc>
          <w:tcPr>
            <w:tcW w:w="1647" w:type="dxa"/>
            <w:tcBorders>
              <w:top w:val="nil"/>
              <w:left w:val="single" w:sz="4" w:space="0" w:color="auto"/>
              <w:bottom w:val="single" w:sz="4" w:space="0" w:color="auto"/>
              <w:right w:val="single" w:sz="4" w:space="0" w:color="auto"/>
            </w:tcBorders>
          </w:tcPr>
          <w:p w:rsidR="003D3AA9" w:rsidRDefault="00A603EB" w:rsidP="008E670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3D3AA9">
              <w:rPr>
                <w:rFonts w:ascii="Times New Roman" w:eastAsia="Times New Roman" w:hAnsi="Times New Roman" w:cs="Times New Roman"/>
              </w:rPr>
              <w:t>00</w:t>
            </w:r>
          </w:p>
        </w:tc>
        <w:tc>
          <w:tcPr>
            <w:tcW w:w="1265"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rPr>
                <w:rFonts w:ascii="Times New Roman" w:eastAsia="Times New Roman" w:hAnsi="Times New Roman" w:cs="Times New Roman"/>
              </w:rPr>
            </w:pPr>
          </w:p>
        </w:tc>
        <w:tc>
          <w:tcPr>
            <w:tcW w:w="1901"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rPr>
                <w:rFonts w:ascii="Times New Roman" w:eastAsia="Times New Roman" w:hAnsi="Times New Roman" w:cs="Times New Roman"/>
              </w:rPr>
            </w:pPr>
          </w:p>
        </w:tc>
      </w:tr>
      <w:tr w:rsidR="003D3AA9" w:rsidRPr="00AB451C" w:rsidTr="009756E5">
        <w:trPr>
          <w:cantSplit/>
          <w:trHeight w:val="337"/>
        </w:trPr>
        <w:tc>
          <w:tcPr>
            <w:tcW w:w="505" w:type="dxa"/>
            <w:tcBorders>
              <w:top w:val="nil"/>
              <w:left w:val="single" w:sz="4" w:space="0" w:color="auto"/>
              <w:bottom w:val="single" w:sz="4" w:space="0" w:color="auto"/>
              <w:right w:val="single" w:sz="4" w:space="0" w:color="auto"/>
            </w:tcBorders>
            <w:vAlign w:val="center"/>
          </w:tcPr>
          <w:p w:rsidR="003D3AA9" w:rsidRDefault="003D3AA9" w:rsidP="009756E5">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3013" w:type="dxa"/>
            <w:tcBorders>
              <w:top w:val="nil"/>
              <w:left w:val="single" w:sz="4" w:space="0" w:color="auto"/>
              <w:bottom w:val="single" w:sz="4" w:space="0" w:color="auto"/>
              <w:right w:val="single" w:sz="4" w:space="0" w:color="auto"/>
            </w:tcBorders>
          </w:tcPr>
          <w:p w:rsidR="003D3AA9" w:rsidRDefault="003D3AA9" w:rsidP="007C1284">
            <w:pPr>
              <w:spacing w:after="0" w:line="240" w:lineRule="auto"/>
              <w:rPr>
                <w:rFonts w:ascii="Times New Roman" w:eastAsia="Times New Roman" w:hAnsi="Times New Roman" w:cs="Times New Roman"/>
              </w:rPr>
            </w:pPr>
            <w:r w:rsidRPr="008B7E88">
              <w:rPr>
                <w:rFonts w:ascii="Times New Roman" w:eastAsia="Times New Roman" w:hAnsi="Times New Roman" w:cs="Times New Roman"/>
                <w:bCs/>
                <w:sz w:val="24"/>
                <w:szCs w:val="24"/>
              </w:rPr>
              <w:t xml:space="preserve">риба </w:t>
            </w:r>
            <w:r>
              <w:rPr>
                <w:rFonts w:ascii="Times New Roman" w:eastAsia="Times New Roman" w:hAnsi="Times New Roman" w:cs="Times New Roman"/>
                <w:bCs/>
                <w:sz w:val="24"/>
                <w:szCs w:val="24"/>
              </w:rPr>
              <w:t>«Х</w:t>
            </w:r>
            <w:r w:rsidRPr="008B7E88">
              <w:rPr>
                <w:rFonts w:ascii="Times New Roman" w:eastAsia="Times New Roman" w:hAnsi="Times New Roman" w:cs="Times New Roman"/>
                <w:bCs/>
                <w:sz w:val="24"/>
                <w:szCs w:val="24"/>
              </w:rPr>
              <w:t>ек</w:t>
            </w:r>
            <w:r>
              <w:rPr>
                <w:rFonts w:ascii="Times New Roman" w:eastAsia="Times New Roman" w:hAnsi="Times New Roman" w:cs="Times New Roman"/>
                <w:bCs/>
                <w:sz w:val="24"/>
                <w:szCs w:val="24"/>
              </w:rPr>
              <w:t>»</w:t>
            </w:r>
            <w:r w:rsidRPr="008B7E88">
              <w:rPr>
                <w:rFonts w:ascii="Times New Roman" w:eastAsia="Times New Roman" w:hAnsi="Times New Roman" w:cs="Times New Roman"/>
                <w:bCs/>
                <w:sz w:val="24"/>
                <w:szCs w:val="24"/>
              </w:rPr>
              <w:t xml:space="preserve"> тушка свіжоморожена</w:t>
            </w:r>
            <w:r>
              <w:rPr>
                <w:rFonts w:ascii="Times New Roman" w:eastAsia="Times New Roman" w:hAnsi="Times New Roman" w:cs="Times New Roman"/>
                <w:bCs/>
                <w:sz w:val="24"/>
                <w:szCs w:val="24"/>
              </w:rPr>
              <w:t xml:space="preserve"> або охолоджена</w:t>
            </w:r>
          </w:p>
        </w:tc>
        <w:tc>
          <w:tcPr>
            <w:tcW w:w="886"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кг</w:t>
            </w:r>
          </w:p>
        </w:tc>
        <w:tc>
          <w:tcPr>
            <w:tcW w:w="1647" w:type="dxa"/>
            <w:tcBorders>
              <w:top w:val="nil"/>
              <w:left w:val="single" w:sz="4" w:space="0" w:color="auto"/>
              <w:bottom w:val="single" w:sz="4" w:space="0" w:color="auto"/>
              <w:right w:val="single" w:sz="4" w:space="0" w:color="auto"/>
            </w:tcBorders>
          </w:tcPr>
          <w:p w:rsidR="003D3AA9" w:rsidRDefault="00A603EB" w:rsidP="008E670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r w:rsidR="003D3AA9">
              <w:rPr>
                <w:rFonts w:ascii="Times New Roman" w:eastAsia="Times New Roman" w:hAnsi="Times New Roman" w:cs="Times New Roman"/>
              </w:rPr>
              <w:t>00</w:t>
            </w:r>
          </w:p>
        </w:tc>
        <w:tc>
          <w:tcPr>
            <w:tcW w:w="1265"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rPr>
                <w:rFonts w:ascii="Times New Roman" w:eastAsia="Times New Roman" w:hAnsi="Times New Roman" w:cs="Times New Roman"/>
              </w:rPr>
            </w:pPr>
          </w:p>
        </w:tc>
        <w:tc>
          <w:tcPr>
            <w:tcW w:w="1901"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rPr>
                <w:rFonts w:ascii="Times New Roman" w:eastAsia="Times New Roman" w:hAnsi="Times New Roman" w:cs="Times New Roman"/>
              </w:rPr>
            </w:pPr>
          </w:p>
        </w:tc>
      </w:tr>
      <w:tr w:rsidR="000E6045" w:rsidRPr="00AB451C" w:rsidTr="009756E5">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rPr>
            </w:pPr>
            <w:r w:rsidRPr="00AB451C">
              <w:rPr>
                <w:rFonts w:ascii="Times New Roman" w:eastAsia="Times New Roman" w:hAnsi="Times New Roman" w:cs="Times New Roman"/>
                <w:b/>
              </w:rPr>
              <w:t>Всього без ПДВ:</w:t>
            </w:r>
          </w:p>
        </w:tc>
        <w:tc>
          <w:tcPr>
            <w:tcW w:w="886"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rPr>
            </w:pPr>
          </w:p>
        </w:tc>
        <w:tc>
          <w:tcPr>
            <w:tcW w:w="1647"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265"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901"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rPr>
                <w:rFonts w:ascii="Times New Roman" w:eastAsia="Times New Roman" w:hAnsi="Times New Roman" w:cs="Times New Roman"/>
                <w:color w:val="333333"/>
              </w:rPr>
            </w:pPr>
          </w:p>
        </w:tc>
      </w:tr>
      <w:tr w:rsidR="000E6045" w:rsidRPr="00AB451C" w:rsidTr="009756E5">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rPr>
            </w:pPr>
            <w:r w:rsidRPr="00AB451C">
              <w:rPr>
                <w:rFonts w:ascii="Times New Roman" w:eastAsia="Times New Roman" w:hAnsi="Times New Roman" w:cs="Times New Roman"/>
                <w:b/>
              </w:rPr>
              <w:t>ПДВ:</w:t>
            </w:r>
          </w:p>
        </w:tc>
        <w:tc>
          <w:tcPr>
            <w:tcW w:w="886"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rPr>
            </w:pPr>
          </w:p>
        </w:tc>
        <w:tc>
          <w:tcPr>
            <w:tcW w:w="1647"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265"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901"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rPr>
                <w:rFonts w:ascii="Times New Roman" w:eastAsia="Times New Roman" w:hAnsi="Times New Roman" w:cs="Times New Roman"/>
                <w:color w:val="333333"/>
              </w:rPr>
            </w:pPr>
          </w:p>
        </w:tc>
      </w:tr>
      <w:tr w:rsidR="000E6045" w:rsidRPr="00AB451C" w:rsidTr="009756E5">
        <w:trPr>
          <w:cantSplit/>
          <w:trHeight w:val="316"/>
        </w:trPr>
        <w:tc>
          <w:tcPr>
            <w:tcW w:w="3518" w:type="dxa"/>
            <w:gridSpan w:val="2"/>
            <w:tcBorders>
              <w:top w:val="nil"/>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color w:val="000000"/>
              </w:rPr>
            </w:pPr>
            <w:r w:rsidRPr="00AB451C">
              <w:rPr>
                <w:rFonts w:ascii="Times New Roman" w:eastAsia="Times New Roman" w:hAnsi="Times New Roman" w:cs="Times New Roman"/>
                <w:b/>
                <w:color w:val="000000"/>
              </w:rPr>
              <w:t>Всього з ПДВ:</w:t>
            </w:r>
          </w:p>
        </w:tc>
        <w:tc>
          <w:tcPr>
            <w:tcW w:w="886" w:type="dxa"/>
            <w:tcBorders>
              <w:top w:val="nil"/>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color w:val="000000"/>
              </w:rPr>
            </w:pPr>
          </w:p>
        </w:tc>
        <w:tc>
          <w:tcPr>
            <w:tcW w:w="1647"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265"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901"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rPr>
                <w:rFonts w:ascii="Times New Roman" w:eastAsia="Times New Roman" w:hAnsi="Times New Roman" w:cs="Times New Roman"/>
                <w:color w:val="333333"/>
              </w:rPr>
            </w:pPr>
          </w:p>
        </w:tc>
      </w:tr>
    </w:tbl>
    <w:p w:rsidR="000E6045" w:rsidRPr="00AB451C" w:rsidRDefault="000E6045" w:rsidP="000E6045">
      <w:pPr>
        <w:spacing w:after="0" w:line="240" w:lineRule="auto"/>
        <w:rPr>
          <w:rFonts w:ascii="Times New Roman" w:eastAsia="Times New Roman" w:hAnsi="Times New Roman" w:cs="Times New Roman"/>
          <w:vanish/>
          <w:lang w:val="ru-RU"/>
        </w:rPr>
      </w:pPr>
    </w:p>
    <w:p w:rsidR="000E6045" w:rsidRPr="00AB451C" w:rsidRDefault="000E6045" w:rsidP="000E60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rPr>
      </w:pPr>
    </w:p>
    <w:p w:rsidR="000E6045" w:rsidRPr="003D3AA9" w:rsidRDefault="000E6045" w:rsidP="000E60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3D3AA9">
        <w:rPr>
          <w:rFonts w:ascii="Times New Roman" w:eastAsia="Times New Roman" w:hAnsi="Times New Roman" w:cs="Times New Roman"/>
          <w:sz w:val="20"/>
          <w:szCs w:val="20"/>
        </w:rPr>
        <w:t xml:space="preserve">             Ознайомившись з технічними вимогами до предмету закупівлі,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0E6045" w:rsidRPr="003D3AA9"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3D3AA9">
        <w:rPr>
          <w:rFonts w:ascii="Times New Roman" w:eastAsia="Times New Roman" w:hAnsi="Times New Roman" w:cs="Times New Roman"/>
          <w:sz w:val="20"/>
          <w:szCs w:val="20"/>
        </w:rPr>
        <w:lastRenderedPageBreak/>
        <w:tab/>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E6045" w:rsidRPr="003D3AA9"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3D3AA9">
        <w:rPr>
          <w:rFonts w:ascii="Times New Roman" w:eastAsia="Times New Roman" w:hAnsi="Times New Roman" w:cs="Times New Roman"/>
          <w:sz w:val="20"/>
          <w:szCs w:val="20"/>
        </w:rPr>
        <w:tab/>
        <w:t xml:space="preserve">Разом з цією пропозицією ми надаємо у електронному вигляді шляхом завантаження в Систему документи (скановані копії, які повинні мати розширення </w:t>
      </w:r>
      <w:proofErr w:type="spellStart"/>
      <w:r w:rsidRPr="003D3AA9">
        <w:rPr>
          <w:rFonts w:ascii="Times New Roman" w:eastAsia="Times New Roman" w:hAnsi="Times New Roman" w:cs="Times New Roman"/>
          <w:sz w:val="20"/>
          <w:szCs w:val="20"/>
        </w:rPr>
        <w:t>.pdf</w:t>
      </w:r>
      <w:proofErr w:type="spellEnd"/>
      <w:r w:rsidRPr="003D3AA9">
        <w:rPr>
          <w:rFonts w:ascii="Times New Roman" w:eastAsia="Times New Roman" w:hAnsi="Times New Roman" w:cs="Times New Roman"/>
          <w:sz w:val="20"/>
          <w:szCs w:val="20"/>
        </w:rPr>
        <w:t xml:space="preserve">, </w:t>
      </w:r>
      <w:proofErr w:type="spellStart"/>
      <w:r w:rsidRPr="003D3AA9">
        <w:rPr>
          <w:rFonts w:ascii="Times New Roman" w:eastAsia="Times New Roman" w:hAnsi="Times New Roman" w:cs="Times New Roman"/>
          <w:sz w:val="20"/>
          <w:szCs w:val="20"/>
        </w:rPr>
        <w:t>.jpeg</w:t>
      </w:r>
      <w:proofErr w:type="spellEnd"/>
      <w:r w:rsidRPr="003D3AA9">
        <w:rPr>
          <w:rFonts w:ascii="Times New Roman" w:eastAsia="Times New Roman" w:hAnsi="Times New Roman" w:cs="Times New Roman"/>
          <w:sz w:val="20"/>
          <w:szCs w:val="20"/>
        </w:rPr>
        <w:t xml:space="preserve"> та/або розширення програм, що здійснюють архівацію даних) на підтвердження заявлених вимог.</w:t>
      </w:r>
    </w:p>
    <w:p w:rsidR="000E6045" w:rsidRPr="003D3AA9"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0E6045" w:rsidRPr="003D3AA9" w:rsidRDefault="000E6045" w:rsidP="000E6045">
      <w:pPr>
        <w:spacing w:after="0" w:line="240" w:lineRule="auto"/>
        <w:ind w:right="-79"/>
        <w:jc w:val="both"/>
        <w:rPr>
          <w:rFonts w:ascii="Times New Roman" w:eastAsia="Times New Roman" w:hAnsi="Times New Roman" w:cs="Times New Roman"/>
          <w:b/>
          <w:iCs/>
          <w:sz w:val="20"/>
          <w:szCs w:val="20"/>
        </w:rPr>
      </w:pPr>
      <w:r w:rsidRPr="003D3AA9">
        <w:rPr>
          <w:rFonts w:ascii="Times New Roman" w:eastAsia="Times New Roman" w:hAnsi="Times New Roman" w:cs="Times New Roman"/>
          <w:b/>
          <w:iCs/>
          <w:sz w:val="20"/>
          <w:szCs w:val="20"/>
        </w:rPr>
        <w:t xml:space="preserve">Посада, прізвище, ініціали, підпис уповноваженої особи </w:t>
      </w:r>
    </w:p>
    <w:p w:rsidR="000E6045" w:rsidRPr="003D3AA9" w:rsidRDefault="000E6045" w:rsidP="000E6045">
      <w:pPr>
        <w:spacing w:after="0" w:line="240" w:lineRule="auto"/>
        <w:ind w:right="-79"/>
        <w:jc w:val="both"/>
        <w:rPr>
          <w:rFonts w:ascii="Times New Roman" w:eastAsia="Times New Roman" w:hAnsi="Times New Roman" w:cs="Times New Roman"/>
          <w:b/>
          <w:iCs/>
          <w:sz w:val="20"/>
          <w:szCs w:val="20"/>
        </w:rPr>
      </w:pPr>
      <w:r w:rsidRPr="003D3AA9">
        <w:rPr>
          <w:rFonts w:ascii="Times New Roman" w:eastAsia="Times New Roman" w:hAnsi="Times New Roman" w:cs="Times New Roman"/>
          <w:b/>
          <w:iCs/>
          <w:sz w:val="20"/>
          <w:szCs w:val="20"/>
        </w:rPr>
        <w:t>Учасника, завірені печаткою</w:t>
      </w:r>
    </w:p>
    <w:p w:rsidR="000E6045" w:rsidRPr="003D3AA9" w:rsidRDefault="000E6045" w:rsidP="000E6045">
      <w:pPr>
        <w:spacing w:after="0" w:line="240" w:lineRule="auto"/>
        <w:ind w:right="-79"/>
        <w:jc w:val="both"/>
        <w:rPr>
          <w:rFonts w:ascii="Times New Roman" w:eastAsia="Times New Roman" w:hAnsi="Times New Roman" w:cs="Times New Roman"/>
          <w:b/>
          <w:sz w:val="20"/>
          <w:szCs w:val="20"/>
          <w:lang w:val="ru-RU"/>
        </w:rPr>
      </w:pPr>
      <w:r w:rsidRPr="003D3AA9">
        <w:rPr>
          <w:rFonts w:ascii="Times New Roman" w:eastAsia="Times New Roman" w:hAnsi="Times New Roman" w:cs="Times New Roman"/>
          <w:b/>
          <w:iCs/>
          <w:sz w:val="20"/>
          <w:szCs w:val="20"/>
        </w:rPr>
        <w:t>(у разі її використання)</w:t>
      </w:r>
      <w:r w:rsidRPr="003D3AA9">
        <w:rPr>
          <w:rFonts w:ascii="Times New Roman" w:eastAsia="Times New Roman" w:hAnsi="Times New Roman" w:cs="Times New Roman"/>
          <w:b/>
          <w:sz w:val="20"/>
          <w:szCs w:val="20"/>
        </w:rPr>
        <w:t xml:space="preserve">       __________</w:t>
      </w:r>
      <w:r w:rsidRPr="003D3AA9">
        <w:rPr>
          <w:rFonts w:ascii="Times New Roman" w:eastAsia="Times New Roman" w:hAnsi="Times New Roman" w:cs="Times New Roman"/>
          <w:b/>
          <w:sz w:val="20"/>
          <w:szCs w:val="20"/>
          <w:lang w:val="ru-RU"/>
        </w:rPr>
        <w:t>_________________________</w:t>
      </w:r>
      <w:r w:rsidRPr="003D3AA9">
        <w:rPr>
          <w:rFonts w:ascii="Times New Roman" w:eastAsia="Times New Roman" w:hAnsi="Times New Roman" w:cs="Times New Roman"/>
          <w:b/>
          <w:sz w:val="20"/>
          <w:szCs w:val="20"/>
        </w:rPr>
        <w:t>____(____</w:t>
      </w:r>
      <w:r w:rsidRPr="003D3AA9">
        <w:rPr>
          <w:rFonts w:ascii="Times New Roman" w:eastAsia="Times New Roman" w:hAnsi="Times New Roman" w:cs="Times New Roman"/>
          <w:b/>
          <w:sz w:val="20"/>
          <w:szCs w:val="20"/>
          <w:lang w:val="ru-RU"/>
        </w:rPr>
        <w:t>______</w:t>
      </w:r>
      <w:r w:rsidRPr="003D3AA9">
        <w:rPr>
          <w:rFonts w:ascii="Times New Roman" w:eastAsia="Times New Roman" w:hAnsi="Times New Roman" w:cs="Times New Roman"/>
          <w:b/>
          <w:sz w:val="20"/>
          <w:szCs w:val="20"/>
        </w:rPr>
        <w:t>______)</w:t>
      </w:r>
    </w:p>
    <w:p w:rsidR="000E6045" w:rsidRPr="00AB451C" w:rsidRDefault="000E6045" w:rsidP="003D3AA9">
      <w:pPr>
        <w:widowControl w:val="0"/>
        <w:shd w:val="clear" w:color="auto" w:fill="FFFFFF"/>
        <w:suppressAutoHyphens/>
        <w:spacing w:after="0"/>
        <w:jc w:val="right"/>
        <w:rPr>
          <w:rFonts w:ascii="Times New Roman" w:eastAsia="Times New Roman" w:hAnsi="Times New Roman" w:cs="Times New Roman"/>
          <w:bCs/>
        </w:rPr>
      </w:pPr>
      <w:r w:rsidRPr="003D3AA9">
        <w:rPr>
          <w:rFonts w:ascii="Times New Roman" w:eastAsia="Times New Roman" w:hAnsi="Times New Roman" w:cs="Times New Roman"/>
          <w:b/>
          <w:sz w:val="20"/>
          <w:szCs w:val="20"/>
          <w:lang w:val="ru-RU"/>
        </w:rPr>
        <w:t xml:space="preserve">     </w:t>
      </w:r>
      <w:r w:rsidRPr="00AB451C">
        <w:rPr>
          <w:rFonts w:ascii="Times New Roman" w:eastAsia="Times New Roman" w:hAnsi="Times New Roman" w:cs="Times New Roman"/>
          <w:bCs/>
          <w:color w:val="000000"/>
          <w:lang w:eastAsia="uk-UA"/>
        </w:rPr>
        <w:t>Додаток 4</w:t>
      </w:r>
      <w:r w:rsidRPr="00AB451C">
        <w:rPr>
          <w:rFonts w:ascii="Times New Roman" w:eastAsia="Times New Roman" w:hAnsi="Times New Roman" w:cs="Times New Roman"/>
          <w:bCs/>
          <w:color w:val="000000"/>
          <w:lang w:val="ru-RU" w:eastAsia="uk-UA"/>
        </w:rPr>
        <w:t xml:space="preserve"> </w:t>
      </w:r>
    </w:p>
    <w:p w:rsidR="000E6045" w:rsidRPr="00AB451C" w:rsidRDefault="000E6045" w:rsidP="000E6045">
      <w:pPr>
        <w:spacing w:after="0"/>
        <w:rPr>
          <w:rFonts w:ascii="Times New Roman" w:eastAsia="Times New Roman" w:hAnsi="Times New Roman" w:cs="Times New Roman"/>
          <w:lang w:val="ru-RU"/>
        </w:rPr>
      </w:pPr>
    </w:p>
    <w:p w:rsidR="000E6045" w:rsidRPr="00AB451C" w:rsidRDefault="000E6045" w:rsidP="000E6045">
      <w:pPr>
        <w:spacing w:after="0"/>
        <w:jc w:val="center"/>
        <w:rPr>
          <w:rFonts w:ascii="Times New Roman" w:eastAsia="Times New Roman" w:hAnsi="Times New Roman" w:cs="Times New Roman"/>
          <w:b/>
        </w:rPr>
      </w:pPr>
      <w:r w:rsidRPr="00AB451C">
        <w:rPr>
          <w:rFonts w:ascii="Times New Roman" w:eastAsia="Times New Roman" w:hAnsi="Times New Roman" w:cs="Times New Roman"/>
          <w:b/>
        </w:rPr>
        <w:t>Лист – згода</w:t>
      </w:r>
    </w:p>
    <w:p w:rsidR="000E6045" w:rsidRPr="00AB451C" w:rsidRDefault="000E6045" w:rsidP="000E6045">
      <w:pPr>
        <w:spacing w:after="0"/>
        <w:rPr>
          <w:rFonts w:ascii="Times New Roman" w:eastAsia="Times New Roman" w:hAnsi="Times New Roman" w:cs="Times New Roman"/>
          <w:b/>
          <w:lang w:val="ru-RU"/>
        </w:rPr>
      </w:pPr>
    </w:p>
    <w:p w:rsidR="000E6045" w:rsidRPr="00AB451C" w:rsidRDefault="000E6045" w:rsidP="000E6045">
      <w:pPr>
        <w:spacing w:after="0"/>
        <w:jc w:val="both"/>
        <w:rPr>
          <w:rFonts w:ascii="Times New Roman" w:eastAsia="Times New Roman" w:hAnsi="Times New Roman" w:cs="Times New Roman"/>
        </w:rPr>
      </w:pPr>
      <w:r w:rsidRPr="00AB451C">
        <w:rPr>
          <w:rFonts w:ascii="Times New Roman" w:eastAsia="Times New Roman" w:hAnsi="Times New Roman" w:cs="Times New Roman"/>
        </w:rPr>
        <w:tab/>
        <w:t xml:space="preserve">Відповідно до Закону України «Про захист персональних даних» від 01.06.2010р.            №2297-VI. Я,_________________________________________________________________,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w:t>
      </w:r>
      <w:r w:rsidR="00291A0A" w:rsidRPr="00AB451C">
        <w:rPr>
          <w:rFonts w:ascii="Times New Roman" w:eastAsia="Times New Roman" w:hAnsi="Times New Roman" w:cs="Times New Roman"/>
        </w:rPr>
        <w:t xml:space="preserve">забезпечення участі у процедурі, </w:t>
      </w:r>
      <w:r w:rsidRPr="00AB451C">
        <w:rPr>
          <w:rFonts w:ascii="Times New Roman" w:eastAsia="Times New Roman" w:hAnsi="Times New Roman" w:cs="Times New Roman"/>
        </w:rPr>
        <w:t>цивільно-правових та господарських відносин.</w:t>
      </w:r>
    </w:p>
    <w:p w:rsidR="000E6045" w:rsidRPr="00AB451C" w:rsidRDefault="000E6045" w:rsidP="000E6045">
      <w:pPr>
        <w:spacing w:after="0"/>
        <w:jc w:val="both"/>
        <w:rPr>
          <w:rFonts w:ascii="Times New Roman" w:eastAsia="Times New Roman" w:hAnsi="Times New Roman" w:cs="Times New Roman"/>
        </w:rPr>
      </w:pPr>
    </w:p>
    <w:p w:rsidR="000E6045" w:rsidRPr="00AB451C" w:rsidRDefault="000E6045" w:rsidP="000E6045">
      <w:pPr>
        <w:spacing w:after="0"/>
        <w:jc w:val="both"/>
        <w:rPr>
          <w:rFonts w:ascii="Times New Roman" w:eastAsia="Times New Roman" w:hAnsi="Times New Roman" w:cs="Times New Roman"/>
        </w:rPr>
      </w:pPr>
    </w:p>
    <w:p w:rsidR="000E6045" w:rsidRPr="00AB451C" w:rsidRDefault="000E6045" w:rsidP="000E6045">
      <w:pPr>
        <w:spacing w:after="0"/>
        <w:rPr>
          <w:rFonts w:ascii="Times New Roman" w:eastAsia="Times New Roman" w:hAnsi="Times New Roman" w:cs="Times New Roman"/>
        </w:rPr>
      </w:pPr>
      <w:r w:rsidRPr="00AB451C">
        <w:rPr>
          <w:rFonts w:ascii="Times New Roman" w:eastAsia="Times New Roman" w:hAnsi="Times New Roman" w:cs="Times New Roman"/>
        </w:rPr>
        <w:t xml:space="preserve">          __________________</w:t>
      </w:r>
      <w:r w:rsidRPr="00AB451C">
        <w:rPr>
          <w:rFonts w:ascii="Times New Roman" w:eastAsia="Times New Roman" w:hAnsi="Times New Roman" w:cs="Times New Roman"/>
        </w:rPr>
        <w:tab/>
      </w:r>
      <w:r w:rsidRPr="00AB451C">
        <w:rPr>
          <w:rFonts w:ascii="Times New Roman" w:eastAsia="Times New Roman" w:hAnsi="Times New Roman" w:cs="Times New Roman"/>
        </w:rPr>
        <w:tab/>
        <w:t xml:space="preserve">       ________________/______________________/</w:t>
      </w:r>
    </w:p>
    <w:p w:rsidR="000E6045" w:rsidRPr="00FA46D8" w:rsidRDefault="000E6045" w:rsidP="000E6045">
      <w:pPr>
        <w:spacing w:after="0"/>
        <w:rPr>
          <w:rFonts w:ascii="Times New Roman" w:eastAsia="Times New Roman" w:hAnsi="Times New Roman" w:cs="Times New Roman"/>
          <w:sz w:val="20"/>
          <w:szCs w:val="20"/>
        </w:rPr>
      </w:pPr>
      <w:r w:rsidRPr="00FA46D8">
        <w:rPr>
          <w:rFonts w:ascii="Times New Roman" w:eastAsia="Times New Roman" w:hAnsi="Times New Roman" w:cs="Times New Roman"/>
          <w:sz w:val="20"/>
          <w:szCs w:val="20"/>
        </w:rPr>
        <w:t xml:space="preserve">  </w:t>
      </w:r>
      <w:r w:rsidRPr="00FA46D8">
        <w:rPr>
          <w:rFonts w:ascii="Times New Roman" w:eastAsia="Times New Roman" w:hAnsi="Times New Roman" w:cs="Times New Roman"/>
          <w:sz w:val="20"/>
          <w:szCs w:val="20"/>
        </w:rPr>
        <w:tab/>
        <w:t xml:space="preserve">                      (дата)</w:t>
      </w:r>
      <w:r w:rsidRPr="00FA46D8">
        <w:rPr>
          <w:rFonts w:ascii="Times New Roman" w:eastAsia="Times New Roman" w:hAnsi="Times New Roman" w:cs="Times New Roman"/>
          <w:sz w:val="20"/>
          <w:szCs w:val="20"/>
        </w:rPr>
        <w:tab/>
      </w:r>
      <w:r w:rsidRPr="00FA46D8">
        <w:rPr>
          <w:rFonts w:ascii="Times New Roman" w:eastAsia="Times New Roman" w:hAnsi="Times New Roman" w:cs="Times New Roman"/>
          <w:sz w:val="20"/>
          <w:szCs w:val="20"/>
        </w:rPr>
        <w:tab/>
      </w:r>
      <w:r w:rsidRPr="00FA46D8">
        <w:rPr>
          <w:rFonts w:ascii="Times New Roman" w:eastAsia="Times New Roman" w:hAnsi="Times New Roman" w:cs="Times New Roman"/>
          <w:sz w:val="20"/>
          <w:szCs w:val="20"/>
        </w:rPr>
        <w:tab/>
      </w:r>
      <w:r w:rsidRPr="00FA46D8">
        <w:rPr>
          <w:rFonts w:ascii="Times New Roman" w:eastAsia="Times New Roman" w:hAnsi="Times New Roman" w:cs="Times New Roman"/>
          <w:sz w:val="20"/>
          <w:szCs w:val="20"/>
        </w:rPr>
        <w:tab/>
        <w:t xml:space="preserve">(підпис)           </w:t>
      </w:r>
      <w:r w:rsidRPr="00FA46D8">
        <w:rPr>
          <w:rFonts w:ascii="Times New Roman" w:eastAsia="Times New Roman" w:hAnsi="Times New Roman" w:cs="Times New Roman"/>
          <w:sz w:val="20"/>
          <w:szCs w:val="20"/>
          <w:lang w:val="ru-RU"/>
        </w:rPr>
        <w:t xml:space="preserve">            </w:t>
      </w:r>
      <w:r w:rsidRPr="00FA46D8">
        <w:rPr>
          <w:rFonts w:ascii="Times New Roman" w:eastAsia="Times New Roman" w:hAnsi="Times New Roman" w:cs="Times New Roman"/>
          <w:sz w:val="20"/>
          <w:szCs w:val="20"/>
        </w:rPr>
        <w:t xml:space="preserve">    </w:t>
      </w:r>
      <w:r w:rsidRPr="00FA46D8">
        <w:rPr>
          <w:rFonts w:ascii="Times New Roman" w:eastAsia="Times New Roman" w:hAnsi="Times New Roman" w:cs="Times New Roman"/>
          <w:sz w:val="20"/>
          <w:szCs w:val="20"/>
          <w:lang w:val="ru-RU"/>
        </w:rPr>
        <w:t xml:space="preserve">                         </w:t>
      </w:r>
      <w:r w:rsidRPr="00FA46D8">
        <w:rPr>
          <w:rFonts w:ascii="Times New Roman" w:eastAsia="Times New Roman" w:hAnsi="Times New Roman" w:cs="Times New Roman"/>
          <w:sz w:val="20"/>
          <w:szCs w:val="20"/>
        </w:rPr>
        <w:t xml:space="preserve">  (ПІБ)</w:t>
      </w:r>
    </w:p>
    <w:p w:rsidR="000E6045" w:rsidRPr="00FA46D8" w:rsidRDefault="000E6045" w:rsidP="000E6045">
      <w:pPr>
        <w:spacing w:after="0"/>
        <w:rPr>
          <w:rFonts w:ascii="Times New Roman" w:eastAsia="Times New Roman" w:hAnsi="Times New Roman" w:cs="Times New Roman"/>
          <w:sz w:val="20"/>
          <w:szCs w:val="20"/>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910E32" w:rsidRDefault="00910E32" w:rsidP="000E6045">
      <w:pPr>
        <w:widowControl w:val="0"/>
        <w:shd w:val="clear" w:color="auto" w:fill="FFFFFF"/>
        <w:suppressAutoHyphens/>
        <w:spacing w:after="0"/>
        <w:jc w:val="both"/>
        <w:rPr>
          <w:rFonts w:ascii="Times New Roman" w:hAnsi="Times New Roman" w:cs="Times New Roman"/>
          <w:color w:val="000000"/>
          <w:lang w:val="ru-RU"/>
        </w:rPr>
      </w:pPr>
    </w:p>
    <w:p w:rsidR="00910E32" w:rsidRDefault="00910E32" w:rsidP="000E6045">
      <w:pPr>
        <w:widowControl w:val="0"/>
        <w:shd w:val="clear" w:color="auto" w:fill="FFFFFF"/>
        <w:suppressAutoHyphens/>
        <w:spacing w:after="0"/>
        <w:jc w:val="both"/>
        <w:rPr>
          <w:rFonts w:ascii="Times New Roman" w:hAnsi="Times New Roman" w:cs="Times New Roman"/>
          <w:color w:val="000000"/>
          <w:lang w:val="ru-RU"/>
        </w:rPr>
      </w:pPr>
    </w:p>
    <w:p w:rsidR="00910E32" w:rsidRDefault="00910E32" w:rsidP="000E6045">
      <w:pPr>
        <w:widowControl w:val="0"/>
        <w:shd w:val="clear" w:color="auto" w:fill="FFFFFF"/>
        <w:suppressAutoHyphens/>
        <w:spacing w:after="0"/>
        <w:jc w:val="both"/>
        <w:rPr>
          <w:rFonts w:ascii="Times New Roman" w:hAnsi="Times New Roman" w:cs="Times New Roman"/>
          <w:color w:val="000000"/>
          <w:lang w:val="ru-RU"/>
        </w:rPr>
      </w:pPr>
    </w:p>
    <w:p w:rsidR="003D3AA9" w:rsidRDefault="003D3AA9" w:rsidP="000E6045">
      <w:pPr>
        <w:widowControl w:val="0"/>
        <w:shd w:val="clear" w:color="auto" w:fill="FFFFFF"/>
        <w:suppressAutoHyphens/>
        <w:spacing w:after="0"/>
        <w:jc w:val="both"/>
        <w:rPr>
          <w:rFonts w:ascii="Times New Roman" w:hAnsi="Times New Roman" w:cs="Times New Roman"/>
          <w:color w:val="000000"/>
          <w:lang w:val="ru-RU"/>
        </w:rPr>
      </w:pPr>
    </w:p>
    <w:p w:rsidR="003D3AA9" w:rsidRPr="00AB451C" w:rsidRDefault="003D3AA9"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92734F" w:rsidRDefault="000E6045" w:rsidP="000E6045">
      <w:pPr>
        <w:widowControl w:val="0"/>
        <w:shd w:val="clear" w:color="auto" w:fill="FFFFFF"/>
        <w:suppressAutoHyphens/>
        <w:spacing w:after="0"/>
        <w:jc w:val="right"/>
        <w:rPr>
          <w:rFonts w:ascii="Times New Roman" w:hAnsi="Times New Roman" w:cs="Times New Roman"/>
          <w:color w:val="000000"/>
          <w:lang w:val="ru-RU"/>
        </w:rPr>
      </w:pPr>
      <w:proofErr w:type="spellStart"/>
      <w:r w:rsidRPr="0092734F">
        <w:rPr>
          <w:rFonts w:ascii="Times New Roman" w:hAnsi="Times New Roman" w:cs="Times New Roman"/>
          <w:color w:val="000000"/>
          <w:lang w:val="ru-RU"/>
        </w:rPr>
        <w:t>Додаток</w:t>
      </w:r>
      <w:proofErr w:type="spellEnd"/>
      <w:r w:rsidRPr="0092734F">
        <w:rPr>
          <w:rFonts w:ascii="Times New Roman" w:hAnsi="Times New Roman" w:cs="Times New Roman"/>
          <w:color w:val="000000"/>
          <w:lang w:val="ru-RU"/>
        </w:rPr>
        <w:t xml:space="preserve"> 5</w:t>
      </w:r>
    </w:p>
    <w:p w:rsidR="000E6045" w:rsidRPr="0092734F" w:rsidRDefault="000E6045" w:rsidP="000E6045">
      <w:pPr>
        <w:tabs>
          <w:tab w:val="left" w:pos="8400"/>
        </w:tabs>
        <w:suppressAutoHyphens/>
        <w:snapToGrid w:val="0"/>
        <w:spacing w:after="0" w:line="240" w:lineRule="auto"/>
        <w:ind w:firstLine="700"/>
        <w:rPr>
          <w:rFonts w:ascii="Times New Roman" w:hAnsi="Times New Roman" w:cs="Times New Roman"/>
          <w:b/>
          <w:bCs/>
          <w:lang w:eastAsia="zh-CN"/>
        </w:rPr>
      </w:pPr>
      <w:r w:rsidRPr="0092734F">
        <w:rPr>
          <w:rFonts w:ascii="Times New Roman" w:hAnsi="Times New Roman" w:cs="Times New Roman"/>
          <w:b/>
          <w:bCs/>
          <w:lang w:eastAsia="zh-CN"/>
        </w:rPr>
        <w:tab/>
        <w:t>ПРОЄКТ</w:t>
      </w:r>
    </w:p>
    <w:p w:rsidR="000E6045" w:rsidRPr="0092734F" w:rsidRDefault="000E6045" w:rsidP="000E6045">
      <w:pPr>
        <w:suppressAutoHyphens/>
        <w:snapToGrid w:val="0"/>
        <w:spacing w:after="0" w:line="240" w:lineRule="auto"/>
        <w:ind w:firstLine="700"/>
        <w:rPr>
          <w:rFonts w:ascii="Times New Roman" w:hAnsi="Times New Roman" w:cs="Times New Roman"/>
          <w:bCs/>
          <w:lang w:eastAsia="zh-CN"/>
        </w:rPr>
      </w:pPr>
    </w:p>
    <w:p w:rsidR="000E6045" w:rsidRPr="0092734F" w:rsidRDefault="000E6045" w:rsidP="000E6045">
      <w:pPr>
        <w:spacing w:after="0" w:line="240" w:lineRule="auto"/>
        <w:contextualSpacing/>
        <w:rPr>
          <w:rFonts w:ascii="Times New Roman" w:eastAsia="Times New Roman" w:hAnsi="Times New Roman" w:cs="Times New Roman"/>
        </w:rPr>
      </w:pPr>
    </w:p>
    <w:p w:rsidR="000E6045" w:rsidRPr="0092734F" w:rsidRDefault="000E6045" w:rsidP="000E6045">
      <w:pPr>
        <w:spacing w:after="0" w:line="240" w:lineRule="auto"/>
        <w:contextualSpacing/>
        <w:jc w:val="center"/>
        <w:rPr>
          <w:rFonts w:ascii="Times New Roman" w:eastAsia="Times New Roman" w:hAnsi="Times New Roman" w:cs="Times New Roman"/>
        </w:rPr>
      </w:pPr>
      <w:r w:rsidRPr="0092734F">
        <w:rPr>
          <w:rFonts w:ascii="Times New Roman" w:eastAsia="Times New Roman" w:hAnsi="Times New Roman" w:cs="Times New Roman"/>
        </w:rPr>
        <w:t>Договір №  ______________</w:t>
      </w:r>
    </w:p>
    <w:p w:rsidR="000E6045" w:rsidRPr="0092734F" w:rsidRDefault="000E6045" w:rsidP="000E6045">
      <w:pPr>
        <w:spacing w:after="0" w:line="240" w:lineRule="auto"/>
        <w:ind w:firstLine="540"/>
        <w:contextualSpacing/>
        <w:rPr>
          <w:rFonts w:ascii="Times New Roman" w:eastAsia="Times New Roman" w:hAnsi="Times New Roman" w:cs="Times New Roman"/>
        </w:rPr>
      </w:pPr>
    </w:p>
    <w:p w:rsidR="000E6045" w:rsidRPr="0092734F" w:rsidRDefault="000E6045" w:rsidP="000E6045">
      <w:pPr>
        <w:tabs>
          <w:tab w:val="left" w:pos="6379"/>
        </w:tabs>
        <w:spacing w:after="0" w:line="240" w:lineRule="auto"/>
        <w:contextualSpacing/>
        <w:jc w:val="both"/>
        <w:rPr>
          <w:rFonts w:ascii="Times New Roman" w:eastAsia="Times New Roman" w:hAnsi="Times New Roman" w:cs="Times New Roman"/>
        </w:rPr>
      </w:pPr>
      <w:r w:rsidRPr="0092734F">
        <w:rPr>
          <w:rFonts w:ascii="Times New Roman" w:eastAsia="Times New Roman" w:hAnsi="Times New Roman" w:cs="Times New Roman"/>
        </w:rPr>
        <w:t xml:space="preserve">смт Головне                                                                </w:t>
      </w:r>
      <w:r w:rsidR="007C1284" w:rsidRPr="0092734F">
        <w:rPr>
          <w:rFonts w:ascii="Times New Roman" w:eastAsia="Times New Roman" w:hAnsi="Times New Roman" w:cs="Times New Roman"/>
        </w:rPr>
        <w:t xml:space="preserve">   </w:t>
      </w:r>
      <w:r w:rsidR="00910E32" w:rsidRPr="0092734F">
        <w:rPr>
          <w:rFonts w:ascii="Times New Roman" w:eastAsia="Times New Roman" w:hAnsi="Times New Roman" w:cs="Times New Roman"/>
        </w:rPr>
        <w:t xml:space="preserve">                    </w:t>
      </w:r>
      <w:r w:rsidR="00A603EB" w:rsidRPr="0092734F">
        <w:rPr>
          <w:rFonts w:ascii="Times New Roman" w:eastAsia="Times New Roman" w:hAnsi="Times New Roman" w:cs="Times New Roman"/>
        </w:rPr>
        <w:t xml:space="preserve">   «____» ______________ 2023</w:t>
      </w:r>
      <w:r w:rsidRPr="0092734F">
        <w:rPr>
          <w:rFonts w:ascii="Times New Roman" w:eastAsia="Times New Roman" w:hAnsi="Times New Roman" w:cs="Times New Roman"/>
        </w:rPr>
        <w:t xml:space="preserve"> року</w:t>
      </w:r>
    </w:p>
    <w:p w:rsidR="000E6045" w:rsidRPr="0092734F" w:rsidRDefault="000E6045" w:rsidP="000E6045">
      <w:pPr>
        <w:spacing w:after="0" w:line="240" w:lineRule="auto"/>
        <w:ind w:firstLine="540"/>
        <w:contextualSpacing/>
        <w:jc w:val="both"/>
        <w:rPr>
          <w:rFonts w:ascii="Times New Roman" w:eastAsia="Times New Roman" w:hAnsi="Times New Roman" w:cs="Times New Roman"/>
          <w:b/>
        </w:rPr>
      </w:pPr>
    </w:p>
    <w:p w:rsidR="000E6045" w:rsidRPr="0092734F" w:rsidRDefault="000E6045" w:rsidP="00910E32">
      <w:pPr>
        <w:suppressAutoHyphens/>
        <w:spacing w:after="0" w:line="240" w:lineRule="auto"/>
        <w:ind w:left="-426" w:right="-568"/>
        <w:contextualSpacing/>
        <w:jc w:val="both"/>
        <w:rPr>
          <w:rFonts w:ascii="Times New Roman" w:eastAsia="Times New Roman" w:hAnsi="Times New Roman" w:cs="Times New Roman"/>
          <w:b/>
          <w:bCs/>
          <w:iCs/>
          <w:lang w:eastAsia="ar-SA"/>
        </w:rPr>
      </w:pPr>
      <w:r w:rsidRPr="0092734F">
        <w:rPr>
          <w:rFonts w:ascii="Times New Roman" w:eastAsia="Times New Roman" w:hAnsi="Times New Roman" w:cs="Times New Roman"/>
          <w:lang w:eastAsia="zh-CN"/>
        </w:rPr>
        <w:t>Головненська спеціальна школа «Центр освіти» Волинської обласної ради</w:t>
      </w:r>
      <w:r w:rsidRPr="0092734F">
        <w:rPr>
          <w:rFonts w:ascii="Times New Roman" w:eastAsia="Times New Roman" w:hAnsi="Times New Roman" w:cs="Times New Roman"/>
          <w:bCs/>
          <w:lang w:eastAsia="zh-CN"/>
        </w:rPr>
        <w:t xml:space="preserve">, в </w:t>
      </w:r>
      <w:r w:rsidRPr="0092734F">
        <w:rPr>
          <w:rFonts w:ascii="Times New Roman" w:eastAsia="Times New Roman" w:hAnsi="Times New Roman" w:cs="Times New Roman"/>
          <w:lang w:eastAsia="zh-CN"/>
        </w:rPr>
        <w:t xml:space="preserve">особі т. в. о. директора </w:t>
      </w:r>
      <w:proofErr w:type="spellStart"/>
      <w:r w:rsidR="00A603EB" w:rsidRPr="0092734F">
        <w:rPr>
          <w:rFonts w:ascii="Times New Roman" w:eastAsia="Times New Roman" w:hAnsi="Times New Roman" w:cs="Times New Roman"/>
          <w:lang w:eastAsia="zh-CN"/>
        </w:rPr>
        <w:t>Максимук</w:t>
      </w:r>
      <w:proofErr w:type="spellEnd"/>
      <w:r w:rsidR="00A603EB" w:rsidRPr="0092734F">
        <w:rPr>
          <w:rFonts w:ascii="Times New Roman" w:eastAsia="Times New Roman" w:hAnsi="Times New Roman" w:cs="Times New Roman"/>
          <w:lang w:eastAsia="zh-CN"/>
        </w:rPr>
        <w:t xml:space="preserve"> Наталія Ігорівна</w:t>
      </w:r>
      <w:r w:rsidRPr="0092734F">
        <w:rPr>
          <w:rFonts w:ascii="Times New Roman" w:eastAsia="Times New Roman" w:hAnsi="Times New Roman" w:cs="Times New Roman"/>
          <w:lang w:eastAsia="zh-CN"/>
        </w:rPr>
        <w:t xml:space="preserve">, який  діє на підставі </w:t>
      </w:r>
      <w:bookmarkStart w:id="33" w:name="20"/>
      <w:bookmarkEnd w:id="33"/>
      <w:r w:rsidRPr="0092734F">
        <w:rPr>
          <w:rFonts w:ascii="Times New Roman" w:eastAsia="Times New Roman" w:hAnsi="Times New Roman" w:cs="Times New Roman"/>
          <w:lang w:eastAsia="zh-CN"/>
        </w:rPr>
        <w:t xml:space="preserve"> Статуту </w:t>
      </w:r>
      <w:r w:rsidRPr="0092734F">
        <w:rPr>
          <w:rFonts w:ascii="Times New Roman" w:eastAsia="Arial Unicode MS" w:hAnsi="Times New Roman" w:cs="Times New Roman"/>
          <w:lang w:eastAsia="hi-IN" w:bidi="hi-IN"/>
        </w:rPr>
        <w:t>(далі - Замовник), з однієї сторони</w:t>
      </w:r>
      <w:r w:rsidRPr="0092734F">
        <w:rPr>
          <w:rFonts w:ascii="Times New Roman" w:eastAsia="Times New Roman" w:hAnsi="Times New Roman" w:cs="Times New Roman"/>
          <w:lang w:eastAsia="zh-CN"/>
        </w:rPr>
        <w:t xml:space="preserve">, і </w:t>
      </w:r>
      <w:r w:rsidRPr="0092734F">
        <w:rPr>
          <w:rFonts w:ascii="Times New Roman" w:eastAsia="Times New Roman" w:hAnsi="Times New Roman" w:cs="Times New Roman"/>
          <w:b/>
          <w:lang w:eastAsia="zh-CN"/>
        </w:rPr>
        <w:t>__________________________________________________</w:t>
      </w:r>
      <w:r w:rsidRPr="0092734F">
        <w:rPr>
          <w:rFonts w:ascii="Times New Roman" w:eastAsia="Times New Roman" w:hAnsi="Times New Roman" w:cs="Times New Roman"/>
          <w:lang w:eastAsia="zh-CN"/>
        </w:rPr>
        <w:t xml:space="preserve"> в особі  </w:t>
      </w:r>
      <w:r w:rsidRPr="0092734F">
        <w:rPr>
          <w:rFonts w:ascii="Times New Roman" w:eastAsia="Times New Roman" w:hAnsi="Times New Roman" w:cs="Times New Roman"/>
          <w:b/>
          <w:lang w:eastAsia="zh-CN"/>
        </w:rPr>
        <w:t>___________________________</w:t>
      </w:r>
      <w:r w:rsidRPr="0092734F">
        <w:rPr>
          <w:rFonts w:ascii="Times New Roman" w:eastAsia="Times New Roman" w:hAnsi="Times New Roman" w:cs="Times New Roman"/>
          <w:lang w:eastAsia="zh-CN"/>
        </w:rPr>
        <w:t>, що діє на підставі Статуту (далі - Постачальник), з іншої сторони, разом - Сторони,  уклали цей договір про таке  (далі - Договір):</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I. ПРЕДМЕТ ДОГОВОРУ</w:t>
      </w:r>
    </w:p>
    <w:p w:rsidR="000E6045" w:rsidRPr="0092734F" w:rsidRDefault="000E6045" w:rsidP="00910E32">
      <w:pPr>
        <w:suppressAutoHyphens/>
        <w:spacing w:after="0" w:line="240" w:lineRule="auto"/>
        <w:ind w:left="-426" w:right="-143"/>
        <w:contextualSpacing/>
        <w:jc w:val="both"/>
        <w:rPr>
          <w:rFonts w:ascii="Times New Roman" w:eastAsia="Times New Roman" w:hAnsi="Times New Roman" w:cs="Times New Roman"/>
          <w:i/>
          <w:lang w:eastAsia="zh-CN"/>
        </w:rPr>
      </w:pPr>
      <w:r w:rsidRPr="0092734F">
        <w:rPr>
          <w:rFonts w:ascii="Times New Roman" w:eastAsia="Times New Roman" w:hAnsi="Times New Roman" w:cs="Times New Roman"/>
          <w:iCs/>
          <w:lang w:eastAsia="zh-CN"/>
        </w:rPr>
        <w:t xml:space="preserve">1.1. Постачальник зобов'язується </w:t>
      </w:r>
      <w:r w:rsidRPr="0092734F">
        <w:rPr>
          <w:rFonts w:ascii="Times New Roman" w:eastAsia="Times New Roman" w:hAnsi="Times New Roman" w:cs="Times New Roman"/>
          <w:lang w:eastAsia="zh-CN"/>
        </w:rPr>
        <w:t>з дати укладання Договору протягом 202</w:t>
      </w:r>
      <w:r w:rsidR="00A603EB" w:rsidRPr="0092734F">
        <w:rPr>
          <w:rFonts w:ascii="Times New Roman" w:eastAsia="Times New Roman" w:hAnsi="Times New Roman" w:cs="Times New Roman"/>
          <w:lang w:eastAsia="zh-CN"/>
        </w:rPr>
        <w:t>3</w:t>
      </w:r>
      <w:r w:rsidRPr="0092734F">
        <w:rPr>
          <w:rFonts w:ascii="Times New Roman" w:eastAsia="Times New Roman" w:hAnsi="Times New Roman" w:cs="Times New Roman"/>
          <w:lang w:eastAsia="zh-CN"/>
        </w:rPr>
        <w:t xml:space="preserve"> р. </w:t>
      </w:r>
      <w:r w:rsidRPr="0092734F">
        <w:rPr>
          <w:rFonts w:ascii="Times New Roman" w:eastAsia="Times New Roman" w:hAnsi="Times New Roman" w:cs="Times New Roman"/>
          <w:iCs/>
          <w:lang w:eastAsia="zh-CN"/>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3D3AA9" w:rsidRPr="0092734F" w:rsidRDefault="000E6045" w:rsidP="003D3AA9">
      <w:pPr>
        <w:spacing w:after="0" w:line="240" w:lineRule="auto"/>
        <w:ind w:left="-426" w:right="-143"/>
        <w:jc w:val="both"/>
        <w:rPr>
          <w:rFonts w:ascii="Times New Roman" w:eastAsia="Times New Roman" w:hAnsi="Times New Roman" w:cs="Times New Roman"/>
          <w:iCs/>
        </w:rPr>
      </w:pPr>
      <w:r w:rsidRPr="0092734F">
        <w:rPr>
          <w:rFonts w:ascii="Times New Roman" w:eastAsia="Times New Roman" w:hAnsi="Times New Roman" w:cs="Times New Roman"/>
          <w:iCs/>
        </w:rPr>
        <w:t xml:space="preserve">1.2. Найменування Товару: </w:t>
      </w:r>
      <w:r w:rsidR="008E6705" w:rsidRPr="0092734F">
        <w:rPr>
          <w:rFonts w:ascii="Times New Roman" w:eastAsia="Times New Roman" w:hAnsi="Times New Roman" w:cs="Times New Roman"/>
          <w:bCs/>
        </w:rPr>
        <w:t xml:space="preserve">ДК 021:2015 – </w:t>
      </w:r>
      <w:r w:rsidR="003D3AA9" w:rsidRPr="0092734F">
        <w:rPr>
          <w:rFonts w:ascii="Times New Roman" w:eastAsia="Times New Roman" w:hAnsi="Times New Roman" w:cs="Times New Roman"/>
          <w:bCs/>
        </w:rPr>
        <w:t xml:space="preserve">15220000-6 </w:t>
      </w:r>
      <w:r w:rsidR="003D3AA9" w:rsidRPr="0092734F">
        <w:rPr>
          <w:rFonts w:ascii="Times New Roman" w:eastAsia="Times New Roman" w:hAnsi="Times New Roman" w:cs="Times New Roman"/>
          <w:kern w:val="2"/>
          <w:lang w:eastAsia="zh-CN"/>
        </w:rPr>
        <w:t>Риба, рибне філе та інше м'ясо риби морожені</w:t>
      </w:r>
    </w:p>
    <w:p w:rsidR="00291A0A" w:rsidRPr="0092734F" w:rsidRDefault="000E6045" w:rsidP="00910E32">
      <w:pPr>
        <w:spacing w:after="0" w:line="240" w:lineRule="auto"/>
        <w:ind w:left="-426" w:right="-143"/>
        <w:jc w:val="both"/>
        <w:rPr>
          <w:rFonts w:ascii="Times New Roman" w:eastAsia="Times New Roman" w:hAnsi="Times New Roman" w:cs="Times New Roman"/>
        </w:rPr>
      </w:pPr>
      <w:r w:rsidRPr="0092734F">
        <w:rPr>
          <w:rFonts w:ascii="Times New Roman" w:eastAsia="Times New Roman" w:hAnsi="Times New Roman" w:cs="Times New Roman"/>
          <w:iCs/>
        </w:rPr>
        <w:t>1.3. Кількість, ціна за одиницю Товару зазначається у Специфікації до Договору</w:t>
      </w:r>
      <w:r w:rsidR="00291A0A" w:rsidRPr="0092734F">
        <w:rPr>
          <w:rFonts w:ascii="Times New Roman" w:eastAsia="Times New Roman" w:hAnsi="Times New Roman" w:cs="Times New Roman"/>
          <w:iCs/>
        </w:rPr>
        <w:t xml:space="preserve"> </w:t>
      </w:r>
      <w:r w:rsidRPr="0092734F">
        <w:rPr>
          <w:rFonts w:ascii="Times New Roman" w:eastAsia="Times New Roman" w:hAnsi="Times New Roman" w:cs="Times New Roman"/>
          <w:iCs/>
        </w:rPr>
        <w:t>(Додаток 1).</w:t>
      </w:r>
      <w:r w:rsidRPr="0092734F">
        <w:rPr>
          <w:rFonts w:ascii="Times New Roman" w:eastAsia="Times New Roman" w:hAnsi="Times New Roman" w:cs="Times New Roman"/>
        </w:rPr>
        <w:t xml:space="preserve"> </w:t>
      </w:r>
    </w:p>
    <w:p w:rsidR="000E6045" w:rsidRPr="0092734F" w:rsidRDefault="00291A0A" w:rsidP="00910E32">
      <w:pPr>
        <w:spacing w:after="0" w:line="240" w:lineRule="auto"/>
        <w:ind w:left="-426" w:right="-143"/>
        <w:jc w:val="both"/>
        <w:rPr>
          <w:rFonts w:ascii="Times New Roman" w:eastAsia="Times New Roman" w:hAnsi="Times New Roman" w:cs="Times New Roman"/>
        </w:rPr>
      </w:pPr>
      <w:r w:rsidRPr="0092734F">
        <w:rPr>
          <w:rFonts w:ascii="Times New Roman" w:eastAsia="Times New Roman" w:hAnsi="Times New Roman" w:cs="Times New Roman"/>
        </w:rPr>
        <w:t>1.4.</w:t>
      </w:r>
      <w:r w:rsidR="000E6045" w:rsidRPr="0092734F">
        <w:rPr>
          <w:rFonts w:ascii="Times New Roman" w:eastAsia="Times New Roman" w:hAnsi="Times New Roman" w:cs="Times New Roman"/>
        </w:rPr>
        <w:t xml:space="preserve">Ціна товару є незмінною протягом дії договору, крім випадків, передбачених чинним законодавством. </w:t>
      </w:r>
    </w:p>
    <w:p w:rsidR="000E6045" w:rsidRPr="0092734F" w:rsidRDefault="00291A0A" w:rsidP="00910E32">
      <w:pPr>
        <w:tabs>
          <w:tab w:val="left" w:pos="720"/>
        </w:tabs>
        <w:spacing w:after="0" w:line="240" w:lineRule="auto"/>
        <w:ind w:left="-426" w:right="-143"/>
        <w:contextualSpacing/>
        <w:jc w:val="both"/>
        <w:rPr>
          <w:rFonts w:ascii="Times New Roman" w:eastAsia="Times New Roman" w:hAnsi="Times New Roman" w:cs="Times New Roman"/>
          <w:lang w:eastAsia="en-US"/>
        </w:rPr>
      </w:pPr>
      <w:r w:rsidRPr="0092734F">
        <w:rPr>
          <w:rFonts w:ascii="Times New Roman" w:eastAsia="Times New Roman" w:hAnsi="Times New Roman" w:cs="Times New Roman"/>
          <w:iCs/>
          <w:lang w:eastAsia="en-US"/>
        </w:rPr>
        <w:t>1.5</w:t>
      </w:r>
      <w:r w:rsidR="000E6045" w:rsidRPr="0092734F">
        <w:rPr>
          <w:rFonts w:ascii="Times New Roman" w:eastAsia="Times New Roman" w:hAnsi="Times New Roman" w:cs="Times New Roman"/>
          <w:iCs/>
          <w:lang w:eastAsia="en-US"/>
        </w:rPr>
        <w:t xml:space="preserve">. </w:t>
      </w:r>
      <w:r w:rsidR="000E6045" w:rsidRPr="0092734F">
        <w:rPr>
          <w:rFonts w:ascii="Times New Roman" w:eastAsia="Times New Roman" w:hAnsi="Times New Roman" w:cs="Times New Roman"/>
          <w:lang w:eastAsia="en-US"/>
        </w:rPr>
        <w:t>Кількість Товару та сума Договору, можуть бути зменшені залежно від реального фінансування видатків Замовника.</w:t>
      </w:r>
    </w:p>
    <w:p w:rsidR="00291A0A" w:rsidRPr="0092734F" w:rsidRDefault="00291A0A" w:rsidP="00910E32">
      <w:pPr>
        <w:tabs>
          <w:tab w:val="left" w:pos="720"/>
        </w:tabs>
        <w:spacing w:after="0" w:line="240" w:lineRule="auto"/>
        <w:ind w:left="-426" w:right="-143"/>
        <w:contextualSpacing/>
        <w:jc w:val="both"/>
        <w:rPr>
          <w:rFonts w:ascii="Times New Roman" w:eastAsia="Times New Roman" w:hAnsi="Times New Roman" w:cs="Times New Roman"/>
          <w:lang w:eastAsia="en-US"/>
        </w:rPr>
      </w:pPr>
      <w:r w:rsidRPr="0092734F">
        <w:rPr>
          <w:rFonts w:ascii="Times New Roman" w:eastAsia="Times New Roman" w:hAnsi="Times New Roman" w:cs="Times New Roman"/>
          <w:lang w:eastAsia="en-US"/>
        </w:rPr>
        <w:t>1.6. Обсяги закупівлі товару можуть бути змінені відповідно до реального фінансування Замовника.</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II.  ЯКІСТЬ ТОВАРІВ</w:t>
      </w:r>
    </w:p>
    <w:p w:rsidR="000E6045" w:rsidRPr="0092734F" w:rsidRDefault="000E6045" w:rsidP="00910E32">
      <w:pPr>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2.1. Постачальник повинен поставити Замовнику товар, якість  якого відповідає умовам чинного законодавства.</w:t>
      </w:r>
    </w:p>
    <w:p w:rsidR="000E6045" w:rsidRPr="0092734F" w:rsidRDefault="000E6045" w:rsidP="00910E32">
      <w:pPr>
        <w:tabs>
          <w:tab w:val="left" w:pos="709"/>
        </w:tabs>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2.2. Постачальник здійснює поставку товарів тільки дозволених до застосування на території України</w:t>
      </w:r>
    </w:p>
    <w:p w:rsidR="000E6045" w:rsidRPr="0092734F" w:rsidRDefault="000E6045" w:rsidP="00910E32">
      <w:pPr>
        <w:tabs>
          <w:tab w:val="left" w:pos="709"/>
        </w:tabs>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0E6045" w:rsidRPr="0092734F" w:rsidRDefault="000E6045" w:rsidP="00910E32">
      <w:pPr>
        <w:tabs>
          <w:tab w:val="left" w:pos="709"/>
        </w:tabs>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0E6045" w:rsidRPr="0092734F" w:rsidRDefault="000E6045" w:rsidP="00910E32">
      <w:pPr>
        <w:tabs>
          <w:tab w:val="left" w:pos="709"/>
        </w:tabs>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2.5. Постачальник відповідає за дотримання правил зберігання товарів під час транспортування. </w:t>
      </w:r>
    </w:p>
    <w:p w:rsidR="000E6045" w:rsidRPr="0092734F" w:rsidRDefault="000E6045" w:rsidP="00910E32">
      <w:pPr>
        <w:tabs>
          <w:tab w:val="left" w:pos="709"/>
        </w:tabs>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III. СУМА ДОГОВОРУ</w:t>
      </w:r>
    </w:p>
    <w:p w:rsidR="000E6045" w:rsidRPr="0092734F" w:rsidRDefault="000E6045" w:rsidP="00910E32">
      <w:pPr>
        <w:snapToGrid w:val="0"/>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iCs/>
        </w:rPr>
        <w:t xml:space="preserve">3.1. Ціна Договору становить  ____________________________________________ грн. (____________________________) </w:t>
      </w:r>
      <w:r w:rsidRPr="0092734F">
        <w:rPr>
          <w:rFonts w:ascii="Times New Roman" w:eastAsia="Times New Roman" w:hAnsi="Times New Roman" w:cs="Times New Roman"/>
          <w:i/>
          <w:iCs/>
        </w:rPr>
        <w:t>з або без ПДВ</w:t>
      </w:r>
      <w:r w:rsidRPr="0092734F">
        <w:rPr>
          <w:rFonts w:ascii="Times New Roman" w:eastAsia="Times New Roman" w:hAnsi="Times New Roman" w:cs="Times New Roman"/>
          <w:iCs/>
        </w:rPr>
        <w:t>.</w:t>
      </w:r>
      <w:r w:rsidRPr="0092734F">
        <w:rPr>
          <w:rFonts w:ascii="Times New Roman" w:eastAsia="Times New Roman" w:hAnsi="Times New Roman" w:cs="Times New Roman"/>
        </w:rPr>
        <w:t xml:space="preserve"> Замовник бере на себе бюджетні зобов’язання відповідно до Бюджетного кодексу України виключно в межах відповідних фактичних надходжень бюджетних коштів.</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3.2. Сума цього  Договору  може  бути  зменшена за взаємною згодою Сторін.</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spacing w:val="-1"/>
        </w:rPr>
      </w:pPr>
      <w:r w:rsidRPr="0092734F">
        <w:rPr>
          <w:rFonts w:ascii="Times New Roman" w:eastAsia="Times New Roman" w:hAnsi="Times New Roman" w:cs="Times New Roman"/>
          <w:spacing w:val="-1"/>
        </w:rPr>
        <w:t>3.3. Сума на товар встановлюється в національній грошовій одиниці України.</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w:t>
      </w:r>
      <w:r w:rsidRPr="0092734F">
        <w:rPr>
          <w:rFonts w:ascii="Times New Roman" w:eastAsia="Times New Roman" w:hAnsi="Times New Roman" w:cs="Times New Roman"/>
        </w:rPr>
        <w:lastRenderedPageBreak/>
        <w:t>виконання зобов’язань сторонами, крім випадків визначених ст.41 Закону України «Про публічні закупівлі» та умовами даного Договору, зокрема:</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2) </w:t>
      </w:r>
      <w:r w:rsidRPr="0092734F">
        <w:rPr>
          <w:rFonts w:ascii="Times New Roman" w:eastAsia="Times New Roman" w:hAnsi="Times New Roman" w:cs="Times New Roman"/>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92734F">
        <w:rPr>
          <w:rFonts w:ascii="Times New Roman" w:eastAsia="Times New Roman" w:hAnsi="Times New Roman" w:cs="Times New Roman"/>
        </w:rPr>
        <w:t xml:space="preserve">; </w:t>
      </w:r>
      <w:r w:rsidRPr="0092734F">
        <w:rPr>
          <w:rFonts w:ascii="Times New Roman" w:eastAsia="Times New Roman" w:hAnsi="Times New Roman" w:cs="Times New Roman"/>
          <w:iCs/>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 )</w:t>
      </w:r>
      <w:r w:rsidRPr="0092734F">
        <w:rPr>
          <w:rFonts w:ascii="Times New Roman" w:eastAsia="Times New Roman" w:hAnsi="Times New Roman" w:cs="Times New Roman"/>
        </w:rPr>
        <w:t>.</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3) </w:t>
      </w:r>
      <w:r w:rsidRPr="0092734F">
        <w:rPr>
          <w:rFonts w:ascii="Times New Roman" w:eastAsia="Times New Roman" w:hAnsi="Times New Roman" w:cs="Times New Roman"/>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92734F">
        <w:rPr>
          <w:rFonts w:ascii="Times New Roman" w:eastAsia="Times New Roman" w:hAnsi="Times New Roman" w:cs="Times New Roman"/>
        </w:rPr>
        <w:t xml:space="preserve">; </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4) </w:t>
      </w:r>
      <w:r w:rsidRPr="0092734F">
        <w:rPr>
          <w:rFonts w:ascii="Times New Roman" w:eastAsia="Times New Roman" w:hAnsi="Times New Roman" w:cs="Times New Roman"/>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734F">
        <w:rPr>
          <w:rFonts w:ascii="Times New Roman" w:eastAsia="Times New Roman" w:hAnsi="Times New Roman" w:cs="Times New Roman"/>
        </w:rPr>
        <w:t xml:space="preserve">; </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5) </w:t>
      </w:r>
      <w:r w:rsidRPr="0092734F">
        <w:rPr>
          <w:rFonts w:ascii="Times New Roman" w:eastAsia="Times New Roman" w:hAnsi="Times New Roman" w:cs="Times New Roman"/>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92734F">
        <w:rPr>
          <w:rFonts w:ascii="Times New Roman" w:eastAsia="Times New Roman" w:hAnsi="Times New Roman" w:cs="Times New Roman"/>
        </w:rPr>
        <w:t xml:space="preserve">. </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Сторони вносять зміни до договору, у разі коливання ціни товару на ринку. Зазначене коливання має бути документально підтверджене.</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6) </w:t>
      </w:r>
      <w:r w:rsidRPr="0092734F">
        <w:rPr>
          <w:rFonts w:ascii="Times New Roman" w:eastAsia="Times New Roman" w:hAnsi="Times New Roman" w:cs="Times New Roman"/>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92734F">
        <w:rPr>
          <w:rFonts w:ascii="Times New Roman" w:eastAsia="Times New Roman" w:hAnsi="Times New Roman" w:cs="Times New Roman"/>
        </w:rPr>
        <w:t>;</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7) </w:t>
      </w:r>
      <w:r w:rsidRPr="0092734F">
        <w:rPr>
          <w:rFonts w:ascii="Times New Roman" w:eastAsia="Times New Roman" w:hAnsi="Times New Roman" w:cs="Times New Roman"/>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734F">
        <w:rPr>
          <w:rFonts w:ascii="Times New Roman" w:eastAsia="Times New Roman" w:hAnsi="Times New Roman" w:cs="Times New Roman"/>
          <w:shd w:val="clear" w:color="auto" w:fill="FFFFFF"/>
        </w:rPr>
        <w:t>Platts</w:t>
      </w:r>
      <w:proofErr w:type="spellEnd"/>
      <w:r w:rsidRPr="0092734F">
        <w:rPr>
          <w:rFonts w:ascii="Times New Roman" w:eastAsia="Times New Roman" w:hAnsi="Times New Roman" w:cs="Times New Roman"/>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92734F">
        <w:rPr>
          <w:rFonts w:ascii="Times New Roman" w:eastAsia="Times New Roman" w:hAnsi="Times New Roman" w:cs="Times New Roman"/>
        </w:rPr>
        <w:t>:</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 xml:space="preserve">Розрахунок проводиться за наступною формулою: </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 xml:space="preserve">8) зміни умов у зв’язку із застосуванням положень частини шостої статті 41 Закону, відповідно до якої дія договору </w:t>
      </w:r>
      <w:r w:rsidRPr="0092734F">
        <w:rPr>
          <w:rFonts w:ascii="Times New Roman" w:eastAsia="Times New Roman" w:hAnsi="Times New Roman" w:cs="Times New Roman"/>
          <w:shd w:val="clear" w:color="auto" w:fill="FFFFFF"/>
        </w:rPr>
        <w:t xml:space="preserve">про закупівлю може продовжуватися на строк, достатній для проведення процедури закупівлі на </w:t>
      </w:r>
      <w:r w:rsidRPr="0092734F">
        <w:rPr>
          <w:rFonts w:ascii="Times New Roman" w:eastAsia="Times New Roman" w:hAnsi="Times New Roman" w:cs="Times New Roman"/>
          <w:shd w:val="clear" w:color="auto" w:fill="FFFFFF"/>
        </w:rPr>
        <w:lastRenderedPageBreak/>
        <w:t>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92734F">
        <w:rPr>
          <w:rFonts w:ascii="Times New Roman" w:eastAsia="Times New Roman" w:hAnsi="Times New Roman" w:cs="Times New Roman"/>
        </w:rPr>
        <w:t>.</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E6045" w:rsidRPr="0092734F" w:rsidRDefault="000E6045" w:rsidP="00910E32">
      <w:pPr>
        <w:tabs>
          <w:tab w:val="left" w:pos="993"/>
        </w:tabs>
        <w:spacing w:after="0" w:line="240" w:lineRule="auto"/>
        <w:ind w:left="-567" w:right="-427"/>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IV. ПОРЯДОК ЗДІЙСНЕННЯ ОПЛАТИ</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4.1. Розрахунки за поставлений товар проводяться шляхом </w:t>
      </w:r>
      <w:r w:rsidRPr="0092734F">
        <w:rPr>
          <w:rFonts w:ascii="Times New Roman" w:eastAsia="Times New Roman" w:hAnsi="Times New Roman" w:cs="Times New Roman"/>
        </w:rPr>
        <w:t>оплати Замовником після пред’явлення Постачальником рахунка на оплату товару. До рахунка додаються: накладна.</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V.ПОСТАВКА ТОВАРІВ</w:t>
      </w:r>
    </w:p>
    <w:p w:rsidR="000E6045" w:rsidRPr="0092734F" w:rsidRDefault="000E6045" w:rsidP="00910E32">
      <w:pPr>
        <w:spacing w:after="0" w:line="240" w:lineRule="auto"/>
        <w:ind w:left="-426" w:right="-427"/>
        <w:contextualSpacing/>
        <w:jc w:val="both"/>
        <w:rPr>
          <w:rFonts w:ascii="Times New Roman" w:eastAsia="Arial Unicode MS" w:hAnsi="Times New Roman" w:cs="Times New Roman"/>
          <w:iCs/>
          <w:lang w:eastAsia="hi-IN" w:bidi="hi-IN"/>
        </w:rPr>
      </w:pPr>
      <w:r w:rsidRPr="0092734F">
        <w:rPr>
          <w:rFonts w:ascii="Times New Roman" w:eastAsia="Arial Unicode MS" w:hAnsi="Times New Roman" w:cs="Times New Roman"/>
          <w:lang w:eastAsia="hi-IN" w:bidi="hi-IN"/>
        </w:rPr>
        <w:t xml:space="preserve">5.1. </w:t>
      </w:r>
      <w:r w:rsidRPr="0092734F">
        <w:rPr>
          <w:rFonts w:ascii="Times New Roman" w:eastAsia="Arial Unicode MS" w:hAnsi="Times New Roman" w:cs="Times New Roman"/>
          <w:iCs/>
          <w:lang w:eastAsia="hi-IN" w:bidi="hi-IN"/>
        </w:rPr>
        <w:t xml:space="preserve">Поставка товару здійснюється </w:t>
      </w:r>
      <w:proofErr w:type="spellStart"/>
      <w:r w:rsidRPr="0092734F">
        <w:rPr>
          <w:rFonts w:ascii="Times New Roman" w:eastAsia="Times New Roman" w:hAnsi="Times New Roman" w:cs="Times New Roman"/>
          <w:lang w:val="ru-RU"/>
        </w:rPr>
        <w:t>згідно</w:t>
      </w:r>
      <w:proofErr w:type="spellEnd"/>
      <w:r w:rsidRPr="0092734F">
        <w:rPr>
          <w:rFonts w:ascii="Times New Roman" w:eastAsia="Times New Roman" w:hAnsi="Times New Roman" w:cs="Times New Roman"/>
          <w:lang w:val="ru-RU"/>
        </w:rPr>
        <w:t xml:space="preserve"> заявок </w:t>
      </w:r>
      <w:proofErr w:type="spellStart"/>
      <w:r w:rsidRPr="0092734F">
        <w:rPr>
          <w:rFonts w:ascii="Times New Roman" w:eastAsia="Times New Roman" w:hAnsi="Times New Roman" w:cs="Times New Roman"/>
          <w:lang w:val="ru-RU"/>
        </w:rPr>
        <w:t>Замовника</w:t>
      </w:r>
      <w:proofErr w:type="spellEnd"/>
    </w:p>
    <w:p w:rsidR="000E6045" w:rsidRPr="0092734F" w:rsidRDefault="000E6045" w:rsidP="00910E32">
      <w:pPr>
        <w:spacing w:after="0" w:line="240" w:lineRule="auto"/>
        <w:ind w:left="-426" w:right="-427"/>
        <w:contextualSpacing/>
        <w:jc w:val="both"/>
        <w:rPr>
          <w:rFonts w:ascii="Times New Roman" w:eastAsia="Arial Unicode MS" w:hAnsi="Times New Roman" w:cs="Times New Roman"/>
          <w:lang w:eastAsia="hi-IN" w:bidi="hi-IN"/>
        </w:rPr>
      </w:pPr>
      <w:r w:rsidRPr="0092734F">
        <w:rPr>
          <w:rFonts w:ascii="Times New Roman" w:eastAsia="Times New Roman" w:hAnsi="Times New Roman" w:cs="Times New Roman"/>
        </w:rPr>
        <w:t xml:space="preserve">Строк (термін) поставки товару: </w:t>
      </w:r>
      <w:r w:rsidR="00811EF4" w:rsidRPr="0092734F">
        <w:rPr>
          <w:rFonts w:ascii="Times New Roman" w:eastAsia="Times New Roman" w:hAnsi="Times New Roman" w:cs="Times New Roman"/>
        </w:rPr>
        <w:t>до 31.12.2022</w:t>
      </w:r>
      <w:r w:rsidRPr="0092734F">
        <w:rPr>
          <w:rFonts w:ascii="Times New Roman" w:eastAsia="Times New Roman" w:hAnsi="Times New Roman" w:cs="Times New Roman"/>
        </w:rPr>
        <w:t xml:space="preserve"> року.</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5.2. Місце поставки  товарів – </w:t>
      </w:r>
      <w:r w:rsidRPr="0092734F">
        <w:rPr>
          <w:rFonts w:ascii="Times New Roman" w:eastAsia="Times New Roman" w:hAnsi="Times New Roman" w:cs="Times New Roman"/>
        </w:rPr>
        <w:t>адреса замовника</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Arial Unicode MS" w:hAnsi="Times New Roman" w:cs="Times New Roman"/>
          <w:iCs/>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0E6045" w:rsidRPr="0092734F" w:rsidRDefault="000E6045" w:rsidP="00910E32">
      <w:pPr>
        <w:spacing w:after="0" w:line="240" w:lineRule="auto"/>
        <w:ind w:left="-426" w:right="-427"/>
        <w:contextualSpacing/>
        <w:jc w:val="both"/>
        <w:rPr>
          <w:rFonts w:ascii="Times New Roman" w:eastAsia="Arial Unicode MS" w:hAnsi="Times New Roman" w:cs="Times New Roman"/>
          <w:iCs/>
          <w:lang w:eastAsia="hi-IN" w:bidi="hi-IN"/>
        </w:rPr>
      </w:pPr>
      <w:r w:rsidRPr="0092734F">
        <w:rPr>
          <w:rFonts w:ascii="Times New Roman" w:eastAsia="Arial Unicode MS" w:hAnsi="Times New Roman" w:cs="Times New Roman"/>
          <w:iCs/>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Arial Unicode MS" w:hAnsi="Times New Roman" w:cs="Times New Roman"/>
          <w:iCs/>
          <w:lang w:eastAsia="hi-IN" w:bidi="hi-IN"/>
        </w:rPr>
        <w:t xml:space="preserve">5.5. </w:t>
      </w:r>
      <w:r w:rsidRPr="0092734F">
        <w:rPr>
          <w:rFonts w:ascii="Times New Roman" w:eastAsia="Times New Roman" w:hAnsi="Times New Roman" w:cs="Times New Roman"/>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VI. ПРАВА ТА ОБОВ'ЯЗКИ СТОРІН</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6.1. Замовник зобов'язаний: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6.1.1. Своєчасно та в повному обсязі сплачувати за поставлені товари;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6.1.2. Приймати поставлені товари згідно з видаткової накладної.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6.2. Замовник має право: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6.2.1. Достроково розірвати цей Договір у разі невиконання зобов'язань Постачальником, повідомивши про це його у 30-денний строк;</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6.2.2. Контролювати поставку товарів  у строки, встановлені цим Договором;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6.3. Постачальник зобов'язаний: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6.3.1. Забезпечити поставку товарів у строки, встановлені цим Договором; </w:t>
      </w:r>
    </w:p>
    <w:p w:rsidR="000E6045" w:rsidRPr="0092734F" w:rsidRDefault="000E6045" w:rsidP="00910E32">
      <w:pPr>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6.3.2.Забезпечити поставку товарів, якість яких відповідає умовам, установленим розділом II цього Договору;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6.4. Постачальник має право: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6.4.1. Своєчасно та в повному обсязі отримувати плату за поставлені товари;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VII. ВІДПОВІДАЛЬНІСТЬ СТОРІН</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7.3. Види порушень та санкції за них, установлені цим Договором:</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lastRenderedPageBreak/>
        <w:t>Сплата пені та/або штрафних санкцій не звільняє Сторони від виконання взятих на себе зобов'язань по даному Договору.</w:t>
      </w:r>
    </w:p>
    <w:p w:rsidR="000E6045" w:rsidRPr="0092734F" w:rsidRDefault="000E6045" w:rsidP="00910E32">
      <w:pPr>
        <w:widowControl w:val="0"/>
        <w:suppressAutoHyphens/>
        <w:autoSpaceDE w:val="0"/>
        <w:spacing w:after="0" w:line="240" w:lineRule="auto"/>
        <w:ind w:left="-426" w:right="-427"/>
        <w:contextualSpacing/>
        <w:jc w:val="both"/>
        <w:rPr>
          <w:rFonts w:ascii="Times New Roman" w:eastAsia="Times New Roman" w:hAnsi="Times New Roman" w:cs="Times New Roman"/>
          <w:lang w:eastAsia="zh-CN"/>
        </w:rPr>
      </w:pPr>
      <w:r w:rsidRPr="0092734F">
        <w:rPr>
          <w:rFonts w:ascii="Times New Roman" w:eastAsia="Times New Roman" w:hAnsi="Times New Roman" w:cs="Times New Roman"/>
          <w:lang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VIII. ОБСТАВИНИ НЕПЕРЕБОРНОЇ СИЛИ</w:t>
      </w:r>
    </w:p>
    <w:p w:rsidR="000E6045" w:rsidRPr="0092734F" w:rsidRDefault="000E6045" w:rsidP="00910E32">
      <w:pPr>
        <w:suppressLineNumbers/>
        <w:spacing w:after="0" w:line="240" w:lineRule="auto"/>
        <w:ind w:left="-426"/>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протоколи, каналів, перевалів, втручанням з боку влади, громадським безпорядкам, тощо).</w:t>
      </w:r>
    </w:p>
    <w:p w:rsidR="000E6045" w:rsidRPr="0092734F" w:rsidRDefault="000E6045" w:rsidP="00910E32">
      <w:pPr>
        <w:suppressLineNumbers/>
        <w:spacing w:after="0" w:line="240" w:lineRule="auto"/>
        <w:ind w:left="-426"/>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0E6045" w:rsidRPr="0092734F" w:rsidRDefault="000E6045" w:rsidP="00910E32">
      <w:pPr>
        <w:suppressLineNumbers/>
        <w:spacing w:after="0" w:line="240" w:lineRule="auto"/>
        <w:ind w:left="-426" w:right="142"/>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0E6045" w:rsidRPr="0092734F" w:rsidRDefault="000E6045" w:rsidP="00910E32">
      <w:pPr>
        <w:suppressLineNumbers/>
        <w:snapToGrid w:val="0"/>
        <w:spacing w:after="0" w:line="240" w:lineRule="auto"/>
        <w:ind w:left="-426"/>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IX. ВИРІШЕННЯ СПОРІВ</w:t>
      </w:r>
    </w:p>
    <w:p w:rsidR="000E6045" w:rsidRPr="0092734F" w:rsidRDefault="000E6045" w:rsidP="00910E32">
      <w:pPr>
        <w:suppressLineNumbers/>
        <w:snapToGrid w:val="0"/>
        <w:spacing w:after="0" w:line="240" w:lineRule="auto"/>
        <w:ind w:left="-284"/>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E6045" w:rsidRPr="0092734F" w:rsidRDefault="000E6045" w:rsidP="00910E32">
      <w:pPr>
        <w:spacing w:after="0" w:line="240" w:lineRule="auto"/>
        <w:ind w:left="-284"/>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9.2. У разі недосягнення Сторонами згоди спори (розбіжності) вирішуються у судовому порядку.</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X. СТРОК ДІЇ ДОГОВОРУ</w:t>
      </w:r>
    </w:p>
    <w:p w:rsidR="000E6045" w:rsidRPr="0092734F" w:rsidRDefault="000E6045" w:rsidP="00910E32">
      <w:pPr>
        <w:spacing w:after="0" w:line="240" w:lineRule="auto"/>
        <w:ind w:left="-284"/>
        <w:contextualSpacing/>
        <w:jc w:val="both"/>
        <w:rPr>
          <w:rFonts w:ascii="Times New Roman" w:hAnsi="Times New Roman" w:cs="Times New Roman"/>
          <w:i/>
          <w:lang w:eastAsia="en-US"/>
        </w:rPr>
      </w:pPr>
      <w:r w:rsidRPr="0092734F">
        <w:rPr>
          <w:rFonts w:ascii="Times New Roman" w:hAnsi="Times New Roman" w:cs="Times New Roman"/>
          <w:iCs/>
          <w:lang w:eastAsia="en-US"/>
        </w:rPr>
        <w:t>10.1. Дійсний  Договір набирає чинності з моменту його підписання і діє до 31.12.202</w:t>
      </w:r>
      <w:r w:rsidR="00A603EB" w:rsidRPr="0092734F">
        <w:rPr>
          <w:rFonts w:ascii="Times New Roman" w:hAnsi="Times New Roman" w:cs="Times New Roman"/>
          <w:iCs/>
          <w:lang w:eastAsia="en-US"/>
        </w:rPr>
        <w:t>3</w:t>
      </w:r>
      <w:r w:rsidRPr="0092734F">
        <w:rPr>
          <w:rFonts w:ascii="Times New Roman" w:hAnsi="Times New Roman" w:cs="Times New Roman"/>
          <w:iCs/>
          <w:lang w:eastAsia="en-US"/>
        </w:rPr>
        <w:t xml:space="preserve">  р., але не менш ніж до повного виконання зобов’язань сторонами.</w:t>
      </w:r>
    </w:p>
    <w:p w:rsidR="000E6045" w:rsidRPr="0092734F" w:rsidRDefault="000E6045" w:rsidP="00910E32">
      <w:pPr>
        <w:spacing w:after="0" w:line="240" w:lineRule="auto"/>
        <w:ind w:left="-284"/>
        <w:contextualSpacing/>
        <w:jc w:val="both"/>
        <w:rPr>
          <w:rFonts w:ascii="Times New Roman" w:hAnsi="Times New Roman" w:cs="Times New Roman"/>
          <w:i/>
          <w:lang w:eastAsia="en-US"/>
        </w:rPr>
      </w:pPr>
      <w:r w:rsidRPr="0092734F">
        <w:rPr>
          <w:rFonts w:ascii="Times New Roman" w:hAnsi="Times New Roman" w:cs="Times New Roman"/>
          <w:iCs/>
          <w:lang w:eastAsia="en-US"/>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E6045" w:rsidRPr="0092734F" w:rsidRDefault="000E6045" w:rsidP="00910E32">
      <w:pPr>
        <w:spacing w:after="0" w:line="240" w:lineRule="auto"/>
        <w:ind w:left="-284"/>
        <w:contextualSpacing/>
        <w:jc w:val="both"/>
        <w:rPr>
          <w:rFonts w:ascii="Times New Roman" w:eastAsia="Times New Roman" w:hAnsi="Times New Roman" w:cs="Times New Roman"/>
        </w:rPr>
      </w:pPr>
      <w:r w:rsidRPr="0092734F">
        <w:rPr>
          <w:rFonts w:ascii="Times New Roman" w:eastAsia="Times New Roman" w:hAnsi="Times New Roman" w:cs="Times New Roman"/>
          <w:iCs/>
        </w:rPr>
        <w:t xml:space="preserve">10.3. </w:t>
      </w:r>
      <w:r w:rsidRPr="0092734F">
        <w:rPr>
          <w:rFonts w:ascii="Times New Roman" w:eastAsia="Arial Unicode MS" w:hAnsi="Times New Roman" w:cs="Times New Roman"/>
          <w:lang w:eastAsia="hi-IN" w:bidi="hi-IN"/>
        </w:rPr>
        <w:t>Договір може бути достроково розірваний:</w:t>
      </w:r>
    </w:p>
    <w:p w:rsidR="000E6045" w:rsidRPr="0092734F" w:rsidRDefault="000E6045" w:rsidP="00910E32">
      <w:pPr>
        <w:tabs>
          <w:tab w:val="left" w:pos="142"/>
          <w:tab w:val="left" w:pos="284"/>
          <w:tab w:val="left" w:pos="993"/>
        </w:tabs>
        <w:spacing w:after="0" w:line="240" w:lineRule="auto"/>
        <w:ind w:left="-284"/>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а) коли у зв'язку зі специфікою діяльності Покупця, відпадає потреба в даному товарі;</w:t>
      </w:r>
    </w:p>
    <w:p w:rsidR="000E6045" w:rsidRPr="0092734F" w:rsidRDefault="000E6045" w:rsidP="00910E32">
      <w:pPr>
        <w:spacing w:after="0" w:line="240" w:lineRule="auto"/>
        <w:ind w:left="-284"/>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0E6045" w:rsidRPr="0092734F" w:rsidRDefault="000E6045" w:rsidP="00910E32">
      <w:pPr>
        <w:spacing w:after="0" w:line="240" w:lineRule="auto"/>
        <w:ind w:left="-284"/>
        <w:contextualSpacing/>
        <w:jc w:val="both"/>
        <w:rPr>
          <w:rFonts w:ascii="Times New Roman" w:hAnsi="Times New Roman" w:cs="Times New Roman"/>
          <w:lang w:eastAsia="en-US"/>
        </w:rPr>
      </w:pPr>
      <w:r w:rsidRPr="0092734F">
        <w:rPr>
          <w:rFonts w:ascii="Times New Roman" w:hAnsi="Times New Roman" w:cs="Times New Roman"/>
          <w:iCs/>
          <w:lang w:eastAsia="en-US"/>
        </w:rPr>
        <w:t>10.4. Цей Договір укладений у двох примірниках українською мовою, які мають рівну юридичну силу, по одному для кожної  із Сторін.</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XI. ІНШІ УМОВИ</w:t>
      </w:r>
    </w:p>
    <w:p w:rsidR="000E6045" w:rsidRPr="0092734F" w:rsidRDefault="000E6045" w:rsidP="00910E32">
      <w:pPr>
        <w:tabs>
          <w:tab w:val="left" w:pos="8490"/>
        </w:tabs>
        <w:suppressAutoHyphens/>
        <w:autoSpaceDN w:val="0"/>
        <w:spacing w:after="0" w:line="240" w:lineRule="auto"/>
        <w:ind w:left="-284" w:right="-86"/>
        <w:contextualSpacing/>
        <w:jc w:val="both"/>
        <w:rPr>
          <w:rFonts w:ascii="Times New Roman" w:eastAsia="Times New Roman" w:hAnsi="Times New Roman" w:cs="Times New Roman"/>
          <w:kern w:val="3"/>
          <w:lang w:eastAsia="ar-SA"/>
        </w:rPr>
      </w:pPr>
      <w:r w:rsidRPr="0092734F">
        <w:rPr>
          <w:rFonts w:ascii="Times New Roman" w:eastAsia="Times New Roman" w:hAnsi="Times New Roman" w:cs="Times New Roman"/>
          <w:kern w:val="3"/>
          <w:lang w:eastAsia="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0E6045" w:rsidRPr="0092734F" w:rsidRDefault="000E6045" w:rsidP="00910E32">
      <w:pPr>
        <w:spacing w:after="0" w:line="240" w:lineRule="auto"/>
        <w:ind w:left="-284"/>
        <w:contextualSpacing/>
        <w:jc w:val="both"/>
        <w:rPr>
          <w:rFonts w:ascii="Times New Roman" w:eastAsia="Times New Roman" w:hAnsi="Times New Roman" w:cs="Times New Roman"/>
          <w:b/>
        </w:rPr>
      </w:pPr>
      <w:r w:rsidRPr="0092734F">
        <w:rPr>
          <w:rFonts w:ascii="Times New Roman" w:eastAsia="Times New Roman" w:hAnsi="Times New Roman" w:cs="Times New Roman"/>
        </w:rPr>
        <w:t>11.2.Згідно</w:t>
      </w:r>
      <w:r w:rsidR="00811EF4" w:rsidRPr="0092734F">
        <w:rPr>
          <w:rFonts w:ascii="Times New Roman" w:eastAsia="Times New Roman" w:hAnsi="Times New Roman" w:cs="Times New Roman"/>
        </w:rPr>
        <w:t xml:space="preserve"> </w:t>
      </w:r>
      <w:r w:rsidRPr="0092734F">
        <w:rPr>
          <w:rFonts w:ascii="Times New Roman" w:eastAsia="Times New Roman" w:hAnsi="Times New Roman" w:cs="Times New Roman"/>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E6045" w:rsidRPr="0092734F" w:rsidRDefault="000E6045" w:rsidP="00910E32">
      <w:pPr>
        <w:spacing w:after="0" w:line="240" w:lineRule="auto"/>
        <w:ind w:left="-284"/>
        <w:contextualSpacing/>
        <w:jc w:val="both"/>
        <w:rPr>
          <w:rFonts w:ascii="Times New Roman" w:eastAsia="Times New Roman" w:hAnsi="Times New Roman" w:cs="Times New Roman"/>
        </w:rPr>
      </w:pPr>
      <w:r w:rsidRPr="0092734F">
        <w:rPr>
          <w:rFonts w:ascii="Times New Roman" w:eastAsia="Times New Roman" w:hAnsi="Times New Roman" w:cs="Times New Roman"/>
        </w:rPr>
        <w:t>11.3</w:t>
      </w:r>
      <w:r w:rsidRPr="0092734F">
        <w:rPr>
          <w:rFonts w:ascii="Times New Roman" w:eastAsia="Times New Roman" w:hAnsi="Times New Roman" w:cs="Times New Roman"/>
          <w:b/>
        </w:rPr>
        <w:t xml:space="preserve">. </w:t>
      </w:r>
      <w:r w:rsidRPr="0092734F">
        <w:rPr>
          <w:rFonts w:ascii="Times New Roman" w:eastAsia="Times New Roman" w:hAnsi="Times New Roman" w:cs="Times New Roman"/>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0E6045" w:rsidRPr="0092734F" w:rsidRDefault="000E6045" w:rsidP="00910E32">
      <w:pPr>
        <w:tabs>
          <w:tab w:val="left" w:pos="8490"/>
        </w:tabs>
        <w:suppressAutoHyphens/>
        <w:autoSpaceDN w:val="0"/>
        <w:spacing w:after="0" w:line="240" w:lineRule="auto"/>
        <w:ind w:left="-284" w:right="-86"/>
        <w:contextualSpacing/>
        <w:jc w:val="both"/>
        <w:rPr>
          <w:rFonts w:ascii="Times New Roman" w:eastAsia="Times New Roman" w:hAnsi="Times New Roman" w:cs="Times New Roman"/>
          <w:kern w:val="3"/>
          <w:lang w:eastAsia="ar-SA"/>
        </w:rPr>
      </w:pPr>
      <w:r w:rsidRPr="0092734F">
        <w:rPr>
          <w:rFonts w:ascii="Times New Roman" w:eastAsia="Times New Roman" w:hAnsi="Times New Roman" w:cs="Times New Roman"/>
          <w:kern w:val="3"/>
          <w:lang w:eastAsia="ar-S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92734F">
        <w:rPr>
          <w:rFonts w:ascii="Times New Roman" w:eastAsia="Times New Roman" w:hAnsi="Times New Roman" w:cs="Times New Roman"/>
          <w:kern w:val="3"/>
          <w:lang w:eastAsia="ar-SA"/>
        </w:rPr>
        <w:t>Prozorro</w:t>
      </w:r>
      <w:proofErr w:type="spellEnd"/>
      <w:r w:rsidRPr="0092734F">
        <w:rPr>
          <w:rFonts w:ascii="Times New Roman" w:eastAsia="Times New Roman" w:hAnsi="Times New Roman" w:cs="Times New Roman"/>
          <w:kern w:val="3"/>
          <w:lang w:eastAsia="ar-SA"/>
        </w:rPr>
        <w:t>».</w:t>
      </w:r>
    </w:p>
    <w:p w:rsidR="000E6045" w:rsidRPr="0092734F" w:rsidRDefault="000E6045" w:rsidP="00910E32">
      <w:pPr>
        <w:widowControl w:val="0"/>
        <w:autoSpaceDE w:val="0"/>
        <w:autoSpaceDN w:val="0"/>
        <w:adjustRightInd w:val="0"/>
        <w:spacing w:after="0" w:line="240" w:lineRule="auto"/>
        <w:ind w:left="360"/>
        <w:contextualSpacing/>
        <w:jc w:val="center"/>
        <w:rPr>
          <w:rFonts w:ascii="Times New Roman" w:eastAsia="MS Mincho" w:hAnsi="Times New Roman" w:cs="Times New Roman"/>
          <w:b/>
          <w:noProof/>
          <w:lang w:eastAsia="uk-UA"/>
        </w:rPr>
      </w:pPr>
      <w:r w:rsidRPr="0092734F">
        <w:rPr>
          <w:rFonts w:ascii="Times New Roman" w:eastAsia="MS Mincho" w:hAnsi="Times New Roman" w:cs="Times New Roman"/>
          <w:b/>
          <w:noProof/>
          <w:lang w:eastAsia="uk-UA"/>
        </w:rPr>
        <w:lastRenderedPageBreak/>
        <w:t>ХІІ.АНТИКОРУПЦІЙНЕ ЗАСТЕРЕЖЕННЯ</w:t>
      </w:r>
    </w:p>
    <w:p w:rsidR="000E6045" w:rsidRPr="0092734F" w:rsidRDefault="000E6045" w:rsidP="00910E32">
      <w:pPr>
        <w:widowControl w:val="0"/>
        <w:tabs>
          <w:tab w:val="left" w:pos="567"/>
        </w:tabs>
        <w:autoSpaceDE w:val="0"/>
        <w:autoSpaceDN w:val="0"/>
        <w:adjustRightInd w:val="0"/>
        <w:spacing w:after="0" w:line="240" w:lineRule="auto"/>
        <w:ind w:left="-284"/>
        <w:jc w:val="both"/>
        <w:rPr>
          <w:rFonts w:ascii="Times New Roman" w:eastAsia="MS Mincho" w:hAnsi="Times New Roman" w:cs="Times New Roman"/>
          <w:noProof/>
          <w:lang w:eastAsia="uk-UA"/>
        </w:rPr>
      </w:pPr>
      <w:r w:rsidRPr="0092734F">
        <w:rPr>
          <w:rFonts w:ascii="Times New Roman" w:eastAsia="MS Mincho" w:hAnsi="Times New Roman" w:cs="Times New Roman"/>
          <w:noProof/>
          <w:lang w:eastAsia="uk-UA"/>
        </w:rPr>
        <w:t>12.1.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rsidR="000E6045" w:rsidRPr="0092734F" w:rsidRDefault="000E6045" w:rsidP="00910E32">
      <w:pPr>
        <w:widowControl w:val="0"/>
        <w:autoSpaceDE w:val="0"/>
        <w:autoSpaceDN w:val="0"/>
        <w:adjustRightInd w:val="0"/>
        <w:spacing w:after="0" w:line="240" w:lineRule="auto"/>
        <w:ind w:left="-284"/>
        <w:jc w:val="both"/>
        <w:rPr>
          <w:rFonts w:ascii="Times New Roman" w:eastAsia="MS Mincho" w:hAnsi="Times New Roman" w:cs="Times New Roman"/>
          <w:noProof/>
          <w:lang w:eastAsia="uk-UA"/>
        </w:rPr>
      </w:pPr>
      <w:r w:rsidRPr="0092734F">
        <w:rPr>
          <w:rFonts w:ascii="Times New Roman" w:eastAsia="MS Mincho" w:hAnsi="Times New Roman" w:cs="Times New Roman"/>
          <w:noProof/>
          <w:lang w:eastAsia="uk-UA"/>
        </w:rPr>
        <w:t>12.2.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0E6045" w:rsidRPr="0092734F" w:rsidRDefault="000E6045" w:rsidP="00910E32">
      <w:pPr>
        <w:widowControl w:val="0"/>
        <w:autoSpaceDE w:val="0"/>
        <w:autoSpaceDN w:val="0"/>
        <w:adjustRightInd w:val="0"/>
        <w:spacing w:after="0" w:line="240" w:lineRule="auto"/>
        <w:ind w:left="-284"/>
        <w:jc w:val="both"/>
        <w:rPr>
          <w:rFonts w:ascii="Times New Roman" w:eastAsia="MS Mincho" w:hAnsi="Times New Roman" w:cs="Times New Roman"/>
          <w:noProof/>
          <w:lang w:eastAsia="uk-UA"/>
        </w:rPr>
      </w:pPr>
      <w:r w:rsidRPr="0092734F">
        <w:rPr>
          <w:rFonts w:ascii="Times New Roman" w:eastAsia="MS Mincho" w:hAnsi="Times New Roman" w:cs="Times New Roman"/>
          <w:noProof/>
          <w:lang w:eastAsia="uk-UA"/>
        </w:rPr>
        <w:t>12.3.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rsidR="000E6045" w:rsidRPr="0092734F" w:rsidRDefault="000E6045" w:rsidP="00910E32">
      <w:pPr>
        <w:keepNext/>
        <w:tabs>
          <w:tab w:val="left" w:pos="0"/>
        </w:tabs>
        <w:spacing w:after="0" w:line="240" w:lineRule="auto"/>
        <w:ind w:left="-284"/>
        <w:contextualSpacing/>
        <w:jc w:val="both"/>
        <w:outlineLvl w:val="2"/>
        <w:rPr>
          <w:rFonts w:ascii="Times New Roman" w:eastAsia="MS Mincho" w:hAnsi="Times New Roman" w:cs="Times New Roman"/>
          <w:noProof/>
          <w:lang w:eastAsia="uk-UA"/>
        </w:rPr>
      </w:pPr>
      <w:r w:rsidRPr="0092734F">
        <w:rPr>
          <w:rFonts w:ascii="Times New Roman" w:eastAsia="MS Mincho" w:hAnsi="Times New Roman" w:cs="Times New Roman"/>
          <w:noProof/>
          <w:lang w:eastAsia="uk-UA"/>
        </w:rPr>
        <w:t xml:space="preserve">12.4. Кожна із Сторін цього Договору відмовляється від стимулювання будь-яким чином </w:t>
      </w:r>
    </w:p>
    <w:p w:rsidR="000E6045" w:rsidRPr="0092734F" w:rsidRDefault="000E6045" w:rsidP="00910E32">
      <w:pPr>
        <w:keepNext/>
        <w:tabs>
          <w:tab w:val="left" w:pos="0"/>
        </w:tabs>
        <w:spacing w:after="0" w:line="240" w:lineRule="auto"/>
        <w:ind w:left="-284"/>
        <w:contextualSpacing/>
        <w:jc w:val="both"/>
        <w:outlineLvl w:val="2"/>
        <w:rPr>
          <w:rFonts w:ascii="Times New Roman" w:eastAsia="Arial Unicode MS" w:hAnsi="Times New Roman" w:cs="Times New Roman"/>
          <w:b/>
          <w:bCs/>
          <w:lang w:eastAsia="hi-IN" w:bidi="hi-IN"/>
        </w:rPr>
      </w:pPr>
      <w:r w:rsidRPr="0092734F">
        <w:rPr>
          <w:rFonts w:ascii="Times New Roman" w:eastAsia="MS Mincho" w:hAnsi="Times New Roman" w:cs="Times New Roman"/>
          <w:noProof/>
          <w:lang w:eastAsia="uk-UA"/>
        </w:rPr>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r w:rsidRPr="0092734F">
        <w:rPr>
          <w:rFonts w:ascii="Times New Roman" w:eastAsia="Arial Unicode MS" w:hAnsi="Times New Roman" w:cs="Times New Roman"/>
          <w:b/>
          <w:bCs/>
          <w:lang w:eastAsia="hi-IN" w:bidi="hi-IN"/>
        </w:rPr>
        <w:t xml:space="preserve"> </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XIІI. ДОДАТКИ ДО ДОГОВОРУ</w:t>
      </w:r>
    </w:p>
    <w:tbl>
      <w:tblPr>
        <w:tblW w:w="10957" w:type="dxa"/>
        <w:tblInd w:w="-284" w:type="dxa"/>
        <w:tblCellMar>
          <w:top w:w="28" w:type="dxa"/>
          <w:left w:w="28" w:type="dxa"/>
          <w:bottom w:w="28" w:type="dxa"/>
          <w:right w:w="28" w:type="dxa"/>
        </w:tblCellMar>
        <w:tblLook w:val="0000" w:firstRow="0" w:lastRow="0" w:firstColumn="0" w:lastColumn="0" w:noHBand="0" w:noVBand="0"/>
      </w:tblPr>
      <w:tblGrid>
        <w:gridCol w:w="10957"/>
      </w:tblGrid>
      <w:tr w:rsidR="000E6045" w:rsidRPr="0092734F" w:rsidTr="00811EF4">
        <w:trPr>
          <w:trHeight w:val="588"/>
        </w:trPr>
        <w:tc>
          <w:tcPr>
            <w:tcW w:w="10957" w:type="dxa"/>
            <w:shd w:val="clear" w:color="auto" w:fill="auto"/>
            <w:vAlign w:val="center"/>
          </w:tcPr>
          <w:p w:rsidR="000E6045" w:rsidRPr="0092734F" w:rsidRDefault="000E6045" w:rsidP="00910E32">
            <w:pPr>
              <w:suppressLineNumbers/>
              <w:snapToGrid w:val="0"/>
              <w:spacing w:after="0" w:line="240" w:lineRule="auto"/>
              <w:ind w:left="113" w:hanging="142"/>
              <w:contextualSpacing/>
              <w:jc w:val="both"/>
              <w:rPr>
                <w:rFonts w:ascii="Times New Roman" w:eastAsia="Times New Roman" w:hAnsi="Times New Roman" w:cs="Times New Roman"/>
              </w:rPr>
            </w:pPr>
            <w:r w:rsidRPr="0092734F">
              <w:rPr>
                <w:rFonts w:ascii="Times New Roman" w:eastAsia="Arial Unicode MS" w:hAnsi="Times New Roman" w:cs="Times New Roman"/>
                <w:shd w:val="clear" w:color="auto" w:fill="FFFFFF"/>
                <w:lang w:eastAsia="hi-IN" w:bidi="hi-IN"/>
              </w:rPr>
              <w:t>13.1.Невід'ємною частиною цього Договору є:</w:t>
            </w:r>
            <w:r w:rsidRPr="0092734F">
              <w:rPr>
                <w:rFonts w:ascii="Times New Roman" w:eastAsia="Arial Unicode MS" w:hAnsi="Times New Roman" w:cs="Times New Roman"/>
                <w:shd w:val="clear" w:color="auto" w:fill="FFFFFF"/>
                <w:lang w:eastAsia="hi-IN" w:bidi="hi-IN"/>
              </w:rPr>
              <w:br/>
              <w:t>- Додаток 1 (специфікація)</w:t>
            </w:r>
          </w:p>
          <w:p w:rsidR="000E6045" w:rsidRPr="0092734F" w:rsidRDefault="000E6045" w:rsidP="00910E32">
            <w:pPr>
              <w:suppressLineNumbers/>
              <w:spacing w:after="0" w:line="240" w:lineRule="auto"/>
              <w:contextualSpacing/>
              <w:jc w:val="both"/>
              <w:rPr>
                <w:rFonts w:ascii="Times New Roman" w:eastAsia="Arial Unicode MS" w:hAnsi="Times New Roman" w:cs="Times New Roman"/>
                <w:shd w:val="clear" w:color="auto" w:fill="FFFFFF"/>
                <w:lang w:eastAsia="hi-IN" w:bidi="hi-IN"/>
              </w:rPr>
            </w:pPr>
          </w:p>
        </w:tc>
      </w:tr>
    </w:tbl>
    <w:p w:rsidR="000E6045" w:rsidRPr="0092734F" w:rsidRDefault="000E6045" w:rsidP="000E6045">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lang w:eastAsia="ar-SA"/>
        </w:rPr>
      </w:pPr>
      <w:r w:rsidRPr="0092734F">
        <w:rPr>
          <w:rFonts w:ascii="Times New Roman" w:eastAsia="Times New Roman" w:hAnsi="Times New Roman" w:cs="Times New Roman"/>
          <w:b/>
          <w:bCs/>
          <w:caps/>
          <w:color w:val="000000"/>
          <w:lang w:val="en-US" w:eastAsia="ar-SA"/>
        </w:rPr>
        <w:t>XIV</w:t>
      </w:r>
      <w:r w:rsidRPr="0092734F">
        <w:rPr>
          <w:rFonts w:ascii="Times New Roman" w:eastAsia="Times New Roman" w:hAnsi="Times New Roman" w:cs="Times New Roman"/>
          <w:b/>
          <w:bCs/>
          <w:caps/>
          <w:color w:val="000000"/>
          <w:lang w:eastAsia="ar-SA"/>
        </w:rPr>
        <w:t>. Місцезнаходження та рекві</w:t>
      </w:r>
      <w:r w:rsidR="00811EF4" w:rsidRPr="0092734F">
        <w:rPr>
          <w:rFonts w:ascii="Times New Roman" w:eastAsia="Times New Roman" w:hAnsi="Times New Roman" w:cs="Times New Roman"/>
          <w:b/>
          <w:bCs/>
          <w:caps/>
          <w:color w:val="000000"/>
          <w:lang w:eastAsia="ar-SA"/>
        </w:rPr>
        <w:t>з</w:t>
      </w:r>
      <w:r w:rsidRPr="0092734F">
        <w:rPr>
          <w:rFonts w:ascii="Times New Roman" w:eastAsia="Times New Roman" w:hAnsi="Times New Roman" w:cs="Times New Roman"/>
          <w:b/>
          <w:bCs/>
          <w:caps/>
          <w:color w:val="000000"/>
          <w:lang w:eastAsia="ar-SA"/>
        </w:rPr>
        <w:t>ити Сторін</w:t>
      </w:r>
    </w:p>
    <w:p w:rsidR="000E6045" w:rsidRPr="0092734F" w:rsidRDefault="000E6045" w:rsidP="000E6045">
      <w:pPr>
        <w:spacing w:after="0" w:line="240" w:lineRule="atLeast"/>
        <w:rPr>
          <w:rFonts w:ascii="Times New Roman" w:eastAsia="Times New Roman" w:hAnsi="Times New Roman" w:cs="Times New Roman"/>
          <w:b/>
          <w:color w:val="000000"/>
          <w:lang w:eastAsia="ar-SA"/>
        </w:rPr>
      </w:pPr>
      <w:r w:rsidRPr="0092734F">
        <w:rPr>
          <w:rFonts w:ascii="Times New Roman" w:eastAsia="Times New Roman" w:hAnsi="Times New Roman" w:cs="Times New Roman"/>
          <w:b/>
          <w:color w:val="000000"/>
          <w:lang w:eastAsia="ar-SA"/>
        </w:rPr>
        <w:t xml:space="preserve">                       ПРОДАВЕЦЬ</w:t>
      </w:r>
    </w:p>
    <w:p w:rsidR="000E6045" w:rsidRPr="0092734F" w:rsidRDefault="000E6045" w:rsidP="000E6045">
      <w:pPr>
        <w:tabs>
          <w:tab w:val="left" w:pos="9923"/>
        </w:tabs>
        <w:spacing w:after="0" w:line="240" w:lineRule="auto"/>
        <w:rPr>
          <w:rFonts w:ascii="Times New Roman" w:eastAsia="Times New Roman" w:hAnsi="Times New Roman" w:cs="Times New Roman"/>
          <w:lang w:eastAsia="ar-SA"/>
        </w:rPr>
      </w:pPr>
      <w:r w:rsidRPr="0092734F">
        <w:rPr>
          <w:rFonts w:ascii="Times New Roman" w:hAnsi="Times New Roman" w:cs="Times New Roman"/>
          <w:noProof/>
          <w:lang w:eastAsia="uk-UA"/>
        </w:rPr>
        <mc:AlternateContent>
          <mc:Choice Requires="wps">
            <w:drawing>
              <wp:anchor distT="0" distB="0" distL="114300" distR="114300" simplePos="0" relativeHeight="251659264" behindDoc="0" locked="0" layoutInCell="1" allowOverlap="1" wp14:anchorId="44E4D5A5" wp14:editId="19E4F8C1">
                <wp:simplePos x="0" y="0"/>
                <wp:positionH relativeFrom="margin">
                  <wp:align>right</wp:align>
                </wp:positionH>
                <wp:positionV relativeFrom="paragraph">
                  <wp:posOffset>17780</wp:posOffset>
                </wp:positionV>
                <wp:extent cx="3105150" cy="30289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028950"/>
                        </a:xfrm>
                        <a:prstGeom prst="rect">
                          <a:avLst/>
                        </a:prstGeom>
                        <a:solidFill>
                          <a:sysClr val="window" lastClr="FFFFFF"/>
                        </a:solidFill>
                        <a:ln w="12700" cap="flat" cmpd="sng" algn="ctr">
                          <a:solidFill>
                            <a:sysClr val="window" lastClr="FFFFFF"/>
                          </a:solidFill>
                          <a:prstDash val="solid"/>
                          <a:miter lim="800000"/>
                        </a:ln>
                        <a:effectLst/>
                      </wps:spPr>
                      <wps:txbx>
                        <w:txbxContent>
                          <w:p w:rsidR="00A603EB" w:rsidRPr="00811EF4" w:rsidRDefault="00A603EB" w:rsidP="000E6045">
                            <w:pPr>
                              <w:jc w:val="center"/>
                              <w:rPr>
                                <w:rFonts w:ascii="Times New Roman" w:hAnsi="Times New Roman" w:cs="Times New Roman"/>
                                <w:b/>
                              </w:rPr>
                            </w:pPr>
                            <w:r w:rsidRPr="00811EF4">
                              <w:rPr>
                                <w:rFonts w:ascii="Times New Roman" w:hAnsi="Times New Roman" w:cs="Times New Roman"/>
                                <w:b/>
                              </w:rPr>
                              <w:t>ПОКУПЕЦЬ</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A603EB" w:rsidRPr="00C57676" w:rsidRDefault="00A603EB"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A603EB" w:rsidRPr="00C57676" w:rsidRDefault="00A603EB" w:rsidP="000E6045">
                            <w:pPr>
                              <w:rPr>
                                <w:rFonts w:ascii="Times New Roman" w:hAnsi="Times New Roman" w:cs="Times New Roman"/>
                              </w:rPr>
                            </w:pPr>
                            <w:proofErr w:type="spellStart"/>
                            <w:r>
                              <w:rPr>
                                <w:rFonts w:ascii="Times New Roman" w:hAnsi="Times New Roman" w:cs="Times New Roman"/>
                              </w:rPr>
                              <w:t>______________________Натал</w:t>
                            </w:r>
                            <w:proofErr w:type="spellEnd"/>
                            <w:r>
                              <w:rPr>
                                <w:rFonts w:ascii="Times New Roman" w:hAnsi="Times New Roman" w:cs="Times New Roman"/>
                              </w:rPr>
                              <w:t xml:space="preserve">ія </w:t>
                            </w:r>
                            <w:proofErr w:type="spellStart"/>
                            <w:r>
                              <w:rPr>
                                <w:rFonts w:ascii="Times New Roman" w:hAnsi="Times New Roman" w:cs="Times New Roman"/>
                              </w:rPr>
                              <w:t>Максимук</w:t>
                            </w:r>
                            <w:proofErr w:type="spellEnd"/>
                          </w:p>
                          <w:p w:rsidR="00A603EB" w:rsidRDefault="00A603EB" w:rsidP="000E60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4E4D5A5" id="Прямоугольник 2" o:spid="_x0000_s1026" style="position:absolute;margin-left:193.3pt;margin-top:1.4pt;width:244.5pt;height:23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" fillcolor="window" strokecolor="window" strokeweight="1pt">
                <v:path arrowok="t"/>
                <v:textbox>
                  <w:txbxContent>
                    <w:p w:rsidR="00A603EB" w:rsidRPr="00811EF4" w:rsidRDefault="00A603EB" w:rsidP="000E6045">
                      <w:pPr>
                        <w:jc w:val="center"/>
                        <w:rPr>
                          <w:rFonts w:ascii="Times New Roman" w:hAnsi="Times New Roman" w:cs="Times New Roman"/>
                          <w:b/>
                        </w:rPr>
                      </w:pPr>
                      <w:r w:rsidRPr="00811EF4">
                        <w:rPr>
                          <w:rFonts w:ascii="Times New Roman" w:hAnsi="Times New Roman" w:cs="Times New Roman"/>
                          <w:b/>
                        </w:rPr>
                        <w:t>ПОКУПЕЦЬ</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408201720344280004000041738 Держказначейська служба України м. Київ УДКСУ у Любомльському районі Волинської області</w:t>
                      </w:r>
                    </w:p>
                    <w:p w:rsidR="00A603EB" w:rsidRPr="00C57676" w:rsidRDefault="00A603EB" w:rsidP="000E6045">
                      <w:pPr>
                        <w:rPr>
                          <w:rFonts w:ascii="Times New Roman" w:hAnsi="Times New Roman" w:cs="Times New Roman"/>
                          <w:b/>
                        </w:rPr>
                      </w:pPr>
                      <w:r w:rsidRPr="00C57676">
                        <w:rPr>
                          <w:rFonts w:ascii="Times New Roman" w:hAnsi="Times New Roman" w:cs="Times New Roman"/>
                          <w:b/>
                        </w:rPr>
                        <w:t>Т.в.о. директора</w:t>
                      </w:r>
                    </w:p>
                    <w:p w:rsidR="00A603EB" w:rsidRPr="00C57676" w:rsidRDefault="00A603EB" w:rsidP="000E6045">
                      <w:pPr>
                        <w:rPr>
                          <w:rFonts w:ascii="Times New Roman" w:hAnsi="Times New Roman" w:cs="Times New Roman"/>
                        </w:rPr>
                      </w:pPr>
                      <w:r>
                        <w:rPr>
                          <w:rFonts w:ascii="Times New Roman" w:hAnsi="Times New Roman" w:cs="Times New Roman"/>
                        </w:rPr>
                        <w:t>______________________Наталія Максимук</w:t>
                      </w:r>
                    </w:p>
                    <w:p w:rsidR="00A603EB" w:rsidRDefault="00A603EB" w:rsidP="000E6045"/>
                  </w:txbxContent>
                </v:textbox>
                <w10:wrap anchorx="margin"/>
              </v:rect>
            </w:pict>
          </mc:Fallback>
        </mc:AlternateContent>
      </w: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spacing w:after="0" w:line="240" w:lineRule="auto"/>
        <w:contextualSpacing/>
        <w:rPr>
          <w:rFonts w:ascii="Times New Roman" w:eastAsia="Times New Roman" w:hAnsi="Times New Roman" w:cs="Times New Roman"/>
          <w:b/>
        </w:rPr>
        <w:sectPr w:rsidR="000E6045" w:rsidRPr="0092734F" w:rsidSect="002730CE">
          <w:pgSz w:w="11906" w:h="16838"/>
          <w:pgMar w:top="993" w:right="991" w:bottom="1134" w:left="1560" w:header="720" w:footer="720" w:gutter="0"/>
          <w:cols w:space="720"/>
          <w:docGrid w:linePitch="326"/>
        </w:sectPr>
      </w:pPr>
    </w:p>
    <w:p w:rsidR="000E6045" w:rsidRPr="0092734F" w:rsidRDefault="000E6045" w:rsidP="000E6045">
      <w:pPr>
        <w:pageBreakBefore/>
        <w:shd w:val="clear" w:color="auto" w:fill="FFFFFF"/>
        <w:spacing w:after="0" w:line="240" w:lineRule="auto"/>
        <w:ind w:firstLine="567"/>
        <w:contextualSpacing/>
        <w:jc w:val="right"/>
        <w:rPr>
          <w:rFonts w:ascii="Times New Roman" w:eastAsia="Times New Roman" w:hAnsi="Times New Roman" w:cs="Times New Roman"/>
          <w:b/>
        </w:rPr>
      </w:pPr>
      <w:r w:rsidRPr="0092734F">
        <w:rPr>
          <w:rFonts w:ascii="Times New Roman" w:eastAsia="Times New Roman" w:hAnsi="Times New Roman" w:cs="Times New Roman"/>
          <w:b/>
        </w:rPr>
        <w:lastRenderedPageBreak/>
        <w:t>Додаток № 1</w:t>
      </w:r>
    </w:p>
    <w:p w:rsidR="000E6045" w:rsidRPr="0092734F" w:rsidRDefault="000E6045" w:rsidP="000E6045">
      <w:pPr>
        <w:shd w:val="clear" w:color="auto" w:fill="FFFFFF"/>
        <w:spacing w:after="0" w:line="240" w:lineRule="auto"/>
        <w:ind w:firstLine="567"/>
        <w:contextualSpacing/>
        <w:jc w:val="right"/>
        <w:rPr>
          <w:rFonts w:ascii="Times New Roman" w:eastAsia="Times New Roman" w:hAnsi="Times New Roman" w:cs="Times New Roman"/>
          <w:b/>
        </w:rPr>
      </w:pPr>
      <w:r w:rsidRPr="0092734F">
        <w:rPr>
          <w:rFonts w:ascii="Times New Roman" w:eastAsia="Times New Roman" w:hAnsi="Times New Roman" w:cs="Times New Roman"/>
          <w:b/>
        </w:rPr>
        <w:t>до Договору № __________</w:t>
      </w:r>
    </w:p>
    <w:p w:rsidR="000E6045" w:rsidRPr="0092734F" w:rsidRDefault="000E6045" w:rsidP="000E6045">
      <w:pPr>
        <w:shd w:val="clear" w:color="auto" w:fill="FFFFFF"/>
        <w:spacing w:after="0" w:line="240" w:lineRule="auto"/>
        <w:ind w:firstLine="567"/>
        <w:contextualSpacing/>
        <w:jc w:val="right"/>
        <w:rPr>
          <w:rFonts w:ascii="Times New Roman" w:eastAsia="Times New Roman" w:hAnsi="Times New Roman" w:cs="Times New Roman"/>
          <w:b/>
        </w:rPr>
      </w:pPr>
      <w:r w:rsidRPr="0092734F">
        <w:rPr>
          <w:rFonts w:ascii="Times New Roman" w:eastAsia="Times New Roman" w:hAnsi="Times New Roman" w:cs="Times New Roman"/>
          <w:b/>
        </w:rPr>
        <w:t>від «__</w:t>
      </w:r>
      <w:r w:rsidR="00811EF4" w:rsidRPr="0092734F">
        <w:rPr>
          <w:rFonts w:ascii="Times New Roman" w:eastAsia="Times New Roman" w:hAnsi="Times New Roman" w:cs="Times New Roman"/>
          <w:b/>
        </w:rPr>
        <w:t>___» __________________ 202</w:t>
      </w:r>
      <w:r w:rsidR="00A603EB" w:rsidRPr="0092734F">
        <w:rPr>
          <w:rFonts w:ascii="Times New Roman" w:eastAsia="Times New Roman" w:hAnsi="Times New Roman" w:cs="Times New Roman"/>
          <w:b/>
        </w:rPr>
        <w:t>3</w:t>
      </w:r>
      <w:r w:rsidRPr="0092734F">
        <w:rPr>
          <w:rFonts w:ascii="Times New Roman" w:eastAsia="Times New Roman" w:hAnsi="Times New Roman" w:cs="Times New Roman"/>
          <w:b/>
        </w:rPr>
        <w:t xml:space="preserve"> року</w:t>
      </w:r>
    </w:p>
    <w:p w:rsidR="000E6045" w:rsidRPr="0092734F" w:rsidRDefault="000E6045" w:rsidP="000E6045">
      <w:pPr>
        <w:shd w:val="clear" w:color="auto" w:fill="FFFFFF"/>
        <w:spacing w:after="0" w:line="240" w:lineRule="auto"/>
        <w:ind w:firstLine="567"/>
        <w:contextualSpacing/>
        <w:jc w:val="both"/>
        <w:rPr>
          <w:rFonts w:ascii="Times New Roman" w:eastAsia="Times New Roman" w:hAnsi="Times New Roman" w:cs="Times New Roman"/>
          <w:b/>
        </w:rPr>
      </w:pPr>
    </w:p>
    <w:p w:rsidR="000E6045" w:rsidRPr="0092734F" w:rsidRDefault="000E6045" w:rsidP="000E6045">
      <w:pPr>
        <w:shd w:val="clear" w:color="auto" w:fill="FFFFFF"/>
        <w:spacing w:after="0" w:line="240" w:lineRule="auto"/>
        <w:ind w:firstLine="567"/>
        <w:contextualSpacing/>
        <w:jc w:val="both"/>
        <w:rPr>
          <w:rFonts w:ascii="Times New Roman" w:eastAsia="Times New Roman" w:hAnsi="Times New Roman" w:cs="Times New Roman"/>
          <w:b/>
        </w:rPr>
      </w:pPr>
    </w:p>
    <w:p w:rsidR="000E6045" w:rsidRPr="0092734F" w:rsidRDefault="000E6045" w:rsidP="000E6045">
      <w:pPr>
        <w:shd w:val="clear" w:color="auto" w:fill="FFFFFF"/>
        <w:spacing w:after="0" w:line="240" w:lineRule="auto"/>
        <w:ind w:firstLine="567"/>
        <w:contextualSpacing/>
        <w:jc w:val="center"/>
        <w:rPr>
          <w:rFonts w:ascii="Times New Roman" w:eastAsia="Times New Roman" w:hAnsi="Times New Roman" w:cs="Times New Roman"/>
          <w:b/>
        </w:rPr>
      </w:pPr>
      <w:r w:rsidRPr="0092734F">
        <w:rPr>
          <w:rFonts w:ascii="Times New Roman" w:eastAsia="Times New Roman" w:hAnsi="Times New Roman" w:cs="Times New Roman"/>
          <w:b/>
        </w:rPr>
        <w:t>СПЕЦИФІКАЦІЯ</w:t>
      </w:r>
    </w:p>
    <w:p w:rsidR="000E6045" w:rsidRPr="0092734F" w:rsidRDefault="000E6045" w:rsidP="000E6045">
      <w:pPr>
        <w:spacing w:line="240" w:lineRule="auto"/>
        <w:jc w:val="center"/>
        <w:rPr>
          <w:rFonts w:ascii="Times New Roman" w:eastAsia="Times New Roman" w:hAnsi="Times New Roman" w:cs="Times New Roman"/>
          <w:b/>
          <w:color w:val="000000" w:themeColor="text1"/>
        </w:rPr>
      </w:pPr>
      <w:r w:rsidRPr="0092734F">
        <w:rPr>
          <w:rFonts w:ascii="Times New Roman" w:eastAsia="Times New Roman" w:hAnsi="Times New Roman" w:cs="Times New Roman"/>
          <w:lang w:eastAsia="zh-CN"/>
        </w:rPr>
        <w:t>на закупівлю</w:t>
      </w:r>
      <w:r w:rsidRPr="0092734F">
        <w:rPr>
          <w:rFonts w:ascii="Times New Roman" w:eastAsia="Times New Roman" w:hAnsi="Times New Roman" w:cs="Times New Roman"/>
          <w:b/>
          <w:lang w:eastAsia="zh-CN"/>
        </w:rPr>
        <w:t xml:space="preserve"> </w:t>
      </w:r>
      <w:r w:rsidRPr="0092734F">
        <w:rPr>
          <w:rFonts w:ascii="Times New Roman" w:eastAsia="Times New Roman" w:hAnsi="Times New Roman" w:cs="Times New Roman"/>
          <w:bCs/>
        </w:rPr>
        <w:t xml:space="preserve">ДК 021:2015 – </w:t>
      </w:r>
      <w:r w:rsidR="003D3AA9" w:rsidRPr="0092734F">
        <w:rPr>
          <w:rFonts w:ascii="Times New Roman" w:eastAsia="Times New Roman" w:hAnsi="Times New Roman" w:cs="Times New Roman"/>
          <w:bCs/>
        </w:rPr>
        <w:t xml:space="preserve">15220000-6 </w:t>
      </w:r>
      <w:r w:rsidR="003D3AA9" w:rsidRPr="0092734F">
        <w:rPr>
          <w:rFonts w:ascii="Times New Roman" w:eastAsia="Times New Roman" w:hAnsi="Times New Roman" w:cs="Times New Roman"/>
          <w:kern w:val="2"/>
          <w:lang w:eastAsia="zh-CN"/>
        </w:rPr>
        <w:t>Риба, рибне філе та інше м'ясо риби морожені</w:t>
      </w:r>
    </w:p>
    <w:tbl>
      <w:tblPr>
        <w:tblW w:w="10456" w:type="dxa"/>
        <w:tblInd w:w="-566" w:type="dxa"/>
        <w:tblLayout w:type="fixed"/>
        <w:tblLook w:val="00A0" w:firstRow="1" w:lastRow="0" w:firstColumn="1" w:lastColumn="0" w:noHBand="0" w:noVBand="0"/>
      </w:tblPr>
      <w:tblGrid>
        <w:gridCol w:w="426"/>
        <w:gridCol w:w="4360"/>
        <w:gridCol w:w="992"/>
        <w:gridCol w:w="1134"/>
        <w:gridCol w:w="1701"/>
        <w:gridCol w:w="1843"/>
      </w:tblGrid>
      <w:tr w:rsidR="000E6045" w:rsidRPr="0092734F" w:rsidTr="009756E5">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0E6045" w:rsidRPr="0092734F" w:rsidRDefault="000E6045" w:rsidP="009756E5">
            <w:pPr>
              <w:spacing w:after="0" w:line="240" w:lineRule="auto"/>
              <w:ind w:left="-108" w:right="-108"/>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w:t>
            </w:r>
          </w:p>
          <w:p w:rsidR="000E6045" w:rsidRPr="0092734F" w:rsidRDefault="000E6045" w:rsidP="009756E5">
            <w:pPr>
              <w:spacing w:after="0" w:line="240" w:lineRule="auto"/>
              <w:ind w:left="-108" w:right="-108"/>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0E6045" w:rsidRPr="0092734F" w:rsidRDefault="000E6045" w:rsidP="009756E5">
            <w:pPr>
              <w:spacing w:after="0" w:line="240" w:lineRule="auto"/>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Найменування</w:t>
            </w:r>
          </w:p>
        </w:tc>
        <w:tc>
          <w:tcPr>
            <w:tcW w:w="992" w:type="dxa"/>
            <w:tcBorders>
              <w:top w:val="single" w:sz="4" w:space="0" w:color="auto"/>
              <w:left w:val="nil"/>
              <w:bottom w:val="single" w:sz="4" w:space="0" w:color="auto"/>
              <w:right w:val="single" w:sz="4" w:space="0" w:color="auto"/>
            </w:tcBorders>
            <w:vAlign w:val="center"/>
          </w:tcPr>
          <w:p w:rsidR="000E6045" w:rsidRPr="0092734F" w:rsidRDefault="000E6045" w:rsidP="009756E5">
            <w:pPr>
              <w:spacing w:after="0" w:line="240" w:lineRule="auto"/>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 xml:space="preserve">Од.  </w:t>
            </w:r>
            <w:proofErr w:type="spellStart"/>
            <w:r w:rsidRPr="0092734F">
              <w:rPr>
                <w:rFonts w:ascii="Times New Roman" w:eastAsia="Times New Roman" w:hAnsi="Times New Roman" w:cs="Times New Roman"/>
                <w:b/>
                <w:bCs/>
              </w:rPr>
              <w:t>вим</w:t>
            </w:r>
            <w:proofErr w:type="spellEnd"/>
            <w:r w:rsidRPr="0092734F">
              <w:rPr>
                <w:rFonts w:ascii="Times New Roman" w:eastAsia="Times New Roman" w:hAnsi="Times New Roman" w:cs="Times New Roman"/>
                <w:b/>
                <w:bCs/>
              </w:rPr>
              <w:t>.</w:t>
            </w:r>
          </w:p>
        </w:tc>
        <w:tc>
          <w:tcPr>
            <w:tcW w:w="1134" w:type="dxa"/>
            <w:tcBorders>
              <w:top w:val="single" w:sz="4" w:space="0" w:color="auto"/>
              <w:left w:val="nil"/>
              <w:bottom w:val="single" w:sz="4" w:space="0" w:color="auto"/>
              <w:right w:val="single" w:sz="4" w:space="0" w:color="auto"/>
            </w:tcBorders>
            <w:vAlign w:val="center"/>
          </w:tcPr>
          <w:p w:rsidR="000E6045" w:rsidRPr="0092734F" w:rsidRDefault="000E6045" w:rsidP="009756E5">
            <w:pPr>
              <w:spacing w:after="0" w:line="240" w:lineRule="auto"/>
              <w:ind w:left="-169" w:right="-153"/>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К-ть</w:t>
            </w:r>
          </w:p>
        </w:tc>
        <w:tc>
          <w:tcPr>
            <w:tcW w:w="1701" w:type="dxa"/>
            <w:tcBorders>
              <w:top w:val="single" w:sz="4" w:space="0" w:color="auto"/>
              <w:left w:val="nil"/>
              <w:bottom w:val="single" w:sz="4" w:space="0" w:color="auto"/>
              <w:right w:val="single" w:sz="4" w:space="0" w:color="auto"/>
            </w:tcBorders>
            <w:vAlign w:val="center"/>
          </w:tcPr>
          <w:p w:rsidR="000E6045" w:rsidRPr="0092734F" w:rsidRDefault="000E6045" w:rsidP="009756E5">
            <w:pPr>
              <w:spacing w:after="0" w:line="240" w:lineRule="auto"/>
              <w:ind w:left="-139" w:right="-169"/>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92734F" w:rsidRDefault="000E6045" w:rsidP="009756E5">
            <w:pPr>
              <w:spacing w:after="0" w:line="240" w:lineRule="auto"/>
              <w:ind w:left="-36" w:right="-74"/>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Загальна вартість, з або без ПДВ, грн.</w:t>
            </w:r>
          </w:p>
        </w:tc>
      </w:tr>
      <w:tr w:rsidR="000E6045" w:rsidRPr="0092734F" w:rsidTr="009756E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E6045" w:rsidRPr="0092734F" w:rsidRDefault="00B80015" w:rsidP="009756E5">
            <w:pPr>
              <w:spacing w:after="0" w:line="240" w:lineRule="auto"/>
              <w:ind w:left="-108" w:right="-108"/>
              <w:contextualSpacing/>
              <w:jc w:val="center"/>
              <w:rPr>
                <w:rFonts w:ascii="Times New Roman" w:eastAsia="Times New Roman" w:hAnsi="Times New Roman" w:cs="Times New Roman"/>
                <w:bCs/>
              </w:rPr>
            </w:pPr>
            <w:r w:rsidRPr="0092734F">
              <w:rPr>
                <w:rFonts w:ascii="Times New Roman" w:eastAsia="Times New Roman" w:hAnsi="Times New Roman" w:cs="Times New Roman"/>
                <w:bCs/>
              </w:rPr>
              <w:t>1</w:t>
            </w:r>
          </w:p>
        </w:tc>
        <w:tc>
          <w:tcPr>
            <w:tcW w:w="4360" w:type="dxa"/>
            <w:tcBorders>
              <w:top w:val="single" w:sz="4" w:space="0" w:color="auto"/>
              <w:left w:val="single" w:sz="4" w:space="0" w:color="auto"/>
              <w:bottom w:val="single" w:sz="4" w:space="0" w:color="auto"/>
              <w:right w:val="single" w:sz="4" w:space="0" w:color="auto"/>
            </w:tcBorders>
            <w:vAlign w:val="center"/>
          </w:tcPr>
          <w:p w:rsidR="000E6045" w:rsidRPr="0092734F" w:rsidRDefault="003D3AA9" w:rsidP="00811EF4">
            <w:pPr>
              <w:spacing w:after="0" w:line="240" w:lineRule="auto"/>
              <w:contextualSpacing/>
              <w:rPr>
                <w:rFonts w:ascii="Times New Roman" w:eastAsia="Times New Roman" w:hAnsi="Times New Roman" w:cs="Times New Roman"/>
              </w:rPr>
            </w:pPr>
            <w:r w:rsidRPr="0092734F">
              <w:rPr>
                <w:rFonts w:ascii="Times New Roman" w:eastAsia="Times New Roman" w:hAnsi="Times New Roman" w:cs="Times New Roman"/>
                <w:bCs/>
              </w:rPr>
              <w:t>філе «Минтая» свіжоморожене або охолоджене</w:t>
            </w:r>
          </w:p>
        </w:tc>
        <w:tc>
          <w:tcPr>
            <w:tcW w:w="992" w:type="dxa"/>
            <w:tcBorders>
              <w:top w:val="single" w:sz="4" w:space="0" w:color="auto"/>
              <w:left w:val="nil"/>
              <w:bottom w:val="single" w:sz="4" w:space="0" w:color="auto"/>
              <w:right w:val="single" w:sz="4" w:space="0" w:color="auto"/>
            </w:tcBorders>
            <w:vAlign w:val="center"/>
          </w:tcPr>
          <w:p w:rsidR="000E6045" w:rsidRPr="0092734F" w:rsidRDefault="000E6045" w:rsidP="009756E5">
            <w:pPr>
              <w:tabs>
                <w:tab w:val="left" w:pos="2715"/>
              </w:tabs>
              <w:spacing w:after="0" w:line="240" w:lineRule="auto"/>
              <w:contextualSpacing/>
              <w:rPr>
                <w:rFonts w:ascii="Times New Roman" w:eastAsia="Times New Roman" w:hAnsi="Times New Roman" w:cs="Times New Roman"/>
              </w:rPr>
            </w:pPr>
            <w:r w:rsidRPr="0092734F">
              <w:rPr>
                <w:rFonts w:ascii="Times New Roman" w:eastAsia="Times New Roman" w:hAnsi="Times New Roman" w:cs="Times New Roman"/>
              </w:rPr>
              <w:t>кг</w:t>
            </w:r>
          </w:p>
        </w:tc>
        <w:tc>
          <w:tcPr>
            <w:tcW w:w="1134" w:type="dxa"/>
            <w:tcBorders>
              <w:top w:val="single" w:sz="4" w:space="0" w:color="auto"/>
              <w:left w:val="nil"/>
              <w:bottom w:val="single" w:sz="4" w:space="0" w:color="auto"/>
              <w:right w:val="single" w:sz="4" w:space="0" w:color="auto"/>
            </w:tcBorders>
            <w:vAlign w:val="center"/>
          </w:tcPr>
          <w:p w:rsidR="000E6045" w:rsidRPr="0092734F" w:rsidRDefault="00A603EB" w:rsidP="003D3AA9">
            <w:pPr>
              <w:tabs>
                <w:tab w:val="left" w:pos="2715"/>
              </w:tabs>
              <w:spacing w:after="0" w:line="240" w:lineRule="auto"/>
              <w:contextualSpacing/>
              <w:jc w:val="center"/>
              <w:rPr>
                <w:rFonts w:ascii="Times New Roman" w:eastAsia="Times New Roman" w:hAnsi="Times New Roman" w:cs="Times New Roman"/>
              </w:rPr>
            </w:pPr>
            <w:r w:rsidRPr="0092734F">
              <w:rPr>
                <w:rFonts w:ascii="Times New Roman" w:eastAsia="Times New Roman" w:hAnsi="Times New Roman" w:cs="Times New Roman"/>
              </w:rPr>
              <w:t>3</w:t>
            </w:r>
            <w:r w:rsidR="00B80015" w:rsidRPr="0092734F">
              <w:rPr>
                <w:rFonts w:ascii="Times New Roman" w:eastAsia="Times New Roman" w:hAnsi="Times New Roman" w:cs="Times New Roman"/>
              </w:rPr>
              <w:t>0</w:t>
            </w:r>
            <w:r w:rsidR="00811EF4" w:rsidRPr="0092734F">
              <w:rPr>
                <w:rFonts w:ascii="Times New Roman" w:eastAsia="Times New Roman" w:hAnsi="Times New Roman" w:cs="Times New Roman"/>
              </w:rPr>
              <w:t>0</w:t>
            </w:r>
          </w:p>
        </w:tc>
        <w:tc>
          <w:tcPr>
            <w:tcW w:w="1701" w:type="dxa"/>
            <w:tcBorders>
              <w:top w:val="single" w:sz="4" w:space="0" w:color="auto"/>
              <w:left w:val="nil"/>
              <w:bottom w:val="single" w:sz="4" w:space="0" w:color="auto"/>
              <w:right w:val="single" w:sz="4" w:space="0" w:color="auto"/>
            </w:tcBorders>
            <w:vAlign w:val="center"/>
          </w:tcPr>
          <w:p w:rsidR="000E6045" w:rsidRPr="0092734F" w:rsidRDefault="000E6045" w:rsidP="009756E5">
            <w:pPr>
              <w:spacing w:after="0" w:line="240" w:lineRule="auto"/>
              <w:contextualSpacing/>
              <w:jc w:val="center"/>
              <w:rPr>
                <w:rFonts w:ascii="Times New Roman" w:eastAsia="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92734F" w:rsidRDefault="000E6045" w:rsidP="009756E5">
            <w:pPr>
              <w:spacing w:after="0" w:line="240" w:lineRule="auto"/>
              <w:contextualSpacing/>
              <w:jc w:val="center"/>
              <w:rPr>
                <w:rFonts w:ascii="Times New Roman" w:eastAsia="Times New Roman" w:hAnsi="Times New Roman" w:cs="Times New Roman"/>
                <w:bCs/>
              </w:rPr>
            </w:pPr>
          </w:p>
        </w:tc>
      </w:tr>
      <w:tr w:rsidR="003D3AA9" w:rsidRPr="0092734F" w:rsidTr="00A603EB">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ind w:left="-108" w:right="-108"/>
              <w:contextualSpacing/>
              <w:jc w:val="center"/>
              <w:rPr>
                <w:rFonts w:ascii="Times New Roman" w:eastAsia="Times New Roman" w:hAnsi="Times New Roman" w:cs="Times New Roman"/>
                <w:bCs/>
              </w:rPr>
            </w:pPr>
            <w:r w:rsidRPr="0092734F">
              <w:rPr>
                <w:rFonts w:ascii="Times New Roman" w:eastAsia="Times New Roman" w:hAnsi="Times New Roman" w:cs="Times New Roman"/>
                <w:bCs/>
              </w:rPr>
              <w:t>2</w:t>
            </w:r>
          </w:p>
        </w:tc>
        <w:tc>
          <w:tcPr>
            <w:tcW w:w="4360" w:type="dxa"/>
            <w:tcBorders>
              <w:top w:val="single" w:sz="4" w:space="0" w:color="auto"/>
              <w:left w:val="single" w:sz="4" w:space="0" w:color="auto"/>
              <w:bottom w:val="single" w:sz="4" w:space="0" w:color="auto"/>
              <w:right w:val="single" w:sz="4" w:space="0" w:color="auto"/>
            </w:tcBorders>
          </w:tcPr>
          <w:p w:rsidR="003D3AA9" w:rsidRPr="0092734F" w:rsidRDefault="003D3AA9" w:rsidP="003D3AA9">
            <w:pPr>
              <w:spacing w:after="0" w:line="240" w:lineRule="auto"/>
              <w:rPr>
                <w:rFonts w:ascii="Times New Roman" w:eastAsia="Times New Roman" w:hAnsi="Times New Roman" w:cs="Times New Roman"/>
              </w:rPr>
            </w:pPr>
            <w:r w:rsidRPr="0092734F">
              <w:rPr>
                <w:rFonts w:ascii="Times New Roman" w:eastAsia="Times New Roman" w:hAnsi="Times New Roman" w:cs="Times New Roman"/>
                <w:bCs/>
              </w:rPr>
              <w:t>філе «Хек» свіжоморожене або охолоджене</w:t>
            </w:r>
          </w:p>
        </w:tc>
        <w:tc>
          <w:tcPr>
            <w:tcW w:w="992" w:type="dxa"/>
            <w:tcBorders>
              <w:top w:val="single" w:sz="4" w:space="0" w:color="auto"/>
              <w:left w:val="nil"/>
              <w:bottom w:val="single" w:sz="4" w:space="0" w:color="auto"/>
              <w:right w:val="single" w:sz="4" w:space="0" w:color="auto"/>
            </w:tcBorders>
            <w:vAlign w:val="center"/>
          </w:tcPr>
          <w:p w:rsidR="003D3AA9" w:rsidRPr="0092734F" w:rsidRDefault="003D3AA9" w:rsidP="003D3AA9">
            <w:pPr>
              <w:tabs>
                <w:tab w:val="left" w:pos="2715"/>
              </w:tabs>
              <w:spacing w:after="0" w:line="240" w:lineRule="auto"/>
              <w:contextualSpacing/>
              <w:rPr>
                <w:rFonts w:ascii="Times New Roman" w:eastAsia="Times New Roman" w:hAnsi="Times New Roman" w:cs="Times New Roman"/>
              </w:rPr>
            </w:pPr>
            <w:r w:rsidRPr="0092734F">
              <w:rPr>
                <w:rFonts w:ascii="Times New Roman" w:eastAsia="Times New Roman" w:hAnsi="Times New Roman" w:cs="Times New Roman"/>
              </w:rPr>
              <w:t>кг</w:t>
            </w:r>
          </w:p>
        </w:tc>
        <w:tc>
          <w:tcPr>
            <w:tcW w:w="1134" w:type="dxa"/>
            <w:tcBorders>
              <w:top w:val="single" w:sz="4" w:space="0" w:color="auto"/>
              <w:left w:val="nil"/>
              <w:bottom w:val="single" w:sz="4" w:space="0" w:color="auto"/>
              <w:right w:val="single" w:sz="4" w:space="0" w:color="auto"/>
            </w:tcBorders>
            <w:vAlign w:val="center"/>
          </w:tcPr>
          <w:p w:rsidR="003D3AA9" w:rsidRPr="0092734F" w:rsidRDefault="00A603EB" w:rsidP="003D3AA9">
            <w:pPr>
              <w:tabs>
                <w:tab w:val="left" w:pos="2715"/>
              </w:tabs>
              <w:spacing w:after="0" w:line="240" w:lineRule="auto"/>
              <w:contextualSpacing/>
              <w:jc w:val="center"/>
              <w:rPr>
                <w:rFonts w:ascii="Times New Roman" w:eastAsia="Times New Roman" w:hAnsi="Times New Roman" w:cs="Times New Roman"/>
              </w:rPr>
            </w:pPr>
            <w:r w:rsidRPr="0092734F">
              <w:rPr>
                <w:rFonts w:ascii="Times New Roman" w:eastAsia="Times New Roman" w:hAnsi="Times New Roman" w:cs="Times New Roman"/>
              </w:rPr>
              <w:t>3</w:t>
            </w:r>
            <w:r w:rsidR="003D3AA9" w:rsidRPr="0092734F">
              <w:rPr>
                <w:rFonts w:ascii="Times New Roman" w:eastAsia="Times New Roman" w:hAnsi="Times New Roman" w:cs="Times New Roman"/>
              </w:rPr>
              <w:t>00</w:t>
            </w:r>
          </w:p>
        </w:tc>
        <w:tc>
          <w:tcPr>
            <w:tcW w:w="1701" w:type="dxa"/>
            <w:tcBorders>
              <w:top w:val="single" w:sz="4" w:space="0" w:color="auto"/>
              <w:left w:val="nil"/>
              <w:bottom w:val="single" w:sz="4" w:space="0" w:color="auto"/>
              <w:right w:val="single" w:sz="4" w:space="0" w:color="auto"/>
            </w:tcBorders>
            <w:vAlign w:val="center"/>
          </w:tcPr>
          <w:p w:rsidR="003D3AA9" w:rsidRPr="0092734F" w:rsidRDefault="003D3AA9" w:rsidP="003D3AA9">
            <w:pPr>
              <w:spacing w:after="0" w:line="240" w:lineRule="auto"/>
              <w:contextualSpacing/>
              <w:jc w:val="center"/>
              <w:rPr>
                <w:rFonts w:ascii="Times New Roman" w:eastAsia="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jc w:val="center"/>
              <w:rPr>
                <w:rFonts w:ascii="Times New Roman" w:eastAsia="Times New Roman" w:hAnsi="Times New Roman" w:cs="Times New Roman"/>
                <w:bCs/>
              </w:rPr>
            </w:pPr>
          </w:p>
        </w:tc>
      </w:tr>
      <w:tr w:rsidR="003D3AA9" w:rsidRPr="0092734F" w:rsidTr="009756E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ind w:left="-108" w:right="-108"/>
              <w:contextualSpacing/>
              <w:jc w:val="center"/>
              <w:rPr>
                <w:rFonts w:ascii="Times New Roman" w:eastAsia="Times New Roman" w:hAnsi="Times New Roman" w:cs="Times New Roman"/>
                <w:bCs/>
              </w:rPr>
            </w:pPr>
            <w:r w:rsidRPr="0092734F">
              <w:rPr>
                <w:rFonts w:ascii="Times New Roman" w:eastAsia="Times New Roman" w:hAnsi="Times New Roman" w:cs="Times New Roman"/>
                <w:bCs/>
              </w:rPr>
              <w:t>3</w:t>
            </w:r>
          </w:p>
        </w:tc>
        <w:tc>
          <w:tcPr>
            <w:tcW w:w="4360"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rPr>
                <w:rFonts w:ascii="Times New Roman" w:eastAsia="Times New Roman" w:hAnsi="Times New Roman" w:cs="Times New Roman"/>
              </w:rPr>
            </w:pPr>
            <w:r w:rsidRPr="0092734F">
              <w:rPr>
                <w:rFonts w:ascii="Times New Roman" w:eastAsia="Times New Roman" w:hAnsi="Times New Roman" w:cs="Times New Roman"/>
                <w:bCs/>
              </w:rPr>
              <w:t>риба «Хек» тушка свіжоморожена або охолоджена</w:t>
            </w:r>
          </w:p>
        </w:tc>
        <w:tc>
          <w:tcPr>
            <w:tcW w:w="992" w:type="dxa"/>
            <w:tcBorders>
              <w:top w:val="single" w:sz="4" w:space="0" w:color="auto"/>
              <w:left w:val="nil"/>
              <w:bottom w:val="single" w:sz="4" w:space="0" w:color="auto"/>
              <w:right w:val="single" w:sz="4" w:space="0" w:color="auto"/>
            </w:tcBorders>
            <w:vAlign w:val="center"/>
          </w:tcPr>
          <w:p w:rsidR="003D3AA9" w:rsidRPr="0092734F" w:rsidRDefault="003D3AA9" w:rsidP="003D3AA9">
            <w:pPr>
              <w:tabs>
                <w:tab w:val="left" w:pos="2715"/>
              </w:tabs>
              <w:spacing w:after="0" w:line="240" w:lineRule="auto"/>
              <w:contextualSpacing/>
              <w:rPr>
                <w:rFonts w:ascii="Times New Roman" w:eastAsia="Times New Roman" w:hAnsi="Times New Roman" w:cs="Times New Roman"/>
              </w:rPr>
            </w:pPr>
            <w:r w:rsidRPr="0092734F">
              <w:rPr>
                <w:rFonts w:ascii="Times New Roman" w:eastAsia="Times New Roman" w:hAnsi="Times New Roman" w:cs="Times New Roman"/>
              </w:rPr>
              <w:t>кг</w:t>
            </w:r>
          </w:p>
        </w:tc>
        <w:tc>
          <w:tcPr>
            <w:tcW w:w="1134" w:type="dxa"/>
            <w:tcBorders>
              <w:top w:val="single" w:sz="4" w:space="0" w:color="auto"/>
              <w:left w:val="nil"/>
              <w:bottom w:val="single" w:sz="4" w:space="0" w:color="auto"/>
              <w:right w:val="single" w:sz="4" w:space="0" w:color="auto"/>
            </w:tcBorders>
            <w:vAlign w:val="center"/>
          </w:tcPr>
          <w:p w:rsidR="003D3AA9" w:rsidRPr="0092734F" w:rsidRDefault="00A603EB" w:rsidP="003D3AA9">
            <w:pPr>
              <w:tabs>
                <w:tab w:val="left" w:pos="2715"/>
              </w:tabs>
              <w:spacing w:after="0" w:line="240" w:lineRule="auto"/>
              <w:contextualSpacing/>
              <w:jc w:val="center"/>
              <w:rPr>
                <w:rFonts w:ascii="Times New Roman" w:eastAsia="Times New Roman" w:hAnsi="Times New Roman" w:cs="Times New Roman"/>
              </w:rPr>
            </w:pPr>
            <w:r w:rsidRPr="0092734F">
              <w:rPr>
                <w:rFonts w:ascii="Times New Roman" w:eastAsia="Times New Roman" w:hAnsi="Times New Roman" w:cs="Times New Roman"/>
              </w:rPr>
              <w:t>5</w:t>
            </w:r>
            <w:r w:rsidR="003D3AA9" w:rsidRPr="0092734F">
              <w:rPr>
                <w:rFonts w:ascii="Times New Roman" w:eastAsia="Times New Roman" w:hAnsi="Times New Roman" w:cs="Times New Roman"/>
              </w:rPr>
              <w:t>00</w:t>
            </w:r>
          </w:p>
        </w:tc>
        <w:tc>
          <w:tcPr>
            <w:tcW w:w="1701" w:type="dxa"/>
            <w:tcBorders>
              <w:top w:val="single" w:sz="4" w:space="0" w:color="auto"/>
              <w:left w:val="nil"/>
              <w:bottom w:val="single" w:sz="4" w:space="0" w:color="auto"/>
              <w:right w:val="single" w:sz="4" w:space="0" w:color="auto"/>
            </w:tcBorders>
            <w:vAlign w:val="center"/>
          </w:tcPr>
          <w:p w:rsidR="003D3AA9" w:rsidRPr="0092734F" w:rsidRDefault="003D3AA9" w:rsidP="003D3AA9">
            <w:pPr>
              <w:spacing w:after="0" w:line="240" w:lineRule="auto"/>
              <w:contextualSpacing/>
              <w:jc w:val="center"/>
              <w:rPr>
                <w:rFonts w:ascii="Times New Roman" w:eastAsia="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jc w:val="center"/>
              <w:rPr>
                <w:rFonts w:ascii="Times New Roman" w:eastAsia="Times New Roman" w:hAnsi="Times New Roman" w:cs="Times New Roman"/>
                <w:bCs/>
              </w:rPr>
            </w:pPr>
          </w:p>
        </w:tc>
      </w:tr>
      <w:tr w:rsidR="003D3AA9" w:rsidRPr="0092734F" w:rsidTr="009756E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jc w:val="right"/>
              <w:rPr>
                <w:rFonts w:ascii="Times New Roman" w:eastAsia="Times New Roman" w:hAnsi="Times New Roman" w:cs="Times New Roman"/>
                <w:b/>
                <w:bCs/>
              </w:rPr>
            </w:pPr>
            <w:r w:rsidRPr="0092734F">
              <w:rPr>
                <w:rFonts w:ascii="Times New Roman" w:eastAsia="Times New Roman" w:hAnsi="Times New Roman" w:cs="Times New Roman"/>
                <w:b/>
                <w:bCs/>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ind w:right="-1" w:hanging="108"/>
              <w:contextualSpacing/>
              <w:jc w:val="center"/>
              <w:rPr>
                <w:rFonts w:ascii="Times New Roman" w:eastAsia="Times New Roman" w:hAnsi="Times New Roman" w:cs="Times New Roman"/>
                <w:b/>
                <w:bCs/>
              </w:rPr>
            </w:pPr>
          </w:p>
        </w:tc>
      </w:tr>
      <w:tr w:rsidR="003D3AA9" w:rsidRPr="0092734F" w:rsidTr="009756E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jc w:val="right"/>
              <w:rPr>
                <w:rFonts w:ascii="Times New Roman" w:eastAsia="Times New Roman" w:hAnsi="Times New Roman" w:cs="Times New Roman"/>
                <w:b/>
                <w:bCs/>
              </w:rPr>
            </w:pPr>
            <w:r w:rsidRPr="0092734F">
              <w:rPr>
                <w:rFonts w:ascii="Times New Roman" w:eastAsia="Times New Roman" w:hAnsi="Times New Roman" w:cs="Times New Roman"/>
                <w:b/>
                <w:bCs/>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jc w:val="center"/>
              <w:rPr>
                <w:rFonts w:ascii="Times New Roman" w:eastAsia="Times New Roman" w:hAnsi="Times New Roman" w:cs="Times New Roman"/>
                <w:b/>
                <w:bCs/>
              </w:rPr>
            </w:pPr>
          </w:p>
        </w:tc>
      </w:tr>
      <w:tr w:rsidR="003D3AA9" w:rsidRPr="0092734F" w:rsidTr="009756E5">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rPr>
                <w:rFonts w:ascii="Times New Roman" w:eastAsia="Times New Roman" w:hAnsi="Times New Roman" w:cs="Times New Roman"/>
                <w:b/>
                <w:bCs/>
              </w:rPr>
            </w:pPr>
            <w:r w:rsidRPr="0092734F">
              <w:rPr>
                <w:rFonts w:ascii="Times New Roman" w:eastAsia="Times New Roman" w:hAnsi="Times New Roman" w:cs="Times New Roman"/>
                <w:b/>
                <w:bCs/>
              </w:rPr>
              <w:t xml:space="preserve">Загальна вартість: </w:t>
            </w:r>
            <w:r w:rsidRPr="0092734F">
              <w:rPr>
                <w:rFonts w:ascii="Times New Roman" w:eastAsia="Times New Roman" w:hAnsi="Times New Roman" w:cs="Times New Roman"/>
                <w:bCs/>
                <w:i/>
              </w:rPr>
              <w:t>прописом</w:t>
            </w:r>
          </w:p>
        </w:tc>
      </w:tr>
    </w:tbl>
    <w:p w:rsidR="000E6045" w:rsidRPr="0092734F" w:rsidRDefault="000E6045" w:rsidP="000E6045">
      <w:pPr>
        <w:suppressAutoHyphens/>
        <w:spacing w:after="0" w:line="240" w:lineRule="auto"/>
        <w:ind w:firstLine="567"/>
        <w:contextualSpacing/>
        <w:jc w:val="both"/>
        <w:rPr>
          <w:rFonts w:ascii="Times New Roman" w:eastAsia="Times New Roman" w:hAnsi="Times New Roman" w:cs="Times New Roman"/>
          <w:lang w:eastAsia="zh-CN"/>
        </w:rPr>
      </w:pPr>
    </w:p>
    <w:p w:rsidR="000E6045" w:rsidRPr="0092734F" w:rsidRDefault="000E6045" w:rsidP="000E6045">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lang w:eastAsia="ar-SA"/>
        </w:rPr>
      </w:pPr>
      <w:r w:rsidRPr="0092734F">
        <w:rPr>
          <w:rFonts w:ascii="Times New Roman" w:eastAsia="Times New Roman" w:hAnsi="Times New Roman" w:cs="Times New Roman"/>
          <w:b/>
          <w:bCs/>
          <w:caps/>
          <w:color w:val="000000"/>
          <w:lang w:eastAsia="ar-SA"/>
        </w:rPr>
        <w:t>Місцезнаходження та реквізити Сторін</w:t>
      </w:r>
    </w:p>
    <w:p w:rsidR="000E6045" w:rsidRPr="0092734F" w:rsidRDefault="000E6045" w:rsidP="000E6045">
      <w:pPr>
        <w:spacing w:after="0" w:line="240" w:lineRule="atLeast"/>
        <w:rPr>
          <w:rFonts w:ascii="Times New Roman" w:eastAsia="Times New Roman" w:hAnsi="Times New Roman" w:cs="Times New Roman"/>
          <w:b/>
          <w:color w:val="000000"/>
          <w:lang w:eastAsia="ar-SA"/>
        </w:rPr>
      </w:pPr>
      <w:r w:rsidRPr="0092734F">
        <w:rPr>
          <w:rFonts w:ascii="Times New Roman" w:eastAsia="Times New Roman" w:hAnsi="Times New Roman" w:cs="Times New Roman"/>
          <w:b/>
          <w:color w:val="000000"/>
          <w:lang w:eastAsia="ar-SA"/>
        </w:rPr>
        <w:t xml:space="preserve">                       ПРОДАВЕЦЬ</w:t>
      </w:r>
    </w:p>
    <w:p w:rsidR="000E6045" w:rsidRPr="0092734F" w:rsidRDefault="000E6045" w:rsidP="000E6045">
      <w:pPr>
        <w:tabs>
          <w:tab w:val="left" w:pos="9923"/>
        </w:tabs>
        <w:spacing w:after="0" w:line="240" w:lineRule="auto"/>
        <w:rPr>
          <w:rFonts w:ascii="Times New Roman" w:eastAsia="Times New Roman" w:hAnsi="Times New Roman" w:cs="Times New Roman"/>
          <w:lang w:eastAsia="ar-SA"/>
        </w:rPr>
      </w:pPr>
      <w:r w:rsidRPr="0092734F">
        <w:rPr>
          <w:rFonts w:ascii="Times New Roman" w:hAnsi="Times New Roman" w:cs="Times New Roman"/>
          <w:noProof/>
          <w:lang w:eastAsia="uk-UA"/>
        </w:rPr>
        <mc:AlternateContent>
          <mc:Choice Requires="wps">
            <w:drawing>
              <wp:anchor distT="0" distB="0" distL="114300" distR="114300" simplePos="0" relativeHeight="251660288" behindDoc="0" locked="0" layoutInCell="1" allowOverlap="1" wp14:anchorId="0027C77A" wp14:editId="111C521D">
                <wp:simplePos x="0" y="0"/>
                <wp:positionH relativeFrom="margin">
                  <wp:align>right</wp:align>
                </wp:positionH>
                <wp:positionV relativeFrom="paragraph">
                  <wp:posOffset>17780</wp:posOffset>
                </wp:positionV>
                <wp:extent cx="3105150" cy="30289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028950"/>
                        </a:xfrm>
                        <a:prstGeom prst="rect">
                          <a:avLst/>
                        </a:prstGeom>
                        <a:solidFill>
                          <a:sysClr val="window" lastClr="FFFFFF"/>
                        </a:solidFill>
                        <a:ln w="12700" cap="flat" cmpd="sng" algn="ctr">
                          <a:solidFill>
                            <a:sysClr val="window" lastClr="FFFFFF"/>
                          </a:solidFill>
                          <a:prstDash val="solid"/>
                          <a:miter lim="800000"/>
                        </a:ln>
                        <a:effectLst/>
                      </wps:spPr>
                      <wps:txbx>
                        <w:txbxContent>
                          <w:p w:rsidR="00A603EB" w:rsidRPr="00C57676" w:rsidRDefault="00A603EB" w:rsidP="000E6045">
                            <w:pPr>
                              <w:jc w:val="center"/>
                              <w:rPr>
                                <w:rFonts w:ascii="Times New Roman" w:hAnsi="Times New Roman" w:cs="Times New Roman"/>
                                <w:b/>
                              </w:rPr>
                            </w:pPr>
                            <w:r w:rsidRPr="00C57676">
                              <w:rPr>
                                <w:rFonts w:ascii="Times New Roman" w:hAnsi="Times New Roman" w:cs="Times New Roman"/>
                                <w:b/>
                              </w:rPr>
                              <w:t>ПОКУПЕЦЬ</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A603EB" w:rsidRPr="00C57676" w:rsidRDefault="00A603EB"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A603EB" w:rsidRPr="00C57676" w:rsidRDefault="00A603EB" w:rsidP="000E6045">
                            <w:pPr>
                              <w:rPr>
                                <w:rFonts w:ascii="Times New Roman" w:hAnsi="Times New Roman" w:cs="Times New Roman"/>
                              </w:rPr>
                            </w:pPr>
                            <w:proofErr w:type="spellStart"/>
                            <w:r w:rsidRPr="00C57676">
                              <w:rPr>
                                <w:rFonts w:ascii="Times New Roman" w:hAnsi="Times New Roman" w:cs="Times New Roman"/>
                              </w:rPr>
                              <w:t>______________________</w:t>
                            </w:r>
                            <w:r>
                              <w:rPr>
                                <w:rFonts w:ascii="Times New Roman" w:hAnsi="Times New Roman" w:cs="Times New Roman"/>
                              </w:rPr>
                              <w:t>Натал</w:t>
                            </w:r>
                            <w:proofErr w:type="spellEnd"/>
                            <w:r>
                              <w:rPr>
                                <w:rFonts w:ascii="Times New Roman" w:hAnsi="Times New Roman" w:cs="Times New Roman"/>
                              </w:rPr>
                              <w:t xml:space="preserve">ія </w:t>
                            </w:r>
                            <w:proofErr w:type="spellStart"/>
                            <w:r>
                              <w:rPr>
                                <w:rFonts w:ascii="Times New Roman" w:hAnsi="Times New Roman" w:cs="Times New Roman"/>
                              </w:rPr>
                              <w:t>Максимук</w:t>
                            </w:r>
                            <w:proofErr w:type="spellEnd"/>
                          </w:p>
                          <w:p w:rsidR="00A603EB" w:rsidRDefault="00A603EB" w:rsidP="000E60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027C77A" id="Прямоугольник 1" o:spid="_x0000_s1027" style="position:absolute;margin-left:193.3pt;margin-top:1.4pt;width:244.5pt;height:23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" fillcolor="window" strokecolor="window" strokeweight="1pt">
                <v:path arrowok="t"/>
                <v:textbox>
                  <w:txbxContent>
                    <w:p w:rsidR="00A603EB" w:rsidRPr="00C57676" w:rsidRDefault="00A603EB" w:rsidP="000E6045">
                      <w:pPr>
                        <w:jc w:val="center"/>
                        <w:rPr>
                          <w:rFonts w:ascii="Times New Roman" w:hAnsi="Times New Roman" w:cs="Times New Roman"/>
                          <w:b/>
                        </w:rPr>
                      </w:pPr>
                      <w:r w:rsidRPr="00C57676">
                        <w:rPr>
                          <w:rFonts w:ascii="Times New Roman" w:hAnsi="Times New Roman" w:cs="Times New Roman"/>
                          <w:b/>
                        </w:rPr>
                        <w:t>ПОКУПЕЦЬ</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A603EB" w:rsidRPr="00C57676" w:rsidRDefault="00A603EB"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408201720344280004000041738 Держказначейська служба України м. Київ УДКСУ у Любомльському районі Волинської області</w:t>
                      </w:r>
                    </w:p>
                    <w:p w:rsidR="00A603EB" w:rsidRPr="00C57676" w:rsidRDefault="00A603EB" w:rsidP="000E6045">
                      <w:pPr>
                        <w:rPr>
                          <w:rFonts w:ascii="Times New Roman" w:hAnsi="Times New Roman" w:cs="Times New Roman"/>
                          <w:b/>
                        </w:rPr>
                      </w:pPr>
                      <w:r w:rsidRPr="00C57676">
                        <w:rPr>
                          <w:rFonts w:ascii="Times New Roman" w:hAnsi="Times New Roman" w:cs="Times New Roman"/>
                          <w:b/>
                        </w:rPr>
                        <w:t>Т.в.о. директора</w:t>
                      </w:r>
                    </w:p>
                    <w:p w:rsidR="00A603EB" w:rsidRPr="00C57676" w:rsidRDefault="00A603EB" w:rsidP="000E6045">
                      <w:pPr>
                        <w:rPr>
                          <w:rFonts w:ascii="Times New Roman" w:hAnsi="Times New Roman" w:cs="Times New Roman"/>
                        </w:rPr>
                      </w:pPr>
                      <w:r w:rsidRPr="00C57676">
                        <w:rPr>
                          <w:rFonts w:ascii="Times New Roman" w:hAnsi="Times New Roman" w:cs="Times New Roman"/>
                        </w:rPr>
                        <w:t>______________________</w:t>
                      </w:r>
                      <w:r>
                        <w:rPr>
                          <w:rFonts w:ascii="Times New Roman" w:hAnsi="Times New Roman" w:cs="Times New Roman"/>
                        </w:rPr>
                        <w:t>Наталія Максимук</w:t>
                      </w:r>
                    </w:p>
                    <w:p w:rsidR="00A603EB" w:rsidRDefault="00A603EB" w:rsidP="000E6045"/>
                  </w:txbxContent>
                </v:textbox>
                <w10:wrap anchorx="margin"/>
              </v:rect>
            </w:pict>
          </mc:Fallback>
        </mc:AlternateContent>
      </w: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9A624A" w:rsidRPr="0092734F" w:rsidRDefault="009A624A" w:rsidP="00A411A7">
      <w:pPr>
        <w:widowControl w:val="0"/>
        <w:spacing w:after="0" w:line="240" w:lineRule="exact"/>
        <w:ind w:left="160"/>
        <w:jc w:val="both"/>
        <w:rPr>
          <w:rFonts w:ascii="Times New Roman" w:eastAsia="Times New Roman" w:hAnsi="Times New Roman" w:cs="Times New Roman"/>
          <w:color w:val="FF0000"/>
          <w:lang w:eastAsia="uk-UA"/>
        </w:rPr>
      </w:pPr>
    </w:p>
    <w:sectPr w:rsidR="009A624A" w:rsidRPr="0092734F" w:rsidSect="00AB451C">
      <w:footerReference w:type="default" r:id="rId14"/>
      <w:pgSz w:w="11906" w:h="16838"/>
      <w:pgMar w:top="1134" w:right="850" w:bottom="1134"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F1" w:rsidRDefault="00B109F1" w:rsidP="00A411A7">
      <w:pPr>
        <w:spacing w:after="0" w:line="240" w:lineRule="auto"/>
      </w:pPr>
      <w:r>
        <w:separator/>
      </w:r>
    </w:p>
  </w:endnote>
  <w:endnote w:type="continuationSeparator" w:id="0">
    <w:p w:rsidR="00B109F1" w:rsidRDefault="00B109F1"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EB" w:rsidRDefault="00A603E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F1" w:rsidRDefault="00B109F1" w:rsidP="00A411A7">
      <w:pPr>
        <w:spacing w:after="0" w:line="240" w:lineRule="auto"/>
      </w:pPr>
      <w:r>
        <w:separator/>
      </w:r>
    </w:p>
  </w:footnote>
  <w:footnote w:type="continuationSeparator" w:id="0">
    <w:p w:rsidR="00B109F1" w:rsidRDefault="00B109F1"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00417A4C"/>
    <w:multiLevelType w:val="hybridMultilevel"/>
    <w:tmpl w:val="265E34CE"/>
    <w:lvl w:ilvl="0" w:tplc="2E168F18">
      <w:start w:val="1"/>
      <w:numFmt w:val="decimal"/>
      <w:lvlText w:val="%1."/>
      <w:lvlJc w:val="left"/>
      <w:pPr>
        <w:ind w:left="928" w:hanging="360"/>
      </w:pPr>
      <w:rPr>
        <w:rFonts w:ascii="Times New Roman" w:eastAsia="Times New Roman" w:hAnsi="Times New Roman" w:cs="Times New Roman"/>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17C3D59"/>
    <w:multiLevelType w:val="hybridMultilevel"/>
    <w:tmpl w:val="81E6FCBC"/>
    <w:lvl w:ilvl="0" w:tplc="2E168F18">
      <w:start w:val="1"/>
      <w:numFmt w:val="decimal"/>
      <w:lvlText w:val="%1."/>
      <w:lvlJc w:val="left"/>
      <w:pPr>
        <w:ind w:left="928"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C7001B"/>
    <w:multiLevelType w:val="hybridMultilevel"/>
    <w:tmpl w:val="2D1E2C56"/>
    <w:lvl w:ilvl="0" w:tplc="36F829AA">
      <w:start w:val="1"/>
      <w:numFmt w:val="decimal"/>
      <w:lvlText w:val="%1."/>
      <w:lvlJc w:val="left"/>
      <w:pPr>
        <w:ind w:left="4613" w:hanging="360"/>
      </w:pPr>
      <w:rPr>
        <w:rFonts w:hint="default"/>
        <w:b w:val="0"/>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9">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B60425"/>
    <w:multiLevelType w:val="hybridMultilevel"/>
    <w:tmpl w:val="4656B51A"/>
    <w:lvl w:ilvl="0" w:tplc="A8762C50">
      <w:start w:val="2"/>
      <w:numFmt w:val="bullet"/>
      <w:lvlText w:val="-"/>
      <w:lvlJc w:val="left"/>
      <w:pPr>
        <w:ind w:left="607" w:hanging="360"/>
      </w:pPr>
      <w:rPr>
        <w:rFonts w:ascii="Times New Roman" w:eastAsia="Times New Roman" w:hAnsi="Times New Roman" w:hint="default"/>
      </w:rPr>
    </w:lvl>
    <w:lvl w:ilvl="1" w:tplc="04190003" w:tentative="1">
      <w:start w:val="1"/>
      <w:numFmt w:val="bullet"/>
      <w:lvlText w:val="o"/>
      <w:lvlJc w:val="left"/>
      <w:pPr>
        <w:ind w:left="1327" w:hanging="360"/>
      </w:pPr>
      <w:rPr>
        <w:rFonts w:ascii="Courier New" w:hAnsi="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5">
    <w:nsid w:val="361B55F7"/>
    <w:multiLevelType w:val="hybridMultilevel"/>
    <w:tmpl w:val="6B8C3FAA"/>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97A39F7"/>
    <w:multiLevelType w:val="hybridMultilevel"/>
    <w:tmpl w:val="DFE25CCC"/>
    <w:lvl w:ilvl="0" w:tplc="C3B2067A">
      <w:numFmt w:val="bullet"/>
      <w:lvlText w:val="-"/>
      <w:lvlJc w:val="left"/>
      <w:pPr>
        <w:ind w:left="644"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780516F2"/>
    <w:multiLevelType w:val="hybridMultilevel"/>
    <w:tmpl w:val="EA6EFE7A"/>
    <w:lvl w:ilvl="0" w:tplc="87E0223E">
      <w:start w:val="1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3">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1"/>
  </w:num>
  <w:num w:numId="4">
    <w:abstractNumId w:val="6"/>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14"/>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215C3"/>
    <w:rsid w:val="000257EF"/>
    <w:rsid w:val="00025A20"/>
    <w:rsid w:val="00042C7A"/>
    <w:rsid w:val="000461A3"/>
    <w:rsid w:val="00064ED9"/>
    <w:rsid w:val="000864F9"/>
    <w:rsid w:val="000B4951"/>
    <w:rsid w:val="000B7F4C"/>
    <w:rsid w:val="000C2CAC"/>
    <w:rsid w:val="000E3ED5"/>
    <w:rsid w:val="000E6045"/>
    <w:rsid w:val="000F164A"/>
    <w:rsid w:val="00117F20"/>
    <w:rsid w:val="00121E3D"/>
    <w:rsid w:val="00123F4C"/>
    <w:rsid w:val="00147643"/>
    <w:rsid w:val="00154E4B"/>
    <w:rsid w:val="0016682B"/>
    <w:rsid w:val="00190431"/>
    <w:rsid w:val="001B1F66"/>
    <w:rsid w:val="001B2EB7"/>
    <w:rsid w:val="001D2EC5"/>
    <w:rsid w:val="001D58F4"/>
    <w:rsid w:val="001E4C9F"/>
    <w:rsid w:val="0025003F"/>
    <w:rsid w:val="00260D06"/>
    <w:rsid w:val="002730CE"/>
    <w:rsid w:val="00276451"/>
    <w:rsid w:val="00291A0A"/>
    <w:rsid w:val="002A7A49"/>
    <w:rsid w:val="002B2DBD"/>
    <w:rsid w:val="002C0F22"/>
    <w:rsid w:val="002F3431"/>
    <w:rsid w:val="002F630B"/>
    <w:rsid w:val="00300F14"/>
    <w:rsid w:val="00364F8B"/>
    <w:rsid w:val="00370002"/>
    <w:rsid w:val="00377963"/>
    <w:rsid w:val="00384438"/>
    <w:rsid w:val="003852E5"/>
    <w:rsid w:val="003C372B"/>
    <w:rsid w:val="003D18EF"/>
    <w:rsid w:val="003D3AA9"/>
    <w:rsid w:val="003F0D1E"/>
    <w:rsid w:val="004123DC"/>
    <w:rsid w:val="00427A95"/>
    <w:rsid w:val="00432B3C"/>
    <w:rsid w:val="0043437B"/>
    <w:rsid w:val="0044263D"/>
    <w:rsid w:val="00453E73"/>
    <w:rsid w:val="004600D1"/>
    <w:rsid w:val="0046112B"/>
    <w:rsid w:val="004855D2"/>
    <w:rsid w:val="004E685D"/>
    <w:rsid w:val="00522D44"/>
    <w:rsid w:val="00553338"/>
    <w:rsid w:val="005970AF"/>
    <w:rsid w:val="005B7D02"/>
    <w:rsid w:val="005F4C39"/>
    <w:rsid w:val="00623DDA"/>
    <w:rsid w:val="006330B1"/>
    <w:rsid w:val="0064336E"/>
    <w:rsid w:val="00652752"/>
    <w:rsid w:val="006A1573"/>
    <w:rsid w:val="006A55DD"/>
    <w:rsid w:val="006B7ED9"/>
    <w:rsid w:val="006C4488"/>
    <w:rsid w:val="006D063D"/>
    <w:rsid w:val="006F4804"/>
    <w:rsid w:val="00730787"/>
    <w:rsid w:val="00763193"/>
    <w:rsid w:val="00772145"/>
    <w:rsid w:val="00790227"/>
    <w:rsid w:val="007A0CE1"/>
    <w:rsid w:val="007C1284"/>
    <w:rsid w:val="007D0836"/>
    <w:rsid w:val="007E6BAE"/>
    <w:rsid w:val="00803E00"/>
    <w:rsid w:val="00811EF4"/>
    <w:rsid w:val="008167FB"/>
    <w:rsid w:val="008359FB"/>
    <w:rsid w:val="00845136"/>
    <w:rsid w:val="0084667A"/>
    <w:rsid w:val="00850708"/>
    <w:rsid w:val="00854B8D"/>
    <w:rsid w:val="0087314C"/>
    <w:rsid w:val="00892F91"/>
    <w:rsid w:val="0089716B"/>
    <w:rsid w:val="008A7016"/>
    <w:rsid w:val="008B7C48"/>
    <w:rsid w:val="008B7E88"/>
    <w:rsid w:val="008D3505"/>
    <w:rsid w:val="008E6705"/>
    <w:rsid w:val="008E674E"/>
    <w:rsid w:val="00904F5B"/>
    <w:rsid w:val="00910E32"/>
    <w:rsid w:val="009156C3"/>
    <w:rsid w:val="0092734F"/>
    <w:rsid w:val="00931CB5"/>
    <w:rsid w:val="009403DA"/>
    <w:rsid w:val="00940E35"/>
    <w:rsid w:val="00972348"/>
    <w:rsid w:val="009756E5"/>
    <w:rsid w:val="009A1131"/>
    <w:rsid w:val="009A624A"/>
    <w:rsid w:val="009C1403"/>
    <w:rsid w:val="009E4D66"/>
    <w:rsid w:val="009E512F"/>
    <w:rsid w:val="009F666F"/>
    <w:rsid w:val="00A0465B"/>
    <w:rsid w:val="00A11232"/>
    <w:rsid w:val="00A164F0"/>
    <w:rsid w:val="00A27CFE"/>
    <w:rsid w:val="00A3743F"/>
    <w:rsid w:val="00A411A7"/>
    <w:rsid w:val="00A603EB"/>
    <w:rsid w:val="00A62181"/>
    <w:rsid w:val="00AB316E"/>
    <w:rsid w:val="00AB451C"/>
    <w:rsid w:val="00AC182B"/>
    <w:rsid w:val="00AD0F16"/>
    <w:rsid w:val="00AD1E95"/>
    <w:rsid w:val="00B06D50"/>
    <w:rsid w:val="00B1087E"/>
    <w:rsid w:val="00B109F1"/>
    <w:rsid w:val="00B1628C"/>
    <w:rsid w:val="00B209A1"/>
    <w:rsid w:val="00B24C8F"/>
    <w:rsid w:val="00B4309B"/>
    <w:rsid w:val="00B44AE6"/>
    <w:rsid w:val="00B60747"/>
    <w:rsid w:val="00B77FAB"/>
    <w:rsid w:val="00B80015"/>
    <w:rsid w:val="00B82746"/>
    <w:rsid w:val="00B930FC"/>
    <w:rsid w:val="00C17A82"/>
    <w:rsid w:val="00C4479D"/>
    <w:rsid w:val="00C531AB"/>
    <w:rsid w:val="00C678C6"/>
    <w:rsid w:val="00C81649"/>
    <w:rsid w:val="00C8460C"/>
    <w:rsid w:val="00C90C0F"/>
    <w:rsid w:val="00C930CA"/>
    <w:rsid w:val="00CC01F8"/>
    <w:rsid w:val="00CC47A5"/>
    <w:rsid w:val="00CC60D4"/>
    <w:rsid w:val="00CD0B50"/>
    <w:rsid w:val="00D21532"/>
    <w:rsid w:val="00D331A8"/>
    <w:rsid w:val="00D36D92"/>
    <w:rsid w:val="00D425F4"/>
    <w:rsid w:val="00D564FB"/>
    <w:rsid w:val="00D72DA3"/>
    <w:rsid w:val="00D85FBB"/>
    <w:rsid w:val="00DA3C9A"/>
    <w:rsid w:val="00DB1F51"/>
    <w:rsid w:val="00DC0AF5"/>
    <w:rsid w:val="00DE4C9D"/>
    <w:rsid w:val="00DF0FCD"/>
    <w:rsid w:val="00E07DCD"/>
    <w:rsid w:val="00E24EC9"/>
    <w:rsid w:val="00E2648F"/>
    <w:rsid w:val="00E344F7"/>
    <w:rsid w:val="00E37D33"/>
    <w:rsid w:val="00E519F2"/>
    <w:rsid w:val="00E53713"/>
    <w:rsid w:val="00E61485"/>
    <w:rsid w:val="00E71914"/>
    <w:rsid w:val="00E8276F"/>
    <w:rsid w:val="00E95EC6"/>
    <w:rsid w:val="00EA31AA"/>
    <w:rsid w:val="00EA66C6"/>
    <w:rsid w:val="00EB4E1D"/>
    <w:rsid w:val="00ED06B8"/>
    <w:rsid w:val="00ED667C"/>
    <w:rsid w:val="00ED6DD8"/>
    <w:rsid w:val="00ED76E3"/>
    <w:rsid w:val="00EE12AC"/>
    <w:rsid w:val="00EE5C31"/>
    <w:rsid w:val="00F06CBD"/>
    <w:rsid w:val="00F21AFC"/>
    <w:rsid w:val="00F35F0C"/>
    <w:rsid w:val="00F46BBB"/>
    <w:rsid w:val="00F479EE"/>
    <w:rsid w:val="00FA0F9B"/>
    <w:rsid w:val="00FA46D8"/>
    <w:rsid w:val="00FB3E03"/>
    <w:rsid w:val="00FD2042"/>
    <w:rsid w:val="00FD5C31"/>
    <w:rsid w:val="00FF0043"/>
    <w:rsid w:val="00FF00DF"/>
    <w:rsid w:val="00FF2A49"/>
    <w:rsid w:val="00FF2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2"/>
    <w:basedOn w:val="a"/>
    <w:link w:val="14"/>
    <w:uiPriority w:val="99"/>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5">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9A624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A624A"/>
    <w:rPr>
      <w:rFonts w:ascii="Segoe UI" w:hAnsi="Segoe UI" w:cs="Segoe UI"/>
      <w:sz w:val="18"/>
      <w:szCs w:val="18"/>
    </w:rPr>
  </w:style>
  <w:style w:type="character" w:customStyle="1" w:styleId="rvts0">
    <w:name w:val="rvts0"/>
    <w:rsid w:val="007E6BAE"/>
  </w:style>
  <w:style w:type="paragraph" w:styleId="af8">
    <w:name w:val="No Spacing"/>
    <w:uiPriority w:val="99"/>
    <w:qFormat/>
    <w:rsid w:val="007E6BAE"/>
    <w:pPr>
      <w:spacing w:after="0" w:line="240" w:lineRule="auto"/>
    </w:pPr>
    <w:rPr>
      <w:rFonts w:ascii="Times New Roman" w:eastAsia="Times New Roman" w:hAnsi="Times New Roman" w:cs="Times New Roman"/>
      <w:sz w:val="24"/>
      <w:szCs w:val="24"/>
    </w:rPr>
  </w:style>
  <w:style w:type="paragraph" w:customStyle="1" w:styleId="LO-normal">
    <w:name w:val="LO-normal"/>
    <w:qFormat/>
    <w:rsid w:val="007E6BAE"/>
    <w:pPr>
      <w:suppressAutoHyphens/>
      <w:spacing w:after="0"/>
    </w:pPr>
    <w:rPr>
      <w:rFonts w:ascii="Arial" w:eastAsia="Times New Roman" w:hAnsi="Arial" w:cs="Arial"/>
      <w:color w:val="000000"/>
      <w:lang w:val="ru-RU" w:eastAsia="zh-CN"/>
    </w:rPr>
  </w:style>
  <w:style w:type="paragraph" w:customStyle="1" w:styleId="31">
    <w:name w:val="Основной текст 31"/>
    <w:basedOn w:val="a"/>
    <w:qFormat/>
    <w:rsid w:val="008D3505"/>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14">
    <w:name w:val="Обычный (веб) Знак1"/>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2 Знак"/>
    <w:link w:val="ad"/>
    <w:uiPriority w:val="99"/>
    <w:locked/>
    <w:rsid w:val="00A603EB"/>
    <w:rPr>
      <w:rFonts w:ascii="Times New Roman" w:eastAsia="Times New Roman" w:hAnsi="Times New Roman" w:cs="Times New Roman"/>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2"/>
    <w:basedOn w:val="a"/>
    <w:link w:val="14"/>
    <w:uiPriority w:val="99"/>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5">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9A624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A624A"/>
    <w:rPr>
      <w:rFonts w:ascii="Segoe UI" w:hAnsi="Segoe UI" w:cs="Segoe UI"/>
      <w:sz w:val="18"/>
      <w:szCs w:val="18"/>
    </w:rPr>
  </w:style>
  <w:style w:type="character" w:customStyle="1" w:styleId="rvts0">
    <w:name w:val="rvts0"/>
    <w:rsid w:val="007E6BAE"/>
  </w:style>
  <w:style w:type="paragraph" w:styleId="af8">
    <w:name w:val="No Spacing"/>
    <w:uiPriority w:val="99"/>
    <w:qFormat/>
    <w:rsid w:val="007E6BAE"/>
    <w:pPr>
      <w:spacing w:after="0" w:line="240" w:lineRule="auto"/>
    </w:pPr>
    <w:rPr>
      <w:rFonts w:ascii="Times New Roman" w:eastAsia="Times New Roman" w:hAnsi="Times New Roman" w:cs="Times New Roman"/>
      <w:sz w:val="24"/>
      <w:szCs w:val="24"/>
    </w:rPr>
  </w:style>
  <w:style w:type="paragraph" w:customStyle="1" w:styleId="LO-normal">
    <w:name w:val="LO-normal"/>
    <w:qFormat/>
    <w:rsid w:val="007E6BAE"/>
    <w:pPr>
      <w:suppressAutoHyphens/>
      <w:spacing w:after="0"/>
    </w:pPr>
    <w:rPr>
      <w:rFonts w:ascii="Arial" w:eastAsia="Times New Roman" w:hAnsi="Arial" w:cs="Arial"/>
      <w:color w:val="000000"/>
      <w:lang w:val="ru-RU" w:eastAsia="zh-CN"/>
    </w:rPr>
  </w:style>
  <w:style w:type="paragraph" w:customStyle="1" w:styleId="31">
    <w:name w:val="Основной текст 31"/>
    <w:basedOn w:val="a"/>
    <w:qFormat/>
    <w:rsid w:val="008D3505"/>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14">
    <w:name w:val="Обычный (веб) Знак1"/>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2 Знак"/>
    <w:link w:val="ad"/>
    <w:uiPriority w:val="99"/>
    <w:locked/>
    <w:rsid w:val="00A603EB"/>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51-15"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436-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prozorro.gov.u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25</Pages>
  <Words>43638</Words>
  <Characters>24874</Characters>
  <Application>Microsoft Office Word</Application>
  <DocSecurity>0</DocSecurity>
  <Lines>207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Yuryst</cp:lastModifiedBy>
  <cp:revision>40</cp:revision>
  <cp:lastPrinted>2022-02-04T12:34:00Z</cp:lastPrinted>
  <dcterms:created xsi:type="dcterms:W3CDTF">2020-09-24T11:56:00Z</dcterms:created>
  <dcterms:modified xsi:type="dcterms:W3CDTF">2023-02-14T08:58:00Z</dcterms:modified>
</cp:coreProperties>
</file>