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6180" w:rsidRDefault="00BB6180" w:rsidP="00E3291B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4268551"/>
    </w:p>
    <w:p w:rsidR="00E3291B" w:rsidRPr="00812253" w:rsidRDefault="00E3291B" w:rsidP="00E3291B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12253">
        <w:rPr>
          <w:rFonts w:ascii="Times New Roman" w:hAnsi="Times New Roman" w:cs="Times New Roman"/>
          <w:b/>
          <w:sz w:val="24"/>
          <w:szCs w:val="24"/>
        </w:rPr>
        <w:t xml:space="preserve">ДЕРЖАВНА УСТАНОВА </w:t>
      </w:r>
      <w:r w:rsidRPr="00812253">
        <w:rPr>
          <w:rFonts w:ascii="Times New Roman" w:hAnsi="Times New Roman" w:cs="Times New Roman"/>
          <w:b/>
          <w:caps/>
          <w:sz w:val="24"/>
          <w:szCs w:val="24"/>
        </w:rPr>
        <w:t>«інститут</w:t>
      </w:r>
      <w:r w:rsidRPr="00812253">
        <w:rPr>
          <w:rFonts w:ascii="Times New Roman" w:hAnsi="Times New Roman" w:cs="Times New Roman"/>
          <w:b/>
          <w:caps/>
          <w:noProof/>
          <w:sz w:val="24"/>
          <w:szCs w:val="24"/>
        </w:rPr>
        <w:t xml:space="preserve"> патолог</w:t>
      </w:r>
      <w:r w:rsidRPr="00812253">
        <w:rPr>
          <w:rFonts w:ascii="Times New Roman" w:hAnsi="Times New Roman" w:cs="Times New Roman"/>
          <w:b/>
          <w:caps/>
          <w:sz w:val="24"/>
          <w:szCs w:val="24"/>
        </w:rPr>
        <w:t xml:space="preserve">ії </w:t>
      </w:r>
      <w:r w:rsidRPr="00812253">
        <w:rPr>
          <w:rFonts w:ascii="Times New Roman" w:hAnsi="Times New Roman" w:cs="Times New Roman"/>
          <w:b/>
          <w:caps/>
          <w:noProof/>
          <w:sz w:val="24"/>
          <w:szCs w:val="24"/>
        </w:rPr>
        <w:t>крові</w:t>
      </w:r>
      <w:r w:rsidRPr="00812253">
        <w:rPr>
          <w:rFonts w:ascii="Times New Roman" w:hAnsi="Times New Roman" w:cs="Times New Roman"/>
          <w:b/>
          <w:caps/>
          <w:sz w:val="24"/>
          <w:szCs w:val="24"/>
        </w:rPr>
        <w:t xml:space="preserve"> та трансфузійної медицини НАЦІОНАЛЬНОЇ АКАДЕМІЇ МЕДИЧНИХ НАУК УКРАЇНИ»</w:t>
      </w:r>
    </w:p>
    <w:bookmarkEnd w:id="0"/>
    <w:p w:rsidR="00E3291B" w:rsidRPr="00C627B7" w:rsidRDefault="00E3291B" w:rsidP="00E3291B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291B" w:rsidRDefault="00E3291B" w:rsidP="00E3291B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291B" w:rsidRDefault="00E3291B" w:rsidP="00E3291B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 «ЗАТВЕРДЖЕНО»</w:t>
      </w:r>
    </w:p>
    <w:p w:rsidR="00E3291B" w:rsidRDefault="00E3291B" w:rsidP="00E3291B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Протокол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Уповноваженої особи</w:t>
      </w:r>
    </w:p>
    <w:p w:rsidR="00E3291B" w:rsidRPr="004339D7" w:rsidRDefault="00E3291B" w:rsidP="00E3291B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9D7">
        <w:rPr>
          <w:rFonts w:ascii="Times New Roman" w:eastAsia="Times New Roman" w:hAnsi="Times New Roman" w:cs="Times New Roman"/>
          <w:b/>
          <w:sz w:val="24"/>
          <w:szCs w:val="24"/>
        </w:rPr>
        <w:t>ДУ ІПКТМ НАМН</w:t>
      </w:r>
    </w:p>
    <w:p w:rsidR="00E3291B" w:rsidRPr="004339D7" w:rsidRDefault="00E3291B" w:rsidP="00E32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39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66BF8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4339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6BF8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4339D7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66BF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339D7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Hlk120625098"/>
      <w:r w:rsidR="00866BF8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bookmarkEnd w:id="1"/>
      <w:r w:rsidR="00866BF8">
        <w:rPr>
          <w:rFonts w:ascii="Times New Roman" w:eastAsia="Times New Roman" w:hAnsi="Times New Roman" w:cs="Times New Roman"/>
          <w:sz w:val="24"/>
          <w:szCs w:val="24"/>
        </w:rPr>
        <w:t>2102</w:t>
      </w:r>
    </w:p>
    <w:p w:rsidR="00E3291B" w:rsidRDefault="00E3291B" w:rsidP="00E329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                                                   </w:t>
      </w:r>
    </w:p>
    <w:p w:rsidR="00E3291B" w:rsidRDefault="00E3291B" w:rsidP="00E329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291B" w:rsidRDefault="00E3291B" w:rsidP="00E329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291B" w:rsidRDefault="00E3291B" w:rsidP="00E329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291B" w:rsidRDefault="00E3291B" w:rsidP="00E329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291B" w:rsidRDefault="00E3291B" w:rsidP="00E329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291B" w:rsidRDefault="00E3291B" w:rsidP="00E329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291B" w:rsidRPr="00E3291B" w:rsidRDefault="00E3291B" w:rsidP="00E32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ЗМІНИ</w:t>
      </w:r>
    </w:p>
    <w:p w:rsidR="00E3291B" w:rsidRDefault="00E3291B" w:rsidP="00E3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ДО ТЕНДЕРНОЇ ДОКУМЕНТАЦІЇ</w:t>
      </w:r>
    </w:p>
    <w:p w:rsidR="00E3291B" w:rsidRPr="00DB34AD" w:rsidRDefault="00E3291B" w:rsidP="00E3291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34AD">
        <w:rPr>
          <w:rFonts w:ascii="Times New Roman" w:eastAsia="Times New Roman" w:hAnsi="Times New Roman" w:cs="Times New Roman"/>
          <w:b/>
          <w:bCs/>
          <w:sz w:val="24"/>
          <w:szCs w:val="24"/>
        </w:rPr>
        <w:t>по процедурі ВІДКРИТІ ТОРГИ (з особливостями)</w:t>
      </w:r>
    </w:p>
    <w:p w:rsidR="00E3291B" w:rsidRDefault="00E3291B" w:rsidP="00976AD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закупівлю </w:t>
      </w:r>
      <w:r w:rsidR="00976AD8" w:rsidRPr="00006D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 «Єдиний закупівельний словник» - </w:t>
      </w:r>
      <w:r w:rsidR="00976AD8" w:rsidRPr="00006D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33600000-6 фармацевтична продукція (препарати лікарські –</w:t>
      </w:r>
      <w:r w:rsidR="00976AD8" w:rsidRPr="00006D50">
        <w:rPr>
          <w:rFonts w:ascii="Times New Roman" w:hAnsi="Times New Roman" w:cs="Times New Roman"/>
          <w:sz w:val="24"/>
          <w:szCs w:val="24"/>
        </w:rPr>
        <w:t xml:space="preserve"> </w:t>
      </w:r>
      <w:r w:rsidR="00976AD8" w:rsidRPr="00006D50">
        <w:rPr>
          <w:rFonts w:ascii="Times New Roman" w:hAnsi="Times New Roman" w:cs="Times New Roman"/>
          <w:b/>
          <w:bCs/>
          <w:sz w:val="24"/>
          <w:szCs w:val="24"/>
        </w:rPr>
        <w:t>Комплекс гідроксиду заліза (ІІІ) з сахарозою (</w:t>
      </w:r>
      <w:r w:rsidR="00976AD8" w:rsidRPr="00006D5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</w:t>
      </w:r>
      <w:proofErr w:type="spellStart"/>
      <w:r w:rsidR="00976AD8" w:rsidRPr="00006D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accharated</w:t>
      </w:r>
      <w:proofErr w:type="spellEnd"/>
      <w:r w:rsidR="00976AD8" w:rsidRPr="00006D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976AD8" w:rsidRPr="00006D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iron</w:t>
      </w:r>
      <w:proofErr w:type="spellEnd"/>
      <w:r w:rsidR="00976AD8" w:rsidRPr="00006D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976AD8" w:rsidRPr="00006D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oxide</w:t>
      </w:r>
      <w:proofErr w:type="spellEnd"/>
      <w:r w:rsidR="00976AD8" w:rsidRPr="00006D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), Заліза </w:t>
      </w:r>
      <w:proofErr w:type="spellStart"/>
      <w:r w:rsidR="00976AD8" w:rsidRPr="00006D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карбо</w:t>
      </w:r>
      <w:r w:rsidR="00976AD8" w:rsidRPr="00006D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ксимальтози</w:t>
      </w:r>
      <w:proofErr w:type="spellEnd"/>
      <w:r w:rsidR="00976AD8" w:rsidRPr="00006D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976AD8" w:rsidRPr="00006D5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</w:t>
      </w:r>
      <w:proofErr w:type="spellStart"/>
      <w:r w:rsidR="00976AD8" w:rsidRPr="00006D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erric</w:t>
      </w:r>
      <w:proofErr w:type="spellEnd"/>
      <w:r w:rsidR="00976AD8" w:rsidRPr="00006D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76AD8" w:rsidRPr="00006D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oxide</w:t>
      </w:r>
      <w:proofErr w:type="spellEnd"/>
      <w:r w:rsidR="00976AD8" w:rsidRPr="00006D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76AD8" w:rsidRPr="00006D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polymaltose</w:t>
      </w:r>
      <w:proofErr w:type="spellEnd"/>
      <w:r w:rsidR="00976AD8" w:rsidRPr="00006D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76AD8" w:rsidRPr="00006D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complexes</w:t>
      </w:r>
      <w:proofErr w:type="spellEnd"/>
      <w:r w:rsidR="00976AD8" w:rsidRPr="00006D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291B" w:rsidRDefault="00E3291B" w:rsidP="00E3291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3291B" w:rsidRDefault="00E3291B" w:rsidP="00E3291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291B" w:rsidRDefault="00E3291B" w:rsidP="00E3291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291B" w:rsidRDefault="00E3291B" w:rsidP="00E3291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291B" w:rsidRDefault="00E3291B" w:rsidP="00E3291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291B" w:rsidRDefault="00E3291B" w:rsidP="00E3291B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291B" w:rsidRDefault="00E3291B" w:rsidP="00E3291B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91B" w:rsidRDefault="00E3291B" w:rsidP="00E3291B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91B" w:rsidRDefault="00E3291B" w:rsidP="00E3291B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91B" w:rsidRDefault="00E3291B" w:rsidP="00E3291B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91B" w:rsidRDefault="00E3291B" w:rsidP="00E3291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91B" w:rsidRDefault="00E3291B" w:rsidP="00E3291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91B" w:rsidRDefault="00E3291B" w:rsidP="00E3291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91B" w:rsidRDefault="00E3291B" w:rsidP="00E3291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91B" w:rsidRPr="004339D7" w:rsidRDefault="00E3291B" w:rsidP="00E3291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1fob9te" w:colFirst="0" w:colLast="0"/>
      <w:bookmarkEnd w:id="2"/>
      <w:proofErr w:type="spellStart"/>
      <w:r w:rsidRPr="004339D7">
        <w:rPr>
          <w:rFonts w:ascii="Times New Roman" w:eastAsia="Times New Roman" w:hAnsi="Times New Roman" w:cs="Times New Roman"/>
          <w:sz w:val="24"/>
          <w:szCs w:val="24"/>
        </w:rPr>
        <w:t>м.Львів</w:t>
      </w:r>
      <w:proofErr w:type="spellEnd"/>
      <w:r w:rsidRPr="004339D7"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 w:rsidRPr="004339D7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D76A3C" w:rsidRPr="00D76A3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3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</w:t>
      </w:r>
    </w:p>
    <w:p w:rsidR="00E3291B" w:rsidRPr="004339D7" w:rsidRDefault="00E3291B" w:rsidP="00E3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91B" w:rsidRDefault="00E3291B" w:rsidP="00E3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37F3" w:rsidRDefault="001337F3"/>
    <w:p w:rsidR="00E3291B" w:rsidRDefault="00E3291B"/>
    <w:p w:rsidR="00CA4FE9" w:rsidRDefault="00CA4FE9" w:rsidP="00CA4FE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4FE9" w:rsidRDefault="00CA4FE9" w:rsidP="00CA4FE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4FE9" w:rsidRDefault="00CA4FE9" w:rsidP="00CA4FE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ДОДАТОК  2</w:t>
      </w:r>
    </w:p>
    <w:p w:rsidR="00CA4FE9" w:rsidRDefault="00CA4FE9" w:rsidP="00CA4FE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A4FE9" w:rsidRDefault="00CA4FE9" w:rsidP="00CA4FE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CA4FE9" w:rsidRDefault="00CA4FE9" w:rsidP="00CA4FE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CA4FE9" w:rsidRDefault="00CA4FE9" w:rsidP="00CA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CA4FE9" w:rsidRDefault="00D76A3C" w:rsidP="00CA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48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 «Єдиний закупівельний словник» - </w:t>
      </w:r>
      <w:r w:rsidRPr="00E848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33600000-6 фармацевтична продукція (препарати лікарські –</w:t>
      </w:r>
      <w:r w:rsidRPr="00E84803">
        <w:rPr>
          <w:rFonts w:ascii="Times New Roman" w:hAnsi="Times New Roman" w:cs="Times New Roman"/>
          <w:sz w:val="24"/>
          <w:szCs w:val="24"/>
        </w:rPr>
        <w:t xml:space="preserve"> </w:t>
      </w:r>
      <w:r w:rsidRPr="00E84803">
        <w:rPr>
          <w:rFonts w:ascii="Times New Roman" w:hAnsi="Times New Roman" w:cs="Times New Roman"/>
          <w:b/>
          <w:bCs/>
          <w:sz w:val="24"/>
          <w:szCs w:val="24"/>
        </w:rPr>
        <w:t>Комплекс гідроксиду заліза (ІІІ) з сахарозою (</w:t>
      </w:r>
      <w:r w:rsidRPr="00E848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</w:t>
      </w:r>
      <w:proofErr w:type="spellStart"/>
      <w:r w:rsidRPr="00E848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accharated</w:t>
      </w:r>
      <w:proofErr w:type="spellEnd"/>
      <w:r w:rsidRPr="00E848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848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iron</w:t>
      </w:r>
      <w:proofErr w:type="spellEnd"/>
      <w:r w:rsidRPr="00E848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848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oxide</w:t>
      </w:r>
      <w:proofErr w:type="spellEnd"/>
      <w:r w:rsidRPr="00E848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), Заліза </w:t>
      </w:r>
      <w:proofErr w:type="spellStart"/>
      <w:r w:rsidRPr="00E848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карбо</w:t>
      </w:r>
      <w:r w:rsidRPr="00E848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ксимальтози</w:t>
      </w:r>
      <w:proofErr w:type="spellEnd"/>
      <w:r w:rsidRPr="00E848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Pr="00E8480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</w:t>
      </w:r>
      <w:proofErr w:type="spellStart"/>
      <w:r w:rsidRPr="00E848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erric</w:t>
      </w:r>
      <w:proofErr w:type="spellEnd"/>
      <w:r w:rsidRPr="00E848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848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oxide</w:t>
      </w:r>
      <w:proofErr w:type="spellEnd"/>
      <w:r w:rsidRPr="00E848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848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polymaltose</w:t>
      </w:r>
      <w:proofErr w:type="spellEnd"/>
      <w:r w:rsidRPr="00E848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848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complexes</w:t>
      </w:r>
      <w:proofErr w:type="spellEnd"/>
      <w:r w:rsidRPr="00E848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:rsidR="00CA4FE9" w:rsidRPr="00CA4FE9" w:rsidRDefault="00CA4FE9" w:rsidP="00CA4F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Було:</w:t>
      </w:r>
    </w:p>
    <w:p w:rsidR="00D76A3C" w:rsidRPr="00E84803" w:rsidRDefault="00D76A3C" w:rsidP="00D76A3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447" w:type="pct"/>
        <w:jc w:val="center"/>
        <w:tblLook w:val="04A0" w:firstRow="1" w:lastRow="0" w:firstColumn="1" w:lastColumn="0" w:noHBand="0" w:noVBand="1"/>
      </w:tblPr>
      <w:tblGrid>
        <w:gridCol w:w="594"/>
        <w:gridCol w:w="2804"/>
        <w:gridCol w:w="2978"/>
        <w:gridCol w:w="1416"/>
        <w:gridCol w:w="1275"/>
      </w:tblGrid>
      <w:tr w:rsidR="00D76A3C" w:rsidRPr="00E84803" w:rsidTr="00D76A3C">
        <w:trPr>
          <w:trHeight w:val="780"/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3C" w:rsidRPr="00E84803" w:rsidRDefault="00D76A3C" w:rsidP="0061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3C" w:rsidRPr="00E84803" w:rsidRDefault="00D76A3C" w:rsidP="0061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8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Міжнародна</w:t>
            </w:r>
            <w:proofErr w:type="spellEnd"/>
            <w:r w:rsidRPr="00E8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8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непатентована</w:t>
            </w:r>
            <w:proofErr w:type="spellEnd"/>
            <w:r w:rsidRPr="00E8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8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назва</w:t>
            </w:r>
            <w:proofErr w:type="spellEnd"/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3C" w:rsidRPr="00E84803" w:rsidRDefault="00D76A3C" w:rsidP="0061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8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E8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товару, форма </w:t>
            </w:r>
            <w:proofErr w:type="spellStart"/>
            <w:r w:rsidRPr="00E8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випуску</w:t>
            </w:r>
            <w:proofErr w:type="spellEnd"/>
            <w:r w:rsidRPr="00E8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8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дозування</w:t>
            </w:r>
            <w:proofErr w:type="spellEnd"/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3C" w:rsidRPr="00E84803" w:rsidRDefault="00D76A3C" w:rsidP="0061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Од. </w:t>
            </w:r>
            <w:proofErr w:type="spellStart"/>
            <w:r w:rsidRPr="00E8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виміру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3C" w:rsidRPr="00E84803" w:rsidRDefault="00D76A3C" w:rsidP="0061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8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Кількість</w:t>
            </w:r>
            <w:proofErr w:type="spellEnd"/>
          </w:p>
        </w:tc>
      </w:tr>
      <w:tr w:rsidR="00D76A3C" w:rsidRPr="00E84803" w:rsidTr="00D76A3C">
        <w:trPr>
          <w:trHeight w:val="828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3C" w:rsidRPr="00E84803" w:rsidRDefault="00D76A3C" w:rsidP="0061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8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3C" w:rsidRPr="00E84803" w:rsidRDefault="00D76A3C" w:rsidP="0061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84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 гідроксиду заліза (ІІІ) з сахарозою (</w:t>
            </w:r>
            <w:r w:rsidRPr="00E848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</w:t>
            </w:r>
            <w:proofErr w:type="spellStart"/>
            <w:r w:rsidRPr="00E848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accharated</w:t>
            </w:r>
            <w:proofErr w:type="spellEnd"/>
            <w:r w:rsidRPr="00E848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48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iron</w:t>
            </w:r>
            <w:proofErr w:type="spellEnd"/>
            <w:r w:rsidRPr="00E848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48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oxide</w:t>
            </w:r>
            <w:proofErr w:type="spellEnd"/>
            <w:r w:rsidRPr="00E848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A3C" w:rsidRPr="00E84803" w:rsidRDefault="00D76A3C" w:rsidP="0061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8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Венофер</w:t>
            </w:r>
            <w:proofErr w:type="spellEnd"/>
            <w:r w:rsidRPr="00E8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® р-н для в/в </w:t>
            </w:r>
            <w:proofErr w:type="spellStart"/>
            <w:r w:rsidRPr="00E8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</w:t>
            </w:r>
            <w:proofErr w:type="spellEnd"/>
            <w:r w:rsidRPr="00E8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20 мг/мл </w:t>
            </w:r>
            <w:proofErr w:type="spellStart"/>
            <w:r w:rsidRPr="00E8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амп</w:t>
            </w:r>
            <w:proofErr w:type="spellEnd"/>
            <w:r w:rsidRPr="00E8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5 мл №5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3C" w:rsidRPr="00D76A3C" w:rsidRDefault="00D76A3C" w:rsidP="0061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D76A3C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  <w:t>ампула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A3C" w:rsidRPr="00E84803" w:rsidRDefault="00D76A3C" w:rsidP="0061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48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250</w:t>
            </w:r>
          </w:p>
        </w:tc>
      </w:tr>
    </w:tbl>
    <w:p w:rsidR="00CA4FE9" w:rsidRDefault="00CA4FE9" w:rsidP="00CA4FE9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4FE9" w:rsidRDefault="00CA4FE9" w:rsidP="00CA4FE9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Стало: </w:t>
      </w:r>
    </w:p>
    <w:p w:rsidR="00CA4FE9" w:rsidRDefault="00CA4FE9" w:rsidP="00CA4FE9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29" w:type="pct"/>
        <w:jc w:val="center"/>
        <w:tblLook w:val="04A0" w:firstRow="1" w:lastRow="0" w:firstColumn="1" w:lastColumn="0" w:noHBand="0" w:noVBand="1"/>
      </w:tblPr>
      <w:tblGrid>
        <w:gridCol w:w="560"/>
        <w:gridCol w:w="2979"/>
        <w:gridCol w:w="2977"/>
        <w:gridCol w:w="1417"/>
        <w:gridCol w:w="1302"/>
      </w:tblGrid>
      <w:tr w:rsidR="00D76A3C" w:rsidRPr="00E84803" w:rsidTr="00D76A3C">
        <w:trPr>
          <w:trHeight w:val="78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3C" w:rsidRPr="00E84803" w:rsidRDefault="00D76A3C" w:rsidP="0061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3C" w:rsidRPr="00E84803" w:rsidRDefault="00D76A3C" w:rsidP="0061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8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Міжнародна</w:t>
            </w:r>
            <w:proofErr w:type="spellEnd"/>
            <w:r w:rsidRPr="00E8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8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непатентована</w:t>
            </w:r>
            <w:proofErr w:type="spellEnd"/>
            <w:r w:rsidRPr="00E8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8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назва</w:t>
            </w:r>
            <w:proofErr w:type="spellEnd"/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3C" w:rsidRPr="00E84803" w:rsidRDefault="00D76A3C" w:rsidP="0061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8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E8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товару, форма </w:t>
            </w:r>
            <w:proofErr w:type="spellStart"/>
            <w:r w:rsidRPr="00E8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випуску</w:t>
            </w:r>
            <w:proofErr w:type="spellEnd"/>
            <w:r w:rsidRPr="00E8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8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дозування</w:t>
            </w:r>
            <w:proofErr w:type="spellEnd"/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3C" w:rsidRPr="00E84803" w:rsidRDefault="00D76A3C" w:rsidP="0061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Од. </w:t>
            </w:r>
            <w:proofErr w:type="spellStart"/>
            <w:r w:rsidRPr="00E8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виміру</w:t>
            </w:r>
            <w:proofErr w:type="spellEnd"/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3C" w:rsidRPr="00E84803" w:rsidRDefault="00D76A3C" w:rsidP="0061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8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Кількість</w:t>
            </w:r>
            <w:proofErr w:type="spellEnd"/>
          </w:p>
        </w:tc>
      </w:tr>
      <w:tr w:rsidR="00D76A3C" w:rsidRPr="00E84803" w:rsidTr="00D76A3C">
        <w:trPr>
          <w:trHeight w:val="828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3C" w:rsidRPr="00E84803" w:rsidRDefault="00D76A3C" w:rsidP="0061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8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3C" w:rsidRPr="00E84803" w:rsidRDefault="00D76A3C" w:rsidP="0061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84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 гідроксиду заліза (ІІІ) з сахарозою (</w:t>
            </w:r>
            <w:r w:rsidRPr="00E848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</w:t>
            </w:r>
            <w:proofErr w:type="spellStart"/>
            <w:r w:rsidRPr="00E848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accharated</w:t>
            </w:r>
            <w:proofErr w:type="spellEnd"/>
            <w:r w:rsidRPr="00E848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48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iron</w:t>
            </w:r>
            <w:proofErr w:type="spellEnd"/>
            <w:r w:rsidRPr="00E848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48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oxide</w:t>
            </w:r>
            <w:proofErr w:type="spellEnd"/>
            <w:r w:rsidRPr="00E848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A3C" w:rsidRPr="00E84803" w:rsidRDefault="00D76A3C" w:rsidP="0061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8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Венофер</w:t>
            </w:r>
            <w:proofErr w:type="spellEnd"/>
            <w:r w:rsidRPr="00E8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® р-н для в/в </w:t>
            </w:r>
            <w:proofErr w:type="spellStart"/>
            <w:r w:rsidRPr="00E8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</w:t>
            </w:r>
            <w:proofErr w:type="spellEnd"/>
            <w:r w:rsidRPr="00E8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20 мг/мл </w:t>
            </w:r>
            <w:proofErr w:type="spellStart"/>
            <w:r w:rsidRPr="00E8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амп</w:t>
            </w:r>
            <w:proofErr w:type="spellEnd"/>
            <w:r w:rsidRPr="00E8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5 мл №5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3C" w:rsidRPr="00E84803" w:rsidRDefault="00D76A3C" w:rsidP="0061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упаковка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A3C" w:rsidRPr="00E84803" w:rsidRDefault="00D76A3C" w:rsidP="0061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48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250</w:t>
            </w:r>
          </w:p>
        </w:tc>
      </w:tr>
    </w:tbl>
    <w:p w:rsidR="00CA4FE9" w:rsidRDefault="00CA4FE9" w:rsidP="00D76A3C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F4376" w:rsidRDefault="00EF4376" w:rsidP="00CA4FE9">
      <w:pPr>
        <w:spacing w:after="0" w:line="240" w:lineRule="auto"/>
        <w:ind w:left="5660"/>
        <w:jc w:val="right"/>
      </w:pPr>
    </w:p>
    <w:sectPr w:rsidR="00EF4376" w:rsidSect="00C21AD2">
      <w:pgSz w:w="11906" w:h="16838" w:code="9"/>
      <w:pgMar w:top="142" w:right="567" w:bottom="142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66453"/>
    <w:multiLevelType w:val="multilevel"/>
    <w:tmpl w:val="05C0D3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6D56DC"/>
    <w:multiLevelType w:val="hybridMultilevel"/>
    <w:tmpl w:val="96A6E39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66B2C"/>
    <w:multiLevelType w:val="hybridMultilevel"/>
    <w:tmpl w:val="78EA165E"/>
    <w:lvl w:ilvl="0" w:tplc="0422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704C615A"/>
    <w:multiLevelType w:val="hybridMultilevel"/>
    <w:tmpl w:val="153051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1B"/>
    <w:rsid w:val="001337F3"/>
    <w:rsid w:val="005E7501"/>
    <w:rsid w:val="00866BF8"/>
    <w:rsid w:val="00976AD8"/>
    <w:rsid w:val="00BB6180"/>
    <w:rsid w:val="00BD65AD"/>
    <w:rsid w:val="00C21AD2"/>
    <w:rsid w:val="00CA4FE9"/>
    <w:rsid w:val="00D76A3C"/>
    <w:rsid w:val="00E3291B"/>
    <w:rsid w:val="00E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BFE4C"/>
  <w15:chartTrackingRefBased/>
  <w15:docId w15:val="{30DAF05F-B774-4F5F-BEF1-716A982D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91B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376"/>
    <w:pPr>
      <w:spacing w:after="0" w:line="240" w:lineRule="auto"/>
    </w:pPr>
    <w:rPr>
      <w:rFonts w:ascii="Calibri" w:eastAsia="Calibri" w:hAnsi="Calibri" w:cs="Calibri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Знак17,Знак18 Знак,Знак17 Знак1,Обычный (веб) Знак,Обычный (Web),Обычный (Web) Знак Знак Знак,Обычный (Web) Знак Знак Знак Знак Знак Знак,Обычный (Web) Знак Знак Знак Знак"/>
    <w:basedOn w:val="a"/>
    <w:link w:val="a5"/>
    <w:qFormat/>
    <w:rsid w:val="00EF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Интернет) Знак"/>
    <w:aliases w:val="Знак17 Знак,Знак18 Знак Знак,Знак17 Знак1 Знак,Обычный (веб) Знак Знак,Обычный (Web) Знак,Обычный (Web) Знак Знак Знак Знак1,Обычный (Web) Знак Знак Знак Знак Знак Знак Знак,Обычный (Web) Знак Знак Знак Знак Знак"/>
    <w:link w:val="a4"/>
    <w:locked/>
    <w:rsid w:val="00EF437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qFormat/>
    <w:rsid w:val="00CA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List Paragraph"/>
    <w:basedOn w:val="a"/>
    <w:link w:val="a7"/>
    <w:uiPriority w:val="34"/>
    <w:qFormat/>
    <w:rsid w:val="00CA4FE9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CA4FE9"/>
    <w:rPr>
      <w:rFonts w:ascii="Calibri" w:eastAsia="Calibri" w:hAnsi="Calibri" w:cs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1096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Довгалюк</dc:creator>
  <cp:keywords/>
  <dc:description/>
  <cp:lastModifiedBy>Наталия Довгалюк</cp:lastModifiedBy>
  <cp:revision>5</cp:revision>
  <dcterms:created xsi:type="dcterms:W3CDTF">2022-12-01T12:38:00Z</dcterms:created>
  <dcterms:modified xsi:type="dcterms:W3CDTF">2023-02-21T11:40:00Z</dcterms:modified>
</cp:coreProperties>
</file>