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BF" w:rsidRPr="000839BF" w:rsidRDefault="009876AD" w:rsidP="000839BF">
      <w:pPr>
        <w:autoSpaceDE w:val="0"/>
        <w:autoSpaceDN w:val="0"/>
        <w:adjustRightInd w:val="0"/>
        <w:spacing w:after="0" w:line="240" w:lineRule="auto"/>
        <w:jc w:val="center"/>
        <w:outlineLvl w:val="2"/>
        <w:rPr>
          <w:rFonts w:ascii="Times New Roman" w:eastAsia="Times New Roman" w:hAnsi="Times New Roman" w:cs="Times New Roman"/>
          <w:b/>
          <w:sz w:val="28"/>
          <w:szCs w:val="28"/>
          <w:lang w:val="uk-UA" w:eastAsia="ru-RU"/>
        </w:rPr>
      </w:pPr>
      <w:r w:rsidRPr="00A832D2">
        <w:rPr>
          <w:rFonts w:ascii="Times New Roman" w:eastAsia="Calibri" w:hAnsi="Times New Roman" w:cs="Times New Roman"/>
          <w:b/>
          <w:sz w:val="28"/>
          <w:szCs w:val="28"/>
          <w:lang w:val="uk-UA" w:bidi="en-US"/>
        </w:rPr>
        <w:t>Управління освіти</w:t>
      </w:r>
      <w:r w:rsidR="005E1A5D">
        <w:rPr>
          <w:rFonts w:ascii="Times New Roman" w:eastAsia="Calibri" w:hAnsi="Times New Roman" w:cs="Times New Roman"/>
          <w:b/>
          <w:sz w:val="28"/>
          <w:szCs w:val="28"/>
          <w:lang w:val="uk-UA" w:bidi="en-US"/>
        </w:rPr>
        <w:t xml:space="preserve"> виконавчого</w:t>
      </w:r>
      <w:r w:rsidRPr="00A832D2">
        <w:rPr>
          <w:rFonts w:ascii="Times New Roman" w:eastAsia="Calibri" w:hAnsi="Times New Roman" w:cs="Times New Roman"/>
          <w:b/>
          <w:sz w:val="28"/>
          <w:szCs w:val="28"/>
          <w:lang w:val="uk-UA" w:bidi="en-US"/>
        </w:rPr>
        <w:t xml:space="preserve"> </w:t>
      </w:r>
      <w:r w:rsidR="000839BF" w:rsidRPr="000839BF">
        <w:rPr>
          <w:rFonts w:ascii="Times New Roman" w:eastAsia="Times New Roman" w:hAnsi="Times New Roman" w:cs="Times New Roman"/>
          <w:b/>
          <w:sz w:val="28"/>
          <w:szCs w:val="28"/>
          <w:lang w:val="uk-UA" w:eastAsia="ru-RU"/>
        </w:rPr>
        <w:t xml:space="preserve">комітету </w:t>
      </w:r>
    </w:p>
    <w:p w:rsidR="000839BF" w:rsidRPr="000839BF" w:rsidRDefault="000839BF" w:rsidP="000839BF">
      <w:pPr>
        <w:autoSpaceDE w:val="0"/>
        <w:autoSpaceDN w:val="0"/>
        <w:adjustRightInd w:val="0"/>
        <w:spacing w:after="0" w:line="240" w:lineRule="auto"/>
        <w:jc w:val="center"/>
        <w:outlineLvl w:val="2"/>
        <w:rPr>
          <w:rFonts w:ascii="Times New Roman" w:eastAsia="Times New Roman" w:hAnsi="Times New Roman" w:cs="Times New Roman"/>
          <w:b/>
          <w:sz w:val="28"/>
          <w:szCs w:val="28"/>
          <w:lang w:val="uk-UA" w:eastAsia="ru-RU"/>
        </w:rPr>
      </w:pPr>
      <w:r w:rsidRPr="000839BF">
        <w:rPr>
          <w:rFonts w:ascii="Times New Roman" w:eastAsia="Times New Roman" w:hAnsi="Times New Roman" w:cs="Times New Roman"/>
          <w:b/>
          <w:sz w:val="28"/>
          <w:szCs w:val="28"/>
          <w:lang w:val="uk-UA" w:eastAsia="ru-RU"/>
        </w:rPr>
        <w:t xml:space="preserve">Вараської міської ради </w:t>
      </w:r>
    </w:p>
    <w:p w:rsidR="000839BF" w:rsidRPr="000839BF" w:rsidRDefault="000839BF" w:rsidP="000839BF">
      <w:pPr>
        <w:spacing w:after="0" w:line="276" w:lineRule="auto"/>
        <w:jc w:val="center"/>
        <w:rPr>
          <w:rFonts w:ascii="Times New Roman" w:eastAsia="Arial" w:hAnsi="Times New Roman" w:cs="Times New Roman"/>
          <w:b/>
          <w:bCs/>
          <w:sz w:val="28"/>
          <w:szCs w:val="28"/>
          <w:lang w:eastAsia="ru-RU"/>
        </w:rPr>
      </w:pPr>
    </w:p>
    <w:p w:rsidR="000839BF" w:rsidRPr="000839BF" w:rsidRDefault="000839BF" w:rsidP="000839BF">
      <w:pPr>
        <w:spacing w:after="0" w:line="276" w:lineRule="auto"/>
        <w:jc w:val="center"/>
        <w:rPr>
          <w:rFonts w:ascii="Times New Roman" w:eastAsia="Arial" w:hAnsi="Times New Roman" w:cs="Times New Roman"/>
          <w:b/>
          <w:bCs/>
          <w:sz w:val="28"/>
          <w:szCs w:val="28"/>
          <w:lang w:eastAsia="ru-RU"/>
        </w:rPr>
      </w:pPr>
    </w:p>
    <w:p w:rsidR="000839BF" w:rsidRPr="000839BF" w:rsidRDefault="000839BF" w:rsidP="000839BF">
      <w:pPr>
        <w:spacing w:after="0" w:line="276" w:lineRule="auto"/>
        <w:jc w:val="center"/>
        <w:rPr>
          <w:rFonts w:ascii="Times New Roman" w:eastAsia="Arial" w:hAnsi="Times New Roman" w:cs="Times New Roman"/>
          <w:b/>
          <w:bCs/>
          <w:sz w:val="28"/>
          <w:szCs w:val="28"/>
          <w:lang w:val="uk-UA" w:eastAsia="ru-RU"/>
        </w:rPr>
      </w:pPr>
    </w:p>
    <w:p w:rsidR="000839BF" w:rsidRPr="000839BF" w:rsidRDefault="000839BF" w:rsidP="000839BF">
      <w:pPr>
        <w:spacing w:after="0" w:line="276" w:lineRule="auto"/>
        <w:jc w:val="center"/>
        <w:rPr>
          <w:rFonts w:ascii="Times New Roman" w:eastAsia="Arial" w:hAnsi="Times New Roman" w:cs="Times New Roman"/>
          <w:b/>
          <w:bCs/>
          <w:sz w:val="28"/>
          <w:szCs w:val="28"/>
          <w:lang w:val="uk-UA" w:eastAsia="ru-RU"/>
        </w:rPr>
      </w:pPr>
    </w:p>
    <w:tbl>
      <w:tblPr>
        <w:tblW w:w="9495" w:type="dxa"/>
        <w:tblInd w:w="288" w:type="dxa"/>
        <w:tblLook w:val="04A0" w:firstRow="1" w:lastRow="0" w:firstColumn="1" w:lastColumn="0" w:noHBand="0" w:noVBand="1"/>
      </w:tblPr>
      <w:tblGrid>
        <w:gridCol w:w="9495"/>
      </w:tblGrid>
      <w:tr w:rsidR="000839BF" w:rsidRPr="000839BF" w:rsidTr="000839BF">
        <w:tc>
          <w:tcPr>
            <w:tcW w:w="5278" w:type="dxa"/>
          </w:tcPr>
          <w:p w:rsidR="000839BF" w:rsidRPr="000839BF" w:rsidRDefault="000839BF" w:rsidP="000839BF">
            <w:pPr>
              <w:spacing w:after="0" w:line="240" w:lineRule="auto"/>
              <w:contextualSpacing/>
              <w:rPr>
                <w:rFonts w:ascii="Times New Roman" w:eastAsia="Times New Roman" w:hAnsi="Times New Roman" w:cs="Times New Roman"/>
                <w:sz w:val="24"/>
                <w:szCs w:val="24"/>
                <w:lang w:val="uk-UA" w:eastAsia="ru-RU"/>
              </w:rPr>
            </w:pPr>
            <w:r w:rsidRPr="000839BF">
              <w:rPr>
                <w:rFonts w:ascii="Times New Roman" w:eastAsia="Times New Roman" w:hAnsi="Times New Roman" w:cs="Times New Roman"/>
                <w:sz w:val="24"/>
                <w:szCs w:val="24"/>
                <w:lang w:val="uk-UA" w:eastAsia="ru-RU"/>
              </w:rPr>
              <w:t xml:space="preserve">                                                                                                            « ЗАТВЕРДЖЕНО»</w:t>
            </w:r>
          </w:p>
          <w:p w:rsidR="000839BF" w:rsidRPr="000839BF" w:rsidRDefault="000839BF" w:rsidP="000839BF">
            <w:pPr>
              <w:spacing w:after="0" w:line="240" w:lineRule="auto"/>
              <w:contextualSpacing/>
              <w:rPr>
                <w:rFonts w:ascii="Times New Roman" w:eastAsia="Calibri" w:hAnsi="Times New Roman" w:cs="Times New Roman"/>
                <w:sz w:val="24"/>
                <w:szCs w:val="24"/>
                <w:lang w:val="uk-UA"/>
              </w:rPr>
            </w:pPr>
            <w:r w:rsidRPr="000839BF">
              <w:rPr>
                <w:rFonts w:ascii="Times New Roman" w:eastAsia="Calibri" w:hAnsi="Times New Roman" w:cs="Times New Roman"/>
                <w:sz w:val="24"/>
                <w:szCs w:val="24"/>
                <w:lang w:val="uk-UA"/>
              </w:rPr>
              <w:t xml:space="preserve">                                                                                                 Рішенням уповноваженої особи</w:t>
            </w:r>
          </w:p>
          <w:p w:rsidR="000839BF" w:rsidRPr="000839BF" w:rsidRDefault="000839BF" w:rsidP="000839BF">
            <w:pPr>
              <w:spacing w:after="0" w:line="240" w:lineRule="auto"/>
              <w:contextualSpacing/>
              <w:rPr>
                <w:rFonts w:ascii="Times New Roman" w:eastAsia="Calibri" w:hAnsi="Times New Roman" w:cs="Times New Roman"/>
                <w:sz w:val="24"/>
                <w:szCs w:val="24"/>
                <w:lang w:val="uk-UA"/>
              </w:rPr>
            </w:pPr>
            <w:r w:rsidRPr="000839BF">
              <w:rPr>
                <w:rFonts w:ascii="Times New Roman" w:eastAsia="Calibri" w:hAnsi="Times New Roman" w:cs="Times New Roman"/>
                <w:sz w:val="24"/>
                <w:szCs w:val="24"/>
                <w:lang w:val="uk-UA"/>
              </w:rPr>
              <w:t xml:space="preserve">                                                                                                 Управління освіти </w:t>
            </w:r>
          </w:p>
          <w:p w:rsidR="000839BF" w:rsidRPr="000839BF" w:rsidRDefault="000839BF" w:rsidP="000839BF">
            <w:pPr>
              <w:spacing w:after="0" w:line="240" w:lineRule="auto"/>
              <w:contextualSpacing/>
              <w:rPr>
                <w:rFonts w:ascii="Times New Roman" w:eastAsia="Calibri" w:hAnsi="Times New Roman" w:cs="Times New Roman"/>
                <w:sz w:val="24"/>
                <w:szCs w:val="24"/>
                <w:lang w:val="uk-UA"/>
              </w:rPr>
            </w:pPr>
            <w:r w:rsidRPr="000839BF">
              <w:rPr>
                <w:rFonts w:ascii="Times New Roman" w:eastAsia="Calibri" w:hAnsi="Times New Roman" w:cs="Times New Roman"/>
                <w:sz w:val="24"/>
                <w:szCs w:val="24"/>
                <w:lang w:val="uk-UA"/>
              </w:rPr>
              <w:t xml:space="preserve">                                                                                                 виконавчого комітету Вараської</w:t>
            </w:r>
          </w:p>
          <w:p w:rsidR="000839BF" w:rsidRPr="000839BF" w:rsidRDefault="000839BF" w:rsidP="000839BF">
            <w:pPr>
              <w:spacing w:after="0" w:line="240" w:lineRule="auto"/>
              <w:contextualSpacing/>
              <w:rPr>
                <w:rFonts w:ascii="Times New Roman" w:eastAsia="Calibri" w:hAnsi="Times New Roman" w:cs="Times New Roman"/>
                <w:sz w:val="24"/>
                <w:szCs w:val="24"/>
                <w:lang w:val="uk-UA"/>
              </w:rPr>
            </w:pPr>
            <w:r w:rsidRPr="000839BF">
              <w:rPr>
                <w:rFonts w:ascii="Times New Roman" w:eastAsia="Calibri" w:hAnsi="Times New Roman" w:cs="Times New Roman"/>
                <w:sz w:val="24"/>
                <w:szCs w:val="24"/>
                <w:lang w:val="uk-UA"/>
              </w:rPr>
              <w:t xml:space="preserve">                                                                                                 міської ради</w:t>
            </w:r>
          </w:p>
          <w:p w:rsidR="000839BF" w:rsidRPr="000839BF" w:rsidRDefault="000839BF" w:rsidP="000839BF">
            <w:pPr>
              <w:spacing w:after="0" w:line="240" w:lineRule="auto"/>
              <w:contextualSpacing/>
              <w:rPr>
                <w:rFonts w:ascii="Times New Roman" w:eastAsia="Calibri" w:hAnsi="Times New Roman" w:cs="Times New Roman"/>
                <w:sz w:val="24"/>
                <w:szCs w:val="24"/>
              </w:rPr>
            </w:pPr>
            <w:r w:rsidRPr="000839BF">
              <w:rPr>
                <w:rFonts w:ascii="Times New Roman" w:eastAsia="Calibri" w:hAnsi="Times New Roman" w:cs="Times New Roman"/>
                <w:sz w:val="24"/>
                <w:szCs w:val="24"/>
                <w:lang w:val="uk-UA"/>
              </w:rPr>
              <w:t xml:space="preserve">                                                                                                 </w:t>
            </w:r>
            <w:r w:rsidRPr="000839BF">
              <w:rPr>
                <w:rFonts w:ascii="Times New Roman" w:eastAsia="Calibri" w:hAnsi="Times New Roman" w:cs="Times New Roman"/>
                <w:sz w:val="24"/>
                <w:szCs w:val="24"/>
              </w:rPr>
              <w:t>протокол №</w:t>
            </w:r>
            <w:r w:rsidRPr="000839BF">
              <w:rPr>
                <w:rFonts w:ascii="Times New Roman" w:eastAsia="Calibri" w:hAnsi="Times New Roman" w:cs="Times New Roman"/>
                <w:sz w:val="24"/>
                <w:szCs w:val="24"/>
                <w:lang w:val="en-US"/>
              </w:rPr>
              <w:t xml:space="preserve"> </w:t>
            </w:r>
            <w:r w:rsidR="00084AEF">
              <w:rPr>
                <w:rFonts w:ascii="Times New Roman" w:eastAsia="Calibri" w:hAnsi="Times New Roman" w:cs="Times New Roman"/>
                <w:sz w:val="24"/>
                <w:szCs w:val="24"/>
                <w:lang w:val="uk-UA"/>
              </w:rPr>
              <w:t>50</w:t>
            </w:r>
            <w:r w:rsidR="00084AEF">
              <w:rPr>
                <w:rFonts w:ascii="Times New Roman" w:eastAsia="Calibri" w:hAnsi="Times New Roman" w:cs="Times New Roman"/>
                <w:sz w:val="24"/>
                <w:szCs w:val="24"/>
              </w:rPr>
              <w:t xml:space="preserve">  від </w:t>
            </w:r>
            <w:r w:rsidR="00084AEF">
              <w:rPr>
                <w:rFonts w:ascii="Times New Roman" w:eastAsia="Calibri" w:hAnsi="Times New Roman" w:cs="Times New Roman"/>
                <w:sz w:val="24"/>
                <w:szCs w:val="24"/>
                <w:lang w:val="uk-UA"/>
              </w:rPr>
              <w:t>13.03.</w:t>
            </w:r>
            <w:r w:rsidRPr="000839BF">
              <w:rPr>
                <w:rFonts w:ascii="Times New Roman" w:eastAsia="Calibri" w:hAnsi="Times New Roman" w:cs="Times New Roman"/>
                <w:sz w:val="24"/>
                <w:szCs w:val="24"/>
              </w:rPr>
              <w:t>2023 р.</w:t>
            </w:r>
          </w:p>
          <w:p w:rsidR="000839BF" w:rsidRPr="000839BF" w:rsidRDefault="000839BF" w:rsidP="000839BF">
            <w:pPr>
              <w:spacing w:after="0" w:line="240" w:lineRule="auto"/>
              <w:contextualSpacing/>
              <w:rPr>
                <w:rFonts w:ascii="Times New Roman" w:eastAsia="Times New Roman" w:hAnsi="Times New Roman" w:cs="Times New Roman"/>
                <w:b/>
                <w:sz w:val="24"/>
                <w:szCs w:val="24"/>
                <w:lang w:eastAsia="ru-RU"/>
              </w:rPr>
            </w:pPr>
          </w:p>
        </w:tc>
      </w:tr>
      <w:tr w:rsidR="000839BF" w:rsidRPr="000839BF" w:rsidTr="000839BF">
        <w:trPr>
          <w:trHeight w:val="549"/>
        </w:trPr>
        <w:tc>
          <w:tcPr>
            <w:tcW w:w="5278" w:type="dxa"/>
          </w:tcPr>
          <w:p w:rsidR="000839BF" w:rsidRPr="000839BF" w:rsidRDefault="000839BF" w:rsidP="000839BF">
            <w:pPr>
              <w:spacing w:after="0" w:line="240" w:lineRule="auto"/>
              <w:contextualSpacing/>
              <w:rPr>
                <w:rFonts w:ascii="Times New Roman" w:eastAsia="Times New Roman" w:hAnsi="Times New Roman" w:cs="Times New Roman"/>
                <w:b/>
                <w:bCs/>
                <w:sz w:val="24"/>
                <w:szCs w:val="24"/>
                <w:lang w:eastAsia="ru-RU"/>
              </w:rPr>
            </w:pPr>
            <w:r w:rsidRPr="000839BF">
              <w:rPr>
                <w:rFonts w:ascii="Times New Roman" w:eastAsia="Times New Roman" w:hAnsi="Times New Roman" w:cs="Times New Roman"/>
                <w:b/>
                <w:bCs/>
                <w:sz w:val="24"/>
                <w:szCs w:val="24"/>
                <w:lang w:val="uk-UA" w:eastAsia="ru-RU"/>
              </w:rPr>
              <w:t xml:space="preserve">                                                                                                 </w:t>
            </w:r>
            <w:r w:rsidRPr="000839BF">
              <w:rPr>
                <w:rFonts w:ascii="Times New Roman" w:eastAsia="Times New Roman" w:hAnsi="Times New Roman" w:cs="Times New Roman"/>
                <w:b/>
                <w:bCs/>
                <w:sz w:val="24"/>
                <w:szCs w:val="24"/>
                <w:lang w:eastAsia="ru-RU"/>
              </w:rPr>
              <w:t>Уповноважена особа</w:t>
            </w:r>
          </w:p>
          <w:p w:rsidR="000839BF" w:rsidRPr="000839BF" w:rsidRDefault="000839BF" w:rsidP="000839BF">
            <w:pPr>
              <w:spacing w:after="0" w:line="240" w:lineRule="auto"/>
              <w:contextualSpacing/>
              <w:rPr>
                <w:rFonts w:ascii="Times New Roman" w:eastAsia="Times New Roman" w:hAnsi="Times New Roman" w:cs="Times New Roman"/>
                <w:b/>
                <w:bCs/>
                <w:sz w:val="24"/>
                <w:szCs w:val="24"/>
                <w:lang w:eastAsia="ru-RU"/>
              </w:rPr>
            </w:pPr>
          </w:p>
          <w:p w:rsidR="000839BF" w:rsidRPr="000839BF" w:rsidRDefault="000839BF" w:rsidP="000839BF">
            <w:pPr>
              <w:spacing w:after="0" w:line="240" w:lineRule="auto"/>
              <w:contextualSpacing/>
              <w:rPr>
                <w:rFonts w:ascii="Times New Roman" w:eastAsia="Times New Roman" w:hAnsi="Times New Roman" w:cs="Times New Roman"/>
                <w:b/>
                <w:bCs/>
                <w:sz w:val="24"/>
                <w:szCs w:val="24"/>
                <w:lang w:eastAsia="ru-RU"/>
              </w:rPr>
            </w:pPr>
            <w:r w:rsidRPr="000839BF">
              <w:rPr>
                <w:rFonts w:ascii="Times New Roman" w:eastAsia="Times New Roman" w:hAnsi="Times New Roman" w:cs="Times New Roman"/>
                <w:b/>
                <w:bCs/>
                <w:sz w:val="24"/>
                <w:szCs w:val="24"/>
                <w:lang w:eastAsia="ru-RU"/>
              </w:rPr>
              <w:t xml:space="preserve"> </w:t>
            </w:r>
            <w:r w:rsidRPr="000839BF">
              <w:rPr>
                <w:rFonts w:ascii="Times New Roman" w:eastAsia="Times New Roman" w:hAnsi="Times New Roman" w:cs="Times New Roman"/>
                <w:b/>
                <w:bCs/>
                <w:sz w:val="24"/>
                <w:szCs w:val="24"/>
                <w:lang w:val="uk-UA" w:eastAsia="ru-RU"/>
              </w:rPr>
              <w:t xml:space="preserve">                                                                                                </w:t>
            </w:r>
            <w:r w:rsidRPr="000839BF">
              <w:rPr>
                <w:rFonts w:ascii="Times New Roman" w:eastAsia="Times New Roman" w:hAnsi="Times New Roman" w:cs="Times New Roman"/>
                <w:b/>
                <w:bCs/>
                <w:sz w:val="24"/>
                <w:szCs w:val="24"/>
                <w:lang w:eastAsia="ru-RU"/>
              </w:rPr>
              <w:t>____________ Сергій МУШИК</w:t>
            </w:r>
          </w:p>
        </w:tc>
      </w:tr>
    </w:tbl>
    <w:p w:rsidR="000839BF" w:rsidRPr="000839BF" w:rsidRDefault="000839BF" w:rsidP="000839BF">
      <w:pPr>
        <w:widowControl w:val="0"/>
        <w:spacing w:after="0" w:line="240" w:lineRule="auto"/>
        <w:ind w:left="5748" w:right="-82" w:firstLine="96"/>
        <w:rPr>
          <w:rFonts w:ascii="Times New Roman" w:eastAsia="Times New Roman" w:hAnsi="Times New Roman" w:cs="Times New Roman"/>
          <w:sz w:val="28"/>
          <w:szCs w:val="28"/>
          <w:lang w:val="uk-UA"/>
        </w:rPr>
      </w:pPr>
    </w:p>
    <w:p w:rsidR="000839BF" w:rsidRPr="000839BF" w:rsidRDefault="000839BF" w:rsidP="000839BF">
      <w:pPr>
        <w:spacing w:after="0" w:line="276" w:lineRule="auto"/>
        <w:jc w:val="center"/>
        <w:rPr>
          <w:rFonts w:ascii="Times New Roman" w:eastAsia="Arial" w:hAnsi="Times New Roman" w:cs="Times New Roman"/>
          <w:b/>
          <w:bCs/>
          <w:sz w:val="28"/>
          <w:szCs w:val="28"/>
          <w:lang w:val="uk-UA" w:eastAsia="ru-RU"/>
        </w:rPr>
      </w:pPr>
    </w:p>
    <w:tbl>
      <w:tblPr>
        <w:tblW w:w="407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tblGrid>
      <w:tr w:rsidR="000839BF" w:rsidRPr="000839BF" w:rsidTr="000839BF">
        <w:tc>
          <w:tcPr>
            <w:tcW w:w="4073" w:type="dxa"/>
            <w:tcBorders>
              <w:top w:val="nil"/>
              <w:left w:val="nil"/>
              <w:bottom w:val="nil"/>
              <w:right w:val="nil"/>
            </w:tcBorders>
          </w:tcPr>
          <w:p w:rsidR="000839BF" w:rsidRPr="000839BF" w:rsidRDefault="000839BF" w:rsidP="000839BF">
            <w:pPr>
              <w:spacing w:after="0" w:line="276" w:lineRule="auto"/>
              <w:rPr>
                <w:rFonts w:ascii="Times New Roman" w:eastAsia="Arial" w:hAnsi="Times New Roman" w:cs="Times New Roman"/>
                <w:b/>
                <w:bCs/>
                <w:sz w:val="28"/>
                <w:szCs w:val="28"/>
                <w:lang w:val="uk-UA" w:eastAsia="ru-RU"/>
              </w:rPr>
            </w:pPr>
          </w:p>
        </w:tc>
      </w:tr>
      <w:tr w:rsidR="000839BF" w:rsidRPr="000839BF" w:rsidTr="000839BF">
        <w:tc>
          <w:tcPr>
            <w:tcW w:w="4073" w:type="dxa"/>
            <w:tcBorders>
              <w:top w:val="nil"/>
              <w:left w:val="nil"/>
              <w:bottom w:val="nil"/>
              <w:right w:val="nil"/>
            </w:tcBorders>
          </w:tcPr>
          <w:p w:rsidR="000839BF" w:rsidRPr="000839BF" w:rsidRDefault="000839BF" w:rsidP="000839BF">
            <w:pPr>
              <w:spacing w:after="0" w:line="276" w:lineRule="auto"/>
              <w:rPr>
                <w:rFonts w:ascii="Times New Roman" w:eastAsia="Arial" w:hAnsi="Times New Roman" w:cs="Times New Roman"/>
                <w:b/>
                <w:bCs/>
                <w:sz w:val="28"/>
                <w:szCs w:val="28"/>
                <w:lang w:val="uk-UA" w:eastAsia="ru-RU"/>
              </w:rPr>
            </w:pPr>
          </w:p>
        </w:tc>
      </w:tr>
      <w:tr w:rsidR="000839BF" w:rsidRPr="000839BF" w:rsidTr="000839BF">
        <w:tc>
          <w:tcPr>
            <w:tcW w:w="4073" w:type="dxa"/>
            <w:tcBorders>
              <w:top w:val="nil"/>
              <w:left w:val="nil"/>
              <w:bottom w:val="nil"/>
              <w:right w:val="nil"/>
            </w:tcBorders>
          </w:tcPr>
          <w:p w:rsidR="000839BF" w:rsidRPr="000839BF" w:rsidRDefault="000839BF" w:rsidP="000839BF">
            <w:pPr>
              <w:spacing w:after="0" w:line="276" w:lineRule="auto"/>
              <w:rPr>
                <w:rFonts w:ascii="Times New Roman" w:eastAsia="Arial" w:hAnsi="Times New Roman" w:cs="Times New Roman"/>
                <w:b/>
                <w:bCs/>
                <w:sz w:val="28"/>
                <w:szCs w:val="28"/>
                <w:lang w:val="uk-UA" w:eastAsia="ru-RU"/>
              </w:rPr>
            </w:pPr>
          </w:p>
        </w:tc>
      </w:tr>
    </w:tbl>
    <w:p w:rsidR="000839BF" w:rsidRPr="000839BF" w:rsidRDefault="000839BF" w:rsidP="000839BF">
      <w:pPr>
        <w:spacing w:after="0" w:line="240" w:lineRule="auto"/>
        <w:ind w:left="320"/>
        <w:jc w:val="center"/>
        <w:rPr>
          <w:rFonts w:ascii="Times New Roman" w:eastAsia="Times New Roman" w:hAnsi="Times New Roman" w:cs="Times New Roman"/>
          <w:b/>
          <w:bCs/>
          <w:sz w:val="24"/>
          <w:szCs w:val="24"/>
          <w:lang w:val="uk-UA" w:eastAsia="ru-RU"/>
        </w:rPr>
      </w:pPr>
    </w:p>
    <w:p w:rsidR="000839BF" w:rsidRPr="000839BF" w:rsidRDefault="000839BF" w:rsidP="000839BF">
      <w:pPr>
        <w:spacing w:after="0" w:line="240" w:lineRule="auto"/>
        <w:ind w:left="320"/>
        <w:jc w:val="center"/>
        <w:rPr>
          <w:rFonts w:ascii="Times New Roman" w:eastAsia="Times New Roman" w:hAnsi="Times New Roman" w:cs="Times New Roman"/>
          <w:b/>
          <w:bCs/>
          <w:sz w:val="24"/>
          <w:szCs w:val="24"/>
          <w:lang w:val="uk-UA" w:eastAsia="ru-RU"/>
        </w:rPr>
      </w:pPr>
    </w:p>
    <w:p w:rsidR="000839BF" w:rsidRPr="000839BF" w:rsidRDefault="000839BF" w:rsidP="000839BF">
      <w:pPr>
        <w:spacing w:after="0" w:line="240" w:lineRule="auto"/>
        <w:ind w:left="320"/>
        <w:jc w:val="center"/>
        <w:rPr>
          <w:rFonts w:ascii="Times New Roman" w:eastAsia="Times New Roman" w:hAnsi="Times New Roman" w:cs="Times New Roman"/>
          <w:b/>
          <w:bCs/>
          <w:sz w:val="24"/>
          <w:szCs w:val="24"/>
          <w:lang w:val="uk-UA" w:eastAsia="ru-RU"/>
        </w:rPr>
      </w:pPr>
    </w:p>
    <w:p w:rsidR="000839BF" w:rsidRPr="000839BF" w:rsidRDefault="000839BF" w:rsidP="000839BF">
      <w:pPr>
        <w:spacing w:after="0" w:line="240" w:lineRule="auto"/>
        <w:jc w:val="center"/>
        <w:rPr>
          <w:rFonts w:ascii="Times New Roman" w:eastAsia="Times New Roman" w:hAnsi="Times New Roman" w:cs="Times New Roman"/>
          <w:b/>
          <w:bCs/>
          <w:sz w:val="28"/>
          <w:szCs w:val="28"/>
          <w:lang w:val="uk-UA" w:eastAsia="ru-RU"/>
        </w:rPr>
      </w:pPr>
    </w:p>
    <w:p w:rsidR="000839BF" w:rsidRPr="000839BF" w:rsidRDefault="000839BF" w:rsidP="000839BF">
      <w:pPr>
        <w:spacing w:after="0" w:line="240" w:lineRule="auto"/>
        <w:contextualSpacing/>
        <w:jc w:val="center"/>
        <w:rPr>
          <w:rFonts w:ascii="Times New Roman" w:eastAsia="Times New Roman" w:hAnsi="Times New Roman" w:cs="Times New Roman"/>
          <w:b/>
          <w:sz w:val="28"/>
          <w:szCs w:val="28"/>
          <w:lang w:val="uk-UA" w:eastAsia="uk-UA"/>
        </w:rPr>
      </w:pPr>
      <w:r w:rsidRPr="000839BF">
        <w:rPr>
          <w:rFonts w:ascii="Times New Roman" w:eastAsia="Times New Roman" w:hAnsi="Times New Roman" w:cs="Times New Roman"/>
          <w:b/>
          <w:sz w:val="28"/>
          <w:szCs w:val="28"/>
          <w:lang w:val="uk-UA" w:eastAsia="uk-UA"/>
        </w:rPr>
        <w:t>ТЕНДЕРНА ДОКУМЕНТАЦІЯ</w:t>
      </w:r>
    </w:p>
    <w:p w:rsidR="000839BF" w:rsidRPr="000839BF" w:rsidRDefault="000839BF" w:rsidP="000839BF">
      <w:pPr>
        <w:spacing w:after="0" w:line="240" w:lineRule="auto"/>
        <w:contextualSpacing/>
        <w:jc w:val="center"/>
        <w:rPr>
          <w:rFonts w:ascii="Times New Roman" w:eastAsia="Times New Roman" w:hAnsi="Times New Roman" w:cs="Times New Roman"/>
          <w:sz w:val="24"/>
          <w:szCs w:val="24"/>
          <w:lang w:val="uk-UA"/>
        </w:rPr>
      </w:pPr>
      <w:r w:rsidRPr="000839BF">
        <w:rPr>
          <w:rFonts w:ascii="Times New Roman" w:eastAsia="Times New Roman" w:hAnsi="Times New Roman" w:cs="Times New Roman"/>
          <w:sz w:val="24"/>
          <w:szCs w:val="24"/>
          <w:lang w:val="uk-UA"/>
        </w:rPr>
        <w:t>ЩОДО ПРОВЕДЕННЯ</w:t>
      </w:r>
    </w:p>
    <w:p w:rsidR="000839BF" w:rsidRPr="000839BF" w:rsidRDefault="000839BF" w:rsidP="000839BF">
      <w:pPr>
        <w:spacing w:after="0" w:line="240" w:lineRule="auto"/>
        <w:contextualSpacing/>
        <w:jc w:val="center"/>
        <w:outlineLvl w:val="0"/>
        <w:rPr>
          <w:rFonts w:ascii="Times New Roman" w:eastAsia="Times New Roman" w:hAnsi="Times New Roman" w:cs="Times New Roman"/>
          <w:sz w:val="24"/>
          <w:szCs w:val="24"/>
          <w:lang w:val="uk-UA"/>
        </w:rPr>
      </w:pPr>
      <w:r w:rsidRPr="000839BF">
        <w:rPr>
          <w:rFonts w:ascii="Times New Roman" w:eastAsia="Times New Roman" w:hAnsi="Times New Roman" w:cs="Times New Roman"/>
          <w:sz w:val="24"/>
          <w:szCs w:val="24"/>
          <w:lang w:val="uk-UA"/>
        </w:rPr>
        <w:t>ВІДКРИТИХ ТОРГІВ (з особливостями)</w:t>
      </w:r>
    </w:p>
    <w:p w:rsidR="000839BF" w:rsidRPr="000839BF" w:rsidRDefault="000839BF" w:rsidP="000839BF">
      <w:pPr>
        <w:spacing w:after="0" w:line="240" w:lineRule="auto"/>
        <w:contextualSpacing/>
        <w:jc w:val="center"/>
        <w:outlineLvl w:val="0"/>
        <w:rPr>
          <w:rFonts w:ascii="Times New Roman" w:eastAsia="Times New Roman" w:hAnsi="Times New Roman" w:cs="Times New Roman"/>
          <w:sz w:val="24"/>
          <w:szCs w:val="24"/>
          <w:lang w:val="uk-UA"/>
        </w:rPr>
      </w:pPr>
    </w:p>
    <w:p w:rsidR="00B374E6" w:rsidRDefault="00B374E6" w:rsidP="000839BF">
      <w:pPr>
        <w:keepNext/>
        <w:keepLines/>
        <w:shd w:val="clear" w:color="auto" w:fill="FFFFFF"/>
        <w:spacing w:after="120" w:line="240" w:lineRule="auto"/>
        <w:jc w:val="center"/>
        <w:textAlignment w:val="baseline"/>
        <w:outlineLvl w:val="0"/>
        <w:rPr>
          <w:rFonts w:ascii="Times New Roman" w:eastAsia="Times New Roman" w:hAnsi="Times New Roman" w:cs="Times New Roman"/>
          <w:bCs/>
          <w:kern w:val="32"/>
          <w:sz w:val="32"/>
          <w:szCs w:val="32"/>
          <w:lang w:val="uk-UA"/>
        </w:rPr>
      </w:pPr>
    </w:p>
    <w:p w:rsidR="000839BF" w:rsidRPr="000839BF" w:rsidRDefault="00B374E6" w:rsidP="000839BF">
      <w:pPr>
        <w:keepNext/>
        <w:keepLines/>
        <w:shd w:val="clear" w:color="auto" w:fill="FFFFFF"/>
        <w:spacing w:after="120" w:line="240" w:lineRule="auto"/>
        <w:jc w:val="center"/>
        <w:textAlignment w:val="baseline"/>
        <w:outlineLvl w:val="0"/>
        <w:rPr>
          <w:rFonts w:ascii="Times New Roman" w:eastAsia="Times New Roman" w:hAnsi="Times New Roman" w:cs="Times New Roman"/>
          <w:bCs/>
          <w:kern w:val="32"/>
          <w:sz w:val="32"/>
          <w:szCs w:val="32"/>
          <w:lang w:val="uk-UA"/>
        </w:rPr>
      </w:pPr>
      <w:r>
        <w:rPr>
          <w:rFonts w:ascii="Times New Roman" w:eastAsia="Times New Roman" w:hAnsi="Times New Roman" w:cs="Times New Roman"/>
          <w:bCs/>
          <w:kern w:val="32"/>
          <w:sz w:val="32"/>
          <w:szCs w:val="32"/>
          <w:lang w:val="uk-UA"/>
        </w:rPr>
        <w:t xml:space="preserve"> Проведення бактеріологічних досліджень</w:t>
      </w:r>
    </w:p>
    <w:p w:rsidR="000839BF" w:rsidRPr="000839BF" w:rsidRDefault="000839BF" w:rsidP="000839BF">
      <w:pPr>
        <w:spacing w:after="0" w:line="276" w:lineRule="auto"/>
        <w:jc w:val="center"/>
        <w:rPr>
          <w:rFonts w:ascii="Arial" w:eastAsia="Arial" w:hAnsi="Arial" w:cs="Arial"/>
          <w:color w:val="000000"/>
          <w:sz w:val="28"/>
          <w:szCs w:val="28"/>
          <w:lang w:val="uk-UA"/>
        </w:rPr>
      </w:pPr>
      <w:r w:rsidRPr="000839BF">
        <w:rPr>
          <w:rFonts w:ascii="Times New Roman" w:eastAsia="Arial" w:hAnsi="Times New Roman" w:cs="Times New Roman"/>
          <w:b/>
          <w:sz w:val="28"/>
          <w:szCs w:val="28"/>
          <w:shd w:val="clear" w:color="auto" w:fill="FFFFFF"/>
          <w:lang w:eastAsia="ru-RU"/>
        </w:rPr>
        <w:t>«ДК 021:2015</w:t>
      </w:r>
      <w:r w:rsidRPr="000839BF">
        <w:rPr>
          <w:rFonts w:ascii="Times New Roman" w:eastAsia="Arial" w:hAnsi="Times New Roman" w:cs="Times New Roman"/>
          <w:b/>
          <w:sz w:val="24"/>
          <w:szCs w:val="24"/>
          <w:shd w:val="clear" w:color="auto" w:fill="FFFFFF"/>
          <w:lang w:eastAsia="ru-RU"/>
        </w:rPr>
        <w:t xml:space="preserve"> </w:t>
      </w:r>
      <w:r w:rsidRPr="000839BF">
        <w:rPr>
          <w:rFonts w:ascii="Times New Roman" w:eastAsia="Times New Roman" w:hAnsi="Times New Roman" w:cs="Arial"/>
          <w:b/>
          <w:color w:val="000000"/>
          <w:sz w:val="28"/>
          <w:szCs w:val="28"/>
          <w:lang w:val="uk-UA"/>
        </w:rPr>
        <w:t xml:space="preserve">  </w:t>
      </w:r>
      <w:r w:rsidRPr="000839BF">
        <w:rPr>
          <w:rFonts w:ascii="Times New Roman" w:eastAsia="Times New Roman" w:hAnsi="Times New Roman" w:cs="Arial"/>
          <w:b/>
          <w:color w:val="000000"/>
          <w:sz w:val="28"/>
          <w:szCs w:val="28"/>
        </w:rPr>
        <w:t xml:space="preserve">85140000-2 Послуги у сфері охорони здоров'я </w:t>
      </w:r>
      <w:proofErr w:type="gramStart"/>
      <w:r w:rsidRPr="000839BF">
        <w:rPr>
          <w:rFonts w:ascii="Times New Roman" w:eastAsia="Times New Roman" w:hAnsi="Times New Roman" w:cs="Arial"/>
          <w:b/>
          <w:color w:val="000000"/>
          <w:sz w:val="28"/>
          <w:szCs w:val="28"/>
        </w:rPr>
        <w:t>р</w:t>
      </w:r>
      <w:proofErr w:type="gramEnd"/>
      <w:r w:rsidRPr="000839BF">
        <w:rPr>
          <w:rFonts w:ascii="Times New Roman" w:eastAsia="Times New Roman" w:hAnsi="Times New Roman" w:cs="Arial"/>
          <w:b/>
          <w:color w:val="000000"/>
          <w:sz w:val="28"/>
          <w:szCs w:val="28"/>
        </w:rPr>
        <w:t>ізні»</w:t>
      </w:r>
    </w:p>
    <w:p w:rsidR="000839BF" w:rsidRPr="000839BF" w:rsidRDefault="000839BF" w:rsidP="000839BF">
      <w:pPr>
        <w:spacing w:after="0" w:line="240" w:lineRule="auto"/>
        <w:jc w:val="center"/>
        <w:rPr>
          <w:rFonts w:ascii="Times New Roman" w:eastAsia="Times New Roman" w:hAnsi="Times New Roman" w:cs="Times New Roman"/>
          <w:b/>
          <w:bCs/>
          <w:i/>
          <w:kern w:val="28"/>
          <w:sz w:val="36"/>
          <w:szCs w:val="32"/>
          <w:lang w:eastAsia="ru-RU"/>
        </w:rPr>
      </w:pPr>
    </w:p>
    <w:p w:rsidR="000839BF" w:rsidRPr="000839BF" w:rsidRDefault="000839BF" w:rsidP="000839BF">
      <w:pPr>
        <w:spacing w:after="0" w:line="240" w:lineRule="auto"/>
        <w:jc w:val="center"/>
        <w:rPr>
          <w:rFonts w:ascii="Times New Roman" w:eastAsia="Times New Roman" w:hAnsi="Times New Roman" w:cs="Times New Roman"/>
          <w:b/>
          <w:bCs/>
          <w:sz w:val="32"/>
          <w:szCs w:val="32"/>
          <w:lang w:val="uk-UA" w:eastAsia="ru-RU"/>
        </w:rPr>
      </w:pPr>
    </w:p>
    <w:p w:rsidR="000839BF" w:rsidRPr="000839BF" w:rsidRDefault="000839BF" w:rsidP="000839BF">
      <w:pPr>
        <w:spacing w:after="0" w:line="240" w:lineRule="auto"/>
        <w:jc w:val="center"/>
        <w:rPr>
          <w:rFonts w:ascii="Times New Roman" w:eastAsia="Times New Roman" w:hAnsi="Times New Roman" w:cs="Times New Roman"/>
          <w:b/>
          <w:bCs/>
          <w:sz w:val="32"/>
          <w:szCs w:val="32"/>
          <w:lang w:val="uk-UA" w:eastAsia="ru-RU"/>
        </w:rPr>
      </w:pPr>
    </w:p>
    <w:p w:rsidR="000839BF" w:rsidRPr="000839BF" w:rsidRDefault="000839BF" w:rsidP="000839BF">
      <w:pPr>
        <w:spacing w:after="0" w:line="240" w:lineRule="auto"/>
        <w:jc w:val="center"/>
        <w:rPr>
          <w:rFonts w:ascii="Times New Roman" w:eastAsia="Times New Roman" w:hAnsi="Times New Roman" w:cs="Times New Roman"/>
          <w:b/>
          <w:bCs/>
          <w:sz w:val="32"/>
          <w:szCs w:val="32"/>
          <w:lang w:eastAsia="ru-RU"/>
        </w:rPr>
      </w:pPr>
    </w:p>
    <w:p w:rsidR="000839BF" w:rsidRPr="000839BF" w:rsidRDefault="000839BF" w:rsidP="000839BF">
      <w:pPr>
        <w:spacing w:after="0" w:line="240" w:lineRule="auto"/>
        <w:jc w:val="center"/>
        <w:rPr>
          <w:rFonts w:ascii="Times New Roman" w:eastAsia="Times New Roman" w:hAnsi="Times New Roman" w:cs="Times New Roman"/>
          <w:b/>
          <w:bCs/>
          <w:sz w:val="32"/>
          <w:szCs w:val="32"/>
          <w:lang w:eastAsia="ru-RU"/>
        </w:rPr>
      </w:pPr>
    </w:p>
    <w:p w:rsidR="000839BF" w:rsidRPr="000839BF" w:rsidRDefault="000839BF" w:rsidP="000839BF">
      <w:pPr>
        <w:spacing w:after="0" w:line="240" w:lineRule="auto"/>
        <w:jc w:val="center"/>
        <w:rPr>
          <w:rFonts w:ascii="Times New Roman" w:eastAsia="Times New Roman" w:hAnsi="Times New Roman" w:cs="Times New Roman"/>
          <w:b/>
          <w:bCs/>
          <w:sz w:val="32"/>
          <w:szCs w:val="32"/>
          <w:lang w:eastAsia="ru-RU"/>
        </w:rPr>
      </w:pPr>
    </w:p>
    <w:p w:rsidR="000839BF" w:rsidRDefault="000839BF" w:rsidP="000839BF">
      <w:pPr>
        <w:spacing w:after="0" w:line="240" w:lineRule="auto"/>
        <w:jc w:val="center"/>
        <w:rPr>
          <w:rFonts w:ascii="Times New Roman" w:eastAsia="Times New Roman" w:hAnsi="Times New Roman" w:cs="Times New Roman"/>
          <w:b/>
          <w:bCs/>
          <w:sz w:val="32"/>
          <w:szCs w:val="32"/>
          <w:lang w:val="uk-UA" w:eastAsia="ru-RU"/>
        </w:rPr>
      </w:pPr>
    </w:p>
    <w:p w:rsidR="00DF03C3" w:rsidRDefault="00DF03C3" w:rsidP="000839BF">
      <w:pPr>
        <w:spacing w:after="0" w:line="240" w:lineRule="auto"/>
        <w:jc w:val="center"/>
        <w:rPr>
          <w:rFonts w:ascii="Times New Roman" w:eastAsia="Times New Roman" w:hAnsi="Times New Roman" w:cs="Times New Roman"/>
          <w:b/>
          <w:bCs/>
          <w:sz w:val="32"/>
          <w:szCs w:val="32"/>
          <w:lang w:val="uk-UA" w:eastAsia="ru-RU"/>
        </w:rPr>
      </w:pPr>
    </w:p>
    <w:p w:rsidR="00DF03C3" w:rsidRDefault="00DF03C3" w:rsidP="000839BF">
      <w:pPr>
        <w:spacing w:after="0" w:line="240" w:lineRule="auto"/>
        <w:jc w:val="center"/>
        <w:rPr>
          <w:rFonts w:ascii="Times New Roman" w:eastAsia="Times New Roman" w:hAnsi="Times New Roman" w:cs="Times New Roman"/>
          <w:b/>
          <w:bCs/>
          <w:sz w:val="32"/>
          <w:szCs w:val="32"/>
          <w:lang w:val="uk-UA" w:eastAsia="ru-RU"/>
        </w:rPr>
      </w:pPr>
    </w:p>
    <w:p w:rsidR="00DF03C3" w:rsidRDefault="00DF03C3" w:rsidP="000839BF">
      <w:pPr>
        <w:spacing w:after="0" w:line="240" w:lineRule="auto"/>
        <w:jc w:val="center"/>
        <w:rPr>
          <w:rFonts w:ascii="Times New Roman" w:eastAsia="Times New Roman" w:hAnsi="Times New Roman" w:cs="Times New Roman"/>
          <w:b/>
          <w:bCs/>
          <w:sz w:val="32"/>
          <w:szCs w:val="32"/>
          <w:lang w:val="uk-UA" w:eastAsia="ru-RU"/>
        </w:rPr>
      </w:pPr>
    </w:p>
    <w:p w:rsidR="00DF03C3" w:rsidRDefault="00DF03C3" w:rsidP="000839BF">
      <w:pPr>
        <w:spacing w:after="0" w:line="240" w:lineRule="auto"/>
        <w:jc w:val="center"/>
        <w:rPr>
          <w:rFonts w:ascii="Times New Roman" w:eastAsia="Times New Roman" w:hAnsi="Times New Roman" w:cs="Times New Roman"/>
          <w:b/>
          <w:bCs/>
          <w:sz w:val="32"/>
          <w:szCs w:val="32"/>
          <w:lang w:val="uk-UA" w:eastAsia="ru-RU"/>
        </w:rPr>
      </w:pPr>
    </w:p>
    <w:p w:rsidR="00DF03C3" w:rsidRDefault="00DF03C3" w:rsidP="000839BF">
      <w:pPr>
        <w:spacing w:after="0" w:line="240" w:lineRule="auto"/>
        <w:jc w:val="center"/>
        <w:rPr>
          <w:rFonts w:ascii="Times New Roman" w:eastAsia="Times New Roman" w:hAnsi="Times New Roman" w:cs="Times New Roman"/>
          <w:b/>
          <w:bCs/>
          <w:sz w:val="32"/>
          <w:szCs w:val="32"/>
          <w:lang w:val="uk-UA" w:eastAsia="ru-RU"/>
        </w:rPr>
      </w:pPr>
    </w:p>
    <w:p w:rsidR="00DF03C3" w:rsidRDefault="00DF03C3" w:rsidP="000839BF">
      <w:pPr>
        <w:spacing w:after="0" w:line="240" w:lineRule="auto"/>
        <w:jc w:val="center"/>
        <w:rPr>
          <w:rFonts w:ascii="Times New Roman" w:eastAsia="Times New Roman" w:hAnsi="Times New Roman" w:cs="Times New Roman"/>
          <w:b/>
          <w:bCs/>
          <w:sz w:val="32"/>
          <w:szCs w:val="32"/>
          <w:lang w:val="uk-UA" w:eastAsia="ru-RU"/>
        </w:rPr>
      </w:pPr>
    </w:p>
    <w:p w:rsidR="00DF03C3" w:rsidRPr="00DF03C3" w:rsidRDefault="00DF03C3" w:rsidP="000839BF">
      <w:pPr>
        <w:spacing w:after="0" w:line="240" w:lineRule="auto"/>
        <w:jc w:val="center"/>
        <w:rPr>
          <w:rFonts w:ascii="Times New Roman" w:eastAsia="Times New Roman" w:hAnsi="Times New Roman" w:cs="Times New Roman"/>
          <w:b/>
          <w:bCs/>
          <w:sz w:val="32"/>
          <w:szCs w:val="32"/>
          <w:lang w:val="uk-UA" w:eastAsia="ru-RU"/>
        </w:rPr>
      </w:pPr>
    </w:p>
    <w:p w:rsidR="000839BF" w:rsidRPr="000839BF" w:rsidRDefault="000839BF" w:rsidP="000839BF">
      <w:pPr>
        <w:spacing w:after="0" w:line="240" w:lineRule="auto"/>
        <w:jc w:val="center"/>
        <w:rPr>
          <w:rFonts w:ascii="Times New Roman" w:eastAsia="Times New Roman" w:hAnsi="Times New Roman" w:cs="Times New Roman"/>
          <w:bCs/>
          <w:sz w:val="28"/>
          <w:szCs w:val="28"/>
          <w:lang w:val="uk-UA" w:eastAsia="ru-RU"/>
        </w:rPr>
      </w:pPr>
      <w:r w:rsidRPr="000839BF">
        <w:rPr>
          <w:rFonts w:ascii="Times New Roman" w:eastAsia="Times New Roman" w:hAnsi="Times New Roman" w:cs="Times New Roman"/>
          <w:bCs/>
          <w:sz w:val="28"/>
          <w:szCs w:val="28"/>
          <w:lang w:val="uk-UA" w:eastAsia="ru-RU"/>
        </w:rPr>
        <w:t>м.Вараш- 2023</w:t>
      </w:r>
    </w:p>
    <w:p w:rsidR="000839BF" w:rsidRPr="000839BF" w:rsidRDefault="000839BF" w:rsidP="000839BF">
      <w:pPr>
        <w:spacing w:after="0" w:line="240" w:lineRule="auto"/>
        <w:jc w:val="center"/>
        <w:rPr>
          <w:rFonts w:ascii="Times New Roman" w:eastAsia="Times New Roman" w:hAnsi="Times New Roman" w:cs="Times New Roman"/>
          <w:bCs/>
          <w:sz w:val="32"/>
          <w:szCs w:val="32"/>
          <w:lang w:val="uk-UA" w:eastAsia="ru-RU"/>
        </w:rPr>
      </w:pPr>
    </w:p>
    <w:p w:rsidR="000839BF" w:rsidRPr="000839BF" w:rsidRDefault="000839BF" w:rsidP="000839BF">
      <w:pPr>
        <w:spacing w:after="200" w:line="276" w:lineRule="auto"/>
        <w:rPr>
          <w:rFonts w:ascii="Calibri" w:eastAsia="Calibri" w:hAnsi="Calibri" w:cs="Times New Roman"/>
          <w:lang w:val="uk-UA"/>
        </w:rPr>
      </w:pPr>
      <w:r w:rsidRPr="000839BF">
        <w:rPr>
          <w:rFonts w:ascii="Times New Roman" w:eastAsia="Times New Roman" w:hAnsi="Times New Roman" w:cs="Times New Roman"/>
          <w:color w:val="000000"/>
          <w:sz w:val="24"/>
          <w:szCs w:val="24"/>
          <w:lang w:val="uk-UA" w:eastAsia="uk-UA"/>
        </w:rPr>
        <w:br w:type="page"/>
      </w:r>
    </w:p>
    <w:p w:rsidR="009876AD" w:rsidRPr="00A832D2" w:rsidRDefault="009876AD" w:rsidP="000839BF">
      <w:pPr>
        <w:widowControl w:val="0"/>
        <w:spacing w:after="0" w:line="240" w:lineRule="auto"/>
        <w:jc w:val="center"/>
        <w:rPr>
          <w:lang w:val="uk-UA"/>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203"/>
        <w:gridCol w:w="15"/>
        <w:gridCol w:w="6124"/>
      </w:tblGrid>
      <w:tr w:rsidR="009876AD" w:rsidRPr="00A832D2" w:rsidTr="00FD4206">
        <w:trPr>
          <w:trHeight w:val="224"/>
          <w:jc w:val="center"/>
        </w:trPr>
        <w:tc>
          <w:tcPr>
            <w:tcW w:w="576" w:type="dxa"/>
            <w:shd w:val="clear" w:color="auto" w:fill="E7E6E6" w:themeFill="background2"/>
            <w:vAlign w:val="center"/>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Arial" w:hAnsi="Times New Roman" w:cs="Times New Roman"/>
                <w:b/>
                <w:bCs/>
                <w:color w:val="000000"/>
                <w:sz w:val="24"/>
                <w:szCs w:val="24"/>
                <w:lang w:val="uk-UA" w:eastAsia="ru-RU"/>
              </w:rPr>
              <w:br w:type="page"/>
            </w:r>
            <w:r w:rsidRPr="00A832D2">
              <w:rPr>
                <w:rFonts w:ascii="Times New Roman" w:eastAsia="Arial" w:hAnsi="Times New Roman" w:cs="Times New Roman"/>
                <w:b/>
                <w:bCs/>
                <w:sz w:val="24"/>
                <w:szCs w:val="24"/>
                <w:lang w:val="uk-UA" w:eastAsia="ru-RU"/>
              </w:rPr>
              <w:br w:type="page"/>
            </w:r>
            <w:r w:rsidRPr="00A832D2">
              <w:rPr>
                <w:rFonts w:ascii="Times New Roman" w:eastAsia="Arial" w:hAnsi="Times New Roman" w:cs="Times New Roman"/>
                <w:b/>
                <w:bCs/>
                <w:sz w:val="24"/>
                <w:szCs w:val="24"/>
                <w:lang w:val="uk-UA" w:eastAsia="ru-RU"/>
              </w:rPr>
              <w:br w:type="page"/>
            </w:r>
            <w:r w:rsidRPr="00A832D2">
              <w:rPr>
                <w:rFonts w:ascii="Times New Roman" w:eastAsia="Arial" w:hAnsi="Times New Roman" w:cs="Times New Roman"/>
                <w:b/>
                <w:bCs/>
                <w:sz w:val="24"/>
                <w:szCs w:val="24"/>
                <w:lang w:val="uk-UA" w:eastAsia="ru-RU"/>
              </w:rPr>
              <w:br w:type="page"/>
            </w:r>
            <w:r w:rsidRPr="00FD4206">
              <w:rPr>
                <w:rFonts w:ascii="Times New Roman" w:eastAsia="Times New Roman" w:hAnsi="Times New Roman" w:cs="Times New Roman"/>
                <w:sz w:val="24"/>
                <w:szCs w:val="24"/>
                <w:shd w:val="clear" w:color="auto" w:fill="E7E6E6" w:themeFill="background2"/>
                <w:lang w:val="uk-UA" w:eastAsia="ru-RU"/>
              </w:rPr>
              <w:t>№</w:t>
            </w:r>
          </w:p>
        </w:tc>
        <w:tc>
          <w:tcPr>
            <w:tcW w:w="9342" w:type="dxa"/>
            <w:gridSpan w:val="3"/>
            <w:shd w:val="clear" w:color="auto" w:fill="E7E6E6" w:themeFill="background2"/>
            <w:vAlign w:val="center"/>
          </w:tcPr>
          <w:p w:rsidR="009876AD" w:rsidRPr="00A832D2" w:rsidRDefault="002E6313" w:rsidP="009876AD">
            <w:pPr>
              <w:widowControl w:val="0"/>
              <w:spacing w:after="0" w:line="240" w:lineRule="auto"/>
              <w:jc w:val="center"/>
              <w:rPr>
                <w:rFonts w:ascii="Times New Roman" w:eastAsia="Arial" w:hAnsi="Times New Roman" w:cs="Times New Roman"/>
                <w:b/>
                <w:sz w:val="24"/>
                <w:szCs w:val="24"/>
                <w:lang w:val="uk-UA" w:eastAsia="ru-RU"/>
              </w:rPr>
            </w:pPr>
            <w:r w:rsidRPr="00A832D2">
              <w:rPr>
                <w:rFonts w:ascii="Times New Roman" w:eastAsia="Times New Roman" w:hAnsi="Times New Roman" w:cs="Times New Roman"/>
                <w:b/>
                <w:sz w:val="24"/>
                <w:szCs w:val="24"/>
                <w:lang w:val="uk-UA" w:eastAsia="ru-RU"/>
              </w:rPr>
              <w:t>І</w:t>
            </w:r>
            <w:r w:rsidR="00F45BDC" w:rsidRPr="00A832D2">
              <w:rPr>
                <w:rFonts w:ascii="Times New Roman" w:eastAsia="Times New Roman" w:hAnsi="Times New Roman" w:cs="Times New Roman"/>
                <w:b/>
                <w:sz w:val="24"/>
                <w:szCs w:val="24"/>
                <w:lang w:val="uk-UA" w:eastAsia="ru-RU"/>
              </w:rPr>
              <w:t>.</w:t>
            </w:r>
            <w:r w:rsidRPr="00A832D2">
              <w:rPr>
                <w:rFonts w:ascii="Times New Roman" w:eastAsia="Times New Roman" w:hAnsi="Times New Roman" w:cs="Times New Roman"/>
                <w:b/>
                <w:sz w:val="24"/>
                <w:szCs w:val="24"/>
                <w:lang w:val="uk-UA" w:eastAsia="ru-RU"/>
              </w:rPr>
              <w:t xml:space="preserve"> </w:t>
            </w:r>
            <w:r w:rsidR="009876AD" w:rsidRPr="00A832D2">
              <w:rPr>
                <w:rFonts w:ascii="Times New Roman" w:eastAsia="Times New Roman" w:hAnsi="Times New Roman" w:cs="Times New Roman"/>
                <w:b/>
                <w:sz w:val="24"/>
                <w:szCs w:val="24"/>
                <w:lang w:val="uk-UA" w:eastAsia="ru-RU"/>
              </w:rPr>
              <w:t>ЗАГАЛЬНІ ПОЛОЖЕННЯ</w:t>
            </w:r>
          </w:p>
        </w:tc>
      </w:tr>
      <w:tr w:rsidR="009876AD" w:rsidRPr="00A832D2" w:rsidTr="00DB4D81">
        <w:trPr>
          <w:trHeight w:val="451"/>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1</w:t>
            </w:r>
          </w:p>
        </w:tc>
        <w:tc>
          <w:tcPr>
            <w:tcW w:w="3203" w:type="dxa"/>
          </w:tcPr>
          <w:p w:rsidR="009876AD" w:rsidRPr="00A832D2" w:rsidRDefault="009876AD" w:rsidP="009876AD">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139" w:type="dxa"/>
            <w:gridSpan w:val="2"/>
            <w:vAlign w:val="center"/>
          </w:tcPr>
          <w:p w:rsidR="009876AD" w:rsidRPr="00A832D2" w:rsidRDefault="009876AD" w:rsidP="009876AD">
            <w:pPr>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Тендерну документацію розроблено відповідно до вимог </w:t>
            </w:r>
            <w:hyperlink r:id="rId7">
              <w:r w:rsidRPr="00A832D2">
                <w:rPr>
                  <w:rFonts w:ascii="Times New Roman" w:eastAsia="Times New Roman" w:hAnsi="Times New Roman" w:cs="Times New Roman"/>
                  <w:sz w:val="24"/>
                  <w:szCs w:val="24"/>
                  <w:lang w:val="uk-UA" w:eastAsia="ru-RU"/>
                </w:rPr>
                <w:t>Закону</w:t>
              </w:r>
            </w:hyperlink>
            <w:r w:rsidRPr="00A832D2">
              <w:rPr>
                <w:rFonts w:ascii="Times New Roman" w:eastAsia="Times New Roman" w:hAnsi="Times New Roman" w:cs="Times New Roman"/>
                <w:sz w:val="24"/>
                <w:szCs w:val="24"/>
                <w:lang w:val="uk-UA" w:eastAsia="ru-RU"/>
              </w:rPr>
              <w:t xml:space="preserve"> України «Про публічні закупівлі»</w:t>
            </w:r>
            <w:r w:rsidRPr="00A832D2">
              <w:rPr>
                <w:rFonts w:ascii="Times New Roman" w:eastAsia="Times New Roman" w:hAnsi="Times New Roman" w:cs="Times New Roman"/>
                <w:sz w:val="24"/>
                <w:szCs w:val="24"/>
                <w:lang w:val="uk-UA" w:eastAsia="uk-UA"/>
              </w:rPr>
              <w:t xml:space="preserve">  (далі – Закон)</w:t>
            </w:r>
            <w:r w:rsidRPr="00A832D2">
              <w:rPr>
                <w:rFonts w:ascii="Times New Roman" w:eastAsia="Times New Roman" w:hAnsi="Times New Roman" w:cs="Times New Roman"/>
                <w:b/>
                <w:sz w:val="24"/>
                <w:szCs w:val="24"/>
                <w:lang w:val="uk-UA" w:eastAsia="ru-RU"/>
              </w:rPr>
              <w:t xml:space="preserve"> </w:t>
            </w:r>
            <w:r w:rsidRPr="00A832D2">
              <w:rPr>
                <w:rFonts w:ascii="Times New Roman" w:eastAsia="Times New Roman" w:hAnsi="Times New Roman" w:cs="Times New Roman"/>
                <w:sz w:val="24"/>
                <w:szCs w:val="24"/>
                <w:lang w:val="uk-UA" w:eastAsia="ru-RU"/>
              </w:rPr>
              <w:t>та</w:t>
            </w:r>
            <w:r w:rsidRPr="00A832D2">
              <w:rPr>
                <w:rFonts w:ascii="Times New Roman" w:eastAsia="Times New Roman" w:hAnsi="Times New Roman" w:cs="Times New Roman"/>
                <w:b/>
                <w:sz w:val="24"/>
                <w:szCs w:val="24"/>
                <w:lang w:val="uk-UA" w:eastAsia="ru-RU"/>
              </w:rPr>
              <w:t xml:space="preserve"> </w:t>
            </w:r>
            <w:r w:rsidRPr="00A832D2">
              <w:rPr>
                <w:rFonts w:ascii="Times New Roman" w:eastAsia="Times New Roman" w:hAnsi="Times New Roman" w:cs="Times New Roman"/>
                <w:sz w:val="24"/>
                <w:szCs w:val="24"/>
                <w:lang w:val="uk-UA" w:eastAsia="uk-UA"/>
              </w:rPr>
              <w:t xml:space="preserve">Особливостей </w:t>
            </w:r>
            <w:r w:rsidRPr="00A832D2">
              <w:rPr>
                <w:rFonts w:ascii="Times New Roman" w:eastAsia="Times New Roman" w:hAnsi="Times New Roman" w:cs="Times New Roman"/>
                <w:bCs/>
                <w:sz w:val="24"/>
                <w:szCs w:val="24"/>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A832D2">
              <w:rPr>
                <w:rFonts w:ascii="Times New Roman" w:eastAsia="Times New Roman" w:hAnsi="Times New Roman" w:cs="Times New Roman"/>
                <w:sz w:val="24"/>
                <w:szCs w:val="24"/>
                <w:lang w:val="uk-UA"/>
              </w:rPr>
              <w:t>постановою Кабінету Міністрів України від 12 жовтня 2022 р. № 1178</w:t>
            </w:r>
            <w:r w:rsidR="005E1A5D">
              <w:rPr>
                <w:rFonts w:ascii="Times New Roman" w:eastAsia="Times New Roman" w:hAnsi="Times New Roman" w:cs="Times New Roman"/>
                <w:sz w:val="24"/>
                <w:szCs w:val="24"/>
                <w:lang w:val="uk-UA"/>
              </w:rPr>
              <w:t xml:space="preserve"> (зі змінами)</w:t>
            </w:r>
            <w:r w:rsidRPr="00A832D2">
              <w:rPr>
                <w:rFonts w:ascii="Times New Roman" w:eastAsia="Times New Roman" w:hAnsi="Times New Roman" w:cs="Times New Roman"/>
                <w:sz w:val="24"/>
                <w:szCs w:val="24"/>
                <w:lang w:val="uk-UA"/>
              </w:rPr>
              <w:t xml:space="preserve"> (далі – Особливості)</w:t>
            </w:r>
          </w:p>
          <w:p w:rsidR="009876AD" w:rsidRPr="00A832D2" w:rsidRDefault="009876AD" w:rsidP="009876AD">
            <w:pPr>
              <w:shd w:val="clear" w:color="auto" w:fill="FFFFFA"/>
              <w:spacing w:after="0" w:line="240" w:lineRule="auto"/>
              <w:jc w:val="both"/>
              <w:outlineLvl w:val="2"/>
              <w:rPr>
                <w:rFonts w:ascii="Times New Roman" w:eastAsia="Times New Roman" w:hAnsi="Times New Roman" w:cs="Times New Roman"/>
                <w:bCs/>
                <w:sz w:val="24"/>
                <w:szCs w:val="24"/>
                <w:lang w:val="uk-UA" w:eastAsia="x-none"/>
              </w:rPr>
            </w:pPr>
            <w:r w:rsidRPr="00A832D2">
              <w:rPr>
                <w:rFonts w:ascii="Times New Roman" w:eastAsia="Times New Roman" w:hAnsi="Times New Roman" w:cs="Times New Roman"/>
                <w:bCs/>
                <w:sz w:val="24"/>
                <w:szCs w:val="24"/>
                <w:lang w:val="uk-UA" w:eastAsia="uk-UA"/>
              </w:rPr>
              <w:t xml:space="preserve">Терміни вживаються у значеннях, визначених Законом </w:t>
            </w:r>
            <w:r w:rsidRPr="00A832D2">
              <w:rPr>
                <w:rFonts w:ascii="Times New Roman" w:eastAsia="Times New Roman" w:hAnsi="Times New Roman" w:cs="Times New Roman"/>
                <w:sz w:val="24"/>
                <w:szCs w:val="20"/>
                <w:lang w:val="uk-UA" w:eastAsia="x-none"/>
              </w:rPr>
              <w:t>та Особливостях.</w:t>
            </w:r>
          </w:p>
        </w:tc>
      </w:tr>
      <w:tr w:rsidR="009876AD" w:rsidRPr="00A832D2" w:rsidTr="00DB4D81">
        <w:trPr>
          <w:trHeight w:val="239"/>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2</w:t>
            </w:r>
          </w:p>
        </w:tc>
        <w:tc>
          <w:tcPr>
            <w:tcW w:w="9342" w:type="dxa"/>
            <w:gridSpan w:val="3"/>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Інформація про замовника торгів:</w:t>
            </w:r>
          </w:p>
        </w:tc>
      </w:tr>
      <w:tr w:rsidR="009876AD" w:rsidRPr="004A6E63" w:rsidTr="00DB4D81">
        <w:trPr>
          <w:trHeight w:val="110"/>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2.1</w:t>
            </w:r>
          </w:p>
        </w:tc>
        <w:tc>
          <w:tcPr>
            <w:tcW w:w="3203" w:type="dxa"/>
          </w:tcPr>
          <w:p w:rsidR="009876AD" w:rsidRPr="00A832D2" w:rsidRDefault="009876AD" w:rsidP="009876AD">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Arial" w:hAnsi="Times New Roman" w:cs="Times New Roman"/>
                <w:color w:val="000000"/>
                <w:sz w:val="24"/>
                <w:lang w:val="uk-UA" w:eastAsia="ru-RU"/>
              </w:rPr>
              <w:t>Повне найменування</w:t>
            </w:r>
            <w:r w:rsidRPr="00A832D2">
              <w:rPr>
                <w:rFonts w:ascii="Times New Roman" w:eastAsia="Arial" w:hAnsi="Times New Roman" w:cs="Times New Roman"/>
                <w:iCs/>
                <w:color w:val="000000"/>
                <w:sz w:val="24"/>
                <w:shd w:val="clear" w:color="auto" w:fill="FFFFFF"/>
                <w:lang w:val="uk-UA" w:eastAsia="ru-RU"/>
              </w:rPr>
              <w:t>, код у ЄДРПОУ, категорія замовника</w:t>
            </w:r>
          </w:p>
        </w:tc>
        <w:tc>
          <w:tcPr>
            <w:tcW w:w="6139" w:type="dxa"/>
            <w:gridSpan w:val="2"/>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Arial" w:hAnsi="Times New Roman" w:cs="Times New Roman"/>
                <w:color w:val="000000"/>
                <w:sz w:val="24"/>
                <w:lang w:val="uk-UA" w:eastAsia="ru-RU"/>
              </w:rPr>
              <w:t>Управління освіти виконавчого комітету Вараської міської ради</w:t>
            </w:r>
            <w:r w:rsidRPr="00A832D2">
              <w:rPr>
                <w:rFonts w:ascii="Times New Roman" w:eastAsia="Arial" w:hAnsi="Times New Roman" w:cs="Times New Roman"/>
                <w:iCs/>
                <w:color w:val="000000"/>
                <w:sz w:val="24"/>
                <w:shd w:val="clear" w:color="auto" w:fill="FFFFFF"/>
                <w:lang w:val="uk-UA" w:eastAsia="ru-RU"/>
              </w:rPr>
              <w:t xml:space="preserve">, код  ЄДРПОУ </w:t>
            </w:r>
            <w:r w:rsidRPr="00A832D2">
              <w:rPr>
                <w:rFonts w:ascii="Times New Roman" w:eastAsia="Arial" w:hAnsi="Times New Roman" w:cs="Times New Roman"/>
                <w:color w:val="000000"/>
                <w:sz w:val="24"/>
                <w:lang w:val="uk-UA" w:eastAsia="ru-RU"/>
              </w:rPr>
              <w:t xml:space="preserve">04590731, </w:t>
            </w:r>
            <w:r w:rsidRPr="00A832D2">
              <w:rPr>
                <w:rFonts w:ascii="Times New Roman" w:eastAsia="Arial" w:hAnsi="Times New Roman" w:cs="Times New Roman"/>
                <w:iCs/>
                <w:color w:val="000000"/>
                <w:sz w:val="24"/>
                <w:shd w:val="clear" w:color="auto" w:fill="FFFFFF"/>
                <w:lang w:val="uk-UA" w:eastAsia="ru-RU"/>
              </w:rPr>
              <w:t>юридична особа, яка забезпечує потреби держави або територіальної громади</w:t>
            </w:r>
          </w:p>
        </w:tc>
      </w:tr>
      <w:tr w:rsidR="009876AD" w:rsidRPr="00A832D2" w:rsidTr="00DB4D81">
        <w:trPr>
          <w:trHeight w:val="520"/>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2.2</w:t>
            </w:r>
          </w:p>
        </w:tc>
        <w:tc>
          <w:tcPr>
            <w:tcW w:w="3203" w:type="dxa"/>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Місце</w:t>
            </w:r>
            <w:r w:rsidR="00825893" w:rsidRPr="00A832D2">
              <w:rPr>
                <w:rFonts w:ascii="Times New Roman" w:eastAsia="Times New Roman" w:hAnsi="Times New Roman" w:cs="Times New Roman"/>
                <w:sz w:val="24"/>
                <w:szCs w:val="24"/>
                <w:lang w:val="uk-UA" w:eastAsia="ru-RU"/>
              </w:rPr>
              <w:t xml:space="preserve"> </w:t>
            </w:r>
            <w:r w:rsidRPr="00A832D2">
              <w:rPr>
                <w:rFonts w:ascii="Times New Roman" w:eastAsia="Times New Roman" w:hAnsi="Times New Roman" w:cs="Times New Roman"/>
                <w:sz w:val="24"/>
                <w:szCs w:val="24"/>
                <w:lang w:val="uk-UA" w:eastAsia="ru-RU"/>
              </w:rPr>
              <w:t>знаходження</w:t>
            </w:r>
          </w:p>
        </w:tc>
        <w:tc>
          <w:tcPr>
            <w:tcW w:w="6139" w:type="dxa"/>
            <w:gridSpan w:val="2"/>
          </w:tcPr>
          <w:p w:rsidR="009876AD" w:rsidRPr="00A832D2" w:rsidRDefault="009876AD" w:rsidP="00F45BDC">
            <w:pPr>
              <w:widowControl w:val="0"/>
              <w:spacing w:after="0" w:line="240" w:lineRule="auto"/>
              <w:jc w:val="both"/>
              <w:rPr>
                <w:rFonts w:ascii="Times New Roman" w:eastAsia="Arial" w:hAnsi="Times New Roman" w:cs="Times New Roman"/>
                <w:sz w:val="24"/>
                <w:szCs w:val="24"/>
                <w:highlight w:val="yellow"/>
                <w:lang w:val="uk-UA" w:eastAsia="ru-RU"/>
              </w:rPr>
            </w:pPr>
            <w:r w:rsidRPr="00A832D2">
              <w:rPr>
                <w:rFonts w:ascii="Times New Roman" w:eastAsia="Arial" w:hAnsi="Times New Roman" w:cs="Times New Roman"/>
                <w:sz w:val="24"/>
                <w:szCs w:val="24"/>
                <w:lang w:val="uk-UA" w:eastAsia="ru-RU"/>
              </w:rPr>
              <w:t xml:space="preserve">м-н Вараш, </w:t>
            </w:r>
            <w:r w:rsidR="00F45BDC" w:rsidRPr="00A832D2">
              <w:rPr>
                <w:rFonts w:ascii="Times New Roman" w:eastAsia="Arial" w:hAnsi="Times New Roman" w:cs="Times New Roman"/>
                <w:sz w:val="24"/>
                <w:szCs w:val="24"/>
                <w:lang w:val="uk-UA" w:eastAsia="ru-RU"/>
              </w:rPr>
              <w:t xml:space="preserve">будинок </w:t>
            </w:r>
            <w:r w:rsidRPr="00A832D2">
              <w:rPr>
                <w:rFonts w:ascii="Times New Roman" w:eastAsia="Arial" w:hAnsi="Times New Roman" w:cs="Times New Roman"/>
                <w:sz w:val="24"/>
                <w:szCs w:val="24"/>
                <w:lang w:val="uk-UA" w:eastAsia="ru-RU"/>
              </w:rPr>
              <w:t xml:space="preserve">41, </w:t>
            </w:r>
            <w:r w:rsidR="00F45BDC" w:rsidRPr="00A832D2">
              <w:rPr>
                <w:rFonts w:ascii="Times New Roman" w:eastAsia="Arial" w:hAnsi="Times New Roman" w:cs="Times New Roman"/>
                <w:sz w:val="24"/>
                <w:szCs w:val="24"/>
                <w:lang w:val="uk-UA" w:eastAsia="ru-RU"/>
              </w:rPr>
              <w:t>м. Вараш, Рівненська область, Україна, 34400</w:t>
            </w:r>
          </w:p>
        </w:tc>
      </w:tr>
      <w:tr w:rsidR="009876AD" w:rsidRPr="00A832D2" w:rsidTr="00DB4D81">
        <w:trPr>
          <w:trHeight w:val="520"/>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2.3</w:t>
            </w:r>
          </w:p>
        </w:tc>
        <w:tc>
          <w:tcPr>
            <w:tcW w:w="3203" w:type="dxa"/>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139" w:type="dxa"/>
            <w:gridSpan w:val="2"/>
          </w:tcPr>
          <w:p w:rsidR="009876AD" w:rsidRPr="00A832D2" w:rsidRDefault="009876AD" w:rsidP="009876AD">
            <w:pPr>
              <w:spacing w:after="0" w:line="240" w:lineRule="auto"/>
              <w:ind w:right="111"/>
              <w:jc w:val="both"/>
              <w:rPr>
                <w:rFonts w:ascii="Times New Roman" w:eastAsia="Times New Roman" w:hAnsi="Times New Roman" w:cs="Times New Roman"/>
                <w:bCs/>
                <w:sz w:val="24"/>
                <w:szCs w:val="24"/>
                <w:lang w:val="uk-UA" w:eastAsia="uk-UA"/>
              </w:rPr>
            </w:pPr>
            <w:r w:rsidRPr="00A832D2">
              <w:rPr>
                <w:rFonts w:ascii="Times New Roman" w:eastAsia="Batang" w:hAnsi="Times New Roman" w:cs="Times New Roman"/>
                <w:color w:val="000000"/>
                <w:sz w:val="24"/>
                <w:szCs w:val="24"/>
                <w:lang w:val="uk-UA" w:eastAsia="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Pr="00A832D2">
              <w:rPr>
                <w:rFonts w:ascii="Times New Roman" w:eastAsia="Times New Roman" w:hAnsi="Times New Roman" w:cs="Times New Roman"/>
                <w:bCs/>
                <w:sz w:val="24"/>
                <w:szCs w:val="24"/>
                <w:lang w:val="uk-UA" w:eastAsia="uk-UA"/>
              </w:rPr>
              <w:t xml:space="preserve">Мушик Сергій Васильович – </w:t>
            </w:r>
            <w:r w:rsidRPr="00A832D2">
              <w:rPr>
                <w:rFonts w:ascii="Times New Roman" w:eastAsia="Times New Roman" w:hAnsi="Times New Roman" w:cs="Times New Roman"/>
                <w:bCs/>
                <w:i/>
                <w:iCs/>
                <w:sz w:val="24"/>
                <w:szCs w:val="24"/>
                <w:lang w:val="uk-UA" w:eastAsia="uk-UA"/>
              </w:rPr>
              <w:t>ф</w:t>
            </w:r>
            <w:r w:rsidRPr="00A832D2">
              <w:rPr>
                <w:rFonts w:ascii="Times New Roman" w:eastAsia="Times New Roman" w:hAnsi="Times New Roman" w:cs="Times New Roman"/>
                <w:bCs/>
                <w:i/>
                <w:sz w:val="24"/>
                <w:szCs w:val="24"/>
                <w:lang w:val="uk-UA" w:eastAsia="uk-UA"/>
              </w:rPr>
              <w:t>ахівець з публічних закупівель</w:t>
            </w:r>
            <w:r w:rsidRPr="00A832D2">
              <w:rPr>
                <w:rFonts w:ascii="Times New Roman" w:eastAsia="Times New Roman" w:hAnsi="Times New Roman" w:cs="Times New Roman"/>
                <w:bCs/>
                <w:sz w:val="24"/>
                <w:szCs w:val="24"/>
                <w:lang w:val="uk-UA" w:eastAsia="uk-UA"/>
              </w:rPr>
              <w:t>;</w:t>
            </w:r>
          </w:p>
          <w:p w:rsidR="009876AD" w:rsidRPr="00A832D2" w:rsidRDefault="009876AD" w:rsidP="009876AD">
            <w:pPr>
              <w:widowControl w:val="0"/>
              <w:spacing w:after="0" w:line="240" w:lineRule="auto"/>
              <w:jc w:val="both"/>
              <w:rPr>
                <w:rFonts w:ascii="Times New Roman" w:eastAsia="Calibri" w:hAnsi="Times New Roman" w:cs="Times New Roman"/>
                <w:bCs/>
                <w:sz w:val="24"/>
                <w:szCs w:val="24"/>
                <w:lang w:val="uk-UA" w:bidi="en-US"/>
              </w:rPr>
            </w:pPr>
            <w:r w:rsidRPr="00A832D2">
              <w:rPr>
                <w:rFonts w:ascii="Times New Roman" w:eastAsia="Calibri" w:hAnsi="Times New Roman" w:cs="Times New Roman"/>
                <w:sz w:val="24"/>
                <w:lang w:val="uk-UA" w:bidi="en-US"/>
              </w:rPr>
              <w:t>тел.(03636) 2-32-00,  ел.адреса: gcgoosvita@gmail.com</w:t>
            </w:r>
          </w:p>
        </w:tc>
      </w:tr>
      <w:tr w:rsidR="009876AD" w:rsidRPr="00A832D2" w:rsidTr="00DB4D81">
        <w:trPr>
          <w:trHeight w:val="186"/>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3</w:t>
            </w:r>
          </w:p>
        </w:tc>
        <w:tc>
          <w:tcPr>
            <w:tcW w:w="3203" w:type="dxa"/>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Процедура закупівлі</w:t>
            </w:r>
          </w:p>
        </w:tc>
        <w:tc>
          <w:tcPr>
            <w:tcW w:w="6139" w:type="dxa"/>
            <w:gridSpan w:val="2"/>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Відкриті торги з особливостями</w:t>
            </w:r>
          </w:p>
        </w:tc>
      </w:tr>
      <w:tr w:rsidR="009876AD" w:rsidRPr="00A832D2" w:rsidTr="00DB4D81">
        <w:trPr>
          <w:trHeight w:val="520"/>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4</w:t>
            </w:r>
          </w:p>
        </w:tc>
        <w:tc>
          <w:tcPr>
            <w:tcW w:w="3203" w:type="dxa"/>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Інформація про предмет закупівлі</w:t>
            </w:r>
          </w:p>
        </w:tc>
        <w:tc>
          <w:tcPr>
            <w:tcW w:w="6139" w:type="dxa"/>
            <w:gridSpan w:val="2"/>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p>
        </w:tc>
      </w:tr>
      <w:tr w:rsidR="009876AD" w:rsidRPr="00A832D2" w:rsidTr="00DB4D81">
        <w:trPr>
          <w:trHeight w:val="243"/>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4.1</w:t>
            </w:r>
          </w:p>
        </w:tc>
        <w:tc>
          <w:tcPr>
            <w:tcW w:w="3203" w:type="dxa"/>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Назва предмета закупівлі</w:t>
            </w:r>
          </w:p>
        </w:tc>
        <w:tc>
          <w:tcPr>
            <w:tcW w:w="6139" w:type="dxa"/>
            <w:gridSpan w:val="2"/>
          </w:tcPr>
          <w:p w:rsidR="009876AD" w:rsidRPr="000839BF" w:rsidRDefault="00B374E6" w:rsidP="000839BF">
            <w:pPr>
              <w:keepNext/>
              <w:keepLines/>
              <w:shd w:val="clear" w:color="auto" w:fill="FFFFFF"/>
              <w:spacing w:after="120"/>
              <w:textAlignment w:val="baseline"/>
              <w:outlineLvl w:val="0"/>
              <w:rPr>
                <w:rFonts w:ascii="Times New Roman" w:eastAsia="Times New Roman" w:hAnsi="Times New Roman" w:cs="Times New Roman"/>
                <w:b/>
                <w:bCs/>
                <w:kern w:val="32"/>
                <w:sz w:val="24"/>
                <w:szCs w:val="24"/>
                <w:lang w:val="uk-UA"/>
              </w:rPr>
            </w:pPr>
            <w:r>
              <w:rPr>
                <w:rFonts w:ascii="Times New Roman" w:eastAsia="Times New Roman" w:hAnsi="Times New Roman" w:cs="Times New Roman"/>
                <w:b/>
                <w:bCs/>
                <w:kern w:val="32"/>
                <w:sz w:val="24"/>
                <w:szCs w:val="24"/>
                <w:lang w:val="uk-UA"/>
              </w:rPr>
              <w:t>Проведення бактеріологічних досліджень</w:t>
            </w:r>
            <w:r w:rsidR="000839BF" w:rsidRPr="000839BF">
              <w:rPr>
                <w:rFonts w:ascii="Times New Roman" w:eastAsia="Arial" w:hAnsi="Times New Roman" w:cs="Times New Roman"/>
                <w:b/>
                <w:sz w:val="24"/>
                <w:szCs w:val="24"/>
                <w:shd w:val="clear" w:color="auto" w:fill="FFFFFF"/>
                <w:lang w:eastAsia="ru-RU"/>
              </w:rPr>
              <w:t xml:space="preserve"> «ДК 021:2015 </w:t>
            </w:r>
            <w:r w:rsidR="000839BF" w:rsidRPr="000839BF">
              <w:rPr>
                <w:rFonts w:ascii="Times New Roman" w:eastAsia="Times New Roman" w:hAnsi="Times New Roman" w:cs="Arial"/>
                <w:b/>
                <w:color w:val="000000"/>
                <w:sz w:val="24"/>
                <w:szCs w:val="24"/>
              </w:rPr>
              <w:t>85140000-2 Послуги у сфері охорони здоров'я різні</w:t>
            </w:r>
            <w:r w:rsidR="000839BF" w:rsidRPr="000839BF">
              <w:rPr>
                <w:rFonts w:ascii="Times New Roman" w:eastAsia="Arial" w:hAnsi="Times New Roman" w:cs="Times New Roman"/>
                <w:b/>
                <w:sz w:val="24"/>
                <w:szCs w:val="24"/>
                <w:lang w:val="uk-UA" w:eastAsia="ru-RU"/>
              </w:rPr>
              <w:t xml:space="preserve">» </w:t>
            </w:r>
            <w:r w:rsidR="000839BF" w:rsidRPr="000839BF">
              <w:rPr>
                <w:rFonts w:ascii="Times New Roman" w:eastAsia="Times New Roman" w:hAnsi="Times New Roman" w:cs="Times New Roman"/>
                <w:sz w:val="24"/>
                <w:szCs w:val="24"/>
                <w:lang w:val="uk-UA" w:eastAsia="ru-RU"/>
              </w:rPr>
              <w:t>Перелік та о</w:t>
            </w:r>
            <w:r w:rsidR="005E1A5D">
              <w:rPr>
                <w:rFonts w:ascii="Times New Roman" w:eastAsia="Times New Roman" w:hAnsi="Times New Roman" w:cs="Times New Roman"/>
                <w:sz w:val="24"/>
                <w:szCs w:val="24"/>
                <w:lang w:val="uk-UA" w:eastAsia="ru-RU"/>
              </w:rPr>
              <w:t>пис послуг визначено у Додатку 3</w:t>
            </w:r>
            <w:r w:rsidR="000839BF" w:rsidRPr="000839BF">
              <w:rPr>
                <w:rFonts w:ascii="Times New Roman" w:eastAsia="Times New Roman" w:hAnsi="Times New Roman" w:cs="Times New Roman"/>
                <w:sz w:val="24"/>
                <w:szCs w:val="24"/>
                <w:lang w:val="uk-UA" w:eastAsia="ru-RU"/>
              </w:rPr>
              <w:t xml:space="preserve"> до тендерної документації.</w:t>
            </w:r>
          </w:p>
        </w:tc>
      </w:tr>
      <w:tr w:rsidR="009876AD" w:rsidRPr="00A832D2" w:rsidTr="00DB4D81">
        <w:trPr>
          <w:trHeight w:val="520"/>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4.2</w:t>
            </w:r>
          </w:p>
        </w:tc>
        <w:tc>
          <w:tcPr>
            <w:tcW w:w="3203" w:type="dxa"/>
          </w:tcPr>
          <w:p w:rsidR="009876AD" w:rsidRPr="00A832D2" w:rsidRDefault="009876AD" w:rsidP="009876AD">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Опис окремої частини предмета закупівлі (лота), щодо якої можуть бути подані тендерні пропозиції</w:t>
            </w:r>
          </w:p>
        </w:tc>
        <w:tc>
          <w:tcPr>
            <w:tcW w:w="6139" w:type="dxa"/>
            <w:gridSpan w:val="2"/>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Arial" w:hAnsi="Times New Roman" w:cs="Times New Roman"/>
                <w:sz w:val="24"/>
                <w:szCs w:val="24"/>
                <w:lang w:val="uk-UA" w:eastAsia="ru-RU"/>
              </w:rPr>
              <w:t>Поділ предмета закупівлі на лоти не передбачений</w:t>
            </w:r>
          </w:p>
        </w:tc>
      </w:tr>
      <w:tr w:rsidR="009876AD" w:rsidRPr="00A832D2" w:rsidTr="00DB4D81">
        <w:trPr>
          <w:trHeight w:val="520"/>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4.3</w:t>
            </w:r>
          </w:p>
        </w:tc>
        <w:tc>
          <w:tcPr>
            <w:tcW w:w="3203" w:type="dxa"/>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Arial"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6139" w:type="dxa"/>
            <w:gridSpan w:val="2"/>
          </w:tcPr>
          <w:p w:rsidR="009876AD" w:rsidRPr="00A832D2" w:rsidRDefault="009876AD" w:rsidP="009876AD">
            <w:pPr>
              <w:widowControl w:val="0"/>
              <w:spacing w:after="0" w:line="240" w:lineRule="auto"/>
              <w:ind w:hanging="2"/>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Інформація про місце, кількість, обсяг</w:t>
            </w:r>
            <w:r w:rsidR="00B374E6">
              <w:rPr>
                <w:rFonts w:ascii="Times New Roman" w:eastAsia="Times New Roman" w:hAnsi="Times New Roman" w:cs="Times New Roman"/>
                <w:sz w:val="24"/>
                <w:szCs w:val="24"/>
                <w:lang w:val="uk-UA" w:eastAsia="ru-RU"/>
              </w:rPr>
              <w:t xml:space="preserve"> надання послуг</w:t>
            </w:r>
            <w:r w:rsidRPr="00A832D2">
              <w:rPr>
                <w:rFonts w:ascii="Times New Roman" w:eastAsia="Times New Roman" w:hAnsi="Times New Roman" w:cs="Times New Roman"/>
                <w:sz w:val="24"/>
                <w:szCs w:val="24"/>
                <w:lang w:val="uk-UA" w:eastAsia="ru-RU"/>
              </w:rPr>
              <w:t xml:space="preserve"> </w:t>
            </w:r>
            <w:r w:rsidR="00B374E6">
              <w:rPr>
                <w:rFonts w:ascii="Times New Roman" w:eastAsia="Times New Roman" w:hAnsi="Times New Roman" w:cs="Times New Roman"/>
                <w:sz w:val="24"/>
                <w:szCs w:val="24"/>
                <w:lang w:val="uk-UA" w:eastAsia="ru-RU"/>
              </w:rPr>
              <w:t>зазначена</w:t>
            </w:r>
            <w:r w:rsidRPr="00A832D2">
              <w:rPr>
                <w:rFonts w:ascii="Times New Roman" w:eastAsia="Times New Roman" w:hAnsi="Times New Roman" w:cs="Times New Roman"/>
                <w:sz w:val="24"/>
                <w:szCs w:val="24"/>
                <w:lang w:val="uk-UA" w:eastAsia="ru-RU"/>
              </w:rPr>
              <w:t xml:space="preserve"> у </w:t>
            </w:r>
            <w:r w:rsidR="00825893" w:rsidRPr="00A832D2">
              <w:rPr>
                <w:rFonts w:ascii="Times New Roman" w:eastAsia="Times New Roman" w:hAnsi="Times New Roman" w:cs="Times New Roman"/>
                <w:sz w:val="24"/>
                <w:szCs w:val="24"/>
                <w:lang w:val="uk-UA" w:eastAsia="ru-RU"/>
              </w:rPr>
              <w:t>Д</w:t>
            </w:r>
            <w:r w:rsidR="00BD3774" w:rsidRPr="00A832D2">
              <w:rPr>
                <w:rFonts w:ascii="Times New Roman" w:eastAsia="Times New Roman" w:hAnsi="Times New Roman" w:cs="Times New Roman"/>
                <w:sz w:val="24"/>
                <w:szCs w:val="24"/>
                <w:lang w:val="uk-UA" w:eastAsia="ru-RU"/>
              </w:rPr>
              <w:t>одатку 3</w:t>
            </w:r>
            <w:r w:rsidRPr="00A832D2">
              <w:rPr>
                <w:rFonts w:ascii="Times New Roman" w:eastAsia="Times New Roman" w:hAnsi="Times New Roman" w:cs="Times New Roman"/>
                <w:sz w:val="24"/>
                <w:szCs w:val="24"/>
                <w:lang w:val="uk-UA" w:eastAsia="ru-RU"/>
              </w:rPr>
              <w:t xml:space="preserve"> до цієї тендерної документації</w:t>
            </w:r>
          </w:p>
          <w:p w:rsidR="009876AD" w:rsidRPr="00A832D2" w:rsidRDefault="009876AD" w:rsidP="009876AD">
            <w:pPr>
              <w:widowControl w:val="0"/>
              <w:spacing w:after="0" w:line="240" w:lineRule="auto"/>
              <w:ind w:hanging="2"/>
              <w:jc w:val="both"/>
              <w:rPr>
                <w:rFonts w:ascii="Times New Roman" w:eastAsia="Times New Roman" w:hAnsi="Times New Roman" w:cs="Times New Roman"/>
                <w:color w:val="FF0000"/>
                <w:sz w:val="24"/>
                <w:szCs w:val="24"/>
                <w:lang w:val="uk-UA" w:eastAsia="ru-RU"/>
              </w:rPr>
            </w:pPr>
          </w:p>
        </w:tc>
      </w:tr>
      <w:tr w:rsidR="009876AD" w:rsidRPr="00A832D2" w:rsidTr="00DB4D81">
        <w:trPr>
          <w:trHeight w:val="284"/>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4.4</w:t>
            </w:r>
          </w:p>
        </w:tc>
        <w:tc>
          <w:tcPr>
            <w:tcW w:w="3203" w:type="dxa"/>
          </w:tcPr>
          <w:p w:rsidR="009876AD" w:rsidRPr="00A832D2" w:rsidRDefault="009876AD" w:rsidP="009876AD">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Строк </w:t>
            </w:r>
            <w:r w:rsidRPr="00A832D2">
              <w:rPr>
                <w:rFonts w:ascii="Times New Roman" w:eastAsia="Arial" w:hAnsi="Times New Roman" w:cs="Times New Roman"/>
                <w:color w:val="000000"/>
                <w:sz w:val="24"/>
                <w:szCs w:val="24"/>
                <w:lang w:val="uk-UA" w:eastAsia="ru-RU"/>
              </w:rPr>
              <w:t>поставки товарів (надання послуг, виконання робіт)</w:t>
            </w:r>
          </w:p>
        </w:tc>
        <w:tc>
          <w:tcPr>
            <w:tcW w:w="6139" w:type="dxa"/>
            <w:gridSpan w:val="2"/>
          </w:tcPr>
          <w:p w:rsidR="009876AD" w:rsidRPr="00A832D2" w:rsidRDefault="008D5D73" w:rsidP="009876AD">
            <w:pPr>
              <w:spacing w:after="0" w:line="240" w:lineRule="auto"/>
              <w:rPr>
                <w:rFonts w:ascii="Times New Roman" w:eastAsia="Times New Roman" w:hAnsi="Times New Roman" w:cs="Times New Roman"/>
                <w:sz w:val="24"/>
                <w:szCs w:val="24"/>
                <w:lang w:val="uk-UA" w:eastAsia="uk-UA"/>
              </w:rPr>
            </w:pPr>
            <w:r w:rsidRPr="006005B0">
              <w:rPr>
                <w:rFonts w:ascii="Times New Roman" w:eastAsia="Times New Roman" w:hAnsi="Times New Roman" w:cs="Times New Roman"/>
                <w:color w:val="000000"/>
                <w:sz w:val="24"/>
                <w:szCs w:val="24"/>
                <w:shd w:val="clear" w:color="auto" w:fill="FFFFFF"/>
                <w:lang w:val="uk-UA" w:eastAsia="uk-UA"/>
              </w:rPr>
              <w:t>З д</w:t>
            </w:r>
            <w:r w:rsidR="005E1A5D">
              <w:rPr>
                <w:rFonts w:ascii="Times New Roman" w:eastAsia="Times New Roman" w:hAnsi="Times New Roman" w:cs="Times New Roman"/>
                <w:color w:val="000000"/>
                <w:sz w:val="24"/>
                <w:szCs w:val="24"/>
                <w:shd w:val="clear" w:color="auto" w:fill="FFFFFF"/>
                <w:lang w:val="uk-UA" w:eastAsia="uk-UA"/>
              </w:rPr>
              <w:t xml:space="preserve">ати укладення договору до грудня </w:t>
            </w:r>
            <w:r w:rsidRPr="006005B0">
              <w:rPr>
                <w:rFonts w:ascii="Times New Roman" w:eastAsia="Times New Roman" w:hAnsi="Times New Roman" w:cs="Times New Roman"/>
                <w:color w:val="000000"/>
                <w:sz w:val="24"/>
                <w:szCs w:val="24"/>
                <w:shd w:val="clear" w:color="auto" w:fill="FFFFFF"/>
                <w:lang w:val="uk-UA" w:eastAsia="uk-UA"/>
              </w:rPr>
              <w:t>2023 р.</w:t>
            </w:r>
          </w:p>
        </w:tc>
      </w:tr>
      <w:tr w:rsidR="009876AD" w:rsidRPr="00A832D2" w:rsidTr="00DB4D81">
        <w:trPr>
          <w:trHeight w:val="284"/>
          <w:jc w:val="center"/>
        </w:trPr>
        <w:tc>
          <w:tcPr>
            <w:tcW w:w="576" w:type="dxa"/>
          </w:tcPr>
          <w:p w:rsidR="009876AD" w:rsidRPr="00A832D2" w:rsidRDefault="009876AD" w:rsidP="009876AD">
            <w:pPr>
              <w:widowControl w:val="0"/>
              <w:spacing w:after="0" w:line="240" w:lineRule="auto"/>
              <w:jc w:val="center"/>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4.5</w:t>
            </w:r>
          </w:p>
        </w:tc>
        <w:tc>
          <w:tcPr>
            <w:tcW w:w="3203" w:type="dxa"/>
          </w:tcPr>
          <w:p w:rsidR="009876AD" w:rsidRPr="00A832D2" w:rsidRDefault="009876AD" w:rsidP="009876AD">
            <w:pPr>
              <w:shd w:val="clear" w:color="auto" w:fill="FFFFFF"/>
              <w:spacing w:after="0" w:line="240" w:lineRule="auto"/>
              <w:rPr>
                <w:rFonts w:ascii="Times New Roman" w:eastAsia="Calibri" w:hAnsi="Times New Roman" w:cs="Times New Roman"/>
                <w:sz w:val="24"/>
                <w:szCs w:val="24"/>
                <w:lang w:val="uk-UA" w:bidi="en-US"/>
              </w:rPr>
            </w:pPr>
            <w:r w:rsidRPr="00A832D2">
              <w:rPr>
                <w:rFonts w:ascii="Times New Roman" w:eastAsia="Calibri" w:hAnsi="Times New Roman" w:cs="Times New Roman"/>
                <w:sz w:val="24"/>
                <w:szCs w:val="24"/>
                <w:lang w:val="uk-UA" w:bidi="en-US"/>
              </w:rPr>
              <w:t xml:space="preserve">Умови оплати, </w:t>
            </w:r>
            <w:r w:rsidRPr="00A832D2">
              <w:rPr>
                <w:rFonts w:ascii="Times New Roman" w:eastAsia="Calibri" w:hAnsi="Times New Roman" w:cs="Times New Roman"/>
                <w:color w:val="000000"/>
                <w:sz w:val="24"/>
                <w:shd w:val="clear" w:color="auto" w:fill="FFFFFF"/>
                <w:lang w:val="uk-UA" w:bidi="en-US"/>
              </w:rPr>
              <w:t>джерело фінансування</w:t>
            </w:r>
          </w:p>
        </w:tc>
        <w:tc>
          <w:tcPr>
            <w:tcW w:w="6139" w:type="dxa"/>
            <w:gridSpan w:val="2"/>
          </w:tcPr>
          <w:p w:rsidR="009876AD" w:rsidRPr="00A832D2" w:rsidRDefault="009876AD" w:rsidP="009876AD">
            <w:pPr>
              <w:widowControl w:val="0"/>
              <w:spacing w:after="0" w:line="240" w:lineRule="auto"/>
              <w:rPr>
                <w:rFonts w:ascii="Times New Roman" w:eastAsia="Calibri" w:hAnsi="Times New Roman" w:cs="Times New Roman"/>
                <w:sz w:val="24"/>
                <w:szCs w:val="24"/>
                <w:lang w:val="uk-UA" w:bidi="en-US"/>
              </w:rPr>
            </w:pPr>
            <w:r w:rsidRPr="00A832D2">
              <w:rPr>
                <w:rFonts w:ascii="Times New Roman" w:eastAsia="Calibri" w:hAnsi="Times New Roman" w:cs="Times New Roman"/>
                <w:sz w:val="24"/>
                <w:szCs w:val="24"/>
                <w:lang w:val="uk-UA" w:bidi="en-US"/>
              </w:rPr>
              <w:t xml:space="preserve">Післяплата протягом 7 </w:t>
            </w:r>
            <w:r w:rsidR="00E41CC0" w:rsidRPr="00A832D2">
              <w:rPr>
                <w:rFonts w:ascii="Times New Roman" w:eastAsia="Calibri" w:hAnsi="Times New Roman" w:cs="Times New Roman"/>
                <w:sz w:val="24"/>
                <w:szCs w:val="24"/>
                <w:lang w:val="uk-UA" w:bidi="en-US"/>
              </w:rPr>
              <w:t xml:space="preserve">банківських </w:t>
            </w:r>
            <w:r w:rsidRPr="00A832D2">
              <w:rPr>
                <w:rFonts w:ascii="Times New Roman" w:eastAsia="Calibri" w:hAnsi="Times New Roman" w:cs="Times New Roman"/>
                <w:sz w:val="24"/>
                <w:szCs w:val="24"/>
                <w:lang w:val="uk-UA" w:bidi="en-US"/>
              </w:rPr>
              <w:t>днів.</w:t>
            </w:r>
          </w:p>
          <w:p w:rsidR="009876AD" w:rsidRPr="00A832D2" w:rsidRDefault="009876AD" w:rsidP="009876AD">
            <w:pPr>
              <w:shd w:val="clear" w:color="auto" w:fill="FFFFFF"/>
              <w:spacing w:after="0" w:line="240" w:lineRule="auto"/>
              <w:rPr>
                <w:rFonts w:ascii="Times New Roman" w:eastAsia="Calibri" w:hAnsi="Times New Roman" w:cs="Times New Roman"/>
                <w:sz w:val="24"/>
                <w:szCs w:val="24"/>
                <w:lang w:val="uk-UA" w:bidi="en-US"/>
              </w:rPr>
            </w:pPr>
            <w:r w:rsidRPr="00A832D2">
              <w:rPr>
                <w:rFonts w:ascii="Times New Roman" w:eastAsia="Calibri" w:hAnsi="Times New Roman" w:cs="Times New Roman"/>
                <w:color w:val="000000"/>
                <w:sz w:val="24"/>
                <w:shd w:val="clear" w:color="auto" w:fill="FFFFFF"/>
                <w:lang w:val="uk-UA" w:bidi="en-US"/>
              </w:rPr>
              <w:t xml:space="preserve">Джерело фінансування: </w:t>
            </w:r>
            <w:r w:rsidRPr="00A832D2">
              <w:rPr>
                <w:rFonts w:ascii="Times New Roman" w:eastAsia="Calibri" w:hAnsi="Times New Roman" w:cs="Times New Roman"/>
                <w:color w:val="000000"/>
                <w:spacing w:val="-4"/>
                <w:sz w:val="24"/>
                <w:shd w:val="clear" w:color="auto" w:fill="FFFFFF"/>
                <w:lang w:val="uk-UA" w:bidi="en-US"/>
              </w:rPr>
              <w:t>кошти місцевого бюджету</w:t>
            </w:r>
          </w:p>
        </w:tc>
      </w:tr>
      <w:tr w:rsidR="009876AD" w:rsidRPr="00A832D2" w:rsidTr="00DB4D81">
        <w:trPr>
          <w:trHeight w:val="520"/>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5</w:t>
            </w:r>
          </w:p>
        </w:tc>
        <w:tc>
          <w:tcPr>
            <w:tcW w:w="3203" w:type="dxa"/>
          </w:tcPr>
          <w:p w:rsidR="009876AD" w:rsidRPr="00A832D2" w:rsidRDefault="009876AD" w:rsidP="009876AD">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Недискримінація учасників</w:t>
            </w:r>
          </w:p>
        </w:tc>
        <w:tc>
          <w:tcPr>
            <w:tcW w:w="6139" w:type="dxa"/>
            <w:gridSpan w:val="2"/>
          </w:tcPr>
          <w:p w:rsidR="009876AD" w:rsidRPr="00A832D2" w:rsidRDefault="009876AD" w:rsidP="009876AD">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76AD" w:rsidRPr="00A832D2" w:rsidTr="00DB4D81">
        <w:trPr>
          <w:trHeight w:val="520"/>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6</w:t>
            </w:r>
          </w:p>
        </w:tc>
        <w:tc>
          <w:tcPr>
            <w:tcW w:w="3203" w:type="dxa"/>
          </w:tcPr>
          <w:p w:rsidR="009876AD" w:rsidRPr="00A832D2" w:rsidRDefault="009876AD" w:rsidP="009876AD">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139" w:type="dxa"/>
            <w:gridSpan w:val="2"/>
          </w:tcPr>
          <w:p w:rsidR="009876AD" w:rsidRPr="00A832D2" w:rsidRDefault="009876AD" w:rsidP="009876AD">
            <w:pPr>
              <w:widowControl w:val="0"/>
              <w:spacing w:after="0" w:line="240" w:lineRule="auto"/>
              <w:ind w:hanging="21"/>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Валютою тендерної пропозиції є національна валюта України - гривня. </w:t>
            </w:r>
          </w:p>
          <w:p w:rsidR="009876AD" w:rsidRPr="00A832D2" w:rsidRDefault="009876AD" w:rsidP="009876AD">
            <w:pPr>
              <w:widowControl w:val="0"/>
              <w:spacing w:after="0" w:line="240" w:lineRule="auto"/>
              <w:ind w:hanging="21"/>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У разі якщо учасником процедури закупівлі є нерезидент, він може зазначити ціну тендерної пропозиції у євро. При розкритті тендерних пропозицій </w:t>
            </w:r>
            <w:r w:rsidRPr="00A832D2">
              <w:rPr>
                <w:rFonts w:ascii="Times New Roman" w:eastAsia="Times New Roman" w:hAnsi="Times New Roman" w:cs="Times New Roman"/>
                <w:sz w:val="24"/>
                <w:szCs w:val="24"/>
                <w:lang w:val="uk-UA" w:eastAsia="ru-RU"/>
              </w:rPr>
              <w:lastRenderedPageBreak/>
              <w:t>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9876AD" w:rsidRPr="00A832D2" w:rsidTr="00DB4D81">
        <w:trPr>
          <w:trHeight w:val="520"/>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lastRenderedPageBreak/>
              <w:t>7</w:t>
            </w:r>
          </w:p>
        </w:tc>
        <w:tc>
          <w:tcPr>
            <w:tcW w:w="3203" w:type="dxa"/>
            <w:vAlign w:val="center"/>
          </w:tcPr>
          <w:p w:rsidR="009876AD" w:rsidRPr="00A832D2" w:rsidRDefault="009876AD" w:rsidP="009876AD">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Інформація про </w:t>
            </w:r>
            <w:r w:rsidRPr="00A832D2">
              <w:rPr>
                <w:rFonts w:ascii="Times New Roman" w:eastAsia="Arial" w:hAnsi="Times New Roman" w:cs="Times New Roman"/>
                <w:sz w:val="24"/>
                <w:szCs w:val="24"/>
                <w:lang w:val="uk-UA" w:eastAsia="ru-RU"/>
              </w:rPr>
              <w:t>мову (мови), якою (якими) повинні готуватися тендерні пропозиції</w:t>
            </w:r>
          </w:p>
        </w:tc>
        <w:tc>
          <w:tcPr>
            <w:tcW w:w="6139" w:type="dxa"/>
            <w:gridSpan w:val="2"/>
          </w:tcPr>
          <w:p w:rsidR="009876AD" w:rsidRPr="00A832D2"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876AD" w:rsidRPr="00A832D2"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Мова тендерної пропозиції – українська.</w:t>
            </w:r>
          </w:p>
          <w:p w:rsidR="009876AD" w:rsidRPr="00A832D2"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76AD" w:rsidRPr="00A832D2"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rsidR="009876AD" w:rsidRPr="00A832D2" w:rsidRDefault="009876AD" w:rsidP="009876AD">
            <w:pPr>
              <w:widowControl w:val="0"/>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Відповідальність за якість та достовірність перекладу несе учасник. </w:t>
            </w:r>
          </w:p>
          <w:p w:rsidR="009876AD" w:rsidRPr="00A832D2" w:rsidRDefault="009876AD" w:rsidP="009876AD">
            <w:pPr>
              <w:widowControl w:val="0"/>
              <w:spacing w:after="0" w:line="240" w:lineRule="auto"/>
              <w:jc w:val="both"/>
              <w:rPr>
                <w:rFonts w:ascii="Arial" w:eastAsia="Arial" w:hAnsi="Arial" w:cs="Arial"/>
                <w:color w:val="000000"/>
                <w:lang w:val="uk-UA" w:eastAsia="ru-RU"/>
              </w:rPr>
            </w:pPr>
            <w:r w:rsidRPr="00A832D2">
              <w:rPr>
                <w:rFonts w:ascii="Times New Roman" w:eastAsia="Times New Roman" w:hAnsi="Times New Roman" w:cs="Times New Roman"/>
                <w:sz w:val="24"/>
                <w:szCs w:val="24"/>
                <w:lang w:val="uk-UA" w:eastAsia="ru-RU"/>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876AD" w:rsidRPr="00A832D2" w:rsidTr="00E83ED0">
        <w:trPr>
          <w:trHeight w:val="60"/>
          <w:jc w:val="center"/>
        </w:trPr>
        <w:tc>
          <w:tcPr>
            <w:tcW w:w="9918" w:type="dxa"/>
            <w:gridSpan w:val="4"/>
            <w:shd w:val="clear" w:color="auto" w:fill="E7E6E6" w:themeFill="background2"/>
            <w:vAlign w:val="center"/>
          </w:tcPr>
          <w:p w:rsidR="009876AD" w:rsidRPr="00A832D2" w:rsidRDefault="002E6313" w:rsidP="009876AD">
            <w:pPr>
              <w:widowControl w:val="0"/>
              <w:spacing w:after="0" w:line="240" w:lineRule="auto"/>
              <w:jc w:val="center"/>
              <w:rPr>
                <w:rFonts w:ascii="Times New Roman" w:eastAsia="Arial" w:hAnsi="Times New Roman" w:cs="Times New Roman"/>
                <w:b/>
                <w:sz w:val="24"/>
                <w:szCs w:val="24"/>
                <w:lang w:val="uk-UA" w:eastAsia="ru-RU"/>
              </w:rPr>
            </w:pPr>
            <w:bookmarkStart w:id="0" w:name="n26"/>
            <w:bookmarkEnd w:id="0"/>
            <w:r w:rsidRPr="00A832D2">
              <w:rPr>
                <w:rFonts w:ascii="Times New Roman" w:eastAsia="Times New Roman" w:hAnsi="Times New Roman" w:cs="Times New Roman"/>
                <w:b/>
                <w:sz w:val="24"/>
                <w:szCs w:val="24"/>
                <w:lang w:val="uk-UA" w:eastAsia="ru-RU"/>
              </w:rPr>
              <w:t>ІІ</w:t>
            </w:r>
            <w:r w:rsidR="00F45BDC" w:rsidRPr="00A832D2">
              <w:rPr>
                <w:rFonts w:ascii="Times New Roman" w:eastAsia="Times New Roman" w:hAnsi="Times New Roman" w:cs="Times New Roman"/>
                <w:b/>
                <w:sz w:val="24"/>
                <w:szCs w:val="24"/>
                <w:lang w:val="uk-UA" w:eastAsia="ru-RU"/>
              </w:rPr>
              <w:t>.</w:t>
            </w:r>
            <w:r w:rsidRPr="00A832D2">
              <w:rPr>
                <w:rFonts w:ascii="Times New Roman" w:eastAsia="Times New Roman" w:hAnsi="Times New Roman" w:cs="Times New Roman"/>
                <w:b/>
                <w:sz w:val="24"/>
                <w:szCs w:val="24"/>
                <w:lang w:val="uk-UA" w:eastAsia="ru-RU"/>
              </w:rPr>
              <w:t xml:space="preserve"> </w:t>
            </w:r>
            <w:r w:rsidR="009876AD" w:rsidRPr="00A832D2">
              <w:rPr>
                <w:rFonts w:ascii="Times New Roman" w:eastAsia="Times New Roman" w:hAnsi="Times New Roman" w:cs="Times New Roman"/>
                <w:b/>
                <w:sz w:val="24"/>
                <w:szCs w:val="24"/>
                <w:lang w:val="uk-UA" w:eastAsia="ru-RU"/>
              </w:rPr>
              <w:t>ПОРЯДОК ВНЕСЕННЯ ЗМІН ТА НАДАННЯ РОЗ’ЯСНЕНЬ ДО ТЕНДЕРНОЇ ДОКУМЕНТАЦІЇ</w:t>
            </w:r>
          </w:p>
        </w:tc>
      </w:tr>
      <w:tr w:rsidR="009876AD" w:rsidRPr="00A832D2" w:rsidTr="00DB4D81">
        <w:trPr>
          <w:trHeight w:val="520"/>
          <w:jc w:val="center"/>
        </w:trPr>
        <w:tc>
          <w:tcPr>
            <w:tcW w:w="576" w:type="dxa"/>
          </w:tcPr>
          <w:p w:rsidR="009876AD" w:rsidRPr="00A832D2" w:rsidRDefault="009876AD" w:rsidP="009876AD">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1</w:t>
            </w:r>
          </w:p>
        </w:tc>
        <w:tc>
          <w:tcPr>
            <w:tcW w:w="3218" w:type="dxa"/>
            <w:gridSpan w:val="2"/>
          </w:tcPr>
          <w:p w:rsidR="009876AD" w:rsidRPr="00A832D2" w:rsidRDefault="009876AD" w:rsidP="009876AD">
            <w:pPr>
              <w:spacing w:before="120" w:after="200" w:line="0" w:lineRule="atLeast"/>
              <w:rPr>
                <w:rFonts w:ascii="Times New Roman" w:eastAsia="Calibri" w:hAnsi="Times New Roman" w:cs="Times New Roman"/>
                <w:bCs/>
                <w:color w:val="000000"/>
                <w:sz w:val="24"/>
                <w:lang w:val="uk-UA" w:eastAsia="ar-SA"/>
              </w:rPr>
            </w:pPr>
            <w:r w:rsidRPr="00A832D2">
              <w:rPr>
                <w:rFonts w:ascii="Times New Roman" w:eastAsia="Calibri" w:hAnsi="Times New Roman" w:cs="Times New Roman"/>
                <w:bCs/>
                <w:color w:val="000000"/>
                <w:sz w:val="24"/>
                <w:lang w:val="uk-UA" w:bidi="en-US"/>
              </w:rPr>
              <w:t>Надання роз’яснень щодо тендерної документації та внесення змін до тендерної документації (пункт 51 Особливостей)</w:t>
            </w:r>
          </w:p>
        </w:tc>
        <w:tc>
          <w:tcPr>
            <w:tcW w:w="6124" w:type="dxa"/>
          </w:tcPr>
          <w:p w:rsidR="00F539F0" w:rsidRPr="00A832D2" w:rsidRDefault="00F539F0" w:rsidP="00F539F0">
            <w:pPr>
              <w:widowControl w:val="0"/>
              <w:autoSpaceDE w:val="0"/>
              <w:autoSpaceDN w:val="0"/>
              <w:spacing w:after="0" w:line="240" w:lineRule="auto"/>
              <w:ind w:left="116" w:right="96"/>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 xml:space="preserve">Фізична/юридична особа має право </w:t>
            </w:r>
            <w:r w:rsidRPr="00A832D2">
              <w:rPr>
                <w:rFonts w:ascii="Times New Roman" w:eastAsia="Times New Roman" w:hAnsi="Times New Roman" w:cs="Times New Roman"/>
                <w:b/>
                <w:sz w:val="24"/>
                <w:lang w:val="uk-UA"/>
              </w:rPr>
              <w:t xml:space="preserve">не пізніше ніж за три дні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закінчення строку подання тендерної пропозиції звернутися через</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електронну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систему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закупівель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замовника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роз’ясненнями</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щодо тендерної документації та/або звернутися до замовника з</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вимогою щодо усунення порушення під час проведення тендеру.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Усі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звернення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роз’ясненнями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звернення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щодо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усунення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порушення автоматично оприлюднюються в електронній системі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закупівель без ідентифікації особи, яка звернулася до замовника.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 xml:space="preserve">Замовник повинен </w:t>
            </w:r>
            <w:r w:rsidRPr="00A832D2">
              <w:rPr>
                <w:rFonts w:ascii="Times New Roman" w:eastAsia="Times New Roman" w:hAnsi="Times New Roman" w:cs="Times New Roman"/>
                <w:b/>
                <w:sz w:val="24"/>
                <w:lang w:val="uk-UA"/>
              </w:rPr>
              <w:t xml:space="preserve">протягом трьох днів </w:t>
            </w:r>
            <w:r w:rsidRPr="00A832D2">
              <w:rPr>
                <w:rFonts w:ascii="Times New Roman" w:eastAsia="Times New Roman" w:hAnsi="Times New Roman" w:cs="Times New Roman"/>
                <w:sz w:val="24"/>
                <w:lang w:val="uk-UA"/>
              </w:rPr>
              <w:t>з дати їх оприлюднення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надати роз’яснення на звернення шляхом оприлюднення його в</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електронній</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системі закупівель.</w:t>
            </w:r>
          </w:p>
          <w:p w:rsidR="00F539F0" w:rsidRPr="00A832D2" w:rsidRDefault="00F539F0" w:rsidP="00F539F0">
            <w:pPr>
              <w:widowControl w:val="0"/>
              <w:autoSpaceDE w:val="0"/>
              <w:autoSpaceDN w:val="0"/>
              <w:spacing w:after="0" w:line="240" w:lineRule="auto"/>
              <w:ind w:left="116" w:right="100"/>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lastRenderedPageBreak/>
              <w:t>У разі несвоєчасного надання з</w:t>
            </w:r>
            <w:r w:rsidR="002E6313" w:rsidRPr="00A832D2">
              <w:rPr>
                <w:rFonts w:ascii="Times New Roman" w:eastAsia="Times New Roman" w:hAnsi="Times New Roman" w:cs="Times New Roman"/>
                <w:sz w:val="24"/>
                <w:lang w:val="uk-UA"/>
              </w:rPr>
              <w:t xml:space="preserve">амовником роз’яснень щодо змісту </w:t>
            </w:r>
            <w:r w:rsidRPr="00A832D2">
              <w:rPr>
                <w:rFonts w:ascii="Times New Roman" w:eastAsia="Times New Roman" w:hAnsi="Times New Roman" w:cs="Times New Roman"/>
                <w:sz w:val="24"/>
                <w:lang w:val="uk-UA"/>
              </w:rPr>
              <w:t>тендерної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документації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електронна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система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закупівель</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автоматично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зупиняє перебіг</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відкритих</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торгів.</w:t>
            </w:r>
          </w:p>
          <w:p w:rsidR="009876AD" w:rsidRPr="00A832D2" w:rsidRDefault="00F539F0" w:rsidP="001C0583">
            <w:pPr>
              <w:widowControl w:val="0"/>
              <w:autoSpaceDE w:val="0"/>
              <w:autoSpaceDN w:val="0"/>
              <w:spacing w:after="0" w:line="240" w:lineRule="auto"/>
              <w:ind w:left="116" w:right="102"/>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Для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поновлення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перебігу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відкритих</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торгів</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замовник</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розміщує</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роз’яснення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щодо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змісту тендерної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документації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електронній</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системі</w:t>
            </w:r>
            <w:r w:rsidRPr="00A832D2">
              <w:rPr>
                <w:rFonts w:ascii="Times New Roman" w:eastAsia="Times New Roman" w:hAnsi="Times New Roman" w:cs="Times New Roman"/>
                <w:spacing w:val="42"/>
                <w:sz w:val="24"/>
                <w:lang w:val="uk-UA"/>
              </w:rPr>
              <w:t xml:space="preserve"> </w:t>
            </w:r>
            <w:r w:rsidRPr="00A832D2">
              <w:rPr>
                <w:rFonts w:ascii="Times New Roman" w:eastAsia="Times New Roman" w:hAnsi="Times New Roman" w:cs="Times New Roman"/>
                <w:sz w:val="24"/>
                <w:lang w:val="uk-UA"/>
              </w:rPr>
              <w:t>закупівель</w:t>
            </w:r>
            <w:r w:rsidRPr="00A832D2">
              <w:rPr>
                <w:rFonts w:ascii="Times New Roman" w:eastAsia="Times New Roman" w:hAnsi="Times New Roman" w:cs="Times New Roman"/>
                <w:spacing w:val="44"/>
                <w:sz w:val="24"/>
                <w:lang w:val="uk-UA"/>
              </w:rPr>
              <w:t xml:space="preserve"> </w:t>
            </w:r>
            <w:r w:rsidRPr="00A832D2">
              <w:rPr>
                <w:rFonts w:ascii="Times New Roman" w:eastAsia="Times New Roman" w:hAnsi="Times New Roman" w:cs="Times New Roman"/>
                <w:sz w:val="24"/>
                <w:lang w:val="uk-UA"/>
              </w:rPr>
              <w:t>з</w:t>
            </w:r>
            <w:r w:rsidRPr="00A832D2">
              <w:rPr>
                <w:rFonts w:ascii="Times New Roman" w:eastAsia="Times New Roman" w:hAnsi="Times New Roman" w:cs="Times New Roman"/>
                <w:spacing w:val="43"/>
                <w:sz w:val="24"/>
                <w:lang w:val="uk-UA"/>
              </w:rPr>
              <w:t xml:space="preserve"> </w:t>
            </w:r>
            <w:r w:rsidRPr="00A832D2">
              <w:rPr>
                <w:rFonts w:ascii="Times New Roman" w:eastAsia="Times New Roman" w:hAnsi="Times New Roman" w:cs="Times New Roman"/>
                <w:sz w:val="24"/>
                <w:lang w:val="uk-UA"/>
              </w:rPr>
              <w:t>одночасним</w:t>
            </w:r>
            <w:r w:rsidRPr="00A832D2">
              <w:rPr>
                <w:rFonts w:ascii="Times New Roman" w:eastAsia="Times New Roman" w:hAnsi="Times New Roman" w:cs="Times New Roman"/>
                <w:spacing w:val="42"/>
                <w:sz w:val="24"/>
                <w:lang w:val="uk-UA"/>
              </w:rPr>
              <w:t xml:space="preserve"> </w:t>
            </w:r>
            <w:r w:rsidRPr="00A832D2">
              <w:rPr>
                <w:rFonts w:ascii="Times New Roman" w:eastAsia="Times New Roman" w:hAnsi="Times New Roman" w:cs="Times New Roman"/>
                <w:sz w:val="24"/>
                <w:lang w:val="uk-UA"/>
              </w:rPr>
              <w:t>продовженням</w:t>
            </w:r>
            <w:r w:rsidRPr="00A832D2">
              <w:rPr>
                <w:rFonts w:ascii="Times New Roman" w:eastAsia="Times New Roman" w:hAnsi="Times New Roman" w:cs="Times New Roman"/>
                <w:spacing w:val="41"/>
                <w:sz w:val="24"/>
                <w:lang w:val="uk-UA"/>
              </w:rPr>
              <w:t xml:space="preserve"> </w:t>
            </w:r>
            <w:r w:rsidRPr="00A832D2">
              <w:rPr>
                <w:rFonts w:ascii="Times New Roman" w:eastAsia="Times New Roman" w:hAnsi="Times New Roman" w:cs="Times New Roman"/>
                <w:sz w:val="24"/>
                <w:lang w:val="uk-UA"/>
              </w:rPr>
              <w:t>строку</w:t>
            </w:r>
            <w:r w:rsidRPr="00A832D2">
              <w:rPr>
                <w:rFonts w:ascii="Times New Roman" w:eastAsia="Times New Roman" w:hAnsi="Times New Roman" w:cs="Times New Roman"/>
                <w:spacing w:val="36"/>
                <w:sz w:val="24"/>
                <w:lang w:val="uk-UA"/>
              </w:rPr>
              <w:t xml:space="preserve"> </w:t>
            </w:r>
            <w:r w:rsidRPr="00A832D2">
              <w:rPr>
                <w:rFonts w:ascii="Times New Roman" w:eastAsia="Times New Roman" w:hAnsi="Times New Roman" w:cs="Times New Roman"/>
                <w:sz w:val="24"/>
                <w:lang w:val="uk-UA"/>
              </w:rPr>
              <w:t>подання</w:t>
            </w:r>
            <w:r w:rsidR="001C0583" w:rsidRPr="00A832D2">
              <w:rPr>
                <w:rFonts w:ascii="Times New Roman" w:eastAsia="Times New Roman" w:hAnsi="Times New Roman" w:cs="Times New Roman"/>
                <w:sz w:val="24"/>
                <w:lang w:val="uk-UA"/>
              </w:rPr>
              <w:t xml:space="preserve"> </w:t>
            </w:r>
            <w:r w:rsidRPr="00A832D2">
              <w:rPr>
                <w:rFonts w:ascii="Times New Roman" w:eastAsia="Times New Roman" w:hAnsi="Times New Roman" w:cs="Times New Roman"/>
                <w:sz w:val="24"/>
                <w:lang w:val="uk-UA"/>
              </w:rPr>
              <w:t>тендерних</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пропозицій</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не</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менш</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як</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на</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чотири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дні.</w:t>
            </w:r>
          </w:p>
          <w:p w:rsidR="00F539F0" w:rsidRPr="00A832D2" w:rsidRDefault="00F539F0" w:rsidP="001C0583">
            <w:pPr>
              <w:widowControl w:val="0"/>
              <w:autoSpaceDE w:val="0"/>
              <w:autoSpaceDN w:val="0"/>
              <w:spacing w:after="0" w:line="240" w:lineRule="auto"/>
              <w:ind w:left="116" w:right="99"/>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Замовник</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має</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право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власної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ініціативи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або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разі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усунення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порушень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вимог</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законодавства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сфері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публічних</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закупівель,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викладених у висновку органу державного фінансового контролю</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відповідно</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статті</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8</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Закону,</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або</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за</w:t>
            </w:r>
            <w:r w:rsidRPr="00A832D2">
              <w:rPr>
                <w:rFonts w:ascii="Times New Roman" w:eastAsia="Times New Roman" w:hAnsi="Times New Roman" w:cs="Times New Roman"/>
                <w:spacing w:val="-8"/>
                <w:sz w:val="24"/>
                <w:lang w:val="uk-UA"/>
              </w:rPr>
              <w:t xml:space="preserve"> </w:t>
            </w:r>
            <w:r w:rsidRPr="00A832D2">
              <w:rPr>
                <w:rFonts w:ascii="Times New Roman" w:eastAsia="Times New Roman" w:hAnsi="Times New Roman" w:cs="Times New Roman"/>
                <w:sz w:val="24"/>
                <w:lang w:val="uk-UA"/>
              </w:rPr>
              <w:t>результатами</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звернень,</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або</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на</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підставі рішення органу оскарження внести зміни до тендерної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pacing w:val="-1"/>
                <w:sz w:val="24"/>
                <w:lang w:val="uk-UA"/>
              </w:rPr>
              <w:t>документації.</w:t>
            </w:r>
            <w:r w:rsidRPr="00A832D2">
              <w:rPr>
                <w:rFonts w:ascii="Times New Roman" w:eastAsia="Times New Roman" w:hAnsi="Times New Roman" w:cs="Times New Roman"/>
                <w:spacing w:val="-12"/>
                <w:sz w:val="24"/>
                <w:lang w:val="uk-UA"/>
              </w:rPr>
              <w:t xml:space="preserve"> </w:t>
            </w:r>
            <w:r w:rsidRPr="00A832D2">
              <w:rPr>
                <w:rFonts w:ascii="Times New Roman" w:eastAsia="Times New Roman" w:hAnsi="Times New Roman" w:cs="Times New Roman"/>
                <w:spacing w:val="-1"/>
                <w:sz w:val="24"/>
                <w:lang w:val="uk-UA"/>
              </w:rPr>
              <w:t>У</w:t>
            </w:r>
            <w:r w:rsidRPr="00A832D2">
              <w:rPr>
                <w:rFonts w:ascii="Times New Roman" w:eastAsia="Times New Roman" w:hAnsi="Times New Roman" w:cs="Times New Roman"/>
                <w:spacing w:val="-11"/>
                <w:sz w:val="24"/>
                <w:lang w:val="uk-UA"/>
              </w:rPr>
              <w:t xml:space="preserve"> </w:t>
            </w:r>
            <w:r w:rsidRPr="00A832D2">
              <w:rPr>
                <w:rFonts w:ascii="Times New Roman" w:eastAsia="Times New Roman" w:hAnsi="Times New Roman" w:cs="Times New Roman"/>
                <w:spacing w:val="-1"/>
                <w:sz w:val="24"/>
                <w:lang w:val="uk-UA"/>
              </w:rPr>
              <w:t>разі</w:t>
            </w:r>
            <w:r w:rsidRPr="00A832D2">
              <w:rPr>
                <w:rFonts w:ascii="Times New Roman" w:eastAsia="Times New Roman" w:hAnsi="Times New Roman" w:cs="Times New Roman"/>
                <w:spacing w:val="-13"/>
                <w:sz w:val="24"/>
                <w:lang w:val="uk-UA"/>
              </w:rPr>
              <w:t xml:space="preserve"> </w:t>
            </w:r>
            <w:r w:rsidRPr="00A832D2">
              <w:rPr>
                <w:rFonts w:ascii="Times New Roman" w:eastAsia="Times New Roman" w:hAnsi="Times New Roman" w:cs="Times New Roman"/>
                <w:spacing w:val="-1"/>
                <w:sz w:val="24"/>
                <w:lang w:val="uk-UA"/>
              </w:rPr>
              <w:t>внесення</w:t>
            </w:r>
            <w:r w:rsidRPr="00A832D2">
              <w:rPr>
                <w:rFonts w:ascii="Times New Roman" w:eastAsia="Times New Roman" w:hAnsi="Times New Roman" w:cs="Times New Roman"/>
                <w:spacing w:val="-12"/>
                <w:sz w:val="24"/>
                <w:lang w:val="uk-UA"/>
              </w:rPr>
              <w:t xml:space="preserve"> </w:t>
            </w:r>
            <w:r w:rsidRPr="00A832D2">
              <w:rPr>
                <w:rFonts w:ascii="Times New Roman" w:eastAsia="Times New Roman" w:hAnsi="Times New Roman" w:cs="Times New Roman"/>
                <w:sz w:val="24"/>
                <w:lang w:val="uk-UA"/>
              </w:rPr>
              <w:t>змін</w:t>
            </w:r>
            <w:r w:rsidRPr="00A832D2">
              <w:rPr>
                <w:rFonts w:ascii="Times New Roman" w:eastAsia="Times New Roman" w:hAnsi="Times New Roman" w:cs="Times New Roman"/>
                <w:spacing w:val="-12"/>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4"/>
                <w:sz w:val="24"/>
                <w:lang w:val="uk-UA"/>
              </w:rPr>
              <w:t xml:space="preserve"> </w:t>
            </w:r>
            <w:r w:rsidRPr="00A832D2">
              <w:rPr>
                <w:rFonts w:ascii="Times New Roman" w:eastAsia="Times New Roman" w:hAnsi="Times New Roman" w:cs="Times New Roman"/>
                <w:sz w:val="24"/>
                <w:lang w:val="uk-UA"/>
              </w:rPr>
              <w:t>тендерної</w:t>
            </w:r>
            <w:r w:rsidRPr="00A832D2">
              <w:rPr>
                <w:rFonts w:ascii="Times New Roman" w:eastAsia="Times New Roman" w:hAnsi="Times New Roman" w:cs="Times New Roman"/>
                <w:spacing w:val="-14"/>
                <w:sz w:val="24"/>
                <w:lang w:val="uk-UA"/>
              </w:rPr>
              <w:t xml:space="preserve"> </w:t>
            </w:r>
            <w:r w:rsidRPr="00A832D2">
              <w:rPr>
                <w:rFonts w:ascii="Times New Roman" w:eastAsia="Times New Roman" w:hAnsi="Times New Roman" w:cs="Times New Roman"/>
                <w:sz w:val="24"/>
                <w:lang w:val="uk-UA"/>
              </w:rPr>
              <w:t>документації</w:t>
            </w:r>
            <w:r w:rsidRPr="00A832D2">
              <w:rPr>
                <w:rFonts w:ascii="Times New Roman" w:eastAsia="Times New Roman" w:hAnsi="Times New Roman" w:cs="Times New Roman"/>
                <w:spacing w:val="-11"/>
                <w:sz w:val="24"/>
                <w:lang w:val="uk-UA"/>
              </w:rPr>
              <w:t xml:space="preserve"> </w:t>
            </w:r>
            <w:r w:rsidRPr="00A832D2">
              <w:rPr>
                <w:rFonts w:ascii="Times New Roman" w:eastAsia="Times New Roman" w:hAnsi="Times New Roman" w:cs="Times New Roman"/>
                <w:sz w:val="24"/>
                <w:lang w:val="uk-UA"/>
              </w:rPr>
              <w:t>строк</w:t>
            </w:r>
            <w:r w:rsidR="005E71C3" w:rsidRPr="00A832D2">
              <w:rPr>
                <w:rFonts w:ascii="Times New Roman" w:eastAsia="Times New Roman" w:hAnsi="Times New Roman" w:cs="Times New Roman"/>
                <w:sz w:val="24"/>
                <w:lang w:val="uk-UA"/>
              </w:rPr>
              <w:t xml:space="preserve"> </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для подання тендерних пропозицій продовжується замовником в</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електронній</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системі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закупівель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таким</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чином,</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щоб</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моменту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внесення змін до тендерної документації до закінчення кінцевого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строку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подання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тендерних</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пропозицій</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залишалося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не</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менше</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чотирьох</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днів.</w:t>
            </w:r>
          </w:p>
          <w:p w:rsidR="00F539F0" w:rsidRPr="00A832D2" w:rsidRDefault="00F539F0" w:rsidP="001C0583">
            <w:pPr>
              <w:spacing w:after="0" w:line="240" w:lineRule="auto"/>
              <w:ind w:firstLine="567"/>
              <w:jc w:val="both"/>
              <w:rPr>
                <w:rFonts w:ascii="Calibri" w:eastAsia="Calibri" w:hAnsi="Calibri" w:cs="Times New Roman"/>
                <w:lang w:val="uk-UA" w:bidi="en-US"/>
              </w:rPr>
            </w:pPr>
            <w:r w:rsidRPr="00A832D2">
              <w:rPr>
                <w:rFonts w:ascii="Times New Roman" w:eastAsia="Times New Roman" w:hAnsi="Times New Roman" w:cs="Times New Roman"/>
                <w:sz w:val="24"/>
                <w:lang w:val="uk-UA"/>
              </w:rPr>
              <w:t>Зміни,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що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вносяться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замовником</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тендерної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документації,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розміщуються</w:t>
            </w:r>
            <w:r w:rsidRPr="00A832D2">
              <w:rPr>
                <w:rFonts w:ascii="Times New Roman" w:eastAsia="Times New Roman" w:hAnsi="Times New Roman" w:cs="Times New Roman"/>
                <w:spacing w:val="-13"/>
                <w:sz w:val="24"/>
                <w:lang w:val="uk-UA"/>
              </w:rPr>
              <w:t xml:space="preserve"> </w:t>
            </w:r>
            <w:r w:rsidRPr="00A832D2">
              <w:rPr>
                <w:rFonts w:ascii="Times New Roman" w:eastAsia="Times New Roman" w:hAnsi="Times New Roman" w:cs="Times New Roman"/>
                <w:sz w:val="24"/>
                <w:lang w:val="uk-UA"/>
              </w:rPr>
              <w:t>та</w:t>
            </w:r>
            <w:r w:rsidRPr="00A832D2">
              <w:rPr>
                <w:rFonts w:ascii="Times New Roman" w:eastAsia="Times New Roman" w:hAnsi="Times New Roman" w:cs="Times New Roman"/>
                <w:spacing w:val="-12"/>
                <w:sz w:val="24"/>
                <w:lang w:val="uk-UA"/>
              </w:rPr>
              <w:t xml:space="preserve"> </w:t>
            </w:r>
            <w:r w:rsidRPr="00A832D2">
              <w:rPr>
                <w:rFonts w:ascii="Times New Roman" w:eastAsia="Times New Roman" w:hAnsi="Times New Roman" w:cs="Times New Roman"/>
                <w:sz w:val="24"/>
                <w:lang w:val="uk-UA"/>
              </w:rPr>
              <w:t>відображаються</w:t>
            </w:r>
            <w:r w:rsidRPr="00A832D2">
              <w:rPr>
                <w:rFonts w:ascii="Times New Roman" w:eastAsia="Times New Roman" w:hAnsi="Times New Roman" w:cs="Times New Roman"/>
                <w:spacing w:val="-13"/>
                <w:sz w:val="24"/>
                <w:lang w:val="uk-UA"/>
              </w:rPr>
              <w:t xml:space="preserve"> </w:t>
            </w:r>
            <w:r w:rsidRPr="00A832D2">
              <w:rPr>
                <w:rFonts w:ascii="Times New Roman" w:eastAsia="Times New Roman" w:hAnsi="Times New Roman" w:cs="Times New Roman"/>
                <w:sz w:val="24"/>
                <w:lang w:val="uk-UA"/>
              </w:rPr>
              <w:t>в</w:t>
            </w:r>
            <w:r w:rsidRPr="00A832D2">
              <w:rPr>
                <w:rFonts w:ascii="Times New Roman" w:eastAsia="Times New Roman" w:hAnsi="Times New Roman" w:cs="Times New Roman"/>
                <w:spacing w:val="-12"/>
                <w:sz w:val="24"/>
                <w:lang w:val="uk-UA"/>
              </w:rPr>
              <w:t xml:space="preserve"> </w:t>
            </w:r>
            <w:r w:rsidRPr="00A832D2">
              <w:rPr>
                <w:rFonts w:ascii="Times New Roman" w:eastAsia="Times New Roman" w:hAnsi="Times New Roman" w:cs="Times New Roman"/>
                <w:sz w:val="24"/>
                <w:lang w:val="uk-UA"/>
              </w:rPr>
              <w:t>електронній</w:t>
            </w:r>
            <w:r w:rsidRPr="00A832D2">
              <w:rPr>
                <w:rFonts w:ascii="Times New Roman" w:eastAsia="Times New Roman" w:hAnsi="Times New Roman" w:cs="Times New Roman"/>
                <w:spacing w:val="-13"/>
                <w:sz w:val="24"/>
                <w:lang w:val="uk-UA"/>
              </w:rPr>
              <w:t xml:space="preserve"> </w:t>
            </w:r>
            <w:r w:rsidRPr="00A832D2">
              <w:rPr>
                <w:rFonts w:ascii="Times New Roman" w:eastAsia="Times New Roman" w:hAnsi="Times New Roman" w:cs="Times New Roman"/>
                <w:sz w:val="24"/>
                <w:lang w:val="uk-UA"/>
              </w:rPr>
              <w:t>системі</w:t>
            </w:r>
            <w:r w:rsidRPr="00A832D2">
              <w:rPr>
                <w:rFonts w:ascii="Times New Roman" w:eastAsia="Times New Roman" w:hAnsi="Times New Roman" w:cs="Times New Roman"/>
                <w:spacing w:val="-11"/>
                <w:sz w:val="24"/>
                <w:lang w:val="uk-UA"/>
              </w:rPr>
              <w:t xml:space="preserve"> </w:t>
            </w:r>
            <w:r w:rsidRPr="00A832D2">
              <w:rPr>
                <w:rFonts w:ascii="Times New Roman" w:eastAsia="Times New Roman" w:hAnsi="Times New Roman" w:cs="Times New Roman"/>
                <w:sz w:val="24"/>
                <w:lang w:val="uk-UA"/>
              </w:rPr>
              <w:t>закупівель</w:t>
            </w:r>
            <w:r w:rsidRPr="00A832D2">
              <w:rPr>
                <w:rFonts w:ascii="Times New Roman" w:eastAsia="Times New Roman" w:hAnsi="Times New Roman" w:cs="Times New Roman"/>
                <w:spacing w:val="-58"/>
                <w:sz w:val="24"/>
                <w:lang w:val="uk-UA"/>
              </w:rPr>
              <w:t xml:space="preserve"> </w:t>
            </w:r>
            <w:r w:rsidRPr="00A832D2">
              <w:rPr>
                <w:rFonts w:ascii="Times New Roman" w:eastAsia="Times New Roman" w:hAnsi="Times New Roman" w:cs="Times New Roman"/>
                <w:sz w:val="24"/>
                <w:lang w:val="uk-UA"/>
              </w:rPr>
              <w:t>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вигляді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нової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редакції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тендерної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документації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додатково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початкової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редакції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тендерної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документації.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Замовник</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разом</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із</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змінами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тендерної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документації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окремому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документі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оприлюднює</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перелік</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змін,</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що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вносяться.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Зміни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тендерної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документації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машинозчитувальному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форматі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розміщуються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w:t>
            </w:r>
            <w:r w:rsidR="002E6313" w:rsidRPr="00A832D2">
              <w:rPr>
                <w:rFonts w:ascii="Times New Roman" w:eastAsia="Times New Roman" w:hAnsi="Times New Roman" w:cs="Times New Roman"/>
                <w:sz w:val="24"/>
                <w:lang w:val="uk-UA"/>
              </w:rPr>
              <w:t xml:space="preserve"> </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електронній</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системі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закупівель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протягом</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одного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дати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прийняття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рішення</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про</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їх</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внесення.</w:t>
            </w:r>
          </w:p>
        </w:tc>
      </w:tr>
      <w:tr w:rsidR="009876AD" w:rsidRPr="00A832D2" w:rsidTr="00E83ED0">
        <w:trPr>
          <w:trHeight w:val="285"/>
          <w:jc w:val="center"/>
        </w:trPr>
        <w:tc>
          <w:tcPr>
            <w:tcW w:w="9918" w:type="dxa"/>
            <w:gridSpan w:val="4"/>
            <w:shd w:val="clear" w:color="auto" w:fill="E7E6E6" w:themeFill="background2"/>
            <w:vAlign w:val="center"/>
          </w:tcPr>
          <w:p w:rsidR="009876AD" w:rsidRPr="00A832D2" w:rsidRDefault="00F45BDC" w:rsidP="009876AD">
            <w:pPr>
              <w:widowControl w:val="0"/>
              <w:spacing w:after="0" w:line="240" w:lineRule="auto"/>
              <w:jc w:val="center"/>
              <w:rPr>
                <w:rFonts w:ascii="Times New Roman" w:eastAsia="Arial" w:hAnsi="Times New Roman" w:cs="Times New Roman"/>
                <w:b/>
                <w:sz w:val="24"/>
                <w:szCs w:val="24"/>
                <w:lang w:val="uk-UA" w:eastAsia="ru-RU"/>
              </w:rPr>
            </w:pPr>
            <w:r w:rsidRPr="00A832D2">
              <w:rPr>
                <w:rFonts w:ascii="Times New Roman" w:eastAsia="Times New Roman" w:hAnsi="Times New Roman" w:cs="Times New Roman"/>
                <w:b/>
                <w:sz w:val="24"/>
                <w:szCs w:val="24"/>
                <w:lang w:val="uk-UA" w:eastAsia="ru-RU"/>
              </w:rPr>
              <w:lastRenderedPageBreak/>
              <w:t xml:space="preserve">ІІІ. </w:t>
            </w:r>
            <w:r w:rsidR="009876AD" w:rsidRPr="00A832D2">
              <w:rPr>
                <w:rFonts w:ascii="Times New Roman" w:eastAsia="Times New Roman" w:hAnsi="Times New Roman" w:cs="Times New Roman"/>
                <w:b/>
                <w:sz w:val="24"/>
                <w:szCs w:val="24"/>
                <w:lang w:val="uk-UA" w:eastAsia="ru-RU"/>
              </w:rPr>
              <w:t>ІНСТРУКЦІЯ З ПІДГОТОВКИ ТЕНДЕРНОЇ ПРОПОЗИЦІЇ</w:t>
            </w:r>
          </w:p>
        </w:tc>
      </w:tr>
      <w:tr w:rsidR="00F539F0" w:rsidRPr="004A6E63" w:rsidTr="00DB4D81">
        <w:trPr>
          <w:trHeight w:val="520"/>
          <w:jc w:val="center"/>
        </w:trPr>
        <w:tc>
          <w:tcPr>
            <w:tcW w:w="576" w:type="dxa"/>
            <w:vMerge w:val="restart"/>
          </w:tcPr>
          <w:p w:rsidR="00F539F0" w:rsidRPr="00A832D2" w:rsidRDefault="00F539F0" w:rsidP="00F539F0">
            <w:pPr>
              <w:pStyle w:val="TableParagraph"/>
              <w:spacing w:line="270" w:lineRule="exact"/>
              <w:ind w:left="10"/>
              <w:jc w:val="center"/>
              <w:rPr>
                <w:sz w:val="24"/>
              </w:rPr>
            </w:pPr>
            <w:r w:rsidRPr="00A832D2">
              <w:rPr>
                <w:sz w:val="24"/>
              </w:rPr>
              <w:t>1</w:t>
            </w:r>
          </w:p>
        </w:tc>
        <w:tc>
          <w:tcPr>
            <w:tcW w:w="3218" w:type="dxa"/>
            <w:gridSpan w:val="2"/>
            <w:vMerge w:val="restart"/>
          </w:tcPr>
          <w:p w:rsidR="00F539F0" w:rsidRPr="00A832D2" w:rsidRDefault="00F539F0" w:rsidP="00F539F0">
            <w:pPr>
              <w:pStyle w:val="TableParagraph"/>
              <w:ind w:left="115" w:right="103"/>
              <w:rPr>
                <w:b/>
                <w:sz w:val="24"/>
              </w:rPr>
            </w:pPr>
            <w:r w:rsidRPr="00A832D2">
              <w:rPr>
                <w:b/>
                <w:sz w:val="24"/>
              </w:rPr>
              <w:t>Зміст</w:t>
            </w:r>
            <w:r w:rsidRPr="00A832D2">
              <w:rPr>
                <w:b/>
                <w:spacing w:val="53"/>
                <w:sz w:val="24"/>
              </w:rPr>
              <w:t xml:space="preserve"> </w:t>
            </w:r>
            <w:r w:rsidRPr="00A832D2">
              <w:rPr>
                <w:b/>
                <w:sz w:val="24"/>
              </w:rPr>
              <w:t>і</w:t>
            </w:r>
            <w:r w:rsidRPr="00A832D2">
              <w:rPr>
                <w:b/>
                <w:spacing w:val="52"/>
                <w:sz w:val="24"/>
              </w:rPr>
              <w:t xml:space="preserve"> </w:t>
            </w:r>
            <w:r w:rsidRPr="00A832D2">
              <w:rPr>
                <w:b/>
                <w:sz w:val="24"/>
              </w:rPr>
              <w:t>спосіб</w:t>
            </w:r>
            <w:r w:rsidRPr="00A832D2">
              <w:rPr>
                <w:b/>
                <w:spacing w:val="52"/>
                <w:sz w:val="24"/>
              </w:rPr>
              <w:t xml:space="preserve"> </w:t>
            </w:r>
            <w:r w:rsidRPr="00A832D2">
              <w:rPr>
                <w:b/>
                <w:sz w:val="24"/>
              </w:rPr>
              <w:t>подання</w:t>
            </w:r>
            <w:r w:rsidRPr="00A832D2">
              <w:rPr>
                <w:b/>
                <w:spacing w:val="-57"/>
                <w:sz w:val="24"/>
              </w:rPr>
              <w:t xml:space="preserve"> </w:t>
            </w:r>
            <w:r w:rsidRPr="00A832D2">
              <w:rPr>
                <w:b/>
                <w:sz w:val="24"/>
              </w:rPr>
              <w:t>тендерної</w:t>
            </w:r>
            <w:r w:rsidRPr="00A832D2">
              <w:rPr>
                <w:b/>
                <w:spacing w:val="-1"/>
                <w:sz w:val="24"/>
              </w:rPr>
              <w:t xml:space="preserve"> </w:t>
            </w:r>
            <w:r w:rsidRPr="00A832D2">
              <w:rPr>
                <w:b/>
                <w:sz w:val="24"/>
              </w:rPr>
              <w:t>пропозиції</w:t>
            </w:r>
          </w:p>
        </w:tc>
        <w:tc>
          <w:tcPr>
            <w:tcW w:w="6124" w:type="dxa"/>
          </w:tcPr>
          <w:p w:rsidR="00A471B6" w:rsidRPr="00A832D2" w:rsidRDefault="00A471B6" w:rsidP="009A5C76">
            <w:pPr>
              <w:pStyle w:val="TableParagraph"/>
              <w:ind w:right="100"/>
              <w:jc w:val="both"/>
              <w:rPr>
                <w:i/>
                <w:sz w:val="24"/>
              </w:rPr>
            </w:pPr>
            <w:r w:rsidRPr="00A832D2">
              <w:rPr>
                <w:i/>
                <w:sz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539F0" w:rsidRPr="00A832D2" w:rsidRDefault="00F539F0" w:rsidP="009A5C76">
            <w:pPr>
              <w:pStyle w:val="TableParagraph"/>
              <w:ind w:right="100"/>
              <w:jc w:val="both"/>
              <w:rPr>
                <w:sz w:val="24"/>
              </w:rPr>
            </w:pPr>
            <w:r w:rsidRPr="00A832D2">
              <w:rPr>
                <w:sz w:val="24"/>
              </w:rPr>
              <w:t>Тендерна</w:t>
            </w:r>
            <w:r w:rsidRPr="00A832D2">
              <w:rPr>
                <w:spacing w:val="1"/>
                <w:sz w:val="24"/>
              </w:rPr>
              <w:t xml:space="preserve"> </w:t>
            </w:r>
            <w:r w:rsidRPr="00A832D2">
              <w:rPr>
                <w:sz w:val="24"/>
              </w:rPr>
              <w:t>пропозиція</w:t>
            </w:r>
            <w:r w:rsidRPr="00A832D2">
              <w:rPr>
                <w:spacing w:val="1"/>
                <w:sz w:val="24"/>
              </w:rPr>
              <w:t xml:space="preserve"> </w:t>
            </w:r>
            <w:r w:rsidRPr="00A832D2">
              <w:rPr>
                <w:sz w:val="24"/>
              </w:rPr>
              <w:t>подається</w:t>
            </w:r>
            <w:r w:rsidRPr="00A832D2">
              <w:rPr>
                <w:spacing w:val="1"/>
                <w:sz w:val="24"/>
              </w:rPr>
              <w:t xml:space="preserve"> </w:t>
            </w:r>
            <w:r w:rsidRPr="00A832D2">
              <w:rPr>
                <w:sz w:val="24"/>
              </w:rPr>
              <w:t>в</w:t>
            </w:r>
            <w:r w:rsidRPr="00A832D2">
              <w:rPr>
                <w:spacing w:val="1"/>
                <w:sz w:val="24"/>
              </w:rPr>
              <w:t xml:space="preserve"> </w:t>
            </w:r>
            <w:r w:rsidRPr="00A832D2">
              <w:rPr>
                <w:sz w:val="24"/>
              </w:rPr>
              <w:t>електронному</w:t>
            </w:r>
            <w:r w:rsidRPr="00A832D2">
              <w:rPr>
                <w:spacing w:val="1"/>
                <w:sz w:val="24"/>
              </w:rPr>
              <w:t xml:space="preserve"> </w:t>
            </w:r>
            <w:r w:rsidRPr="00A832D2">
              <w:rPr>
                <w:sz w:val="24"/>
              </w:rPr>
              <w:t>вигляді</w:t>
            </w:r>
            <w:r w:rsidRPr="00A832D2">
              <w:rPr>
                <w:spacing w:val="1"/>
                <w:sz w:val="24"/>
              </w:rPr>
              <w:t xml:space="preserve"> </w:t>
            </w:r>
            <w:r w:rsidRPr="00A832D2">
              <w:rPr>
                <w:sz w:val="24"/>
              </w:rPr>
              <w:t>через</w:t>
            </w:r>
            <w:r w:rsidRPr="00A832D2">
              <w:rPr>
                <w:spacing w:val="1"/>
                <w:sz w:val="24"/>
              </w:rPr>
              <w:t xml:space="preserve"> </w:t>
            </w:r>
            <w:r w:rsidRPr="00A832D2">
              <w:rPr>
                <w:sz w:val="24"/>
              </w:rPr>
              <w:t>електронну систему закупівель шляхом заповнення електронних</w:t>
            </w:r>
            <w:r w:rsidRPr="00A832D2">
              <w:rPr>
                <w:spacing w:val="1"/>
                <w:sz w:val="24"/>
              </w:rPr>
              <w:t xml:space="preserve"> </w:t>
            </w:r>
            <w:r w:rsidRPr="00A832D2">
              <w:rPr>
                <w:sz w:val="24"/>
              </w:rPr>
              <w:t>форм з окремими полями, де зазначається інформація про ціну,</w:t>
            </w:r>
            <w:r w:rsidRPr="00A832D2">
              <w:rPr>
                <w:spacing w:val="1"/>
                <w:sz w:val="24"/>
              </w:rPr>
              <w:t xml:space="preserve"> </w:t>
            </w:r>
            <w:r w:rsidRPr="00A832D2">
              <w:rPr>
                <w:sz w:val="24"/>
              </w:rPr>
              <w:t>інші</w:t>
            </w:r>
            <w:r w:rsidRPr="00A832D2">
              <w:rPr>
                <w:spacing w:val="1"/>
                <w:sz w:val="24"/>
              </w:rPr>
              <w:t xml:space="preserve"> </w:t>
            </w:r>
            <w:r w:rsidRPr="00A832D2">
              <w:rPr>
                <w:sz w:val="24"/>
              </w:rPr>
              <w:t>критерії</w:t>
            </w:r>
            <w:r w:rsidRPr="00A832D2">
              <w:rPr>
                <w:spacing w:val="1"/>
                <w:sz w:val="24"/>
              </w:rPr>
              <w:t xml:space="preserve"> </w:t>
            </w:r>
            <w:r w:rsidRPr="00A832D2">
              <w:rPr>
                <w:sz w:val="24"/>
              </w:rPr>
              <w:t>оцінки</w:t>
            </w:r>
            <w:r w:rsidRPr="00A832D2">
              <w:rPr>
                <w:spacing w:val="1"/>
                <w:sz w:val="24"/>
              </w:rPr>
              <w:t xml:space="preserve"> </w:t>
            </w:r>
            <w:r w:rsidRPr="00A832D2">
              <w:rPr>
                <w:sz w:val="24"/>
              </w:rPr>
              <w:t>(у</w:t>
            </w:r>
            <w:r w:rsidRPr="00A832D2">
              <w:rPr>
                <w:spacing w:val="1"/>
                <w:sz w:val="24"/>
              </w:rPr>
              <w:t xml:space="preserve"> </w:t>
            </w:r>
            <w:r w:rsidRPr="00A832D2">
              <w:rPr>
                <w:sz w:val="24"/>
              </w:rPr>
              <w:t>разі</w:t>
            </w:r>
            <w:r w:rsidRPr="00A832D2">
              <w:rPr>
                <w:spacing w:val="1"/>
                <w:sz w:val="24"/>
              </w:rPr>
              <w:t xml:space="preserve"> </w:t>
            </w:r>
            <w:r w:rsidRPr="00A832D2">
              <w:rPr>
                <w:sz w:val="24"/>
              </w:rPr>
              <w:t>їх</w:t>
            </w:r>
            <w:r w:rsidRPr="00A832D2">
              <w:rPr>
                <w:spacing w:val="1"/>
                <w:sz w:val="24"/>
              </w:rPr>
              <w:t xml:space="preserve"> </w:t>
            </w:r>
            <w:r w:rsidRPr="00A832D2">
              <w:rPr>
                <w:sz w:val="24"/>
              </w:rPr>
              <w:t>встановлення</w:t>
            </w:r>
            <w:r w:rsidRPr="00A832D2">
              <w:rPr>
                <w:spacing w:val="1"/>
                <w:sz w:val="24"/>
              </w:rPr>
              <w:t xml:space="preserve"> </w:t>
            </w:r>
            <w:r w:rsidRPr="00A832D2">
              <w:rPr>
                <w:sz w:val="24"/>
              </w:rPr>
              <w:t>замовником),</w:t>
            </w:r>
            <w:r w:rsidRPr="00A832D2">
              <w:rPr>
                <w:spacing w:val="1"/>
                <w:sz w:val="24"/>
              </w:rPr>
              <w:t xml:space="preserve"> </w:t>
            </w:r>
            <w:r w:rsidRPr="00A832D2">
              <w:rPr>
                <w:sz w:val="24"/>
              </w:rPr>
              <w:t>інформація</w:t>
            </w:r>
            <w:r w:rsidRPr="00A832D2">
              <w:rPr>
                <w:spacing w:val="1"/>
                <w:sz w:val="24"/>
              </w:rPr>
              <w:t xml:space="preserve"> </w:t>
            </w:r>
            <w:r w:rsidRPr="00A832D2">
              <w:rPr>
                <w:sz w:val="24"/>
              </w:rPr>
              <w:t>від</w:t>
            </w:r>
            <w:r w:rsidRPr="00A832D2">
              <w:rPr>
                <w:spacing w:val="1"/>
                <w:sz w:val="24"/>
              </w:rPr>
              <w:t xml:space="preserve"> </w:t>
            </w:r>
            <w:r w:rsidRPr="00A832D2">
              <w:rPr>
                <w:sz w:val="24"/>
              </w:rPr>
              <w:t>учасника</w:t>
            </w:r>
            <w:r w:rsidRPr="00A832D2">
              <w:rPr>
                <w:spacing w:val="1"/>
                <w:sz w:val="24"/>
              </w:rPr>
              <w:t xml:space="preserve"> </w:t>
            </w:r>
            <w:r w:rsidRPr="00A832D2">
              <w:rPr>
                <w:sz w:val="24"/>
              </w:rPr>
              <w:t>процедури</w:t>
            </w:r>
            <w:r w:rsidRPr="00A832D2">
              <w:rPr>
                <w:spacing w:val="1"/>
                <w:sz w:val="24"/>
              </w:rPr>
              <w:t xml:space="preserve"> </w:t>
            </w:r>
            <w:r w:rsidRPr="00A832D2">
              <w:rPr>
                <w:sz w:val="24"/>
              </w:rPr>
              <w:t>закупівлі</w:t>
            </w:r>
            <w:r w:rsidRPr="00A832D2">
              <w:rPr>
                <w:spacing w:val="1"/>
                <w:sz w:val="24"/>
              </w:rPr>
              <w:t xml:space="preserve"> </w:t>
            </w:r>
            <w:r w:rsidRPr="00A832D2">
              <w:rPr>
                <w:sz w:val="24"/>
              </w:rPr>
              <w:t>про</w:t>
            </w:r>
            <w:r w:rsidRPr="00A832D2">
              <w:rPr>
                <w:spacing w:val="1"/>
                <w:sz w:val="24"/>
              </w:rPr>
              <w:t xml:space="preserve"> </w:t>
            </w:r>
            <w:r w:rsidRPr="00A832D2">
              <w:rPr>
                <w:sz w:val="24"/>
              </w:rPr>
              <w:t>його</w:t>
            </w:r>
            <w:r w:rsidRPr="00A832D2">
              <w:rPr>
                <w:spacing w:val="1"/>
                <w:sz w:val="24"/>
              </w:rPr>
              <w:t xml:space="preserve"> </w:t>
            </w:r>
            <w:r w:rsidRPr="00A832D2">
              <w:rPr>
                <w:sz w:val="24"/>
              </w:rPr>
              <w:t>відповідність</w:t>
            </w:r>
            <w:r w:rsidRPr="00A832D2">
              <w:rPr>
                <w:spacing w:val="1"/>
                <w:sz w:val="24"/>
              </w:rPr>
              <w:t xml:space="preserve"> </w:t>
            </w:r>
            <w:r w:rsidRPr="00A832D2">
              <w:rPr>
                <w:sz w:val="24"/>
              </w:rPr>
              <w:t>кваліфікаційним</w:t>
            </w:r>
            <w:r w:rsidRPr="00A832D2">
              <w:rPr>
                <w:spacing w:val="1"/>
                <w:sz w:val="24"/>
              </w:rPr>
              <w:t xml:space="preserve"> </w:t>
            </w:r>
            <w:r w:rsidRPr="00A832D2">
              <w:rPr>
                <w:sz w:val="24"/>
              </w:rPr>
              <w:t>(кваліфікаційному)</w:t>
            </w:r>
            <w:r w:rsidRPr="00A832D2">
              <w:rPr>
                <w:spacing w:val="1"/>
                <w:sz w:val="24"/>
              </w:rPr>
              <w:t xml:space="preserve"> </w:t>
            </w:r>
            <w:r w:rsidRPr="00A832D2">
              <w:rPr>
                <w:sz w:val="24"/>
              </w:rPr>
              <w:t>критеріям</w:t>
            </w:r>
            <w:r w:rsidR="00D23694">
              <w:rPr>
                <w:spacing w:val="1"/>
                <w:sz w:val="24"/>
              </w:rPr>
              <w:t>,</w:t>
            </w:r>
            <w:r w:rsidR="00D23694" w:rsidRPr="00A832D2">
              <w:rPr>
                <w:sz w:val="24"/>
              </w:rPr>
              <w:t xml:space="preserve"> </w:t>
            </w:r>
            <w:r w:rsidRPr="00A832D2">
              <w:rPr>
                <w:sz w:val="24"/>
              </w:rPr>
              <w:t>відсутність підстав,</w:t>
            </w:r>
            <w:r w:rsidRPr="00A832D2">
              <w:rPr>
                <w:spacing w:val="1"/>
                <w:sz w:val="24"/>
              </w:rPr>
              <w:t xml:space="preserve"> </w:t>
            </w:r>
            <w:r w:rsidRPr="00A832D2">
              <w:rPr>
                <w:sz w:val="24"/>
              </w:rPr>
              <w:t>установлених</w:t>
            </w:r>
            <w:r w:rsidRPr="00A832D2">
              <w:rPr>
                <w:spacing w:val="3"/>
                <w:sz w:val="24"/>
              </w:rPr>
              <w:t xml:space="preserve"> </w:t>
            </w:r>
            <w:r w:rsidR="00D23694">
              <w:rPr>
                <w:sz w:val="24"/>
              </w:rPr>
              <w:t>п.44 Особливостей</w:t>
            </w:r>
            <w:r w:rsidR="00B11204" w:rsidRPr="00A832D2">
              <w:rPr>
                <w:sz w:val="24"/>
              </w:rPr>
              <w:t>, а також шляхом завантаження іншої інформації</w:t>
            </w:r>
            <w:r w:rsidR="00A471B6" w:rsidRPr="00A832D2">
              <w:rPr>
                <w:sz w:val="24"/>
              </w:rPr>
              <w:t xml:space="preserve"> та </w:t>
            </w:r>
            <w:r w:rsidR="00B11204" w:rsidRPr="00A832D2">
              <w:rPr>
                <w:sz w:val="24"/>
              </w:rPr>
              <w:t>документів</w:t>
            </w:r>
            <w:r w:rsidR="00A471B6" w:rsidRPr="00A832D2">
              <w:rPr>
                <w:sz w:val="24"/>
              </w:rPr>
              <w:t>, відповідно до вимог цієї тендерної документації та додатків до неї</w:t>
            </w:r>
            <w:r w:rsidR="009A5C76" w:rsidRPr="00A832D2">
              <w:rPr>
                <w:sz w:val="24"/>
              </w:rPr>
              <w:t>.</w:t>
            </w:r>
          </w:p>
          <w:p w:rsidR="00F539F0" w:rsidRPr="00A832D2" w:rsidRDefault="00F539F0" w:rsidP="009A5C76">
            <w:pPr>
              <w:pStyle w:val="TableParagraph"/>
              <w:ind w:left="107"/>
              <w:rPr>
                <w:sz w:val="2"/>
              </w:rPr>
            </w:pPr>
          </w:p>
          <w:p w:rsidR="00F539F0" w:rsidRPr="00A832D2" w:rsidRDefault="00F539F0" w:rsidP="009A5C76">
            <w:pPr>
              <w:pStyle w:val="TableParagraph"/>
              <w:ind w:right="99"/>
              <w:jc w:val="both"/>
              <w:rPr>
                <w:sz w:val="24"/>
              </w:rPr>
            </w:pPr>
            <w:r w:rsidRPr="002E2E7E">
              <w:rPr>
                <w:sz w:val="24"/>
              </w:rPr>
              <w:t>Під</w:t>
            </w:r>
            <w:r w:rsidRPr="002E2E7E">
              <w:rPr>
                <w:spacing w:val="-4"/>
                <w:sz w:val="24"/>
              </w:rPr>
              <w:t xml:space="preserve"> </w:t>
            </w:r>
            <w:r w:rsidRPr="002E2E7E">
              <w:rPr>
                <w:sz w:val="24"/>
              </w:rPr>
              <w:t>час</w:t>
            </w:r>
            <w:r w:rsidRPr="002E2E7E">
              <w:rPr>
                <w:spacing w:val="-6"/>
                <w:sz w:val="24"/>
              </w:rPr>
              <w:t xml:space="preserve"> </w:t>
            </w:r>
            <w:r w:rsidRPr="002E2E7E">
              <w:rPr>
                <w:sz w:val="24"/>
              </w:rPr>
              <w:t>використання</w:t>
            </w:r>
            <w:r w:rsidRPr="002E2E7E">
              <w:rPr>
                <w:spacing w:val="-8"/>
                <w:sz w:val="24"/>
              </w:rPr>
              <w:t xml:space="preserve"> </w:t>
            </w:r>
            <w:r w:rsidRPr="002E2E7E">
              <w:rPr>
                <w:sz w:val="24"/>
              </w:rPr>
              <w:t>електронної</w:t>
            </w:r>
            <w:r w:rsidRPr="002E2E7E">
              <w:rPr>
                <w:spacing w:val="-4"/>
                <w:sz w:val="24"/>
              </w:rPr>
              <w:t xml:space="preserve"> </w:t>
            </w:r>
            <w:r w:rsidRPr="002E2E7E">
              <w:rPr>
                <w:sz w:val="24"/>
              </w:rPr>
              <w:t>системи</w:t>
            </w:r>
            <w:r w:rsidRPr="002E2E7E">
              <w:rPr>
                <w:spacing w:val="-4"/>
                <w:sz w:val="24"/>
              </w:rPr>
              <w:t xml:space="preserve"> </w:t>
            </w:r>
            <w:r w:rsidRPr="002E2E7E">
              <w:rPr>
                <w:sz w:val="24"/>
              </w:rPr>
              <w:t>закупівель</w:t>
            </w:r>
            <w:r w:rsidRPr="002E2E7E">
              <w:rPr>
                <w:spacing w:val="-5"/>
                <w:sz w:val="24"/>
              </w:rPr>
              <w:t xml:space="preserve"> </w:t>
            </w:r>
            <w:r w:rsidRPr="002E2E7E">
              <w:rPr>
                <w:sz w:val="24"/>
              </w:rPr>
              <w:t>з</w:t>
            </w:r>
            <w:r w:rsidRPr="002E2E7E">
              <w:rPr>
                <w:spacing w:val="-5"/>
                <w:sz w:val="24"/>
              </w:rPr>
              <w:t xml:space="preserve"> </w:t>
            </w:r>
            <w:r w:rsidRPr="002E2E7E">
              <w:rPr>
                <w:sz w:val="24"/>
              </w:rPr>
              <w:t>метою</w:t>
            </w:r>
            <w:r w:rsidR="00593FF0" w:rsidRPr="002E2E7E">
              <w:rPr>
                <w:spacing w:val="-57"/>
                <w:sz w:val="24"/>
              </w:rPr>
              <w:t xml:space="preserve"> </w:t>
            </w:r>
            <w:r w:rsidRPr="002E2E7E">
              <w:rPr>
                <w:sz w:val="24"/>
              </w:rPr>
              <w:t>подання</w:t>
            </w:r>
            <w:r w:rsidRPr="002E2E7E">
              <w:rPr>
                <w:spacing w:val="1"/>
                <w:sz w:val="24"/>
              </w:rPr>
              <w:t xml:space="preserve"> </w:t>
            </w:r>
            <w:r w:rsidRPr="002E2E7E">
              <w:rPr>
                <w:sz w:val="24"/>
              </w:rPr>
              <w:t>тендерних</w:t>
            </w:r>
            <w:r w:rsidRPr="002E2E7E">
              <w:rPr>
                <w:spacing w:val="1"/>
                <w:sz w:val="24"/>
              </w:rPr>
              <w:t xml:space="preserve"> </w:t>
            </w:r>
            <w:r w:rsidRPr="002E2E7E">
              <w:rPr>
                <w:sz w:val="24"/>
              </w:rPr>
              <w:t>пропозицій</w:t>
            </w:r>
            <w:r w:rsidRPr="002E2E7E">
              <w:rPr>
                <w:spacing w:val="1"/>
                <w:sz w:val="24"/>
              </w:rPr>
              <w:t xml:space="preserve"> </w:t>
            </w:r>
            <w:r w:rsidRPr="002E2E7E">
              <w:rPr>
                <w:sz w:val="24"/>
              </w:rPr>
              <w:t>та</w:t>
            </w:r>
            <w:r w:rsidRPr="002E2E7E">
              <w:rPr>
                <w:spacing w:val="1"/>
                <w:sz w:val="24"/>
              </w:rPr>
              <w:t xml:space="preserve"> </w:t>
            </w:r>
            <w:r w:rsidRPr="002E2E7E">
              <w:rPr>
                <w:sz w:val="24"/>
              </w:rPr>
              <w:t>їх</w:t>
            </w:r>
            <w:r w:rsidRPr="002E2E7E">
              <w:rPr>
                <w:spacing w:val="1"/>
                <w:sz w:val="24"/>
              </w:rPr>
              <w:t xml:space="preserve"> </w:t>
            </w:r>
            <w:r w:rsidRPr="002E2E7E">
              <w:rPr>
                <w:sz w:val="24"/>
              </w:rPr>
              <w:t>оцінки</w:t>
            </w:r>
            <w:r w:rsidRPr="002E2E7E">
              <w:rPr>
                <w:spacing w:val="1"/>
                <w:sz w:val="24"/>
              </w:rPr>
              <w:t xml:space="preserve"> </w:t>
            </w:r>
            <w:r w:rsidRPr="002E2E7E">
              <w:rPr>
                <w:sz w:val="24"/>
              </w:rPr>
              <w:t>документи,</w:t>
            </w:r>
            <w:r w:rsidRPr="002E2E7E">
              <w:rPr>
                <w:spacing w:val="1"/>
                <w:sz w:val="24"/>
              </w:rPr>
              <w:t xml:space="preserve"> </w:t>
            </w:r>
            <w:r w:rsidR="00593FF0" w:rsidRPr="002E2E7E">
              <w:rPr>
                <w:sz w:val="24"/>
              </w:rPr>
              <w:t xml:space="preserve">які вимагаються </w:t>
            </w:r>
            <w:r w:rsidRPr="002E2E7E">
              <w:rPr>
                <w:sz w:val="24"/>
              </w:rPr>
              <w:t>замовником</w:t>
            </w:r>
            <w:r w:rsidRPr="002E2E7E">
              <w:rPr>
                <w:spacing w:val="1"/>
                <w:sz w:val="24"/>
              </w:rPr>
              <w:t xml:space="preserve"> </w:t>
            </w:r>
            <w:r w:rsidRPr="002E2E7E">
              <w:rPr>
                <w:sz w:val="24"/>
              </w:rPr>
              <w:t>у</w:t>
            </w:r>
            <w:r w:rsidRPr="002E2E7E">
              <w:rPr>
                <w:spacing w:val="1"/>
                <w:sz w:val="24"/>
              </w:rPr>
              <w:t xml:space="preserve"> </w:t>
            </w:r>
            <w:r w:rsidR="00F64275" w:rsidRPr="002E2E7E">
              <w:rPr>
                <w:sz w:val="24"/>
              </w:rPr>
              <w:t>Д</w:t>
            </w:r>
            <w:r w:rsidRPr="002E2E7E">
              <w:rPr>
                <w:sz w:val="24"/>
              </w:rPr>
              <w:t>одатку</w:t>
            </w:r>
            <w:r w:rsidRPr="002E2E7E">
              <w:rPr>
                <w:spacing w:val="1"/>
                <w:sz w:val="24"/>
              </w:rPr>
              <w:t xml:space="preserve"> </w:t>
            </w:r>
            <w:r w:rsidRPr="002E2E7E">
              <w:rPr>
                <w:sz w:val="24"/>
              </w:rPr>
              <w:t>4</w:t>
            </w:r>
            <w:r w:rsidRPr="002E2E7E">
              <w:rPr>
                <w:spacing w:val="1"/>
                <w:sz w:val="24"/>
              </w:rPr>
              <w:t xml:space="preserve"> </w:t>
            </w:r>
            <w:r w:rsidRPr="002E2E7E">
              <w:rPr>
                <w:sz w:val="24"/>
              </w:rPr>
              <w:t>до</w:t>
            </w:r>
            <w:r w:rsidRPr="002E2E7E">
              <w:rPr>
                <w:spacing w:val="1"/>
                <w:sz w:val="24"/>
              </w:rPr>
              <w:t xml:space="preserve"> </w:t>
            </w:r>
            <w:r w:rsidRPr="002E2E7E">
              <w:rPr>
                <w:sz w:val="24"/>
              </w:rPr>
              <w:t>Тендерної</w:t>
            </w:r>
            <w:r w:rsidRPr="002E2E7E">
              <w:rPr>
                <w:spacing w:val="1"/>
                <w:sz w:val="24"/>
              </w:rPr>
              <w:t xml:space="preserve"> </w:t>
            </w:r>
            <w:r w:rsidRPr="002E2E7E">
              <w:rPr>
                <w:sz w:val="24"/>
              </w:rPr>
              <w:t>документації,</w:t>
            </w:r>
            <w:r w:rsidRPr="002E2E7E">
              <w:rPr>
                <w:spacing w:val="1"/>
                <w:sz w:val="24"/>
              </w:rPr>
              <w:t xml:space="preserve"> </w:t>
            </w:r>
            <w:r w:rsidRPr="002E2E7E">
              <w:rPr>
                <w:sz w:val="24"/>
              </w:rPr>
              <w:t>та</w:t>
            </w:r>
            <w:r w:rsidRPr="002E2E7E">
              <w:rPr>
                <w:spacing w:val="1"/>
                <w:sz w:val="24"/>
              </w:rPr>
              <w:t xml:space="preserve"> </w:t>
            </w:r>
            <w:r w:rsidR="002E2E7E" w:rsidRPr="002E2E7E">
              <w:rPr>
                <w:spacing w:val="1"/>
                <w:sz w:val="24"/>
              </w:rPr>
              <w:t>інші документи передбачені ціє</w:t>
            </w:r>
            <w:r w:rsidR="00D23694" w:rsidRPr="002E2E7E">
              <w:rPr>
                <w:spacing w:val="1"/>
                <w:sz w:val="24"/>
              </w:rPr>
              <w:t>ю тендерною документацією та її додатками, а також інші</w:t>
            </w:r>
            <w:r w:rsidR="00D23694">
              <w:rPr>
                <w:spacing w:val="1"/>
                <w:sz w:val="24"/>
              </w:rPr>
              <w:t xml:space="preserve"> </w:t>
            </w:r>
            <w:r w:rsidRPr="00A832D2">
              <w:rPr>
                <w:sz w:val="24"/>
              </w:rPr>
              <w:t>дані</w:t>
            </w:r>
            <w:r w:rsidRPr="00A832D2">
              <w:rPr>
                <w:spacing w:val="1"/>
                <w:sz w:val="24"/>
              </w:rPr>
              <w:t xml:space="preserve"> </w:t>
            </w:r>
            <w:r w:rsidRPr="00A832D2">
              <w:rPr>
                <w:sz w:val="24"/>
              </w:rPr>
              <w:t>створюються</w:t>
            </w:r>
            <w:r w:rsidRPr="00A832D2">
              <w:rPr>
                <w:spacing w:val="1"/>
                <w:sz w:val="24"/>
              </w:rPr>
              <w:t xml:space="preserve"> </w:t>
            </w:r>
            <w:r w:rsidRPr="00A832D2">
              <w:rPr>
                <w:sz w:val="24"/>
              </w:rPr>
              <w:t>та</w:t>
            </w:r>
            <w:r w:rsidRPr="00A832D2">
              <w:rPr>
                <w:spacing w:val="1"/>
                <w:sz w:val="24"/>
              </w:rPr>
              <w:t xml:space="preserve"> </w:t>
            </w:r>
            <w:r w:rsidRPr="00A832D2">
              <w:rPr>
                <w:sz w:val="24"/>
              </w:rPr>
              <w:t>подаються</w:t>
            </w:r>
            <w:r w:rsidRPr="00A832D2">
              <w:rPr>
                <w:spacing w:val="1"/>
                <w:sz w:val="24"/>
              </w:rPr>
              <w:t xml:space="preserve"> </w:t>
            </w:r>
            <w:r w:rsidRPr="00A832D2">
              <w:rPr>
                <w:sz w:val="24"/>
              </w:rPr>
              <w:t>з</w:t>
            </w:r>
            <w:r w:rsidRPr="00A832D2">
              <w:rPr>
                <w:spacing w:val="1"/>
                <w:sz w:val="24"/>
              </w:rPr>
              <w:t xml:space="preserve"> </w:t>
            </w:r>
            <w:r w:rsidRPr="00A832D2">
              <w:rPr>
                <w:sz w:val="24"/>
              </w:rPr>
              <w:t>урахуванням</w:t>
            </w:r>
            <w:r w:rsidRPr="00A832D2">
              <w:rPr>
                <w:spacing w:val="1"/>
                <w:sz w:val="24"/>
              </w:rPr>
              <w:t xml:space="preserve"> </w:t>
            </w:r>
            <w:r w:rsidRPr="00A832D2">
              <w:rPr>
                <w:sz w:val="24"/>
              </w:rPr>
              <w:t>вимог</w:t>
            </w:r>
            <w:r w:rsidRPr="00A832D2">
              <w:rPr>
                <w:spacing w:val="1"/>
                <w:sz w:val="24"/>
              </w:rPr>
              <w:t xml:space="preserve"> </w:t>
            </w:r>
            <w:r w:rsidRPr="00A832D2">
              <w:rPr>
                <w:sz w:val="24"/>
              </w:rPr>
              <w:t>законів</w:t>
            </w:r>
            <w:r w:rsidRPr="00A832D2">
              <w:rPr>
                <w:spacing w:val="1"/>
                <w:sz w:val="24"/>
              </w:rPr>
              <w:t xml:space="preserve"> </w:t>
            </w:r>
            <w:r w:rsidRPr="00A832D2">
              <w:rPr>
                <w:sz w:val="24"/>
              </w:rPr>
              <w:t>України</w:t>
            </w:r>
            <w:r w:rsidRPr="00A832D2">
              <w:rPr>
                <w:spacing w:val="1"/>
                <w:sz w:val="24"/>
              </w:rPr>
              <w:t xml:space="preserve"> </w:t>
            </w:r>
            <w:r w:rsidRPr="00A832D2">
              <w:rPr>
                <w:sz w:val="24"/>
              </w:rPr>
              <w:t>«Про</w:t>
            </w:r>
            <w:r w:rsidRPr="00A832D2">
              <w:rPr>
                <w:spacing w:val="1"/>
                <w:sz w:val="24"/>
              </w:rPr>
              <w:t xml:space="preserve"> </w:t>
            </w:r>
            <w:r w:rsidRPr="00A832D2">
              <w:rPr>
                <w:sz w:val="24"/>
              </w:rPr>
              <w:t>електронні</w:t>
            </w:r>
            <w:r w:rsidRPr="00A832D2">
              <w:rPr>
                <w:spacing w:val="1"/>
                <w:sz w:val="24"/>
              </w:rPr>
              <w:t xml:space="preserve"> </w:t>
            </w:r>
            <w:r w:rsidRPr="00A832D2">
              <w:rPr>
                <w:sz w:val="24"/>
              </w:rPr>
              <w:t>документи</w:t>
            </w:r>
            <w:r w:rsidRPr="00A832D2">
              <w:rPr>
                <w:spacing w:val="42"/>
                <w:sz w:val="24"/>
              </w:rPr>
              <w:t xml:space="preserve"> </w:t>
            </w:r>
            <w:r w:rsidRPr="00A832D2">
              <w:rPr>
                <w:sz w:val="24"/>
              </w:rPr>
              <w:t>та</w:t>
            </w:r>
            <w:r w:rsidRPr="00A832D2">
              <w:rPr>
                <w:spacing w:val="44"/>
                <w:sz w:val="24"/>
              </w:rPr>
              <w:t xml:space="preserve"> </w:t>
            </w:r>
            <w:r w:rsidRPr="00A832D2">
              <w:rPr>
                <w:sz w:val="24"/>
              </w:rPr>
              <w:t>електронний</w:t>
            </w:r>
            <w:r w:rsidRPr="00A832D2">
              <w:rPr>
                <w:spacing w:val="45"/>
                <w:sz w:val="24"/>
              </w:rPr>
              <w:t xml:space="preserve"> </w:t>
            </w:r>
            <w:r w:rsidRPr="00A832D2">
              <w:rPr>
                <w:sz w:val="24"/>
              </w:rPr>
              <w:lastRenderedPageBreak/>
              <w:t>документообіг»,</w:t>
            </w:r>
            <w:r w:rsidRPr="00A832D2">
              <w:rPr>
                <w:spacing w:val="44"/>
                <w:sz w:val="24"/>
              </w:rPr>
              <w:t xml:space="preserve"> </w:t>
            </w:r>
            <w:r w:rsidRPr="00A832D2">
              <w:rPr>
                <w:sz w:val="24"/>
              </w:rPr>
              <w:t>«Про</w:t>
            </w:r>
            <w:r w:rsidRPr="00A832D2">
              <w:rPr>
                <w:spacing w:val="43"/>
                <w:sz w:val="24"/>
              </w:rPr>
              <w:t xml:space="preserve"> </w:t>
            </w:r>
            <w:r w:rsidR="00593FF0" w:rsidRPr="00A832D2">
              <w:rPr>
                <w:sz w:val="24"/>
              </w:rPr>
              <w:t xml:space="preserve">електронні </w:t>
            </w:r>
            <w:r w:rsidRPr="00A832D2">
              <w:rPr>
                <w:sz w:val="24"/>
              </w:rPr>
              <w:t>довірчі</w:t>
            </w:r>
            <w:r w:rsidRPr="00A832D2">
              <w:rPr>
                <w:spacing w:val="-2"/>
                <w:sz w:val="24"/>
              </w:rPr>
              <w:t xml:space="preserve"> </w:t>
            </w:r>
            <w:r w:rsidRPr="00A832D2">
              <w:rPr>
                <w:sz w:val="24"/>
              </w:rPr>
              <w:t>послуги»</w:t>
            </w:r>
            <w:r w:rsidRPr="00A832D2">
              <w:rPr>
                <w:spacing w:val="-5"/>
                <w:sz w:val="24"/>
              </w:rPr>
              <w:t xml:space="preserve"> </w:t>
            </w:r>
            <w:r w:rsidRPr="00A832D2">
              <w:rPr>
                <w:sz w:val="24"/>
              </w:rPr>
              <w:t>та</w:t>
            </w:r>
            <w:r w:rsidRPr="00A832D2">
              <w:rPr>
                <w:spacing w:val="-1"/>
                <w:sz w:val="24"/>
              </w:rPr>
              <w:t xml:space="preserve"> </w:t>
            </w:r>
            <w:r w:rsidRPr="00A832D2">
              <w:rPr>
                <w:sz w:val="24"/>
              </w:rPr>
              <w:t>іншого</w:t>
            </w:r>
            <w:r w:rsidRPr="00A832D2">
              <w:rPr>
                <w:spacing w:val="-2"/>
                <w:sz w:val="24"/>
              </w:rPr>
              <w:t xml:space="preserve"> </w:t>
            </w:r>
            <w:r w:rsidRPr="00A832D2">
              <w:rPr>
                <w:sz w:val="24"/>
              </w:rPr>
              <w:t>діючого</w:t>
            </w:r>
            <w:r w:rsidRPr="00A832D2">
              <w:rPr>
                <w:spacing w:val="1"/>
                <w:sz w:val="24"/>
              </w:rPr>
              <w:t xml:space="preserve"> </w:t>
            </w:r>
            <w:r w:rsidRPr="00A832D2">
              <w:rPr>
                <w:sz w:val="24"/>
              </w:rPr>
              <w:t>законодавства.</w:t>
            </w:r>
          </w:p>
        </w:tc>
      </w:tr>
      <w:tr w:rsidR="00F539F0" w:rsidRPr="00A832D2" w:rsidTr="00DB4D81">
        <w:trPr>
          <w:trHeight w:val="62"/>
          <w:jc w:val="center"/>
        </w:trPr>
        <w:tc>
          <w:tcPr>
            <w:tcW w:w="576" w:type="dxa"/>
            <w:vMerge/>
          </w:tcPr>
          <w:p w:rsidR="00F539F0" w:rsidRPr="00A832D2" w:rsidRDefault="00F539F0" w:rsidP="00F539F0">
            <w:pPr>
              <w:pStyle w:val="TableParagraph"/>
              <w:ind w:left="0"/>
              <w:rPr>
                <w:sz w:val="24"/>
              </w:rPr>
            </w:pPr>
          </w:p>
        </w:tc>
        <w:tc>
          <w:tcPr>
            <w:tcW w:w="3218" w:type="dxa"/>
            <w:gridSpan w:val="2"/>
            <w:vMerge/>
          </w:tcPr>
          <w:p w:rsidR="00F539F0" w:rsidRPr="00A832D2" w:rsidRDefault="00F539F0" w:rsidP="00F539F0">
            <w:pPr>
              <w:pStyle w:val="TableParagraph"/>
              <w:ind w:left="0"/>
              <w:rPr>
                <w:sz w:val="24"/>
              </w:rPr>
            </w:pPr>
          </w:p>
        </w:tc>
        <w:tc>
          <w:tcPr>
            <w:tcW w:w="6124" w:type="dxa"/>
          </w:tcPr>
          <w:p w:rsidR="00F539F0" w:rsidRPr="00A832D2" w:rsidRDefault="00F539F0" w:rsidP="009A5C76">
            <w:pPr>
              <w:pStyle w:val="TableParagraph"/>
              <w:ind w:right="98"/>
              <w:jc w:val="both"/>
              <w:rPr>
                <w:sz w:val="24"/>
              </w:rPr>
            </w:pPr>
            <w:r w:rsidRPr="00A832D2">
              <w:rPr>
                <w:sz w:val="24"/>
              </w:rPr>
              <w:t>Під</w:t>
            </w:r>
            <w:r w:rsidRPr="00A832D2">
              <w:rPr>
                <w:spacing w:val="1"/>
                <w:sz w:val="24"/>
              </w:rPr>
              <w:t xml:space="preserve"> </w:t>
            </w:r>
            <w:r w:rsidRPr="00A832D2">
              <w:rPr>
                <w:sz w:val="24"/>
              </w:rPr>
              <w:t>час</w:t>
            </w:r>
            <w:r w:rsidRPr="00A832D2">
              <w:rPr>
                <w:spacing w:val="1"/>
                <w:sz w:val="24"/>
              </w:rPr>
              <w:t xml:space="preserve"> </w:t>
            </w:r>
            <w:r w:rsidRPr="00A832D2">
              <w:rPr>
                <w:sz w:val="24"/>
              </w:rPr>
              <w:t>подання</w:t>
            </w:r>
            <w:r w:rsidRPr="00A832D2">
              <w:rPr>
                <w:spacing w:val="1"/>
                <w:sz w:val="24"/>
              </w:rPr>
              <w:t xml:space="preserve"> </w:t>
            </w:r>
            <w:r w:rsidRPr="00A832D2">
              <w:rPr>
                <w:sz w:val="24"/>
              </w:rPr>
              <w:t>тендерних</w:t>
            </w:r>
            <w:r w:rsidRPr="00A832D2">
              <w:rPr>
                <w:spacing w:val="1"/>
                <w:sz w:val="24"/>
              </w:rPr>
              <w:t xml:space="preserve"> </w:t>
            </w:r>
            <w:r w:rsidRPr="00A832D2">
              <w:rPr>
                <w:sz w:val="24"/>
              </w:rPr>
              <w:t>пропозицій</w:t>
            </w:r>
            <w:r w:rsidRPr="00A832D2">
              <w:rPr>
                <w:spacing w:val="1"/>
                <w:sz w:val="24"/>
              </w:rPr>
              <w:t xml:space="preserve"> </w:t>
            </w:r>
            <w:r w:rsidRPr="00A832D2">
              <w:rPr>
                <w:sz w:val="24"/>
              </w:rPr>
              <w:t>та</w:t>
            </w:r>
            <w:r w:rsidRPr="00A832D2">
              <w:rPr>
                <w:spacing w:val="1"/>
                <w:sz w:val="24"/>
              </w:rPr>
              <w:t xml:space="preserve"> </w:t>
            </w:r>
            <w:r w:rsidRPr="00A832D2">
              <w:rPr>
                <w:sz w:val="24"/>
              </w:rPr>
              <w:t>створенні</w:t>
            </w:r>
            <w:r w:rsidRPr="00A832D2">
              <w:rPr>
                <w:spacing w:val="1"/>
                <w:sz w:val="24"/>
              </w:rPr>
              <w:t xml:space="preserve"> </w:t>
            </w:r>
            <w:r w:rsidRPr="00A832D2">
              <w:rPr>
                <w:sz w:val="24"/>
              </w:rPr>
              <w:t>даних,</w:t>
            </w:r>
            <w:r w:rsidRPr="00A832D2">
              <w:rPr>
                <w:spacing w:val="-57"/>
                <w:sz w:val="24"/>
              </w:rPr>
              <w:t xml:space="preserve"> </w:t>
            </w:r>
            <w:r w:rsidRPr="00A832D2">
              <w:rPr>
                <w:sz w:val="24"/>
              </w:rPr>
              <w:t>особа,</w:t>
            </w:r>
            <w:r w:rsidRPr="00A832D2">
              <w:rPr>
                <w:spacing w:val="1"/>
                <w:sz w:val="24"/>
              </w:rPr>
              <w:t xml:space="preserve"> </w:t>
            </w:r>
            <w:r w:rsidRPr="00A832D2">
              <w:rPr>
                <w:sz w:val="24"/>
              </w:rPr>
              <w:t>яка</w:t>
            </w:r>
            <w:r w:rsidRPr="00A832D2">
              <w:rPr>
                <w:spacing w:val="1"/>
                <w:sz w:val="24"/>
              </w:rPr>
              <w:t xml:space="preserve"> </w:t>
            </w:r>
            <w:r w:rsidRPr="00A832D2">
              <w:rPr>
                <w:sz w:val="24"/>
              </w:rPr>
              <w:t>має</w:t>
            </w:r>
            <w:r w:rsidRPr="00A832D2">
              <w:rPr>
                <w:spacing w:val="1"/>
                <w:sz w:val="24"/>
              </w:rPr>
              <w:t xml:space="preserve"> </w:t>
            </w:r>
            <w:r w:rsidRPr="00A832D2">
              <w:rPr>
                <w:sz w:val="24"/>
              </w:rPr>
              <w:t>повноваження</w:t>
            </w:r>
            <w:r w:rsidRPr="00A832D2">
              <w:rPr>
                <w:spacing w:val="1"/>
                <w:sz w:val="24"/>
              </w:rPr>
              <w:t xml:space="preserve"> </w:t>
            </w:r>
            <w:r w:rsidRPr="00A832D2">
              <w:rPr>
                <w:sz w:val="24"/>
              </w:rPr>
              <w:t>щодо</w:t>
            </w:r>
            <w:r w:rsidRPr="00A832D2">
              <w:rPr>
                <w:spacing w:val="1"/>
                <w:sz w:val="24"/>
              </w:rPr>
              <w:t xml:space="preserve"> </w:t>
            </w:r>
            <w:r w:rsidRPr="00A832D2">
              <w:rPr>
                <w:sz w:val="24"/>
              </w:rPr>
              <w:t>підпису</w:t>
            </w:r>
            <w:r w:rsidRPr="00A832D2">
              <w:rPr>
                <w:spacing w:val="1"/>
                <w:sz w:val="24"/>
              </w:rPr>
              <w:t xml:space="preserve"> </w:t>
            </w:r>
            <w:r w:rsidRPr="00A832D2">
              <w:rPr>
                <w:sz w:val="24"/>
              </w:rPr>
              <w:t>документів</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повинна</w:t>
            </w:r>
            <w:r w:rsidRPr="00A832D2">
              <w:rPr>
                <w:spacing w:val="1"/>
                <w:sz w:val="24"/>
              </w:rPr>
              <w:t xml:space="preserve"> </w:t>
            </w:r>
            <w:r w:rsidRPr="00A832D2">
              <w:rPr>
                <w:sz w:val="24"/>
              </w:rPr>
              <w:t>пройти</w:t>
            </w:r>
            <w:r w:rsidRPr="00A832D2">
              <w:rPr>
                <w:spacing w:val="1"/>
                <w:sz w:val="24"/>
              </w:rPr>
              <w:t xml:space="preserve"> </w:t>
            </w:r>
            <w:r w:rsidRPr="00A832D2">
              <w:rPr>
                <w:sz w:val="24"/>
              </w:rPr>
              <w:t>електронну</w:t>
            </w:r>
            <w:r w:rsidRPr="00A832D2">
              <w:rPr>
                <w:spacing w:val="1"/>
                <w:sz w:val="24"/>
              </w:rPr>
              <w:t xml:space="preserve"> </w:t>
            </w:r>
            <w:r w:rsidRPr="00A832D2">
              <w:rPr>
                <w:sz w:val="24"/>
              </w:rPr>
              <w:t>ідентифікацію в електронній системі закупівель за допомогою</w:t>
            </w:r>
            <w:r w:rsidRPr="00A832D2">
              <w:rPr>
                <w:spacing w:val="1"/>
                <w:sz w:val="24"/>
              </w:rPr>
              <w:t xml:space="preserve"> </w:t>
            </w:r>
            <w:r w:rsidRPr="00A832D2">
              <w:rPr>
                <w:sz w:val="24"/>
              </w:rPr>
              <w:t>кваліфікованого</w:t>
            </w:r>
            <w:r w:rsidRPr="00A832D2">
              <w:rPr>
                <w:spacing w:val="1"/>
                <w:sz w:val="24"/>
              </w:rPr>
              <w:t xml:space="preserve"> </w:t>
            </w:r>
            <w:r w:rsidRPr="00A832D2">
              <w:rPr>
                <w:sz w:val="24"/>
              </w:rPr>
              <w:t>електронного</w:t>
            </w:r>
            <w:r w:rsidRPr="00A832D2">
              <w:rPr>
                <w:spacing w:val="1"/>
                <w:sz w:val="24"/>
              </w:rPr>
              <w:t xml:space="preserve"> </w:t>
            </w:r>
            <w:r w:rsidRPr="00A832D2">
              <w:rPr>
                <w:sz w:val="24"/>
              </w:rPr>
              <w:t>підпису</w:t>
            </w:r>
            <w:r w:rsidRPr="00A832D2">
              <w:rPr>
                <w:spacing w:val="1"/>
                <w:sz w:val="24"/>
              </w:rPr>
              <w:t xml:space="preserve"> </w:t>
            </w:r>
            <w:r w:rsidRPr="00A832D2">
              <w:rPr>
                <w:sz w:val="24"/>
              </w:rPr>
              <w:t>(надалі</w:t>
            </w:r>
            <w:r w:rsidRPr="00A832D2">
              <w:rPr>
                <w:spacing w:val="1"/>
                <w:sz w:val="24"/>
              </w:rPr>
              <w:t xml:space="preserve"> </w:t>
            </w:r>
            <w:r w:rsidRPr="00A832D2">
              <w:rPr>
                <w:sz w:val="24"/>
              </w:rPr>
              <w:t>–</w:t>
            </w:r>
            <w:r w:rsidRPr="00A832D2">
              <w:rPr>
                <w:spacing w:val="1"/>
                <w:sz w:val="24"/>
              </w:rPr>
              <w:t xml:space="preserve"> </w:t>
            </w:r>
            <w:r w:rsidRPr="00A832D2">
              <w:rPr>
                <w:sz w:val="24"/>
              </w:rPr>
              <w:t>КЕП)</w:t>
            </w:r>
            <w:r w:rsidRPr="00A832D2">
              <w:rPr>
                <w:spacing w:val="1"/>
                <w:sz w:val="24"/>
              </w:rPr>
              <w:t xml:space="preserve"> </w:t>
            </w:r>
            <w:r w:rsidRPr="00A832D2">
              <w:rPr>
                <w:sz w:val="24"/>
              </w:rPr>
              <w:t>або</w:t>
            </w:r>
            <w:r w:rsidRPr="00A832D2">
              <w:rPr>
                <w:spacing w:val="1"/>
                <w:sz w:val="24"/>
              </w:rPr>
              <w:t xml:space="preserve"> </w:t>
            </w:r>
            <w:r w:rsidRPr="00A832D2">
              <w:rPr>
                <w:sz w:val="24"/>
              </w:rPr>
              <w:t>удосконаленого електронного підпису на незахищеному типі</w:t>
            </w:r>
            <w:r w:rsidRPr="00A832D2">
              <w:rPr>
                <w:spacing w:val="1"/>
                <w:sz w:val="24"/>
              </w:rPr>
              <w:t xml:space="preserve"> </w:t>
            </w:r>
            <w:r w:rsidRPr="00A832D2">
              <w:rPr>
                <w:sz w:val="24"/>
              </w:rPr>
              <w:t>носія</w:t>
            </w:r>
            <w:r w:rsidRPr="00A832D2">
              <w:rPr>
                <w:spacing w:val="-1"/>
                <w:sz w:val="24"/>
              </w:rPr>
              <w:t xml:space="preserve"> </w:t>
            </w:r>
            <w:r w:rsidRPr="00A832D2">
              <w:rPr>
                <w:sz w:val="24"/>
              </w:rPr>
              <w:t>(надалі – УЕП) (автентифікацію):</w:t>
            </w:r>
          </w:p>
          <w:p w:rsidR="00F539F0" w:rsidRPr="00A832D2" w:rsidRDefault="00F539F0" w:rsidP="009A5C76">
            <w:pPr>
              <w:pStyle w:val="TableParagraph"/>
              <w:ind w:left="1640"/>
              <w:jc w:val="both"/>
              <w:rPr>
                <w:b/>
                <w:i/>
                <w:sz w:val="24"/>
              </w:rPr>
            </w:pPr>
            <w:r w:rsidRPr="00A832D2">
              <w:rPr>
                <w:b/>
                <w:i/>
                <w:sz w:val="24"/>
              </w:rPr>
              <w:t>Якщо</w:t>
            </w:r>
            <w:r w:rsidRPr="00A832D2">
              <w:rPr>
                <w:b/>
                <w:i/>
                <w:spacing w:val="-2"/>
                <w:sz w:val="24"/>
              </w:rPr>
              <w:t xml:space="preserve"> </w:t>
            </w:r>
            <w:r w:rsidRPr="00A832D2">
              <w:rPr>
                <w:b/>
                <w:i/>
                <w:sz w:val="24"/>
              </w:rPr>
              <w:t>учасником</w:t>
            </w:r>
            <w:r w:rsidRPr="00A832D2">
              <w:rPr>
                <w:b/>
                <w:i/>
                <w:spacing w:val="-2"/>
                <w:sz w:val="24"/>
              </w:rPr>
              <w:t xml:space="preserve"> </w:t>
            </w:r>
            <w:r w:rsidRPr="00A832D2">
              <w:rPr>
                <w:b/>
                <w:i/>
                <w:sz w:val="24"/>
              </w:rPr>
              <w:t>є</w:t>
            </w:r>
            <w:r w:rsidRPr="00A832D2">
              <w:rPr>
                <w:b/>
                <w:i/>
                <w:spacing w:val="-2"/>
                <w:sz w:val="24"/>
              </w:rPr>
              <w:t xml:space="preserve"> </w:t>
            </w:r>
            <w:r w:rsidRPr="00A832D2">
              <w:rPr>
                <w:b/>
                <w:i/>
                <w:sz w:val="24"/>
              </w:rPr>
              <w:t>юридична</w:t>
            </w:r>
            <w:r w:rsidRPr="00A832D2">
              <w:rPr>
                <w:b/>
                <w:i/>
                <w:spacing w:val="-2"/>
                <w:sz w:val="24"/>
              </w:rPr>
              <w:t xml:space="preserve"> </w:t>
            </w:r>
            <w:r w:rsidRPr="00A832D2">
              <w:rPr>
                <w:b/>
                <w:i/>
                <w:sz w:val="24"/>
              </w:rPr>
              <w:t>особа:</w:t>
            </w:r>
          </w:p>
          <w:p w:rsidR="00F539F0" w:rsidRPr="00A832D2" w:rsidRDefault="00F539F0" w:rsidP="009A5C76">
            <w:pPr>
              <w:pStyle w:val="TableParagraph"/>
              <w:numPr>
                <w:ilvl w:val="0"/>
                <w:numId w:val="5"/>
              </w:numPr>
              <w:tabs>
                <w:tab w:val="left" w:pos="404"/>
                <w:tab w:val="left" w:pos="405"/>
                <w:tab w:val="left" w:pos="1135"/>
                <w:tab w:val="left" w:pos="1704"/>
                <w:tab w:val="left" w:pos="2433"/>
                <w:tab w:val="left" w:pos="3731"/>
                <w:tab w:val="left" w:pos="5141"/>
                <w:tab w:val="left" w:pos="5954"/>
              </w:tabs>
              <w:ind w:right="101" w:firstLine="0"/>
              <w:rPr>
                <w:b/>
                <w:sz w:val="24"/>
              </w:rPr>
            </w:pPr>
            <w:r w:rsidRPr="00A832D2">
              <w:rPr>
                <w:b/>
                <w:sz w:val="24"/>
              </w:rPr>
              <w:t>КЕП</w:t>
            </w:r>
            <w:r w:rsidRPr="00A832D2">
              <w:rPr>
                <w:b/>
                <w:sz w:val="24"/>
              </w:rPr>
              <w:tab/>
              <w:t>або</w:t>
            </w:r>
            <w:r w:rsidRPr="00A832D2">
              <w:rPr>
                <w:b/>
                <w:sz w:val="24"/>
              </w:rPr>
              <w:tab/>
              <w:t>УЕП</w:t>
            </w:r>
            <w:r w:rsidRPr="00A832D2">
              <w:rPr>
                <w:b/>
                <w:sz w:val="24"/>
              </w:rPr>
              <w:tab/>
              <w:t>службової</w:t>
            </w:r>
            <w:r w:rsidRPr="00A832D2">
              <w:rPr>
                <w:b/>
                <w:sz w:val="24"/>
              </w:rPr>
              <w:tab/>
              <w:t>(посадової)</w:t>
            </w:r>
            <w:r w:rsidRPr="00A832D2">
              <w:rPr>
                <w:b/>
                <w:sz w:val="24"/>
              </w:rPr>
              <w:tab/>
              <w:t>особи</w:t>
            </w:r>
            <w:r w:rsidRPr="00A832D2">
              <w:rPr>
                <w:b/>
                <w:sz w:val="24"/>
              </w:rPr>
              <w:tab/>
            </w:r>
            <w:r w:rsidRPr="00A832D2">
              <w:rPr>
                <w:b/>
                <w:spacing w:val="-1"/>
                <w:sz w:val="24"/>
              </w:rPr>
              <w:t>учасника</w:t>
            </w:r>
            <w:r w:rsidRPr="00A832D2">
              <w:rPr>
                <w:b/>
                <w:spacing w:val="-57"/>
                <w:sz w:val="24"/>
              </w:rPr>
              <w:t xml:space="preserve"> </w:t>
            </w:r>
            <w:r w:rsidRPr="00A832D2">
              <w:rPr>
                <w:b/>
                <w:sz w:val="24"/>
              </w:rPr>
              <w:t>процедури</w:t>
            </w:r>
            <w:r w:rsidRPr="00A832D2">
              <w:rPr>
                <w:b/>
                <w:spacing w:val="-1"/>
                <w:sz w:val="24"/>
              </w:rPr>
              <w:t xml:space="preserve"> </w:t>
            </w:r>
            <w:r w:rsidRPr="00A832D2">
              <w:rPr>
                <w:b/>
                <w:sz w:val="24"/>
              </w:rPr>
              <w:t>закупівлі,</w:t>
            </w:r>
          </w:p>
          <w:p w:rsidR="00F539F0" w:rsidRPr="00A832D2" w:rsidRDefault="00F539F0" w:rsidP="009A5C76">
            <w:pPr>
              <w:pStyle w:val="TableParagraph"/>
              <w:rPr>
                <w:b/>
                <w:sz w:val="24"/>
              </w:rPr>
            </w:pPr>
            <w:r w:rsidRPr="00A832D2">
              <w:rPr>
                <w:b/>
                <w:sz w:val="24"/>
              </w:rPr>
              <w:t>або</w:t>
            </w:r>
          </w:p>
          <w:p w:rsidR="00F539F0" w:rsidRPr="00A832D2" w:rsidRDefault="00F539F0" w:rsidP="009A5C76">
            <w:pPr>
              <w:pStyle w:val="TableParagraph"/>
              <w:numPr>
                <w:ilvl w:val="0"/>
                <w:numId w:val="5"/>
              </w:numPr>
              <w:tabs>
                <w:tab w:val="left" w:pos="364"/>
              </w:tabs>
              <w:ind w:right="97" w:firstLine="0"/>
              <w:jc w:val="both"/>
              <w:rPr>
                <w:b/>
                <w:sz w:val="24"/>
              </w:rPr>
            </w:pPr>
            <w:r w:rsidRPr="00A832D2">
              <w:rPr>
                <w:b/>
                <w:sz w:val="24"/>
              </w:rPr>
              <w:t>КЕП</w:t>
            </w:r>
            <w:r w:rsidRPr="00A832D2">
              <w:rPr>
                <w:b/>
                <w:spacing w:val="1"/>
                <w:sz w:val="24"/>
              </w:rPr>
              <w:t xml:space="preserve"> </w:t>
            </w:r>
            <w:r w:rsidRPr="00A832D2">
              <w:rPr>
                <w:b/>
                <w:sz w:val="24"/>
              </w:rPr>
              <w:t>або</w:t>
            </w:r>
            <w:r w:rsidRPr="00A832D2">
              <w:rPr>
                <w:b/>
                <w:spacing w:val="1"/>
                <w:sz w:val="24"/>
              </w:rPr>
              <w:t xml:space="preserve"> </w:t>
            </w:r>
            <w:r w:rsidRPr="00A832D2">
              <w:rPr>
                <w:b/>
                <w:sz w:val="24"/>
              </w:rPr>
              <w:t>УЕП</w:t>
            </w:r>
            <w:r w:rsidRPr="00A832D2">
              <w:rPr>
                <w:b/>
                <w:spacing w:val="1"/>
                <w:sz w:val="24"/>
              </w:rPr>
              <w:t xml:space="preserve"> </w:t>
            </w:r>
            <w:r w:rsidRPr="00A832D2">
              <w:rPr>
                <w:b/>
                <w:sz w:val="24"/>
              </w:rPr>
              <w:t>фізичної</w:t>
            </w:r>
            <w:r w:rsidRPr="00A832D2">
              <w:rPr>
                <w:b/>
                <w:spacing w:val="1"/>
                <w:sz w:val="24"/>
              </w:rPr>
              <w:t xml:space="preserve"> </w:t>
            </w:r>
            <w:r w:rsidRPr="00A832D2">
              <w:rPr>
                <w:b/>
                <w:sz w:val="24"/>
              </w:rPr>
              <w:t>особи</w:t>
            </w:r>
            <w:r w:rsidRPr="00A832D2">
              <w:rPr>
                <w:b/>
                <w:spacing w:val="1"/>
                <w:sz w:val="24"/>
              </w:rPr>
              <w:t xml:space="preserve"> </w:t>
            </w:r>
            <w:r w:rsidRPr="00A832D2">
              <w:rPr>
                <w:b/>
                <w:sz w:val="24"/>
              </w:rPr>
              <w:t>-</w:t>
            </w:r>
            <w:r w:rsidRPr="00A832D2">
              <w:rPr>
                <w:b/>
                <w:spacing w:val="1"/>
                <w:sz w:val="24"/>
              </w:rPr>
              <w:t xml:space="preserve"> </w:t>
            </w:r>
            <w:r w:rsidRPr="00A832D2">
              <w:rPr>
                <w:b/>
                <w:color w:val="202020"/>
                <w:sz w:val="24"/>
              </w:rPr>
              <w:t xml:space="preserve">представника </w:t>
            </w:r>
            <w:r w:rsidRPr="00A832D2">
              <w:rPr>
                <w:b/>
                <w:sz w:val="24"/>
              </w:rPr>
              <w:t>учасника</w:t>
            </w:r>
            <w:r w:rsidRPr="00A832D2">
              <w:rPr>
                <w:b/>
                <w:spacing w:val="1"/>
                <w:sz w:val="24"/>
              </w:rPr>
              <w:t xml:space="preserve"> </w:t>
            </w:r>
            <w:r w:rsidRPr="00A832D2">
              <w:rPr>
                <w:b/>
                <w:sz w:val="24"/>
              </w:rPr>
              <w:t>процедури</w:t>
            </w:r>
            <w:r w:rsidRPr="00A832D2">
              <w:rPr>
                <w:b/>
                <w:spacing w:val="1"/>
                <w:sz w:val="24"/>
              </w:rPr>
              <w:t xml:space="preserve"> </w:t>
            </w:r>
            <w:r w:rsidRPr="00A832D2">
              <w:rPr>
                <w:b/>
                <w:sz w:val="24"/>
              </w:rPr>
              <w:t xml:space="preserve">закупівлі </w:t>
            </w:r>
            <w:r w:rsidRPr="00A832D2">
              <w:rPr>
                <w:b/>
                <w:color w:val="202020"/>
                <w:sz w:val="24"/>
              </w:rPr>
              <w:t>за</w:t>
            </w:r>
            <w:r w:rsidRPr="00A832D2">
              <w:rPr>
                <w:b/>
                <w:color w:val="202020"/>
                <w:spacing w:val="1"/>
                <w:sz w:val="24"/>
              </w:rPr>
              <w:t xml:space="preserve"> </w:t>
            </w:r>
            <w:r w:rsidRPr="00A832D2">
              <w:rPr>
                <w:b/>
                <w:color w:val="202020"/>
                <w:sz w:val="24"/>
              </w:rPr>
              <w:t>довіреністю,</w:t>
            </w:r>
            <w:r w:rsidRPr="00A832D2">
              <w:rPr>
                <w:b/>
                <w:color w:val="202020"/>
                <w:spacing w:val="1"/>
                <w:sz w:val="24"/>
              </w:rPr>
              <w:t xml:space="preserve"> </w:t>
            </w:r>
            <w:r w:rsidRPr="00A832D2">
              <w:rPr>
                <w:b/>
                <w:color w:val="202020"/>
                <w:sz w:val="24"/>
              </w:rPr>
              <w:t>дорученням</w:t>
            </w:r>
            <w:r w:rsidRPr="00A832D2">
              <w:rPr>
                <w:b/>
                <w:color w:val="202020"/>
                <w:spacing w:val="1"/>
                <w:sz w:val="24"/>
              </w:rPr>
              <w:t xml:space="preserve"> </w:t>
            </w:r>
            <w:r w:rsidRPr="00A832D2">
              <w:rPr>
                <w:b/>
                <w:color w:val="202020"/>
                <w:sz w:val="24"/>
              </w:rPr>
              <w:t>або</w:t>
            </w:r>
            <w:r w:rsidRPr="00A832D2">
              <w:rPr>
                <w:b/>
                <w:color w:val="202020"/>
                <w:spacing w:val="1"/>
                <w:sz w:val="24"/>
              </w:rPr>
              <w:t xml:space="preserve"> </w:t>
            </w:r>
            <w:r w:rsidRPr="00A832D2">
              <w:rPr>
                <w:b/>
                <w:color w:val="202020"/>
                <w:sz w:val="24"/>
              </w:rPr>
              <w:t>іншим</w:t>
            </w:r>
            <w:r w:rsidRPr="00A832D2">
              <w:rPr>
                <w:b/>
                <w:color w:val="202020"/>
                <w:spacing w:val="1"/>
                <w:sz w:val="24"/>
              </w:rPr>
              <w:t xml:space="preserve"> </w:t>
            </w:r>
            <w:r w:rsidRPr="00A832D2">
              <w:rPr>
                <w:b/>
                <w:color w:val="202020"/>
                <w:sz w:val="24"/>
              </w:rPr>
              <w:t>документом, що уповноважує її.</w:t>
            </w:r>
          </w:p>
          <w:p w:rsidR="00F539F0" w:rsidRPr="00A832D2" w:rsidRDefault="00F539F0" w:rsidP="009A5C76">
            <w:pPr>
              <w:pStyle w:val="TableParagraph"/>
              <w:ind w:left="1050"/>
              <w:jc w:val="both"/>
              <w:rPr>
                <w:b/>
                <w:i/>
                <w:sz w:val="24"/>
              </w:rPr>
            </w:pPr>
            <w:r w:rsidRPr="00A832D2">
              <w:rPr>
                <w:b/>
                <w:i/>
                <w:sz w:val="24"/>
              </w:rPr>
              <w:t>Якщо</w:t>
            </w:r>
            <w:r w:rsidRPr="00A832D2">
              <w:rPr>
                <w:b/>
                <w:i/>
                <w:spacing w:val="-3"/>
                <w:sz w:val="24"/>
              </w:rPr>
              <w:t xml:space="preserve"> </w:t>
            </w:r>
            <w:r w:rsidRPr="00A832D2">
              <w:rPr>
                <w:b/>
                <w:i/>
                <w:sz w:val="24"/>
              </w:rPr>
              <w:t>учасником</w:t>
            </w:r>
            <w:r w:rsidRPr="00A832D2">
              <w:rPr>
                <w:b/>
                <w:i/>
                <w:spacing w:val="-3"/>
                <w:sz w:val="24"/>
              </w:rPr>
              <w:t xml:space="preserve"> </w:t>
            </w:r>
            <w:r w:rsidRPr="00A832D2">
              <w:rPr>
                <w:b/>
                <w:i/>
                <w:sz w:val="24"/>
              </w:rPr>
              <w:t>є</w:t>
            </w:r>
            <w:r w:rsidRPr="00A832D2">
              <w:rPr>
                <w:b/>
                <w:i/>
                <w:spacing w:val="-3"/>
                <w:sz w:val="24"/>
              </w:rPr>
              <w:t xml:space="preserve"> </w:t>
            </w:r>
            <w:r w:rsidRPr="00A832D2">
              <w:rPr>
                <w:b/>
                <w:i/>
                <w:sz w:val="24"/>
              </w:rPr>
              <w:t>фізична</w:t>
            </w:r>
            <w:r w:rsidRPr="00A832D2">
              <w:rPr>
                <w:b/>
                <w:i/>
                <w:spacing w:val="-3"/>
                <w:sz w:val="24"/>
              </w:rPr>
              <w:t xml:space="preserve"> </w:t>
            </w:r>
            <w:r w:rsidRPr="00A832D2">
              <w:rPr>
                <w:b/>
                <w:i/>
                <w:sz w:val="24"/>
              </w:rPr>
              <w:t>особа-підприємець:</w:t>
            </w:r>
          </w:p>
          <w:p w:rsidR="00F539F0" w:rsidRPr="00A832D2" w:rsidRDefault="00F539F0" w:rsidP="009A5C76">
            <w:pPr>
              <w:pStyle w:val="TableParagraph"/>
              <w:numPr>
                <w:ilvl w:val="0"/>
                <w:numId w:val="5"/>
              </w:numPr>
              <w:tabs>
                <w:tab w:val="left" w:pos="256"/>
              </w:tabs>
              <w:ind w:left="255" w:hanging="140"/>
              <w:jc w:val="both"/>
              <w:rPr>
                <w:b/>
                <w:sz w:val="24"/>
              </w:rPr>
            </w:pPr>
            <w:r w:rsidRPr="00A832D2">
              <w:rPr>
                <w:b/>
                <w:sz w:val="24"/>
              </w:rPr>
              <w:t>КЕП</w:t>
            </w:r>
            <w:r w:rsidRPr="00A832D2">
              <w:rPr>
                <w:b/>
                <w:spacing w:val="-1"/>
                <w:sz w:val="24"/>
              </w:rPr>
              <w:t xml:space="preserve"> </w:t>
            </w:r>
            <w:r w:rsidRPr="00A832D2">
              <w:rPr>
                <w:b/>
                <w:sz w:val="24"/>
              </w:rPr>
              <w:t>або</w:t>
            </w:r>
            <w:r w:rsidRPr="00A832D2">
              <w:rPr>
                <w:b/>
                <w:spacing w:val="-1"/>
                <w:sz w:val="24"/>
              </w:rPr>
              <w:t xml:space="preserve"> </w:t>
            </w:r>
            <w:r w:rsidRPr="00A832D2">
              <w:rPr>
                <w:b/>
                <w:sz w:val="24"/>
              </w:rPr>
              <w:t>УЕП</w:t>
            </w:r>
            <w:r w:rsidRPr="00A832D2">
              <w:rPr>
                <w:b/>
                <w:spacing w:val="-1"/>
                <w:sz w:val="24"/>
              </w:rPr>
              <w:t xml:space="preserve"> </w:t>
            </w:r>
            <w:r w:rsidRPr="00A832D2">
              <w:rPr>
                <w:b/>
                <w:sz w:val="24"/>
              </w:rPr>
              <w:t>фізичної</w:t>
            </w:r>
            <w:r w:rsidRPr="00A832D2">
              <w:rPr>
                <w:b/>
                <w:spacing w:val="-1"/>
                <w:sz w:val="24"/>
              </w:rPr>
              <w:t xml:space="preserve"> </w:t>
            </w:r>
            <w:r w:rsidRPr="00A832D2">
              <w:rPr>
                <w:b/>
                <w:sz w:val="24"/>
              </w:rPr>
              <w:t>особи</w:t>
            </w:r>
          </w:p>
          <w:p w:rsidR="003C24FD" w:rsidRPr="00A832D2" w:rsidRDefault="003C24FD" w:rsidP="009A5C76">
            <w:pPr>
              <w:pStyle w:val="TableParagraph"/>
              <w:tabs>
                <w:tab w:val="left" w:pos="256"/>
              </w:tabs>
              <w:ind w:left="255"/>
              <w:jc w:val="both"/>
              <w:rPr>
                <w:b/>
                <w:i/>
                <w:sz w:val="24"/>
              </w:rPr>
            </w:pPr>
            <w:r w:rsidRPr="00A832D2">
              <w:rPr>
                <w:b/>
                <w:i/>
                <w:sz w:val="24"/>
              </w:rPr>
              <w:t>Винятки:</w:t>
            </w:r>
          </w:p>
          <w:p w:rsidR="003C24FD" w:rsidRPr="00A832D2" w:rsidRDefault="003C24FD" w:rsidP="009A5C76">
            <w:pPr>
              <w:pStyle w:val="TableParagraph"/>
              <w:tabs>
                <w:tab w:val="left" w:pos="256"/>
              </w:tabs>
              <w:ind w:left="255"/>
              <w:jc w:val="both"/>
              <w:rPr>
                <w:b/>
                <w:sz w:val="24"/>
              </w:rPr>
            </w:pPr>
            <w:r w:rsidRPr="00A832D2">
              <w:rPr>
                <w:b/>
                <w:sz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C24FD" w:rsidRPr="00A832D2" w:rsidRDefault="005C394D" w:rsidP="009A5C76">
            <w:pPr>
              <w:pStyle w:val="TableParagraph"/>
              <w:tabs>
                <w:tab w:val="left" w:pos="256"/>
              </w:tabs>
              <w:ind w:left="255"/>
              <w:jc w:val="both"/>
              <w:rPr>
                <w:b/>
                <w:sz w:val="24"/>
              </w:rPr>
            </w:pPr>
            <w:r w:rsidRPr="00A832D2">
              <w:rPr>
                <w:b/>
                <w:sz w:val="24"/>
              </w:rPr>
              <w:t>Д</w:t>
            </w:r>
            <w:r w:rsidR="003C24FD" w:rsidRPr="00A832D2">
              <w:rPr>
                <w:b/>
                <w:sz w:val="24"/>
              </w:rPr>
              <w:t>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539F0" w:rsidRPr="00A832D2" w:rsidRDefault="00F539F0" w:rsidP="009A5C76">
            <w:pPr>
              <w:pStyle w:val="TableParagraph"/>
              <w:ind w:left="107"/>
              <w:rPr>
                <w:sz w:val="2"/>
              </w:rPr>
            </w:pPr>
          </w:p>
          <w:p w:rsidR="00F539F0" w:rsidRPr="00A832D2" w:rsidRDefault="00F539F0" w:rsidP="009A5C76">
            <w:pPr>
              <w:pStyle w:val="TableParagraph"/>
              <w:ind w:right="94"/>
              <w:jc w:val="both"/>
              <w:rPr>
                <w:sz w:val="24"/>
              </w:rPr>
            </w:pPr>
            <w:r w:rsidRPr="00A832D2">
              <w:rPr>
                <w:sz w:val="24"/>
              </w:rPr>
              <w:t>Замовником не вимагається від учасників засвідчувати документи</w:t>
            </w:r>
            <w:r w:rsidRPr="00A832D2">
              <w:rPr>
                <w:spacing w:val="1"/>
                <w:sz w:val="24"/>
              </w:rPr>
              <w:t xml:space="preserve"> </w:t>
            </w:r>
            <w:r w:rsidRPr="00A832D2">
              <w:rPr>
                <w:sz w:val="24"/>
              </w:rPr>
              <w:t>(матеріали</w:t>
            </w:r>
            <w:r w:rsidRPr="00A832D2">
              <w:rPr>
                <w:spacing w:val="1"/>
                <w:sz w:val="24"/>
              </w:rPr>
              <w:t xml:space="preserve"> </w:t>
            </w:r>
            <w:r w:rsidRPr="00A832D2">
              <w:rPr>
                <w:sz w:val="24"/>
              </w:rPr>
              <w:t>та</w:t>
            </w:r>
            <w:r w:rsidRPr="00A832D2">
              <w:rPr>
                <w:spacing w:val="1"/>
                <w:sz w:val="24"/>
              </w:rPr>
              <w:t xml:space="preserve"> </w:t>
            </w:r>
            <w:r w:rsidRPr="00A832D2">
              <w:rPr>
                <w:sz w:val="24"/>
              </w:rPr>
              <w:t>інформацію),</w:t>
            </w:r>
            <w:r w:rsidRPr="00A832D2">
              <w:rPr>
                <w:spacing w:val="1"/>
                <w:sz w:val="24"/>
              </w:rPr>
              <w:t xml:space="preserve"> </w:t>
            </w:r>
            <w:r w:rsidRPr="00A832D2">
              <w:rPr>
                <w:sz w:val="24"/>
              </w:rPr>
              <w:t>що</w:t>
            </w:r>
            <w:r w:rsidRPr="00A832D2">
              <w:rPr>
                <w:spacing w:val="1"/>
                <w:sz w:val="24"/>
              </w:rPr>
              <w:t xml:space="preserve"> </w:t>
            </w:r>
            <w:r w:rsidRPr="00A832D2">
              <w:rPr>
                <w:sz w:val="24"/>
              </w:rPr>
              <w:t>подаються</w:t>
            </w:r>
            <w:r w:rsidRPr="00A832D2">
              <w:rPr>
                <w:spacing w:val="1"/>
                <w:sz w:val="24"/>
              </w:rPr>
              <w:t xml:space="preserve"> </w:t>
            </w:r>
            <w:r w:rsidRPr="00A832D2">
              <w:rPr>
                <w:sz w:val="24"/>
              </w:rPr>
              <w:t>у</w:t>
            </w:r>
            <w:r w:rsidRPr="00A832D2">
              <w:rPr>
                <w:spacing w:val="1"/>
                <w:sz w:val="24"/>
              </w:rPr>
              <w:t xml:space="preserve"> </w:t>
            </w:r>
            <w:r w:rsidRPr="00A832D2">
              <w:rPr>
                <w:sz w:val="24"/>
              </w:rPr>
              <w:t>складі</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 печаткою та підписом уповноваженої особи, якщо такі</w:t>
            </w:r>
            <w:r w:rsidR="004C11BD" w:rsidRPr="00A832D2">
              <w:rPr>
                <w:sz w:val="24"/>
              </w:rPr>
              <w:t xml:space="preserve"> </w:t>
            </w:r>
            <w:r w:rsidRPr="00A832D2">
              <w:rPr>
                <w:spacing w:val="-57"/>
                <w:sz w:val="24"/>
              </w:rPr>
              <w:t xml:space="preserve"> </w:t>
            </w:r>
            <w:r w:rsidRPr="00A832D2">
              <w:rPr>
                <w:sz w:val="24"/>
              </w:rPr>
              <w:t>документи (матеріали та інформація) надані у формі електронного</w:t>
            </w:r>
            <w:r w:rsidRPr="00A832D2">
              <w:rPr>
                <w:spacing w:val="-57"/>
                <w:sz w:val="24"/>
              </w:rPr>
              <w:t xml:space="preserve"> </w:t>
            </w:r>
            <w:r w:rsidR="004C11BD" w:rsidRPr="00A832D2">
              <w:rPr>
                <w:spacing w:val="-57"/>
                <w:sz w:val="24"/>
              </w:rPr>
              <w:t xml:space="preserve"> </w:t>
            </w:r>
            <w:r w:rsidRPr="00A832D2">
              <w:rPr>
                <w:sz w:val="24"/>
              </w:rPr>
              <w:t>документа через електронну систему закупівель із накладанням</w:t>
            </w:r>
            <w:r w:rsidRPr="00A832D2">
              <w:rPr>
                <w:spacing w:val="1"/>
                <w:sz w:val="24"/>
              </w:rPr>
              <w:t xml:space="preserve"> </w:t>
            </w:r>
            <w:r w:rsidRPr="00A832D2">
              <w:rPr>
                <w:sz w:val="24"/>
              </w:rPr>
              <w:t>електронного</w:t>
            </w:r>
            <w:r w:rsidRPr="00A832D2">
              <w:rPr>
                <w:spacing w:val="1"/>
                <w:sz w:val="24"/>
              </w:rPr>
              <w:t xml:space="preserve"> </w:t>
            </w:r>
            <w:r w:rsidRPr="00A832D2">
              <w:rPr>
                <w:sz w:val="24"/>
              </w:rPr>
              <w:t>підпису,</w:t>
            </w:r>
            <w:r w:rsidRPr="00A832D2">
              <w:rPr>
                <w:spacing w:val="1"/>
                <w:sz w:val="24"/>
              </w:rPr>
              <w:t xml:space="preserve"> </w:t>
            </w:r>
            <w:r w:rsidRPr="00A832D2">
              <w:rPr>
                <w:sz w:val="24"/>
              </w:rPr>
              <w:t>що</w:t>
            </w:r>
            <w:r w:rsidRPr="00A832D2">
              <w:rPr>
                <w:spacing w:val="1"/>
                <w:sz w:val="24"/>
              </w:rPr>
              <w:t xml:space="preserve"> </w:t>
            </w:r>
            <w:r w:rsidRPr="00A832D2">
              <w:rPr>
                <w:sz w:val="24"/>
              </w:rPr>
              <w:t>базується</w:t>
            </w:r>
            <w:r w:rsidRPr="00A832D2">
              <w:rPr>
                <w:spacing w:val="1"/>
                <w:sz w:val="24"/>
              </w:rPr>
              <w:t xml:space="preserve"> </w:t>
            </w:r>
            <w:r w:rsidRPr="00A832D2">
              <w:rPr>
                <w:sz w:val="24"/>
              </w:rPr>
              <w:t>на</w:t>
            </w:r>
            <w:r w:rsidRPr="00A832D2">
              <w:rPr>
                <w:spacing w:val="1"/>
                <w:sz w:val="24"/>
              </w:rPr>
              <w:t xml:space="preserve"> </w:t>
            </w:r>
            <w:r w:rsidRPr="00A832D2">
              <w:rPr>
                <w:sz w:val="24"/>
              </w:rPr>
              <w:t>кваліфікованому</w:t>
            </w:r>
            <w:r w:rsidRPr="00A832D2">
              <w:rPr>
                <w:spacing w:val="1"/>
                <w:sz w:val="24"/>
              </w:rPr>
              <w:t xml:space="preserve"> </w:t>
            </w:r>
            <w:r w:rsidRPr="00A832D2">
              <w:rPr>
                <w:sz w:val="24"/>
              </w:rPr>
              <w:t>сертифікаті</w:t>
            </w:r>
            <w:r w:rsidRPr="00A832D2">
              <w:rPr>
                <w:spacing w:val="1"/>
                <w:sz w:val="24"/>
              </w:rPr>
              <w:t xml:space="preserve"> </w:t>
            </w:r>
            <w:r w:rsidRPr="00A832D2">
              <w:rPr>
                <w:sz w:val="24"/>
              </w:rPr>
              <w:t>електронного</w:t>
            </w:r>
            <w:r w:rsidRPr="00A832D2">
              <w:rPr>
                <w:spacing w:val="1"/>
                <w:sz w:val="24"/>
              </w:rPr>
              <w:t xml:space="preserve"> </w:t>
            </w:r>
            <w:r w:rsidRPr="00A832D2">
              <w:rPr>
                <w:sz w:val="24"/>
              </w:rPr>
              <w:t>підпису,</w:t>
            </w:r>
            <w:r w:rsidRPr="00A832D2">
              <w:rPr>
                <w:spacing w:val="1"/>
                <w:sz w:val="24"/>
              </w:rPr>
              <w:t xml:space="preserve"> </w:t>
            </w:r>
            <w:r w:rsidRPr="00A832D2">
              <w:rPr>
                <w:sz w:val="24"/>
              </w:rPr>
              <w:t>відповідно</w:t>
            </w:r>
            <w:r w:rsidRPr="00A832D2">
              <w:rPr>
                <w:spacing w:val="1"/>
                <w:sz w:val="24"/>
              </w:rPr>
              <w:t xml:space="preserve"> </w:t>
            </w:r>
            <w:r w:rsidRPr="00A832D2">
              <w:rPr>
                <w:sz w:val="24"/>
              </w:rPr>
              <w:t>до</w:t>
            </w:r>
            <w:r w:rsidRPr="00A832D2">
              <w:rPr>
                <w:spacing w:val="1"/>
                <w:sz w:val="24"/>
              </w:rPr>
              <w:t xml:space="preserve"> </w:t>
            </w:r>
            <w:r w:rsidRPr="00A832D2">
              <w:rPr>
                <w:sz w:val="24"/>
              </w:rPr>
              <w:t xml:space="preserve">вимог </w:t>
            </w:r>
            <w:hyperlink r:id="rId8">
              <w:r w:rsidRPr="00A832D2">
                <w:rPr>
                  <w:color w:val="000099"/>
                  <w:sz w:val="24"/>
                  <w:u w:val="single" w:color="000099"/>
                </w:rPr>
                <w:t>Закону</w:t>
              </w:r>
            </w:hyperlink>
            <w:r w:rsidRPr="00A832D2">
              <w:rPr>
                <w:color w:val="000099"/>
                <w:spacing w:val="1"/>
                <w:sz w:val="24"/>
              </w:rPr>
              <w:t xml:space="preserve"> </w:t>
            </w:r>
            <w:hyperlink r:id="rId9">
              <w:r w:rsidRPr="00A832D2">
                <w:rPr>
                  <w:color w:val="000099"/>
                  <w:sz w:val="24"/>
                  <w:u w:val="single" w:color="000099"/>
                </w:rPr>
                <w:t>України</w:t>
              </w:r>
              <w:r w:rsidRPr="00A832D2">
                <w:rPr>
                  <w:color w:val="000099"/>
                  <w:sz w:val="24"/>
                </w:rPr>
                <w:t xml:space="preserve"> </w:t>
              </w:r>
            </w:hyperlink>
            <w:r w:rsidRPr="00A832D2">
              <w:rPr>
                <w:sz w:val="24"/>
              </w:rPr>
              <w:t>"Про</w:t>
            </w:r>
            <w:r w:rsidRPr="00A832D2">
              <w:rPr>
                <w:spacing w:val="-1"/>
                <w:sz w:val="24"/>
              </w:rPr>
              <w:t xml:space="preserve"> </w:t>
            </w:r>
            <w:r w:rsidRPr="00A832D2">
              <w:rPr>
                <w:sz w:val="24"/>
              </w:rPr>
              <w:t>електронні</w:t>
            </w:r>
            <w:r w:rsidRPr="00A832D2">
              <w:rPr>
                <w:spacing w:val="-1"/>
                <w:sz w:val="24"/>
              </w:rPr>
              <w:t xml:space="preserve"> </w:t>
            </w:r>
            <w:r w:rsidRPr="00A832D2">
              <w:rPr>
                <w:sz w:val="24"/>
              </w:rPr>
              <w:t>довірчі послуги".</w:t>
            </w:r>
          </w:p>
          <w:p w:rsidR="00F539F0" w:rsidRPr="00A832D2" w:rsidRDefault="002723B3" w:rsidP="009A5C76">
            <w:pPr>
              <w:pStyle w:val="TableParagraph"/>
              <w:ind w:right="94"/>
              <w:jc w:val="both"/>
              <w:rPr>
                <w:sz w:val="24"/>
              </w:rPr>
            </w:pPr>
            <w:r w:rsidRPr="00A832D2">
              <w:rPr>
                <w:sz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F539F0" w:rsidRPr="00A832D2" w:rsidRDefault="00F539F0" w:rsidP="009A5C76">
            <w:pPr>
              <w:pStyle w:val="TableParagraph"/>
              <w:ind w:left="107"/>
              <w:rPr>
                <w:sz w:val="2"/>
              </w:rPr>
            </w:pPr>
          </w:p>
          <w:p w:rsidR="00F539F0" w:rsidRPr="00A832D2" w:rsidRDefault="00F539F0" w:rsidP="009A5C76">
            <w:pPr>
              <w:pStyle w:val="TableParagraph"/>
              <w:ind w:right="96"/>
              <w:jc w:val="both"/>
              <w:rPr>
                <w:sz w:val="24"/>
              </w:rPr>
            </w:pPr>
            <w:r w:rsidRPr="00A832D2">
              <w:rPr>
                <w:sz w:val="24"/>
              </w:rPr>
              <w:t>Повноваження</w:t>
            </w:r>
            <w:r w:rsidRPr="00A832D2">
              <w:rPr>
                <w:spacing w:val="1"/>
                <w:sz w:val="24"/>
              </w:rPr>
              <w:t xml:space="preserve"> </w:t>
            </w:r>
            <w:r w:rsidRPr="00A832D2">
              <w:rPr>
                <w:sz w:val="24"/>
              </w:rPr>
              <w:t>на</w:t>
            </w:r>
            <w:r w:rsidRPr="00A832D2">
              <w:rPr>
                <w:spacing w:val="1"/>
                <w:sz w:val="24"/>
              </w:rPr>
              <w:t xml:space="preserve"> </w:t>
            </w:r>
            <w:r w:rsidRPr="00A832D2">
              <w:rPr>
                <w:sz w:val="24"/>
              </w:rPr>
              <w:t>підпис</w:t>
            </w:r>
            <w:r w:rsidRPr="00A832D2">
              <w:rPr>
                <w:spacing w:val="1"/>
                <w:sz w:val="24"/>
              </w:rPr>
              <w:t xml:space="preserve"> </w:t>
            </w:r>
            <w:r w:rsidRPr="00A832D2">
              <w:rPr>
                <w:sz w:val="24"/>
              </w:rPr>
              <w:t>документів</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та</w:t>
            </w:r>
            <w:r w:rsidRPr="00A832D2">
              <w:rPr>
                <w:spacing w:val="1"/>
                <w:sz w:val="24"/>
              </w:rPr>
              <w:t xml:space="preserve"> </w:t>
            </w:r>
            <w:r w:rsidRPr="00A832D2">
              <w:rPr>
                <w:sz w:val="24"/>
              </w:rPr>
              <w:t>внесення</w:t>
            </w:r>
            <w:r w:rsidRPr="00A832D2">
              <w:rPr>
                <w:spacing w:val="1"/>
                <w:sz w:val="24"/>
              </w:rPr>
              <w:t xml:space="preserve"> </w:t>
            </w:r>
            <w:r w:rsidRPr="00A832D2">
              <w:rPr>
                <w:sz w:val="24"/>
              </w:rPr>
              <w:t>інформації</w:t>
            </w:r>
            <w:r w:rsidRPr="00A832D2">
              <w:rPr>
                <w:spacing w:val="1"/>
                <w:sz w:val="24"/>
              </w:rPr>
              <w:t xml:space="preserve"> </w:t>
            </w:r>
            <w:r w:rsidRPr="00A832D2">
              <w:rPr>
                <w:sz w:val="24"/>
              </w:rPr>
              <w:t>в</w:t>
            </w:r>
            <w:r w:rsidRPr="00A832D2">
              <w:rPr>
                <w:spacing w:val="1"/>
                <w:sz w:val="24"/>
              </w:rPr>
              <w:t xml:space="preserve"> </w:t>
            </w:r>
            <w:r w:rsidRPr="00A832D2">
              <w:rPr>
                <w:sz w:val="24"/>
              </w:rPr>
              <w:t>електронні</w:t>
            </w:r>
            <w:r w:rsidRPr="00A832D2">
              <w:rPr>
                <w:spacing w:val="1"/>
                <w:sz w:val="24"/>
              </w:rPr>
              <w:t xml:space="preserve"> </w:t>
            </w:r>
            <w:r w:rsidRPr="00A832D2">
              <w:rPr>
                <w:sz w:val="24"/>
              </w:rPr>
              <w:t>поля</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 xml:space="preserve">підтверджуються документально згідно </w:t>
            </w:r>
            <w:r w:rsidR="00F64275" w:rsidRPr="00A832D2">
              <w:rPr>
                <w:sz w:val="24"/>
              </w:rPr>
              <w:t>Д</w:t>
            </w:r>
            <w:r w:rsidRPr="00A832D2">
              <w:rPr>
                <w:sz w:val="24"/>
              </w:rPr>
              <w:t>одатку 4 до Тендерної</w:t>
            </w:r>
            <w:r w:rsidRPr="00A832D2">
              <w:rPr>
                <w:spacing w:val="1"/>
                <w:sz w:val="24"/>
              </w:rPr>
              <w:t xml:space="preserve"> </w:t>
            </w:r>
            <w:r w:rsidRPr="00A832D2">
              <w:rPr>
                <w:sz w:val="24"/>
              </w:rPr>
              <w:t>документації.</w:t>
            </w:r>
          </w:p>
          <w:p w:rsidR="00F539F0" w:rsidRPr="00A832D2" w:rsidRDefault="00210CC6" w:rsidP="009A5C76">
            <w:pPr>
              <w:pStyle w:val="TableParagraph"/>
              <w:ind w:right="96"/>
              <w:jc w:val="both"/>
              <w:rPr>
                <w:sz w:val="24"/>
              </w:rPr>
            </w:pPr>
            <w:r w:rsidRPr="00A832D2">
              <w:rPr>
                <w:sz w:val="24"/>
              </w:rPr>
              <w:t>Тендерні пропозиції мають право подавати всі заінтересовані особи.</w:t>
            </w:r>
          </w:p>
          <w:p w:rsidR="00F539F0" w:rsidRPr="00A832D2" w:rsidRDefault="00F539F0" w:rsidP="009A5C76">
            <w:pPr>
              <w:pStyle w:val="TableParagraph"/>
              <w:ind w:left="107"/>
              <w:rPr>
                <w:sz w:val="2"/>
              </w:rPr>
            </w:pPr>
          </w:p>
          <w:p w:rsidR="00F539F0" w:rsidRPr="00A832D2" w:rsidRDefault="00F539F0" w:rsidP="009A5C76">
            <w:pPr>
              <w:pStyle w:val="TableParagraph"/>
              <w:ind w:right="102"/>
              <w:jc w:val="both"/>
              <w:rPr>
                <w:sz w:val="24"/>
              </w:rPr>
            </w:pPr>
            <w:r w:rsidRPr="00A832D2">
              <w:rPr>
                <w:spacing w:val="-1"/>
                <w:sz w:val="24"/>
              </w:rPr>
              <w:lastRenderedPageBreak/>
              <w:t>Кожен</w:t>
            </w:r>
            <w:r w:rsidRPr="00A832D2">
              <w:rPr>
                <w:spacing w:val="-7"/>
                <w:sz w:val="24"/>
              </w:rPr>
              <w:t xml:space="preserve"> </w:t>
            </w:r>
            <w:r w:rsidRPr="00A832D2">
              <w:rPr>
                <w:spacing w:val="-1"/>
                <w:sz w:val="24"/>
              </w:rPr>
              <w:t>учасник</w:t>
            </w:r>
            <w:r w:rsidRPr="00A832D2">
              <w:rPr>
                <w:spacing w:val="-9"/>
                <w:sz w:val="24"/>
              </w:rPr>
              <w:t xml:space="preserve"> </w:t>
            </w:r>
            <w:r w:rsidRPr="00A832D2">
              <w:rPr>
                <w:spacing w:val="-1"/>
                <w:sz w:val="24"/>
              </w:rPr>
              <w:t>має</w:t>
            </w:r>
            <w:r w:rsidRPr="00A832D2">
              <w:rPr>
                <w:spacing w:val="-10"/>
                <w:sz w:val="24"/>
              </w:rPr>
              <w:t xml:space="preserve"> </w:t>
            </w:r>
            <w:r w:rsidRPr="00A832D2">
              <w:rPr>
                <w:spacing w:val="-1"/>
                <w:sz w:val="24"/>
              </w:rPr>
              <w:t>право</w:t>
            </w:r>
            <w:r w:rsidRPr="00A832D2">
              <w:rPr>
                <w:spacing w:val="-11"/>
                <w:sz w:val="24"/>
              </w:rPr>
              <w:t xml:space="preserve"> </w:t>
            </w:r>
            <w:r w:rsidRPr="00A832D2">
              <w:rPr>
                <w:sz w:val="24"/>
              </w:rPr>
              <w:t>подати</w:t>
            </w:r>
            <w:r w:rsidRPr="00A832D2">
              <w:rPr>
                <w:spacing w:val="-7"/>
                <w:sz w:val="24"/>
              </w:rPr>
              <w:t xml:space="preserve"> </w:t>
            </w:r>
            <w:r w:rsidRPr="00A832D2">
              <w:rPr>
                <w:sz w:val="24"/>
              </w:rPr>
              <w:t>тільки</w:t>
            </w:r>
            <w:r w:rsidRPr="00A832D2">
              <w:rPr>
                <w:spacing w:val="-9"/>
                <w:sz w:val="24"/>
              </w:rPr>
              <w:t xml:space="preserve"> </w:t>
            </w:r>
            <w:r w:rsidRPr="00A832D2">
              <w:rPr>
                <w:sz w:val="24"/>
              </w:rPr>
              <w:t>одну</w:t>
            </w:r>
            <w:r w:rsidRPr="00A832D2">
              <w:rPr>
                <w:spacing w:val="-17"/>
                <w:sz w:val="24"/>
              </w:rPr>
              <w:t xml:space="preserve"> </w:t>
            </w:r>
            <w:r w:rsidRPr="00A832D2">
              <w:rPr>
                <w:sz w:val="24"/>
              </w:rPr>
              <w:t>тендерну</w:t>
            </w:r>
            <w:r w:rsidRPr="00A832D2">
              <w:rPr>
                <w:spacing w:val="-15"/>
                <w:sz w:val="24"/>
              </w:rPr>
              <w:t xml:space="preserve"> </w:t>
            </w:r>
            <w:r w:rsidRPr="00A832D2">
              <w:rPr>
                <w:sz w:val="24"/>
              </w:rPr>
              <w:t>пропозицію</w:t>
            </w:r>
            <w:r w:rsidRPr="00A832D2">
              <w:rPr>
                <w:spacing w:val="-57"/>
                <w:sz w:val="24"/>
              </w:rPr>
              <w:t xml:space="preserve"> </w:t>
            </w:r>
            <w:r w:rsidRPr="00A832D2">
              <w:rPr>
                <w:sz w:val="24"/>
              </w:rPr>
              <w:t>(у тому числі</w:t>
            </w:r>
            <w:r w:rsidRPr="00A832D2">
              <w:rPr>
                <w:spacing w:val="1"/>
                <w:sz w:val="24"/>
              </w:rPr>
              <w:t xml:space="preserve"> </w:t>
            </w:r>
            <w:r w:rsidRPr="00A832D2">
              <w:rPr>
                <w:sz w:val="24"/>
              </w:rPr>
              <w:t>до</w:t>
            </w:r>
            <w:r w:rsidRPr="00A832D2">
              <w:rPr>
                <w:spacing w:val="1"/>
                <w:sz w:val="24"/>
              </w:rPr>
              <w:t xml:space="preserve"> </w:t>
            </w:r>
            <w:r w:rsidRPr="00A832D2">
              <w:rPr>
                <w:sz w:val="24"/>
              </w:rPr>
              <w:t>визначеної</w:t>
            </w:r>
            <w:r w:rsidRPr="00A832D2">
              <w:rPr>
                <w:spacing w:val="1"/>
                <w:sz w:val="24"/>
              </w:rPr>
              <w:t xml:space="preserve"> </w:t>
            </w:r>
            <w:r w:rsidRPr="00A832D2">
              <w:rPr>
                <w:sz w:val="24"/>
              </w:rPr>
              <w:t>в</w:t>
            </w:r>
            <w:r w:rsidRPr="00A832D2">
              <w:rPr>
                <w:spacing w:val="1"/>
                <w:sz w:val="24"/>
              </w:rPr>
              <w:t xml:space="preserve"> </w:t>
            </w:r>
            <w:r w:rsidRPr="00A832D2">
              <w:rPr>
                <w:sz w:val="24"/>
              </w:rPr>
              <w:t>тендерній</w:t>
            </w:r>
            <w:r w:rsidRPr="00A832D2">
              <w:rPr>
                <w:spacing w:val="1"/>
                <w:sz w:val="24"/>
              </w:rPr>
              <w:t xml:space="preserve"> </w:t>
            </w:r>
            <w:r w:rsidRPr="00A832D2">
              <w:rPr>
                <w:sz w:val="24"/>
              </w:rPr>
              <w:t>документації</w:t>
            </w:r>
            <w:r w:rsidRPr="00A832D2">
              <w:rPr>
                <w:spacing w:val="1"/>
                <w:sz w:val="24"/>
              </w:rPr>
              <w:t xml:space="preserve"> </w:t>
            </w:r>
            <w:r w:rsidRPr="00A832D2">
              <w:rPr>
                <w:sz w:val="24"/>
              </w:rPr>
              <w:t>частини</w:t>
            </w:r>
            <w:r w:rsidRPr="00A832D2">
              <w:rPr>
                <w:spacing w:val="1"/>
                <w:sz w:val="24"/>
              </w:rPr>
              <w:t xml:space="preserve"> </w:t>
            </w:r>
            <w:r w:rsidRPr="00A832D2">
              <w:rPr>
                <w:sz w:val="24"/>
              </w:rPr>
              <w:t>предмета</w:t>
            </w:r>
            <w:r w:rsidRPr="00A832D2">
              <w:rPr>
                <w:spacing w:val="-1"/>
                <w:sz w:val="24"/>
              </w:rPr>
              <w:t xml:space="preserve"> </w:t>
            </w:r>
            <w:r w:rsidRPr="00A832D2">
              <w:rPr>
                <w:sz w:val="24"/>
              </w:rPr>
              <w:t>закупівлі (лота).</w:t>
            </w:r>
          </w:p>
          <w:p w:rsidR="00F539F0" w:rsidRPr="00A832D2" w:rsidRDefault="00F539F0" w:rsidP="009A5C76">
            <w:pPr>
              <w:pStyle w:val="TableParagraph"/>
              <w:ind w:right="103"/>
              <w:jc w:val="both"/>
              <w:rPr>
                <w:sz w:val="24"/>
              </w:rPr>
            </w:pPr>
            <w:r w:rsidRPr="00A832D2">
              <w:rPr>
                <w:sz w:val="24"/>
              </w:rPr>
              <w:t>Тендерні пропозиції після закінчення кінцевого строку їх подання</w:t>
            </w:r>
            <w:r w:rsidRPr="00A832D2">
              <w:rPr>
                <w:spacing w:val="-57"/>
                <w:sz w:val="24"/>
              </w:rPr>
              <w:t xml:space="preserve"> </w:t>
            </w:r>
            <w:r w:rsidRPr="00A832D2">
              <w:rPr>
                <w:sz w:val="24"/>
              </w:rPr>
              <w:t>не</w:t>
            </w:r>
            <w:r w:rsidRPr="00A832D2">
              <w:rPr>
                <w:spacing w:val="-2"/>
                <w:sz w:val="24"/>
              </w:rPr>
              <w:t xml:space="preserve"> </w:t>
            </w:r>
            <w:r w:rsidRPr="00A832D2">
              <w:rPr>
                <w:sz w:val="24"/>
              </w:rPr>
              <w:t>приймаються</w:t>
            </w:r>
            <w:r w:rsidRPr="00A832D2">
              <w:rPr>
                <w:spacing w:val="-1"/>
                <w:sz w:val="24"/>
              </w:rPr>
              <w:t xml:space="preserve"> </w:t>
            </w:r>
            <w:r w:rsidRPr="00A832D2">
              <w:rPr>
                <w:sz w:val="24"/>
              </w:rPr>
              <w:t>електронною системою</w:t>
            </w:r>
            <w:r w:rsidRPr="00A832D2">
              <w:rPr>
                <w:spacing w:val="-1"/>
                <w:sz w:val="24"/>
              </w:rPr>
              <w:t xml:space="preserve"> </w:t>
            </w:r>
            <w:r w:rsidRPr="00A832D2">
              <w:rPr>
                <w:sz w:val="24"/>
              </w:rPr>
              <w:t>закупівель.</w:t>
            </w:r>
          </w:p>
          <w:p w:rsidR="00F539F0" w:rsidRPr="00A832D2" w:rsidRDefault="00F539F0" w:rsidP="009A5C76">
            <w:pPr>
              <w:pStyle w:val="TableParagraph"/>
              <w:ind w:right="100"/>
              <w:jc w:val="both"/>
              <w:rPr>
                <w:sz w:val="24"/>
              </w:rPr>
            </w:pPr>
            <w:r w:rsidRPr="00A832D2">
              <w:rPr>
                <w:sz w:val="24"/>
              </w:rPr>
              <w:t>Учасник</w:t>
            </w:r>
            <w:r w:rsidRPr="00A832D2">
              <w:rPr>
                <w:spacing w:val="1"/>
                <w:sz w:val="24"/>
              </w:rPr>
              <w:t xml:space="preserve"> </w:t>
            </w:r>
            <w:r w:rsidRPr="00A832D2">
              <w:rPr>
                <w:sz w:val="24"/>
              </w:rPr>
              <w:t>процедури</w:t>
            </w:r>
            <w:r w:rsidRPr="00A832D2">
              <w:rPr>
                <w:spacing w:val="1"/>
                <w:sz w:val="24"/>
              </w:rPr>
              <w:t xml:space="preserve"> </w:t>
            </w:r>
            <w:r w:rsidRPr="00A832D2">
              <w:rPr>
                <w:sz w:val="24"/>
              </w:rPr>
              <w:t>закупівлі</w:t>
            </w:r>
            <w:r w:rsidRPr="00A832D2">
              <w:rPr>
                <w:spacing w:val="1"/>
                <w:sz w:val="24"/>
              </w:rPr>
              <w:t xml:space="preserve"> </w:t>
            </w:r>
            <w:r w:rsidRPr="00A832D2">
              <w:rPr>
                <w:sz w:val="24"/>
              </w:rPr>
              <w:t>має</w:t>
            </w:r>
            <w:r w:rsidRPr="00A832D2">
              <w:rPr>
                <w:spacing w:val="1"/>
                <w:sz w:val="24"/>
              </w:rPr>
              <w:t xml:space="preserve"> </w:t>
            </w:r>
            <w:r w:rsidRPr="00A832D2">
              <w:rPr>
                <w:sz w:val="24"/>
              </w:rPr>
              <w:t>право</w:t>
            </w:r>
            <w:r w:rsidRPr="00A832D2">
              <w:rPr>
                <w:spacing w:val="1"/>
                <w:sz w:val="24"/>
              </w:rPr>
              <w:t xml:space="preserve"> </w:t>
            </w:r>
            <w:r w:rsidRPr="00A832D2">
              <w:rPr>
                <w:sz w:val="24"/>
              </w:rPr>
              <w:t>внести</w:t>
            </w:r>
            <w:r w:rsidRPr="00A832D2">
              <w:rPr>
                <w:spacing w:val="1"/>
                <w:sz w:val="24"/>
              </w:rPr>
              <w:t xml:space="preserve"> </w:t>
            </w:r>
            <w:r w:rsidRPr="00A832D2">
              <w:rPr>
                <w:sz w:val="24"/>
              </w:rPr>
              <w:t>зміни</w:t>
            </w:r>
            <w:r w:rsidRPr="00A832D2">
              <w:rPr>
                <w:spacing w:val="1"/>
                <w:sz w:val="24"/>
              </w:rPr>
              <w:t xml:space="preserve"> </w:t>
            </w:r>
            <w:r w:rsidRPr="00A832D2">
              <w:rPr>
                <w:sz w:val="24"/>
              </w:rPr>
              <w:t>до</w:t>
            </w:r>
            <w:r w:rsidRPr="00A832D2">
              <w:rPr>
                <w:spacing w:val="1"/>
                <w:sz w:val="24"/>
              </w:rPr>
              <w:t xml:space="preserve"> </w:t>
            </w:r>
            <w:r w:rsidRPr="00A832D2">
              <w:rPr>
                <w:sz w:val="24"/>
              </w:rPr>
              <w:t>своєї</w:t>
            </w:r>
            <w:r w:rsidRPr="00A832D2">
              <w:rPr>
                <w:spacing w:val="-57"/>
                <w:sz w:val="24"/>
              </w:rPr>
              <w:t xml:space="preserve"> </w:t>
            </w:r>
            <w:r w:rsidRPr="00A832D2">
              <w:rPr>
                <w:sz w:val="24"/>
              </w:rPr>
              <w:t>тендерної пропозиції або відкликати її до закінчення кінцевого</w:t>
            </w:r>
            <w:r w:rsidRPr="00A832D2">
              <w:rPr>
                <w:spacing w:val="1"/>
                <w:sz w:val="24"/>
              </w:rPr>
              <w:t xml:space="preserve"> </w:t>
            </w:r>
            <w:r w:rsidRPr="00A832D2">
              <w:rPr>
                <w:sz w:val="24"/>
              </w:rPr>
              <w:t>строку</w:t>
            </w:r>
            <w:r w:rsidRPr="00A832D2">
              <w:rPr>
                <w:spacing w:val="1"/>
                <w:sz w:val="24"/>
              </w:rPr>
              <w:t xml:space="preserve"> </w:t>
            </w:r>
            <w:r w:rsidRPr="00A832D2">
              <w:rPr>
                <w:sz w:val="24"/>
              </w:rPr>
              <w:t>її</w:t>
            </w:r>
            <w:r w:rsidRPr="00A832D2">
              <w:rPr>
                <w:spacing w:val="1"/>
                <w:sz w:val="24"/>
              </w:rPr>
              <w:t xml:space="preserve"> </w:t>
            </w:r>
            <w:r w:rsidRPr="00A832D2">
              <w:rPr>
                <w:sz w:val="24"/>
              </w:rPr>
              <w:t>подання</w:t>
            </w:r>
            <w:r w:rsidRPr="00A832D2">
              <w:rPr>
                <w:spacing w:val="1"/>
                <w:sz w:val="24"/>
              </w:rPr>
              <w:t xml:space="preserve"> </w:t>
            </w:r>
            <w:r w:rsidRPr="00A832D2">
              <w:rPr>
                <w:sz w:val="24"/>
              </w:rPr>
              <w:t>без</w:t>
            </w:r>
            <w:r w:rsidRPr="00A832D2">
              <w:rPr>
                <w:spacing w:val="1"/>
                <w:sz w:val="24"/>
              </w:rPr>
              <w:t xml:space="preserve"> </w:t>
            </w:r>
            <w:r w:rsidRPr="00A832D2">
              <w:rPr>
                <w:sz w:val="24"/>
              </w:rPr>
              <w:t>втрати</w:t>
            </w:r>
            <w:r w:rsidRPr="00A832D2">
              <w:rPr>
                <w:spacing w:val="1"/>
                <w:sz w:val="24"/>
              </w:rPr>
              <w:t xml:space="preserve"> </w:t>
            </w:r>
            <w:r w:rsidRPr="00A832D2">
              <w:rPr>
                <w:sz w:val="24"/>
              </w:rPr>
              <w:t>свого</w:t>
            </w:r>
            <w:r w:rsidRPr="00A832D2">
              <w:rPr>
                <w:spacing w:val="1"/>
                <w:sz w:val="24"/>
              </w:rPr>
              <w:t xml:space="preserve"> </w:t>
            </w:r>
            <w:r w:rsidRPr="00A832D2">
              <w:rPr>
                <w:sz w:val="24"/>
              </w:rPr>
              <w:t>забезпечення</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Такі</w:t>
            </w:r>
            <w:r w:rsidRPr="00A832D2">
              <w:rPr>
                <w:spacing w:val="1"/>
                <w:sz w:val="24"/>
              </w:rPr>
              <w:t xml:space="preserve"> </w:t>
            </w:r>
            <w:r w:rsidRPr="00A832D2">
              <w:rPr>
                <w:sz w:val="24"/>
              </w:rPr>
              <w:t>зміни</w:t>
            </w:r>
            <w:r w:rsidRPr="00A832D2">
              <w:rPr>
                <w:spacing w:val="1"/>
                <w:sz w:val="24"/>
              </w:rPr>
              <w:t xml:space="preserve"> </w:t>
            </w:r>
            <w:r w:rsidRPr="00A832D2">
              <w:rPr>
                <w:sz w:val="24"/>
              </w:rPr>
              <w:t>або</w:t>
            </w:r>
            <w:r w:rsidRPr="00A832D2">
              <w:rPr>
                <w:spacing w:val="1"/>
                <w:sz w:val="24"/>
              </w:rPr>
              <w:t xml:space="preserve"> </w:t>
            </w:r>
            <w:r w:rsidRPr="00A832D2">
              <w:rPr>
                <w:sz w:val="24"/>
              </w:rPr>
              <w:t>заява</w:t>
            </w:r>
            <w:r w:rsidRPr="00A832D2">
              <w:rPr>
                <w:spacing w:val="1"/>
                <w:sz w:val="24"/>
              </w:rPr>
              <w:t xml:space="preserve"> </w:t>
            </w:r>
            <w:r w:rsidRPr="00A832D2">
              <w:rPr>
                <w:sz w:val="24"/>
              </w:rPr>
              <w:t>про</w:t>
            </w:r>
            <w:r w:rsidRPr="00A832D2">
              <w:rPr>
                <w:spacing w:val="1"/>
                <w:sz w:val="24"/>
              </w:rPr>
              <w:t xml:space="preserve"> </w:t>
            </w:r>
            <w:r w:rsidRPr="00A832D2">
              <w:rPr>
                <w:sz w:val="24"/>
              </w:rPr>
              <w:t>відкликання</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враховуються,</w:t>
            </w:r>
            <w:r w:rsidRPr="00A832D2">
              <w:rPr>
                <w:spacing w:val="1"/>
                <w:sz w:val="24"/>
              </w:rPr>
              <w:t xml:space="preserve"> </w:t>
            </w:r>
            <w:r w:rsidRPr="00A832D2">
              <w:rPr>
                <w:sz w:val="24"/>
              </w:rPr>
              <w:t>якщо</w:t>
            </w:r>
            <w:r w:rsidRPr="00A832D2">
              <w:rPr>
                <w:spacing w:val="1"/>
                <w:sz w:val="24"/>
              </w:rPr>
              <w:t xml:space="preserve"> </w:t>
            </w:r>
            <w:r w:rsidRPr="00A832D2">
              <w:rPr>
                <w:sz w:val="24"/>
              </w:rPr>
              <w:t>вони</w:t>
            </w:r>
            <w:r w:rsidRPr="00A832D2">
              <w:rPr>
                <w:spacing w:val="1"/>
                <w:sz w:val="24"/>
              </w:rPr>
              <w:t xml:space="preserve"> </w:t>
            </w:r>
            <w:r w:rsidRPr="00A832D2">
              <w:rPr>
                <w:sz w:val="24"/>
              </w:rPr>
              <w:t>отримані</w:t>
            </w:r>
            <w:r w:rsidRPr="00A832D2">
              <w:rPr>
                <w:spacing w:val="1"/>
                <w:sz w:val="24"/>
              </w:rPr>
              <w:t xml:space="preserve"> </w:t>
            </w:r>
            <w:r w:rsidRPr="00A832D2">
              <w:rPr>
                <w:sz w:val="24"/>
              </w:rPr>
              <w:t>електронною</w:t>
            </w:r>
            <w:r w:rsidRPr="00A832D2">
              <w:rPr>
                <w:spacing w:val="1"/>
                <w:sz w:val="24"/>
              </w:rPr>
              <w:t xml:space="preserve"> </w:t>
            </w:r>
            <w:r w:rsidRPr="00A832D2">
              <w:rPr>
                <w:sz w:val="24"/>
              </w:rPr>
              <w:t>системою</w:t>
            </w:r>
            <w:r w:rsidRPr="00A832D2">
              <w:rPr>
                <w:spacing w:val="1"/>
                <w:sz w:val="24"/>
              </w:rPr>
              <w:t xml:space="preserve"> </w:t>
            </w:r>
            <w:r w:rsidRPr="00A832D2">
              <w:rPr>
                <w:sz w:val="24"/>
              </w:rPr>
              <w:t>закупівель</w:t>
            </w:r>
            <w:r w:rsidRPr="00A832D2">
              <w:rPr>
                <w:spacing w:val="1"/>
                <w:sz w:val="24"/>
              </w:rPr>
              <w:t xml:space="preserve"> </w:t>
            </w:r>
            <w:r w:rsidRPr="00A832D2">
              <w:rPr>
                <w:sz w:val="24"/>
              </w:rPr>
              <w:t>до</w:t>
            </w:r>
            <w:r w:rsidRPr="00A832D2">
              <w:rPr>
                <w:spacing w:val="1"/>
                <w:sz w:val="24"/>
              </w:rPr>
              <w:t xml:space="preserve"> </w:t>
            </w:r>
            <w:r w:rsidRPr="00A832D2">
              <w:rPr>
                <w:sz w:val="24"/>
              </w:rPr>
              <w:t>закінчення</w:t>
            </w:r>
            <w:r w:rsidRPr="00A832D2">
              <w:rPr>
                <w:spacing w:val="1"/>
                <w:sz w:val="24"/>
              </w:rPr>
              <w:t xml:space="preserve"> </w:t>
            </w:r>
            <w:r w:rsidRPr="00A832D2">
              <w:rPr>
                <w:sz w:val="24"/>
              </w:rPr>
              <w:t>кінцевого</w:t>
            </w:r>
            <w:r w:rsidRPr="00A832D2">
              <w:rPr>
                <w:spacing w:val="1"/>
                <w:sz w:val="24"/>
              </w:rPr>
              <w:t xml:space="preserve"> </w:t>
            </w:r>
            <w:r w:rsidRPr="00A832D2">
              <w:rPr>
                <w:sz w:val="24"/>
              </w:rPr>
              <w:t>строку</w:t>
            </w:r>
            <w:r w:rsidRPr="00A832D2">
              <w:rPr>
                <w:spacing w:val="1"/>
                <w:sz w:val="24"/>
              </w:rPr>
              <w:t xml:space="preserve"> </w:t>
            </w:r>
            <w:r w:rsidRPr="00A832D2">
              <w:rPr>
                <w:sz w:val="24"/>
              </w:rPr>
              <w:t>подання</w:t>
            </w:r>
            <w:r w:rsidRPr="00A832D2">
              <w:rPr>
                <w:spacing w:val="1"/>
                <w:sz w:val="24"/>
              </w:rPr>
              <w:t xml:space="preserve"> </w:t>
            </w:r>
            <w:r w:rsidRPr="00A832D2">
              <w:rPr>
                <w:sz w:val="24"/>
              </w:rPr>
              <w:t>тендерних</w:t>
            </w:r>
            <w:r w:rsidRPr="00A832D2">
              <w:rPr>
                <w:spacing w:val="-2"/>
                <w:sz w:val="24"/>
              </w:rPr>
              <w:t xml:space="preserve"> </w:t>
            </w:r>
            <w:r w:rsidRPr="00A832D2">
              <w:rPr>
                <w:sz w:val="24"/>
              </w:rPr>
              <w:t>пропозицій.</w:t>
            </w:r>
          </w:p>
          <w:p w:rsidR="00F539F0" w:rsidRPr="00A832D2" w:rsidRDefault="00F539F0" w:rsidP="009A5C76">
            <w:pPr>
              <w:pStyle w:val="TableParagraph"/>
              <w:ind w:left="107"/>
              <w:rPr>
                <w:sz w:val="2"/>
              </w:rPr>
            </w:pPr>
          </w:p>
          <w:p w:rsidR="00F539F0" w:rsidRPr="00A832D2" w:rsidRDefault="00F539F0" w:rsidP="009A5C76">
            <w:pPr>
              <w:pStyle w:val="TableParagraph"/>
              <w:ind w:right="101"/>
              <w:jc w:val="both"/>
              <w:rPr>
                <w:sz w:val="24"/>
              </w:rPr>
            </w:pPr>
            <w:r w:rsidRPr="00A832D2">
              <w:rPr>
                <w:spacing w:val="-1"/>
                <w:sz w:val="24"/>
              </w:rPr>
              <w:t>У</w:t>
            </w:r>
            <w:r w:rsidRPr="00A832D2">
              <w:rPr>
                <w:spacing w:val="-14"/>
                <w:sz w:val="24"/>
              </w:rPr>
              <w:t xml:space="preserve"> </w:t>
            </w:r>
            <w:r w:rsidRPr="00A832D2">
              <w:rPr>
                <w:spacing w:val="-1"/>
                <w:sz w:val="24"/>
              </w:rPr>
              <w:t>разі</w:t>
            </w:r>
            <w:r w:rsidRPr="00A832D2">
              <w:rPr>
                <w:spacing w:val="-14"/>
                <w:sz w:val="24"/>
              </w:rPr>
              <w:t xml:space="preserve"> </w:t>
            </w:r>
            <w:r w:rsidRPr="00A832D2">
              <w:rPr>
                <w:spacing w:val="-1"/>
                <w:sz w:val="24"/>
              </w:rPr>
              <w:t>якщо</w:t>
            </w:r>
            <w:r w:rsidRPr="00A832D2">
              <w:rPr>
                <w:spacing w:val="-14"/>
                <w:sz w:val="24"/>
              </w:rPr>
              <w:t xml:space="preserve"> </w:t>
            </w:r>
            <w:r w:rsidRPr="00A832D2">
              <w:rPr>
                <w:spacing w:val="-1"/>
                <w:sz w:val="24"/>
              </w:rPr>
              <w:t>тендерна</w:t>
            </w:r>
            <w:r w:rsidRPr="00A832D2">
              <w:rPr>
                <w:spacing w:val="-16"/>
                <w:sz w:val="24"/>
              </w:rPr>
              <w:t xml:space="preserve"> </w:t>
            </w:r>
            <w:r w:rsidRPr="00A832D2">
              <w:rPr>
                <w:spacing w:val="-1"/>
                <w:sz w:val="24"/>
              </w:rPr>
              <w:t>пропозиція</w:t>
            </w:r>
            <w:r w:rsidRPr="00A832D2">
              <w:rPr>
                <w:spacing w:val="-17"/>
                <w:sz w:val="24"/>
              </w:rPr>
              <w:t xml:space="preserve"> </w:t>
            </w:r>
            <w:r w:rsidRPr="00A832D2">
              <w:rPr>
                <w:sz w:val="24"/>
              </w:rPr>
              <w:t>подається</w:t>
            </w:r>
            <w:r w:rsidRPr="00A832D2">
              <w:rPr>
                <w:spacing w:val="-14"/>
                <w:sz w:val="24"/>
              </w:rPr>
              <w:t xml:space="preserve"> </w:t>
            </w:r>
            <w:r w:rsidRPr="00A832D2">
              <w:rPr>
                <w:sz w:val="24"/>
              </w:rPr>
              <w:t>об’єднанням</w:t>
            </w:r>
            <w:r w:rsidRPr="00A832D2">
              <w:rPr>
                <w:spacing w:val="-13"/>
                <w:sz w:val="24"/>
              </w:rPr>
              <w:t xml:space="preserve"> </w:t>
            </w:r>
            <w:r w:rsidRPr="00A832D2">
              <w:rPr>
                <w:sz w:val="24"/>
              </w:rPr>
              <w:t>учасників,</w:t>
            </w:r>
            <w:r w:rsidRPr="00A832D2">
              <w:rPr>
                <w:spacing w:val="-57"/>
                <w:sz w:val="24"/>
              </w:rPr>
              <w:t xml:space="preserve"> </w:t>
            </w:r>
            <w:r w:rsidRPr="00A832D2">
              <w:rPr>
                <w:sz w:val="24"/>
              </w:rPr>
              <w:t>до неї обов’язково включається документ про створення такого</w:t>
            </w:r>
            <w:r w:rsidRPr="00A832D2">
              <w:rPr>
                <w:spacing w:val="1"/>
                <w:sz w:val="24"/>
              </w:rPr>
              <w:t xml:space="preserve"> </w:t>
            </w:r>
            <w:r w:rsidRPr="00A832D2">
              <w:rPr>
                <w:sz w:val="24"/>
              </w:rPr>
              <w:t>об’єднання.</w:t>
            </w:r>
          </w:p>
          <w:p w:rsidR="00F539F0" w:rsidRPr="00A832D2" w:rsidRDefault="00F539F0" w:rsidP="009A5C76">
            <w:pPr>
              <w:pStyle w:val="TableParagraph"/>
              <w:ind w:left="107"/>
              <w:rPr>
                <w:sz w:val="2"/>
              </w:rPr>
            </w:pPr>
          </w:p>
          <w:p w:rsidR="00F539F0" w:rsidRPr="00A832D2" w:rsidRDefault="00F539F0" w:rsidP="009A5C76">
            <w:pPr>
              <w:pStyle w:val="TableParagraph"/>
              <w:ind w:right="95"/>
              <w:jc w:val="both"/>
              <w:rPr>
                <w:sz w:val="24"/>
              </w:rPr>
            </w:pPr>
            <w:r w:rsidRPr="00A832D2">
              <w:rPr>
                <w:sz w:val="24"/>
              </w:rPr>
              <w:t>Документи, що не передбачені законодавством для</w:t>
            </w:r>
            <w:r w:rsidRPr="00A832D2">
              <w:rPr>
                <w:spacing w:val="1"/>
                <w:sz w:val="24"/>
              </w:rPr>
              <w:t xml:space="preserve"> </w:t>
            </w:r>
            <w:r w:rsidRPr="00A832D2">
              <w:rPr>
                <w:sz w:val="24"/>
              </w:rPr>
              <w:t>учасників</w:t>
            </w:r>
            <w:r w:rsidRPr="00A832D2">
              <w:rPr>
                <w:spacing w:val="1"/>
                <w:sz w:val="24"/>
              </w:rPr>
              <w:t xml:space="preserve"> </w:t>
            </w:r>
            <w:r w:rsidRPr="00A832D2">
              <w:rPr>
                <w:sz w:val="24"/>
              </w:rPr>
              <w:t>-</w:t>
            </w:r>
            <w:r w:rsidRPr="00A832D2">
              <w:rPr>
                <w:spacing w:val="1"/>
                <w:sz w:val="24"/>
              </w:rPr>
              <w:t xml:space="preserve"> </w:t>
            </w:r>
            <w:r w:rsidRPr="00A832D2">
              <w:rPr>
                <w:sz w:val="24"/>
              </w:rPr>
              <w:t>юридичних,</w:t>
            </w:r>
            <w:r w:rsidRPr="00A832D2">
              <w:rPr>
                <w:spacing w:val="1"/>
                <w:sz w:val="24"/>
              </w:rPr>
              <w:t xml:space="preserve"> </w:t>
            </w:r>
            <w:r w:rsidRPr="00A832D2">
              <w:rPr>
                <w:sz w:val="24"/>
              </w:rPr>
              <w:t>фізичних</w:t>
            </w:r>
            <w:r w:rsidRPr="00A832D2">
              <w:rPr>
                <w:spacing w:val="1"/>
                <w:sz w:val="24"/>
              </w:rPr>
              <w:t xml:space="preserve"> </w:t>
            </w:r>
            <w:r w:rsidRPr="00A832D2">
              <w:rPr>
                <w:sz w:val="24"/>
              </w:rPr>
              <w:t>осіб,</w:t>
            </w:r>
            <w:r w:rsidRPr="00A832D2">
              <w:rPr>
                <w:spacing w:val="1"/>
                <w:sz w:val="24"/>
              </w:rPr>
              <w:t xml:space="preserve"> </w:t>
            </w:r>
            <w:r w:rsidRPr="00A832D2">
              <w:rPr>
                <w:sz w:val="24"/>
              </w:rPr>
              <w:t>у</w:t>
            </w:r>
            <w:r w:rsidRPr="00A832D2">
              <w:rPr>
                <w:spacing w:val="1"/>
                <w:sz w:val="24"/>
              </w:rPr>
              <w:t xml:space="preserve"> </w:t>
            </w:r>
            <w:r w:rsidRPr="00A832D2">
              <w:rPr>
                <w:sz w:val="24"/>
              </w:rPr>
              <w:t>тому</w:t>
            </w:r>
            <w:r w:rsidRPr="00A832D2">
              <w:rPr>
                <w:spacing w:val="1"/>
                <w:sz w:val="24"/>
              </w:rPr>
              <w:t xml:space="preserve"> </w:t>
            </w:r>
            <w:r w:rsidRPr="00A832D2">
              <w:rPr>
                <w:sz w:val="24"/>
              </w:rPr>
              <w:t>числі</w:t>
            </w:r>
            <w:r w:rsidRPr="00A832D2">
              <w:rPr>
                <w:spacing w:val="1"/>
                <w:sz w:val="24"/>
              </w:rPr>
              <w:t xml:space="preserve"> </w:t>
            </w:r>
            <w:r w:rsidRPr="00A832D2">
              <w:rPr>
                <w:sz w:val="24"/>
              </w:rPr>
              <w:t>фізичних</w:t>
            </w:r>
            <w:r w:rsidRPr="00A832D2">
              <w:rPr>
                <w:spacing w:val="1"/>
                <w:sz w:val="24"/>
              </w:rPr>
              <w:t xml:space="preserve"> </w:t>
            </w:r>
            <w:r w:rsidRPr="00A832D2">
              <w:rPr>
                <w:sz w:val="24"/>
              </w:rPr>
              <w:t>осіб</w:t>
            </w:r>
            <w:r w:rsidRPr="00A832D2">
              <w:rPr>
                <w:spacing w:val="1"/>
                <w:sz w:val="24"/>
              </w:rPr>
              <w:t xml:space="preserve"> </w:t>
            </w:r>
            <w:r w:rsidRPr="00A832D2">
              <w:rPr>
                <w:sz w:val="24"/>
              </w:rPr>
              <w:t>-</w:t>
            </w:r>
            <w:r w:rsidRPr="00A832D2">
              <w:rPr>
                <w:spacing w:val="1"/>
                <w:sz w:val="24"/>
              </w:rPr>
              <w:t xml:space="preserve"> </w:t>
            </w:r>
            <w:r w:rsidRPr="00A832D2">
              <w:rPr>
                <w:sz w:val="24"/>
              </w:rPr>
              <w:t>підприємців, можуть не подаватись у складі тендерної пропозиції.</w:t>
            </w:r>
            <w:r w:rsidRPr="00A832D2">
              <w:rPr>
                <w:spacing w:val="-57"/>
                <w:sz w:val="24"/>
              </w:rPr>
              <w:t xml:space="preserve"> </w:t>
            </w:r>
            <w:r w:rsidRPr="00A832D2">
              <w:rPr>
                <w:sz w:val="24"/>
              </w:rPr>
              <w:t>Відсутність документів, що не передбачені законодавством для</w:t>
            </w:r>
            <w:r w:rsidRPr="00A832D2">
              <w:rPr>
                <w:spacing w:val="1"/>
                <w:sz w:val="24"/>
              </w:rPr>
              <w:t xml:space="preserve"> </w:t>
            </w:r>
            <w:r w:rsidRPr="00A832D2">
              <w:rPr>
                <w:sz w:val="24"/>
              </w:rPr>
              <w:t>учасників</w:t>
            </w:r>
            <w:r w:rsidRPr="00A832D2">
              <w:rPr>
                <w:spacing w:val="5"/>
                <w:sz w:val="24"/>
              </w:rPr>
              <w:t xml:space="preserve"> </w:t>
            </w:r>
            <w:r w:rsidRPr="00A832D2">
              <w:rPr>
                <w:sz w:val="24"/>
              </w:rPr>
              <w:t>-</w:t>
            </w:r>
            <w:r w:rsidRPr="00A832D2">
              <w:rPr>
                <w:spacing w:val="4"/>
                <w:sz w:val="24"/>
              </w:rPr>
              <w:t xml:space="preserve"> </w:t>
            </w:r>
            <w:r w:rsidRPr="00A832D2">
              <w:rPr>
                <w:sz w:val="24"/>
              </w:rPr>
              <w:t>юридичних,</w:t>
            </w:r>
            <w:r w:rsidRPr="00A832D2">
              <w:rPr>
                <w:spacing w:val="2"/>
                <w:sz w:val="24"/>
              </w:rPr>
              <w:t xml:space="preserve"> </w:t>
            </w:r>
            <w:r w:rsidRPr="00A832D2">
              <w:rPr>
                <w:sz w:val="24"/>
              </w:rPr>
              <w:t>фізичних</w:t>
            </w:r>
            <w:r w:rsidRPr="00A832D2">
              <w:rPr>
                <w:spacing w:val="4"/>
                <w:sz w:val="24"/>
              </w:rPr>
              <w:t xml:space="preserve"> </w:t>
            </w:r>
            <w:r w:rsidRPr="00A832D2">
              <w:rPr>
                <w:sz w:val="24"/>
              </w:rPr>
              <w:t>осіб,</w:t>
            </w:r>
            <w:r w:rsidRPr="00A832D2">
              <w:rPr>
                <w:spacing w:val="6"/>
                <w:sz w:val="24"/>
              </w:rPr>
              <w:t xml:space="preserve"> </w:t>
            </w:r>
            <w:r w:rsidRPr="00A832D2">
              <w:rPr>
                <w:sz w:val="24"/>
              </w:rPr>
              <w:t>у</w:t>
            </w:r>
            <w:r w:rsidRPr="00A832D2">
              <w:rPr>
                <w:spacing w:val="-3"/>
                <w:sz w:val="24"/>
              </w:rPr>
              <w:t xml:space="preserve"> </w:t>
            </w:r>
            <w:r w:rsidRPr="00A832D2">
              <w:rPr>
                <w:sz w:val="24"/>
              </w:rPr>
              <w:t>тому</w:t>
            </w:r>
            <w:r w:rsidRPr="00A832D2">
              <w:rPr>
                <w:spacing w:val="2"/>
                <w:sz w:val="24"/>
              </w:rPr>
              <w:t xml:space="preserve"> </w:t>
            </w:r>
            <w:r w:rsidRPr="00A832D2">
              <w:rPr>
                <w:sz w:val="24"/>
              </w:rPr>
              <w:t>числі</w:t>
            </w:r>
            <w:r w:rsidRPr="00A832D2">
              <w:rPr>
                <w:spacing w:val="5"/>
                <w:sz w:val="24"/>
              </w:rPr>
              <w:t xml:space="preserve"> </w:t>
            </w:r>
            <w:r w:rsidRPr="00A832D2">
              <w:rPr>
                <w:sz w:val="24"/>
              </w:rPr>
              <w:t>фізичних</w:t>
            </w:r>
            <w:r w:rsidRPr="00A832D2">
              <w:rPr>
                <w:spacing w:val="4"/>
                <w:sz w:val="24"/>
              </w:rPr>
              <w:t xml:space="preserve"> </w:t>
            </w:r>
            <w:r w:rsidR="00DB4D81" w:rsidRPr="00A832D2">
              <w:rPr>
                <w:sz w:val="24"/>
              </w:rPr>
              <w:t>осіб</w:t>
            </w:r>
            <w:r w:rsidRPr="00A832D2">
              <w:rPr>
                <w:sz w:val="24"/>
              </w:rPr>
              <w:t>-</w:t>
            </w:r>
            <w:r w:rsidRPr="00A832D2">
              <w:rPr>
                <w:spacing w:val="1"/>
                <w:sz w:val="24"/>
              </w:rPr>
              <w:t xml:space="preserve"> </w:t>
            </w:r>
            <w:r w:rsidRPr="00A832D2">
              <w:rPr>
                <w:sz w:val="24"/>
              </w:rPr>
              <w:t>підприємців,</w:t>
            </w:r>
            <w:r w:rsidRPr="00A832D2">
              <w:rPr>
                <w:spacing w:val="1"/>
                <w:sz w:val="24"/>
              </w:rPr>
              <w:t xml:space="preserve"> </w:t>
            </w:r>
            <w:r w:rsidRPr="00A832D2">
              <w:rPr>
                <w:sz w:val="24"/>
              </w:rPr>
              <w:t>у</w:t>
            </w:r>
            <w:r w:rsidRPr="00A832D2">
              <w:rPr>
                <w:spacing w:val="1"/>
                <w:sz w:val="24"/>
              </w:rPr>
              <w:t xml:space="preserve"> </w:t>
            </w:r>
            <w:r w:rsidRPr="00A832D2">
              <w:rPr>
                <w:sz w:val="24"/>
              </w:rPr>
              <w:t>складі</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не</w:t>
            </w:r>
            <w:r w:rsidRPr="00A832D2">
              <w:rPr>
                <w:spacing w:val="1"/>
                <w:sz w:val="24"/>
              </w:rPr>
              <w:t xml:space="preserve"> </w:t>
            </w:r>
            <w:r w:rsidRPr="00A832D2">
              <w:rPr>
                <w:sz w:val="24"/>
              </w:rPr>
              <w:t>може</w:t>
            </w:r>
            <w:r w:rsidRPr="00A832D2">
              <w:rPr>
                <w:spacing w:val="1"/>
                <w:sz w:val="24"/>
              </w:rPr>
              <w:t xml:space="preserve"> </w:t>
            </w:r>
            <w:r w:rsidRPr="00A832D2">
              <w:rPr>
                <w:sz w:val="24"/>
              </w:rPr>
              <w:t>бути</w:t>
            </w:r>
            <w:r w:rsidRPr="00A832D2">
              <w:rPr>
                <w:spacing w:val="1"/>
                <w:sz w:val="24"/>
              </w:rPr>
              <w:t xml:space="preserve"> </w:t>
            </w:r>
            <w:r w:rsidRPr="00A832D2">
              <w:rPr>
                <w:sz w:val="24"/>
              </w:rPr>
              <w:t>підставою</w:t>
            </w:r>
            <w:r w:rsidRPr="00A832D2">
              <w:rPr>
                <w:spacing w:val="-1"/>
                <w:sz w:val="24"/>
              </w:rPr>
              <w:t xml:space="preserve"> </w:t>
            </w:r>
            <w:r w:rsidRPr="00A832D2">
              <w:rPr>
                <w:sz w:val="24"/>
              </w:rPr>
              <w:t>для її відхилення.</w:t>
            </w:r>
          </w:p>
          <w:p w:rsidR="002E4EBB" w:rsidRPr="00A832D2" w:rsidRDefault="002E4EBB" w:rsidP="009A5C76">
            <w:pPr>
              <w:pStyle w:val="TableParagraph"/>
              <w:ind w:right="99"/>
              <w:jc w:val="both"/>
              <w:rPr>
                <w:sz w:val="24"/>
              </w:rPr>
            </w:pPr>
            <w:r w:rsidRPr="00A832D2">
              <w:rPr>
                <w:sz w:val="24"/>
              </w:rPr>
              <w:t>Конфіденційною</w:t>
            </w:r>
            <w:r w:rsidRPr="00A832D2">
              <w:rPr>
                <w:spacing w:val="1"/>
                <w:sz w:val="24"/>
              </w:rPr>
              <w:t xml:space="preserve"> </w:t>
            </w:r>
            <w:r w:rsidRPr="00A832D2">
              <w:rPr>
                <w:sz w:val="24"/>
              </w:rPr>
              <w:t>не</w:t>
            </w:r>
            <w:r w:rsidRPr="00A832D2">
              <w:rPr>
                <w:spacing w:val="1"/>
                <w:sz w:val="24"/>
              </w:rPr>
              <w:t xml:space="preserve"> </w:t>
            </w:r>
            <w:r w:rsidRPr="00A832D2">
              <w:rPr>
                <w:sz w:val="24"/>
              </w:rPr>
              <w:t>може</w:t>
            </w:r>
            <w:r w:rsidRPr="00A832D2">
              <w:rPr>
                <w:spacing w:val="1"/>
                <w:sz w:val="24"/>
              </w:rPr>
              <w:t xml:space="preserve"> </w:t>
            </w:r>
            <w:r w:rsidRPr="00A832D2">
              <w:rPr>
                <w:sz w:val="24"/>
              </w:rPr>
              <w:t>бути</w:t>
            </w:r>
            <w:r w:rsidRPr="00A832D2">
              <w:rPr>
                <w:spacing w:val="1"/>
                <w:sz w:val="24"/>
              </w:rPr>
              <w:t xml:space="preserve"> </w:t>
            </w:r>
            <w:r w:rsidRPr="00A832D2">
              <w:rPr>
                <w:sz w:val="24"/>
              </w:rPr>
              <w:t>визначена</w:t>
            </w:r>
            <w:r w:rsidRPr="00A832D2">
              <w:rPr>
                <w:spacing w:val="1"/>
                <w:sz w:val="24"/>
              </w:rPr>
              <w:t xml:space="preserve"> </w:t>
            </w:r>
            <w:r w:rsidRPr="00A832D2">
              <w:rPr>
                <w:sz w:val="24"/>
              </w:rPr>
              <w:t>інформація</w:t>
            </w:r>
            <w:r w:rsidRPr="00A832D2">
              <w:rPr>
                <w:spacing w:val="1"/>
                <w:sz w:val="24"/>
              </w:rPr>
              <w:t xml:space="preserve"> </w:t>
            </w:r>
            <w:r w:rsidRPr="00A832D2">
              <w:rPr>
                <w:sz w:val="24"/>
              </w:rPr>
              <w:t>про</w:t>
            </w:r>
            <w:r w:rsidRPr="00A832D2">
              <w:rPr>
                <w:spacing w:val="1"/>
                <w:sz w:val="24"/>
              </w:rPr>
              <w:t xml:space="preserve"> </w:t>
            </w:r>
            <w:r w:rsidRPr="00A832D2">
              <w:rPr>
                <w:sz w:val="24"/>
              </w:rPr>
              <w:t>запропоновану</w:t>
            </w:r>
            <w:r w:rsidRPr="00A832D2">
              <w:rPr>
                <w:spacing w:val="-11"/>
                <w:sz w:val="24"/>
              </w:rPr>
              <w:t xml:space="preserve"> </w:t>
            </w:r>
            <w:r w:rsidRPr="00A832D2">
              <w:rPr>
                <w:sz w:val="24"/>
              </w:rPr>
              <w:t>ціну,</w:t>
            </w:r>
            <w:r w:rsidRPr="00A832D2">
              <w:rPr>
                <w:spacing w:val="-2"/>
                <w:sz w:val="24"/>
              </w:rPr>
              <w:t xml:space="preserve"> </w:t>
            </w:r>
            <w:r w:rsidRPr="00A832D2">
              <w:rPr>
                <w:sz w:val="24"/>
              </w:rPr>
              <w:t>інші</w:t>
            </w:r>
            <w:r w:rsidRPr="00A832D2">
              <w:rPr>
                <w:spacing w:val="-2"/>
                <w:sz w:val="24"/>
              </w:rPr>
              <w:t xml:space="preserve"> </w:t>
            </w:r>
            <w:r w:rsidRPr="00A832D2">
              <w:rPr>
                <w:sz w:val="24"/>
              </w:rPr>
              <w:t>критерії</w:t>
            </w:r>
            <w:r w:rsidRPr="00A832D2">
              <w:rPr>
                <w:spacing w:val="-3"/>
                <w:sz w:val="24"/>
              </w:rPr>
              <w:t xml:space="preserve"> </w:t>
            </w:r>
            <w:r w:rsidRPr="00A832D2">
              <w:rPr>
                <w:sz w:val="24"/>
              </w:rPr>
              <w:t>оцінки,</w:t>
            </w:r>
            <w:r w:rsidRPr="00A832D2">
              <w:rPr>
                <w:spacing w:val="-5"/>
                <w:sz w:val="24"/>
              </w:rPr>
              <w:t xml:space="preserve"> </w:t>
            </w:r>
            <w:r w:rsidRPr="00A832D2">
              <w:rPr>
                <w:sz w:val="24"/>
              </w:rPr>
              <w:t>технічні умови,</w:t>
            </w:r>
            <w:r w:rsidRPr="00A832D2">
              <w:rPr>
                <w:spacing w:val="-3"/>
                <w:sz w:val="24"/>
              </w:rPr>
              <w:t xml:space="preserve"> </w:t>
            </w:r>
            <w:r w:rsidRPr="00A832D2">
              <w:rPr>
                <w:sz w:val="24"/>
              </w:rPr>
              <w:t>технічні</w:t>
            </w:r>
            <w:r w:rsidRPr="00A832D2">
              <w:rPr>
                <w:spacing w:val="-57"/>
                <w:sz w:val="24"/>
              </w:rPr>
              <w:t xml:space="preserve"> </w:t>
            </w:r>
            <w:r w:rsidRPr="00A832D2">
              <w:rPr>
                <w:sz w:val="24"/>
              </w:rPr>
              <w:t>специфікації</w:t>
            </w:r>
            <w:r w:rsidRPr="00A832D2">
              <w:rPr>
                <w:spacing w:val="1"/>
                <w:sz w:val="24"/>
              </w:rPr>
              <w:t xml:space="preserve"> </w:t>
            </w:r>
            <w:r w:rsidRPr="00A832D2">
              <w:rPr>
                <w:sz w:val="24"/>
              </w:rPr>
              <w:t>та</w:t>
            </w:r>
            <w:r w:rsidRPr="00A832D2">
              <w:rPr>
                <w:spacing w:val="1"/>
                <w:sz w:val="24"/>
              </w:rPr>
              <w:t xml:space="preserve"> </w:t>
            </w:r>
            <w:r w:rsidRPr="00A832D2">
              <w:rPr>
                <w:sz w:val="24"/>
              </w:rPr>
              <w:t>документи,</w:t>
            </w:r>
            <w:r w:rsidRPr="00A832D2">
              <w:rPr>
                <w:spacing w:val="1"/>
                <w:sz w:val="24"/>
              </w:rPr>
              <w:t xml:space="preserve"> </w:t>
            </w:r>
            <w:r w:rsidRPr="00A832D2">
              <w:rPr>
                <w:sz w:val="24"/>
              </w:rPr>
              <w:t>що</w:t>
            </w:r>
            <w:r w:rsidRPr="00A832D2">
              <w:rPr>
                <w:spacing w:val="1"/>
                <w:sz w:val="24"/>
              </w:rPr>
              <w:t xml:space="preserve"> </w:t>
            </w:r>
            <w:r w:rsidRPr="00A832D2">
              <w:rPr>
                <w:sz w:val="24"/>
              </w:rPr>
              <w:t>підтверджують</w:t>
            </w:r>
            <w:r w:rsidRPr="00A832D2">
              <w:rPr>
                <w:spacing w:val="1"/>
                <w:sz w:val="24"/>
              </w:rPr>
              <w:t xml:space="preserve"> </w:t>
            </w:r>
            <w:r w:rsidRPr="00A832D2">
              <w:rPr>
                <w:sz w:val="24"/>
              </w:rPr>
              <w:t>відповідність</w:t>
            </w:r>
            <w:r w:rsidRPr="00A832D2">
              <w:rPr>
                <w:spacing w:val="-57"/>
                <w:sz w:val="24"/>
              </w:rPr>
              <w:t xml:space="preserve"> </w:t>
            </w:r>
            <w:r w:rsidRPr="00A832D2">
              <w:rPr>
                <w:sz w:val="24"/>
              </w:rPr>
              <w:t>кваліфікаційним</w:t>
            </w:r>
            <w:r w:rsidRPr="00A832D2">
              <w:rPr>
                <w:spacing w:val="1"/>
                <w:sz w:val="24"/>
              </w:rPr>
              <w:t xml:space="preserve"> </w:t>
            </w:r>
            <w:r w:rsidRPr="00A832D2">
              <w:rPr>
                <w:sz w:val="24"/>
              </w:rPr>
              <w:t>критеріям</w:t>
            </w:r>
            <w:r w:rsidRPr="00A832D2">
              <w:rPr>
                <w:spacing w:val="1"/>
                <w:sz w:val="24"/>
              </w:rPr>
              <w:t xml:space="preserve"> </w:t>
            </w:r>
            <w:r w:rsidRPr="00A832D2">
              <w:rPr>
                <w:sz w:val="24"/>
              </w:rPr>
              <w:t>відповідно</w:t>
            </w:r>
            <w:r w:rsidRPr="00A832D2">
              <w:rPr>
                <w:spacing w:val="1"/>
                <w:sz w:val="24"/>
              </w:rPr>
              <w:t xml:space="preserve"> </w:t>
            </w:r>
            <w:r w:rsidRPr="00A832D2">
              <w:rPr>
                <w:sz w:val="24"/>
              </w:rPr>
              <w:t>до</w:t>
            </w:r>
            <w:r w:rsidRPr="00A832D2">
              <w:rPr>
                <w:spacing w:val="1"/>
                <w:sz w:val="24"/>
              </w:rPr>
              <w:t xml:space="preserve"> </w:t>
            </w:r>
            <w:r w:rsidRPr="00A832D2">
              <w:rPr>
                <w:sz w:val="24"/>
              </w:rPr>
              <w:t>статті</w:t>
            </w:r>
            <w:r w:rsidRPr="00A832D2">
              <w:rPr>
                <w:spacing w:val="1"/>
                <w:sz w:val="24"/>
              </w:rPr>
              <w:t xml:space="preserve"> </w:t>
            </w:r>
            <w:r w:rsidRPr="00A832D2">
              <w:rPr>
                <w:sz w:val="24"/>
              </w:rPr>
              <w:t>16</w:t>
            </w:r>
            <w:r w:rsidRPr="00A832D2">
              <w:rPr>
                <w:spacing w:val="1"/>
                <w:sz w:val="24"/>
              </w:rPr>
              <w:t xml:space="preserve"> </w:t>
            </w:r>
            <w:r w:rsidRPr="00A832D2">
              <w:rPr>
                <w:sz w:val="24"/>
              </w:rPr>
              <w:t>Закону,</w:t>
            </w:r>
            <w:r w:rsidRPr="00A832D2">
              <w:rPr>
                <w:spacing w:val="1"/>
                <w:sz w:val="24"/>
              </w:rPr>
              <w:t xml:space="preserve"> </w:t>
            </w:r>
            <w:r w:rsidRPr="00A832D2">
              <w:rPr>
                <w:sz w:val="24"/>
              </w:rPr>
              <w:t>і</w:t>
            </w:r>
            <w:r w:rsidRPr="00A832D2">
              <w:rPr>
                <w:spacing w:val="1"/>
                <w:sz w:val="24"/>
              </w:rPr>
              <w:t xml:space="preserve"> </w:t>
            </w:r>
            <w:r w:rsidRPr="00A832D2">
              <w:rPr>
                <w:sz w:val="24"/>
              </w:rPr>
              <w:t>документи, що підтверджують відсутність підстав, установлених</w:t>
            </w:r>
            <w:r w:rsidRPr="00A832D2">
              <w:rPr>
                <w:spacing w:val="1"/>
                <w:sz w:val="24"/>
              </w:rPr>
              <w:t xml:space="preserve"> </w:t>
            </w:r>
            <w:r w:rsidRPr="00A832D2">
              <w:rPr>
                <w:sz w:val="24"/>
              </w:rPr>
              <w:t>статтею</w:t>
            </w:r>
            <w:r w:rsidRPr="00A832D2">
              <w:rPr>
                <w:spacing w:val="1"/>
                <w:sz w:val="24"/>
              </w:rPr>
              <w:t xml:space="preserve"> </w:t>
            </w:r>
            <w:r w:rsidRPr="00A832D2">
              <w:rPr>
                <w:sz w:val="24"/>
              </w:rPr>
              <w:t>17</w:t>
            </w:r>
            <w:r w:rsidRPr="00A832D2">
              <w:rPr>
                <w:spacing w:val="1"/>
                <w:sz w:val="24"/>
              </w:rPr>
              <w:t xml:space="preserve"> </w:t>
            </w:r>
            <w:r w:rsidRPr="00A832D2">
              <w:rPr>
                <w:sz w:val="24"/>
              </w:rPr>
              <w:t>Закону.</w:t>
            </w:r>
            <w:r w:rsidRPr="00A832D2">
              <w:rPr>
                <w:spacing w:val="1"/>
                <w:sz w:val="24"/>
              </w:rPr>
              <w:t xml:space="preserve"> </w:t>
            </w:r>
            <w:r w:rsidRPr="00A832D2">
              <w:rPr>
                <w:sz w:val="24"/>
              </w:rPr>
              <w:t>Для</w:t>
            </w:r>
            <w:r w:rsidRPr="00A832D2">
              <w:rPr>
                <w:spacing w:val="1"/>
                <w:sz w:val="24"/>
              </w:rPr>
              <w:t xml:space="preserve"> </w:t>
            </w:r>
            <w:r w:rsidRPr="00A832D2">
              <w:rPr>
                <w:sz w:val="24"/>
              </w:rPr>
              <w:t>забезпечення</w:t>
            </w:r>
            <w:r w:rsidRPr="00A832D2">
              <w:rPr>
                <w:spacing w:val="1"/>
                <w:sz w:val="24"/>
              </w:rPr>
              <w:t xml:space="preserve"> </w:t>
            </w:r>
            <w:r w:rsidRPr="00A832D2">
              <w:rPr>
                <w:sz w:val="24"/>
              </w:rPr>
              <w:t>виконання</w:t>
            </w:r>
            <w:r w:rsidRPr="00A832D2">
              <w:rPr>
                <w:spacing w:val="1"/>
                <w:sz w:val="24"/>
              </w:rPr>
              <w:t xml:space="preserve"> </w:t>
            </w:r>
            <w:r w:rsidRPr="00A832D2">
              <w:rPr>
                <w:sz w:val="24"/>
              </w:rPr>
              <w:t>цих</w:t>
            </w:r>
            <w:r w:rsidRPr="00A832D2">
              <w:rPr>
                <w:spacing w:val="1"/>
                <w:sz w:val="24"/>
              </w:rPr>
              <w:t xml:space="preserve"> </w:t>
            </w:r>
            <w:r w:rsidRPr="00A832D2">
              <w:rPr>
                <w:sz w:val="24"/>
              </w:rPr>
              <w:t>вимог,</w:t>
            </w:r>
            <w:r w:rsidRPr="00A832D2">
              <w:rPr>
                <w:spacing w:val="1"/>
                <w:sz w:val="24"/>
              </w:rPr>
              <w:t xml:space="preserve"> </w:t>
            </w:r>
            <w:r w:rsidRPr="00A832D2">
              <w:rPr>
                <w:sz w:val="24"/>
              </w:rPr>
              <w:t>учасники,</w:t>
            </w:r>
            <w:r w:rsidRPr="00A832D2">
              <w:rPr>
                <w:spacing w:val="1"/>
                <w:sz w:val="24"/>
              </w:rPr>
              <w:t xml:space="preserve"> </w:t>
            </w:r>
            <w:r w:rsidRPr="00A832D2">
              <w:rPr>
                <w:sz w:val="24"/>
              </w:rPr>
              <w:t>при</w:t>
            </w:r>
            <w:r w:rsidRPr="00A832D2">
              <w:rPr>
                <w:spacing w:val="1"/>
                <w:sz w:val="24"/>
              </w:rPr>
              <w:t xml:space="preserve"> </w:t>
            </w:r>
            <w:r w:rsidRPr="00A832D2">
              <w:rPr>
                <w:sz w:val="24"/>
              </w:rPr>
              <w:t>поданні</w:t>
            </w:r>
            <w:r w:rsidRPr="00A832D2">
              <w:rPr>
                <w:spacing w:val="1"/>
                <w:sz w:val="24"/>
              </w:rPr>
              <w:t xml:space="preserve"> </w:t>
            </w:r>
            <w:r w:rsidRPr="00A832D2">
              <w:rPr>
                <w:sz w:val="24"/>
              </w:rPr>
              <w:t>інформації</w:t>
            </w:r>
            <w:r w:rsidRPr="00A832D2">
              <w:rPr>
                <w:spacing w:val="1"/>
                <w:sz w:val="24"/>
              </w:rPr>
              <w:t xml:space="preserve"> </w:t>
            </w:r>
            <w:r w:rsidRPr="00A832D2">
              <w:rPr>
                <w:sz w:val="24"/>
              </w:rPr>
              <w:t>та</w:t>
            </w:r>
            <w:r w:rsidRPr="00A832D2">
              <w:rPr>
                <w:spacing w:val="1"/>
                <w:sz w:val="24"/>
              </w:rPr>
              <w:t xml:space="preserve"> </w:t>
            </w:r>
            <w:r w:rsidRPr="00A832D2">
              <w:rPr>
                <w:sz w:val="24"/>
              </w:rPr>
              <w:t>документів</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не</w:t>
            </w:r>
            <w:r w:rsidRPr="00A832D2">
              <w:rPr>
                <w:spacing w:val="-2"/>
                <w:sz w:val="24"/>
              </w:rPr>
              <w:t xml:space="preserve"> </w:t>
            </w:r>
            <w:r w:rsidRPr="00A832D2">
              <w:rPr>
                <w:sz w:val="24"/>
              </w:rPr>
              <w:t>визначають</w:t>
            </w:r>
            <w:r w:rsidRPr="00A832D2">
              <w:rPr>
                <w:spacing w:val="1"/>
                <w:sz w:val="24"/>
              </w:rPr>
              <w:t xml:space="preserve"> </w:t>
            </w:r>
            <w:r w:rsidRPr="00A832D2">
              <w:rPr>
                <w:sz w:val="24"/>
              </w:rPr>
              <w:t>їх</w:t>
            </w:r>
            <w:r w:rsidRPr="00A832D2">
              <w:rPr>
                <w:spacing w:val="1"/>
                <w:sz w:val="24"/>
              </w:rPr>
              <w:t xml:space="preserve"> </w:t>
            </w:r>
            <w:r w:rsidRPr="00A832D2">
              <w:rPr>
                <w:sz w:val="24"/>
              </w:rPr>
              <w:t>як конфіденційні.</w:t>
            </w:r>
          </w:p>
          <w:p w:rsidR="002E4EBB" w:rsidRPr="00A832D2" w:rsidRDefault="002E4EBB" w:rsidP="009A5C76">
            <w:pPr>
              <w:pStyle w:val="TableParagraph"/>
              <w:ind w:right="106"/>
              <w:jc w:val="both"/>
              <w:rPr>
                <w:sz w:val="24"/>
              </w:rPr>
            </w:pPr>
            <w:r w:rsidRPr="00A832D2">
              <w:rPr>
                <w:sz w:val="24"/>
              </w:rPr>
              <w:t>Відповідальність</w:t>
            </w:r>
            <w:r w:rsidRPr="00A832D2">
              <w:rPr>
                <w:spacing w:val="-12"/>
                <w:sz w:val="24"/>
              </w:rPr>
              <w:t xml:space="preserve"> </w:t>
            </w:r>
            <w:r w:rsidRPr="00A832D2">
              <w:rPr>
                <w:sz w:val="24"/>
              </w:rPr>
              <w:t>за</w:t>
            </w:r>
            <w:r w:rsidRPr="00A832D2">
              <w:rPr>
                <w:spacing w:val="-11"/>
                <w:sz w:val="24"/>
              </w:rPr>
              <w:t xml:space="preserve"> </w:t>
            </w:r>
            <w:r w:rsidRPr="00A832D2">
              <w:rPr>
                <w:sz w:val="24"/>
              </w:rPr>
              <w:t>достовірність</w:t>
            </w:r>
            <w:r w:rsidRPr="00A832D2">
              <w:rPr>
                <w:spacing w:val="-11"/>
                <w:sz w:val="24"/>
              </w:rPr>
              <w:t xml:space="preserve"> </w:t>
            </w:r>
            <w:r w:rsidRPr="00A832D2">
              <w:rPr>
                <w:sz w:val="24"/>
              </w:rPr>
              <w:t>та</w:t>
            </w:r>
            <w:r w:rsidRPr="00A832D2">
              <w:rPr>
                <w:spacing w:val="-10"/>
                <w:sz w:val="24"/>
              </w:rPr>
              <w:t xml:space="preserve"> </w:t>
            </w:r>
            <w:r w:rsidRPr="00A832D2">
              <w:rPr>
                <w:sz w:val="24"/>
              </w:rPr>
              <w:t>зміст</w:t>
            </w:r>
            <w:r w:rsidRPr="00A832D2">
              <w:rPr>
                <w:spacing w:val="-9"/>
                <w:sz w:val="24"/>
              </w:rPr>
              <w:t xml:space="preserve"> </w:t>
            </w:r>
            <w:r w:rsidRPr="00A832D2">
              <w:rPr>
                <w:sz w:val="24"/>
              </w:rPr>
              <w:t>інформації,</w:t>
            </w:r>
            <w:r w:rsidRPr="00A832D2">
              <w:rPr>
                <w:spacing w:val="-10"/>
                <w:sz w:val="24"/>
              </w:rPr>
              <w:t xml:space="preserve"> </w:t>
            </w:r>
            <w:r w:rsidRPr="00A832D2">
              <w:rPr>
                <w:sz w:val="24"/>
              </w:rPr>
              <w:t>викладеної</w:t>
            </w:r>
            <w:r w:rsidRPr="00A832D2">
              <w:rPr>
                <w:spacing w:val="-10"/>
                <w:sz w:val="24"/>
              </w:rPr>
              <w:t xml:space="preserve"> </w:t>
            </w:r>
            <w:r w:rsidRPr="00A832D2">
              <w:rPr>
                <w:sz w:val="24"/>
              </w:rPr>
              <w:t>в</w:t>
            </w:r>
            <w:r w:rsidRPr="00A832D2">
              <w:rPr>
                <w:spacing w:val="-57"/>
                <w:sz w:val="24"/>
              </w:rPr>
              <w:t xml:space="preserve"> </w:t>
            </w:r>
            <w:r w:rsidRPr="00A832D2">
              <w:rPr>
                <w:spacing w:val="-1"/>
                <w:sz w:val="24"/>
              </w:rPr>
              <w:t>документах,</w:t>
            </w:r>
            <w:r w:rsidRPr="00A832D2">
              <w:rPr>
                <w:spacing w:val="-12"/>
                <w:sz w:val="24"/>
              </w:rPr>
              <w:t xml:space="preserve"> </w:t>
            </w:r>
            <w:r w:rsidRPr="00A832D2">
              <w:rPr>
                <w:spacing w:val="-1"/>
                <w:sz w:val="24"/>
              </w:rPr>
              <w:t>які</w:t>
            </w:r>
            <w:r w:rsidRPr="00A832D2">
              <w:rPr>
                <w:spacing w:val="-13"/>
                <w:sz w:val="24"/>
              </w:rPr>
              <w:t xml:space="preserve"> </w:t>
            </w:r>
            <w:r w:rsidRPr="00A832D2">
              <w:rPr>
                <w:spacing w:val="-1"/>
                <w:sz w:val="24"/>
              </w:rPr>
              <w:t>подані</w:t>
            </w:r>
            <w:r w:rsidRPr="00A832D2">
              <w:rPr>
                <w:spacing w:val="-13"/>
                <w:sz w:val="24"/>
              </w:rPr>
              <w:t xml:space="preserve"> </w:t>
            </w:r>
            <w:r w:rsidRPr="00A832D2">
              <w:rPr>
                <w:spacing w:val="-1"/>
                <w:sz w:val="24"/>
              </w:rPr>
              <w:t>у</w:t>
            </w:r>
            <w:r w:rsidRPr="00A832D2">
              <w:rPr>
                <w:spacing w:val="-15"/>
                <w:sz w:val="24"/>
              </w:rPr>
              <w:t xml:space="preserve"> </w:t>
            </w:r>
            <w:r w:rsidRPr="00A832D2">
              <w:rPr>
                <w:spacing w:val="-1"/>
                <w:sz w:val="24"/>
              </w:rPr>
              <w:t>складі</w:t>
            </w:r>
            <w:r w:rsidRPr="00A832D2">
              <w:rPr>
                <w:spacing w:val="-11"/>
                <w:sz w:val="24"/>
              </w:rPr>
              <w:t xml:space="preserve"> </w:t>
            </w:r>
            <w:r w:rsidRPr="00A832D2">
              <w:rPr>
                <w:sz w:val="24"/>
              </w:rPr>
              <w:t>тендерної</w:t>
            </w:r>
            <w:r w:rsidRPr="00A832D2">
              <w:rPr>
                <w:spacing w:val="-13"/>
                <w:sz w:val="24"/>
              </w:rPr>
              <w:t xml:space="preserve"> </w:t>
            </w:r>
            <w:r w:rsidRPr="00A832D2">
              <w:rPr>
                <w:sz w:val="24"/>
              </w:rPr>
              <w:t>пропозиції,</w:t>
            </w:r>
            <w:r w:rsidRPr="00A832D2">
              <w:rPr>
                <w:spacing w:val="-15"/>
                <w:sz w:val="24"/>
              </w:rPr>
              <w:t xml:space="preserve"> </w:t>
            </w:r>
            <w:r w:rsidRPr="00A832D2">
              <w:rPr>
                <w:sz w:val="24"/>
              </w:rPr>
              <w:t>несе</w:t>
            </w:r>
            <w:r w:rsidRPr="00A832D2">
              <w:rPr>
                <w:spacing w:val="-10"/>
                <w:sz w:val="24"/>
              </w:rPr>
              <w:t xml:space="preserve"> </w:t>
            </w:r>
            <w:r w:rsidRPr="00A832D2">
              <w:rPr>
                <w:sz w:val="24"/>
              </w:rPr>
              <w:t>учасник</w:t>
            </w:r>
          </w:p>
        </w:tc>
      </w:tr>
      <w:tr w:rsidR="002E4EBB" w:rsidRPr="00A832D2" w:rsidTr="00DB4D81">
        <w:trPr>
          <w:trHeight w:val="350"/>
          <w:jc w:val="center"/>
        </w:trPr>
        <w:tc>
          <w:tcPr>
            <w:tcW w:w="576" w:type="dxa"/>
          </w:tcPr>
          <w:p w:rsidR="002E4EBB" w:rsidRPr="00A832D2" w:rsidRDefault="002E4EBB" w:rsidP="002E4EBB">
            <w:pPr>
              <w:pStyle w:val="TableParagraph"/>
              <w:spacing w:line="270" w:lineRule="exact"/>
              <w:ind w:left="114"/>
              <w:rPr>
                <w:sz w:val="24"/>
              </w:rPr>
            </w:pPr>
            <w:r w:rsidRPr="00A832D2">
              <w:rPr>
                <w:sz w:val="24"/>
              </w:rPr>
              <w:lastRenderedPageBreak/>
              <w:t>2</w:t>
            </w:r>
          </w:p>
        </w:tc>
        <w:tc>
          <w:tcPr>
            <w:tcW w:w="3218" w:type="dxa"/>
            <w:gridSpan w:val="2"/>
          </w:tcPr>
          <w:p w:rsidR="002E4EBB" w:rsidRPr="00A832D2" w:rsidRDefault="002E4EBB" w:rsidP="002E4EBB">
            <w:pPr>
              <w:pStyle w:val="TableParagraph"/>
              <w:ind w:left="115" w:right="250"/>
              <w:rPr>
                <w:b/>
                <w:sz w:val="24"/>
              </w:rPr>
            </w:pPr>
            <w:r w:rsidRPr="00A832D2">
              <w:rPr>
                <w:b/>
                <w:sz w:val="24"/>
              </w:rPr>
              <w:t>Розмір та умови</w:t>
            </w:r>
            <w:r w:rsidRPr="00A832D2">
              <w:rPr>
                <w:b/>
                <w:spacing w:val="1"/>
                <w:sz w:val="24"/>
              </w:rPr>
              <w:t xml:space="preserve"> </w:t>
            </w:r>
            <w:r w:rsidRPr="00A832D2">
              <w:rPr>
                <w:b/>
                <w:sz w:val="24"/>
              </w:rPr>
              <w:t>надання забезпечення</w:t>
            </w:r>
            <w:r w:rsidRPr="00A832D2">
              <w:rPr>
                <w:b/>
                <w:spacing w:val="-57"/>
                <w:sz w:val="24"/>
              </w:rPr>
              <w:t xml:space="preserve"> </w:t>
            </w:r>
            <w:r w:rsidRPr="00A832D2">
              <w:rPr>
                <w:b/>
                <w:sz w:val="24"/>
              </w:rPr>
              <w:t>тендерних</w:t>
            </w:r>
            <w:r w:rsidRPr="00A832D2">
              <w:rPr>
                <w:b/>
                <w:spacing w:val="-6"/>
                <w:sz w:val="24"/>
              </w:rPr>
              <w:t xml:space="preserve"> </w:t>
            </w:r>
            <w:r w:rsidRPr="00A832D2">
              <w:rPr>
                <w:b/>
                <w:sz w:val="24"/>
              </w:rPr>
              <w:t>пропозицій</w:t>
            </w:r>
          </w:p>
        </w:tc>
        <w:tc>
          <w:tcPr>
            <w:tcW w:w="6124" w:type="dxa"/>
          </w:tcPr>
          <w:p w:rsidR="002E4EBB" w:rsidRPr="00A832D2" w:rsidRDefault="002E4EBB" w:rsidP="002E4EBB">
            <w:pPr>
              <w:pStyle w:val="TableParagraph"/>
              <w:spacing w:line="270" w:lineRule="exact"/>
              <w:rPr>
                <w:i/>
                <w:sz w:val="24"/>
              </w:rPr>
            </w:pPr>
            <w:r w:rsidRPr="00A832D2">
              <w:rPr>
                <w:i/>
                <w:sz w:val="24"/>
              </w:rPr>
              <w:t>Не</w:t>
            </w:r>
            <w:r w:rsidRPr="00A832D2">
              <w:rPr>
                <w:i/>
                <w:spacing w:val="-5"/>
                <w:sz w:val="24"/>
              </w:rPr>
              <w:t xml:space="preserve"> </w:t>
            </w:r>
            <w:r w:rsidRPr="00A832D2">
              <w:rPr>
                <w:i/>
                <w:sz w:val="24"/>
              </w:rPr>
              <w:t>вимагається</w:t>
            </w:r>
          </w:p>
        </w:tc>
      </w:tr>
      <w:tr w:rsidR="002E4EBB" w:rsidRPr="00A832D2" w:rsidTr="00DB4D81">
        <w:trPr>
          <w:trHeight w:val="1265"/>
          <w:jc w:val="center"/>
        </w:trPr>
        <w:tc>
          <w:tcPr>
            <w:tcW w:w="576" w:type="dxa"/>
          </w:tcPr>
          <w:p w:rsidR="002E4EBB" w:rsidRPr="00A832D2" w:rsidRDefault="002E4EBB" w:rsidP="002E4EBB">
            <w:pPr>
              <w:pStyle w:val="TableParagraph"/>
              <w:spacing w:line="273" w:lineRule="exact"/>
              <w:ind w:left="114"/>
              <w:rPr>
                <w:sz w:val="24"/>
              </w:rPr>
            </w:pPr>
            <w:r w:rsidRPr="00A832D2">
              <w:rPr>
                <w:sz w:val="24"/>
              </w:rPr>
              <w:t>3</w:t>
            </w:r>
          </w:p>
        </w:tc>
        <w:tc>
          <w:tcPr>
            <w:tcW w:w="3218" w:type="dxa"/>
            <w:gridSpan w:val="2"/>
          </w:tcPr>
          <w:p w:rsidR="002E4EBB" w:rsidRPr="00A832D2" w:rsidRDefault="002E4EBB" w:rsidP="002E4EBB">
            <w:pPr>
              <w:pStyle w:val="TableParagraph"/>
              <w:spacing w:before="1"/>
              <w:ind w:left="115" w:right="252"/>
              <w:rPr>
                <w:b/>
                <w:sz w:val="24"/>
              </w:rPr>
            </w:pPr>
            <w:r w:rsidRPr="00A832D2">
              <w:rPr>
                <w:b/>
                <w:sz w:val="24"/>
              </w:rPr>
              <w:t>Умови повернення чи</w:t>
            </w:r>
            <w:r w:rsidRPr="00A832D2">
              <w:rPr>
                <w:b/>
                <w:spacing w:val="-58"/>
                <w:sz w:val="24"/>
              </w:rPr>
              <w:t xml:space="preserve"> </w:t>
            </w:r>
            <w:r w:rsidRPr="00A832D2">
              <w:rPr>
                <w:b/>
                <w:sz w:val="24"/>
              </w:rPr>
              <w:t>неповернення</w:t>
            </w:r>
          </w:p>
          <w:p w:rsidR="002E4EBB" w:rsidRPr="00A832D2" w:rsidRDefault="002E4EBB" w:rsidP="002E4EBB">
            <w:pPr>
              <w:pStyle w:val="TableParagraph"/>
              <w:spacing w:line="276" w:lineRule="exact"/>
              <w:ind w:left="115" w:right="125"/>
              <w:rPr>
                <w:b/>
                <w:sz w:val="24"/>
              </w:rPr>
            </w:pPr>
            <w:r w:rsidRPr="00A832D2">
              <w:rPr>
                <w:b/>
                <w:sz w:val="24"/>
              </w:rPr>
              <w:t>забезпечення</w:t>
            </w:r>
            <w:r w:rsidRPr="00A832D2">
              <w:rPr>
                <w:b/>
                <w:spacing w:val="-14"/>
                <w:sz w:val="24"/>
              </w:rPr>
              <w:t xml:space="preserve"> </w:t>
            </w:r>
            <w:r w:rsidRPr="00A832D2">
              <w:rPr>
                <w:b/>
                <w:sz w:val="24"/>
              </w:rPr>
              <w:t>тендерної</w:t>
            </w:r>
            <w:r w:rsidRPr="00A832D2">
              <w:rPr>
                <w:b/>
                <w:spacing w:val="-57"/>
                <w:sz w:val="24"/>
              </w:rPr>
              <w:t xml:space="preserve"> </w:t>
            </w:r>
            <w:r w:rsidRPr="00A832D2">
              <w:rPr>
                <w:b/>
                <w:sz w:val="24"/>
              </w:rPr>
              <w:t>пропозиції</w:t>
            </w:r>
          </w:p>
        </w:tc>
        <w:tc>
          <w:tcPr>
            <w:tcW w:w="6124" w:type="dxa"/>
          </w:tcPr>
          <w:p w:rsidR="002E4EBB" w:rsidRPr="00A832D2" w:rsidRDefault="002E4EBB" w:rsidP="002E4EBB">
            <w:pPr>
              <w:pStyle w:val="TableParagraph"/>
              <w:spacing w:line="273" w:lineRule="exact"/>
              <w:rPr>
                <w:i/>
                <w:sz w:val="24"/>
              </w:rPr>
            </w:pPr>
            <w:r w:rsidRPr="00A832D2">
              <w:rPr>
                <w:i/>
                <w:sz w:val="24"/>
              </w:rPr>
              <w:t>Не</w:t>
            </w:r>
            <w:r w:rsidRPr="00A832D2">
              <w:rPr>
                <w:i/>
                <w:spacing w:val="-6"/>
                <w:sz w:val="24"/>
              </w:rPr>
              <w:t xml:space="preserve"> </w:t>
            </w:r>
            <w:r w:rsidRPr="00A832D2">
              <w:rPr>
                <w:i/>
                <w:sz w:val="24"/>
              </w:rPr>
              <w:t>застосовуються</w:t>
            </w:r>
          </w:p>
        </w:tc>
      </w:tr>
      <w:tr w:rsidR="002E4EBB" w:rsidRPr="004A6E63" w:rsidTr="00DB4D81">
        <w:trPr>
          <w:trHeight w:val="2047"/>
          <w:jc w:val="center"/>
        </w:trPr>
        <w:tc>
          <w:tcPr>
            <w:tcW w:w="576" w:type="dxa"/>
          </w:tcPr>
          <w:p w:rsidR="002E4EBB" w:rsidRPr="00A832D2" w:rsidRDefault="002E4EBB" w:rsidP="002E4EBB">
            <w:pPr>
              <w:pStyle w:val="TableParagraph"/>
              <w:spacing w:line="270" w:lineRule="exact"/>
              <w:ind w:left="114"/>
              <w:rPr>
                <w:sz w:val="24"/>
              </w:rPr>
            </w:pPr>
            <w:r w:rsidRPr="00A832D2">
              <w:rPr>
                <w:sz w:val="24"/>
              </w:rPr>
              <w:t>4</w:t>
            </w:r>
          </w:p>
        </w:tc>
        <w:tc>
          <w:tcPr>
            <w:tcW w:w="3218" w:type="dxa"/>
            <w:gridSpan w:val="2"/>
          </w:tcPr>
          <w:p w:rsidR="002E4EBB" w:rsidRPr="00A832D2" w:rsidRDefault="002E4EBB" w:rsidP="002E4EBB">
            <w:pPr>
              <w:pStyle w:val="TableParagraph"/>
              <w:ind w:left="115" w:right="113"/>
              <w:rPr>
                <w:b/>
                <w:sz w:val="24"/>
              </w:rPr>
            </w:pPr>
            <w:r w:rsidRPr="00A832D2">
              <w:rPr>
                <w:b/>
                <w:sz w:val="24"/>
              </w:rPr>
              <w:t>Строк дії тендерної</w:t>
            </w:r>
            <w:r w:rsidRPr="00A832D2">
              <w:rPr>
                <w:b/>
                <w:spacing w:val="1"/>
                <w:sz w:val="24"/>
              </w:rPr>
              <w:t xml:space="preserve"> </w:t>
            </w:r>
            <w:r w:rsidRPr="00A832D2">
              <w:rPr>
                <w:b/>
                <w:sz w:val="24"/>
              </w:rPr>
              <w:t>пропозиції, протягом</w:t>
            </w:r>
            <w:r w:rsidRPr="00A832D2">
              <w:rPr>
                <w:b/>
                <w:spacing w:val="1"/>
                <w:sz w:val="24"/>
              </w:rPr>
              <w:t xml:space="preserve"> </w:t>
            </w:r>
            <w:r w:rsidRPr="00A832D2">
              <w:rPr>
                <w:b/>
                <w:sz w:val="24"/>
              </w:rPr>
              <w:t>якого тендерні</w:t>
            </w:r>
            <w:r w:rsidRPr="00A832D2">
              <w:rPr>
                <w:b/>
                <w:spacing w:val="1"/>
                <w:sz w:val="24"/>
              </w:rPr>
              <w:t xml:space="preserve"> </w:t>
            </w:r>
            <w:r w:rsidRPr="00A832D2">
              <w:rPr>
                <w:b/>
                <w:sz w:val="24"/>
              </w:rPr>
              <w:t>пропозиції</w:t>
            </w:r>
            <w:r w:rsidRPr="00A832D2">
              <w:rPr>
                <w:b/>
                <w:spacing w:val="-15"/>
                <w:sz w:val="24"/>
              </w:rPr>
              <w:t xml:space="preserve"> </w:t>
            </w:r>
            <w:r w:rsidRPr="00A832D2">
              <w:rPr>
                <w:b/>
                <w:sz w:val="24"/>
              </w:rPr>
              <w:t>вважаються</w:t>
            </w:r>
            <w:r w:rsidRPr="00A832D2">
              <w:rPr>
                <w:b/>
                <w:spacing w:val="-57"/>
                <w:sz w:val="24"/>
              </w:rPr>
              <w:t xml:space="preserve"> </w:t>
            </w:r>
            <w:r w:rsidRPr="00A832D2">
              <w:rPr>
                <w:b/>
                <w:sz w:val="24"/>
              </w:rPr>
              <w:t>дійсними</w:t>
            </w:r>
          </w:p>
        </w:tc>
        <w:tc>
          <w:tcPr>
            <w:tcW w:w="6124" w:type="dxa"/>
          </w:tcPr>
          <w:p w:rsidR="002E4EBB" w:rsidRPr="00A832D2" w:rsidRDefault="002E4EBB" w:rsidP="009A5C76">
            <w:pPr>
              <w:pStyle w:val="TableParagraph"/>
              <w:ind w:right="101"/>
              <w:jc w:val="both"/>
              <w:rPr>
                <w:sz w:val="24"/>
              </w:rPr>
            </w:pPr>
            <w:r w:rsidRPr="00A832D2">
              <w:rPr>
                <w:sz w:val="24"/>
              </w:rPr>
              <w:t>Тендерні</w:t>
            </w:r>
            <w:r w:rsidRPr="00A832D2">
              <w:rPr>
                <w:spacing w:val="-13"/>
                <w:sz w:val="24"/>
              </w:rPr>
              <w:t xml:space="preserve"> </w:t>
            </w:r>
            <w:r w:rsidRPr="00A832D2">
              <w:rPr>
                <w:sz w:val="24"/>
              </w:rPr>
              <w:t>пропозиції</w:t>
            </w:r>
            <w:r w:rsidRPr="00A832D2">
              <w:rPr>
                <w:spacing w:val="-11"/>
                <w:sz w:val="24"/>
              </w:rPr>
              <w:t xml:space="preserve"> </w:t>
            </w:r>
            <w:r w:rsidRPr="00A832D2">
              <w:rPr>
                <w:sz w:val="24"/>
              </w:rPr>
              <w:t>вважаються</w:t>
            </w:r>
            <w:r w:rsidRPr="00A832D2">
              <w:rPr>
                <w:spacing w:val="-13"/>
                <w:sz w:val="24"/>
              </w:rPr>
              <w:t xml:space="preserve"> </w:t>
            </w:r>
            <w:r w:rsidRPr="00A832D2">
              <w:rPr>
                <w:sz w:val="24"/>
              </w:rPr>
              <w:t>дійсними</w:t>
            </w:r>
            <w:r w:rsidRPr="00A832D2">
              <w:rPr>
                <w:spacing w:val="-14"/>
                <w:sz w:val="24"/>
              </w:rPr>
              <w:t xml:space="preserve"> </w:t>
            </w:r>
            <w:r w:rsidRPr="00A832D2">
              <w:rPr>
                <w:sz w:val="24"/>
              </w:rPr>
              <w:t>протягом</w:t>
            </w:r>
            <w:r w:rsidRPr="00A832D2">
              <w:rPr>
                <w:spacing w:val="-12"/>
                <w:sz w:val="24"/>
              </w:rPr>
              <w:t xml:space="preserve"> </w:t>
            </w:r>
            <w:r w:rsidRPr="00A832D2">
              <w:rPr>
                <w:sz w:val="24"/>
              </w:rPr>
              <w:t>90</w:t>
            </w:r>
            <w:r w:rsidRPr="00A832D2">
              <w:rPr>
                <w:spacing w:val="-13"/>
                <w:sz w:val="24"/>
              </w:rPr>
              <w:t xml:space="preserve"> </w:t>
            </w:r>
            <w:r w:rsidRPr="00A832D2">
              <w:rPr>
                <w:sz w:val="24"/>
              </w:rPr>
              <w:t>днів</w:t>
            </w:r>
            <w:r w:rsidRPr="00A832D2">
              <w:rPr>
                <w:spacing w:val="-12"/>
                <w:sz w:val="24"/>
              </w:rPr>
              <w:t xml:space="preserve"> </w:t>
            </w:r>
            <w:r w:rsidRPr="00A832D2">
              <w:rPr>
                <w:sz w:val="24"/>
              </w:rPr>
              <w:t>із</w:t>
            </w:r>
            <w:r w:rsidRPr="00A832D2">
              <w:rPr>
                <w:spacing w:val="-11"/>
                <w:sz w:val="24"/>
              </w:rPr>
              <w:t xml:space="preserve"> </w:t>
            </w:r>
            <w:r w:rsidRPr="00A832D2">
              <w:rPr>
                <w:sz w:val="24"/>
              </w:rPr>
              <w:t>дати</w:t>
            </w:r>
            <w:r w:rsidRPr="00A832D2">
              <w:rPr>
                <w:spacing w:val="-58"/>
                <w:sz w:val="24"/>
              </w:rPr>
              <w:t xml:space="preserve"> </w:t>
            </w:r>
            <w:r w:rsidRPr="00A832D2">
              <w:rPr>
                <w:sz w:val="24"/>
              </w:rPr>
              <w:t>кінцевого строку подання тендерних пропозицій, який зазначено у</w:t>
            </w:r>
            <w:r w:rsidRPr="00A832D2">
              <w:rPr>
                <w:spacing w:val="-57"/>
                <w:sz w:val="24"/>
              </w:rPr>
              <w:t xml:space="preserve"> </w:t>
            </w:r>
            <w:r w:rsidRPr="00A832D2">
              <w:rPr>
                <w:sz w:val="24"/>
              </w:rPr>
              <w:t>оголошенні</w:t>
            </w:r>
            <w:r w:rsidRPr="00A832D2">
              <w:rPr>
                <w:spacing w:val="-1"/>
                <w:sz w:val="24"/>
              </w:rPr>
              <w:t xml:space="preserve"> </w:t>
            </w:r>
            <w:r w:rsidRPr="00A832D2">
              <w:rPr>
                <w:sz w:val="24"/>
              </w:rPr>
              <w:t>про</w:t>
            </w:r>
            <w:r w:rsidRPr="00A832D2">
              <w:rPr>
                <w:spacing w:val="-3"/>
                <w:sz w:val="24"/>
              </w:rPr>
              <w:t xml:space="preserve"> </w:t>
            </w:r>
            <w:r w:rsidRPr="00A832D2">
              <w:rPr>
                <w:sz w:val="24"/>
              </w:rPr>
              <w:t>проведення</w:t>
            </w:r>
            <w:r w:rsidRPr="00A832D2">
              <w:rPr>
                <w:spacing w:val="-1"/>
                <w:sz w:val="24"/>
              </w:rPr>
              <w:t xml:space="preserve"> </w:t>
            </w:r>
            <w:r w:rsidRPr="00A832D2">
              <w:rPr>
                <w:sz w:val="24"/>
              </w:rPr>
              <w:t>процедури закупівлі.</w:t>
            </w:r>
          </w:p>
          <w:p w:rsidR="002E4EBB" w:rsidRPr="00A832D2" w:rsidRDefault="002E4EBB" w:rsidP="009A5C76">
            <w:pPr>
              <w:pStyle w:val="TableParagraph"/>
              <w:ind w:left="337"/>
              <w:rPr>
                <w:sz w:val="2"/>
              </w:rPr>
            </w:pPr>
          </w:p>
          <w:p w:rsidR="002E4EBB" w:rsidRPr="00A832D2" w:rsidRDefault="002E4EBB" w:rsidP="009A5C76">
            <w:pPr>
              <w:pStyle w:val="TableParagraph"/>
              <w:ind w:right="104"/>
              <w:jc w:val="both"/>
              <w:rPr>
                <w:sz w:val="24"/>
              </w:rPr>
            </w:pPr>
            <w:r w:rsidRPr="00A832D2">
              <w:rPr>
                <w:spacing w:val="-1"/>
                <w:sz w:val="24"/>
              </w:rPr>
              <w:t>До</w:t>
            </w:r>
            <w:r w:rsidRPr="00A832D2">
              <w:rPr>
                <w:spacing w:val="-11"/>
                <w:sz w:val="24"/>
              </w:rPr>
              <w:t xml:space="preserve"> </w:t>
            </w:r>
            <w:r w:rsidRPr="00A832D2">
              <w:rPr>
                <w:spacing w:val="-1"/>
                <w:sz w:val="24"/>
              </w:rPr>
              <w:t>закінчення</w:t>
            </w:r>
            <w:r w:rsidRPr="00A832D2">
              <w:rPr>
                <w:spacing w:val="-12"/>
                <w:sz w:val="24"/>
              </w:rPr>
              <w:t xml:space="preserve"> </w:t>
            </w:r>
            <w:r w:rsidRPr="00A832D2">
              <w:rPr>
                <w:spacing w:val="-1"/>
                <w:sz w:val="24"/>
              </w:rPr>
              <w:t>зазначеного</w:t>
            </w:r>
            <w:r w:rsidRPr="00A832D2">
              <w:rPr>
                <w:spacing w:val="-10"/>
                <w:sz w:val="24"/>
              </w:rPr>
              <w:t xml:space="preserve"> </w:t>
            </w:r>
            <w:r w:rsidRPr="00A832D2">
              <w:rPr>
                <w:sz w:val="24"/>
              </w:rPr>
              <w:t>строку</w:t>
            </w:r>
            <w:r w:rsidRPr="00A832D2">
              <w:rPr>
                <w:spacing w:val="-15"/>
                <w:sz w:val="24"/>
              </w:rPr>
              <w:t xml:space="preserve"> </w:t>
            </w:r>
            <w:r w:rsidRPr="00A832D2">
              <w:rPr>
                <w:sz w:val="24"/>
              </w:rPr>
              <w:t>замовник</w:t>
            </w:r>
            <w:r w:rsidRPr="00A832D2">
              <w:rPr>
                <w:spacing w:val="-8"/>
                <w:sz w:val="24"/>
              </w:rPr>
              <w:t xml:space="preserve"> </w:t>
            </w:r>
            <w:r w:rsidRPr="00A832D2">
              <w:rPr>
                <w:sz w:val="24"/>
              </w:rPr>
              <w:t>має</w:t>
            </w:r>
            <w:r w:rsidRPr="00A832D2">
              <w:rPr>
                <w:spacing w:val="-10"/>
                <w:sz w:val="24"/>
              </w:rPr>
              <w:t xml:space="preserve"> </w:t>
            </w:r>
            <w:r w:rsidRPr="00A832D2">
              <w:rPr>
                <w:sz w:val="24"/>
              </w:rPr>
              <w:t>право</w:t>
            </w:r>
            <w:r w:rsidRPr="00A832D2">
              <w:rPr>
                <w:spacing w:val="-11"/>
                <w:sz w:val="24"/>
              </w:rPr>
              <w:t xml:space="preserve"> </w:t>
            </w:r>
            <w:r w:rsidRPr="00A832D2">
              <w:rPr>
                <w:sz w:val="24"/>
              </w:rPr>
              <w:t>вимагати</w:t>
            </w:r>
            <w:r w:rsidRPr="00A832D2">
              <w:rPr>
                <w:spacing w:val="-8"/>
                <w:sz w:val="24"/>
              </w:rPr>
              <w:t xml:space="preserve"> </w:t>
            </w:r>
            <w:r w:rsidRPr="00A832D2">
              <w:rPr>
                <w:sz w:val="24"/>
              </w:rPr>
              <w:t>від</w:t>
            </w:r>
            <w:r w:rsidRPr="00A832D2">
              <w:rPr>
                <w:spacing w:val="-57"/>
                <w:sz w:val="24"/>
              </w:rPr>
              <w:t xml:space="preserve"> </w:t>
            </w:r>
            <w:r w:rsidRPr="00A832D2">
              <w:rPr>
                <w:sz w:val="24"/>
              </w:rPr>
              <w:t>учасників процедури закупівлі продовження строку дії тендерних</w:t>
            </w:r>
            <w:r w:rsidRPr="00A832D2">
              <w:rPr>
                <w:spacing w:val="1"/>
                <w:sz w:val="24"/>
              </w:rPr>
              <w:t xml:space="preserve"> </w:t>
            </w:r>
            <w:r w:rsidRPr="00A832D2">
              <w:rPr>
                <w:sz w:val="24"/>
              </w:rPr>
              <w:t>пропозицій.</w:t>
            </w:r>
            <w:r w:rsidRPr="00A832D2">
              <w:rPr>
                <w:spacing w:val="-1"/>
                <w:sz w:val="24"/>
              </w:rPr>
              <w:t xml:space="preserve"> </w:t>
            </w:r>
            <w:r w:rsidRPr="00A832D2">
              <w:rPr>
                <w:sz w:val="24"/>
              </w:rPr>
              <w:t>Учасник</w:t>
            </w:r>
            <w:r w:rsidRPr="00A832D2">
              <w:rPr>
                <w:spacing w:val="-1"/>
                <w:sz w:val="24"/>
              </w:rPr>
              <w:t xml:space="preserve"> </w:t>
            </w:r>
            <w:r w:rsidRPr="00A832D2">
              <w:rPr>
                <w:sz w:val="24"/>
              </w:rPr>
              <w:t>процедури</w:t>
            </w:r>
            <w:r w:rsidRPr="00A832D2">
              <w:rPr>
                <w:spacing w:val="-1"/>
                <w:sz w:val="24"/>
              </w:rPr>
              <w:t xml:space="preserve"> </w:t>
            </w:r>
            <w:r w:rsidRPr="00A832D2">
              <w:rPr>
                <w:sz w:val="24"/>
              </w:rPr>
              <w:t>закупівлі</w:t>
            </w:r>
            <w:r w:rsidRPr="00A832D2">
              <w:rPr>
                <w:spacing w:val="-1"/>
                <w:sz w:val="24"/>
              </w:rPr>
              <w:t xml:space="preserve"> </w:t>
            </w:r>
            <w:r w:rsidRPr="00A832D2">
              <w:rPr>
                <w:sz w:val="24"/>
              </w:rPr>
              <w:t>має</w:t>
            </w:r>
            <w:r w:rsidRPr="00A832D2">
              <w:rPr>
                <w:spacing w:val="2"/>
                <w:sz w:val="24"/>
              </w:rPr>
              <w:t xml:space="preserve"> </w:t>
            </w:r>
            <w:r w:rsidRPr="00A832D2">
              <w:rPr>
                <w:sz w:val="24"/>
              </w:rPr>
              <w:t>право:</w:t>
            </w:r>
          </w:p>
          <w:p w:rsidR="002E4EBB" w:rsidRPr="00A832D2" w:rsidRDefault="002E4EBB" w:rsidP="009A5C76">
            <w:pPr>
              <w:pStyle w:val="TableParagraph"/>
              <w:numPr>
                <w:ilvl w:val="0"/>
                <w:numId w:val="6"/>
              </w:numPr>
              <w:tabs>
                <w:tab w:val="left" w:pos="287"/>
              </w:tabs>
              <w:ind w:right="103" w:firstLine="0"/>
              <w:jc w:val="both"/>
              <w:rPr>
                <w:sz w:val="24"/>
              </w:rPr>
            </w:pPr>
            <w:r w:rsidRPr="00A832D2">
              <w:rPr>
                <w:sz w:val="24"/>
              </w:rPr>
              <w:t>відхилити таку вимогу, не втрачаючи при цьому наданого ним</w:t>
            </w:r>
            <w:r w:rsidRPr="00A832D2">
              <w:rPr>
                <w:spacing w:val="1"/>
                <w:sz w:val="24"/>
              </w:rPr>
              <w:t xml:space="preserve"> </w:t>
            </w:r>
            <w:r w:rsidRPr="00A832D2">
              <w:rPr>
                <w:sz w:val="24"/>
              </w:rPr>
              <w:t>забезпечення</w:t>
            </w:r>
            <w:r w:rsidRPr="00A832D2">
              <w:rPr>
                <w:spacing w:val="-1"/>
                <w:sz w:val="24"/>
              </w:rPr>
              <w:t xml:space="preserve"> </w:t>
            </w:r>
            <w:r w:rsidRPr="00A832D2">
              <w:rPr>
                <w:sz w:val="24"/>
              </w:rPr>
              <w:t>тендерної</w:t>
            </w:r>
            <w:r w:rsidRPr="00A832D2">
              <w:rPr>
                <w:spacing w:val="-2"/>
                <w:sz w:val="24"/>
              </w:rPr>
              <w:t xml:space="preserve"> </w:t>
            </w:r>
            <w:r w:rsidRPr="00A832D2">
              <w:rPr>
                <w:sz w:val="24"/>
              </w:rPr>
              <w:t>пропозиції;</w:t>
            </w:r>
          </w:p>
          <w:p w:rsidR="002E4EBB" w:rsidRPr="00A832D2" w:rsidRDefault="002E4EBB" w:rsidP="009A5C76">
            <w:pPr>
              <w:pStyle w:val="TableParagraph"/>
              <w:numPr>
                <w:ilvl w:val="0"/>
                <w:numId w:val="6"/>
              </w:numPr>
              <w:tabs>
                <w:tab w:val="left" w:pos="321"/>
              </w:tabs>
              <w:ind w:right="102" w:firstLine="0"/>
              <w:jc w:val="both"/>
              <w:rPr>
                <w:sz w:val="24"/>
              </w:rPr>
            </w:pPr>
            <w:r w:rsidRPr="00A832D2">
              <w:rPr>
                <w:sz w:val="24"/>
              </w:rPr>
              <w:t>погодитися</w:t>
            </w:r>
            <w:r w:rsidRPr="00A832D2">
              <w:rPr>
                <w:spacing w:val="1"/>
                <w:sz w:val="24"/>
              </w:rPr>
              <w:t xml:space="preserve"> </w:t>
            </w:r>
            <w:r w:rsidRPr="00A832D2">
              <w:rPr>
                <w:sz w:val="24"/>
              </w:rPr>
              <w:t>з</w:t>
            </w:r>
            <w:r w:rsidRPr="00A832D2">
              <w:rPr>
                <w:spacing w:val="1"/>
                <w:sz w:val="24"/>
              </w:rPr>
              <w:t xml:space="preserve"> </w:t>
            </w:r>
            <w:r w:rsidRPr="00A832D2">
              <w:rPr>
                <w:sz w:val="24"/>
              </w:rPr>
              <w:t>вимогою</w:t>
            </w:r>
            <w:r w:rsidRPr="00A832D2">
              <w:rPr>
                <w:spacing w:val="1"/>
                <w:sz w:val="24"/>
              </w:rPr>
              <w:t xml:space="preserve"> </w:t>
            </w:r>
            <w:r w:rsidRPr="00A832D2">
              <w:rPr>
                <w:sz w:val="24"/>
              </w:rPr>
              <w:t>та</w:t>
            </w:r>
            <w:r w:rsidRPr="00A832D2">
              <w:rPr>
                <w:spacing w:val="1"/>
                <w:sz w:val="24"/>
              </w:rPr>
              <w:t xml:space="preserve"> </w:t>
            </w:r>
            <w:r w:rsidRPr="00A832D2">
              <w:rPr>
                <w:sz w:val="24"/>
              </w:rPr>
              <w:t>продовжити</w:t>
            </w:r>
            <w:r w:rsidRPr="00A832D2">
              <w:rPr>
                <w:spacing w:val="1"/>
                <w:sz w:val="24"/>
              </w:rPr>
              <w:t xml:space="preserve"> </w:t>
            </w:r>
            <w:r w:rsidRPr="00A832D2">
              <w:rPr>
                <w:sz w:val="24"/>
              </w:rPr>
              <w:t>строк</w:t>
            </w:r>
            <w:r w:rsidRPr="00A832D2">
              <w:rPr>
                <w:spacing w:val="1"/>
                <w:sz w:val="24"/>
              </w:rPr>
              <w:t xml:space="preserve"> </w:t>
            </w:r>
            <w:r w:rsidRPr="00A832D2">
              <w:rPr>
                <w:sz w:val="24"/>
              </w:rPr>
              <w:t>дії</w:t>
            </w:r>
            <w:r w:rsidRPr="00A832D2">
              <w:rPr>
                <w:spacing w:val="1"/>
                <w:sz w:val="24"/>
              </w:rPr>
              <w:t xml:space="preserve"> </w:t>
            </w:r>
            <w:r w:rsidRPr="00A832D2">
              <w:rPr>
                <w:sz w:val="24"/>
              </w:rPr>
              <w:t>поданої</w:t>
            </w:r>
            <w:r w:rsidRPr="00A832D2">
              <w:rPr>
                <w:spacing w:val="1"/>
                <w:sz w:val="24"/>
              </w:rPr>
              <w:t xml:space="preserve"> </w:t>
            </w:r>
            <w:r w:rsidRPr="00A832D2">
              <w:rPr>
                <w:sz w:val="24"/>
              </w:rPr>
              <w:t>ним</w:t>
            </w:r>
            <w:r w:rsidRPr="00A832D2">
              <w:rPr>
                <w:spacing w:val="-57"/>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і</w:t>
            </w:r>
            <w:r w:rsidRPr="00A832D2">
              <w:rPr>
                <w:spacing w:val="1"/>
                <w:sz w:val="24"/>
              </w:rPr>
              <w:t xml:space="preserve"> </w:t>
            </w:r>
            <w:r w:rsidRPr="00A832D2">
              <w:rPr>
                <w:sz w:val="24"/>
              </w:rPr>
              <w:t>наданого</w:t>
            </w:r>
            <w:r w:rsidRPr="00A832D2">
              <w:rPr>
                <w:spacing w:val="1"/>
                <w:sz w:val="24"/>
              </w:rPr>
              <w:t xml:space="preserve"> </w:t>
            </w:r>
            <w:r w:rsidRPr="00A832D2">
              <w:rPr>
                <w:sz w:val="24"/>
              </w:rPr>
              <w:lastRenderedPageBreak/>
              <w:t>забезпечення</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p>
          <w:p w:rsidR="002E4EBB" w:rsidRPr="00A832D2" w:rsidRDefault="002E4EBB" w:rsidP="009A5C76">
            <w:pPr>
              <w:pStyle w:val="TableParagraph"/>
              <w:ind w:left="337"/>
              <w:rPr>
                <w:sz w:val="2"/>
              </w:rPr>
            </w:pPr>
          </w:p>
          <w:p w:rsidR="002E4EBB" w:rsidRPr="00A832D2" w:rsidRDefault="002E4EBB" w:rsidP="009A5C76">
            <w:pPr>
              <w:pStyle w:val="TableParagraph"/>
              <w:ind w:right="100"/>
              <w:jc w:val="both"/>
              <w:rPr>
                <w:sz w:val="24"/>
              </w:rPr>
            </w:pPr>
            <w:r w:rsidRPr="00A832D2">
              <w:rPr>
                <w:sz w:val="24"/>
              </w:rPr>
              <w:t>У</w:t>
            </w:r>
            <w:r w:rsidRPr="00A832D2">
              <w:rPr>
                <w:spacing w:val="1"/>
                <w:sz w:val="24"/>
              </w:rPr>
              <w:t xml:space="preserve"> </w:t>
            </w:r>
            <w:r w:rsidRPr="00A832D2">
              <w:rPr>
                <w:sz w:val="24"/>
              </w:rPr>
              <w:t>разі</w:t>
            </w:r>
            <w:r w:rsidRPr="00A832D2">
              <w:rPr>
                <w:spacing w:val="1"/>
                <w:sz w:val="24"/>
              </w:rPr>
              <w:t xml:space="preserve"> </w:t>
            </w:r>
            <w:r w:rsidRPr="00A832D2">
              <w:rPr>
                <w:sz w:val="24"/>
              </w:rPr>
              <w:t>необхідності</w:t>
            </w:r>
            <w:r w:rsidRPr="00A832D2">
              <w:rPr>
                <w:spacing w:val="1"/>
                <w:sz w:val="24"/>
              </w:rPr>
              <w:t xml:space="preserve"> </w:t>
            </w:r>
            <w:r w:rsidRPr="00A832D2">
              <w:rPr>
                <w:sz w:val="24"/>
              </w:rPr>
              <w:t>учасник</w:t>
            </w:r>
            <w:r w:rsidRPr="00A832D2">
              <w:rPr>
                <w:spacing w:val="1"/>
                <w:sz w:val="24"/>
              </w:rPr>
              <w:t xml:space="preserve"> </w:t>
            </w:r>
            <w:r w:rsidRPr="00A832D2">
              <w:rPr>
                <w:sz w:val="24"/>
              </w:rPr>
              <w:t>процедури</w:t>
            </w:r>
            <w:r w:rsidRPr="00A832D2">
              <w:rPr>
                <w:spacing w:val="1"/>
                <w:sz w:val="24"/>
              </w:rPr>
              <w:t xml:space="preserve"> </w:t>
            </w:r>
            <w:r w:rsidRPr="00A832D2">
              <w:rPr>
                <w:sz w:val="24"/>
              </w:rPr>
              <w:t>закупівлі</w:t>
            </w:r>
            <w:r w:rsidRPr="00A832D2">
              <w:rPr>
                <w:spacing w:val="1"/>
                <w:sz w:val="24"/>
              </w:rPr>
              <w:t xml:space="preserve"> </w:t>
            </w:r>
            <w:r w:rsidRPr="00A832D2">
              <w:rPr>
                <w:sz w:val="24"/>
              </w:rPr>
              <w:t>має</w:t>
            </w:r>
            <w:r w:rsidRPr="00A832D2">
              <w:rPr>
                <w:spacing w:val="1"/>
                <w:sz w:val="24"/>
              </w:rPr>
              <w:t xml:space="preserve"> </w:t>
            </w:r>
            <w:r w:rsidRPr="00A832D2">
              <w:rPr>
                <w:sz w:val="24"/>
              </w:rPr>
              <w:t>право</w:t>
            </w:r>
            <w:r w:rsidRPr="00A832D2">
              <w:rPr>
                <w:spacing w:val="1"/>
                <w:sz w:val="24"/>
              </w:rPr>
              <w:t xml:space="preserve"> </w:t>
            </w:r>
            <w:r w:rsidRPr="00A832D2">
              <w:rPr>
                <w:sz w:val="24"/>
              </w:rPr>
              <w:t>з</w:t>
            </w:r>
            <w:r w:rsidRPr="00A832D2">
              <w:rPr>
                <w:spacing w:val="1"/>
                <w:sz w:val="24"/>
              </w:rPr>
              <w:t xml:space="preserve"> </w:t>
            </w:r>
            <w:r w:rsidRPr="00A832D2">
              <w:rPr>
                <w:sz w:val="24"/>
              </w:rPr>
              <w:t>власної</w:t>
            </w:r>
            <w:r w:rsidRPr="00A832D2">
              <w:rPr>
                <w:spacing w:val="1"/>
                <w:sz w:val="24"/>
              </w:rPr>
              <w:t xml:space="preserve"> </w:t>
            </w:r>
            <w:r w:rsidRPr="00A832D2">
              <w:rPr>
                <w:sz w:val="24"/>
              </w:rPr>
              <w:t>ініціативи</w:t>
            </w:r>
            <w:r w:rsidRPr="00A832D2">
              <w:rPr>
                <w:spacing w:val="1"/>
                <w:sz w:val="24"/>
              </w:rPr>
              <w:t xml:space="preserve"> </w:t>
            </w:r>
            <w:r w:rsidRPr="00A832D2">
              <w:rPr>
                <w:sz w:val="24"/>
              </w:rPr>
              <w:t>продовжити</w:t>
            </w:r>
            <w:r w:rsidRPr="00A832D2">
              <w:rPr>
                <w:spacing w:val="1"/>
                <w:sz w:val="24"/>
              </w:rPr>
              <w:t xml:space="preserve"> </w:t>
            </w:r>
            <w:r w:rsidRPr="00A832D2">
              <w:rPr>
                <w:sz w:val="24"/>
              </w:rPr>
              <w:t>строк</w:t>
            </w:r>
            <w:r w:rsidRPr="00A832D2">
              <w:rPr>
                <w:spacing w:val="1"/>
                <w:sz w:val="24"/>
              </w:rPr>
              <w:t xml:space="preserve"> </w:t>
            </w:r>
            <w:r w:rsidRPr="00A832D2">
              <w:rPr>
                <w:sz w:val="24"/>
              </w:rPr>
              <w:t>дії</w:t>
            </w:r>
            <w:r w:rsidRPr="00A832D2">
              <w:rPr>
                <w:spacing w:val="1"/>
                <w:sz w:val="24"/>
              </w:rPr>
              <w:t xml:space="preserve"> </w:t>
            </w:r>
            <w:r w:rsidRPr="00A832D2">
              <w:rPr>
                <w:sz w:val="24"/>
              </w:rPr>
              <w:t>своєї</w:t>
            </w:r>
            <w:r w:rsidRPr="00A832D2">
              <w:rPr>
                <w:spacing w:val="1"/>
                <w:sz w:val="24"/>
              </w:rPr>
              <w:t xml:space="preserve"> </w:t>
            </w:r>
            <w:r w:rsidRPr="00A832D2">
              <w:rPr>
                <w:sz w:val="24"/>
              </w:rPr>
              <w:t>тендерної</w:t>
            </w:r>
            <w:r w:rsidRPr="00A832D2">
              <w:rPr>
                <w:spacing w:val="-57"/>
                <w:sz w:val="24"/>
              </w:rPr>
              <w:t xml:space="preserve"> </w:t>
            </w:r>
            <w:r w:rsidRPr="00A832D2">
              <w:rPr>
                <w:sz w:val="24"/>
              </w:rPr>
              <w:t>пропозиції,</w:t>
            </w:r>
            <w:r w:rsidRPr="00A832D2">
              <w:rPr>
                <w:spacing w:val="1"/>
                <w:sz w:val="24"/>
              </w:rPr>
              <w:t xml:space="preserve"> </w:t>
            </w:r>
            <w:r w:rsidRPr="00A832D2">
              <w:rPr>
                <w:sz w:val="24"/>
              </w:rPr>
              <w:t>повідомивши</w:t>
            </w:r>
            <w:r w:rsidRPr="00A832D2">
              <w:rPr>
                <w:spacing w:val="1"/>
                <w:sz w:val="24"/>
              </w:rPr>
              <w:t xml:space="preserve"> </w:t>
            </w:r>
            <w:r w:rsidRPr="00A832D2">
              <w:rPr>
                <w:sz w:val="24"/>
              </w:rPr>
              <w:t>про</w:t>
            </w:r>
            <w:r w:rsidRPr="00A832D2">
              <w:rPr>
                <w:spacing w:val="1"/>
                <w:sz w:val="24"/>
              </w:rPr>
              <w:t xml:space="preserve"> </w:t>
            </w:r>
            <w:r w:rsidRPr="00A832D2">
              <w:rPr>
                <w:sz w:val="24"/>
              </w:rPr>
              <w:t>це</w:t>
            </w:r>
            <w:r w:rsidRPr="00A832D2">
              <w:rPr>
                <w:spacing w:val="1"/>
                <w:sz w:val="24"/>
              </w:rPr>
              <w:t xml:space="preserve"> </w:t>
            </w:r>
            <w:r w:rsidRPr="00A832D2">
              <w:rPr>
                <w:sz w:val="24"/>
              </w:rPr>
              <w:t>замовника</w:t>
            </w:r>
            <w:r w:rsidRPr="00A832D2">
              <w:rPr>
                <w:spacing w:val="1"/>
                <w:sz w:val="24"/>
              </w:rPr>
              <w:t xml:space="preserve"> </w:t>
            </w:r>
            <w:r w:rsidRPr="00A832D2">
              <w:rPr>
                <w:sz w:val="24"/>
              </w:rPr>
              <w:t>через</w:t>
            </w:r>
            <w:r w:rsidRPr="00A832D2">
              <w:rPr>
                <w:spacing w:val="1"/>
                <w:sz w:val="24"/>
              </w:rPr>
              <w:t xml:space="preserve"> </w:t>
            </w:r>
            <w:r w:rsidRPr="00A832D2">
              <w:rPr>
                <w:sz w:val="24"/>
              </w:rPr>
              <w:t>електронну</w:t>
            </w:r>
            <w:r w:rsidRPr="00A832D2">
              <w:rPr>
                <w:spacing w:val="1"/>
                <w:sz w:val="24"/>
              </w:rPr>
              <w:t xml:space="preserve"> </w:t>
            </w:r>
            <w:r w:rsidRPr="00A832D2">
              <w:rPr>
                <w:sz w:val="24"/>
              </w:rPr>
              <w:t>систему</w:t>
            </w:r>
            <w:r w:rsidRPr="00A832D2">
              <w:rPr>
                <w:spacing w:val="-6"/>
                <w:sz w:val="24"/>
              </w:rPr>
              <w:t xml:space="preserve"> </w:t>
            </w:r>
            <w:r w:rsidRPr="00A832D2">
              <w:rPr>
                <w:sz w:val="24"/>
              </w:rPr>
              <w:t>закупівель.</w:t>
            </w:r>
          </w:p>
        </w:tc>
      </w:tr>
      <w:tr w:rsidR="002E4EBB" w:rsidRPr="004A6E63" w:rsidTr="00DB4D81">
        <w:trPr>
          <w:trHeight w:val="520"/>
          <w:jc w:val="center"/>
        </w:trPr>
        <w:tc>
          <w:tcPr>
            <w:tcW w:w="576" w:type="dxa"/>
          </w:tcPr>
          <w:p w:rsidR="002E4EBB" w:rsidRPr="00EF485B" w:rsidRDefault="002E4EBB" w:rsidP="002E4EBB">
            <w:pPr>
              <w:pStyle w:val="TableParagraph"/>
              <w:spacing w:line="270" w:lineRule="exact"/>
              <w:ind w:left="114"/>
              <w:rPr>
                <w:sz w:val="24"/>
              </w:rPr>
            </w:pPr>
            <w:r w:rsidRPr="00EF485B">
              <w:rPr>
                <w:sz w:val="24"/>
              </w:rPr>
              <w:lastRenderedPageBreak/>
              <w:t>5</w:t>
            </w:r>
          </w:p>
        </w:tc>
        <w:tc>
          <w:tcPr>
            <w:tcW w:w="3218" w:type="dxa"/>
            <w:gridSpan w:val="2"/>
          </w:tcPr>
          <w:p w:rsidR="002E4EBB" w:rsidRPr="00EF485B" w:rsidRDefault="002E4EBB" w:rsidP="002E4EBB">
            <w:pPr>
              <w:pStyle w:val="TableParagraph"/>
              <w:ind w:left="115" w:right="541"/>
              <w:rPr>
                <w:b/>
                <w:sz w:val="24"/>
              </w:rPr>
            </w:pPr>
            <w:r w:rsidRPr="00EF485B">
              <w:rPr>
                <w:b/>
                <w:sz w:val="24"/>
              </w:rPr>
              <w:t>Кваліфікаційні</w:t>
            </w:r>
            <w:r w:rsidRPr="00EF485B">
              <w:rPr>
                <w:b/>
                <w:spacing w:val="1"/>
                <w:sz w:val="24"/>
              </w:rPr>
              <w:t xml:space="preserve"> </w:t>
            </w:r>
            <w:r w:rsidRPr="00EF485B">
              <w:rPr>
                <w:b/>
                <w:sz w:val="24"/>
              </w:rPr>
              <w:t>критерії процедури</w:t>
            </w:r>
            <w:r w:rsidRPr="00EF485B">
              <w:rPr>
                <w:b/>
                <w:spacing w:val="-58"/>
                <w:sz w:val="24"/>
              </w:rPr>
              <w:t xml:space="preserve"> </w:t>
            </w:r>
            <w:r w:rsidRPr="00EF485B">
              <w:rPr>
                <w:b/>
                <w:sz w:val="24"/>
              </w:rPr>
              <w:t>закупівлі</w:t>
            </w:r>
          </w:p>
        </w:tc>
        <w:tc>
          <w:tcPr>
            <w:tcW w:w="6124" w:type="dxa"/>
          </w:tcPr>
          <w:p w:rsidR="002E4EBB" w:rsidRPr="00EF485B" w:rsidRDefault="002E4EBB" w:rsidP="002E4EBB">
            <w:pPr>
              <w:pStyle w:val="TableParagraph"/>
              <w:ind w:right="102"/>
              <w:jc w:val="both"/>
              <w:rPr>
                <w:sz w:val="24"/>
              </w:rPr>
            </w:pPr>
            <w:r w:rsidRPr="00EF485B">
              <w:rPr>
                <w:spacing w:val="-1"/>
                <w:sz w:val="24"/>
              </w:rPr>
              <w:t>Замовник</w:t>
            </w:r>
            <w:r w:rsidRPr="00EF485B">
              <w:rPr>
                <w:spacing w:val="-12"/>
                <w:sz w:val="24"/>
              </w:rPr>
              <w:t xml:space="preserve"> </w:t>
            </w:r>
            <w:r w:rsidRPr="00EF485B">
              <w:rPr>
                <w:spacing w:val="-1"/>
                <w:sz w:val="24"/>
              </w:rPr>
              <w:t>вимагає</w:t>
            </w:r>
            <w:r w:rsidRPr="00EF485B">
              <w:rPr>
                <w:spacing w:val="-13"/>
                <w:sz w:val="24"/>
              </w:rPr>
              <w:t xml:space="preserve"> </w:t>
            </w:r>
            <w:r w:rsidRPr="00EF485B">
              <w:rPr>
                <w:sz w:val="24"/>
              </w:rPr>
              <w:t>від</w:t>
            </w:r>
            <w:r w:rsidRPr="00EF485B">
              <w:rPr>
                <w:spacing w:val="-11"/>
                <w:sz w:val="24"/>
              </w:rPr>
              <w:t xml:space="preserve"> </w:t>
            </w:r>
            <w:r w:rsidRPr="00EF485B">
              <w:rPr>
                <w:sz w:val="24"/>
              </w:rPr>
              <w:t>учасників</w:t>
            </w:r>
            <w:r w:rsidRPr="00EF485B">
              <w:rPr>
                <w:spacing w:val="-13"/>
                <w:sz w:val="24"/>
              </w:rPr>
              <w:t xml:space="preserve"> </w:t>
            </w:r>
            <w:r w:rsidRPr="00EF485B">
              <w:rPr>
                <w:sz w:val="24"/>
              </w:rPr>
              <w:t>процедури</w:t>
            </w:r>
            <w:r w:rsidRPr="00EF485B">
              <w:rPr>
                <w:spacing w:val="-12"/>
                <w:sz w:val="24"/>
              </w:rPr>
              <w:t xml:space="preserve"> </w:t>
            </w:r>
            <w:r w:rsidRPr="00EF485B">
              <w:rPr>
                <w:sz w:val="24"/>
              </w:rPr>
              <w:t>закупівлі</w:t>
            </w:r>
            <w:r w:rsidRPr="00EF485B">
              <w:rPr>
                <w:spacing w:val="-13"/>
                <w:sz w:val="24"/>
              </w:rPr>
              <w:t xml:space="preserve"> </w:t>
            </w:r>
            <w:r w:rsidRPr="00EF485B">
              <w:rPr>
                <w:sz w:val="24"/>
              </w:rPr>
              <w:t>подання</w:t>
            </w:r>
            <w:r w:rsidRPr="00EF485B">
              <w:rPr>
                <w:spacing w:val="-15"/>
                <w:sz w:val="24"/>
              </w:rPr>
              <w:t xml:space="preserve"> </w:t>
            </w:r>
            <w:r w:rsidR="00DB4D81" w:rsidRPr="00EF485B">
              <w:rPr>
                <w:spacing w:val="-15"/>
                <w:sz w:val="24"/>
              </w:rPr>
              <w:t>ними</w:t>
            </w:r>
            <w:r w:rsidR="00DB4D81" w:rsidRPr="00EF485B">
              <w:rPr>
                <w:sz w:val="24"/>
              </w:rPr>
              <w:t xml:space="preserve"> </w:t>
            </w:r>
            <w:r w:rsidRPr="00EF485B">
              <w:rPr>
                <w:sz w:val="24"/>
              </w:rPr>
              <w:t>документально</w:t>
            </w:r>
            <w:r w:rsidRPr="00EF485B">
              <w:rPr>
                <w:spacing w:val="1"/>
                <w:sz w:val="24"/>
              </w:rPr>
              <w:t xml:space="preserve"> </w:t>
            </w:r>
            <w:r w:rsidRPr="00EF485B">
              <w:rPr>
                <w:sz w:val="24"/>
              </w:rPr>
              <w:t>підтвердженої</w:t>
            </w:r>
            <w:r w:rsidRPr="00EF485B">
              <w:rPr>
                <w:spacing w:val="1"/>
                <w:sz w:val="24"/>
              </w:rPr>
              <w:t xml:space="preserve"> </w:t>
            </w:r>
            <w:r w:rsidRPr="00EF485B">
              <w:rPr>
                <w:sz w:val="24"/>
              </w:rPr>
              <w:t>інформації</w:t>
            </w:r>
            <w:r w:rsidRPr="00EF485B">
              <w:rPr>
                <w:spacing w:val="1"/>
                <w:sz w:val="24"/>
              </w:rPr>
              <w:t xml:space="preserve"> </w:t>
            </w:r>
            <w:r w:rsidRPr="00EF485B">
              <w:rPr>
                <w:sz w:val="24"/>
              </w:rPr>
              <w:t>про</w:t>
            </w:r>
            <w:r w:rsidRPr="00EF485B">
              <w:rPr>
                <w:spacing w:val="1"/>
                <w:sz w:val="24"/>
              </w:rPr>
              <w:t xml:space="preserve"> </w:t>
            </w:r>
            <w:r w:rsidRPr="00EF485B">
              <w:rPr>
                <w:sz w:val="24"/>
              </w:rPr>
              <w:t>їх</w:t>
            </w:r>
            <w:r w:rsidRPr="00EF485B">
              <w:rPr>
                <w:spacing w:val="1"/>
                <w:sz w:val="24"/>
              </w:rPr>
              <w:t xml:space="preserve"> </w:t>
            </w:r>
            <w:r w:rsidRPr="00EF485B">
              <w:rPr>
                <w:sz w:val="24"/>
              </w:rPr>
              <w:t>відповідність</w:t>
            </w:r>
            <w:r w:rsidRPr="00EF485B">
              <w:rPr>
                <w:spacing w:val="1"/>
                <w:sz w:val="24"/>
              </w:rPr>
              <w:t xml:space="preserve"> </w:t>
            </w:r>
            <w:r w:rsidRPr="00EF485B">
              <w:rPr>
                <w:sz w:val="24"/>
              </w:rPr>
              <w:t>кваліфікаційним</w:t>
            </w:r>
            <w:r w:rsidRPr="00EF485B">
              <w:rPr>
                <w:spacing w:val="1"/>
                <w:sz w:val="24"/>
              </w:rPr>
              <w:t xml:space="preserve"> </w:t>
            </w:r>
            <w:r w:rsidRPr="00EF485B">
              <w:rPr>
                <w:sz w:val="24"/>
              </w:rPr>
              <w:t>критеріям</w:t>
            </w:r>
            <w:r w:rsidRPr="00EF485B">
              <w:rPr>
                <w:spacing w:val="1"/>
                <w:sz w:val="24"/>
              </w:rPr>
              <w:t xml:space="preserve"> </w:t>
            </w:r>
            <w:r w:rsidRPr="00EF485B">
              <w:rPr>
                <w:sz w:val="24"/>
              </w:rPr>
              <w:t>згідно</w:t>
            </w:r>
            <w:r w:rsidRPr="00EF485B">
              <w:rPr>
                <w:spacing w:val="1"/>
                <w:sz w:val="24"/>
              </w:rPr>
              <w:t xml:space="preserve"> </w:t>
            </w:r>
            <w:r w:rsidR="00B8151C" w:rsidRPr="00EF485B">
              <w:rPr>
                <w:sz w:val="24"/>
              </w:rPr>
              <w:t>Д</w:t>
            </w:r>
            <w:r w:rsidRPr="00EF485B">
              <w:rPr>
                <w:sz w:val="24"/>
              </w:rPr>
              <w:t>одатку</w:t>
            </w:r>
            <w:r w:rsidRPr="00EF485B">
              <w:rPr>
                <w:spacing w:val="1"/>
                <w:sz w:val="24"/>
              </w:rPr>
              <w:t xml:space="preserve"> </w:t>
            </w:r>
            <w:r w:rsidRPr="00EF485B">
              <w:rPr>
                <w:sz w:val="24"/>
              </w:rPr>
              <w:t>1</w:t>
            </w:r>
            <w:r w:rsidRPr="00EF485B">
              <w:rPr>
                <w:spacing w:val="1"/>
                <w:sz w:val="24"/>
              </w:rPr>
              <w:t xml:space="preserve"> </w:t>
            </w:r>
            <w:r w:rsidRPr="00EF485B">
              <w:rPr>
                <w:sz w:val="24"/>
              </w:rPr>
              <w:t>цієї</w:t>
            </w:r>
            <w:r w:rsidRPr="00EF485B">
              <w:rPr>
                <w:spacing w:val="1"/>
                <w:sz w:val="24"/>
              </w:rPr>
              <w:t xml:space="preserve"> </w:t>
            </w:r>
            <w:r w:rsidR="009A5C76" w:rsidRPr="00EF485B">
              <w:rPr>
                <w:sz w:val="24"/>
              </w:rPr>
              <w:t>Т</w:t>
            </w:r>
            <w:r w:rsidRPr="00EF485B">
              <w:rPr>
                <w:sz w:val="24"/>
              </w:rPr>
              <w:t>ендерної</w:t>
            </w:r>
            <w:r w:rsidRPr="00EF485B">
              <w:rPr>
                <w:spacing w:val="1"/>
                <w:sz w:val="24"/>
              </w:rPr>
              <w:t xml:space="preserve"> </w:t>
            </w:r>
            <w:r w:rsidRPr="00EF485B">
              <w:rPr>
                <w:sz w:val="24"/>
              </w:rPr>
              <w:t>документації.</w:t>
            </w:r>
          </w:p>
          <w:p w:rsidR="002E4EBB" w:rsidRPr="00EF485B" w:rsidRDefault="002E4EBB" w:rsidP="009A5C76">
            <w:pPr>
              <w:pStyle w:val="TableParagraph"/>
              <w:ind w:right="100"/>
              <w:jc w:val="both"/>
              <w:rPr>
                <w:sz w:val="24"/>
              </w:rPr>
            </w:pPr>
            <w:r w:rsidRPr="00EF485B">
              <w:rPr>
                <w:sz w:val="24"/>
              </w:rPr>
              <w:t>У разі участі об’єднання учасників підтвердження відповідності</w:t>
            </w:r>
            <w:r w:rsidRPr="00EF485B">
              <w:rPr>
                <w:spacing w:val="1"/>
                <w:sz w:val="24"/>
              </w:rPr>
              <w:t xml:space="preserve"> </w:t>
            </w:r>
            <w:r w:rsidRPr="00EF485B">
              <w:rPr>
                <w:sz w:val="24"/>
              </w:rPr>
              <w:t>кваліфікаційним</w:t>
            </w:r>
            <w:r w:rsidRPr="00EF485B">
              <w:rPr>
                <w:spacing w:val="1"/>
                <w:sz w:val="24"/>
              </w:rPr>
              <w:t xml:space="preserve"> </w:t>
            </w:r>
            <w:r w:rsidRPr="00EF485B">
              <w:rPr>
                <w:sz w:val="24"/>
              </w:rPr>
              <w:t>критеріям</w:t>
            </w:r>
            <w:r w:rsidRPr="00EF485B">
              <w:rPr>
                <w:spacing w:val="1"/>
                <w:sz w:val="24"/>
              </w:rPr>
              <w:t xml:space="preserve"> </w:t>
            </w:r>
            <w:r w:rsidRPr="00EF485B">
              <w:rPr>
                <w:sz w:val="24"/>
              </w:rPr>
              <w:t>здійснюється</w:t>
            </w:r>
            <w:r w:rsidRPr="00EF485B">
              <w:rPr>
                <w:spacing w:val="1"/>
                <w:sz w:val="24"/>
              </w:rPr>
              <w:t xml:space="preserve"> </w:t>
            </w:r>
            <w:r w:rsidRPr="00EF485B">
              <w:rPr>
                <w:sz w:val="24"/>
              </w:rPr>
              <w:t>з</w:t>
            </w:r>
            <w:r w:rsidRPr="00EF485B">
              <w:rPr>
                <w:spacing w:val="1"/>
                <w:sz w:val="24"/>
              </w:rPr>
              <w:t xml:space="preserve"> </w:t>
            </w:r>
            <w:r w:rsidRPr="00EF485B">
              <w:rPr>
                <w:sz w:val="24"/>
              </w:rPr>
              <w:t>урахуванням</w:t>
            </w:r>
            <w:r w:rsidRPr="00EF485B">
              <w:rPr>
                <w:spacing w:val="1"/>
                <w:sz w:val="24"/>
              </w:rPr>
              <w:t xml:space="preserve"> </w:t>
            </w:r>
            <w:r w:rsidRPr="00EF485B">
              <w:rPr>
                <w:sz w:val="24"/>
              </w:rPr>
              <w:t>узагальнених</w:t>
            </w:r>
            <w:r w:rsidRPr="00EF485B">
              <w:rPr>
                <w:spacing w:val="1"/>
                <w:sz w:val="24"/>
              </w:rPr>
              <w:t xml:space="preserve"> </w:t>
            </w:r>
            <w:r w:rsidRPr="00EF485B">
              <w:rPr>
                <w:sz w:val="24"/>
              </w:rPr>
              <w:t>об’єднаних</w:t>
            </w:r>
            <w:r w:rsidRPr="00EF485B">
              <w:rPr>
                <w:spacing w:val="1"/>
                <w:sz w:val="24"/>
              </w:rPr>
              <w:t xml:space="preserve"> </w:t>
            </w:r>
            <w:r w:rsidRPr="00EF485B">
              <w:rPr>
                <w:sz w:val="24"/>
              </w:rPr>
              <w:t>показників</w:t>
            </w:r>
            <w:r w:rsidRPr="00EF485B">
              <w:rPr>
                <w:spacing w:val="1"/>
                <w:sz w:val="24"/>
              </w:rPr>
              <w:t xml:space="preserve"> </w:t>
            </w:r>
            <w:r w:rsidRPr="00EF485B">
              <w:rPr>
                <w:sz w:val="24"/>
              </w:rPr>
              <w:t>кожного</w:t>
            </w:r>
            <w:r w:rsidRPr="00EF485B">
              <w:rPr>
                <w:spacing w:val="1"/>
                <w:sz w:val="24"/>
              </w:rPr>
              <w:t xml:space="preserve"> </w:t>
            </w:r>
            <w:r w:rsidRPr="00EF485B">
              <w:rPr>
                <w:sz w:val="24"/>
              </w:rPr>
              <w:t>учасника</w:t>
            </w:r>
            <w:r w:rsidRPr="00EF485B">
              <w:rPr>
                <w:spacing w:val="1"/>
                <w:sz w:val="24"/>
              </w:rPr>
              <w:t xml:space="preserve"> </w:t>
            </w:r>
            <w:r w:rsidRPr="00EF485B">
              <w:rPr>
                <w:sz w:val="24"/>
              </w:rPr>
              <w:t>такого</w:t>
            </w:r>
            <w:r w:rsidRPr="00EF485B">
              <w:rPr>
                <w:spacing w:val="1"/>
                <w:sz w:val="24"/>
              </w:rPr>
              <w:t xml:space="preserve"> </w:t>
            </w:r>
            <w:r w:rsidRPr="00EF485B">
              <w:rPr>
                <w:sz w:val="24"/>
              </w:rPr>
              <w:t>об’єднання</w:t>
            </w:r>
            <w:r w:rsidRPr="00EF485B">
              <w:rPr>
                <w:spacing w:val="-4"/>
                <w:sz w:val="24"/>
              </w:rPr>
              <w:t xml:space="preserve"> </w:t>
            </w:r>
            <w:r w:rsidRPr="00EF485B">
              <w:rPr>
                <w:sz w:val="24"/>
              </w:rPr>
              <w:t>на</w:t>
            </w:r>
            <w:r w:rsidRPr="00EF485B">
              <w:rPr>
                <w:spacing w:val="-1"/>
                <w:sz w:val="24"/>
              </w:rPr>
              <w:t xml:space="preserve"> </w:t>
            </w:r>
            <w:r w:rsidRPr="00EF485B">
              <w:rPr>
                <w:sz w:val="24"/>
              </w:rPr>
              <w:t>підставі</w:t>
            </w:r>
            <w:r w:rsidRPr="00EF485B">
              <w:rPr>
                <w:spacing w:val="-1"/>
                <w:sz w:val="24"/>
              </w:rPr>
              <w:t xml:space="preserve"> </w:t>
            </w:r>
            <w:r w:rsidRPr="00EF485B">
              <w:rPr>
                <w:sz w:val="24"/>
              </w:rPr>
              <w:t>наданої об’єднанням</w:t>
            </w:r>
            <w:r w:rsidRPr="00EF485B">
              <w:rPr>
                <w:spacing w:val="-1"/>
                <w:sz w:val="24"/>
              </w:rPr>
              <w:t xml:space="preserve"> </w:t>
            </w:r>
            <w:r w:rsidRPr="00EF485B">
              <w:rPr>
                <w:sz w:val="24"/>
              </w:rPr>
              <w:t>інформації.</w:t>
            </w:r>
          </w:p>
        </w:tc>
      </w:tr>
      <w:tr w:rsidR="002E4EBB" w:rsidRPr="004A6E63" w:rsidTr="00DB4D81">
        <w:trPr>
          <w:trHeight w:val="520"/>
          <w:jc w:val="center"/>
        </w:trPr>
        <w:tc>
          <w:tcPr>
            <w:tcW w:w="576" w:type="dxa"/>
          </w:tcPr>
          <w:p w:rsidR="002E4EBB" w:rsidRPr="00EF485B" w:rsidRDefault="002E4EBB" w:rsidP="002E4EBB">
            <w:pPr>
              <w:pStyle w:val="TableParagraph"/>
              <w:spacing w:line="270" w:lineRule="exact"/>
              <w:ind w:left="114"/>
              <w:rPr>
                <w:sz w:val="24"/>
              </w:rPr>
            </w:pPr>
            <w:r w:rsidRPr="00EF485B">
              <w:rPr>
                <w:sz w:val="24"/>
              </w:rPr>
              <w:t>6</w:t>
            </w:r>
          </w:p>
        </w:tc>
        <w:tc>
          <w:tcPr>
            <w:tcW w:w="3218" w:type="dxa"/>
            <w:gridSpan w:val="2"/>
          </w:tcPr>
          <w:p w:rsidR="002E4EBB" w:rsidRPr="00EF485B" w:rsidRDefault="002E4EBB" w:rsidP="002E4EBB">
            <w:pPr>
              <w:pStyle w:val="TableParagraph"/>
              <w:ind w:left="115" w:right="113"/>
              <w:rPr>
                <w:b/>
                <w:sz w:val="24"/>
              </w:rPr>
            </w:pPr>
            <w:r w:rsidRPr="00EF485B">
              <w:rPr>
                <w:b/>
                <w:sz w:val="24"/>
              </w:rPr>
              <w:t>Підстави</w:t>
            </w:r>
            <w:r w:rsidRPr="00EF485B">
              <w:rPr>
                <w:b/>
                <w:spacing w:val="-3"/>
                <w:sz w:val="24"/>
              </w:rPr>
              <w:t xml:space="preserve"> </w:t>
            </w:r>
            <w:r w:rsidRPr="00EF485B">
              <w:rPr>
                <w:b/>
                <w:sz w:val="24"/>
              </w:rPr>
              <w:t>для</w:t>
            </w:r>
            <w:r w:rsidRPr="00EF485B">
              <w:rPr>
                <w:b/>
                <w:spacing w:val="-4"/>
                <w:sz w:val="24"/>
              </w:rPr>
              <w:t xml:space="preserve"> </w:t>
            </w:r>
            <w:r w:rsidRPr="00EF485B">
              <w:rPr>
                <w:b/>
                <w:sz w:val="24"/>
              </w:rPr>
              <w:t>відмови</w:t>
            </w:r>
            <w:r w:rsidRPr="00EF485B">
              <w:rPr>
                <w:b/>
                <w:spacing w:val="-5"/>
                <w:sz w:val="24"/>
              </w:rPr>
              <w:t xml:space="preserve"> </w:t>
            </w:r>
            <w:r w:rsidRPr="00EF485B">
              <w:rPr>
                <w:b/>
                <w:sz w:val="24"/>
              </w:rPr>
              <w:t>в</w:t>
            </w:r>
            <w:r w:rsidRPr="00EF485B">
              <w:rPr>
                <w:b/>
                <w:spacing w:val="-57"/>
                <w:sz w:val="24"/>
              </w:rPr>
              <w:t xml:space="preserve"> </w:t>
            </w:r>
            <w:r w:rsidRPr="00EF485B">
              <w:rPr>
                <w:b/>
                <w:sz w:val="24"/>
              </w:rPr>
              <w:t>участі</w:t>
            </w:r>
            <w:r w:rsidRPr="00EF485B">
              <w:rPr>
                <w:b/>
                <w:spacing w:val="-1"/>
                <w:sz w:val="24"/>
              </w:rPr>
              <w:t xml:space="preserve"> </w:t>
            </w:r>
            <w:r w:rsidRPr="00EF485B">
              <w:rPr>
                <w:b/>
                <w:sz w:val="24"/>
              </w:rPr>
              <w:t>у процедурі</w:t>
            </w:r>
          </w:p>
          <w:p w:rsidR="002E4EBB" w:rsidRPr="00EF485B" w:rsidRDefault="002E4EBB" w:rsidP="002E4EBB">
            <w:pPr>
              <w:pStyle w:val="TableParagraph"/>
              <w:ind w:left="115"/>
              <w:rPr>
                <w:b/>
                <w:sz w:val="24"/>
              </w:rPr>
            </w:pPr>
            <w:r w:rsidRPr="00EF485B">
              <w:rPr>
                <w:b/>
                <w:sz w:val="24"/>
              </w:rPr>
              <w:t>закупівлі</w:t>
            </w:r>
          </w:p>
        </w:tc>
        <w:tc>
          <w:tcPr>
            <w:tcW w:w="6124" w:type="dxa"/>
          </w:tcPr>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 xml:space="preserve"> Відповідно до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20 млн. гривень (у тому числі за лотом);</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w:t>
            </w:r>
            <w:r w:rsidRPr="00525811">
              <w:rPr>
                <w:rFonts w:ascii="Times New Roman" w:eastAsia="Calibri" w:hAnsi="Times New Roman" w:cs="Times New Roman"/>
                <w:sz w:val="24"/>
                <w:szCs w:val="24"/>
                <w:lang w:val="uk-UA" w:eastAsia="ru-RU"/>
              </w:rPr>
              <w:lastRenderedPageBreak/>
              <w:t xml:space="preserve">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D23694">
              <w:rPr>
                <w:rFonts w:ascii="Times New Roman" w:eastAsia="Calibri" w:hAnsi="Times New Roman" w:cs="Times New Roman"/>
                <w:sz w:val="24"/>
                <w:szCs w:val="24"/>
                <w:lang w:val="uk-UA" w:eastAsia="ru-RU"/>
              </w:rPr>
              <w:t xml:space="preserve">і 12 та в абзаці чотирнадцятому </w:t>
            </w:r>
            <w:r w:rsidRPr="00525811">
              <w:rPr>
                <w:rFonts w:ascii="Times New Roman" w:eastAsia="Calibri" w:hAnsi="Times New Roman" w:cs="Times New Roman"/>
                <w:sz w:val="24"/>
                <w:szCs w:val="24"/>
                <w:lang w:val="uk-UA" w:eastAsia="ru-RU"/>
              </w:rPr>
              <w:t>пункту</w:t>
            </w:r>
            <w:r w:rsidR="00D23694">
              <w:rPr>
                <w:rFonts w:ascii="Times New Roman" w:eastAsia="Calibri" w:hAnsi="Times New Roman" w:cs="Times New Roman"/>
                <w:sz w:val="24"/>
                <w:szCs w:val="24"/>
                <w:lang w:val="uk-UA" w:eastAsia="ru-RU"/>
              </w:rPr>
              <w:t xml:space="preserve"> 44 Особливостей</w:t>
            </w:r>
            <w:r w:rsidRPr="00525811">
              <w:rPr>
                <w:rFonts w:ascii="Times New Roman" w:eastAsia="Calibri" w:hAnsi="Times New Roman" w:cs="Times New Roman"/>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Учасник процедури закупівлі підтверджує відсутн</w:t>
            </w:r>
            <w:r w:rsidR="00D23694">
              <w:rPr>
                <w:rFonts w:ascii="Times New Roman" w:eastAsia="Calibri" w:hAnsi="Times New Roman" w:cs="Times New Roman"/>
                <w:sz w:val="24"/>
                <w:szCs w:val="24"/>
                <w:lang w:val="uk-UA" w:eastAsia="ru-RU"/>
              </w:rPr>
              <w:t xml:space="preserve">ість підстав, зазначених в </w:t>
            </w:r>
            <w:r w:rsidRPr="00525811">
              <w:rPr>
                <w:rFonts w:ascii="Times New Roman" w:eastAsia="Calibri" w:hAnsi="Times New Roman" w:cs="Times New Roman"/>
                <w:sz w:val="24"/>
                <w:szCs w:val="24"/>
                <w:lang w:val="uk-UA" w:eastAsia="ru-RU"/>
              </w:rPr>
              <w:t xml:space="preserve"> пункті</w:t>
            </w:r>
            <w:r w:rsidR="00D23694">
              <w:rPr>
                <w:rFonts w:ascii="Times New Roman" w:eastAsia="Calibri" w:hAnsi="Times New Roman" w:cs="Times New Roman"/>
                <w:sz w:val="24"/>
                <w:szCs w:val="24"/>
                <w:lang w:val="uk-UA" w:eastAsia="ru-RU"/>
              </w:rPr>
              <w:t xml:space="preserve"> 44 Особливостей</w:t>
            </w:r>
            <w:r w:rsidRPr="00525811">
              <w:rPr>
                <w:rFonts w:ascii="Times New Roman" w:eastAsia="Calibri" w:hAnsi="Times New Roman" w:cs="Times New Roman"/>
                <w:sz w:val="24"/>
                <w:szCs w:val="24"/>
                <w:lang w:val="uk-UA" w:eastAsia="ru-RU"/>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5811" w:rsidRPr="00525811" w:rsidRDefault="00525811" w:rsidP="0052581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25811">
              <w:rPr>
                <w:rFonts w:ascii="Times New Roman" w:eastAsia="Calibri"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E4EBB" w:rsidRPr="00EF485B" w:rsidRDefault="00525811" w:rsidP="00DC30F9">
            <w:pPr>
              <w:pStyle w:val="TableParagraph"/>
              <w:ind w:right="96"/>
              <w:jc w:val="both"/>
              <w:rPr>
                <w:sz w:val="24"/>
              </w:rPr>
            </w:pPr>
            <w:r w:rsidRPr="00525811">
              <w:rPr>
                <w:sz w:val="24"/>
                <w:szCs w:val="24"/>
                <w:lang w:eastAsia="ru-RU"/>
              </w:rPr>
              <w:t xml:space="preserve">Перелік документів та/або інформації для підтвердження відсутності підстав для відхилення учасника та переможця містяться в </w:t>
            </w:r>
            <w:r w:rsidR="00D23694">
              <w:rPr>
                <w:b/>
                <w:sz w:val="24"/>
                <w:szCs w:val="24"/>
                <w:lang w:eastAsia="ru-RU"/>
              </w:rPr>
              <w:t xml:space="preserve">Додатку </w:t>
            </w:r>
            <w:r w:rsidR="00DC30F9">
              <w:rPr>
                <w:b/>
                <w:sz w:val="24"/>
                <w:szCs w:val="24"/>
                <w:lang w:eastAsia="ru-RU"/>
              </w:rPr>
              <w:t>2 до цієї</w:t>
            </w:r>
            <w:r w:rsidRPr="00525811">
              <w:rPr>
                <w:b/>
                <w:sz w:val="24"/>
                <w:szCs w:val="24"/>
                <w:lang w:eastAsia="ru-RU"/>
              </w:rPr>
              <w:t xml:space="preserve"> </w:t>
            </w:r>
            <w:r w:rsidRPr="00525811">
              <w:rPr>
                <w:sz w:val="24"/>
                <w:szCs w:val="24"/>
                <w:lang w:eastAsia="ru-RU"/>
              </w:rPr>
              <w:t>тендерної документації</w:t>
            </w:r>
          </w:p>
        </w:tc>
      </w:tr>
      <w:tr w:rsidR="002E4EBB" w:rsidRPr="00A832D2" w:rsidTr="00DB4D81">
        <w:trPr>
          <w:trHeight w:val="520"/>
          <w:jc w:val="center"/>
        </w:trPr>
        <w:tc>
          <w:tcPr>
            <w:tcW w:w="576" w:type="dxa"/>
          </w:tcPr>
          <w:p w:rsidR="002E4EBB" w:rsidRPr="00A832D2" w:rsidRDefault="002E4EBB" w:rsidP="002E4EBB">
            <w:pPr>
              <w:pStyle w:val="TableParagraph"/>
              <w:spacing w:line="270" w:lineRule="exact"/>
              <w:ind w:left="114"/>
              <w:rPr>
                <w:sz w:val="24"/>
              </w:rPr>
            </w:pPr>
            <w:r w:rsidRPr="00A832D2">
              <w:rPr>
                <w:sz w:val="24"/>
              </w:rPr>
              <w:lastRenderedPageBreak/>
              <w:t>7</w:t>
            </w:r>
          </w:p>
        </w:tc>
        <w:tc>
          <w:tcPr>
            <w:tcW w:w="3218" w:type="dxa"/>
            <w:gridSpan w:val="2"/>
          </w:tcPr>
          <w:p w:rsidR="002E4EBB" w:rsidRPr="00A832D2" w:rsidRDefault="002E4EBB" w:rsidP="002E4EBB">
            <w:pPr>
              <w:pStyle w:val="TableParagraph"/>
              <w:ind w:left="115" w:right="284"/>
              <w:rPr>
                <w:b/>
                <w:sz w:val="24"/>
              </w:rPr>
            </w:pPr>
            <w:r w:rsidRPr="00A832D2">
              <w:rPr>
                <w:b/>
                <w:sz w:val="24"/>
              </w:rPr>
              <w:t>Інформація про</w:t>
            </w:r>
            <w:r w:rsidRPr="00A832D2">
              <w:rPr>
                <w:b/>
                <w:spacing w:val="1"/>
                <w:sz w:val="24"/>
              </w:rPr>
              <w:t xml:space="preserve"> </w:t>
            </w:r>
            <w:r w:rsidRPr="00A832D2">
              <w:rPr>
                <w:b/>
                <w:sz w:val="24"/>
              </w:rPr>
              <w:t>необхідні технічні,</w:t>
            </w:r>
            <w:r w:rsidRPr="00A832D2">
              <w:rPr>
                <w:b/>
                <w:spacing w:val="1"/>
                <w:sz w:val="24"/>
              </w:rPr>
              <w:t xml:space="preserve"> </w:t>
            </w:r>
            <w:r w:rsidRPr="00A832D2">
              <w:rPr>
                <w:b/>
                <w:sz w:val="24"/>
              </w:rPr>
              <w:t>якісні та кількісні</w:t>
            </w:r>
            <w:r w:rsidRPr="00A832D2">
              <w:rPr>
                <w:b/>
                <w:spacing w:val="1"/>
                <w:sz w:val="24"/>
              </w:rPr>
              <w:t xml:space="preserve"> </w:t>
            </w:r>
            <w:r w:rsidRPr="00A832D2">
              <w:rPr>
                <w:b/>
                <w:sz w:val="24"/>
              </w:rPr>
              <w:t>характеристики</w:t>
            </w:r>
            <w:r w:rsidRPr="00A832D2">
              <w:rPr>
                <w:b/>
                <w:spacing w:val="1"/>
                <w:sz w:val="24"/>
              </w:rPr>
              <w:t xml:space="preserve"> </w:t>
            </w:r>
            <w:r w:rsidRPr="00A832D2">
              <w:rPr>
                <w:b/>
                <w:sz w:val="24"/>
              </w:rPr>
              <w:t>предмета закупівлі, у</w:t>
            </w:r>
            <w:r w:rsidRPr="00A832D2">
              <w:rPr>
                <w:b/>
                <w:spacing w:val="1"/>
                <w:sz w:val="24"/>
              </w:rPr>
              <w:t xml:space="preserve"> </w:t>
            </w:r>
            <w:r w:rsidRPr="00A832D2">
              <w:rPr>
                <w:b/>
                <w:sz w:val="24"/>
              </w:rPr>
              <w:t>тому</w:t>
            </w:r>
            <w:r w:rsidRPr="00A832D2">
              <w:rPr>
                <w:b/>
                <w:spacing w:val="-3"/>
                <w:sz w:val="24"/>
              </w:rPr>
              <w:t xml:space="preserve"> </w:t>
            </w:r>
            <w:r w:rsidRPr="00A832D2">
              <w:rPr>
                <w:b/>
                <w:sz w:val="24"/>
              </w:rPr>
              <w:t>числі</w:t>
            </w:r>
            <w:r w:rsidRPr="00A832D2">
              <w:rPr>
                <w:b/>
                <w:spacing w:val="-3"/>
                <w:sz w:val="24"/>
              </w:rPr>
              <w:t xml:space="preserve"> </w:t>
            </w:r>
            <w:r w:rsidRPr="00A832D2">
              <w:rPr>
                <w:b/>
                <w:sz w:val="24"/>
              </w:rPr>
              <w:t>відповідна</w:t>
            </w:r>
          </w:p>
          <w:p w:rsidR="002E4EBB" w:rsidRPr="00A832D2" w:rsidRDefault="002E4EBB" w:rsidP="002E4EBB">
            <w:pPr>
              <w:pStyle w:val="TableParagraph"/>
              <w:ind w:left="115" w:right="129"/>
              <w:rPr>
                <w:b/>
                <w:sz w:val="24"/>
              </w:rPr>
            </w:pPr>
            <w:r w:rsidRPr="00A832D2">
              <w:rPr>
                <w:b/>
                <w:sz w:val="24"/>
              </w:rPr>
              <w:t>технічна специфікація</w:t>
            </w:r>
            <w:r w:rsidRPr="00A832D2">
              <w:rPr>
                <w:b/>
                <w:spacing w:val="1"/>
                <w:sz w:val="24"/>
              </w:rPr>
              <w:t xml:space="preserve"> </w:t>
            </w:r>
            <w:r w:rsidRPr="00A832D2">
              <w:rPr>
                <w:b/>
                <w:sz w:val="24"/>
              </w:rPr>
              <w:t>(у разі потреби - плани,</w:t>
            </w:r>
            <w:r w:rsidRPr="00A832D2">
              <w:rPr>
                <w:b/>
                <w:spacing w:val="-57"/>
                <w:sz w:val="24"/>
              </w:rPr>
              <w:t xml:space="preserve"> </w:t>
            </w:r>
            <w:r w:rsidRPr="00A832D2">
              <w:rPr>
                <w:b/>
                <w:sz w:val="24"/>
              </w:rPr>
              <w:t>креслення,</w:t>
            </w:r>
            <w:r w:rsidRPr="00A832D2">
              <w:rPr>
                <w:b/>
                <w:spacing w:val="1"/>
                <w:sz w:val="24"/>
              </w:rPr>
              <w:t xml:space="preserve"> </w:t>
            </w:r>
            <w:r w:rsidRPr="00A832D2">
              <w:rPr>
                <w:b/>
                <w:sz w:val="24"/>
              </w:rPr>
              <w:t>малюнки</w:t>
            </w:r>
            <w:r w:rsidRPr="00A832D2">
              <w:rPr>
                <w:b/>
                <w:spacing w:val="1"/>
                <w:sz w:val="24"/>
              </w:rPr>
              <w:t xml:space="preserve"> </w:t>
            </w:r>
            <w:r w:rsidRPr="00A832D2">
              <w:rPr>
                <w:b/>
                <w:sz w:val="24"/>
              </w:rPr>
              <w:t>чи</w:t>
            </w:r>
            <w:r w:rsidRPr="00A832D2">
              <w:rPr>
                <w:b/>
                <w:spacing w:val="-1"/>
                <w:sz w:val="24"/>
              </w:rPr>
              <w:t xml:space="preserve"> </w:t>
            </w:r>
            <w:r w:rsidRPr="00A832D2">
              <w:rPr>
                <w:b/>
                <w:sz w:val="24"/>
              </w:rPr>
              <w:t>опис</w:t>
            </w:r>
            <w:r w:rsidRPr="00A832D2">
              <w:rPr>
                <w:b/>
                <w:spacing w:val="-1"/>
                <w:sz w:val="24"/>
              </w:rPr>
              <w:t xml:space="preserve"> </w:t>
            </w:r>
            <w:r w:rsidRPr="00A832D2">
              <w:rPr>
                <w:b/>
                <w:sz w:val="24"/>
              </w:rPr>
              <w:t>предмета</w:t>
            </w:r>
          </w:p>
          <w:p w:rsidR="002E4EBB" w:rsidRPr="00A832D2" w:rsidRDefault="002E4EBB" w:rsidP="002E4EBB">
            <w:pPr>
              <w:pStyle w:val="TableParagraph"/>
              <w:spacing w:line="257" w:lineRule="exact"/>
              <w:ind w:left="115"/>
              <w:rPr>
                <w:b/>
                <w:sz w:val="24"/>
              </w:rPr>
            </w:pPr>
            <w:r w:rsidRPr="00A832D2">
              <w:rPr>
                <w:b/>
                <w:sz w:val="24"/>
              </w:rPr>
              <w:t>закупівлі)</w:t>
            </w:r>
          </w:p>
        </w:tc>
        <w:tc>
          <w:tcPr>
            <w:tcW w:w="6124" w:type="dxa"/>
          </w:tcPr>
          <w:p w:rsidR="002E4EBB" w:rsidRPr="00A832D2" w:rsidRDefault="002E4EBB" w:rsidP="002E4EBB">
            <w:pPr>
              <w:pStyle w:val="TableParagraph"/>
              <w:ind w:right="99"/>
              <w:jc w:val="both"/>
              <w:rPr>
                <w:sz w:val="24"/>
              </w:rPr>
            </w:pPr>
            <w:r w:rsidRPr="00A832D2">
              <w:rPr>
                <w:sz w:val="24"/>
              </w:rPr>
              <w:t>Учасники процедури закупівлі повинні надати у складі тендерних</w:t>
            </w:r>
            <w:r w:rsidRPr="00A832D2">
              <w:rPr>
                <w:spacing w:val="1"/>
                <w:sz w:val="24"/>
              </w:rPr>
              <w:t xml:space="preserve"> </w:t>
            </w:r>
            <w:r w:rsidRPr="00A832D2">
              <w:rPr>
                <w:sz w:val="24"/>
              </w:rPr>
              <w:t>пропозицій</w:t>
            </w:r>
            <w:r w:rsidRPr="00A832D2">
              <w:rPr>
                <w:spacing w:val="1"/>
                <w:sz w:val="24"/>
              </w:rPr>
              <w:t xml:space="preserve"> </w:t>
            </w:r>
            <w:r w:rsidRPr="00A832D2">
              <w:rPr>
                <w:sz w:val="24"/>
              </w:rPr>
              <w:t>інформацію</w:t>
            </w:r>
            <w:r w:rsidRPr="00A832D2">
              <w:rPr>
                <w:spacing w:val="1"/>
                <w:sz w:val="24"/>
              </w:rPr>
              <w:t xml:space="preserve"> </w:t>
            </w:r>
            <w:r w:rsidRPr="00A832D2">
              <w:rPr>
                <w:sz w:val="24"/>
              </w:rPr>
              <w:t>та</w:t>
            </w:r>
            <w:r w:rsidRPr="00A832D2">
              <w:rPr>
                <w:spacing w:val="1"/>
                <w:sz w:val="24"/>
              </w:rPr>
              <w:t xml:space="preserve"> </w:t>
            </w:r>
            <w:r w:rsidRPr="00A832D2">
              <w:rPr>
                <w:sz w:val="24"/>
              </w:rPr>
              <w:t>документи,</w:t>
            </w:r>
            <w:r w:rsidRPr="00A832D2">
              <w:rPr>
                <w:spacing w:val="1"/>
                <w:sz w:val="24"/>
              </w:rPr>
              <w:t xml:space="preserve"> </w:t>
            </w:r>
            <w:r w:rsidRPr="00A832D2">
              <w:rPr>
                <w:sz w:val="24"/>
              </w:rPr>
              <w:t>які</w:t>
            </w:r>
            <w:r w:rsidRPr="00A832D2">
              <w:rPr>
                <w:spacing w:val="1"/>
                <w:sz w:val="24"/>
              </w:rPr>
              <w:t xml:space="preserve"> </w:t>
            </w:r>
            <w:r w:rsidRPr="00A832D2">
              <w:rPr>
                <w:sz w:val="24"/>
              </w:rPr>
              <w:t>підтверджують</w:t>
            </w:r>
            <w:r w:rsidRPr="00A832D2">
              <w:rPr>
                <w:spacing w:val="-57"/>
                <w:sz w:val="24"/>
              </w:rPr>
              <w:t xml:space="preserve"> </w:t>
            </w:r>
            <w:r w:rsidRPr="00A832D2">
              <w:rPr>
                <w:sz w:val="24"/>
              </w:rPr>
              <w:t>відповідність тендерної пропозиції учасника технічним, якісним,</w:t>
            </w:r>
            <w:r w:rsidRPr="00A832D2">
              <w:rPr>
                <w:spacing w:val="1"/>
                <w:sz w:val="24"/>
              </w:rPr>
              <w:t xml:space="preserve"> </w:t>
            </w:r>
            <w:r w:rsidRPr="00A832D2">
              <w:rPr>
                <w:sz w:val="24"/>
              </w:rPr>
              <w:t>кількісним</w:t>
            </w:r>
            <w:r w:rsidRPr="00A832D2">
              <w:rPr>
                <w:spacing w:val="1"/>
                <w:sz w:val="24"/>
              </w:rPr>
              <w:t xml:space="preserve"> </w:t>
            </w:r>
            <w:r w:rsidRPr="00A832D2">
              <w:rPr>
                <w:sz w:val="24"/>
              </w:rPr>
              <w:t>та</w:t>
            </w:r>
            <w:r w:rsidRPr="00A832D2">
              <w:rPr>
                <w:spacing w:val="1"/>
                <w:sz w:val="24"/>
              </w:rPr>
              <w:t xml:space="preserve"> </w:t>
            </w:r>
            <w:r w:rsidRPr="00A832D2">
              <w:rPr>
                <w:sz w:val="24"/>
              </w:rPr>
              <w:t>іншим</w:t>
            </w:r>
            <w:r w:rsidRPr="00A832D2">
              <w:rPr>
                <w:spacing w:val="1"/>
                <w:sz w:val="24"/>
              </w:rPr>
              <w:t xml:space="preserve"> </w:t>
            </w:r>
            <w:r w:rsidRPr="00A832D2">
              <w:rPr>
                <w:sz w:val="24"/>
              </w:rPr>
              <w:t>характеристикам</w:t>
            </w:r>
            <w:r w:rsidRPr="00A832D2">
              <w:rPr>
                <w:spacing w:val="1"/>
                <w:sz w:val="24"/>
              </w:rPr>
              <w:t xml:space="preserve"> </w:t>
            </w:r>
            <w:r w:rsidRPr="00A832D2">
              <w:rPr>
                <w:sz w:val="24"/>
              </w:rPr>
              <w:t>та</w:t>
            </w:r>
            <w:r w:rsidRPr="00A832D2">
              <w:rPr>
                <w:spacing w:val="1"/>
                <w:sz w:val="24"/>
              </w:rPr>
              <w:t xml:space="preserve"> </w:t>
            </w:r>
            <w:r w:rsidRPr="00A832D2">
              <w:rPr>
                <w:sz w:val="24"/>
              </w:rPr>
              <w:t>вимогам</w:t>
            </w:r>
            <w:r w:rsidRPr="00A832D2">
              <w:rPr>
                <w:spacing w:val="1"/>
                <w:sz w:val="24"/>
              </w:rPr>
              <w:t xml:space="preserve"> </w:t>
            </w:r>
            <w:r w:rsidRPr="00A832D2">
              <w:rPr>
                <w:sz w:val="24"/>
              </w:rPr>
              <w:t>до</w:t>
            </w:r>
            <w:r w:rsidRPr="00A832D2">
              <w:rPr>
                <w:spacing w:val="1"/>
                <w:sz w:val="24"/>
              </w:rPr>
              <w:t xml:space="preserve"> </w:t>
            </w:r>
            <w:r w:rsidRPr="00A832D2">
              <w:rPr>
                <w:sz w:val="24"/>
              </w:rPr>
              <w:t>предмета</w:t>
            </w:r>
            <w:r w:rsidRPr="00A832D2">
              <w:rPr>
                <w:spacing w:val="-57"/>
                <w:sz w:val="24"/>
              </w:rPr>
              <w:t xml:space="preserve"> </w:t>
            </w:r>
            <w:r w:rsidRPr="00A832D2">
              <w:rPr>
                <w:sz w:val="24"/>
              </w:rPr>
              <w:t>закупівлі,</w:t>
            </w:r>
            <w:r w:rsidRPr="00A832D2">
              <w:rPr>
                <w:spacing w:val="1"/>
                <w:sz w:val="24"/>
              </w:rPr>
              <w:t xml:space="preserve"> </w:t>
            </w:r>
            <w:r w:rsidRPr="00A832D2">
              <w:rPr>
                <w:sz w:val="24"/>
              </w:rPr>
              <w:t>установленим</w:t>
            </w:r>
            <w:r w:rsidRPr="00A832D2">
              <w:rPr>
                <w:spacing w:val="1"/>
                <w:sz w:val="24"/>
              </w:rPr>
              <w:t xml:space="preserve"> </w:t>
            </w:r>
            <w:r w:rsidRPr="00A832D2">
              <w:rPr>
                <w:sz w:val="24"/>
              </w:rPr>
              <w:t>замовником</w:t>
            </w:r>
            <w:r w:rsidRPr="00A832D2">
              <w:rPr>
                <w:spacing w:val="1"/>
                <w:sz w:val="24"/>
              </w:rPr>
              <w:t xml:space="preserve"> </w:t>
            </w:r>
            <w:r w:rsidRPr="00A832D2">
              <w:rPr>
                <w:sz w:val="24"/>
              </w:rPr>
              <w:t>(згідно</w:t>
            </w:r>
            <w:r w:rsidRPr="00A832D2">
              <w:rPr>
                <w:spacing w:val="1"/>
                <w:sz w:val="24"/>
              </w:rPr>
              <w:t xml:space="preserve"> </w:t>
            </w:r>
            <w:r w:rsidR="00AF137D" w:rsidRPr="00A832D2">
              <w:rPr>
                <w:sz w:val="24"/>
              </w:rPr>
              <w:t>Д</w:t>
            </w:r>
            <w:r w:rsidRPr="00A832D2">
              <w:rPr>
                <w:sz w:val="24"/>
              </w:rPr>
              <w:t>одатку</w:t>
            </w:r>
            <w:r w:rsidRPr="00A832D2">
              <w:rPr>
                <w:spacing w:val="1"/>
                <w:sz w:val="24"/>
              </w:rPr>
              <w:t xml:space="preserve"> </w:t>
            </w:r>
            <w:r w:rsidRPr="00A832D2">
              <w:rPr>
                <w:sz w:val="24"/>
              </w:rPr>
              <w:t>3</w:t>
            </w:r>
            <w:r w:rsidRPr="00A832D2">
              <w:rPr>
                <w:spacing w:val="1"/>
                <w:sz w:val="24"/>
              </w:rPr>
              <w:t xml:space="preserve"> </w:t>
            </w:r>
            <w:r w:rsidRPr="00A832D2">
              <w:rPr>
                <w:sz w:val="24"/>
              </w:rPr>
              <w:t>до</w:t>
            </w:r>
            <w:r w:rsidRPr="00A832D2">
              <w:rPr>
                <w:spacing w:val="1"/>
                <w:sz w:val="24"/>
              </w:rPr>
              <w:t xml:space="preserve"> </w:t>
            </w:r>
            <w:r w:rsidR="00354F3A" w:rsidRPr="00A832D2">
              <w:rPr>
                <w:sz w:val="24"/>
              </w:rPr>
              <w:t>Т</w:t>
            </w:r>
            <w:r w:rsidRPr="00A832D2">
              <w:rPr>
                <w:sz w:val="24"/>
              </w:rPr>
              <w:t>ендерної</w:t>
            </w:r>
            <w:r w:rsidRPr="00A832D2">
              <w:rPr>
                <w:spacing w:val="-1"/>
                <w:sz w:val="24"/>
              </w:rPr>
              <w:t xml:space="preserve"> </w:t>
            </w:r>
            <w:r w:rsidRPr="00A832D2">
              <w:rPr>
                <w:sz w:val="24"/>
              </w:rPr>
              <w:t>документації).</w:t>
            </w:r>
          </w:p>
          <w:p w:rsidR="002E4EBB" w:rsidRPr="00A832D2" w:rsidRDefault="002E4EBB" w:rsidP="002E4EBB">
            <w:pPr>
              <w:pStyle w:val="TableParagraph"/>
              <w:ind w:right="102"/>
              <w:jc w:val="both"/>
              <w:rPr>
                <w:sz w:val="24"/>
              </w:rPr>
            </w:pPr>
            <w:r w:rsidRPr="00A832D2">
              <w:rPr>
                <w:sz w:val="24"/>
              </w:rPr>
              <w:t>Технічні,</w:t>
            </w:r>
            <w:r w:rsidRPr="00A832D2">
              <w:rPr>
                <w:spacing w:val="1"/>
                <w:sz w:val="24"/>
              </w:rPr>
              <w:t xml:space="preserve"> </w:t>
            </w:r>
            <w:r w:rsidRPr="00A832D2">
              <w:rPr>
                <w:sz w:val="24"/>
              </w:rPr>
              <w:t>якісні</w:t>
            </w:r>
            <w:r w:rsidRPr="00A832D2">
              <w:rPr>
                <w:spacing w:val="1"/>
                <w:sz w:val="24"/>
              </w:rPr>
              <w:t xml:space="preserve"> </w:t>
            </w:r>
            <w:r w:rsidRPr="00A832D2">
              <w:rPr>
                <w:sz w:val="24"/>
              </w:rPr>
              <w:t>характеристики</w:t>
            </w:r>
            <w:r w:rsidRPr="00A832D2">
              <w:rPr>
                <w:spacing w:val="1"/>
                <w:sz w:val="24"/>
              </w:rPr>
              <w:t xml:space="preserve"> </w:t>
            </w:r>
            <w:r w:rsidRPr="00A832D2">
              <w:rPr>
                <w:sz w:val="24"/>
              </w:rPr>
              <w:t>предмета</w:t>
            </w:r>
            <w:r w:rsidRPr="00A832D2">
              <w:rPr>
                <w:spacing w:val="1"/>
                <w:sz w:val="24"/>
              </w:rPr>
              <w:t xml:space="preserve"> </w:t>
            </w:r>
            <w:r w:rsidRPr="00A832D2">
              <w:rPr>
                <w:sz w:val="24"/>
              </w:rPr>
              <w:t>закупівлі</w:t>
            </w:r>
            <w:r w:rsidRPr="00A832D2">
              <w:rPr>
                <w:spacing w:val="1"/>
                <w:sz w:val="24"/>
              </w:rPr>
              <w:t xml:space="preserve"> </w:t>
            </w:r>
            <w:r w:rsidRPr="00A832D2">
              <w:rPr>
                <w:sz w:val="24"/>
              </w:rPr>
              <w:t>та</w:t>
            </w:r>
            <w:r w:rsidRPr="00A832D2">
              <w:rPr>
                <w:spacing w:val="1"/>
                <w:sz w:val="24"/>
              </w:rPr>
              <w:t xml:space="preserve"> </w:t>
            </w:r>
            <w:r w:rsidR="00AF137D" w:rsidRPr="00A832D2">
              <w:rPr>
                <w:sz w:val="24"/>
              </w:rPr>
              <w:t xml:space="preserve">технічні </w:t>
            </w:r>
            <w:r w:rsidRPr="00A832D2">
              <w:rPr>
                <w:spacing w:val="-57"/>
                <w:sz w:val="24"/>
              </w:rPr>
              <w:t xml:space="preserve"> </w:t>
            </w:r>
            <w:r w:rsidRPr="00A832D2">
              <w:rPr>
                <w:sz w:val="24"/>
              </w:rPr>
              <w:t>специфікації</w:t>
            </w:r>
            <w:r w:rsidRPr="00A832D2">
              <w:rPr>
                <w:spacing w:val="1"/>
                <w:sz w:val="24"/>
              </w:rPr>
              <w:t xml:space="preserve"> </w:t>
            </w:r>
            <w:r w:rsidRPr="00A832D2">
              <w:rPr>
                <w:sz w:val="24"/>
              </w:rPr>
              <w:t>до</w:t>
            </w:r>
            <w:r w:rsidRPr="00A832D2">
              <w:rPr>
                <w:spacing w:val="1"/>
                <w:sz w:val="24"/>
              </w:rPr>
              <w:t xml:space="preserve"> </w:t>
            </w:r>
            <w:r w:rsidRPr="00A832D2">
              <w:rPr>
                <w:sz w:val="24"/>
              </w:rPr>
              <w:t>предмета</w:t>
            </w:r>
            <w:r w:rsidRPr="00A832D2">
              <w:rPr>
                <w:spacing w:val="1"/>
                <w:sz w:val="24"/>
              </w:rPr>
              <w:t xml:space="preserve"> </w:t>
            </w:r>
            <w:r w:rsidRPr="00A832D2">
              <w:rPr>
                <w:sz w:val="24"/>
              </w:rPr>
              <w:t>закупівлі</w:t>
            </w:r>
            <w:r w:rsidRPr="00A832D2">
              <w:rPr>
                <w:spacing w:val="1"/>
                <w:sz w:val="24"/>
              </w:rPr>
              <w:t xml:space="preserve"> </w:t>
            </w:r>
            <w:r w:rsidRPr="00A832D2">
              <w:rPr>
                <w:sz w:val="24"/>
              </w:rPr>
              <w:t>визначені</w:t>
            </w:r>
            <w:r w:rsidRPr="00A832D2">
              <w:rPr>
                <w:spacing w:val="1"/>
                <w:sz w:val="24"/>
              </w:rPr>
              <w:t xml:space="preserve"> </w:t>
            </w:r>
            <w:r w:rsidRPr="00A832D2">
              <w:rPr>
                <w:sz w:val="24"/>
              </w:rPr>
              <w:t>замовником</w:t>
            </w:r>
            <w:r w:rsidRPr="00A832D2">
              <w:rPr>
                <w:spacing w:val="1"/>
                <w:sz w:val="24"/>
              </w:rPr>
              <w:t xml:space="preserve"> </w:t>
            </w:r>
            <w:r w:rsidRPr="00A832D2">
              <w:rPr>
                <w:sz w:val="24"/>
              </w:rPr>
              <w:t>з</w:t>
            </w:r>
            <w:r w:rsidR="00075A38">
              <w:rPr>
                <w:sz w:val="24"/>
              </w:rPr>
              <w:t xml:space="preserve"> </w:t>
            </w:r>
            <w:r w:rsidRPr="00A832D2">
              <w:rPr>
                <w:spacing w:val="-57"/>
                <w:sz w:val="24"/>
              </w:rPr>
              <w:t xml:space="preserve"> </w:t>
            </w:r>
            <w:r w:rsidRPr="00A832D2">
              <w:rPr>
                <w:sz w:val="24"/>
              </w:rPr>
              <w:t>урахуванням</w:t>
            </w:r>
            <w:r w:rsidRPr="00A832D2">
              <w:rPr>
                <w:spacing w:val="1"/>
                <w:sz w:val="24"/>
              </w:rPr>
              <w:t xml:space="preserve"> </w:t>
            </w:r>
            <w:r w:rsidRPr="00A832D2">
              <w:rPr>
                <w:sz w:val="24"/>
              </w:rPr>
              <w:t>вимог,</w:t>
            </w:r>
            <w:r w:rsidRPr="00A832D2">
              <w:rPr>
                <w:spacing w:val="1"/>
                <w:sz w:val="24"/>
              </w:rPr>
              <w:t xml:space="preserve"> </w:t>
            </w:r>
            <w:r w:rsidRPr="00A832D2">
              <w:rPr>
                <w:sz w:val="24"/>
              </w:rPr>
              <w:t>визначених</w:t>
            </w:r>
            <w:r w:rsidRPr="00A832D2">
              <w:rPr>
                <w:spacing w:val="1"/>
                <w:sz w:val="24"/>
              </w:rPr>
              <w:t xml:space="preserve"> </w:t>
            </w:r>
            <w:r w:rsidRPr="00A832D2">
              <w:rPr>
                <w:sz w:val="24"/>
              </w:rPr>
              <w:t>частиною</w:t>
            </w:r>
            <w:r w:rsidRPr="00A832D2">
              <w:rPr>
                <w:spacing w:val="1"/>
                <w:sz w:val="24"/>
              </w:rPr>
              <w:t xml:space="preserve"> </w:t>
            </w:r>
            <w:r w:rsidRPr="00A832D2">
              <w:rPr>
                <w:sz w:val="24"/>
              </w:rPr>
              <w:t>четвертою</w:t>
            </w:r>
            <w:r w:rsidRPr="00A832D2">
              <w:rPr>
                <w:spacing w:val="1"/>
                <w:sz w:val="24"/>
              </w:rPr>
              <w:t xml:space="preserve"> </w:t>
            </w:r>
            <w:r w:rsidRPr="00A832D2">
              <w:rPr>
                <w:sz w:val="24"/>
              </w:rPr>
              <w:t>статті</w:t>
            </w:r>
            <w:r w:rsidRPr="00A832D2">
              <w:rPr>
                <w:spacing w:val="1"/>
                <w:sz w:val="24"/>
              </w:rPr>
              <w:t xml:space="preserve"> </w:t>
            </w:r>
            <w:r w:rsidRPr="00A832D2">
              <w:rPr>
                <w:sz w:val="24"/>
              </w:rPr>
              <w:t>5</w:t>
            </w:r>
            <w:r w:rsidRPr="00A832D2">
              <w:rPr>
                <w:spacing w:val="1"/>
                <w:sz w:val="24"/>
              </w:rPr>
              <w:t xml:space="preserve"> </w:t>
            </w:r>
            <w:r w:rsidRPr="00A832D2">
              <w:rPr>
                <w:sz w:val="24"/>
              </w:rPr>
              <w:t>Закону.</w:t>
            </w:r>
          </w:p>
        </w:tc>
      </w:tr>
      <w:tr w:rsidR="002E4EBB" w:rsidRPr="00A832D2" w:rsidTr="00DB4D81">
        <w:trPr>
          <w:trHeight w:val="520"/>
          <w:jc w:val="center"/>
        </w:trPr>
        <w:tc>
          <w:tcPr>
            <w:tcW w:w="576" w:type="dxa"/>
          </w:tcPr>
          <w:p w:rsidR="002E4EBB" w:rsidRPr="00A832D2" w:rsidRDefault="002E4EBB" w:rsidP="002E4EBB">
            <w:pPr>
              <w:pStyle w:val="TableParagraph"/>
              <w:spacing w:line="271" w:lineRule="exact"/>
              <w:ind w:left="114"/>
              <w:rPr>
                <w:sz w:val="24"/>
              </w:rPr>
            </w:pPr>
            <w:r w:rsidRPr="00A832D2">
              <w:rPr>
                <w:sz w:val="24"/>
              </w:rPr>
              <w:t>8</w:t>
            </w:r>
          </w:p>
        </w:tc>
        <w:tc>
          <w:tcPr>
            <w:tcW w:w="3218" w:type="dxa"/>
            <w:gridSpan w:val="2"/>
          </w:tcPr>
          <w:p w:rsidR="002E4EBB" w:rsidRPr="00A832D2" w:rsidRDefault="002E4EBB" w:rsidP="002E4EBB">
            <w:pPr>
              <w:pStyle w:val="TableParagraph"/>
              <w:ind w:left="115" w:right="818"/>
              <w:rPr>
                <w:b/>
                <w:sz w:val="24"/>
              </w:rPr>
            </w:pPr>
            <w:r w:rsidRPr="00A832D2">
              <w:rPr>
                <w:b/>
                <w:sz w:val="24"/>
              </w:rPr>
              <w:t>Інформація про</w:t>
            </w:r>
            <w:r w:rsidRPr="00A832D2">
              <w:rPr>
                <w:b/>
                <w:spacing w:val="1"/>
                <w:sz w:val="24"/>
              </w:rPr>
              <w:t xml:space="preserve"> </w:t>
            </w:r>
            <w:r w:rsidRPr="00A832D2">
              <w:rPr>
                <w:b/>
                <w:sz w:val="24"/>
              </w:rPr>
              <w:t>маркування,</w:t>
            </w:r>
            <w:r w:rsidRPr="00A832D2">
              <w:rPr>
                <w:b/>
                <w:spacing w:val="1"/>
                <w:sz w:val="24"/>
              </w:rPr>
              <w:t xml:space="preserve"> </w:t>
            </w:r>
            <w:r w:rsidRPr="00A832D2">
              <w:rPr>
                <w:b/>
                <w:sz w:val="24"/>
              </w:rPr>
              <w:t>протоколи</w:t>
            </w:r>
            <w:r w:rsidRPr="00A832D2">
              <w:rPr>
                <w:b/>
                <w:spacing w:val="1"/>
                <w:sz w:val="24"/>
              </w:rPr>
              <w:t xml:space="preserve"> </w:t>
            </w:r>
            <w:r w:rsidRPr="00A832D2">
              <w:rPr>
                <w:b/>
                <w:sz w:val="24"/>
              </w:rPr>
              <w:t>випробувань або</w:t>
            </w:r>
            <w:r w:rsidRPr="00A832D2">
              <w:rPr>
                <w:b/>
                <w:spacing w:val="-57"/>
                <w:sz w:val="24"/>
              </w:rPr>
              <w:t xml:space="preserve"> </w:t>
            </w:r>
            <w:r w:rsidRPr="00A832D2">
              <w:rPr>
                <w:b/>
                <w:sz w:val="24"/>
              </w:rPr>
              <w:t>сертифікати, що</w:t>
            </w:r>
            <w:r w:rsidRPr="00A832D2">
              <w:rPr>
                <w:b/>
                <w:spacing w:val="-57"/>
                <w:sz w:val="24"/>
              </w:rPr>
              <w:t xml:space="preserve"> </w:t>
            </w:r>
            <w:r w:rsidRPr="00A832D2">
              <w:rPr>
                <w:b/>
                <w:sz w:val="24"/>
              </w:rPr>
              <w:t>підтверджують</w:t>
            </w:r>
          </w:p>
          <w:p w:rsidR="002E4EBB" w:rsidRPr="00A832D2" w:rsidRDefault="002E4EBB" w:rsidP="002E4EBB">
            <w:pPr>
              <w:pStyle w:val="TableParagraph"/>
              <w:ind w:left="115" w:right="145"/>
              <w:rPr>
                <w:b/>
                <w:sz w:val="24"/>
              </w:rPr>
            </w:pPr>
            <w:r w:rsidRPr="00A832D2">
              <w:rPr>
                <w:b/>
                <w:sz w:val="24"/>
              </w:rPr>
              <w:t>відповідність</w:t>
            </w:r>
            <w:r w:rsidRPr="00A832D2">
              <w:rPr>
                <w:b/>
                <w:spacing w:val="-10"/>
                <w:sz w:val="24"/>
              </w:rPr>
              <w:t xml:space="preserve"> </w:t>
            </w:r>
            <w:r w:rsidRPr="00A832D2">
              <w:rPr>
                <w:b/>
                <w:sz w:val="24"/>
              </w:rPr>
              <w:t>предмета</w:t>
            </w:r>
            <w:r w:rsidRPr="00A832D2">
              <w:rPr>
                <w:b/>
                <w:spacing w:val="-57"/>
                <w:sz w:val="24"/>
              </w:rPr>
              <w:t xml:space="preserve"> </w:t>
            </w:r>
            <w:r w:rsidRPr="00A832D2">
              <w:rPr>
                <w:b/>
                <w:sz w:val="24"/>
              </w:rPr>
              <w:t>закупівлі</w:t>
            </w:r>
            <w:r w:rsidRPr="00A832D2">
              <w:rPr>
                <w:b/>
                <w:spacing w:val="1"/>
                <w:sz w:val="24"/>
              </w:rPr>
              <w:t xml:space="preserve"> </w:t>
            </w:r>
            <w:r w:rsidRPr="00A832D2">
              <w:rPr>
                <w:b/>
                <w:sz w:val="24"/>
              </w:rPr>
              <w:t>встановленим</w:t>
            </w:r>
          </w:p>
          <w:p w:rsidR="002E4EBB" w:rsidRPr="00A832D2" w:rsidRDefault="002E4EBB" w:rsidP="002E4EBB">
            <w:pPr>
              <w:pStyle w:val="TableParagraph"/>
              <w:spacing w:line="270" w:lineRule="atLeast"/>
              <w:ind w:left="115" w:right="321"/>
              <w:rPr>
                <w:b/>
                <w:sz w:val="24"/>
              </w:rPr>
            </w:pPr>
            <w:r w:rsidRPr="00A832D2">
              <w:rPr>
                <w:b/>
                <w:sz w:val="24"/>
              </w:rPr>
              <w:t>замовником вимогам</w:t>
            </w:r>
            <w:r w:rsidRPr="00A832D2">
              <w:rPr>
                <w:b/>
                <w:spacing w:val="-57"/>
                <w:sz w:val="24"/>
              </w:rPr>
              <w:t xml:space="preserve"> </w:t>
            </w:r>
            <w:r w:rsidRPr="00A832D2">
              <w:rPr>
                <w:b/>
                <w:sz w:val="24"/>
              </w:rPr>
              <w:t>(у</w:t>
            </w:r>
            <w:r w:rsidRPr="00A832D2">
              <w:rPr>
                <w:b/>
                <w:spacing w:val="-1"/>
                <w:sz w:val="24"/>
              </w:rPr>
              <w:t xml:space="preserve"> </w:t>
            </w:r>
            <w:r w:rsidRPr="00A832D2">
              <w:rPr>
                <w:b/>
                <w:sz w:val="24"/>
              </w:rPr>
              <w:t>разі</w:t>
            </w:r>
            <w:r w:rsidRPr="00A832D2">
              <w:rPr>
                <w:b/>
                <w:spacing w:val="-1"/>
                <w:sz w:val="24"/>
              </w:rPr>
              <w:t xml:space="preserve"> </w:t>
            </w:r>
            <w:r w:rsidRPr="00A832D2">
              <w:rPr>
                <w:b/>
                <w:sz w:val="24"/>
              </w:rPr>
              <w:t>потреби)</w:t>
            </w:r>
          </w:p>
        </w:tc>
        <w:tc>
          <w:tcPr>
            <w:tcW w:w="6124" w:type="dxa"/>
          </w:tcPr>
          <w:p w:rsidR="002E4EBB" w:rsidRPr="00A832D2" w:rsidRDefault="009272F0" w:rsidP="002E4EBB">
            <w:pPr>
              <w:pStyle w:val="TableParagraph"/>
              <w:spacing w:line="271" w:lineRule="exact"/>
              <w:rPr>
                <w:sz w:val="24"/>
              </w:rPr>
            </w:pPr>
            <w:r w:rsidRPr="00A832D2">
              <w:rPr>
                <w:sz w:val="24"/>
              </w:rPr>
              <w:t>Не вимагається.</w:t>
            </w:r>
          </w:p>
        </w:tc>
      </w:tr>
      <w:tr w:rsidR="002E4EBB" w:rsidRPr="00A832D2" w:rsidTr="00DB4D81">
        <w:trPr>
          <w:trHeight w:val="520"/>
          <w:jc w:val="center"/>
        </w:trPr>
        <w:tc>
          <w:tcPr>
            <w:tcW w:w="576" w:type="dxa"/>
          </w:tcPr>
          <w:p w:rsidR="002E4EBB" w:rsidRPr="00A832D2" w:rsidRDefault="002E4EBB" w:rsidP="002E4EBB">
            <w:pPr>
              <w:pStyle w:val="TableParagraph"/>
              <w:spacing w:line="270" w:lineRule="exact"/>
              <w:ind w:left="114"/>
              <w:rPr>
                <w:sz w:val="24"/>
              </w:rPr>
            </w:pPr>
            <w:r w:rsidRPr="00A832D2">
              <w:rPr>
                <w:sz w:val="24"/>
              </w:rPr>
              <w:t>9</w:t>
            </w:r>
          </w:p>
        </w:tc>
        <w:tc>
          <w:tcPr>
            <w:tcW w:w="3218" w:type="dxa"/>
            <w:gridSpan w:val="2"/>
          </w:tcPr>
          <w:p w:rsidR="002E4EBB" w:rsidRPr="00A832D2" w:rsidRDefault="002E4EBB" w:rsidP="002E4EBB">
            <w:pPr>
              <w:pStyle w:val="TableParagraph"/>
              <w:ind w:left="115" w:right="931"/>
              <w:rPr>
                <w:b/>
                <w:sz w:val="24"/>
              </w:rPr>
            </w:pPr>
            <w:r w:rsidRPr="00A832D2">
              <w:rPr>
                <w:b/>
                <w:sz w:val="24"/>
              </w:rPr>
              <w:t>Інформація про</w:t>
            </w:r>
            <w:r w:rsidRPr="00A832D2">
              <w:rPr>
                <w:b/>
                <w:spacing w:val="-57"/>
                <w:sz w:val="24"/>
              </w:rPr>
              <w:t xml:space="preserve"> </w:t>
            </w:r>
            <w:r w:rsidRPr="00A832D2">
              <w:rPr>
                <w:b/>
                <w:sz w:val="24"/>
              </w:rPr>
              <w:t>субпідрядника/</w:t>
            </w:r>
          </w:p>
          <w:p w:rsidR="002E4EBB" w:rsidRPr="00A832D2" w:rsidRDefault="002E4EBB" w:rsidP="002E4EBB">
            <w:pPr>
              <w:pStyle w:val="TableParagraph"/>
              <w:spacing w:line="259" w:lineRule="exact"/>
              <w:ind w:left="115"/>
              <w:rPr>
                <w:b/>
                <w:sz w:val="24"/>
              </w:rPr>
            </w:pPr>
            <w:r w:rsidRPr="00A832D2">
              <w:rPr>
                <w:b/>
                <w:sz w:val="24"/>
              </w:rPr>
              <w:t>співвиконавця</w:t>
            </w:r>
          </w:p>
        </w:tc>
        <w:tc>
          <w:tcPr>
            <w:tcW w:w="6124" w:type="dxa"/>
          </w:tcPr>
          <w:p w:rsidR="002E4EBB" w:rsidRPr="00A832D2" w:rsidRDefault="009272F0" w:rsidP="00314741">
            <w:pPr>
              <w:pStyle w:val="TableParagraph"/>
              <w:tabs>
                <w:tab w:val="left" w:pos="1694"/>
                <w:tab w:val="left" w:pos="2883"/>
                <w:tab w:val="left" w:pos="3233"/>
                <w:tab w:val="left" w:pos="4481"/>
                <w:tab w:val="left" w:pos="5819"/>
              </w:tabs>
              <w:ind w:right="102"/>
              <w:rPr>
                <w:sz w:val="24"/>
              </w:rPr>
            </w:pPr>
            <w:r w:rsidRPr="00A832D2">
              <w:rPr>
                <w:sz w:val="24"/>
              </w:rPr>
              <w:t>Не передбачено.</w:t>
            </w:r>
          </w:p>
        </w:tc>
      </w:tr>
      <w:tr w:rsidR="00524D96" w:rsidRPr="00A832D2" w:rsidTr="00E83ED0">
        <w:trPr>
          <w:trHeight w:val="705"/>
          <w:jc w:val="center"/>
        </w:trPr>
        <w:tc>
          <w:tcPr>
            <w:tcW w:w="576" w:type="dxa"/>
          </w:tcPr>
          <w:p w:rsidR="00524D96" w:rsidRPr="00A832D2" w:rsidRDefault="00524D96" w:rsidP="00524D96">
            <w:pPr>
              <w:pStyle w:val="TableParagraph"/>
              <w:spacing w:line="273" w:lineRule="exact"/>
              <w:ind w:left="114"/>
              <w:rPr>
                <w:sz w:val="24"/>
              </w:rPr>
            </w:pPr>
            <w:r w:rsidRPr="00A832D2">
              <w:rPr>
                <w:sz w:val="24"/>
              </w:rPr>
              <w:lastRenderedPageBreak/>
              <w:t>10</w:t>
            </w:r>
          </w:p>
        </w:tc>
        <w:tc>
          <w:tcPr>
            <w:tcW w:w="3218" w:type="dxa"/>
            <w:gridSpan w:val="2"/>
          </w:tcPr>
          <w:p w:rsidR="00524D96" w:rsidRPr="00A832D2" w:rsidRDefault="00524D96" w:rsidP="00524D96">
            <w:pPr>
              <w:pStyle w:val="TableParagraph"/>
              <w:spacing w:before="1"/>
              <w:ind w:left="115" w:right="159"/>
              <w:rPr>
                <w:b/>
                <w:sz w:val="24"/>
              </w:rPr>
            </w:pPr>
            <w:r w:rsidRPr="00A832D2">
              <w:rPr>
                <w:b/>
                <w:sz w:val="24"/>
              </w:rPr>
              <w:t>Унесення змін або</w:t>
            </w:r>
            <w:r w:rsidRPr="00A832D2">
              <w:rPr>
                <w:b/>
                <w:spacing w:val="1"/>
                <w:sz w:val="24"/>
              </w:rPr>
              <w:t xml:space="preserve"> </w:t>
            </w:r>
            <w:r w:rsidRPr="00A832D2">
              <w:rPr>
                <w:b/>
                <w:sz w:val="24"/>
              </w:rPr>
              <w:t>відкликання</w:t>
            </w:r>
            <w:r w:rsidRPr="00A832D2">
              <w:rPr>
                <w:b/>
                <w:spacing w:val="-9"/>
                <w:sz w:val="24"/>
              </w:rPr>
              <w:t xml:space="preserve"> </w:t>
            </w:r>
            <w:r w:rsidRPr="00A832D2">
              <w:rPr>
                <w:b/>
                <w:sz w:val="24"/>
              </w:rPr>
              <w:t>тендерної</w:t>
            </w:r>
            <w:r w:rsidRPr="00A832D2">
              <w:rPr>
                <w:b/>
                <w:spacing w:val="-57"/>
                <w:sz w:val="24"/>
              </w:rPr>
              <w:t xml:space="preserve"> </w:t>
            </w:r>
            <w:r w:rsidRPr="00A832D2">
              <w:rPr>
                <w:b/>
                <w:sz w:val="24"/>
              </w:rPr>
              <w:t>пропозиції</w:t>
            </w:r>
            <w:r w:rsidRPr="00A832D2">
              <w:rPr>
                <w:b/>
                <w:spacing w:val="-2"/>
                <w:sz w:val="24"/>
              </w:rPr>
              <w:t xml:space="preserve"> </w:t>
            </w:r>
            <w:r w:rsidRPr="00A832D2">
              <w:rPr>
                <w:b/>
                <w:sz w:val="24"/>
              </w:rPr>
              <w:t>учасником</w:t>
            </w:r>
          </w:p>
        </w:tc>
        <w:tc>
          <w:tcPr>
            <w:tcW w:w="6124" w:type="dxa"/>
          </w:tcPr>
          <w:p w:rsidR="00524D96" w:rsidRPr="00A832D2" w:rsidRDefault="00524D96" w:rsidP="00AC51D5">
            <w:pPr>
              <w:pStyle w:val="TableParagraph"/>
              <w:ind w:right="99"/>
              <w:jc w:val="both"/>
              <w:rPr>
                <w:sz w:val="24"/>
              </w:rPr>
            </w:pPr>
            <w:r w:rsidRPr="00A832D2">
              <w:rPr>
                <w:sz w:val="24"/>
              </w:rPr>
              <w:t>Учасник має право внести зміни або відкликати свою пропозицію</w:t>
            </w:r>
            <w:r w:rsidRPr="00A832D2">
              <w:rPr>
                <w:spacing w:val="1"/>
                <w:sz w:val="24"/>
              </w:rPr>
              <w:t xml:space="preserve"> </w:t>
            </w:r>
            <w:r w:rsidRPr="00A832D2">
              <w:rPr>
                <w:sz w:val="24"/>
              </w:rPr>
              <w:t>до закінчення строку її подання без втрати свого забезпечення</w:t>
            </w:r>
            <w:r w:rsidRPr="00A832D2">
              <w:rPr>
                <w:spacing w:val="1"/>
                <w:sz w:val="24"/>
              </w:rPr>
              <w:t xml:space="preserve"> </w:t>
            </w:r>
            <w:r w:rsidRPr="00A832D2">
              <w:rPr>
                <w:sz w:val="24"/>
              </w:rPr>
              <w:t>пропозиції.</w:t>
            </w:r>
            <w:r w:rsidRPr="00A832D2">
              <w:rPr>
                <w:spacing w:val="31"/>
                <w:sz w:val="24"/>
              </w:rPr>
              <w:t xml:space="preserve"> </w:t>
            </w:r>
            <w:r w:rsidRPr="00A832D2">
              <w:rPr>
                <w:sz w:val="24"/>
              </w:rPr>
              <w:t>Такі</w:t>
            </w:r>
            <w:r w:rsidRPr="00A832D2">
              <w:rPr>
                <w:spacing w:val="31"/>
                <w:sz w:val="24"/>
              </w:rPr>
              <w:t xml:space="preserve"> </w:t>
            </w:r>
            <w:r w:rsidRPr="00A832D2">
              <w:rPr>
                <w:sz w:val="24"/>
              </w:rPr>
              <w:t>зміни</w:t>
            </w:r>
            <w:r w:rsidRPr="00A832D2">
              <w:rPr>
                <w:spacing w:val="32"/>
                <w:sz w:val="24"/>
              </w:rPr>
              <w:t xml:space="preserve"> </w:t>
            </w:r>
            <w:r w:rsidRPr="00A832D2">
              <w:rPr>
                <w:sz w:val="24"/>
              </w:rPr>
              <w:t>або</w:t>
            </w:r>
            <w:r w:rsidRPr="00A832D2">
              <w:rPr>
                <w:spacing w:val="31"/>
                <w:sz w:val="24"/>
              </w:rPr>
              <w:t xml:space="preserve"> </w:t>
            </w:r>
            <w:r w:rsidRPr="00A832D2">
              <w:rPr>
                <w:sz w:val="24"/>
              </w:rPr>
              <w:t>заява</w:t>
            </w:r>
            <w:r w:rsidRPr="00A832D2">
              <w:rPr>
                <w:spacing w:val="29"/>
                <w:sz w:val="24"/>
              </w:rPr>
              <w:t xml:space="preserve"> </w:t>
            </w:r>
            <w:r w:rsidRPr="00A832D2">
              <w:rPr>
                <w:sz w:val="24"/>
              </w:rPr>
              <w:t>про</w:t>
            </w:r>
            <w:r w:rsidRPr="00A832D2">
              <w:rPr>
                <w:spacing w:val="31"/>
                <w:sz w:val="24"/>
              </w:rPr>
              <w:t xml:space="preserve"> </w:t>
            </w:r>
            <w:r w:rsidRPr="00A832D2">
              <w:rPr>
                <w:sz w:val="24"/>
              </w:rPr>
              <w:t>відкликання</w:t>
            </w:r>
            <w:r w:rsidRPr="00A832D2">
              <w:rPr>
                <w:spacing w:val="31"/>
                <w:sz w:val="24"/>
              </w:rPr>
              <w:t xml:space="preserve"> </w:t>
            </w:r>
            <w:r w:rsidR="00AC51D5" w:rsidRPr="00A832D2">
              <w:rPr>
                <w:sz w:val="24"/>
              </w:rPr>
              <w:t xml:space="preserve">пропозиції </w:t>
            </w:r>
            <w:r w:rsidRPr="00A832D2">
              <w:rPr>
                <w:sz w:val="24"/>
              </w:rPr>
              <w:t>враховуються,</w:t>
            </w:r>
            <w:r w:rsidRPr="00A832D2">
              <w:rPr>
                <w:spacing w:val="1"/>
                <w:sz w:val="24"/>
              </w:rPr>
              <w:t xml:space="preserve"> </w:t>
            </w:r>
            <w:r w:rsidRPr="00A832D2">
              <w:rPr>
                <w:sz w:val="24"/>
              </w:rPr>
              <w:t>якщо</w:t>
            </w:r>
            <w:r w:rsidRPr="00A832D2">
              <w:rPr>
                <w:spacing w:val="1"/>
                <w:sz w:val="24"/>
              </w:rPr>
              <w:t xml:space="preserve"> </w:t>
            </w:r>
            <w:r w:rsidRPr="00A832D2">
              <w:rPr>
                <w:sz w:val="24"/>
              </w:rPr>
              <w:t>вони</w:t>
            </w:r>
            <w:r w:rsidRPr="00A832D2">
              <w:rPr>
                <w:spacing w:val="1"/>
                <w:sz w:val="24"/>
              </w:rPr>
              <w:t xml:space="preserve"> </w:t>
            </w:r>
            <w:r w:rsidRPr="00A832D2">
              <w:rPr>
                <w:sz w:val="24"/>
              </w:rPr>
              <w:t>отримані</w:t>
            </w:r>
            <w:r w:rsidRPr="00A832D2">
              <w:rPr>
                <w:spacing w:val="1"/>
                <w:sz w:val="24"/>
              </w:rPr>
              <w:t xml:space="preserve"> </w:t>
            </w:r>
            <w:r w:rsidRPr="00A832D2">
              <w:rPr>
                <w:sz w:val="24"/>
              </w:rPr>
              <w:t>електронною</w:t>
            </w:r>
            <w:r w:rsidRPr="00A832D2">
              <w:rPr>
                <w:spacing w:val="1"/>
                <w:sz w:val="24"/>
              </w:rPr>
              <w:t xml:space="preserve"> </w:t>
            </w:r>
            <w:r w:rsidRPr="00A832D2">
              <w:rPr>
                <w:sz w:val="24"/>
              </w:rPr>
              <w:t>системою</w:t>
            </w:r>
            <w:r w:rsidRPr="00A832D2">
              <w:rPr>
                <w:spacing w:val="1"/>
                <w:sz w:val="24"/>
              </w:rPr>
              <w:t xml:space="preserve"> </w:t>
            </w:r>
            <w:r w:rsidRPr="00A832D2">
              <w:rPr>
                <w:sz w:val="24"/>
              </w:rPr>
              <w:t>закупівель</w:t>
            </w:r>
            <w:r w:rsidRPr="00A832D2">
              <w:rPr>
                <w:spacing w:val="-1"/>
                <w:sz w:val="24"/>
              </w:rPr>
              <w:t xml:space="preserve"> </w:t>
            </w:r>
            <w:r w:rsidRPr="00A832D2">
              <w:rPr>
                <w:sz w:val="24"/>
              </w:rPr>
              <w:t>до закінчення</w:t>
            </w:r>
            <w:r w:rsidRPr="00A832D2">
              <w:rPr>
                <w:spacing w:val="-1"/>
                <w:sz w:val="24"/>
              </w:rPr>
              <w:t xml:space="preserve"> </w:t>
            </w:r>
            <w:r w:rsidRPr="00A832D2">
              <w:rPr>
                <w:sz w:val="24"/>
              </w:rPr>
              <w:t>строку</w:t>
            </w:r>
            <w:r w:rsidRPr="00A832D2">
              <w:rPr>
                <w:spacing w:val="-5"/>
                <w:sz w:val="24"/>
              </w:rPr>
              <w:t xml:space="preserve"> </w:t>
            </w:r>
            <w:r w:rsidRPr="00A832D2">
              <w:rPr>
                <w:sz w:val="24"/>
              </w:rPr>
              <w:t>подання</w:t>
            </w:r>
            <w:r w:rsidRPr="00A832D2">
              <w:rPr>
                <w:spacing w:val="-1"/>
                <w:sz w:val="24"/>
              </w:rPr>
              <w:t xml:space="preserve"> </w:t>
            </w:r>
            <w:r w:rsidRPr="00A832D2">
              <w:rPr>
                <w:sz w:val="24"/>
              </w:rPr>
              <w:t>пропозицій.</w:t>
            </w:r>
          </w:p>
        </w:tc>
      </w:tr>
      <w:tr w:rsidR="00524D96" w:rsidRPr="00A832D2" w:rsidTr="00E83ED0">
        <w:trPr>
          <w:trHeight w:val="114"/>
          <w:jc w:val="center"/>
        </w:trPr>
        <w:tc>
          <w:tcPr>
            <w:tcW w:w="9918" w:type="dxa"/>
            <w:gridSpan w:val="4"/>
            <w:shd w:val="clear" w:color="auto" w:fill="E7E6E6" w:themeFill="background2"/>
          </w:tcPr>
          <w:p w:rsidR="00524D96" w:rsidRPr="00A832D2" w:rsidRDefault="001C0C29" w:rsidP="00524D96">
            <w:pPr>
              <w:widowControl w:val="0"/>
              <w:spacing w:after="0" w:line="240" w:lineRule="auto"/>
              <w:ind w:hanging="23"/>
              <w:jc w:val="center"/>
              <w:rPr>
                <w:rFonts w:ascii="Times New Roman" w:eastAsia="Arial" w:hAnsi="Times New Roman" w:cs="Times New Roman"/>
                <w:b/>
                <w:sz w:val="24"/>
                <w:szCs w:val="24"/>
                <w:lang w:val="uk-UA" w:eastAsia="ru-RU"/>
              </w:rPr>
            </w:pPr>
            <w:r w:rsidRPr="00A832D2">
              <w:rPr>
                <w:rFonts w:ascii="Times New Roman" w:eastAsia="Times New Roman" w:hAnsi="Times New Roman" w:cs="Times New Roman"/>
                <w:b/>
                <w:sz w:val="24"/>
                <w:szCs w:val="24"/>
                <w:lang w:val="uk-UA" w:eastAsia="ru-RU"/>
              </w:rPr>
              <w:t>І</w:t>
            </w:r>
            <w:r w:rsidRPr="00E83ED0">
              <w:rPr>
                <w:rFonts w:ascii="Times New Roman" w:eastAsia="Times New Roman" w:hAnsi="Times New Roman" w:cs="Times New Roman"/>
                <w:b/>
                <w:sz w:val="24"/>
                <w:szCs w:val="24"/>
                <w:shd w:val="clear" w:color="auto" w:fill="E7E6E6" w:themeFill="background2"/>
                <w:lang w:val="uk-UA" w:eastAsia="ru-RU"/>
              </w:rPr>
              <w:t>V.</w:t>
            </w:r>
            <w:r w:rsidR="00524D96" w:rsidRPr="00E83ED0">
              <w:rPr>
                <w:rFonts w:ascii="Times New Roman" w:eastAsia="Times New Roman" w:hAnsi="Times New Roman" w:cs="Times New Roman"/>
                <w:b/>
                <w:sz w:val="24"/>
                <w:szCs w:val="24"/>
                <w:shd w:val="clear" w:color="auto" w:fill="E7E6E6" w:themeFill="background2"/>
                <w:lang w:val="uk-UA" w:eastAsia="ru-RU"/>
              </w:rPr>
              <w:t>ПОДАННЯ ТА РОЗКРИТТЯ ТЕНДЕРНОЇ ПРОПОЗИЦІЇ</w:t>
            </w:r>
          </w:p>
        </w:tc>
      </w:tr>
      <w:tr w:rsidR="00524D96" w:rsidRPr="00A832D2" w:rsidTr="00DB4D81">
        <w:trPr>
          <w:trHeight w:val="204"/>
          <w:jc w:val="center"/>
        </w:trPr>
        <w:tc>
          <w:tcPr>
            <w:tcW w:w="576" w:type="dxa"/>
          </w:tcPr>
          <w:p w:rsidR="00524D96" w:rsidRPr="00A832D2" w:rsidRDefault="00524D96" w:rsidP="00524D96">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1</w:t>
            </w:r>
          </w:p>
        </w:tc>
        <w:tc>
          <w:tcPr>
            <w:tcW w:w="3203" w:type="dxa"/>
          </w:tcPr>
          <w:p w:rsidR="00524D96" w:rsidRPr="00A832D2" w:rsidRDefault="00524D96" w:rsidP="00524D96">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Кінцевий строк подання тендерної пропозиції</w:t>
            </w:r>
          </w:p>
        </w:tc>
        <w:tc>
          <w:tcPr>
            <w:tcW w:w="6139" w:type="dxa"/>
            <w:gridSpan w:val="2"/>
          </w:tcPr>
          <w:p w:rsidR="00524D96" w:rsidRPr="00424B9B" w:rsidRDefault="00524D96" w:rsidP="00524D96">
            <w:pPr>
              <w:widowControl w:val="0"/>
              <w:spacing w:after="0" w:line="240" w:lineRule="auto"/>
              <w:ind w:firstLine="403"/>
              <w:jc w:val="both"/>
              <w:rPr>
                <w:rFonts w:ascii="Times New Roman" w:eastAsia="Arial" w:hAnsi="Times New Roman" w:cs="Times New Roman"/>
                <w:b/>
                <w:sz w:val="24"/>
                <w:szCs w:val="24"/>
                <w:u w:val="single"/>
                <w:lang w:val="uk-UA" w:eastAsia="ru-RU"/>
              </w:rPr>
            </w:pPr>
            <w:r w:rsidRPr="00317715">
              <w:rPr>
                <w:rFonts w:ascii="Times New Roman" w:eastAsia="Times New Roman" w:hAnsi="Times New Roman" w:cs="Times New Roman"/>
                <w:sz w:val="24"/>
                <w:szCs w:val="24"/>
                <w:lang w:val="uk-UA" w:eastAsia="ru-RU"/>
              </w:rPr>
              <w:t>Кінцевий строк</w:t>
            </w:r>
            <w:r w:rsidR="005E1A5D">
              <w:rPr>
                <w:rFonts w:ascii="Times New Roman" w:eastAsia="Times New Roman" w:hAnsi="Times New Roman" w:cs="Times New Roman"/>
                <w:sz w:val="24"/>
                <w:szCs w:val="24"/>
                <w:lang w:val="uk-UA" w:eastAsia="ru-RU"/>
              </w:rPr>
              <w:t xml:space="preserve"> подання тендерних пропозицій </w:t>
            </w:r>
            <w:bookmarkStart w:id="1" w:name="_GoBack"/>
            <w:bookmarkEnd w:id="1"/>
            <w:r w:rsidRPr="00424B9B">
              <w:rPr>
                <w:rFonts w:ascii="Times New Roman" w:eastAsia="Times New Roman" w:hAnsi="Times New Roman" w:cs="Times New Roman"/>
                <w:sz w:val="24"/>
                <w:szCs w:val="24"/>
                <w:lang w:val="uk-UA" w:eastAsia="ru-RU"/>
              </w:rPr>
              <w:t>.</w:t>
            </w:r>
          </w:p>
          <w:p w:rsidR="00524D96" w:rsidRPr="00A832D2" w:rsidRDefault="00524D96" w:rsidP="00524D96">
            <w:pPr>
              <w:widowControl w:val="0"/>
              <w:spacing w:after="0" w:line="240" w:lineRule="auto"/>
              <w:ind w:firstLine="403"/>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Отримана тендерна пропозиція автоматично вноситься до реєстру.</w:t>
            </w:r>
          </w:p>
          <w:p w:rsidR="00524D96" w:rsidRPr="00A832D2" w:rsidRDefault="00524D96" w:rsidP="00524D96">
            <w:pPr>
              <w:widowControl w:val="0"/>
              <w:spacing w:after="0" w:line="240" w:lineRule="auto"/>
              <w:ind w:firstLine="403"/>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24D96" w:rsidRPr="00A832D2" w:rsidRDefault="00524D96" w:rsidP="00524D96">
            <w:pPr>
              <w:widowControl w:val="0"/>
              <w:spacing w:after="0" w:line="240" w:lineRule="auto"/>
              <w:ind w:firstLine="403"/>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24D96" w:rsidRPr="00A832D2" w:rsidRDefault="00524D96" w:rsidP="00524D96">
            <w:pPr>
              <w:widowControl w:val="0"/>
              <w:spacing w:after="0" w:line="240" w:lineRule="auto"/>
              <w:ind w:firstLine="403"/>
              <w:jc w:val="both"/>
              <w:rPr>
                <w:rFonts w:ascii="Times New Roman" w:eastAsia="Arial" w:hAnsi="Times New Roman" w:cs="Arial"/>
                <w:color w:val="000000"/>
                <w:sz w:val="24"/>
                <w:szCs w:val="24"/>
                <w:lang w:val="uk-UA" w:eastAsia="uk-UA"/>
              </w:rPr>
            </w:pPr>
            <w:r w:rsidRPr="00A832D2">
              <w:rPr>
                <w:rFonts w:ascii="Times New Roman" w:eastAsia="Arial" w:hAnsi="Times New Roman" w:cs="Arial"/>
                <w:color w:val="000000"/>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524D96" w:rsidRPr="00A832D2" w:rsidRDefault="00524D96" w:rsidP="00524D96">
            <w:pPr>
              <w:widowControl w:val="0"/>
              <w:spacing w:after="0" w:line="240" w:lineRule="auto"/>
              <w:ind w:firstLine="403"/>
              <w:jc w:val="both"/>
              <w:rPr>
                <w:rFonts w:ascii="Times New Roman" w:eastAsia="Arial" w:hAnsi="Times New Roman" w:cs="Times New Roman"/>
                <w:color w:val="000000"/>
                <w:sz w:val="24"/>
                <w:szCs w:val="24"/>
                <w:lang w:val="uk-UA" w:eastAsia="ru-RU"/>
              </w:rPr>
            </w:pPr>
            <w:r w:rsidRPr="00A832D2">
              <w:rPr>
                <w:rFonts w:ascii="Times New Roman" w:eastAsia="Arial" w:hAnsi="Times New Roman" w:cs="Times New Roman"/>
                <w:color w:val="000000"/>
                <w:sz w:val="24"/>
                <w:szCs w:val="24"/>
                <w:lang w:val="uk-UA" w:eastAsia="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w:t>
            </w:r>
            <w:r w:rsidR="0005630C" w:rsidRPr="00A832D2">
              <w:rPr>
                <w:rFonts w:ascii="Times New Roman" w:eastAsia="Arial" w:hAnsi="Times New Roman" w:cs="Times New Roman"/>
                <w:color w:val="000000"/>
                <w:sz w:val="24"/>
                <w:szCs w:val="24"/>
                <w:lang w:val="uk-UA" w:eastAsia="ru-RU"/>
              </w:rPr>
              <w:t>ро проведення відкритих торгів.</w:t>
            </w:r>
          </w:p>
        </w:tc>
      </w:tr>
      <w:tr w:rsidR="00524D96" w:rsidRPr="00A832D2" w:rsidTr="00DB4D81">
        <w:trPr>
          <w:trHeight w:val="520"/>
          <w:jc w:val="center"/>
        </w:trPr>
        <w:tc>
          <w:tcPr>
            <w:tcW w:w="576" w:type="dxa"/>
          </w:tcPr>
          <w:p w:rsidR="00524D96" w:rsidRPr="00A832D2" w:rsidRDefault="00524D96" w:rsidP="00524D96">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2</w:t>
            </w:r>
          </w:p>
        </w:tc>
        <w:tc>
          <w:tcPr>
            <w:tcW w:w="3218" w:type="dxa"/>
            <w:gridSpan w:val="2"/>
          </w:tcPr>
          <w:p w:rsidR="00524D96" w:rsidRPr="00A832D2" w:rsidRDefault="00524D96" w:rsidP="00524D96">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Дата та час розкриття тендерної пропозиції</w:t>
            </w:r>
          </w:p>
        </w:tc>
        <w:tc>
          <w:tcPr>
            <w:tcW w:w="6124" w:type="dxa"/>
          </w:tcPr>
          <w:p w:rsidR="00524D96" w:rsidRPr="00A832D2" w:rsidRDefault="00524D96" w:rsidP="00524D9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A832D2">
              <w:rPr>
                <w:rFonts w:ascii="Times New Roman" w:eastAsia="Calibri" w:hAnsi="Times New Roman" w:cs="Times New Roman"/>
                <w:color w:val="000000"/>
                <w:sz w:val="24"/>
                <w:szCs w:val="24"/>
                <w:shd w:val="solid" w:color="FFFFFF" w:fill="FFFFFF"/>
                <w:lang w:val="uk-UA" w:bidi="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0C29" w:rsidRPr="00A832D2" w:rsidRDefault="001C0C29" w:rsidP="001C0C29">
            <w:pPr>
              <w:spacing w:after="0" w:line="240" w:lineRule="auto"/>
              <w:ind w:firstLine="388"/>
              <w:jc w:val="both"/>
              <w:rPr>
                <w:rFonts w:ascii="Times New Roman" w:eastAsia="Calibri" w:hAnsi="Times New Roman" w:cs="Times New Roman"/>
                <w:sz w:val="24"/>
                <w:szCs w:val="24"/>
                <w:lang w:val="uk-UA" w:bidi="en-US"/>
              </w:rPr>
            </w:pPr>
            <w:bookmarkStart w:id="2" w:name="n1493"/>
            <w:bookmarkStart w:id="3" w:name="n1494"/>
            <w:bookmarkEnd w:id="2"/>
            <w:bookmarkEnd w:id="3"/>
            <w:r w:rsidRPr="00A832D2">
              <w:rPr>
                <w:rFonts w:ascii="Times New Roman" w:eastAsia="Calibri" w:hAnsi="Times New Roman" w:cs="Times New Roman"/>
                <w:sz w:val="24"/>
                <w:szCs w:val="24"/>
                <w:lang w:val="uk-UA" w:bidi="en-US"/>
              </w:rPr>
              <w:t>Розкриття тендерних пропозицій відбувається відповідно до пункту 36 Особливостей</w:t>
            </w:r>
          </w:p>
          <w:p w:rsidR="00F26BCE" w:rsidRPr="002E2E7E" w:rsidRDefault="00C65122" w:rsidP="00524D96">
            <w:pPr>
              <w:spacing w:after="0" w:line="240" w:lineRule="auto"/>
              <w:rPr>
                <w:rFonts w:ascii="Times New Roman" w:eastAsia="Times New Roman" w:hAnsi="Times New Roman" w:cs="Times New Roman"/>
                <w:sz w:val="24"/>
                <w:szCs w:val="24"/>
                <w:lang w:val="uk-UA" w:eastAsia="uk-UA"/>
              </w:rPr>
            </w:pPr>
            <w:r w:rsidRPr="002E2E7E">
              <w:rPr>
                <w:rFonts w:ascii="Times New Roman" w:eastAsia="Times New Roman" w:hAnsi="Times New Roman" w:cs="Times New Roman"/>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65122" w:rsidRPr="002E2E7E" w:rsidRDefault="00C65122" w:rsidP="00524D96">
            <w:pPr>
              <w:spacing w:after="0" w:line="240" w:lineRule="auto"/>
              <w:rPr>
                <w:rFonts w:ascii="Times New Roman" w:eastAsia="Times New Roman" w:hAnsi="Times New Roman" w:cs="Times New Roman"/>
                <w:sz w:val="24"/>
                <w:szCs w:val="24"/>
                <w:lang w:val="uk-UA" w:eastAsia="uk-UA"/>
              </w:rPr>
            </w:pPr>
            <w:r w:rsidRPr="002E2E7E">
              <w:rPr>
                <w:rFonts w:ascii="Times New Roman" w:eastAsia="Times New Roman" w:hAnsi="Times New Roman" w:cs="Times New Roman"/>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E2E7E">
                <w:rPr>
                  <w:rFonts w:ascii="Times New Roman" w:eastAsia="Times New Roman" w:hAnsi="Times New Roman" w:cs="Times New Roman"/>
                  <w:b/>
                  <w:bCs/>
                  <w:sz w:val="24"/>
                  <w:szCs w:val="24"/>
                  <w:u w:val="single"/>
                  <w:lang w:val="uk-UA" w:eastAsia="uk-UA"/>
                </w:rPr>
                <w:t>статті 16 </w:t>
              </w:r>
            </w:hyperlink>
            <w:r w:rsidRPr="002E2E7E">
              <w:rPr>
                <w:rFonts w:ascii="Times New Roman" w:eastAsia="Times New Roman" w:hAnsi="Times New Roman" w:cs="Times New Roman"/>
                <w:sz w:val="24"/>
                <w:szCs w:val="24"/>
                <w:lang w:val="uk-UA" w:eastAsia="uk-UA"/>
              </w:rPr>
              <w:t>Закону, і документи, що підтверджують відсутність підстав, </w:t>
            </w:r>
            <w:r w:rsidRPr="002E2E7E">
              <w:rPr>
                <w:rFonts w:ascii="Times New Roman" w:eastAsia="Times New Roman" w:hAnsi="Times New Roman" w:cs="Times New Roman"/>
                <w:b/>
                <w:bCs/>
                <w:sz w:val="24"/>
                <w:szCs w:val="24"/>
                <w:lang w:val="uk-UA" w:eastAsia="uk-UA"/>
              </w:rPr>
              <w:t>визначених пунктом 44 цих особливостей.</w:t>
            </w:r>
            <w:r w:rsidRPr="002E2E7E">
              <w:rPr>
                <w:rFonts w:ascii="Times New Roman" w:eastAsia="Times New Roman" w:hAnsi="Times New Roman" w:cs="Times New Roman"/>
                <w:sz w:val="24"/>
                <w:szCs w:val="24"/>
                <w:lang w:val="uk-UA" w:eastAsia="uk-UA"/>
              </w:rPr>
              <w:t> </w:t>
            </w:r>
          </w:p>
          <w:p w:rsidR="00D23694" w:rsidRPr="002E2E7E" w:rsidRDefault="00D23694" w:rsidP="00524D96">
            <w:pPr>
              <w:spacing w:after="0" w:line="240" w:lineRule="auto"/>
              <w:rPr>
                <w:rFonts w:ascii="Times New Roman" w:eastAsia="Times New Roman" w:hAnsi="Times New Roman" w:cs="Times New Roman"/>
                <w:sz w:val="24"/>
                <w:szCs w:val="24"/>
                <w:lang w:val="uk-UA" w:eastAsia="uk-UA"/>
              </w:rPr>
            </w:pPr>
            <w:r w:rsidRPr="002E2E7E">
              <w:rPr>
                <w:rFonts w:ascii="Times New Roman" w:eastAsia="Times New Roman" w:hAnsi="Times New Roman" w:cs="Times New Roman"/>
                <w:sz w:val="24"/>
                <w:szCs w:val="24"/>
                <w:lang w:val="uk-UA" w:eastAsia="uk-UA"/>
              </w:rPr>
              <w:t>Замовник</w:t>
            </w:r>
            <w:r w:rsidR="002E2E7E">
              <w:rPr>
                <w:rFonts w:ascii="Times New Roman" w:eastAsia="Times New Roman" w:hAnsi="Times New Roman" w:cs="Times New Roman"/>
                <w:sz w:val="24"/>
                <w:szCs w:val="24"/>
                <w:lang w:val="uk-UA" w:eastAsia="uk-UA"/>
              </w:rPr>
              <w:t>, орган оскарження та Держаудит</w:t>
            </w:r>
            <w:r w:rsidRPr="002E2E7E">
              <w:rPr>
                <w:rFonts w:ascii="Times New Roman" w:eastAsia="Times New Roman" w:hAnsi="Times New Roman" w:cs="Times New Roman"/>
                <w:sz w:val="24"/>
                <w:szCs w:val="24"/>
                <w:lang w:val="uk-UA" w:eastAsia="uk-UA"/>
              </w:rPr>
              <w:t>служба мають доступ в електронній системі закупівель до інформації, яка визначена учасником процедури закупівлі конфідеційною.</w:t>
            </w:r>
          </w:p>
          <w:p w:rsidR="00524D96" w:rsidRPr="00A832D2" w:rsidRDefault="00524D96" w:rsidP="00524D96">
            <w:pPr>
              <w:spacing w:after="0" w:line="240" w:lineRule="auto"/>
              <w:rPr>
                <w:rFonts w:ascii="Calibri" w:eastAsia="Calibri" w:hAnsi="Calibri" w:cs="Times New Roman"/>
                <w:lang w:val="uk-UA" w:bidi="en-US"/>
              </w:rPr>
            </w:pPr>
            <w:r w:rsidRPr="00F26BCE">
              <w:rPr>
                <w:rFonts w:ascii="Times New Roman" w:eastAsia="Calibri" w:hAnsi="Times New Roman" w:cs="Times New Roman"/>
                <w:sz w:val="24"/>
                <w:szCs w:val="24"/>
                <w:lang w:val="uk-UA" w:bidi="en-US"/>
              </w:rPr>
              <w:t>Протокол розкриття тендерних пропозицій формується та оприлюднюється електронною системою автоматично в день розкриття пропозицій та має містити інформацію відповідно до  статті 28 Закону.</w:t>
            </w:r>
          </w:p>
        </w:tc>
      </w:tr>
      <w:tr w:rsidR="00524D96" w:rsidRPr="00A832D2" w:rsidTr="00E83ED0">
        <w:trPr>
          <w:trHeight w:val="224"/>
          <w:jc w:val="center"/>
        </w:trPr>
        <w:tc>
          <w:tcPr>
            <w:tcW w:w="9918" w:type="dxa"/>
            <w:gridSpan w:val="4"/>
            <w:shd w:val="clear" w:color="auto" w:fill="E7E6E6" w:themeFill="background2"/>
          </w:tcPr>
          <w:p w:rsidR="00524D96" w:rsidRPr="00A832D2" w:rsidRDefault="001C0C29" w:rsidP="00524D96">
            <w:pPr>
              <w:widowControl w:val="0"/>
              <w:spacing w:after="0" w:line="240" w:lineRule="auto"/>
              <w:jc w:val="center"/>
              <w:rPr>
                <w:rFonts w:ascii="Times New Roman" w:eastAsia="Arial" w:hAnsi="Times New Roman" w:cs="Times New Roman"/>
                <w:b/>
                <w:sz w:val="24"/>
                <w:szCs w:val="24"/>
                <w:lang w:val="uk-UA" w:eastAsia="ru-RU"/>
              </w:rPr>
            </w:pPr>
            <w:r w:rsidRPr="00A832D2">
              <w:rPr>
                <w:rFonts w:ascii="Times New Roman" w:eastAsia="Times New Roman" w:hAnsi="Times New Roman" w:cs="Times New Roman"/>
                <w:b/>
                <w:sz w:val="24"/>
                <w:szCs w:val="24"/>
                <w:lang w:val="uk-UA" w:eastAsia="ru-RU"/>
              </w:rPr>
              <w:lastRenderedPageBreak/>
              <w:t xml:space="preserve">V. </w:t>
            </w:r>
            <w:r w:rsidR="00524D96" w:rsidRPr="00A832D2">
              <w:rPr>
                <w:rFonts w:ascii="Times New Roman" w:eastAsia="Times New Roman" w:hAnsi="Times New Roman" w:cs="Times New Roman"/>
                <w:b/>
                <w:sz w:val="24"/>
                <w:szCs w:val="24"/>
                <w:lang w:val="uk-UA" w:eastAsia="ru-RU"/>
              </w:rPr>
              <w:t>ОЦІНКА ТЕНДЕРНОЇ ПРОПОЗИЦІЇ</w:t>
            </w:r>
          </w:p>
        </w:tc>
      </w:tr>
      <w:tr w:rsidR="00524D96" w:rsidRPr="00A832D2" w:rsidTr="00DB4D81">
        <w:trPr>
          <w:trHeight w:val="284"/>
          <w:jc w:val="center"/>
        </w:trPr>
        <w:tc>
          <w:tcPr>
            <w:tcW w:w="576" w:type="dxa"/>
          </w:tcPr>
          <w:p w:rsidR="00524D96" w:rsidRPr="00A832D2" w:rsidRDefault="00524D96" w:rsidP="00524D96">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1</w:t>
            </w:r>
          </w:p>
        </w:tc>
        <w:tc>
          <w:tcPr>
            <w:tcW w:w="3218" w:type="dxa"/>
            <w:gridSpan w:val="2"/>
          </w:tcPr>
          <w:p w:rsidR="00524D96" w:rsidRPr="00A832D2" w:rsidRDefault="00524D96" w:rsidP="00524D96">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6124" w:type="dxa"/>
          </w:tcPr>
          <w:p w:rsidR="001C0C29" w:rsidRPr="00A832D2"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Відкриті торги проводяться без застосування електронного аукціону, </w:t>
            </w:r>
            <w:r w:rsidR="0046408E" w:rsidRPr="00A832D2">
              <w:rPr>
                <w:rFonts w:ascii="Times New Roman" w:eastAsia="Times New Roman" w:hAnsi="Times New Roman" w:cs="Times New Roman"/>
                <w:sz w:val="24"/>
                <w:szCs w:val="24"/>
                <w:lang w:val="uk-UA" w:eastAsia="ru-RU"/>
              </w:rPr>
              <w:t>відповідно до п. 35 особливостей</w:t>
            </w:r>
          </w:p>
          <w:p w:rsidR="001C0C29" w:rsidRPr="00A832D2"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Критерії та методика оцінки визначаються відповідно до пункту 37 Особливостей.</w:t>
            </w:r>
          </w:p>
          <w:p w:rsidR="001C0C29" w:rsidRPr="00A832D2"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Критеріями оцінки є ціна. Питома вага критерію – 100%.</w:t>
            </w:r>
          </w:p>
          <w:p w:rsidR="001C0C29" w:rsidRPr="00A832D2"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C0C29" w:rsidRPr="00A832D2" w:rsidRDefault="001C0C29" w:rsidP="00354F3A">
            <w:pPr>
              <w:widowControl w:val="0"/>
              <w:spacing w:after="0" w:line="240" w:lineRule="auto"/>
              <w:jc w:val="both"/>
              <w:rPr>
                <w:rFonts w:ascii="Times New Roman" w:eastAsia="Times New Roman" w:hAnsi="Times New Roman" w:cs="Times New Roman"/>
                <w:sz w:val="24"/>
                <w:szCs w:val="24"/>
                <w:lang w:val="uk-UA"/>
              </w:rPr>
            </w:pPr>
            <w:r w:rsidRPr="00A832D2">
              <w:rPr>
                <w:rFonts w:ascii="Times New Roman" w:eastAsia="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p>
          <w:p w:rsidR="001C0C29" w:rsidRPr="00A832D2" w:rsidRDefault="001C0C29" w:rsidP="00354F3A">
            <w:pPr>
              <w:widowControl w:val="0"/>
              <w:spacing w:after="0" w:line="240" w:lineRule="auto"/>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A832D2">
              <w:rPr>
                <w:rFonts w:ascii="Times New Roman" w:hAnsi="Times New Roman" w:cs="Times New Roman"/>
                <w:sz w:val="24"/>
                <w:szCs w:val="24"/>
                <w:lang w:val="uk-UA" w:eastAsia="ru-RU"/>
              </w:rPr>
              <w:t xml:space="preserve">прийняття відповідного рішення. </w:t>
            </w:r>
            <w:r w:rsidRPr="00A832D2">
              <w:rPr>
                <w:rFonts w:ascii="Times New Roman" w:hAnsi="Times New Roman" w:cs="Times New Roman"/>
                <w:sz w:val="24"/>
                <w:lang w:val="uk-UA"/>
              </w:rPr>
              <w:t>У</w:t>
            </w:r>
            <w:r w:rsidRPr="00A832D2">
              <w:rPr>
                <w:rFonts w:ascii="Times New Roman" w:hAnsi="Times New Roman" w:cs="Times New Roman"/>
                <w:spacing w:val="-11"/>
                <w:sz w:val="24"/>
                <w:lang w:val="uk-UA"/>
              </w:rPr>
              <w:t xml:space="preserve"> </w:t>
            </w:r>
            <w:r w:rsidRPr="00A832D2">
              <w:rPr>
                <w:rFonts w:ascii="Times New Roman" w:hAnsi="Times New Roman" w:cs="Times New Roman"/>
                <w:sz w:val="24"/>
                <w:lang w:val="uk-UA"/>
              </w:rPr>
              <w:t>разі</w:t>
            </w:r>
            <w:r w:rsidRPr="00A832D2">
              <w:rPr>
                <w:rFonts w:ascii="Times New Roman" w:hAnsi="Times New Roman" w:cs="Times New Roman"/>
                <w:spacing w:val="-10"/>
                <w:sz w:val="24"/>
                <w:lang w:val="uk-UA"/>
              </w:rPr>
              <w:t xml:space="preserve"> </w:t>
            </w:r>
            <w:r w:rsidRPr="00A832D2">
              <w:rPr>
                <w:rFonts w:ascii="Times New Roman" w:hAnsi="Times New Roman" w:cs="Times New Roman"/>
                <w:sz w:val="24"/>
                <w:lang w:val="uk-UA"/>
              </w:rPr>
              <w:t>відхилення</w:t>
            </w:r>
            <w:r w:rsidRPr="00A832D2">
              <w:rPr>
                <w:rFonts w:ascii="Times New Roman" w:hAnsi="Times New Roman" w:cs="Times New Roman"/>
                <w:spacing w:val="-11"/>
                <w:sz w:val="24"/>
                <w:lang w:val="uk-UA"/>
              </w:rPr>
              <w:t xml:space="preserve"> </w:t>
            </w:r>
            <w:r w:rsidRPr="00A832D2">
              <w:rPr>
                <w:rFonts w:ascii="Times New Roman" w:hAnsi="Times New Roman" w:cs="Times New Roman"/>
                <w:sz w:val="24"/>
                <w:lang w:val="uk-UA"/>
              </w:rPr>
              <w:t>тендерної</w:t>
            </w:r>
            <w:r w:rsidRPr="00A832D2">
              <w:rPr>
                <w:rFonts w:ascii="Times New Roman" w:hAnsi="Times New Roman" w:cs="Times New Roman"/>
                <w:spacing w:val="-10"/>
                <w:sz w:val="24"/>
                <w:lang w:val="uk-UA"/>
              </w:rPr>
              <w:t xml:space="preserve"> </w:t>
            </w:r>
            <w:r w:rsidRPr="00A832D2">
              <w:rPr>
                <w:rFonts w:ascii="Times New Roman" w:hAnsi="Times New Roman" w:cs="Times New Roman"/>
                <w:sz w:val="24"/>
                <w:lang w:val="uk-UA"/>
              </w:rPr>
              <w:t>пропозиції,</w:t>
            </w:r>
            <w:r w:rsidRPr="00A832D2">
              <w:rPr>
                <w:rFonts w:ascii="Times New Roman" w:hAnsi="Times New Roman" w:cs="Times New Roman"/>
                <w:spacing w:val="-10"/>
                <w:sz w:val="24"/>
                <w:lang w:val="uk-UA"/>
              </w:rPr>
              <w:t xml:space="preserve"> </w:t>
            </w:r>
            <w:r w:rsidRPr="00A832D2">
              <w:rPr>
                <w:rFonts w:ascii="Times New Roman" w:hAnsi="Times New Roman" w:cs="Times New Roman"/>
                <w:sz w:val="24"/>
                <w:lang w:val="uk-UA"/>
              </w:rPr>
              <w:t>що</w:t>
            </w:r>
            <w:r w:rsidRPr="00A832D2">
              <w:rPr>
                <w:rFonts w:ascii="Times New Roman" w:hAnsi="Times New Roman" w:cs="Times New Roman"/>
                <w:spacing w:val="-11"/>
                <w:sz w:val="24"/>
                <w:lang w:val="uk-UA"/>
              </w:rPr>
              <w:t xml:space="preserve"> </w:t>
            </w:r>
            <w:r w:rsidRPr="00A832D2">
              <w:rPr>
                <w:rFonts w:ascii="Times New Roman" w:hAnsi="Times New Roman" w:cs="Times New Roman"/>
                <w:sz w:val="24"/>
                <w:lang w:val="uk-UA"/>
              </w:rPr>
              <w:t>за</w:t>
            </w:r>
            <w:r w:rsidRPr="00A832D2">
              <w:rPr>
                <w:rFonts w:ascii="Times New Roman" w:hAnsi="Times New Roman" w:cs="Times New Roman"/>
                <w:spacing w:val="-12"/>
                <w:sz w:val="24"/>
                <w:lang w:val="uk-UA"/>
              </w:rPr>
              <w:t xml:space="preserve"> </w:t>
            </w:r>
            <w:r w:rsidRPr="00A832D2">
              <w:rPr>
                <w:rFonts w:ascii="Times New Roman" w:hAnsi="Times New Roman" w:cs="Times New Roman"/>
                <w:sz w:val="24"/>
                <w:lang w:val="uk-UA"/>
              </w:rPr>
              <w:t>результатами</w:t>
            </w:r>
            <w:r w:rsidRPr="00A832D2">
              <w:rPr>
                <w:rFonts w:ascii="Times New Roman" w:hAnsi="Times New Roman" w:cs="Times New Roman"/>
                <w:spacing w:val="-11"/>
                <w:sz w:val="24"/>
                <w:lang w:val="uk-UA"/>
              </w:rPr>
              <w:t xml:space="preserve"> </w:t>
            </w:r>
            <w:r w:rsidRPr="00A832D2">
              <w:rPr>
                <w:rFonts w:ascii="Times New Roman" w:hAnsi="Times New Roman" w:cs="Times New Roman"/>
                <w:sz w:val="24"/>
                <w:lang w:val="uk-UA"/>
              </w:rPr>
              <w:t>оцінки</w:t>
            </w:r>
            <w:r w:rsidRPr="00A832D2">
              <w:rPr>
                <w:rFonts w:ascii="Times New Roman" w:hAnsi="Times New Roman" w:cs="Times New Roman"/>
                <w:spacing w:val="-57"/>
                <w:sz w:val="24"/>
                <w:lang w:val="uk-UA"/>
              </w:rPr>
              <w:t xml:space="preserve"> </w:t>
            </w:r>
            <w:r w:rsidRPr="00A832D2">
              <w:rPr>
                <w:rFonts w:ascii="Times New Roman" w:hAnsi="Times New Roman" w:cs="Times New Roman"/>
                <w:sz w:val="24"/>
                <w:lang w:val="uk-UA"/>
              </w:rPr>
              <w:t>визначена</w:t>
            </w:r>
            <w:r w:rsidRPr="00A832D2">
              <w:rPr>
                <w:rFonts w:ascii="Times New Roman" w:hAnsi="Times New Roman" w:cs="Times New Roman"/>
                <w:spacing w:val="1"/>
                <w:sz w:val="24"/>
                <w:lang w:val="uk-UA"/>
              </w:rPr>
              <w:t xml:space="preserve"> </w:t>
            </w:r>
            <w:r w:rsidRPr="00A832D2">
              <w:rPr>
                <w:rFonts w:ascii="Times New Roman" w:hAnsi="Times New Roman" w:cs="Times New Roman"/>
                <w:sz w:val="24"/>
                <w:lang w:val="uk-UA"/>
              </w:rPr>
              <w:t>найбільш</w:t>
            </w:r>
            <w:r w:rsidRPr="00A832D2">
              <w:rPr>
                <w:rFonts w:ascii="Times New Roman" w:hAnsi="Times New Roman" w:cs="Times New Roman"/>
                <w:spacing w:val="1"/>
                <w:sz w:val="24"/>
                <w:lang w:val="uk-UA"/>
              </w:rPr>
              <w:t xml:space="preserve"> </w:t>
            </w:r>
            <w:r w:rsidRPr="00A832D2">
              <w:rPr>
                <w:rFonts w:ascii="Times New Roman" w:hAnsi="Times New Roman" w:cs="Times New Roman"/>
                <w:sz w:val="24"/>
                <w:lang w:val="uk-UA"/>
              </w:rPr>
              <w:t>економічно</w:t>
            </w:r>
            <w:r w:rsidRPr="00A832D2">
              <w:rPr>
                <w:rFonts w:ascii="Times New Roman" w:hAnsi="Times New Roman" w:cs="Times New Roman"/>
                <w:spacing w:val="1"/>
                <w:sz w:val="24"/>
                <w:lang w:val="uk-UA"/>
              </w:rPr>
              <w:t xml:space="preserve"> </w:t>
            </w:r>
            <w:r w:rsidRPr="00A832D2">
              <w:rPr>
                <w:rFonts w:ascii="Times New Roman" w:hAnsi="Times New Roman" w:cs="Times New Roman"/>
                <w:sz w:val="24"/>
                <w:lang w:val="uk-UA"/>
              </w:rPr>
              <w:t>вигідною,</w:t>
            </w:r>
            <w:r w:rsidRPr="00A832D2">
              <w:rPr>
                <w:rFonts w:ascii="Times New Roman" w:hAnsi="Times New Roman" w:cs="Times New Roman"/>
                <w:spacing w:val="1"/>
                <w:sz w:val="24"/>
                <w:lang w:val="uk-UA"/>
              </w:rPr>
              <w:t xml:space="preserve"> </w:t>
            </w:r>
            <w:r w:rsidRPr="00A832D2">
              <w:rPr>
                <w:rFonts w:ascii="Times New Roman" w:hAnsi="Times New Roman" w:cs="Times New Roman"/>
                <w:sz w:val="24"/>
                <w:lang w:val="uk-UA"/>
              </w:rPr>
              <w:t>замовник</w:t>
            </w:r>
            <w:r w:rsidRPr="00A832D2">
              <w:rPr>
                <w:rFonts w:ascii="Times New Roman" w:hAnsi="Times New Roman" w:cs="Times New Roman"/>
                <w:spacing w:val="1"/>
                <w:sz w:val="24"/>
                <w:lang w:val="uk-UA"/>
              </w:rPr>
              <w:t xml:space="preserve"> </w:t>
            </w:r>
            <w:r w:rsidRPr="00A832D2">
              <w:rPr>
                <w:rFonts w:ascii="Times New Roman" w:hAnsi="Times New Roman" w:cs="Times New Roman"/>
                <w:sz w:val="24"/>
                <w:lang w:val="uk-UA"/>
              </w:rPr>
              <w:t>розглядає</w:t>
            </w:r>
            <w:r w:rsidRPr="00A832D2">
              <w:rPr>
                <w:rFonts w:ascii="Times New Roman" w:hAnsi="Times New Roman" w:cs="Times New Roman"/>
                <w:spacing w:val="1"/>
                <w:sz w:val="24"/>
                <w:lang w:val="uk-UA"/>
              </w:rPr>
              <w:t xml:space="preserve"> </w:t>
            </w:r>
            <w:r w:rsidRPr="00A832D2">
              <w:rPr>
                <w:rFonts w:ascii="Times New Roman" w:hAnsi="Times New Roman" w:cs="Times New Roman"/>
                <w:sz w:val="24"/>
                <w:lang w:val="uk-UA"/>
              </w:rPr>
              <w:t>наступну тендерну пропозицію у списку тендерних пропозицій,</w:t>
            </w:r>
            <w:r w:rsidRPr="00A832D2">
              <w:rPr>
                <w:rFonts w:ascii="Times New Roman" w:hAnsi="Times New Roman" w:cs="Times New Roman"/>
                <w:spacing w:val="1"/>
                <w:sz w:val="24"/>
                <w:lang w:val="uk-UA"/>
              </w:rPr>
              <w:t xml:space="preserve"> </w:t>
            </w:r>
            <w:r w:rsidRPr="00A832D2">
              <w:rPr>
                <w:rFonts w:ascii="Times New Roman" w:hAnsi="Times New Roman" w:cs="Times New Roman"/>
                <w:sz w:val="24"/>
                <w:lang w:val="uk-UA"/>
              </w:rPr>
              <w:t>розташованих за результатами їх оцінки, починаючи з найкращої,</w:t>
            </w:r>
            <w:r w:rsidRPr="00A832D2">
              <w:rPr>
                <w:rFonts w:ascii="Times New Roman" w:hAnsi="Times New Roman" w:cs="Times New Roman"/>
                <w:spacing w:val="1"/>
                <w:sz w:val="24"/>
                <w:lang w:val="uk-UA"/>
              </w:rPr>
              <w:t xml:space="preserve"> </w:t>
            </w:r>
            <w:r w:rsidRPr="00A832D2">
              <w:rPr>
                <w:rFonts w:ascii="Times New Roman" w:hAnsi="Times New Roman" w:cs="Times New Roman"/>
                <w:sz w:val="24"/>
                <w:lang w:val="uk-UA"/>
              </w:rPr>
              <w:t>яка</w:t>
            </w:r>
            <w:r w:rsidRPr="00A832D2">
              <w:rPr>
                <w:rFonts w:ascii="Times New Roman" w:hAnsi="Times New Roman" w:cs="Times New Roman"/>
                <w:spacing w:val="-8"/>
                <w:sz w:val="24"/>
                <w:lang w:val="uk-UA"/>
              </w:rPr>
              <w:t xml:space="preserve"> </w:t>
            </w:r>
            <w:r w:rsidRPr="00A832D2">
              <w:rPr>
                <w:rFonts w:ascii="Times New Roman" w:hAnsi="Times New Roman" w:cs="Times New Roman"/>
                <w:sz w:val="24"/>
                <w:lang w:val="uk-UA"/>
              </w:rPr>
              <w:t>вважається</w:t>
            </w:r>
            <w:r w:rsidRPr="00A832D2">
              <w:rPr>
                <w:rFonts w:ascii="Times New Roman" w:hAnsi="Times New Roman" w:cs="Times New Roman"/>
                <w:spacing w:val="-7"/>
                <w:sz w:val="24"/>
                <w:lang w:val="uk-UA"/>
              </w:rPr>
              <w:t xml:space="preserve"> </w:t>
            </w:r>
            <w:r w:rsidRPr="00A832D2">
              <w:rPr>
                <w:rFonts w:ascii="Times New Roman" w:hAnsi="Times New Roman" w:cs="Times New Roman"/>
                <w:sz w:val="24"/>
                <w:lang w:val="uk-UA"/>
              </w:rPr>
              <w:t>в</w:t>
            </w:r>
            <w:r w:rsidRPr="00A832D2">
              <w:rPr>
                <w:rFonts w:ascii="Times New Roman" w:hAnsi="Times New Roman" w:cs="Times New Roman"/>
                <w:spacing w:val="-8"/>
                <w:sz w:val="24"/>
                <w:lang w:val="uk-UA"/>
              </w:rPr>
              <w:t xml:space="preserve"> </w:t>
            </w:r>
            <w:r w:rsidRPr="00A832D2">
              <w:rPr>
                <w:rFonts w:ascii="Times New Roman" w:hAnsi="Times New Roman" w:cs="Times New Roman"/>
                <w:sz w:val="24"/>
                <w:lang w:val="uk-UA"/>
              </w:rPr>
              <w:t>такому</w:t>
            </w:r>
            <w:r w:rsidRPr="00A832D2">
              <w:rPr>
                <w:rFonts w:ascii="Times New Roman" w:hAnsi="Times New Roman" w:cs="Times New Roman"/>
                <w:spacing w:val="-10"/>
                <w:sz w:val="24"/>
                <w:lang w:val="uk-UA"/>
              </w:rPr>
              <w:t xml:space="preserve"> </w:t>
            </w:r>
            <w:r w:rsidRPr="00A832D2">
              <w:rPr>
                <w:rFonts w:ascii="Times New Roman" w:hAnsi="Times New Roman" w:cs="Times New Roman"/>
                <w:sz w:val="24"/>
                <w:lang w:val="uk-UA"/>
              </w:rPr>
              <w:t>випадку</w:t>
            </w:r>
            <w:r w:rsidRPr="00A832D2">
              <w:rPr>
                <w:rFonts w:ascii="Times New Roman" w:hAnsi="Times New Roman" w:cs="Times New Roman"/>
                <w:spacing w:val="-13"/>
                <w:sz w:val="24"/>
                <w:lang w:val="uk-UA"/>
              </w:rPr>
              <w:t xml:space="preserve"> </w:t>
            </w:r>
            <w:r w:rsidRPr="00A832D2">
              <w:rPr>
                <w:rFonts w:ascii="Times New Roman" w:hAnsi="Times New Roman" w:cs="Times New Roman"/>
                <w:sz w:val="24"/>
                <w:lang w:val="uk-UA"/>
              </w:rPr>
              <w:t>найбільш</w:t>
            </w:r>
            <w:r w:rsidRPr="00A832D2">
              <w:rPr>
                <w:rFonts w:ascii="Times New Roman" w:hAnsi="Times New Roman" w:cs="Times New Roman"/>
                <w:spacing w:val="-7"/>
                <w:sz w:val="24"/>
                <w:lang w:val="uk-UA"/>
              </w:rPr>
              <w:t xml:space="preserve"> </w:t>
            </w:r>
            <w:r w:rsidRPr="00A832D2">
              <w:rPr>
                <w:rFonts w:ascii="Times New Roman" w:hAnsi="Times New Roman" w:cs="Times New Roman"/>
                <w:sz w:val="24"/>
                <w:lang w:val="uk-UA"/>
              </w:rPr>
              <w:t>економічно</w:t>
            </w:r>
            <w:r w:rsidRPr="00A832D2">
              <w:rPr>
                <w:rFonts w:ascii="Times New Roman" w:hAnsi="Times New Roman" w:cs="Times New Roman"/>
                <w:spacing w:val="-7"/>
                <w:sz w:val="24"/>
                <w:lang w:val="uk-UA"/>
              </w:rPr>
              <w:t xml:space="preserve"> </w:t>
            </w:r>
            <w:r w:rsidRPr="00A832D2">
              <w:rPr>
                <w:rFonts w:ascii="Times New Roman" w:hAnsi="Times New Roman" w:cs="Times New Roman"/>
                <w:sz w:val="24"/>
                <w:lang w:val="uk-UA"/>
              </w:rPr>
              <w:t>вигідною,</w:t>
            </w:r>
            <w:r w:rsidRPr="00A832D2">
              <w:rPr>
                <w:rFonts w:ascii="Times New Roman" w:hAnsi="Times New Roman" w:cs="Times New Roman"/>
                <w:spacing w:val="-7"/>
                <w:sz w:val="24"/>
                <w:lang w:val="uk-UA"/>
              </w:rPr>
              <w:t xml:space="preserve"> </w:t>
            </w:r>
            <w:r w:rsidRPr="00A832D2">
              <w:rPr>
                <w:rFonts w:ascii="Times New Roman" w:hAnsi="Times New Roman" w:cs="Times New Roman"/>
                <w:sz w:val="24"/>
                <w:lang w:val="uk-UA"/>
              </w:rPr>
              <w:t>у</w:t>
            </w:r>
            <w:r w:rsidRPr="00A832D2">
              <w:rPr>
                <w:rFonts w:ascii="Times New Roman" w:hAnsi="Times New Roman" w:cs="Times New Roman"/>
                <w:spacing w:val="-57"/>
                <w:sz w:val="24"/>
                <w:lang w:val="uk-UA"/>
              </w:rPr>
              <w:t xml:space="preserve"> </w:t>
            </w:r>
            <w:r w:rsidRPr="00A832D2">
              <w:rPr>
                <w:rFonts w:ascii="Times New Roman" w:hAnsi="Times New Roman" w:cs="Times New Roman"/>
                <w:spacing w:val="-1"/>
                <w:sz w:val="24"/>
                <w:lang w:val="uk-UA"/>
              </w:rPr>
              <w:t>порядку</w:t>
            </w:r>
            <w:r w:rsidRPr="00A832D2">
              <w:rPr>
                <w:rFonts w:ascii="Times New Roman" w:hAnsi="Times New Roman" w:cs="Times New Roman"/>
                <w:spacing w:val="-15"/>
                <w:sz w:val="24"/>
                <w:lang w:val="uk-UA"/>
              </w:rPr>
              <w:t xml:space="preserve"> </w:t>
            </w:r>
            <w:r w:rsidRPr="00A832D2">
              <w:rPr>
                <w:rFonts w:ascii="Times New Roman" w:hAnsi="Times New Roman" w:cs="Times New Roman"/>
                <w:spacing w:val="-1"/>
                <w:sz w:val="24"/>
                <w:lang w:val="uk-UA"/>
              </w:rPr>
              <w:t>та</w:t>
            </w:r>
            <w:r w:rsidRPr="00A832D2">
              <w:rPr>
                <w:rFonts w:ascii="Times New Roman" w:hAnsi="Times New Roman" w:cs="Times New Roman"/>
                <w:spacing w:val="-8"/>
                <w:sz w:val="24"/>
                <w:lang w:val="uk-UA"/>
              </w:rPr>
              <w:t xml:space="preserve"> </w:t>
            </w:r>
            <w:r w:rsidRPr="00A832D2">
              <w:rPr>
                <w:rFonts w:ascii="Times New Roman" w:hAnsi="Times New Roman" w:cs="Times New Roman"/>
                <w:spacing w:val="-1"/>
                <w:sz w:val="24"/>
                <w:lang w:val="uk-UA"/>
              </w:rPr>
              <w:t>строки,</w:t>
            </w:r>
            <w:r w:rsidRPr="00A832D2">
              <w:rPr>
                <w:rFonts w:ascii="Times New Roman" w:hAnsi="Times New Roman" w:cs="Times New Roman"/>
                <w:spacing w:val="-7"/>
                <w:sz w:val="24"/>
                <w:lang w:val="uk-UA"/>
              </w:rPr>
              <w:t xml:space="preserve"> </w:t>
            </w:r>
            <w:r w:rsidRPr="00A832D2">
              <w:rPr>
                <w:rFonts w:ascii="Times New Roman" w:hAnsi="Times New Roman" w:cs="Times New Roman"/>
                <w:sz w:val="24"/>
                <w:lang w:val="uk-UA"/>
              </w:rPr>
              <w:t>визначені</w:t>
            </w:r>
            <w:r w:rsidRPr="00A832D2">
              <w:rPr>
                <w:rFonts w:ascii="Times New Roman" w:hAnsi="Times New Roman" w:cs="Times New Roman"/>
                <w:spacing w:val="-7"/>
                <w:sz w:val="24"/>
                <w:lang w:val="uk-UA"/>
              </w:rPr>
              <w:t xml:space="preserve"> </w:t>
            </w:r>
            <w:r w:rsidRPr="00A832D2">
              <w:rPr>
                <w:rFonts w:ascii="Times New Roman" w:hAnsi="Times New Roman" w:cs="Times New Roman"/>
                <w:sz w:val="24"/>
                <w:lang w:val="uk-UA"/>
              </w:rPr>
              <w:t>Особливостями.</w:t>
            </w:r>
          </w:p>
          <w:p w:rsidR="001C0C29" w:rsidRPr="00A832D2"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A832D2" w:rsidRDefault="001C0C29" w:rsidP="00354F3A">
            <w:pPr>
              <w:widowControl w:val="0"/>
              <w:spacing w:after="0" w:line="240" w:lineRule="auto"/>
              <w:jc w:val="both"/>
              <w:rPr>
                <w:rFonts w:ascii="Times New Roman" w:eastAsia="Times New Roman" w:hAnsi="Times New Roman" w:cs="Times New Roman"/>
                <w:sz w:val="24"/>
                <w:szCs w:val="24"/>
                <w:lang w:val="uk-UA"/>
              </w:rPr>
            </w:pPr>
            <w:r w:rsidRPr="00A832D2">
              <w:rPr>
                <w:rFonts w:ascii="Times New Roman" w:eastAsia="Times New Roman" w:hAnsi="Times New Roman" w:cs="Times New Roman"/>
                <w:i/>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0C29" w:rsidRPr="00A832D2" w:rsidRDefault="001C0C29" w:rsidP="00354F3A">
            <w:pPr>
              <w:widowControl w:val="0"/>
              <w:spacing w:after="0" w:line="240" w:lineRule="auto"/>
              <w:jc w:val="both"/>
              <w:rPr>
                <w:rFonts w:ascii="Times New Roman" w:eastAsia="Times New Roman" w:hAnsi="Times New Roman" w:cs="Times New Roman"/>
                <w:b/>
                <w:i/>
                <w:color w:val="4A86E8"/>
                <w:sz w:val="24"/>
                <w:szCs w:val="24"/>
                <w:lang w:val="uk-UA"/>
              </w:rPr>
            </w:pPr>
            <w:r w:rsidRPr="00A832D2">
              <w:rPr>
                <w:rFonts w:ascii="Times New Roman" w:eastAsia="Times New Roman" w:hAnsi="Times New Roman" w:cs="Times New Roman"/>
                <w:i/>
                <w:sz w:val="24"/>
                <w:szCs w:val="24"/>
                <w:lang w:val="uk-UA"/>
              </w:rPr>
              <w:t xml:space="preserve">До розгляду </w:t>
            </w:r>
            <w:r w:rsidRPr="00A832D2">
              <w:rPr>
                <w:rFonts w:ascii="Times New Roman" w:eastAsia="Times New Roman" w:hAnsi="Times New Roman" w:cs="Times New Roman"/>
                <w:i/>
                <w:sz w:val="24"/>
                <w:szCs w:val="24"/>
                <w:u w:val="single"/>
                <w:lang w:val="uk-UA"/>
              </w:rPr>
              <w:t xml:space="preserve">не приймається </w:t>
            </w:r>
            <w:r w:rsidRPr="00A832D2">
              <w:rPr>
                <w:rFonts w:ascii="Times New Roman" w:eastAsia="Times New Roman" w:hAnsi="Times New Roman" w:cs="Times New Roman"/>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0C29" w:rsidRPr="00A832D2"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Якщо була подана одна тендерна пропозиція, електронна система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закупівель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після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закінчення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строку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для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подання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тендерних</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пропозицій, визначених замовником в оголошенні про проведення</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відкритих торгів, не проводить оцінку такої тендерної пропозиції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визначає</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таку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тендерну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пропозицію</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найбільш</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економічно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вигідною.</w:t>
            </w:r>
          </w:p>
          <w:p w:rsidR="001C0C29" w:rsidRPr="00A832D2" w:rsidRDefault="001C0C29" w:rsidP="00354F3A">
            <w:pPr>
              <w:widowControl w:val="0"/>
              <w:autoSpaceDE w:val="0"/>
              <w:autoSpaceDN w:val="0"/>
              <w:spacing w:after="0" w:line="240" w:lineRule="auto"/>
              <w:ind w:left="116"/>
              <w:rPr>
                <w:rFonts w:ascii="Times New Roman" w:eastAsia="Times New Roman" w:hAnsi="Times New Roman" w:cs="Times New Roman"/>
                <w:sz w:val="24"/>
                <w:lang w:val="uk-UA"/>
              </w:rPr>
            </w:pPr>
            <w:r w:rsidRPr="00A832D2">
              <w:rPr>
                <w:rFonts w:ascii="Times New Roman" w:eastAsia="Times New Roman" w:hAnsi="Times New Roman" w:cs="Times New Roman"/>
                <w:spacing w:val="-1"/>
                <w:sz w:val="24"/>
                <w:lang w:val="uk-UA"/>
              </w:rPr>
              <w:t>Замовник</w:t>
            </w:r>
            <w:r w:rsidRPr="00A832D2">
              <w:rPr>
                <w:rFonts w:ascii="Times New Roman" w:eastAsia="Times New Roman" w:hAnsi="Times New Roman" w:cs="Times New Roman"/>
                <w:spacing w:val="-14"/>
                <w:sz w:val="24"/>
                <w:lang w:val="uk-UA"/>
              </w:rPr>
              <w:t xml:space="preserve"> </w:t>
            </w:r>
            <w:r w:rsidRPr="00A832D2">
              <w:rPr>
                <w:rFonts w:ascii="Times New Roman" w:eastAsia="Times New Roman" w:hAnsi="Times New Roman" w:cs="Times New Roman"/>
                <w:spacing w:val="-1"/>
                <w:sz w:val="24"/>
                <w:lang w:val="uk-UA"/>
              </w:rPr>
              <w:t>розглядає</w:t>
            </w:r>
            <w:r w:rsidRPr="00A832D2">
              <w:rPr>
                <w:rFonts w:ascii="Times New Roman" w:eastAsia="Times New Roman" w:hAnsi="Times New Roman" w:cs="Times New Roman"/>
                <w:spacing w:val="-14"/>
                <w:sz w:val="24"/>
                <w:lang w:val="uk-UA"/>
              </w:rPr>
              <w:t xml:space="preserve"> </w:t>
            </w:r>
            <w:r w:rsidRPr="00A832D2">
              <w:rPr>
                <w:rFonts w:ascii="Times New Roman" w:eastAsia="Times New Roman" w:hAnsi="Times New Roman" w:cs="Times New Roman"/>
                <w:sz w:val="24"/>
                <w:lang w:val="uk-UA"/>
              </w:rPr>
              <w:t>таку</w:t>
            </w:r>
            <w:r w:rsidRPr="00A832D2">
              <w:rPr>
                <w:rFonts w:ascii="Times New Roman" w:eastAsia="Times New Roman" w:hAnsi="Times New Roman" w:cs="Times New Roman"/>
                <w:spacing w:val="-16"/>
                <w:sz w:val="24"/>
                <w:lang w:val="uk-UA"/>
              </w:rPr>
              <w:t xml:space="preserve"> </w:t>
            </w:r>
            <w:r w:rsidRPr="00A832D2">
              <w:rPr>
                <w:rFonts w:ascii="Times New Roman" w:eastAsia="Times New Roman" w:hAnsi="Times New Roman" w:cs="Times New Roman"/>
                <w:sz w:val="24"/>
                <w:lang w:val="uk-UA"/>
              </w:rPr>
              <w:t>тендерну</w:t>
            </w:r>
            <w:r w:rsidRPr="00A832D2">
              <w:rPr>
                <w:rFonts w:ascii="Times New Roman" w:eastAsia="Times New Roman" w:hAnsi="Times New Roman" w:cs="Times New Roman"/>
                <w:spacing w:val="-19"/>
                <w:sz w:val="24"/>
                <w:lang w:val="uk-UA"/>
              </w:rPr>
              <w:t xml:space="preserve"> </w:t>
            </w:r>
            <w:r w:rsidRPr="00A832D2">
              <w:rPr>
                <w:rFonts w:ascii="Times New Roman" w:eastAsia="Times New Roman" w:hAnsi="Times New Roman" w:cs="Times New Roman"/>
                <w:sz w:val="24"/>
                <w:lang w:val="uk-UA"/>
              </w:rPr>
              <w:t>пропозицію</w:t>
            </w:r>
            <w:r w:rsidRPr="00A832D2">
              <w:rPr>
                <w:rFonts w:ascii="Times New Roman" w:eastAsia="Times New Roman" w:hAnsi="Times New Roman" w:cs="Times New Roman"/>
                <w:spacing w:val="-16"/>
                <w:sz w:val="24"/>
                <w:lang w:val="uk-UA"/>
              </w:rPr>
              <w:t xml:space="preserve"> </w:t>
            </w:r>
            <w:r w:rsidRPr="00A832D2">
              <w:rPr>
                <w:rFonts w:ascii="Times New Roman" w:eastAsia="Times New Roman" w:hAnsi="Times New Roman" w:cs="Times New Roman"/>
                <w:sz w:val="24"/>
                <w:lang w:val="uk-UA"/>
              </w:rPr>
              <w:t>відповідно</w:t>
            </w:r>
            <w:r w:rsidRPr="00A832D2">
              <w:rPr>
                <w:rFonts w:ascii="Times New Roman" w:eastAsia="Times New Roman" w:hAnsi="Times New Roman" w:cs="Times New Roman"/>
                <w:spacing w:val="-14"/>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4"/>
                <w:sz w:val="24"/>
                <w:lang w:val="uk-UA"/>
              </w:rPr>
              <w:t xml:space="preserve"> </w:t>
            </w:r>
            <w:r w:rsidRPr="00A832D2">
              <w:rPr>
                <w:rFonts w:ascii="Times New Roman" w:eastAsia="Times New Roman" w:hAnsi="Times New Roman" w:cs="Times New Roman"/>
                <w:sz w:val="24"/>
                <w:lang w:val="uk-UA"/>
              </w:rPr>
              <w:t xml:space="preserve">вимог </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Особливостей.</w:t>
            </w:r>
          </w:p>
          <w:p w:rsidR="001C0C29" w:rsidRPr="00A832D2"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A832D2"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Замовник та учасники не можуть ініціювати будь-які переговори з питань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внесення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змін</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змісту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або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ціни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поданої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тендерної</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пропозиції.</w:t>
            </w:r>
          </w:p>
          <w:p w:rsidR="001C0C29" w:rsidRPr="00A832D2" w:rsidRDefault="001C0C29" w:rsidP="00354F3A">
            <w:pPr>
              <w:widowControl w:val="0"/>
              <w:autoSpaceDE w:val="0"/>
              <w:autoSpaceDN w:val="0"/>
              <w:spacing w:after="0" w:line="240" w:lineRule="auto"/>
              <w:ind w:left="337"/>
              <w:rPr>
                <w:rFonts w:ascii="Times New Roman" w:eastAsia="Times New Roman" w:hAnsi="Times New Roman" w:cs="Times New Roman"/>
                <w:sz w:val="2"/>
                <w:lang w:val="uk-UA"/>
              </w:rPr>
            </w:pPr>
          </w:p>
          <w:p w:rsidR="001C0C29" w:rsidRPr="00A832D2" w:rsidRDefault="001C0C29" w:rsidP="00354F3A">
            <w:pPr>
              <w:widowControl w:val="0"/>
              <w:autoSpaceDE w:val="0"/>
              <w:autoSpaceDN w:val="0"/>
              <w:spacing w:after="0" w:line="240" w:lineRule="auto"/>
              <w:ind w:left="116" w:right="97"/>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Рішення про намір укласти договір про закупівлю приймається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замовником</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відповідно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положень,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визначених</w:t>
            </w:r>
            <w:r w:rsidRPr="00A832D2">
              <w:rPr>
                <w:rFonts w:ascii="Times New Roman" w:eastAsia="Times New Roman" w:hAnsi="Times New Roman" w:cs="Times New Roman"/>
                <w:spacing w:val="1"/>
                <w:sz w:val="24"/>
                <w:lang w:val="uk-UA"/>
              </w:rPr>
              <w:t xml:space="preserve"> </w:t>
            </w:r>
            <w:hyperlink r:id="rId11" w:anchor="n1611">
              <w:r w:rsidRPr="00A832D2">
                <w:rPr>
                  <w:rFonts w:ascii="Times New Roman" w:eastAsia="Times New Roman" w:hAnsi="Times New Roman" w:cs="Times New Roman"/>
                  <w:color w:val="0000FF"/>
                  <w:sz w:val="24"/>
                  <w:u w:val="single" w:color="0000FF"/>
                  <w:lang w:val="uk-UA"/>
                </w:rPr>
                <w:t>статтею</w:t>
              </w:r>
              <w:r w:rsidRPr="00A832D2">
                <w:rPr>
                  <w:rFonts w:ascii="Times New Roman" w:eastAsia="Times New Roman" w:hAnsi="Times New Roman" w:cs="Times New Roman"/>
                  <w:color w:val="0000FF"/>
                  <w:spacing w:val="1"/>
                  <w:sz w:val="24"/>
                  <w:u w:val="single" w:color="0000FF"/>
                  <w:lang w:val="uk-UA"/>
                </w:rPr>
                <w:t xml:space="preserve"> </w:t>
              </w:r>
              <w:r w:rsidRPr="00A832D2">
                <w:rPr>
                  <w:rFonts w:ascii="Times New Roman" w:eastAsia="Times New Roman" w:hAnsi="Times New Roman" w:cs="Times New Roman"/>
                  <w:color w:val="0000FF"/>
                  <w:sz w:val="24"/>
                  <w:u w:val="single" w:color="0000FF"/>
                  <w:lang w:val="uk-UA"/>
                </w:rPr>
                <w:t>33</w:t>
              </w:r>
            </w:hyperlink>
            <w:r w:rsidRPr="00A832D2">
              <w:rPr>
                <w:rFonts w:ascii="Times New Roman" w:eastAsia="Times New Roman" w:hAnsi="Times New Roman" w:cs="Times New Roman"/>
                <w:color w:val="0000FF"/>
                <w:spacing w:val="1"/>
                <w:sz w:val="24"/>
                <w:lang w:val="uk-UA"/>
              </w:rPr>
              <w:t xml:space="preserve"> </w:t>
            </w:r>
            <w:hyperlink r:id="rId12" w:anchor="n1611">
              <w:r w:rsidRPr="00A832D2">
                <w:rPr>
                  <w:rFonts w:ascii="Times New Roman" w:eastAsia="Times New Roman" w:hAnsi="Times New Roman" w:cs="Times New Roman"/>
                  <w:color w:val="0000FF"/>
                  <w:sz w:val="24"/>
                  <w:u w:val="single" w:color="0000FF"/>
                  <w:lang w:val="uk-UA"/>
                </w:rPr>
                <w:t>Закону</w:t>
              </w:r>
              <w:r w:rsidRPr="00A832D2">
                <w:rPr>
                  <w:rFonts w:ascii="Times New Roman" w:eastAsia="Times New Roman" w:hAnsi="Times New Roman" w:cs="Times New Roman"/>
                  <w:color w:val="0000FF"/>
                  <w:spacing w:val="-6"/>
                  <w:sz w:val="24"/>
                  <w:lang w:val="uk-UA"/>
                </w:rPr>
                <w:t xml:space="preserve"> </w:t>
              </w:r>
            </w:hyperlink>
            <w:r w:rsidRPr="00A832D2">
              <w:rPr>
                <w:rFonts w:ascii="Times New Roman" w:eastAsia="Times New Roman" w:hAnsi="Times New Roman" w:cs="Times New Roman"/>
                <w:sz w:val="24"/>
                <w:lang w:val="uk-UA"/>
              </w:rPr>
              <w:t>та пунктом 46 Особливостей.</w:t>
            </w:r>
          </w:p>
          <w:p w:rsidR="001C0C29" w:rsidRPr="00A832D2" w:rsidRDefault="001C0C29" w:rsidP="00354F3A">
            <w:pPr>
              <w:widowControl w:val="0"/>
              <w:autoSpaceDE w:val="0"/>
              <w:autoSpaceDN w:val="0"/>
              <w:spacing w:after="0" w:line="240" w:lineRule="auto"/>
              <w:ind w:left="116" w:right="101"/>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Повідомлення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намір</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укласти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договір</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закупівлю</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автоматично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формується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електронною</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системою</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закупівель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протягом одного дня з дати оприлюднення замовником рішення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визначення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переможця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процедури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закупівлі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електронній</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системі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lastRenderedPageBreak/>
              <w:t>закупівель.</w:t>
            </w:r>
          </w:p>
          <w:p w:rsidR="00524D96" w:rsidRPr="00A832D2" w:rsidRDefault="00524D96" w:rsidP="001C0C29">
            <w:pPr>
              <w:widowControl w:val="0"/>
              <w:spacing w:after="0" w:line="240" w:lineRule="auto"/>
              <w:jc w:val="both"/>
              <w:rPr>
                <w:rFonts w:ascii="Times New Roman" w:eastAsia="Times New Roman" w:hAnsi="Times New Roman" w:cs="Times New Roman"/>
                <w:sz w:val="24"/>
                <w:szCs w:val="24"/>
                <w:lang w:val="uk-UA" w:eastAsia="ru-RU"/>
              </w:rPr>
            </w:pPr>
          </w:p>
        </w:tc>
      </w:tr>
      <w:tr w:rsidR="00C65BD6" w:rsidRPr="00A832D2" w:rsidTr="00DB4D81">
        <w:trPr>
          <w:trHeight w:val="520"/>
          <w:jc w:val="center"/>
        </w:trPr>
        <w:tc>
          <w:tcPr>
            <w:tcW w:w="576" w:type="dxa"/>
          </w:tcPr>
          <w:p w:rsidR="00C65BD6" w:rsidRPr="00A832D2"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lastRenderedPageBreak/>
              <w:t>2</w:t>
            </w:r>
          </w:p>
        </w:tc>
        <w:tc>
          <w:tcPr>
            <w:tcW w:w="3218" w:type="dxa"/>
            <w:gridSpan w:val="2"/>
          </w:tcPr>
          <w:p w:rsidR="00C65BD6" w:rsidRPr="00A832D2" w:rsidRDefault="00C65BD6" w:rsidP="00C65BD6">
            <w:pPr>
              <w:pStyle w:val="TableParagraph"/>
              <w:ind w:left="115" w:right="401"/>
              <w:rPr>
                <w:b/>
                <w:sz w:val="24"/>
              </w:rPr>
            </w:pPr>
            <w:r w:rsidRPr="00A832D2">
              <w:rPr>
                <w:b/>
                <w:sz w:val="24"/>
              </w:rPr>
              <w:t>Обґрунтування</w:t>
            </w:r>
            <w:r w:rsidRPr="00A832D2">
              <w:rPr>
                <w:b/>
                <w:spacing w:val="1"/>
                <w:sz w:val="24"/>
              </w:rPr>
              <w:t xml:space="preserve"> </w:t>
            </w:r>
            <w:r w:rsidRPr="00A832D2">
              <w:rPr>
                <w:b/>
                <w:sz w:val="24"/>
              </w:rPr>
              <w:t>аномально низької</w:t>
            </w:r>
            <w:r w:rsidRPr="00A832D2">
              <w:rPr>
                <w:b/>
                <w:spacing w:val="1"/>
                <w:sz w:val="24"/>
              </w:rPr>
              <w:t xml:space="preserve"> </w:t>
            </w:r>
            <w:r w:rsidRPr="00A832D2">
              <w:rPr>
                <w:b/>
                <w:sz w:val="24"/>
              </w:rPr>
              <w:t>тендерної</w:t>
            </w:r>
            <w:r w:rsidRPr="00A832D2">
              <w:rPr>
                <w:b/>
                <w:spacing w:val="-14"/>
                <w:sz w:val="24"/>
              </w:rPr>
              <w:t xml:space="preserve"> </w:t>
            </w:r>
            <w:r w:rsidRPr="00A832D2">
              <w:rPr>
                <w:b/>
                <w:sz w:val="24"/>
              </w:rPr>
              <w:t>пропозиції</w:t>
            </w:r>
          </w:p>
        </w:tc>
        <w:tc>
          <w:tcPr>
            <w:tcW w:w="6124" w:type="dxa"/>
          </w:tcPr>
          <w:p w:rsidR="00C65BD6" w:rsidRPr="00A832D2" w:rsidRDefault="00C65BD6" w:rsidP="00C65BD6">
            <w:pPr>
              <w:pStyle w:val="TableParagraph"/>
              <w:ind w:right="98"/>
              <w:jc w:val="both"/>
              <w:rPr>
                <w:sz w:val="24"/>
              </w:rPr>
            </w:pPr>
            <w:r w:rsidRPr="00A832D2">
              <w:rPr>
                <w:sz w:val="24"/>
              </w:rPr>
              <w:t>Учасник,</w:t>
            </w:r>
            <w:r w:rsidRPr="00A832D2">
              <w:rPr>
                <w:spacing w:val="1"/>
                <w:sz w:val="24"/>
              </w:rPr>
              <w:t xml:space="preserve"> </w:t>
            </w:r>
            <w:r w:rsidRPr="00A832D2">
              <w:rPr>
                <w:sz w:val="24"/>
              </w:rPr>
              <w:t>який</w:t>
            </w:r>
            <w:r w:rsidRPr="00A832D2">
              <w:rPr>
                <w:spacing w:val="1"/>
                <w:sz w:val="24"/>
              </w:rPr>
              <w:t xml:space="preserve"> </w:t>
            </w:r>
            <w:r w:rsidRPr="00A832D2">
              <w:rPr>
                <w:sz w:val="24"/>
              </w:rPr>
              <w:t>надав</w:t>
            </w:r>
            <w:r w:rsidRPr="00A832D2">
              <w:rPr>
                <w:spacing w:val="1"/>
                <w:sz w:val="24"/>
              </w:rPr>
              <w:t xml:space="preserve"> </w:t>
            </w:r>
            <w:r w:rsidRPr="00A832D2">
              <w:rPr>
                <w:sz w:val="24"/>
              </w:rPr>
              <w:t>найбільш</w:t>
            </w:r>
            <w:r w:rsidRPr="00A832D2">
              <w:rPr>
                <w:spacing w:val="1"/>
                <w:sz w:val="24"/>
              </w:rPr>
              <w:t xml:space="preserve"> </w:t>
            </w:r>
            <w:r w:rsidRPr="00A832D2">
              <w:rPr>
                <w:sz w:val="24"/>
              </w:rPr>
              <w:t>економічно</w:t>
            </w:r>
            <w:r w:rsidRPr="00A832D2">
              <w:rPr>
                <w:spacing w:val="1"/>
                <w:sz w:val="24"/>
              </w:rPr>
              <w:t xml:space="preserve"> </w:t>
            </w:r>
            <w:r w:rsidRPr="00A832D2">
              <w:rPr>
                <w:sz w:val="24"/>
              </w:rPr>
              <w:t>вигідну</w:t>
            </w:r>
            <w:r w:rsidRPr="00A832D2">
              <w:rPr>
                <w:spacing w:val="1"/>
                <w:sz w:val="24"/>
              </w:rPr>
              <w:t xml:space="preserve"> </w:t>
            </w:r>
            <w:r w:rsidRPr="00A832D2">
              <w:rPr>
                <w:sz w:val="24"/>
              </w:rPr>
              <w:t>тендерну</w:t>
            </w:r>
            <w:r w:rsidRPr="00A832D2">
              <w:rPr>
                <w:spacing w:val="1"/>
                <w:sz w:val="24"/>
              </w:rPr>
              <w:t xml:space="preserve"> </w:t>
            </w:r>
            <w:r w:rsidRPr="00A832D2">
              <w:rPr>
                <w:sz w:val="24"/>
              </w:rPr>
              <w:t xml:space="preserve">пропозицію, що є аномально низькою, повинен надати </w:t>
            </w:r>
            <w:r w:rsidRPr="00A832D2">
              <w:rPr>
                <w:b/>
                <w:sz w:val="24"/>
              </w:rPr>
              <w:t>протягом</w:t>
            </w:r>
            <w:r w:rsidRPr="00A832D2">
              <w:rPr>
                <w:b/>
                <w:spacing w:val="1"/>
                <w:sz w:val="24"/>
              </w:rPr>
              <w:t xml:space="preserve"> </w:t>
            </w:r>
            <w:r w:rsidRPr="00A832D2">
              <w:rPr>
                <w:b/>
                <w:sz w:val="24"/>
              </w:rPr>
              <w:t>одного</w:t>
            </w:r>
            <w:r w:rsidRPr="00A832D2">
              <w:rPr>
                <w:b/>
                <w:spacing w:val="1"/>
                <w:sz w:val="24"/>
              </w:rPr>
              <w:t xml:space="preserve"> </w:t>
            </w:r>
            <w:r w:rsidRPr="00A832D2">
              <w:rPr>
                <w:b/>
                <w:sz w:val="24"/>
              </w:rPr>
              <w:t>робочого</w:t>
            </w:r>
            <w:r w:rsidRPr="00A832D2">
              <w:rPr>
                <w:b/>
                <w:spacing w:val="1"/>
                <w:sz w:val="24"/>
              </w:rPr>
              <w:t xml:space="preserve"> </w:t>
            </w:r>
            <w:r w:rsidRPr="00A832D2">
              <w:rPr>
                <w:b/>
                <w:sz w:val="24"/>
              </w:rPr>
              <w:t>дня</w:t>
            </w:r>
            <w:r w:rsidRPr="00A832D2">
              <w:rPr>
                <w:b/>
                <w:spacing w:val="1"/>
                <w:sz w:val="24"/>
              </w:rPr>
              <w:t xml:space="preserve"> </w:t>
            </w:r>
            <w:r w:rsidRPr="00A832D2">
              <w:rPr>
                <w:sz w:val="24"/>
              </w:rPr>
              <w:t>з</w:t>
            </w:r>
            <w:r w:rsidRPr="00A832D2">
              <w:rPr>
                <w:spacing w:val="1"/>
                <w:sz w:val="24"/>
              </w:rPr>
              <w:t xml:space="preserve"> </w:t>
            </w:r>
            <w:r w:rsidRPr="00A832D2">
              <w:rPr>
                <w:sz w:val="24"/>
              </w:rPr>
              <w:t>дня</w:t>
            </w:r>
            <w:r w:rsidRPr="00A832D2">
              <w:rPr>
                <w:spacing w:val="1"/>
                <w:sz w:val="24"/>
              </w:rPr>
              <w:t xml:space="preserve"> </w:t>
            </w:r>
            <w:r w:rsidRPr="00A832D2">
              <w:rPr>
                <w:sz w:val="24"/>
              </w:rPr>
              <w:t>визначення</w:t>
            </w:r>
            <w:r w:rsidRPr="00A832D2">
              <w:rPr>
                <w:spacing w:val="1"/>
                <w:sz w:val="24"/>
              </w:rPr>
              <w:t xml:space="preserve"> </w:t>
            </w:r>
            <w:r w:rsidRPr="00A832D2">
              <w:rPr>
                <w:sz w:val="24"/>
              </w:rPr>
              <w:t>найбільш</w:t>
            </w:r>
            <w:r w:rsidRPr="00A832D2">
              <w:rPr>
                <w:spacing w:val="1"/>
                <w:sz w:val="24"/>
              </w:rPr>
              <w:t xml:space="preserve"> </w:t>
            </w:r>
            <w:r w:rsidRPr="00A832D2">
              <w:rPr>
                <w:sz w:val="24"/>
              </w:rPr>
              <w:t>економічно</w:t>
            </w:r>
            <w:r w:rsidRPr="00A832D2">
              <w:rPr>
                <w:spacing w:val="1"/>
                <w:sz w:val="24"/>
              </w:rPr>
              <w:t xml:space="preserve"> </w:t>
            </w:r>
            <w:r w:rsidRPr="00A832D2">
              <w:rPr>
                <w:sz w:val="24"/>
              </w:rPr>
              <w:t>вигідної тендерної пропозиції обґрунтування в довільній формі</w:t>
            </w:r>
            <w:r w:rsidRPr="00A832D2">
              <w:rPr>
                <w:spacing w:val="1"/>
                <w:sz w:val="24"/>
              </w:rPr>
              <w:t xml:space="preserve"> </w:t>
            </w:r>
            <w:r w:rsidRPr="00A832D2">
              <w:rPr>
                <w:sz w:val="24"/>
              </w:rPr>
              <w:t>щодо</w:t>
            </w:r>
            <w:r w:rsidRPr="00A832D2">
              <w:rPr>
                <w:spacing w:val="1"/>
                <w:sz w:val="24"/>
              </w:rPr>
              <w:t xml:space="preserve"> </w:t>
            </w:r>
            <w:r w:rsidRPr="00A832D2">
              <w:rPr>
                <w:sz w:val="24"/>
              </w:rPr>
              <w:t>цін</w:t>
            </w:r>
            <w:r w:rsidRPr="00A832D2">
              <w:rPr>
                <w:spacing w:val="1"/>
                <w:sz w:val="24"/>
              </w:rPr>
              <w:t xml:space="preserve"> </w:t>
            </w:r>
            <w:r w:rsidRPr="00A832D2">
              <w:rPr>
                <w:sz w:val="24"/>
              </w:rPr>
              <w:t>або</w:t>
            </w:r>
            <w:r w:rsidRPr="00A832D2">
              <w:rPr>
                <w:spacing w:val="1"/>
                <w:sz w:val="24"/>
              </w:rPr>
              <w:t xml:space="preserve"> </w:t>
            </w:r>
            <w:r w:rsidRPr="00A832D2">
              <w:rPr>
                <w:sz w:val="24"/>
              </w:rPr>
              <w:t>вартості</w:t>
            </w:r>
            <w:r w:rsidRPr="00A832D2">
              <w:rPr>
                <w:spacing w:val="1"/>
                <w:sz w:val="24"/>
              </w:rPr>
              <w:t xml:space="preserve"> </w:t>
            </w:r>
            <w:r w:rsidRPr="00A832D2">
              <w:rPr>
                <w:sz w:val="24"/>
              </w:rPr>
              <w:t>відповідних</w:t>
            </w:r>
            <w:r w:rsidRPr="00A832D2">
              <w:rPr>
                <w:spacing w:val="1"/>
                <w:sz w:val="24"/>
              </w:rPr>
              <w:t xml:space="preserve"> </w:t>
            </w:r>
            <w:r w:rsidRPr="00A832D2">
              <w:rPr>
                <w:sz w:val="24"/>
              </w:rPr>
              <w:t>товарів,</w:t>
            </w:r>
            <w:r w:rsidRPr="00A832D2">
              <w:rPr>
                <w:spacing w:val="1"/>
                <w:sz w:val="24"/>
              </w:rPr>
              <w:t xml:space="preserve"> </w:t>
            </w:r>
            <w:r w:rsidRPr="00A832D2">
              <w:rPr>
                <w:sz w:val="24"/>
              </w:rPr>
              <w:t>робіт</w:t>
            </w:r>
            <w:r w:rsidRPr="00A832D2">
              <w:rPr>
                <w:spacing w:val="1"/>
                <w:sz w:val="24"/>
              </w:rPr>
              <w:t xml:space="preserve"> </w:t>
            </w:r>
            <w:r w:rsidRPr="00A832D2">
              <w:rPr>
                <w:sz w:val="24"/>
              </w:rPr>
              <w:t>чи</w:t>
            </w:r>
            <w:r w:rsidRPr="00A832D2">
              <w:rPr>
                <w:spacing w:val="1"/>
                <w:sz w:val="24"/>
              </w:rPr>
              <w:t xml:space="preserve"> </w:t>
            </w:r>
            <w:r w:rsidRPr="00A832D2">
              <w:rPr>
                <w:sz w:val="24"/>
              </w:rPr>
              <w:t>послуг</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p>
          <w:p w:rsidR="00C65BD6" w:rsidRPr="00A832D2" w:rsidRDefault="00C65BD6" w:rsidP="00C65BD6">
            <w:pPr>
              <w:pStyle w:val="TableParagraph"/>
              <w:ind w:right="101"/>
              <w:jc w:val="both"/>
              <w:rPr>
                <w:sz w:val="24"/>
              </w:rPr>
            </w:pPr>
            <w:r w:rsidRPr="00A832D2">
              <w:rPr>
                <w:spacing w:val="-1"/>
                <w:sz w:val="24"/>
              </w:rPr>
              <w:t>Замовник</w:t>
            </w:r>
            <w:r w:rsidRPr="00A832D2">
              <w:rPr>
                <w:spacing w:val="-12"/>
                <w:sz w:val="24"/>
              </w:rPr>
              <w:t xml:space="preserve"> </w:t>
            </w:r>
            <w:r w:rsidRPr="00A832D2">
              <w:rPr>
                <w:spacing w:val="-1"/>
                <w:sz w:val="24"/>
              </w:rPr>
              <w:t>може</w:t>
            </w:r>
            <w:r w:rsidRPr="00A832D2">
              <w:rPr>
                <w:spacing w:val="-11"/>
                <w:sz w:val="24"/>
              </w:rPr>
              <w:t xml:space="preserve"> </w:t>
            </w:r>
            <w:r w:rsidRPr="00A832D2">
              <w:rPr>
                <w:sz w:val="24"/>
              </w:rPr>
              <w:t>відхилити</w:t>
            </w:r>
            <w:r w:rsidRPr="00A832D2">
              <w:rPr>
                <w:spacing w:val="-11"/>
                <w:sz w:val="24"/>
              </w:rPr>
              <w:t xml:space="preserve"> </w:t>
            </w:r>
            <w:r w:rsidRPr="00A832D2">
              <w:rPr>
                <w:sz w:val="24"/>
              </w:rPr>
              <w:t>аномально</w:t>
            </w:r>
            <w:r w:rsidRPr="00A832D2">
              <w:rPr>
                <w:spacing w:val="-11"/>
                <w:sz w:val="24"/>
              </w:rPr>
              <w:t xml:space="preserve"> </w:t>
            </w:r>
            <w:r w:rsidRPr="00A832D2">
              <w:rPr>
                <w:sz w:val="24"/>
              </w:rPr>
              <w:t>низьку</w:t>
            </w:r>
            <w:r w:rsidRPr="00A832D2">
              <w:rPr>
                <w:spacing w:val="-20"/>
                <w:sz w:val="24"/>
              </w:rPr>
              <w:t xml:space="preserve"> </w:t>
            </w:r>
            <w:r w:rsidRPr="00A832D2">
              <w:rPr>
                <w:sz w:val="24"/>
              </w:rPr>
              <w:t>тендерну</w:t>
            </w:r>
            <w:r w:rsidRPr="00A832D2">
              <w:rPr>
                <w:spacing w:val="-17"/>
                <w:sz w:val="24"/>
              </w:rPr>
              <w:t xml:space="preserve"> </w:t>
            </w:r>
            <w:r w:rsidRPr="00A832D2">
              <w:rPr>
                <w:sz w:val="24"/>
              </w:rPr>
              <w:t>пропозицію,</w:t>
            </w:r>
            <w:r w:rsidRPr="00A832D2">
              <w:rPr>
                <w:spacing w:val="-57"/>
                <w:sz w:val="24"/>
              </w:rPr>
              <w:t xml:space="preserve"> </w:t>
            </w:r>
            <w:r w:rsidRPr="00A832D2">
              <w:rPr>
                <w:sz w:val="24"/>
              </w:rPr>
              <w:t>у разі якщо учасник не надасть належного обґрунтування вказаної</w:t>
            </w:r>
            <w:r w:rsidRPr="00A832D2">
              <w:rPr>
                <w:spacing w:val="-57"/>
                <w:sz w:val="24"/>
              </w:rPr>
              <w:t xml:space="preserve"> </w:t>
            </w:r>
            <w:r w:rsidRPr="00A832D2">
              <w:rPr>
                <w:sz w:val="24"/>
              </w:rPr>
              <w:t>у ній ціни або вартості, та відхиляє аномально низьку тендерну</w:t>
            </w:r>
            <w:r w:rsidRPr="00A832D2">
              <w:rPr>
                <w:spacing w:val="1"/>
                <w:sz w:val="24"/>
              </w:rPr>
              <w:t xml:space="preserve"> </w:t>
            </w:r>
            <w:r w:rsidRPr="00A832D2">
              <w:rPr>
                <w:sz w:val="24"/>
              </w:rPr>
              <w:t>пропозицію у разі ненадходження такого обґрунтування протягом</w:t>
            </w:r>
            <w:r w:rsidR="00AC51D5" w:rsidRPr="00A832D2">
              <w:rPr>
                <w:sz w:val="24"/>
              </w:rPr>
              <w:t xml:space="preserve"> </w:t>
            </w:r>
            <w:r w:rsidRPr="00A832D2">
              <w:rPr>
                <w:spacing w:val="-57"/>
                <w:sz w:val="24"/>
              </w:rPr>
              <w:t xml:space="preserve"> </w:t>
            </w:r>
            <w:r w:rsidRPr="00A832D2">
              <w:rPr>
                <w:sz w:val="24"/>
              </w:rPr>
              <w:t>строку,</w:t>
            </w:r>
            <w:r w:rsidRPr="00A832D2">
              <w:rPr>
                <w:spacing w:val="-1"/>
                <w:sz w:val="24"/>
              </w:rPr>
              <w:t xml:space="preserve"> </w:t>
            </w:r>
            <w:r w:rsidRPr="00A832D2">
              <w:rPr>
                <w:sz w:val="24"/>
              </w:rPr>
              <w:t>визначеного цим</w:t>
            </w:r>
            <w:r w:rsidRPr="00A832D2">
              <w:rPr>
                <w:spacing w:val="-1"/>
                <w:sz w:val="24"/>
              </w:rPr>
              <w:t xml:space="preserve"> </w:t>
            </w:r>
            <w:r w:rsidRPr="00A832D2">
              <w:rPr>
                <w:sz w:val="24"/>
              </w:rPr>
              <w:t>пунктом.</w:t>
            </w:r>
          </w:p>
          <w:p w:rsidR="00C65BD6" w:rsidRPr="00A832D2" w:rsidRDefault="00C65BD6" w:rsidP="00C65BD6">
            <w:pPr>
              <w:pStyle w:val="TableParagraph"/>
              <w:ind w:right="102"/>
              <w:jc w:val="both"/>
              <w:rPr>
                <w:sz w:val="24"/>
              </w:rPr>
            </w:pPr>
            <w:r w:rsidRPr="00A832D2">
              <w:rPr>
                <w:sz w:val="24"/>
              </w:rPr>
              <w:t>Обґрунтування</w:t>
            </w:r>
            <w:r w:rsidRPr="00A832D2">
              <w:rPr>
                <w:spacing w:val="1"/>
                <w:sz w:val="24"/>
              </w:rPr>
              <w:t xml:space="preserve"> </w:t>
            </w:r>
            <w:r w:rsidRPr="00A832D2">
              <w:rPr>
                <w:sz w:val="24"/>
              </w:rPr>
              <w:t>аномально</w:t>
            </w:r>
            <w:r w:rsidRPr="00A832D2">
              <w:rPr>
                <w:spacing w:val="1"/>
                <w:sz w:val="24"/>
              </w:rPr>
              <w:t xml:space="preserve"> </w:t>
            </w:r>
            <w:r w:rsidRPr="00A832D2">
              <w:rPr>
                <w:sz w:val="24"/>
              </w:rPr>
              <w:t>низької</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може</w:t>
            </w:r>
            <w:r w:rsidRPr="00A832D2">
              <w:rPr>
                <w:spacing w:val="1"/>
                <w:sz w:val="24"/>
              </w:rPr>
              <w:t xml:space="preserve"> </w:t>
            </w:r>
            <w:r w:rsidRPr="00A832D2">
              <w:rPr>
                <w:sz w:val="24"/>
              </w:rPr>
              <w:t>містити інформацію</w:t>
            </w:r>
            <w:r w:rsidRPr="00A832D2">
              <w:rPr>
                <w:spacing w:val="-2"/>
                <w:sz w:val="24"/>
              </w:rPr>
              <w:t xml:space="preserve"> </w:t>
            </w:r>
            <w:r w:rsidRPr="00A832D2">
              <w:rPr>
                <w:sz w:val="24"/>
              </w:rPr>
              <w:t>про:</w:t>
            </w:r>
          </w:p>
          <w:p w:rsidR="00C65BD6" w:rsidRPr="00A832D2" w:rsidRDefault="00C65BD6" w:rsidP="00C65BD6">
            <w:pPr>
              <w:pStyle w:val="TableParagraph"/>
              <w:numPr>
                <w:ilvl w:val="0"/>
                <w:numId w:val="8"/>
              </w:numPr>
              <w:tabs>
                <w:tab w:val="left" w:pos="457"/>
              </w:tabs>
              <w:ind w:right="101" w:firstLine="0"/>
              <w:jc w:val="both"/>
              <w:rPr>
                <w:sz w:val="24"/>
              </w:rPr>
            </w:pPr>
            <w:r w:rsidRPr="00A832D2">
              <w:rPr>
                <w:sz w:val="24"/>
              </w:rPr>
              <w:t>досягнення</w:t>
            </w:r>
            <w:r w:rsidRPr="00A832D2">
              <w:rPr>
                <w:spacing w:val="1"/>
                <w:sz w:val="24"/>
              </w:rPr>
              <w:t xml:space="preserve"> </w:t>
            </w:r>
            <w:r w:rsidRPr="00A832D2">
              <w:rPr>
                <w:sz w:val="24"/>
              </w:rPr>
              <w:t>економії</w:t>
            </w:r>
            <w:r w:rsidRPr="00A832D2">
              <w:rPr>
                <w:spacing w:val="1"/>
                <w:sz w:val="24"/>
              </w:rPr>
              <w:t xml:space="preserve"> </w:t>
            </w:r>
            <w:r w:rsidRPr="00A832D2">
              <w:rPr>
                <w:sz w:val="24"/>
              </w:rPr>
              <w:t>завдяки</w:t>
            </w:r>
            <w:r w:rsidRPr="00A832D2">
              <w:rPr>
                <w:spacing w:val="1"/>
                <w:sz w:val="24"/>
              </w:rPr>
              <w:t xml:space="preserve"> </w:t>
            </w:r>
            <w:r w:rsidRPr="00A832D2">
              <w:rPr>
                <w:sz w:val="24"/>
              </w:rPr>
              <w:t>застосованому</w:t>
            </w:r>
            <w:r w:rsidRPr="00A832D2">
              <w:rPr>
                <w:spacing w:val="1"/>
                <w:sz w:val="24"/>
              </w:rPr>
              <w:t xml:space="preserve"> </w:t>
            </w:r>
            <w:r w:rsidRPr="00A832D2">
              <w:rPr>
                <w:sz w:val="24"/>
              </w:rPr>
              <w:t>технологічному</w:t>
            </w:r>
            <w:r w:rsidRPr="00A832D2">
              <w:rPr>
                <w:spacing w:val="1"/>
                <w:sz w:val="24"/>
              </w:rPr>
              <w:t xml:space="preserve"> </w:t>
            </w:r>
            <w:r w:rsidRPr="00A832D2">
              <w:rPr>
                <w:sz w:val="24"/>
              </w:rPr>
              <w:t>процесу</w:t>
            </w:r>
            <w:r w:rsidRPr="00A832D2">
              <w:rPr>
                <w:spacing w:val="1"/>
                <w:sz w:val="24"/>
              </w:rPr>
              <w:t xml:space="preserve"> </w:t>
            </w:r>
            <w:r w:rsidRPr="00A832D2">
              <w:rPr>
                <w:sz w:val="24"/>
              </w:rPr>
              <w:t>виробництва</w:t>
            </w:r>
            <w:r w:rsidRPr="00A832D2">
              <w:rPr>
                <w:spacing w:val="1"/>
                <w:sz w:val="24"/>
              </w:rPr>
              <w:t xml:space="preserve"> </w:t>
            </w:r>
            <w:r w:rsidRPr="00A832D2">
              <w:rPr>
                <w:sz w:val="24"/>
              </w:rPr>
              <w:t>товарів,</w:t>
            </w:r>
            <w:r w:rsidRPr="00A832D2">
              <w:rPr>
                <w:spacing w:val="1"/>
                <w:sz w:val="24"/>
              </w:rPr>
              <w:t xml:space="preserve"> </w:t>
            </w:r>
            <w:r w:rsidRPr="00A832D2">
              <w:rPr>
                <w:sz w:val="24"/>
              </w:rPr>
              <w:t>порядку</w:t>
            </w:r>
            <w:r w:rsidRPr="00A832D2">
              <w:rPr>
                <w:spacing w:val="1"/>
                <w:sz w:val="24"/>
              </w:rPr>
              <w:t xml:space="preserve"> </w:t>
            </w:r>
            <w:r w:rsidRPr="00A832D2">
              <w:rPr>
                <w:sz w:val="24"/>
              </w:rPr>
              <w:t>надання</w:t>
            </w:r>
            <w:r w:rsidRPr="00A832D2">
              <w:rPr>
                <w:spacing w:val="1"/>
                <w:sz w:val="24"/>
              </w:rPr>
              <w:t xml:space="preserve"> </w:t>
            </w:r>
            <w:r w:rsidRPr="00A832D2">
              <w:rPr>
                <w:sz w:val="24"/>
              </w:rPr>
              <w:t>послуг</w:t>
            </w:r>
            <w:r w:rsidRPr="00A832D2">
              <w:rPr>
                <w:spacing w:val="1"/>
                <w:sz w:val="24"/>
              </w:rPr>
              <w:t xml:space="preserve"> </w:t>
            </w:r>
            <w:r w:rsidRPr="00A832D2">
              <w:rPr>
                <w:sz w:val="24"/>
              </w:rPr>
              <w:t>чи</w:t>
            </w:r>
            <w:r w:rsidRPr="00A832D2">
              <w:rPr>
                <w:spacing w:val="1"/>
                <w:sz w:val="24"/>
              </w:rPr>
              <w:t xml:space="preserve"> </w:t>
            </w:r>
            <w:r w:rsidRPr="00A832D2">
              <w:rPr>
                <w:sz w:val="24"/>
              </w:rPr>
              <w:t>технології</w:t>
            </w:r>
            <w:r w:rsidRPr="00A832D2">
              <w:rPr>
                <w:spacing w:val="-1"/>
                <w:sz w:val="24"/>
              </w:rPr>
              <w:t xml:space="preserve"> </w:t>
            </w:r>
            <w:r w:rsidRPr="00A832D2">
              <w:rPr>
                <w:sz w:val="24"/>
              </w:rPr>
              <w:t>будівництва;</w:t>
            </w:r>
          </w:p>
          <w:p w:rsidR="00C65BD6" w:rsidRPr="00A832D2" w:rsidRDefault="00C65BD6" w:rsidP="00C65BD6">
            <w:pPr>
              <w:pStyle w:val="TableParagraph"/>
              <w:numPr>
                <w:ilvl w:val="0"/>
                <w:numId w:val="8"/>
              </w:numPr>
              <w:tabs>
                <w:tab w:val="left" w:pos="441"/>
              </w:tabs>
              <w:ind w:right="102" w:firstLine="0"/>
              <w:jc w:val="both"/>
              <w:rPr>
                <w:sz w:val="24"/>
              </w:rPr>
            </w:pPr>
            <w:r w:rsidRPr="00A832D2">
              <w:rPr>
                <w:sz w:val="24"/>
              </w:rPr>
              <w:t>сприятливі</w:t>
            </w:r>
            <w:r w:rsidRPr="00A832D2">
              <w:rPr>
                <w:spacing w:val="1"/>
                <w:sz w:val="24"/>
              </w:rPr>
              <w:t xml:space="preserve"> </w:t>
            </w:r>
            <w:r w:rsidRPr="00A832D2">
              <w:rPr>
                <w:sz w:val="24"/>
              </w:rPr>
              <w:t>умови,</w:t>
            </w:r>
            <w:r w:rsidRPr="00A832D2">
              <w:rPr>
                <w:spacing w:val="1"/>
                <w:sz w:val="24"/>
              </w:rPr>
              <w:t xml:space="preserve"> </w:t>
            </w:r>
            <w:r w:rsidRPr="00A832D2">
              <w:rPr>
                <w:sz w:val="24"/>
              </w:rPr>
              <w:t>за</w:t>
            </w:r>
            <w:r w:rsidRPr="00A832D2">
              <w:rPr>
                <w:spacing w:val="1"/>
                <w:sz w:val="24"/>
              </w:rPr>
              <w:t xml:space="preserve"> </w:t>
            </w:r>
            <w:r w:rsidRPr="00A832D2">
              <w:rPr>
                <w:sz w:val="24"/>
              </w:rPr>
              <w:t>яких</w:t>
            </w:r>
            <w:r w:rsidRPr="00A832D2">
              <w:rPr>
                <w:spacing w:val="1"/>
                <w:sz w:val="24"/>
              </w:rPr>
              <w:t xml:space="preserve"> </w:t>
            </w:r>
            <w:r w:rsidRPr="00A832D2">
              <w:rPr>
                <w:sz w:val="24"/>
              </w:rPr>
              <w:t>учасник</w:t>
            </w:r>
            <w:r w:rsidRPr="00A832D2">
              <w:rPr>
                <w:spacing w:val="1"/>
                <w:sz w:val="24"/>
              </w:rPr>
              <w:t xml:space="preserve"> </w:t>
            </w:r>
            <w:r w:rsidRPr="00A832D2">
              <w:rPr>
                <w:sz w:val="24"/>
              </w:rPr>
              <w:t>може</w:t>
            </w:r>
            <w:r w:rsidRPr="00A832D2">
              <w:rPr>
                <w:spacing w:val="1"/>
                <w:sz w:val="24"/>
              </w:rPr>
              <w:t xml:space="preserve"> </w:t>
            </w:r>
            <w:r w:rsidRPr="00A832D2">
              <w:rPr>
                <w:sz w:val="24"/>
              </w:rPr>
              <w:t>поставити</w:t>
            </w:r>
            <w:r w:rsidRPr="00A832D2">
              <w:rPr>
                <w:spacing w:val="1"/>
                <w:sz w:val="24"/>
              </w:rPr>
              <w:t xml:space="preserve"> </w:t>
            </w:r>
            <w:r w:rsidRPr="00A832D2">
              <w:rPr>
                <w:sz w:val="24"/>
              </w:rPr>
              <w:t>товари,</w:t>
            </w:r>
            <w:r w:rsidRPr="00A832D2">
              <w:rPr>
                <w:spacing w:val="-57"/>
                <w:sz w:val="24"/>
              </w:rPr>
              <w:t xml:space="preserve"> </w:t>
            </w:r>
            <w:r w:rsidRPr="00A832D2">
              <w:rPr>
                <w:sz w:val="24"/>
              </w:rPr>
              <w:t>надати послуги чи виконати роботи, зокрема спеціальна цінова</w:t>
            </w:r>
            <w:r w:rsidRPr="00A832D2">
              <w:rPr>
                <w:spacing w:val="1"/>
                <w:sz w:val="24"/>
              </w:rPr>
              <w:t xml:space="preserve"> </w:t>
            </w:r>
            <w:r w:rsidRPr="00A832D2">
              <w:rPr>
                <w:sz w:val="24"/>
              </w:rPr>
              <w:t>пропозиція</w:t>
            </w:r>
            <w:r w:rsidRPr="00A832D2">
              <w:rPr>
                <w:spacing w:val="-1"/>
                <w:sz w:val="24"/>
              </w:rPr>
              <w:t xml:space="preserve"> </w:t>
            </w:r>
            <w:r w:rsidRPr="00A832D2">
              <w:rPr>
                <w:sz w:val="24"/>
              </w:rPr>
              <w:t>(знижка)</w:t>
            </w:r>
            <w:r w:rsidRPr="00A832D2">
              <w:rPr>
                <w:spacing w:val="1"/>
                <w:sz w:val="24"/>
              </w:rPr>
              <w:t xml:space="preserve"> </w:t>
            </w:r>
            <w:r w:rsidRPr="00A832D2">
              <w:rPr>
                <w:sz w:val="24"/>
              </w:rPr>
              <w:t>учасника;</w:t>
            </w:r>
          </w:p>
          <w:p w:rsidR="00C65BD6" w:rsidRPr="00A832D2" w:rsidRDefault="00C65BD6" w:rsidP="00C65BD6">
            <w:pPr>
              <w:pStyle w:val="TableParagraph"/>
              <w:numPr>
                <w:ilvl w:val="0"/>
                <w:numId w:val="8"/>
              </w:numPr>
              <w:tabs>
                <w:tab w:val="left" w:pos="587"/>
              </w:tabs>
              <w:spacing w:line="270" w:lineRule="atLeast"/>
              <w:ind w:right="104" w:firstLine="0"/>
              <w:jc w:val="both"/>
              <w:rPr>
                <w:sz w:val="24"/>
              </w:rPr>
            </w:pPr>
            <w:r w:rsidRPr="00A832D2">
              <w:rPr>
                <w:sz w:val="24"/>
              </w:rPr>
              <w:t>отримання</w:t>
            </w:r>
            <w:r w:rsidRPr="00A832D2">
              <w:rPr>
                <w:spacing w:val="1"/>
                <w:sz w:val="24"/>
              </w:rPr>
              <w:t xml:space="preserve"> </w:t>
            </w:r>
            <w:r w:rsidRPr="00A832D2">
              <w:rPr>
                <w:sz w:val="24"/>
              </w:rPr>
              <w:t>учасником</w:t>
            </w:r>
            <w:r w:rsidRPr="00A832D2">
              <w:rPr>
                <w:spacing w:val="1"/>
                <w:sz w:val="24"/>
              </w:rPr>
              <w:t xml:space="preserve"> </w:t>
            </w:r>
            <w:r w:rsidRPr="00A832D2">
              <w:rPr>
                <w:sz w:val="24"/>
              </w:rPr>
              <w:t>державної</w:t>
            </w:r>
            <w:r w:rsidRPr="00A832D2">
              <w:rPr>
                <w:spacing w:val="1"/>
                <w:sz w:val="24"/>
              </w:rPr>
              <w:t xml:space="preserve"> </w:t>
            </w:r>
            <w:r w:rsidRPr="00A832D2">
              <w:rPr>
                <w:sz w:val="24"/>
              </w:rPr>
              <w:t>допомоги</w:t>
            </w:r>
            <w:r w:rsidRPr="00A832D2">
              <w:rPr>
                <w:spacing w:val="1"/>
                <w:sz w:val="24"/>
              </w:rPr>
              <w:t xml:space="preserve"> </w:t>
            </w:r>
            <w:r w:rsidRPr="00A832D2">
              <w:rPr>
                <w:sz w:val="24"/>
              </w:rPr>
              <w:t>згідно</w:t>
            </w:r>
            <w:r w:rsidRPr="00A832D2">
              <w:rPr>
                <w:spacing w:val="1"/>
                <w:sz w:val="24"/>
              </w:rPr>
              <w:t xml:space="preserve"> </w:t>
            </w:r>
            <w:r w:rsidRPr="00A832D2">
              <w:rPr>
                <w:sz w:val="24"/>
              </w:rPr>
              <w:t>із</w:t>
            </w:r>
            <w:r w:rsidRPr="00A832D2">
              <w:rPr>
                <w:spacing w:val="1"/>
                <w:sz w:val="24"/>
              </w:rPr>
              <w:t xml:space="preserve"> </w:t>
            </w:r>
            <w:r w:rsidRPr="00A832D2">
              <w:rPr>
                <w:sz w:val="24"/>
              </w:rPr>
              <w:t>законодавством.</w:t>
            </w:r>
          </w:p>
          <w:p w:rsidR="00354F3A" w:rsidRPr="00A832D2" w:rsidRDefault="00354F3A" w:rsidP="00354F3A">
            <w:pPr>
              <w:pStyle w:val="TableParagraph"/>
              <w:tabs>
                <w:tab w:val="left" w:pos="587"/>
              </w:tabs>
              <w:spacing w:line="270" w:lineRule="atLeast"/>
              <w:ind w:right="104"/>
              <w:jc w:val="both"/>
              <w:rPr>
                <w:sz w:val="24"/>
              </w:rPr>
            </w:pPr>
            <w:r w:rsidRPr="00A832D2">
              <w:rPr>
                <w:sz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54F3A" w:rsidRPr="00A832D2" w:rsidRDefault="00354F3A" w:rsidP="00354F3A">
            <w:pPr>
              <w:pStyle w:val="TableParagraph"/>
              <w:tabs>
                <w:tab w:val="left" w:pos="587"/>
              </w:tabs>
              <w:spacing w:line="270" w:lineRule="atLeast"/>
              <w:ind w:right="104"/>
              <w:jc w:val="both"/>
              <w:rPr>
                <w:sz w:val="24"/>
              </w:rPr>
            </w:pPr>
            <w:r w:rsidRPr="00A832D2">
              <w:rPr>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C65BD6" w:rsidRPr="004A6E63" w:rsidTr="00DB4D81">
        <w:trPr>
          <w:trHeight w:val="520"/>
          <w:jc w:val="center"/>
        </w:trPr>
        <w:tc>
          <w:tcPr>
            <w:tcW w:w="576" w:type="dxa"/>
          </w:tcPr>
          <w:p w:rsidR="00C65BD6" w:rsidRPr="00A832D2" w:rsidRDefault="00C65BD6" w:rsidP="00C65BD6">
            <w:pPr>
              <w:pStyle w:val="TableParagraph"/>
              <w:spacing w:line="270" w:lineRule="exact"/>
              <w:ind w:left="114"/>
              <w:rPr>
                <w:sz w:val="24"/>
              </w:rPr>
            </w:pPr>
            <w:r w:rsidRPr="00A832D2">
              <w:rPr>
                <w:sz w:val="24"/>
              </w:rPr>
              <w:t>3</w:t>
            </w:r>
          </w:p>
        </w:tc>
        <w:tc>
          <w:tcPr>
            <w:tcW w:w="3218" w:type="dxa"/>
            <w:gridSpan w:val="2"/>
          </w:tcPr>
          <w:p w:rsidR="00C65BD6" w:rsidRPr="00A832D2" w:rsidRDefault="00C65BD6" w:rsidP="00C65BD6">
            <w:pPr>
              <w:pStyle w:val="TableParagraph"/>
              <w:spacing w:line="275" w:lineRule="exact"/>
              <w:ind w:left="115"/>
              <w:rPr>
                <w:b/>
                <w:sz w:val="24"/>
              </w:rPr>
            </w:pPr>
            <w:r w:rsidRPr="00A832D2">
              <w:rPr>
                <w:b/>
                <w:sz w:val="24"/>
              </w:rPr>
              <w:t>Порядок</w:t>
            </w:r>
          </w:p>
          <w:p w:rsidR="00C65BD6" w:rsidRPr="00A832D2" w:rsidRDefault="00C65BD6" w:rsidP="00C65BD6">
            <w:pPr>
              <w:pStyle w:val="TableParagraph"/>
              <w:ind w:left="115" w:right="1043"/>
              <w:rPr>
                <w:b/>
                <w:sz w:val="24"/>
              </w:rPr>
            </w:pPr>
            <w:r w:rsidRPr="00A832D2">
              <w:rPr>
                <w:b/>
                <w:spacing w:val="-1"/>
                <w:sz w:val="24"/>
              </w:rPr>
              <w:t>підтвердження</w:t>
            </w:r>
            <w:r w:rsidRPr="00A832D2">
              <w:rPr>
                <w:b/>
                <w:spacing w:val="-57"/>
                <w:sz w:val="24"/>
              </w:rPr>
              <w:t xml:space="preserve"> </w:t>
            </w:r>
            <w:r w:rsidRPr="00A832D2">
              <w:rPr>
                <w:b/>
                <w:sz w:val="24"/>
              </w:rPr>
              <w:t>інформації</w:t>
            </w:r>
          </w:p>
        </w:tc>
        <w:tc>
          <w:tcPr>
            <w:tcW w:w="6124" w:type="dxa"/>
          </w:tcPr>
          <w:p w:rsidR="00C65BD6" w:rsidRPr="00A832D2" w:rsidRDefault="00C65BD6" w:rsidP="00C65BD6">
            <w:pPr>
              <w:pStyle w:val="TableParagraph"/>
              <w:ind w:right="101"/>
              <w:jc w:val="both"/>
              <w:rPr>
                <w:sz w:val="24"/>
              </w:rPr>
            </w:pPr>
            <w:r w:rsidRPr="00A832D2">
              <w:rPr>
                <w:sz w:val="24"/>
              </w:rPr>
              <w:t>Замовник</w:t>
            </w:r>
            <w:r w:rsidRPr="00A832D2">
              <w:rPr>
                <w:spacing w:val="1"/>
                <w:sz w:val="24"/>
              </w:rPr>
              <w:t xml:space="preserve"> </w:t>
            </w:r>
            <w:r w:rsidRPr="00A832D2">
              <w:rPr>
                <w:sz w:val="24"/>
              </w:rPr>
              <w:t>має</w:t>
            </w:r>
            <w:r w:rsidRPr="00A832D2">
              <w:rPr>
                <w:spacing w:val="1"/>
                <w:sz w:val="24"/>
              </w:rPr>
              <w:t xml:space="preserve"> </w:t>
            </w:r>
            <w:r w:rsidRPr="00A832D2">
              <w:rPr>
                <w:sz w:val="24"/>
              </w:rPr>
              <w:t>право</w:t>
            </w:r>
            <w:r w:rsidRPr="00A832D2">
              <w:rPr>
                <w:spacing w:val="1"/>
                <w:sz w:val="24"/>
              </w:rPr>
              <w:t xml:space="preserve"> </w:t>
            </w:r>
            <w:r w:rsidRPr="00A832D2">
              <w:rPr>
                <w:sz w:val="24"/>
              </w:rPr>
              <w:t>звернутися</w:t>
            </w:r>
            <w:r w:rsidRPr="00A832D2">
              <w:rPr>
                <w:spacing w:val="1"/>
                <w:sz w:val="24"/>
              </w:rPr>
              <w:t xml:space="preserve"> </w:t>
            </w:r>
            <w:r w:rsidRPr="00A832D2">
              <w:rPr>
                <w:sz w:val="24"/>
              </w:rPr>
              <w:t>за</w:t>
            </w:r>
            <w:r w:rsidRPr="00A832D2">
              <w:rPr>
                <w:spacing w:val="1"/>
                <w:sz w:val="24"/>
              </w:rPr>
              <w:t xml:space="preserve"> </w:t>
            </w:r>
            <w:r w:rsidRPr="00A832D2">
              <w:rPr>
                <w:sz w:val="24"/>
              </w:rPr>
              <w:t>підтвердженням</w:t>
            </w:r>
            <w:r w:rsidRPr="00A832D2">
              <w:rPr>
                <w:spacing w:val="1"/>
                <w:sz w:val="24"/>
              </w:rPr>
              <w:t xml:space="preserve"> </w:t>
            </w:r>
            <w:r w:rsidRPr="00A832D2">
              <w:rPr>
                <w:sz w:val="24"/>
              </w:rPr>
              <w:t>інформації,</w:t>
            </w:r>
            <w:r w:rsidRPr="00A832D2">
              <w:rPr>
                <w:spacing w:val="-57"/>
                <w:sz w:val="24"/>
              </w:rPr>
              <w:t xml:space="preserve"> </w:t>
            </w:r>
            <w:r w:rsidRPr="00A832D2">
              <w:rPr>
                <w:sz w:val="24"/>
              </w:rPr>
              <w:t>наданої</w:t>
            </w:r>
            <w:r w:rsidRPr="00A832D2">
              <w:rPr>
                <w:spacing w:val="1"/>
                <w:sz w:val="24"/>
              </w:rPr>
              <w:t xml:space="preserve"> </w:t>
            </w:r>
            <w:r w:rsidRPr="00A832D2">
              <w:rPr>
                <w:sz w:val="24"/>
              </w:rPr>
              <w:t>учасником,</w:t>
            </w:r>
            <w:r w:rsidRPr="00A832D2">
              <w:rPr>
                <w:spacing w:val="1"/>
                <w:sz w:val="24"/>
              </w:rPr>
              <w:t xml:space="preserve"> </w:t>
            </w:r>
            <w:r w:rsidRPr="00A832D2">
              <w:rPr>
                <w:sz w:val="24"/>
              </w:rPr>
              <w:t>до</w:t>
            </w:r>
            <w:r w:rsidRPr="00A832D2">
              <w:rPr>
                <w:spacing w:val="1"/>
                <w:sz w:val="24"/>
              </w:rPr>
              <w:t xml:space="preserve"> </w:t>
            </w:r>
            <w:r w:rsidRPr="00A832D2">
              <w:rPr>
                <w:sz w:val="24"/>
              </w:rPr>
              <w:t>органів</w:t>
            </w:r>
            <w:r w:rsidRPr="00A832D2">
              <w:rPr>
                <w:spacing w:val="1"/>
                <w:sz w:val="24"/>
              </w:rPr>
              <w:t xml:space="preserve"> </w:t>
            </w:r>
            <w:r w:rsidRPr="00A832D2">
              <w:rPr>
                <w:sz w:val="24"/>
              </w:rPr>
              <w:t>державної</w:t>
            </w:r>
            <w:r w:rsidRPr="00A832D2">
              <w:rPr>
                <w:spacing w:val="1"/>
                <w:sz w:val="24"/>
              </w:rPr>
              <w:t xml:space="preserve"> </w:t>
            </w:r>
            <w:r w:rsidRPr="00A832D2">
              <w:rPr>
                <w:sz w:val="24"/>
              </w:rPr>
              <w:t>влади,</w:t>
            </w:r>
            <w:r w:rsidRPr="00A832D2">
              <w:rPr>
                <w:spacing w:val="1"/>
                <w:sz w:val="24"/>
              </w:rPr>
              <w:t xml:space="preserve"> </w:t>
            </w:r>
            <w:r w:rsidRPr="00A832D2">
              <w:rPr>
                <w:sz w:val="24"/>
              </w:rPr>
              <w:t>підприємств,</w:t>
            </w:r>
            <w:r w:rsidRPr="00A832D2">
              <w:rPr>
                <w:spacing w:val="1"/>
                <w:sz w:val="24"/>
              </w:rPr>
              <w:t xml:space="preserve"> </w:t>
            </w:r>
            <w:r w:rsidRPr="00A832D2">
              <w:rPr>
                <w:sz w:val="24"/>
              </w:rPr>
              <w:t>установ,</w:t>
            </w:r>
            <w:r w:rsidRPr="00A832D2">
              <w:rPr>
                <w:spacing w:val="-1"/>
                <w:sz w:val="24"/>
              </w:rPr>
              <w:t xml:space="preserve"> </w:t>
            </w:r>
            <w:r w:rsidRPr="00A832D2">
              <w:rPr>
                <w:sz w:val="24"/>
              </w:rPr>
              <w:t>організацій</w:t>
            </w:r>
            <w:r w:rsidRPr="00A832D2">
              <w:rPr>
                <w:spacing w:val="1"/>
                <w:sz w:val="24"/>
              </w:rPr>
              <w:t xml:space="preserve"> </w:t>
            </w:r>
            <w:r w:rsidRPr="00A832D2">
              <w:rPr>
                <w:sz w:val="24"/>
              </w:rPr>
              <w:t>відповідно</w:t>
            </w:r>
            <w:r w:rsidRPr="00A832D2">
              <w:rPr>
                <w:spacing w:val="-1"/>
                <w:sz w:val="24"/>
              </w:rPr>
              <w:t xml:space="preserve"> </w:t>
            </w:r>
            <w:r w:rsidRPr="00A832D2">
              <w:rPr>
                <w:sz w:val="24"/>
              </w:rPr>
              <w:t>до їх</w:t>
            </w:r>
            <w:r w:rsidRPr="00A832D2">
              <w:rPr>
                <w:spacing w:val="-2"/>
                <w:sz w:val="24"/>
              </w:rPr>
              <w:t xml:space="preserve"> </w:t>
            </w:r>
            <w:r w:rsidRPr="00A832D2">
              <w:rPr>
                <w:sz w:val="24"/>
              </w:rPr>
              <w:t>компетенції.</w:t>
            </w:r>
          </w:p>
          <w:p w:rsidR="00C65BD6" w:rsidRPr="00A832D2" w:rsidRDefault="00C65BD6" w:rsidP="00AC51D5">
            <w:pPr>
              <w:pStyle w:val="TableParagraph"/>
              <w:ind w:right="97"/>
              <w:jc w:val="both"/>
              <w:rPr>
                <w:sz w:val="24"/>
              </w:rPr>
            </w:pPr>
            <w:r w:rsidRPr="00A832D2">
              <w:rPr>
                <w:sz w:val="24"/>
              </w:rPr>
              <w:t>У</w:t>
            </w:r>
            <w:r w:rsidRPr="00A832D2">
              <w:rPr>
                <w:spacing w:val="1"/>
                <w:sz w:val="24"/>
              </w:rPr>
              <w:t xml:space="preserve"> </w:t>
            </w:r>
            <w:r w:rsidRPr="00A832D2">
              <w:rPr>
                <w:sz w:val="24"/>
              </w:rPr>
              <w:t>разі</w:t>
            </w:r>
            <w:r w:rsidRPr="00A832D2">
              <w:rPr>
                <w:spacing w:val="1"/>
                <w:sz w:val="24"/>
              </w:rPr>
              <w:t xml:space="preserve"> </w:t>
            </w:r>
            <w:r w:rsidRPr="00A832D2">
              <w:rPr>
                <w:sz w:val="24"/>
              </w:rPr>
              <w:t>отримання</w:t>
            </w:r>
            <w:r w:rsidRPr="00A832D2">
              <w:rPr>
                <w:spacing w:val="1"/>
                <w:sz w:val="24"/>
              </w:rPr>
              <w:t xml:space="preserve"> </w:t>
            </w:r>
            <w:r w:rsidRPr="00A832D2">
              <w:rPr>
                <w:sz w:val="24"/>
              </w:rPr>
              <w:t>достовірної</w:t>
            </w:r>
            <w:r w:rsidRPr="00A832D2">
              <w:rPr>
                <w:spacing w:val="1"/>
                <w:sz w:val="24"/>
              </w:rPr>
              <w:t xml:space="preserve"> </w:t>
            </w:r>
            <w:r w:rsidRPr="00A832D2">
              <w:rPr>
                <w:sz w:val="24"/>
              </w:rPr>
              <w:t>інформації</w:t>
            </w:r>
            <w:r w:rsidRPr="00A832D2">
              <w:rPr>
                <w:spacing w:val="1"/>
                <w:sz w:val="24"/>
              </w:rPr>
              <w:t xml:space="preserve"> </w:t>
            </w:r>
            <w:r w:rsidRPr="00A832D2">
              <w:rPr>
                <w:sz w:val="24"/>
              </w:rPr>
              <w:t>про</w:t>
            </w:r>
            <w:r w:rsidRPr="00A832D2">
              <w:rPr>
                <w:spacing w:val="1"/>
                <w:sz w:val="24"/>
              </w:rPr>
              <w:t xml:space="preserve"> </w:t>
            </w:r>
            <w:r w:rsidRPr="00A832D2">
              <w:rPr>
                <w:sz w:val="24"/>
              </w:rPr>
              <w:t>невідповідність</w:t>
            </w:r>
            <w:r w:rsidRPr="00A832D2">
              <w:rPr>
                <w:spacing w:val="1"/>
                <w:sz w:val="24"/>
              </w:rPr>
              <w:t xml:space="preserve"> </w:t>
            </w:r>
            <w:r w:rsidRPr="00A832D2">
              <w:rPr>
                <w:sz w:val="24"/>
              </w:rPr>
              <w:t>переможця</w:t>
            </w:r>
            <w:r w:rsidRPr="00A832D2">
              <w:rPr>
                <w:spacing w:val="1"/>
                <w:sz w:val="24"/>
              </w:rPr>
              <w:t xml:space="preserve"> </w:t>
            </w:r>
            <w:r w:rsidRPr="00A832D2">
              <w:rPr>
                <w:sz w:val="24"/>
              </w:rPr>
              <w:t>процедури</w:t>
            </w:r>
            <w:r w:rsidRPr="00A832D2">
              <w:rPr>
                <w:spacing w:val="1"/>
                <w:sz w:val="24"/>
              </w:rPr>
              <w:t xml:space="preserve"> </w:t>
            </w:r>
            <w:r w:rsidRPr="00A832D2">
              <w:rPr>
                <w:sz w:val="24"/>
              </w:rPr>
              <w:t>закупівлі</w:t>
            </w:r>
            <w:r w:rsidRPr="00A832D2">
              <w:rPr>
                <w:spacing w:val="1"/>
                <w:sz w:val="24"/>
              </w:rPr>
              <w:t xml:space="preserve"> </w:t>
            </w:r>
            <w:r w:rsidRPr="00A832D2">
              <w:rPr>
                <w:sz w:val="24"/>
              </w:rPr>
              <w:t>вимогам</w:t>
            </w:r>
            <w:r w:rsidRPr="00A832D2">
              <w:rPr>
                <w:spacing w:val="1"/>
                <w:sz w:val="24"/>
              </w:rPr>
              <w:t xml:space="preserve"> </w:t>
            </w:r>
            <w:r w:rsidRPr="00A832D2">
              <w:rPr>
                <w:sz w:val="24"/>
              </w:rPr>
              <w:t>кваліфікаційних</w:t>
            </w:r>
            <w:r w:rsidRPr="00A832D2">
              <w:rPr>
                <w:spacing w:val="1"/>
                <w:sz w:val="24"/>
              </w:rPr>
              <w:t xml:space="preserve"> </w:t>
            </w:r>
            <w:r w:rsidRPr="00A832D2">
              <w:rPr>
                <w:sz w:val="24"/>
              </w:rPr>
              <w:t>критеріїв, підставам, установленим частиною першою статті 17</w:t>
            </w:r>
            <w:r w:rsidRPr="00A832D2">
              <w:rPr>
                <w:spacing w:val="1"/>
                <w:sz w:val="24"/>
              </w:rPr>
              <w:t xml:space="preserve"> </w:t>
            </w:r>
            <w:r w:rsidRPr="00A832D2">
              <w:rPr>
                <w:sz w:val="24"/>
              </w:rPr>
              <w:t>Закону, або факту зазначення</w:t>
            </w:r>
            <w:r w:rsidRPr="00A832D2">
              <w:rPr>
                <w:spacing w:val="1"/>
                <w:sz w:val="24"/>
              </w:rPr>
              <w:t xml:space="preserve"> </w:t>
            </w:r>
            <w:r w:rsidRPr="00A832D2">
              <w:rPr>
                <w:sz w:val="24"/>
              </w:rPr>
              <w:t>у тендерній пропозиції будь-якої</w:t>
            </w:r>
            <w:r w:rsidRPr="00A832D2">
              <w:rPr>
                <w:spacing w:val="1"/>
                <w:sz w:val="24"/>
              </w:rPr>
              <w:t xml:space="preserve"> </w:t>
            </w:r>
            <w:r w:rsidRPr="00A832D2">
              <w:rPr>
                <w:sz w:val="24"/>
              </w:rPr>
              <w:t>недостовірної</w:t>
            </w:r>
            <w:r w:rsidRPr="00A832D2">
              <w:rPr>
                <w:spacing w:val="52"/>
                <w:sz w:val="24"/>
              </w:rPr>
              <w:t xml:space="preserve"> </w:t>
            </w:r>
            <w:r w:rsidRPr="00A832D2">
              <w:rPr>
                <w:sz w:val="24"/>
              </w:rPr>
              <w:t>інформації,</w:t>
            </w:r>
            <w:r w:rsidRPr="00A832D2">
              <w:rPr>
                <w:spacing w:val="51"/>
                <w:sz w:val="24"/>
              </w:rPr>
              <w:t xml:space="preserve"> </w:t>
            </w:r>
            <w:r w:rsidRPr="00A832D2">
              <w:rPr>
                <w:sz w:val="24"/>
              </w:rPr>
              <w:t>що</w:t>
            </w:r>
            <w:r w:rsidRPr="00A832D2">
              <w:rPr>
                <w:spacing w:val="51"/>
                <w:sz w:val="24"/>
              </w:rPr>
              <w:t xml:space="preserve"> </w:t>
            </w:r>
            <w:r w:rsidRPr="00A832D2">
              <w:rPr>
                <w:sz w:val="24"/>
              </w:rPr>
              <w:t>є</w:t>
            </w:r>
            <w:r w:rsidRPr="00A832D2">
              <w:rPr>
                <w:spacing w:val="51"/>
                <w:sz w:val="24"/>
              </w:rPr>
              <w:t xml:space="preserve"> </w:t>
            </w:r>
            <w:r w:rsidRPr="00A832D2">
              <w:rPr>
                <w:sz w:val="24"/>
              </w:rPr>
              <w:t>суттєвою</w:t>
            </w:r>
            <w:r w:rsidRPr="00A832D2">
              <w:rPr>
                <w:spacing w:val="52"/>
                <w:sz w:val="24"/>
              </w:rPr>
              <w:t xml:space="preserve"> </w:t>
            </w:r>
            <w:r w:rsidRPr="00A832D2">
              <w:rPr>
                <w:sz w:val="24"/>
              </w:rPr>
              <w:t>при</w:t>
            </w:r>
            <w:r w:rsidRPr="00A832D2">
              <w:rPr>
                <w:spacing w:val="52"/>
                <w:sz w:val="24"/>
              </w:rPr>
              <w:t xml:space="preserve"> </w:t>
            </w:r>
            <w:r w:rsidR="00AC51D5" w:rsidRPr="00A832D2">
              <w:rPr>
                <w:sz w:val="24"/>
              </w:rPr>
              <w:t xml:space="preserve">визначенні </w:t>
            </w:r>
            <w:r w:rsidRPr="00A832D2">
              <w:rPr>
                <w:sz w:val="24"/>
              </w:rPr>
              <w:t>результатів</w:t>
            </w:r>
            <w:r w:rsidRPr="00A832D2">
              <w:rPr>
                <w:spacing w:val="1"/>
                <w:sz w:val="24"/>
              </w:rPr>
              <w:t xml:space="preserve"> </w:t>
            </w:r>
            <w:r w:rsidRPr="00A832D2">
              <w:rPr>
                <w:sz w:val="24"/>
              </w:rPr>
              <w:t>процедури</w:t>
            </w:r>
            <w:r w:rsidRPr="00A832D2">
              <w:rPr>
                <w:spacing w:val="1"/>
                <w:sz w:val="24"/>
              </w:rPr>
              <w:t xml:space="preserve"> </w:t>
            </w:r>
            <w:r w:rsidRPr="00A832D2">
              <w:rPr>
                <w:sz w:val="24"/>
              </w:rPr>
              <w:t>закупівлі,</w:t>
            </w:r>
            <w:r w:rsidRPr="00A832D2">
              <w:rPr>
                <w:spacing w:val="1"/>
                <w:sz w:val="24"/>
              </w:rPr>
              <w:t xml:space="preserve"> </w:t>
            </w:r>
            <w:r w:rsidRPr="00A832D2">
              <w:rPr>
                <w:sz w:val="24"/>
              </w:rPr>
              <w:t>замовник</w:t>
            </w:r>
            <w:r w:rsidRPr="00A832D2">
              <w:rPr>
                <w:spacing w:val="1"/>
                <w:sz w:val="24"/>
              </w:rPr>
              <w:t xml:space="preserve"> </w:t>
            </w:r>
            <w:r w:rsidRPr="00A832D2">
              <w:rPr>
                <w:sz w:val="24"/>
              </w:rPr>
              <w:t>відхиляє</w:t>
            </w:r>
            <w:r w:rsidRPr="00A832D2">
              <w:rPr>
                <w:spacing w:val="1"/>
                <w:sz w:val="24"/>
              </w:rPr>
              <w:t xml:space="preserve"> </w:t>
            </w:r>
            <w:r w:rsidRPr="00A832D2">
              <w:rPr>
                <w:sz w:val="24"/>
              </w:rPr>
              <w:t>тендерну</w:t>
            </w:r>
            <w:r w:rsidRPr="00A832D2">
              <w:rPr>
                <w:spacing w:val="1"/>
                <w:sz w:val="24"/>
              </w:rPr>
              <w:t xml:space="preserve"> </w:t>
            </w:r>
            <w:r w:rsidRPr="00A832D2">
              <w:rPr>
                <w:sz w:val="24"/>
              </w:rPr>
              <w:t>пропозицію такого</w:t>
            </w:r>
            <w:r w:rsidRPr="00A832D2">
              <w:rPr>
                <w:spacing w:val="2"/>
                <w:sz w:val="24"/>
              </w:rPr>
              <w:t xml:space="preserve"> </w:t>
            </w:r>
            <w:r w:rsidRPr="00A832D2">
              <w:rPr>
                <w:sz w:val="24"/>
              </w:rPr>
              <w:t>учасника.</w:t>
            </w:r>
          </w:p>
        </w:tc>
      </w:tr>
      <w:tr w:rsidR="00C65BD6" w:rsidRPr="00A832D2" w:rsidTr="00DB4D81">
        <w:trPr>
          <w:trHeight w:val="520"/>
          <w:jc w:val="center"/>
        </w:trPr>
        <w:tc>
          <w:tcPr>
            <w:tcW w:w="576" w:type="dxa"/>
          </w:tcPr>
          <w:p w:rsidR="00C65BD6" w:rsidRPr="00A832D2" w:rsidRDefault="00C65BD6" w:rsidP="00C65BD6">
            <w:pPr>
              <w:pStyle w:val="TableParagraph"/>
              <w:spacing w:line="270" w:lineRule="exact"/>
              <w:ind w:left="114"/>
              <w:rPr>
                <w:sz w:val="24"/>
              </w:rPr>
            </w:pPr>
            <w:r w:rsidRPr="00A832D2">
              <w:rPr>
                <w:sz w:val="24"/>
              </w:rPr>
              <w:t>4</w:t>
            </w:r>
          </w:p>
        </w:tc>
        <w:tc>
          <w:tcPr>
            <w:tcW w:w="3218" w:type="dxa"/>
            <w:gridSpan w:val="2"/>
          </w:tcPr>
          <w:p w:rsidR="00C65BD6" w:rsidRPr="00A832D2" w:rsidRDefault="00C65BD6" w:rsidP="00C65BD6">
            <w:pPr>
              <w:pStyle w:val="TableParagraph"/>
              <w:ind w:left="115" w:right="597"/>
              <w:rPr>
                <w:b/>
                <w:sz w:val="24"/>
              </w:rPr>
            </w:pPr>
            <w:r w:rsidRPr="00A832D2">
              <w:rPr>
                <w:b/>
                <w:sz w:val="24"/>
              </w:rPr>
              <w:t>Виправлення</w:t>
            </w:r>
            <w:r w:rsidRPr="00A832D2">
              <w:rPr>
                <w:b/>
                <w:spacing w:val="1"/>
                <w:sz w:val="24"/>
              </w:rPr>
              <w:t xml:space="preserve"> </w:t>
            </w:r>
            <w:r w:rsidRPr="00A832D2">
              <w:rPr>
                <w:b/>
                <w:sz w:val="24"/>
              </w:rPr>
              <w:t>невідповідностей в</w:t>
            </w:r>
            <w:r w:rsidRPr="00A832D2">
              <w:rPr>
                <w:b/>
                <w:spacing w:val="-57"/>
                <w:sz w:val="24"/>
              </w:rPr>
              <w:t xml:space="preserve"> </w:t>
            </w:r>
            <w:r w:rsidRPr="00A832D2">
              <w:rPr>
                <w:b/>
                <w:sz w:val="24"/>
              </w:rPr>
              <w:lastRenderedPageBreak/>
              <w:t>інформації та/або</w:t>
            </w:r>
            <w:r w:rsidRPr="00A832D2">
              <w:rPr>
                <w:b/>
                <w:spacing w:val="1"/>
                <w:sz w:val="24"/>
              </w:rPr>
              <w:t xml:space="preserve"> </w:t>
            </w:r>
            <w:r w:rsidRPr="00A832D2">
              <w:rPr>
                <w:b/>
                <w:sz w:val="24"/>
              </w:rPr>
              <w:t>документах</w:t>
            </w:r>
          </w:p>
        </w:tc>
        <w:tc>
          <w:tcPr>
            <w:tcW w:w="6124" w:type="dxa"/>
          </w:tcPr>
          <w:p w:rsidR="00C65BD6" w:rsidRPr="00A832D2" w:rsidRDefault="00C65BD6" w:rsidP="00C65BD6">
            <w:pPr>
              <w:pStyle w:val="TableParagraph"/>
              <w:ind w:right="99"/>
              <w:jc w:val="both"/>
              <w:rPr>
                <w:sz w:val="24"/>
              </w:rPr>
            </w:pPr>
            <w:r w:rsidRPr="00A832D2">
              <w:rPr>
                <w:sz w:val="24"/>
              </w:rPr>
              <w:lastRenderedPageBreak/>
              <w:t>Якщо замовником під час розгляду тендерної пропозиції учасника</w:t>
            </w:r>
            <w:r w:rsidRPr="00A832D2">
              <w:rPr>
                <w:spacing w:val="-57"/>
                <w:sz w:val="24"/>
              </w:rPr>
              <w:t xml:space="preserve"> </w:t>
            </w:r>
            <w:r w:rsidRPr="00A832D2">
              <w:rPr>
                <w:sz w:val="24"/>
              </w:rPr>
              <w:t xml:space="preserve">процедури закупівлі виявлено </w:t>
            </w:r>
            <w:r w:rsidRPr="00A832D2">
              <w:rPr>
                <w:sz w:val="24"/>
              </w:rPr>
              <w:lastRenderedPageBreak/>
              <w:t>невідповідності в інформації та/або</w:t>
            </w:r>
            <w:r w:rsidRPr="00A832D2">
              <w:rPr>
                <w:spacing w:val="1"/>
                <w:sz w:val="24"/>
              </w:rPr>
              <w:t xml:space="preserve"> </w:t>
            </w:r>
            <w:r w:rsidRPr="00A832D2">
              <w:rPr>
                <w:sz w:val="24"/>
              </w:rPr>
              <w:t>документах,</w:t>
            </w:r>
            <w:r w:rsidRPr="00A832D2">
              <w:rPr>
                <w:spacing w:val="-12"/>
                <w:sz w:val="24"/>
              </w:rPr>
              <w:t xml:space="preserve"> </w:t>
            </w:r>
            <w:r w:rsidRPr="00A832D2">
              <w:rPr>
                <w:sz w:val="24"/>
              </w:rPr>
              <w:t>що</w:t>
            </w:r>
            <w:r w:rsidRPr="00A832D2">
              <w:rPr>
                <w:spacing w:val="-11"/>
                <w:sz w:val="24"/>
              </w:rPr>
              <w:t xml:space="preserve"> </w:t>
            </w:r>
            <w:r w:rsidRPr="00A832D2">
              <w:rPr>
                <w:sz w:val="24"/>
              </w:rPr>
              <w:t>подані</w:t>
            </w:r>
            <w:r w:rsidRPr="00A832D2">
              <w:rPr>
                <w:spacing w:val="-13"/>
                <w:sz w:val="24"/>
              </w:rPr>
              <w:t xml:space="preserve"> </w:t>
            </w:r>
            <w:r w:rsidRPr="00A832D2">
              <w:rPr>
                <w:sz w:val="24"/>
              </w:rPr>
              <w:t>учасником</w:t>
            </w:r>
            <w:r w:rsidRPr="00A832D2">
              <w:rPr>
                <w:spacing w:val="-11"/>
                <w:sz w:val="24"/>
              </w:rPr>
              <w:t xml:space="preserve"> </w:t>
            </w:r>
            <w:r w:rsidRPr="00A832D2">
              <w:rPr>
                <w:sz w:val="24"/>
              </w:rPr>
              <w:t>процедури</w:t>
            </w:r>
            <w:r w:rsidRPr="00A832D2">
              <w:rPr>
                <w:spacing w:val="-10"/>
                <w:sz w:val="24"/>
              </w:rPr>
              <w:t xml:space="preserve"> </w:t>
            </w:r>
            <w:r w:rsidRPr="00A832D2">
              <w:rPr>
                <w:sz w:val="24"/>
              </w:rPr>
              <w:t>закупівлі</w:t>
            </w:r>
            <w:r w:rsidRPr="00A832D2">
              <w:rPr>
                <w:spacing w:val="-9"/>
                <w:sz w:val="24"/>
              </w:rPr>
              <w:t xml:space="preserve"> </w:t>
            </w:r>
            <w:r w:rsidRPr="00A832D2">
              <w:rPr>
                <w:sz w:val="24"/>
              </w:rPr>
              <w:t>у</w:t>
            </w:r>
            <w:r w:rsidRPr="00A832D2">
              <w:rPr>
                <w:spacing w:val="-15"/>
                <w:sz w:val="24"/>
              </w:rPr>
              <w:t xml:space="preserve"> </w:t>
            </w:r>
            <w:r w:rsidRPr="00A832D2">
              <w:rPr>
                <w:sz w:val="24"/>
              </w:rPr>
              <w:t>тендерній</w:t>
            </w:r>
            <w:r w:rsidRPr="00A832D2">
              <w:rPr>
                <w:spacing w:val="-57"/>
                <w:sz w:val="24"/>
              </w:rPr>
              <w:t xml:space="preserve"> </w:t>
            </w:r>
            <w:r w:rsidRPr="00A832D2">
              <w:rPr>
                <w:sz w:val="24"/>
              </w:rPr>
              <w:t>пропозиції</w:t>
            </w:r>
            <w:r w:rsidRPr="00A832D2">
              <w:rPr>
                <w:spacing w:val="1"/>
                <w:sz w:val="24"/>
              </w:rPr>
              <w:t xml:space="preserve"> </w:t>
            </w:r>
            <w:r w:rsidRPr="00A832D2">
              <w:rPr>
                <w:sz w:val="24"/>
              </w:rPr>
              <w:t>та/або</w:t>
            </w:r>
            <w:r w:rsidRPr="00A832D2">
              <w:rPr>
                <w:spacing w:val="1"/>
                <w:sz w:val="24"/>
              </w:rPr>
              <w:t xml:space="preserve"> </w:t>
            </w:r>
            <w:r w:rsidRPr="00A832D2">
              <w:rPr>
                <w:sz w:val="24"/>
              </w:rPr>
              <w:t>подання</w:t>
            </w:r>
            <w:r w:rsidRPr="00A832D2">
              <w:rPr>
                <w:spacing w:val="1"/>
                <w:sz w:val="24"/>
              </w:rPr>
              <w:t xml:space="preserve"> </w:t>
            </w:r>
            <w:r w:rsidRPr="00A832D2">
              <w:rPr>
                <w:sz w:val="24"/>
              </w:rPr>
              <w:t>яких</w:t>
            </w:r>
            <w:r w:rsidRPr="00A832D2">
              <w:rPr>
                <w:spacing w:val="1"/>
                <w:sz w:val="24"/>
              </w:rPr>
              <w:t xml:space="preserve"> </w:t>
            </w:r>
            <w:r w:rsidRPr="00A832D2">
              <w:rPr>
                <w:sz w:val="24"/>
              </w:rPr>
              <w:t>передбачалося</w:t>
            </w:r>
            <w:r w:rsidRPr="00A832D2">
              <w:rPr>
                <w:spacing w:val="1"/>
                <w:sz w:val="24"/>
              </w:rPr>
              <w:t xml:space="preserve"> </w:t>
            </w:r>
            <w:r w:rsidRPr="00A832D2">
              <w:rPr>
                <w:sz w:val="24"/>
              </w:rPr>
              <w:t>тендерною</w:t>
            </w:r>
            <w:r w:rsidRPr="00A832D2">
              <w:rPr>
                <w:spacing w:val="1"/>
                <w:sz w:val="24"/>
              </w:rPr>
              <w:t xml:space="preserve"> </w:t>
            </w:r>
            <w:r w:rsidRPr="00A832D2">
              <w:rPr>
                <w:sz w:val="24"/>
              </w:rPr>
              <w:t>документацією, він розміщує у строк, який не може бути меншим</w:t>
            </w:r>
            <w:r w:rsidRPr="00A832D2">
              <w:rPr>
                <w:spacing w:val="1"/>
                <w:sz w:val="24"/>
              </w:rPr>
              <w:t xml:space="preserve"> </w:t>
            </w:r>
            <w:r w:rsidRPr="00A832D2">
              <w:rPr>
                <w:sz w:val="24"/>
              </w:rPr>
              <w:t>ніж</w:t>
            </w:r>
            <w:r w:rsidRPr="00A832D2">
              <w:rPr>
                <w:spacing w:val="1"/>
                <w:sz w:val="24"/>
              </w:rPr>
              <w:t xml:space="preserve"> </w:t>
            </w:r>
            <w:r w:rsidRPr="00A832D2">
              <w:rPr>
                <w:sz w:val="24"/>
              </w:rPr>
              <w:t>два</w:t>
            </w:r>
            <w:r w:rsidRPr="00A832D2">
              <w:rPr>
                <w:spacing w:val="1"/>
                <w:sz w:val="24"/>
              </w:rPr>
              <w:t xml:space="preserve"> </w:t>
            </w:r>
            <w:r w:rsidRPr="00A832D2">
              <w:rPr>
                <w:sz w:val="24"/>
              </w:rPr>
              <w:t>робочі</w:t>
            </w:r>
            <w:r w:rsidRPr="00A832D2">
              <w:rPr>
                <w:spacing w:val="1"/>
                <w:sz w:val="24"/>
              </w:rPr>
              <w:t xml:space="preserve"> </w:t>
            </w:r>
            <w:r w:rsidRPr="00A832D2">
              <w:rPr>
                <w:sz w:val="24"/>
              </w:rPr>
              <w:t>дні</w:t>
            </w:r>
            <w:r w:rsidRPr="00A832D2">
              <w:rPr>
                <w:spacing w:val="1"/>
                <w:sz w:val="24"/>
              </w:rPr>
              <w:t xml:space="preserve"> </w:t>
            </w:r>
            <w:r w:rsidRPr="00A832D2">
              <w:rPr>
                <w:sz w:val="24"/>
              </w:rPr>
              <w:t>до</w:t>
            </w:r>
            <w:r w:rsidRPr="00A832D2">
              <w:rPr>
                <w:spacing w:val="1"/>
                <w:sz w:val="24"/>
              </w:rPr>
              <w:t xml:space="preserve"> </w:t>
            </w:r>
            <w:r w:rsidRPr="00A832D2">
              <w:rPr>
                <w:sz w:val="24"/>
              </w:rPr>
              <w:t>закінчення</w:t>
            </w:r>
            <w:r w:rsidRPr="00A832D2">
              <w:rPr>
                <w:spacing w:val="1"/>
                <w:sz w:val="24"/>
              </w:rPr>
              <w:t xml:space="preserve"> </w:t>
            </w:r>
            <w:r w:rsidRPr="00A832D2">
              <w:rPr>
                <w:sz w:val="24"/>
              </w:rPr>
              <w:t>строку</w:t>
            </w:r>
            <w:r w:rsidRPr="00A832D2">
              <w:rPr>
                <w:spacing w:val="1"/>
                <w:sz w:val="24"/>
              </w:rPr>
              <w:t xml:space="preserve"> </w:t>
            </w:r>
            <w:r w:rsidRPr="00A832D2">
              <w:rPr>
                <w:sz w:val="24"/>
              </w:rPr>
              <w:t>розгляду</w:t>
            </w:r>
            <w:r w:rsidRPr="00A832D2">
              <w:rPr>
                <w:spacing w:val="1"/>
                <w:sz w:val="24"/>
              </w:rPr>
              <w:t xml:space="preserve"> </w:t>
            </w:r>
            <w:r w:rsidRPr="00A832D2">
              <w:rPr>
                <w:sz w:val="24"/>
              </w:rPr>
              <w:t>тендерних</w:t>
            </w:r>
            <w:r w:rsidRPr="00A832D2">
              <w:rPr>
                <w:spacing w:val="1"/>
                <w:sz w:val="24"/>
              </w:rPr>
              <w:t xml:space="preserve"> </w:t>
            </w:r>
            <w:r w:rsidRPr="00A832D2">
              <w:rPr>
                <w:sz w:val="24"/>
              </w:rPr>
              <w:t>пропозицій,</w:t>
            </w:r>
            <w:r w:rsidRPr="00A832D2">
              <w:rPr>
                <w:spacing w:val="1"/>
                <w:sz w:val="24"/>
              </w:rPr>
              <w:t xml:space="preserve"> </w:t>
            </w:r>
            <w:r w:rsidRPr="00A832D2">
              <w:rPr>
                <w:sz w:val="24"/>
              </w:rPr>
              <w:t>повідомлення</w:t>
            </w:r>
            <w:r w:rsidRPr="00A832D2">
              <w:rPr>
                <w:spacing w:val="1"/>
                <w:sz w:val="24"/>
              </w:rPr>
              <w:t xml:space="preserve"> </w:t>
            </w:r>
            <w:r w:rsidRPr="00A832D2">
              <w:rPr>
                <w:sz w:val="24"/>
              </w:rPr>
              <w:t>з</w:t>
            </w:r>
            <w:r w:rsidRPr="00A832D2">
              <w:rPr>
                <w:spacing w:val="1"/>
                <w:sz w:val="24"/>
              </w:rPr>
              <w:t xml:space="preserve"> </w:t>
            </w:r>
            <w:r w:rsidRPr="00A832D2">
              <w:rPr>
                <w:sz w:val="24"/>
              </w:rPr>
              <w:t>вимогою</w:t>
            </w:r>
            <w:r w:rsidRPr="00A832D2">
              <w:rPr>
                <w:spacing w:val="1"/>
                <w:sz w:val="24"/>
              </w:rPr>
              <w:t xml:space="preserve"> </w:t>
            </w:r>
            <w:r w:rsidRPr="00A832D2">
              <w:rPr>
                <w:sz w:val="24"/>
              </w:rPr>
              <w:t>про</w:t>
            </w:r>
            <w:r w:rsidRPr="00A832D2">
              <w:rPr>
                <w:spacing w:val="1"/>
                <w:sz w:val="24"/>
              </w:rPr>
              <w:t xml:space="preserve"> </w:t>
            </w:r>
            <w:r w:rsidRPr="00A832D2">
              <w:rPr>
                <w:sz w:val="24"/>
              </w:rPr>
              <w:t>усунення</w:t>
            </w:r>
            <w:r w:rsidRPr="00A832D2">
              <w:rPr>
                <w:spacing w:val="1"/>
                <w:sz w:val="24"/>
              </w:rPr>
              <w:t xml:space="preserve"> </w:t>
            </w:r>
            <w:r w:rsidRPr="00A832D2">
              <w:rPr>
                <w:sz w:val="24"/>
              </w:rPr>
              <w:t>таких</w:t>
            </w:r>
            <w:r w:rsidRPr="00A832D2">
              <w:rPr>
                <w:spacing w:val="1"/>
                <w:sz w:val="24"/>
              </w:rPr>
              <w:t xml:space="preserve"> </w:t>
            </w:r>
            <w:r w:rsidRPr="00A832D2">
              <w:rPr>
                <w:sz w:val="24"/>
              </w:rPr>
              <w:t>невідповідностей</w:t>
            </w:r>
            <w:r w:rsidRPr="00A832D2">
              <w:rPr>
                <w:spacing w:val="-1"/>
                <w:sz w:val="24"/>
              </w:rPr>
              <w:t xml:space="preserve"> </w:t>
            </w:r>
            <w:r w:rsidRPr="00A832D2">
              <w:rPr>
                <w:sz w:val="24"/>
              </w:rPr>
              <w:t>в</w:t>
            </w:r>
            <w:r w:rsidRPr="00A832D2">
              <w:rPr>
                <w:spacing w:val="-1"/>
                <w:sz w:val="24"/>
              </w:rPr>
              <w:t xml:space="preserve"> </w:t>
            </w:r>
            <w:r w:rsidRPr="00A832D2">
              <w:rPr>
                <w:sz w:val="24"/>
              </w:rPr>
              <w:t>електронній</w:t>
            </w:r>
            <w:r w:rsidRPr="00A832D2">
              <w:rPr>
                <w:spacing w:val="-1"/>
                <w:sz w:val="24"/>
              </w:rPr>
              <w:t xml:space="preserve"> </w:t>
            </w:r>
            <w:r w:rsidRPr="00A832D2">
              <w:rPr>
                <w:sz w:val="24"/>
              </w:rPr>
              <w:t>системі закупівель.</w:t>
            </w:r>
          </w:p>
          <w:p w:rsidR="00C65BD6" w:rsidRPr="00A832D2" w:rsidRDefault="00C65BD6" w:rsidP="00CF51CE">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A832D2">
              <w:rPr>
                <w:sz w:val="24"/>
              </w:rPr>
              <w:t>Під</w:t>
            </w:r>
            <w:r w:rsidRPr="00A832D2">
              <w:rPr>
                <w:spacing w:val="42"/>
                <w:sz w:val="24"/>
              </w:rPr>
              <w:t xml:space="preserve"> </w:t>
            </w:r>
            <w:r w:rsidRPr="00A832D2">
              <w:rPr>
                <w:sz w:val="24"/>
              </w:rPr>
              <w:t>невідповідністю</w:t>
            </w:r>
            <w:r w:rsidRPr="00A832D2">
              <w:rPr>
                <w:spacing w:val="44"/>
                <w:sz w:val="24"/>
              </w:rPr>
              <w:t xml:space="preserve"> </w:t>
            </w:r>
            <w:r w:rsidRPr="00A832D2">
              <w:rPr>
                <w:sz w:val="24"/>
              </w:rPr>
              <w:t>в</w:t>
            </w:r>
            <w:r w:rsidRPr="00A832D2">
              <w:rPr>
                <w:spacing w:val="39"/>
                <w:sz w:val="24"/>
              </w:rPr>
              <w:t xml:space="preserve"> </w:t>
            </w:r>
            <w:r w:rsidRPr="00A832D2">
              <w:rPr>
                <w:sz w:val="24"/>
              </w:rPr>
              <w:t>інформації</w:t>
            </w:r>
            <w:r w:rsidRPr="00A832D2">
              <w:rPr>
                <w:spacing w:val="41"/>
                <w:sz w:val="24"/>
              </w:rPr>
              <w:t xml:space="preserve"> </w:t>
            </w:r>
            <w:r w:rsidRPr="00A832D2">
              <w:rPr>
                <w:sz w:val="24"/>
              </w:rPr>
              <w:t>та/або</w:t>
            </w:r>
            <w:r w:rsidRPr="00A832D2">
              <w:rPr>
                <w:spacing w:val="43"/>
                <w:sz w:val="24"/>
              </w:rPr>
              <w:t xml:space="preserve"> </w:t>
            </w:r>
            <w:r w:rsidRPr="00A832D2">
              <w:rPr>
                <w:sz w:val="24"/>
              </w:rPr>
              <w:t>документах,</w:t>
            </w:r>
            <w:r w:rsidRPr="00A832D2">
              <w:rPr>
                <w:spacing w:val="42"/>
                <w:sz w:val="24"/>
              </w:rPr>
              <w:t xml:space="preserve"> </w:t>
            </w:r>
            <w:r w:rsidRPr="00A832D2">
              <w:rPr>
                <w:sz w:val="24"/>
              </w:rPr>
              <w:t>що</w:t>
            </w:r>
            <w:r w:rsidRPr="00A832D2">
              <w:rPr>
                <w:spacing w:val="43"/>
                <w:sz w:val="24"/>
              </w:rPr>
              <w:t xml:space="preserve"> </w:t>
            </w:r>
            <w:r w:rsidRPr="00A832D2">
              <w:rPr>
                <w:sz w:val="24"/>
              </w:rPr>
              <w:t>подані</w:t>
            </w:r>
            <w:r w:rsidRPr="00A832D2">
              <w:rPr>
                <w:spacing w:val="-57"/>
                <w:sz w:val="24"/>
              </w:rPr>
              <w:t xml:space="preserve"> </w:t>
            </w:r>
            <w:r w:rsidRPr="00A832D2">
              <w:rPr>
                <w:sz w:val="24"/>
              </w:rPr>
              <w:t>учасником</w:t>
            </w:r>
            <w:r w:rsidRPr="00A832D2">
              <w:rPr>
                <w:spacing w:val="19"/>
                <w:sz w:val="24"/>
              </w:rPr>
              <w:t xml:space="preserve"> </w:t>
            </w:r>
            <w:r w:rsidRPr="00A832D2">
              <w:rPr>
                <w:sz w:val="24"/>
              </w:rPr>
              <w:t>процедури</w:t>
            </w:r>
            <w:r w:rsidRPr="00A832D2">
              <w:rPr>
                <w:spacing w:val="20"/>
                <w:sz w:val="24"/>
              </w:rPr>
              <w:t xml:space="preserve"> </w:t>
            </w:r>
            <w:r w:rsidRPr="00A832D2">
              <w:rPr>
                <w:sz w:val="24"/>
              </w:rPr>
              <w:t>закупівлі</w:t>
            </w:r>
            <w:r w:rsidRPr="00A832D2">
              <w:rPr>
                <w:spacing w:val="22"/>
                <w:sz w:val="24"/>
              </w:rPr>
              <w:t xml:space="preserve"> </w:t>
            </w:r>
            <w:r w:rsidRPr="00A832D2">
              <w:rPr>
                <w:sz w:val="24"/>
              </w:rPr>
              <w:t>у</w:t>
            </w:r>
            <w:r w:rsidRPr="00A832D2">
              <w:rPr>
                <w:spacing w:val="15"/>
                <w:sz w:val="24"/>
              </w:rPr>
              <w:t xml:space="preserve"> </w:t>
            </w:r>
            <w:r w:rsidRPr="00A832D2">
              <w:rPr>
                <w:sz w:val="24"/>
              </w:rPr>
              <w:t>складі</w:t>
            </w:r>
            <w:r w:rsidRPr="00A832D2">
              <w:rPr>
                <w:spacing w:val="20"/>
                <w:sz w:val="24"/>
              </w:rPr>
              <w:t xml:space="preserve"> </w:t>
            </w:r>
            <w:r w:rsidRPr="00A832D2">
              <w:rPr>
                <w:sz w:val="24"/>
              </w:rPr>
              <w:t>тендерній</w:t>
            </w:r>
            <w:r w:rsidRPr="00A832D2">
              <w:rPr>
                <w:spacing w:val="19"/>
                <w:sz w:val="24"/>
              </w:rPr>
              <w:t xml:space="preserve"> </w:t>
            </w:r>
            <w:r w:rsidRPr="00A832D2">
              <w:rPr>
                <w:sz w:val="24"/>
              </w:rPr>
              <w:t>пропозиції</w:t>
            </w:r>
            <w:r w:rsidRPr="00A832D2">
              <w:rPr>
                <w:spacing w:val="-57"/>
                <w:sz w:val="24"/>
              </w:rPr>
              <w:t xml:space="preserve"> </w:t>
            </w:r>
            <w:r w:rsidRPr="00A832D2">
              <w:rPr>
                <w:sz w:val="24"/>
              </w:rPr>
              <w:t>та/або</w:t>
            </w:r>
            <w:r w:rsidRPr="00A832D2">
              <w:rPr>
                <w:spacing w:val="5"/>
                <w:sz w:val="24"/>
              </w:rPr>
              <w:t xml:space="preserve"> </w:t>
            </w:r>
            <w:r w:rsidRPr="00A832D2">
              <w:rPr>
                <w:sz w:val="24"/>
              </w:rPr>
              <w:t>подання</w:t>
            </w:r>
            <w:r w:rsidRPr="00A832D2">
              <w:rPr>
                <w:spacing w:val="6"/>
                <w:sz w:val="24"/>
              </w:rPr>
              <w:t xml:space="preserve"> </w:t>
            </w:r>
            <w:r w:rsidRPr="00A832D2">
              <w:rPr>
                <w:sz w:val="24"/>
              </w:rPr>
              <w:t>яких</w:t>
            </w:r>
            <w:r w:rsidRPr="00A832D2">
              <w:rPr>
                <w:spacing w:val="4"/>
                <w:sz w:val="24"/>
              </w:rPr>
              <w:t xml:space="preserve"> </w:t>
            </w:r>
            <w:r w:rsidRPr="00A832D2">
              <w:rPr>
                <w:sz w:val="24"/>
              </w:rPr>
              <w:t>вимагається</w:t>
            </w:r>
            <w:r w:rsidRPr="00A832D2">
              <w:rPr>
                <w:spacing w:val="4"/>
                <w:sz w:val="24"/>
              </w:rPr>
              <w:t xml:space="preserve"> </w:t>
            </w:r>
            <w:r w:rsidRPr="00A832D2">
              <w:rPr>
                <w:sz w:val="24"/>
              </w:rPr>
              <w:t>тендерною</w:t>
            </w:r>
            <w:r w:rsidRPr="00A832D2">
              <w:rPr>
                <w:spacing w:val="5"/>
                <w:sz w:val="24"/>
              </w:rPr>
              <w:t xml:space="preserve"> </w:t>
            </w:r>
            <w:r w:rsidRPr="00A832D2">
              <w:rPr>
                <w:sz w:val="24"/>
              </w:rPr>
              <w:t>документацією,</w:t>
            </w:r>
            <w:r w:rsidRPr="00A832D2">
              <w:rPr>
                <w:spacing w:val="-57"/>
                <w:sz w:val="24"/>
              </w:rPr>
              <w:t xml:space="preserve"> </w:t>
            </w:r>
            <w:r w:rsidRPr="00A832D2">
              <w:rPr>
                <w:sz w:val="24"/>
              </w:rPr>
              <w:t>розуміється у</w:t>
            </w:r>
            <w:r w:rsidRPr="00A832D2">
              <w:rPr>
                <w:spacing w:val="-7"/>
                <w:sz w:val="24"/>
              </w:rPr>
              <w:t xml:space="preserve"> </w:t>
            </w:r>
            <w:r w:rsidRPr="00A832D2">
              <w:rPr>
                <w:sz w:val="24"/>
              </w:rPr>
              <w:t>тому</w:t>
            </w:r>
            <w:r w:rsidRPr="00A832D2">
              <w:rPr>
                <w:spacing w:val="-7"/>
                <w:sz w:val="24"/>
              </w:rPr>
              <w:t xml:space="preserve"> </w:t>
            </w:r>
            <w:r w:rsidRPr="00A832D2">
              <w:rPr>
                <w:sz w:val="24"/>
              </w:rPr>
              <w:t>числі</w:t>
            </w:r>
            <w:r w:rsidRPr="00A832D2">
              <w:rPr>
                <w:spacing w:val="-2"/>
                <w:sz w:val="24"/>
              </w:rPr>
              <w:t xml:space="preserve"> </w:t>
            </w:r>
            <w:r w:rsidRPr="00A832D2">
              <w:rPr>
                <w:sz w:val="24"/>
              </w:rPr>
              <w:t>відсутність</w:t>
            </w:r>
            <w:r w:rsidRPr="00A832D2">
              <w:rPr>
                <w:spacing w:val="2"/>
                <w:sz w:val="24"/>
              </w:rPr>
              <w:t xml:space="preserve"> </w:t>
            </w:r>
            <w:r w:rsidRPr="00A832D2">
              <w:rPr>
                <w:sz w:val="24"/>
              </w:rPr>
              <w:t>у</w:t>
            </w:r>
            <w:r w:rsidRPr="00A832D2">
              <w:rPr>
                <w:spacing w:val="-8"/>
                <w:sz w:val="24"/>
              </w:rPr>
              <w:t xml:space="preserve"> </w:t>
            </w:r>
            <w:r w:rsidRPr="00A832D2">
              <w:rPr>
                <w:sz w:val="24"/>
              </w:rPr>
              <w:t>складі</w:t>
            </w:r>
            <w:r w:rsidRPr="00A832D2">
              <w:rPr>
                <w:spacing w:val="-2"/>
                <w:sz w:val="24"/>
              </w:rPr>
              <w:t xml:space="preserve"> </w:t>
            </w:r>
            <w:r w:rsidRPr="00A832D2">
              <w:rPr>
                <w:sz w:val="24"/>
              </w:rPr>
              <w:t>тендерної</w:t>
            </w:r>
            <w:r w:rsidRPr="00A832D2">
              <w:rPr>
                <w:spacing w:val="-2"/>
                <w:sz w:val="24"/>
              </w:rPr>
              <w:t xml:space="preserve"> </w:t>
            </w:r>
            <w:r w:rsidRPr="00A832D2">
              <w:rPr>
                <w:sz w:val="24"/>
              </w:rPr>
              <w:t>пропозиції</w:t>
            </w:r>
            <w:r w:rsidRPr="00A832D2">
              <w:rPr>
                <w:spacing w:val="-57"/>
                <w:sz w:val="24"/>
              </w:rPr>
              <w:t xml:space="preserve"> </w:t>
            </w:r>
            <w:r w:rsidR="00CF51CE" w:rsidRPr="00A832D2">
              <w:rPr>
                <w:sz w:val="24"/>
              </w:rPr>
              <w:t xml:space="preserve">інформації та/або документів, подання </w:t>
            </w:r>
            <w:r w:rsidRPr="00A832D2">
              <w:rPr>
                <w:sz w:val="24"/>
              </w:rPr>
              <w:t>яких</w:t>
            </w:r>
            <w:r w:rsidRPr="00A832D2">
              <w:rPr>
                <w:sz w:val="24"/>
              </w:rPr>
              <w:tab/>
              <w:t>передбачається</w:t>
            </w:r>
            <w:r w:rsidRPr="00A832D2">
              <w:rPr>
                <w:spacing w:val="-57"/>
                <w:sz w:val="24"/>
              </w:rPr>
              <w:t xml:space="preserve"> </w:t>
            </w:r>
            <w:r w:rsidRPr="00A832D2">
              <w:rPr>
                <w:spacing w:val="-1"/>
                <w:sz w:val="24"/>
              </w:rPr>
              <w:t>тендерною</w:t>
            </w:r>
            <w:r w:rsidRPr="00A832D2">
              <w:rPr>
                <w:spacing w:val="-13"/>
                <w:sz w:val="24"/>
              </w:rPr>
              <w:t xml:space="preserve"> </w:t>
            </w:r>
            <w:r w:rsidRPr="00A832D2">
              <w:rPr>
                <w:spacing w:val="-1"/>
                <w:sz w:val="24"/>
              </w:rPr>
              <w:t>документацією</w:t>
            </w:r>
            <w:r w:rsidRPr="00A832D2">
              <w:rPr>
                <w:spacing w:val="-11"/>
                <w:sz w:val="24"/>
              </w:rPr>
              <w:t xml:space="preserve"> </w:t>
            </w:r>
            <w:r w:rsidRPr="00A832D2">
              <w:rPr>
                <w:sz w:val="24"/>
              </w:rPr>
              <w:t>(крім</w:t>
            </w:r>
            <w:r w:rsidRPr="00A832D2">
              <w:rPr>
                <w:spacing w:val="-12"/>
                <w:sz w:val="24"/>
              </w:rPr>
              <w:t xml:space="preserve"> </w:t>
            </w:r>
            <w:r w:rsidRPr="00A832D2">
              <w:rPr>
                <w:sz w:val="24"/>
              </w:rPr>
              <w:t>випадків</w:t>
            </w:r>
            <w:r w:rsidRPr="00A832D2">
              <w:rPr>
                <w:spacing w:val="-12"/>
                <w:sz w:val="24"/>
              </w:rPr>
              <w:t xml:space="preserve"> </w:t>
            </w:r>
            <w:r w:rsidRPr="00A832D2">
              <w:rPr>
                <w:sz w:val="24"/>
              </w:rPr>
              <w:t>відсутності</w:t>
            </w:r>
            <w:r w:rsidRPr="00A832D2">
              <w:rPr>
                <w:spacing w:val="-12"/>
                <w:sz w:val="24"/>
              </w:rPr>
              <w:t xml:space="preserve"> </w:t>
            </w:r>
            <w:r w:rsidR="00CF51CE" w:rsidRPr="00A832D2">
              <w:rPr>
                <w:sz w:val="24"/>
              </w:rPr>
              <w:t xml:space="preserve">забезпечення </w:t>
            </w:r>
            <w:r w:rsidRPr="00A832D2">
              <w:rPr>
                <w:sz w:val="24"/>
              </w:rPr>
              <w:t>те</w:t>
            </w:r>
            <w:r w:rsidR="00CF51CE" w:rsidRPr="00A832D2">
              <w:rPr>
                <w:sz w:val="24"/>
              </w:rPr>
              <w:t xml:space="preserve">ндерної пропозиції, якщо таке </w:t>
            </w:r>
            <w:r w:rsidRPr="00A832D2">
              <w:rPr>
                <w:spacing w:val="-1"/>
                <w:sz w:val="24"/>
              </w:rPr>
              <w:t>з</w:t>
            </w:r>
            <w:r w:rsidR="00CF51CE" w:rsidRPr="00A832D2">
              <w:rPr>
                <w:spacing w:val="-1"/>
                <w:sz w:val="24"/>
              </w:rPr>
              <w:t xml:space="preserve">абезпечення </w:t>
            </w:r>
            <w:r w:rsidRPr="00A832D2">
              <w:rPr>
                <w:sz w:val="24"/>
              </w:rPr>
              <w:t>вимагалося</w:t>
            </w:r>
            <w:r w:rsidRPr="00A832D2">
              <w:rPr>
                <w:spacing w:val="1"/>
                <w:sz w:val="24"/>
              </w:rPr>
              <w:t xml:space="preserve"> </w:t>
            </w:r>
            <w:r w:rsidRPr="00A832D2">
              <w:rPr>
                <w:sz w:val="24"/>
              </w:rPr>
              <w:t>замовником,</w:t>
            </w:r>
            <w:r w:rsidRPr="00A832D2">
              <w:rPr>
                <w:spacing w:val="3"/>
                <w:sz w:val="24"/>
              </w:rPr>
              <w:t xml:space="preserve"> </w:t>
            </w:r>
            <w:r w:rsidRPr="00A832D2">
              <w:rPr>
                <w:sz w:val="24"/>
              </w:rPr>
              <w:t>та/або</w:t>
            </w:r>
            <w:r w:rsidRPr="00A832D2">
              <w:rPr>
                <w:spacing w:val="5"/>
                <w:sz w:val="24"/>
              </w:rPr>
              <w:t xml:space="preserve"> </w:t>
            </w:r>
            <w:r w:rsidR="00B94C96">
              <w:rPr>
                <w:spacing w:val="5"/>
                <w:sz w:val="24"/>
              </w:rPr>
              <w:t xml:space="preserve">відсутності </w:t>
            </w:r>
            <w:r w:rsidRPr="00A832D2">
              <w:rPr>
                <w:sz w:val="24"/>
              </w:rPr>
              <w:t>інформації</w:t>
            </w:r>
            <w:r w:rsidRPr="00A832D2">
              <w:rPr>
                <w:spacing w:val="5"/>
                <w:sz w:val="24"/>
              </w:rPr>
              <w:t xml:space="preserve"> </w:t>
            </w:r>
            <w:r w:rsidRPr="00A832D2">
              <w:rPr>
                <w:sz w:val="24"/>
              </w:rPr>
              <w:t>(та/або</w:t>
            </w:r>
            <w:r w:rsidRPr="00A832D2">
              <w:rPr>
                <w:spacing w:val="4"/>
                <w:sz w:val="24"/>
              </w:rPr>
              <w:t xml:space="preserve"> </w:t>
            </w:r>
            <w:r w:rsidRPr="00A832D2">
              <w:rPr>
                <w:sz w:val="24"/>
              </w:rPr>
              <w:t>документів)</w:t>
            </w:r>
            <w:r w:rsidRPr="00A832D2">
              <w:rPr>
                <w:spacing w:val="3"/>
                <w:sz w:val="24"/>
              </w:rPr>
              <w:t xml:space="preserve"> </w:t>
            </w:r>
            <w:r w:rsidRPr="00A832D2">
              <w:rPr>
                <w:sz w:val="24"/>
              </w:rPr>
              <w:t>про</w:t>
            </w:r>
            <w:r w:rsidRPr="00A832D2">
              <w:rPr>
                <w:spacing w:val="3"/>
                <w:sz w:val="24"/>
              </w:rPr>
              <w:t xml:space="preserve"> </w:t>
            </w:r>
            <w:r w:rsidRPr="00A832D2">
              <w:rPr>
                <w:sz w:val="24"/>
              </w:rPr>
              <w:t>технічні</w:t>
            </w:r>
            <w:r w:rsidRPr="00A832D2">
              <w:rPr>
                <w:spacing w:val="3"/>
                <w:sz w:val="24"/>
              </w:rPr>
              <w:t xml:space="preserve"> </w:t>
            </w:r>
            <w:r w:rsidR="00B94C96">
              <w:rPr>
                <w:sz w:val="24"/>
              </w:rPr>
              <w:t xml:space="preserve">та </w:t>
            </w:r>
            <w:r w:rsidR="009B6967">
              <w:rPr>
                <w:sz w:val="24"/>
              </w:rPr>
              <w:t xml:space="preserve">якісні </w:t>
            </w:r>
            <w:r w:rsidR="00CF51CE" w:rsidRPr="00A832D2">
              <w:rPr>
                <w:sz w:val="24"/>
              </w:rPr>
              <w:t xml:space="preserve">характеристики </w:t>
            </w:r>
            <w:r w:rsidR="009B6967">
              <w:rPr>
                <w:spacing w:val="-1"/>
                <w:sz w:val="24"/>
              </w:rPr>
              <w:t xml:space="preserve">предмета </w:t>
            </w:r>
            <w:r w:rsidR="00CF51CE" w:rsidRPr="00A832D2">
              <w:rPr>
                <w:sz w:val="24"/>
              </w:rPr>
              <w:t xml:space="preserve">закупівлі, що </w:t>
            </w:r>
            <w:r w:rsidRPr="00A832D2">
              <w:rPr>
                <w:sz w:val="24"/>
              </w:rPr>
              <w:t>пропонується</w:t>
            </w:r>
            <w:r w:rsidRPr="00A832D2">
              <w:rPr>
                <w:spacing w:val="1"/>
                <w:sz w:val="24"/>
              </w:rPr>
              <w:t xml:space="preserve"> </w:t>
            </w:r>
            <w:r w:rsidR="00CF51CE" w:rsidRPr="00A832D2">
              <w:rPr>
                <w:sz w:val="24"/>
              </w:rPr>
              <w:t xml:space="preserve">учасником </w:t>
            </w:r>
            <w:r w:rsidRPr="00A832D2">
              <w:rPr>
                <w:sz w:val="24"/>
              </w:rPr>
              <w:t>проце</w:t>
            </w:r>
            <w:r w:rsidR="00CF51CE" w:rsidRPr="00A832D2">
              <w:rPr>
                <w:sz w:val="24"/>
              </w:rPr>
              <w:t xml:space="preserve">дури в його тендерній </w:t>
            </w:r>
            <w:r w:rsidRPr="00A832D2">
              <w:rPr>
                <w:sz w:val="24"/>
              </w:rPr>
              <w:t>пропозиції).</w:t>
            </w:r>
            <w:r w:rsidRPr="00A832D2">
              <w:rPr>
                <w:spacing w:val="-57"/>
                <w:sz w:val="24"/>
              </w:rPr>
              <w:t xml:space="preserve"> </w:t>
            </w:r>
            <w:r w:rsidRPr="00A832D2">
              <w:rPr>
                <w:sz w:val="24"/>
              </w:rPr>
              <w:t>Невідповідністю</w:t>
            </w:r>
            <w:r w:rsidRPr="00A832D2">
              <w:rPr>
                <w:spacing w:val="46"/>
                <w:sz w:val="24"/>
              </w:rPr>
              <w:t xml:space="preserve"> </w:t>
            </w:r>
            <w:r w:rsidRPr="00A832D2">
              <w:rPr>
                <w:sz w:val="24"/>
              </w:rPr>
              <w:t>в</w:t>
            </w:r>
            <w:r w:rsidRPr="00A832D2">
              <w:rPr>
                <w:spacing w:val="46"/>
                <w:sz w:val="24"/>
              </w:rPr>
              <w:t xml:space="preserve"> </w:t>
            </w:r>
            <w:r w:rsidRPr="00A832D2">
              <w:rPr>
                <w:sz w:val="24"/>
              </w:rPr>
              <w:t>інформації</w:t>
            </w:r>
            <w:r w:rsidRPr="00A832D2">
              <w:rPr>
                <w:spacing w:val="47"/>
                <w:sz w:val="24"/>
              </w:rPr>
              <w:t xml:space="preserve"> </w:t>
            </w:r>
            <w:r w:rsidRPr="00A832D2">
              <w:rPr>
                <w:sz w:val="24"/>
              </w:rPr>
              <w:t>та/або</w:t>
            </w:r>
            <w:r w:rsidRPr="00A832D2">
              <w:rPr>
                <w:spacing w:val="47"/>
                <w:sz w:val="24"/>
              </w:rPr>
              <w:t xml:space="preserve"> </w:t>
            </w:r>
            <w:r w:rsidRPr="00A832D2">
              <w:rPr>
                <w:sz w:val="24"/>
              </w:rPr>
              <w:t>документах,</w:t>
            </w:r>
            <w:r w:rsidRPr="00A832D2">
              <w:rPr>
                <w:spacing w:val="47"/>
                <w:sz w:val="24"/>
              </w:rPr>
              <w:t xml:space="preserve"> </w:t>
            </w:r>
            <w:r w:rsidRPr="00A832D2">
              <w:rPr>
                <w:sz w:val="24"/>
              </w:rPr>
              <w:t>які</w:t>
            </w:r>
            <w:r w:rsidRPr="00A832D2">
              <w:rPr>
                <w:spacing w:val="52"/>
                <w:sz w:val="24"/>
              </w:rPr>
              <w:t xml:space="preserve"> </w:t>
            </w:r>
            <w:r w:rsidRPr="00A832D2">
              <w:rPr>
                <w:sz w:val="24"/>
              </w:rPr>
              <w:t>надаються</w:t>
            </w:r>
            <w:r w:rsidR="00CF51CE" w:rsidRPr="00A832D2">
              <w:rPr>
                <w:sz w:val="24"/>
              </w:rPr>
              <w:t xml:space="preserve"> </w:t>
            </w:r>
            <w:r w:rsidRPr="00A832D2">
              <w:rPr>
                <w:spacing w:val="-57"/>
                <w:sz w:val="24"/>
              </w:rPr>
              <w:t xml:space="preserve"> </w:t>
            </w:r>
            <w:r w:rsidRPr="00A832D2">
              <w:rPr>
                <w:sz w:val="24"/>
              </w:rPr>
              <w:t>учасником</w:t>
            </w:r>
            <w:r w:rsidRPr="00A832D2">
              <w:rPr>
                <w:spacing w:val="15"/>
                <w:sz w:val="24"/>
              </w:rPr>
              <w:t xml:space="preserve"> </w:t>
            </w:r>
            <w:r w:rsidRPr="00A832D2">
              <w:rPr>
                <w:sz w:val="24"/>
              </w:rPr>
              <w:t>процедури</w:t>
            </w:r>
            <w:r w:rsidRPr="00A832D2">
              <w:rPr>
                <w:spacing w:val="16"/>
                <w:sz w:val="24"/>
              </w:rPr>
              <w:t xml:space="preserve"> </w:t>
            </w:r>
            <w:r w:rsidRPr="00A832D2">
              <w:rPr>
                <w:sz w:val="24"/>
              </w:rPr>
              <w:t>закупівлі</w:t>
            </w:r>
            <w:r w:rsidRPr="00A832D2">
              <w:rPr>
                <w:spacing w:val="18"/>
                <w:sz w:val="24"/>
              </w:rPr>
              <w:t xml:space="preserve"> </w:t>
            </w:r>
            <w:r w:rsidRPr="00A832D2">
              <w:rPr>
                <w:sz w:val="24"/>
              </w:rPr>
              <w:t>на</w:t>
            </w:r>
            <w:r w:rsidRPr="00A832D2">
              <w:rPr>
                <w:spacing w:val="15"/>
                <w:sz w:val="24"/>
              </w:rPr>
              <w:t xml:space="preserve"> </w:t>
            </w:r>
            <w:r w:rsidRPr="00A832D2">
              <w:rPr>
                <w:sz w:val="24"/>
              </w:rPr>
              <w:t>виконання</w:t>
            </w:r>
            <w:r w:rsidRPr="00A832D2">
              <w:rPr>
                <w:spacing w:val="15"/>
                <w:sz w:val="24"/>
              </w:rPr>
              <w:t xml:space="preserve"> </w:t>
            </w:r>
            <w:r w:rsidRPr="00A832D2">
              <w:rPr>
                <w:sz w:val="24"/>
              </w:rPr>
              <w:t>вимог</w:t>
            </w:r>
            <w:r w:rsidRPr="00A832D2">
              <w:rPr>
                <w:spacing w:val="15"/>
                <w:sz w:val="24"/>
              </w:rPr>
              <w:t xml:space="preserve"> </w:t>
            </w:r>
            <w:r w:rsidRPr="00A832D2">
              <w:rPr>
                <w:sz w:val="24"/>
              </w:rPr>
              <w:t>технічної</w:t>
            </w:r>
            <w:r w:rsidRPr="00A832D2">
              <w:rPr>
                <w:spacing w:val="-57"/>
                <w:sz w:val="24"/>
              </w:rPr>
              <w:t xml:space="preserve"> </w:t>
            </w:r>
            <w:r w:rsidR="00CF51CE" w:rsidRPr="00A832D2">
              <w:rPr>
                <w:sz w:val="24"/>
              </w:rPr>
              <w:t xml:space="preserve">специфікації до предмета закупівлі, вважаються </w:t>
            </w:r>
            <w:r w:rsidRPr="00A832D2">
              <w:rPr>
                <w:spacing w:val="-1"/>
                <w:sz w:val="24"/>
              </w:rPr>
              <w:t>помилки,</w:t>
            </w:r>
            <w:r w:rsidRPr="00A832D2">
              <w:rPr>
                <w:spacing w:val="-57"/>
                <w:sz w:val="24"/>
              </w:rPr>
              <w:t xml:space="preserve"> </w:t>
            </w:r>
            <w:r w:rsidRPr="00A832D2">
              <w:rPr>
                <w:sz w:val="24"/>
              </w:rPr>
              <w:t>виправлення</w:t>
            </w:r>
            <w:r w:rsidRPr="00A832D2">
              <w:rPr>
                <w:spacing w:val="8"/>
                <w:sz w:val="24"/>
              </w:rPr>
              <w:t xml:space="preserve"> </w:t>
            </w:r>
            <w:r w:rsidRPr="00A832D2">
              <w:rPr>
                <w:sz w:val="24"/>
              </w:rPr>
              <w:t>яких</w:t>
            </w:r>
            <w:r w:rsidRPr="00A832D2">
              <w:rPr>
                <w:spacing w:val="8"/>
                <w:sz w:val="24"/>
              </w:rPr>
              <w:t xml:space="preserve"> </w:t>
            </w:r>
            <w:r w:rsidRPr="00A832D2">
              <w:rPr>
                <w:sz w:val="24"/>
              </w:rPr>
              <w:t>не</w:t>
            </w:r>
            <w:r w:rsidRPr="00A832D2">
              <w:rPr>
                <w:spacing w:val="7"/>
                <w:sz w:val="24"/>
              </w:rPr>
              <w:t xml:space="preserve"> </w:t>
            </w:r>
            <w:r w:rsidRPr="00A832D2">
              <w:rPr>
                <w:sz w:val="24"/>
              </w:rPr>
              <w:t>призводить</w:t>
            </w:r>
            <w:r w:rsidRPr="00A832D2">
              <w:rPr>
                <w:spacing w:val="8"/>
                <w:sz w:val="24"/>
              </w:rPr>
              <w:t xml:space="preserve"> </w:t>
            </w:r>
            <w:r w:rsidRPr="00A832D2">
              <w:rPr>
                <w:sz w:val="24"/>
              </w:rPr>
              <w:t>до</w:t>
            </w:r>
            <w:r w:rsidRPr="00A832D2">
              <w:rPr>
                <w:spacing w:val="8"/>
                <w:sz w:val="24"/>
              </w:rPr>
              <w:t xml:space="preserve"> </w:t>
            </w:r>
            <w:r w:rsidRPr="00A832D2">
              <w:rPr>
                <w:sz w:val="24"/>
              </w:rPr>
              <w:t>зміни</w:t>
            </w:r>
            <w:r w:rsidRPr="00A832D2">
              <w:rPr>
                <w:spacing w:val="5"/>
                <w:sz w:val="24"/>
              </w:rPr>
              <w:t xml:space="preserve"> </w:t>
            </w:r>
            <w:r w:rsidRPr="00A832D2">
              <w:rPr>
                <w:sz w:val="24"/>
              </w:rPr>
              <w:t>предмета</w:t>
            </w:r>
            <w:r w:rsidRPr="00A832D2">
              <w:rPr>
                <w:spacing w:val="8"/>
                <w:sz w:val="24"/>
              </w:rPr>
              <w:t xml:space="preserve"> </w:t>
            </w:r>
            <w:r w:rsidRPr="00A832D2">
              <w:rPr>
                <w:sz w:val="24"/>
              </w:rPr>
              <w:t>закупівлі,</w:t>
            </w:r>
            <w:r w:rsidRPr="00A832D2">
              <w:rPr>
                <w:spacing w:val="-57"/>
                <w:sz w:val="24"/>
              </w:rPr>
              <w:t xml:space="preserve"> </w:t>
            </w:r>
            <w:r w:rsidRPr="00A832D2">
              <w:rPr>
                <w:sz w:val="24"/>
              </w:rPr>
              <w:t>запропонованого</w:t>
            </w:r>
            <w:r w:rsidRPr="00A832D2">
              <w:rPr>
                <w:spacing w:val="4"/>
                <w:sz w:val="24"/>
              </w:rPr>
              <w:t xml:space="preserve"> </w:t>
            </w:r>
            <w:r w:rsidRPr="00A832D2">
              <w:rPr>
                <w:sz w:val="24"/>
              </w:rPr>
              <w:t>учасником</w:t>
            </w:r>
            <w:r w:rsidRPr="00A832D2">
              <w:rPr>
                <w:spacing w:val="59"/>
                <w:sz w:val="24"/>
              </w:rPr>
              <w:t xml:space="preserve"> </w:t>
            </w:r>
            <w:r w:rsidRPr="00A832D2">
              <w:rPr>
                <w:sz w:val="24"/>
              </w:rPr>
              <w:t>процедури</w:t>
            </w:r>
            <w:r w:rsidRPr="00A832D2">
              <w:rPr>
                <w:spacing w:val="2"/>
                <w:sz w:val="24"/>
              </w:rPr>
              <w:t xml:space="preserve"> </w:t>
            </w:r>
            <w:r w:rsidRPr="00A832D2">
              <w:rPr>
                <w:sz w:val="24"/>
              </w:rPr>
              <w:t>закупівлі</w:t>
            </w:r>
            <w:r w:rsidRPr="00A832D2">
              <w:rPr>
                <w:spacing w:val="4"/>
                <w:sz w:val="24"/>
              </w:rPr>
              <w:t xml:space="preserve"> </w:t>
            </w:r>
            <w:r w:rsidRPr="00A832D2">
              <w:rPr>
                <w:sz w:val="24"/>
              </w:rPr>
              <w:t>у</w:t>
            </w:r>
            <w:r w:rsidRPr="00A832D2">
              <w:rPr>
                <w:spacing w:val="56"/>
                <w:sz w:val="24"/>
              </w:rPr>
              <w:t xml:space="preserve"> </w:t>
            </w:r>
            <w:r w:rsidRPr="00A832D2">
              <w:rPr>
                <w:sz w:val="24"/>
              </w:rPr>
              <w:t>складі</w:t>
            </w:r>
            <w:r w:rsidRPr="00A832D2">
              <w:rPr>
                <w:spacing w:val="2"/>
                <w:sz w:val="24"/>
              </w:rPr>
              <w:t xml:space="preserve"> </w:t>
            </w:r>
            <w:r w:rsidRPr="00A832D2">
              <w:rPr>
                <w:sz w:val="24"/>
              </w:rPr>
              <w:t>його</w:t>
            </w:r>
            <w:r w:rsidRPr="00A832D2">
              <w:rPr>
                <w:spacing w:val="-57"/>
                <w:sz w:val="24"/>
              </w:rPr>
              <w:t xml:space="preserve"> </w:t>
            </w:r>
            <w:r w:rsidRPr="00A832D2">
              <w:rPr>
                <w:sz w:val="24"/>
              </w:rPr>
              <w:t>тендерної пропозиції, найменування товару, марки, моделі тощо.</w:t>
            </w:r>
            <w:r w:rsidRPr="00A832D2">
              <w:rPr>
                <w:spacing w:val="1"/>
                <w:sz w:val="24"/>
              </w:rPr>
              <w:t xml:space="preserve"> </w:t>
            </w:r>
            <w:r w:rsidRPr="00A832D2">
              <w:rPr>
                <w:sz w:val="24"/>
              </w:rPr>
              <w:t>Замовник</w:t>
            </w:r>
            <w:r w:rsidRPr="00A832D2">
              <w:rPr>
                <w:spacing w:val="39"/>
                <w:sz w:val="24"/>
              </w:rPr>
              <w:t xml:space="preserve"> </w:t>
            </w:r>
            <w:r w:rsidRPr="00A832D2">
              <w:rPr>
                <w:sz w:val="24"/>
              </w:rPr>
              <w:t>не</w:t>
            </w:r>
            <w:r w:rsidRPr="00A832D2">
              <w:rPr>
                <w:spacing w:val="38"/>
                <w:sz w:val="24"/>
              </w:rPr>
              <w:t xml:space="preserve"> </w:t>
            </w:r>
            <w:r w:rsidRPr="00A832D2">
              <w:rPr>
                <w:sz w:val="24"/>
              </w:rPr>
              <w:t>може</w:t>
            </w:r>
            <w:r w:rsidRPr="00A832D2">
              <w:rPr>
                <w:spacing w:val="38"/>
                <w:sz w:val="24"/>
              </w:rPr>
              <w:t xml:space="preserve"> </w:t>
            </w:r>
            <w:r w:rsidRPr="00A832D2">
              <w:rPr>
                <w:sz w:val="24"/>
              </w:rPr>
              <w:t>розміщувати</w:t>
            </w:r>
            <w:r w:rsidRPr="00A832D2">
              <w:rPr>
                <w:spacing w:val="41"/>
                <w:sz w:val="24"/>
              </w:rPr>
              <w:t xml:space="preserve"> </w:t>
            </w:r>
            <w:r w:rsidRPr="00A832D2">
              <w:rPr>
                <w:sz w:val="24"/>
              </w:rPr>
              <w:t>щодо</w:t>
            </w:r>
            <w:r w:rsidRPr="00A832D2">
              <w:rPr>
                <w:spacing w:val="39"/>
                <w:sz w:val="24"/>
              </w:rPr>
              <w:t xml:space="preserve"> </w:t>
            </w:r>
            <w:r w:rsidRPr="00A832D2">
              <w:rPr>
                <w:sz w:val="24"/>
              </w:rPr>
              <w:t>одного</w:t>
            </w:r>
            <w:r w:rsidRPr="00A832D2">
              <w:rPr>
                <w:spacing w:val="39"/>
                <w:sz w:val="24"/>
              </w:rPr>
              <w:t xml:space="preserve"> </w:t>
            </w:r>
            <w:r w:rsidRPr="00A832D2">
              <w:rPr>
                <w:sz w:val="24"/>
              </w:rPr>
              <w:t>і</w:t>
            </w:r>
            <w:r w:rsidRPr="00A832D2">
              <w:rPr>
                <w:spacing w:val="40"/>
                <w:sz w:val="24"/>
              </w:rPr>
              <w:t xml:space="preserve"> </w:t>
            </w:r>
            <w:r w:rsidRPr="00A832D2">
              <w:rPr>
                <w:sz w:val="24"/>
              </w:rPr>
              <w:t>того</w:t>
            </w:r>
            <w:r w:rsidRPr="00A832D2">
              <w:rPr>
                <w:spacing w:val="40"/>
                <w:sz w:val="24"/>
              </w:rPr>
              <w:t xml:space="preserve"> </w:t>
            </w:r>
            <w:r w:rsidRPr="00A832D2">
              <w:rPr>
                <w:sz w:val="24"/>
              </w:rPr>
              <w:t>ж</w:t>
            </w:r>
            <w:r w:rsidRPr="00A832D2">
              <w:rPr>
                <w:spacing w:val="44"/>
                <w:sz w:val="24"/>
              </w:rPr>
              <w:t xml:space="preserve"> </w:t>
            </w:r>
            <w:r w:rsidR="00CF51CE" w:rsidRPr="00A832D2">
              <w:rPr>
                <w:sz w:val="24"/>
              </w:rPr>
              <w:t xml:space="preserve">учасника </w:t>
            </w:r>
            <w:r w:rsidRPr="00A832D2">
              <w:rPr>
                <w:sz w:val="24"/>
              </w:rPr>
              <w:t>процедури</w:t>
            </w:r>
            <w:r w:rsidRPr="00A832D2">
              <w:rPr>
                <w:spacing w:val="2"/>
                <w:sz w:val="24"/>
              </w:rPr>
              <w:t xml:space="preserve"> </w:t>
            </w:r>
            <w:r w:rsidRPr="00A832D2">
              <w:rPr>
                <w:sz w:val="24"/>
              </w:rPr>
              <w:t>закупівлі</w:t>
            </w:r>
            <w:r w:rsidRPr="00A832D2">
              <w:rPr>
                <w:spacing w:val="3"/>
                <w:sz w:val="24"/>
              </w:rPr>
              <w:t xml:space="preserve"> </w:t>
            </w:r>
            <w:r w:rsidRPr="00A832D2">
              <w:rPr>
                <w:sz w:val="24"/>
              </w:rPr>
              <w:t>більше</w:t>
            </w:r>
            <w:r w:rsidRPr="00A832D2">
              <w:rPr>
                <w:spacing w:val="1"/>
                <w:sz w:val="24"/>
              </w:rPr>
              <w:t xml:space="preserve"> </w:t>
            </w:r>
            <w:r w:rsidRPr="00A832D2">
              <w:rPr>
                <w:sz w:val="24"/>
              </w:rPr>
              <w:t>ніж</w:t>
            </w:r>
            <w:r w:rsidRPr="00A832D2">
              <w:rPr>
                <w:spacing w:val="1"/>
                <w:sz w:val="24"/>
              </w:rPr>
              <w:t xml:space="preserve"> </w:t>
            </w:r>
            <w:r w:rsidRPr="00A832D2">
              <w:rPr>
                <w:sz w:val="24"/>
              </w:rPr>
              <w:t>один</w:t>
            </w:r>
            <w:r w:rsidRPr="00A832D2">
              <w:rPr>
                <w:spacing w:val="3"/>
                <w:sz w:val="24"/>
              </w:rPr>
              <w:t xml:space="preserve"> </w:t>
            </w:r>
            <w:r w:rsidRPr="00A832D2">
              <w:rPr>
                <w:sz w:val="24"/>
              </w:rPr>
              <w:t>раз</w:t>
            </w:r>
            <w:r w:rsidRPr="00A832D2">
              <w:rPr>
                <w:spacing w:val="1"/>
                <w:sz w:val="24"/>
              </w:rPr>
              <w:t xml:space="preserve"> </w:t>
            </w:r>
            <w:r w:rsidRPr="00A832D2">
              <w:rPr>
                <w:sz w:val="24"/>
              </w:rPr>
              <w:t>повідомлення</w:t>
            </w:r>
            <w:r w:rsidRPr="00A832D2">
              <w:rPr>
                <w:spacing w:val="2"/>
                <w:sz w:val="24"/>
              </w:rPr>
              <w:t xml:space="preserve"> </w:t>
            </w:r>
            <w:r w:rsidRPr="00A832D2">
              <w:rPr>
                <w:sz w:val="24"/>
              </w:rPr>
              <w:t>з</w:t>
            </w:r>
            <w:r w:rsidRPr="00A832D2">
              <w:rPr>
                <w:spacing w:val="2"/>
                <w:sz w:val="24"/>
              </w:rPr>
              <w:t xml:space="preserve"> </w:t>
            </w:r>
            <w:r w:rsidRPr="00A832D2">
              <w:rPr>
                <w:sz w:val="24"/>
              </w:rPr>
              <w:t>вимогою</w:t>
            </w:r>
            <w:r w:rsidRPr="00A832D2">
              <w:rPr>
                <w:spacing w:val="-57"/>
                <w:sz w:val="24"/>
              </w:rPr>
              <w:t xml:space="preserve"> </w:t>
            </w:r>
            <w:r w:rsidRPr="00A832D2">
              <w:rPr>
                <w:spacing w:val="-1"/>
                <w:sz w:val="24"/>
              </w:rPr>
              <w:t>про</w:t>
            </w:r>
            <w:r w:rsidRPr="00A832D2">
              <w:rPr>
                <w:spacing w:val="-10"/>
                <w:sz w:val="24"/>
              </w:rPr>
              <w:t xml:space="preserve"> </w:t>
            </w:r>
            <w:r w:rsidRPr="00A832D2">
              <w:rPr>
                <w:spacing w:val="-1"/>
                <w:sz w:val="24"/>
              </w:rPr>
              <w:t>усунення</w:t>
            </w:r>
            <w:r w:rsidRPr="00A832D2">
              <w:rPr>
                <w:spacing w:val="-12"/>
                <w:sz w:val="24"/>
              </w:rPr>
              <w:t xml:space="preserve"> </w:t>
            </w:r>
            <w:r w:rsidRPr="00A832D2">
              <w:rPr>
                <w:sz w:val="24"/>
              </w:rPr>
              <w:t>невідповідностей</w:t>
            </w:r>
            <w:r w:rsidRPr="00A832D2">
              <w:rPr>
                <w:spacing w:val="-11"/>
                <w:sz w:val="24"/>
              </w:rPr>
              <w:t xml:space="preserve"> </w:t>
            </w:r>
            <w:r w:rsidRPr="00A832D2">
              <w:rPr>
                <w:sz w:val="24"/>
              </w:rPr>
              <w:t>в</w:t>
            </w:r>
            <w:r w:rsidRPr="00A832D2">
              <w:rPr>
                <w:spacing w:val="-15"/>
                <w:sz w:val="24"/>
              </w:rPr>
              <w:t xml:space="preserve"> </w:t>
            </w:r>
            <w:r w:rsidRPr="00A832D2">
              <w:rPr>
                <w:sz w:val="24"/>
              </w:rPr>
              <w:t>інформації</w:t>
            </w:r>
            <w:r w:rsidRPr="00A832D2">
              <w:rPr>
                <w:spacing w:val="-13"/>
                <w:sz w:val="24"/>
              </w:rPr>
              <w:t xml:space="preserve"> </w:t>
            </w:r>
            <w:r w:rsidRPr="00A832D2">
              <w:rPr>
                <w:sz w:val="24"/>
              </w:rPr>
              <w:t>та/або</w:t>
            </w:r>
            <w:r w:rsidRPr="00A832D2">
              <w:rPr>
                <w:spacing w:val="-12"/>
                <w:sz w:val="24"/>
              </w:rPr>
              <w:t xml:space="preserve"> </w:t>
            </w:r>
            <w:r w:rsidRPr="00A832D2">
              <w:rPr>
                <w:sz w:val="24"/>
              </w:rPr>
              <w:t>документах,</w:t>
            </w:r>
            <w:r w:rsidRPr="00A832D2">
              <w:rPr>
                <w:spacing w:val="-12"/>
                <w:sz w:val="24"/>
              </w:rPr>
              <w:t xml:space="preserve"> </w:t>
            </w:r>
            <w:r w:rsidR="00CF51CE" w:rsidRPr="00A832D2">
              <w:rPr>
                <w:sz w:val="24"/>
              </w:rPr>
              <w:t>що подані учасником</w:t>
            </w:r>
            <w:r w:rsidR="00CF51CE" w:rsidRPr="00A832D2">
              <w:rPr>
                <w:sz w:val="24"/>
              </w:rPr>
              <w:tab/>
              <w:t xml:space="preserve"> процедури </w:t>
            </w:r>
            <w:r w:rsidR="00CF51CE" w:rsidRPr="00A832D2">
              <w:rPr>
                <w:spacing w:val="-1"/>
                <w:sz w:val="24"/>
              </w:rPr>
              <w:t xml:space="preserve">закупівлі </w:t>
            </w:r>
            <w:r w:rsidR="00CF51CE" w:rsidRPr="00A832D2">
              <w:rPr>
                <w:sz w:val="24"/>
              </w:rPr>
              <w:t xml:space="preserve">у складі </w:t>
            </w:r>
            <w:r w:rsidRPr="00A832D2">
              <w:rPr>
                <w:spacing w:val="-1"/>
                <w:sz w:val="24"/>
              </w:rPr>
              <w:t>тендерної</w:t>
            </w:r>
            <w:r w:rsidR="00CF51CE" w:rsidRPr="00A832D2">
              <w:rPr>
                <w:sz w:val="24"/>
              </w:rPr>
              <w:t xml:space="preserve"> </w:t>
            </w:r>
            <w:r w:rsidRPr="00A832D2">
              <w:rPr>
                <w:sz w:val="24"/>
              </w:rPr>
              <w:t>пропозиції,</w:t>
            </w:r>
            <w:r w:rsidRPr="00A832D2">
              <w:rPr>
                <w:spacing w:val="40"/>
                <w:sz w:val="24"/>
              </w:rPr>
              <w:t xml:space="preserve"> </w:t>
            </w:r>
            <w:r w:rsidRPr="00A832D2">
              <w:rPr>
                <w:sz w:val="24"/>
              </w:rPr>
              <w:t>крім</w:t>
            </w:r>
            <w:r w:rsidRPr="00A832D2">
              <w:rPr>
                <w:spacing w:val="40"/>
                <w:sz w:val="24"/>
              </w:rPr>
              <w:t xml:space="preserve"> </w:t>
            </w:r>
            <w:r w:rsidRPr="00A832D2">
              <w:rPr>
                <w:sz w:val="24"/>
              </w:rPr>
              <w:t>випадків,</w:t>
            </w:r>
            <w:r w:rsidRPr="00A832D2">
              <w:rPr>
                <w:spacing w:val="41"/>
                <w:sz w:val="24"/>
              </w:rPr>
              <w:t xml:space="preserve"> </w:t>
            </w:r>
            <w:r w:rsidRPr="00A832D2">
              <w:rPr>
                <w:sz w:val="24"/>
              </w:rPr>
              <w:t>пов’язаних</w:t>
            </w:r>
            <w:r w:rsidRPr="00A832D2">
              <w:rPr>
                <w:spacing w:val="40"/>
                <w:sz w:val="24"/>
              </w:rPr>
              <w:t xml:space="preserve"> </w:t>
            </w:r>
            <w:r w:rsidRPr="00A832D2">
              <w:rPr>
                <w:sz w:val="24"/>
              </w:rPr>
              <w:t>з</w:t>
            </w:r>
            <w:r w:rsidRPr="00A832D2">
              <w:rPr>
                <w:spacing w:val="41"/>
                <w:sz w:val="24"/>
              </w:rPr>
              <w:t xml:space="preserve"> </w:t>
            </w:r>
            <w:r w:rsidRPr="00A832D2">
              <w:rPr>
                <w:sz w:val="24"/>
              </w:rPr>
              <w:t>виконанням</w:t>
            </w:r>
            <w:r w:rsidRPr="00A832D2">
              <w:rPr>
                <w:spacing w:val="40"/>
                <w:sz w:val="24"/>
              </w:rPr>
              <w:t xml:space="preserve"> </w:t>
            </w:r>
            <w:r w:rsidRPr="00A832D2">
              <w:rPr>
                <w:sz w:val="24"/>
              </w:rPr>
              <w:t>рішення</w:t>
            </w:r>
            <w:r w:rsidRPr="00A832D2">
              <w:rPr>
                <w:spacing w:val="-57"/>
                <w:sz w:val="24"/>
              </w:rPr>
              <w:t xml:space="preserve"> </w:t>
            </w:r>
            <w:r w:rsidRPr="00A832D2">
              <w:rPr>
                <w:sz w:val="24"/>
              </w:rPr>
              <w:t>органу</w:t>
            </w:r>
            <w:r w:rsidRPr="00A832D2">
              <w:rPr>
                <w:spacing w:val="-5"/>
                <w:sz w:val="24"/>
              </w:rPr>
              <w:t xml:space="preserve"> </w:t>
            </w:r>
            <w:r w:rsidRPr="00A832D2">
              <w:rPr>
                <w:sz w:val="24"/>
              </w:rPr>
              <w:t>оскарження.</w:t>
            </w:r>
          </w:p>
          <w:p w:rsidR="00D70F1B" w:rsidRPr="00A832D2"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A832D2">
              <w:rPr>
                <w:sz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0F1B" w:rsidRPr="00A832D2" w:rsidRDefault="00D70F1B"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rPr>
            </w:pPr>
            <w:r w:rsidRPr="00A832D2">
              <w:rPr>
                <w:sz w:val="24"/>
              </w:rPr>
              <w:t>Замовник розглядає подані тендерні пропозиції з урахуванням виправлення або невиправлення учасниками виявлених невідповідностей.</w:t>
            </w:r>
          </w:p>
          <w:p w:rsidR="00D70F1B" w:rsidRPr="009B6967" w:rsidRDefault="007B2095" w:rsidP="00D70F1B">
            <w:pPr>
              <w:pStyle w:val="TableParagraph"/>
              <w:tabs>
                <w:tab w:val="left" w:pos="1008"/>
                <w:tab w:val="left" w:pos="1361"/>
                <w:tab w:val="left" w:pos="1430"/>
                <w:tab w:val="left" w:pos="1581"/>
                <w:tab w:val="left" w:pos="1662"/>
                <w:tab w:val="left" w:pos="2142"/>
                <w:tab w:val="left" w:pos="2260"/>
                <w:tab w:val="left" w:pos="2319"/>
                <w:tab w:val="left" w:pos="2725"/>
                <w:tab w:val="left" w:pos="2764"/>
                <w:tab w:val="left" w:pos="3041"/>
                <w:tab w:val="left" w:pos="3327"/>
                <w:tab w:val="left" w:pos="3518"/>
                <w:tab w:val="left" w:pos="3629"/>
                <w:tab w:val="left" w:pos="3670"/>
                <w:tab w:val="left" w:pos="3872"/>
                <w:tab w:val="left" w:pos="4215"/>
                <w:tab w:val="left" w:pos="4351"/>
                <w:tab w:val="left" w:pos="4560"/>
                <w:tab w:val="left" w:pos="4721"/>
                <w:tab w:val="left" w:pos="4780"/>
                <w:tab w:val="left" w:pos="5064"/>
                <w:tab w:val="left" w:pos="5113"/>
                <w:tab w:val="left" w:pos="5397"/>
                <w:tab w:val="left" w:pos="5570"/>
                <w:tab w:val="left" w:pos="5730"/>
                <w:tab w:val="left" w:pos="5812"/>
                <w:tab w:val="left" w:pos="5967"/>
                <w:tab w:val="left" w:pos="6016"/>
              </w:tabs>
              <w:ind w:right="99"/>
              <w:jc w:val="both"/>
              <w:rPr>
                <w:sz w:val="24"/>
                <w:szCs w:val="24"/>
              </w:rPr>
            </w:pPr>
            <w:r w:rsidRPr="009B6967">
              <w:rPr>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9B6967">
              <w:rPr>
                <w:b/>
                <w:bCs/>
                <w:sz w:val="24"/>
                <w:szCs w:val="24"/>
                <w:lang w:eastAsia="uk-UA"/>
              </w:rPr>
              <w:t xml:space="preserve">визначені цими особливостями </w:t>
            </w:r>
            <w:r w:rsidRPr="009B6967">
              <w:rPr>
                <w:rFonts w:eastAsia="Calibri"/>
                <w:sz w:val="24"/>
                <w:szCs w:val="24"/>
                <w:lang w:bidi="en-US"/>
              </w:rPr>
              <w:t xml:space="preserve">та приймає рішення про намір укласти договір про закупівлю у порядку та на умовах, </w:t>
            </w:r>
            <w:r w:rsidRPr="009B6967">
              <w:rPr>
                <w:rFonts w:eastAsia="Calibri"/>
                <w:sz w:val="24"/>
                <w:szCs w:val="24"/>
                <w:lang w:bidi="en-US"/>
              </w:rPr>
              <w:lastRenderedPageBreak/>
              <w:t>визначених статтею 33 Закону та пунктом 46 Особливостей.</w:t>
            </w:r>
          </w:p>
        </w:tc>
      </w:tr>
      <w:tr w:rsidR="00C65BD6" w:rsidRPr="00A832D2" w:rsidTr="00DB4D81">
        <w:trPr>
          <w:trHeight w:val="520"/>
          <w:jc w:val="center"/>
        </w:trPr>
        <w:tc>
          <w:tcPr>
            <w:tcW w:w="576" w:type="dxa"/>
          </w:tcPr>
          <w:p w:rsidR="00C65BD6" w:rsidRPr="00A832D2" w:rsidRDefault="00C65BD6" w:rsidP="00C65BD6">
            <w:pPr>
              <w:pStyle w:val="TableParagraph"/>
              <w:spacing w:line="270" w:lineRule="exact"/>
              <w:ind w:left="114"/>
              <w:rPr>
                <w:sz w:val="24"/>
              </w:rPr>
            </w:pPr>
            <w:r w:rsidRPr="00A832D2">
              <w:rPr>
                <w:sz w:val="24"/>
              </w:rPr>
              <w:lastRenderedPageBreak/>
              <w:t>5</w:t>
            </w:r>
          </w:p>
        </w:tc>
        <w:tc>
          <w:tcPr>
            <w:tcW w:w="3218" w:type="dxa"/>
            <w:gridSpan w:val="2"/>
          </w:tcPr>
          <w:p w:rsidR="00C65BD6" w:rsidRPr="00A832D2" w:rsidRDefault="00C65BD6" w:rsidP="00C65BD6">
            <w:pPr>
              <w:pStyle w:val="TableParagraph"/>
              <w:ind w:left="115" w:right="228"/>
              <w:rPr>
                <w:b/>
                <w:sz w:val="24"/>
              </w:rPr>
            </w:pPr>
            <w:r w:rsidRPr="00A832D2">
              <w:rPr>
                <w:b/>
                <w:sz w:val="24"/>
              </w:rPr>
              <w:t>Інша інформація та</w:t>
            </w:r>
            <w:r w:rsidRPr="00A832D2">
              <w:rPr>
                <w:b/>
                <w:spacing w:val="1"/>
                <w:sz w:val="24"/>
              </w:rPr>
              <w:t xml:space="preserve"> </w:t>
            </w:r>
            <w:r w:rsidRPr="00A832D2">
              <w:rPr>
                <w:b/>
                <w:sz w:val="24"/>
              </w:rPr>
              <w:t>опис та приклади</w:t>
            </w:r>
            <w:r w:rsidRPr="00A832D2">
              <w:rPr>
                <w:b/>
                <w:spacing w:val="1"/>
                <w:sz w:val="24"/>
              </w:rPr>
              <w:t xml:space="preserve"> </w:t>
            </w:r>
            <w:r w:rsidRPr="00A832D2">
              <w:rPr>
                <w:b/>
                <w:sz w:val="24"/>
              </w:rPr>
              <w:t>формальних</w:t>
            </w:r>
            <w:r w:rsidRPr="00A832D2">
              <w:rPr>
                <w:b/>
                <w:spacing w:val="1"/>
                <w:sz w:val="24"/>
              </w:rPr>
              <w:t xml:space="preserve"> </w:t>
            </w:r>
            <w:r w:rsidRPr="00A832D2">
              <w:rPr>
                <w:b/>
                <w:sz w:val="24"/>
              </w:rPr>
              <w:t>(несуттєвих)</w:t>
            </w:r>
            <w:r w:rsidRPr="00A832D2">
              <w:rPr>
                <w:b/>
                <w:spacing w:val="-7"/>
                <w:sz w:val="24"/>
              </w:rPr>
              <w:t xml:space="preserve"> </w:t>
            </w:r>
            <w:r w:rsidRPr="00A832D2">
              <w:rPr>
                <w:b/>
                <w:sz w:val="24"/>
              </w:rPr>
              <w:t>помилок.</w:t>
            </w:r>
          </w:p>
        </w:tc>
        <w:tc>
          <w:tcPr>
            <w:tcW w:w="6124" w:type="dxa"/>
          </w:tcPr>
          <w:p w:rsidR="00D70F1B" w:rsidRPr="00A832D2" w:rsidRDefault="00C65BD6" w:rsidP="00555D0B">
            <w:pPr>
              <w:pStyle w:val="TableParagraph"/>
              <w:ind w:right="102"/>
              <w:jc w:val="both"/>
              <w:rPr>
                <w:sz w:val="24"/>
              </w:rPr>
            </w:pPr>
            <w:r w:rsidRPr="00A832D2">
              <w:rPr>
                <w:sz w:val="24"/>
              </w:rPr>
              <w:t>Витрати</w:t>
            </w:r>
            <w:r w:rsidRPr="00A832D2">
              <w:rPr>
                <w:spacing w:val="-13"/>
                <w:sz w:val="24"/>
              </w:rPr>
              <w:t xml:space="preserve"> </w:t>
            </w:r>
            <w:r w:rsidRPr="00A832D2">
              <w:rPr>
                <w:sz w:val="24"/>
              </w:rPr>
              <w:t>пов’язані</w:t>
            </w:r>
            <w:r w:rsidRPr="00A832D2">
              <w:rPr>
                <w:spacing w:val="-13"/>
                <w:sz w:val="24"/>
              </w:rPr>
              <w:t xml:space="preserve"> </w:t>
            </w:r>
            <w:r w:rsidRPr="00A832D2">
              <w:rPr>
                <w:sz w:val="24"/>
              </w:rPr>
              <w:t>з</w:t>
            </w:r>
            <w:r w:rsidRPr="00A832D2">
              <w:rPr>
                <w:spacing w:val="-12"/>
                <w:sz w:val="24"/>
              </w:rPr>
              <w:t xml:space="preserve"> </w:t>
            </w:r>
            <w:r w:rsidRPr="00A832D2">
              <w:rPr>
                <w:sz w:val="24"/>
              </w:rPr>
              <w:t>підготовкою</w:t>
            </w:r>
            <w:r w:rsidRPr="00A832D2">
              <w:rPr>
                <w:spacing w:val="-13"/>
                <w:sz w:val="24"/>
              </w:rPr>
              <w:t xml:space="preserve"> </w:t>
            </w:r>
            <w:r w:rsidRPr="00A832D2">
              <w:rPr>
                <w:sz w:val="24"/>
              </w:rPr>
              <w:t>та</w:t>
            </w:r>
            <w:r w:rsidRPr="00A832D2">
              <w:rPr>
                <w:spacing w:val="-13"/>
                <w:sz w:val="24"/>
              </w:rPr>
              <w:t xml:space="preserve"> </w:t>
            </w:r>
            <w:r w:rsidRPr="00A832D2">
              <w:rPr>
                <w:sz w:val="24"/>
              </w:rPr>
              <w:t>поданням</w:t>
            </w:r>
            <w:r w:rsidRPr="00A832D2">
              <w:rPr>
                <w:spacing w:val="-14"/>
                <w:sz w:val="24"/>
              </w:rPr>
              <w:t xml:space="preserve"> </w:t>
            </w:r>
            <w:r w:rsidRPr="00A832D2">
              <w:rPr>
                <w:sz w:val="24"/>
              </w:rPr>
              <w:t>тендерної</w:t>
            </w:r>
            <w:r w:rsidRPr="00A832D2">
              <w:rPr>
                <w:spacing w:val="-14"/>
                <w:sz w:val="24"/>
              </w:rPr>
              <w:t xml:space="preserve"> </w:t>
            </w:r>
            <w:r w:rsidR="00CF51CE" w:rsidRPr="00A832D2">
              <w:rPr>
                <w:sz w:val="24"/>
              </w:rPr>
              <w:t xml:space="preserve">пропозиції </w:t>
            </w:r>
            <w:r w:rsidRPr="00A832D2">
              <w:rPr>
                <w:sz w:val="24"/>
              </w:rPr>
              <w:t>учасник</w:t>
            </w:r>
            <w:r w:rsidRPr="00A832D2">
              <w:rPr>
                <w:spacing w:val="-10"/>
                <w:sz w:val="24"/>
              </w:rPr>
              <w:t xml:space="preserve"> </w:t>
            </w:r>
            <w:r w:rsidRPr="00A832D2">
              <w:rPr>
                <w:sz w:val="24"/>
              </w:rPr>
              <w:t>несе</w:t>
            </w:r>
            <w:r w:rsidRPr="00A832D2">
              <w:rPr>
                <w:spacing w:val="-11"/>
                <w:sz w:val="24"/>
              </w:rPr>
              <w:t xml:space="preserve"> </w:t>
            </w:r>
            <w:r w:rsidRPr="00A832D2">
              <w:rPr>
                <w:sz w:val="24"/>
              </w:rPr>
              <w:t>самостійно.</w:t>
            </w:r>
            <w:r w:rsidRPr="00A832D2">
              <w:rPr>
                <w:spacing w:val="-10"/>
                <w:sz w:val="24"/>
              </w:rPr>
              <w:t xml:space="preserve"> </w:t>
            </w:r>
            <w:r w:rsidRPr="00A832D2">
              <w:rPr>
                <w:sz w:val="24"/>
              </w:rPr>
              <w:t>До</w:t>
            </w:r>
            <w:r w:rsidRPr="00A832D2">
              <w:rPr>
                <w:spacing w:val="-11"/>
                <w:sz w:val="24"/>
              </w:rPr>
              <w:t xml:space="preserve"> </w:t>
            </w:r>
            <w:r w:rsidRPr="00A832D2">
              <w:rPr>
                <w:sz w:val="24"/>
              </w:rPr>
              <w:t>розрахунку</w:t>
            </w:r>
            <w:r w:rsidRPr="00A832D2">
              <w:rPr>
                <w:spacing w:val="-14"/>
                <w:sz w:val="24"/>
              </w:rPr>
              <w:t xml:space="preserve"> </w:t>
            </w:r>
            <w:r w:rsidRPr="00A832D2">
              <w:rPr>
                <w:sz w:val="24"/>
              </w:rPr>
              <w:t>ціни</w:t>
            </w:r>
            <w:r w:rsidRPr="00A832D2">
              <w:rPr>
                <w:spacing w:val="-9"/>
                <w:sz w:val="24"/>
              </w:rPr>
              <w:t xml:space="preserve"> </w:t>
            </w:r>
            <w:r w:rsidRPr="00A832D2">
              <w:rPr>
                <w:sz w:val="24"/>
              </w:rPr>
              <w:t>тендерної</w:t>
            </w:r>
            <w:r w:rsidRPr="00A832D2">
              <w:rPr>
                <w:spacing w:val="-9"/>
                <w:sz w:val="24"/>
              </w:rPr>
              <w:t xml:space="preserve"> </w:t>
            </w:r>
            <w:r w:rsidRPr="00A832D2">
              <w:rPr>
                <w:sz w:val="24"/>
              </w:rPr>
              <w:t>пропозиції</w:t>
            </w:r>
            <w:r w:rsidRPr="00A832D2">
              <w:rPr>
                <w:spacing w:val="-58"/>
                <w:sz w:val="24"/>
              </w:rPr>
              <w:t xml:space="preserve"> </w:t>
            </w:r>
            <w:r w:rsidRPr="00A832D2">
              <w:rPr>
                <w:sz w:val="24"/>
              </w:rPr>
              <w:t>не включаються будь-які витрати, понесені учасником у процесі</w:t>
            </w:r>
            <w:r w:rsidRPr="00A832D2">
              <w:rPr>
                <w:spacing w:val="1"/>
                <w:sz w:val="24"/>
              </w:rPr>
              <w:t xml:space="preserve"> </w:t>
            </w:r>
            <w:r w:rsidRPr="00A832D2">
              <w:rPr>
                <w:sz w:val="24"/>
              </w:rPr>
              <w:t>проведення</w:t>
            </w:r>
            <w:r w:rsidRPr="00A832D2">
              <w:rPr>
                <w:spacing w:val="1"/>
                <w:sz w:val="24"/>
              </w:rPr>
              <w:t xml:space="preserve"> </w:t>
            </w:r>
            <w:r w:rsidRPr="00A832D2">
              <w:rPr>
                <w:sz w:val="24"/>
              </w:rPr>
              <w:t>процедури</w:t>
            </w:r>
            <w:r w:rsidRPr="00A832D2">
              <w:rPr>
                <w:spacing w:val="1"/>
                <w:sz w:val="24"/>
              </w:rPr>
              <w:t xml:space="preserve"> </w:t>
            </w:r>
            <w:r w:rsidRPr="00A832D2">
              <w:rPr>
                <w:sz w:val="24"/>
              </w:rPr>
              <w:t>закупівлі</w:t>
            </w:r>
            <w:r w:rsidRPr="00A832D2">
              <w:rPr>
                <w:spacing w:val="1"/>
                <w:sz w:val="24"/>
              </w:rPr>
              <w:t xml:space="preserve"> </w:t>
            </w:r>
            <w:r w:rsidRPr="00A832D2">
              <w:rPr>
                <w:sz w:val="24"/>
              </w:rPr>
              <w:t>та</w:t>
            </w:r>
            <w:r w:rsidRPr="00A832D2">
              <w:rPr>
                <w:spacing w:val="1"/>
                <w:sz w:val="24"/>
              </w:rPr>
              <w:t xml:space="preserve"> </w:t>
            </w:r>
            <w:r w:rsidRPr="00A832D2">
              <w:rPr>
                <w:sz w:val="24"/>
              </w:rPr>
              <w:t>укладення</w:t>
            </w:r>
            <w:r w:rsidRPr="00A832D2">
              <w:rPr>
                <w:spacing w:val="1"/>
                <w:sz w:val="24"/>
              </w:rPr>
              <w:t xml:space="preserve"> </w:t>
            </w:r>
            <w:r w:rsidRPr="00A832D2">
              <w:rPr>
                <w:sz w:val="24"/>
              </w:rPr>
              <w:t>договору</w:t>
            </w:r>
            <w:r w:rsidRPr="00A832D2">
              <w:rPr>
                <w:spacing w:val="1"/>
                <w:sz w:val="24"/>
              </w:rPr>
              <w:t xml:space="preserve"> </w:t>
            </w:r>
            <w:r w:rsidRPr="00A832D2">
              <w:rPr>
                <w:sz w:val="24"/>
              </w:rPr>
              <w:t>про</w:t>
            </w:r>
            <w:r w:rsidRPr="00A832D2">
              <w:rPr>
                <w:spacing w:val="1"/>
                <w:sz w:val="24"/>
              </w:rPr>
              <w:t xml:space="preserve"> </w:t>
            </w:r>
            <w:r w:rsidRPr="00A832D2">
              <w:rPr>
                <w:sz w:val="24"/>
              </w:rPr>
              <w:t>закупівлю,</w:t>
            </w:r>
            <w:r w:rsidRPr="00A832D2">
              <w:rPr>
                <w:spacing w:val="1"/>
                <w:sz w:val="24"/>
              </w:rPr>
              <w:t xml:space="preserve"> </w:t>
            </w:r>
            <w:r w:rsidRPr="00A832D2">
              <w:rPr>
                <w:sz w:val="24"/>
              </w:rPr>
              <w:t>витрати,</w:t>
            </w:r>
            <w:r w:rsidRPr="00A832D2">
              <w:rPr>
                <w:spacing w:val="1"/>
                <w:sz w:val="24"/>
              </w:rPr>
              <w:t xml:space="preserve"> </w:t>
            </w:r>
            <w:r w:rsidRPr="00A832D2">
              <w:rPr>
                <w:sz w:val="24"/>
              </w:rPr>
              <w:t>пов’язані</w:t>
            </w:r>
            <w:r w:rsidRPr="00A832D2">
              <w:rPr>
                <w:spacing w:val="1"/>
                <w:sz w:val="24"/>
              </w:rPr>
              <w:t xml:space="preserve"> </w:t>
            </w:r>
            <w:r w:rsidRPr="00A832D2">
              <w:rPr>
                <w:sz w:val="24"/>
              </w:rPr>
              <w:t>із</w:t>
            </w:r>
            <w:r w:rsidRPr="00A832D2">
              <w:rPr>
                <w:spacing w:val="1"/>
                <w:sz w:val="24"/>
              </w:rPr>
              <w:t xml:space="preserve"> </w:t>
            </w:r>
            <w:r w:rsidRPr="00A832D2">
              <w:rPr>
                <w:sz w:val="24"/>
              </w:rPr>
              <w:t>оформленням</w:t>
            </w:r>
            <w:r w:rsidRPr="00A832D2">
              <w:rPr>
                <w:spacing w:val="1"/>
                <w:sz w:val="24"/>
              </w:rPr>
              <w:t xml:space="preserve"> </w:t>
            </w:r>
            <w:r w:rsidRPr="00A832D2">
              <w:rPr>
                <w:sz w:val="24"/>
              </w:rPr>
              <w:t>забезпечення</w:t>
            </w:r>
            <w:r w:rsidRPr="00A832D2">
              <w:rPr>
                <w:spacing w:val="1"/>
                <w:sz w:val="24"/>
              </w:rPr>
              <w:t xml:space="preserve"> </w:t>
            </w:r>
            <w:r w:rsidRPr="00A832D2">
              <w:rPr>
                <w:sz w:val="24"/>
              </w:rPr>
              <w:t>тендерної пропозиції. Зазначені витрати сплачуються учасником.</w:t>
            </w:r>
            <w:r w:rsidRPr="00A832D2">
              <w:rPr>
                <w:spacing w:val="1"/>
                <w:sz w:val="24"/>
              </w:rPr>
              <w:t xml:space="preserve"> </w:t>
            </w:r>
            <w:r w:rsidRPr="00A832D2">
              <w:rPr>
                <w:sz w:val="24"/>
              </w:rPr>
              <w:t>Понесені витрати учасника не відшкодовуються (в тому числі і у</w:t>
            </w:r>
            <w:r w:rsidRPr="00A832D2">
              <w:rPr>
                <w:spacing w:val="1"/>
                <w:sz w:val="24"/>
              </w:rPr>
              <w:t xml:space="preserve"> </w:t>
            </w:r>
            <w:r w:rsidRPr="00A832D2">
              <w:rPr>
                <w:sz w:val="24"/>
              </w:rPr>
              <w:t>разі</w:t>
            </w:r>
            <w:r w:rsidRPr="00A832D2">
              <w:rPr>
                <w:spacing w:val="-2"/>
                <w:sz w:val="24"/>
              </w:rPr>
              <w:t xml:space="preserve"> </w:t>
            </w:r>
            <w:r w:rsidRPr="00A832D2">
              <w:rPr>
                <w:sz w:val="24"/>
              </w:rPr>
              <w:t>відміни</w:t>
            </w:r>
            <w:r w:rsidRPr="00A832D2">
              <w:rPr>
                <w:spacing w:val="-4"/>
                <w:sz w:val="24"/>
              </w:rPr>
              <w:t xml:space="preserve"> </w:t>
            </w:r>
            <w:r w:rsidRPr="00A832D2">
              <w:rPr>
                <w:sz w:val="24"/>
              </w:rPr>
              <w:t>торгів</w:t>
            </w:r>
            <w:r w:rsidRPr="00A832D2">
              <w:rPr>
                <w:spacing w:val="-2"/>
                <w:sz w:val="24"/>
              </w:rPr>
              <w:t xml:space="preserve"> </w:t>
            </w:r>
            <w:r w:rsidRPr="00A832D2">
              <w:rPr>
                <w:sz w:val="24"/>
              </w:rPr>
              <w:t>чи</w:t>
            </w:r>
            <w:r w:rsidRPr="00A832D2">
              <w:rPr>
                <w:spacing w:val="-2"/>
                <w:sz w:val="24"/>
              </w:rPr>
              <w:t xml:space="preserve"> </w:t>
            </w:r>
            <w:r w:rsidRPr="00A832D2">
              <w:rPr>
                <w:sz w:val="24"/>
              </w:rPr>
              <w:t>визнання</w:t>
            </w:r>
            <w:r w:rsidRPr="00A832D2">
              <w:rPr>
                <w:spacing w:val="-1"/>
                <w:sz w:val="24"/>
              </w:rPr>
              <w:t xml:space="preserve"> </w:t>
            </w:r>
            <w:r w:rsidRPr="00A832D2">
              <w:rPr>
                <w:sz w:val="24"/>
              </w:rPr>
              <w:t>торгів</w:t>
            </w:r>
            <w:r w:rsidRPr="00A832D2">
              <w:rPr>
                <w:spacing w:val="-2"/>
                <w:sz w:val="24"/>
              </w:rPr>
              <w:t xml:space="preserve"> </w:t>
            </w:r>
            <w:r w:rsidRPr="00A832D2">
              <w:rPr>
                <w:sz w:val="24"/>
              </w:rPr>
              <w:t>такими,</w:t>
            </w:r>
            <w:r w:rsidRPr="00A832D2">
              <w:rPr>
                <w:spacing w:val="-4"/>
                <w:sz w:val="24"/>
              </w:rPr>
              <w:t xml:space="preserve"> </w:t>
            </w:r>
            <w:r w:rsidRPr="00A832D2">
              <w:rPr>
                <w:sz w:val="24"/>
              </w:rPr>
              <w:t>що</w:t>
            </w:r>
            <w:r w:rsidRPr="00A832D2">
              <w:rPr>
                <w:spacing w:val="-2"/>
                <w:sz w:val="24"/>
              </w:rPr>
              <w:t xml:space="preserve"> </w:t>
            </w:r>
            <w:r w:rsidRPr="00A832D2">
              <w:rPr>
                <w:sz w:val="24"/>
              </w:rPr>
              <w:t>не</w:t>
            </w:r>
            <w:r w:rsidRPr="00A832D2">
              <w:rPr>
                <w:spacing w:val="-3"/>
                <w:sz w:val="24"/>
              </w:rPr>
              <w:t xml:space="preserve"> </w:t>
            </w:r>
            <w:r w:rsidR="00CF51CE" w:rsidRPr="00A832D2">
              <w:rPr>
                <w:sz w:val="24"/>
              </w:rPr>
              <w:t>відбулися).</w:t>
            </w:r>
          </w:p>
          <w:p w:rsidR="00D70F1B" w:rsidRPr="00A832D2" w:rsidRDefault="00D70F1B" w:rsidP="00555D0B">
            <w:pPr>
              <w:widowControl w:val="0"/>
              <w:spacing w:after="0" w:line="240" w:lineRule="auto"/>
              <w:jc w:val="both"/>
              <w:rPr>
                <w:rFonts w:ascii="Times New Roman" w:eastAsia="Times New Roman" w:hAnsi="Times New Roman" w:cs="Times New Roman"/>
                <w:b/>
                <w:i/>
                <w:sz w:val="24"/>
                <w:szCs w:val="24"/>
                <w:lang w:val="uk-UA" w:eastAsia="uk-UA"/>
              </w:rPr>
            </w:pPr>
            <w:r w:rsidRPr="00A832D2">
              <w:rPr>
                <w:rFonts w:ascii="Times New Roman" w:eastAsia="Times New Roman" w:hAnsi="Times New Roman" w:cs="Times New Roman"/>
                <w:b/>
                <w:i/>
                <w:sz w:val="24"/>
                <w:szCs w:val="24"/>
                <w:lang w:val="uk-UA" w:eastAsia="uk-UA"/>
              </w:rPr>
              <w:t>Опис та приклади формальних ( несуттєвих) помилок.</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70F1B" w:rsidRPr="00A832D2" w:rsidRDefault="00D70F1B" w:rsidP="00555D0B">
            <w:pPr>
              <w:widowControl w:val="0"/>
              <w:spacing w:after="0" w:line="240" w:lineRule="auto"/>
              <w:jc w:val="both"/>
              <w:rPr>
                <w:rFonts w:ascii="Times New Roman" w:eastAsia="Times New Roman" w:hAnsi="Times New Roman" w:cs="Times New Roman"/>
                <w:i/>
                <w:sz w:val="24"/>
                <w:szCs w:val="24"/>
                <w:u w:val="single"/>
                <w:lang w:val="uk-UA" w:eastAsia="uk-UA"/>
              </w:rPr>
            </w:pPr>
            <w:r w:rsidRPr="00A832D2">
              <w:rPr>
                <w:rFonts w:ascii="Times New Roman" w:eastAsia="Times New Roman" w:hAnsi="Times New Roman" w:cs="Times New Roman"/>
                <w:i/>
                <w:sz w:val="24"/>
                <w:szCs w:val="24"/>
                <w:u w:val="single"/>
                <w:lang w:val="uk-UA" w:eastAsia="uk-UA"/>
              </w:rPr>
              <w:t>Опис формальних помилок:</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1.</w:t>
            </w:r>
            <w:r w:rsidRPr="00A832D2">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w:t>
            </w:r>
            <w:r w:rsidRPr="00A832D2">
              <w:rPr>
                <w:rFonts w:ascii="Times New Roman" w:eastAsia="Times New Roman" w:hAnsi="Times New Roman" w:cs="Times New Roman"/>
                <w:sz w:val="24"/>
                <w:szCs w:val="24"/>
                <w:lang w:val="uk-UA" w:eastAsia="uk-UA"/>
              </w:rPr>
              <w:tab/>
              <w:t>уживання великої літери;</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w:t>
            </w:r>
            <w:r w:rsidRPr="00A832D2">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w:t>
            </w:r>
            <w:r w:rsidRPr="00A832D2">
              <w:rPr>
                <w:rFonts w:ascii="Times New Roman" w:eastAsia="Times New Roman" w:hAnsi="Times New Roman" w:cs="Times New Roman"/>
                <w:sz w:val="24"/>
                <w:szCs w:val="24"/>
                <w:lang w:val="uk-UA" w:eastAsia="uk-UA"/>
              </w:rPr>
              <w:tab/>
              <w:t>використання слова або мовного звороту, запозичених з іншої мови;</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w:t>
            </w:r>
            <w:r w:rsidRPr="00A832D2">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w:t>
            </w:r>
            <w:r w:rsidRPr="00A832D2">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w:t>
            </w:r>
            <w:r w:rsidRPr="00A832D2">
              <w:rPr>
                <w:rFonts w:ascii="Times New Roman" w:eastAsia="Times New Roman" w:hAnsi="Times New Roman" w:cs="Times New Roman"/>
                <w:sz w:val="24"/>
                <w:szCs w:val="24"/>
                <w:lang w:val="uk-UA" w:eastAsia="uk-UA"/>
              </w:rPr>
              <w:tab/>
              <w:t>написання слів разом та/або окремо, та/або через дефіс;</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2.</w:t>
            </w:r>
            <w:r w:rsidRPr="00A832D2">
              <w:rPr>
                <w:rFonts w:ascii="Times New Roman" w:eastAsia="Times New Roman" w:hAnsi="Times New Roman" w:cs="Times New Roman"/>
                <w:sz w:val="24"/>
                <w:szCs w:val="24"/>
                <w:lang w:val="uk-UA"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A832D2">
              <w:rPr>
                <w:rFonts w:ascii="Times New Roman" w:eastAsia="Times New Roman" w:hAnsi="Times New Roman" w:cs="Times New Roman"/>
                <w:sz w:val="24"/>
                <w:szCs w:val="24"/>
                <w:lang w:val="uk-UA" w:eastAsia="uk-UA"/>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3.</w:t>
            </w:r>
            <w:r w:rsidRPr="00A832D2">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4.</w:t>
            </w:r>
            <w:r w:rsidRPr="00A832D2">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5.</w:t>
            </w:r>
            <w:r w:rsidRPr="00A832D2">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6.</w:t>
            </w:r>
            <w:r w:rsidRPr="00A832D2">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7.</w:t>
            </w:r>
            <w:r w:rsidRPr="00A832D2">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8.</w:t>
            </w:r>
            <w:r w:rsidRPr="00A832D2">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9.</w:t>
            </w:r>
            <w:r w:rsidRPr="00A832D2">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10.</w:t>
            </w:r>
            <w:r w:rsidRPr="00A832D2">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11.</w:t>
            </w:r>
            <w:r w:rsidRPr="00A832D2">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12.</w:t>
            </w:r>
            <w:r w:rsidRPr="00A832D2">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0F1B" w:rsidRPr="00A832D2" w:rsidRDefault="00D70F1B" w:rsidP="00555D0B">
            <w:pPr>
              <w:widowControl w:val="0"/>
              <w:spacing w:after="0" w:line="240" w:lineRule="auto"/>
              <w:jc w:val="both"/>
              <w:rPr>
                <w:rFonts w:ascii="Times New Roman" w:eastAsia="Times New Roman" w:hAnsi="Times New Roman" w:cs="Times New Roman"/>
                <w:i/>
                <w:sz w:val="24"/>
                <w:szCs w:val="24"/>
                <w:u w:val="single"/>
                <w:lang w:val="uk-UA" w:eastAsia="uk-UA"/>
              </w:rPr>
            </w:pPr>
            <w:r w:rsidRPr="00A832D2">
              <w:rPr>
                <w:rFonts w:ascii="Times New Roman" w:eastAsia="Times New Roman" w:hAnsi="Times New Roman" w:cs="Times New Roman"/>
                <w:i/>
                <w:sz w:val="24"/>
                <w:szCs w:val="24"/>
                <w:u w:val="single"/>
                <w:lang w:val="uk-UA" w:eastAsia="uk-UA"/>
              </w:rPr>
              <w:t>Приклади формальних помилок:</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w:t>
            </w:r>
            <w:r w:rsidRPr="00A832D2">
              <w:rPr>
                <w:rFonts w:ascii="Times New Roman" w:eastAsia="Times New Roman" w:hAnsi="Times New Roman" w:cs="Times New Roman"/>
                <w:sz w:val="24"/>
                <w:szCs w:val="24"/>
                <w:lang w:val="uk-UA" w:eastAsia="uk-UA"/>
              </w:rPr>
              <w:lastRenderedPageBreak/>
              <w:t xml:space="preserve">замість «довідка»; </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  «м.київ» замість «м.Київ»;</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 «поряд -ок» замість «поря – док»;</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 «ненадається» замість «не надається»»;</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 «______________№_____________» замість «14.08.2020 №320/13/14-01»</w:t>
            </w:r>
          </w:p>
          <w:p w:rsidR="00D70F1B" w:rsidRPr="00A832D2" w:rsidRDefault="00D70F1B" w:rsidP="00555D0B">
            <w:pPr>
              <w:widowControl w:val="0"/>
              <w:spacing w:after="0" w:line="240" w:lineRule="auto"/>
              <w:jc w:val="both"/>
              <w:rPr>
                <w:rFonts w:ascii="Times New Roman" w:eastAsia="Times New Roman" w:hAnsi="Times New Roman" w:cs="Times New Roman"/>
                <w:sz w:val="24"/>
                <w:szCs w:val="24"/>
                <w:lang w:val="uk-UA" w:eastAsia="uk-UA"/>
              </w:rPr>
            </w:pPr>
            <w:r w:rsidRPr="00A832D2">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C65BD6" w:rsidRPr="00A832D2" w:rsidRDefault="00C65BD6" w:rsidP="00555D0B">
            <w:pPr>
              <w:pStyle w:val="TableParagraph"/>
              <w:ind w:right="102"/>
              <w:jc w:val="both"/>
              <w:rPr>
                <w:b/>
                <w:sz w:val="24"/>
              </w:rPr>
            </w:pPr>
            <w:r w:rsidRPr="00A832D2">
              <w:rPr>
                <w:b/>
                <w:sz w:val="24"/>
              </w:rPr>
              <w:t>Учасники</w:t>
            </w:r>
            <w:r w:rsidRPr="00A832D2">
              <w:rPr>
                <w:b/>
                <w:spacing w:val="1"/>
                <w:sz w:val="24"/>
              </w:rPr>
              <w:t xml:space="preserve"> </w:t>
            </w:r>
            <w:r w:rsidRPr="00A832D2">
              <w:rPr>
                <w:b/>
                <w:sz w:val="24"/>
              </w:rPr>
              <w:t>процедури</w:t>
            </w:r>
            <w:r w:rsidRPr="00A832D2">
              <w:rPr>
                <w:b/>
                <w:spacing w:val="1"/>
                <w:sz w:val="24"/>
              </w:rPr>
              <w:t xml:space="preserve"> </w:t>
            </w:r>
            <w:r w:rsidRPr="00A832D2">
              <w:rPr>
                <w:b/>
                <w:sz w:val="24"/>
              </w:rPr>
              <w:t>закупівлі</w:t>
            </w:r>
            <w:r w:rsidRPr="00A832D2">
              <w:rPr>
                <w:b/>
                <w:spacing w:val="1"/>
                <w:sz w:val="24"/>
              </w:rPr>
              <w:t xml:space="preserve"> </w:t>
            </w:r>
            <w:r w:rsidRPr="00A832D2">
              <w:rPr>
                <w:b/>
                <w:sz w:val="24"/>
              </w:rPr>
              <w:t>при</w:t>
            </w:r>
            <w:r w:rsidRPr="00A832D2">
              <w:rPr>
                <w:b/>
                <w:spacing w:val="1"/>
                <w:sz w:val="24"/>
              </w:rPr>
              <w:t xml:space="preserve"> </w:t>
            </w:r>
            <w:r w:rsidRPr="00A832D2">
              <w:rPr>
                <w:b/>
                <w:sz w:val="24"/>
              </w:rPr>
              <w:t>поданні</w:t>
            </w:r>
            <w:r w:rsidRPr="00A832D2">
              <w:rPr>
                <w:b/>
                <w:spacing w:val="1"/>
                <w:sz w:val="24"/>
              </w:rPr>
              <w:t xml:space="preserve"> </w:t>
            </w:r>
            <w:r w:rsidRPr="00A832D2">
              <w:rPr>
                <w:b/>
                <w:sz w:val="24"/>
              </w:rPr>
              <w:t>тендерної</w:t>
            </w:r>
            <w:r w:rsidRPr="00A832D2">
              <w:rPr>
                <w:b/>
                <w:spacing w:val="1"/>
                <w:sz w:val="24"/>
              </w:rPr>
              <w:t xml:space="preserve"> </w:t>
            </w:r>
            <w:r w:rsidRPr="00A832D2">
              <w:rPr>
                <w:b/>
                <w:sz w:val="24"/>
              </w:rPr>
              <w:t>пропозиції</w:t>
            </w:r>
            <w:r w:rsidRPr="00A832D2">
              <w:rPr>
                <w:b/>
                <w:spacing w:val="-3"/>
                <w:sz w:val="24"/>
              </w:rPr>
              <w:t xml:space="preserve"> </w:t>
            </w:r>
            <w:r w:rsidRPr="00A832D2">
              <w:rPr>
                <w:b/>
                <w:sz w:val="24"/>
              </w:rPr>
              <w:t>повинні враховувати</w:t>
            </w:r>
            <w:r w:rsidRPr="00A832D2">
              <w:rPr>
                <w:b/>
                <w:spacing w:val="-2"/>
                <w:sz w:val="24"/>
              </w:rPr>
              <w:t xml:space="preserve"> </w:t>
            </w:r>
            <w:r w:rsidRPr="00A832D2">
              <w:rPr>
                <w:b/>
                <w:sz w:val="24"/>
              </w:rPr>
              <w:t>норми:</w:t>
            </w:r>
          </w:p>
          <w:p w:rsidR="00C65BD6" w:rsidRPr="00A832D2" w:rsidRDefault="00C65BD6" w:rsidP="00555D0B">
            <w:pPr>
              <w:pStyle w:val="TableParagraph"/>
              <w:numPr>
                <w:ilvl w:val="0"/>
                <w:numId w:val="9"/>
              </w:numPr>
              <w:tabs>
                <w:tab w:val="left" w:pos="371"/>
              </w:tabs>
              <w:ind w:right="103" w:firstLine="0"/>
              <w:jc w:val="both"/>
              <w:rPr>
                <w:sz w:val="24"/>
              </w:rPr>
            </w:pPr>
            <w:r w:rsidRPr="00A832D2">
              <w:rPr>
                <w:sz w:val="24"/>
              </w:rPr>
              <w:t>Постанови</w:t>
            </w:r>
            <w:r w:rsidRPr="00A832D2">
              <w:rPr>
                <w:spacing w:val="1"/>
                <w:sz w:val="24"/>
              </w:rPr>
              <w:t xml:space="preserve"> </w:t>
            </w:r>
            <w:r w:rsidRPr="00A832D2">
              <w:rPr>
                <w:sz w:val="24"/>
              </w:rPr>
              <w:t>Кабінету</w:t>
            </w:r>
            <w:r w:rsidRPr="00A832D2">
              <w:rPr>
                <w:spacing w:val="1"/>
                <w:sz w:val="24"/>
              </w:rPr>
              <w:t xml:space="preserve"> </w:t>
            </w:r>
            <w:r w:rsidRPr="00A832D2">
              <w:rPr>
                <w:sz w:val="24"/>
              </w:rPr>
              <w:t>Міністрів</w:t>
            </w:r>
            <w:r w:rsidRPr="00A832D2">
              <w:rPr>
                <w:spacing w:val="1"/>
                <w:sz w:val="24"/>
              </w:rPr>
              <w:t xml:space="preserve"> </w:t>
            </w:r>
            <w:r w:rsidRPr="00A832D2">
              <w:rPr>
                <w:sz w:val="24"/>
              </w:rPr>
              <w:t>України</w:t>
            </w:r>
            <w:r w:rsidRPr="00A832D2">
              <w:rPr>
                <w:spacing w:val="1"/>
                <w:sz w:val="24"/>
              </w:rPr>
              <w:t xml:space="preserve"> </w:t>
            </w:r>
            <w:r w:rsidRPr="00A832D2">
              <w:rPr>
                <w:sz w:val="24"/>
              </w:rPr>
              <w:t>«Про</w:t>
            </w:r>
            <w:r w:rsidRPr="00A832D2">
              <w:rPr>
                <w:spacing w:val="1"/>
                <w:sz w:val="24"/>
              </w:rPr>
              <w:t xml:space="preserve"> </w:t>
            </w:r>
            <w:r w:rsidRPr="00A832D2">
              <w:rPr>
                <w:sz w:val="24"/>
              </w:rPr>
              <w:t>забезпечення</w:t>
            </w:r>
            <w:r w:rsidRPr="00A832D2">
              <w:rPr>
                <w:spacing w:val="1"/>
                <w:sz w:val="24"/>
              </w:rPr>
              <w:t xml:space="preserve"> </w:t>
            </w:r>
            <w:r w:rsidRPr="00A832D2">
              <w:rPr>
                <w:sz w:val="24"/>
              </w:rPr>
              <w:t>захисту національних інтересів за майбутніми позовами держави</w:t>
            </w:r>
            <w:r w:rsidRPr="00A832D2">
              <w:rPr>
                <w:spacing w:val="1"/>
                <w:sz w:val="24"/>
              </w:rPr>
              <w:t xml:space="preserve"> </w:t>
            </w:r>
            <w:r w:rsidRPr="00A832D2">
              <w:rPr>
                <w:sz w:val="24"/>
              </w:rPr>
              <w:t>Україна у зв’язку з військовою агресією Російської Федерації» від</w:t>
            </w:r>
            <w:r w:rsidRPr="00A832D2">
              <w:rPr>
                <w:spacing w:val="-57"/>
                <w:sz w:val="24"/>
              </w:rPr>
              <w:t xml:space="preserve"> </w:t>
            </w:r>
            <w:r w:rsidRPr="00A832D2">
              <w:rPr>
                <w:sz w:val="24"/>
              </w:rPr>
              <w:t>03.03.2022 №</w:t>
            </w:r>
            <w:r w:rsidRPr="00A832D2">
              <w:rPr>
                <w:spacing w:val="-1"/>
                <w:sz w:val="24"/>
              </w:rPr>
              <w:t xml:space="preserve"> </w:t>
            </w:r>
            <w:r w:rsidRPr="00A832D2">
              <w:rPr>
                <w:sz w:val="24"/>
              </w:rPr>
              <w:t>187;</w:t>
            </w:r>
          </w:p>
          <w:p w:rsidR="00C65BD6" w:rsidRPr="00A832D2" w:rsidRDefault="00C65BD6" w:rsidP="00555D0B">
            <w:pPr>
              <w:pStyle w:val="TableParagraph"/>
              <w:numPr>
                <w:ilvl w:val="0"/>
                <w:numId w:val="9"/>
              </w:numPr>
              <w:tabs>
                <w:tab w:val="left" w:pos="371"/>
              </w:tabs>
              <w:ind w:right="102" w:firstLine="0"/>
              <w:jc w:val="both"/>
              <w:rPr>
                <w:sz w:val="24"/>
              </w:rPr>
            </w:pPr>
            <w:r w:rsidRPr="00A832D2">
              <w:rPr>
                <w:sz w:val="24"/>
              </w:rPr>
              <w:t>Постанови</w:t>
            </w:r>
            <w:r w:rsidRPr="00A832D2">
              <w:rPr>
                <w:spacing w:val="1"/>
                <w:sz w:val="24"/>
              </w:rPr>
              <w:t xml:space="preserve"> </w:t>
            </w:r>
            <w:r w:rsidRPr="00A832D2">
              <w:rPr>
                <w:sz w:val="24"/>
              </w:rPr>
              <w:t>Кабінету</w:t>
            </w:r>
            <w:r w:rsidRPr="00A832D2">
              <w:rPr>
                <w:spacing w:val="1"/>
                <w:sz w:val="24"/>
              </w:rPr>
              <w:t xml:space="preserve"> </w:t>
            </w:r>
            <w:r w:rsidRPr="00A832D2">
              <w:rPr>
                <w:sz w:val="24"/>
              </w:rPr>
              <w:t>Міністрів</w:t>
            </w:r>
            <w:r w:rsidRPr="00A832D2">
              <w:rPr>
                <w:spacing w:val="1"/>
                <w:sz w:val="24"/>
              </w:rPr>
              <w:t xml:space="preserve"> </w:t>
            </w:r>
            <w:r w:rsidRPr="00A832D2">
              <w:rPr>
                <w:sz w:val="24"/>
              </w:rPr>
              <w:t>України</w:t>
            </w:r>
            <w:r w:rsidRPr="00A832D2">
              <w:rPr>
                <w:spacing w:val="1"/>
                <w:sz w:val="24"/>
              </w:rPr>
              <w:t xml:space="preserve"> </w:t>
            </w:r>
            <w:r w:rsidRPr="00A832D2">
              <w:rPr>
                <w:sz w:val="24"/>
              </w:rPr>
              <w:t>«Про</w:t>
            </w:r>
            <w:r w:rsidRPr="00A832D2">
              <w:rPr>
                <w:spacing w:val="1"/>
                <w:sz w:val="24"/>
              </w:rPr>
              <w:t xml:space="preserve"> </w:t>
            </w:r>
            <w:r w:rsidRPr="00A832D2">
              <w:rPr>
                <w:sz w:val="24"/>
              </w:rPr>
              <w:t>застосування</w:t>
            </w:r>
            <w:r w:rsidRPr="00A832D2">
              <w:rPr>
                <w:spacing w:val="1"/>
                <w:sz w:val="24"/>
              </w:rPr>
              <w:t xml:space="preserve"> </w:t>
            </w:r>
            <w:r w:rsidRPr="00A832D2">
              <w:rPr>
                <w:sz w:val="24"/>
              </w:rPr>
              <w:t>заборони</w:t>
            </w:r>
            <w:r w:rsidRPr="00A832D2">
              <w:rPr>
                <w:spacing w:val="21"/>
                <w:sz w:val="24"/>
              </w:rPr>
              <w:t xml:space="preserve"> </w:t>
            </w:r>
            <w:r w:rsidRPr="00A832D2">
              <w:rPr>
                <w:sz w:val="24"/>
              </w:rPr>
              <w:t>ввезення</w:t>
            </w:r>
            <w:r w:rsidRPr="00A832D2">
              <w:rPr>
                <w:spacing w:val="21"/>
                <w:sz w:val="24"/>
              </w:rPr>
              <w:t xml:space="preserve"> </w:t>
            </w:r>
            <w:r w:rsidRPr="00A832D2">
              <w:rPr>
                <w:sz w:val="24"/>
              </w:rPr>
              <w:t>товарів</w:t>
            </w:r>
            <w:r w:rsidRPr="00A832D2">
              <w:rPr>
                <w:spacing w:val="21"/>
                <w:sz w:val="24"/>
              </w:rPr>
              <w:t xml:space="preserve"> </w:t>
            </w:r>
            <w:r w:rsidRPr="00A832D2">
              <w:rPr>
                <w:sz w:val="24"/>
              </w:rPr>
              <w:t>з</w:t>
            </w:r>
            <w:r w:rsidRPr="00A832D2">
              <w:rPr>
                <w:spacing w:val="22"/>
                <w:sz w:val="24"/>
              </w:rPr>
              <w:t xml:space="preserve"> </w:t>
            </w:r>
            <w:r w:rsidRPr="00A832D2">
              <w:rPr>
                <w:sz w:val="24"/>
              </w:rPr>
              <w:t>Російської</w:t>
            </w:r>
            <w:r w:rsidRPr="00A832D2">
              <w:rPr>
                <w:spacing w:val="22"/>
                <w:sz w:val="24"/>
              </w:rPr>
              <w:t xml:space="preserve"> </w:t>
            </w:r>
            <w:r w:rsidRPr="00A832D2">
              <w:rPr>
                <w:sz w:val="24"/>
              </w:rPr>
              <w:t>Федерації»</w:t>
            </w:r>
            <w:r w:rsidRPr="00A832D2">
              <w:rPr>
                <w:spacing w:val="16"/>
                <w:sz w:val="24"/>
              </w:rPr>
              <w:t xml:space="preserve"> </w:t>
            </w:r>
            <w:r w:rsidRPr="00A832D2">
              <w:rPr>
                <w:sz w:val="24"/>
              </w:rPr>
              <w:t>від</w:t>
            </w:r>
            <w:r w:rsidRPr="00A832D2">
              <w:rPr>
                <w:spacing w:val="21"/>
                <w:sz w:val="24"/>
              </w:rPr>
              <w:t xml:space="preserve"> </w:t>
            </w:r>
            <w:r w:rsidRPr="00A832D2">
              <w:rPr>
                <w:sz w:val="24"/>
              </w:rPr>
              <w:t>09.04.2022</w:t>
            </w:r>
            <w:r w:rsidR="00CF51CE" w:rsidRPr="00A832D2">
              <w:rPr>
                <w:sz w:val="24"/>
              </w:rPr>
              <w:t xml:space="preserve"> </w:t>
            </w:r>
            <w:r w:rsidRPr="00A832D2">
              <w:rPr>
                <w:sz w:val="24"/>
              </w:rPr>
              <w:t>№</w:t>
            </w:r>
            <w:r w:rsidRPr="00A832D2">
              <w:rPr>
                <w:spacing w:val="-1"/>
                <w:sz w:val="24"/>
              </w:rPr>
              <w:t xml:space="preserve"> </w:t>
            </w:r>
            <w:r w:rsidRPr="00A832D2">
              <w:rPr>
                <w:sz w:val="24"/>
              </w:rPr>
              <w:t>426;</w:t>
            </w:r>
          </w:p>
          <w:p w:rsidR="00D70F1B" w:rsidRPr="00A832D2" w:rsidRDefault="00C65BD6" w:rsidP="00555D0B">
            <w:pPr>
              <w:pStyle w:val="TableParagraph"/>
              <w:numPr>
                <w:ilvl w:val="0"/>
                <w:numId w:val="9"/>
              </w:numPr>
              <w:tabs>
                <w:tab w:val="left" w:pos="299"/>
              </w:tabs>
              <w:ind w:right="97" w:firstLine="0"/>
              <w:jc w:val="both"/>
              <w:rPr>
                <w:sz w:val="24"/>
              </w:rPr>
            </w:pPr>
            <w:r w:rsidRPr="00A832D2">
              <w:rPr>
                <w:sz w:val="24"/>
              </w:rPr>
              <w:t>Закону України «Про забезпечення прав і свобод громадян та</w:t>
            </w:r>
            <w:r w:rsidRPr="00A832D2">
              <w:rPr>
                <w:spacing w:val="1"/>
                <w:sz w:val="24"/>
              </w:rPr>
              <w:t xml:space="preserve"> </w:t>
            </w:r>
            <w:r w:rsidRPr="00A832D2">
              <w:rPr>
                <w:sz w:val="24"/>
              </w:rPr>
              <w:t>правовий режим на тимчасово окупованій території України» від</w:t>
            </w:r>
            <w:r w:rsidRPr="00A832D2">
              <w:rPr>
                <w:spacing w:val="1"/>
                <w:sz w:val="24"/>
              </w:rPr>
              <w:t xml:space="preserve"> </w:t>
            </w:r>
            <w:r w:rsidRPr="00A832D2">
              <w:rPr>
                <w:sz w:val="24"/>
              </w:rPr>
              <w:t>15.04.2014</w:t>
            </w:r>
            <w:r w:rsidRPr="00A832D2">
              <w:rPr>
                <w:spacing w:val="-1"/>
                <w:sz w:val="24"/>
              </w:rPr>
              <w:t xml:space="preserve"> </w:t>
            </w:r>
            <w:r w:rsidRPr="00A832D2">
              <w:rPr>
                <w:sz w:val="24"/>
              </w:rPr>
              <w:t>№</w:t>
            </w:r>
            <w:r w:rsidRPr="00A832D2">
              <w:rPr>
                <w:spacing w:val="-1"/>
                <w:sz w:val="24"/>
              </w:rPr>
              <w:t xml:space="preserve"> </w:t>
            </w:r>
            <w:r w:rsidRPr="00A832D2">
              <w:rPr>
                <w:sz w:val="24"/>
              </w:rPr>
              <w:t>1207-VII.</w:t>
            </w:r>
          </w:p>
          <w:p w:rsidR="0002620B" w:rsidRPr="0002620B" w:rsidRDefault="00D70F1B" w:rsidP="0002620B">
            <w:pPr>
              <w:widowControl w:val="0"/>
              <w:spacing w:after="0" w:line="240" w:lineRule="auto"/>
              <w:jc w:val="both"/>
              <w:rPr>
                <w:rFonts w:ascii="Times New Roman" w:eastAsia="Times New Roman" w:hAnsi="Times New Roman" w:cs="Times New Roman"/>
                <w:sz w:val="24"/>
                <w:szCs w:val="24"/>
                <w:lang w:val="uk-UA"/>
              </w:rPr>
            </w:pPr>
            <w:r w:rsidRPr="0002620B">
              <w:rPr>
                <w:rFonts w:ascii="Times New Roman" w:hAnsi="Times New Roman" w:cs="Times New Roman"/>
                <w:sz w:val="24"/>
                <w:lang w:val="uk-UA"/>
              </w:rPr>
              <w:t>А також враховувати, що в Україні</w:t>
            </w:r>
            <w:r w:rsidRPr="0002620B">
              <w:rPr>
                <w:rFonts w:ascii="Times New Roman" w:eastAsia="Times New Roman" w:hAnsi="Times New Roman" w:cs="Times New Roman"/>
                <w:sz w:val="24"/>
                <w:szCs w:val="24"/>
                <w:lang w:val="uk-UA"/>
              </w:rPr>
              <w:t xml:space="preserve"> </w:t>
            </w:r>
            <w:r w:rsidR="0002620B" w:rsidRPr="0002620B">
              <w:rPr>
                <w:rFonts w:ascii="Times New Roman" w:eastAsia="Times New Roman" w:hAnsi="Times New Roman" w:cs="Times New Roman"/>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2620B" w:rsidRPr="0002620B" w:rsidRDefault="0002620B" w:rsidP="0002620B">
            <w:pPr>
              <w:widowControl w:val="0"/>
              <w:spacing w:after="0" w:line="240" w:lineRule="auto"/>
              <w:jc w:val="both"/>
              <w:rPr>
                <w:rFonts w:ascii="Times New Roman" w:eastAsia="Times New Roman" w:hAnsi="Times New Roman" w:cs="Times New Roman"/>
                <w:sz w:val="24"/>
                <w:szCs w:val="24"/>
                <w:lang w:val="uk-UA"/>
              </w:rPr>
            </w:pPr>
            <w:r w:rsidRPr="0002620B">
              <w:rPr>
                <w:rFonts w:ascii="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02620B">
              <w:rPr>
                <w:rFonts w:ascii="Times New Roman" w:hAnsi="Times New Roman" w:cs="Times New Roman"/>
                <w:sz w:val="24"/>
                <w:szCs w:val="24"/>
              </w:rPr>
              <w:t> </w:t>
            </w:r>
            <w:r w:rsidRPr="0002620B">
              <w:rPr>
                <w:rFonts w:ascii="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5BD6" w:rsidRPr="00A832D2" w:rsidRDefault="00C65BD6" w:rsidP="00555D0B">
            <w:pPr>
              <w:pStyle w:val="TableParagraph"/>
              <w:tabs>
                <w:tab w:val="left" w:pos="299"/>
              </w:tabs>
              <w:ind w:right="97"/>
              <w:jc w:val="both"/>
              <w:rPr>
                <w:sz w:val="24"/>
              </w:rPr>
            </w:pPr>
            <w:r w:rsidRPr="0002620B">
              <w:rPr>
                <w:sz w:val="24"/>
              </w:rPr>
              <w:t>У</w:t>
            </w:r>
            <w:r w:rsidRPr="0002620B">
              <w:rPr>
                <w:spacing w:val="1"/>
                <w:sz w:val="24"/>
              </w:rPr>
              <w:t xml:space="preserve"> </w:t>
            </w:r>
            <w:r w:rsidRPr="0002620B">
              <w:rPr>
                <w:sz w:val="24"/>
              </w:rPr>
              <w:t>випадку неврахування</w:t>
            </w:r>
            <w:r w:rsidRPr="0002620B">
              <w:rPr>
                <w:spacing w:val="1"/>
                <w:sz w:val="24"/>
              </w:rPr>
              <w:t xml:space="preserve"> </w:t>
            </w:r>
            <w:r w:rsidRPr="0002620B">
              <w:rPr>
                <w:sz w:val="24"/>
              </w:rPr>
              <w:t>учасником</w:t>
            </w:r>
            <w:r w:rsidRPr="0002620B">
              <w:rPr>
                <w:spacing w:val="1"/>
                <w:sz w:val="24"/>
              </w:rPr>
              <w:t xml:space="preserve"> </w:t>
            </w:r>
            <w:r w:rsidRPr="00A832D2">
              <w:rPr>
                <w:sz w:val="24"/>
              </w:rPr>
              <w:t>під</w:t>
            </w:r>
            <w:r w:rsidRPr="00A832D2">
              <w:rPr>
                <w:spacing w:val="1"/>
                <w:sz w:val="24"/>
              </w:rPr>
              <w:t xml:space="preserve"> </w:t>
            </w:r>
            <w:r w:rsidRPr="00A832D2">
              <w:rPr>
                <w:sz w:val="24"/>
              </w:rPr>
              <w:t>час</w:t>
            </w:r>
            <w:r w:rsidRPr="00A832D2">
              <w:rPr>
                <w:spacing w:val="1"/>
                <w:sz w:val="24"/>
              </w:rPr>
              <w:t xml:space="preserve"> </w:t>
            </w:r>
            <w:r w:rsidRPr="00A832D2">
              <w:rPr>
                <w:sz w:val="24"/>
              </w:rPr>
              <w:t>подання</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 зокрема наявної невідповідності учасника чи товару,</w:t>
            </w:r>
            <w:r w:rsidRPr="00A832D2">
              <w:rPr>
                <w:spacing w:val="1"/>
                <w:sz w:val="24"/>
              </w:rPr>
              <w:t xml:space="preserve"> </w:t>
            </w:r>
            <w:r w:rsidRPr="00A832D2">
              <w:rPr>
                <w:sz w:val="24"/>
              </w:rPr>
              <w:t>зазначеним</w:t>
            </w:r>
            <w:r w:rsidRPr="00A832D2">
              <w:rPr>
                <w:spacing w:val="1"/>
                <w:sz w:val="24"/>
              </w:rPr>
              <w:t xml:space="preserve"> </w:t>
            </w:r>
            <w:r w:rsidRPr="00A832D2">
              <w:rPr>
                <w:sz w:val="24"/>
              </w:rPr>
              <w:t>нормативно-правовим</w:t>
            </w:r>
            <w:r w:rsidRPr="00A832D2">
              <w:rPr>
                <w:spacing w:val="1"/>
                <w:sz w:val="24"/>
              </w:rPr>
              <w:t xml:space="preserve"> </w:t>
            </w:r>
            <w:r w:rsidRPr="00A832D2">
              <w:rPr>
                <w:sz w:val="24"/>
              </w:rPr>
              <w:t>актам,</w:t>
            </w:r>
            <w:r w:rsidRPr="00A832D2">
              <w:rPr>
                <w:spacing w:val="1"/>
                <w:sz w:val="24"/>
              </w:rPr>
              <w:t xml:space="preserve"> </w:t>
            </w:r>
            <w:r w:rsidRPr="00A832D2">
              <w:rPr>
                <w:sz w:val="24"/>
              </w:rPr>
              <w:t>тендерна</w:t>
            </w:r>
            <w:r w:rsidRPr="00A832D2">
              <w:rPr>
                <w:spacing w:val="1"/>
                <w:sz w:val="24"/>
              </w:rPr>
              <w:t xml:space="preserve"> </w:t>
            </w:r>
            <w:r w:rsidRPr="00A832D2">
              <w:rPr>
                <w:sz w:val="24"/>
              </w:rPr>
              <w:t>пропозиція</w:t>
            </w:r>
            <w:r w:rsidRPr="00A832D2">
              <w:rPr>
                <w:spacing w:val="1"/>
                <w:sz w:val="24"/>
              </w:rPr>
              <w:t xml:space="preserve"> </w:t>
            </w:r>
            <w:r w:rsidRPr="00A832D2">
              <w:rPr>
                <w:sz w:val="24"/>
              </w:rPr>
              <w:t xml:space="preserve">такого учасника </w:t>
            </w:r>
            <w:r w:rsidRPr="00A832D2">
              <w:rPr>
                <w:sz w:val="24"/>
              </w:rPr>
              <w:lastRenderedPageBreak/>
              <w:t>вважатиметься такою, що не відповідає вимогам,</w:t>
            </w:r>
            <w:r w:rsidRPr="00A832D2">
              <w:rPr>
                <w:spacing w:val="1"/>
                <w:sz w:val="24"/>
              </w:rPr>
              <w:t xml:space="preserve"> </w:t>
            </w:r>
            <w:r w:rsidRPr="00A832D2">
              <w:rPr>
                <w:sz w:val="24"/>
              </w:rPr>
              <w:t>встановленим</w:t>
            </w:r>
            <w:r w:rsidRPr="00A832D2">
              <w:rPr>
                <w:spacing w:val="1"/>
                <w:sz w:val="24"/>
              </w:rPr>
              <w:t xml:space="preserve"> </w:t>
            </w:r>
            <w:r w:rsidRPr="00A832D2">
              <w:rPr>
                <w:sz w:val="24"/>
              </w:rPr>
              <w:t>в</w:t>
            </w:r>
            <w:r w:rsidRPr="00A832D2">
              <w:rPr>
                <w:spacing w:val="1"/>
                <w:sz w:val="24"/>
              </w:rPr>
              <w:t xml:space="preserve"> </w:t>
            </w:r>
            <w:r w:rsidRPr="00A832D2">
              <w:rPr>
                <w:sz w:val="24"/>
              </w:rPr>
              <w:t>тендерній</w:t>
            </w:r>
            <w:r w:rsidRPr="00A832D2">
              <w:rPr>
                <w:spacing w:val="1"/>
                <w:sz w:val="24"/>
              </w:rPr>
              <w:t xml:space="preserve"> </w:t>
            </w:r>
            <w:r w:rsidRPr="00A832D2">
              <w:rPr>
                <w:sz w:val="24"/>
              </w:rPr>
              <w:t>документації</w:t>
            </w:r>
            <w:r w:rsidRPr="00A832D2">
              <w:rPr>
                <w:spacing w:val="1"/>
                <w:sz w:val="24"/>
              </w:rPr>
              <w:t xml:space="preserve"> </w:t>
            </w:r>
            <w:r w:rsidRPr="00A832D2">
              <w:rPr>
                <w:sz w:val="24"/>
              </w:rPr>
              <w:t>відповідно</w:t>
            </w:r>
            <w:r w:rsidRPr="00A832D2">
              <w:rPr>
                <w:spacing w:val="1"/>
                <w:sz w:val="24"/>
              </w:rPr>
              <w:t xml:space="preserve"> </w:t>
            </w:r>
            <w:r w:rsidRPr="00A832D2">
              <w:rPr>
                <w:sz w:val="24"/>
              </w:rPr>
              <w:t>до</w:t>
            </w:r>
            <w:r w:rsidRPr="00A832D2">
              <w:rPr>
                <w:spacing w:val="1"/>
                <w:sz w:val="24"/>
              </w:rPr>
              <w:t xml:space="preserve"> </w:t>
            </w:r>
            <w:r w:rsidRPr="00A832D2">
              <w:rPr>
                <w:sz w:val="24"/>
              </w:rPr>
              <w:t>абзацу</w:t>
            </w:r>
            <w:r w:rsidRPr="00A832D2">
              <w:rPr>
                <w:spacing w:val="1"/>
                <w:sz w:val="24"/>
              </w:rPr>
              <w:t xml:space="preserve"> </w:t>
            </w:r>
            <w:r w:rsidRPr="00A832D2">
              <w:rPr>
                <w:sz w:val="24"/>
              </w:rPr>
              <w:t>першого</w:t>
            </w:r>
            <w:r w:rsidRPr="00A832D2">
              <w:rPr>
                <w:spacing w:val="1"/>
                <w:sz w:val="24"/>
              </w:rPr>
              <w:t xml:space="preserve"> </w:t>
            </w:r>
            <w:r w:rsidRPr="00A832D2">
              <w:rPr>
                <w:sz w:val="24"/>
              </w:rPr>
              <w:t>частини</w:t>
            </w:r>
            <w:r w:rsidRPr="00A832D2">
              <w:rPr>
                <w:spacing w:val="1"/>
                <w:sz w:val="24"/>
              </w:rPr>
              <w:t xml:space="preserve"> </w:t>
            </w:r>
            <w:r w:rsidRPr="00A832D2">
              <w:rPr>
                <w:sz w:val="24"/>
              </w:rPr>
              <w:t>третьої</w:t>
            </w:r>
            <w:r w:rsidRPr="00A832D2">
              <w:rPr>
                <w:spacing w:val="1"/>
                <w:sz w:val="24"/>
              </w:rPr>
              <w:t xml:space="preserve"> </w:t>
            </w:r>
            <w:r w:rsidRPr="00A832D2">
              <w:rPr>
                <w:sz w:val="24"/>
              </w:rPr>
              <w:t>статті</w:t>
            </w:r>
            <w:r w:rsidRPr="00A832D2">
              <w:rPr>
                <w:spacing w:val="1"/>
                <w:sz w:val="24"/>
              </w:rPr>
              <w:t xml:space="preserve"> </w:t>
            </w:r>
            <w:r w:rsidRPr="00A832D2">
              <w:rPr>
                <w:sz w:val="24"/>
              </w:rPr>
              <w:t>22</w:t>
            </w:r>
            <w:r w:rsidRPr="00A832D2">
              <w:rPr>
                <w:spacing w:val="1"/>
                <w:sz w:val="24"/>
              </w:rPr>
              <w:t xml:space="preserve"> </w:t>
            </w:r>
            <w:r w:rsidRPr="00A832D2">
              <w:rPr>
                <w:sz w:val="24"/>
              </w:rPr>
              <w:t>Закону,</w:t>
            </w:r>
            <w:r w:rsidRPr="00A832D2">
              <w:rPr>
                <w:spacing w:val="1"/>
                <w:sz w:val="24"/>
              </w:rPr>
              <w:t xml:space="preserve"> </w:t>
            </w:r>
            <w:r w:rsidRPr="00A832D2">
              <w:rPr>
                <w:sz w:val="24"/>
              </w:rPr>
              <w:t>а</w:t>
            </w:r>
            <w:r w:rsidRPr="00A832D2">
              <w:rPr>
                <w:spacing w:val="1"/>
                <w:sz w:val="24"/>
              </w:rPr>
              <w:t xml:space="preserve"> </w:t>
            </w:r>
            <w:r w:rsidRPr="00A832D2">
              <w:rPr>
                <w:sz w:val="24"/>
              </w:rPr>
              <w:t>його</w:t>
            </w:r>
            <w:r w:rsidRPr="00A832D2">
              <w:rPr>
                <w:spacing w:val="1"/>
                <w:sz w:val="24"/>
              </w:rPr>
              <w:t xml:space="preserve"> </w:t>
            </w:r>
            <w:r w:rsidRPr="00A832D2">
              <w:rPr>
                <w:sz w:val="24"/>
              </w:rPr>
              <w:t>тендерна</w:t>
            </w:r>
            <w:r w:rsidRPr="00A832D2">
              <w:rPr>
                <w:spacing w:val="1"/>
                <w:sz w:val="24"/>
              </w:rPr>
              <w:t xml:space="preserve"> </w:t>
            </w:r>
            <w:r w:rsidRPr="00A832D2">
              <w:rPr>
                <w:sz w:val="24"/>
              </w:rPr>
              <w:t>пропозиція</w:t>
            </w:r>
            <w:r w:rsidRPr="00A832D2">
              <w:rPr>
                <w:spacing w:val="-10"/>
                <w:sz w:val="24"/>
              </w:rPr>
              <w:t xml:space="preserve"> </w:t>
            </w:r>
            <w:r w:rsidRPr="00A832D2">
              <w:rPr>
                <w:sz w:val="24"/>
              </w:rPr>
              <w:t>підлягатиме</w:t>
            </w:r>
            <w:r w:rsidRPr="00A832D2">
              <w:rPr>
                <w:spacing w:val="-10"/>
                <w:sz w:val="24"/>
              </w:rPr>
              <w:t xml:space="preserve"> </w:t>
            </w:r>
            <w:r w:rsidRPr="00A832D2">
              <w:rPr>
                <w:sz w:val="24"/>
              </w:rPr>
              <w:t>відхиленню</w:t>
            </w:r>
            <w:r w:rsidRPr="00A832D2">
              <w:rPr>
                <w:spacing w:val="-10"/>
                <w:sz w:val="24"/>
              </w:rPr>
              <w:t xml:space="preserve"> </w:t>
            </w:r>
            <w:r w:rsidRPr="00A832D2">
              <w:rPr>
                <w:sz w:val="24"/>
              </w:rPr>
              <w:t>на</w:t>
            </w:r>
            <w:r w:rsidRPr="00A832D2">
              <w:rPr>
                <w:spacing w:val="-10"/>
                <w:sz w:val="24"/>
              </w:rPr>
              <w:t xml:space="preserve"> </w:t>
            </w:r>
            <w:r w:rsidRPr="00A832D2">
              <w:rPr>
                <w:sz w:val="24"/>
              </w:rPr>
              <w:t>підставі</w:t>
            </w:r>
            <w:r w:rsidRPr="00A832D2">
              <w:rPr>
                <w:spacing w:val="-12"/>
                <w:sz w:val="24"/>
              </w:rPr>
              <w:t xml:space="preserve"> </w:t>
            </w:r>
            <w:r w:rsidRPr="00A832D2">
              <w:rPr>
                <w:spacing w:val="-10"/>
                <w:sz w:val="24"/>
              </w:rPr>
              <w:t xml:space="preserve"> </w:t>
            </w:r>
            <w:r w:rsidRPr="00A832D2">
              <w:rPr>
                <w:sz w:val="24"/>
              </w:rPr>
              <w:t>підпункту</w:t>
            </w:r>
            <w:r w:rsidR="00CF51CE" w:rsidRPr="00A832D2">
              <w:rPr>
                <w:sz w:val="24"/>
              </w:rPr>
              <w:t xml:space="preserve"> </w:t>
            </w:r>
            <w:r w:rsidRPr="00A832D2">
              <w:rPr>
                <w:spacing w:val="-58"/>
                <w:sz w:val="24"/>
              </w:rPr>
              <w:t xml:space="preserve"> </w:t>
            </w:r>
            <w:r w:rsidRPr="00A832D2">
              <w:rPr>
                <w:sz w:val="24"/>
              </w:rPr>
              <w:t>2</w:t>
            </w:r>
            <w:r w:rsidRPr="00A832D2">
              <w:rPr>
                <w:spacing w:val="-1"/>
                <w:sz w:val="24"/>
              </w:rPr>
              <w:t xml:space="preserve"> </w:t>
            </w:r>
            <w:r w:rsidRPr="00A832D2">
              <w:rPr>
                <w:sz w:val="24"/>
              </w:rPr>
              <w:t>пункту</w:t>
            </w:r>
            <w:r w:rsidRPr="00A832D2">
              <w:rPr>
                <w:spacing w:val="-5"/>
                <w:sz w:val="24"/>
              </w:rPr>
              <w:t xml:space="preserve"> </w:t>
            </w:r>
            <w:r w:rsidRPr="00A832D2">
              <w:rPr>
                <w:sz w:val="24"/>
              </w:rPr>
              <w:t>41</w:t>
            </w:r>
            <w:r w:rsidRPr="00A832D2">
              <w:rPr>
                <w:spacing w:val="2"/>
                <w:sz w:val="24"/>
              </w:rPr>
              <w:t xml:space="preserve"> </w:t>
            </w:r>
            <w:r w:rsidRPr="00A832D2">
              <w:rPr>
                <w:sz w:val="24"/>
              </w:rPr>
              <w:t>Особливостей.</w:t>
            </w:r>
          </w:p>
          <w:p w:rsidR="00C65BD6" w:rsidRPr="00A832D2" w:rsidRDefault="00C65BD6" w:rsidP="00555D0B">
            <w:pPr>
              <w:pStyle w:val="TableParagraph"/>
              <w:ind w:right="97" w:firstLine="708"/>
              <w:jc w:val="both"/>
              <w:rPr>
                <w:sz w:val="24"/>
              </w:rPr>
            </w:pPr>
            <w:r w:rsidRPr="00A832D2">
              <w:rPr>
                <w:sz w:val="24"/>
              </w:rPr>
              <w:t>Документ</w:t>
            </w:r>
            <w:r w:rsidRPr="00A832D2">
              <w:rPr>
                <w:spacing w:val="1"/>
                <w:sz w:val="24"/>
              </w:rPr>
              <w:t xml:space="preserve"> </w:t>
            </w:r>
            <w:r w:rsidRPr="00A832D2">
              <w:rPr>
                <w:sz w:val="24"/>
              </w:rPr>
              <w:t>з</w:t>
            </w:r>
            <w:r w:rsidRPr="00A832D2">
              <w:rPr>
                <w:spacing w:val="1"/>
                <w:sz w:val="24"/>
              </w:rPr>
              <w:t xml:space="preserve"> </w:t>
            </w:r>
            <w:r w:rsidRPr="00A832D2">
              <w:rPr>
                <w:sz w:val="24"/>
              </w:rPr>
              <w:t>тендерною</w:t>
            </w:r>
            <w:r w:rsidRPr="00A832D2">
              <w:rPr>
                <w:spacing w:val="1"/>
                <w:sz w:val="24"/>
              </w:rPr>
              <w:t xml:space="preserve"> </w:t>
            </w:r>
            <w:r w:rsidRPr="00A832D2">
              <w:rPr>
                <w:sz w:val="24"/>
              </w:rPr>
              <w:t>пропозицією</w:t>
            </w:r>
            <w:r w:rsidRPr="00A832D2">
              <w:rPr>
                <w:spacing w:val="1"/>
                <w:sz w:val="24"/>
              </w:rPr>
              <w:t xml:space="preserve"> </w:t>
            </w:r>
            <w:r w:rsidRPr="00A832D2">
              <w:rPr>
                <w:sz w:val="24"/>
              </w:rPr>
              <w:t>подається</w:t>
            </w:r>
            <w:r w:rsidRPr="00A832D2">
              <w:rPr>
                <w:spacing w:val="1"/>
                <w:sz w:val="24"/>
              </w:rPr>
              <w:t xml:space="preserve"> </w:t>
            </w:r>
            <w:r w:rsidRPr="00A832D2">
              <w:rPr>
                <w:sz w:val="24"/>
              </w:rPr>
              <w:t>в</w:t>
            </w:r>
            <w:r w:rsidRPr="00A832D2">
              <w:rPr>
                <w:spacing w:val="1"/>
                <w:sz w:val="24"/>
              </w:rPr>
              <w:t xml:space="preserve"> </w:t>
            </w:r>
            <w:r w:rsidRPr="00A832D2">
              <w:rPr>
                <w:sz w:val="24"/>
              </w:rPr>
              <w:t>електронному вигляді</w:t>
            </w:r>
            <w:r w:rsidRPr="00A832D2">
              <w:rPr>
                <w:spacing w:val="1"/>
                <w:sz w:val="24"/>
              </w:rPr>
              <w:t xml:space="preserve"> </w:t>
            </w:r>
            <w:r w:rsidRPr="00A832D2">
              <w:rPr>
                <w:sz w:val="24"/>
              </w:rPr>
              <w:t>шляхом</w:t>
            </w:r>
            <w:r w:rsidRPr="00A832D2">
              <w:rPr>
                <w:spacing w:val="1"/>
                <w:sz w:val="24"/>
              </w:rPr>
              <w:t xml:space="preserve"> </w:t>
            </w:r>
            <w:r w:rsidRPr="00A832D2">
              <w:rPr>
                <w:sz w:val="24"/>
              </w:rPr>
              <w:t>заповнення</w:t>
            </w:r>
            <w:r w:rsidRPr="00A832D2">
              <w:rPr>
                <w:spacing w:val="1"/>
                <w:sz w:val="24"/>
              </w:rPr>
              <w:t xml:space="preserve"> </w:t>
            </w:r>
            <w:r w:rsidRPr="00A832D2">
              <w:rPr>
                <w:sz w:val="24"/>
              </w:rPr>
              <w:t>електронних</w:t>
            </w:r>
            <w:r w:rsidRPr="00A832D2">
              <w:rPr>
                <w:spacing w:val="1"/>
                <w:sz w:val="24"/>
              </w:rPr>
              <w:t xml:space="preserve"> </w:t>
            </w:r>
            <w:r w:rsidRPr="00A832D2">
              <w:rPr>
                <w:sz w:val="24"/>
              </w:rPr>
              <w:t>форм</w:t>
            </w:r>
            <w:r w:rsidRPr="00A832D2">
              <w:rPr>
                <w:spacing w:val="1"/>
                <w:sz w:val="24"/>
              </w:rPr>
              <w:t xml:space="preserve"> </w:t>
            </w:r>
            <w:r w:rsidRPr="00A832D2">
              <w:rPr>
                <w:sz w:val="24"/>
              </w:rPr>
              <w:t>з</w:t>
            </w:r>
            <w:r w:rsidRPr="00A832D2">
              <w:rPr>
                <w:spacing w:val="1"/>
                <w:sz w:val="24"/>
              </w:rPr>
              <w:t xml:space="preserve"> </w:t>
            </w:r>
            <w:r w:rsidRPr="00A832D2">
              <w:rPr>
                <w:sz w:val="24"/>
              </w:rPr>
              <w:t>окремими</w:t>
            </w:r>
            <w:r w:rsidRPr="00A832D2">
              <w:rPr>
                <w:spacing w:val="1"/>
                <w:sz w:val="24"/>
              </w:rPr>
              <w:t xml:space="preserve"> </w:t>
            </w:r>
            <w:r w:rsidRPr="00A832D2">
              <w:rPr>
                <w:sz w:val="24"/>
              </w:rPr>
              <w:t>полями,</w:t>
            </w:r>
            <w:r w:rsidRPr="00A832D2">
              <w:rPr>
                <w:spacing w:val="1"/>
                <w:sz w:val="24"/>
              </w:rPr>
              <w:t xml:space="preserve"> </w:t>
            </w:r>
            <w:r w:rsidRPr="00A832D2">
              <w:rPr>
                <w:sz w:val="24"/>
              </w:rPr>
              <w:t>де</w:t>
            </w:r>
            <w:r w:rsidRPr="00A832D2">
              <w:rPr>
                <w:spacing w:val="1"/>
                <w:sz w:val="24"/>
              </w:rPr>
              <w:t xml:space="preserve"> </w:t>
            </w:r>
            <w:r w:rsidRPr="00A832D2">
              <w:rPr>
                <w:sz w:val="24"/>
              </w:rPr>
              <w:t>зазначається</w:t>
            </w:r>
            <w:r w:rsidRPr="00A832D2">
              <w:rPr>
                <w:spacing w:val="1"/>
                <w:sz w:val="24"/>
              </w:rPr>
              <w:t xml:space="preserve"> </w:t>
            </w:r>
            <w:r w:rsidRPr="00A832D2">
              <w:rPr>
                <w:sz w:val="24"/>
              </w:rPr>
              <w:t>інформація</w:t>
            </w:r>
            <w:r w:rsidRPr="00A832D2">
              <w:rPr>
                <w:spacing w:val="1"/>
                <w:sz w:val="24"/>
              </w:rPr>
              <w:t xml:space="preserve"> </w:t>
            </w:r>
            <w:r w:rsidRPr="00A832D2">
              <w:rPr>
                <w:sz w:val="24"/>
              </w:rPr>
              <w:t>про</w:t>
            </w:r>
            <w:r w:rsidRPr="00A832D2">
              <w:rPr>
                <w:spacing w:val="1"/>
                <w:sz w:val="24"/>
              </w:rPr>
              <w:t xml:space="preserve"> </w:t>
            </w:r>
            <w:r w:rsidRPr="00A832D2">
              <w:rPr>
                <w:sz w:val="24"/>
              </w:rPr>
              <w:t>ціну,</w:t>
            </w:r>
            <w:r w:rsidRPr="00A832D2">
              <w:rPr>
                <w:spacing w:val="1"/>
                <w:sz w:val="24"/>
              </w:rPr>
              <w:t xml:space="preserve"> </w:t>
            </w:r>
            <w:r w:rsidRPr="00A832D2">
              <w:rPr>
                <w:sz w:val="24"/>
              </w:rPr>
              <w:t>інші</w:t>
            </w:r>
            <w:r w:rsidRPr="00A832D2">
              <w:rPr>
                <w:spacing w:val="1"/>
                <w:sz w:val="24"/>
              </w:rPr>
              <w:t xml:space="preserve"> </w:t>
            </w:r>
            <w:r w:rsidRPr="00A832D2">
              <w:rPr>
                <w:sz w:val="24"/>
              </w:rPr>
              <w:t>критерії</w:t>
            </w:r>
            <w:r w:rsidRPr="00A832D2">
              <w:rPr>
                <w:spacing w:val="1"/>
                <w:sz w:val="24"/>
              </w:rPr>
              <w:t xml:space="preserve"> </w:t>
            </w:r>
            <w:r w:rsidRPr="00A832D2">
              <w:rPr>
                <w:sz w:val="24"/>
              </w:rPr>
              <w:t>оцінки</w:t>
            </w:r>
            <w:r w:rsidRPr="00A832D2">
              <w:rPr>
                <w:spacing w:val="1"/>
                <w:sz w:val="24"/>
              </w:rPr>
              <w:t xml:space="preserve"> </w:t>
            </w:r>
            <w:r w:rsidRPr="00A832D2">
              <w:rPr>
                <w:sz w:val="24"/>
              </w:rPr>
              <w:t>(у</w:t>
            </w:r>
            <w:r w:rsidRPr="00A832D2">
              <w:rPr>
                <w:spacing w:val="1"/>
                <w:sz w:val="24"/>
              </w:rPr>
              <w:t xml:space="preserve"> </w:t>
            </w:r>
            <w:r w:rsidRPr="00A832D2">
              <w:rPr>
                <w:sz w:val="24"/>
              </w:rPr>
              <w:t>разі</w:t>
            </w:r>
            <w:r w:rsidRPr="00A832D2">
              <w:rPr>
                <w:spacing w:val="1"/>
                <w:sz w:val="24"/>
              </w:rPr>
              <w:t xml:space="preserve"> </w:t>
            </w:r>
            <w:r w:rsidRPr="00A832D2">
              <w:rPr>
                <w:sz w:val="24"/>
              </w:rPr>
              <w:t>їх</w:t>
            </w:r>
            <w:r w:rsidRPr="00A832D2">
              <w:rPr>
                <w:spacing w:val="1"/>
                <w:sz w:val="24"/>
              </w:rPr>
              <w:t xml:space="preserve"> </w:t>
            </w:r>
            <w:r w:rsidRPr="00A832D2">
              <w:rPr>
                <w:sz w:val="24"/>
              </w:rPr>
              <w:t>встановлення</w:t>
            </w:r>
            <w:r w:rsidRPr="00A832D2">
              <w:rPr>
                <w:spacing w:val="1"/>
                <w:sz w:val="24"/>
              </w:rPr>
              <w:t xml:space="preserve"> </w:t>
            </w:r>
            <w:r w:rsidRPr="00A832D2">
              <w:rPr>
                <w:sz w:val="24"/>
              </w:rPr>
              <w:t>замовником),</w:t>
            </w:r>
            <w:r w:rsidRPr="00A832D2">
              <w:rPr>
                <w:spacing w:val="1"/>
                <w:sz w:val="24"/>
              </w:rPr>
              <w:t xml:space="preserve"> </w:t>
            </w:r>
            <w:r w:rsidRPr="00A832D2">
              <w:rPr>
                <w:sz w:val="24"/>
              </w:rPr>
              <w:t>та</w:t>
            </w:r>
            <w:r w:rsidRPr="00A832D2">
              <w:rPr>
                <w:spacing w:val="1"/>
                <w:sz w:val="24"/>
              </w:rPr>
              <w:t xml:space="preserve"> </w:t>
            </w:r>
            <w:r w:rsidRPr="00A832D2">
              <w:rPr>
                <w:sz w:val="24"/>
              </w:rPr>
              <w:t>завантаження</w:t>
            </w:r>
            <w:r w:rsidRPr="00A832D2">
              <w:rPr>
                <w:spacing w:val="1"/>
                <w:sz w:val="24"/>
              </w:rPr>
              <w:t xml:space="preserve"> </w:t>
            </w:r>
            <w:r w:rsidRPr="00A832D2">
              <w:rPr>
                <w:sz w:val="24"/>
              </w:rPr>
              <w:t>файлів</w:t>
            </w:r>
            <w:r w:rsidRPr="00A832D2">
              <w:rPr>
                <w:spacing w:val="1"/>
                <w:sz w:val="24"/>
              </w:rPr>
              <w:t xml:space="preserve"> </w:t>
            </w:r>
            <w:r w:rsidRPr="00A832D2">
              <w:rPr>
                <w:sz w:val="24"/>
              </w:rPr>
              <w:t>(в</w:t>
            </w:r>
            <w:r w:rsidRPr="00A832D2">
              <w:rPr>
                <w:spacing w:val="1"/>
                <w:sz w:val="24"/>
              </w:rPr>
              <w:t xml:space="preserve"> </w:t>
            </w:r>
            <w:r w:rsidRPr="00A832D2">
              <w:rPr>
                <w:sz w:val="24"/>
              </w:rPr>
              <w:t>сканованому</w:t>
            </w:r>
            <w:r w:rsidRPr="00A832D2">
              <w:rPr>
                <w:spacing w:val="1"/>
                <w:sz w:val="24"/>
              </w:rPr>
              <w:t xml:space="preserve"> </w:t>
            </w:r>
            <w:r w:rsidRPr="00A832D2">
              <w:rPr>
                <w:sz w:val="24"/>
              </w:rPr>
              <w:t>вигляді</w:t>
            </w:r>
            <w:r w:rsidRPr="00A832D2">
              <w:rPr>
                <w:spacing w:val="1"/>
                <w:sz w:val="24"/>
              </w:rPr>
              <w:t xml:space="preserve"> </w:t>
            </w:r>
            <w:r w:rsidRPr="00A832D2">
              <w:rPr>
                <w:sz w:val="24"/>
              </w:rPr>
              <w:t>в</w:t>
            </w:r>
            <w:r w:rsidRPr="00A832D2">
              <w:rPr>
                <w:spacing w:val="1"/>
                <w:sz w:val="24"/>
              </w:rPr>
              <w:t xml:space="preserve"> </w:t>
            </w:r>
            <w:r w:rsidRPr="00A832D2">
              <w:rPr>
                <w:sz w:val="24"/>
              </w:rPr>
              <w:t>форматі</w:t>
            </w:r>
            <w:r w:rsidRPr="00A832D2">
              <w:rPr>
                <w:spacing w:val="1"/>
                <w:sz w:val="24"/>
              </w:rPr>
              <w:t xml:space="preserve"> </w:t>
            </w:r>
            <w:r w:rsidRPr="00A832D2">
              <w:rPr>
                <w:sz w:val="24"/>
              </w:rPr>
              <w:t>PDF</w:t>
            </w:r>
            <w:r w:rsidRPr="00A832D2">
              <w:rPr>
                <w:spacing w:val="1"/>
                <w:sz w:val="24"/>
              </w:rPr>
              <w:t xml:space="preserve"> </w:t>
            </w:r>
            <w:r w:rsidRPr="00A832D2">
              <w:rPr>
                <w:sz w:val="24"/>
              </w:rPr>
              <w:t>(Portable Document Format). Всі документи подані Учасником у</w:t>
            </w:r>
            <w:r w:rsidRPr="00A832D2">
              <w:rPr>
                <w:spacing w:val="1"/>
                <w:sz w:val="24"/>
              </w:rPr>
              <w:t xml:space="preserve"> </w:t>
            </w:r>
            <w:r w:rsidRPr="00A832D2">
              <w:rPr>
                <w:sz w:val="24"/>
              </w:rPr>
              <w:t>складі</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повинні</w:t>
            </w:r>
            <w:r w:rsidRPr="00A832D2">
              <w:rPr>
                <w:spacing w:val="1"/>
                <w:sz w:val="24"/>
              </w:rPr>
              <w:t xml:space="preserve"> </w:t>
            </w:r>
            <w:r w:rsidRPr="00A832D2">
              <w:rPr>
                <w:sz w:val="24"/>
              </w:rPr>
              <w:t>відображатись</w:t>
            </w:r>
            <w:r w:rsidRPr="00A832D2">
              <w:rPr>
                <w:spacing w:val="1"/>
                <w:sz w:val="24"/>
              </w:rPr>
              <w:t xml:space="preserve"> </w:t>
            </w:r>
            <w:r w:rsidRPr="00A832D2">
              <w:rPr>
                <w:sz w:val="24"/>
              </w:rPr>
              <w:t>в</w:t>
            </w:r>
            <w:r w:rsidRPr="00A832D2">
              <w:rPr>
                <w:spacing w:val="1"/>
                <w:sz w:val="24"/>
              </w:rPr>
              <w:t xml:space="preserve"> </w:t>
            </w:r>
            <w:r w:rsidRPr="00A832D2">
              <w:rPr>
                <w:sz w:val="24"/>
              </w:rPr>
              <w:t>автоматизованій</w:t>
            </w:r>
            <w:r w:rsidRPr="00A832D2">
              <w:rPr>
                <w:spacing w:val="1"/>
                <w:sz w:val="24"/>
              </w:rPr>
              <w:t xml:space="preserve"> </w:t>
            </w:r>
            <w:r w:rsidRPr="00A832D2">
              <w:rPr>
                <w:sz w:val="24"/>
              </w:rPr>
              <w:t>системі</w:t>
            </w:r>
            <w:r w:rsidRPr="00A832D2">
              <w:rPr>
                <w:spacing w:val="-10"/>
                <w:sz w:val="24"/>
              </w:rPr>
              <w:t xml:space="preserve"> </w:t>
            </w:r>
            <w:r w:rsidRPr="00A832D2">
              <w:rPr>
                <w:sz w:val="24"/>
              </w:rPr>
              <w:t>"ProZorro"</w:t>
            </w:r>
            <w:r w:rsidRPr="00A832D2">
              <w:rPr>
                <w:spacing w:val="-12"/>
                <w:sz w:val="24"/>
              </w:rPr>
              <w:t xml:space="preserve"> </w:t>
            </w:r>
            <w:r w:rsidRPr="00A832D2">
              <w:rPr>
                <w:sz w:val="24"/>
              </w:rPr>
              <w:t>в</w:t>
            </w:r>
            <w:r w:rsidRPr="00A832D2">
              <w:rPr>
                <w:spacing w:val="-11"/>
                <w:sz w:val="24"/>
              </w:rPr>
              <w:t xml:space="preserve"> </w:t>
            </w:r>
            <w:r w:rsidRPr="00A832D2">
              <w:rPr>
                <w:sz w:val="24"/>
              </w:rPr>
              <w:t>повному</w:t>
            </w:r>
            <w:r w:rsidRPr="00A832D2">
              <w:rPr>
                <w:spacing w:val="-14"/>
                <w:sz w:val="24"/>
              </w:rPr>
              <w:t xml:space="preserve"> </w:t>
            </w:r>
            <w:r w:rsidRPr="00A832D2">
              <w:rPr>
                <w:sz w:val="24"/>
              </w:rPr>
              <w:t>обсязі</w:t>
            </w:r>
            <w:r w:rsidRPr="00A832D2">
              <w:rPr>
                <w:spacing w:val="-10"/>
                <w:sz w:val="24"/>
              </w:rPr>
              <w:t xml:space="preserve"> </w:t>
            </w:r>
            <w:r w:rsidRPr="00A832D2">
              <w:rPr>
                <w:sz w:val="24"/>
              </w:rPr>
              <w:t>(без</w:t>
            </w:r>
            <w:r w:rsidRPr="00A832D2">
              <w:rPr>
                <w:spacing w:val="-9"/>
                <w:sz w:val="24"/>
              </w:rPr>
              <w:t xml:space="preserve"> </w:t>
            </w:r>
            <w:r w:rsidR="00CF51CE" w:rsidRPr="00A832D2">
              <w:rPr>
                <w:sz w:val="24"/>
              </w:rPr>
              <w:t xml:space="preserve">ретушування/замазування </w:t>
            </w:r>
            <w:r w:rsidRPr="00A832D2">
              <w:rPr>
                <w:sz w:val="24"/>
              </w:rPr>
              <w:t>тощо). В разі подання учасником документів у складі пропозиції</w:t>
            </w:r>
            <w:r w:rsidRPr="00A832D2">
              <w:rPr>
                <w:spacing w:val="1"/>
                <w:sz w:val="24"/>
              </w:rPr>
              <w:t xml:space="preserve"> </w:t>
            </w:r>
            <w:r w:rsidRPr="00A832D2">
              <w:rPr>
                <w:sz w:val="24"/>
              </w:rPr>
              <w:t>інформація</w:t>
            </w:r>
            <w:r w:rsidRPr="00A832D2">
              <w:rPr>
                <w:spacing w:val="-3"/>
                <w:sz w:val="24"/>
              </w:rPr>
              <w:t xml:space="preserve"> </w:t>
            </w:r>
            <w:r w:rsidRPr="00A832D2">
              <w:rPr>
                <w:sz w:val="24"/>
              </w:rPr>
              <w:t>з</w:t>
            </w:r>
            <w:r w:rsidRPr="00A832D2">
              <w:rPr>
                <w:spacing w:val="-2"/>
                <w:sz w:val="24"/>
              </w:rPr>
              <w:t xml:space="preserve"> </w:t>
            </w:r>
            <w:r w:rsidRPr="00A832D2">
              <w:rPr>
                <w:sz w:val="24"/>
              </w:rPr>
              <w:t>яких</w:t>
            </w:r>
            <w:r w:rsidRPr="00A832D2">
              <w:rPr>
                <w:spacing w:val="-1"/>
                <w:sz w:val="24"/>
              </w:rPr>
              <w:t xml:space="preserve"> </w:t>
            </w:r>
            <w:r w:rsidRPr="00A832D2">
              <w:rPr>
                <w:sz w:val="24"/>
              </w:rPr>
              <w:t>буде</w:t>
            </w:r>
            <w:r w:rsidRPr="00A832D2">
              <w:rPr>
                <w:spacing w:val="-2"/>
                <w:sz w:val="24"/>
              </w:rPr>
              <w:t xml:space="preserve"> </w:t>
            </w:r>
            <w:r w:rsidRPr="00A832D2">
              <w:rPr>
                <w:sz w:val="24"/>
              </w:rPr>
              <w:t>відображатись</w:t>
            </w:r>
            <w:r w:rsidRPr="00A832D2">
              <w:rPr>
                <w:spacing w:val="-2"/>
                <w:sz w:val="24"/>
              </w:rPr>
              <w:t xml:space="preserve"> </w:t>
            </w:r>
            <w:r w:rsidRPr="00A832D2">
              <w:rPr>
                <w:sz w:val="24"/>
              </w:rPr>
              <w:t>не</w:t>
            </w:r>
            <w:r w:rsidRPr="00A832D2">
              <w:rPr>
                <w:spacing w:val="-4"/>
                <w:sz w:val="24"/>
              </w:rPr>
              <w:t xml:space="preserve"> </w:t>
            </w:r>
            <w:r w:rsidRPr="00A832D2">
              <w:rPr>
                <w:sz w:val="24"/>
              </w:rPr>
              <w:t>в</w:t>
            </w:r>
            <w:r w:rsidRPr="00A832D2">
              <w:rPr>
                <w:spacing w:val="-4"/>
                <w:sz w:val="24"/>
              </w:rPr>
              <w:t xml:space="preserve"> </w:t>
            </w:r>
            <w:r w:rsidRPr="00A832D2">
              <w:rPr>
                <w:sz w:val="24"/>
              </w:rPr>
              <w:t>повному</w:t>
            </w:r>
            <w:r w:rsidRPr="00A832D2">
              <w:rPr>
                <w:spacing w:val="-7"/>
                <w:sz w:val="24"/>
              </w:rPr>
              <w:t xml:space="preserve"> </w:t>
            </w:r>
            <w:r w:rsidRPr="00A832D2">
              <w:rPr>
                <w:sz w:val="24"/>
              </w:rPr>
              <w:t>обсязі</w:t>
            </w:r>
            <w:r w:rsidRPr="00A832D2">
              <w:rPr>
                <w:spacing w:val="-3"/>
                <w:sz w:val="24"/>
              </w:rPr>
              <w:t xml:space="preserve"> </w:t>
            </w:r>
            <w:r w:rsidRPr="00A832D2">
              <w:rPr>
                <w:sz w:val="24"/>
              </w:rPr>
              <w:t>(будуть</w:t>
            </w:r>
            <w:r w:rsidRPr="00A832D2">
              <w:rPr>
                <w:spacing w:val="-58"/>
                <w:sz w:val="24"/>
              </w:rPr>
              <w:t xml:space="preserve"> </w:t>
            </w:r>
            <w:r w:rsidRPr="00A832D2">
              <w:rPr>
                <w:sz w:val="24"/>
              </w:rPr>
              <w:t>наявні замазування, ретушування тощо), пропозиція буде визнана</w:t>
            </w:r>
            <w:r w:rsidRPr="00A832D2">
              <w:rPr>
                <w:spacing w:val="1"/>
                <w:sz w:val="24"/>
              </w:rPr>
              <w:t xml:space="preserve"> </w:t>
            </w:r>
            <w:r w:rsidRPr="00A832D2">
              <w:rPr>
                <w:sz w:val="24"/>
              </w:rPr>
              <w:t>такою,</w:t>
            </w:r>
            <w:r w:rsidRPr="00A832D2">
              <w:rPr>
                <w:spacing w:val="1"/>
                <w:sz w:val="24"/>
              </w:rPr>
              <w:t xml:space="preserve"> </w:t>
            </w:r>
            <w:r w:rsidRPr="00A832D2">
              <w:rPr>
                <w:sz w:val="24"/>
              </w:rPr>
              <w:t>що</w:t>
            </w:r>
            <w:r w:rsidRPr="00A832D2">
              <w:rPr>
                <w:spacing w:val="1"/>
                <w:sz w:val="24"/>
              </w:rPr>
              <w:t xml:space="preserve"> </w:t>
            </w:r>
            <w:r w:rsidRPr="00A832D2">
              <w:rPr>
                <w:sz w:val="24"/>
              </w:rPr>
              <w:t>не</w:t>
            </w:r>
            <w:r w:rsidRPr="00A832D2">
              <w:rPr>
                <w:spacing w:val="1"/>
                <w:sz w:val="24"/>
              </w:rPr>
              <w:t xml:space="preserve"> </w:t>
            </w:r>
            <w:r w:rsidRPr="00A832D2">
              <w:rPr>
                <w:sz w:val="24"/>
              </w:rPr>
              <w:t>відповідає</w:t>
            </w:r>
            <w:r w:rsidRPr="00A832D2">
              <w:rPr>
                <w:spacing w:val="1"/>
                <w:sz w:val="24"/>
              </w:rPr>
              <w:t xml:space="preserve"> </w:t>
            </w:r>
            <w:r w:rsidRPr="00A832D2">
              <w:rPr>
                <w:sz w:val="24"/>
              </w:rPr>
              <w:t>умовам</w:t>
            </w:r>
            <w:r w:rsidRPr="00A832D2">
              <w:rPr>
                <w:spacing w:val="1"/>
                <w:sz w:val="24"/>
              </w:rPr>
              <w:t xml:space="preserve"> </w:t>
            </w:r>
            <w:r w:rsidRPr="00A832D2">
              <w:rPr>
                <w:sz w:val="24"/>
              </w:rPr>
              <w:t>Замовника</w:t>
            </w:r>
            <w:r w:rsidRPr="00A832D2">
              <w:rPr>
                <w:spacing w:val="1"/>
                <w:sz w:val="24"/>
              </w:rPr>
              <w:t xml:space="preserve"> </w:t>
            </w:r>
            <w:r w:rsidRPr="00A832D2">
              <w:rPr>
                <w:sz w:val="24"/>
              </w:rPr>
              <w:t>та</w:t>
            </w:r>
            <w:r w:rsidRPr="00A832D2">
              <w:rPr>
                <w:spacing w:val="1"/>
                <w:sz w:val="24"/>
              </w:rPr>
              <w:t xml:space="preserve"> </w:t>
            </w:r>
            <w:r w:rsidRPr="00A832D2">
              <w:rPr>
                <w:sz w:val="24"/>
              </w:rPr>
              <w:t>підлягатиме</w:t>
            </w:r>
            <w:r w:rsidRPr="00A832D2">
              <w:rPr>
                <w:spacing w:val="1"/>
                <w:sz w:val="24"/>
              </w:rPr>
              <w:t xml:space="preserve"> </w:t>
            </w:r>
            <w:r w:rsidRPr="00A832D2">
              <w:rPr>
                <w:sz w:val="24"/>
              </w:rPr>
              <w:t>відхиленню.</w:t>
            </w:r>
          </w:p>
          <w:p w:rsidR="00D70F1B" w:rsidRPr="00A832D2" w:rsidRDefault="00D70F1B" w:rsidP="00555D0B">
            <w:pPr>
              <w:pStyle w:val="TableParagraph"/>
              <w:ind w:right="97" w:firstLine="708"/>
              <w:jc w:val="both"/>
              <w:rPr>
                <w:sz w:val="24"/>
              </w:rPr>
            </w:pPr>
            <w:r w:rsidRPr="00A832D2">
              <w:rPr>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C65BD6" w:rsidRPr="00075A38" w:rsidTr="00DB4D81">
        <w:trPr>
          <w:trHeight w:val="336"/>
          <w:jc w:val="center"/>
        </w:trPr>
        <w:tc>
          <w:tcPr>
            <w:tcW w:w="576" w:type="dxa"/>
          </w:tcPr>
          <w:p w:rsidR="00C65BD6" w:rsidRPr="00E83ED0" w:rsidRDefault="00A75336" w:rsidP="00C65BD6">
            <w:pPr>
              <w:widowControl w:val="0"/>
              <w:spacing w:after="0" w:line="240" w:lineRule="auto"/>
              <w:jc w:val="center"/>
              <w:rPr>
                <w:rFonts w:ascii="Times New Roman" w:eastAsia="Arial" w:hAnsi="Times New Roman" w:cs="Times New Roman"/>
                <w:sz w:val="24"/>
                <w:szCs w:val="24"/>
                <w:lang w:val="uk-UA" w:eastAsia="ru-RU"/>
              </w:rPr>
            </w:pPr>
            <w:r w:rsidRPr="00E83ED0">
              <w:rPr>
                <w:rFonts w:ascii="Times New Roman" w:eastAsia="Times New Roman" w:hAnsi="Times New Roman" w:cs="Times New Roman"/>
                <w:sz w:val="24"/>
                <w:szCs w:val="24"/>
                <w:lang w:val="uk-UA" w:eastAsia="ru-RU"/>
              </w:rPr>
              <w:lastRenderedPageBreak/>
              <w:t>6</w:t>
            </w:r>
          </w:p>
        </w:tc>
        <w:tc>
          <w:tcPr>
            <w:tcW w:w="3218" w:type="dxa"/>
            <w:gridSpan w:val="2"/>
          </w:tcPr>
          <w:p w:rsidR="00C65BD6" w:rsidRPr="00E83ED0" w:rsidRDefault="00C65BD6" w:rsidP="00C65BD6">
            <w:pPr>
              <w:widowControl w:val="0"/>
              <w:spacing w:after="0" w:line="240" w:lineRule="auto"/>
              <w:rPr>
                <w:rFonts w:ascii="Times New Roman" w:eastAsia="Arial" w:hAnsi="Times New Roman" w:cs="Times New Roman"/>
                <w:sz w:val="24"/>
                <w:szCs w:val="24"/>
                <w:lang w:val="uk-UA" w:eastAsia="ru-RU"/>
              </w:rPr>
            </w:pPr>
            <w:r w:rsidRPr="00E83ED0">
              <w:rPr>
                <w:rFonts w:ascii="Times New Roman" w:eastAsia="Times New Roman" w:hAnsi="Times New Roman" w:cs="Times New Roman"/>
                <w:sz w:val="24"/>
                <w:szCs w:val="24"/>
                <w:lang w:val="uk-UA" w:eastAsia="ru-RU"/>
              </w:rPr>
              <w:t>Відхилення тендерних пропозицій</w:t>
            </w:r>
          </w:p>
        </w:tc>
        <w:tc>
          <w:tcPr>
            <w:tcW w:w="6124" w:type="dxa"/>
          </w:tcPr>
          <w:p w:rsidR="00A71A56" w:rsidRPr="00A71A56" w:rsidRDefault="00A71A56" w:rsidP="00E83ED0">
            <w:pPr>
              <w:shd w:val="clear" w:color="auto" w:fill="FFFFFF"/>
              <w:spacing w:after="0" w:line="240" w:lineRule="auto"/>
              <w:ind w:left="121" w:right="111"/>
              <w:jc w:val="both"/>
              <w:textAlignment w:val="baseline"/>
              <w:rPr>
                <w:rFonts w:ascii="Times New Roman" w:eastAsia="Times New Roman" w:hAnsi="Times New Roman" w:cs="Times New Roman"/>
                <w:color w:val="000000"/>
                <w:sz w:val="24"/>
                <w:szCs w:val="24"/>
                <w:lang w:val="uk-UA" w:eastAsia="ru-RU"/>
              </w:rPr>
            </w:pPr>
            <w:bookmarkStart w:id="4" w:name="h.3rdcrjn" w:colFirst="0" w:colLast="0"/>
            <w:bookmarkEnd w:id="4"/>
            <w:r w:rsidRPr="00A71A56">
              <w:rPr>
                <w:rFonts w:ascii="Times New Roman" w:eastAsia="Times New Roman" w:hAnsi="Times New Roman" w:cs="Times New Roman"/>
                <w:color w:val="000000"/>
                <w:sz w:val="24"/>
                <w:szCs w:val="24"/>
                <w:lang w:val="uk-UA" w:eastAsia="ru-RU"/>
              </w:rPr>
              <w:t>1. Відповідно до п. 41 Особливостей:</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D0D16">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5" w:name="n135"/>
            <w:bookmarkEnd w:id="5"/>
            <w:r w:rsidRPr="00BD0D16">
              <w:rPr>
                <w:rFonts w:ascii="Times New Roman" w:eastAsia="Times New Roman" w:hAnsi="Times New Roman" w:cs="Times New Roman"/>
                <w:sz w:val="24"/>
                <w:szCs w:val="24"/>
                <w:lang w:eastAsia="ru-RU"/>
              </w:rPr>
              <w:t>1) учасник процедури закупівлі:</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6" w:name="n136"/>
            <w:bookmarkEnd w:id="6"/>
            <w:r w:rsidRPr="00BD0D16">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BD0D16">
              <w:rPr>
                <w:rFonts w:ascii="Times New Roman" w:eastAsia="Times New Roman" w:hAnsi="Times New Roman" w:cs="Times New Roman"/>
                <w:sz w:val="24"/>
                <w:szCs w:val="24"/>
                <w:lang w:eastAsia="ru-RU"/>
              </w:rPr>
              <w:t>в</w:t>
            </w:r>
            <w:proofErr w:type="gramEnd"/>
            <w:r w:rsidRPr="00BD0D16">
              <w:rPr>
                <w:rFonts w:ascii="Times New Roman" w:eastAsia="Times New Roman" w:hAnsi="Times New Roman" w:cs="Times New Roman"/>
                <w:sz w:val="24"/>
                <w:szCs w:val="24"/>
                <w:lang w:eastAsia="ru-RU"/>
              </w:rPr>
              <w:t>ідкритих торгів, яку замовником виявлено згідно з </w:t>
            </w:r>
            <w:hyperlink r:id="rId13" w:anchor="n326" w:history="1">
              <w:r w:rsidRPr="00BD0D16">
                <w:rPr>
                  <w:rFonts w:ascii="Times New Roman" w:eastAsia="Times New Roman" w:hAnsi="Times New Roman" w:cs="Times New Roman"/>
                  <w:sz w:val="24"/>
                  <w:szCs w:val="24"/>
                  <w:u w:val="single"/>
                  <w:lang w:eastAsia="ru-RU"/>
                </w:rPr>
                <w:t>абзацом другим</w:t>
              </w:r>
            </w:hyperlink>
            <w:r w:rsidRPr="00BD0D16">
              <w:rPr>
                <w:rFonts w:ascii="Times New Roman" w:eastAsia="Times New Roman" w:hAnsi="Times New Roman" w:cs="Times New Roman"/>
                <w:sz w:val="24"/>
                <w:szCs w:val="24"/>
                <w:lang w:eastAsia="ru-RU"/>
              </w:rPr>
              <w:t> пункту 39 цих особливостей;</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7" w:name="n329"/>
            <w:bookmarkStart w:id="8" w:name="n137"/>
            <w:bookmarkEnd w:id="7"/>
            <w:bookmarkEnd w:id="8"/>
            <w:r w:rsidRPr="00BD0D16">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9" w:name="n394"/>
            <w:bookmarkStart w:id="10" w:name="n138"/>
            <w:bookmarkEnd w:id="9"/>
            <w:bookmarkEnd w:id="10"/>
            <w:r w:rsidRPr="00BD0D16">
              <w:rPr>
                <w:rFonts w:ascii="Times New Roman" w:eastAsia="Times New Roman" w:hAnsi="Times New Roman" w:cs="Times New Roman"/>
                <w:sz w:val="24"/>
                <w:szCs w:val="24"/>
                <w:lang w:eastAsia="ru-RU"/>
              </w:rPr>
              <w:t xml:space="preserve">не виправив виявлені замовником </w:t>
            </w:r>
            <w:proofErr w:type="gramStart"/>
            <w:r w:rsidRPr="00BD0D16">
              <w:rPr>
                <w:rFonts w:ascii="Times New Roman" w:eastAsia="Times New Roman" w:hAnsi="Times New Roman" w:cs="Times New Roman"/>
                <w:sz w:val="24"/>
                <w:szCs w:val="24"/>
                <w:lang w:eastAsia="ru-RU"/>
              </w:rPr>
              <w:t>п</w:t>
            </w:r>
            <w:proofErr w:type="gramEnd"/>
            <w:r w:rsidRPr="00BD0D16">
              <w:rPr>
                <w:rFonts w:ascii="Times New Roman" w:eastAsia="Times New Roman" w:hAnsi="Times New Roman" w:cs="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1" w:name="n139"/>
            <w:bookmarkEnd w:id="11"/>
            <w:r w:rsidRPr="00BD0D16">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w:t>
            </w:r>
            <w:hyperlink r:id="rId14" w:anchor="n318" w:history="1">
              <w:r w:rsidRPr="00BD0D16">
                <w:rPr>
                  <w:rFonts w:ascii="Times New Roman" w:eastAsia="Times New Roman" w:hAnsi="Times New Roman" w:cs="Times New Roman"/>
                  <w:sz w:val="24"/>
                  <w:szCs w:val="24"/>
                  <w:u w:val="single"/>
                  <w:lang w:eastAsia="ru-RU"/>
                </w:rPr>
                <w:t xml:space="preserve">абзацом </w:t>
              </w:r>
              <w:proofErr w:type="gramStart"/>
              <w:r w:rsidRPr="00BD0D16">
                <w:rPr>
                  <w:rFonts w:ascii="Times New Roman" w:eastAsia="Times New Roman" w:hAnsi="Times New Roman" w:cs="Times New Roman"/>
                  <w:sz w:val="24"/>
                  <w:szCs w:val="24"/>
                  <w:u w:val="single"/>
                  <w:lang w:eastAsia="ru-RU"/>
                </w:rPr>
                <w:t>п’ятим</w:t>
              </w:r>
              <w:proofErr w:type="gramEnd"/>
            </w:hyperlink>
            <w:r w:rsidRPr="00BD0D16">
              <w:rPr>
                <w:rFonts w:ascii="Times New Roman" w:eastAsia="Times New Roman" w:hAnsi="Times New Roman" w:cs="Times New Roman"/>
                <w:sz w:val="24"/>
                <w:szCs w:val="24"/>
                <w:lang w:eastAsia="ru-RU"/>
              </w:rPr>
              <w:t> пункту 38 цих особливостей;</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2" w:name="n330"/>
            <w:bookmarkStart w:id="13" w:name="n140"/>
            <w:bookmarkEnd w:id="12"/>
            <w:bookmarkEnd w:id="13"/>
            <w:r w:rsidRPr="00BD0D16">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15" w:anchor="n291" w:history="1">
              <w:r w:rsidRPr="00BD0D16">
                <w:rPr>
                  <w:rFonts w:ascii="Times New Roman" w:eastAsia="Times New Roman" w:hAnsi="Times New Roman" w:cs="Times New Roman"/>
                  <w:sz w:val="24"/>
                  <w:szCs w:val="24"/>
                  <w:u w:val="single"/>
                  <w:lang w:eastAsia="ru-RU"/>
                </w:rPr>
                <w:t xml:space="preserve">абзацу </w:t>
              </w:r>
              <w:proofErr w:type="gramStart"/>
              <w:r w:rsidRPr="00BD0D16">
                <w:rPr>
                  <w:rFonts w:ascii="Times New Roman" w:eastAsia="Times New Roman" w:hAnsi="Times New Roman" w:cs="Times New Roman"/>
                  <w:sz w:val="24"/>
                  <w:szCs w:val="24"/>
                  <w:u w:val="single"/>
                  <w:lang w:eastAsia="ru-RU"/>
                </w:rPr>
                <w:t>другого</w:t>
              </w:r>
              <w:proofErr w:type="gramEnd"/>
            </w:hyperlink>
            <w:r w:rsidRPr="00BD0D16">
              <w:rPr>
                <w:rFonts w:ascii="Times New Roman" w:eastAsia="Times New Roman" w:hAnsi="Times New Roman" w:cs="Times New Roman"/>
                <w:sz w:val="24"/>
                <w:szCs w:val="24"/>
                <w:lang w:eastAsia="ru-RU"/>
              </w:rPr>
              <w:t> пункту 36 цих особливостей;</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4" w:name="n331"/>
            <w:bookmarkStart w:id="15" w:name="n141"/>
            <w:bookmarkEnd w:id="14"/>
            <w:bookmarkEnd w:id="15"/>
            <w:r w:rsidRPr="00BD0D16">
              <w:rPr>
                <w:rFonts w:ascii="Times New Roman" w:eastAsia="Times New Roman" w:hAnsi="Times New Roman" w:cs="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w:t>
            </w:r>
            <w:r w:rsidRPr="00BD0D16">
              <w:rPr>
                <w:rFonts w:ascii="Times New Roman" w:eastAsia="Times New Roman" w:hAnsi="Times New Roman" w:cs="Times New Roman"/>
                <w:sz w:val="24"/>
                <w:szCs w:val="24"/>
                <w:lang w:eastAsia="ru-RU"/>
              </w:rPr>
              <w:lastRenderedPageBreak/>
              <w:t>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BD0D16">
                <w:rPr>
                  <w:rFonts w:ascii="Times New Roman" w:eastAsia="Times New Roman" w:hAnsi="Times New Roman" w:cs="Times New Roman"/>
                  <w:sz w:val="24"/>
                  <w:szCs w:val="24"/>
                  <w:u w:val="single"/>
                  <w:lang w:eastAsia="ru-RU"/>
                </w:rPr>
                <w:t>№ 1178</w:t>
              </w:r>
            </w:hyperlink>
            <w:r w:rsidRPr="00BD0D16">
              <w:rPr>
                <w:rFonts w:ascii="Times New Roman" w:eastAsia="Times New Roman" w:hAnsi="Times New Roman" w:cs="Times New Roman"/>
                <w:sz w:val="24"/>
                <w:szCs w:val="24"/>
                <w:lang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0D16" w:rsidRPr="00BD0D16" w:rsidRDefault="00BD0D16" w:rsidP="00E83ED0">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6" w:name="n395"/>
            <w:bookmarkStart w:id="17" w:name="n142"/>
            <w:bookmarkEnd w:id="16"/>
            <w:bookmarkEnd w:id="17"/>
            <w:r w:rsidRPr="00BD0D16">
              <w:rPr>
                <w:rFonts w:ascii="Times New Roman" w:eastAsia="Times New Roman" w:hAnsi="Times New Roman" w:cs="Times New Roman"/>
                <w:sz w:val="24"/>
                <w:szCs w:val="24"/>
                <w:lang w:eastAsia="ru-RU"/>
              </w:rPr>
              <w:t>2) тендерна пропозиція:</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8" w:name="n143"/>
            <w:bookmarkEnd w:id="18"/>
            <w:r w:rsidRPr="00BD0D16">
              <w:rPr>
                <w:rFonts w:ascii="Times New Roman" w:eastAsia="Times New Roman" w:hAnsi="Times New Roman" w:cs="Times New Roman"/>
                <w:sz w:val="24"/>
                <w:szCs w:val="24"/>
                <w:lang w:eastAsia="ru-RU"/>
              </w:rPr>
              <w:t xml:space="preserve">не відповідає умовам </w:t>
            </w:r>
            <w:proofErr w:type="gramStart"/>
            <w:r w:rsidRPr="00BD0D16">
              <w:rPr>
                <w:rFonts w:ascii="Times New Roman" w:eastAsia="Times New Roman" w:hAnsi="Times New Roman" w:cs="Times New Roman"/>
                <w:sz w:val="24"/>
                <w:szCs w:val="24"/>
                <w:lang w:eastAsia="ru-RU"/>
              </w:rPr>
              <w:t>техн</w:t>
            </w:r>
            <w:proofErr w:type="gramEnd"/>
            <w:r w:rsidRPr="00BD0D16">
              <w:rPr>
                <w:rFonts w:ascii="Times New Roman" w:eastAsia="Times New Roman" w:hAnsi="Times New Roman" w:cs="Times New Roman"/>
                <w:sz w:val="24"/>
                <w:szCs w:val="24"/>
                <w:lang w:eastAsia="ru-RU"/>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Pr="00BD0D16">
                <w:rPr>
                  <w:rFonts w:ascii="Times New Roman" w:eastAsia="Times New Roman" w:hAnsi="Times New Roman" w:cs="Times New Roman"/>
                  <w:sz w:val="24"/>
                  <w:szCs w:val="24"/>
                  <w:u w:val="single"/>
                  <w:lang w:eastAsia="ru-RU"/>
                </w:rPr>
                <w:t>пункту 40</w:t>
              </w:r>
            </w:hyperlink>
            <w:r w:rsidRPr="00BD0D16">
              <w:rPr>
                <w:rFonts w:ascii="Times New Roman" w:eastAsia="Times New Roman" w:hAnsi="Times New Roman" w:cs="Times New Roman"/>
                <w:sz w:val="24"/>
                <w:szCs w:val="24"/>
                <w:lang w:eastAsia="ru-RU"/>
              </w:rPr>
              <w:t> цих особливостей;</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19" w:name="n396"/>
            <w:bookmarkStart w:id="20" w:name="n145"/>
            <w:bookmarkEnd w:id="19"/>
            <w:bookmarkEnd w:id="20"/>
            <w:r w:rsidRPr="00BD0D16">
              <w:rPr>
                <w:rFonts w:ascii="Times New Roman" w:eastAsia="Times New Roman" w:hAnsi="Times New Roman" w:cs="Times New Roman"/>
                <w:sz w:val="24"/>
                <w:szCs w:val="24"/>
                <w:lang w:eastAsia="ru-RU"/>
              </w:rPr>
              <w:t xml:space="preserve">є </w:t>
            </w:r>
            <w:proofErr w:type="gramStart"/>
            <w:r w:rsidRPr="00BD0D16">
              <w:rPr>
                <w:rFonts w:ascii="Times New Roman" w:eastAsia="Times New Roman" w:hAnsi="Times New Roman" w:cs="Times New Roman"/>
                <w:sz w:val="24"/>
                <w:szCs w:val="24"/>
                <w:lang w:eastAsia="ru-RU"/>
              </w:rPr>
              <w:t>такою</w:t>
            </w:r>
            <w:proofErr w:type="gramEnd"/>
            <w:r w:rsidRPr="00BD0D16">
              <w:rPr>
                <w:rFonts w:ascii="Times New Roman" w:eastAsia="Times New Roman" w:hAnsi="Times New Roman" w:cs="Times New Roman"/>
                <w:sz w:val="24"/>
                <w:szCs w:val="24"/>
                <w:lang w:eastAsia="ru-RU"/>
              </w:rPr>
              <w:t>, строк дії якої закінчився;</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1" w:name="n146"/>
            <w:bookmarkEnd w:id="21"/>
            <w:r w:rsidRPr="00BD0D16">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147"/>
            <w:bookmarkEnd w:id="22"/>
            <w:r w:rsidRPr="00BD0D16">
              <w:rPr>
                <w:rFonts w:ascii="Times New Roman" w:eastAsia="Times New Roman" w:hAnsi="Times New Roman" w:cs="Times New Roman"/>
                <w:sz w:val="24"/>
                <w:szCs w:val="24"/>
                <w:lang w:eastAsia="ru-RU"/>
              </w:rPr>
              <w:t xml:space="preserve">не відповідає вимогам, установленим у тендерній документації відповідно </w:t>
            </w:r>
            <w:proofErr w:type="gramStart"/>
            <w:r w:rsidRPr="00BD0D16">
              <w:rPr>
                <w:rFonts w:ascii="Times New Roman" w:eastAsia="Times New Roman" w:hAnsi="Times New Roman" w:cs="Times New Roman"/>
                <w:sz w:val="24"/>
                <w:szCs w:val="24"/>
                <w:lang w:eastAsia="ru-RU"/>
              </w:rPr>
              <w:t>до</w:t>
            </w:r>
            <w:proofErr w:type="gramEnd"/>
            <w:r w:rsidRPr="00BD0D16">
              <w:rPr>
                <w:rFonts w:ascii="Times New Roman" w:eastAsia="Times New Roman" w:hAnsi="Times New Roman" w:cs="Times New Roman"/>
                <w:sz w:val="24"/>
                <w:szCs w:val="24"/>
                <w:lang w:eastAsia="ru-RU"/>
              </w:rPr>
              <w:t> </w:t>
            </w:r>
            <w:hyperlink r:id="rId18" w:anchor="n1422" w:tgtFrame="_blank" w:history="1">
              <w:r w:rsidRPr="00BD0D16">
                <w:rPr>
                  <w:rFonts w:ascii="Times New Roman" w:eastAsia="Times New Roman" w:hAnsi="Times New Roman" w:cs="Times New Roman"/>
                  <w:sz w:val="24"/>
                  <w:szCs w:val="24"/>
                  <w:u w:val="single"/>
                  <w:lang w:eastAsia="ru-RU"/>
                </w:rPr>
                <w:t>абзацу першого</w:t>
              </w:r>
            </w:hyperlink>
            <w:r w:rsidRPr="00BD0D16">
              <w:rPr>
                <w:rFonts w:ascii="Times New Roman" w:eastAsia="Times New Roman" w:hAnsi="Times New Roman" w:cs="Times New Roman"/>
                <w:sz w:val="24"/>
                <w:szCs w:val="24"/>
                <w:lang w:eastAsia="ru-RU"/>
              </w:rPr>
              <w:t> частини третьої статті 22 Закону;</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148"/>
            <w:bookmarkEnd w:id="23"/>
            <w:r w:rsidRPr="00BD0D16">
              <w:rPr>
                <w:rFonts w:ascii="Times New Roman" w:eastAsia="Times New Roman" w:hAnsi="Times New Roman" w:cs="Times New Roman"/>
                <w:sz w:val="24"/>
                <w:szCs w:val="24"/>
                <w:lang w:eastAsia="ru-RU"/>
              </w:rPr>
              <w:t>3) переможець процедури закупівлі:</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149"/>
            <w:bookmarkEnd w:id="24"/>
            <w:r w:rsidRPr="00BD0D16">
              <w:rPr>
                <w:rFonts w:ascii="Times New Roman" w:eastAsia="Times New Roman" w:hAnsi="Times New Roman" w:cs="Times New Roman"/>
                <w:sz w:val="24"/>
                <w:szCs w:val="24"/>
                <w:lang w:eastAsia="ru-RU"/>
              </w:rPr>
              <w:t xml:space="preserve">відмовився від </w:t>
            </w:r>
            <w:proofErr w:type="gramStart"/>
            <w:r w:rsidRPr="00BD0D16">
              <w:rPr>
                <w:rFonts w:ascii="Times New Roman" w:eastAsia="Times New Roman" w:hAnsi="Times New Roman" w:cs="Times New Roman"/>
                <w:sz w:val="24"/>
                <w:szCs w:val="24"/>
                <w:lang w:eastAsia="ru-RU"/>
              </w:rPr>
              <w:t>п</w:t>
            </w:r>
            <w:proofErr w:type="gramEnd"/>
            <w:r w:rsidRPr="00BD0D16">
              <w:rPr>
                <w:rFonts w:ascii="Times New Roman" w:eastAsia="Times New Roman" w:hAnsi="Times New Roman" w:cs="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150"/>
            <w:bookmarkEnd w:id="25"/>
            <w:r w:rsidRPr="00BD0D16">
              <w:rPr>
                <w:rFonts w:ascii="Times New Roman" w:eastAsia="Times New Roman" w:hAnsi="Times New Roman" w:cs="Times New Roman"/>
                <w:sz w:val="24"/>
                <w:szCs w:val="24"/>
                <w:lang w:eastAsia="ru-RU"/>
              </w:rPr>
              <w:t xml:space="preserve">не надав у спосіб, зазначений в тендерній документації, документи, що </w:t>
            </w:r>
            <w:proofErr w:type="gramStart"/>
            <w:r w:rsidRPr="00BD0D16">
              <w:rPr>
                <w:rFonts w:ascii="Times New Roman" w:eastAsia="Times New Roman" w:hAnsi="Times New Roman" w:cs="Times New Roman"/>
                <w:sz w:val="24"/>
                <w:szCs w:val="24"/>
                <w:lang w:eastAsia="ru-RU"/>
              </w:rPr>
              <w:t>п</w:t>
            </w:r>
            <w:proofErr w:type="gramEnd"/>
            <w:r w:rsidRPr="00BD0D16">
              <w:rPr>
                <w:rFonts w:ascii="Times New Roman" w:eastAsia="Times New Roman" w:hAnsi="Times New Roman" w:cs="Times New Roman"/>
                <w:sz w:val="24"/>
                <w:szCs w:val="24"/>
                <w:lang w:eastAsia="ru-RU"/>
              </w:rPr>
              <w:t>ідтверджують відсутність підстав, визначених </w:t>
            </w:r>
            <w:hyperlink r:id="rId19" w:anchor="n159" w:history="1">
              <w:r w:rsidRPr="00BD0D16">
                <w:rPr>
                  <w:rFonts w:ascii="Times New Roman" w:eastAsia="Times New Roman" w:hAnsi="Times New Roman" w:cs="Times New Roman"/>
                  <w:sz w:val="24"/>
                  <w:szCs w:val="24"/>
                  <w:u w:val="single"/>
                  <w:lang w:eastAsia="ru-RU"/>
                </w:rPr>
                <w:t>пунктом 44</w:t>
              </w:r>
            </w:hyperlink>
            <w:r w:rsidRPr="00BD0D16">
              <w:rPr>
                <w:rFonts w:ascii="Times New Roman" w:eastAsia="Times New Roman" w:hAnsi="Times New Roman" w:cs="Times New Roman"/>
                <w:sz w:val="24"/>
                <w:szCs w:val="24"/>
                <w:lang w:eastAsia="ru-RU"/>
              </w:rPr>
              <w:t> цих особливостей;</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97"/>
            <w:bookmarkStart w:id="27" w:name="n151"/>
            <w:bookmarkEnd w:id="26"/>
            <w:bookmarkEnd w:id="27"/>
            <w:r w:rsidRPr="00BD0D16">
              <w:rPr>
                <w:rFonts w:ascii="Times New Roman" w:eastAsia="Times New Roman" w:hAnsi="Times New Roman" w:cs="Times New Roman"/>
                <w:sz w:val="24"/>
                <w:szCs w:val="24"/>
                <w:lang w:eastAsia="ru-RU"/>
              </w:rPr>
              <w:t>не надав копію ліцензії або документа дозвільного характеру (</w:t>
            </w:r>
            <w:proofErr w:type="gramStart"/>
            <w:r w:rsidRPr="00BD0D16">
              <w:rPr>
                <w:rFonts w:ascii="Times New Roman" w:eastAsia="Times New Roman" w:hAnsi="Times New Roman" w:cs="Times New Roman"/>
                <w:sz w:val="24"/>
                <w:szCs w:val="24"/>
                <w:lang w:eastAsia="ru-RU"/>
              </w:rPr>
              <w:t>у</w:t>
            </w:r>
            <w:proofErr w:type="gramEnd"/>
            <w:r w:rsidRPr="00BD0D16">
              <w:rPr>
                <w:rFonts w:ascii="Times New Roman" w:eastAsia="Times New Roman" w:hAnsi="Times New Roman" w:cs="Times New Roman"/>
                <w:sz w:val="24"/>
                <w:szCs w:val="24"/>
                <w:lang w:eastAsia="ru-RU"/>
              </w:rPr>
              <w:t xml:space="preserve"> разі їх наявності) відповідно до </w:t>
            </w:r>
            <w:hyperlink r:id="rId20" w:anchor="n1762" w:tgtFrame="_blank" w:history="1">
              <w:r w:rsidRPr="00BD0D16">
                <w:rPr>
                  <w:rFonts w:ascii="Times New Roman" w:eastAsia="Times New Roman" w:hAnsi="Times New Roman" w:cs="Times New Roman"/>
                  <w:sz w:val="24"/>
                  <w:szCs w:val="24"/>
                  <w:u w:val="single"/>
                  <w:lang w:eastAsia="ru-RU"/>
                </w:rPr>
                <w:t>частини другої</w:t>
              </w:r>
            </w:hyperlink>
            <w:r w:rsidRPr="00BD0D16">
              <w:rPr>
                <w:rFonts w:ascii="Times New Roman" w:eastAsia="Times New Roman" w:hAnsi="Times New Roman" w:cs="Times New Roman"/>
                <w:sz w:val="24"/>
                <w:szCs w:val="24"/>
                <w:lang w:eastAsia="ru-RU"/>
              </w:rPr>
              <w:t> статті 41 Закону;</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152"/>
            <w:bookmarkEnd w:id="28"/>
            <w:r w:rsidRPr="00BD0D16">
              <w:rPr>
                <w:rFonts w:ascii="Times New Roman" w:eastAsia="Times New Roman" w:hAnsi="Times New Roman" w:cs="Times New Roman"/>
                <w:sz w:val="24"/>
                <w:szCs w:val="24"/>
                <w:lang w:eastAsia="ru-RU"/>
              </w:rPr>
              <w:t xml:space="preserve">не надав забезпечення виконання договору </w:t>
            </w:r>
            <w:proofErr w:type="gramStart"/>
            <w:r w:rsidRPr="00BD0D16">
              <w:rPr>
                <w:rFonts w:ascii="Times New Roman" w:eastAsia="Times New Roman" w:hAnsi="Times New Roman" w:cs="Times New Roman"/>
                <w:sz w:val="24"/>
                <w:szCs w:val="24"/>
                <w:lang w:eastAsia="ru-RU"/>
              </w:rPr>
              <w:t>про</w:t>
            </w:r>
            <w:proofErr w:type="gramEnd"/>
            <w:r w:rsidRPr="00BD0D16">
              <w:rPr>
                <w:rFonts w:ascii="Times New Roman" w:eastAsia="Times New Roman" w:hAnsi="Times New Roman" w:cs="Times New Roman"/>
                <w:sz w:val="24"/>
                <w:szCs w:val="24"/>
                <w:lang w:eastAsia="ru-RU"/>
              </w:rPr>
              <w:t xml:space="preserve"> закупівлю, якщо таке забезпечення вимагалося замовником;</w:t>
            </w:r>
          </w:p>
          <w:p w:rsidR="00BD0D16" w:rsidRPr="00BD0D16" w:rsidRDefault="00BD0D16" w:rsidP="00E83ED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153"/>
            <w:bookmarkEnd w:id="29"/>
            <w:r w:rsidRPr="00BD0D16">
              <w:rPr>
                <w:rFonts w:ascii="Times New Roman" w:eastAsia="Times New Roman" w:hAnsi="Times New Roman" w:cs="Times New Roman"/>
                <w:sz w:val="24"/>
                <w:szCs w:val="24"/>
                <w:lang w:eastAsia="ru-RU"/>
              </w:rPr>
              <w:t xml:space="preserve">надав недостовірну інформацію, що є суттєвою для </w:t>
            </w:r>
            <w:r w:rsidRPr="00BD0D16">
              <w:rPr>
                <w:rFonts w:ascii="Times New Roman" w:eastAsia="Times New Roman" w:hAnsi="Times New Roman" w:cs="Times New Roman"/>
                <w:sz w:val="24"/>
                <w:szCs w:val="24"/>
                <w:lang w:eastAsia="ru-RU"/>
              </w:rPr>
              <w:lastRenderedPageBreak/>
              <w:t>визначення результатів процедури закупі</w:t>
            </w:r>
            <w:proofErr w:type="gramStart"/>
            <w:r w:rsidRPr="00BD0D16">
              <w:rPr>
                <w:rFonts w:ascii="Times New Roman" w:eastAsia="Times New Roman" w:hAnsi="Times New Roman" w:cs="Times New Roman"/>
                <w:sz w:val="24"/>
                <w:szCs w:val="24"/>
                <w:lang w:eastAsia="ru-RU"/>
              </w:rPr>
              <w:t>вл</w:t>
            </w:r>
            <w:proofErr w:type="gramEnd"/>
            <w:r w:rsidRPr="00BD0D16">
              <w:rPr>
                <w:rFonts w:ascii="Times New Roman" w:eastAsia="Times New Roman" w:hAnsi="Times New Roman" w:cs="Times New Roman"/>
                <w:sz w:val="24"/>
                <w:szCs w:val="24"/>
                <w:lang w:eastAsia="ru-RU"/>
              </w:rPr>
              <w:t>і, яку замовником виявлено згідно з </w:t>
            </w:r>
            <w:hyperlink r:id="rId21" w:anchor="n326" w:history="1">
              <w:r w:rsidRPr="00BD0D16">
                <w:rPr>
                  <w:rFonts w:ascii="Times New Roman" w:eastAsia="Times New Roman" w:hAnsi="Times New Roman" w:cs="Times New Roman"/>
                  <w:sz w:val="24"/>
                  <w:szCs w:val="24"/>
                  <w:u w:val="single"/>
                  <w:lang w:eastAsia="ru-RU"/>
                </w:rPr>
                <w:t>абзацом другим</w:t>
              </w:r>
            </w:hyperlink>
            <w:r w:rsidRPr="00BD0D16">
              <w:rPr>
                <w:rFonts w:ascii="Times New Roman" w:eastAsia="Times New Roman" w:hAnsi="Times New Roman" w:cs="Times New Roman"/>
                <w:sz w:val="24"/>
                <w:szCs w:val="24"/>
                <w:lang w:eastAsia="ru-RU"/>
              </w:rPr>
              <w:t> пункту 39 цих особливостей.</w:t>
            </w:r>
          </w:p>
          <w:p w:rsidR="00A71A56" w:rsidRPr="00A71A56" w:rsidRDefault="00A71A56" w:rsidP="00E83ED0">
            <w:pPr>
              <w:shd w:val="clear" w:color="auto" w:fill="FFFFFF"/>
              <w:spacing w:after="0" w:line="240" w:lineRule="auto"/>
              <w:ind w:left="121" w:right="111"/>
              <w:jc w:val="both"/>
              <w:textAlignment w:val="baseline"/>
              <w:rPr>
                <w:rFonts w:ascii="Times New Roman" w:eastAsia="Times New Roman" w:hAnsi="Times New Roman" w:cs="Times New Roman"/>
                <w:color w:val="000000"/>
                <w:sz w:val="24"/>
                <w:szCs w:val="24"/>
                <w:lang w:val="uk-UA" w:eastAsia="ru-RU"/>
              </w:rPr>
            </w:pPr>
            <w:r w:rsidRPr="00A71A56">
              <w:rPr>
                <w:rFonts w:ascii="Times New Roman" w:eastAsia="Times New Roman" w:hAnsi="Times New Roman" w:cs="Times New Roman"/>
                <w:color w:val="000000"/>
                <w:sz w:val="24"/>
                <w:szCs w:val="24"/>
                <w:lang w:val="uk-UA" w:eastAsia="ru-RU"/>
              </w:rPr>
              <w:t xml:space="preserve">2. </w:t>
            </w:r>
            <w:r w:rsidRPr="00A71A56">
              <w:rPr>
                <w:rFonts w:ascii="Times New Roman" w:eastAsia="Times New Roman" w:hAnsi="Times New Roman" w:cs="Times New Roman"/>
                <w:sz w:val="24"/>
                <w:szCs w:val="24"/>
                <w:lang w:val="uk-UA" w:eastAsia="ru-RU"/>
              </w:rPr>
              <w:t xml:space="preserve"> </w:t>
            </w:r>
            <w:r w:rsidRPr="00A71A5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A71A56" w:rsidRPr="00A71A56" w:rsidRDefault="00A71A56" w:rsidP="00E83ED0">
            <w:pPr>
              <w:shd w:val="clear" w:color="auto" w:fill="FFFFFF"/>
              <w:spacing w:after="0" w:line="240" w:lineRule="auto"/>
              <w:ind w:left="121" w:right="111"/>
              <w:jc w:val="both"/>
              <w:textAlignment w:val="baseline"/>
              <w:rPr>
                <w:rFonts w:ascii="Times New Roman" w:eastAsia="Times New Roman" w:hAnsi="Times New Roman" w:cs="Times New Roman"/>
                <w:color w:val="000000"/>
                <w:sz w:val="24"/>
                <w:szCs w:val="24"/>
                <w:lang w:val="uk-UA" w:eastAsia="ru-RU"/>
              </w:rPr>
            </w:pPr>
            <w:r w:rsidRPr="00A71A56">
              <w:rPr>
                <w:rFonts w:ascii="Times New Roman" w:eastAsia="Times New Roman" w:hAnsi="Times New Roman" w:cs="Times New Roman"/>
                <w:color w:val="000000"/>
                <w:sz w:val="24"/>
                <w:szCs w:val="24"/>
                <w:lang w:val="uk-UA" w:eastAsia="ru-RU"/>
              </w:rPr>
              <w:t>1)</w:t>
            </w:r>
            <w:r w:rsidRPr="00A71A56">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1A56" w:rsidRPr="00A71A56" w:rsidRDefault="00A71A56" w:rsidP="00E83ED0">
            <w:pPr>
              <w:shd w:val="clear" w:color="auto" w:fill="FFFFFF"/>
              <w:spacing w:after="0" w:line="240" w:lineRule="auto"/>
              <w:ind w:left="121" w:right="111"/>
              <w:jc w:val="both"/>
              <w:textAlignment w:val="baseline"/>
              <w:rPr>
                <w:rFonts w:ascii="Times New Roman" w:eastAsia="Times New Roman" w:hAnsi="Times New Roman" w:cs="Times New Roman"/>
                <w:color w:val="000000"/>
                <w:sz w:val="24"/>
                <w:szCs w:val="24"/>
                <w:lang w:val="uk-UA" w:eastAsia="ru-RU"/>
              </w:rPr>
            </w:pPr>
            <w:r w:rsidRPr="00A71A56">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1A56" w:rsidRPr="00A71A56" w:rsidRDefault="00A71A56" w:rsidP="00E83ED0">
            <w:pPr>
              <w:shd w:val="clear" w:color="auto" w:fill="FFFFFF"/>
              <w:spacing w:after="0" w:line="240" w:lineRule="auto"/>
              <w:ind w:left="121" w:right="111"/>
              <w:jc w:val="both"/>
              <w:textAlignment w:val="baseline"/>
              <w:rPr>
                <w:rFonts w:ascii="Times New Roman" w:eastAsia="Times New Roman" w:hAnsi="Times New Roman" w:cs="Times New Roman"/>
                <w:color w:val="000000"/>
                <w:sz w:val="24"/>
                <w:szCs w:val="24"/>
                <w:lang w:val="uk-UA" w:eastAsia="ru-RU"/>
              </w:rPr>
            </w:pPr>
            <w:r w:rsidRPr="00A71A56">
              <w:rPr>
                <w:rFonts w:ascii="Times New Roman" w:eastAsia="Times New Roman" w:hAnsi="Times New Roman" w:cs="Times New Roman"/>
                <w:color w:val="000000"/>
                <w:sz w:val="24"/>
                <w:szCs w:val="24"/>
                <w:lang w:val="uk-UA" w:eastAsia="ru-RU"/>
              </w:rPr>
              <w:t xml:space="preserve">3. </w:t>
            </w:r>
            <w:r w:rsidRPr="00A71A56">
              <w:rPr>
                <w:rFonts w:ascii="Times New Roman" w:eastAsia="Times New Roman" w:hAnsi="Times New Roman" w:cs="Times New Roman"/>
                <w:sz w:val="24"/>
                <w:szCs w:val="24"/>
                <w:lang w:val="uk-UA" w:eastAsia="ru-RU"/>
              </w:rPr>
              <w:t xml:space="preserve"> </w:t>
            </w:r>
            <w:r w:rsidRPr="00A71A5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71A56" w:rsidRPr="00A71A56" w:rsidRDefault="00A71A56" w:rsidP="00E83ED0">
            <w:pPr>
              <w:shd w:val="clear" w:color="auto" w:fill="FFFFFF"/>
              <w:spacing w:after="0" w:line="240" w:lineRule="auto"/>
              <w:ind w:left="121" w:right="111"/>
              <w:jc w:val="both"/>
              <w:textAlignment w:val="baseline"/>
              <w:rPr>
                <w:rFonts w:ascii="Times New Roman" w:eastAsia="Times New Roman" w:hAnsi="Times New Roman" w:cs="Times New Roman"/>
                <w:color w:val="000000"/>
                <w:sz w:val="24"/>
                <w:szCs w:val="24"/>
                <w:lang w:val="uk-UA" w:eastAsia="ru-RU"/>
              </w:rPr>
            </w:pPr>
            <w:r w:rsidRPr="00A71A56">
              <w:rPr>
                <w:rFonts w:ascii="Times New Roman" w:eastAsia="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65BD6" w:rsidRPr="00A832D2" w:rsidRDefault="00A71A56" w:rsidP="00E83ED0">
            <w:pPr>
              <w:spacing w:after="0" w:line="240" w:lineRule="auto"/>
              <w:ind w:firstLine="388"/>
              <w:jc w:val="both"/>
              <w:rPr>
                <w:rFonts w:ascii="Calibri" w:eastAsia="Calibri" w:hAnsi="Calibri" w:cs="Times New Roman"/>
                <w:lang w:val="uk-UA" w:bidi="en-US"/>
              </w:rPr>
            </w:pPr>
            <w:r w:rsidRPr="00A71A56">
              <w:rPr>
                <w:rFonts w:ascii="Times New Roman" w:eastAsia="Times New Roman" w:hAnsi="Times New Roman" w:cs="Times New Roman"/>
                <w:color w:val="000000"/>
                <w:sz w:val="24"/>
                <w:szCs w:val="24"/>
                <w:lang w:val="uk-UA" w:eastAsia="ru-RU"/>
              </w:rPr>
              <w:t xml:space="preserve">4. </w:t>
            </w:r>
            <w:r w:rsidRPr="00A71A56">
              <w:rPr>
                <w:rFonts w:ascii="Times New Roman" w:eastAsia="Times New Roman" w:hAnsi="Times New Roman" w:cs="Times New Roman"/>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п.44 Особливостей</w:t>
            </w:r>
          </w:p>
        </w:tc>
      </w:tr>
      <w:tr w:rsidR="00C65BD6" w:rsidRPr="00A832D2" w:rsidTr="00E83ED0">
        <w:trPr>
          <w:jc w:val="center"/>
        </w:trPr>
        <w:tc>
          <w:tcPr>
            <w:tcW w:w="9918" w:type="dxa"/>
            <w:gridSpan w:val="4"/>
            <w:shd w:val="clear" w:color="auto" w:fill="E7E6E6" w:themeFill="background2"/>
            <w:vAlign w:val="center"/>
          </w:tcPr>
          <w:p w:rsidR="00C65BD6" w:rsidRPr="00A832D2" w:rsidRDefault="00DB447F" w:rsidP="00C65BD6">
            <w:pPr>
              <w:widowControl w:val="0"/>
              <w:spacing w:after="0" w:line="240" w:lineRule="auto"/>
              <w:ind w:hanging="20"/>
              <w:jc w:val="center"/>
              <w:rPr>
                <w:rFonts w:ascii="Times New Roman" w:eastAsia="Arial" w:hAnsi="Times New Roman" w:cs="Times New Roman"/>
                <w:b/>
                <w:sz w:val="24"/>
                <w:szCs w:val="24"/>
                <w:lang w:val="uk-UA" w:eastAsia="ru-RU"/>
              </w:rPr>
            </w:pPr>
            <w:r w:rsidRPr="00A832D2">
              <w:rPr>
                <w:rFonts w:ascii="Times New Roman" w:eastAsia="Times New Roman" w:hAnsi="Times New Roman" w:cs="Times New Roman"/>
                <w:b/>
                <w:sz w:val="24"/>
                <w:szCs w:val="24"/>
                <w:lang w:val="uk-UA" w:eastAsia="ru-RU"/>
              </w:rPr>
              <w:lastRenderedPageBreak/>
              <w:t xml:space="preserve">VI. </w:t>
            </w:r>
            <w:r w:rsidR="00C65BD6" w:rsidRPr="00A832D2">
              <w:rPr>
                <w:rFonts w:ascii="Times New Roman" w:eastAsia="Times New Roman" w:hAnsi="Times New Roman" w:cs="Times New Roman"/>
                <w:b/>
                <w:sz w:val="24"/>
                <w:szCs w:val="24"/>
                <w:lang w:val="uk-UA" w:eastAsia="ru-RU"/>
              </w:rPr>
              <w:t>РЕЗУЛЬТАТИ ТОРГІВ ТА УКЛАДАННЯ ДОГОВОРУ ПРО ЗАКУПІВЛЮ</w:t>
            </w:r>
          </w:p>
        </w:tc>
      </w:tr>
      <w:tr w:rsidR="00C65BD6" w:rsidRPr="00A832D2" w:rsidTr="00DB4D81">
        <w:trPr>
          <w:jc w:val="center"/>
        </w:trPr>
        <w:tc>
          <w:tcPr>
            <w:tcW w:w="576" w:type="dxa"/>
          </w:tcPr>
          <w:p w:rsidR="00C65BD6" w:rsidRPr="00A832D2"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1</w:t>
            </w:r>
          </w:p>
        </w:tc>
        <w:tc>
          <w:tcPr>
            <w:tcW w:w="3218" w:type="dxa"/>
            <w:gridSpan w:val="2"/>
          </w:tcPr>
          <w:p w:rsidR="00C65BD6" w:rsidRPr="00A832D2" w:rsidRDefault="00C65BD6" w:rsidP="00C65BD6">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124" w:type="dxa"/>
          </w:tcPr>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Замовник відміняє відкриті торги у разі:</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1) відсутності подальшої потреби в закупівлі товарів, робіт чи послуг;</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3) скорочення обсягу видатків на здійснення закупівлі товарів, робіт чи послуг;</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lastRenderedPageBreak/>
              <w:t>4) коли здійснення закупівлі стало неможливим внаслідок дії обставин непереборної сили.</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Відкриті торги автоматично відміняються електронною системою закупівель у разі:</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832D2">
              <w:rPr>
                <w:rFonts w:ascii="Times New Roman" w:eastAsia="Calibri" w:hAnsi="Times New Roman" w:cs="Times New Roman"/>
                <w:color w:val="000000"/>
                <w:sz w:val="24"/>
                <w:szCs w:val="24"/>
                <w:shd w:val="solid" w:color="FFFFFF" w:fill="FFFFFF"/>
                <w:lang w:val="uk-UA" w:bidi="en-US"/>
              </w:rPr>
              <w:t>цими особливостями</w:t>
            </w:r>
            <w:r w:rsidRPr="00A832D2">
              <w:rPr>
                <w:rFonts w:ascii="Times New Roman" w:eastAsia="Calibri" w:hAnsi="Times New Roman" w:cs="Times New Roman"/>
                <w:color w:val="000000"/>
                <w:sz w:val="24"/>
                <w:szCs w:val="24"/>
                <w:lang w:val="uk-UA" w:bidi="en-US"/>
              </w:rPr>
              <w:t>;</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2) не</w:t>
            </w:r>
            <w:r w:rsidRPr="00A832D2">
              <w:rPr>
                <w:rFonts w:ascii="Times New Roman" w:eastAsia="Calibri" w:hAnsi="Times New Roman" w:cs="Times New Roman"/>
                <w:color w:val="000000"/>
                <w:sz w:val="24"/>
                <w:szCs w:val="24"/>
                <w:shd w:val="solid" w:color="FFFFFF" w:fill="FFFFFF"/>
                <w:lang w:val="uk-UA" w:bidi="en-US"/>
              </w:rPr>
              <w:t>подання жодної тендерної пропозиції для участі</w:t>
            </w:r>
            <w:r w:rsidRPr="00A832D2">
              <w:rPr>
                <w:rFonts w:ascii="Times New Roman" w:eastAsia="Calibri" w:hAnsi="Times New Roman" w:cs="Times New Roman"/>
                <w:color w:val="000000"/>
                <w:sz w:val="24"/>
                <w:szCs w:val="24"/>
                <w:lang w:val="uk-UA" w:bidi="en-US"/>
              </w:rPr>
              <w:t xml:space="preserve"> у відкритих торгах у строк, установлений замовником згідно з </w:t>
            </w:r>
            <w:r w:rsidRPr="00A832D2">
              <w:rPr>
                <w:rFonts w:ascii="Times New Roman" w:eastAsia="Calibri" w:hAnsi="Times New Roman" w:cs="Times New Roman"/>
                <w:color w:val="000000"/>
                <w:sz w:val="24"/>
                <w:szCs w:val="24"/>
                <w:shd w:val="solid" w:color="FFFFFF" w:fill="FFFFFF"/>
                <w:lang w:val="uk-UA" w:bidi="en-US"/>
              </w:rPr>
              <w:t>цими особливостями</w:t>
            </w:r>
            <w:r w:rsidRPr="00A832D2">
              <w:rPr>
                <w:rFonts w:ascii="Times New Roman" w:eastAsia="Calibri" w:hAnsi="Times New Roman" w:cs="Times New Roman"/>
                <w:color w:val="000000"/>
                <w:sz w:val="24"/>
                <w:szCs w:val="24"/>
                <w:lang w:val="uk-UA" w:bidi="en-US"/>
              </w:rPr>
              <w:t>.</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Відкриті торги можуть бути відмінені частково (за лотом).</w:t>
            </w:r>
          </w:p>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65BD6" w:rsidRPr="00A832D2" w:rsidTr="00DB4D81">
        <w:trPr>
          <w:trHeight w:val="520"/>
          <w:jc w:val="center"/>
        </w:trPr>
        <w:tc>
          <w:tcPr>
            <w:tcW w:w="576" w:type="dxa"/>
          </w:tcPr>
          <w:p w:rsidR="00C65BD6" w:rsidRPr="00A832D2"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lastRenderedPageBreak/>
              <w:t>2</w:t>
            </w:r>
          </w:p>
        </w:tc>
        <w:tc>
          <w:tcPr>
            <w:tcW w:w="3218" w:type="dxa"/>
            <w:gridSpan w:val="2"/>
          </w:tcPr>
          <w:p w:rsidR="00C65BD6" w:rsidRPr="00A832D2" w:rsidRDefault="00C65BD6" w:rsidP="00C65BD6">
            <w:pPr>
              <w:widowControl w:val="0"/>
              <w:spacing w:after="0" w:line="240" w:lineRule="auto"/>
              <w:jc w:val="both"/>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Строк укладання договору </w:t>
            </w:r>
          </w:p>
        </w:tc>
        <w:tc>
          <w:tcPr>
            <w:tcW w:w="6124" w:type="dxa"/>
          </w:tcPr>
          <w:p w:rsidR="00C65BD6" w:rsidRPr="00A832D2" w:rsidRDefault="00C65BD6" w:rsidP="00C65BD6">
            <w:pPr>
              <w:spacing w:after="0" w:line="240" w:lineRule="auto"/>
              <w:ind w:firstLine="388"/>
              <w:jc w:val="both"/>
              <w:rPr>
                <w:rFonts w:ascii="Times New Roman" w:eastAsia="Calibri" w:hAnsi="Times New Roman" w:cs="Times New Roman"/>
                <w:color w:val="000000"/>
                <w:sz w:val="24"/>
                <w:szCs w:val="24"/>
                <w:shd w:val="solid" w:color="FFFFFF" w:fill="FFFFFF"/>
                <w:lang w:val="uk-UA" w:bidi="en-US"/>
              </w:rPr>
            </w:pPr>
            <w:r w:rsidRPr="00A832D2">
              <w:rPr>
                <w:rFonts w:ascii="Times New Roman" w:eastAsia="Calibri" w:hAnsi="Times New Roman" w:cs="Times New Roman"/>
                <w:color w:val="000000"/>
                <w:sz w:val="24"/>
                <w:szCs w:val="24"/>
                <w:shd w:val="solid" w:color="FFFFFF" w:fill="FFFFFF"/>
                <w:lang w:val="uk-UA" w:bidi="en-US"/>
              </w:rPr>
              <w:t>Рішення про намір укласти договір про закупівлю приймається замовником відповідно до статті 33 Закону та пункту 46 Особливостей.</w:t>
            </w:r>
          </w:p>
          <w:p w:rsidR="00C65BD6" w:rsidRPr="00A832D2" w:rsidRDefault="00C65BD6" w:rsidP="00C65BD6">
            <w:pPr>
              <w:autoSpaceDE w:val="0"/>
              <w:autoSpaceDN w:val="0"/>
              <w:adjustRightInd w:val="0"/>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Повідомлення про намір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 електронній системі закупівель.</w:t>
            </w:r>
          </w:p>
          <w:p w:rsidR="00C65BD6" w:rsidRPr="00A832D2"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 xml:space="preserve">З метою забезпечення права на оскарження рішень замовника до органу оскарження договір про закупівлю </w:t>
            </w:r>
            <w:r w:rsidRPr="00A832D2">
              <w:rPr>
                <w:rFonts w:ascii="Times New Roman" w:eastAsia="Calibri" w:hAnsi="Times New Roman" w:cs="Times New Roman"/>
                <w:b/>
                <w:color w:val="000000"/>
                <w:sz w:val="24"/>
                <w:szCs w:val="24"/>
                <w:lang w:val="uk-UA" w:bidi="en-US"/>
              </w:rPr>
              <w:t>не може бути укладено раніше ніж через п’ять днів</w:t>
            </w:r>
            <w:r w:rsidRPr="00A832D2">
              <w:rPr>
                <w:rFonts w:ascii="Times New Roman" w:eastAsia="Calibri" w:hAnsi="Times New Roman" w:cs="Times New Roman"/>
                <w:color w:val="000000"/>
                <w:sz w:val="24"/>
                <w:szCs w:val="24"/>
                <w:lang w:val="uk-UA" w:bidi="en-US"/>
              </w:rPr>
              <w:t xml:space="preserve"> з дня оприлюднення в електронній системі закупівель повідомлення про намір укласти договір про закупівлю.</w:t>
            </w:r>
          </w:p>
          <w:p w:rsidR="00C65BD6" w:rsidRPr="00A832D2"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832D2">
              <w:rPr>
                <w:rFonts w:ascii="Times New Roman" w:eastAsia="Calibri" w:hAnsi="Times New Roman" w:cs="Times New Roman"/>
                <w:b/>
                <w:color w:val="000000"/>
                <w:sz w:val="24"/>
                <w:szCs w:val="24"/>
                <w:lang w:val="uk-UA" w:bidi="en-US"/>
              </w:rPr>
              <w:t>не пізніше ніж через 15 днів</w:t>
            </w:r>
            <w:r w:rsidRPr="00A832D2">
              <w:rPr>
                <w:rFonts w:ascii="Times New Roman" w:eastAsia="Calibri" w:hAnsi="Times New Roman" w:cs="Times New Roman"/>
                <w:color w:val="000000"/>
                <w:sz w:val="24"/>
                <w:szCs w:val="24"/>
                <w:lang w:val="uk-UA" w:bidi="en-US"/>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65BD6" w:rsidRPr="0002620B" w:rsidRDefault="00C65BD6" w:rsidP="00C65BD6">
            <w:pPr>
              <w:autoSpaceDE w:val="0"/>
              <w:autoSpaceDN w:val="0"/>
              <w:adjustRightInd w:val="0"/>
              <w:spacing w:after="0" w:line="240" w:lineRule="auto"/>
              <w:ind w:firstLine="530"/>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65BD6" w:rsidRPr="00D23694" w:rsidTr="00DB4D81">
        <w:trPr>
          <w:trHeight w:val="204"/>
          <w:jc w:val="center"/>
        </w:trPr>
        <w:tc>
          <w:tcPr>
            <w:tcW w:w="576" w:type="dxa"/>
          </w:tcPr>
          <w:p w:rsidR="00C65BD6" w:rsidRPr="00A832D2" w:rsidRDefault="00C65BD6" w:rsidP="00C65BD6">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3</w:t>
            </w:r>
          </w:p>
        </w:tc>
        <w:tc>
          <w:tcPr>
            <w:tcW w:w="3218" w:type="dxa"/>
            <w:gridSpan w:val="2"/>
          </w:tcPr>
          <w:p w:rsidR="00C65BD6" w:rsidRPr="00A832D2" w:rsidRDefault="00C65BD6" w:rsidP="00C65BD6">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Проект договору про закупівлю </w:t>
            </w:r>
          </w:p>
        </w:tc>
        <w:tc>
          <w:tcPr>
            <w:tcW w:w="6124" w:type="dxa"/>
          </w:tcPr>
          <w:p w:rsidR="00C65BD6" w:rsidRPr="00A832D2" w:rsidRDefault="00C65BD6" w:rsidP="00C65BD6">
            <w:pPr>
              <w:widowControl w:val="0"/>
              <w:spacing w:after="0" w:line="240" w:lineRule="auto"/>
              <w:ind w:firstLine="388"/>
              <w:jc w:val="both"/>
              <w:rPr>
                <w:rFonts w:ascii="Times New Roman" w:eastAsia="Calibri" w:hAnsi="Times New Roman" w:cs="Times New Roman"/>
                <w:color w:val="000000"/>
                <w:sz w:val="24"/>
                <w:szCs w:val="24"/>
                <w:lang w:val="uk-UA" w:bidi="en-US"/>
              </w:rPr>
            </w:pPr>
            <w:r w:rsidRPr="00A832D2">
              <w:rPr>
                <w:rFonts w:ascii="Times New Roman" w:eastAsia="Calibri" w:hAnsi="Times New Roman" w:cs="Times New Roman"/>
                <w:color w:val="000000"/>
                <w:sz w:val="24"/>
                <w:szCs w:val="24"/>
                <w:lang w:val="uk-UA" w:bidi="en-US"/>
              </w:rPr>
              <w:t xml:space="preserve">Проект договору складається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w:t>
            </w:r>
            <w:r w:rsidRPr="00A832D2">
              <w:rPr>
                <w:rFonts w:ascii="Times New Roman" w:eastAsia="Calibri" w:hAnsi="Times New Roman" w:cs="Times New Roman"/>
                <w:color w:val="000000"/>
                <w:sz w:val="24"/>
                <w:szCs w:val="24"/>
                <w:lang w:val="uk-UA" w:bidi="en-US"/>
              </w:rPr>
              <w:lastRenderedPageBreak/>
              <w:t>України з урахуванням особливостей, визначених цим Законом.</w:t>
            </w:r>
          </w:p>
          <w:p w:rsidR="00C65BD6" w:rsidRPr="00A832D2" w:rsidRDefault="00C65BD6" w:rsidP="00C65BD6">
            <w:pPr>
              <w:widowControl w:val="0"/>
              <w:spacing w:after="0" w:line="240" w:lineRule="auto"/>
              <w:ind w:firstLine="388"/>
              <w:jc w:val="both"/>
              <w:rPr>
                <w:rFonts w:ascii="Times New Roman" w:eastAsia="Calibri" w:hAnsi="Times New Roman" w:cs="Times New Roman"/>
                <w:sz w:val="24"/>
                <w:szCs w:val="24"/>
                <w:lang w:val="uk-UA" w:bidi="en-US"/>
              </w:rPr>
            </w:pPr>
            <w:r w:rsidRPr="00A832D2">
              <w:rPr>
                <w:rFonts w:ascii="Times New Roman" w:eastAsia="Times New Roman" w:hAnsi="Times New Roman" w:cs="Times New Roman"/>
                <w:sz w:val="24"/>
                <w:szCs w:val="24"/>
                <w:lang w:val="uk-UA" w:bidi="en-US"/>
              </w:rPr>
              <w:t>Проект договору про закупівлю із зазначенням порядку зміни</w:t>
            </w:r>
            <w:r w:rsidR="000004F2" w:rsidRPr="00A832D2">
              <w:rPr>
                <w:rFonts w:ascii="Times New Roman" w:eastAsia="Times New Roman" w:hAnsi="Times New Roman" w:cs="Times New Roman"/>
                <w:sz w:val="24"/>
                <w:szCs w:val="24"/>
                <w:lang w:val="uk-UA" w:bidi="en-US"/>
              </w:rPr>
              <w:t xml:space="preserve"> його умов міститься у </w:t>
            </w:r>
            <w:r w:rsidR="00DB447F" w:rsidRPr="00A832D2">
              <w:rPr>
                <w:rFonts w:ascii="Times New Roman" w:eastAsia="Times New Roman" w:hAnsi="Times New Roman" w:cs="Times New Roman"/>
                <w:sz w:val="24"/>
                <w:szCs w:val="24"/>
                <w:lang w:val="uk-UA" w:bidi="en-US"/>
              </w:rPr>
              <w:t>Д</w:t>
            </w:r>
            <w:r w:rsidR="000004F2" w:rsidRPr="00A832D2">
              <w:rPr>
                <w:rFonts w:ascii="Times New Roman" w:eastAsia="Times New Roman" w:hAnsi="Times New Roman" w:cs="Times New Roman"/>
                <w:sz w:val="24"/>
                <w:szCs w:val="24"/>
                <w:lang w:val="uk-UA" w:bidi="en-US"/>
              </w:rPr>
              <w:t>одатку 6</w:t>
            </w:r>
            <w:r w:rsidR="003356DE" w:rsidRPr="00A832D2">
              <w:rPr>
                <w:rFonts w:ascii="Times New Roman" w:eastAsia="Times New Roman" w:hAnsi="Times New Roman" w:cs="Times New Roman"/>
                <w:sz w:val="24"/>
                <w:szCs w:val="24"/>
                <w:lang w:val="uk-UA" w:bidi="en-US"/>
              </w:rPr>
              <w:t xml:space="preserve"> до </w:t>
            </w:r>
            <w:r w:rsidRPr="00A832D2">
              <w:rPr>
                <w:rFonts w:ascii="Times New Roman" w:eastAsia="Times New Roman" w:hAnsi="Times New Roman" w:cs="Times New Roman"/>
                <w:sz w:val="24"/>
                <w:szCs w:val="24"/>
                <w:lang w:val="uk-UA" w:bidi="en-US"/>
              </w:rPr>
              <w:t xml:space="preserve"> цієї</w:t>
            </w:r>
            <w:r w:rsidR="00555D0B" w:rsidRPr="00A832D2">
              <w:rPr>
                <w:rFonts w:ascii="Times New Roman" w:eastAsia="Times New Roman" w:hAnsi="Times New Roman" w:cs="Times New Roman"/>
                <w:sz w:val="24"/>
                <w:szCs w:val="24"/>
                <w:lang w:val="uk-UA" w:bidi="en-US"/>
              </w:rPr>
              <w:t xml:space="preserve"> Т</w:t>
            </w:r>
            <w:r w:rsidR="003356DE" w:rsidRPr="00A832D2">
              <w:rPr>
                <w:rFonts w:ascii="Times New Roman" w:eastAsia="Times New Roman" w:hAnsi="Times New Roman" w:cs="Times New Roman"/>
                <w:sz w:val="24"/>
                <w:szCs w:val="24"/>
                <w:lang w:val="uk-UA" w:bidi="en-US"/>
              </w:rPr>
              <w:t>ендерної</w:t>
            </w:r>
            <w:r w:rsidRPr="00A832D2">
              <w:rPr>
                <w:rFonts w:ascii="Times New Roman" w:eastAsia="Times New Roman" w:hAnsi="Times New Roman" w:cs="Times New Roman"/>
                <w:sz w:val="24"/>
                <w:szCs w:val="24"/>
                <w:lang w:val="uk-UA" w:bidi="en-US"/>
              </w:rPr>
              <w:t xml:space="preserve"> </w:t>
            </w:r>
            <w:r w:rsidR="003356DE" w:rsidRPr="00A832D2">
              <w:rPr>
                <w:rFonts w:ascii="Times New Roman" w:eastAsia="Times New Roman" w:hAnsi="Times New Roman" w:cs="Times New Roman"/>
                <w:sz w:val="24"/>
                <w:szCs w:val="24"/>
                <w:lang w:val="uk-UA" w:bidi="en-US"/>
              </w:rPr>
              <w:t>д</w:t>
            </w:r>
            <w:r w:rsidRPr="00A832D2">
              <w:rPr>
                <w:rFonts w:ascii="Times New Roman" w:eastAsia="Times New Roman" w:hAnsi="Times New Roman" w:cs="Times New Roman"/>
                <w:sz w:val="24"/>
                <w:szCs w:val="24"/>
                <w:lang w:val="uk-UA" w:bidi="en-US"/>
              </w:rPr>
              <w:t>окументації .</w:t>
            </w:r>
          </w:p>
          <w:p w:rsidR="003356DE" w:rsidRPr="00A832D2" w:rsidRDefault="00C65BD6" w:rsidP="003356DE">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A832D2">
              <w:rPr>
                <w:rFonts w:ascii="Times New Roman" w:eastAsia="Calibri" w:hAnsi="Times New Roman" w:cs="Times New Roman"/>
                <w:color w:val="000000"/>
                <w:sz w:val="24"/>
                <w:szCs w:val="24"/>
                <w:lang w:val="uk-UA" w:eastAsia="ru-RU"/>
              </w:rPr>
              <w:t>Заповнений в частині місцезнаходження та реквізитів учасника, підписаний та скріплений печаткою (за наявності) проект договору подається у складі тендерної пропозиції учасника.</w:t>
            </w:r>
            <w:r w:rsidRPr="00A832D2">
              <w:rPr>
                <w:rFonts w:ascii="Times New Roman" w:eastAsia="Arial" w:hAnsi="Times New Roman" w:cs="Times New Roman"/>
                <w:color w:val="000000"/>
                <w:sz w:val="24"/>
                <w:szCs w:val="24"/>
                <w:lang w:val="uk-UA" w:eastAsia="ru-RU"/>
              </w:rPr>
              <w:t xml:space="preserve"> </w:t>
            </w:r>
          </w:p>
        </w:tc>
      </w:tr>
      <w:tr w:rsidR="000004F2" w:rsidRPr="00A832D2" w:rsidTr="00DB4D81">
        <w:trPr>
          <w:trHeight w:val="520"/>
          <w:jc w:val="center"/>
        </w:trPr>
        <w:tc>
          <w:tcPr>
            <w:tcW w:w="576" w:type="dxa"/>
          </w:tcPr>
          <w:p w:rsidR="000004F2" w:rsidRPr="00A832D2" w:rsidRDefault="000004F2" w:rsidP="000004F2">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lastRenderedPageBreak/>
              <w:t>4</w:t>
            </w:r>
          </w:p>
        </w:tc>
        <w:tc>
          <w:tcPr>
            <w:tcW w:w="3218" w:type="dxa"/>
            <w:gridSpan w:val="2"/>
          </w:tcPr>
          <w:p w:rsidR="000004F2" w:rsidRPr="00A832D2" w:rsidRDefault="000004F2" w:rsidP="000004F2">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124" w:type="dxa"/>
          </w:tcPr>
          <w:p w:rsidR="00E93E1B" w:rsidRDefault="000004F2" w:rsidP="0002620B">
            <w:pPr>
              <w:pStyle w:val="TableParagraph"/>
              <w:ind w:right="101"/>
              <w:jc w:val="both"/>
              <w:rPr>
                <w:spacing w:val="-1"/>
                <w:sz w:val="24"/>
              </w:rPr>
            </w:pPr>
            <w:r w:rsidRPr="00A832D2">
              <w:rPr>
                <w:sz w:val="24"/>
              </w:rPr>
              <w:t>Договір</w:t>
            </w:r>
            <w:r w:rsidRPr="00A832D2">
              <w:rPr>
                <w:spacing w:val="-11"/>
                <w:sz w:val="24"/>
              </w:rPr>
              <w:t xml:space="preserve"> </w:t>
            </w:r>
            <w:r w:rsidRPr="00A832D2">
              <w:rPr>
                <w:sz w:val="24"/>
              </w:rPr>
              <w:t>про</w:t>
            </w:r>
            <w:r w:rsidRPr="00A832D2">
              <w:rPr>
                <w:spacing w:val="-12"/>
                <w:sz w:val="24"/>
              </w:rPr>
              <w:t xml:space="preserve"> </w:t>
            </w:r>
            <w:r w:rsidRPr="00A832D2">
              <w:rPr>
                <w:sz w:val="24"/>
              </w:rPr>
              <w:t>закупівлю</w:t>
            </w:r>
            <w:r w:rsidRPr="00A832D2">
              <w:rPr>
                <w:spacing w:val="-8"/>
                <w:sz w:val="24"/>
              </w:rPr>
              <w:t xml:space="preserve"> </w:t>
            </w:r>
            <w:r w:rsidRPr="00A832D2">
              <w:rPr>
                <w:sz w:val="24"/>
              </w:rPr>
              <w:t>за</w:t>
            </w:r>
            <w:r w:rsidRPr="00A832D2">
              <w:rPr>
                <w:spacing w:val="-13"/>
                <w:sz w:val="24"/>
              </w:rPr>
              <w:t xml:space="preserve"> </w:t>
            </w:r>
            <w:r w:rsidRPr="00A832D2">
              <w:rPr>
                <w:sz w:val="24"/>
              </w:rPr>
              <w:t>результатами</w:t>
            </w:r>
            <w:r w:rsidRPr="00A832D2">
              <w:rPr>
                <w:spacing w:val="-10"/>
                <w:sz w:val="24"/>
              </w:rPr>
              <w:t xml:space="preserve"> </w:t>
            </w:r>
            <w:r w:rsidRPr="00A832D2">
              <w:rPr>
                <w:sz w:val="24"/>
              </w:rPr>
              <w:t>проведеної</w:t>
            </w:r>
            <w:r w:rsidRPr="00A832D2">
              <w:rPr>
                <w:spacing w:val="-11"/>
                <w:sz w:val="24"/>
              </w:rPr>
              <w:t xml:space="preserve"> </w:t>
            </w:r>
            <w:r w:rsidR="00DD6CEB" w:rsidRPr="00A832D2">
              <w:rPr>
                <w:sz w:val="24"/>
              </w:rPr>
              <w:t xml:space="preserve">закупівлі </w:t>
            </w:r>
            <w:r w:rsidRPr="00A832D2">
              <w:rPr>
                <w:sz w:val="24"/>
              </w:rPr>
              <w:t>згідно</w:t>
            </w:r>
            <w:r w:rsidR="003356DE" w:rsidRPr="00A832D2">
              <w:rPr>
                <w:sz w:val="24"/>
              </w:rPr>
              <w:t xml:space="preserve"> </w:t>
            </w:r>
            <w:r w:rsidRPr="00A832D2">
              <w:rPr>
                <w:spacing w:val="-57"/>
                <w:sz w:val="24"/>
              </w:rPr>
              <w:t xml:space="preserve"> </w:t>
            </w:r>
            <w:r w:rsidRPr="00A832D2">
              <w:rPr>
                <w:sz w:val="24"/>
              </w:rPr>
              <w:t>з пунктом 10 Особливостей укла</w:t>
            </w:r>
            <w:r w:rsidR="00C91083">
              <w:rPr>
                <w:sz w:val="24"/>
              </w:rPr>
              <w:t xml:space="preserve">дається відповідно до Цивільного </w:t>
            </w:r>
            <w:r w:rsidRPr="00A832D2">
              <w:rPr>
                <w:sz w:val="24"/>
              </w:rPr>
              <w:t>і</w:t>
            </w:r>
            <w:r w:rsidRPr="00A832D2">
              <w:rPr>
                <w:spacing w:val="-2"/>
                <w:sz w:val="24"/>
              </w:rPr>
              <w:t xml:space="preserve"> </w:t>
            </w:r>
            <w:r w:rsidRPr="00A832D2">
              <w:rPr>
                <w:sz w:val="24"/>
              </w:rPr>
              <w:t>Господарського</w:t>
            </w:r>
            <w:r w:rsidRPr="00A832D2">
              <w:rPr>
                <w:spacing w:val="-1"/>
                <w:sz w:val="24"/>
              </w:rPr>
              <w:t xml:space="preserve"> </w:t>
            </w:r>
            <w:r w:rsidRPr="00A832D2">
              <w:rPr>
                <w:sz w:val="24"/>
              </w:rPr>
              <w:t>кодексів</w:t>
            </w:r>
            <w:r w:rsidRPr="00A832D2">
              <w:rPr>
                <w:spacing w:val="-1"/>
                <w:sz w:val="24"/>
              </w:rPr>
              <w:t xml:space="preserve"> </w:t>
            </w:r>
            <w:r w:rsidRPr="00A832D2">
              <w:rPr>
                <w:sz w:val="24"/>
              </w:rPr>
              <w:t>України з</w:t>
            </w:r>
            <w:r w:rsidRPr="00A832D2">
              <w:rPr>
                <w:spacing w:val="2"/>
                <w:sz w:val="24"/>
              </w:rPr>
              <w:t xml:space="preserve"> </w:t>
            </w:r>
            <w:r w:rsidRPr="00A832D2">
              <w:rPr>
                <w:sz w:val="24"/>
              </w:rPr>
              <w:t>урахуванням</w:t>
            </w:r>
            <w:r w:rsidRPr="00A832D2">
              <w:rPr>
                <w:spacing w:val="-2"/>
                <w:sz w:val="24"/>
              </w:rPr>
              <w:t xml:space="preserve"> </w:t>
            </w:r>
            <w:r w:rsidRPr="00A832D2">
              <w:rPr>
                <w:sz w:val="24"/>
              </w:rPr>
              <w:t>положень</w:t>
            </w:r>
            <w:r w:rsidRPr="00A832D2">
              <w:rPr>
                <w:spacing w:val="-1"/>
                <w:sz w:val="24"/>
              </w:rPr>
              <w:t xml:space="preserve"> </w:t>
            </w:r>
            <w:r w:rsidR="00DC4C1F" w:rsidRPr="00A832D2">
              <w:rPr>
                <w:sz w:val="24"/>
              </w:rPr>
              <w:t xml:space="preserve">статті </w:t>
            </w:r>
            <w:r w:rsidRPr="00A832D2">
              <w:rPr>
                <w:sz w:val="24"/>
              </w:rPr>
              <w:t>41</w:t>
            </w:r>
            <w:r w:rsidRPr="00A832D2">
              <w:rPr>
                <w:spacing w:val="-1"/>
                <w:sz w:val="24"/>
              </w:rPr>
              <w:t xml:space="preserve"> </w:t>
            </w:r>
            <w:r w:rsidRPr="00A832D2">
              <w:rPr>
                <w:sz w:val="24"/>
              </w:rPr>
              <w:t>Закону,</w:t>
            </w:r>
            <w:r w:rsidRPr="00A832D2">
              <w:rPr>
                <w:spacing w:val="-1"/>
                <w:sz w:val="24"/>
              </w:rPr>
              <w:t xml:space="preserve"> </w:t>
            </w:r>
          </w:p>
          <w:p w:rsidR="0002620B" w:rsidRDefault="0002620B" w:rsidP="0002620B">
            <w:pPr>
              <w:pStyle w:val="TableParagraph"/>
              <w:ind w:right="101"/>
              <w:jc w:val="both"/>
              <w:rPr>
                <w:sz w:val="24"/>
              </w:rPr>
            </w:pPr>
            <w:r w:rsidRPr="0002620B">
              <w:rPr>
                <w:sz w:val="24"/>
              </w:rPr>
              <w:t>крім частин третьої – п’ятої, сьомої – дев’ятої статті 41 Закону, та Особливостей.</w:t>
            </w:r>
          </w:p>
          <w:p w:rsidR="000004F2" w:rsidRPr="00A832D2" w:rsidRDefault="000004F2" w:rsidP="00555D0B">
            <w:pPr>
              <w:pStyle w:val="TableParagraph"/>
              <w:ind w:left="337"/>
              <w:rPr>
                <w:sz w:val="2"/>
              </w:rPr>
            </w:pPr>
          </w:p>
          <w:p w:rsidR="000004F2" w:rsidRPr="00A832D2" w:rsidRDefault="000004F2" w:rsidP="00555D0B">
            <w:pPr>
              <w:pStyle w:val="TableParagraph"/>
              <w:ind w:right="98"/>
              <w:jc w:val="both"/>
              <w:rPr>
                <w:sz w:val="24"/>
              </w:rPr>
            </w:pPr>
            <w:r w:rsidRPr="00A832D2">
              <w:rPr>
                <w:sz w:val="24"/>
              </w:rPr>
              <w:t>Умови договору про закупівлю не повинні відрізнятися від змісту</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переможця</w:t>
            </w:r>
            <w:r w:rsidRPr="00A832D2">
              <w:rPr>
                <w:spacing w:val="-1"/>
                <w:sz w:val="24"/>
              </w:rPr>
              <w:t xml:space="preserve"> </w:t>
            </w:r>
            <w:r w:rsidRPr="00A832D2">
              <w:rPr>
                <w:sz w:val="24"/>
              </w:rPr>
              <w:t>процедури закупівлі,</w:t>
            </w:r>
            <w:r w:rsidRPr="00A832D2">
              <w:rPr>
                <w:spacing w:val="-2"/>
                <w:sz w:val="24"/>
              </w:rPr>
              <w:t xml:space="preserve"> </w:t>
            </w:r>
            <w:r w:rsidRPr="00A832D2">
              <w:rPr>
                <w:sz w:val="24"/>
              </w:rPr>
              <w:t>крім випадків:</w:t>
            </w:r>
          </w:p>
          <w:p w:rsidR="000004F2" w:rsidRPr="00A832D2" w:rsidRDefault="000004F2" w:rsidP="00555D0B">
            <w:pPr>
              <w:pStyle w:val="TableParagraph"/>
              <w:numPr>
                <w:ilvl w:val="0"/>
                <w:numId w:val="10"/>
              </w:numPr>
              <w:tabs>
                <w:tab w:val="left" w:pos="345"/>
              </w:tabs>
              <w:ind w:right="106" w:firstLine="0"/>
              <w:jc w:val="both"/>
              <w:rPr>
                <w:sz w:val="24"/>
              </w:rPr>
            </w:pPr>
            <w:r w:rsidRPr="00A832D2">
              <w:rPr>
                <w:sz w:val="24"/>
              </w:rPr>
              <w:t>визначення</w:t>
            </w:r>
            <w:r w:rsidRPr="00A832D2">
              <w:rPr>
                <w:spacing w:val="1"/>
                <w:sz w:val="24"/>
              </w:rPr>
              <w:t xml:space="preserve"> </w:t>
            </w:r>
            <w:r w:rsidRPr="00A832D2">
              <w:rPr>
                <w:sz w:val="24"/>
              </w:rPr>
              <w:t>грошового</w:t>
            </w:r>
            <w:r w:rsidRPr="00A832D2">
              <w:rPr>
                <w:spacing w:val="1"/>
                <w:sz w:val="24"/>
              </w:rPr>
              <w:t xml:space="preserve"> </w:t>
            </w:r>
            <w:r w:rsidRPr="00A832D2">
              <w:rPr>
                <w:sz w:val="24"/>
              </w:rPr>
              <w:t>еквівалента</w:t>
            </w:r>
            <w:r w:rsidRPr="00A832D2">
              <w:rPr>
                <w:spacing w:val="1"/>
                <w:sz w:val="24"/>
              </w:rPr>
              <w:t xml:space="preserve"> </w:t>
            </w:r>
            <w:r w:rsidRPr="00A832D2">
              <w:rPr>
                <w:sz w:val="24"/>
              </w:rPr>
              <w:t>зобов’язання</w:t>
            </w:r>
            <w:r w:rsidRPr="00A832D2">
              <w:rPr>
                <w:spacing w:val="1"/>
                <w:sz w:val="24"/>
              </w:rPr>
              <w:t xml:space="preserve"> </w:t>
            </w:r>
            <w:r w:rsidRPr="00A832D2">
              <w:rPr>
                <w:sz w:val="24"/>
              </w:rPr>
              <w:t>в</w:t>
            </w:r>
            <w:r w:rsidRPr="00A832D2">
              <w:rPr>
                <w:spacing w:val="1"/>
                <w:sz w:val="24"/>
              </w:rPr>
              <w:t xml:space="preserve"> </w:t>
            </w:r>
            <w:r w:rsidRPr="00A832D2">
              <w:rPr>
                <w:sz w:val="24"/>
              </w:rPr>
              <w:t>іноземній</w:t>
            </w:r>
            <w:r w:rsidRPr="00A832D2">
              <w:rPr>
                <w:spacing w:val="1"/>
                <w:sz w:val="24"/>
              </w:rPr>
              <w:t xml:space="preserve"> </w:t>
            </w:r>
            <w:r w:rsidRPr="00A832D2">
              <w:rPr>
                <w:sz w:val="24"/>
              </w:rPr>
              <w:t>валюті;</w:t>
            </w:r>
          </w:p>
          <w:p w:rsidR="000004F2" w:rsidRPr="00A832D2" w:rsidRDefault="000004F2" w:rsidP="00555D0B">
            <w:pPr>
              <w:pStyle w:val="TableParagraph"/>
              <w:numPr>
                <w:ilvl w:val="0"/>
                <w:numId w:val="10"/>
              </w:numPr>
              <w:tabs>
                <w:tab w:val="left" w:pos="290"/>
              </w:tabs>
              <w:ind w:right="103" w:firstLine="0"/>
              <w:jc w:val="both"/>
              <w:rPr>
                <w:sz w:val="24"/>
              </w:rPr>
            </w:pPr>
            <w:r w:rsidRPr="00A832D2">
              <w:rPr>
                <w:sz w:val="24"/>
              </w:rPr>
              <w:t>перерахунку ціни за результатами в бік</w:t>
            </w:r>
            <w:r w:rsidRPr="00A832D2">
              <w:rPr>
                <w:spacing w:val="1"/>
                <w:sz w:val="24"/>
              </w:rPr>
              <w:t xml:space="preserve"> </w:t>
            </w:r>
            <w:r w:rsidRPr="00A832D2">
              <w:rPr>
                <w:sz w:val="24"/>
              </w:rPr>
              <w:t>зменшення</w:t>
            </w:r>
            <w:r w:rsidRPr="00A832D2">
              <w:rPr>
                <w:spacing w:val="1"/>
                <w:sz w:val="24"/>
              </w:rPr>
              <w:t xml:space="preserve"> </w:t>
            </w:r>
            <w:r w:rsidRPr="00A832D2">
              <w:rPr>
                <w:sz w:val="24"/>
              </w:rPr>
              <w:t>ціни</w:t>
            </w:r>
            <w:r w:rsidRPr="00A832D2">
              <w:rPr>
                <w:spacing w:val="1"/>
                <w:sz w:val="24"/>
              </w:rPr>
              <w:t xml:space="preserve"> </w:t>
            </w:r>
            <w:r w:rsidRPr="00A832D2">
              <w:rPr>
                <w:sz w:val="24"/>
              </w:rPr>
              <w:t>тендерної</w:t>
            </w:r>
            <w:r w:rsidRPr="00A832D2">
              <w:rPr>
                <w:spacing w:val="1"/>
                <w:sz w:val="24"/>
              </w:rPr>
              <w:t xml:space="preserve"> </w:t>
            </w:r>
            <w:r w:rsidRPr="00A832D2">
              <w:rPr>
                <w:sz w:val="24"/>
              </w:rPr>
              <w:t>пропозиції</w:t>
            </w:r>
            <w:r w:rsidRPr="00A832D2">
              <w:rPr>
                <w:spacing w:val="1"/>
                <w:sz w:val="24"/>
              </w:rPr>
              <w:t xml:space="preserve"> </w:t>
            </w:r>
            <w:r w:rsidRPr="00A832D2">
              <w:rPr>
                <w:sz w:val="24"/>
              </w:rPr>
              <w:t>учасника</w:t>
            </w:r>
            <w:r w:rsidRPr="00A832D2">
              <w:rPr>
                <w:spacing w:val="1"/>
                <w:sz w:val="24"/>
              </w:rPr>
              <w:t xml:space="preserve"> </w:t>
            </w:r>
            <w:r w:rsidRPr="00A832D2">
              <w:rPr>
                <w:sz w:val="24"/>
              </w:rPr>
              <w:t>без</w:t>
            </w:r>
            <w:r w:rsidRPr="00A832D2">
              <w:rPr>
                <w:spacing w:val="1"/>
                <w:sz w:val="24"/>
              </w:rPr>
              <w:t xml:space="preserve"> </w:t>
            </w:r>
            <w:r w:rsidRPr="00A832D2">
              <w:rPr>
                <w:sz w:val="24"/>
              </w:rPr>
              <w:t>зменшення</w:t>
            </w:r>
            <w:r w:rsidRPr="00A832D2">
              <w:rPr>
                <w:spacing w:val="-57"/>
                <w:sz w:val="24"/>
              </w:rPr>
              <w:t xml:space="preserve"> </w:t>
            </w:r>
            <w:r w:rsidRPr="00A832D2">
              <w:rPr>
                <w:sz w:val="24"/>
              </w:rPr>
              <w:t>обсягів</w:t>
            </w:r>
            <w:r w:rsidRPr="00A832D2">
              <w:rPr>
                <w:spacing w:val="-1"/>
                <w:sz w:val="24"/>
              </w:rPr>
              <w:t xml:space="preserve"> </w:t>
            </w:r>
            <w:r w:rsidRPr="00A832D2">
              <w:rPr>
                <w:sz w:val="24"/>
              </w:rPr>
              <w:t>закупівлі;</w:t>
            </w:r>
          </w:p>
          <w:p w:rsidR="000004F2" w:rsidRPr="00A832D2" w:rsidRDefault="000004F2" w:rsidP="00555D0B">
            <w:pPr>
              <w:pStyle w:val="TableParagraph"/>
              <w:numPr>
                <w:ilvl w:val="0"/>
                <w:numId w:val="10"/>
              </w:numPr>
              <w:tabs>
                <w:tab w:val="left" w:pos="242"/>
              </w:tabs>
              <w:ind w:right="103" w:firstLine="0"/>
              <w:jc w:val="both"/>
              <w:rPr>
                <w:sz w:val="24"/>
              </w:rPr>
            </w:pPr>
            <w:r w:rsidRPr="00A832D2">
              <w:rPr>
                <w:spacing w:val="-1"/>
                <w:sz w:val="24"/>
              </w:rPr>
              <w:t>перерахунку</w:t>
            </w:r>
            <w:r w:rsidRPr="00A832D2">
              <w:rPr>
                <w:spacing w:val="-20"/>
                <w:sz w:val="24"/>
              </w:rPr>
              <w:t xml:space="preserve"> </w:t>
            </w:r>
            <w:r w:rsidRPr="00A832D2">
              <w:rPr>
                <w:sz w:val="24"/>
              </w:rPr>
              <w:t>ціни</w:t>
            </w:r>
            <w:r w:rsidRPr="00A832D2">
              <w:rPr>
                <w:spacing w:val="-13"/>
                <w:sz w:val="24"/>
              </w:rPr>
              <w:t xml:space="preserve"> </w:t>
            </w:r>
            <w:r w:rsidRPr="00A832D2">
              <w:rPr>
                <w:sz w:val="24"/>
              </w:rPr>
              <w:t>та</w:t>
            </w:r>
            <w:r w:rsidRPr="00A832D2">
              <w:rPr>
                <w:spacing w:val="-14"/>
                <w:sz w:val="24"/>
              </w:rPr>
              <w:t xml:space="preserve"> </w:t>
            </w:r>
            <w:r w:rsidRPr="00A832D2">
              <w:rPr>
                <w:sz w:val="24"/>
              </w:rPr>
              <w:t>обсягів</w:t>
            </w:r>
            <w:r w:rsidRPr="00A832D2">
              <w:rPr>
                <w:spacing w:val="-14"/>
                <w:sz w:val="24"/>
              </w:rPr>
              <w:t xml:space="preserve"> </w:t>
            </w:r>
            <w:r w:rsidRPr="00A832D2">
              <w:rPr>
                <w:sz w:val="24"/>
              </w:rPr>
              <w:t>товарів</w:t>
            </w:r>
            <w:r w:rsidRPr="00A832D2">
              <w:rPr>
                <w:spacing w:val="-12"/>
                <w:sz w:val="24"/>
              </w:rPr>
              <w:t xml:space="preserve"> </w:t>
            </w:r>
            <w:r w:rsidRPr="00A832D2">
              <w:rPr>
                <w:sz w:val="24"/>
              </w:rPr>
              <w:t>в</w:t>
            </w:r>
            <w:r w:rsidRPr="00A832D2">
              <w:rPr>
                <w:spacing w:val="1"/>
                <w:sz w:val="24"/>
              </w:rPr>
              <w:t xml:space="preserve"> </w:t>
            </w:r>
            <w:r w:rsidRPr="00A832D2">
              <w:rPr>
                <w:sz w:val="24"/>
              </w:rPr>
              <w:t>бік</w:t>
            </w:r>
            <w:r w:rsidRPr="00A832D2">
              <w:rPr>
                <w:spacing w:val="1"/>
                <w:sz w:val="24"/>
              </w:rPr>
              <w:t xml:space="preserve"> </w:t>
            </w:r>
            <w:r w:rsidRPr="00A832D2">
              <w:rPr>
                <w:sz w:val="24"/>
              </w:rPr>
              <w:t>зменшення</w:t>
            </w:r>
            <w:r w:rsidRPr="00A832D2">
              <w:rPr>
                <w:spacing w:val="1"/>
                <w:sz w:val="24"/>
              </w:rPr>
              <w:t xml:space="preserve"> </w:t>
            </w:r>
            <w:r w:rsidRPr="00A832D2">
              <w:rPr>
                <w:sz w:val="24"/>
              </w:rPr>
              <w:t>за</w:t>
            </w:r>
            <w:r w:rsidRPr="00A832D2">
              <w:rPr>
                <w:spacing w:val="1"/>
                <w:sz w:val="24"/>
              </w:rPr>
              <w:t xml:space="preserve"> </w:t>
            </w:r>
            <w:r w:rsidRPr="00A832D2">
              <w:rPr>
                <w:sz w:val="24"/>
              </w:rPr>
              <w:t>умови</w:t>
            </w:r>
            <w:r w:rsidRPr="00A832D2">
              <w:rPr>
                <w:spacing w:val="1"/>
                <w:sz w:val="24"/>
              </w:rPr>
              <w:t xml:space="preserve"> </w:t>
            </w:r>
            <w:r w:rsidRPr="00A832D2">
              <w:rPr>
                <w:sz w:val="24"/>
              </w:rPr>
              <w:t>необхідності</w:t>
            </w:r>
            <w:r w:rsidRPr="00A832D2">
              <w:rPr>
                <w:spacing w:val="1"/>
                <w:sz w:val="24"/>
              </w:rPr>
              <w:t xml:space="preserve"> </w:t>
            </w:r>
            <w:r w:rsidRPr="00A832D2">
              <w:rPr>
                <w:sz w:val="24"/>
              </w:rPr>
              <w:t>приведення</w:t>
            </w:r>
            <w:r w:rsidRPr="00A832D2">
              <w:rPr>
                <w:spacing w:val="1"/>
                <w:sz w:val="24"/>
              </w:rPr>
              <w:t xml:space="preserve"> </w:t>
            </w:r>
            <w:r w:rsidRPr="00A832D2">
              <w:rPr>
                <w:sz w:val="24"/>
              </w:rPr>
              <w:t>обсягів</w:t>
            </w:r>
            <w:r w:rsidRPr="00A832D2">
              <w:rPr>
                <w:spacing w:val="-1"/>
                <w:sz w:val="24"/>
              </w:rPr>
              <w:t xml:space="preserve"> </w:t>
            </w:r>
            <w:r w:rsidRPr="00A832D2">
              <w:rPr>
                <w:sz w:val="24"/>
              </w:rPr>
              <w:t>товарів до кратності</w:t>
            </w:r>
            <w:r w:rsidRPr="00A832D2">
              <w:rPr>
                <w:spacing w:val="3"/>
                <w:sz w:val="24"/>
              </w:rPr>
              <w:t xml:space="preserve"> </w:t>
            </w:r>
            <w:r w:rsidRPr="00A832D2">
              <w:rPr>
                <w:sz w:val="24"/>
              </w:rPr>
              <w:t>упаковки.</w:t>
            </w:r>
          </w:p>
          <w:p w:rsidR="000004F2" w:rsidRPr="00A832D2" w:rsidRDefault="000004F2" w:rsidP="00555D0B">
            <w:pPr>
              <w:pStyle w:val="TableParagraph"/>
              <w:ind w:left="337"/>
              <w:rPr>
                <w:sz w:val="2"/>
              </w:rPr>
            </w:pPr>
          </w:p>
          <w:p w:rsidR="000004F2" w:rsidRPr="00A832D2" w:rsidRDefault="000004F2" w:rsidP="00555D0B">
            <w:pPr>
              <w:pStyle w:val="TableParagraph"/>
              <w:ind w:right="98"/>
              <w:jc w:val="both"/>
              <w:rPr>
                <w:sz w:val="24"/>
              </w:rPr>
            </w:pPr>
            <w:r w:rsidRPr="00A832D2">
              <w:rPr>
                <w:sz w:val="24"/>
              </w:rPr>
              <w:t>Відповідно до статті 638 Цивільного кодексу України істотними</w:t>
            </w:r>
            <w:r w:rsidRPr="00A832D2">
              <w:rPr>
                <w:spacing w:val="1"/>
                <w:sz w:val="24"/>
              </w:rPr>
              <w:t xml:space="preserve"> </w:t>
            </w:r>
            <w:r w:rsidRPr="00A832D2">
              <w:rPr>
                <w:sz w:val="24"/>
              </w:rPr>
              <w:t>умовами</w:t>
            </w:r>
            <w:r w:rsidRPr="00A832D2">
              <w:rPr>
                <w:spacing w:val="1"/>
                <w:sz w:val="24"/>
              </w:rPr>
              <w:t xml:space="preserve"> </w:t>
            </w:r>
            <w:r w:rsidRPr="00A832D2">
              <w:rPr>
                <w:sz w:val="24"/>
              </w:rPr>
              <w:t>договору</w:t>
            </w:r>
            <w:r w:rsidRPr="00A832D2">
              <w:rPr>
                <w:spacing w:val="1"/>
                <w:sz w:val="24"/>
              </w:rPr>
              <w:t xml:space="preserve"> </w:t>
            </w:r>
            <w:r w:rsidRPr="00A832D2">
              <w:rPr>
                <w:sz w:val="24"/>
              </w:rPr>
              <w:t>є</w:t>
            </w:r>
            <w:r w:rsidRPr="00A832D2">
              <w:rPr>
                <w:spacing w:val="1"/>
                <w:sz w:val="24"/>
              </w:rPr>
              <w:t xml:space="preserve"> </w:t>
            </w:r>
            <w:r w:rsidRPr="00A832D2">
              <w:rPr>
                <w:sz w:val="24"/>
              </w:rPr>
              <w:t>умови</w:t>
            </w:r>
            <w:r w:rsidRPr="00A832D2">
              <w:rPr>
                <w:spacing w:val="1"/>
                <w:sz w:val="24"/>
              </w:rPr>
              <w:t xml:space="preserve"> </w:t>
            </w:r>
            <w:r w:rsidRPr="00A832D2">
              <w:rPr>
                <w:sz w:val="24"/>
              </w:rPr>
              <w:t>про</w:t>
            </w:r>
            <w:r w:rsidRPr="00A832D2">
              <w:rPr>
                <w:spacing w:val="1"/>
                <w:sz w:val="24"/>
              </w:rPr>
              <w:t xml:space="preserve"> </w:t>
            </w:r>
            <w:r w:rsidRPr="00A832D2">
              <w:rPr>
                <w:sz w:val="24"/>
              </w:rPr>
              <w:t>предмет</w:t>
            </w:r>
            <w:r w:rsidRPr="00A832D2">
              <w:rPr>
                <w:spacing w:val="1"/>
                <w:sz w:val="24"/>
              </w:rPr>
              <w:t xml:space="preserve"> </w:t>
            </w:r>
            <w:r w:rsidRPr="00A832D2">
              <w:rPr>
                <w:sz w:val="24"/>
              </w:rPr>
              <w:t>договору,</w:t>
            </w:r>
            <w:r w:rsidRPr="00A832D2">
              <w:rPr>
                <w:spacing w:val="1"/>
                <w:sz w:val="24"/>
              </w:rPr>
              <w:t xml:space="preserve"> </w:t>
            </w:r>
            <w:r w:rsidRPr="00A832D2">
              <w:rPr>
                <w:sz w:val="24"/>
              </w:rPr>
              <w:t>умови,</w:t>
            </w:r>
            <w:r w:rsidRPr="00A832D2">
              <w:rPr>
                <w:spacing w:val="1"/>
                <w:sz w:val="24"/>
              </w:rPr>
              <w:t xml:space="preserve"> </w:t>
            </w:r>
            <w:r w:rsidRPr="00A832D2">
              <w:rPr>
                <w:sz w:val="24"/>
              </w:rPr>
              <w:t>що</w:t>
            </w:r>
            <w:r w:rsidRPr="00A832D2">
              <w:rPr>
                <w:spacing w:val="1"/>
                <w:sz w:val="24"/>
              </w:rPr>
              <w:t xml:space="preserve"> </w:t>
            </w:r>
            <w:r w:rsidRPr="00A832D2">
              <w:rPr>
                <w:sz w:val="24"/>
              </w:rPr>
              <w:t>визначені</w:t>
            </w:r>
            <w:r w:rsidRPr="00A832D2">
              <w:rPr>
                <w:spacing w:val="1"/>
                <w:sz w:val="24"/>
              </w:rPr>
              <w:t xml:space="preserve"> </w:t>
            </w:r>
            <w:r w:rsidRPr="00A832D2">
              <w:rPr>
                <w:sz w:val="24"/>
              </w:rPr>
              <w:t>законом</w:t>
            </w:r>
            <w:r w:rsidRPr="00A832D2">
              <w:rPr>
                <w:spacing w:val="1"/>
                <w:sz w:val="24"/>
              </w:rPr>
              <w:t xml:space="preserve"> </w:t>
            </w:r>
            <w:r w:rsidRPr="00A832D2">
              <w:rPr>
                <w:sz w:val="24"/>
              </w:rPr>
              <w:t>як</w:t>
            </w:r>
            <w:r w:rsidRPr="00A832D2">
              <w:rPr>
                <w:spacing w:val="1"/>
                <w:sz w:val="24"/>
              </w:rPr>
              <w:t xml:space="preserve"> </w:t>
            </w:r>
            <w:r w:rsidRPr="00A832D2">
              <w:rPr>
                <w:sz w:val="24"/>
              </w:rPr>
              <w:t>істотні</w:t>
            </w:r>
            <w:r w:rsidRPr="00A832D2">
              <w:rPr>
                <w:spacing w:val="1"/>
                <w:sz w:val="24"/>
              </w:rPr>
              <w:t xml:space="preserve"> </w:t>
            </w:r>
            <w:r w:rsidRPr="00A832D2">
              <w:rPr>
                <w:sz w:val="24"/>
              </w:rPr>
              <w:t>або</w:t>
            </w:r>
            <w:r w:rsidRPr="00A832D2">
              <w:rPr>
                <w:spacing w:val="1"/>
                <w:sz w:val="24"/>
              </w:rPr>
              <w:t xml:space="preserve"> </w:t>
            </w:r>
            <w:r w:rsidRPr="00A832D2">
              <w:rPr>
                <w:sz w:val="24"/>
              </w:rPr>
              <w:t>є</w:t>
            </w:r>
            <w:r w:rsidRPr="00A832D2">
              <w:rPr>
                <w:spacing w:val="1"/>
                <w:sz w:val="24"/>
              </w:rPr>
              <w:t xml:space="preserve"> </w:t>
            </w:r>
            <w:r w:rsidRPr="00A832D2">
              <w:rPr>
                <w:sz w:val="24"/>
              </w:rPr>
              <w:t>необхідними</w:t>
            </w:r>
            <w:r w:rsidRPr="00A832D2">
              <w:rPr>
                <w:spacing w:val="1"/>
                <w:sz w:val="24"/>
              </w:rPr>
              <w:t xml:space="preserve"> </w:t>
            </w:r>
            <w:r w:rsidRPr="00A832D2">
              <w:rPr>
                <w:sz w:val="24"/>
              </w:rPr>
              <w:t>для</w:t>
            </w:r>
            <w:r w:rsidRPr="00A832D2">
              <w:rPr>
                <w:spacing w:val="1"/>
                <w:sz w:val="24"/>
              </w:rPr>
              <w:t xml:space="preserve"> </w:t>
            </w:r>
            <w:r w:rsidR="00DC4C1F" w:rsidRPr="00A832D2">
              <w:rPr>
                <w:sz w:val="24"/>
              </w:rPr>
              <w:t>договорів д</w:t>
            </w:r>
            <w:r w:rsidRPr="00A832D2">
              <w:rPr>
                <w:spacing w:val="-1"/>
                <w:sz w:val="24"/>
              </w:rPr>
              <w:t>аного</w:t>
            </w:r>
            <w:r w:rsidRPr="00A832D2">
              <w:rPr>
                <w:spacing w:val="-15"/>
                <w:sz w:val="24"/>
              </w:rPr>
              <w:t xml:space="preserve"> </w:t>
            </w:r>
            <w:r w:rsidRPr="00A832D2">
              <w:rPr>
                <w:spacing w:val="-1"/>
                <w:sz w:val="24"/>
              </w:rPr>
              <w:t>виду,</w:t>
            </w:r>
            <w:r w:rsidRPr="00A832D2">
              <w:rPr>
                <w:spacing w:val="-15"/>
                <w:sz w:val="24"/>
              </w:rPr>
              <w:t xml:space="preserve"> </w:t>
            </w:r>
            <w:r w:rsidRPr="00A832D2">
              <w:rPr>
                <w:spacing w:val="-1"/>
                <w:sz w:val="24"/>
              </w:rPr>
              <w:t>а</w:t>
            </w:r>
            <w:r w:rsidRPr="00A832D2">
              <w:rPr>
                <w:spacing w:val="-16"/>
                <w:sz w:val="24"/>
              </w:rPr>
              <w:t xml:space="preserve"> </w:t>
            </w:r>
            <w:r w:rsidRPr="00A832D2">
              <w:rPr>
                <w:spacing w:val="-1"/>
                <w:sz w:val="24"/>
              </w:rPr>
              <w:t>також</w:t>
            </w:r>
            <w:r w:rsidRPr="00A832D2">
              <w:rPr>
                <w:spacing w:val="-10"/>
                <w:sz w:val="24"/>
              </w:rPr>
              <w:t xml:space="preserve"> </w:t>
            </w:r>
            <w:r w:rsidRPr="00A832D2">
              <w:rPr>
                <w:spacing w:val="-1"/>
                <w:sz w:val="24"/>
              </w:rPr>
              <w:t>усі</w:t>
            </w:r>
            <w:r w:rsidRPr="00A832D2">
              <w:rPr>
                <w:spacing w:val="-12"/>
                <w:sz w:val="24"/>
              </w:rPr>
              <w:t xml:space="preserve"> </w:t>
            </w:r>
            <w:r w:rsidRPr="00A832D2">
              <w:rPr>
                <w:sz w:val="24"/>
              </w:rPr>
              <w:t>ті</w:t>
            </w:r>
            <w:r w:rsidRPr="00A832D2">
              <w:rPr>
                <w:spacing w:val="-12"/>
                <w:sz w:val="24"/>
              </w:rPr>
              <w:t xml:space="preserve"> </w:t>
            </w:r>
            <w:r w:rsidRPr="00A832D2">
              <w:rPr>
                <w:sz w:val="24"/>
              </w:rPr>
              <w:t>умови,</w:t>
            </w:r>
            <w:r w:rsidRPr="00A832D2">
              <w:rPr>
                <w:spacing w:val="-14"/>
                <w:sz w:val="24"/>
              </w:rPr>
              <w:t xml:space="preserve"> </w:t>
            </w:r>
            <w:r w:rsidRPr="00A832D2">
              <w:rPr>
                <w:sz w:val="24"/>
              </w:rPr>
              <w:t>щодо</w:t>
            </w:r>
            <w:r w:rsidRPr="00A832D2">
              <w:rPr>
                <w:spacing w:val="-15"/>
                <w:sz w:val="24"/>
              </w:rPr>
              <w:t xml:space="preserve"> </w:t>
            </w:r>
            <w:r w:rsidRPr="00A832D2">
              <w:rPr>
                <w:sz w:val="24"/>
              </w:rPr>
              <w:t>яких</w:t>
            </w:r>
            <w:r w:rsidRPr="00A832D2">
              <w:rPr>
                <w:spacing w:val="-15"/>
                <w:sz w:val="24"/>
              </w:rPr>
              <w:t xml:space="preserve"> </w:t>
            </w:r>
            <w:r w:rsidRPr="00A832D2">
              <w:rPr>
                <w:sz w:val="24"/>
              </w:rPr>
              <w:t>за</w:t>
            </w:r>
            <w:r w:rsidRPr="00A832D2">
              <w:rPr>
                <w:spacing w:val="-16"/>
                <w:sz w:val="24"/>
              </w:rPr>
              <w:t xml:space="preserve"> </w:t>
            </w:r>
            <w:r w:rsidRPr="00A832D2">
              <w:rPr>
                <w:sz w:val="24"/>
              </w:rPr>
              <w:t>заявою</w:t>
            </w:r>
            <w:r w:rsidRPr="00A832D2">
              <w:rPr>
                <w:spacing w:val="-15"/>
                <w:sz w:val="24"/>
              </w:rPr>
              <w:t xml:space="preserve"> </w:t>
            </w:r>
            <w:r w:rsidRPr="00A832D2">
              <w:rPr>
                <w:sz w:val="24"/>
              </w:rPr>
              <w:t>хоча</w:t>
            </w:r>
            <w:r w:rsidRPr="00A832D2">
              <w:rPr>
                <w:spacing w:val="-16"/>
                <w:sz w:val="24"/>
              </w:rPr>
              <w:t xml:space="preserve"> </w:t>
            </w:r>
            <w:r w:rsidRPr="00A832D2">
              <w:rPr>
                <w:sz w:val="24"/>
              </w:rPr>
              <w:t>б</w:t>
            </w:r>
            <w:r w:rsidRPr="00A832D2">
              <w:rPr>
                <w:spacing w:val="-15"/>
                <w:sz w:val="24"/>
              </w:rPr>
              <w:t xml:space="preserve"> </w:t>
            </w:r>
            <w:r w:rsidR="00DD6CEB" w:rsidRPr="00A832D2">
              <w:rPr>
                <w:sz w:val="24"/>
              </w:rPr>
              <w:t xml:space="preserve">однієї </w:t>
            </w:r>
            <w:r w:rsidRPr="00A832D2">
              <w:rPr>
                <w:sz w:val="24"/>
              </w:rPr>
              <w:t>із сторін має бути досягнуто згоди. Відповідно до частини третьої</w:t>
            </w:r>
            <w:r w:rsidRPr="00A832D2">
              <w:rPr>
                <w:spacing w:val="1"/>
                <w:sz w:val="24"/>
              </w:rPr>
              <w:t xml:space="preserve"> </w:t>
            </w:r>
            <w:r w:rsidRPr="00A832D2">
              <w:rPr>
                <w:sz w:val="24"/>
              </w:rPr>
              <w:t>статті</w:t>
            </w:r>
            <w:r w:rsidRPr="00A832D2">
              <w:rPr>
                <w:spacing w:val="1"/>
                <w:sz w:val="24"/>
              </w:rPr>
              <w:t xml:space="preserve"> </w:t>
            </w:r>
            <w:r w:rsidRPr="00A832D2">
              <w:rPr>
                <w:sz w:val="24"/>
              </w:rPr>
              <w:t>180</w:t>
            </w:r>
            <w:r w:rsidRPr="00A832D2">
              <w:rPr>
                <w:spacing w:val="1"/>
                <w:sz w:val="24"/>
              </w:rPr>
              <w:t xml:space="preserve"> </w:t>
            </w:r>
            <w:r w:rsidRPr="00A832D2">
              <w:rPr>
                <w:sz w:val="24"/>
              </w:rPr>
              <w:t>Господарського</w:t>
            </w:r>
            <w:r w:rsidRPr="00A832D2">
              <w:rPr>
                <w:spacing w:val="1"/>
                <w:sz w:val="24"/>
              </w:rPr>
              <w:t xml:space="preserve"> </w:t>
            </w:r>
            <w:r w:rsidRPr="00A832D2">
              <w:rPr>
                <w:sz w:val="24"/>
              </w:rPr>
              <w:t>кодексу</w:t>
            </w:r>
            <w:r w:rsidRPr="00A832D2">
              <w:rPr>
                <w:spacing w:val="1"/>
                <w:sz w:val="24"/>
              </w:rPr>
              <w:t xml:space="preserve"> </w:t>
            </w:r>
            <w:r w:rsidRPr="00A832D2">
              <w:rPr>
                <w:sz w:val="24"/>
              </w:rPr>
              <w:t>України</w:t>
            </w:r>
            <w:r w:rsidRPr="00A832D2">
              <w:rPr>
                <w:spacing w:val="1"/>
                <w:sz w:val="24"/>
              </w:rPr>
              <w:t xml:space="preserve"> </w:t>
            </w:r>
            <w:r w:rsidRPr="00A832D2">
              <w:rPr>
                <w:sz w:val="24"/>
              </w:rPr>
              <w:t>при</w:t>
            </w:r>
            <w:r w:rsidRPr="00A832D2">
              <w:rPr>
                <w:spacing w:val="1"/>
                <w:sz w:val="24"/>
              </w:rPr>
              <w:t xml:space="preserve"> </w:t>
            </w:r>
            <w:r w:rsidRPr="00A832D2">
              <w:rPr>
                <w:sz w:val="24"/>
              </w:rPr>
              <w:t>укладенні</w:t>
            </w:r>
            <w:r w:rsidRPr="00A832D2">
              <w:rPr>
                <w:spacing w:val="1"/>
                <w:sz w:val="24"/>
              </w:rPr>
              <w:t xml:space="preserve"> </w:t>
            </w:r>
            <w:r w:rsidRPr="00A832D2">
              <w:rPr>
                <w:sz w:val="24"/>
              </w:rPr>
              <w:t>господарського договору сторони зобов'язані погодити предмет,</w:t>
            </w:r>
            <w:r w:rsidRPr="00A832D2">
              <w:rPr>
                <w:spacing w:val="1"/>
                <w:sz w:val="24"/>
              </w:rPr>
              <w:t xml:space="preserve"> </w:t>
            </w:r>
            <w:r w:rsidRPr="00A832D2">
              <w:rPr>
                <w:sz w:val="24"/>
              </w:rPr>
              <w:t>ціну</w:t>
            </w:r>
            <w:r w:rsidRPr="00A832D2">
              <w:rPr>
                <w:spacing w:val="-9"/>
                <w:sz w:val="24"/>
              </w:rPr>
              <w:t xml:space="preserve"> </w:t>
            </w:r>
            <w:r w:rsidRPr="00A832D2">
              <w:rPr>
                <w:sz w:val="24"/>
              </w:rPr>
              <w:t>та строк</w:t>
            </w:r>
            <w:r w:rsidRPr="00A832D2">
              <w:rPr>
                <w:spacing w:val="1"/>
                <w:sz w:val="24"/>
              </w:rPr>
              <w:t xml:space="preserve"> </w:t>
            </w:r>
            <w:r w:rsidRPr="00A832D2">
              <w:rPr>
                <w:sz w:val="24"/>
              </w:rPr>
              <w:t>дії договору.</w:t>
            </w:r>
          </w:p>
          <w:p w:rsidR="000004F2" w:rsidRPr="00A832D2" w:rsidRDefault="000004F2" w:rsidP="00555D0B">
            <w:pPr>
              <w:pStyle w:val="TableParagraph"/>
              <w:jc w:val="both"/>
              <w:rPr>
                <w:sz w:val="24"/>
              </w:rPr>
            </w:pPr>
            <w:r w:rsidRPr="00A832D2">
              <w:rPr>
                <w:sz w:val="24"/>
              </w:rPr>
              <w:t>Істотними</w:t>
            </w:r>
            <w:r w:rsidRPr="00A832D2">
              <w:rPr>
                <w:spacing w:val="-3"/>
                <w:sz w:val="24"/>
              </w:rPr>
              <w:t xml:space="preserve"> </w:t>
            </w:r>
            <w:r w:rsidRPr="00A832D2">
              <w:rPr>
                <w:sz w:val="24"/>
              </w:rPr>
              <w:t>умовами,</w:t>
            </w:r>
            <w:r w:rsidRPr="00A832D2">
              <w:rPr>
                <w:spacing w:val="-6"/>
                <w:sz w:val="24"/>
              </w:rPr>
              <w:t xml:space="preserve"> </w:t>
            </w:r>
            <w:r w:rsidRPr="00A832D2">
              <w:rPr>
                <w:sz w:val="24"/>
              </w:rPr>
              <w:t>що</w:t>
            </w:r>
            <w:r w:rsidRPr="00A832D2">
              <w:rPr>
                <w:spacing w:val="-4"/>
                <w:sz w:val="24"/>
              </w:rPr>
              <w:t xml:space="preserve"> </w:t>
            </w:r>
            <w:r w:rsidRPr="00A832D2">
              <w:rPr>
                <w:sz w:val="24"/>
              </w:rPr>
              <w:t>обов’язково</w:t>
            </w:r>
            <w:r w:rsidRPr="00A832D2">
              <w:rPr>
                <w:spacing w:val="-5"/>
                <w:sz w:val="24"/>
              </w:rPr>
              <w:t xml:space="preserve"> </w:t>
            </w:r>
            <w:r w:rsidRPr="00A832D2">
              <w:rPr>
                <w:sz w:val="24"/>
              </w:rPr>
              <w:t>включаються</w:t>
            </w:r>
            <w:r w:rsidRPr="00A832D2">
              <w:rPr>
                <w:spacing w:val="-6"/>
                <w:sz w:val="24"/>
              </w:rPr>
              <w:t xml:space="preserve"> </w:t>
            </w:r>
            <w:r w:rsidRPr="00A832D2">
              <w:rPr>
                <w:sz w:val="24"/>
              </w:rPr>
              <w:t>до</w:t>
            </w:r>
            <w:r w:rsidRPr="00A832D2">
              <w:rPr>
                <w:spacing w:val="-6"/>
                <w:sz w:val="24"/>
              </w:rPr>
              <w:t xml:space="preserve"> </w:t>
            </w:r>
            <w:r w:rsidRPr="00A832D2">
              <w:rPr>
                <w:sz w:val="24"/>
              </w:rPr>
              <w:t>договору</w:t>
            </w:r>
            <w:r w:rsidRPr="00A832D2">
              <w:rPr>
                <w:spacing w:val="-10"/>
                <w:sz w:val="24"/>
              </w:rPr>
              <w:t xml:space="preserve"> </w:t>
            </w:r>
            <w:r w:rsidRPr="00A832D2">
              <w:rPr>
                <w:sz w:val="24"/>
              </w:rPr>
              <w:t>про</w:t>
            </w:r>
            <w:r w:rsidRPr="00A832D2">
              <w:rPr>
                <w:spacing w:val="-58"/>
                <w:sz w:val="24"/>
              </w:rPr>
              <w:t xml:space="preserve"> </w:t>
            </w:r>
            <w:r w:rsidR="00DC4C1F" w:rsidRPr="00A832D2">
              <w:rPr>
                <w:sz w:val="24"/>
              </w:rPr>
              <w:t>закупівлю та викладені в прое</w:t>
            </w:r>
            <w:r w:rsidRPr="00A832D2">
              <w:rPr>
                <w:sz w:val="24"/>
              </w:rPr>
              <w:t xml:space="preserve">кті, який наведений у </w:t>
            </w:r>
            <w:r w:rsidR="00026EC1" w:rsidRPr="00A832D2">
              <w:rPr>
                <w:sz w:val="24"/>
              </w:rPr>
              <w:t>Д</w:t>
            </w:r>
            <w:r w:rsidRPr="00A832D2">
              <w:rPr>
                <w:sz w:val="24"/>
              </w:rPr>
              <w:t xml:space="preserve">одатку 6 </w:t>
            </w:r>
            <w:r w:rsidR="00026EC1" w:rsidRPr="00A832D2">
              <w:rPr>
                <w:sz w:val="24"/>
              </w:rPr>
              <w:t xml:space="preserve">до </w:t>
            </w:r>
            <w:r w:rsidRPr="00A832D2">
              <w:rPr>
                <w:sz w:val="24"/>
              </w:rPr>
              <w:t>цієї</w:t>
            </w:r>
            <w:r w:rsidRPr="00A832D2">
              <w:rPr>
                <w:spacing w:val="1"/>
                <w:sz w:val="24"/>
              </w:rPr>
              <w:t xml:space="preserve"> </w:t>
            </w:r>
            <w:r w:rsidR="00555D0B" w:rsidRPr="00A832D2">
              <w:rPr>
                <w:sz w:val="24"/>
              </w:rPr>
              <w:t>Т</w:t>
            </w:r>
            <w:r w:rsidRPr="00A832D2">
              <w:rPr>
                <w:sz w:val="24"/>
              </w:rPr>
              <w:t>ендерної</w:t>
            </w:r>
            <w:r w:rsidRPr="00A832D2">
              <w:rPr>
                <w:spacing w:val="1"/>
                <w:sz w:val="24"/>
              </w:rPr>
              <w:t xml:space="preserve"> </w:t>
            </w:r>
            <w:r w:rsidRPr="00A832D2">
              <w:rPr>
                <w:sz w:val="24"/>
              </w:rPr>
              <w:t>документації,</w:t>
            </w:r>
            <w:r w:rsidRPr="00A832D2">
              <w:rPr>
                <w:spacing w:val="1"/>
                <w:sz w:val="24"/>
              </w:rPr>
              <w:t xml:space="preserve"> </w:t>
            </w:r>
            <w:r w:rsidRPr="00A832D2">
              <w:rPr>
                <w:sz w:val="24"/>
              </w:rPr>
              <w:t>є</w:t>
            </w:r>
            <w:r w:rsidRPr="00A832D2">
              <w:rPr>
                <w:spacing w:val="1"/>
                <w:sz w:val="24"/>
              </w:rPr>
              <w:t xml:space="preserve"> </w:t>
            </w:r>
            <w:r w:rsidRPr="00A832D2">
              <w:rPr>
                <w:sz w:val="24"/>
              </w:rPr>
              <w:t>предмет</w:t>
            </w:r>
            <w:r w:rsidRPr="00A832D2">
              <w:rPr>
                <w:spacing w:val="1"/>
                <w:sz w:val="24"/>
              </w:rPr>
              <w:t xml:space="preserve"> </w:t>
            </w:r>
            <w:r w:rsidRPr="00A832D2">
              <w:rPr>
                <w:sz w:val="24"/>
              </w:rPr>
              <w:t>(найменування,</w:t>
            </w:r>
            <w:r w:rsidRPr="00A832D2">
              <w:rPr>
                <w:spacing w:val="1"/>
                <w:sz w:val="24"/>
              </w:rPr>
              <w:t xml:space="preserve"> </w:t>
            </w:r>
            <w:r w:rsidRPr="00A832D2">
              <w:rPr>
                <w:sz w:val="24"/>
              </w:rPr>
              <w:t>кількість,</w:t>
            </w:r>
            <w:r w:rsidR="00DC4C1F" w:rsidRPr="00A832D2">
              <w:rPr>
                <w:sz w:val="24"/>
              </w:rPr>
              <w:t xml:space="preserve"> </w:t>
            </w:r>
            <w:r w:rsidRPr="00A832D2">
              <w:rPr>
                <w:spacing w:val="-57"/>
                <w:sz w:val="24"/>
              </w:rPr>
              <w:t xml:space="preserve"> </w:t>
            </w:r>
            <w:r w:rsidRPr="00A832D2">
              <w:rPr>
                <w:sz w:val="24"/>
              </w:rPr>
              <w:t>якість),</w:t>
            </w:r>
            <w:r w:rsidRPr="00A832D2">
              <w:rPr>
                <w:spacing w:val="1"/>
                <w:sz w:val="24"/>
              </w:rPr>
              <w:t xml:space="preserve"> </w:t>
            </w:r>
            <w:r w:rsidRPr="00A832D2">
              <w:rPr>
                <w:sz w:val="24"/>
              </w:rPr>
              <w:t>ціна</w:t>
            </w:r>
            <w:r w:rsidRPr="00A832D2">
              <w:rPr>
                <w:spacing w:val="1"/>
                <w:sz w:val="24"/>
              </w:rPr>
              <w:t xml:space="preserve"> </w:t>
            </w:r>
            <w:r w:rsidRPr="00A832D2">
              <w:rPr>
                <w:sz w:val="24"/>
              </w:rPr>
              <w:t>та</w:t>
            </w:r>
            <w:r w:rsidRPr="00A832D2">
              <w:rPr>
                <w:spacing w:val="1"/>
                <w:sz w:val="24"/>
              </w:rPr>
              <w:t xml:space="preserve"> </w:t>
            </w:r>
            <w:r w:rsidRPr="00A832D2">
              <w:rPr>
                <w:sz w:val="24"/>
              </w:rPr>
              <w:t>строк</w:t>
            </w:r>
            <w:r w:rsidRPr="00A832D2">
              <w:rPr>
                <w:spacing w:val="1"/>
                <w:sz w:val="24"/>
              </w:rPr>
              <w:t xml:space="preserve"> </w:t>
            </w:r>
            <w:r w:rsidRPr="00A832D2">
              <w:rPr>
                <w:sz w:val="24"/>
              </w:rPr>
              <w:t>дії</w:t>
            </w:r>
            <w:r w:rsidRPr="00A832D2">
              <w:rPr>
                <w:spacing w:val="1"/>
                <w:sz w:val="24"/>
              </w:rPr>
              <w:t xml:space="preserve"> </w:t>
            </w:r>
            <w:r w:rsidRPr="00A832D2">
              <w:rPr>
                <w:sz w:val="24"/>
              </w:rPr>
              <w:t>договору.</w:t>
            </w:r>
            <w:r w:rsidRPr="00A832D2">
              <w:rPr>
                <w:spacing w:val="1"/>
                <w:sz w:val="24"/>
              </w:rPr>
              <w:t xml:space="preserve"> </w:t>
            </w:r>
            <w:r w:rsidRPr="00A832D2">
              <w:rPr>
                <w:sz w:val="24"/>
              </w:rPr>
              <w:t>Інші</w:t>
            </w:r>
            <w:r w:rsidRPr="00A832D2">
              <w:rPr>
                <w:spacing w:val="1"/>
                <w:sz w:val="24"/>
              </w:rPr>
              <w:t xml:space="preserve"> </w:t>
            </w:r>
            <w:r w:rsidRPr="00A832D2">
              <w:rPr>
                <w:sz w:val="24"/>
              </w:rPr>
              <w:t>умови</w:t>
            </w:r>
            <w:r w:rsidRPr="00A832D2">
              <w:rPr>
                <w:spacing w:val="1"/>
                <w:sz w:val="24"/>
              </w:rPr>
              <w:t xml:space="preserve"> </w:t>
            </w:r>
            <w:r w:rsidRPr="00A832D2">
              <w:rPr>
                <w:sz w:val="24"/>
              </w:rPr>
              <w:t>договору</w:t>
            </w:r>
            <w:r w:rsidRPr="00A832D2">
              <w:rPr>
                <w:spacing w:val="1"/>
                <w:sz w:val="24"/>
              </w:rPr>
              <w:t xml:space="preserve"> </w:t>
            </w:r>
            <w:r w:rsidRPr="00A832D2">
              <w:rPr>
                <w:sz w:val="24"/>
              </w:rPr>
              <w:t>про</w:t>
            </w:r>
            <w:r w:rsidRPr="00A832D2">
              <w:rPr>
                <w:spacing w:val="1"/>
                <w:sz w:val="24"/>
              </w:rPr>
              <w:t xml:space="preserve"> </w:t>
            </w:r>
            <w:r w:rsidRPr="00A832D2">
              <w:rPr>
                <w:sz w:val="24"/>
              </w:rPr>
              <w:t>закупівлю істотними не є та можуть змінюватися відповідно до</w:t>
            </w:r>
            <w:r w:rsidRPr="00A832D2">
              <w:rPr>
                <w:spacing w:val="1"/>
                <w:sz w:val="24"/>
              </w:rPr>
              <w:t xml:space="preserve"> </w:t>
            </w:r>
            <w:r w:rsidRPr="00A832D2">
              <w:rPr>
                <w:sz w:val="24"/>
              </w:rPr>
              <w:t>норм</w:t>
            </w:r>
            <w:r w:rsidRPr="00A832D2">
              <w:rPr>
                <w:spacing w:val="-2"/>
                <w:sz w:val="24"/>
              </w:rPr>
              <w:t xml:space="preserve"> </w:t>
            </w:r>
            <w:r w:rsidRPr="00A832D2">
              <w:rPr>
                <w:sz w:val="24"/>
              </w:rPr>
              <w:t>Господарського та</w:t>
            </w:r>
            <w:r w:rsidRPr="00A832D2">
              <w:rPr>
                <w:spacing w:val="-1"/>
                <w:sz w:val="24"/>
              </w:rPr>
              <w:t xml:space="preserve"> </w:t>
            </w:r>
            <w:r w:rsidRPr="00A832D2">
              <w:rPr>
                <w:sz w:val="24"/>
              </w:rPr>
              <w:t>Цивільного</w:t>
            </w:r>
            <w:r w:rsidRPr="00A832D2">
              <w:rPr>
                <w:spacing w:val="-1"/>
                <w:sz w:val="24"/>
              </w:rPr>
              <w:t xml:space="preserve"> </w:t>
            </w:r>
            <w:r w:rsidRPr="00A832D2">
              <w:rPr>
                <w:sz w:val="24"/>
              </w:rPr>
              <w:t>кодексів</w:t>
            </w:r>
            <w:r w:rsidRPr="00A832D2">
              <w:rPr>
                <w:spacing w:val="-3"/>
                <w:sz w:val="24"/>
              </w:rPr>
              <w:t xml:space="preserve"> </w:t>
            </w:r>
            <w:r w:rsidRPr="00A832D2">
              <w:rPr>
                <w:sz w:val="24"/>
              </w:rPr>
              <w:t>України.</w:t>
            </w:r>
          </w:p>
        </w:tc>
      </w:tr>
      <w:tr w:rsidR="000004F2" w:rsidRPr="004A6E63" w:rsidTr="00DB4D81">
        <w:trPr>
          <w:trHeight w:val="346"/>
          <w:jc w:val="center"/>
        </w:trPr>
        <w:tc>
          <w:tcPr>
            <w:tcW w:w="576" w:type="dxa"/>
          </w:tcPr>
          <w:p w:rsidR="000004F2" w:rsidRPr="00A832D2" w:rsidRDefault="000004F2" w:rsidP="000004F2">
            <w:pPr>
              <w:widowControl w:val="0"/>
              <w:spacing w:after="0" w:line="240" w:lineRule="auto"/>
              <w:jc w:val="center"/>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5</w:t>
            </w:r>
          </w:p>
        </w:tc>
        <w:tc>
          <w:tcPr>
            <w:tcW w:w="3218" w:type="dxa"/>
            <w:gridSpan w:val="2"/>
          </w:tcPr>
          <w:p w:rsidR="000004F2" w:rsidRPr="00A832D2" w:rsidRDefault="000004F2" w:rsidP="000004F2">
            <w:pPr>
              <w:widowControl w:val="0"/>
              <w:spacing w:after="0" w:line="240" w:lineRule="auto"/>
              <w:rPr>
                <w:rFonts w:ascii="Times New Roman" w:eastAsia="Arial"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124" w:type="dxa"/>
          </w:tcPr>
          <w:p w:rsidR="000004F2" w:rsidRPr="00A832D2" w:rsidRDefault="000004F2" w:rsidP="000004F2">
            <w:pPr>
              <w:widowControl w:val="0"/>
              <w:spacing w:after="0" w:line="240" w:lineRule="auto"/>
              <w:ind w:firstLine="388"/>
              <w:jc w:val="both"/>
              <w:rPr>
                <w:rFonts w:ascii="Times New Roman" w:eastAsia="Arial" w:hAnsi="Times New Roman" w:cs="Times New Roman"/>
                <w:color w:val="000000"/>
                <w:sz w:val="24"/>
                <w:szCs w:val="24"/>
                <w:lang w:val="uk-UA" w:eastAsia="ru-RU"/>
              </w:rPr>
            </w:pPr>
            <w:r w:rsidRPr="00A832D2">
              <w:rPr>
                <w:rFonts w:ascii="Times New Roman" w:eastAsia="Arial" w:hAnsi="Times New Roman" w:cs="Times New Roman"/>
                <w:color w:val="000000"/>
                <w:sz w:val="24"/>
                <w:szCs w:val="24"/>
                <w:lang w:val="uk-UA"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w:t>
            </w:r>
            <w:r w:rsidRPr="00A832D2">
              <w:rPr>
                <w:rFonts w:ascii="Times New Roman" w:eastAsia="Arial" w:hAnsi="Times New Roman" w:cs="Times New Roman"/>
                <w:color w:val="000000"/>
                <w:sz w:val="24"/>
                <w:szCs w:val="24"/>
                <w:lang w:val="uk-UA" w:eastAsia="ru-RU"/>
              </w:rPr>
              <w:lastRenderedPageBreak/>
              <w:t xml:space="preserve">результатів процедури закупівлі, яку замовником виявлено згідно </w:t>
            </w:r>
            <w:r w:rsidR="00026EC1" w:rsidRPr="00A832D2">
              <w:rPr>
                <w:rFonts w:ascii="Times New Roman" w:eastAsia="Arial" w:hAnsi="Times New Roman" w:cs="Times New Roman"/>
                <w:color w:val="000000"/>
                <w:sz w:val="24"/>
                <w:szCs w:val="24"/>
                <w:lang w:val="uk-UA" w:eastAsia="ru-RU"/>
              </w:rPr>
              <w:t>з абзацом другим пункту 39 Особливостей</w:t>
            </w:r>
            <w:r w:rsidRPr="00A832D2">
              <w:rPr>
                <w:rFonts w:ascii="Times New Roman" w:eastAsia="Arial" w:hAnsi="Times New Roman" w:cs="Times New Roman"/>
                <w:color w:val="000000"/>
                <w:sz w:val="24"/>
                <w:szCs w:val="24"/>
                <w:lang w:val="uk-UA" w:eastAsia="ru-RU"/>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0004F2" w:rsidRPr="00A832D2" w:rsidTr="00DB4D81">
        <w:trPr>
          <w:trHeight w:val="346"/>
          <w:jc w:val="center"/>
        </w:trPr>
        <w:tc>
          <w:tcPr>
            <w:tcW w:w="576" w:type="dxa"/>
          </w:tcPr>
          <w:p w:rsidR="000004F2" w:rsidRPr="00A832D2" w:rsidRDefault="000004F2" w:rsidP="000004F2">
            <w:pPr>
              <w:widowControl w:val="0"/>
              <w:spacing w:after="0" w:line="240" w:lineRule="auto"/>
              <w:jc w:val="center"/>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lastRenderedPageBreak/>
              <w:t>6</w:t>
            </w:r>
          </w:p>
        </w:tc>
        <w:tc>
          <w:tcPr>
            <w:tcW w:w="3218" w:type="dxa"/>
            <w:gridSpan w:val="2"/>
          </w:tcPr>
          <w:p w:rsidR="000004F2" w:rsidRPr="00A832D2" w:rsidRDefault="000004F2" w:rsidP="000004F2">
            <w:pPr>
              <w:widowControl w:val="0"/>
              <w:spacing w:after="0" w:line="240" w:lineRule="auto"/>
              <w:rPr>
                <w:rFonts w:ascii="Times New Roman" w:eastAsia="Times New Roman" w:hAnsi="Times New Roman" w:cs="Times New Roman"/>
                <w:sz w:val="24"/>
                <w:szCs w:val="24"/>
                <w:lang w:val="uk-UA" w:eastAsia="ru-RU"/>
              </w:rPr>
            </w:pPr>
            <w:r w:rsidRPr="00A832D2">
              <w:rPr>
                <w:rFonts w:ascii="Times New Roman" w:eastAsia="Arial" w:hAnsi="Times New Roman" w:cs="Times New Roman"/>
                <w:sz w:val="24"/>
                <w:szCs w:val="24"/>
                <w:lang w:val="uk-UA" w:eastAsia="ru-RU"/>
              </w:rPr>
              <w:t>Забезпечення виконання договору про закупівлю</w:t>
            </w:r>
          </w:p>
        </w:tc>
        <w:tc>
          <w:tcPr>
            <w:tcW w:w="6124" w:type="dxa"/>
          </w:tcPr>
          <w:p w:rsidR="000004F2" w:rsidRPr="00A832D2" w:rsidRDefault="000004F2" w:rsidP="000004F2">
            <w:pPr>
              <w:widowControl w:val="0"/>
              <w:spacing w:after="0" w:line="240" w:lineRule="auto"/>
              <w:ind w:firstLine="388"/>
              <w:jc w:val="both"/>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color w:val="000000"/>
                <w:sz w:val="24"/>
                <w:szCs w:val="24"/>
                <w:lang w:val="uk-UA" w:eastAsia="ru-RU"/>
              </w:rPr>
              <w:t>Забезпечення виконання договору про закупівлю даною тендерною документацією не вимагається.</w:t>
            </w:r>
          </w:p>
        </w:tc>
      </w:tr>
    </w:tbl>
    <w:p w:rsidR="009876AD" w:rsidRPr="00A832D2" w:rsidRDefault="009876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3748AD" w:rsidRPr="00A832D2" w:rsidRDefault="003748AD">
      <w:pPr>
        <w:rPr>
          <w:lang w:val="uk-UA"/>
        </w:rPr>
      </w:pPr>
    </w:p>
    <w:p w:rsidR="000108FC" w:rsidRDefault="000108FC">
      <w:pPr>
        <w:rPr>
          <w:lang w:val="uk-UA"/>
        </w:rPr>
      </w:pPr>
    </w:p>
    <w:p w:rsidR="00DC30F9" w:rsidRDefault="00DC30F9">
      <w:pPr>
        <w:rPr>
          <w:lang w:val="uk-UA"/>
        </w:rPr>
      </w:pPr>
    </w:p>
    <w:p w:rsidR="00DC30F9" w:rsidRDefault="00DC30F9">
      <w:pPr>
        <w:rPr>
          <w:lang w:val="uk-UA"/>
        </w:rPr>
      </w:pPr>
    </w:p>
    <w:p w:rsidR="00DC30F9" w:rsidRDefault="00DC30F9">
      <w:pPr>
        <w:rPr>
          <w:lang w:val="uk-UA"/>
        </w:rPr>
      </w:pPr>
    </w:p>
    <w:p w:rsidR="00DC30F9" w:rsidRDefault="00DC30F9">
      <w:pPr>
        <w:rPr>
          <w:lang w:val="uk-UA"/>
        </w:rPr>
      </w:pPr>
    </w:p>
    <w:p w:rsidR="00DC30F9" w:rsidRDefault="00DC30F9">
      <w:pPr>
        <w:rPr>
          <w:lang w:val="uk-UA"/>
        </w:rPr>
      </w:pPr>
    </w:p>
    <w:p w:rsidR="00DC30F9" w:rsidRDefault="00DC30F9">
      <w:pPr>
        <w:rPr>
          <w:lang w:val="uk-UA"/>
        </w:rPr>
      </w:pPr>
    </w:p>
    <w:p w:rsidR="00DC30F9" w:rsidRDefault="00DC30F9">
      <w:pPr>
        <w:rPr>
          <w:lang w:val="uk-UA"/>
        </w:rPr>
      </w:pPr>
    </w:p>
    <w:p w:rsidR="00CA0E6A" w:rsidRDefault="00CA0E6A">
      <w:pPr>
        <w:rPr>
          <w:lang w:val="uk-UA"/>
        </w:rPr>
      </w:pPr>
    </w:p>
    <w:p w:rsidR="00CE3A40" w:rsidRPr="00B374E6" w:rsidRDefault="00CE3A40"/>
    <w:p w:rsidR="003748AD" w:rsidRPr="00A832D2" w:rsidRDefault="003748AD" w:rsidP="003748AD">
      <w:pPr>
        <w:widowControl w:val="0"/>
        <w:autoSpaceDE w:val="0"/>
        <w:autoSpaceDN w:val="0"/>
        <w:spacing w:before="67" w:after="0" w:line="274" w:lineRule="exact"/>
        <w:ind w:right="400"/>
        <w:jc w:val="right"/>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Додаток 1</w:t>
      </w:r>
    </w:p>
    <w:p w:rsidR="003748AD" w:rsidRPr="00A832D2" w:rsidRDefault="003748AD" w:rsidP="003748AD">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A832D2">
        <w:rPr>
          <w:rFonts w:ascii="Times New Roman" w:eastAsia="Times New Roman" w:hAnsi="Times New Roman" w:cs="Times New Roman"/>
          <w:sz w:val="24"/>
          <w:szCs w:val="24"/>
          <w:lang w:val="uk-UA"/>
        </w:rPr>
        <w:t>до</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тендерної</w:t>
      </w:r>
      <w:r w:rsidRPr="00A832D2">
        <w:rPr>
          <w:rFonts w:ascii="Times New Roman" w:eastAsia="Times New Roman" w:hAnsi="Times New Roman" w:cs="Times New Roman"/>
          <w:spacing w:val="-3"/>
          <w:sz w:val="24"/>
          <w:szCs w:val="24"/>
          <w:lang w:val="uk-UA"/>
        </w:rPr>
        <w:t xml:space="preserve"> </w:t>
      </w:r>
      <w:r w:rsidRPr="00A832D2">
        <w:rPr>
          <w:rFonts w:ascii="Times New Roman" w:eastAsia="Times New Roman" w:hAnsi="Times New Roman" w:cs="Times New Roman"/>
          <w:sz w:val="24"/>
          <w:szCs w:val="24"/>
          <w:lang w:val="uk-UA"/>
        </w:rPr>
        <w:t>документації</w:t>
      </w:r>
    </w:p>
    <w:p w:rsidR="003748AD" w:rsidRPr="00A832D2" w:rsidRDefault="003748AD" w:rsidP="003748AD">
      <w:pPr>
        <w:widowControl w:val="0"/>
        <w:autoSpaceDE w:val="0"/>
        <w:autoSpaceDN w:val="0"/>
        <w:spacing w:before="4" w:after="0" w:line="240" w:lineRule="auto"/>
        <w:rPr>
          <w:rFonts w:ascii="Times New Roman" w:eastAsia="Times New Roman" w:hAnsi="Times New Roman" w:cs="Times New Roman"/>
          <w:sz w:val="24"/>
          <w:szCs w:val="24"/>
          <w:lang w:val="uk-UA"/>
        </w:rPr>
      </w:pPr>
    </w:p>
    <w:p w:rsidR="003748AD" w:rsidRPr="00A832D2" w:rsidRDefault="003748AD" w:rsidP="003748AD">
      <w:pPr>
        <w:widowControl w:val="0"/>
        <w:autoSpaceDE w:val="0"/>
        <w:autoSpaceDN w:val="0"/>
        <w:spacing w:before="1" w:after="0" w:line="240" w:lineRule="auto"/>
        <w:ind w:left="586" w:right="285"/>
        <w:jc w:val="center"/>
        <w:outlineLvl w:val="0"/>
        <w:rPr>
          <w:rFonts w:ascii="Times New Roman" w:eastAsia="Times New Roman" w:hAnsi="Times New Roman" w:cs="Times New Roman"/>
          <w:b/>
          <w:bCs/>
          <w:sz w:val="24"/>
          <w:szCs w:val="24"/>
          <w:lang w:val="uk-UA"/>
        </w:rPr>
      </w:pPr>
      <w:r w:rsidRPr="00A832D2">
        <w:rPr>
          <w:rFonts w:ascii="Times New Roman" w:eastAsia="Times New Roman" w:hAnsi="Times New Roman" w:cs="Times New Roman"/>
          <w:b/>
          <w:bCs/>
          <w:sz w:val="24"/>
          <w:szCs w:val="24"/>
          <w:lang w:val="uk-UA"/>
        </w:rPr>
        <w:t>Інформація</w:t>
      </w:r>
      <w:r w:rsidRPr="00A832D2">
        <w:rPr>
          <w:rFonts w:ascii="Times New Roman" w:eastAsia="Times New Roman" w:hAnsi="Times New Roman" w:cs="Times New Roman"/>
          <w:b/>
          <w:bCs/>
          <w:spacing w:val="-4"/>
          <w:sz w:val="24"/>
          <w:szCs w:val="24"/>
          <w:lang w:val="uk-UA"/>
        </w:rPr>
        <w:t xml:space="preserve"> </w:t>
      </w:r>
      <w:r w:rsidRPr="00A832D2">
        <w:rPr>
          <w:rFonts w:ascii="Times New Roman" w:eastAsia="Times New Roman" w:hAnsi="Times New Roman" w:cs="Times New Roman"/>
          <w:b/>
          <w:bCs/>
          <w:sz w:val="24"/>
          <w:szCs w:val="24"/>
          <w:lang w:val="uk-UA"/>
        </w:rPr>
        <w:t>та</w:t>
      </w:r>
      <w:r w:rsidRPr="00A832D2">
        <w:rPr>
          <w:rFonts w:ascii="Times New Roman" w:eastAsia="Times New Roman" w:hAnsi="Times New Roman" w:cs="Times New Roman"/>
          <w:b/>
          <w:bCs/>
          <w:spacing w:val="-3"/>
          <w:sz w:val="24"/>
          <w:szCs w:val="24"/>
          <w:lang w:val="uk-UA"/>
        </w:rPr>
        <w:t xml:space="preserve"> </w:t>
      </w:r>
      <w:r w:rsidRPr="00A832D2">
        <w:rPr>
          <w:rFonts w:ascii="Times New Roman" w:eastAsia="Times New Roman" w:hAnsi="Times New Roman" w:cs="Times New Roman"/>
          <w:b/>
          <w:bCs/>
          <w:sz w:val="24"/>
          <w:szCs w:val="24"/>
          <w:lang w:val="uk-UA"/>
        </w:rPr>
        <w:t>документи,</w:t>
      </w:r>
      <w:r w:rsidRPr="00A832D2">
        <w:rPr>
          <w:rFonts w:ascii="Times New Roman" w:eastAsia="Times New Roman" w:hAnsi="Times New Roman" w:cs="Times New Roman"/>
          <w:b/>
          <w:bCs/>
          <w:spacing w:val="-2"/>
          <w:sz w:val="24"/>
          <w:szCs w:val="24"/>
          <w:lang w:val="uk-UA"/>
        </w:rPr>
        <w:t xml:space="preserve"> </w:t>
      </w:r>
      <w:r w:rsidRPr="00A832D2">
        <w:rPr>
          <w:rFonts w:ascii="Times New Roman" w:eastAsia="Times New Roman" w:hAnsi="Times New Roman" w:cs="Times New Roman"/>
          <w:b/>
          <w:bCs/>
          <w:sz w:val="24"/>
          <w:szCs w:val="24"/>
          <w:lang w:val="uk-UA"/>
        </w:rPr>
        <w:t>що</w:t>
      </w:r>
      <w:r w:rsidRPr="00A832D2">
        <w:rPr>
          <w:rFonts w:ascii="Times New Roman" w:eastAsia="Times New Roman" w:hAnsi="Times New Roman" w:cs="Times New Roman"/>
          <w:b/>
          <w:bCs/>
          <w:spacing w:val="-3"/>
          <w:sz w:val="24"/>
          <w:szCs w:val="24"/>
          <w:lang w:val="uk-UA"/>
        </w:rPr>
        <w:t xml:space="preserve"> </w:t>
      </w:r>
      <w:r w:rsidRPr="00A832D2">
        <w:rPr>
          <w:rFonts w:ascii="Times New Roman" w:eastAsia="Times New Roman" w:hAnsi="Times New Roman" w:cs="Times New Roman"/>
          <w:b/>
          <w:bCs/>
          <w:sz w:val="24"/>
          <w:szCs w:val="24"/>
          <w:lang w:val="uk-UA"/>
        </w:rPr>
        <w:t>підтверджують</w:t>
      </w:r>
      <w:r w:rsidRPr="00A832D2">
        <w:rPr>
          <w:rFonts w:ascii="Times New Roman" w:eastAsia="Times New Roman" w:hAnsi="Times New Roman" w:cs="Times New Roman"/>
          <w:b/>
          <w:bCs/>
          <w:spacing w:val="-4"/>
          <w:sz w:val="24"/>
          <w:szCs w:val="24"/>
          <w:lang w:val="uk-UA"/>
        </w:rPr>
        <w:t xml:space="preserve"> </w:t>
      </w:r>
      <w:r w:rsidRPr="00A832D2">
        <w:rPr>
          <w:rFonts w:ascii="Times New Roman" w:eastAsia="Times New Roman" w:hAnsi="Times New Roman" w:cs="Times New Roman"/>
          <w:b/>
          <w:bCs/>
          <w:sz w:val="24"/>
          <w:szCs w:val="24"/>
          <w:lang w:val="uk-UA"/>
        </w:rPr>
        <w:t>відповідність</w:t>
      </w:r>
      <w:r w:rsidRPr="00A832D2">
        <w:rPr>
          <w:rFonts w:ascii="Times New Roman" w:eastAsia="Times New Roman" w:hAnsi="Times New Roman" w:cs="Times New Roman"/>
          <w:b/>
          <w:bCs/>
          <w:spacing w:val="-3"/>
          <w:sz w:val="24"/>
          <w:szCs w:val="24"/>
          <w:lang w:val="uk-UA"/>
        </w:rPr>
        <w:t xml:space="preserve"> </w:t>
      </w:r>
      <w:r w:rsidRPr="00A832D2">
        <w:rPr>
          <w:rFonts w:ascii="Times New Roman" w:eastAsia="Times New Roman" w:hAnsi="Times New Roman" w:cs="Times New Roman"/>
          <w:b/>
          <w:bCs/>
          <w:sz w:val="24"/>
          <w:szCs w:val="24"/>
          <w:lang w:val="uk-UA"/>
        </w:rPr>
        <w:t>учасника</w:t>
      </w:r>
      <w:r w:rsidRPr="00A832D2">
        <w:rPr>
          <w:rFonts w:ascii="Times New Roman" w:eastAsia="Times New Roman" w:hAnsi="Times New Roman" w:cs="Times New Roman"/>
          <w:b/>
          <w:bCs/>
          <w:spacing w:val="-4"/>
          <w:sz w:val="24"/>
          <w:szCs w:val="24"/>
          <w:lang w:val="uk-UA"/>
        </w:rPr>
        <w:t xml:space="preserve"> </w:t>
      </w:r>
      <w:r w:rsidRPr="00A832D2">
        <w:rPr>
          <w:rFonts w:ascii="Times New Roman" w:eastAsia="Times New Roman" w:hAnsi="Times New Roman" w:cs="Times New Roman"/>
          <w:b/>
          <w:bCs/>
          <w:sz w:val="24"/>
          <w:szCs w:val="24"/>
          <w:lang w:val="uk-UA"/>
        </w:rPr>
        <w:t>кваліфікаційним</w:t>
      </w:r>
    </w:p>
    <w:p w:rsidR="003748AD" w:rsidRPr="00A832D2" w:rsidRDefault="003748AD" w:rsidP="003748AD">
      <w:pPr>
        <w:widowControl w:val="0"/>
        <w:autoSpaceDE w:val="0"/>
        <w:autoSpaceDN w:val="0"/>
        <w:spacing w:after="0" w:line="240" w:lineRule="auto"/>
        <w:ind w:left="586" w:right="701"/>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критеріям</w:t>
      </w:r>
    </w:p>
    <w:p w:rsidR="003748AD" w:rsidRPr="00A832D2" w:rsidRDefault="003748AD" w:rsidP="003748AD">
      <w:pPr>
        <w:widowControl w:val="0"/>
        <w:autoSpaceDE w:val="0"/>
        <w:autoSpaceDN w:val="0"/>
        <w:spacing w:before="202" w:after="0" w:line="240" w:lineRule="auto"/>
        <w:ind w:left="310" w:right="435"/>
        <w:jc w:val="center"/>
        <w:rPr>
          <w:rFonts w:ascii="Times New Roman" w:eastAsia="Times New Roman" w:hAnsi="Times New Roman" w:cs="Times New Roman"/>
          <w:sz w:val="24"/>
          <w:szCs w:val="24"/>
          <w:lang w:val="uk-UA"/>
        </w:rPr>
      </w:pPr>
      <w:r w:rsidRPr="00A832D2">
        <w:rPr>
          <w:rFonts w:ascii="Times New Roman" w:eastAsia="Times New Roman" w:hAnsi="Times New Roman" w:cs="Times New Roman"/>
          <w:sz w:val="24"/>
          <w:szCs w:val="24"/>
          <w:lang w:val="uk-UA"/>
        </w:rPr>
        <w:t>Замовник</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встановлює</w:t>
      </w:r>
      <w:r w:rsidRPr="00A832D2">
        <w:rPr>
          <w:rFonts w:ascii="Times New Roman" w:eastAsia="Times New Roman" w:hAnsi="Times New Roman" w:cs="Times New Roman"/>
          <w:spacing w:val="-3"/>
          <w:sz w:val="24"/>
          <w:szCs w:val="24"/>
          <w:lang w:val="uk-UA"/>
        </w:rPr>
        <w:t xml:space="preserve"> </w:t>
      </w:r>
      <w:r w:rsidRPr="00A832D2">
        <w:rPr>
          <w:rFonts w:ascii="Times New Roman" w:eastAsia="Times New Roman" w:hAnsi="Times New Roman" w:cs="Times New Roman"/>
          <w:sz w:val="24"/>
          <w:szCs w:val="24"/>
          <w:lang w:val="uk-UA"/>
        </w:rPr>
        <w:t>такі</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кваліфікаційні</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критерії</w:t>
      </w:r>
      <w:r w:rsidRPr="00A832D2">
        <w:rPr>
          <w:rFonts w:ascii="Times New Roman" w:eastAsia="Times New Roman" w:hAnsi="Times New Roman" w:cs="Times New Roman"/>
          <w:spacing w:val="-3"/>
          <w:sz w:val="24"/>
          <w:szCs w:val="24"/>
          <w:lang w:val="uk-UA"/>
        </w:rPr>
        <w:t xml:space="preserve"> </w:t>
      </w:r>
      <w:r w:rsidRPr="00A832D2">
        <w:rPr>
          <w:rFonts w:ascii="Times New Roman" w:eastAsia="Times New Roman" w:hAnsi="Times New Roman" w:cs="Times New Roman"/>
          <w:sz w:val="24"/>
          <w:szCs w:val="24"/>
          <w:lang w:val="uk-UA"/>
        </w:rPr>
        <w:t>та</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визначає</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перелік</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документів,</w:t>
      </w:r>
      <w:r w:rsidRPr="00A832D2">
        <w:rPr>
          <w:rFonts w:ascii="Times New Roman" w:eastAsia="Times New Roman" w:hAnsi="Times New Roman" w:cs="Times New Roman"/>
          <w:spacing w:val="-5"/>
          <w:sz w:val="24"/>
          <w:szCs w:val="24"/>
          <w:lang w:val="uk-UA"/>
        </w:rPr>
        <w:t xml:space="preserve"> </w:t>
      </w:r>
      <w:r w:rsidRPr="00A832D2">
        <w:rPr>
          <w:rFonts w:ascii="Times New Roman" w:eastAsia="Times New Roman" w:hAnsi="Times New Roman" w:cs="Times New Roman"/>
          <w:sz w:val="24"/>
          <w:szCs w:val="24"/>
          <w:lang w:val="uk-UA"/>
        </w:rPr>
        <w:t>що</w:t>
      </w:r>
      <w:r w:rsidRPr="00A832D2">
        <w:rPr>
          <w:rFonts w:ascii="Times New Roman" w:eastAsia="Times New Roman" w:hAnsi="Times New Roman" w:cs="Times New Roman"/>
          <w:spacing w:val="-3"/>
          <w:sz w:val="24"/>
          <w:szCs w:val="24"/>
          <w:lang w:val="uk-UA"/>
        </w:rPr>
        <w:t xml:space="preserve"> </w:t>
      </w:r>
      <w:r w:rsidRPr="00A832D2">
        <w:rPr>
          <w:rFonts w:ascii="Times New Roman" w:eastAsia="Times New Roman" w:hAnsi="Times New Roman" w:cs="Times New Roman"/>
          <w:sz w:val="24"/>
          <w:szCs w:val="24"/>
          <w:lang w:val="uk-UA"/>
        </w:rPr>
        <w:t>підтверджують</w:t>
      </w:r>
      <w:r w:rsidRPr="00A832D2">
        <w:rPr>
          <w:rFonts w:ascii="Times New Roman" w:eastAsia="Times New Roman" w:hAnsi="Times New Roman" w:cs="Times New Roman"/>
          <w:spacing w:val="-57"/>
          <w:sz w:val="24"/>
          <w:szCs w:val="24"/>
          <w:lang w:val="uk-UA"/>
        </w:rPr>
        <w:t xml:space="preserve"> </w:t>
      </w:r>
      <w:r w:rsidRPr="00A832D2">
        <w:rPr>
          <w:rFonts w:ascii="Times New Roman" w:eastAsia="Times New Roman" w:hAnsi="Times New Roman" w:cs="Times New Roman"/>
          <w:sz w:val="24"/>
          <w:szCs w:val="24"/>
          <w:lang w:val="uk-UA"/>
        </w:rPr>
        <w:t>інформацію</w:t>
      </w:r>
      <w:r w:rsidRPr="00A832D2">
        <w:rPr>
          <w:rFonts w:ascii="Times New Roman" w:eastAsia="Times New Roman" w:hAnsi="Times New Roman" w:cs="Times New Roman"/>
          <w:spacing w:val="2"/>
          <w:sz w:val="24"/>
          <w:szCs w:val="24"/>
          <w:lang w:val="uk-UA"/>
        </w:rPr>
        <w:t xml:space="preserve"> </w:t>
      </w:r>
      <w:r w:rsidRPr="00A832D2">
        <w:rPr>
          <w:rFonts w:ascii="Times New Roman" w:eastAsia="Times New Roman" w:hAnsi="Times New Roman" w:cs="Times New Roman"/>
          <w:sz w:val="24"/>
          <w:szCs w:val="24"/>
          <w:lang w:val="uk-UA"/>
        </w:rPr>
        <w:t>учасників про відповідність</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їх</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таким</w:t>
      </w:r>
      <w:r w:rsidRPr="00A832D2">
        <w:rPr>
          <w:rFonts w:ascii="Times New Roman" w:eastAsia="Times New Roman" w:hAnsi="Times New Roman" w:cs="Times New Roman"/>
          <w:spacing w:val="-2"/>
          <w:sz w:val="24"/>
          <w:szCs w:val="24"/>
          <w:lang w:val="uk-UA"/>
        </w:rPr>
        <w:t xml:space="preserve"> </w:t>
      </w:r>
      <w:r w:rsidRPr="00A832D2">
        <w:rPr>
          <w:rFonts w:ascii="Times New Roman" w:eastAsia="Times New Roman" w:hAnsi="Times New Roman" w:cs="Times New Roman"/>
          <w:sz w:val="24"/>
          <w:szCs w:val="24"/>
          <w:lang w:val="uk-UA"/>
        </w:rPr>
        <w:t>критеріям*</w:t>
      </w:r>
    </w:p>
    <w:p w:rsidR="003748AD" w:rsidRPr="00A832D2" w:rsidRDefault="003748AD" w:rsidP="003748AD">
      <w:pPr>
        <w:widowControl w:val="0"/>
        <w:autoSpaceDE w:val="0"/>
        <w:autoSpaceDN w:val="0"/>
        <w:spacing w:before="7" w:after="0" w:line="240" w:lineRule="auto"/>
        <w:rPr>
          <w:rFonts w:ascii="Times New Roman" w:eastAsia="Times New Roman" w:hAnsi="Times New Roman" w:cs="Times New Roman"/>
          <w:sz w:val="18"/>
          <w:szCs w:val="24"/>
          <w:lang w:val="uk-UA"/>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1985"/>
        <w:gridCol w:w="8093"/>
      </w:tblGrid>
      <w:tr w:rsidR="003748AD" w:rsidRPr="00A832D2" w:rsidTr="003540B1">
        <w:trPr>
          <w:trHeight w:val="976"/>
        </w:trPr>
        <w:tc>
          <w:tcPr>
            <w:tcW w:w="403" w:type="dxa"/>
          </w:tcPr>
          <w:p w:rsidR="003748AD" w:rsidRPr="00A832D2" w:rsidRDefault="003748AD" w:rsidP="003748AD">
            <w:pPr>
              <w:spacing w:before="73"/>
              <w:ind w:left="131" w:right="98" w:hanging="20"/>
              <w:jc w:val="both"/>
              <w:rPr>
                <w:rFonts w:ascii="Times New Roman" w:eastAsia="Times New Roman" w:hAnsi="Times New Roman" w:cs="Times New Roman"/>
                <w:b/>
                <w:lang w:val="uk-UA"/>
              </w:rPr>
            </w:pPr>
            <w:r w:rsidRPr="00A832D2">
              <w:rPr>
                <w:rFonts w:ascii="Times New Roman" w:eastAsia="Times New Roman" w:hAnsi="Times New Roman" w:cs="Times New Roman"/>
                <w:b/>
                <w:lang w:val="uk-UA"/>
              </w:rPr>
              <w:t>№</w:t>
            </w:r>
            <w:r w:rsidRPr="00A832D2">
              <w:rPr>
                <w:rFonts w:ascii="Times New Roman" w:eastAsia="Times New Roman" w:hAnsi="Times New Roman" w:cs="Times New Roman"/>
                <w:b/>
                <w:spacing w:val="-58"/>
                <w:lang w:val="uk-UA"/>
              </w:rPr>
              <w:t xml:space="preserve"> </w:t>
            </w:r>
            <w:r w:rsidRPr="00A832D2">
              <w:rPr>
                <w:rFonts w:ascii="Times New Roman" w:eastAsia="Times New Roman" w:hAnsi="Times New Roman" w:cs="Times New Roman"/>
                <w:b/>
                <w:lang w:val="uk-UA"/>
              </w:rPr>
              <w:t>п/</w:t>
            </w:r>
            <w:r w:rsidRPr="00A832D2">
              <w:rPr>
                <w:rFonts w:ascii="Times New Roman" w:eastAsia="Times New Roman" w:hAnsi="Times New Roman" w:cs="Times New Roman"/>
                <w:b/>
                <w:spacing w:val="-58"/>
                <w:lang w:val="uk-UA"/>
              </w:rPr>
              <w:t xml:space="preserve"> </w:t>
            </w:r>
            <w:r w:rsidRPr="00A832D2">
              <w:rPr>
                <w:rFonts w:ascii="Times New Roman" w:eastAsia="Times New Roman" w:hAnsi="Times New Roman" w:cs="Times New Roman"/>
                <w:b/>
                <w:lang w:val="uk-UA"/>
              </w:rPr>
              <w:t>п</w:t>
            </w:r>
          </w:p>
        </w:tc>
        <w:tc>
          <w:tcPr>
            <w:tcW w:w="1985" w:type="dxa"/>
          </w:tcPr>
          <w:p w:rsidR="003748AD" w:rsidRPr="00A832D2" w:rsidRDefault="003748AD" w:rsidP="003748AD">
            <w:pPr>
              <w:spacing w:before="212"/>
              <w:ind w:left="275" w:right="101" w:hanging="144"/>
              <w:rPr>
                <w:rFonts w:ascii="Times New Roman" w:eastAsia="Times New Roman" w:hAnsi="Times New Roman" w:cs="Times New Roman"/>
                <w:b/>
                <w:lang w:val="uk-UA"/>
              </w:rPr>
            </w:pPr>
            <w:r w:rsidRPr="00A832D2">
              <w:rPr>
                <w:rFonts w:ascii="Times New Roman" w:eastAsia="Times New Roman" w:hAnsi="Times New Roman" w:cs="Times New Roman"/>
                <w:b/>
                <w:lang w:val="uk-UA"/>
              </w:rPr>
              <w:t>Кваліфікаційн</w:t>
            </w:r>
            <w:r w:rsidR="003540B1" w:rsidRPr="00A832D2">
              <w:rPr>
                <w:rFonts w:ascii="Times New Roman" w:eastAsia="Times New Roman" w:hAnsi="Times New Roman" w:cs="Times New Roman"/>
                <w:b/>
                <w:lang w:val="uk-UA"/>
              </w:rPr>
              <w:t>и</w:t>
            </w:r>
            <w:r w:rsidRPr="00A832D2">
              <w:rPr>
                <w:rFonts w:ascii="Times New Roman" w:eastAsia="Times New Roman" w:hAnsi="Times New Roman" w:cs="Times New Roman"/>
                <w:b/>
                <w:lang w:val="uk-UA"/>
              </w:rPr>
              <w:t>й</w:t>
            </w:r>
            <w:r w:rsidRPr="00A832D2">
              <w:rPr>
                <w:rFonts w:ascii="Times New Roman" w:eastAsia="Times New Roman" w:hAnsi="Times New Roman" w:cs="Times New Roman"/>
                <w:b/>
                <w:spacing w:val="-2"/>
                <w:lang w:val="uk-UA"/>
              </w:rPr>
              <w:t xml:space="preserve"> </w:t>
            </w:r>
            <w:r w:rsidRPr="00A832D2">
              <w:rPr>
                <w:rFonts w:ascii="Times New Roman" w:eastAsia="Times New Roman" w:hAnsi="Times New Roman" w:cs="Times New Roman"/>
                <w:b/>
                <w:lang w:val="uk-UA"/>
              </w:rPr>
              <w:t>критерій</w:t>
            </w:r>
          </w:p>
        </w:tc>
        <w:tc>
          <w:tcPr>
            <w:tcW w:w="8093" w:type="dxa"/>
          </w:tcPr>
          <w:p w:rsidR="003748AD" w:rsidRPr="00A832D2" w:rsidRDefault="003748AD" w:rsidP="003748AD">
            <w:pPr>
              <w:spacing w:before="212"/>
              <w:ind w:left="2568" w:right="235" w:hanging="2310"/>
              <w:rPr>
                <w:rFonts w:ascii="Times New Roman" w:eastAsia="Times New Roman" w:hAnsi="Times New Roman" w:cs="Times New Roman"/>
                <w:b/>
                <w:lang w:val="uk-UA"/>
              </w:rPr>
            </w:pPr>
            <w:r w:rsidRPr="00A832D2">
              <w:rPr>
                <w:rFonts w:ascii="Times New Roman" w:eastAsia="Times New Roman" w:hAnsi="Times New Roman" w:cs="Times New Roman"/>
                <w:b/>
                <w:lang w:val="uk-UA"/>
              </w:rPr>
              <w:t>Перелік документів, що підтверджують інформацію про відповідність</w:t>
            </w:r>
            <w:r w:rsidRPr="00A832D2">
              <w:rPr>
                <w:rFonts w:ascii="Times New Roman" w:eastAsia="Times New Roman" w:hAnsi="Times New Roman" w:cs="Times New Roman"/>
                <w:b/>
                <w:spacing w:val="-58"/>
                <w:lang w:val="uk-UA"/>
              </w:rPr>
              <w:t xml:space="preserve"> </w:t>
            </w:r>
            <w:r w:rsidRPr="00A832D2">
              <w:rPr>
                <w:rFonts w:ascii="Times New Roman" w:eastAsia="Times New Roman" w:hAnsi="Times New Roman" w:cs="Times New Roman"/>
                <w:b/>
                <w:lang w:val="uk-UA"/>
              </w:rPr>
              <w:t>учасників</w:t>
            </w:r>
            <w:r w:rsidRPr="00A832D2">
              <w:rPr>
                <w:rFonts w:ascii="Times New Roman" w:eastAsia="Times New Roman" w:hAnsi="Times New Roman" w:cs="Times New Roman"/>
                <w:b/>
                <w:spacing w:val="-1"/>
                <w:lang w:val="uk-UA"/>
              </w:rPr>
              <w:t xml:space="preserve"> </w:t>
            </w:r>
            <w:r w:rsidRPr="00A832D2">
              <w:rPr>
                <w:rFonts w:ascii="Times New Roman" w:eastAsia="Times New Roman" w:hAnsi="Times New Roman" w:cs="Times New Roman"/>
                <w:b/>
                <w:lang w:val="uk-UA"/>
              </w:rPr>
              <w:t>таким</w:t>
            </w:r>
            <w:r w:rsidRPr="00A832D2">
              <w:rPr>
                <w:rFonts w:ascii="Times New Roman" w:eastAsia="Times New Roman" w:hAnsi="Times New Roman" w:cs="Times New Roman"/>
                <w:b/>
                <w:spacing w:val="-1"/>
                <w:lang w:val="uk-UA"/>
              </w:rPr>
              <w:t xml:space="preserve"> </w:t>
            </w:r>
            <w:r w:rsidRPr="00A832D2">
              <w:rPr>
                <w:rFonts w:ascii="Times New Roman" w:eastAsia="Times New Roman" w:hAnsi="Times New Roman" w:cs="Times New Roman"/>
                <w:b/>
                <w:lang w:val="uk-UA"/>
              </w:rPr>
              <w:t>критеріям</w:t>
            </w:r>
          </w:p>
        </w:tc>
      </w:tr>
      <w:tr w:rsidR="003748AD" w:rsidRPr="00A832D2" w:rsidTr="00920CB6">
        <w:trPr>
          <w:trHeight w:val="9008"/>
        </w:trPr>
        <w:tc>
          <w:tcPr>
            <w:tcW w:w="403" w:type="dxa"/>
          </w:tcPr>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spacing w:before="3"/>
              <w:rPr>
                <w:rFonts w:ascii="Times New Roman" w:eastAsia="Times New Roman" w:hAnsi="Times New Roman" w:cs="Times New Roman"/>
                <w:sz w:val="38"/>
                <w:lang w:val="uk-UA"/>
              </w:rPr>
            </w:pPr>
          </w:p>
          <w:p w:rsidR="003748AD" w:rsidRPr="00A832D2" w:rsidRDefault="003748AD" w:rsidP="003748AD">
            <w:pPr>
              <w:ind w:right="159"/>
              <w:jc w:val="right"/>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1</w:t>
            </w:r>
          </w:p>
        </w:tc>
        <w:tc>
          <w:tcPr>
            <w:tcW w:w="1985" w:type="dxa"/>
          </w:tcPr>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spacing w:before="232"/>
              <w:ind w:left="78" w:right="62" w:hanging="1"/>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Наявність</w:t>
            </w:r>
            <w:r w:rsidRPr="00A832D2">
              <w:rPr>
                <w:rFonts w:ascii="Times New Roman" w:eastAsia="Times New Roman" w:hAnsi="Times New Roman" w:cs="Times New Roman"/>
                <w:b/>
                <w:spacing w:val="1"/>
                <w:sz w:val="24"/>
                <w:lang w:val="uk-UA"/>
              </w:rPr>
              <w:t xml:space="preserve"> </w:t>
            </w:r>
            <w:r w:rsidRPr="00A832D2">
              <w:rPr>
                <w:rFonts w:ascii="Times New Roman" w:eastAsia="Times New Roman" w:hAnsi="Times New Roman" w:cs="Times New Roman"/>
                <w:b/>
                <w:sz w:val="24"/>
                <w:lang w:val="uk-UA"/>
              </w:rPr>
              <w:t>документально</w:t>
            </w:r>
            <w:r w:rsidRPr="00A832D2">
              <w:rPr>
                <w:rFonts w:ascii="Times New Roman" w:eastAsia="Times New Roman" w:hAnsi="Times New Roman" w:cs="Times New Roman"/>
                <w:b/>
                <w:spacing w:val="-57"/>
                <w:sz w:val="24"/>
                <w:lang w:val="uk-UA"/>
              </w:rPr>
              <w:t xml:space="preserve"> </w:t>
            </w:r>
            <w:r w:rsidRPr="00A832D2">
              <w:rPr>
                <w:rFonts w:ascii="Times New Roman" w:eastAsia="Times New Roman" w:hAnsi="Times New Roman" w:cs="Times New Roman"/>
                <w:b/>
                <w:sz w:val="24"/>
                <w:lang w:val="uk-UA"/>
              </w:rPr>
              <w:t>підтвердженого</w:t>
            </w:r>
            <w:r w:rsidRPr="00A832D2">
              <w:rPr>
                <w:rFonts w:ascii="Times New Roman" w:eastAsia="Times New Roman" w:hAnsi="Times New Roman" w:cs="Times New Roman"/>
                <w:b/>
                <w:spacing w:val="-57"/>
                <w:sz w:val="24"/>
                <w:lang w:val="uk-UA"/>
              </w:rPr>
              <w:t xml:space="preserve"> </w:t>
            </w:r>
            <w:r w:rsidRPr="00A832D2">
              <w:rPr>
                <w:rFonts w:ascii="Times New Roman" w:eastAsia="Times New Roman" w:hAnsi="Times New Roman" w:cs="Times New Roman"/>
                <w:b/>
                <w:sz w:val="24"/>
                <w:lang w:val="uk-UA"/>
              </w:rPr>
              <w:t>досвіду</w:t>
            </w:r>
            <w:r w:rsidRPr="00A832D2">
              <w:rPr>
                <w:rFonts w:ascii="Times New Roman" w:eastAsia="Times New Roman" w:hAnsi="Times New Roman" w:cs="Times New Roman"/>
                <w:b/>
                <w:spacing w:val="1"/>
                <w:sz w:val="24"/>
                <w:lang w:val="uk-UA"/>
              </w:rPr>
              <w:t xml:space="preserve"> </w:t>
            </w:r>
            <w:r w:rsidRPr="00A832D2">
              <w:rPr>
                <w:rFonts w:ascii="Times New Roman" w:eastAsia="Times New Roman" w:hAnsi="Times New Roman" w:cs="Times New Roman"/>
                <w:b/>
                <w:sz w:val="24"/>
                <w:lang w:val="uk-UA"/>
              </w:rPr>
              <w:t>виконання</w:t>
            </w:r>
            <w:r w:rsidRPr="00A832D2">
              <w:rPr>
                <w:rFonts w:ascii="Times New Roman" w:eastAsia="Times New Roman" w:hAnsi="Times New Roman" w:cs="Times New Roman"/>
                <w:b/>
                <w:spacing w:val="1"/>
                <w:sz w:val="24"/>
                <w:lang w:val="uk-UA"/>
              </w:rPr>
              <w:t xml:space="preserve"> </w:t>
            </w:r>
            <w:r w:rsidRPr="00A832D2">
              <w:rPr>
                <w:rFonts w:ascii="Times New Roman" w:eastAsia="Times New Roman" w:hAnsi="Times New Roman" w:cs="Times New Roman"/>
                <w:b/>
                <w:sz w:val="24"/>
                <w:lang w:val="uk-UA"/>
              </w:rPr>
              <w:t>аналогічного за</w:t>
            </w:r>
            <w:r w:rsidRPr="00A832D2">
              <w:rPr>
                <w:rFonts w:ascii="Times New Roman" w:eastAsia="Times New Roman" w:hAnsi="Times New Roman" w:cs="Times New Roman"/>
                <w:b/>
                <w:spacing w:val="-58"/>
                <w:sz w:val="24"/>
                <w:lang w:val="uk-UA"/>
              </w:rPr>
              <w:t xml:space="preserve"> </w:t>
            </w:r>
            <w:r w:rsidRPr="00A832D2">
              <w:rPr>
                <w:rFonts w:ascii="Times New Roman" w:eastAsia="Times New Roman" w:hAnsi="Times New Roman" w:cs="Times New Roman"/>
                <w:b/>
                <w:sz w:val="24"/>
                <w:lang w:val="uk-UA"/>
              </w:rPr>
              <w:t>предметом</w:t>
            </w:r>
          </w:p>
          <w:p w:rsidR="003748AD" w:rsidRPr="00A832D2" w:rsidRDefault="003748AD" w:rsidP="003748AD">
            <w:pPr>
              <w:spacing w:before="1"/>
              <w:ind w:left="205" w:right="192"/>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закупівлі</w:t>
            </w:r>
            <w:r w:rsidRPr="00A832D2">
              <w:rPr>
                <w:rFonts w:ascii="Times New Roman" w:eastAsia="Times New Roman" w:hAnsi="Times New Roman" w:cs="Times New Roman"/>
                <w:b/>
                <w:spacing w:val="-57"/>
                <w:sz w:val="24"/>
                <w:lang w:val="uk-UA"/>
              </w:rPr>
              <w:t xml:space="preserve"> </w:t>
            </w:r>
            <w:r w:rsidRPr="00A832D2">
              <w:rPr>
                <w:rFonts w:ascii="Times New Roman" w:eastAsia="Times New Roman" w:hAnsi="Times New Roman" w:cs="Times New Roman"/>
                <w:b/>
                <w:sz w:val="24"/>
                <w:lang w:val="uk-UA"/>
              </w:rPr>
              <w:t>договору</w:t>
            </w:r>
          </w:p>
        </w:tc>
        <w:tc>
          <w:tcPr>
            <w:tcW w:w="8093" w:type="dxa"/>
          </w:tcPr>
          <w:p w:rsidR="003748AD" w:rsidRPr="00A832D2" w:rsidRDefault="003748AD" w:rsidP="003748AD">
            <w:pPr>
              <w:numPr>
                <w:ilvl w:val="1"/>
                <w:numId w:val="14"/>
              </w:numPr>
              <w:tabs>
                <w:tab w:val="left" w:pos="507"/>
              </w:tabs>
              <w:spacing w:before="71"/>
              <w:ind w:right="59" w:firstLine="0"/>
              <w:jc w:val="both"/>
              <w:rPr>
                <w:rFonts w:ascii="Times New Roman" w:eastAsia="Times New Roman" w:hAnsi="Times New Roman" w:cs="Times New Roman"/>
                <w:b/>
                <w:sz w:val="24"/>
                <w:lang w:val="uk-UA"/>
              </w:rPr>
            </w:pPr>
            <w:r w:rsidRPr="00A832D2">
              <w:rPr>
                <w:rFonts w:ascii="Times New Roman" w:eastAsia="Times New Roman" w:hAnsi="Times New Roman" w:cs="Times New Roman"/>
                <w:sz w:val="24"/>
                <w:lang w:val="uk-UA"/>
              </w:rPr>
              <w:t>Довідка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(відповідно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форми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п.1.1),</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складена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учасником</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торгів,</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що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містить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інформацію</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наявність</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досвіду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виконання</w:t>
            </w:r>
            <w:r w:rsidRPr="00A832D2">
              <w:rPr>
                <w:rFonts w:ascii="Times New Roman" w:eastAsia="Times New Roman" w:hAnsi="Times New Roman" w:cs="Times New Roman"/>
                <w:spacing w:val="1"/>
                <w:sz w:val="24"/>
                <w:lang w:val="uk-UA"/>
              </w:rPr>
              <w:t xml:space="preserve"> </w:t>
            </w:r>
            <w:r w:rsidR="00026EC1" w:rsidRPr="00A832D2">
              <w:rPr>
                <w:rFonts w:ascii="Times New Roman" w:eastAsia="Times New Roman" w:hAnsi="Times New Roman" w:cs="Times New Roman"/>
                <w:b/>
                <w:sz w:val="24"/>
                <w:lang w:val="uk-UA"/>
              </w:rPr>
              <w:t>аналогічних</w:t>
            </w:r>
            <w:r w:rsidRPr="00A832D2">
              <w:rPr>
                <w:rFonts w:ascii="Times New Roman" w:eastAsia="Times New Roman" w:hAnsi="Times New Roman" w:cs="Times New Roman"/>
                <w:b/>
                <w:color w:val="C00000"/>
                <w:spacing w:val="1"/>
                <w:sz w:val="24"/>
                <w:lang w:val="uk-UA"/>
              </w:rPr>
              <w:t xml:space="preserve"> </w:t>
            </w:r>
            <w:r w:rsidRPr="00A832D2">
              <w:rPr>
                <w:rFonts w:ascii="Times New Roman" w:eastAsia="Times New Roman" w:hAnsi="Times New Roman" w:cs="Times New Roman"/>
                <w:b/>
                <w:sz w:val="24"/>
                <w:lang w:val="uk-UA"/>
              </w:rPr>
              <w:t>за</w:t>
            </w:r>
            <w:r w:rsidRPr="00A832D2">
              <w:rPr>
                <w:rFonts w:ascii="Times New Roman" w:eastAsia="Times New Roman" w:hAnsi="Times New Roman" w:cs="Times New Roman"/>
                <w:b/>
                <w:spacing w:val="1"/>
                <w:sz w:val="24"/>
                <w:lang w:val="uk-UA"/>
              </w:rPr>
              <w:t xml:space="preserve"> </w:t>
            </w:r>
            <w:r w:rsidR="00026EC1" w:rsidRPr="00A832D2">
              <w:rPr>
                <w:rFonts w:ascii="Times New Roman" w:eastAsia="Times New Roman" w:hAnsi="Times New Roman" w:cs="Times New Roman"/>
                <w:b/>
                <w:sz w:val="24"/>
                <w:lang w:val="uk-UA"/>
              </w:rPr>
              <w:t>предметом закупівлі договорів (не менше 3-ох)</w:t>
            </w:r>
            <w:r w:rsidRPr="00A832D2">
              <w:rPr>
                <w:rFonts w:ascii="Times New Roman" w:eastAsia="Times New Roman" w:hAnsi="Times New Roman" w:cs="Times New Roman"/>
                <w:b/>
                <w:sz w:val="24"/>
                <w:lang w:val="uk-UA"/>
              </w:rPr>
              <w:t xml:space="preserve"> </w:t>
            </w:r>
            <w:r w:rsidRPr="00A832D2">
              <w:rPr>
                <w:rFonts w:ascii="Times New Roman" w:eastAsia="Times New Roman" w:hAnsi="Times New Roman" w:cs="Times New Roman"/>
                <w:sz w:val="24"/>
                <w:lang w:val="uk-UA"/>
              </w:rPr>
              <w:t>(крім відомостей, що становлять комерційну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таємницю)</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b/>
                <w:sz w:val="24"/>
                <w:lang w:val="uk-UA"/>
              </w:rPr>
              <w:t>із зазначенням:</w:t>
            </w:r>
          </w:p>
          <w:p w:rsidR="003748AD" w:rsidRPr="00A832D2" w:rsidRDefault="003748AD" w:rsidP="003748AD">
            <w:pPr>
              <w:numPr>
                <w:ilvl w:val="2"/>
                <w:numId w:val="14"/>
              </w:numPr>
              <w:tabs>
                <w:tab w:val="left" w:pos="790"/>
              </w:tabs>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найменування</w:t>
            </w:r>
            <w:r w:rsidRPr="00A832D2">
              <w:rPr>
                <w:rFonts w:ascii="Times New Roman" w:eastAsia="Times New Roman" w:hAnsi="Times New Roman" w:cs="Times New Roman"/>
                <w:spacing w:val="-5"/>
                <w:sz w:val="24"/>
                <w:lang w:val="uk-UA"/>
              </w:rPr>
              <w:t xml:space="preserve"> </w:t>
            </w:r>
            <w:r w:rsidRPr="00A832D2">
              <w:rPr>
                <w:rFonts w:ascii="Times New Roman" w:eastAsia="Times New Roman" w:hAnsi="Times New Roman" w:cs="Times New Roman"/>
                <w:sz w:val="24"/>
                <w:lang w:val="uk-UA"/>
              </w:rPr>
              <w:t>контрагента,</w:t>
            </w:r>
          </w:p>
          <w:p w:rsidR="003748AD" w:rsidRPr="00A832D2" w:rsidRDefault="003748AD" w:rsidP="003748AD">
            <w:pPr>
              <w:numPr>
                <w:ilvl w:val="2"/>
                <w:numId w:val="14"/>
              </w:numPr>
              <w:tabs>
                <w:tab w:val="left" w:pos="790"/>
              </w:tabs>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предмету</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договору,</w:t>
            </w:r>
          </w:p>
          <w:p w:rsidR="003748AD" w:rsidRPr="00A832D2" w:rsidRDefault="003748AD" w:rsidP="003748AD">
            <w:pPr>
              <w:numPr>
                <w:ilvl w:val="2"/>
                <w:numId w:val="14"/>
              </w:numPr>
              <w:tabs>
                <w:tab w:val="left" w:pos="790"/>
              </w:tabs>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номеру</w:t>
            </w:r>
            <w:r w:rsidRPr="00A832D2">
              <w:rPr>
                <w:rFonts w:ascii="Times New Roman" w:eastAsia="Times New Roman" w:hAnsi="Times New Roman" w:cs="Times New Roman"/>
                <w:spacing w:val="-8"/>
                <w:sz w:val="24"/>
                <w:lang w:val="uk-UA"/>
              </w:rPr>
              <w:t xml:space="preserve"> </w:t>
            </w:r>
            <w:r w:rsidRPr="00A832D2">
              <w:rPr>
                <w:rFonts w:ascii="Times New Roman" w:eastAsia="Times New Roman" w:hAnsi="Times New Roman" w:cs="Times New Roman"/>
                <w:sz w:val="24"/>
                <w:lang w:val="uk-UA"/>
              </w:rPr>
              <w:t>та</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дати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укладення</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договору;</w:t>
            </w:r>
          </w:p>
          <w:p w:rsidR="003748AD" w:rsidRPr="00A832D2" w:rsidRDefault="003748AD" w:rsidP="003748AD">
            <w:pPr>
              <w:numPr>
                <w:ilvl w:val="2"/>
                <w:numId w:val="14"/>
              </w:numPr>
              <w:tabs>
                <w:tab w:val="left" w:pos="790"/>
              </w:tabs>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контактних осіб</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замовників</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(прізвище</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та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контактний</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телефон);</w:t>
            </w:r>
          </w:p>
          <w:p w:rsidR="003748AD" w:rsidRPr="00A832D2" w:rsidRDefault="003748AD" w:rsidP="003748AD">
            <w:pPr>
              <w:numPr>
                <w:ilvl w:val="2"/>
                <w:numId w:val="14"/>
              </w:numPr>
              <w:tabs>
                <w:tab w:val="left" w:pos="790"/>
              </w:tabs>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стану</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виконання договору</w:t>
            </w:r>
          </w:p>
          <w:p w:rsidR="003748AD" w:rsidRPr="00A832D2" w:rsidRDefault="003748AD" w:rsidP="003748AD">
            <w:pPr>
              <w:rPr>
                <w:rFonts w:ascii="Times New Roman" w:eastAsia="Times New Roman" w:hAnsi="Times New Roman" w:cs="Times New Roman"/>
                <w:sz w:val="26"/>
                <w:lang w:val="uk-UA"/>
              </w:rPr>
            </w:pPr>
            <w:r w:rsidRPr="00A832D2">
              <w:rPr>
                <w:rFonts w:ascii="Times New Roman" w:eastAsia="Times New Roman" w:hAnsi="Times New Roman" w:cs="Times New Roman"/>
                <w:noProof/>
                <w:lang w:val="uk-UA" w:eastAsia="uk-UA"/>
              </w:rPr>
              <mc:AlternateContent>
                <mc:Choice Requires="wps">
                  <w:drawing>
                    <wp:anchor distT="0" distB="0" distL="114300" distR="114300" simplePos="0" relativeHeight="251659264" behindDoc="0" locked="0" layoutInCell="1" allowOverlap="1">
                      <wp:simplePos x="0" y="0"/>
                      <wp:positionH relativeFrom="page">
                        <wp:posOffset>45085</wp:posOffset>
                      </wp:positionH>
                      <wp:positionV relativeFrom="page">
                        <wp:posOffset>1700530</wp:posOffset>
                      </wp:positionV>
                      <wp:extent cx="5086985" cy="1323975"/>
                      <wp:effectExtent l="3810" t="0" r="0" b="254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04"/>
                                    <w:gridCol w:w="1265"/>
                                    <w:gridCol w:w="1301"/>
                                    <w:gridCol w:w="1183"/>
                                    <w:gridCol w:w="1440"/>
                                  </w:tblGrid>
                                  <w:tr w:rsidR="00B374E6" w:rsidTr="003748AD">
                                    <w:trPr>
                                      <w:trHeight w:val="827"/>
                                    </w:trPr>
                                    <w:tc>
                                      <w:tcPr>
                                        <w:tcW w:w="1702" w:type="dxa"/>
                                        <w:vMerge w:val="restart"/>
                                      </w:tcPr>
                                      <w:p w:rsidR="00B374E6" w:rsidRPr="003748AD" w:rsidRDefault="00B374E6">
                                        <w:pPr>
                                          <w:pStyle w:val="TableParagraph"/>
                                          <w:spacing w:before="3"/>
                                          <w:ind w:left="0"/>
                                          <w:rPr>
                                            <w:sz w:val="20"/>
                                            <w:szCs w:val="20"/>
                                          </w:rPr>
                                        </w:pPr>
                                      </w:p>
                                      <w:p w:rsidR="00B374E6" w:rsidRPr="003748AD" w:rsidRDefault="00B374E6">
                                        <w:pPr>
                                          <w:pStyle w:val="TableParagraph"/>
                                          <w:ind w:left="170" w:right="157" w:hanging="1"/>
                                          <w:jc w:val="center"/>
                                          <w:rPr>
                                            <w:b/>
                                            <w:sz w:val="20"/>
                                            <w:szCs w:val="20"/>
                                          </w:rPr>
                                        </w:pPr>
                                        <w:r w:rsidRPr="003748AD">
                                          <w:rPr>
                                            <w:b/>
                                            <w:sz w:val="20"/>
                                            <w:szCs w:val="20"/>
                                          </w:rPr>
                                          <w:t>Найменуван</w:t>
                                        </w:r>
                                        <w:r w:rsidRPr="003748AD">
                                          <w:rPr>
                                            <w:b/>
                                            <w:spacing w:val="-57"/>
                                            <w:sz w:val="20"/>
                                            <w:szCs w:val="20"/>
                                          </w:rPr>
                                          <w:t xml:space="preserve"> </w:t>
                                        </w:r>
                                        <w:r w:rsidRPr="003748AD">
                                          <w:rPr>
                                            <w:b/>
                                            <w:sz w:val="20"/>
                                            <w:szCs w:val="20"/>
                                          </w:rPr>
                                          <w:t>ня</w:t>
                                        </w:r>
                                        <w:r w:rsidRPr="003748AD">
                                          <w:rPr>
                                            <w:b/>
                                            <w:spacing w:val="1"/>
                                            <w:sz w:val="20"/>
                                            <w:szCs w:val="20"/>
                                          </w:rPr>
                                          <w:t xml:space="preserve"> </w:t>
                                        </w:r>
                                        <w:r w:rsidRPr="003748AD">
                                          <w:rPr>
                                            <w:b/>
                                            <w:sz w:val="20"/>
                                            <w:szCs w:val="20"/>
                                          </w:rPr>
                                          <w:t>контрагента</w:t>
                                        </w:r>
                                      </w:p>
                                    </w:tc>
                                    <w:tc>
                                      <w:tcPr>
                                        <w:tcW w:w="1104" w:type="dxa"/>
                                        <w:vMerge w:val="restart"/>
                                      </w:tcPr>
                                      <w:p w:rsidR="00B374E6" w:rsidRPr="003748AD" w:rsidRDefault="00B374E6">
                                        <w:pPr>
                                          <w:pStyle w:val="TableParagraph"/>
                                          <w:spacing w:before="140"/>
                                          <w:ind w:left="124" w:right="113" w:hanging="1"/>
                                          <w:jc w:val="center"/>
                                          <w:rPr>
                                            <w:b/>
                                            <w:sz w:val="20"/>
                                            <w:szCs w:val="20"/>
                                          </w:rPr>
                                        </w:pPr>
                                        <w:r w:rsidRPr="003748AD">
                                          <w:rPr>
                                            <w:b/>
                                            <w:sz w:val="20"/>
                                            <w:szCs w:val="20"/>
                                          </w:rPr>
                                          <w:t>Предме</w:t>
                                        </w:r>
                                        <w:r w:rsidRPr="003748AD">
                                          <w:rPr>
                                            <w:b/>
                                            <w:spacing w:val="-57"/>
                                            <w:sz w:val="20"/>
                                            <w:szCs w:val="20"/>
                                          </w:rPr>
                                          <w:t xml:space="preserve"> </w:t>
                                        </w:r>
                                        <w:r w:rsidRPr="003748AD">
                                          <w:rPr>
                                            <w:b/>
                                            <w:sz w:val="20"/>
                                            <w:szCs w:val="20"/>
                                          </w:rPr>
                                          <w:t>т</w:t>
                                        </w:r>
                                        <w:r w:rsidRPr="003748AD">
                                          <w:rPr>
                                            <w:b/>
                                            <w:spacing w:val="1"/>
                                            <w:sz w:val="20"/>
                                            <w:szCs w:val="20"/>
                                          </w:rPr>
                                          <w:t xml:space="preserve"> </w:t>
                                        </w:r>
                                        <w:r w:rsidRPr="003748AD">
                                          <w:rPr>
                                            <w:b/>
                                            <w:sz w:val="20"/>
                                            <w:szCs w:val="20"/>
                                          </w:rPr>
                                          <w:t>договор</w:t>
                                        </w:r>
                                        <w:r w:rsidRPr="003748AD">
                                          <w:rPr>
                                            <w:b/>
                                            <w:spacing w:val="-57"/>
                                            <w:sz w:val="20"/>
                                            <w:szCs w:val="20"/>
                                          </w:rPr>
                                          <w:t xml:space="preserve"> </w:t>
                                        </w:r>
                                        <w:r w:rsidRPr="003748AD">
                                          <w:rPr>
                                            <w:b/>
                                            <w:sz w:val="20"/>
                                            <w:szCs w:val="20"/>
                                          </w:rPr>
                                          <w:t>у</w:t>
                                        </w:r>
                                      </w:p>
                                    </w:tc>
                                    <w:tc>
                                      <w:tcPr>
                                        <w:tcW w:w="1265" w:type="dxa"/>
                                        <w:vMerge w:val="restart"/>
                                      </w:tcPr>
                                      <w:p w:rsidR="00B374E6" w:rsidRPr="003748AD" w:rsidRDefault="00B374E6">
                                        <w:pPr>
                                          <w:pStyle w:val="TableParagraph"/>
                                          <w:spacing w:line="276" w:lineRule="exact"/>
                                          <w:ind w:left="122" w:right="111" w:hanging="3"/>
                                          <w:jc w:val="center"/>
                                          <w:rPr>
                                            <w:b/>
                                            <w:sz w:val="20"/>
                                            <w:szCs w:val="20"/>
                                          </w:rPr>
                                        </w:pPr>
                                        <w:r w:rsidRPr="003748AD">
                                          <w:rPr>
                                            <w:b/>
                                            <w:sz w:val="20"/>
                                            <w:szCs w:val="20"/>
                                          </w:rPr>
                                          <w:t>Номер</w:t>
                                        </w:r>
                                        <w:r w:rsidRPr="003748AD">
                                          <w:rPr>
                                            <w:b/>
                                            <w:spacing w:val="1"/>
                                            <w:sz w:val="20"/>
                                            <w:szCs w:val="20"/>
                                          </w:rPr>
                                          <w:t xml:space="preserve"> </w:t>
                                        </w:r>
                                        <w:r w:rsidRPr="003748AD">
                                          <w:rPr>
                                            <w:b/>
                                            <w:sz w:val="20"/>
                                            <w:szCs w:val="20"/>
                                          </w:rPr>
                                          <w:t>та</w:t>
                                        </w:r>
                                        <w:r w:rsidRPr="003748AD">
                                          <w:rPr>
                                            <w:b/>
                                            <w:spacing w:val="-57"/>
                                            <w:sz w:val="20"/>
                                            <w:szCs w:val="20"/>
                                          </w:rPr>
                                          <w:t xml:space="preserve"> </w:t>
                                        </w:r>
                                        <w:r w:rsidRPr="003748AD">
                                          <w:rPr>
                                            <w:b/>
                                            <w:sz w:val="20"/>
                                            <w:szCs w:val="20"/>
                                          </w:rPr>
                                          <w:t>дата</w:t>
                                        </w:r>
                                        <w:r w:rsidRPr="003748AD">
                                          <w:rPr>
                                            <w:b/>
                                            <w:spacing w:val="1"/>
                                            <w:sz w:val="20"/>
                                            <w:szCs w:val="20"/>
                                          </w:rPr>
                                          <w:t xml:space="preserve"> </w:t>
                                        </w:r>
                                        <w:r w:rsidRPr="003748AD">
                                          <w:rPr>
                                            <w:b/>
                                            <w:sz w:val="20"/>
                                            <w:szCs w:val="20"/>
                                          </w:rPr>
                                          <w:t>укладенн</w:t>
                                        </w:r>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1301" w:type="dxa"/>
                                        <w:vMerge w:val="restart"/>
                                      </w:tcPr>
                                      <w:p w:rsidR="00B374E6" w:rsidRPr="003748AD" w:rsidRDefault="00B374E6">
                                        <w:pPr>
                                          <w:pStyle w:val="TableParagraph"/>
                                          <w:spacing w:before="3"/>
                                          <w:ind w:left="117" w:right="109" w:hanging="3"/>
                                          <w:jc w:val="center"/>
                                          <w:rPr>
                                            <w:b/>
                                            <w:sz w:val="20"/>
                                            <w:szCs w:val="20"/>
                                          </w:rPr>
                                        </w:pPr>
                                        <w:r w:rsidRPr="003748AD">
                                          <w:rPr>
                                            <w:b/>
                                            <w:sz w:val="20"/>
                                            <w:szCs w:val="20"/>
                                          </w:rPr>
                                          <w:t>Стан</w:t>
                                        </w:r>
                                        <w:r w:rsidRPr="003748AD">
                                          <w:rPr>
                                            <w:b/>
                                            <w:spacing w:val="1"/>
                                            <w:sz w:val="20"/>
                                            <w:szCs w:val="20"/>
                                          </w:rPr>
                                          <w:t xml:space="preserve"> </w:t>
                                        </w:r>
                                        <w:r w:rsidRPr="003748AD">
                                          <w:rPr>
                                            <w:b/>
                                            <w:sz w:val="20"/>
                                            <w:szCs w:val="20"/>
                                          </w:rPr>
                                          <w:t>виконанн</w:t>
                                        </w:r>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2623" w:type="dxa"/>
                                        <w:gridSpan w:val="2"/>
                                      </w:tcPr>
                                      <w:p w:rsidR="00B374E6" w:rsidRPr="003748AD" w:rsidRDefault="00B374E6">
                                        <w:pPr>
                                          <w:pStyle w:val="TableParagraph"/>
                                          <w:spacing w:line="276" w:lineRule="exact"/>
                                          <w:ind w:left="254" w:right="244"/>
                                          <w:jc w:val="center"/>
                                          <w:rPr>
                                            <w:b/>
                                            <w:sz w:val="20"/>
                                            <w:szCs w:val="20"/>
                                          </w:rPr>
                                        </w:pPr>
                                        <w:r w:rsidRPr="003748AD">
                                          <w:rPr>
                                            <w:b/>
                                            <w:sz w:val="20"/>
                                            <w:szCs w:val="20"/>
                                          </w:rPr>
                                          <w:t>Контактні дані осіб</w:t>
                                        </w:r>
                                        <w:r w:rsidRPr="003748AD">
                                          <w:rPr>
                                            <w:b/>
                                            <w:spacing w:val="-57"/>
                                            <w:sz w:val="20"/>
                                            <w:szCs w:val="20"/>
                                          </w:rPr>
                                          <w:t xml:space="preserve"> </w:t>
                                        </w:r>
                                        <w:r w:rsidRPr="003748AD">
                                          <w:rPr>
                                            <w:b/>
                                            <w:sz w:val="20"/>
                                            <w:szCs w:val="20"/>
                                          </w:rPr>
                                          <w:t>замовника</w:t>
                                        </w:r>
                                        <w:r w:rsidRPr="003748AD">
                                          <w:rPr>
                                            <w:b/>
                                            <w:spacing w:val="1"/>
                                            <w:sz w:val="20"/>
                                            <w:szCs w:val="20"/>
                                          </w:rPr>
                                          <w:t xml:space="preserve"> </w:t>
                                        </w:r>
                                        <w:r w:rsidRPr="003748AD">
                                          <w:rPr>
                                            <w:b/>
                                            <w:sz w:val="20"/>
                                            <w:szCs w:val="20"/>
                                          </w:rPr>
                                          <w:t>(контрагента)</w:t>
                                        </w:r>
                                      </w:p>
                                    </w:tc>
                                  </w:tr>
                                  <w:tr w:rsidR="00B374E6" w:rsidTr="003748AD">
                                    <w:trPr>
                                      <w:trHeight w:val="551"/>
                                    </w:trPr>
                                    <w:tc>
                                      <w:tcPr>
                                        <w:tcW w:w="1702" w:type="dxa"/>
                                        <w:vMerge/>
                                        <w:tcBorders>
                                          <w:top w:val="nil"/>
                                        </w:tcBorders>
                                      </w:tcPr>
                                      <w:p w:rsidR="00B374E6" w:rsidRPr="003748AD" w:rsidRDefault="00B374E6">
                                        <w:pPr>
                                          <w:rPr>
                                            <w:sz w:val="20"/>
                                            <w:szCs w:val="20"/>
                                            <w:lang w:val="ru-RU"/>
                                          </w:rPr>
                                        </w:pPr>
                                      </w:p>
                                    </w:tc>
                                    <w:tc>
                                      <w:tcPr>
                                        <w:tcW w:w="1104" w:type="dxa"/>
                                        <w:vMerge/>
                                        <w:tcBorders>
                                          <w:top w:val="nil"/>
                                        </w:tcBorders>
                                      </w:tcPr>
                                      <w:p w:rsidR="00B374E6" w:rsidRPr="003748AD" w:rsidRDefault="00B374E6">
                                        <w:pPr>
                                          <w:rPr>
                                            <w:sz w:val="20"/>
                                            <w:szCs w:val="20"/>
                                            <w:lang w:val="ru-RU"/>
                                          </w:rPr>
                                        </w:pPr>
                                      </w:p>
                                    </w:tc>
                                    <w:tc>
                                      <w:tcPr>
                                        <w:tcW w:w="1265" w:type="dxa"/>
                                        <w:vMerge/>
                                        <w:tcBorders>
                                          <w:top w:val="nil"/>
                                        </w:tcBorders>
                                      </w:tcPr>
                                      <w:p w:rsidR="00B374E6" w:rsidRPr="003748AD" w:rsidRDefault="00B374E6">
                                        <w:pPr>
                                          <w:rPr>
                                            <w:sz w:val="20"/>
                                            <w:szCs w:val="20"/>
                                            <w:lang w:val="ru-RU"/>
                                          </w:rPr>
                                        </w:pPr>
                                      </w:p>
                                    </w:tc>
                                    <w:tc>
                                      <w:tcPr>
                                        <w:tcW w:w="1301" w:type="dxa"/>
                                        <w:vMerge/>
                                        <w:tcBorders>
                                          <w:top w:val="nil"/>
                                        </w:tcBorders>
                                      </w:tcPr>
                                      <w:p w:rsidR="00B374E6" w:rsidRPr="003748AD" w:rsidRDefault="00B374E6">
                                        <w:pPr>
                                          <w:rPr>
                                            <w:sz w:val="20"/>
                                            <w:szCs w:val="20"/>
                                            <w:lang w:val="ru-RU"/>
                                          </w:rPr>
                                        </w:pPr>
                                      </w:p>
                                    </w:tc>
                                    <w:tc>
                                      <w:tcPr>
                                        <w:tcW w:w="1183" w:type="dxa"/>
                                      </w:tcPr>
                                      <w:p w:rsidR="00B374E6" w:rsidRPr="003748AD" w:rsidRDefault="00B374E6">
                                        <w:pPr>
                                          <w:pStyle w:val="TableParagraph"/>
                                          <w:spacing w:line="276" w:lineRule="exact"/>
                                          <w:ind w:left="139" w:right="84" w:hanging="24"/>
                                          <w:rPr>
                                            <w:b/>
                                            <w:sz w:val="20"/>
                                            <w:szCs w:val="20"/>
                                          </w:rPr>
                                        </w:pPr>
                                        <w:r w:rsidRPr="003748AD">
                                          <w:rPr>
                                            <w:b/>
                                            <w:sz w:val="20"/>
                                            <w:szCs w:val="20"/>
                                          </w:rPr>
                                          <w:t>Прізвищ</w:t>
                                        </w:r>
                                        <w:r w:rsidRPr="003748AD">
                                          <w:rPr>
                                            <w:b/>
                                            <w:spacing w:val="-57"/>
                                            <w:sz w:val="20"/>
                                            <w:szCs w:val="20"/>
                                          </w:rPr>
                                          <w:t xml:space="preserve"> </w:t>
                                        </w:r>
                                        <w:r w:rsidRPr="003748AD">
                                          <w:rPr>
                                            <w:b/>
                                            <w:sz w:val="20"/>
                                            <w:szCs w:val="20"/>
                                          </w:rPr>
                                          <w:t>е</w:t>
                                        </w:r>
                                        <w:r w:rsidRPr="003748AD">
                                          <w:rPr>
                                            <w:b/>
                                            <w:spacing w:val="-1"/>
                                            <w:sz w:val="20"/>
                                            <w:szCs w:val="20"/>
                                          </w:rPr>
                                          <w:t xml:space="preserve"> </w:t>
                                        </w:r>
                                        <w:r w:rsidRPr="003748AD">
                                          <w:rPr>
                                            <w:b/>
                                            <w:sz w:val="20"/>
                                            <w:szCs w:val="20"/>
                                          </w:rPr>
                                          <w:t>та ім’я</w:t>
                                        </w:r>
                                      </w:p>
                                    </w:tc>
                                    <w:tc>
                                      <w:tcPr>
                                        <w:tcW w:w="1440" w:type="dxa"/>
                                      </w:tcPr>
                                      <w:p w:rsidR="00B374E6" w:rsidRPr="003748AD" w:rsidRDefault="00B374E6">
                                        <w:pPr>
                                          <w:pStyle w:val="TableParagraph"/>
                                          <w:spacing w:line="276" w:lineRule="exact"/>
                                          <w:ind w:left="176" w:right="89" w:hanging="58"/>
                                          <w:rPr>
                                            <w:b/>
                                            <w:sz w:val="20"/>
                                            <w:szCs w:val="20"/>
                                          </w:rPr>
                                        </w:pPr>
                                        <w:r w:rsidRPr="003748AD">
                                          <w:rPr>
                                            <w:b/>
                                            <w:sz w:val="20"/>
                                            <w:szCs w:val="20"/>
                                          </w:rPr>
                                          <w:t>Контактни</w:t>
                                        </w:r>
                                        <w:r w:rsidRPr="003748AD">
                                          <w:rPr>
                                            <w:b/>
                                            <w:spacing w:val="-57"/>
                                            <w:sz w:val="20"/>
                                            <w:szCs w:val="20"/>
                                          </w:rPr>
                                          <w:t xml:space="preserve"> </w:t>
                                        </w:r>
                                        <w:r w:rsidRPr="003748AD">
                                          <w:rPr>
                                            <w:b/>
                                            <w:sz w:val="20"/>
                                            <w:szCs w:val="20"/>
                                          </w:rPr>
                                          <w:t>й</w:t>
                                        </w:r>
                                        <w:r w:rsidRPr="003748AD">
                                          <w:rPr>
                                            <w:b/>
                                            <w:spacing w:val="-3"/>
                                            <w:sz w:val="20"/>
                                            <w:szCs w:val="20"/>
                                          </w:rPr>
                                          <w:t xml:space="preserve"> </w:t>
                                        </w:r>
                                        <w:r w:rsidRPr="003748AD">
                                          <w:rPr>
                                            <w:b/>
                                            <w:sz w:val="20"/>
                                            <w:szCs w:val="20"/>
                                          </w:rPr>
                                          <w:t>телефон</w:t>
                                        </w:r>
                                      </w:p>
                                    </w:tc>
                                  </w:tr>
                                  <w:tr w:rsidR="00B374E6" w:rsidTr="003748AD">
                                    <w:trPr>
                                      <w:trHeight w:val="827"/>
                                    </w:trPr>
                                    <w:tc>
                                      <w:tcPr>
                                        <w:tcW w:w="1702" w:type="dxa"/>
                                      </w:tcPr>
                                      <w:p w:rsidR="00B374E6" w:rsidRDefault="00B374E6">
                                        <w:pPr>
                                          <w:pStyle w:val="TableParagraph"/>
                                          <w:ind w:left="0"/>
                                          <w:rPr>
                                            <w:sz w:val="24"/>
                                          </w:rPr>
                                        </w:pPr>
                                      </w:p>
                                    </w:tc>
                                    <w:tc>
                                      <w:tcPr>
                                        <w:tcW w:w="1104" w:type="dxa"/>
                                      </w:tcPr>
                                      <w:p w:rsidR="00B374E6" w:rsidRDefault="00B374E6">
                                        <w:pPr>
                                          <w:pStyle w:val="TableParagraph"/>
                                          <w:ind w:left="0"/>
                                          <w:rPr>
                                            <w:sz w:val="24"/>
                                          </w:rPr>
                                        </w:pPr>
                                      </w:p>
                                    </w:tc>
                                    <w:tc>
                                      <w:tcPr>
                                        <w:tcW w:w="1265" w:type="dxa"/>
                                      </w:tcPr>
                                      <w:p w:rsidR="00B374E6" w:rsidRDefault="00B374E6">
                                        <w:pPr>
                                          <w:pStyle w:val="TableParagraph"/>
                                          <w:ind w:left="0"/>
                                          <w:rPr>
                                            <w:sz w:val="24"/>
                                          </w:rPr>
                                        </w:pPr>
                                      </w:p>
                                    </w:tc>
                                    <w:tc>
                                      <w:tcPr>
                                        <w:tcW w:w="1301" w:type="dxa"/>
                                      </w:tcPr>
                                      <w:p w:rsidR="00B374E6" w:rsidRDefault="00B374E6">
                                        <w:pPr>
                                          <w:pStyle w:val="TableParagraph"/>
                                          <w:ind w:left="0"/>
                                          <w:rPr>
                                            <w:sz w:val="24"/>
                                          </w:rPr>
                                        </w:pPr>
                                      </w:p>
                                    </w:tc>
                                    <w:tc>
                                      <w:tcPr>
                                        <w:tcW w:w="1183" w:type="dxa"/>
                                      </w:tcPr>
                                      <w:p w:rsidR="00B374E6" w:rsidRDefault="00B374E6">
                                        <w:pPr>
                                          <w:pStyle w:val="TableParagraph"/>
                                          <w:ind w:left="0"/>
                                          <w:rPr>
                                            <w:sz w:val="24"/>
                                          </w:rPr>
                                        </w:pPr>
                                      </w:p>
                                    </w:tc>
                                    <w:tc>
                                      <w:tcPr>
                                        <w:tcW w:w="1440" w:type="dxa"/>
                                      </w:tcPr>
                                      <w:p w:rsidR="00B374E6" w:rsidRDefault="00B374E6">
                                        <w:pPr>
                                          <w:pStyle w:val="TableParagraph"/>
                                          <w:ind w:left="0"/>
                                          <w:rPr>
                                            <w:sz w:val="24"/>
                                          </w:rPr>
                                        </w:pPr>
                                      </w:p>
                                    </w:tc>
                                  </w:tr>
                                </w:tbl>
                                <w:p w:rsidR="00B374E6" w:rsidRDefault="00B374E6" w:rsidP="003748A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margin-left:3.55pt;margin-top:133.9pt;width:400.5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UCyAIAALI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04"/>
                              <w:gridCol w:w="1265"/>
                              <w:gridCol w:w="1301"/>
                              <w:gridCol w:w="1183"/>
                              <w:gridCol w:w="1440"/>
                            </w:tblGrid>
                            <w:tr w:rsidR="00B374E6" w:rsidTr="003748AD">
                              <w:trPr>
                                <w:trHeight w:val="827"/>
                              </w:trPr>
                              <w:tc>
                                <w:tcPr>
                                  <w:tcW w:w="1702" w:type="dxa"/>
                                  <w:vMerge w:val="restart"/>
                                </w:tcPr>
                                <w:p w:rsidR="00B374E6" w:rsidRPr="003748AD" w:rsidRDefault="00B374E6">
                                  <w:pPr>
                                    <w:pStyle w:val="TableParagraph"/>
                                    <w:spacing w:before="3"/>
                                    <w:ind w:left="0"/>
                                    <w:rPr>
                                      <w:sz w:val="20"/>
                                      <w:szCs w:val="20"/>
                                    </w:rPr>
                                  </w:pPr>
                                </w:p>
                                <w:p w:rsidR="00B374E6" w:rsidRPr="003748AD" w:rsidRDefault="00B374E6">
                                  <w:pPr>
                                    <w:pStyle w:val="TableParagraph"/>
                                    <w:ind w:left="170" w:right="157" w:hanging="1"/>
                                    <w:jc w:val="center"/>
                                    <w:rPr>
                                      <w:b/>
                                      <w:sz w:val="20"/>
                                      <w:szCs w:val="20"/>
                                    </w:rPr>
                                  </w:pPr>
                                  <w:r w:rsidRPr="003748AD">
                                    <w:rPr>
                                      <w:b/>
                                      <w:sz w:val="20"/>
                                      <w:szCs w:val="20"/>
                                    </w:rPr>
                                    <w:t>Найменуван</w:t>
                                  </w:r>
                                  <w:r w:rsidRPr="003748AD">
                                    <w:rPr>
                                      <w:b/>
                                      <w:spacing w:val="-57"/>
                                      <w:sz w:val="20"/>
                                      <w:szCs w:val="20"/>
                                    </w:rPr>
                                    <w:t xml:space="preserve"> </w:t>
                                  </w:r>
                                  <w:r w:rsidRPr="003748AD">
                                    <w:rPr>
                                      <w:b/>
                                      <w:sz w:val="20"/>
                                      <w:szCs w:val="20"/>
                                    </w:rPr>
                                    <w:t>ня</w:t>
                                  </w:r>
                                  <w:r w:rsidRPr="003748AD">
                                    <w:rPr>
                                      <w:b/>
                                      <w:spacing w:val="1"/>
                                      <w:sz w:val="20"/>
                                      <w:szCs w:val="20"/>
                                    </w:rPr>
                                    <w:t xml:space="preserve"> </w:t>
                                  </w:r>
                                  <w:r w:rsidRPr="003748AD">
                                    <w:rPr>
                                      <w:b/>
                                      <w:sz w:val="20"/>
                                      <w:szCs w:val="20"/>
                                    </w:rPr>
                                    <w:t>контрагента</w:t>
                                  </w:r>
                                </w:p>
                              </w:tc>
                              <w:tc>
                                <w:tcPr>
                                  <w:tcW w:w="1104" w:type="dxa"/>
                                  <w:vMerge w:val="restart"/>
                                </w:tcPr>
                                <w:p w:rsidR="00B374E6" w:rsidRPr="003748AD" w:rsidRDefault="00B374E6">
                                  <w:pPr>
                                    <w:pStyle w:val="TableParagraph"/>
                                    <w:spacing w:before="140"/>
                                    <w:ind w:left="124" w:right="113" w:hanging="1"/>
                                    <w:jc w:val="center"/>
                                    <w:rPr>
                                      <w:b/>
                                      <w:sz w:val="20"/>
                                      <w:szCs w:val="20"/>
                                    </w:rPr>
                                  </w:pPr>
                                  <w:r w:rsidRPr="003748AD">
                                    <w:rPr>
                                      <w:b/>
                                      <w:sz w:val="20"/>
                                      <w:szCs w:val="20"/>
                                    </w:rPr>
                                    <w:t>Предме</w:t>
                                  </w:r>
                                  <w:r w:rsidRPr="003748AD">
                                    <w:rPr>
                                      <w:b/>
                                      <w:spacing w:val="-57"/>
                                      <w:sz w:val="20"/>
                                      <w:szCs w:val="20"/>
                                    </w:rPr>
                                    <w:t xml:space="preserve"> </w:t>
                                  </w:r>
                                  <w:r w:rsidRPr="003748AD">
                                    <w:rPr>
                                      <w:b/>
                                      <w:sz w:val="20"/>
                                      <w:szCs w:val="20"/>
                                    </w:rPr>
                                    <w:t>т</w:t>
                                  </w:r>
                                  <w:r w:rsidRPr="003748AD">
                                    <w:rPr>
                                      <w:b/>
                                      <w:spacing w:val="1"/>
                                      <w:sz w:val="20"/>
                                      <w:szCs w:val="20"/>
                                    </w:rPr>
                                    <w:t xml:space="preserve"> </w:t>
                                  </w:r>
                                  <w:r w:rsidRPr="003748AD">
                                    <w:rPr>
                                      <w:b/>
                                      <w:sz w:val="20"/>
                                      <w:szCs w:val="20"/>
                                    </w:rPr>
                                    <w:t>договор</w:t>
                                  </w:r>
                                  <w:r w:rsidRPr="003748AD">
                                    <w:rPr>
                                      <w:b/>
                                      <w:spacing w:val="-57"/>
                                      <w:sz w:val="20"/>
                                      <w:szCs w:val="20"/>
                                    </w:rPr>
                                    <w:t xml:space="preserve"> </w:t>
                                  </w:r>
                                  <w:r w:rsidRPr="003748AD">
                                    <w:rPr>
                                      <w:b/>
                                      <w:sz w:val="20"/>
                                      <w:szCs w:val="20"/>
                                    </w:rPr>
                                    <w:t>у</w:t>
                                  </w:r>
                                </w:p>
                              </w:tc>
                              <w:tc>
                                <w:tcPr>
                                  <w:tcW w:w="1265" w:type="dxa"/>
                                  <w:vMerge w:val="restart"/>
                                </w:tcPr>
                                <w:p w:rsidR="00B374E6" w:rsidRPr="003748AD" w:rsidRDefault="00B374E6">
                                  <w:pPr>
                                    <w:pStyle w:val="TableParagraph"/>
                                    <w:spacing w:line="276" w:lineRule="exact"/>
                                    <w:ind w:left="122" w:right="111" w:hanging="3"/>
                                    <w:jc w:val="center"/>
                                    <w:rPr>
                                      <w:b/>
                                      <w:sz w:val="20"/>
                                      <w:szCs w:val="20"/>
                                    </w:rPr>
                                  </w:pPr>
                                  <w:r w:rsidRPr="003748AD">
                                    <w:rPr>
                                      <w:b/>
                                      <w:sz w:val="20"/>
                                      <w:szCs w:val="20"/>
                                    </w:rPr>
                                    <w:t>Номер</w:t>
                                  </w:r>
                                  <w:r w:rsidRPr="003748AD">
                                    <w:rPr>
                                      <w:b/>
                                      <w:spacing w:val="1"/>
                                      <w:sz w:val="20"/>
                                      <w:szCs w:val="20"/>
                                    </w:rPr>
                                    <w:t xml:space="preserve"> </w:t>
                                  </w:r>
                                  <w:r w:rsidRPr="003748AD">
                                    <w:rPr>
                                      <w:b/>
                                      <w:sz w:val="20"/>
                                      <w:szCs w:val="20"/>
                                    </w:rPr>
                                    <w:t>та</w:t>
                                  </w:r>
                                  <w:r w:rsidRPr="003748AD">
                                    <w:rPr>
                                      <w:b/>
                                      <w:spacing w:val="-57"/>
                                      <w:sz w:val="20"/>
                                      <w:szCs w:val="20"/>
                                    </w:rPr>
                                    <w:t xml:space="preserve"> </w:t>
                                  </w:r>
                                  <w:r w:rsidRPr="003748AD">
                                    <w:rPr>
                                      <w:b/>
                                      <w:sz w:val="20"/>
                                      <w:szCs w:val="20"/>
                                    </w:rPr>
                                    <w:t>дата</w:t>
                                  </w:r>
                                  <w:r w:rsidRPr="003748AD">
                                    <w:rPr>
                                      <w:b/>
                                      <w:spacing w:val="1"/>
                                      <w:sz w:val="20"/>
                                      <w:szCs w:val="20"/>
                                    </w:rPr>
                                    <w:t xml:space="preserve"> </w:t>
                                  </w:r>
                                  <w:r w:rsidRPr="003748AD">
                                    <w:rPr>
                                      <w:b/>
                                      <w:sz w:val="20"/>
                                      <w:szCs w:val="20"/>
                                    </w:rPr>
                                    <w:t>укладенн</w:t>
                                  </w:r>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1301" w:type="dxa"/>
                                  <w:vMerge w:val="restart"/>
                                </w:tcPr>
                                <w:p w:rsidR="00B374E6" w:rsidRPr="003748AD" w:rsidRDefault="00B374E6">
                                  <w:pPr>
                                    <w:pStyle w:val="TableParagraph"/>
                                    <w:spacing w:before="3"/>
                                    <w:ind w:left="117" w:right="109" w:hanging="3"/>
                                    <w:jc w:val="center"/>
                                    <w:rPr>
                                      <w:b/>
                                      <w:sz w:val="20"/>
                                      <w:szCs w:val="20"/>
                                    </w:rPr>
                                  </w:pPr>
                                  <w:r w:rsidRPr="003748AD">
                                    <w:rPr>
                                      <w:b/>
                                      <w:sz w:val="20"/>
                                      <w:szCs w:val="20"/>
                                    </w:rPr>
                                    <w:t>Стан</w:t>
                                  </w:r>
                                  <w:r w:rsidRPr="003748AD">
                                    <w:rPr>
                                      <w:b/>
                                      <w:spacing w:val="1"/>
                                      <w:sz w:val="20"/>
                                      <w:szCs w:val="20"/>
                                    </w:rPr>
                                    <w:t xml:space="preserve"> </w:t>
                                  </w:r>
                                  <w:r w:rsidRPr="003748AD">
                                    <w:rPr>
                                      <w:b/>
                                      <w:sz w:val="20"/>
                                      <w:szCs w:val="20"/>
                                    </w:rPr>
                                    <w:t>виконанн</w:t>
                                  </w:r>
                                  <w:r w:rsidRPr="003748AD">
                                    <w:rPr>
                                      <w:b/>
                                      <w:spacing w:val="-57"/>
                                      <w:sz w:val="20"/>
                                      <w:szCs w:val="20"/>
                                    </w:rPr>
                                    <w:t xml:space="preserve"> </w:t>
                                  </w:r>
                                  <w:r w:rsidRPr="003748AD">
                                    <w:rPr>
                                      <w:b/>
                                      <w:sz w:val="20"/>
                                      <w:szCs w:val="20"/>
                                    </w:rPr>
                                    <w:t>я</w:t>
                                  </w:r>
                                  <w:r w:rsidRPr="003748AD">
                                    <w:rPr>
                                      <w:b/>
                                      <w:spacing w:val="1"/>
                                      <w:sz w:val="20"/>
                                      <w:szCs w:val="20"/>
                                    </w:rPr>
                                    <w:t xml:space="preserve"> </w:t>
                                  </w:r>
                                  <w:r w:rsidRPr="003748AD">
                                    <w:rPr>
                                      <w:b/>
                                      <w:sz w:val="20"/>
                                      <w:szCs w:val="20"/>
                                    </w:rPr>
                                    <w:t>договору</w:t>
                                  </w:r>
                                </w:p>
                              </w:tc>
                              <w:tc>
                                <w:tcPr>
                                  <w:tcW w:w="2623" w:type="dxa"/>
                                  <w:gridSpan w:val="2"/>
                                </w:tcPr>
                                <w:p w:rsidR="00B374E6" w:rsidRPr="003748AD" w:rsidRDefault="00B374E6">
                                  <w:pPr>
                                    <w:pStyle w:val="TableParagraph"/>
                                    <w:spacing w:line="276" w:lineRule="exact"/>
                                    <w:ind w:left="254" w:right="244"/>
                                    <w:jc w:val="center"/>
                                    <w:rPr>
                                      <w:b/>
                                      <w:sz w:val="20"/>
                                      <w:szCs w:val="20"/>
                                    </w:rPr>
                                  </w:pPr>
                                  <w:r w:rsidRPr="003748AD">
                                    <w:rPr>
                                      <w:b/>
                                      <w:sz w:val="20"/>
                                      <w:szCs w:val="20"/>
                                    </w:rPr>
                                    <w:t>Контактні дані осіб</w:t>
                                  </w:r>
                                  <w:r w:rsidRPr="003748AD">
                                    <w:rPr>
                                      <w:b/>
                                      <w:spacing w:val="-57"/>
                                      <w:sz w:val="20"/>
                                      <w:szCs w:val="20"/>
                                    </w:rPr>
                                    <w:t xml:space="preserve"> </w:t>
                                  </w:r>
                                  <w:r w:rsidRPr="003748AD">
                                    <w:rPr>
                                      <w:b/>
                                      <w:sz w:val="20"/>
                                      <w:szCs w:val="20"/>
                                    </w:rPr>
                                    <w:t>замовника</w:t>
                                  </w:r>
                                  <w:r w:rsidRPr="003748AD">
                                    <w:rPr>
                                      <w:b/>
                                      <w:spacing w:val="1"/>
                                      <w:sz w:val="20"/>
                                      <w:szCs w:val="20"/>
                                    </w:rPr>
                                    <w:t xml:space="preserve"> </w:t>
                                  </w:r>
                                  <w:r w:rsidRPr="003748AD">
                                    <w:rPr>
                                      <w:b/>
                                      <w:sz w:val="20"/>
                                      <w:szCs w:val="20"/>
                                    </w:rPr>
                                    <w:t>(контрагента)</w:t>
                                  </w:r>
                                </w:p>
                              </w:tc>
                            </w:tr>
                            <w:tr w:rsidR="00B374E6" w:rsidTr="003748AD">
                              <w:trPr>
                                <w:trHeight w:val="551"/>
                              </w:trPr>
                              <w:tc>
                                <w:tcPr>
                                  <w:tcW w:w="1702" w:type="dxa"/>
                                  <w:vMerge/>
                                  <w:tcBorders>
                                    <w:top w:val="nil"/>
                                  </w:tcBorders>
                                </w:tcPr>
                                <w:p w:rsidR="00B374E6" w:rsidRPr="003748AD" w:rsidRDefault="00B374E6">
                                  <w:pPr>
                                    <w:rPr>
                                      <w:sz w:val="20"/>
                                      <w:szCs w:val="20"/>
                                      <w:lang w:val="ru-RU"/>
                                    </w:rPr>
                                  </w:pPr>
                                </w:p>
                              </w:tc>
                              <w:tc>
                                <w:tcPr>
                                  <w:tcW w:w="1104" w:type="dxa"/>
                                  <w:vMerge/>
                                  <w:tcBorders>
                                    <w:top w:val="nil"/>
                                  </w:tcBorders>
                                </w:tcPr>
                                <w:p w:rsidR="00B374E6" w:rsidRPr="003748AD" w:rsidRDefault="00B374E6">
                                  <w:pPr>
                                    <w:rPr>
                                      <w:sz w:val="20"/>
                                      <w:szCs w:val="20"/>
                                      <w:lang w:val="ru-RU"/>
                                    </w:rPr>
                                  </w:pPr>
                                </w:p>
                              </w:tc>
                              <w:tc>
                                <w:tcPr>
                                  <w:tcW w:w="1265" w:type="dxa"/>
                                  <w:vMerge/>
                                  <w:tcBorders>
                                    <w:top w:val="nil"/>
                                  </w:tcBorders>
                                </w:tcPr>
                                <w:p w:rsidR="00B374E6" w:rsidRPr="003748AD" w:rsidRDefault="00B374E6">
                                  <w:pPr>
                                    <w:rPr>
                                      <w:sz w:val="20"/>
                                      <w:szCs w:val="20"/>
                                      <w:lang w:val="ru-RU"/>
                                    </w:rPr>
                                  </w:pPr>
                                </w:p>
                              </w:tc>
                              <w:tc>
                                <w:tcPr>
                                  <w:tcW w:w="1301" w:type="dxa"/>
                                  <w:vMerge/>
                                  <w:tcBorders>
                                    <w:top w:val="nil"/>
                                  </w:tcBorders>
                                </w:tcPr>
                                <w:p w:rsidR="00B374E6" w:rsidRPr="003748AD" w:rsidRDefault="00B374E6">
                                  <w:pPr>
                                    <w:rPr>
                                      <w:sz w:val="20"/>
                                      <w:szCs w:val="20"/>
                                      <w:lang w:val="ru-RU"/>
                                    </w:rPr>
                                  </w:pPr>
                                </w:p>
                              </w:tc>
                              <w:tc>
                                <w:tcPr>
                                  <w:tcW w:w="1183" w:type="dxa"/>
                                </w:tcPr>
                                <w:p w:rsidR="00B374E6" w:rsidRPr="003748AD" w:rsidRDefault="00B374E6">
                                  <w:pPr>
                                    <w:pStyle w:val="TableParagraph"/>
                                    <w:spacing w:line="276" w:lineRule="exact"/>
                                    <w:ind w:left="139" w:right="84" w:hanging="24"/>
                                    <w:rPr>
                                      <w:b/>
                                      <w:sz w:val="20"/>
                                      <w:szCs w:val="20"/>
                                    </w:rPr>
                                  </w:pPr>
                                  <w:r w:rsidRPr="003748AD">
                                    <w:rPr>
                                      <w:b/>
                                      <w:sz w:val="20"/>
                                      <w:szCs w:val="20"/>
                                    </w:rPr>
                                    <w:t>Прізвищ</w:t>
                                  </w:r>
                                  <w:r w:rsidRPr="003748AD">
                                    <w:rPr>
                                      <w:b/>
                                      <w:spacing w:val="-57"/>
                                      <w:sz w:val="20"/>
                                      <w:szCs w:val="20"/>
                                    </w:rPr>
                                    <w:t xml:space="preserve"> </w:t>
                                  </w:r>
                                  <w:r w:rsidRPr="003748AD">
                                    <w:rPr>
                                      <w:b/>
                                      <w:sz w:val="20"/>
                                      <w:szCs w:val="20"/>
                                    </w:rPr>
                                    <w:t>е</w:t>
                                  </w:r>
                                  <w:r w:rsidRPr="003748AD">
                                    <w:rPr>
                                      <w:b/>
                                      <w:spacing w:val="-1"/>
                                      <w:sz w:val="20"/>
                                      <w:szCs w:val="20"/>
                                    </w:rPr>
                                    <w:t xml:space="preserve"> </w:t>
                                  </w:r>
                                  <w:r w:rsidRPr="003748AD">
                                    <w:rPr>
                                      <w:b/>
                                      <w:sz w:val="20"/>
                                      <w:szCs w:val="20"/>
                                    </w:rPr>
                                    <w:t>та ім’я</w:t>
                                  </w:r>
                                </w:p>
                              </w:tc>
                              <w:tc>
                                <w:tcPr>
                                  <w:tcW w:w="1440" w:type="dxa"/>
                                </w:tcPr>
                                <w:p w:rsidR="00B374E6" w:rsidRPr="003748AD" w:rsidRDefault="00B374E6">
                                  <w:pPr>
                                    <w:pStyle w:val="TableParagraph"/>
                                    <w:spacing w:line="276" w:lineRule="exact"/>
                                    <w:ind w:left="176" w:right="89" w:hanging="58"/>
                                    <w:rPr>
                                      <w:b/>
                                      <w:sz w:val="20"/>
                                      <w:szCs w:val="20"/>
                                    </w:rPr>
                                  </w:pPr>
                                  <w:r w:rsidRPr="003748AD">
                                    <w:rPr>
                                      <w:b/>
                                      <w:sz w:val="20"/>
                                      <w:szCs w:val="20"/>
                                    </w:rPr>
                                    <w:t>Контактни</w:t>
                                  </w:r>
                                  <w:r w:rsidRPr="003748AD">
                                    <w:rPr>
                                      <w:b/>
                                      <w:spacing w:val="-57"/>
                                      <w:sz w:val="20"/>
                                      <w:szCs w:val="20"/>
                                    </w:rPr>
                                    <w:t xml:space="preserve"> </w:t>
                                  </w:r>
                                  <w:r w:rsidRPr="003748AD">
                                    <w:rPr>
                                      <w:b/>
                                      <w:sz w:val="20"/>
                                      <w:szCs w:val="20"/>
                                    </w:rPr>
                                    <w:t>й</w:t>
                                  </w:r>
                                  <w:r w:rsidRPr="003748AD">
                                    <w:rPr>
                                      <w:b/>
                                      <w:spacing w:val="-3"/>
                                      <w:sz w:val="20"/>
                                      <w:szCs w:val="20"/>
                                    </w:rPr>
                                    <w:t xml:space="preserve"> </w:t>
                                  </w:r>
                                  <w:r w:rsidRPr="003748AD">
                                    <w:rPr>
                                      <w:b/>
                                      <w:sz w:val="20"/>
                                      <w:szCs w:val="20"/>
                                    </w:rPr>
                                    <w:t>телефон</w:t>
                                  </w:r>
                                </w:p>
                              </w:tc>
                            </w:tr>
                            <w:tr w:rsidR="00B374E6" w:rsidTr="003748AD">
                              <w:trPr>
                                <w:trHeight w:val="827"/>
                              </w:trPr>
                              <w:tc>
                                <w:tcPr>
                                  <w:tcW w:w="1702" w:type="dxa"/>
                                </w:tcPr>
                                <w:p w:rsidR="00B374E6" w:rsidRDefault="00B374E6">
                                  <w:pPr>
                                    <w:pStyle w:val="TableParagraph"/>
                                    <w:ind w:left="0"/>
                                    <w:rPr>
                                      <w:sz w:val="24"/>
                                    </w:rPr>
                                  </w:pPr>
                                </w:p>
                              </w:tc>
                              <w:tc>
                                <w:tcPr>
                                  <w:tcW w:w="1104" w:type="dxa"/>
                                </w:tcPr>
                                <w:p w:rsidR="00B374E6" w:rsidRDefault="00B374E6">
                                  <w:pPr>
                                    <w:pStyle w:val="TableParagraph"/>
                                    <w:ind w:left="0"/>
                                    <w:rPr>
                                      <w:sz w:val="24"/>
                                    </w:rPr>
                                  </w:pPr>
                                </w:p>
                              </w:tc>
                              <w:tc>
                                <w:tcPr>
                                  <w:tcW w:w="1265" w:type="dxa"/>
                                </w:tcPr>
                                <w:p w:rsidR="00B374E6" w:rsidRDefault="00B374E6">
                                  <w:pPr>
                                    <w:pStyle w:val="TableParagraph"/>
                                    <w:ind w:left="0"/>
                                    <w:rPr>
                                      <w:sz w:val="24"/>
                                    </w:rPr>
                                  </w:pPr>
                                </w:p>
                              </w:tc>
                              <w:tc>
                                <w:tcPr>
                                  <w:tcW w:w="1301" w:type="dxa"/>
                                </w:tcPr>
                                <w:p w:rsidR="00B374E6" w:rsidRDefault="00B374E6">
                                  <w:pPr>
                                    <w:pStyle w:val="TableParagraph"/>
                                    <w:ind w:left="0"/>
                                    <w:rPr>
                                      <w:sz w:val="24"/>
                                    </w:rPr>
                                  </w:pPr>
                                </w:p>
                              </w:tc>
                              <w:tc>
                                <w:tcPr>
                                  <w:tcW w:w="1183" w:type="dxa"/>
                                </w:tcPr>
                                <w:p w:rsidR="00B374E6" w:rsidRDefault="00B374E6">
                                  <w:pPr>
                                    <w:pStyle w:val="TableParagraph"/>
                                    <w:ind w:left="0"/>
                                    <w:rPr>
                                      <w:sz w:val="24"/>
                                    </w:rPr>
                                  </w:pPr>
                                </w:p>
                              </w:tc>
                              <w:tc>
                                <w:tcPr>
                                  <w:tcW w:w="1440" w:type="dxa"/>
                                </w:tcPr>
                                <w:p w:rsidR="00B374E6" w:rsidRDefault="00B374E6">
                                  <w:pPr>
                                    <w:pStyle w:val="TableParagraph"/>
                                    <w:ind w:left="0"/>
                                    <w:rPr>
                                      <w:sz w:val="24"/>
                                    </w:rPr>
                                  </w:pPr>
                                </w:p>
                              </w:tc>
                            </w:tr>
                          </w:tbl>
                          <w:p w:rsidR="00B374E6" w:rsidRDefault="00B374E6" w:rsidP="003748AD">
                            <w:pPr>
                              <w:pStyle w:val="a3"/>
                            </w:pPr>
                          </w:p>
                        </w:txbxContent>
                      </v:textbox>
                      <w10:wrap anchorx="page" anchory="page"/>
                    </v:shape>
                  </w:pict>
                </mc:Fallback>
              </mc:AlternateContent>
            </w: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rPr>
                <w:rFonts w:ascii="Times New Roman" w:eastAsia="Times New Roman" w:hAnsi="Times New Roman" w:cs="Times New Roman"/>
                <w:sz w:val="26"/>
                <w:lang w:val="uk-UA"/>
              </w:rPr>
            </w:pPr>
          </w:p>
          <w:p w:rsidR="003748AD" w:rsidRPr="00A832D2" w:rsidRDefault="003748AD" w:rsidP="003748AD">
            <w:pPr>
              <w:spacing w:before="5"/>
              <w:rPr>
                <w:rFonts w:ascii="Times New Roman" w:eastAsia="Times New Roman" w:hAnsi="Times New Roman" w:cs="Times New Roman"/>
                <w:sz w:val="37"/>
                <w:lang w:val="uk-UA"/>
              </w:rPr>
            </w:pPr>
          </w:p>
          <w:p w:rsidR="003748AD" w:rsidRPr="00A832D2" w:rsidRDefault="00026EC1" w:rsidP="003748AD">
            <w:pPr>
              <w:numPr>
                <w:ilvl w:val="1"/>
                <w:numId w:val="13"/>
              </w:numPr>
              <w:tabs>
                <w:tab w:val="left" w:pos="516"/>
              </w:tabs>
              <w:ind w:right="64" w:firstLine="0"/>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Копію аналогічних договорів</w:t>
            </w:r>
            <w:r w:rsidR="003748AD" w:rsidRPr="00A832D2">
              <w:rPr>
                <w:rFonts w:ascii="Times New Roman" w:eastAsia="Times New Roman" w:hAnsi="Times New Roman" w:cs="Times New Roman"/>
                <w:spacing w:val="1"/>
                <w:sz w:val="24"/>
                <w:lang w:val="uk-UA"/>
              </w:rPr>
              <w:t xml:space="preserve"> </w:t>
            </w:r>
            <w:r w:rsidR="003748AD" w:rsidRPr="00A832D2">
              <w:rPr>
                <w:rFonts w:ascii="Times New Roman" w:eastAsia="Times New Roman" w:hAnsi="Times New Roman" w:cs="Times New Roman"/>
                <w:sz w:val="24"/>
                <w:lang w:val="uk-UA"/>
              </w:rPr>
              <w:t>зазначених в довідці (пункт 1.1.)</w:t>
            </w:r>
            <w:r w:rsidR="003748AD" w:rsidRPr="00A832D2">
              <w:rPr>
                <w:rFonts w:ascii="Times New Roman" w:eastAsia="Times New Roman" w:hAnsi="Times New Roman" w:cs="Times New Roman"/>
                <w:spacing w:val="1"/>
                <w:sz w:val="24"/>
                <w:lang w:val="uk-UA"/>
              </w:rPr>
              <w:t xml:space="preserve"> </w:t>
            </w:r>
            <w:r w:rsidR="003748AD" w:rsidRPr="00A832D2">
              <w:rPr>
                <w:rFonts w:ascii="Times New Roman" w:eastAsia="Times New Roman" w:hAnsi="Times New Roman" w:cs="Times New Roman"/>
                <w:sz w:val="24"/>
                <w:lang w:val="uk-UA"/>
              </w:rPr>
              <w:t>про</w:t>
            </w:r>
            <w:r w:rsidR="003748AD" w:rsidRPr="00A832D2">
              <w:rPr>
                <w:rFonts w:ascii="Times New Roman" w:eastAsia="Times New Roman" w:hAnsi="Times New Roman" w:cs="Times New Roman"/>
                <w:spacing w:val="-1"/>
                <w:sz w:val="24"/>
                <w:lang w:val="uk-UA"/>
              </w:rPr>
              <w:t xml:space="preserve"> </w:t>
            </w:r>
            <w:r w:rsidR="003748AD" w:rsidRPr="00A832D2">
              <w:rPr>
                <w:rFonts w:ascii="Times New Roman" w:eastAsia="Times New Roman" w:hAnsi="Times New Roman" w:cs="Times New Roman"/>
                <w:sz w:val="24"/>
                <w:lang w:val="uk-UA"/>
              </w:rPr>
              <w:t>досвід</w:t>
            </w:r>
            <w:r w:rsidR="003748AD" w:rsidRPr="00A832D2">
              <w:rPr>
                <w:rFonts w:ascii="Times New Roman" w:eastAsia="Times New Roman" w:hAnsi="Times New Roman" w:cs="Times New Roman"/>
                <w:spacing w:val="-2"/>
                <w:sz w:val="24"/>
                <w:lang w:val="uk-UA"/>
              </w:rPr>
              <w:t xml:space="preserve"> </w:t>
            </w:r>
            <w:r w:rsidR="003748AD" w:rsidRPr="00A832D2">
              <w:rPr>
                <w:rFonts w:ascii="Times New Roman" w:eastAsia="Times New Roman" w:hAnsi="Times New Roman" w:cs="Times New Roman"/>
                <w:sz w:val="24"/>
                <w:lang w:val="uk-UA"/>
              </w:rPr>
              <w:t>виконання</w:t>
            </w:r>
            <w:r w:rsidR="003748AD"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аналогічних договорів</w:t>
            </w:r>
            <w:r w:rsidR="003748AD" w:rsidRPr="00A832D2">
              <w:rPr>
                <w:rFonts w:ascii="Times New Roman" w:eastAsia="Times New Roman" w:hAnsi="Times New Roman" w:cs="Times New Roman"/>
                <w:spacing w:val="2"/>
                <w:sz w:val="24"/>
                <w:lang w:val="uk-UA"/>
              </w:rPr>
              <w:t xml:space="preserve"> </w:t>
            </w:r>
            <w:r w:rsidR="003748AD" w:rsidRPr="00A832D2">
              <w:rPr>
                <w:rFonts w:ascii="Times New Roman" w:eastAsia="Times New Roman" w:hAnsi="Times New Roman" w:cs="Times New Roman"/>
                <w:sz w:val="24"/>
                <w:lang w:val="uk-UA"/>
              </w:rPr>
              <w:t>у</w:t>
            </w:r>
            <w:r w:rsidR="003748AD" w:rsidRPr="00A832D2">
              <w:rPr>
                <w:rFonts w:ascii="Times New Roman" w:eastAsia="Times New Roman" w:hAnsi="Times New Roman" w:cs="Times New Roman"/>
                <w:spacing w:val="-6"/>
                <w:sz w:val="24"/>
                <w:lang w:val="uk-UA"/>
              </w:rPr>
              <w:t xml:space="preserve"> </w:t>
            </w:r>
            <w:r w:rsidR="003748AD" w:rsidRPr="00A832D2">
              <w:rPr>
                <w:rFonts w:ascii="Times New Roman" w:eastAsia="Times New Roman" w:hAnsi="Times New Roman" w:cs="Times New Roman"/>
                <w:sz w:val="24"/>
                <w:lang w:val="uk-UA"/>
              </w:rPr>
              <w:t>2020 –</w:t>
            </w:r>
            <w:r w:rsidR="003748AD" w:rsidRPr="00A832D2">
              <w:rPr>
                <w:rFonts w:ascii="Times New Roman" w:eastAsia="Times New Roman" w:hAnsi="Times New Roman" w:cs="Times New Roman"/>
                <w:spacing w:val="-1"/>
                <w:sz w:val="24"/>
                <w:lang w:val="uk-UA"/>
              </w:rPr>
              <w:t xml:space="preserve"> </w:t>
            </w:r>
            <w:r w:rsidR="003748AD" w:rsidRPr="00A832D2">
              <w:rPr>
                <w:rFonts w:ascii="Times New Roman" w:eastAsia="Times New Roman" w:hAnsi="Times New Roman" w:cs="Times New Roman"/>
                <w:sz w:val="24"/>
                <w:lang w:val="uk-UA"/>
              </w:rPr>
              <w:t>2022</w:t>
            </w:r>
            <w:r w:rsidR="003748AD" w:rsidRPr="00A832D2">
              <w:rPr>
                <w:rFonts w:ascii="Times New Roman" w:eastAsia="Times New Roman" w:hAnsi="Times New Roman" w:cs="Times New Roman"/>
                <w:spacing w:val="-1"/>
                <w:sz w:val="24"/>
                <w:lang w:val="uk-UA"/>
              </w:rPr>
              <w:t xml:space="preserve"> </w:t>
            </w:r>
            <w:r w:rsidR="003748AD" w:rsidRPr="00A832D2">
              <w:rPr>
                <w:rFonts w:ascii="Times New Roman" w:eastAsia="Times New Roman" w:hAnsi="Times New Roman" w:cs="Times New Roman"/>
                <w:sz w:val="24"/>
                <w:lang w:val="uk-UA"/>
              </w:rPr>
              <w:t>р.р.</w:t>
            </w:r>
          </w:p>
          <w:p w:rsidR="003748AD" w:rsidRPr="00A832D2" w:rsidRDefault="003748AD" w:rsidP="003748AD">
            <w:pPr>
              <w:numPr>
                <w:ilvl w:val="1"/>
                <w:numId w:val="13"/>
              </w:numPr>
              <w:tabs>
                <w:tab w:val="left" w:pos="511"/>
              </w:tabs>
              <w:ind w:right="68" w:firstLine="0"/>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 xml:space="preserve">Копію </w:t>
            </w:r>
            <w:r w:rsidR="00B374E6">
              <w:rPr>
                <w:rFonts w:ascii="Times New Roman" w:eastAsia="Times New Roman" w:hAnsi="Times New Roman" w:cs="Times New Roman"/>
                <w:sz w:val="24"/>
                <w:lang w:val="uk-UA"/>
              </w:rPr>
              <w:t xml:space="preserve">акту приймання-передачі наданих послуг </w:t>
            </w:r>
            <w:r w:rsidR="008979C6" w:rsidRPr="00A832D2">
              <w:rPr>
                <w:rFonts w:ascii="Times New Roman" w:eastAsia="Times New Roman" w:hAnsi="Times New Roman" w:cs="Times New Roman"/>
                <w:sz w:val="24"/>
                <w:lang w:val="uk-UA"/>
              </w:rPr>
              <w:t>зазначені</w:t>
            </w:r>
            <w:r w:rsidRPr="00A832D2">
              <w:rPr>
                <w:rFonts w:ascii="Times New Roman" w:eastAsia="Times New Roman" w:hAnsi="Times New Roman" w:cs="Times New Roman"/>
                <w:sz w:val="24"/>
                <w:lang w:val="uk-UA"/>
              </w:rPr>
              <w:t xml:space="preserve"> в довідці (пункт 1.1.) про досвід</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виконання</w:t>
            </w:r>
            <w:r w:rsidRPr="00A832D2">
              <w:rPr>
                <w:rFonts w:ascii="Times New Roman" w:eastAsia="Times New Roman" w:hAnsi="Times New Roman" w:cs="Times New Roman"/>
                <w:spacing w:val="-1"/>
                <w:sz w:val="24"/>
                <w:lang w:val="uk-UA"/>
              </w:rPr>
              <w:t xml:space="preserve"> </w:t>
            </w:r>
            <w:r w:rsidR="00026EC1" w:rsidRPr="00A832D2">
              <w:rPr>
                <w:rFonts w:ascii="Times New Roman" w:eastAsia="Times New Roman" w:hAnsi="Times New Roman" w:cs="Times New Roman"/>
                <w:sz w:val="24"/>
                <w:lang w:val="uk-UA"/>
              </w:rPr>
              <w:t>аналогічних договорів</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у</w:t>
            </w:r>
            <w:r w:rsidRPr="00A832D2">
              <w:rPr>
                <w:rFonts w:ascii="Times New Roman" w:eastAsia="Times New Roman" w:hAnsi="Times New Roman" w:cs="Times New Roman"/>
                <w:spacing w:val="-4"/>
                <w:sz w:val="24"/>
                <w:lang w:val="uk-UA"/>
              </w:rPr>
              <w:t xml:space="preserve"> </w:t>
            </w:r>
            <w:r w:rsidRPr="00A832D2">
              <w:rPr>
                <w:rFonts w:ascii="Times New Roman" w:eastAsia="Times New Roman" w:hAnsi="Times New Roman" w:cs="Times New Roman"/>
                <w:sz w:val="24"/>
                <w:lang w:val="uk-UA"/>
              </w:rPr>
              <w:t>2020 – 2022 р.р.</w:t>
            </w:r>
          </w:p>
          <w:p w:rsidR="003748AD" w:rsidRPr="00A832D2" w:rsidRDefault="003748AD" w:rsidP="003748AD">
            <w:pPr>
              <w:ind w:left="76" w:right="63"/>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 xml:space="preserve">1.4 Позитивний </w:t>
            </w:r>
            <w:r w:rsidRPr="00A832D2">
              <w:rPr>
                <w:rFonts w:ascii="Times New Roman" w:eastAsia="Times New Roman" w:hAnsi="Times New Roman" w:cs="Times New Roman"/>
                <w:b/>
                <w:sz w:val="24"/>
                <w:lang w:val="uk-UA"/>
              </w:rPr>
              <w:t>лист-відгук від контрагента</w:t>
            </w:r>
            <w:r w:rsidRPr="00A832D2">
              <w:rPr>
                <w:rFonts w:ascii="Times New Roman" w:eastAsia="Times New Roman" w:hAnsi="Times New Roman" w:cs="Times New Roman"/>
                <w:sz w:val="24"/>
                <w:lang w:val="uk-UA"/>
              </w:rPr>
              <w:t>, зазначеного у довідці згідно з</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1.1</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цього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Додатку,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довільній</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формі,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зміст</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якого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підтверджує</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якісне</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виконання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договору, зазначеного</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у</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цій</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довідці.</w:t>
            </w:r>
          </w:p>
          <w:p w:rsidR="003748AD" w:rsidRPr="005E1A5D" w:rsidRDefault="003748AD" w:rsidP="005E1A5D">
            <w:pPr>
              <w:spacing w:line="242" w:lineRule="auto"/>
              <w:ind w:left="76" w:right="65"/>
              <w:jc w:val="both"/>
              <w:rPr>
                <w:rFonts w:ascii="Times New Roman" w:eastAsia="Times New Roman" w:hAnsi="Times New Roman" w:cs="Times New Roman"/>
                <w:b/>
                <w:sz w:val="24"/>
                <w:lang w:val="uk-UA"/>
              </w:rPr>
            </w:pPr>
            <w:r w:rsidRPr="00A832D2">
              <w:rPr>
                <w:rFonts w:ascii="Times New Roman" w:eastAsia="Times New Roman" w:hAnsi="Times New Roman" w:cs="Times New Roman"/>
                <w:sz w:val="24"/>
                <w:lang w:val="uk-UA"/>
              </w:rPr>
              <w:t>*</w:t>
            </w:r>
            <w:r w:rsidRPr="00A832D2">
              <w:rPr>
                <w:rFonts w:ascii="Times New Roman" w:eastAsia="Times New Roman" w:hAnsi="Times New Roman" w:cs="Times New Roman"/>
                <w:b/>
                <w:i/>
                <w:sz w:val="24"/>
                <w:lang w:val="uk-UA"/>
              </w:rPr>
              <w:t>Під</w:t>
            </w:r>
            <w:r w:rsidRPr="00A832D2">
              <w:rPr>
                <w:rFonts w:ascii="Times New Roman" w:eastAsia="Times New Roman" w:hAnsi="Times New Roman" w:cs="Times New Roman"/>
                <w:b/>
                <w:i/>
                <w:spacing w:val="1"/>
                <w:sz w:val="24"/>
                <w:lang w:val="uk-UA"/>
              </w:rPr>
              <w:t xml:space="preserve"> </w:t>
            </w:r>
            <w:r w:rsidRPr="00A832D2">
              <w:rPr>
                <w:rFonts w:ascii="Times New Roman" w:eastAsia="Times New Roman" w:hAnsi="Times New Roman" w:cs="Times New Roman"/>
                <w:b/>
                <w:i/>
                <w:sz w:val="24"/>
                <w:lang w:val="uk-UA"/>
              </w:rPr>
              <w:t>аналогічним</w:t>
            </w:r>
            <w:r w:rsidRPr="00A832D2">
              <w:rPr>
                <w:rFonts w:ascii="Times New Roman" w:eastAsia="Times New Roman" w:hAnsi="Times New Roman" w:cs="Times New Roman"/>
                <w:b/>
                <w:i/>
                <w:spacing w:val="1"/>
                <w:sz w:val="24"/>
                <w:lang w:val="uk-UA"/>
              </w:rPr>
              <w:t xml:space="preserve"> </w:t>
            </w:r>
            <w:r w:rsidRPr="00A832D2">
              <w:rPr>
                <w:rFonts w:ascii="Times New Roman" w:eastAsia="Times New Roman" w:hAnsi="Times New Roman" w:cs="Times New Roman"/>
                <w:b/>
                <w:i/>
                <w:sz w:val="24"/>
                <w:lang w:val="uk-UA"/>
              </w:rPr>
              <w:t>за</w:t>
            </w:r>
            <w:r w:rsidRPr="00A832D2">
              <w:rPr>
                <w:rFonts w:ascii="Times New Roman" w:eastAsia="Times New Roman" w:hAnsi="Times New Roman" w:cs="Times New Roman"/>
                <w:b/>
                <w:i/>
                <w:spacing w:val="1"/>
                <w:sz w:val="24"/>
                <w:lang w:val="uk-UA"/>
              </w:rPr>
              <w:t xml:space="preserve"> </w:t>
            </w:r>
            <w:r w:rsidRPr="00A832D2">
              <w:rPr>
                <w:rFonts w:ascii="Times New Roman" w:eastAsia="Times New Roman" w:hAnsi="Times New Roman" w:cs="Times New Roman"/>
                <w:b/>
                <w:i/>
                <w:sz w:val="24"/>
                <w:lang w:val="uk-UA"/>
              </w:rPr>
              <w:t>предметом</w:t>
            </w:r>
            <w:r w:rsidRPr="00A832D2">
              <w:rPr>
                <w:rFonts w:ascii="Times New Roman" w:eastAsia="Times New Roman" w:hAnsi="Times New Roman" w:cs="Times New Roman"/>
                <w:b/>
                <w:i/>
                <w:spacing w:val="1"/>
                <w:sz w:val="24"/>
                <w:lang w:val="uk-UA"/>
              </w:rPr>
              <w:t xml:space="preserve"> </w:t>
            </w:r>
            <w:r w:rsidRPr="00A832D2">
              <w:rPr>
                <w:rFonts w:ascii="Times New Roman" w:eastAsia="Times New Roman" w:hAnsi="Times New Roman" w:cs="Times New Roman"/>
                <w:b/>
                <w:i/>
                <w:sz w:val="24"/>
                <w:lang w:val="uk-UA"/>
              </w:rPr>
              <w:t>закупівлі</w:t>
            </w:r>
            <w:r w:rsidRPr="00A832D2">
              <w:rPr>
                <w:rFonts w:ascii="Times New Roman" w:eastAsia="Times New Roman" w:hAnsi="Times New Roman" w:cs="Times New Roman"/>
                <w:b/>
                <w:i/>
                <w:spacing w:val="1"/>
                <w:sz w:val="24"/>
                <w:lang w:val="uk-UA"/>
              </w:rPr>
              <w:t xml:space="preserve"> </w:t>
            </w:r>
            <w:r w:rsidRPr="00A832D2">
              <w:rPr>
                <w:rFonts w:ascii="Times New Roman" w:eastAsia="Times New Roman" w:hAnsi="Times New Roman" w:cs="Times New Roman"/>
                <w:b/>
                <w:i/>
                <w:sz w:val="24"/>
                <w:lang w:val="uk-UA"/>
              </w:rPr>
              <w:t>договором</w:t>
            </w:r>
            <w:r w:rsidRPr="00A832D2">
              <w:rPr>
                <w:rFonts w:ascii="Times New Roman" w:eastAsia="Times New Roman" w:hAnsi="Times New Roman" w:cs="Times New Roman"/>
                <w:b/>
                <w:i/>
                <w:spacing w:val="1"/>
                <w:sz w:val="24"/>
                <w:lang w:val="uk-UA"/>
              </w:rPr>
              <w:t xml:space="preserve"> </w:t>
            </w:r>
            <w:r w:rsidRPr="00A832D2">
              <w:rPr>
                <w:rFonts w:ascii="Times New Roman" w:eastAsia="Times New Roman" w:hAnsi="Times New Roman" w:cs="Times New Roman"/>
                <w:b/>
                <w:i/>
                <w:sz w:val="24"/>
                <w:lang w:val="uk-UA"/>
              </w:rPr>
              <w:t>слід</w:t>
            </w:r>
            <w:r w:rsidRPr="00A832D2">
              <w:rPr>
                <w:rFonts w:ascii="Times New Roman" w:eastAsia="Times New Roman" w:hAnsi="Times New Roman" w:cs="Times New Roman"/>
                <w:b/>
                <w:i/>
                <w:spacing w:val="1"/>
                <w:sz w:val="24"/>
                <w:lang w:val="uk-UA"/>
              </w:rPr>
              <w:t xml:space="preserve"> </w:t>
            </w:r>
            <w:r w:rsidRPr="00A832D2">
              <w:rPr>
                <w:rFonts w:ascii="Times New Roman" w:eastAsia="Times New Roman" w:hAnsi="Times New Roman" w:cs="Times New Roman"/>
                <w:b/>
                <w:i/>
                <w:sz w:val="24"/>
                <w:lang w:val="uk-UA"/>
              </w:rPr>
              <w:t>розуміти</w:t>
            </w:r>
            <w:r w:rsidRPr="00A832D2">
              <w:rPr>
                <w:rFonts w:ascii="Times New Roman" w:eastAsia="Times New Roman" w:hAnsi="Times New Roman" w:cs="Times New Roman"/>
                <w:b/>
                <w:i/>
                <w:spacing w:val="1"/>
                <w:sz w:val="24"/>
                <w:lang w:val="uk-UA"/>
              </w:rPr>
              <w:t xml:space="preserve"> </w:t>
            </w:r>
            <w:r w:rsidR="00026EC1" w:rsidRPr="00A832D2">
              <w:rPr>
                <w:rFonts w:ascii="Times New Roman" w:eastAsia="Times New Roman" w:hAnsi="Times New Roman" w:cs="Times New Roman"/>
                <w:b/>
                <w:i/>
                <w:sz w:val="24"/>
                <w:lang w:val="uk-UA"/>
              </w:rPr>
              <w:t>виконаний</w:t>
            </w:r>
            <w:r w:rsidRPr="00A832D2">
              <w:rPr>
                <w:rFonts w:ascii="Times New Roman" w:eastAsia="Times New Roman" w:hAnsi="Times New Roman" w:cs="Times New Roman"/>
                <w:b/>
                <w:i/>
                <w:sz w:val="24"/>
                <w:lang w:val="uk-UA"/>
              </w:rPr>
              <w:t xml:space="preserve"> договір – </w:t>
            </w:r>
            <w:r w:rsidRPr="00920CB6">
              <w:rPr>
                <w:rFonts w:ascii="Times New Roman" w:eastAsia="Times New Roman" w:hAnsi="Times New Roman" w:cs="Times New Roman"/>
                <w:b/>
                <w:sz w:val="24"/>
                <w:lang w:val="uk-UA"/>
              </w:rPr>
              <w:t xml:space="preserve">ДК 021:2015 – </w:t>
            </w:r>
            <w:r w:rsidR="005E1A5D" w:rsidRPr="005E1A5D">
              <w:rPr>
                <w:rFonts w:ascii="Times New Roman" w:eastAsia="Times New Roman" w:hAnsi="Times New Roman" w:cs="Arial"/>
                <w:b/>
                <w:color w:val="000000"/>
                <w:sz w:val="24"/>
                <w:szCs w:val="24"/>
                <w:lang w:val="ru-RU"/>
              </w:rPr>
              <w:t>85140000-2 Послуги у сфері охорони здоров'я різн</w:t>
            </w:r>
            <w:r w:rsidR="005E1A5D">
              <w:rPr>
                <w:rFonts w:ascii="Times New Roman" w:eastAsia="Times New Roman" w:hAnsi="Times New Roman" w:cs="Arial"/>
                <w:b/>
                <w:color w:val="000000"/>
                <w:sz w:val="24"/>
                <w:szCs w:val="24"/>
                <w:lang w:val="uk-UA"/>
              </w:rPr>
              <w:t>.</w:t>
            </w:r>
          </w:p>
        </w:tc>
      </w:tr>
      <w:tr w:rsidR="00920CB6" w:rsidRPr="00A832D2" w:rsidTr="00920CB6">
        <w:trPr>
          <w:trHeight w:val="3264"/>
        </w:trPr>
        <w:tc>
          <w:tcPr>
            <w:tcW w:w="403" w:type="dxa"/>
          </w:tcPr>
          <w:p w:rsidR="00920CB6" w:rsidRPr="00A832D2" w:rsidRDefault="00920CB6" w:rsidP="003748AD">
            <w:pPr>
              <w:rPr>
                <w:rFonts w:ascii="Times New Roman" w:eastAsia="Times New Roman" w:hAnsi="Times New Roman" w:cs="Times New Roman"/>
                <w:sz w:val="26"/>
                <w:lang w:val="uk-UA"/>
              </w:rPr>
            </w:pPr>
          </w:p>
          <w:p w:rsidR="00920CB6" w:rsidRPr="00A832D2" w:rsidRDefault="00920CB6" w:rsidP="003748AD">
            <w:pPr>
              <w:rPr>
                <w:rFonts w:ascii="Times New Roman" w:eastAsia="Times New Roman" w:hAnsi="Times New Roman" w:cs="Times New Roman"/>
                <w:sz w:val="26"/>
                <w:lang w:val="uk-UA"/>
              </w:rPr>
            </w:pPr>
          </w:p>
          <w:p w:rsidR="00920CB6" w:rsidRPr="00A832D2" w:rsidRDefault="00920CB6" w:rsidP="003748AD">
            <w:pPr>
              <w:spacing w:before="166"/>
              <w:ind w:right="159"/>
              <w:jc w:val="right"/>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2</w:t>
            </w:r>
          </w:p>
        </w:tc>
        <w:tc>
          <w:tcPr>
            <w:tcW w:w="1985" w:type="dxa"/>
          </w:tcPr>
          <w:p w:rsidR="00920CB6" w:rsidRPr="00A832D2" w:rsidRDefault="00920CB6" w:rsidP="003748AD">
            <w:pPr>
              <w:spacing w:before="75"/>
              <w:ind w:left="354" w:right="245" w:hanging="82"/>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Наявність в</w:t>
            </w:r>
            <w:r w:rsidRPr="00A832D2">
              <w:rPr>
                <w:rFonts w:ascii="Times New Roman" w:eastAsia="Times New Roman" w:hAnsi="Times New Roman" w:cs="Times New Roman"/>
                <w:b/>
                <w:spacing w:val="-57"/>
                <w:sz w:val="24"/>
                <w:lang w:val="uk-UA"/>
              </w:rPr>
              <w:t xml:space="preserve"> </w:t>
            </w:r>
            <w:r w:rsidRPr="00A832D2">
              <w:rPr>
                <w:rFonts w:ascii="Times New Roman" w:eastAsia="Times New Roman" w:hAnsi="Times New Roman" w:cs="Times New Roman"/>
                <w:b/>
                <w:sz w:val="24"/>
                <w:lang w:val="uk-UA"/>
              </w:rPr>
              <w:t>учасника</w:t>
            </w:r>
            <w:r w:rsidRPr="00A832D2">
              <w:rPr>
                <w:rFonts w:ascii="Times New Roman" w:eastAsia="Times New Roman" w:hAnsi="Times New Roman" w:cs="Times New Roman"/>
                <w:b/>
                <w:spacing w:val="1"/>
                <w:sz w:val="24"/>
                <w:lang w:val="uk-UA"/>
              </w:rPr>
              <w:t xml:space="preserve"> </w:t>
            </w:r>
            <w:r w:rsidRPr="00A832D2">
              <w:rPr>
                <w:rFonts w:ascii="Times New Roman" w:eastAsia="Times New Roman" w:hAnsi="Times New Roman" w:cs="Times New Roman"/>
                <w:b/>
                <w:sz w:val="24"/>
                <w:lang w:val="uk-UA"/>
              </w:rPr>
              <w:t>процедури</w:t>
            </w:r>
            <w:r w:rsidRPr="00A832D2">
              <w:rPr>
                <w:rFonts w:ascii="Times New Roman" w:eastAsia="Times New Roman" w:hAnsi="Times New Roman" w:cs="Times New Roman"/>
                <w:b/>
                <w:spacing w:val="1"/>
                <w:sz w:val="24"/>
                <w:lang w:val="uk-UA"/>
              </w:rPr>
              <w:t xml:space="preserve"> </w:t>
            </w:r>
            <w:r w:rsidRPr="00A832D2">
              <w:rPr>
                <w:rFonts w:ascii="Times New Roman" w:eastAsia="Times New Roman" w:hAnsi="Times New Roman" w:cs="Times New Roman"/>
                <w:b/>
                <w:sz w:val="24"/>
                <w:lang w:val="uk-UA"/>
              </w:rPr>
              <w:t>закупівлі</w:t>
            </w:r>
          </w:p>
          <w:p w:rsidR="00920CB6" w:rsidRPr="00A832D2" w:rsidRDefault="00920CB6" w:rsidP="003748AD">
            <w:pPr>
              <w:ind w:left="217" w:right="199" w:firstLine="40"/>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обладнання,</w:t>
            </w:r>
            <w:r w:rsidRPr="00A832D2">
              <w:rPr>
                <w:rFonts w:ascii="Times New Roman" w:eastAsia="Times New Roman" w:hAnsi="Times New Roman" w:cs="Times New Roman"/>
                <w:b/>
                <w:spacing w:val="-57"/>
                <w:sz w:val="24"/>
                <w:lang w:val="uk-UA"/>
              </w:rPr>
              <w:t xml:space="preserve"> </w:t>
            </w:r>
            <w:r w:rsidRPr="00A832D2">
              <w:rPr>
                <w:rFonts w:ascii="Times New Roman" w:eastAsia="Times New Roman" w:hAnsi="Times New Roman" w:cs="Times New Roman"/>
                <w:b/>
                <w:sz w:val="24"/>
                <w:lang w:val="uk-UA"/>
              </w:rPr>
              <w:t>матеріально-</w:t>
            </w:r>
          </w:p>
          <w:p w:rsidR="00920CB6" w:rsidRPr="00A832D2" w:rsidRDefault="00920CB6" w:rsidP="003748AD">
            <w:pPr>
              <w:spacing w:before="75"/>
              <w:ind w:left="196" w:right="128" w:hanging="39"/>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технічної бази</w:t>
            </w:r>
            <w:r w:rsidRPr="00A832D2">
              <w:rPr>
                <w:rFonts w:ascii="Times New Roman" w:eastAsia="Times New Roman" w:hAnsi="Times New Roman" w:cs="Times New Roman"/>
                <w:b/>
                <w:spacing w:val="-57"/>
                <w:sz w:val="24"/>
                <w:lang w:val="uk-UA"/>
              </w:rPr>
              <w:t xml:space="preserve"> </w:t>
            </w:r>
            <w:r w:rsidRPr="00A832D2">
              <w:rPr>
                <w:rFonts w:ascii="Times New Roman" w:eastAsia="Times New Roman" w:hAnsi="Times New Roman" w:cs="Times New Roman"/>
                <w:b/>
                <w:sz w:val="24"/>
                <w:lang w:val="uk-UA"/>
              </w:rPr>
              <w:t>та</w:t>
            </w:r>
            <w:r w:rsidRPr="00A832D2">
              <w:rPr>
                <w:rFonts w:ascii="Times New Roman" w:eastAsia="Times New Roman" w:hAnsi="Times New Roman" w:cs="Times New Roman"/>
                <w:b/>
                <w:spacing w:val="-4"/>
                <w:sz w:val="24"/>
                <w:lang w:val="uk-UA"/>
              </w:rPr>
              <w:t xml:space="preserve"> </w:t>
            </w:r>
            <w:r w:rsidRPr="00A832D2">
              <w:rPr>
                <w:rFonts w:ascii="Times New Roman" w:eastAsia="Times New Roman" w:hAnsi="Times New Roman" w:cs="Times New Roman"/>
                <w:b/>
                <w:sz w:val="24"/>
                <w:lang w:val="uk-UA"/>
              </w:rPr>
              <w:t>технологій</w:t>
            </w:r>
          </w:p>
        </w:tc>
        <w:tc>
          <w:tcPr>
            <w:tcW w:w="8093" w:type="dxa"/>
          </w:tcPr>
          <w:p w:rsidR="00920CB6" w:rsidRPr="00A832D2" w:rsidRDefault="00920CB6" w:rsidP="003748AD">
            <w:pPr>
              <w:spacing w:before="207"/>
              <w:ind w:left="76"/>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2.1.</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Лист</w:t>
            </w:r>
            <w:r w:rsidRPr="00A832D2">
              <w:rPr>
                <w:rFonts w:ascii="Times New Roman" w:eastAsia="Times New Roman" w:hAnsi="Times New Roman" w:cs="Times New Roman"/>
                <w:spacing w:val="8"/>
                <w:sz w:val="24"/>
                <w:lang w:val="uk-UA"/>
              </w:rPr>
              <w:t xml:space="preserve"> </w:t>
            </w:r>
            <w:r w:rsidRPr="00A832D2">
              <w:rPr>
                <w:rFonts w:ascii="Times New Roman" w:eastAsia="Times New Roman" w:hAnsi="Times New Roman" w:cs="Times New Roman"/>
                <w:sz w:val="24"/>
                <w:lang w:val="uk-UA"/>
              </w:rPr>
              <w:t>в</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довільній</w:t>
            </w:r>
            <w:r w:rsidRPr="00A832D2">
              <w:rPr>
                <w:rFonts w:ascii="Times New Roman" w:eastAsia="Times New Roman" w:hAnsi="Times New Roman" w:cs="Times New Roman"/>
                <w:spacing w:val="8"/>
                <w:sz w:val="24"/>
                <w:lang w:val="uk-UA"/>
              </w:rPr>
              <w:t xml:space="preserve"> </w:t>
            </w:r>
            <w:r w:rsidRPr="00A832D2">
              <w:rPr>
                <w:rFonts w:ascii="Times New Roman" w:eastAsia="Times New Roman" w:hAnsi="Times New Roman" w:cs="Times New Roman"/>
                <w:sz w:val="24"/>
                <w:lang w:val="uk-UA"/>
              </w:rPr>
              <w:t>формі,</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за</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власноручним</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підписом</w:t>
            </w:r>
            <w:r w:rsidRPr="00A832D2">
              <w:rPr>
                <w:rFonts w:ascii="Times New Roman" w:eastAsia="Times New Roman" w:hAnsi="Times New Roman" w:cs="Times New Roman"/>
                <w:spacing w:val="8"/>
                <w:sz w:val="24"/>
                <w:lang w:val="uk-UA"/>
              </w:rPr>
              <w:t xml:space="preserve"> </w:t>
            </w:r>
            <w:r w:rsidRPr="00A832D2">
              <w:rPr>
                <w:rFonts w:ascii="Times New Roman" w:eastAsia="Times New Roman" w:hAnsi="Times New Roman" w:cs="Times New Roman"/>
                <w:sz w:val="24"/>
                <w:lang w:val="uk-UA"/>
              </w:rPr>
              <w:t>уповноваженої</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особи</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учасника</w:t>
            </w:r>
            <w:r w:rsidRPr="00A832D2">
              <w:rPr>
                <w:rFonts w:ascii="Times New Roman" w:eastAsia="Times New Roman" w:hAnsi="Times New Roman" w:cs="Times New Roman"/>
                <w:spacing w:val="-4"/>
                <w:sz w:val="24"/>
                <w:lang w:val="uk-UA"/>
              </w:rPr>
              <w:t xml:space="preserve"> </w:t>
            </w:r>
            <w:r w:rsidRPr="00A832D2">
              <w:rPr>
                <w:rFonts w:ascii="Times New Roman" w:eastAsia="Times New Roman" w:hAnsi="Times New Roman" w:cs="Times New Roman"/>
                <w:sz w:val="24"/>
                <w:lang w:val="uk-UA"/>
              </w:rPr>
              <w:t>та</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завірений</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печаткою,</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в</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якому</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зазначається</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наступна</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інформація:</w:t>
            </w:r>
          </w:p>
          <w:p w:rsidR="00920CB6" w:rsidRPr="00A832D2" w:rsidRDefault="00920CB6" w:rsidP="003748AD">
            <w:pPr>
              <w:ind w:left="76"/>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w:t>
            </w:r>
            <w:r w:rsidRPr="00A832D2">
              <w:rPr>
                <w:rFonts w:ascii="Times New Roman" w:eastAsia="Times New Roman" w:hAnsi="Times New Roman" w:cs="Times New Roman"/>
                <w:spacing w:val="33"/>
                <w:sz w:val="24"/>
                <w:lang w:val="uk-UA"/>
              </w:rPr>
              <w:t xml:space="preserve"> </w:t>
            </w:r>
            <w:r w:rsidRPr="00A832D2">
              <w:rPr>
                <w:rFonts w:ascii="Times New Roman" w:eastAsia="Times New Roman" w:hAnsi="Times New Roman" w:cs="Times New Roman"/>
                <w:sz w:val="24"/>
                <w:lang w:val="uk-UA"/>
              </w:rPr>
              <w:t>Наявність</w:t>
            </w:r>
            <w:r w:rsidRPr="00A832D2">
              <w:rPr>
                <w:rFonts w:ascii="Times New Roman" w:eastAsia="Times New Roman" w:hAnsi="Times New Roman" w:cs="Times New Roman"/>
                <w:spacing w:val="37"/>
                <w:sz w:val="24"/>
                <w:lang w:val="uk-UA"/>
              </w:rPr>
              <w:t xml:space="preserve"> </w:t>
            </w:r>
            <w:r w:rsidRPr="00A832D2">
              <w:rPr>
                <w:rFonts w:ascii="Times New Roman" w:eastAsia="Times New Roman" w:hAnsi="Times New Roman" w:cs="Times New Roman"/>
                <w:sz w:val="24"/>
                <w:lang w:val="uk-UA"/>
              </w:rPr>
              <w:t>обладнання</w:t>
            </w:r>
            <w:r w:rsidRPr="00A832D2">
              <w:rPr>
                <w:rFonts w:ascii="Times New Roman" w:eastAsia="Times New Roman" w:hAnsi="Times New Roman" w:cs="Times New Roman"/>
                <w:spacing w:val="34"/>
                <w:sz w:val="24"/>
                <w:lang w:val="uk-UA"/>
              </w:rPr>
              <w:t xml:space="preserve"> </w:t>
            </w:r>
            <w:r w:rsidRPr="00A832D2">
              <w:rPr>
                <w:rFonts w:ascii="Times New Roman" w:eastAsia="Times New Roman" w:hAnsi="Times New Roman" w:cs="Times New Roman"/>
                <w:sz w:val="24"/>
                <w:lang w:val="uk-UA"/>
              </w:rPr>
              <w:t>та</w:t>
            </w:r>
            <w:r w:rsidRPr="00A832D2">
              <w:rPr>
                <w:rFonts w:ascii="Times New Roman" w:eastAsia="Times New Roman" w:hAnsi="Times New Roman" w:cs="Times New Roman"/>
                <w:spacing w:val="34"/>
                <w:sz w:val="24"/>
                <w:lang w:val="uk-UA"/>
              </w:rPr>
              <w:t xml:space="preserve"> </w:t>
            </w:r>
            <w:r w:rsidRPr="00A832D2">
              <w:rPr>
                <w:rFonts w:ascii="Times New Roman" w:eastAsia="Times New Roman" w:hAnsi="Times New Roman" w:cs="Times New Roman"/>
                <w:sz w:val="24"/>
                <w:lang w:val="uk-UA"/>
              </w:rPr>
              <w:t>матеріально-технічної</w:t>
            </w:r>
            <w:r w:rsidRPr="00A832D2">
              <w:rPr>
                <w:rFonts w:ascii="Times New Roman" w:eastAsia="Times New Roman" w:hAnsi="Times New Roman" w:cs="Times New Roman"/>
                <w:spacing w:val="35"/>
                <w:sz w:val="24"/>
                <w:lang w:val="uk-UA"/>
              </w:rPr>
              <w:t xml:space="preserve"> </w:t>
            </w:r>
            <w:r w:rsidRPr="00A832D2">
              <w:rPr>
                <w:rFonts w:ascii="Times New Roman" w:eastAsia="Times New Roman" w:hAnsi="Times New Roman" w:cs="Times New Roman"/>
                <w:sz w:val="24"/>
                <w:lang w:val="uk-UA"/>
              </w:rPr>
              <w:t>бази</w:t>
            </w:r>
            <w:r w:rsidRPr="00A832D2">
              <w:rPr>
                <w:rFonts w:ascii="Times New Roman" w:eastAsia="Times New Roman" w:hAnsi="Times New Roman" w:cs="Times New Roman"/>
                <w:spacing w:val="35"/>
                <w:sz w:val="24"/>
                <w:lang w:val="uk-UA"/>
              </w:rPr>
              <w:t xml:space="preserve"> </w:t>
            </w:r>
            <w:r w:rsidRPr="00A832D2">
              <w:rPr>
                <w:rFonts w:ascii="Times New Roman" w:eastAsia="Times New Roman" w:hAnsi="Times New Roman" w:cs="Times New Roman"/>
                <w:sz w:val="24"/>
                <w:lang w:val="uk-UA"/>
              </w:rPr>
              <w:t>Учасника</w:t>
            </w:r>
            <w:r w:rsidRPr="00A832D2">
              <w:rPr>
                <w:rFonts w:ascii="Times New Roman" w:eastAsia="Times New Roman" w:hAnsi="Times New Roman" w:cs="Times New Roman"/>
                <w:spacing w:val="31"/>
                <w:sz w:val="24"/>
                <w:lang w:val="uk-UA"/>
              </w:rPr>
              <w:t xml:space="preserve"> </w:t>
            </w:r>
            <w:r w:rsidRPr="00A832D2">
              <w:rPr>
                <w:rFonts w:ascii="Times New Roman" w:eastAsia="Times New Roman" w:hAnsi="Times New Roman" w:cs="Times New Roman"/>
                <w:sz w:val="24"/>
                <w:lang w:val="uk-UA"/>
              </w:rPr>
              <w:t>необхідної</w:t>
            </w:r>
            <w:r w:rsidRPr="00A832D2">
              <w:rPr>
                <w:rFonts w:ascii="Times New Roman" w:eastAsia="Times New Roman" w:hAnsi="Times New Roman" w:cs="Times New Roman"/>
                <w:spacing w:val="-57"/>
                <w:sz w:val="24"/>
                <w:lang w:val="uk-UA"/>
              </w:rPr>
              <w:t xml:space="preserve"> </w:t>
            </w:r>
            <w:r w:rsidRPr="00A832D2">
              <w:rPr>
                <w:rFonts w:ascii="Times New Roman" w:eastAsia="Times New Roman" w:hAnsi="Times New Roman" w:cs="Times New Roman"/>
                <w:sz w:val="24"/>
                <w:lang w:val="uk-UA"/>
              </w:rPr>
              <w:t>для</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виконання договору.</w:t>
            </w:r>
          </w:p>
        </w:tc>
      </w:tr>
      <w:tr w:rsidR="003748AD" w:rsidRPr="00A832D2" w:rsidTr="00920CB6">
        <w:trPr>
          <w:trHeight w:val="354"/>
        </w:trPr>
        <w:tc>
          <w:tcPr>
            <w:tcW w:w="403" w:type="dxa"/>
            <w:tcBorders>
              <w:bottom w:val="nil"/>
            </w:tcBorders>
          </w:tcPr>
          <w:p w:rsidR="003748AD" w:rsidRPr="00A832D2" w:rsidRDefault="003748AD" w:rsidP="003748AD">
            <w:pPr>
              <w:rPr>
                <w:rFonts w:ascii="Times New Roman" w:eastAsia="Times New Roman" w:hAnsi="Times New Roman" w:cs="Times New Roman"/>
                <w:sz w:val="24"/>
                <w:lang w:val="uk-UA"/>
              </w:rPr>
            </w:pPr>
          </w:p>
        </w:tc>
        <w:tc>
          <w:tcPr>
            <w:tcW w:w="1985" w:type="dxa"/>
            <w:tcBorders>
              <w:bottom w:val="nil"/>
            </w:tcBorders>
          </w:tcPr>
          <w:p w:rsidR="003748AD" w:rsidRPr="00A832D2" w:rsidRDefault="003748AD" w:rsidP="003748AD">
            <w:pPr>
              <w:spacing w:before="73" w:line="261" w:lineRule="exact"/>
              <w:ind w:left="204" w:right="193"/>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Наявність в</w:t>
            </w:r>
          </w:p>
        </w:tc>
        <w:tc>
          <w:tcPr>
            <w:tcW w:w="8093" w:type="dxa"/>
            <w:tcBorders>
              <w:bottom w:val="nil"/>
            </w:tcBorders>
          </w:tcPr>
          <w:p w:rsidR="003748AD" w:rsidRPr="00A832D2" w:rsidRDefault="003748AD" w:rsidP="003748AD">
            <w:pPr>
              <w:rPr>
                <w:rFonts w:ascii="Times New Roman" w:eastAsia="Times New Roman" w:hAnsi="Times New Roman" w:cs="Times New Roman"/>
                <w:sz w:val="24"/>
                <w:lang w:val="uk-UA"/>
              </w:rPr>
            </w:pPr>
          </w:p>
        </w:tc>
      </w:tr>
      <w:tr w:rsidR="003748AD" w:rsidRPr="00A832D2" w:rsidTr="00920CB6">
        <w:trPr>
          <w:trHeight w:val="276"/>
        </w:trPr>
        <w:tc>
          <w:tcPr>
            <w:tcW w:w="40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c>
          <w:tcPr>
            <w:tcW w:w="1985" w:type="dxa"/>
            <w:tcBorders>
              <w:top w:val="nil"/>
              <w:bottom w:val="nil"/>
            </w:tcBorders>
          </w:tcPr>
          <w:p w:rsidR="003748AD" w:rsidRPr="00A832D2" w:rsidRDefault="003748AD" w:rsidP="003748AD">
            <w:pPr>
              <w:spacing w:line="256" w:lineRule="exact"/>
              <w:ind w:left="203" w:right="193"/>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учасника</w:t>
            </w:r>
          </w:p>
        </w:tc>
        <w:tc>
          <w:tcPr>
            <w:tcW w:w="809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r>
      <w:tr w:rsidR="003748AD" w:rsidRPr="00A832D2" w:rsidTr="00920CB6">
        <w:trPr>
          <w:trHeight w:val="276"/>
        </w:trPr>
        <w:tc>
          <w:tcPr>
            <w:tcW w:w="40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c>
          <w:tcPr>
            <w:tcW w:w="1985" w:type="dxa"/>
            <w:tcBorders>
              <w:top w:val="nil"/>
              <w:bottom w:val="nil"/>
            </w:tcBorders>
          </w:tcPr>
          <w:p w:rsidR="003748AD" w:rsidRPr="00A832D2" w:rsidRDefault="003748AD" w:rsidP="003748AD">
            <w:pPr>
              <w:spacing w:line="256" w:lineRule="exact"/>
              <w:ind w:left="202" w:right="193"/>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процедури</w:t>
            </w:r>
          </w:p>
        </w:tc>
        <w:tc>
          <w:tcPr>
            <w:tcW w:w="809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r>
      <w:tr w:rsidR="003748AD" w:rsidRPr="00A832D2" w:rsidTr="00920CB6">
        <w:trPr>
          <w:trHeight w:val="273"/>
        </w:trPr>
        <w:tc>
          <w:tcPr>
            <w:tcW w:w="40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c>
          <w:tcPr>
            <w:tcW w:w="1985" w:type="dxa"/>
            <w:tcBorders>
              <w:top w:val="nil"/>
              <w:bottom w:val="nil"/>
            </w:tcBorders>
          </w:tcPr>
          <w:p w:rsidR="003748AD" w:rsidRPr="00A832D2" w:rsidRDefault="003748AD" w:rsidP="003748AD">
            <w:pPr>
              <w:spacing w:line="254" w:lineRule="exact"/>
              <w:ind w:left="203" w:right="193"/>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закупівлі</w:t>
            </w:r>
          </w:p>
        </w:tc>
        <w:tc>
          <w:tcPr>
            <w:tcW w:w="809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r>
      <w:tr w:rsidR="003748AD" w:rsidRPr="00A832D2" w:rsidTr="00920CB6">
        <w:trPr>
          <w:trHeight w:val="275"/>
        </w:trPr>
        <w:tc>
          <w:tcPr>
            <w:tcW w:w="40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c>
          <w:tcPr>
            <w:tcW w:w="1985" w:type="dxa"/>
            <w:tcBorders>
              <w:top w:val="nil"/>
              <w:bottom w:val="nil"/>
            </w:tcBorders>
          </w:tcPr>
          <w:p w:rsidR="003748AD" w:rsidRPr="00A832D2" w:rsidRDefault="003748AD" w:rsidP="003748AD">
            <w:pPr>
              <w:spacing w:line="256" w:lineRule="exact"/>
              <w:ind w:left="202" w:right="193"/>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працівників</w:t>
            </w:r>
          </w:p>
        </w:tc>
        <w:tc>
          <w:tcPr>
            <w:tcW w:w="8093" w:type="dxa"/>
            <w:tcBorders>
              <w:top w:val="nil"/>
              <w:bottom w:val="nil"/>
            </w:tcBorders>
          </w:tcPr>
          <w:p w:rsidR="003748AD" w:rsidRPr="00A832D2" w:rsidRDefault="003748AD" w:rsidP="003748AD">
            <w:pPr>
              <w:spacing w:line="256" w:lineRule="exact"/>
              <w:ind w:left="76"/>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3.1.</w:t>
            </w:r>
            <w:r w:rsidRPr="00A832D2">
              <w:rPr>
                <w:rFonts w:ascii="Times New Roman" w:eastAsia="Times New Roman" w:hAnsi="Times New Roman" w:cs="Times New Roman"/>
                <w:spacing w:val="8"/>
                <w:sz w:val="24"/>
                <w:lang w:val="uk-UA"/>
              </w:rPr>
              <w:t xml:space="preserve"> </w:t>
            </w:r>
            <w:r w:rsidRPr="00A832D2">
              <w:rPr>
                <w:rFonts w:ascii="Times New Roman" w:eastAsia="Times New Roman" w:hAnsi="Times New Roman" w:cs="Times New Roman"/>
                <w:sz w:val="24"/>
                <w:lang w:val="uk-UA"/>
              </w:rPr>
              <w:t>Лист</w:t>
            </w:r>
            <w:r w:rsidRPr="00A832D2">
              <w:rPr>
                <w:rFonts w:ascii="Times New Roman" w:eastAsia="Times New Roman" w:hAnsi="Times New Roman" w:cs="Times New Roman"/>
                <w:spacing w:val="8"/>
                <w:sz w:val="24"/>
                <w:lang w:val="uk-UA"/>
              </w:rPr>
              <w:t xml:space="preserve"> </w:t>
            </w:r>
            <w:r w:rsidRPr="00A832D2">
              <w:rPr>
                <w:rFonts w:ascii="Times New Roman" w:eastAsia="Times New Roman" w:hAnsi="Times New Roman" w:cs="Times New Roman"/>
                <w:sz w:val="24"/>
                <w:lang w:val="uk-UA"/>
              </w:rPr>
              <w:t>в</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довільній</w:t>
            </w:r>
            <w:r w:rsidRPr="00A832D2">
              <w:rPr>
                <w:rFonts w:ascii="Times New Roman" w:eastAsia="Times New Roman" w:hAnsi="Times New Roman" w:cs="Times New Roman"/>
                <w:spacing w:val="9"/>
                <w:sz w:val="24"/>
                <w:lang w:val="uk-UA"/>
              </w:rPr>
              <w:t xml:space="preserve"> </w:t>
            </w:r>
            <w:r w:rsidRPr="00A832D2">
              <w:rPr>
                <w:rFonts w:ascii="Times New Roman" w:eastAsia="Times New Roman" w:hAnsi="Times New Roman" w:cs="Times New Roman"/>
                <w:sz w:val="24"/>
                <w:lang w:val="uk-UA"/>
              </w:rPr>
              <w:t>формі,</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за</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власноручним</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підписом</w:t>
            </w:r>
            <w:r w:rsidRPr="00A832D2">
              <w:rPr>
                <w:rFonts w:ascii="Times New Roman" w:eastAsia="Times New Roman" w:hAnsi="Times New Roman" w:cs="Times New Roman"/>
                <w:spacing w:val="9"/>
                <w:sz w:val="24"/>
                <w:lang w:val="uk-UA"/>
              </w:rPr>
              <w:t xml:space="preserve"> </w:t>
            </w:r>
            <w:r w:rsidRPr="00A832D2">
              <w:rPr>
                <w:rFonts w:ascii="Times New Roman" w:eastAsia="Times New Roman" w:hAnsi="Times New Roman" w:cs="Times New Roman"/>
                <w:sz w:val="24"/>
                <w:lang w:val="uk-UA"/>
              </w:rPr>
              <w:t>уповноваженої</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особи</w:t>
            </w:r>
          </w:p>
        </w:tc>
      </w:tr>
      <w:tr w:rsidR="003748AD" w:rsidRPr="00A832D2" w:rsidTr="00920CB6">
        <w:trPr>
          <w:trHeight w:val="276"/>
        </w:trPr>
        <w:tc>
          <w:tcPr>
            <w:tcW w:w="403" w:type="dxa"/>
            <w:tcBorders>
              <w:top w:val="nil"/>
              <w:bottom w:val="nil"/>
            </w:tcBorders>
          </w:tcPr>
          <w:p w:rsidR="003748AD" w:rsidRPr="00A832D2" w:rsidRDefault="003748AD" w:rsidP="003748AD">
            <w:pPr>
              <w:spacing w:line="256" w:lineRule="exact"/>
              <w:ind w:left="11"/>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3</w:t>
            </w:r>
          </w:p>
        </w:tc>
        <w:tc>
          <w:tcPr>
            <w:tcW w:w="1985" w:type="dxa"/>
            <w:tcBorders>
              <w:top w:val="nil"/>
              <w:bottom w:val="nil"/>
            </w:tcBorders>
          </w:tcPr>
          <w:p w:rsidR="003748AD" w:rsidRPr="00A832D2" w:rsidRDefault="003748AD" w:rsidP="003748AD">
            <w:pPr>
              <w:spacing w:line="256" w:lineRule="exact"/>
              <w:ind w:left="205" w:right="193"/>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відповідної</w:t>
            </w:r>
          </w:p>
        </w:tc>
        <w:tc>
          <w:tcPr>
            <w:tcW w:w="8093" w:type="dxa"/>
            <w:tcBorders>
              <w:top w:val="nil"/>
              <w:bottom w:val="nil"/>
            </w:tcBorders>
          </w:tcPr>
          <w:p w:rsidR="003748AD" w:rsidRPr="00A832D2" w:rsidRDefault="003748AD" w:rsidP="003748AD">
            <w:pPr>
              <w:spacing w:line="256" w:lineRule="exact"/>
              <w:ind w:left="76"/>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учасника</w:t>
            </w:r>
            <w:r w:rsidRPr="00A832D2">
              <w:rPr>
                <w:rFonts w:ascii="Times New Roman" w:eastAsia="Times New Roman" w:hAnsi="Times New Roman" w:cs="Times New Roman"/>
                <w:spacing w:val="54"/>
                <w:sz w:val="24"/>
                <w:lang w:val="uk-UA"/>
              </w:rPr>
              <w:t xml:space="preserve"> </w:t>
            </w:r>
            <w:r w:rsidRPr="00A832D2">
              <w:rPr>
                <w:rFonts w:ascii="Times New Roman" w:eastAsia="Times New Roman" w:hAnsi="Times New Roman" w:cs="Times New Roman"/>
                <w:sz w:val="24"/>
                <w:lang w:val="uk-UA"/>
              </w:rPr>
              <w:t>та</w:t>
            </w:r>
            <w:r w:rsidRPr="00A832D2">
              <w:rPr>
                <w:rFonts w:ascii="Times New Roman" w:eastAsia="Times New Roman" w:hAnsi="Times New Roman" w:cs="Times New Roman"/>
                <w:spacing w:val="114"/>
                <w:sz w:val="24"/>
                <w:lang w:val="uk-UA"/>
              </w:rPr>
              <w:t xml:space="preserve"> </w:t>
            </w:r>
            <w:r w:rsidRPr="00A832D2">
              <w:rPr>
                <w:rFonts w:ascii="Times New Roman" w:eastAsia="Times New Roman" w:hAnsi="Times New Roman" w:cs="Times New Roman"/>
                <w:sz w:val="24"/>
                <w:lang w:val="uk-UA"/>
              </w:rPr>
              <w:t>завірений</w:t>
            </w:r>
            <w:r w:rsidRPr="00A832D2">
              <w:rPr>
                <w:rFonts w:ascii="Times New Roman" w:eastAsia="Times New Roman" w:hAnsi="Times New Roman" w:cs="Times New Roman"/>
                <w:spacing w:val="115"/>
                <w:sz w:val="24"/>
                <w:lang w:val="uk-UA"/>
              </w:rPr>
              <w:t xml:space="preserve"> </w:t>
            </w:r>
            <w:r w:rsidRPr="00A832D2">
              <w:rPr>
                <w:rFonts w:ascii="Times New Roman" w:eastAsia="Times New Roman" w:hAnsi="Times New Roman" w:cs="Times New Roman"/>
                <w:sz w:val="24"/>
                <w:lang w:val="uk-UA"/>
              </w:rPr>
              <w:t>печаткою,</w:t>
            </w:r>
            <w:r w:rsidRPr="00A832D2">
              <w:rPr>
                <w:rFonts w:ascii="Times New Roman" w:eastAsia="Times New Roman" w:hAnsi="Times New Roman" w:cs="Times New Roman"/>
                <w:spacing w:val="111"/>
                <w:sz w:val="24"/>
                <w:lang w:val="uk-UA"/>
              </w:rPr>
              <w:t xml:space="preserve"> </w:t>
            </w:r>
            <w:r w:rsidRPr="00A832D2">
              <w:rPr>
                <w:rFonts w:ascii="Times New Roman" w:eastAsia="Times New Roman" w:hAnsi="Times New Roman" w:cs="Times New Roman"/>
                <w:sz w:val="24"/>
                <w:lang w:val="uk-UA"/>
              </w:rPr>
              <w:t>про</w:t>
            </w:r>
            <w:r w:rsidRPr="00A832D2">
              <w:rPr>
                <w:rFonts w:ascii="Times New Roman" w:eastAsia="Times New Roman" w:hAnsi="Times New Roman" w:cs="Times New Roman"/>
                <w:spacing w:val="114"/>
                <w:sz w:val="24"/>
                <w:lang w:val="uk-UA"/>
              </w:rPr>
              <w:t xml:space="preserve"> </w:t>
            </w:r>
            <w:r w:rsidRPr="00A832D2">
              <w:rPr>
                <w:rFonts w:ascii="Times New Roman" w:eastAsia="Times New Roman" w:hAnsi="Times New Roman" w:cs="Times New Roman"/>
                <w:sz w:val="24"/>
                <w:lang w:val="uk-UA"/>
              </w:rPr>
              <w:t>наявність</w:t>
            </w:r>
            <w:r w:rsidRPr="00A832D2">
              <w:rPr>
                <w:rFonts w:ascii="Times New Roman" w:eastAsia="Times New Roman" w:hAnsi="Times New Roman" w:cs="Times New Roman"/>
                <w:spacing w:val="115"/>
                <w:sz w:val="24"/>
                <w:lang w:val="uk-UA"/>
              </w:rPr>
              <w:t xml:space="preserve"> </w:t>
            </w:r>
            <w:r w:rsidRPr="00A832D2">
              <w:rPr>
                <w:rFonts w:ascii="Times New Roman" w:eastAsia="Times New Roman" w:hAnsi="Times New Roman" w:cs="Times New Roman"/>
                <w:sz w:val="24"/>
                <w:lang w:val="uk-UA"/>
              </w:rPr>
              <w:t>в</w:t>
            </w:r>
            <w:r w:rsidRPr="00A832D2">
              <w:rPr>
                <w:rFonts w:ascii="Times New Roman" w:eastAsia="Times New Roman" w:hAnsi="Times New Roman" w:cs="Times New Roman"/>
                <w:spacing w:val="113"/>
                <w:sz w:val="24"/>
                <w:lang w:val="uk-UA"/>
              </w:rPr>
              <w:t xml:space="preserve"> </w:t>
            </w:r>
            <w:r w:rsidRPr="00A832D2">
              <w:rPr>
                <w:rFonts w:ascii="Times New Roman" w:eastAsia="Times New Roman" w:hAnsi="Times New Roman" w:cs="Times New Roman"/>
                <w:sz w:val="24"/>
                <w:lang w:val="uk-UA"/>
              </w:rPr>
              <w:t>штаті</w:t>
            </w:r>
            <w:r w:rsidRPr="00A832D2">
              <w:rPr>
                <w:rFonts w:ascii="Times New Roman" w:eastAsia="Times New Roman" w:hAnsi="Times New Roman" w:cs="Times New Roman"/>
                <w:spacing w:val="113"/>
                <w:sz w:val="24"/>
                <w:lang w:val="uk-UA"/>
              </w:rPr>
              <w:t xml:space="preserve"> </w:t>
            </w:r>
            <w:r w:rsidRPr="00A832D2">
              <w:rPr>
                <w:rFonts w:ascii="Times New Roman" w:eastAsia="Times New Roman" w:hAnsi="Times New Roman" w:cs="Times New Roman"/>
                <w:sz w:val="24"/>
                <w:lang w:val="uk-UA"/>
              </w:rPr>
              <w:t>підприємства</w:t>
            </w:r>
          </w:p>
        </w:tc>
      </w:tr>
      <w:tr w:rsidR="003748AD" w:rsidRPr="004A6E63" w:rsidTr="00920CB6">
        <w:trPr>
          <w:trHeight w:val="278"/>
        </w:trPr>
        <w:tc>
          <w:tcPr>
            <w:tcW w:w="40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c>
          <w:tcPr>
            <w:tcW w:w="1985" w:type="dxa"/>
            <w:tcBorders>
              <w:top w:val="nil"/>
              <w:bottom w:val="nil"/>
            </w:tcBorders>
          </w:tcPr>
          <w:p w:rsidR="003748AD" w:rsidRPr="00A832D2" w:rsidRDefault="003748AD" w:rsidP="003748AD">
            <w:pPr>
              <w:spacing w:line="258" w:lineRule="exact"/>
              <w:ind w:left="205" w:right="193"/>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кваліфікації,</w:t>
            </w:r>
          </w:p>
        </w:tc>
        <w:tc>
          <w:tcPr>
            <w:tcW w:w="8093" w:type="dxa"/>
            <w:tcBorders>
              <w:top w:val="nil"/>
              <w:bottom w:val="nil"/>
            </w:tcBorders>
          </w:tcPr>
          <w:p w:rsidR="003748AD" w:rsidRPr="00A832D2" w:rsidRDefault="003748AD" w:rsidP="003748AD">
            <w:pPr>
              <w:spacing w:line="258" w:lineRule="exact"/>
              <w:ind w:left="76"/>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працівників</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відповідної</w:t>
            </w:r>
            <w:r w:rsidRPr="00A832D2">
              <w:rPr>
                <w:rFonts w:ascii="Times New Roman" w:eastAsia="Times New Roman" w:hAnsi="Times New Roman" w:cs="Times New Roman"/>
                <w:spacing w:val="-5"/>
                <w:sz w:val="24"/>
                <w:lang w:val="uk-UA"/>
              </w:rPr>
              <w:t xml:space="preserve"> </w:t>
            </w:r>
            <w:r w:rsidRPr="00A832D2">
              <w:rPr>
                <w:rFonts w:ascii="Times New Roman" w:eastAsia="Times New Roman" w:hAnsi="Times New Roman" w:cs="Times New Roman"/>
                <w:sz w:val="24"/>
                <w:lang w:val="uk-UA"/>
              </w:rPr>
              <w:t>кваліфікації,</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які</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мають</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необхідні</w:t>
            </w:r>
            <w:r w:rsidRPr="00A832D2">
              <w:rPr>
                <w:rFonts w:ascii="Times New Roman" w:eastAsia="Times New Roman" w:hAnsi="Times New Roman" w:cs="Times New Roman"/>
                <w:spacing w:val="-5"/>
                <w:sz w:val="24"/>
                <w:lang w:val="uk-UA"/>
              </w:rPr>
              <w:t xml:space="preserve"> </w:t>
            </w:r>
            <w:r w:rsidRPr="00A832D2">
              <w:rPr>
                <w:rFonts w:ascii="Times New Roman" w:eastAsia="Times New Roman" w:hAnsi="Times New Roman" w:cs="Times New Roman"/>
                <w:sz w:val="24"/>
                <w:lang w:val="uk-UA"/>
              </w:rPr>
              <w:t>знання</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та</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досвід.</w:t>
            </w:r>
          </w:p>
        </w:tc>
      </w:tr>
      <w:tr w:rsidR="003748AD" w:rsidRPr="00A832D2" w:rsidTr="00920CB6">
        <w:trPr>
          <w:trHeight w:val="276"/>
        </w:trPr>
        <w:tc>
          <w:tcPr>
            <w:tcW w:w="40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c>
          <w:tcPr>
            <w:tcW w:w="1985" w:type="dxa"/>
            <w:tcBorders>
              <w:top w:val="nil"/>
              <w:bottom w:val="nil"/>
            </w:tcBorders>
          </w:tcPr>
          <w:p w:rsidR="003748AD" w:rsidRPr="00A832D2" w:rsidRDefault="003748AD" w:rsidP="003748AD">
            <w:pPr>
              <w:spacing w:line="256" w:lineRule="exact"/>
              <w:ind w:left="203" w:right="193"/>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які</w:t>
            </w:r>
            <w:r w:rsidRPr="00A832D2">
              <w:rPr>
                <w:rFonts w:ascii="Times New Roman" w:eastAsia="Times New Roman" w:hAnsi="Times New Roman" w:cs="Times New Roman"/>
                <w:b/>
                <w:spacing w:val="-1"/>
                <w:sz w:val="24"/>
                <w:lang w:val="uk-UA"/>
              </w:rPr>
              <w:t xml:space="preserve"> </w:t>
            </w:r>
            <w:r w:rsidRPr="00A832D2">
              <w:rPr>
                <w:rFonts w:ascii="Times New Roman" w:eastAsia="Times New Roman" w:hAnsi="Times New Roman" w:cs="Times New Roman"/>
                <w:b/>
                <w:sz w:val="24"/>
                <w:lang w:val="uk-UA"/>
              </w:rPr>
              <w:t>мають</w:t>
            </w:r>
          </w:p>
        </w:tc>
        <w:tc>
          <w:tcPr>
            <w:tcW w:w="809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r>
      <w:tr w:rsidR="003748AD" w:rsidRPr="00A832D2" w:rsidTr="00920CB6">
        <w:trPr>
          <w:trHeight w:val="275"/>
        </w:trPr>
        <w:tc>
          <w:tcPr>
            <w:tcW w:w="40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c>
          <w:tcPr>
            <w:tcW w:w="1985" w:type="dxa"/>
            <w:tcBorders>
              <w:top w:val="nil"/>
              <w:bottom w:val="nil"/>
            </w:tcBorders>
          </w:tcPr>
          <w:p w:rsidR="003748AD" w:rsidRPr="00A832D2" w:rsidRDefault="003748AD" w:rsidP="003748AD">
            <w:pPr>
              <w:spacing w:line="256" w:lineRule="exact"/>
              <w:ind w:left="205" w:right="193"/>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необхідні</w:t>
            </w:r>
          </w:p>
        </w:tc>
        <w:tc>
          <w:tcPr>
            <w:tcW w:w="809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r>
      <w:tr w:rsidR="003748AD" w:rsidRPr="00A832D2" w:rsidTr="00920CB6">
        <w:trPr>
          <w:trHeight w:val="275"/>
        </w:trPr>
        <w:tc>
          <w:tcPr>
            <w:tcW w:w="40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c>
          <w:tcPr>
            <w:tcW w:w="1985" w:type="dxa"/>
            <w:tcBorders>
              <w:top w:val="nil"/>
              <w:bottom w:val="nil"/>
            </w:tcBorders>
          </w:tcPr>
          <w:p w:rsidR="003748AD" w:rsidRPr="00A832D2" w:rsidRDefault="003748AD" w:rsidP="003748AD">
            <w:pPr>
              <w:spacing w:line="256" w:lineRule="exact"/>
              <w:ind w:left="203" w:right="193"/>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знання</w:t>
            </w:r>
            <w:r w:rsidRPr="00A832D2">
              <w:rPr>
                <w:rFonts w:ascii="Times New Roman" w:eastAsia="Times New Roman" w:hAnsi="Times New Roman" w:cs="Times New Roman"/>
                <w:b/>
                <w:spacing w:val="-3"/>
                <w:sz w:val="24"/>
                <w:lang w:val="uk-UA"/>
              </w:rPr>
              <w:t xml:space="preserve"> </w:t>
            </w:r>
            <w:r w:rsidRPr="00A832D2">
              <w:rPr>
                <w:rFonts w:ascii="Times New Roman" w:eastAsia="Times New Roman" w:hAnsi="Times New Roman" w:cs="Times New Roman"/>
                <w:b/>
                <w:sz w:val="24"/>
                <w:lang w:val="uk-UA"/>
              </w:rPr>
              <w:t>та</w:t>
            </w:r>
          </w:p>
        </w:tc>
        <w:tc>
          <w:tcPr>
            <w:tcW w:w="8093" w:type="dxa"/>
            <w:tcBorders>
              <w:top w:val="nil"/>
              <w:bottom w:val="nil"/>
            </w:tcBorders>
          </w:tcPr>
          <w:p w:rsidR="003748AD" w:rsidRPr="00A832D2" w:rsidRDefault="003748AD" w:rsidP="003748AD">
            <w:pPr>
              <w:rPr>
                <w:rFonts w:ascii="Times New Roman" w:eastAsia="Times New Roman" w:hAnsi="Times New Roman" w:cs="Times New Roman"/>
                <w:sz w:val="20"/>
                <w:lang w:val="uk-UA"/>
              </w:rPr>
            </w:pPr>
          </w:p>
        </w:tc>
      </w:tr>
      <w:tr w:rsidR="003748AD" w:rsidRPr="00A832D2" w:rsidTr="00920CB6">
        <w:trPr>
          <w:trHeight w:val="348"/>
        </w:trPr>
        <w:tc>
          <w:tcPr>
            <w:tcW w:w="403" w:type="dxa"/>
            <w:tcBorders>
              <w:top w:val="nil"/>
            </w:tcBorders>
          </w:tcPr>
          <w:p w:rsidR="003748AD" w:rsidRPr="00A832D2" w:rsidRDefault="003748AD" w:rsidP="003748AD">
            <w:pPr>
              <w:rPr>
                <w:rFonts w:ascii="Times New Roman" w:eastAsia="Times New Roman" w:hAnsi="Times New Roman" w:cs="Times New Roman"/>
                <w:sz w:val="24"/>
                <w:lang w:val="uk-UA"/>
              </w:rPr>
            </w:pPr>
          </w:p>
        </w:tc>
        <w:tc>
          <w:tcPr>
            <w:tcW w:w="1985" w:type="dxa"/>
            <w:tcBorders>
              <w:top w:val="nil"/>
            </w:tcBorders>
          </w:tcPr>
          <w:p w:rsidR="003748AD" w:rsidRPr="00A832D2" w:rsidRDefault="003748AD" w:rsidP="003748AD">
            <w:pPr>
              <w:spacing w:line="271" w:lineRule="exact"/>
              <w:ind w:left="205" w:right="191"/>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досвід</w:t>
            </w:r>
          </w:p>
        </w:tc>
        <w:tc>
          <w:tcPr>
            <w:tcW w:w="8093" w:type="dxa"/>
            <w:tcBorders>
              <w:top w:val="nil"/>
            </w:tcBorders>
          </w:tcPr>
          <w:p w:rsidR="003748AD" w:rsidRPr="00A832D2" w:rsidRDefault="003748AD" w:rsidP="003748AD">
            <w:pPr>
              <w:rPr>
                <w:rFonts w:ascii="Times New Roman" w:eastAsia="Times New Roman" w:hAnsi="Times New Roman" w:cs="Times New Roman"/>
                <w:sz w:val="24"/>
                <w:lang w:val="uk-UA"/>
              </w:rPr>
            </w:pPr>
          </w:p>
        </w:tc>
      </w:tr>
    </w:tbl>
    <w:p w:rsidR="003748AD" w:rsidRPr="00A832D2" w:rsidRDefault="003748AD" w:rsidP="00906B6A">
      <w:pPr>
        <w:widowControl w:val="0"/>
        <w:autoSpaceDE w:val="0"/>
        <w:autoSpaceDN w:val="0"/>
        <w:spacing w:before="2" w:after="0" w:line="240" w:lineRule="auto"/>
        <w:ind w:left="291" w:right="407"/>
        <w:jc w:val="both"/>
        <w:rPr>
          <w:rFonts w:ascii="Times New Roman" w:eastAsia="Times New Roman" w:hAnsi="Times New Roman" w:cs="Times New Roman"/>
          <w:i/>
          <w:sz w:val="24"/>
          <w:lang w:val="uk-UA"/>
        </w:rPr>
        <w:sectPr w:rsidR="003748AD" w:rsidRPr="00A832D2">
          <w:pgSz w:w="11910" w:h="16840"/>
          <w:pgMar w:top="540" w:right="20" w:bottom="280" w:left="700" w:header="720" w:footer="720" w:gutter="0"/>
          <w:cols w:space="720"/>
        </w:sectPr>
      </w:pPr>
      <w:r w:rsidRPr="00A832D2">
        <w:rPr>
          <w:rFonts w:ascii="Times New Roman" w:eastAsia="Times New Roman" w:hAnsi="Times New Roman" w:cs="Times New Roman"/>
          <w:sz w:val="24"/>
          <w:lang w:val="uk-UA"/>
        </w:rPr>
        <w:t>*</w:t>
      </w:r>
      <w:r w:rsidRPr="00A832D2">
        <w:rPr>
          <w:rFonts w:ascii="Times New Roman" w:eastAsia="Times New Roman" w:hAnsi="Times New Roman" w:cs="Times New Roman"/>
          <w:i/>
          <w:sz w:val="24"/>
          <w:lang w:val="uk-UA"/>
        </w:rPr>
        <w:t>У</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разі</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участі</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об’єднання</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учасників</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підтвердження</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відповідності</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кваліфікаційним</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критеріям</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здійснюється</w:t>
      </w:r>
      <w:r w:rsidRPr="00A832D2">
        <w:rPr>
          <w:rFonts w:ascii="Times New Roman" w:eastAsia="Times New Roman" w:hAnsi="Times New Roman" w:cs="Times New Roman"/>
          <w:i/>
          <w:spacing w:val="-13"/>
          <w:sz w:val="24"/>
          <w:lang w:val="uk-UA"/>
        </w:rPr>
        <w:t xml:space="preserve"> </w:t>
      </w:r>
      <w:r w:rsidRPr="00A832D2">
        <w:rPr>
          <w:rFonts w:ascii="Times New Roman" w:eastAsia="Times New Roman" w:hAnsi="Times New Roman" w:cs="Times New Roman"/>
          <w:i/>
          <w:sz w:val="24"/>
          <w:lang w:val="uk-UA"/>
        </w:rPr>
        <w:t>з</w:t>
      </w:r>
      <w:r w:rsidRPr="00A832D2">
        <w:rPr>
          <w:rFonts w:ascii="Times New Roman" w:eastAsia="Times New Roman" w:hAnsi="Times New Roman" w:cs="Times New Roman"/>
          <w:i/>
          <w:spacing w:val="-12"/>
          <w:sz w:val="24"/>
          <w:lang w:val="uk-UA"/>
        </w:rPr>
        <w:t xml:space="preserve"> </w:t>
      </w:r>
      <w:r w:rsidRPr="00A832D2">
        <w:rPr>
          <w:rFonts w:ascii="Times New Roman" w:eastAsia="Times New Roman" w:hAnsi="Times New Roman" w:cs="Times New Roman"/>
          <w:i/>
          <w:sz w:val="24"/>
          <w:lang w:val="uk-UA"/>
        </w:rPr>
        <w:t>урахуванням</w:t>
      </w:r>
      <w:r w:rsidRPr="00A832D2">
        <w:rPr>
          <w:rFonts w:ascii="Times New Roman" w:eastAsia="Times New Roman" w:hAnsi="Times New Roman" w:cs="Times New Roman"/>
          <w:i/>
          <w:spacing w:val="-10"/>
          <w:sz w:val="24"/>
          <w:lang w:val="uk-UA"/>
        </w:rPr>
        <w:t xml:space="preserve"> </w:t>
      </w:r>
      <w:r w:rsidRPr="00A832D2">
        <w:rPr>
          <w:rFonts w:ascii="Times New Roman" w:eastAsia="Times New Roman" w:hAnsi="Times New Roman" w:cs="Times New Roman"/>
          <w:i/>
          <w:sz w:val="24"/>
          <w:lang w:val="uk-UA"/>
        </w:rPr>
        <w:t>узагальнених</w:t>
      </w:r>
      <w:r w:rsidRPr="00A832D2">
        <w:rPr>
          <w:rFonts w:ascii="Times New Roman" w:eastAsia="Times New Roman" w:hAnsi="Times New Roman" w:cs="Times New Roman"/>
          <w:i/>
          <w:spacing w:val="-13"/>
          <w:sz w:val="24"/>
          <w:lang w:val="uk-UA"/>
        </w:rPr>
        <w:t xml:space="preserve"> </w:t>
      </w:r>
      <w:r w:rsidRPr="00A832D2">
        <w:rPr>
          <w:rFonts w:ascii="Times New Roman" w:eastAsia="Times New Roman" w:hAnsi="Times New Roman" w:cs="Times New Roman"/>
          <w:i/>
          <w:sz w:val="24"/>
          <w:lang w:val="uk-UA"/>
        </w:rPr>
        <w:t>об’єднаних</w:t>
      </w:r>
      <w:r w:rsidRPr="00A832D2">
        <w:rPr>
          <w:rFonts w:ascii="Times New Roman" w:eastAsia="Times New Roman" w:hAnsi="Times New Roman" w:cs="Times New Roman"/>
          <w:i/>
          <w:spacing w:val="-12"/>
          <w:sz w:val="24"/>
          <w:lang w:val="uk-UA"/>
        </w:rPr>
        <w:t xml:space="preserve"> </w:t>
      </w:r>
      <w:r w:rsidRPr="00A832D2">
        <w:rPr>
          <w:rFonts w:ascii="Times New Roman" w:eastAsia="Times New Roman" w:hAnsi="Times New Roman" w:cs="Times New Roman"/>
          <w:i/>
          <w:sz w:val="24"/>
          <w:lang w:val="uk-UA"/>
        </w:rPr>
        <w:t>показників</w:t>
      </w:r>
      <w:r w:rsidRPr="00A832D2">
        <w:rPr>
          <w:rFonts w:ascii="Times New Roman" w:eastAsia="Times New Roman" w:hAnsi="Times New Roman" w:cs="Times New Roman"/>
          <w:i/>
          <w:spacing w:val="-13"/>
          <w:sz w:val="24"/>
          <w:lang w:val="uk-UA"/>
        </w:rPr>
        <w:t xml:space="preserve"> </w:t>
      </w:r>
      <w:r w:rsidRPr="00A832D2">
        <w:rPr>
          <w:rFonts w:ascii="Times New Roman" w:eastAsia="Times New Roman" w:hAnsi="Times New Roman" w:cs="Times New Roman"/>
          <w:i/>
          <w:sz w:val="24"/>
          <w:lang w:val="uk-UA"/>
        </w:rPr>
        <w:t>кожного</w:t>
      </w:r>
      <w:r w:rsidRPr="00A832D2">
        <w:rPr>
          <w:rFonts w:ascii="Times New Roman" w:eastAsia="Times New Roman" w:hAnsi="Times New Roman" w:cs="Times New Roman"/>
          <w:i/>
          <w:spacing w:val="-12"/>
          <w:sz w:val="24"/>
          <w:lang w:val="uk-UA"/>
        </w:rPr>
        <w:t xml:space="preserve"> </w:t>
      </w:r>
      <w:r w:rsidRPr="00A832D2">
        <w:rPr>
          <w:rFonts w:ascii="Times New Roman" w:eastAsia="Times New Roman" w:hAnsi="Times New Roman" w:cs="Times New Roman"/>
          <w:i/>
          <w:sz w:val="24"/>
          <w:lang w:val="uk-UA"/>
        </w:rPr>
        <w:t>учасника</w:t>
      </w:r>
      <w:r w:rsidRPr="00A832D2">
        <w:rPr>
          <w:rFonts w:ascii="Times New Roman" w:eastAsia="Times New Roman" w:hAnsi="Times New Roman" w:cs="Times New Roman"/>
          <w:i/>
          <w:spacing w:val="-10"/>
          <w:sz w:val="24"/>
          <w:lang w:val="uk-UA"/>
        </w:rPr>
        <w:t xml:space="preserve"> </w:t>
      </w:r>
      <w:r w:rsidRPr="00A832D2">
        <w:rPr>
          <w:rFonts w:ascii="Times New Roman" w:eastAsia="Times New Roman" w:hAnsi="Times New Roman" w:cs="Times New Roman"/>
          <w:i/>
          <w:sz w:val="24"/>
          <w:lang w:val="uk-UA"/>
        </w:rPr>
        <w:t>такого</w:t>
      </w:r>
      <w:r w:rsidRPr="00A832D2">
        <w:rPr>
          <w:rFonts w:ascii="Times New Roman" w:eastAsia="Times New Roman" w:hAnsi="Times New Roman" w:cs="Times New Roman"/>
          <w:i/>
          <w:spacing w:val="-14"/>
          <w:sz w:val="24"/>
          <w:lang w:val="uk-UA"/>
        </w:rPr>
        <w:t xml:space="preserve"> </w:t>
      </w:r>
      <w:r w:rsidRPr="00A832D2">
        <w:rPr>
          <w:rFonts w:ascii="Times New Roman" w:eastAsia="Times New Roman" w:hAnsi="Times New Roman" w:cs="Times New Roman"/>
          <w:i/>
          <w:sz w:val="24"/>
          <w:lang w:val="uk-UA"/>
        </w:rPr>
        <w:t>об’єднання</w:t>
      </w:r>
      <w:r w:rsidRPr="00A832D2">
        <w:rPr>
          <w:rFonts w:ascii="Times New Roman" w:eastAsia="Times New Roman" w:hAnsi="Times New Roman" w:cs="Times New Roman"/>
          <w:i/>
          <w:spacing w:val="-57"/>
          <w:sz w:val="24"/>
          <w:lang w:val="uk-UA"/>
        </w:rPr>
        <w:t xml:space="preserve"> </w:t>
      </w:r>
      <w:r w:rsidRPr="00A832D2">
        <w:rPr>
          <w:rFonts w:ascii="Times New Roman" w:eastAsia="Times New Roman" w:hAnsi="Times New Roman" w:cs="Times New Roman"/>
          <w:i/>
          <w:sz w:val="24"/>
          <w:lang w:val="uk-UA"/>
        </w:rPr>
        <w:t>на</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підставі наданої об’єднанням</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інформації</w:t>
      </w:r>
    </w:p>
    <w:p w:rsidR="00906B6A" w:rsidRPr="00A832D2" w:rsidRDefault="00906B6A" w:rsidP="00906B6A">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A832D2">
        <w:rPr>
          <w:rFonts w:ascii="Times New Roman" w:eastAsia="Times New Roman" w:hAnsi="Times New Roman" w:cs="Times New Roman"/>
          <w:b/>
          <w:bCs/>
          <w:sz w:val="24"/>
          <w:szCs w:val="24"/>
          <w:lang w:val="uk-UA"/>
        </w:rPr>
        <w:lastRenderedPageBreak/>
        <w:t>Додаток</w:t>
      </w:r>
      <w:r w:rsidRPr="00A832D2">
        <w:rPr>
          <w:rFonts w:ascii="Times New Roman" w:eastAsia="Times New Roman" w:hAnsi="Times New Roman" w:cs="Times New Roman"/>
          <w:b/>
          <w:bCs/>
          <w:spacing w:val="-1"/>
          <w:sz w:val="24"/>
          <w:szCs w:val="24"/>
          <w:lang w:val="uk-UA"/>
        </w:rPr>
        <w:t xml:space="preserve"> </w:t>
      </w:r>
      <w:r w:rsidRPr="00A832D2">
        <w:rPr>
          <w:rFonts w:ascii="Times New Roman" w:eastAsia="Times New Roman" w:hAnsi="Times New Roman" w:cs="Times New Roman"/>
          <w:b/>
          <w:bCs/>
          <w:sz w:val="24"/>
          <w:szCs w:val="24"/>
          <w:lang w:val="uk-UA"/>
        </w:rPr>
        <w:t>2</w:t>
      </w:r>
    </w:p>
    <w:p w:rsidR="00906B6A" w:rsidRPr="00A832D2" w:rsidRDefault="00906B6A" w:rsidP="00906B6A">
      <w:pPr>
        <w:widowControl w:val="0"/>
        <w:autoSpaceDE w:val="0"/>
        <w:autoSpaceDN w:val="0"/>
        <w:spacing w:after="0" w:line="274" w:lineRule="exact"/>
        <w:ind w:right="403"/>
        <w:jc w:val="right"/>
        <w:rPr>
          <w:rFonts w:ascii="Times New Roman" w:eastAsia="Times New Roman" w:hAnsi="Times New Roman" w:cs="Times New Roman"/>
          <w:sz w:val="24"/>
          <w:szCs w:val="24"/>
          <w:lang w:val="uk-UA"/>
        </w:rPr>
      </w:pPr>
      <w:r w:rsidRPr="00A832D2">
        <w:rPr>
          <w:rFonts w:ascii="Times New Roman" w:eastAsia="Times New Roman" w:hAnsi="Times New Roman" w:cs="Times New Roman"/>
          <w:sz w:val="24"/>
          <w:szCs w:val="24"/>
          <w:lang w:val="uk-UA"/>
        </w:rPr>
        <w:t>до</w:t>
      </w:r>
      <w:r w:rsidRPr="00A832D2">
        <w:rPr>
          <w:rFonts w:ascii="Times New Roman" w:eastAsia="Times New Roman" w:hAnsi="Times New Roman" w:cs="Times New Roman"/>
          <w:spacing w:val="-5"/>
          <w:sz w:val="24"/>
          <w:szCs w:val="24"/>
          <w:lang w:val="uk-UA"/>
        </w:rPr>
        <w:t xml:space="preserve"> </w:t>
      </w:r>
      <w:r w:rsidRPr="00A832D2">
        <w:rPr>
          <w:rFonts w:ascii="Times New Roman" w:eastAsia="Times New Roman" w:hAnsi="Times New Roman" w:cs="Times New Roman"/>
          <w:sz w:val="24"/>
          <w:szCs w:val="24"/>
          <w:lang w:val="uk-UA"/>
        </w:rPr>
        <w:t>тендерної</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документації</w:t>
      </w:r>
    </w:p>
    <w:p w:rsidR="00991FE8" w:rsidRPr="00991FE8" w:rsidRDefault="00991FE8" w:rsidP="00991FE8">
      <w:pPr>
        <w:spacing w:after="0" w:line="240" w:lineRule="auto"/>
        <w:rPr>
          <w:rFonts w:ascii="Times New Roman" w:eastAsia="Times New Roman" w:hAnsi="Times New Roman" w:cs="Times New Roman"/>
          <w:b/>
          <w:sz w:val="24"/>
          <w:szCs w:val="24"/>
          <w:lang w:eastAsia="ru-RU"/>
        </w:rPr>
      </w:pPr>
    </w:p>
    <w:p w:rsidR="0022150D" w:rsidRPr="00991FE8" w:rsidRDefault="0022150D" w:rsidP="0022150D">
      <w:pPr>
        <w:widowControl w:val="0"/>
        <w:tabs>
          <w:tab w:val="left" w:pos="1080"/>
        </w:tabs>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val="uk-UA" w:eastAsia="ru-RU"/>
        </w:rPr>
        <w:t xml:space="preserve">2.1. </w:t>
      </w:r>
      <w:r w:rsidRPr="00991FE8">
        <w:rPr>
          <w:rFonts w:ascii="Times New Roman" w:eastAsia="Times New Roman" w:hAnsi="Times New Roman" w:cs="Times New Roman"/>
          <w:b/>
          <w:sz w:val="24"/>
          <w:szCs w:val="24"/>
          <w:u w:val="single"/>
          <w:lang w:eastAsia="ru-RU"/>
        </w:rPr>
        <w:t xml:space="preserve">Перелік документів та інформації  для </w:t>
      </w:r>
      <w:proofErr w:type="gramStart"/>
      <w:r w:rsidRPr="00991FE8">
        <w:rPr>
          <w:rFonts w:ascii="Times New Roman" w:eastAsia="Times New Roman" w:hAnsi="Times New Roman" w:cs="Times New Roman"/>
          <w:b/>
          <w:sz w:val="24"/>
          <w:szCs w:val="24"/>
          <w:u w:val="single"/>
          <w:lang w:eastAsia="ru-RU"/>
        </w:rPr>
        <w:t>п</w:t>
      </w:r>
      <w:proofErr w:type="gramEnd"/>
      <w:r w:rsidRPr="00991FE8">
        <w:rPr>
          <w:rFonts w:ascii="Times New Roman" w:eastAsia="Times New Roman" w:hAnsi="Times New Roman" w:cs="Times New Roman"/>
          <w:b/>
          <w:sz w:val="24"/>
          <w:szCs w:val="24"/>
          <w:u w:val="single"/>
          <w:lang w:eastAsia="ru-RU"/>
        </w:rPr>
        <w:t>ідтвердження відсутності підстав для відхилення учасника відповідно до  вимог, визначених п.44 Особливостей</w:t>
      </w:r>
    </w:p>
    <w:p w:rsidR="00600861" w:rsidRPr="00E83ED0" w:rsidRDefault="0022150D" w:rsidP="00600861">
      <w:pPr>
        <w:widowControl w:val="0"/>
        <w:tabs>
          <w:tab w:val="left" w:pos="1080"/>
        </w:tabs>
        <w:spacing w:after="0" w:line="240" w:lineRule="auto"/>
        <w:jc w:val="both"/>
        <w:rPr>
          <w:rStyle w:val="ac"/>
          <w:rFonts w:ascii="Times New Roman" w:eastAsia="Times New Roman" w:hAnsi="Times New Roman" w:cs="Times New Roman"/>
          <w:iCs w:val="0"/>
          <w:sz w:val="24"/>
          <w:szCs w:val="24"/>
          <w:lang w:eastAsia="ru-RU"/>
        </w:rPr>
      </w:pPr>
      <w:r w:rsidRPr="00991FE8">
        <w:rPr>
          <w:rFonts w:ascii="Times New Roman" w:eastAsia="Times New Roman" w:hAnsi="Times New Roman" w:cs="Times New Roman"/>
          <w:i/>
          <w:sz w:val="24"/>
          <w:szCs w:val="24"/>
          <w:lang w:eastAsia="ru-RU"/>
        </w:rPr>
        <w:tab/>
      </w:r>
      <w:r w:rsidRPr="00E83ED0">
        <w:rPr>
          <w:rFonts w:ascii="Times New Roman" w:eastAsia="Times New Roman" w:hAnsi="Times New Roman" w:cs="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0861" w:rsidRDefault="00600861" w:rsidP="00600861">
      <w:pPr>
        <w:pStyle w:val="ae"/>
        <w:spacing w:before="0" w:beforeAutospacing="0" w:after="0" w:afterAutospacing="0"/>
        <w:rPr>
          <w:rStyle w:val="ac"/>
          <w:lang w:val="ru-RU"/>
        </w:rPr>
      </w:pPr>
    </w:p>
    <w:p w:rsidR="00600861" w:rsidRPr="00973DA7" w:rsidRDefault="00600861" w:rsidP="00600861">
      <w:pPr>
        <w:pStyle w:val="ae"/>
        <w:spacing w:before="0" w:beforeAutospacing="0" w:after="0" w:afterAutospacing="0"/>
      </w:pPr>
      <w:r w:rsidRPr="00973DA7">
        <w:rPr>
          <w:rStyle w:val="ac"/>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00861" w:rsidRDefault="00600861" w:rsidP="00600861">
      <w:pPr>
        <w:pStyle w:val="ae"/>
        <w:spacing w:before="0" w:beforeAutospacing="0" w:after="0" w:afterAutospacing="0"/>
        <w:rPr>
          <w:rStyle w:val="ac"/>
        </w:rPr>
      </w:pPr>
    </w:p>
    <w:p w:rsidR="00600861" w:rsidRPr="00973DA7" w:rsidRDefault="00600861" w:rsidP="00600861">
      <w:pPr>
        <w:pStyle w:val="ae"/>
        <w:spacing w:before="0" w:beforeAutospacing="0" w:after="0" w:afterAutospacing="0"/>
      </w:pPr>
      <w:r w:rsidRPr="00973DA7">
        <w:rPr>
          <w:rStyle w:val="ac"/>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00861" w:rsidRPr="00600861" w:rsidRDefault="00600861" w:rsidP="0022150D">
      <w:pPr>
        <w:widowControl w:val="0"/>
        <w:tabs>
          <w:tab w:val="left" w:pos="1080"/>
        </w:tabs>
        <w:spacing w:after="0" w:line="240" w:lineRule="auto"/>
        <w:jc w:val="both"/>
        <w:rPr>
          <w:rFonts w:ascii="Times New Roman" w:eastAsia="Times New Roman" w:hAnsi="Times New Roman" w:cs="Times New Roman"/>
          <w:i/>
          <w:sz w:val="24"/>
          <w:szCs w:val="24"/>
          <w:lang w:val="uk-UA" w:eastAsia="ru-RU"/>
        </w:rPr>
      </w:pPr>
    </w:p>
    <w:p w:rsidR="0022150D" w:rsidRPr="00600861" w:rsidRDefault="0022150D" w:rsidP="00991FE8">
      <w:pPr>
        <w:spacing w:after="0" w:line="240" w:lineRule="auto"/>
        <w:jc w:val="center"/>
        <w:rPr>
          <w:rFonts w:ascii="Times New Roman" w:eastAsia="Times New Roman" w:hAnsi="Times New Roman" w:cs="Times New Roman"/>
          <w:b/>
          <w:sz w:val="24"/>
          <w:szCs w:val="24"/>
          <w:u w:val="single"/>
          <w:lang w:val="uk-UA" w:eastAsia="ru-RU"/>
        </w:rPr>
      </w:pPr>
    </w:p>
    <w:p w:rsidR="00991FE8" w:rsidRPr="00991FE8" w:rsidRDefault="0022150D" w:rsidP="00991F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val="uk-UA" w:eastAsia="ru-RU"/>
        </w:rPr>
        <w:t xml:space="preserve">2.2. </w:t>
      </w:r>
      <w:r w:rsidR="00991FE8" w:rsidRPr="00991FE8">
        <w:rPr>
          <w:rFonts w:ascii="Times New Roman" w:eastAsia="Times New Roman" w:hAnsi="Times New Roman" w:cs="Times New Roman"/>
          <w:b/>
          <w:sz w:val="24"/>
          <w:szCs w:val="24"/>
          <w:u w:val="single"/>
          <w:lang w:eastAsia="ru-RU"/>
        </w:rPr>
        <w:t xml:space="preserve">Перелік документів та інформації  для </w:t>
      </w:r>
      <w:proofErr w:type="gramStart"/>
      <w:r w:rsidR="00991FE8" w:rsidRPr="00991FE8">
        <w:rPr>
          <w:rFonts w:ascii="Times New Roman" w:eastAsia="Times New Roman" w:hAnsi="Times New Roman" w:cs="Times New Roman"/>
          <w:b/>
          <w:sz w:val="24"/>
          <w:szCs w:val="24"/>
          <w:u w:val="single"/>
          <w:lang w:eastAsia="ru-RU"/>
        </w:rPr>
        <w:t>п</w:t>
      </w:r>
      <w:proofErr w:type="gramEnd"/>
      <w:r w:rsidR="00991FE8" w:rsidRPr="00991FE8">
        <w:rPr>
          <w:rFonts w:ascii="Times New Roman" w:eastAsia="Times New Roman" w:hAnsi="Times New Roman" w:cs="Times New Roman"/>
          <w:b/>
          <w:sz w:val="24"/>
          <w:szCs w:val="24"/>
          <w:u w:val="single"/>
          <w:lang w:eastAsia="ru-RU"/>
        </w:rPr>
        <w:t>ідтвердження відсутності підстав для відхилення переможця</w:t>
      </w:r>
      <w:r w:rsidR="00991FE8" w:rsidRPr="00991FE8">
        <w:rPr>
          <w:rFonts w:ascii="Times New Roman" w:eastAsia="Times New Roman" w:hAnsi="Times New Roman" w:cs="Times New Roman"/>
          <w:b/>
          <w:sz w:val="24"/>
          <w:szCs w:val="24"/>
          <w:lang w:eastAsia="ru-RU"/>
        </w:rPr>
        <w:t xml:space="preserve"> відповідно до  вимог, визначених п.44 Особливостей</w:t>
      </w:r>
    </w:p>
    <w:p w:rsidR="00991FE8" w:rsidRPr="00991FE8" w:rsidRDefault="00991FE8" w:rsidP="00991FE8">
      <w:pPr>
        <w:spacing w:after="0" w:line="240" w:lineRule="auto"/>
        <w:rPr>
          <w:rFonts w:ascii="Times New Roman" w:eastAsia="Times New Roman" w:hAnsi="Times New Roman" w:cs="Times New Roman"/>
          <w:b/>
          <w:sz w:val="24"/>
          <w:szCs w:val="24"/>
          <w:lang w:eastAsia="ru-RU"/>
        </w:rPr>
      </w:pPr>
    </w:p>
    <w:p w:rsidR="00991FE8" w:rsidRPr="00991FE8" w:rsidRDefault="00991FE8" w:rsidP="00991FE8">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991FE8">
        <w:rPr>
          <w:rFonts w:ascii="Times New Roman" w:eastAsia="Times New Roman" w:hAnsi="Times New Roman" w:cs="Times New Roman"/>
          <w:sz w:val="24"/>
          <w:szCs w:val="24"/>
          <w:shd w:val="clear" w:color="auto" w:fill="FFFFFF"/>
          <w:lang w:eastAsia="ru-RU"/>
        </w:rPr>
        <w:t>Переможець процедури закупі</w:t>
      </w:r>
      <w:proofErr w:type="gramStart"/>
      <w:r w:rsidRPr="00991FE8">
        <w:rPr>
          <w:rFonts w:ascii="Times New Roman" w:eastAsia="Times New Roman" w:hAnsi="Times New Roman" w:cs="Times New Roman"/>
          <w:sz w:val="24"/>
          <w:szCs w:val="24"/>
          <w:shd w:val="clear" w:color="auto" w:fill="FFFFFF"/>
          <w:lang w:eastAsia="ru-RU"/>
        </w:rPr>
        <w:t>вл</w:t>
      </w:r>
      <w:proofErr w:type="gramEnd"/>
      <w:r w:rsidRPr="00991FE8">
        <w:rPr>
          <w:rFonts w:ascii="Times New Roman" w:eastAsia="Times New Roman" w:hAnsi="Times New Roman" w:cs="Times New Roman"/>
          <w:sz w:val="24"/>
          <w:szCs w:val="24"/>
          <w:shd w:val="clear" w:color="auto" w:fill="FFFFFF"/>
          <w:lang w:eastAsia="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991FE8">
        <w:rPr>
          <w:rFonts w:ascii="Times New Roman" w:eastAsia="Times New Roman" w:hAnsi="Times New Roman" w:cs="Times New Roman"/>
          <w:sz w:val="24"/>
          <w:szCs w:val="24"/>
          <w:u w:val="single"/>
          <w:shd w:val="clear" w:color="auto" w:fill="FFFFFF"/>
          <w:lang w:eastAsia="ru-RU"/>
        </w:rPr>
        <w:t>3, 5, 6 і 12  п.44</w:t>
      </w:r>
      <w:r w:rsidRPr="00991FE8">
        <w:rPr>
          <w:rFonts w:ascii="Times New Roman" w:eastAsia="Times New Roman" w:hAnsi="Times New Roman" w:cs="Times New Roman"/>
          <w:sz w:val="24"/>
          <w:szCs w:val="24"/>
          <w:shd w:val="clear" w:color="auto" w:fill="FFFFFF"/>
          <w:lang w:eastAsia="ru-RU"/>
        </w:rPr>
        <w:t xml:space="preserve"> Особливостей </w:t>
      </w:r>
      <w:r w:rsidRPr="00991FE8">
        <w:rPr>
          <w:rFonts w:ascii="Times New Roman" w:eastAsia="Times New Roman" w:hAnsi="Times New Roman" w:cs="Times New Roman"/>
          <w:sz w:val="24"/>
          <w:szCs w:val="24"/>
          <w:u w:val="single"/>
          <w:shd w:val="clear" w:color="auto" w:fill="FFFFFF"/>
          <w:lang w:eastAsia="ru-RU"/>
        </w:rPr>
        <w:t>та в абзаці чотирнадцятому цього пункту</w:t>
      </w:r>
      <w:r w:rsidRPr="00991FE8">
        <w:rPr>
          <w:rFonts w:ascii="Times New Roman" w:eastAsia="Times New Roman" w:hAnsi="Times New Roman" w:cs="Times New Roman"/>
          <w:sz w:val="24"/>
          <w:szCs w:val="24"/>
          <w:shd w:val="clear" w:color="auto" w:fill="FFFFFF"/>
          <w:lang w:eastAsia="ru-RU"/>
        </w:rPr>
        <w:t>.</w:t>
      </w:r>
    </w:p>
    <w:p w:rsidR="00991FE8" w:rsidRPr="00991FE8" w:rsidRDefault="00991FE8" w:rsidP="00991FE8">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991FE8">
        <w:rPr>
          <w:rFonts w:ascii="Times New Roman" w:eastAsia="Times New Roman" w:hAnsi="Times New Roman" w:cs="Times New Roman"/>
          <w:sz w:val="24"/>
          <w:szCs w:val="24"/>
          <w:shd w:val="clear" w:color="auto" w:fill="FFFFFF"/>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991FE8" w:rsidRPr="00991FE8" w:rsidRDefault="00991FE8" w:rsidP="00991FE8">
      <w:pPr>
        <w:keepNext/>
        <w:spacing w:after="0" w:line="240" w:lineRule="auto"/>
        <w:ind w:firstLine="567"/>
        <w:jc w:val="both"/>
        <w:rPr>
          <w:rFonts w:ascii="Times New Roman" w:eastAsia="Times New Roman" w:hAnsi="Times New Roman" w:cs="Times New Roman"/>
          <w:b/>
          <w:sz w:val="24"/>
          <w:szCs w:val="24"/>
          <w:shd w:val="clear" w:color="auto" w:fill="FFFFFF"/>
          <w:lang w:eastAsia="ru-RU"/>
        </w:rPr>
      </w:pPr>
      <w:r w:rsidRPr="00991FE8">
        <w:rPr>
          <w:rFonts w:ascii="Times New Roman" w:eastAsia="Times New Roman" w:hAnsi="Times New Roman" w:cs="Times New Roman"/>
          <w:b/>
          <w:bCs/>
          <w:sz w:val="24"/>
          <w:szCs w:val="24"/>
          <w:shd w:val="clear" w:color="auto" w:fill="FFFFFF"/>
          <w:lang w:eastAsia="ru-RU"/>
        </w:rPr>
        <w:t>Відсутність підстав</w:t>
      </w:r>
      <w:r w:rsidRPr="00991FE8">
        <w:rPr>
          <w:rFonts w:ascii="Times New Roman" w:eastAsia="Times New Roman" w:hAnsi="Times New Roman" w:cs="Times New Roman"/>
          <w:sz w:val="24"/>
          <w:szCs w:val="24"/>
          <w:shd w:val="clear" w:color="auto" w:fill="FFFFFF"/>
          <w:lang w:eastAsia="ru-RU"/>
        </w:rPr>
        <w:t xml:space="preserve">, передбачених пунктами </w:t>
      </w:r>
      <w:r w:rsidRPr="00991FE8">
        <w:rPr>
          <w:rFonts w:ascii="Times New Roman" w:eastAsia="Times New Roman" w:hAnsi="Times New Roman" w:cs="Times New Roman"/>
          <w:b/>
          <w:sz w:val="24"/>
          <w:szCs w:val="24"/>
          <w:shd w:val="clear" w:color="auto" w:fill="FFFFFF"/>
          <w:lang w:eastAsia="ru-RU"/>
        </w:rPr>
        <w:t>3</w:t>
      </w:r>
      <w:r w:rsidRPr="00991FE8">
        <w:rPr>
          <w:rFonts w:ascii="Times New Roman" w:eastAsia="Times New Roman" w:hAnsi="Times New Roman" w:cs="Times New Roman"/>
          <w:sz w:val="24"/>
          <w:szCs w:val="24"/>
          <w:shd w:val="clear" w:color="auto" w:fill="FFFFFF"/>
          <w:lang w:eastAsia="ru-RU"/>
        </w:rPr>
        <w:t xml:space="preserve">, </w:t>
      </w:r>
      <w:r w:rsidRPr="00991FE8">
        <w:rPr>
          <w:rFonts w:ascii="Times New Roman" w:eastAsia="Times New Roman" w:hAnsi="Times New Roman" w:cs="Times New Roman"/>
          <w:b/>
          <w:sz w:val="24"/>
          <w:szCs w:val="24"/>
          <w:shd w:val="clear" w:color="auto" w:fill="FFFFFF"/>
          <w:lang w:eastAsia="ru-RU"/>
        </w:rPr>
        <w:t>5, 6, 12 ч. 1 та ч. 2 ст. 17 Закону підтверджується:</w:t>
      </w:r>
    </w:p>
    <w:p w:rsidR="00991FE8" w:rsidRPr="00991FE8" w:rsidRDefault="00991FE8" w:rsidP="00991FE8">
      <w:pPr>
        <w:widowControl w:val="0"/>
        <w:tabs>
          <w:tab w:val="left" w:pos="1080"/>
        </w:tabs>
        <w:spacing w:after="0" w:line="240" w:lineRule="auto"/>
        <w:jc w:val="center"/>
        <w:rPr>
          <w:rFonts w:ascii="Times New Roman" w:eastAsia="Times New Roman" w:hAnsi="Times New Roman" w:cs="Times New Roman"/>
          <w:i/>
          <w:iCs/>
          <w:sz w:val="24"/>
          <w:szCs w:val="24"/>
          <w:shd w:val="clear" w:color="auto" w:fill="FFFFFF"/>
          <w:lang w:eastAsia="ru-RU"/>
        </w:rPr>
      </w:pPr>
    </w:p>
    <w:p w:rsidR="00991FE8" w:rsidRPr="00991FE8" w:rsidRDefault="00991FE8" w:rsidP="00991FE8">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991FE8">
        <w:rPr>
          <w:rFonts w:ascii="Times New Roman" w:eastAsia="Times New Roman" w:hAnsi="Times New Roman" w:cs="Times New Roman"/>
          <w:b/>
          <w:bCs/>
          <w:sz w:val="24"/>
          <w:szCs w:val="24"/>
          <w:lang w:eastAsia="uk-UA"/>
        </w:rPr>
        <w:t>Д</w:t>
      </w:r>
      <w:r w:rsidRPr="00991FE8">
        <w:rPr>
          <w:rFonts w:ascii="Times New Roman" w:eastAsia="Times New Roman" w:hAnsi="Times New Roman" w:cs="Times New Roman"/>
          <w:b/>
          <w:sz w:val="24"/>
          <w:szCs w:val="24"/>
          <w:lang w:eastAsia="uk-UA"/>
        </w:rPr>
        <w:t xml:space="preserve">окументи для </w:t>
      </w:r>
      <w:r w:rsidRPr="00991FE8">
        <w:rPr>
          <w:rFonts w:ascii="Times New Roman" w:eastAsia="Times New Roman" w:hAnsi="Times New Roman" w:cs="Times New Roman"/>
          <w:b/>
          <w:sz w:val="24"/>
          <w:szCs w:val="24"/>
          <w:u w:val="single"/>
          <w:lang w:eastAsia="uk-UA"/>
        </w:rPr>
        <w:t>юридичних осіб</w:t>
      </w:r>
      <w:r w:rsidRPr="00991FE8">
        <w:rPr>
          <w:rFonts w:ascii="Times New Roman" w:eastAsia="Times New Roman" w:hAnsi="Times New Roman" w:cs="Times New Roman"/>
          <w:b/>
          <w:sz w:val="24"/>
          <w:szCs w:val="24"/>
          <w:lang w:eastAsia="uk-UA"/>
        </w:rPr>
        <w:t>:</w:t>
      </w:r>
    </w:p>
    <w:p w:rsidR="00991FE8" w:rsidRPr="00991FE8" w:rsidRDefault="00991FE8" w:rsidP="00991FE8">
      <w:pPr>
        <w:spacing w:after="0" w:line="240" w:lineRule="auto"/>
        <w:jc w:val="both"/>
        <w:rPr>
          <w:rFonts w:ascii="Times New Roman" w:eastAsia="Times New Roman" w:hAnsi="Times New Roman" w:cs="Times New Roman"/>
          <w:b/>
          <w:bCs/>
          <w:i/>
          <w:iCs/>
          <w:sz w:val="24"/>
          <w:szCs w:val="24"/>
          <w:shd w:val="clear" w:color="auto" w:fill="FFFFFF"/>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991FE8" w:rsidRPr="00991FE8" w:rsidTr="00075A38">
        <w:tc>
          <w:tcPr>
            <w:tcW w:w="496" w:type="dxa"/>
            <w:tcBorders>
              <w:top w:val="single" w:sz="4" w:space="0" w:color="000000"/>
              <w:left w:val="single" w:sz="4" w:space="0" w:color="000000"/>
              <w:bottom w:val="single" w:sz="4" w:space="0" w:color="000000"/>
              <w:right w:val="single" w:sz="4" w:space="0" w:color="000000"/>
            </w:tcBorders>
            <w:hideMark/>
          </w:tcPr>
          <w:p w:rsidR="00991FE8" w:rsidRPr="00991FE8" w:rsidRDefault="00991FE8" w:rsidP="00991FE8">
            <w:pPr>
              <w:widowControl w:val="0"/>
              <w:spacing w:after="0" w:line="240" w:lineRule="auto"/>
              <w:jc w:val="center"/>
              <w:rPr>
                <w:rFonts w:ascii="Times New Roman" w:eastAsia="Times New Roman" w:hAnsi="Times New Roman" w:cs="Times New Roman"/>
                <w:b/>
                <w:bCs/>
                <w:sz w:val="24"/>
                <w:szCs w:val="24"/>
                <w:lang w:eastAsia="uk-UA"/>
              </w:rPr>
            </w:pPr>
            <w:r w:rsidRPr="00991FE8">
              <w:rPr>
                <w:rFonts w:ascii="Times New Roman" w:eastAsia="Times New Roman" w:hAnsi="Times New Roman" w:cs="Times New Roman"/>
                <w:b/>
                <w:bCs/>
                <w:sz w:val="24"/>
                <w:szCs w:val="24"/>
                <w:lang w:eastAsia="uk-UA"/>
              </w:rPr>
              <w:t>№з/п</w:t>
            </w:r>
          </w:p>
        </w:tc>
        <w:tc>
          <w:tcPr>
            <w:tcW w:w="4466" w:type="dxa"/>
            <w:hideMark/>
          </w:tcPr>
          <w:p w:rsidR="00991FE8" w:rsidRPr="00991FE8" w:rsidRDefault="00991FE8" w:rsidP="00991FE8">
            <w:pPr>
              <w:widowControl w:val="0"/>
              <w:spacing w:after="0" w:line="240" w:lineRule="auto"/>
              <w:jc w:val="center"/>
              <w:rPr>
                <w:rFonts w:ascii="Times New Roman" w:eastAsia="Times New Roman" w:hAnsi="Times New Roman" w:cs="Times New Roman"/>
                <w:sz w:val="24"/>
                <w:szCs w:val="24"/>
                <w:lang w:eastAsia="uk-UA"/>
              </w:rPr>
            </w:pPr>
            <w:r w:rsidRPr="00991FE8">
              <w:rPr>
                <w:rFonts w:ascii="Times New Roman" w:eastAsia="Times New Roman" w:hAnsi="Times New Roman" w:cs="Times New Roman"/>
                <w:b/>
                <w:sz w:val="24"/>
                <w:szCs w:val="24"/>
                <w:lang w:eastAsia="uk-UA"/>
              </w:rPr>
              <w:t>Вимоги п.44 Особливостей</w:t>
            </w:r>
          </w:p>
        </w:tc>
        <w:tc>
          <w:tcPr>
            <w:tcW w:w="4818" w:type="dxa"/>
            <w:hideMark/>
          </w:tcPr>
          <w:p w:rsidR="00991FE8" w:rsidRPr="00991FE8" w:rsidRDefault="00991FE8" w:rsidP="00991FE8">
            <w:pPr>
              <w:spacing w:after="0" w:line="240" w:lineRule="auto"/>
              <w:jc w:val="center"/>
              <w:rPr>
                <w:rFonts w:ascii="Times New Roman" w:eastAsia="Times New Roman" w:hAnsi="Times New Roman" w:cs="Times New Roman"/>
                <w:sz w:val="24"/>
                <w:szCs w:val="24"/>
                <w:lang w:eastAsia="uk-UA"/>
              </w:rPr>
            </w:pPr>
            <w:r w:rsidRPr="00991FE8">
              <w:rPr>
                <w:rFonts w:ascii="Times New Roman" w:eastAsia="Times New Roman" w:hAnsi="Times New Roman" w:cs="Times New Roman"/>
                <w:b/>
                <w:sz w:val="24"/>
                <w:szCs w:val="24"/>
                <w:lang w:eastAsia="uk-UA"/>
              </w:rPr>
              <w:t>Переможець торгів на виконання вимоги п.44 Особливостей повинен надати таку інформацію</w:t>
            </w:r>
          </w:p>
        </w:tc>
      </w:tr>
      <w:tr w:rsidR="00991FE8" w:rsidRPr="00991FE8" w:rsidTr="00075A38">
        <w:tc>
          <w:tcPr>
            <w:tcW w:w="496" w:type="dxa"/>
            <w:tcBorders>
              <w:top w:val="single" w:sz="4" w:space="0" w:color="000000"/>
              <w:left w:val="single" w:sz="4" w:space="0" w:color="000000"/>
              <w:bottom w:val="single" w:sz="4" w:space="0" w:color="000000"/>
              <w:right w:val="single" w:sz="4" w:space="0" w:color="000000"/>
            </w:tcBorders>
          </w:tcPr>
          <w:p w:rsidR="00991FE8" w:rsidRPr="00991FE8" w:rsidRDefault="00991FE8" w:rsidP="00991FE8">
            <w:pPr>
              <w:widowControl w:val="0"/>
              <w:spacing w:after="0" w:line="240" w:lineRule="auto"/>
              <w:jc w:val="center"/>
              <w:rPr>
                <w:rFonts w:ascii="Times New Roman" w:eastAsia="Times New Roman" w:hAnsi="Times New Roman" w:cs="Times New Roman"/>
                <w:b/>
                <w:bCs/>
                <w:sz w:val="24"/>
                <w:szCs w:val="24"/>
                <w:lang w:eastAsia="uk-UA"/>
              </w:rPr>
            </w:pPr>
          </w:p>
          <w:p w:rsidR="00991FE8" w:rsidRPr="00991FE8" w:rsidRDefault="00991FE8" w:rsidP="00991FE8">
            <w:pPr>
              <w:widowControl w:val="0"/>
              <w:spacing w:after="0" w:line="240" w:lineRule="auto"/>
              <w:jc w:val="center"/>
              <w:rPr>
                <w:rFonts w:ascii="Times New Roman" w:eastAsia="Times New Roman" w:hAnsi="Times New Roman" w:cs="Times New Roman"/>
                <w:b/>
                <w:bCs/>
                <w:sz w:val="24"/>
                <w:szCs w:val="24"/>
                <w:lang w:eastAsia="uk-UA"/>
              </w:rPr>
            </w:pPr>
            <w:r w:rsidRPr="00991FE8">
              <w:rPr>
                <w:rFonts w:ascii="Times New Roman" w:eastAsia="Times New Roman" w:hAnsi="Times New Roman" w:cs="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rsidR="00991FE8" w:rsidRPr="00991FE8" w:rsidRDefault="00B0229C" w:rsidP="00991F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Керівника</w:t>
            </w:r>
            <w:r w:rsidR="00991FE8" w:rsidRPr="00991FE8">
              <w:rPr>
                <w:rFonts w:ascii="Times New Roman" w:eastAsia="Times New Roman" w:hAnsi="Times New Roman" w:cs="Times New Roman"/>
                <w:sz w:val="24"/>
                <w:szCs w:val="24"/>
                <w:lang w:eastAsia="uk-UA"/>
              </w:rPr>
              <w:t xml:space="preserve"> у</w:t>
            </w:r>
            <w:r>
              <w:rPr>
                <w:rFonts w:ascii="Times New Roman" w:eastAsia="Times New Roman" w:hAnsi="Times New Roman" w:cs="Times New Roman"/>
                <w:sz w:val="24"/>
                <w:szCs w:val="24"/>
                <w:lang w:eastAsia="uk-UA"/>
              </w:rPr>
              <w:t xml:space="preserve">часника процедури закупівлі, </w:t>
            </w:r>
            <w:r w:rsidR="00991FE8" w:rsidRPr="00991FE8">
              <w:rPr>
                <w:rFonts w:ascii="Times New Roman" w:eastAsia="Times New Roman" w:hAnsi="Times New Roman" w:cs="Times New Roman"/>
                <w:sz w:val="24"/>
                <w:szCs w:val="24"/>
                <w:lang w:eastAsia="uk-UA"/>
              </w:rPr>
              <w:t xml:space="preserve"> було притягнуто згідно із законом до відповідальності за вчинення корупційного правопорушення або </w:t>
            </w:r>
            <w:r w:rsidR="00991FE8" w:rsidRPr="00991FE8">
              <w:rPr>
                <w:rFonts w:ascii="Times New Roman" w:eastAsia="Times New Roman" w:hAnsi="Times New Roman" w:cs="Times New Roman"/>
                <w:sz w:val="24"/>
                <w:szCs w:val="24"/>
                <w:lang w:eastAsia="uk-UA"/>
              </w:rPr>
              <w:lastRenderedPageBreak/>
              <w:t xml:space="preserve">правопорушення, пов’язаного з корупцією </w:t>
            </w:r>
          </w:p>
          <w:p w:rsidR="00991FE8" w:rsidRPr="00991FE8" w:rsidRDefault="00991FE8" w:rsidP="00991FE8">
            <w:pPr>
              <w:widowControl w:val="0"/>
              <w:spacing w:after="0" w:line="240" w:lineRule="auto"/>
              <w:jc w:val="both"/>
              <w:rPr>
                <w:rFonts w:ascii="Times New Roman" w:eastAsia="Times New Roman" w:hAnsi="Times New Roman" w:cs="Times New Roman"/>
                <w:sz w:val="24"/>
                <w:szCs w:val="24"/>
                <w:lang w:eastAsia="uk-UA"/>
              </w:rPr>
            </w:pPr>
            <w:r w:rsidRPr="00991FE8">
              <w:rPr>
                <w:rFonts w:ascii="Times New Roman" w:eastAsia="Times New Roman" w:hAnsi="Times New Roman" w:cs="Times New Roman"/>
                <w:sz w:val="24"/>
                <w:szCs w:val="24"/>
                <w:lang w:eastAsia="uk-UA"/>
              </w:rPr>
              <w:t>(</w:t>
            </w:r>
            <w:r w:rsidRPr="00991FE8">
              <w:rPr>
                <w:rFonts w:ascii="Times New Roman" w:eastAsia="Times New Roman" w:hAnsi="Times New Roman" w:cs="Times New Roman"/>
                <w:b/>
                <w:sz w:val="24"/>
                <w:szCs w:val="24"/>
                <w:lang w:eastAsia="uk-UA"/>
              </w:rPr>
              <w:t>пп. 3 п.44 Особливостей</w:t>
            </w:r>
            <w:r w:rsidRPr="00991FE8">
              <w:rPr>
                <w:rFonts w:ascii="Times New Roman" w:eastAsia="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991FE8" w:rsidRPr="00991FE8" w:rsidRDefault="00370771" w:rsidP="00991FE8">
            <w:pPr>
              <w:spacing w:after="0" w:line="240" w:lineRule="auto"/>
              <w:jc w:val="both"/>
              <w:rPr>
                <w:rFonts w:ascii="Times New Roman" w:eastAsia="Times New Roman" w:hAnsi="Times New Roman" w:cs="Times New Roman"/>
                <w:bCs/>
                <w:sz w:val="24"/>
                <w:szCs w:val="24"/>
                <w:shd w:val="clear" w:color="auto" w:fill="FFFFFF"/>
                <w:lang w:eastAsia="uk-UA"/>
              </w:rPr>
            </w:pPr>
            <w:r>
              <w:rPr>
                <w:rFonts w:ascii="Times New Roman" w:eastAsia="Times New Roman" w:hAnsi="Times New Roman" w:cs="Times New Roman"/>
                <w:bCs/>
                <w:sz w:val="24"/>
                <w:szCs w:val="24"/>
                <w:shd w:val="clear" w:color="auto" w:fill="FFFFFF"/>
                <w:lang w:val="uk-UA" w:eastAsia="uk-UA"/>
              </w:rPr>
              <w:lastRenderedPageBreak/>
              <w:t>І</w:t>
            </w:r>
            <w:r w:rsidR="00991FE8" w:rsidRPr="00991FE8">
              <w:rPr>
                <w:rFonts w:ascii="Times New Roman" w:eastAsia="Times New Roman" w:hAnsi="Times New Roman" w:cs="Times New Roman"/>
                <w:bCs/>
                <w:sz w:val="24"/>
                <w:szCs w:val="24"/>
                <w:shd w:val="clear" w:color="auto" w:fill="FFFFFF"/>
                <w:lang w:eastAsia="uk-UA"/>
              </w:rPr>
              <w:t xml:space="preserve">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w:t>
            </w:r>
            <w:r w:rsidR="00991FE8" w:rsidRPr="00991FE8">
              <w:rPr>
                <w:rFonts w:ascii="Times New Roman" w:eastAsia="Times New Roman" w:hAnsi="Times New Roman" w:cs="Times New Roman"/>
                <w:bCs/>
                <w:sz w:val="24"/>
                <w:szCs w:val="24"/>
                <w:shd w:val="clear" w:color="auto" w:fill="FFFFFF"/>
                <w:lang w:eastAsia="uk-UA"/>
              </w:rPr>
              <w:lastRenderedPageBreak/>
              <w:t>раніше дати оприлюдненого в електронній системі закупівель оголошення про проведення процедури закупівлі.</w:t>
            </w:r>
          </w:p>
          <w:p w:rsidR="00991FE8" w:rsidRPr="00991FE8"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r w:rsidRPr="00991FE8">
              <w:rPr>
                <w:rFonts w:ascii="Times New Roman" w:eastAsia="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991FE8" w:rsidRPr="00991FE8" w:rsidRDefault="00991FE8" w:rsidP="00991FE8">
            <w:pPr>
              <w:spacing w:after="0" w:line="240" w:lineRule="auto"/>
              <w:jc w:val="both"/>
              <w:rPr>
                <w:rFonts w:ascii="Times New Roman" w:eastAsia="Times New Roman" w:hAnsi="Times New Roman" w:cs="Times New Roman"/>
                <w:bCs/>
                <w:iCs/>
                <w:sz w:val="24"/>
                <w:szCs w:val="24"/>
                <w:shd w:val="clear" w:color="auto" w:fill="FFFFFF"/>
                <w:lang w:eastAsia="uk-UA"/>
              </w:rPr>
            </w:pPr>
          </w:p>
        </w:tc>
      </w:tr>
      <w:tr w:rsidR="00991FE8" w:rsidRPr="00991FE8" w:rsidTr="00075A38">
        <w:tc>
          <w:tcPr>
            <w:tcW w:w="496" w:type="dxa"/>
            <w:tcBorders>
              <w:top w:val="single" w:sz="4" w:space="0" w:color="000000"/>
              <w:left w:val="single" w:sz="4" w:space="0" w:color="000000"/>
              <w:bottom w:val="single" w:sz="4" w:space="0" w:color="000000"/>
              <w:right w:val="single" w:sz="4" w:space="0" w:color="000000"/>
            </w:tcBorders>
            <w:hideMark/>
          </w:tcPr>
          <w:p w:rsidR="00991FE8" w:rsidRPr="00991FE8" w:rsidRDefault="00991FE8" w:rsidP="00991FE8">
            <w:pPr>
              <w:widowControl w:val="0"/>
              <w:spacing w:after="0" w:line="240" w:lineRule="auto"/>
              <w:jc w:val="center"/>
              <w:rPr>
                <w:rFonts w:ascii="Times New Roman" w:eastAsia="Times New Roman" w:hAnsi="Times New Roman" w:cs="Times New Roman"/>
                <w:b/>
                <w:bCs/>
                <w:sz w:val="24"/>
                <w:szCs w:val="24"/>
                <w:lang w:eastAsia="uk-UA"/>
              </w:rPr>
            </w:pPr>
            <w:r w:rsidRPr="00991FE8">
              <w:rPr>
                <w:rFonts w:ascii="Times New Roman" w:eastAsia="Times New Roman" w:hAnsi="Times New Roman" w:cs="Times New Roman"/>
                <w:b/>
                <w:bCs/>
                <w:sz w:val="24"/>
                <w:szCs w:val="24"/>
                <w:lang w:eastAsia="uk-UA"/>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rsidR="00991FE8" w:rsidRPr="00991FE8" w:rsidRDefault="00B0229C" w:rsidP="00991FE8">
            <w:pPr>
              <w:spacing w:after="0" w:line="240" w:lineRule="auto"/>
              <w:jc w:val="both"/>
              <w:rPr>
                <w:rFonts w:ascii="Times New Roman" w:eastAsia="Times New Roman" w:hAnsi="Times New Roman" w:cs="Times New Roman"/>
                <w:bCs/>
                <w:sz w:val="24"/>
                <w:szCs w:val="24"/>
                <w:shd w:val="clear" w:color="auto" w:fill="FFFFFF"/>
                <w:lang w:eastAsia="uk-UA"/>
              </w:rPr>
            </w:pPr>
            <w:r>
              <w:rPr>
                <w:rFonts w:ascii="Times New Roman" w:eastAsia="Times New Roman" w:hAnsi="Times New Roman" w:cs="Times New Roman"/>
                <w:bCs/>
                <w:sz w:val="24"/>
                <w:szCs w:val="24"/>
                <w:shd w:val="clear" w:color="auto" w:fill="FFFFFF"/>
                <w:lang w:val="uk-UA" w:eastAsia="uk-UA"/>
              </w:rPr>
              <w:t>Керівника</w:t>
            </w:r>
            <w:r w:rsidR="00991FE8" w:rsidRPr="00991FE8">
              <w:rPr>
                <w:rFonts w:ascii="Times New Roman" w:eastAsia="Times New Roman" w:hAnsi="Times New Roman" w:cs="Times New Roman"/>
                <w:bCs/>
                <w:sz w:val="24"/>
                <w:szCs w:val="24"/>
                <w:shd w:val="clear" w:color="auto" w:fill="FFFFFF"/>
                <w:lang w:eastAsia="uk-UA"/>
              </w:rPr>
              <w:t xml:space="preserve"> учасника процедури закупівлі, </w:t>
            </w:r>
            <w:r>
              <w:rPr>
                <w:rFonts w:ascii="Times New Roman" w:eastAsia="Times New Roman" w:hAnsi="Times New Roman" w:cs="Times New Roman"/>
                <w:bCs/>
                <w:sz w:val="24"/>
                <w:szCs w:val="24"/>
                <w:shd w:val="clear" w:color="auto" w:fill="FFFFFF"/>
                <w:lang w:eastAsia="uk-UA"/>
              </w:rPr>
              <w:t>було засуджено</w:t>
            </w:r>
            <w:r w:rsidR="00991FE8" w:rsidRPr="00991FE8">
              <w:rPr>
                <w:rFonts w:ascii="Times New Roman" w:eastAsia="Times New Roman" w:hAnsi="Times New Roman" w:cs="Times New Roman"/>
                <w:bCs/>
                <w:sz w:val="24"/>
                <w:szCs w:val="24"/>
                <w:shd w:val="clear" w:color="auto" w:fill="FFFFFF"/>
                <w:lang w:eastAsia="uk-UA"/>
              </w:rPr>
              <w:t xml:space="preserve">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91FE8" w:rsidRPr="00991FE8" w:rsidRDefault="00991FE8" w:rsidP="00991FE8">
            <w:pPr>
              <w:spacing w:after="0" w:line="240" w:lineRule="auto"/>
              <w:jc w:val="both"/>
              <w:rPr>
                <w:rFonts w:ascii="Times New Roman" w:eastAsia="Times New Roman" w:hAnsi="Times New Roman" w:cs="Times New Roman"/>
                <w:sz w:val="24"/>
                <w:szCs w:val="24"/>
                <w:lang w:eastAsia="uk-UA"/>
              </w:rPr>
            </w:pPr>
            <w:r w:rsidRPr="00991FE8">
              <w:rPr>
                <w:rFonts w:ascii="Times New Roman" w:eastAsia="Times New Roman" w:hAnsi="Times New Roman" w:cs="Times New Roman"/>
                <w:sz w:val="24"/>
                <w:szCs w:val="24"/>
                <w:lang w:eastAsia="uk-UA"/>
              </w:rPr>
              <w:t>(</w:t>
            </w:r>
            <w:r w:rsidRPr="00991FE8">
              <w:rPr>
                <w:rFonts w:ascii="Times New Roman" w:eastAsia="Times New Roman" w:hAnsi="Times New Roman" w:cs="Times New Roman"/>
                <w:b/>
                <w:sz w:val="24"/>
                <w:szCs w:val="24"/>
                <w:lang w:eastAsia="uk-UA"/>
              </w:rPr>
              <w:t>пп. 6 п.44 Особливостей</w:t>
            </w:r>
            <w:r w:rsidRPr="00991FE8">
              <w:rPr>
                <w:rFonts w:ascii="Times New Roman" w:eastAsia="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991FE8" w:rsidRPr="00991FE8" w:rsidRDefault="00E93E1B" w:rsidP="00991FE8">
            <w:pPr>
              <w:spacing w:after="0" w:line="240" w:lineRule="auto"/>
              <w:jc w:val="both"/>
              <w:rPr>
                <w:rFonts w:ascii="Times New Roman" w:eastAsia="Times New Roman" w:hAnsi="Times New Roman" w:cs="Times New Roman"/>
                <w:bCs/>
                <w:sz w:val="24"/>
                <w:szCs w:val="24"/>
                <w:shd w:val="clear" w:color="auto" w:fill="FFFFFF"/>
                <w:lang w:eastAsia="uk-UA"/>
              </w:rPr>
            </w:pPr>
            <w:r>
              <w:rPr>
                <w:rFonts w:ascii="Times New Roman" w:eastAsia="Times New Roman" w:hAnsi="Times New Roman" w:cs="Times New Roman"/>
                <w:bCs/>
                <w:sz w:val="24"/>
                <w:szCs w:val="24"/>
                <w:shd w:val="clear" w:color="auto" w:fill="FFFFFF"/>
                <w:lang w:eastAsia="uk-UA"/>
              </w:rPr>
              <w:t>Витяг</w:t>
            </w:r>
            <w:r w:rsidR="00991FE8" w:rsidRPr="00991FE8">
              <w:rPr>
                <w:rFonts w:ascii="Times New Roman" w:eastAsia="Times New Roman" w:hAnsi="Times New Roman" w:cs="Times New Roman"/>
                <w:bCs/>
                <w:sz w:val="24"/>
                <w:szCs w:val="24"/>
                <w:shd w:val="clear" w:color="auto" w:fill="FFFFFF"/>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991FE8" w:rsidRPr="00991FE8"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p>
          <w:p w:rsidR="00991FE8" w:rsidRPr="00991FE8"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r w:rsidRPr="00991FE8">
              <w:rPr>
                <w:rFonts w:ascii="Times New Roman" w:eastAsia="Times New Roman" w:hAnsi="Times New Roman" w:cs="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91FE8" w:rsidRPr="00991FE8"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p>
          <w:p w:rsidR="00991FE8" w:rsidRPr="00991FE8"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r w:rsidRPr="00991FE8">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991FE8" w:rsidRPr="00991FE8" w:rsidTr="00075A38">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991FE8" w:rsidRPr="00991FE8" w:rsidRDefault="00991FE8" w:rsidP="00991FE8">
            <w:pPr>
              <w:widowControl w:val="0"/>
              <w:spacing w:after="0" w:line="240" w:lineRule="auto"/>
              <w:jc w:val="both"/>
              <w:rPr>
                <w:rFonts w:ascii="Times New Roman" w:eastAsia="Times New Roman" w:hAnsi="Times New Roman" w:cs="Times New Roman"/>
                <w:b/>
                <w:bCs/>
                <w:sz w:val="24"/>
                <w:szCs w:val="24"/>
                <w:lang w:eastAsia="uk-UA"/>
              </w:rPr>
            </w:pPr>
            <w:r w:rsidRPr="00991FE8">
              <w:rPr>
                <w:rFonts w:ascii="Times New Roman" w:eastAsia="Times New Roman" w:hAnsi="Times New Roman" w:cs="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991FE8" w:rsidRPr="00991FE8" w:rsidRDefault="00B0229C" w:rsidP="00991F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Керівника</w:t>
            </w:r>
            <w:r w:rsidR="00991FE8" w:rsidRPr="00991FE8">
              <w:rPr>
                <w:rFonts w:ascii="Times New Roman" w:eastAsia="Times New Roman" w:hAnsi="Times New Roman" w:cs="Times New Roman"/>
                <w:sz w:val="24"/>
                <w:szCs w:val="24"/>
                <w:lang w:eastAsia="uk-UA"/>
              </w:rPr>
              <w:t xml:space="preserve">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FE8" w:rsidRPr="00991FE8" w:rsidRDefault="00991FE8" w:rsidP="00991FE8">
            <w:pPr>
              <w:widowControl w:val="0"/>
              <w:spacing w:after="0" w:line="240" w:lineRule="auto"/>
              <w:jc w:val="both"/>
              <w:rPr>
                <w:rFonts w:ascii="Times New Roman" w:eastAsia="Times New Roman" w:hAnsi="Times New Roman" w:cs="Times New Roman"/>
                <w:sz w:val="24"/>
                <w:szCs w:val="24"/>
                <w:lang w:eastAsia="uk-UA"/>
              </w:rPr>
            </w:pPr>
            <w:r w:rsidRPr="00991FE8">
              <w:rPr>
                <w:rFonts w:ascii="Times New Roman" w:eastAsia="Times New Roman" w:hAnsi="Times New Roman" w:cs="Times New Roman"/>
                <w:sz w:val="24"/>
                <w:szCs w:val="24"/>
                <w:lang w:eastAsia="uk-UA"/>
              </w:rPr>
              <w:t>(</w:t>
            </w:r>
            <w:r w:rsidRPr="00991FE8">
              <w:rPr>
                <w:rFonts w:ascii="Times New Roman" w:eastAsia="Times New Roman" w:hAnsi="Times New Roman" w:cs="Times New Roman"/>
                <w:b/>
                <w:sz w:val="24"/>
                <w:szCs w:val="24"/>
                <w:lang w:eastAsia="uk-UA"/>
              </w:rPr>
              <w:t>пп. 12 п.44 Особливостей</w:t>
            </w:r>
            <w:r w:rsidRPr="00991FE8">
              <w:rPr>
                <w:rFonts w:ascii="Times New Roman" w:eastAsia="Times New Roman" w:hAnsi="Times New Roman" w:cs="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991FE8" w:rsidRPr="00991FE8" w:rsidRDefault="00633014" w:rsidP="00991FE8">
            <w:pPr>
              <w:spacing w:after="0" w:line="240" w:lineRule="auto"/>
              <w:jc w:val="both"/>
              <w:rPr>
                <w:rFonts w:ascii="Times New Roman" w:eastAsia="Times New Roman" w:hAnsi="Times New Roman" w:cs="Times New Roman"/>
                <w:bCs/>
                <w:sz w:val="24"/>
                <w:szCs w:val="24"/>
                <w:shd w:val="clear" w:color="auto" w:fill="FFFFFF"/>
                <w:lang w:eastAsia="uk-UA"/>
              </w:rPr>
            </w:pPr>
            <w:r>
              <w:rPr>
                <w:rFonts w:ascii="Times New Roman" w:eastAsia="Times New Roman" w:hAnsi="Times New Roman" w:cs="Times New Roman"/>
                <w:bCs/>
                <w:sz w:val="24"/>
                <w:szCs w:val="24"/>
                <w:shd w:val="clear" w:color="auto" w:fill="FFFFFF"/>
                <w:lang w:eastAsia="uk-UA"/>
              </w:rPr>
              <w:t>Витяг</w:t>
            </w:r>
            <w:r w:rsidR="00991FE8" w:rsidRPr="00991FE8">
              <w:rPr>
                <w:rFonts w:ascii="Times New Roman" w:eastAsia="Times New Roman" w:hAnsi="Times New Roman" w:cs="Times New Roman"/>
                <w:bCs/>
                <w:sz w:val="24"/>
                <w:szCs w:val="24"/>
                <w:shd w:val="clear" w:color="auto" w:fill="FFFFFF"/>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991FE8" w:rsidRPr="00991FE8"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p>
          <w:p w:rsidR="00991FE8" w:rsidRPr="00991FE8"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r w:rsidRPr="00991FE8">
              <w:rPr>
                <w:rFonts w:ascii="Times New Roman" w:eastAsia="Times New Roman" w:hAnsi="Times New Roman" w:cs="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91FE8" w:rsidRPr="00991FE8"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p>
          <w:p w:rsidR="00991FE8" w:rsidRPr="00991FE8"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r w:rsidRPr="00991FE8">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991FE8" w:rsidRPr="00991FE8" w:rsidTr="00075A38">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991FE8" w:rsidRPr="00991FE8" w:rsidRDefault="00991FE8" w:rsidP="00991FE8">
            <w:pPr>
              <w:widowControl w:val="0"/>
              <w:spacing w:after="0" w:line="240" w:lineRule="auto"/>
              <w:rPr>
                <w:rFonts w:ascii="Times New Roman" w:eastAsia="Times New Roman" w:hAnsi="Times New Roman" w:cs="Times New Roman"/>
                <w:b/>
                <w:bCs/>
                <w:sz w:val="24"/>
                <w:szCs w:val="24"/>
                <w:lang w:eastAsia="ru-RU"/>
              </w:rPr>
            </w:pPr>
            <w:r w:rsidRPr="00991FE8">
              <w:rPr>
                <w:rFonts w:ascii="Times New Roman" w:eastAsia="Times New Roman" w:hAnsi="Times New Roman" w:cs="Times New Roman"/>
                <w:b/>
                <w:bCs/>
                <w:sz w:val="24"/>
                <w:szCs w:val="24"/>
                <w:lang w:eastAsia="ru-RU"/>
              </w:rPr>
              <w:t>4</w:t>
            </w:r>
          </w:p>
        </w:tc>
        <w:tc>
          <w:tcPr>
            <w:tcW w:w="4466" w:type="dxa"/>
            <w:tcBorders>
              <w:top w:val="single" w:sz="4" w:space="0" w:color="auto"/>
              <w:left w:val="single" w:sz="4" w:space="0" w:color="000000"/>
              <w:bottom w:val="single" w:sz="4" w:space="0" w:color="000000"/>
              <w:right w:val="single" w:sz="4" w:space="0" w:color="000000"/>
            </w:tcBorders>
            <w:hideMark/>
          </w:tcPr>
          <w:p w:rsidR="00991FE8" w:rsidRPr="00991FE8" w:rsidRDefault="00991FE8" w:rsidP="00991FE8">
            <w:pPr>
              <w:widowControl w:val="0"/>
              <w:spacing w:after="0" w:line="240" w:lineRule="auto"/>
              <w:jc w:val="both"/>
              <w:rPr>
                <w:rFonts w:ascii="Times New Roman" w:eastAsia="Times New Roman" w:hAnsi="Times New Roman" w:cs="Times New Roman"/>
                <w:sz w:val="24"/>
                <w:szCs w:val="24"/>
                <w:lang w:eastAsia="ru-RU"/>
              </w:rPr>
            </w:pPr>
            <w:r w:rsidRPr="00991FE8">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91FE8">
              <w:rPr>
                <w:rFonts w:ascii="Times New Roman" w:eastAsia="Times New Roman" w:hAnsi="Times New Roman" w:cs="Times New Roman"/>
                <w:sz w:val="24"/>
                <w:szCs w:val="24"/>
                <w:lang w:eastAsia="ru-RU"/>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91FE8" w:rsidRPr="00991FE8" w:rsidRDefault="00991FE8" w:rsidP="00991FE8">
            <w:pPr>
              <w:widowControl w:val="0"/>
              <w:spacing w:after="0" w:line="240" w:lineRule="auto"/>
              <w:jc w:val="both"/>
              <w:rPr>
                <w:rFonts w:ascii="Times New Roman" w:eastAsia="Times New Roman" w:hAnsi="Times New Roman" w:cs="Times New Roman"/>
                <w:b/>
                <w:bCs/>
                <w:sz w:val="24"/>
                <w:szCs w:val="24"/>
                <w:lang w:eastAsia="ru-RU"/>
              </w:rPr>
            </w:pPr>
            <w:r w:rsidRPr="00991FE8">
              <w:rPr>
                <w:rFonts w:ascii="Times New Roman" w:eastAsia="Times New Roman" w:hAnsi="Times New Roman" w:cs="Times New Roman"/>
                <w:b/>
                <w:sz w:val="24"/>
                <w:szCs w:val="24"/>
                <w:lang w:eastAsia="ru-RU"/>
              </w:rPr>
              <w:t>(абз.14 п.44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991FE8" w:rsidRPr="00991FE8" w:rsidRDefault="00991FE8" w:rsidP="00991FE8">
            <w:pPr>
              <w:keepNext/>
              <w:keepLines/>
              <w:tabs>
                <w:tab w:val="left" w:pos="1080"/>
              </w:tabs>
              <w:spacing w:after="0" w:line="240" w:lineRule="auto"/>
              <w:jc w:val="both"/>
              <w:rPr>
                <w:rFonts w:ascii="Times New Roman" w:eastAsia="Times New Roman" w:hAnsi="Times New Roman" w:cs="Times New Roman"/>
                <w:sz w:val="24"/>
                <w:szCs w:val="24"/>
                <w:lang w:eastAsia="uk-UA"/>
              </w:rPr>
            </w:pPr>
            <w:r w:rsidRPr="00991FE8">
              <w:rPr>
                <w:rFonts w:ascii="Times New Roman" w:eastAsia="Times New Roman" w:hAnsi="Times New Roman" w:cs="Times New Roman"/>
                <w:sz w:val="24"/>
                <w:szCs w:val="24"/>
                <w:lang w:eastAsia="uk-UA"/>
              </w:rPr>
              <w:lastRenderedPageBreak/>
              <w:t xml:space="preserve">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w:t>
            </w:r>
            <w:r w:rsidRPr="00991FE8">
              <w:rPr>
                <w:rFonts w:ascii="Times New Roman" w:eastAsia="Times New Roman" w:hAnsi="Times New Roman" w:cs="Times New Roman"/>
                <w:sz w:val="24"/>
                <w:szCs w:val="24"/>
                <w:lang w:eastAsia="uk-UA"/>
              </w:rPr>
              <w:lastRenderedPageBreak/>
              <w:t>формі за підписом уповноваженої особи учасника та завірену печаткою (у разі наявності)</w:t>
            </w:r>
          </w:p>
        </w:tc>
      </w:tr>
    </w:tbl>
    <w:p w:rsidR="00991FE8" w:rsidRPr="00991FE8" w:rsidRDefault="00991FE8" w:rsidP="00991FE8">
      <w:pPr>
        <w:widowControl w:val="0"/>
        <w:tabs>
          <w:tab w:val="left" w:pos="1080"/>
        </w:tabs>
        <w:spacing w:after="0" w:line="240" w:lineRule="auto"/>
        <w:jc w:val="both"/>
        <w:rPr>
          <w:rFonts w:ascii="Times New Roman" w:eastAsia="Times New Roman" w:hAnsi="Times New Roman" w:cs="Times New Roman"/>
          <w:b/>
          <w:bCs/>
          <w:sz w:val="24"/>
          <w:szCs w:val="24"/>
          <w:lang w:eastAsia="uk-UA"/>
        </w:rPr>
      </w:pPr>
    </w:p>
    <w:p w:rsidR="00991FE8" w:rsidRPr="00991FE8" w:rsidRDefault="00991FE8" w:rsidP="00991FE8">
      <w:pPr>
        <w:widowControl w:val="0"/>
        <w:tabs>
          <w:tab w:val="left" w:pos="1080"/>
        </w:tabs>
        <w:spacing w:after="0" w:line="240" w:lineRule="auto"/>
        <w:jc w:val="center"/>
        <w:rPr>
          <w:rFonts w:ascii="Times New Roman" w:eastAsia="Times New Roman" w:hAnsi="Times New Roman" w:cs="Times New Roman"/>
          <w:b/>
          <w:sz w:val="24"/>
          <w:szCs w:val="24"/>
          <w:lang w:eastAsia="uk-UA"/>
        </w:rPr>
      </w:pPr>
      <w:r w:rsidRPr="00991FE8">
        <w:rPr>
          <w:rFonts w:ascii="Times New Roman" w:eastAsia="Times New Roman" w:hAnsi="Times New Roman" w:cs="Times New Roman"/>
          <w:b/>
          <w:bCs/>
          <w:sz w:val="24"/>
          <w:szCs w:val="24"/>
          <w:lang w:eastAsia="uk-UA"/>
        </w:rPr>
        <w:t>Д</w:t>
      </w:r>
      <w:r w:rsidRPr="00991FE8">
        <w:rPr>
          <w:rFonts w:ascii="Times New Roman" w:eastAsia="Times New Roman" w:hAnsi="Times New Roman" w:cs="Times New Roman"/>
          <w:b/>
          <w:sz w:val="24"/>
          <w:szCs w:val="24"/>
          <w:lang w:eastAsia="uk-UA"/>
        </w:rPr>
        <w:t xml:space="preserve">окументи  для </w:t>
      </w:r>
      <w:r w:rsidRPr="00991FE8">
        <w:rPr>
          <w:rFonts w:ascii="Times New Roman" w:eastAsia="Times New Roman" w:hAnsi="Times New Roman" w:cs="Times New Roman"/>
          <w:b/>
          <w:sz w:val="24"/>
          <w:szCs w:val="24"/>
          <w:u w:val="single"/>
          <w:lang w:eastAsia="uk-UA"/>
        </w:rPr>
        <w:t>фізичних осіб-підприємці</w:t>
      </w:r>
      <w:proofErr w:type="gramStart"/>
      <w:r w:rsidRPr="00991FE8">
        <w:rPr>
          <w:rFonts w:ascii="Times New Roman" w:eastAsia="Times New Roman" w:hAnsi="Times New Roman" w:cs="Times New Roman"/>
          <w:b/>
          <w:sz w:val="24"/>
          <w:szCs w:val="24"/>
          <w:u w:val="single"/>
          <w:lang w:eastAsia="uk-UA"/>
        </w:rPr>
        <w:t>в</w:t>
      </w:r>
      <w:proofErr w:type="gramEnd"/>
      <w:r w:rsidRPr="00991FE8">
        <w:rPr>
          <w:rFonts w:ascii="Times New Roman" w:eastAsia="Times New Roman" w:hAnsi="Times New Roman" w:cs="Times New Roman"/>
          <w:b/>
          <w:sz w:val="24"/>
          <w:szCs w:val="24"/>
          <w:lang w:eastAsia="uk-UA"/>
        </w:rPr>
        <w:t>:</w:t>
      </w:r>
    </w:p>
    <w:p w:rsidR="00991FE8" w:rsidRPr="00991FE8" w:rsidRDefault="00991FE8" w:rsidP="00991FE8">
      <w:pPr>
        <w:widowControl w:val="0"/>
        <w:tabs>
          <w:tab w:val="left" w:pos="1080"/>
        </w:tabs>
        <w:spacing w:after="0" w:line="240" w:lineRule="auto"/>
        <w:jc w:val="center"/>
        <w:rPr>
          <w:rFonts w:ascii="Times New Roman" w:eastAsia="Times New Roman" w:hAnsi="Times New Roman" w:cs="Times New Roman"/>
          <w:b/>
          <w:sz w:val="24"/>
          <w:szCs w:val="24"/>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991FE8" w:rsidRPr="00531CEC" w:rsidTr="00075A38">
        <w:tc>
          <w:tcPr>
            <w:tcW w:w="496" w:type="dxa"/>
            <w:tcBorders>
              <w:top w:val="single" w:sz="4" w:space="0" w:color="000000"/>
              <w:left w:val="single" w:sz="4" w:space="0" w:color="000000"/>
              <w:bottom w:val="single" w:sz="4" w:space="0" w:color="000000"/>
              <w:right w:val="single" w:sz="4" w:space="0" w:color="000000"/>
            </w:tcBorders>
            <w:hideMark/>
          </w:tcPr>
          <w:p w:rsidR="00991FE8" w:rsidRPr="00531CEC" w:rsidRDefault="00991FE8" w:rsidP="00991FE8">
            <w:pPr>
              <w:widowControl w:val="0"/>
              <w:spacing w:after="0" w:line="240" w:lineRule="auto"/>
              <w:jc w:val="center"/>
              <w:rPr>
                <w:rFonts w:ascii="Times New Roman" w:eastAsia="Times New Roman" w:hAnsi="Times New Roman" w:cs="Times New Roman"/>
                <w:b/>
                <w:bCs/>
                <w:sz w:val="24"/>
                <w:szCs w:val="24"/>
                <w:lang w:eastAsia="uk-UA"/>
              </w:rPr>
            </w:pPr>
            <w:r w:rsidRPr="00531CEC">
              <w:rPr>
                <w:rFonts w:ascii="Times New Roman" w:eastAsia="Times New Roman" w:hAnsi="Times New Roman" w:cs="Times New Roman"/>
                <w:b/>
                <w:bCs/>
                <w:sz w:val="24"/>
                <w:szCs w:val="24"/>
                <w:lang w:eastAsia="uk-UA"/>
              </w:rPr>
              <w:t>№з/п</w:t>
            </w:r>
          </w:p>
        </w:tc>
        <w:tc>
          <w:tcPr>
            <w:tcW w:w="4466" w:type="dxa"/>
            <w:hideMark/>
          </w:tcPr>
          <w:p w:rsidR="00991FE8" w:rsidRPr="00531CEC" w:rsidRDefault="00991FE8" w:rsidP="00991FE8">
            <w:pPr>
              <w:widowControl w:val="0"/>
              <w:spacing w:after="0" w:line="240" w:lineRule="auto"/>
              <w:jc w:val="center"/>
              <w:rPr>
                <w:rFonts w:ascii="Times New Roman" w:eastAsia="Times New Roman" w:hAnsi="Times New Roman" w:cs="Times New Roman"/>
                <w:sz w:val="24"/>
                <w:szCs w:val="24"/>
                <w:lang w:eastAsia="uk-UA"/>
              </w:rPr>
            </w:pPr>
            <w:r w:rsidRPr="00531CEC">
              <w:rPr>
                <w:rFonts w:ascii="Times New Roman" w:eastAsia="Times New Roman" w:hAnsi="Times New Roman" w:cs="Times New Roman"/>
                <w:b/>
                <w:sz w:val="24"/>
                <w:szCs w:val="24"/>
                <w:lang w:eastAsia="uk-UA"/>
              </w:rPr>
              <w:t xml:space="preserve">Вимоги </w:t>
            </w:r>
            <w:r w:rsidRPr="00531CEC">
              <w:rPr>
                <w:rFonts w:ascii="Times New Roman" w:eastAsia="Times New Roman" w:hAnsi="Times New Roman" w:cs="Times New Roman"/>
                <w:b/>
                <w:bCs/>
                <w:sz w:val="24"/>
                <w:szCs w:val="24"/>
                <w:lang w:eastAsia="ru-RU"/>
              </w:rPr>
              <w:t>п.44 Особливостей</w:t>
            </w:r>
          </w:p>
        </w:tc>
        <w:tc>
          <w:tcPr>
            <w:tcW w:w="4818" w:type="dxa"/>
            <w:hideMark/>
          </w:tcPr>
          <w:p w:rsidR="00991FE8" w:rsidRPr="00531CEC" w:rsidRDefault="00991FE8" w:rsidP="00991FE8">
            <w:pPr>
              <w:spacing w:after="0" w:line="240" w:lineRule="auto"/>
              <w:jc w:val="center"/>
              <w:rPr>
                <w:rFonts w:ascii="Times New Roman" w:eastAsia="Times New Roman" w:hAnsi="Times New Roman" w:cs="Times New Roman"/>
                <w:sz w:val="24"/>
                <w:szCs w:val="24"/>
                <w:lang w:eastAsia="uk-UA"/>
              </w:rPr>
            </w:pPr>
            <w:r w:rsidRPr="00531CEC">
              <w:rPr>
                <w:rFonts w:ascii="Times New Roman" w:eastAsia="Times New Roman" w:hAnsi="Times New Roman" w:cs="Times New Roman"/>
                <w:b/>
                <w:sz w:val="24"/>
                <w:szCs w:val="24"/>
                <w:lang w:eastAsia="uk-UA"/>
              </w:rPr>
              <w:t xml:space="preserve">Переможець торгів на виконання вимоги </w:t>
            </w:r>
            <w:r w:rsidRPr="00531CEC">
              <w:rPr>
                <w:rFonts w:ascii="Times New Roman" w:eastAsia="Times New Roman" w:hAnsi="Times New Roman" w:cs="Times New Roman"/>
                <w:b/>
                <w:bCs/>
                <w:sz w:val="24"/>
                <w:szCs w:val="24"/>
                <w:lang w:eastAsia="ru-RU"/>
              </w:rPr>
              <w:t>п.44 Особливостей</w:t>
            </w:r>
            <w:r w:rsidRPr="00531CEC">
              <w:rPr>
                <w:rFonts w:ascii="Times New Roman" w:eastAsia="Times New Roman" w:hAnsi="Times New Roman" w:cs="Times New Roman"/>
                <w:b/>
                <w:sz w:val="24"/>
                <w:szCs w:val="24"/>
                <w:lang w:eastAsia="uk-UA"/>
              </w:rPr>
              <w:t xml:space="preserve"> повинен надати таку інформацію</w:t>
            </w:r>
          </w:p>
        </w:tc>
      </w:tr>
      <w:tr w:rsidR="00991FE8" w:rsidRPr="00531CEC" w:rsidTr="00075A38">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991FE8" w:rsidRPr="00531CEC" w:rsidRDefault="00991FE8" w:rsidP="00991FE8">
            <w:pPr>
              <w:widowControl w:val="0"/>
              <w:spacing w:after="0" w:line="240" w:lineRule="auto"/>
              <w:jc w:val="center"/>
              <w:rPr>
                <w:rFonts w:ascii="Times New Roman" w:eastAsia="Times New Roman" w:hAnsi="Times New Roman" w:cs="Times New Roman"/>
                <w:b/>
                <w:bCs/>
                <w:sz w:val="24"/>
                <w:szCs w:val="24"/>
                <w:lang w:eastAsia="uk-UA"/>
              </w:rPr>
            </w:pPr>
            <w:r w:rsidRPr="00531CEC">
              <w:rPr>
                <w:rFonts w:ascii="Times New Roman" w:eastAsia="Times New Roman" w:hAnsi="Times New Roman" w:cs="Times New Roman"/>
                <w:b/>
                <w:bCs/>
                <w:sz w:val="24"/>
                <w:szCs w:val="24"/>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rsidR="00E93E1B" w:rsidRPr="00E93E1B" w:rsidRDefault="00E93E1B" w:rsidP="00E93E1B">
            <w:pPr>
              <w:widowControl w:val="0"/>
              <w:spacing w:before="120" w:after="0" w:line="240" w:lineRule="auto"/>
              <w:jc w:val="both"/>
              <w:rPr>
                <w:rFonts w:ascii="Times New Roman" w:eastAsia="Times New Roman" w:hAnsi="Times New Roman" w:cs="Times New Roman"/>
                <w:color w:val="000000"/>
                <w:sz w:val="24"/>
                <w:szCs w:val="24"/>
                <w:lang w:val="uk-UA" w:eastAsia="ru-RU"/>
              </w:rPr>
            </w:pPr>
            <w:r w:rsidRPr="00E93E1B">
              <w:rPr>
                <w:rFonts w:ascii="Times New Roman" w:eastAsia="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FE8" w:rsidRPr="00531CEC" w:rsidRDefault="00E93E1B" w:rsidP="00E93E1B">
            <w:pPr>
              <w:spacing w:after="0" w:line="240" w:lineRule="auto"/>
              <w:jc w:val="both"/>
              <w:rPr>
                <w:rFonts w:ascii="Times New Roman" w:eastAsia="Times New Roman" w:hAnsi="Times New Roman" w:cs="Times New Roman"/>
                <w:b/>
                <w:bCs/>
                <w:sz w:val="24"/>
                <w:szCs w:val="24"/>
                <w:shd w:val="clear" w:color="auto" w:fill="FFFFFF"/>
                <w:lang w:eastAsia="uk-UA"/>
              </w:rPr>
            </w:pPr>
            <w:r w:rsidRPr="00531CEC">
              <w:rPr>
                <w:rFonts w:ascii="Times New Roman" w:eastAsia="Times New Roman" w:hAnsi="Times New Roman" w:cs="Times New Roman"/>
                <w:b/>
                <w:bCs/>
                <w:sz w:val="24"/>
                <w:szCs w:val="24"/>
                <w:shd w:val="clear" w:color="auto" w:fill="FFFFFF"/>
                <w:lang w:eastAsia="uk-UA"/>
              </w:rPr>
              <w:t xml:space="preserve"> </w:t>
            </w:r>
            <w:r w:rsidR="00991FE8" w:rsidRPr="00531CEC">
              <w:rPr>
                <w:rFonts w:ascii="Times New Roman" w:eastAsia="Times New Roman" w:hAnsi="Times New Roman" w:cs="Times New Roman"/>
                <w:b/>
                <w:bCs/>
                <w:sz w:val="24"/>
                <w:szCs w:val="24"/>
                <w:shd w:val="clear" w:color="auto" w:fill="FFFFFF"/>
                <w:lang w:eastAsia="uk-UA"/>
              </w:rPr>
              <w:t>(пп. 3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991FE8" w:rsidRPr="00531CEC" w:rsidRDefault="00502A98" w:rsidP="00991FE8">
            <w:pPr>
              <w:spacing w:after="0" w:line="240" w:lineRule="auto"/>
              <w:jc w:val="both"/>
              <w:rPr>
                <w:rFonts w:ascii="Times New Roman" w:eastAsia="Times New Roman" w:hAnsi="Times New Roman" w:cs="Times New Roman"/>
                <w:bCs/>
                <w:sz w:val="24"/>
                <w:szCs w:val="24"/>
                <w:shd w:val="clear" w:color="auto" w:fill="FFFFFF"/>
                <w:lang w:eastAsia="uk-UA"/>
              </w:rPr>
            </w:pPr>
            <w:r>
              <w:rPr>
                <w:rFonts w:ascii="Times New Roman" w:eastAsia="Times New Roman" w:hAnsi="Times New Roman" w:cs="Times New Roman"/>
                <w:bCs/>
                <w:sz w:val="24"/>
                <w:szCs w:val="24"/>
                <w:shd w:val="clear" w:color="auto" w:fill="FFFFFF"/>
                <w:lang w:val="uk-UA" w:eastAsia="uk-UA"/>
              </w:rPr>
              <w:t>І</w:t>
            </w:r>
            <w:r w:rsidR="00991FE8" w:rsidRPr="00531CEC">
              <w:rPr>
                <w:rFonts w:ascii="Times New Roman" w:eastAsia="Times New Roman" w:hAnsi="Times New Roman" w:cs="Times New Roman"/>
                <w:bCs/>
                <w:sz w:val="24"/>
                <w:szCs w:val="24"/>
                <w:shd w:val="clear" w:color="auto" w:fill="FFFFFF"/>
                <w:lang w:eastAsia="uk-UA"/>
              </w:rPr>
              <w:t>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991FE8" w:rsidRPr="00531CEC"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r w:rsidRPr="00531CEC">
              <w:rPr>
                <w:rFonts w:ascii="Times New Roman" w:eastAsia="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91FE8" w:rsidRPr="00531CEC" w:rsidTr="00075A38">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991FE8" w:rsidRPr="00531CEC" w:rsidRDefault="00991FE8" w:rsidP="00991FE8">
            <w:pPr>
              <w:widowControl w:val="0"/>
              <w:spacing w:after="0" w:line="240" w:lineRule="auto"/>
              <w:jc w:val="center"/>
              <w:rPr>
                <w:rFonts w:ascii="Times New Roman" w:eastAsia="Times New Roman" w:hAnsi="Times New Roman" w:cs="Times New Roman"/>
                <w:b/>
                <w:bCs/>
                <w:sz w:val="24"/>
                <w:szCs w:val="24"/>
                <w:lang w:eastAsia="uk-UA"/>
              </w:rPr>
            </w:pPr>
            <w:r w:rsidRPr="00531CEC">
              <w:rPr>
                <w:rFonts w:ascii="Times New Roman" w:eastAsia="Times New Roman" w:hAnsi="Times New Roman" w:cs="Times New Roman"/>
                <w:b/>
                <w:bCs/>
                <w:sz w:val="24"/>
                <w:szCs w:val="24"/>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rsidR="00E93E1B" w:rsidRPr="00E93E1B" w:rsidRDefault="00E93E1B" w:rsidP="00E93E1B">
            <w:pPr>
              <w:widowControl w:val="0"/>
              <w:spacing w:before="120" w:after="0" w:line="240" w:lineRule="auto"/>
              <w:jc w:val="both"/>
              <w:rPr>
                <w:rFonts w:ascii="Times New Roman" w:eastAsia="Times New Roman" w:hAnsi="Times New Roman" w:cs="Times New Roman"/>
                <w:color w:val="000000"/>
                <w:sz w:val="24"/>
                <w:szCs w:val="24"/>
                <w:lang w:val="uk-UA" w:eastAsia="ru-RU"/>
              </w:rPr>
            </w:pPr>
            <w:r w:rsidRPr="00E93E1B">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FE8" w:rsidRPr="00531CEC" w:rsidRDefault="00991FE8" w:rsidP="00E93E1B">
            <w:pPr>
              <w:spacing w:after="0" w:line="240" w:lineRule="auto"/>
              <w:jc w:val="both"/>
              <w:rPr>
                <w:rFonts w:ascii="Times New Roman" w:eastAsia="Times New Roman" w:hAnsi="Times New Roman" w:cs="Times New Roman"/>
                <w:bCs/>
                <w:sz w:val="24"/>
                <w:szCs w:val="24"/>
                <w:shd w:val="clear" w:color="auto" w:fill="FFFFFF"/>
                <w:lang w:eastAsia="uk-UA"/>
              </w:rPr>
            </w:pPr>
            <w:r w:rsidRPr="00531CEC">
              <w:rPr>
                <w:rFonts w:ascii="Times New Roman" w:eastAsia="Times New Roman" w:hAnsi="Times New Roman" w:cs="Times New Roman"/>
                <w:sz w:val="24"/>
                <w:szCs w:val="24"/>
                <w:lang w:eastAsia="uk-UA"/>
              </w:rPr>
              <w:t>(</w:t>
            </w:r>
            <w:r w:rsidR="005670B3" w:rsidRPr="00531CEC">
              <w:rPr>
                <w:rFonts w:ascii="Times New Roman" w:eastAsia="Times New Roman" w:hAnsi="Times New Roman" w:cs="Times New Roman"/>
                <w:b/>
                <w:sz w:val="24"/>
                <w:szCs w:val="24"/>
                <w:lang w:eastAsia="uk-UA"/>
              </w:rPr>
              <w:t xml:space="preserve">пп. 5 </w:t>
            </w:r>
            <w:r w:rsidRPr="00531CEC">
              <w:rPr>
                <w:rFonts w:ascii="Times New Roman" w:eastAsia="Times New Roman" w:hAnsi="Times New Roman" w:cs="Times New Roman"/>
                <w:sz w:val="24"/>
                <w:szCs w:val="24"/>
                <w:lang w:eastAsia="ru-RU"/>
              </w:rPr>
              <w:t xml:space="preserve"> </w:t>
            </w:r>
            <w:r w:rsidRPr="00531CEC">
              <w:rPr>
                <w:rFonts w:ascii="Times New Roman" w:eastAsia="Times New Roman" w:hAnsi="Times New Roman" w:cs="Times New Roman"/>
                <w:b/>
                <w:sz w:val="24"/>
                <w:szCs w:val="24"/>
                <w:lang w:eastAsia="uk-UA"/>
              </w:rPr>
              <w:t>п.44 Особливостей</w:t>
            </w:r>
            <w:r w:rsidRPr="00531CEC">
              <w:rPr>
                <w:rFonts w:ascii="Times New Roman" w:eastAsia="Times New Roman" w:hAnsi="Times New Roman" w:cs="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991FE8" w:rsidRPr="00531CEC" w:rsidRDefault="00502A98" w:rsidP="00991FE8">
            <w:pPr>
              <w:spacing w:after="0" w:line="240" w:lineRule="auto"/>
              <w:jc w:val="both"/>
              <w:rPr>
                <w:rFonts w:ascii="Times New Roman" w:eastAsia="Times New Roman" w:hAnsi="Times New Roman" w:cs="Times New Roman"/>
                <w:bCs/>
                <w:sz w:val="24"/>
                <w:szCs w:val="24"/>
                <w:shd w:val="clear" w:color="auto" w:fill="FFFFFF"/>
                <w:lang w:eastAsia="uk-UA"/>
              </w:rPr>
            </w:pPr>
            <w:r>
              <w:rPr>
                <w:rFonts w:ascii="Times New Roman" w:eastAsia="Times New Roman" w:hAnsi="Times New Roman" w:cs="Times New Roman"/>
                <w:bCs/>
                <w:sz w:val="24"/>
                <w:szCs w:val="24"/>
                <w:shd w:val="clear" w:color="auto" w:fill="FFFFFF"/>
                <w:lang w:eastAsia="uk-UA"/>
              </w:rPr>
              <w:t>Витяг</w:t>
            </w:r>
            <w:r w:rsidR="00991FE8" w:rsidRPr="00531CEC">
              <w:rPr>
                <w:rFonts w:ascii="Times New Roman" w:eastAsia="Times New Roman" w:hAnsi="Times New Roman" w:cs="Times New Roman"/>
                <w:bCs/>
                <w:sz w:val="24"/>
                <w:szCs w:val="24"/>
                <w:shd w:val="clear" w:color="auto" w:fill="FFFFFF"/>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991FE8" w:rsidRPr="00531CEC"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p>
          <w:p w:rsidR="00991FE8" w:rsidRPr="00531CEC"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r w:rsidRPr="00531CEC">
              <w:rPr>
                <w:rFonts w:ascii="Times New Roman" w:eastAsia="Times New Roman" w:hAnsi="Times New Roman" w:cs="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91FE8" w:rsidRPr="00531CEC"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p>
          <w:p w:rsidR="00991FE8" w:rsidRPr="00531CEC"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r w:rsidRPr="00531CEC">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991FE8" w:rsidRPr="00531CEC" w:rsidTr="00075A38">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991FE8" w:rsidRPr="00531CEC" w:rsidRDefault="00991FE8" w:rsidP="00991FE8">
            <w:pPr>
              <w:widowControl w:val="0"/>
              <w:spacing w:after="0" w:line="240" w:lineRule="auto"/>
              <w:jc w:val="both"/>
              <w:rPr>
                <w:rFonts w:ascii="Times New Roman" w:eastAsia="Times New Roman" w:hAnsi="Times New Roman" w:cs="Times New Roman"/>
                <w:b/>
                <w:bCs/>
                <w:sz w:val="24"/>
                <w:szCs w:val="24"/>
                <w:lang w:eastAsia="uk-UA"/>
              </w:rPr>
            </w:pPr>
            <w:r w:rsidRPr="00531CEC">
              <w:rPr>
                <w:rFonts w:ascii="Times New Roman" w:eastAsia="Times New Roman" w:hAnsi="Times New Roman" w:cs="Times New Roman"/>
                <w:b/>
                <w:bCs/>
                <w:sz w:val="24"/>
                <w:szCs w:val="24"/>
                <w:lang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rsidR="00991FE8" w:rsidRPr="00531CEC" w:rsidRDefault="0025616B" w:rsidP="00991FE8">
            <w:pPr>
              <w:widowControl w:val="0"/>
              <w:spacing w:after="0" w:line="240" w:lineRule="auto"/>
              <w:jc w:val="both"/>
              <w:rPr>
                <w:rFonts w:ascii="Times New Roman" w:eastAsia="Times New Roman" w:hAnsi="Times New Roman" w:cs="Times New Roman"/>
                <w:sz w:val="24"/>
                <w:szCs w:val="24"/>
                <w:lang w:eastAsia="uk-UA"/>
              </w:rPr>
            </w:pPr>
            <w:r w:rsidRPr="00531CEC">
              <w:rPr>
                <w:rFonts w:ascii="Times New Roman" w:eastAsia="Times New Roman" w:hAnsi="Times New Roman" w:cs="Times New Roman"/>
                <w:sz w:val="24"/>
                <w:szCs w:val="24"/>
                <w:lang w:val="uk-UA" w:eastAsia="uk-UA"/>
              </w:rPr>
              <w:t>Фізичну</w:t>
            </w:r>
            <w:r w:rsidRPr="00531CEC">
              <w:rPr>
                <w:rFonts w:ascii="Times New Roman" w:eastAsia="Times New Roman" w:hAnsi="Times New Roman" w:cs="Times New Roman"/>
                <w:sz w:val="24"/>
                <w:szCs w:val="24"/>
                <w:lang w:eastAsia="uk-UA"/>
              </w:rPr>
              <w:t xml:space="preserve"> особу</w:t>
            </w:r>
            <w:r w:rsidRPr="00531CEC">
              <w:rPr>
                <w:rFonts w:ascii="Times New Roman" w:eastAsia="Times New Roman" w:hAnsi="Times New Roman" w:cs="Times New Roman"/>
                <w:sz w:val="24"/>
                <w:szCs w:val="24"/>
                <w:lang w:val="uk-UA" w:eastAsia="uk-UA"/>
              </w:rPr>
              <w:t>, яка є</w:t>
            </w:r>
            <w:r w:rsidRPr="00531CEC">
              <w:rPr>
                <w:rFonts w:ascii="Times New Roman" w:eastAsia="Times New Roman" w:hAnsi="Times New Roman" w:cs="Times New Roman"/>
                <w:sz w:val="24"/>
                <w:szCs w:val="24"/>
                <w:lang w:eastAsia="uk-UA"/>
              </w:rPr>
              <w:t xml:space="preserve"> учасником</w:t>
            </w:r>
            <w:r w:rsidR="00991FE8" w:rsidRPr="00531CEC">
              <w:rPr>
                <w:rFonts w:ascii="Times New Roman" w:eastAsia="Times New Roman" w:hAnsi="Times New Roman" w:cs="Times New Roman"/>
                <w:sz w:val="24"/>
                <w:szCs w:val="24"/>
                <w:lang w:eastAsia="uk-UA"/>
              </w:rPr>
              <w:t xml:space="preserve">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FE8" w:rsidRPr="00531CEC" w:rsidRDefault="00991FE8" w:rsidP="00991FE8">
            <w:pPr>
              <w:widowControl w:val="0"/>
              <w:spacing w:after="0" w:line="240" w:lineRule="auto"/>
              <w:jc w:val="both"/>
              <w:rPr>
                <w:rFonts w:ascii="Times New Roman" w:eastAsia="Times New Roman" w:hAnsi="Times New Roman" w:cs="Times New Roman"/>
                <w:sz w:val="24"/>
                <w:szCs w:val="24"/>
                <w:lang w:eastAsia="uk-UA"/>
              </w:rPr>
            </w:pPr>
            <w:r w:rsidRPr="00531CEC">
              <w:rPr>
                <w:rFonts w:ascii="Times New Roman" w:eastAsia="Times New Roman" w:hAnsi="Times New Roman" w:cs="Times New Roman"/>
                <w:sz w:val="24"/>
                <w:szCs w:val="24"/>
                <w:lang w:eastAsia="uk-UA"/>
              </w:rPr>
              <w:t>(</w:t>
            </w:r>
            <w:r w:rsidRPr="00531CEC">
              <w:rPr>
                <w:rFonts w:ascii="Times New Roman" w:eastAsia="Times New Roman" w:hAnsi="Times New Roman" w:cs="Times New Roman"/>
                <w:b/>
                <w:sz w:val="24"/>
                <w:szCs w:val="24"/>
                <w:lang w:eastAsia="uk-UA"/>
              </w:rPr>
              <w:t>пп. 12 п.44 Особливостей</w:t>
            </w:r>
            <w:r w:rsidRPr="00531CEC">
              <w:rPr>
                <w:rFonts w:ascii="Times New Roman" w:eastAsia="Times New Roman" w:hAnsi="Times New Roman" w:cs="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991FE8" w:rsidRPr="00531CEC" w:rsidRDefault="00502A98" w:rsidP="00991FE8">
            <w:pPr>
              <w:spacing w:after="0" w:line="240" w:lineRule="auto"/>
              <w:jc w:val="both"/>
              <w:rPr>
                <w:rFonts w:ascii="Times New Roman" w:eastAsia="Times New Roman" w:hAnsi="Times New Roman" w:cs="Times New Roman"/>
                <w:bCs/>
                <w:sz w:val="24"/>
                <w:szCs w:val="24"/>
                <w:shd w:val="clear" w:color="auto" w:fill="FFFFFF"/>
                <w:lang w:eastAsia="uk-UA"/>
              </w:rPr>
            </w:pPr>
            <w:r>
              <w:rPr>
                <w:rFonts w:ascii="Times New Roman" w:eastAsia="Times New Roman" w:hAnsi="Times New Roman" w:cs="Times New Roman"/>
                <w:bCs/>
                <w:sz w:val="24"/>
                <w:szCs w:val="24"/>
                <w:shd w:val="clear" w:color="auto" w:fill="FFFFFF"/>
                <w:lang w:eastAsia="uk-UA"/>
              </w:rPr>
              <w:t>Витяг</w:t>
            </w:r>
            <w:r w:rsidR="00991FE8" w:rsidRPr="00531CEC">
              <w:rPr>
                <w:rFonts w:ascii="Times New Roman" w:eastAsia="Times New Roman" w:hAnsi="Times New Roman" w:cs="Times New Roman"/>
                <w:bCs/>
                <w:sz w:val="24"/>
                <w:szCs w:val="24"/>
                <w:shd w:val="clear" w:color="auto" w:fill="FFFFFF"/>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991FE8" w:rsidRPr="00531CEC"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p>
          <w:p w:rsidR="00991FE8" w:rsidRPr="00531CEC"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r w:rsidRPr="00531CEC">
              <w:rPr>
                <w:rFonts w:ascii="Times New Roman" w:eastAsia="Times New Roman" w:hAnsi="Times New Roman" w:cs="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91FE8" w:rsidRPr="00531CEC"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p>
          <w:p w:rsidR="00991FE8" w:rsidRPr="00531CEC" w:rsidRDefault="00991FE8" w:rsidP="00991FE8">
            <w:pPr>
              <w:spacing w:after="0" w:line="240" w:lineRule="auto"/>
              <w:jc w:val="both"/>
              <w:rPr>
                <w:rFonts w:ascii="Times New Roman" w:eastAsia="Times New Roman" w:hAnsi="Times New Roman" w:cs="Times New Roman"/>
                <w:bCs/>
                <w:sz w:val="24"/>
                <w:szCs w:val="24"/>
                <w:shd w:val="clear" w:color="auto" w:fill="FFFFFF"/>
                <w:lang w:eastAsia="uk-UA"/>
              </w:rPr>
            </w:pPr>
            <w:r w:rsidRPr="00531CEC">
              <w:rPr>
                <w:rFonts w:ascii="Times New Roman" w:eastAsia="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991FE8" w:rsidRPr="00531CEC" w:rsidTr="00075A38">
        <w:tc>
          <w:tcPr>
            <w:tcW w:w="496" w:type="dxa"/>
            <w:tcBorders>
              <w:top w:val="single" w:sz="4" w:space="0" w:color="000000"/>
              <w:left w:val="single" w:sz="4" w:space="0" w:color="000000"/>
              <w:bottom w:val="single" w:sz="4" w:space="0" w:color="000000"/>
              <w:right w:val="single" w:sz="4" w:space="0" w:color="000000"/>
            </w:tcBorders>
            <w:hideMark/>
          </w:tcPr>
          <w:p w:rsidR="00991FE8" w:rsidRPr="00531CEC" w:rsidRDefault="00991FE8" w:rsidP="00991FE8">
            <w:pPr>
              <w:widowControl w:val="0"/>
              <w:spacing w:after="0" w:line="240" w:lineRule="auto"/>
              <w:rPr>
                <w:rFonts w:ascii="Times New Roman" w:eastAsia="Times New Roman" w:hAnsi="Times New Roman" w:cs="Times New Roman"/>
                <w:b/>
                <w:bCs/>
                <w:sz w:val="24"/>
                <w:szCs w:val="24"/>
                <w:lang w:eastAsia="ru-RU"/>
              </w:rPr>
            </w:pPr>
            <w:r w:rsidRPr="00531CEC">
              <w:rPr>
                <w:rFonts w:ascii="Times New Roman" w:eastAsia="Times New Roman" w:hAnsi="Times New Roman" w:cs="Times New Roman"/>
                <w:b/>
                <w:bCs/>
                <w:sz w:val="24"/>
                <w:szCs w:val="24"/>
                <w:lang w:eastAsia="ru-RU"/>
              </w:rPr>
              <w:t>4</w:t>
            </w:r>
          </w:p>
        </w:tc>
        <w:tc>
          <w:tcPr>
            <w:tcW w:w="4466" w:type="dxa"/>
            <w:tcBorders>
              <w:top w:val="single" w:sz="4" w:space="0" w:color="auto"/>
              <w:left w:val="single" w:sz="4" w:space="0" w:color="000000"/>
              <w:bottom w:val="single" w:sz="4" w:space="0" w:color="000000"/>
              <w:right w:val="single" w:sz="4" w:space="0" w:color="000000"/>
            </w:tcBorders>
            <w:hideMark/>
          </w:tcPr>
          <w:p w:rsidR="005670B3" w:rsidRPr="005670B3" w:rsidRDefault="005670B3" w:rsidP="005670B3">
            <w:pPr>
              <w:spacing w:after="0" w:line="240" w:lineRule="auto"/>
              <w:jc w:val="both"/>
              <w:rPr>
                <w:rFonts w:ascii="Times New Roman" w:eastAsia="Times New Roman" w:hAnsi="Times New Roman" w:cs="Times New Roman"/>
                <w:color w:val="000000"/>
                <w:sz w:val="24"/>
                <w:szCs w:val="24"/>
                <w:lang w:val="uk-UA" w:eastAsia="ru-RU"/>
              </w:rPr>
            </w:pPr>
            <w:r w:rsidRPr="005670B3">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FE8" w:rsidRPr="00531CEC" w:rsidRDefault="005670B3" w:rsidP="005670B3">
            <w:pPr>
              <w:widowControl w:val="0"/>
              <w:spacing w:after="0" w:line="240" w:lineRule="auto"/>
              <w:jc w:val="both"/>
              <w:rPr>
                <w:rFonts w:ascii="Times New Roman" w:eastAsia="Times New Roman" w:hAnsi="Times New Roman" w:cs="Times New Roman"/>
                <w:b/>
                <w:bCs/>
                <w:sz w:val="24"/>
                <w:szCs w:val="24"/>
                <w:lang w:eastAsia="ru-RU"/>
              </w:rPr>
            </w:pPr>
            <w:r w:rsidRPr="00531CEC">
              <w:rPr>
                <w:rFonts w:ascii="Times New Roman" w:eastAsia="Times New Roman" w:hAnsi="Times New Roman" w:cs="Times New Roman"/>
                <w:b/>
                <w:sz w:val="24"/>
                <w:szCs w:val="24"/>
                <w:lang w:val="uk-UA" w:eastAsia="ru-RU"/>
              </w:rPr>
              <w:t xml:space="preserve"> </w:t>
            </w:r>
            <w:r w:rsidR="00991FE8" w:rsidRPr="00531CEC">
              <w:rPr>
                <w:rFonts w:ascii="Times New Roman" w:eastAsia="Times New Roman" w:hAnsi="Times New Roman" w:cs="Times New Roman"/>
                <w:b/>
                <w:sz w:val="24"/>
                <w:szCs w:val="24"/>
                <w:lang w:eastAsia="ru-RU"/>
              </w:rPr>
              <w:t>(абз.14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991FE8" w:rsidRPr="00531CEC" w:rsidRDefault="00991FE8" w:rsidP="00991FE8">
            <w:pPr>
              <w:keepNext/>
              <w:keepLines/>
              <w:tabs>
                <w:tab w:val="left" w:pos="1080"/>
              </w:tabs>
              <w:spacing w:after="0" w:line="240" w:lineRule="auto"/>
              <w:jc w:val="both"/>
              <w:rPr>
                <w:rFonts w:ascii="Times New Roman" w:eastAsia="Times New Roman" w:hAnsi="Times New Roman" w:cs="Times New Roman"/>
                <w:sz w:val="24"/>
                <w:szCs w:val="24"/>
                <w:lang w:eastAsia="uk-UA"/>
              </w:rPr>
            </w:pPr>
            <w:r w:rsidRPr="00531CEC">
              <w:rPr>
                <w:rFonts w:ascii="Times New Roman" w:eastAsia="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91FE8" w:rsidRPr="00991FE8" w:rsidRDefault="00991FE8" w:rsidP="00991FE8">
      <w:pPr>
        <w:widowControl w:val="0"/>
        <w:tabs>
          <w:tab w:val="left" w:pos="1080"/>
        </w:tabs>
        <w:spacing w:after="0" w:line="240" w:lineRule="auto"/>
        <w:jc w:val="both"/>
        <w:rPr>
          <w:rFonts w:ascii="Times New Roman" w:eastAsia="Times New Roman" w:hAnsi="Times New Roman" w:cs="Times New Roman"/>
          <w:b/>
          <w:bCs/>
          <w:sz w:val="24"/>
          <w:szCs w:val="24"/>
          <w:lang w:eastAsia="uk-UA"/>
        </w:rPr>
      </w:pPr>
    </w:p>
    <w:p w:rsidR="00906B6A" w:rsidRPr="00A832D2" w:rsidRDefault="00906B6A" w:rsidP="00906B6A">
      <w:pPr>
        <w:widowControl w:val="0"/>
        <w:autoSpaceDE w:val="0"/>
        <w:autoSpaceDN w:val="0"/>
        <w:spacing w:before="1" w:after="0" w:line="240" w:lineRule="auto"/>
        <w:ind w:left="586" w:right="700"/>
        <w:jc w:val="center"/>
        <w:outlineLvl w:val="0"/>
        <w:rPr>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633014" w:rsidRDefault="00633014"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5670B3" w:rsidRDefault="005670B3"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973DA7" w:rsidRDefault="00973DA7"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973DA7" w:rsidRDefault="00973DA7"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973DA7" w:rsidRDefault="00973DA7"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973DA7" w:rsidRDefault="00973DA7"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973DA7" w:rsidRDefault="00973DA7"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973DA7" w:rsidRDefault="00973DA7"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973DA7" w:rsidRDefault="00973DA7"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FD4206" w:rsidRDefault="00FD4206"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FD4206" w:rsidRDefault="00FD4206"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973DA7" w:rsidRDefault="00973DA7"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973DA7" w:rsidRPr="00C47FD0" w:rsidRDefault="00973DA7" w:rsidP="00C47FD0">
      <w:pPr>
        <w:widowControl w:val="0"/>
        <w:tabs>
          <w:tab w:val="left" w:pos="524"/>
        </w:tabs>
        <w:autoSpaceDE w:val="0"/>
        <w:autoSpaceDN w:val="0"/>
        <w:spacing w:after="0" w:line="240" w:lineRule="auto"/>
        <w:ind w:left="291" w:right="402"/>
        <w:jc w:val="both"/>
        <w:outlineLvl w:val="0"/>
        <w:rPr>
          <w:rFonts w:ascii="Times New Roman" w:eastAsia="Times New Roman" w:hAnsi="Times New Roman" w:cs="Times New Roman"/>
          <w:b/>
          <w:bCs/>
          <w:sz w:val="24"/>
          <w:szCs w:val="24"/>
          <w:lang w:val="uk-UA"/>
        </w:rPr>
      </w:pPr>
    </w:p>
    <w:p w:rsidR="00F66315" w:rsidRPr="00A832D2" w:rsidRDefault="00F66315"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A832D2">
        <w:rPr>
          <w:rFonts w:ascii="Times New Roman" w:eastAsia="Times New Roman" w:hAnsi="Times New Roman" w:cs="Times New Roman"/>
          <w:b/>
          <w:bCs/>
          <w:sz w:val="24"/>
          <w:szCs w:val="24"/>
          <w:lang w:val="uk-UA"/>
        </w:rPr>
        <w:t>Додаток</w:t>
      </w:r>
      <w:r w:rsidRPr="00A832D2">
        <w:rPr>
          <w:rFonts w:ascii="Times New Roman" w:eastAsia="Times New Roman" w:hAnsi="Times New Roman" w:cs="Times New Roman"/>
          <w:b/>
          <w:bCs/>
          <w:spacing w:val="-1"/>
          <w:sz w:val="24"/>
          <w:szCs w:val="24"/>
          <w:lang w:val="uk-UA"/>
        </w:rPr>
        <w:t xml:space="preserve"> </w:t>
      </w:r>
      <w:r w:rsidRPr="00A832D2">
        <w:rPr>
          <w:rFonts w:ascii="Times New Roman" w:eastAsia="Times New Roman" w:hAnsi="Times New Roman" w:cs="Times New Roman"/>
          <w:b/>
          <w:bCs/>
          <w:sz w:val="24"/>
          <w:szCs w:val="24"/>
          <w:lang w:val="uk-UA"/>
        </w:rPr>
        <w:t>3</w:t>
      </w:r>
    </w:p>
    <w:p w:rsidR="00DD0E25" w:rsidRPr="00907ACA" w:rsidRDefault="00F66315" w:rsidP="00907ACA">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A832D2">
        <w:rPr>
          <w:rFonts w:ascii="Times New Roman" w:eastAsia="Times New Roman" w:hAnsi="Times New Roman" w:cs="Times New Roman"/>
          <w:sz w:val="24"/>
          <w:szCs w:val="24"/>
          <w:lang w:val="uk-UA"/>
        </w:rPr>
        <w:t>до</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тендерної</w:t>
      </w:r>
      <w:r w:rsidRPr="00A832D2">
        <w:rPr>
          <w:rFonts w:ascii="Times New Roman" w:eastAsia="Times New Roman" w:hAnsi="Times New Roman" w:cs="Times New Roman"/>
          <w:spacing w:val="-4"/>
          <w:sz w:val="24"/>
          <w:szCs w:val="24"/>
          <w:lang w:val="uk-UA"/>
        </w:rPr>
        <w:t xml:space="preserve"> </w:t>
      </w:r>
      <w:r w:rsidR="00907ACA">
        <w:rPr>
          <w:rFonts w:ascii="Times New Roman" w:eastAsia="Times New Roman" w:hAnsi="Times New Roman" w:cs="Times New Roman"/>
          <w:sz w:val="24"/>
          <w:szCs w:val="24"/>
          <w:lang w:val="uk-UA"/>
        </w:rPr>
        <w:t>документації</w:t>
      </w:r>
    </w:p>
    <w:p w:rsidR="00F66315" w:rsidRPr="00A832D2" w:rsidRDefault="00F66315" w:rsidP="00F66315">
      <w:pPr>
        <w:widowControl w:val="0"/>
        <w:autoSpaceDE w:val="0"/>
        <w:autoSpaceDN w:val="0"/>
        <w:spacing w:before="6" w:after="0" w:line="240" w:lineRule="auto"/>
        <w:rPr>
          <w:rFonts w:ascii="Times New Roman" w:eastAsia="Times New Roman" w:hAnsi="Times New Roman" w:cs="Times New Roman"/>
          <w:b/>
          <w:sz w:val="23"/>
          <w:szCs w:val="24"/>
          <w:lang w:val="uk-UA"/>
        </w:rPr>
      </w:pPr>
    </w:p>
    <w:p w:rsidR="00907ACA" w:rsidRPr="00907ACA" w:rsidRDefault="00907ACA" w:rsidP="00907ACA">
      <w:pPr>
        <w:spacing w:before="120" w:after="0" w:line="240" w:lineRule="auto"/>
        <w:jc w:val="center"/>
        <w:rPr>
          <w:rFonts w:ascii="Times New Roman" w:eastAsia="Times New Roman" w:hAnsi="Times New Roman" w:cs="Times New Roman"/>
          <w:b/>
          <w:sz w:val="24"/>
          <w:szCs w:val="24"/>
          <w:lang w:val="uk-UA" w:eastAsia="uk-UA"/>
        </w:rPr>
      </w:pPr>
      <w:r w:rsidRPr="00907ACA">
        <w:rPr>
          <w:rFonts w:ascii="Times New Roman" w:eastAsia="Times New Roman" w:hAnsi="Times New Roman" w:cs="Times New Roman"/>
          <w:b/>
          <w:sz w:val="24"/>
          <w:szCs w:val="24"/>
          <w:lang w:val="uk-UA" w:eastAsia="uk-UA"/>
        </w:rPr>
        <w:t>ТЕХНІЧНА СПЕЦИФІКАЦІЯ</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Нормативні посилання</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Послуги надаються відповідно до вимог наступних нормативно-законодавчих документів:</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 ст. 17 Закону України «Про охорону праці» від 14.10.1992 No 2694-XII;</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 ст. 26 Закону України «Про забезпечення санітарного та епідемічного благополуччя населення» від</w:t>
      </w:r>
      <w:r w:rsidR="00CC1115" w:rsidRPr="00CC1115">
        <w:rPr>
          <w:rFonts w:ascii="Times New Roman" w:eastAsia="Times New Roman" w:hAnsi="Times New Roman" w:cs="Times New Roman"/>
          <w:bCs/>
          <w:spacing w:val="4"/>
          <w:sz w:val="24"/>
          <w:szCs w:val="24"/>
          <w:lang w:eastAsia="ru-RU"/>
        </w:rPr>
        <w:t xml:space="preserve"> </w:t>
      </w:r>
      <w:r w:rsidRPr="00907ACA">
        <w:rPr>
          <w:rFonts w:ascii="Times New Roman" w:eastAsia="Times New Roman" w:hAnsi="Times New Roman" w:cs="Times New Roman"/>
          <w:bCs/>
          <w:spacing w:val="4"/>
          <w:sz w:val="24"/>
          <w:szCs w:val="24"/>
          <w:lang w:val="uk-UA" w:eastAsia="ru-RU"/>
        </w:rPr>
        <w:t>24.02.1994 No 4004 - ХІІ;</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 ст. 31 «Основ законодавства України про охорону здоров'я» від 19.11.1992 No 2801- ХІІ;</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 ст.1, 21 Закону України «Про захист населення від інфекційних хвороб» від 06.04.2000 No 1645-ІІІ;</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 постанова КМУ від 23.05.2001 р. No 559 «Про затвердження переліку професій, виробництв та</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організацій, працівники яких підлягають обов’язковим профілактичним медичним оглядам, порядку</w:t>
      </w:r>
      <w:r w:rsidR="00CC1115" w:rsidRPr="00CC1115">
        <w:rPr>
          <w:rFonts w:ascii="Times New Roman" w:eastAsia="Times New Roman" w:hAnsi="Times New Roman" w:cs="Times New Roman"/>
          <w:bCs/>
          <w:spacing w:val="4"/>
          <w:sz w:val="24"/>
          <w:szCs w:val="24"/>
          <w:lang w:eastAsia="ru-RU"/>
        </w:rPr>
        <w:t xml:space="preserve"> </w:t>
      </w:r>
      <w:r w:rsidRPr="00907ACA">
        <w:rPr>
          <w:rFonts w:ascii="Times New Roman" w:eastAsia="Times New Roman" w:hAnsi="Times New Roman" w:cs="Times New Roman"/>
          <w:bCs/>
          <w:spacing w:val="4"/>
          <w:sz w:val="24"/>
          <w:szCs w:val="24"/>
          <w:lang w:val="uk-UA" w:eastAsia="ru-RU"/>
        </w:rPr>
        <w:t>проведення цих оглядів та видачі особистих медичних книжок»;</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 наказ МОЗ України від 23.07.2002 р. No 280 «Щодо організації проведення обов'язкових</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профілактичних медичних оглядів працівників окремих професій, виробництв і організацій,</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діяльність яких пов'язана з обслуговуванням населення і може призвести до поширення інфекційних</w:t>
      </w:r>
      <w:r w:rsidR="00CC1115" w:rsidRPr="00CC1115">
        <w:rPr>
          <w:rFonts w:ascii="Times New Roman" w:eastAsia="Times New Roman" w:hAnsi="Times New Roman" w:cs="Times New Roman"/>
          <w:bCs/>
          <w:spacing w:val="4"/>
          <w:sz w:val="24"/>
          <w:szCs w:val="24"/>
          <w:lang w:eastAsia="ru-RU"/>
        </w:rPr>
        <w:t xml:space="preserve"> </w:t>
      </w:r>
      <w:r w:rsidRPr="00907ACA">
        <w:rPr>
          <w:rFonts w:ascii="Times New Roman" w:eastAsia="Times New Roman" w:hAnsi="Times New Roman" w:cs="Times New Roman"/>
          <w:bCs/>
          <w:spacing w:val="4"/>
          <w:sz w:val="24"/>
          <w:szCs w:val="24"/>
          <w:lang w:val="uk-UA" w:eastAsia="ru-RU"/>
        </w:rPr>
        <w:t>хвороб».</w:t>
      </w:r>
    </w:p>
    <w:p w:rsidR="00907ACA" w:rsidRPr="007473B6" w:rsidRDefault="00907ACA" w:rsidP="00907ACA">
      <w:pPr>
        <w:spacing w:after="0" w:line="240" w:lineRule="auto"/>
        <w:jc w:val="both"/>
        <w:rPr>
          <w:rFonts w:ascii="Times New Roman" w:eastAsia="Times New Roman" w:hAnsi="Times New Roman" w:cs="Times New Roman"/>
          <w:b/>
          <w:bCs/>
          <w:spacing w:val="4"/>
          <w:sz w:val="24"/>
          <w:szCs w:val="24"/>
          <w:lang w:val="uk-UA" w:eastAsia="ru-RU"/>
        </w:rPr>
      </w:pPr>
      <w:r w:rsidRPr="007473B6">
        <w:rPr>
          <w:rFonts w:ascii="Times New Roman" w:eastAsia="Times New Roman" w:hAnsi="Times New Roman" w:cs="Times New Roman"/>
          <w:b/>
          <w:bCs/>
          <w:spacing w:val="4"/>
          <w:sz w:val="24"/>
          <w:szCs w:val="24"/>
          <w:lang w:val="uk-UA" w:eastAsia="ru-RU"/>
        </w:rPr>
        <w:t>1. Повна назва послуги:</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«Проведен</w:t>
      </w:r>
      <w:r w:rsidR="00B374E6">
        <w:rPr>
          <w:rFonts w:ascii="Times New Roman" w:eastAsia="Times New Roman" w:hAnsi="Times New Roman" w:cs="Times New Roman"/>
          <w:bCs/>
          <w:spacing w:val="4"/>
          <w:sz w:val="24"/>
          <w:szCs w:val="24"/>
          <w:lang w:val="uk-UA" w:eastAsia="ru-RU"/>
        </w:rPr>
        <w:t>ня бактеріологічних досліджень</w:t>
      </w:r>
      <w:r w:rsidRPr="00907ACA">
        <w:rPr>
          <w:rFonts w:ascii="Times New Roman" w:eastAsia="Times New Roman" w:hAnsi="Times New Roman" w:cs="Times New Roman"/>
          <w:bCs/>
          <w:spacing w:val="4"/>
          <w:sz w:val="24"/>
          <w:szCs w:val="24"/>
          <w:lang w:val="uk-UA" w:eastAsia="ru-RU"/>
        </w:rPr>
        <w:t>».</w:t>
      </w:r>
    </w:p>
    <w:p w:rsidR="00907ACA" w:rsidRPr="007473B6" w:rsidRDefault="00907ACA" w:rsidP="00907ACA">
      <w:pPr>
        <w:spacing w:after="0" w:line="240" w:lineRule="auto"/>
        <w:jc w:val="both"/>
        <w:rPr>
          <w:rFonts w:ascii="Times New Roman" w:eastAsia="Times New Roman" w:hAnsi="Times New Roman" w:cs="Times New Roman"/>
          <w:b/>
          <w:bCs/>
          <w:spacing w:val="4"/>
          <w:sz w:val="24"/>
          <w:szCs w:val="24"/>
          <w:lang w:val="uk-UA" w:eastAsia="ru-RU"/>
        </w:rPr>
      </w:pPr>
      <w:r w:rsidRPr="007473B6">
        <w:rPr>
          <w:rFonts w:ascii="Times New Roman" w:eastAsia="Times New Roman" w:hAnsi="Times New Roman" w:cs="Times New Roman"/>
          <w:b/>
          <w:bCs/>
          <w:spacing w:val="4"/>
          <w:sz w:val="24"/>
          <w:szCs w:val="24"/>
          <w:lang w:val="uk-UA" w:eastAsia="ru-RU"/>
        </w:rPr>
        <w:t>2. Місце надання послуги:</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м. Вараш, Рівненська обл., лабораторія Виконавця.</w:t>
      </w:r>
    </w:p>
    <w:p w:rsidR="00907ACA" w:rsidRPr="007473B6" w:rsidRDefault="00907ACA" w:rsidP="00907ACA">
      <w:pPr>
        <w:spacing w:after="0" w:line="240" w:lineRule="auto"/>
        <w:jc w:val="both"/>
        <w:rPr>
          <w:rFonts w:ascii="Times New Roman" w:eastAsia="Times New Roman" w:hAnsi="Times New Roman" w:cs="Times New Roman"/>
          <w:b/>
          <w:bCs/>
          <w:spacing w:val="4"/>
          <w:sz w:val="24"/>
          <w:szCs w:val="24"/>
          <w:lang w:eastAsia="ru-RU"/>
        </w:rPr>
      </w:pPr>
      <w:r w:rsidRPr="007473B6">
        <w:rPr>
          <w:rFonts w:ascii="Times New Roman" w:eastAsia="Times New Roman" w:hAnsi="Times New Roman" w:cs="Times New Roman"/>
          <w:b/>
          <w:bCs/>
          <w:spacing w:val="4"/>
          <w:sz w:val="24"/>
          <w:szCs w:val="24"/>
          <w:lang w:val="uk-UA" w:eastAsia="ru-RU"/>
        </w:rPr>
        <w:t>3. Вимоги, які повинні враховуватися під час надання послуги</w:t>
      </w: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eastAsia="ru-RU"/>
        </w:rPr>
      </w:pPr>
    </w:p>
    <w:p w:rsidR="00907ACA" w:rsidRPr="00907ACA" w:rsidRDefault="00907ACA" w:rsidP="00907ACA">
      <w:pPr>
        <w:spacing w:after="0" w:line="240" w:lineRule="auto"/>
        <w:jc w:val="both"/>
        <w:rPr>
          <w:rFonts w:ascii="Times New Roman" w:eastAsia="Times New Roman" w:hAnsi="Times New Roman" w:cs="Times New Roman"/>
          <w:bCs/>
          <w:spacing w:val="4"/>
          <w:sz w:val="24"/>
          <w:szCs w:val="24"/>
          <w:lang w:val="uk-UA" w:eastAsia="ru-RU"/>
        </w:rPr>
      </w:pPr>
      <w:r w:rsidRPr="00907ACA">
        <w:rPr>
          <w:rFonts w:ascii="Times New Roman" w:eastAsia="Times New Roman" w:hAnsi="Times New Roman" w:cs="Times New Roman"/>
          <w:bCs/>
          <w:spacing w:val="4"/>
          <w:sz w:val="24"/>
          <w:szCs w:val="24"/>
          <w:lang w:val="uk-UA" w:eastAsia="ru-RU"/>
        </w:rPr>
        <w:t>Обсяг медичних послуг:</w:t>
      </w:r>
      <w:r w:rsidRPr="00907ACA">
        <w:rPr>
          <w:rFonts w:ascii="Times New Roman" w:eastAsia="Times New Roman" w:hAnsi="Times New Roman" w:cs="Times New Roman"/>
          <w:b/>
          <w:sz w:val="28"/>
          <w:szCs w:val="24"/>
          <w:lang w:val="uk-UA" w:eastAsia="ru-RU"/>
        </w:rPr>
        <w:t xml:space="preserve"> </w:t>
      </w:r>
    </w:p>
    <w:p w:rsidR="00907ACA" w:rsidRPr="00907ACA" w:rsidRDefault="00907ACA" w:rsidP="00907ACA">
      <w:pPr>
        <w:spacing w:after="0" w:line="240" w:lineRule="auto"/>
        <w:jc w:val="center"/>
        <w:rPr>
          <w:rFonts w:ascii="Times New Roman" w:eastAsia="Times New Roman" w:hAnsi="Times New Roman" w:cs="Times New Roman"/>
          <w:b/>
          <w:sz w:val="28"/>
          <w:szCs w:val="24"/>
          <w:lang w:val="uk-UA" w:eastAsia="ru-RU"/>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233"/>
        <w:gridCol w:w="2980"/>
        <w:gridCol w:w="2308"/>
      </w:tblGrid>
      <w:tr w:rsidR="00907ACA" w:rsidRPr="00907ACA" w:rsidTr="005E1A5D">
        <w:trPr>
          <w:jc w:val="center"/>
        </w:trPr>
        <w:tc>
          <w:tcPr>
            <w:tcW w:w="485" w:type="dxa"/>
          </w:tcPr>
          <w:p w:rsidR="00907ACA" w:rsidRPr="00907ACA" w:rsidRDefault="00907ACA" w:rsidP="00907ACA">
            <w:pPr>
              <w:spacing w:after="0" w:line="240" w:lineRule="auto"/>
              <w:jc w:val="center"/>
              <w:rPr>
                <w:rFonts w:ascii="Times New Roman" w:eastAsia="Times New Roman" w:hAnsi="Times New Roman" w:cs="Times New Roman"/>
                <w:sz w:val="24"/>
                <w:szCs w:val="28"/>
                <w:lang w:val="uk-UA" w:eastAsia="ru-RU"/>
              </w:rPr>
            </w:pPr>
          </w:p>
        </w:tc>
        <w:tc>
          <w:tcPr>
            <w:tcW w:w="4233" w:type="dxa"/>
            <w:vMerge w:val="restart"/>
          </w:tcPr>
          <w:p w:rsidR="00907ACA" w:rsidRPr="00907ACA" w:rsidRDefault="00907ACA" w:rsidP="00907ACA">
            <w:pPr>
              <w:spacing w:after="0" w:line="240" w:lineRule="auto"/>
              <w:jc w:val="center"/>
              <w:rPr>
                <w:rFonts w:ascii="Times New Roman" w:eastAsia="Times New Roman" w:hAnsi="Times New Roman" w:cs="Times New Roman"/>
                <w:sz w:val="24"/>
                <w:szCs w:val="28"/>
                <w:lang w:val="uk-UA" w:eastAsia="ru-RU"/>
              </w:rPr>
            </w:pPr>
          </w:p>
          <w:p w:rsidR="00907ACA" w:rsidRPr="00907ACA" w:rsidRDefault="00907ACA" w:rsidP="00907ACA">
            <w:pPr>
              <w:spacing w:after="0" w:line="240" w:lineRule="auto"/>
              <w:jc w:val="center"/>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Найменування закладу</w:t>
            </w:r>
          </w:p>
          <w:p w:rsidR="00907ACA" w:rsidRPr="00907ACA" w:rsidRDefault="00907ACA" w:rsidP="00907ACA">
            <w:pPr>
              <w:spacing w:after="0" w:line="240" w:lineRule="auto"/>
              <w:jc w:val="center"/>
              <w:rPr>
                <w:rFonts w:ascii="Times New Roman" w:eastAsia="Times New Roman" w:hAnsi="Times New Roman" w:cs="Times New Roman"/>
                <w:sz w:val="24"/>
                <w:szCs w:val="28"/>
                <w:lang w:val="uk-UA" w:eastAsia="ru-RU"/>
              </w:rPr>
            </w:pPr>
          </w:p>
        </w:tc>
        <w:tc>
          <w:tcPr>
            <w:tcW w:w="5288" w:type="dxa"/>
            <w:gridSpan w:val="2"/>
          </w:tcPr>
          <w:p w:rsidR="00907ACA" w:rsidRPr="00907ACA" w:rsidRDefault="00907ACA" w:rsidP="00907ACA">
            <w:pPr>
              <w:spacing w:after="0" w:line="240" w:lineRule="auto"/>
              <w:jc w:val="center"/>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Бактеріологічні дослідження</w:t>
            </w:r>
          </w:p>
        </w:tc>
      </w:tr>
      <w:tr w:rsidR="00907ACA" w:rsidRPr="00907ACA" w:rsidTr="005E1A5D">
        <w:trPr>
          <w:jc w:val="center"/>
        </w:trPr>
        <w:tc>
          <w:tcPr>
            <w:tcW w:w="485" w:type="dxa"/>
          </w:tcPr>
          <w:p w:rsidR="00907ACA" w:rsidRPr="00907ACA" w:rsidRDefault="00907ACA" w:rsidP="00907ACA">
            <w:pPr>
              <w:spacing w:after="0" w:line="240" w:lineRule="auto"/>
              <w:jc w:val="center"/>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 xml:space="preserve">№ </w:t>
            </w:r>
          </w:p>
        </w:tc>
        <w:tc>
          <w:tcPr>
            <w:tcW w:w="4233" w:type="dxa"/>
            <w:vMerge/>
          </w:tcPr>
          <w:p w:rsidR="00907ACA" w:rsidRPr="00907ACA" w:rsidRDefault="00907ACA" w:rsidP="00907ACA">
            <w:pPr>
              <w:spacing w:after="0" w:line="240" w:lineRule="auto"/>
              <w:jc w:val="center"/>
              <w:rPr>
                <w:rFonts w:ascii="Times New Roman" w:eastAsia="Times New Roman" w:hAnsi="Times New Roman" w:cs="Times New Roman"/>
                <w:sz w:val="24"/>
                <w:szCs w:val="28"/>
                <w:lang w:val="uk-UA" w:eastAsia="ru-RU"/>
              </w:rPr>
            </w:pPr>
          </w:p>
        </w:tc>
        <w:tc>
          <w:tcPr>
            <w:tcW w:w="2980" w:type="dxa"/>
          </w:tcPr>
          <w:p w:rsidR="00907ACA" w:rsidRPr="00907ACA" w:rsidRDefault="00907ACA" w:rsidP="00907ACA">
            <w:pPr>
              <w:spacing w:after="0" w:line="240" w:lineRule="auto"/>
              <w:jc w:val="center"/>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На носійство збудників</w:t>
            </w:r>
          </w:p>
          <w:p w:rsidR="00907ACA" w:rsidRPr="00907ACA" w:rsidRDefault="00907ACA" w:rsidP="00907ACA">
            <w:pPr>
              <w:spacing w:after="0" w:line="240" w:lineRule="auto"/>
              <w:jc w:val="center"/>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 xml:space="preserve">кишкових інфекцій </w:t>
            </w:r>
          </w:p>
        </w:tc>
        <w:tc>
          <w:tcPr>
            <w:tcW w:w="2308" w:type="dxa"/>
          </w:tcPr>
          <w:p w:rsidR="00907ACA" w:rsidRPr="00907ACA" w:rsidRDefault="00907ACA" w:rsidP="00907ACA">
            <w:pPr>
              <w:spacing w:after="0" w:line="240" w:lineRule="auto"/>
              <w:jc w:val="center"/>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На наявність золотистого стафілококу</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vAlign w:val="center"/>
          </w:tcPr>
          <w:p w:rsidR="00907ACA" w:rsidRPr="00907ACA" w:rsidRDefault="00907ACA" w:rsidP="00907ACA">
            <w:pPr>
              <w:spacing w:after="0" w:line="240" w:lineRule="auto"/>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Ліцей №1</w:t>
            </w:r>
          </w:p>
        </w:tc>
        <w:tc>
          <w:tcPr>
            <w:tcW w:w="2980" w:type="dxa"/>
            <w:vAlign w:val="center"/>
          </w:tcPr>
          <w:p w:rsidR="00907ACA" w:rsidRPr="00907ACA" w:rsidRDefault="00907ACA" w:rsidP="00907ACA">
            <w:pPr>
              <w:spacing w:after="0" w:line="240" w:lineRule="auto"/>
              <w:ind w:right="131"/>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 xml:space="preserve">                 186</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18</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Times New Roman" w:hAnsi="Times New Roman" w:cs="Times New Roman"/>
                <w:sz w:val="24"/>
                <w:szCs w:val="28"/>
                <w:lang w:val="uk-UA" w:eastAsia="ru-RU"/>
              </w:rPr>
              <w:t>Ліцей №2</w:t>
            </w:r>
          </w:p>
        </w:tc>
        <w:tc>
          <w:tcPr>
            <w:tcW w:w="2980" w:type="dxa"/>
            <w:vAlign w:val="center"/>
          </w:tcPr>
          <w:p w:rsidR="00907ACA" w:rsidRPr="00907ACA" w:rsidRDefault="00907ACA" w:rsidP="00907ACA">
            <w:pPr>
              <w:spacing w:after="0" w:line="240" w:lineRule="auto"/>
              <w:ind w:left="1029" w:right="131"/>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116</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9</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Times New Roman" w:hAnsi="Times New Roman" w:cs="Times New Roman"/>
                <w:sz w:val="24"/>
                <w:szCs w:val="28"/>
                <w:lang w:val="uk-UA" w:eastAsia="ru-RU"/>
              </w:rPr>
              <w:t>Ліцей №3</w:t>
            </w:r>
          </w:p>
        </w:tc>
        <w:tc>
          <w:tcPr>
            <w:tcW w:w="2980" w:type="dxa"/>
            <w:vAlign w:val="center"/>
          </w:tcPr>
          <w:p w:rsidR="00907ACA" w:rsidRPr="00907ACA" w:rsidRDefault="00907ACA" w:rsidP="00907ACA">
            <w:pPr>
              <w:spacing w:after="0" w:line="240" w:lineRule="auto"/>
              <w:ind w:left="1029" w:right="131"/>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162</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10</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Times New Roman" w:hAnsi="Times New Roman" w:cs="Times New Roman"/>
                <w:sz w:val="24"/>
                <w:szCs w:val="28"/>
                <w:lang w:val="uk-UA" w:eastAsia="ru-RU"/>
              </w:rPr>
              <w:t>Ліцей №4</w:t>
            </w:r>
          </w:p>
        </w:tc>
        <w:tc>
          <w:tcPr>
            <w:tcW w:w="2980" w:type="dxa"/>
            <w:vAlign w:val="center"/>
          </w:tcPr>
          <w:p w:rsidR="00907ACA" w:rsidRPr="00907ACA" w:rsidRDefault="00907ACA" w:rsidP="00907ACA">
            <w:pPr>
              <w:spacing w:after="0" w:line="240" w:lineRule="auto"/>
              <w:ind w:left="1029" w:right="131"/>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138</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14</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Times New Roman" w:hAnsi="Times New Roman" w:cs="Times New Roman"/>
                <w:sz w:val="24"/>
                <w:szCs w:val="28"/>
                <w:lang w:val="uk-UA" w:eastAsia="ru-RU"/>
              </w:rPr>
              <w:t>Ліцей №6</w:t>
            </w:r>
          </w:p>
        </w:tc>
        <w:tc>
          <w:tcPr>
            <w:tcW w:w="2980" w:type="dxa"/>
            <w:vAlign w:val="center"/>
          </w:tcPr>
          <w:p w:rsidR="00907ACA" w:rsidRPr="00907ACA" w:rsidRDefault="00907ACA" w:rsidP="00907ACA">
            <w:pPr>
              <w:spacing w:after="0" w:line="240" w:lineRule="auto"/>
              <w:ind w:left="1029" w:right="131"/>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56</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1</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НВК №1</w:t>
            </w:r>
          </w:p>
        </w:tc>
        <w:tc>
          <w:tcPr>
            <w:tcW w:w="2980" w:type="dxa"/>
            <w:vAlign w:val="center"/>
          </w:tcPr>
          <w:p w:rsidR="00907ACA" w:rsidRPr="00907ACA" w:rsidRDefault="00907ACA" w:rsidP="00907ACA">
            <w:pPr>
              <w:spacing w:after="0" w:line="240" w:lineRule="auto"/>
              <w:ind w:left="1029" w:right="131"/>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42</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10</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ДНЗ №2</w:t>
            </w:r>
          </w:p>
        </w:tc>
        <w:tc>
          <w:tcPr>
            <w:tcW w:w="2980" w:type="dxa"/>
            <w:vAlign w:val="center"/>
          </w:tcPr>
          <w:p w:rsidR="00907ACA" w:rsidRPr="00907ACA" w:rsidRDefault="00907ACA" w:rsidP="00907ACA">
            <w:pPr>
              <w:spacing w:after="0" w:line="240" w:lineRule="auto"/>
              <w:ind w:left="1029" w:right="131"/>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53</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7</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Calibri" w:hAnsi="Times New Roman" w:cs="Times New Roman"/>
                <w:sz w:val="24"/>
                <w:szCs w:val="24"/>
                <w:lang w:val="uk-UA"/>
              </w:rPr>
              <w:t>ДНЗ №3</w:t>
            </w:r>
          </w:p>
        </w:tc>
        <w:tc>
          <w:tcPr>
            <w:tcW w:w="2980" w:type="dxa"/>
          </w:tcPr>
          <w:p w:rsidR="00907ACA" w:rsidRPr="00907ACA" w:rsidRDefault="00907ACA" w:rsidP="00907ACA">
            <w:pPr>
              <w:autoSpaceDE w:val="0"/>
              <w:autoSpaceDN w:val="0"/>
              <w:adjustRightInd w:val="0"/>
              <w:spacing w:after="0" w:line="240" w:lineRule="auto"/>
              <w:ind w:left="1029" w:right="152" w:firstLine="7"/>
              <w:rPr>
                <w:rFonts w:ascii="Times New Roman" w:eastAsia="Times New Roman" w:hAnsi="Times New Roman" w:cs="Times New Roman"/>
                <w:color w:val="000000"/>
                <w:sz w:val="24"/>
                <w:szCs w:val="24"/>
                <w:lang w:eastAsia="uk-UA"/>
              </w:rPr>
            </w:pPr>
            <w:r w:rsidRPr="00907ACA">
              <w:rPr>
                <w:rFonts w:ascii="Times New Roman" w:eastAsia="Times New Roman" w:hAnsi="Times New Roman" w:cs="Times New Roman"/>
                <w:color w:val="000000"/>
                <w:sz w:val="24"/>
                <w:szCs w:val="24"/>
                <w:lang w:eastAsia="uk-UA"/>
              </w:rPr>
              <w:t>54</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9</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Calibri" w:hAnsi="Times New Roman" w:cs="Times New Roman"/>
                <w:sz w:val="24"/>
                <w:szCs w:val="24"/>
                <w:lang w:val="uk-UA"/>
              </w:rPr>
              <w:t>ДНЗ №4</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61</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7</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Calibri" w:hAnsi="Times New Roman" w:cs="Times New Roman"/>
                <w:sz w:val="24"/>
                <w:szCs w:val="24"/>
                <w:lang w:val="uk-UA"/>
              </w:rPr>
              <w:t>ДНЗ №5</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66</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9</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Calibri" w:hAnsi="Times New Roman" w:cs="Times New Roman"/>
                <w:sz w:val="24"/>
                <w:szCs w:val="24"/>
                <w:lang w:val="uk-UA"/>
              </w:rPr>
              <w:t>ДНЗ №6</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64</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7</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Calibri" w:hAnsi="Times New Roman" w:cs="Times New Roman"/>
                <w:sz w:val="24"/>
                <w:szCs w:val="24"/>
                <w:lang w:val="uk-UA"/>
              </w:rPr>
              <w:t>ДНЗ №7</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76</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11</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Calibri" w:hAnsi="Times New Roman" w:cs="Times New Roman"/>
                <w:sz w:val="24"/>
                <w:szCs w:val="24"/>
                <w:lang w:val="uk-UA"/>
              </w:rPr>
              <w:t>ДНЗ №8</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84</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14</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Calibri" w:hAnsi="Times New Roman" w:cs="Times New Roman"/>
                <w:sz w:val="24"/>
                <w:szCs w:val="24"/>
                <w:lang w:val="uk-UA"/>
              </w:rPr>
              <w:t>ДНЗ №11</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69</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7</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Calibri" w:hAnsi="Times New Roman" w:cs="Times New Roman"/>
                <w:sz w:val="24"/>
                <w:szCs w:val="24"/>
                <w:lang w:val="uk-UA"/>
              </w:rPr>
              <w:t>ДНЗ №12</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78</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15</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Calibri" w:eastAsia="Calibri" w:hAnsi="Calibri" w:cs="Times New Roman"/>
                <w:lang w:val="uk-UA"/>
              </w:rPr>
            </w:pPr>
            <w:r w:rsidRPr="00907ACA">
              <w:rPr>
                <w:rFonts w:ascii="Times New Roman" w:eastAsia="Calibri" w:hAnsi="Times New Roman" w:cs="Times New Roman"/>
                <w:sz w:val="24"/>
                <w:szCs w:val="24"/>
                <w:lang w:val="uk-UA"/>
              </w:rPr>
              <w:t>ЦДЮТ</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33</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4</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ДЮСШ</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13</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Рудківський ЗЗСО</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26</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ЗДО с.Заболоття</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21</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2</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Заболо</w:t>
            </w:r>
            <w:r w:rsidR="005E1A5D">
              <w:rPr>
                <w:rFonts w:ascii="Times New Roman" w:eastAsia="Calibri" w:hAnsi="Times New Roman" w:cs="Times New Roman"/>
                <w:sz w:val="24"/>
                <w:szCs w:val="24"/>
                <w:lang w:val="uk-UA"/>
              </w:rPr>
              <w:t>т</w:t>
            </w:r>
            <w:r w:rsidRPr="00907ACA">
              <w:rPr>
                <w:rFonts w:ascii="Times New Roman" w:eastAsia="Calibri" w:hAnsi="Times New Roman" w:cs="Times New Roman"/>
                <w:sz w:val="24"/>
                <w:szCs w:val="24"/>
                <w:lang w:val="uk-UA"/>
              </w:rPr>
              <w:t>тівська гімназія</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33</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Інклюзивно-ресурсний центр</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12</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2</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Старарафалівська гімназія</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23</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w:t>
            </w:r>
          </w:p>
        </w:tc>
      </w:tr>
      <w:tr w:rsidR="004A1486" w:rsidRPr="00907ACA" w:rsidTr="005E1A5D">
        <w:trPr>
          <w:jc w:val="center"/>
        </w:trPr>
        <w:tc>
          <w:tcPr>
            <w:tcW w:w="485" w:type="dxa"/>
            <w:vAlign w:val="center"/>
          </w:tcPr>
          <w:p w:rsidR="004A1486" w:rsidRPr="00907ACA" w:rsidRDefault="004A1486"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4A1486" w:rsidRPr="00907ACA" w:rsidRDefault="004A1486" w:rsidP="00907ACA">
            <w:pPr>
              <w:spacing w:after="200" w:line="276"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Собіщицький ліцей</w:t>
            </w:r>
          </w:p>
        </w:tc>
        <w:tc>
          <w:tcPr>
            <w:tcW w:w="2980" w:type="dxa"/>
          </w:tcPr>
          <w:p w:rsidR="004A1486" w:rsidRPr="00907ACA" w:rsidRDefault="004A1486" w:rsidP="00907ACA">
            <w:pPr>
              <w:spacing w:after="0" w:line="240" w:lineRule="auto"/>
              <w:ind w:left="1029"/>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46</w:t>
            </w:r>
          </w:p>
        </w:tc>
        <w:tc>
          <w:tcPr>
            <w:tcW w:w="2308" w:type="dxa"/>
            <w:vAlign w:val="center"/>
          </w:tcPr>
          <w:p w:rsidR="004A1486" w:rsidRPr="004A1486" w:rsidRDefault="004A1486" w:rsidP="00907ACA">
            <w:pPr>
              <w:spacing w:after="0" w:line="240" w:lineRule="auto"/>
              <w:ind w:right="13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Мульчицький ліцей</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87</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11</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Сопачівський ліцей</w:t>
            </w:r>
          </w:p>
        </w:tc>
        <w:tc>
          <w:tcPr>
            <w:tcW w:w="2980" w:type="dxa"/>
          </w:tcPr>
          <w:p w:rsidR="00907ACA" w:rsidRPr="00907ACA" w:rsidRDefault="00907ACA" w:rsidP="00907ACA">
            <w:pPr>
              <w:spacing w:after="0" w:line="240" w:lineRule="auto"/>
              <w:ind w:left="1029"/>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53</w:t>
            </w:r>
          </w:p>
        </w:tc>
        <w:tc>
          <w:tcPr>
            <w:tcW w:w="2308" w:type="dxa"/>
            <w:vAlign w:val="center"/>
          </w:tcPr>
          <w:p w:rsidR="00907ACA" w:rsidRPr="00907ACA" w:rsidRDefault="00907ACA" w:rsidP="00907ACA">
            <w:pPr>
              <w:spacing w:after="0" w:line="240" w:lineRule="auto"/>
              <w:ind w:right="131"/>
              <w:jc w:val="center"/>
              <w:rPr>
                <w:rFonts w:ascii="Times New Roman" w:eastAsia="Times New Roman" w:hAnsi="Times New Roman" w:cs="Times New Roman"/>
                <w:sz w:val="24"/>
                <w:szCs w:val="24"/>
                <w:lang w:eastAsia="ru-RU"/>
              </w:rPr>
            </w:pPr>
            <w:r w:rsidRPr="00907ACA">
              <w:rPr>
                <w:rFonts w:ascii="Times New Roman" w:eastAsia="Times New Roman" w:hAnsi="Times New Roman" w:cs="Times New Roman"/>
                <w:sz w:val="24"/>
                <w:szCs w:val="24"/>
                <w:lang w:eastAsia="ru-RU"/>
              </w:rPr>
              <w:t>-</w:t>
            </w:r>
          </w:p>
        </w:tc>
      </w:tr>
      <w:tr w:rsidR="00907ACA" w:rsidRPr="00907ACA" w:rsidTr="005E1A5D">
        <w:trPr>
          <w:jc w:val="center"/>
        </w:trPr>
        <w:tc>
          <w:tcPr>
            <w:tcW w:w="485" w:type="dxa"/>
            <w:vAlign w:val="center"/>
          </w:tcPr>
          <w:p w:rsidR="00907ACA" w:rsidRPr="00907ACA" w:rsidRDefault="00907ACA" w:rsidP="00907ACA">
            <w:pPr>
              <w:numPr>
                <w:ilvl w:val="0"/>
                <w:numId w:val="44"/>
              </w:numPr>
              <w:spacing w:after="0" w:line="240" w:lineRule="auto"/>
              <w:jc w:val="center"/>
              <w:rPr>
                <w:rFonts w:ascii="Times New Roman" w:eastAsia="Times New Roman" w:hAnsi="Times New Roman" w:cs="Times New Roman"/>
                <w:sz w:val="24"/>
                <w:szCs w:val="28"/>
                <w:lang w:val="uk-UA" w:eastAsia="ru-RU"/>
              </w:rPr>
            </w:pPr>
          </w:p>
        </w:tc>
        <w:tc>
          <w:tcPr>
            <w:tcW w:w="4233" w:type="dxa"/>
          </w:tcPr>
          <w:p w:rsidR="00907ACA" w:rsidRPr="00907ACA" w:rsidRDefault="00907ACA" w:rsidP="00907ACA">
            <w:pPr>
              <w:spacing w:after="200" w:line="276" w:lineRule="auto"/>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Всього</w:t>
            </w:r>
          </w:p>
        </w:tc>
        <w:tc>
          <w:tcPr>
            <w:tcW w:w="2980" w:type="dxa"/>
          </w:tcPr>
          <w:p w:rsidR="00907ACA" w:rsidRPr="00907ACA" w:rsidRDefault="00B067FA" w:rsidP="00907ACA">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                1652</w:t>
            </w:r>
          </w:p>
        </w:tc>
        <w:tc>
          <w:tcPr>
            <w:tcW w:w="2308" w:type="dxa"/>
            <w:vAlign w:val="center"/>
          </w:tcPr>
          <w:p w:rsidR="00907ACA" w:rsidRPr="00B067FA" w:rsidRDefault="00B067FA" w:rsidP="00907ACA">
            <w:pPr>
              <w:spacing w:after="0" w:line="240" w:lineRule="auto"/>
              <w:ind w:right="13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167</w:t>
            </w:r>
          </w:p>
        </w:tc>
      </w:tr>
    </w:tbl>
    <w:p w:rsidR="00907ACA" w:rsidRPr="00907ACA" w:rsidRDefault="00907ACA" w:rsidP="00907ACA">
      <w:pPr>
        <w:spacing w:after="0" w:line="240" w:lineRule="auto"/>
        <w:jc w:val="center"/>
        <w:rPr>
          <w:rFonts w:ascii="Times New Roman" w:eastAsia="Times New Roman" w:hAnsi="Times New Roman" w:cs="Times New Roman"/>
          <w:sz w:val="24"/>
          <w:szCs w:val="24"/>
          <w:lang w:val="uk-UA" w:eastAsia="ru-RU"/>
        </w:rPr>
      </w:pP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Загальна кількість досліджень по працівникам закладів управління освіти є орієнтовною і уточнюється в залежності від потреби Замовника.</w:t>
      </w:r>
    </w:p>
    <w:p w:rsidR="00907ACA" w:rsidRPr="007473B6" w:rsidRDefault="00907ACA" w:rsidP="00907ACA">
      <w:pPr>
        <w:spacing w:after="0" w:line="276" w:lineRule="auto"/>
        <w:jc w:val="both"/>
        <w:rPr>
          <w:rFonts w:ascii="Times New Roman" w:eastAsia="Calibri" w:hAnsi="Times New Roman" w:cs="Times New Roman"/>
          <w:b/>
          <w:sz w:val="24"/>
          <w:szCs w:val="24"/>
          <w:lang w:val="uk-UA"/>
        </w:rPr>
      </w:pPr>
      <w:r w:rsidRPr="007473B6">
        <w:rPr>
          <w:rFonts w:ascii="Times New Roman" w:eastAsia="Calibri" w:hAnsi="Times New Roman" w:cs="Times New Roman"/>
          <w:b/>
          <w:sz w:val="24"/>
          <w:szCs w:val="24"/>
          <w:lang w:val="uk-UA"/>
        </w:rPr>
        <w:t>4. Вимоги до Виконавця послуги</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4.1 Метою надання послуги є запобігання розповсюдженню інфекційних та небезпечних</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захворювань, динамічне спостереження за станом здоров'я працівників закладів управління освіти .</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4.2 З метою охорони здоров'я населення організовуються профілактичні медичні огляди працівників підприємств, установ і організацій, професійна чи інша діяльність яких пов'язана з обслуговуванням населення або підвищеною небезпекою для оточуючих.</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 xml:space="preserve">4.3 Обов'язкові медичні огляди організовуються та здійснюються у встановленому законодавством порядку. </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4.4 Перелік професій, виробництв та організацій, працівники яких підлягають обов'язковим</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профілактичним медичним оглядам, порядок проведення цих оглядів та видачі особистих</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медичних книжок встановлюються КМУ. Дані про результати обов'язкових профілактичних</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медичних оглядів працівників, заносяться до їх особистих медичних книжок та інших медичних документів.</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4.5 Власники підприємств, установ, організацій або уповноважені ними органи несуть</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відповідальність згідно з чинним законодавством за:</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 організацію і своєчасність проходження працівниками обов'язкових медичних оглядів і допуск їх до роботи без наявності необхідного медичного висновку;</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 своєчасність проходження своїми працівниками обов'язкових медичних оглядів та за шкідливі наслідки для здоров'я населення, спричинені допуском до роботи осіб, які не пройшли обов'язкового медичного огляду.</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 xml:space="preserve">4.6 Обов'язкові попередні (до прийняття на роботу) та періодичні медичні огляди працівників окремих професій, виробництв та організацій, діяльність яких пов'язана з обслуговуванням </w:t>
      </w:r>
      <w:r w:rsidRPr="00907ACA">
        <w:rPr>
          <w:rFonts w:ascii="Times New Roman" w:eastAsia="Calibri" w:hAnsi="Times New Roman" w:cs="Times New Roman"/>
          <w:sz w:val="24"/>
          <w:szCs w:val="24"/>
          <w:lang w:val="uk-UA"/>
        </w:rPr>
        <w:lastRenderedPageBreak/>
        <w:t>населення і може призвести до поширення інфекційних хвороб, проводяться за рахунок роботодавців у порядку, встановленому законодавством.</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4.7 При надані послуг, Виконавець зобов’язаний дотримуватись затверджених методик, державних та міжнародних стандартів на проведення бактеріологічних досліджень. Забезпечити надання послуг необхідним обладнанням, інвентарем, реактивами, бланками та іншими необхідними засобами.</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4.8 Виконавець зобов’язується забезпечити вимоги Закону України «Про забезпечення</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функціонування української мови як державної» - уся документація по договору має бути</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викладена державною мовою.</w:t>
      </w:r>
    </w:p>
    <w:p w:rsidR="00907ACA" w:rsidRPr="007473B6" w:rsidRDefault="00907ACA" w:rsidP="00907ACA">
      <w:pPr>
        <w:spacing w:after="0" w:line="276" w:lineRule="auto"/>
        <w:jc w:val="both"/>
        <w:rPr>
          <w:rFonts w:ascii="Times New Roman" w:eastAsia="Calibri" w:hAnsi="Times New Roman" w:cs="Times New Roman"/>
          <w:b/>
          <w:sz w:val="24"/>
          <w:szCs w:val="24"/>
          <w:lang w:val="uk-UA"/>
        </w:rPr>
      </w:pPr>
      <w:r w:rsidRPr="007473B6">
        <w:rPr>
          <w:rFonts w:ascii="Times New Roman" w:eastAsia="Calibri" w:hAnsi="Times New Roman" w:cs="Times New Roman"/>
          <w:b/>
          <w:sz w:val="24"/>
          <w:szCs w:val="24"/>
          <w:lang w:val="uk-UA"/>
        </w:rPr>
        <w:t>5. Результат надання послуги</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5.1 Виконавець повинен здавати надані послуги по акту приймання-передачі наданих послуг з відповідними висновками та рекомендаціями.</w:t>
      </w:r>
    </w:p>
    <w:p w:rsidR="00907ACA" w:rsidRPr="007473B6" w:rsidRDefault="00907ACA" w:rsidP="00907ACA">
      <w:pPr>
        <w:spacing w:after="0" w:line="276" w:lineRule="auto"/>
        <w:jc w:val="both"/>
        <w:rPr>
          <w:rFonts w:ascii="Times New Roman" w:eastAsia="Calibri" w:hAnsi="Times New Roman" w:cs="Times New Roman"/>
          <w:b/>
          <w:sz w:val="24"/>
          <w:szCs w:val="24"/>
          <w:lang w:val="uk-UA"/>
        </w:rPr>
      </w:pPr>
      <w:r w:rsidRPr="007473B6">
        <w:rPr>
          <w:rFonts w:ascii="Times New Roman" w:eastAsia="Calibri" w:hAnsi="Times New Roman" w:cs="Times New Roman"/>
          <w:b/>
          <w:sz w:val="24"/>
          <w:szCs w:val="24"/>
          <w:lang w:val="uk-UA"/>
        </w:rPr>
        <w:t>6. Термін надання послуги</w:t>
      </w:r>
    </w:p>
    <w:p w:rsidR="00907ACA" w:rsidRPr="00907ACA" w:rsidRDefault="00907ACA" w:rsidP="00907ACA">
      <w:pPr>
        <w:spacing w:after="0" w:line="276" w:lineRule="auto"/>
        <w:jc w:val="both"/>
        <w:rPr>
          <w:rFonts w:ascii="Times New Roman" w:eastAsia="Calibri" w:hAnsi="Times New Roman" w:cs="Times New Roman"/>
          <w:sz w:val="24"/>
          <w:szCs w:val="24"/>
          <w:lang w:val="uk-UA"/>
        </w:rPr>
      </w:pPr>
      <w:r w:rsidRPr="00907ACA">
        <w:rPr>
          <w:rFonts w:ascii="Times New Roman" w:eastAsia="Calibri" w:hAnsi="Times New Roman" w:cs="Times New Roman"/>
          <w:sz w:val="24"/>
          <w:szCs w:val="24"/>
          <w:lang w:val="uk-UA"/>
        </w:rPr>
        <w:t>Початок – з моменту укладення договору, закінчення – грудень 2023 року.</w:t>
      </w:r>
    </w:p>
    <w:p w:rsidR="00F66315" w:rsidRPr="00A832D2" w:rsidRDefault="00F66315" w:rsidP="00F66315">
      <w:pPr>
        <w:widowControl w:val="0"/>
        <w:autoSpaceDE w:val="0"/>
        <w:autoSpaceDN w:val="0"/>
        <w:spacing w:before="6" w:after="0" w:line="240" w:lineRule="auto"/>
        <w:rPr>
          <w:rFonts w:ascii="Times New Roman" w:eastAsia="Times New Roman" w:hAnsi="Times New Roman" w:cs="Times New Roman"/>
          <w:b/>
          <w:sz w:val="21"/>
          <w:szCs w:val="24"/>
          <w:lang w:val="uk-UA"/>
        </w:rPr>
      </w:pPr>
    </w:p>
    <w:p w:rsidR="00AD365B" w:rsidRPr="00A832D2" w:rsidRDefault="00AD365B" w:rsidP="00AD365B">
      <w:pPr>
        <w:widowControl w:val="0"/>
        <w:autoSpaceDE w:val="0"/>
        <w:autoSpaceDN w:val="0"/>
        <w:spacing w:after="0" w:line="240" w:lineRule="auto"/>
        <w:ind w:left="291" w:right="401"/>
        <w:jc w:val="both"/>
        <w:rPr>
          <w:rFonts w:ascii="Times New Roman" w:eastAsia="Times New Roman" w:hAnsi="Times New Roman" w:cs="Times New Roman"/>
          <w:i/>
          <w:lang w:val="uk-UA"/>
        </w:rPr>
        <w:sectPr w:rsidR="00AD365B" w:rsidRPr="00A832D2" w:rsidSect="003540B1">
          <w:pgSz w:w="11910" w:h="16840"/>
          <w:pgMar w:top="567" w:right="570" w:bottom="280" w:left="993" w:header="720" w:footer="720" w:gutter="0"/>
          <w:cols w:space="720"/>
        </w:sectPr>
      </w:pPr>
    </w:p>
    <w:p w:rsidR="00AD365B" w:rsidRPr="00A832D2" w:rsidRDefault="00AD365B" w:rsidP="00AD365B">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A832D2">
        <w:rPr>
          <w:rFonts w:ascii="Times New Roman" w:eastAsia="Times New Roman" w:hAnsi="Times New Roman" w:cs="Times New Roman"/>
          <w:b/>
          <w:bCs/>
          <w:sz w:val="24"/>
          <w:szCs w:val="24"/>
          <w:lang w:val="uk-UA"/>
        </w:rPr>
        <w:lastRenderedPageBreak/>
        <w:t>Додаток</w:t>
      </w:r>
      <w:r w:rsidRPr="00A832D2">
        <w:rPr>
          <w:rFonts w:ascii="Times New Roman" w:eastAsia="Times New Roman" w:hAnsi="Times New Roman" w:cs="Times New Roman"/>
          <w:b/>
          <w:bCs/>
          <w:spacing w:val="-2"/>
          <w:sz w:val="24"/>
          <w:szCs w:val="24"/>
          <w:lang w:val="uk-UA"/>
        </w:rPr>
        <w:t xml:space="preserve"> </w:t>
      </w:r>
      <w:r w:rsidRPr="00A832D2">
        <w:rPr>
          <w:rFonts w:ascii="Times New Roman" w:eastAsia="Times New Roman" w:hAnsi="Times New Roman" w:cs="Times New Roman"/>
          <w:b/>
          <w:bCs/>
          <w:sz w:val="24"/>
          <w:szCs w:val="24"/>
          <w:lang w:val="uk-UA"/>
        </w:rPr>
        <w:t>4</w:t>
      </w:r>
    </w:p>
    <w:p w:rsidR="00AD365B" w:rsidRPr="00A832D2" w:rsidRDefault="00AD365B" w:rsidP="00AD365B">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A832D2">
        <w:rPr>
          <w:rFonts w:ascii="Times New Roman" w:eastAsia="Times New Roman" w:hAnsi="Times New Roman" w:cs="Times New Roman"/>
          <w:sz w:val="24"/>
          <w:szCs w:val="24"/>
          <w:lang w:val="uk-UA"/>
        </w:rPr>
        <w:t>до</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тендерної</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документації</w:t>
      </w:r>
    </w:p>
    <w:p w:rsidR="00AD365B" w:rsidRPr="00A832D2" w:rsidRDefault="00AD365B" w:rsidP="00AD365B">
      <w:pPr>
        <w:widowControl w:val="0"/>
        <w:autoSpaceDE w:val="0"/>
        <w:autoSpaceDN w:val="0"/>
        <w:spacing w:before="5" w:after="0" w:line="240" w:lineRule="auto"/>
        <w:ind w:left="586" w:right="274"/>
        <w:jc w:val="center"/>
        <w:outlineLvl w:val="0"/>
        <w:rPr>
          <w:rFonts w:ascii="Times New Roman" w:eastAsia="Times New Roman" w:hAnsi="Times New Roman" w:cs="Times New Roman"/>
          <w:b/>
          <w:bCs/>
          <w:sz w:val="24"/>
          <w:szCs w:val="24"/>
          <w:lang w:val="uk-UA"/>
        </w:rPr>
      </w:pPr>
      <w:r w:rsidRPr="00A832D2">
        <w:rPr>
          <w:rFonts w:ascii="Times New Roman" w:eastAsia="Times New Roman" w:hAnsi="Times New Roman" w:cs="Times New Roman"/>
          <w:b/>
          <w:bCs/>
          <w:sz w:val="24"/>
          <w:szCs w:val="24"/>
          <w:lang w:val="uk-UA"/>
        </w:rPr>
        <w:t>Перелік</w:t>
      </w:r>
      <w:r w:rsidRPr="00A832D2">
        <w:rPr>
          <w:rFonts w:ascii="Times New Roman" w:eastAsia="Times New Roman" w:hAnsi="Times New Roman" w:cs="Times New Roman"/>
          <w:b/>
          <w:bCs/>
          <w:spacing w:val="-1"/>
          <w:sz w:val="24"/>
          <w:szCs w:val="24"/>
          <w:lang w:val="uk-UA"/>
        </w:rPr>
        <w:t xml:space="preserve"> </w:t>
      </w:r>
      <w:r w:rsidRPr="00A832D2">
        <w:rPr>
          <w:rFonts w:ascii="Times New Roman" w:eastAsia="Times New Roman" w:hAnsi="Times New Roman" w:cs="Times New Roman"/>
          <w:b/>
          <w:bCs/>
          <w:sz w:val="24"/>
          <w:szCs w:val="24"/>
          <w:lang w:val="uk-UA"/>
        </w:rPr>
        <w:t>документів,</w:t>
      </w:r>
    </w:p>
    <w:p w:rsidR="00AD365B" w:rsidRPr="00A832D2" w:rsidRDefault="00AD365B" w:rsidP="00AD365B">
      <w:pPr>
        <w:widowControl w:val="0"/>
        <w:autoSpaceDE w:val="0"/>
        <w:autoSpaceDN w:val="0"/>
        <w:spacing w:after="0" w:line="240" w:lineRule="auto"/>
        <w:ind w:left="586" w:right="274"/>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які</w:t>
      </w:r>
      <w:r w:rsidRPr="00A832D2">
        <w:rPr>
          <w:rFonts w:ascii="Times New Roman" w:eastAsia="Times New Roman" w:hAnsi="Times New Roman" w:cs="Times New Roman"/>
          <w:b/>
          <w:spacing w:val="-3"/>
          <w:sz w:val="24"/>
          <w:lang w:val="uk-UA"/>
        </w:rPr>
        <w:t xml:space="preserve"> </w:t>
      </w:r>
      <w:r w:rsidRPr="00A832D2">
        <w:rPr>
          <w:rFonts w:ascii="Times New Roman" w:eastAsia="Times New Roman" w:hAnsi="Times New Roman" w:cs="Times New Roman"/>
          <w:b/>
          <w:sz w:val="24"/>
          <w:lang w:val="uk-UA"/>
        </w:rPr>
        <w:t>повинні</w:t>
      </w:r>
      <w:r w:rsidRPr="00A832D2">
        <w:rPr>
          <w:rFonts w:ascii="Times New Roman" w:eastAsia="Times New Roman" w:hAnsi="Times New Roman" w:cs="Times New Roman"/>
          <w:b/>
          <w:spacing w:val="-2"/>
          <w:sz w:val="24"/>
          <w:lang w:val="uk-UA"/>
        </w:rPr>
        <w:t xml:space="preserve"> </w:t>
      </w:r>
      <w:r w:rsidRPr="00A832D2">
        <w:rPr>
          <w:rFonts w:ascii="Times New Roman" w:eastAsia="Times New Roman" w:hAnsi="Times New Roman" w:cs="Times New Roman"/>
          <w:b/>
          <w:sz w:val="24"/>
          <w:lang w:val="uk-UA"/>
        </w:rPr>
        <w:t>бути</w:t>
      </w:r>
      <w:r w:rsidRPr="00A832D2">
        <w:rPr>
          <w:rFonts w:ascii="Times New Roman" w:eastAsia="Times New Roman" w:hAnsi="Times New Roman" w:cs="Times New Roman"/>
          <w:b/>
          <w:spacing w:val="-2"/>
          <w:sz w:val="24"/>
          <w:lang w:val="uk-UA"/>
        </w:rPr>
        <w:t xml:space="preserve"> </w:t>
      </w:r>
      <w:r w:rsidRPr="00A832D2">
        <w:rPr>
          <w:rFonts w:ascii="Times New Roman" w:eastAsia="Times New Roman" w:hAnsi="Times New Roman" w:cs="Times New Roman"/>
          <w:b/>
          <w:sz w:val="24"/>
          <w:lang w:val="uk-UA"/>
        </w:rPr>
        <w:t>завантажені</w:t>
      </w:r>
      <w:r w:rsidRPr="00A832D2">
        <w:rPr>
          <w:rFonts w:ascii="Times New Roman" w:eastAsia="Times New Roman" w:hAnsi="Times New Roman" w:cs="Times New Roman"/>
          <w:b/>
          <w:spacing w:val="-2"/>
          <w:sz w:val="24"/>
          <w:lang w:val="uk-UA"/>
        </w:rPr>
        <w:t xml:space="preserve"> </w:t>
      </w:r>
      <w:r w:rsidRPr="00A832D2">
        <w:rPr>
          <w:rFonts w:ascii="Times New Roman" w:eastAsia="Times New Roman" w:hAnsi="Times New Roman" w:cs="Times New Roman"/>
          <w:b/>
          <w:sz w:val="24"/>
          <w:lang w:val="uk-UA"/>
        </w:rPr>
        <w:t>учасником</w:t>
      </w:r>
      <w:r w:rsidRPr="00A832D2">
        <w:rPr>
          <w:rFonts w:ascii="Times New Roman" w:eastAsia="Times New Roman" w:hAnsi="Times New Roman" w:cs="Times New Roman"/>
          <w:b/>
          <w:spacing w:val="-2"/>
          <w:sz w:val="24"/>
          <w:lang w:val="uk-UA"/>
        </w:rPr>
        <w:t xml:space="preserve"> </w:t>
      </w:r>
      <w:r w:rsidRPr="00A832D2">
        <w:rPr>
          <w:rFonts w:ascii="Times New Roman" w:eastAsia="Times New Roman" w:hAnsi="Times New Roman" w:cs="Times New Roman"/>
          <w:b/>
          <w:sz w:val="24"/>
          <w:lang w:val="uk-UA"/>
        </w:rPr>
        <w:t>у</w:t>
      </w:r>
      <w:r w:rsidRPr="00A832D2">
        <w:rPr>
          <w:rFonts w:ascii="Times New Roman" w:eastAsia="Times New Roman" w:hAnsi="Times New Roman" w:cs="Times New Roman"/>
          <w:b/>
          <w:spacing w:val="-2"/>
          <w:sz w:val="24"/>
          <w:lang w:val="uk-UA"/>
        </w:rPr>
        <w:t xml:space="preserve"> </w:t>
      </w:r>
      <w:r w:rsidRPr="00A832D2">
        <w:rPr>
          <w:rFonts w:ascii="Times New Roman" w:eastAsia="Times New Roman" w:hAnsi="Times New Roman" w:cs="Times New Roman"/>
          <w:b/>
          <w:sz w:val="24"/>
          <w:lang w:val="uk-UA"/>
        </w:rPr>
        <w:t>складі тендерної</w:t>
      </w:r>
      <w:r w:rsidRPr="00A832D2">
        <w:rPr>
          <w:rFonts w:ascii="Times New Roman" w:eastAsia="Times New Roman" w:hAnsi="Times New Roman" w:cs="Times New Roman"/>
          <w:b/>
          <w:spacing w:val="-1"/>
          <w:sz w:val="24"/>
          <w:lang w:val="uk-UA"/>
        </w:rPr>
        <w:t xml:space="preserve"> </w:t>
      </w:r>
      <w:r w:rsidRPr="00A832D2">
        <w:rPr>
          <w:rFonts w:ascii="Times New Roman" w:eastAsia="Times New Roman" w:hAnsi="Times New Roman" w:cs="Times New Roman"/>
          <w:b/>
          <w:sz w:val="24"/>
          <w:lang w:val="uk-UA"/>
        </w:rPr>
        <w:t>пропозиції</w:t>
      </w:r>
    </w:p>
    <w:p w:rsidR="00AD365B" w:rsidRPr="00A832D2" w:rsidRDefault="00AD365B" w:rsidP="00AD365B">
      <w:pPr>
        <w:widowControl w:val="0"/>
        <w:autoSpaceDE w:val="0"/>
        <w:autoSpaceDN w:val="0"/>
        <w:spacing w:before="7" w:after="0" w:line="240" w:lineRule="auto"/>
        <w:rPr>
          <w:rFonts w:ascii="Times New Roman" w:eastAsia="Times New Roman" w:hAnsi="Times New Roman" w:cs="Times New Roman"/>
          <w:b/>
          <w:sz w:val="23"/>
          <w:szCs w:val="24"/>
          <w:lang w:val="uk-UA"/>
        </w:rPr>
      </w:pPr>
    </w:p>
    <w:p w:rsidR="00AD365B" w:rsidRPr="00A832D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b/>
          <w:sz w:val="24"/>
          <w:lang w:val="uk-UA"/>
        </w:rPr>
      </w:pPr>
      <w:r w:rsidRPr="00A832D2">
        <w:rPr>
          <w:rFonts w:ascii="Times New Roman" w:eastAsia="Times New Roman" w:hAnsi="Times New Roman" w:cs="Times New Roman"/>
          <w:spacing w:val="-1"/>
          <w:sz w:val="24"/>
          <w:lang w:val="uk-UA"/>
        </w:rPr>
        <w:t xml:space="preserve">1. </w:t>
      </w:r>
      <w:r w:rsidR="00AD365B" w:rsidRPr="00A832D2">
        <w:rPr>
          <w:rFonts w:ascii="Times New Roman" w:eastAsia="Times New Roman" w:hAnsi="Times New Roman" w:cs="Times New Roman"/>
          <w:spacing w:val="-1"/>
          <w:sz w:val="24"/>
          <w:lang w:val="uk-UA"/>
        </w:rPr>
        <w:t>Інформація</w:t>
      </w:r>
      <w:r w:rsidR="00AD365B" w:rsidRPr="00A832D2">
        <w:rPr>
          <w:rFonts w:ascii="Times New Roman" w:eastAsia="Times New Roman" w:hAnsi="Times New Roman" w:cs="Times New Roman"/>
          <w:spacing w:val="-13"/>
          <w:sz w:val="24"/>
          <w:lang w:val="uk-UA"/>
        </w:rPr>
        <w:t xml:space="preserve"> </w:t>
      </w:r>
      <w:r w:rsidR="00AD365B" w:rsidRPr="00A832D2">
        <w:rPr>
          <w:rFonts w:ascii="Times New Roman" w:eastAsia="Times New Roman" w:hAnsi="Times New Roman" w:cs="Times New Roman"/>
          <w:spacing w:val="-1"/>
          <w:sz w:val="24"/>
          <w:lang w:val="uk-UA"/>
        </w:rPr>
        <w:t>та</w:t>
      </w:r>
      <w:r w:rsidR="00AD365B" w:rsidRPr="00A832D2">
        <w:rPr>
          <w:rFonts w:ascii="Times New Roman" w:eastAsia="Times New Roman" w:hAnsi="Times New Roman" w:cs="Times New Roman"/>
          <w:spacing w:val="-13"/>
          <w:sz w:val="24"/>
          <w:lang w:val="uk-UA"/>
        </w:rPr>
        <w:t xml:space="preserve"> </w:t>
      </w:r>
      <w:r w:rsidR="00AD365B" w:rsidRPr="00A832D2">
        <w:rPr>
          <w:rFonts w:ascii="Times New Roman" w:eastAsia="Times New Roman" w:hAnsi="Times New Roman" w:cs="Times New Roman"/>
          <w:spacing w:val="-1"/>
          <w:sz w:val="24"/>
          <w:lang w:val="uk-UA"/>
        </w:rPr>
        <w:t>документи,</w:t>
      </w:r>
      <w:r w:rsidR="00AD365B" w:rsidRPr="00A832D2">
        <w:rPr>
          <w:rFonts w:ascii="Times New Roman" w:eastAsia="Times New Roman" w:hAnsi="Times New Roman" w:cs="Times New Roman"/>
          <w:spacing w:val="-13"/>
          <w:sz w:val="24"/>
          <w:lang w:val="uk-UA"/>
        </w:rPr>
        <w:t xml:space="preserve"> </w:t>
      </w:r>
      <w:r w:rsidR="00AD365B" w:rsidRPr="00A832D2">
        <w:rPr>
          <w:rFonts w:ascii="Times New Roman" w:eastAsia="Times New Roman" w:hAnsi="Times New Roman" w:cs="Times New Roman"/>
          <w:sz w:val="24"/>
          <w:lang w:val="uk-UA"/>
        </w:rPr>
        <w:t>що</w:t>
      </w:r>
      <w:r w:rsidR="00AD365B" w:rsidRPr="00A832D2">
        <w:rPr>
          <w:rFonts w:ascii="Times New Roman" w:eastAsia="Times New Roman" w:hAnsi="Times New Roman" w:cs="Times New Roman"/>
          <w:spacing w:val="-14"/>
          <w:sz w:val="24"/>
          <w:lang w:val="uk-UA"/>
        </w:rPr>
        <w:t xml:space="preserve"> </w:t>
      </w:r>
      <w:r w:rsidR="00AD365B" w:rsidRPr="00A832D2">
        <w:rPr>
          <w:rFonts w:ascii="Times New Roman" w:eastAsia="Times New Roman" w:hAnsi="Times New Roman" w:cs="Times New Roman"/>
          <w:sz w:val="24"/>
          <w:lang w:val="uk-UA"/>
        </w:rPr>
        <w:t>підтверджують</w:t>
      </w:r>
      <w:r w:rsidR="00AD365B" w:rsidRPr="00A832D2">
        <w:rPr>
          <w:rFonts w:ascii="Times New Roman" w:eastAsia="Times New Roman" w:hAnsi="Times New Roman" w:cs="Times New Roman"/>
          <w:spacing w:val="-9"/>
          <w:sz w:val="24"/>
          <w:lang w:val="uk-UA"/>
        </w:rPr>
        <w:t xml:space="preserve"> </w:t>
      </w:r>
      <w:r w:rsidR="00AD365B" w:rsidRPr="00A832D2">
        <w:rPr>
          <w:rFonts w:ascii="Times New Roman" w:eastAsia="Times New Roman" w:hAnsi="Times New Roman" w:cs="Times New Roman"/>
          <w:sz w:val="24"/>
          <w:lang w:val="uk-UA"/>
        </w:rPr>
        <w:t>відповідність</w:t>
      </w:r>
      <w:r w:rsidR="00AD365B" w:rsidRPr="00A832D2">
        <w:rPr>
          <w:rFonts w:ascii="Times New Roman" w:eastAsia="Times New Roman" w:hAnsi="Times New Roman" w:cs="Times New Roman"/>
          <w:spacing w:val="-10"/>
          <w:sz w:val="24"/>
          <w:lang w:val="uk-UA"/>
        </w:rPr>
        <w:t xml:space="preserve"> </w:t>
      </w:r>
      <w:r w:rsidR="00AD365B" w:rsidRPr="00A832D2">
        <w:rPr>
          <w:rFonts w:ascii="Times New Roman" w:eastAsia="Times New Roman" w:hAnsi="Times New Roman" w:cs="Times New Roman"/>
          <w:sz w:val="24"/>
          <w:lang w:val="uk-UA"/>
        </w:rPr>
        <w:t>учасника</w:t>
      </w:r>
      <w:r w:rsidR="00AD365B" w:rsidRPr="00A832D2">
        <w:rPr>
          <w:rFonts w:ascii="Times New Roman" w:eastAsia="Times New Roman" w:hAnsi="Times New Roman" w:cs="Times New Roman"/>
          <w:spacing w:val="-14"/>
          <w:sz w:val="24"/>
          <w:lang w:val="uk-UA"/>
        </w:rPr>
        <w:t xml:space="preserve"> </w:t>
      </w:r>
      <w:r w:rsidR="00AD365B" w:rsidRPr="00A832D2">
        <w:rPr>
          <w:rFonts w:ascii="Times New Roman" w:eastAsia="Times New Roman" w:hAnsi="Times New Roman" w:cs="Times New Roman"/>
          <w:sz w:val="24"/>
          <w:lang w:val="uk-UA"/>
        </w:rPr>
        <w:t>кваліфікаційним</w:t>
      </w:r>
      <w:r w:rsidR="00AD365B" w:rsidRPr="00A832D2">
        <w:rPr>
          <w:rFonts w:ascii="Times New Roman" w:eastAsia="Times New Roman" w:hAnsi="Times New Roman" w:cs="Times New Roman"/>
          <w:spacing w:val="-13"/>
          <w:sz w:val="24"/>
          <w:lang w:val="uk-UA"/>
        </w:rPr>
        <w:t xml:space="preserve"> </w:t>
      </w:r>
      <w:r w:rsidR="00AD365B" w:rsidRPr="00A832D2">
        <w:rPr>
          <w:rFonts w:ascii="Times New Roman" w:eastAsia="Times New Roman" w:hAnsi="Times New Roman" w:cs="Times New Roman"/>
          <w:sz w:val="24"/>
          <w:lang w:val="uk-UA"/>
        </w:rPr>
        <w:t>критеріям</w:t>
      </w:r>
      <w:r w:rsidR="00AA35A6" w:rsidRPr="00A832D2">
        <w:rPr>
          <w:rFonts w:ascii="Times New Roman" w:eastAsia="Times New Roman" w:hAnsi="Times New Roman" w:cs="Times New Roman"/>
          <w:sz w:val="24"/>
          <w:lang w:val="uk-UA"/>
        </w:rPr>
        <w:t xml:space="preserve"> </w:t>
      </w:r>
      <w:r w:rsidR="00AD365B" w:rsidRPr="00A832D2">
        <w:rPr>
          <w:rFonts w:ascii="Times New Roman" w:eastAsia="Times New Roman" w:hAnsi="Times New Roman" w:cs="Times New Roman"/>
          <w:spacing w:val="-58"/>
          <w:sz w:val="24"/>
          <w:lang w:val="uk-UA"/>
        </w:rPr>
        <w:t xml:space="preserve"> </w:t>
      </w:r>
      <w:r w:rsidR="00AD365B" w:rsidRPr="00A832D2">
        <w:rPr>
          <w:rFonts w:ascii="Times New Roman" w:eastAsia="Times New Roman" w:hAnsi="Times New Roman" w:cs="Times New Roman"/>
          <w:sz w:val="24"/>
          <w:lang w:val="uk-UA"/>
        </w:rPr>
        <w:t>згідно</w:t>
      </w:r>
      <w:r w:rsidR="00AD365B" w:rsidRPr="00A832D2">
        <w:rPr>
          <w:rFonts w:ascii="Times New Roman" w:eastAsia="Times New Roman" w:hAnsi="Times New Roman" w:cs="Times New Roman"/>
          <w:spacing w:val="-3"/>
          <w:sz w:val="24"/>
          <w:lang w:val="uk-UA"/>
        </w:rPr>
        <w:t xml:space="preserve"> </w:t>
      </w:r>
      <w:r w:rsidR="00026EC1" w:rsidRPr="00A832D2">
        <w:rPr>
          <w:rFonts w:ascii="Times New Roman" w:eastAsia="Times New Roman" w:hAnsi="Times New Roman" w:cs="Times New Roman"/>
          <w:b/>
          <w:sz w:val="24"/>
          <w:lang w:val="uk-UA"/>
        </w:rPr>
        <w:t>Д</w:t>
      </w:r>
      <w:r w:rsidR="00AD365B" w:rsidRPr="00A832D2">
        <w:rPr>
          <w:rFonts w:ascii="Times New Roman" w:eastAsia="Times New Roman" w:hAnsi="Times New Roman" w:cs="Times New Roman"/>
          <w:b/>
          <w:sz w:val="24"/>
          <w:lang w:val="uk-UA"/>
        </w:rPr>
        <w:t>одатку 1</w:t>
      </w:r>
      <w:r w:rsidR="00AD365B" w:rsidRPr="00A832D2">
        <w:rPr>
          <w:rFonts w:ascii="Times New Roman" w:eastAsia="Times New Roman" w:hAnsi="Times New Roman" w:cs="Times New Roman"/>
          <w:b/>
          <w:spacing w:val="-2"/>
          <w:sz w:val="24"/>
          <w:lang w:val="uk-UA"/>
        </w:rPr>
        <w:t xml:space="preserve"> </w:t>
      </w:r>
      <w:r w:rsidR="00AD365B" w:rsidRPr="00A832D2">
        <w:rPr>
          <w:rFonts w:ascii="Times New Roman" w:eastAsia="Times New Roman" w:hAnsi="Times New Roman" w:cs="Times New Roman"/>
          <w:b/>
          <w:sz w:val="24"/>
          <w:lang w:val="uk-UA"/>
        </w:rPr>
        <w:t>до</w:t>
      </w:r>
      <w:r w:rsidR="00AD365B" w:rsidRPr="00A832D2">
        <w:rPr>
          <w:rFonts w:ascii="Times New Roman" w:eastAsia="Times New Roman" w:hAnsi="Times New Roman" w:cs="Times New Roman"/>
          <w:b/>
          <w:spacing w:val="-3"/>
          <w:sz w:val="24"/>
          <w:lang w:val="uk-UA"/>
        </w:rPr>
        <w:t xml:space="preserve"> </w:t>
      </w:r>
      <w:r w:rsidR="00555D0B" w:rsidRPr="00A832D2">
        <w:rPr>
          <w:rFonts w:ascii="Times New Roman" w:eastAsia="Times New Roman" w:hAnsi="Times New Roman" w:cs="Times New Roman"/>
          <w:b/>
          <w:sz w:val="24"/>
          <w:lang w:val="uk-UA"/>
        </w:rPr>
        <w:t>Т</w:t>
      </w:r>
      <w:r w:rsidR="00AD365B" w:rsidRPr="00A832D2">
        <w:rPr>
          <w:rFonts w:ascii="Times New Roman" w:eastAsia="Times New Roman" w:hAnsi="Times New Roman" w:cs="Times New Roman"/>
          <w:b/>
          <w:sz w:val="24"/>
          <w:lang w:val="uk-UA"/>
        </w:rPr>
        <w:t>ендерної документації.</w:t>
      </w:r>
    </w:p>
    <w:p w:rsidR="00B17BE2" w:rsidRPr="00A832D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C47FD0" w:rsidRDefault="00B17BE2" w:rsidP="00C47FD0">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A832D2">
        <w:rPr>
          <w:rFonts w:ascii="Times New Roman" w:eastAsia="Times New Roman" w:hAnsi="Times New Roman" w:cs="Times New Roman"/>
          <w:sz w:val="24"/>
          <w:lang w:val="uk-UA"/>
        </w:rPr>
        <w:t xml:space="preserve">2. </w:t>
      </w:r>
      <w:r w:rsidR="00AD365B" w:rsidRPr="00A832D2">
        <w:rPr>
          <w:rFonts w:ascii="Times New Roman" w:eastAsia="Times New Roman" w:hAnsi="Times New Roman" w:cs="Times New Roman"/>
          <w:sz w:val="24"/>
          <w:lang w:val="uk-UA"/>
        </w:rPr>
        <w:t xml:space="preserve">Інформація про відсутність підстав, </w:t>
      </w:r>
      <w:r w:rsidR="00C47FD0" w:rsidRPr="00C47FD0">
        <w:rPr>
          <w:rFonts w:ascii="Times New Roman" w:eastAsia="Times New Roman" w:hAnsi="Times New Roman" w:cs="Times New Roman"/>
          <w:sz w:val="24"/>
          <w:szCs w:val="24"/>
          <w:lang w:eastAsia="ru-RU"/>
        </w:rPr>
        <w:t>для відхилення учасника відповідно до  вимог, визначених п.44 Особливостей</w:t>
      </w:r>
      <w:r w:rsidR="00AD365B" w:rsidRPr="00C47FD0">
        <w:rPr>
          <w:rFonts w:ascii="Times New Roman" w:eastAsia="Times New Roman" w:hAnsi="Times New Roman" w:cs="Times New Roman"/>
          <w:sz w:val="24"/>
          <w:lang w:val="uk-UA"/>
        </w:rPr>
        <w:t xml:space="preserve">, надається згідно </w:t>
      </w:r>
      <w:r w:rsidR="00026EC1" w:rsidRPr="00C47FD0">
        <w:rPr>
          <w:rFonts w:ascii="Times New Roman" w:eastAsia="Times New Roman" w:hAnsi="Times New Roman" w:cs="Times New Roman"/>
          <w:b/>
          <w:sz w:val="24"/>
          <w:lang w:val="uk-UA"/>
        </w:rPr>
        <w:t>Д</w:t>
      </w:r>
      <w:r w:rsidR="00AD365B" w:rsidRPr="00C47FD0">
        <w:rPr>
          <w:rFonts w:ascii="Times New Roman" w:eastAsia="Times New Roman" w:hAnsi="Times New Roman" w:cs="Times New Roman"/>
          <w:b/>
          <w:sz w:val="24"/>
          <w:lang w:val="uk-UA"/>
        </w:rPr>
        <w:t>одатку 2</w:t>
      </w:r>
      <w:r w:rsidR="00AD365B" w:rsidRPr="00C47FD0">
        <w:rPr>
          <w:rFonts w:ascii="Times New Roman" w:eastAsia="Times New Roman" w:hAnsi="Times New Roman" w:cs="Times New Roman"/>
          <w:b/>
          <w:spacing w:val="1"/>
          <w:sz w:val="24"/>
          <w:lang w:val="uk-UA"/>
        </w:rPr>
        <w:t xml:space="preserve"> </w:t>
      </w:r>
      <w:r w:rsidR="00AD365B" w:rsidRPr="00C47FD0">
        <w:rPr>
          <w:rFonts w:ascii="Times New Roman" w:eastAsia="Times New Roman" w:hAnsi="Times New Roman" w:cs="Times New Roman"/>
          <w:b/>
          <w:sz w:val="24"/>
          <w:lang w:val="uk-UA"/>
        </w:rPr>
        <w:t>до</w:t>
      </w:r>
      <w:r w:rsidR="00AD365B" w:rsidRPr="00C47FD0">
        <w:rPr>
          <w:rFonts w:ascii="Times New Roman" w:eastAsia="Times New Roman" w:hAnsi="Times New Roman" w:cs="Times New Roman"/>
          <w:b/>
          <w:spacing w:val="-1"/>
          <w:sz w:val="24"/>
          <w:lang w:val="uk-UA"/>
        </w:rPr>
        <w:t xml:space="preserve"> </w:t>
      </w:r>
      <w:r w:rsidR="00555D0B" w:rsidRPr="00C47FD0">
        <w:rPr>
          <w:rFonts w:ascii="Times New Roman" w:eastAsia="Times New Roman" w:hAnsi="Times New Roman" w:cs="Times New Roman"/>
          <w:b/>
          <w:sz w:val="24"/>
          <w:lang w:val="uk-UA"/>
        </w:rPr>
        <w:t>Т</w:t>
      </w:r>
      <w:r w:rsidR="00AD365B" w:rsidRPr="00C47FD0">
        <w:rPr>
          <w:rFonts w:ascii="Times New Roman" w:eastAsia="Times New Roman" w:hAnsi="Times New Roman" w:cs="Times New Roman"/>
          <w:b/>
          <w:sz w:val="24"/>
          <w:lang w:val="uk-UA"/>
        </w:rPr>
        <w:t>ендерної</w:t>
      </w:r>
      <w:r w:rsidR="00AD365B" w:rsidRPr="00C47FD0">
        <w:rPr>
          <w:rFonts w:ascii="Times New Roman" w:eastAsia="Times New Roman" w:hAnsi="Times New Roman" w:cs="Times New Roman"/>
          <w:b/>
          <w:spacing w:val="-2"/>
          <w:sz w:val="24"/>
          <w:lang w:val="uk-UA"/>
        </w:rPr>
        <w:t xml:space="preserve"> </w:t>
      </w:r>
      <w:r w:rsidR="00AD365B" w:rsidRPr="00C47FD0">
        <w:rPr>
          <w:rFonts w:ascii="Times New Roman" w:eastAsia="Times New Roman" w:hAnsi="Times New Roman" w:cs="Times New Roman"/>
          <w:b/>
          <w:sz w:val="24"/>
          <w:lang w:val="uk-UA"/>
        </w:rPr>
        <w:t>документації.</w:t>
      </w:r>
    </w:p>
    <w:p w:rsidR="00B17BE2" w:rsidRPr="00A832D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pacing w:val="-1"/>
          <w:sz w:val="24"/>
          <w:lang w:val="uk-UA"/>
        </w:rPr>
      </w:pPr>
    </w:p>
    <w:p w:rsidR="00AD365B" w:rsidRPr="00A832D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pacing w:val="-1"/>
          <w:sz w:val="24"/>
          <w:lang w:val="uk-UA"/>
        </w:rPr>
        <w:t xml:space="preserve">3. </w:t>
      </w:r>
      <w:r w:rsidR="00AD365B" w:rsidRPr="00A832D2">
        <w:rPr>
          <w:rFonts w:ascii="Times New Roman" w:eastAsia="Times New Roman" w:hAnsi="Times New Roman" w:cs="Times New Roman"/>
          <w:spacing w:val="-1"/>
          <w:sz w:val="24"/>
          <w:lang w:val="uk-UA"/>
        </w:rPr>
        <w:t>Інформація</w:t>
      </w:r>
      <w:r w:rsidR="00AD365B" w:rsidRPr="00A832D2">
        <w:rPr>
          <w:rFonts w:ascii="Times New Roman" w:eastAsia="Times New Roman" w:hAnsi="Times New Roman" w:cs="Times New Roman"/>
          <w:spacing w:val="-14"/>
          <w:sz w:val="24"/>
          <w:lang w:val="uk-UA"/>
        </w:rPr>
        <w:t xml:space="preserve"> </w:t>
      </w:r>
      <w:r w:rsidR="00AD365B" w:rsidRPr="00A832D2">
        <w:rPr>
          <w:rFonts w:ascii="Times New Roman" w:eastAsia="Times New Roman" w:hAnsi="Times New Roman" w:cs="Times New Roman"/>
          <w:spacing w:val="-1"/>
          <w:sz w:val="24"/>
          <w:lang w:val="uk-UA"/>
        </w:rPr>
        <w:t>про</w:t>
      </w:r>
      <w:r w:rsidR="00AD365B" w:rsidRPr="00A832D2">
        <w:rPr>
          <w:rFonts w:ascii="Times New Roman" w:eastAsia="Times New Roman" w:hAnsi="Times New Roman" w:cs="Times New Roman"/>
          <w:spacing w:val="-15"/>
          <w:sz w:val="24"/>
          <w:lang w:val="uk-UA"/>
        </w:rPr>
        <w:t xml:space="preserve"> </w:t>
      </w:r>
      <w:r w:rsidR="00AD365B" w:rsidRPr="00A832D2">
        <w:rPr>
          <w:rFonts w:ascii="Times New Roman" w:eastAsia="Times New Roman" w:hAnsi="Times New Roman" w:cs="Times New Roman"/>
          <w:spacing w:val="-1"/>
          <w:sz w:val="24"/>
          <w:lang w:val="uk-UA"/>
        </w:rPr>
        <w:t>необхідні</w:t>
      </w:r>
      <w:r w:rsidR="00AD365B" w:rsidRPr="00A832D2">
        <w:rPr>
          <w:rFonts w:ascii="Times New Roman" w:eastAsia="Times New Roman" w:hAnsi="Times New Roman" w:cs="Times New Roman"/>
          <w:spacing w:val="-14"/>
          <w:sz w:val="24"/>
          <w:lang w:val="uk-UA"/>
        </w:rPr>
        <w:t xml:space="preserve"> </w:t>
      </w:r>
      <w:r w:rsidR="00AD365B" w:rsidRPr="00A832D2">
        <w:rPr>
          <w:rFonts w:ascii="Times New Roman" w:eastAsia="Times New Roman" w:hAnsi="Times New Roman" w:cs="Times New Roman"/>
          <w:sz w:val="24"/>
          <w:lang w:val="uk-UA"/>
        </w:rPr>
        <w:t>технічні,</w:t>
      </w:r>
      <w:r w:rsidR="00AD365B" w:rsidRPr="00A832D2">
        <w:rPr>
          <w:rFonts w:ascii="Times New Roman" w:eastAsia="Times New Roman" w:hAnsi="Times New Roman" w:cs="Times New Roman"/>
          <w:spacing w:val="-14"/>
          <w:sz w:val="24"/>
          <w:lang w:val="uk-UA"/>
        </w:rPr>
        <w:t xml:space="preserve"> </w:t>
      </w:r>
      <w:r w:rsidR="00AD365B" w:rsidRPr="00A832D2">
        <w:rPr>
          <w:rFonts w:ascii="Times New Roman" w:eastAsia="Times New Roman" w:hAnsi="Times New Roman" w:cs="Times New Roman"/>
          <w:sz w:val="24"/>
          <w:lang w:val="uk-UA"/>
        </w:rPr>
        <w:t>якісні</w:t>
      </w:r>
      <w:r w:rsidR="00AD365B" w:rsidRPr="00A832D2">
        <w:rPr>
          <w:rFonts w:ascii="Times New Roman" w:eastAsia="Times New Roman" w:hAnsi="Times New Roman" w:cs="Times New Roman"/>
          <w:spacing w:val="-13"/>
          <w:sz w:val="24"/>
          <w:lang w:val="uk-UA"/>
        </w:rPr>
        <w:t xml:space="preserve"> </w:t>
      </w:r>
      <w:r w:rsidR="00AD365B" w:rsidRPr="00A832D2">
        <w:rPr>
          <w:rFonts w:ascii="Times New Roman" w:eastAsia="Times New Roman" w:hAnsi="Times New Roman" w:cs="Times New Roman"/>
          <w:sz w:val="24"/>
          <w:lang w:val="uk-UA"/>
        </w:rPr>
        <w:t>та</w:t>
      </w:r>
      <w:r w:rsidR="00AD365B" w:rsidRPr="00A832D2">
        <w:rPr>
          <w:rFonts w:ascii="Times New Roman" w:eastAsia="Times New Roman" w:hAnsi="Times New Roman" w:cs="Times New Roman"/>
          <w:spacing w:val="-15"/>
          <w:sz w:val="24"/>
          <w:lang w:val="uk-UA"/>
        </w:rPr>
        <w:t xml:space="preserve"> </w:t>
      </w:r>
      <w:r w:rsidR="00AD365B" w:rsidRPr="00A832D2">
        <w:rPr>
          <w:rFonts w:ascii="Times New Roman" w:eastAsia="Times New Roman" w:hAnsi="Times New Roman" w:cs="Times New Roman"/>
          <w:sz w:val="24"/>
          <w:lang w:val="uk-UA"/>
        </w:rPr>
        <w:t>кількісні</w:t>
      </w:r>
      <w:r w:rsidR="00AD365B" w:rsidRPr="00A832D2">
        <w:rPr>
          <w:rFonts w:ascii="Times New Roman" w:eastAsia="Times New Roman" w:hAnsi="Times New Roman" w:cs="Times New Roman"/>
          <w:spacing w:val="-14"/>
          <w:sz w:val="24"/>
          <w:lang w:val="uk-UA"/>
        </w:rPr>
        <w:t xml:space="preserve"> </w:t>
      </w:r>
      <w:r w:rsidR="00AD365B" w:rsidRPr="00A832D2">
        <w:rPr>
          <w:rFonts w:ascii="Times New Roman" w:eastAsia="Times New Roman" w:hAnsi="Times New Roman" w:cs="Times New Roman"/>
          <w:sz w:val="24"/>
          <w:lang w:val="uk-UA"/>
        </w:rPr>
        <w:t>характеристики</w:t>
      </w:r>
      <w:r w:rsidR="00AD365B" w:rsidRPr="00A832D2">
        <w:rPr>
          <w:rFonts w:ascii="Times New Roman" w:eastAsia="Times New Roman" w:hAnsi="Times New Roman" w:cs="Times New Roman"/>
          <w:spacing w:val="-16"/>
          <w:sz w:val="24"/>
          <w:lang w:val="uk-UA"/>
        </w:rPr>
        <w:t xml:space="preserve"> </w:t>
      </w:r>
      <w:r w:rsidR="00AD365B" w:rsidRPr="00A832D2">
        <w:rPr>
          <w:rFonts w:ascii="Times New Roman" w:eastAsia="Times New Roman" w:hAnsi="Times New Roman" w:cs="Times New Roman"/>
          <w:sz w:val="24"/>
          <w:lang w:val="uk-UA"/>
        </w:rPr>
        <w:t>предмета</w:t>
      </w:r>
      <w:r w:rsidR="00AD365B" w:rsidRPr="00A832D2">
        <w:rPr>
          <w:rFonts w:ascii="Times New Roman" w:eastAsia="Times New Roman" w:hAnsi="Times New Roman" w:cs="Times New Roman"/>
          <w:spacing w:val="-14"/>
          <w:sz w:val="24"/>
          <w:lang w:val="uk-UA"/>
        </w:rPr>
        <w:t xml:space="preserve"> </w:t>
      </w:r>
      <w:r w:rsidR="00AD365B" w:rsidRPr="00A832D2">
        <w:rPr>
          <w:rFonts w:ascii="Times New Roman" w:eastAsia="Times New Roman" w:hAnsi="Times New Roman" w:cs="Times New Roman"/>
          <w:sz w:val="24"/>
          <w:lang w:val="uk-UA"/>
        </w:rPr>
        <w:t>закупівлі,</w:t>
      </w:r>
      <w:r w:rsidR="00AD365B" w:rsidRPr="00A832D2">
        <w:rPr>
          <w:rFonts w:ascii="Times New Roman" w:eastAsia="Times New Roman" w:hAnsi="Times New Roman" w:cs="Times New Roman"/>
          <w:spacing w:val="-14"/>
          <w:sz w:val="24"/>
          <w:lang w:val="uk-UA"/>
        </w:rPr>
        <w:t xml:space="preserve"> </w:t>
      </w:r>
      <w:r w:rsidR="00AD365B" w:rsidRPr="00A832D2">
        <w:rPr>
          <w:rFonts w:ascii="Times New Roman" w:eastAsia="Times New Roman" w:hAnsi="Times New Roman" w:cs="Times New Roman"/>
          <w:sz w:val="24"/>
          <w:lang w:val="uk-UA"/>
        </w:rPr>
        <w:t>а</w:t>
      </w:r>
      <w:r w:rsidR="00AD365B" w:rsidRPr="00A832D2">
        <w:rPr>
          <w:rFonts w:ascii="Times New Roman" w:eastAsia="Times New Roman" w:hAnsi="Times New Roman" w:cs="Times New Roman"/>
          <w:spacing w:val="-14"/>
          <w:sz w:val="24"/>
          <w:lang w:val="uk-UA"/>
        </w:rPr>
        <w:t xml:space="preserve"> </w:t>
      </w:r>
      <w:r w:rsidR="00AD365B" w:rsidRPr="00A832D2">
        <w:rPr>
          <w:rFonts w:ascii="Times New Roman" w:eastAsia="Times New Roman" w:hAnsi="Times New Roman" w:cs="Times New Roman"/>
          <w:sz w:val="24"/>
          <w:lang w:val="uk-UA"/>
        </w:rPr>
        <w:t>саме:</w:t>
      </w:r>
    </w:p>
    <w:p w:rsidR="00AD365B" w:rsidRPr="00A832D2" w:rsidRDefault="00AD365B"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szCs w:val="24"/>
          <w:lang w:val="uk-UA"/>
        </w:rPr>
      </w:pPr>
      <w:r w:rsidRPr="00A832D2">
        <w:rPr>
          <w:rFonts w:ascii="Times New Roman" w:eastAsia="Times New Roman" w:hAnsi="Times New Roman" w:cs="Times New Roman"/>
          <w:b/>
          <w:sz w:val="24"/>
          <w:szCs w:val="24"/>
          <w:lang w:val="uk-UA"/>
        </w:rPr>
        <w:t xml:space="preserve">- </w:t>
      </w:r>
      <w:r w:rsidRPr="00A832D2">
        <w:rPr>
          <w:rFonts w:ascii="Times New Roman" w:eastAsia="Times New Roman" w:hAnsi="Times New Roman" w:cs="Times New Roman"/>
          <w:sz w:val="24"/>
          <w:szCs w:val="24"/>
          <w:lang w:val="uk-UA"/>
        </w:rPr>
        <w:t>згода з умовами та вимогами, які визначені у технічній специфікації (</w:t>
      </w:r>
      <w:r w:rsidR="00026EC1" w:rsidRPr="00A832D2">
        <w:rPr>
          <w:rFonts w:ascii="Times New Roman" w:eastAsia="Times New Roman" w:hAnsi="Times New Roman" w:cs="Times New Roman"/>
          <w:b/>
          <w:sz w:val="24"/>
          <w:szCs w:val="24"/>
          <w:lang w:val="uk-UA"/>
        </w:rPr>
        <w:t>Д</w:t>
      </w:r>
      <w:r w:rsidRPr="00A832D2">
        <w:rPr>
          <w:rFonts w:ascii="Times New Roman" w:eastAsia="Times New Roman" w:hAnsi="Times New Roman" w:cs="Times New Roman"/>
          <w:b/>
          <w:sz w:val="24"/>
          <w:szCs w:val="24"/>
          <w:lang w:val="uk-UA"/>
        </w:rPr>
        <w:t>одаток 3</w:t>
      </w:r>
      <w:r w:rsidR="00555D0B" w:rsidRPr="00A832D2">
        <w:rPr>
          <w:rFonts w:ascii="Times New Roman" w:eastAsia="Times New Roman" w:hAnsi="Times New Roman" w:cs="Times New Roman"/>
          <w:b/>
          <w:sz w:val="24"/>
          <w:szCs w:val="24"/>
          <w:lang w:val="uk-UA"/>
        </w:rPr>
        <w:t xml:space="preserve"> до Т</w:t>
      </w:r>
      <w:r w:rsidRPr="00A832D2">
        <w:rPr>
          <w:rFonts w:ascii="Times New Roman" w:eastAsia="Times New Roman" w:hAnsi="Times New Roman" w:cs="Times New Roman"/>
          <w:b/>
          <w:sz w:val="24"/>
          <w:szCs w:val="24"/>
          <w:lang w:val="uk-UA"/>
        </w:rPr>
        <w:t>ендерної</w:t>
      </w:r>
      <w:r w:rsidRPr="00A832D2">
        <w:rPr>
          <w:rFonts w:ascii="Times New Roman" w:eastAsia="Times New Roman" w:hAnsi="Times New Roman" w:cs="Times New Roman"/>
          <w:b/>
          <w:spacing w:val="1"/>
          <w:sz w:val="24"/>
          <w:szCs w:val="24"/>
          <w:lang w:val="uk-UA"/>
        </w:rPr>
        <w:t xml:space="preserve"> </w:t>
      </w:r>
      <w:r w:rsidRPr="00A832D2">
        <w:rPr>
          <w:rFonts w:ascii="Times New Roman" w:eastAsia="Times New Roman" w:hAnsi="Times New Roman" w:cs="Times New Roman"/>
          <w:b/>
          <w:sz w:val="24"/>
          <w:szCs w:val="24"/>
          <w:lang w:val="uk-UA"/>
        </w:rPr>
        <w:t>документації</w:t>
      </w:r>
      <w:r w:rsidRPr="00A832D2">
        <w:rPr>
          <w:rFonts w:ascii="Times New Roman" w:eastAsia="Times New Roman" w:hAnsi="Times New Roman" w:cs="Times New Roman"/>
          <w:sz w:val="24"/>
          <w:szCs w:val="24"/>
          <w:lang w:val="uk-UA"/>
        </w:rPr>
        <w:t>)</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та</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гарантування</w:t>
      </w:r>
      <w:r w:rsidRPr="00A832D2">
        <w:rPr>
          <w:rFonts w:ascii="Times New Roman" w:eastAsia="Times New Roman" w:hAnsi="Times New Roman" w:cs="Times New Roman"/>
          <w:spacing w:val="-8"/>
          <w:sz w:val="24"/>
          <w:szCs w:val="24"/>
          <w:lang w:val="uk-UA"/>
        </w:rPr>
        <w:t xml:space="preserve"> </w:t>
      </w:r>
      <w:r w:rsidRPr="00A832D2">
        <w:rPr>
          <w:rFonts w:ascii="Times New Roman" w:eastAsia="Times New Roman" w:hAnsi="Times New Roman" w:cs="Times New Roman"/>
          <w:sz w:val="24"/>
          <w:szCs w:val="24"/>
          <w:lang w:val="uk-UA"/>
        </w:rPr>
        <w:t>їх</w:t>
      </w:r>
      <w:r w:rsidRPr="00A832D2">
        <w:rPr>
          <w:rFonts w:ascii="Times New Roman" w:eastAsia="Times New Roman" w:hAnsi="Times New Roman" w:cs="Times New Roman"/>
          <w:spacing w:val="-7"/>
          <w:sz w:val="24"/>
          <w:szCs w:val="24"/>
          <w:lang w:val="uk-UA"/>
        </w:rPr>
        <w:t xml:space="preserve"> </w:t>
      </w:r>
      <w:r w:rsidRPr="00A832D2">
        <w:rPr>
          <w:rFonts w:ascii="Times New Roman" w:eastAsia="Times New Roman" w:hAnsi="Times New Roman" w:cs="Times New Roman"/>
          <w:sz w:val="24"/>
          <w:szCs w:val="24"/>
          <w:lang w:val="uk-UA"/>
        </w:rPr>
        <w:t>виконання</w:t>
      </w:r>
      <w:r w:rsidRPr="00A832D2">
        <w:rPr>
          <w:rFonts w:ascii="Times New Roman" w:eastAsia="Times New Roman" w:hAnsi="Times New Roman" w:cs="Times New Roman"/>
          <w:spacing w:val="-6"/>
          <w:sz w:val="24"/>
          <w:szCs w:val="24"/>
          <w:lang w:val="uk-UA"/>
        </w:rPr>
        <w:t xml:space="preserve"> </w:t>
      </w:r>
      <w:r w:rsidRPr="00A832D2">
        <w:rPr>
          <w:rFonts w:ascii="Times New Roman" w:eastAsia="Times New Roman" w:hAnsi="Times New Roman" w:cs="Times New Roman"/>
          <w:sz w:val="24"/>
          <w:szCs w:val="24"/>
          <w:lang w:val="uk-UA"/>
        </w:rPr>
        <w:t>у</w:t>
      </w:r>
      <w:r w:rsidRPr="00A832D2">
        <w:rPr>
          <w:rFonts w:ascii="Times New Roman" w:eastAsia="Times New Roman" w:hAnsi="Times New Roman" w:cs="Times New Roman"/>
          <w:spacing w:val="-13"/>
          <w:sz w:val="24"/>
          <w:szCs w:val="24"/>
          <w:lang w:val="uk-UA"/>
        </w:rPr>
        <w:t xml:space="preserve"> </w:t>
      </w:r>
      <w:r w:rsidRPr="00A832D2">
        <w:rPr>
          <w:rFonts w:ascii="Times New Roman" w:eastAsia="Times New Roman" w:hAnsi="Times New Roman" w:cs="Times New Roman"/>
          <w:sz w:val="24"/>
          <w:szCs w:val="24"/>
          <w:lang w:val="uk-UA"/>
        </w:rPr>
        <w:t>вигляді</w:t>
      </w:r>
      <w:r w:rsidRPr="00A832D2">
        <w:rPr>
          <w:rFonts w:ascii="Times New Roman" w:eastAsia="Times New Roman" w:hAnsi="Times New Roman" w:cs="Times New Roman"/>
          <w:spacing w:val="-8"/>
          <w:sz w:val="24"/>
          <w:szCs w:val="24"/>
          <w:lang w:val="uk-UA"/>
        </w:rPr>
        <w:t xml:space="preserve"> </w:t>
      </w:r>
      <w:r w:rsidRPr="00A832D2">
        <w:rPr>
          <w:rFonts w:ascii="Times New Roman" w:eastAsia="Times New Roman" w:hAnsi="Times New Roman" w:cs="Times New Roman"/>
          <w:sz w:val="24"/>
          <w:szCs w:val="24"/>
          <w:lang w:val="uk-UA"/>
        </w:rPr>
        <w:t>підписаної</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технічної</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специфікації</w:t>
      </w:r>
      <w:r w:rsidRPr="00A832D2">
        <w:rPr>
          <w:rFonts w:ascii="Times New Roman" w:eastAsia="Times New Roman" w:hAnsi="Times New Roman" w:cs="Times New Roman"/>
          <w:spacing w:val="-8"/>
          <w:sz w:val="24"/>
          <w:szCs w:val="24"/>
          <w:lang w:val="uk-UA"/>
        </w:rPr>
        <w:t xml:space="preserve"> </w:t>
      </w:r>
      <w:r w:rsidRPr="00A832D2">
        <w:rPr>
          <w:rFonts w:ascii="Times New Roman" w:eastAsia="Times New Roman" w:hAnsi="Times New Roman" w:cs="Times New Roman"/>
          <w:sz w:val="24"/>
          <w:szCs w:val="24"/>
          <w:lang w:val="uk-UA"/>
        </w:rPr>
        <w:t>або</w:t>
      </w:r>
      <w:r w:rsidRPr="00A832D2">
        <w:rPr>
          <w:rFonts w:ascii="Times New Roman" w:eastAsia="Times New Roman" w:hAnsi="Times New Roman" w:cs="Times New Roman"/>
          <w:spacing w:val="-6"/>
          <w:sz w:val="24"/>
          <w:szCs w:val="24"/>
          <w:lang w:val="uk-UA"/>
        </w:rPr>
        <w:t xml:space="preserve"> </w:t>
      </w:r>
      <w:r w:rsidRPr="00A832D2">
        <w:rPr>
          <w:rFonts w:ascii="Times New Roman" w:eastAsia="Times New Roman" w:hAnsi="Times New Roman" w:cs="Times New Roman"/>
          <w:sz w:val="24"/>
          <w:szCs w:val="24"/>
          <w:lang w:val="uk-UA"/>
        </w:rPr>
        <w:t>у</w:t>
      </w:r>
      <w:r w:rsidRPr="00A832D2">
        <w:rPr>
          <w:rFonts w:ascii="Times New Roman" w:eastAsia="Times New Roman" w:hAnsi="Times New Roman" w:cs="Times New Roman"/>
          <w:spacing w:val="-11"/>
          <w:sz w:val="24"/>
          <w:szCs w:val="24"/>
          <w:lang w:val="uk-UA"/>
        </w:rPr>
        <w:t xml:space="preserve"> </w:t>
      </w:r>
      <w:r w:rsidRPr="00A832D2">
        <w:rPr>
          <w:rFonts w:ascii="Times New Roman" w:eastAsia="Times New Roman" w:hAnsi="Times New Roman" w:cs="Times New Roman"/>
          <w:sz w:val="24"/>
          <w:szCs w:val="24"/>
          <w:lang w:val="uk-UA"/>
        </w:rPr>
        <w:t>вигляді</w:t>
      </w:r>
      <w:r w:rsidR="00B374E6">
        <w:rPr>
          <w:rFonts w:ascii="Times New Roman" w:eastAsia="Times New Roman" w:hAnsi="Times New Roman" w:cs="Times New Roman"/>
          <w:sz w:val="24"/>
          <w:szCs w:val="24"/>
          <w:lang w:val="uk-UA"/>
        </w:rPr>
        <w:t xml:space="preserve"> </w:t>
      </w:r>
      <w:r w:rsidRPr="00A832D2">
        <w:rPr>
          <w:rFonts w:ascii="Times New Roman" w:eastAsia="Times New Roman" w:hAnsi="Times New Roman" w:cs="Times New Roman"/>
          <w:spacing w:val="-57"/>
          <w:sz w:val="24"/>
          <w:szCs w:val="24"/>
          <w:lang w:val="uk-UA"/>
        </w:rPr>
        <w:t xml:space="preserve"> </w:t>
      </w:r>
      <w:r w:rsidRPr="00A832D2">
        <w:rPr>
          <w:rFonts w:ascii="Times New Roman" w:eastAsia="Times New Roman" w:hAnsi="Times New Roman" w:cs="Times New Roman"/>
          <w:sz w:val="24"/>
          <w:szCs w:val="24"/>
          <w:lang w:val="uk-UA"/>
        </w:rPr>
        <w:t>довідки</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в</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довільній формі.</w:t>
      </w:r>
    </w:p>
    <w:p w:rsidR="00B17BE2" w:rsidRPr="00A832D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832D2"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 xml:space="preserve">4. </w:t>
      </w:r>
      <w:r w:rsidR="00AD365B" w:rsidRPr="00A832D2">
        <w:rPr>
          <w:rFonts w:ascii="Times New Roman" w:eastAsia="Times New Roman" w:hAnsi="Times New Roman" w:cs="Times New Roman"/>
          <w:sz w:val="24"/>
          <w:lang w:val="uk-UA"/>
        </w:rPr>
        <w:t xml:space="preserve">Документи, що підтверджують </w:t>
      </w:r>
      <w:r w:rsidR="00AD365B" w:rsidRPr="00A832D2">
        <w:rPr>
          <w:rFonts w:ascii="Times New Roman" w:eastAsia="Times New Roman" w:hAnsi="Times New Roman" w:cs="Times New Roman"/>
          <w:b/>
          <w:sz w:val="24"/>
          <w:lang w:val="uk-UA"/>
        </w:rPr>
        <w:t xml:space="preserve">повноваження щодо підпису </w:t>
      </w:r>
      <w:r w:rsidR="00AD365B" w:rsidRPr="00A832D2">
        <w:rPr>
          <w:rFonts w:ascii="Times New Roman" w:eastAsia="Times New Roman" w:hAnsi="Times New Roman" w:cs="Times New Roman"/>
          <w:sz w:val="24"/>
          <w:lang w:val="uk-UA"/>
        </w:rPr>
        <w:t>документів тендерної пропозиції</w:t>
      </w:r>
      <w:r w:rsidR="00502A98">
        <w:rPr>
          <w:rFonts w:ascii="Times New Roman" w:eastAsia="Times New Roman" w:hAnsi="Times New Roman" w:cs="Times New Roman"/>
          <w:sz w:val="24"/>
          <w:lang w:val="uk-UA"/>
        </w:rPr>
        <w:t xml:space="preserve"> </w:t>
      </w:r>
      <w:r w:rsidR="00AD365B" w:rsidRPr="00A832D2">
        <w:rPr>
          <w:rFonts w:ascii="Times New Roman" w:eastAsia="Times New Roman" w:hAnsi="Times New Roman" w:cs="Times New Roman"/>
          <w:spacing w:val="-57"/>
          <w:sz w:val="24"/>
          <w:lang w:val="uk-UA"/>
        </w:rPr>
        <w:t xml:space="preserve"> </w:t>
      </w:r>
      <w:r w:rsidR="00AD365B" w:rsidRPr="00A832D2">
        <w:rPr>
          <w:rFonts w:ascii="Times New Roman" w:eastAsia="Times New Roman" w:hAnsi="Times New Roman" w:cs="Times New Roman"/>
          <w:sz w:val="24"/>
          <w:lang w:val="uk-UA"/>
        </w:rPr>
        <w:t>та</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внесення інформації</w:t>
      </w:r>
      <w:r w:rsidR="00AD365B" w:rsidRPr="00A832D2">
        <w:rPr>
          <w:rFonts w:ascii="Times New Roman" w:eastAsia="Times New Roman" w:hAnsi="Times New Roman" w:cs="Times New Roman"/>
          <w:spacing w:val="-2"/>
          <w:sz w:val="24"/>
          <w:lang w:val="uk-UA"/>
        </w:rPr>
        <w:t xml:space="preserve"> </w:t>
      </w:r>
      <w:r w:rsidR="00AD365B" w:rsidRPr="00A832D2">
        <w:rPr>
          <w:rFonts w:ascii="Times New Roman" w:eastAsia="Times New Roman" w:hAnsi="Times New Roman" w:cs="Times New Roman"/>
          <w:sz w:val="24"/>
          <w:lang w:val="uk-UA"/>
        </w:rPr>
        <w:t>в</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електронні поля</w:t>
      </w:r>
      <w:r w:rsidR="00AD365B" w:rsidRPr="00A832D2">
        <w:rPr>
          <w:rFonts w:ascii="Times New Roman" w:eastAsia="Times New Roman" w:hAnsi="Times New Roman" w:cs="Times New Roman"/>
          <w:spacing w:val="-2"/>
          <w:sz w:val="24"/>
          <w:lang w:val="uk-UA"/>
        </w:rPr>
        <w:t xml:space="preserve"> </w:t>
      </w:r>
      <w:r w:rsidR="00AD365B" w:rsidRPr="00A832D2">
        <w:rPr>
          <w:rFonts w:ascii="Times New Roman" w:eastAsia="Times New Roman" w:hAnsi="Times New Roman" w:cs="Times New Roman"/>
          <w:sz w:val="24"/>
          <w:lang w:val="uk-UA"/>
        </w:rPr>
        <w:t>тендерної пропозиції:</w:t>
      </w:r>
    </w:p>
    <w:p w:rsidR="00B17BE2" w:rsidRPr="00A832D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 xml:space="preserve">- </w:t>
      </w:r>
      <w:r w:rsidR="00AD365B" w:rsidRPr="00A832D2">
        <w:rPr>
          <w:rFonts w:ascii="Times New Roman" w:eastAsia="Times New Roman" w:hAnsi="Times New Roman" w:cs="Times New Roman"/>
          <w:sz w:val="24"/>
          <w:lang w:val="uk-UA"/>
        </w:rPr>
        <w:t>для посадової особи або представника учасника процедури закупівлі: протокол засновників</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та/або</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наказ</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про</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призначення</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(у</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разі</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підписання</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керівником);</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довіреність,</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доручення</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(у</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разі</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підписання</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іншою</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уповноваженою</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особою</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Учасника);</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або</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інший</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документ,</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що</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підтверджує</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повноваження</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посадової особи</w:t>
      </w:r>
      <w:r w:rsidR="00AD365B" w:rsidRPr="00A832D2">
        <w:rPr>
          <w:rFonts w:ascii="Times New Roman" w:eastAsia="Times New Roman" w:hAnsi="Times New Roman" w:cs="Times New Roman"/>
          <w:spacing w:val="2"/>
          <w:sz w:val="24"/>
          <w:lang w:val="uk-UA"/>
        </w:rPr>
        <w:t xml:space="preserve"> </w:t>
      </w:r>
      <w:r w:rsidR="00AD365B" w:rsidRPr="00A832D2">
        <w:rPr>
          <w:rFonts w:ascii="Times New Roman" w:eastAsia="Times New Roman" w:hAnsi="Times New Roman" w:cs="Times New Roman"/>
          <w:sz w:val="24"/>
          <w:lang w:val="uk-UA"/>
        </w:rPr>
        <w:t>учасника</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на</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підписання</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документів;</w:t>
      </w:r>
    </w:p>
    <w:p w:rsidR="00B17BE2" w:rsidRPr="00A832D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 xml:space="preserve">- </w:t>
      </w:r>
      <w:r w:rsidR="00AD365B" w:rsidRPr="00A832D2">
        <w:rPr>
          <w:rFonts w:ascii="Times New Roman" w:eastAsia="Times New Roman" w:hAnsi="Times New Roman" w:cs="Times New Roman"/>
          <w:sz w:val="24"/>
          <w:lang w:val="uk-UA"/>
        </w:rPr>
        <w:t>для</w:t>
      </w:r>
      <w:r w:rsidR="00AD365B" w:rsidRPr="00A832D2">
        <w:rPr>
          <w:rFonts w:ascii="Times New Roman" w:eastAsia="Times New Roman" w:hAnsi="Times New Roman" w:cs="Times New Roman"/>
          <w:spacing w:val="-2"/>
          <w:sz w:val="24"/>
          <w:lang w:val="uk-UA"/>
        </w:rPr>
        <w:t xml:space="preserve"> </w:t>
      </w:r>
      <w:r w:rsidR="00AD365B" w:rsidRPr="00A832D2">
        <w:rPr>
          <w:rFonts w:ascii="Times New Roman" w:eastAsia="Times New Roman" w:hAnsi="Times New Roman" w:cs="Times New Roman"/>
          <w:sz w:val="24"/>
          <w:lang w:val="uk-UA"/>
        </w:rPr>
        <w:t>фізичної</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особи, у</w:t>
      </w:r>
      <w:r w:rsidR="00AD365B" w:rsidRPr="00A832D2">
        <w:rPr>
          <w:rFonts w:ascii="Times New Roman" w:eastAsia="Times New Roman" w:hAnsi="Times New Roman" w:cs="Times New Roman"/>
          <w:spacing w:val="-7"/>
          <w:sz w:val="24"/>
          <w:lang w:val="uk-UA"/>
        </w:rPr>
        <w:t xml:space="preserve"> </w:t>
      </w:r>
      <w:r w:rsidR="00AD365B" w:rsidRPr="00A832D2">
        <w:rPr>
          <w:rFonts w:ascii="Times New Roman" w:eastAsia="Times New Roman" w:hAnsi="Times New Roman" w:cs="Times New Roman"/>
          <w:sz w:val="24"/>
          <w:lang w:val="uk-UA"/>
        </w:rPr>
        <w:t>тому</w:t>
      </w:r>
      <w:r w:rsidR="00AD365B" w:rsidRPr="00A832D2">
        <w:rPr>
          <w:rFonts w:ascii="Times New Roman" w:eastAsia="Times New Roman" w:hAnsi="Times New Roman" w:cs="Times New Roman"/>
          <w:spacing w:val="-6"/>
          <w:sz w:val="24"/>
          <w:lang w:val="uk-UA"/>
        </w:rPr>
        <w:t xml:space="preserve"> </w:t>
      </w:r>
      <w:r w:rsidR="00AD365B" w:rsidRPr="00A832D2">
        <w:rPr>
          <w:rFonts w:ascii="Times New Roman" w:eastAsia="Times New Roman" w:hAnsi="Times New Roman" w:cs="Times New Roman"/>
          <w:sz w:val="24"/>
          <w:lang w:val="uk-UA"/>
        </w:rPr>
        <w:t>числі</w:t>
      </w:r>
      <w:r w:rsidR="00AD365B" w:rsidRPr="00A832D2">
        <w:rPr>
          <w:rFonts w:ascii="Times New Roman" w:eastAsia="Times New Roman" w:hAnsi="Times New Roman" w:cs="Times New Roman"/>
          <w:spacing w:val="-2"/>
          <w:sz w:val="24"/>
          <w:lang w:val="uk-UA"/>
        </w:rPr>
        <w:t xml:space="preserve"> </w:t>
      </w:r>
      <w:r w:rsidR="00AD365B" w:rsidRPr="00A832D2">
        <w:rPr>
          <w:rFonts w:ascii="Times New Roman" w:eastAsia="Times New Roman" w:hAnsi="Times New Roman" w:cs="Times New Roman"/>
          <w:sz w:val="24"/>
          <w:lang w:val="uk-UA"/>
        </w:rPr>
        <w:t>фізичної</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особи-підприємця: не</w:t>
      </w:r>
      <w:r w:rsidR="00AD365B" w:rsidRPr="00A832D2">
        <w:rPr>
          <w:rFonts w:ascii="Times New Roman" w:eastAsia="Times New Roman" w:hAnsi="Times New Roman" w:cs="Times New Roman"/>
          <w:spacing w:val="-3"/>
          <w:sz w:val="24"/>
          <w:lang w:val="uk-UA"/>
        </w:rPr>
        <w:t xml:space="preserve"> </w:t>
      </w:r>
      <w:r w:rsidR="00AD365B" w:rsidRPr="00A832D2">
        <w:rPr>
          <w:rFonts w:ascii="Times New Roman" w:eastAsia="Times New Roman" w:hAnsi="Times New Roman" w:cs="Times New Roman"/>
          <w:sz w:val="24"/>
          <w:lang w:val="uk-UA"/>
        </w:rPr>
        <w:t>вимагається.</w:t>
      </w:r>
    </w:p>
    <w:p w:rsidR="00B17BE2" w:rsidRPr="00A832D2" w:rsidRDefault="00B17BE2" w:rsidP="00AA35A6">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p>
    <w:p w:rsidR="000B2C55" w:rsidRDefault="00B17BE2" w:rsidP="000B2C55">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 xml:space="preserve">5. </w:t>
      </w:r>
      <w:r w:rsidR="00AD365B" w:rsidRPr="00A832D2">
        <w:rPr>
          <w:rFonts w:ascii="Times New Roman" w:eastAsia="Times New Roman" w:hAnsi="Times New Roman" w:cs="Times New Roman"/>
          <w:sz w:val="24"/>
          <w:lang w:val="uk-UA"/>
        </w:rPr>
        <w:t>Відомості</w:t>
      </w:r>
      <w:r w:rsidR="00AD365B" w:rsidRPr="00A832D2">
        <w:rPr>
          <w:rFonts w:ascii="Times New Roman" w:eastAsia="Times New Roman" w:hAnsi="Times New Roman" w:cs="Times New Roman"/>
          <w:spacing w:val="-2"/>
          <w:sz w:val="24"/>
          <w:lang w:val="uk-UA"/>
        </w:rPr>
        <w:t xml:space="preserve"> </w:t>
      </w:r>
      <w:r w:rsidR="00AD365B" w:rsidRPr="00A832D2">
        <w:rPr>
          <w:rFonts w:ascii="Times New Roman" w:eastAsia="Times New Roman" w:hAnsi="Times New Roman" w:cs="Times New Roman"/>
          <w:sz w:val="24"/>
          <w:lang w:val="uk-UA"/>
        </w:rPr>
        <w:t>про учасника</w:t>
      </w:r>
      <w:r w:rsidR="00AD365B" w:rsidRPr="00A832D2">
        <w:rPr>
          <w:rFonts w:ascii="Times New Roman" w:eastAsia="Times New Roman" w:hAnsi="Times New Roman" w:cs="Times New Roman"/>
          <w:spacing w:val="-3"/>
          <w:sz w:val="24"/>
          <w:lang w:val="uk-UA"/>
        </w:rPr>
        <w:t xml:space="preserve"> </w:t>
      </w:r>
      <w:r w:rsidR="00AD365B" w:rsidRPr="00A832D2">
        <w:rPr>
          <w:rFonts w:ascii="Times New Roman" w:eastAsia="Times New Roman" w:hAnsi="Times New Roman" w:cs="Times New Roman"/>
          <w:sz w:val="24"/>
          <w:lang w:val="uk-UA"/>
        </w:rPr>
        <w:t>(</w:t>
      </w:r>
      <w:r w:rsidR="00AD365B" w:rsidRPr="00A832D2">
        <w:rPr>
          <w:rFonts w:ascii="Times New Roman" w:eastAsia="Times New Roman" w:hAnsi="Times New Roman" w:cs="Times New Roman"/>
          <w:b/>
          <w:sz w:val="24"/>
          <w:lang w:val="uk-UA"/>
        </w:rPr>
        <w:t>згідно</w:t>
      </w:r>
      <w:r w:rsidR="00AD365B" w:rsidRPr="00A832D2">
        <w:rPr>
          <w:rFonts w:ascii="Times New Roman" w:eastAsia="Times New Roman" w:hAnsi="Times New Roman" w:cs="Times New Roman"/>
          <w:b/>
          <w:spacing w:val="-2"/>
          <w:sz w:val="24"/>
          <w:lang w:val="uk-UA"/>
        </w:rPr>
        <w:t xml:space="preserve"> </w:t>
      </w:r>
      <w:r w:rsidR="00026EC1" w:rsidRPr="00A832D2">
        <w:rPr>
          <w:rFonts w:ascii="Times New Roman" w:eastAsia="Times New Roman" w:hAnsi="Times New Roman" w:cs="Times New Roman"/>
          <w:b/>
          <w:sz w:val="24"/>
          <w:lang w:val="uk-UA"/>
        </w:rPr>
        <w:t>Д</w:t>
      </w:r>
      <w:r w:rsidR="00AD365B" w:rsidRPr="00A832D2">
        <w:rPr>
          <w:rFonts w:ascii="Times New Roman" w:eastAsia="Times New Roman" w:hAnsi="Times New Roman" w:cs="Times New Roman"/>
          <w:b/>
          <w:sz w:val="24"/>
          <w:lang w:val="uk-UA"/>
        </w:rPr>
        <w:t>одатку</w:t>
      </w:r>
      <w:r w:rsidR="00AD365B" w:rsidRPr="00A832D2">
        <w:rPr>
          <w:rFonts w:ascii="Times New Roman" w:eastAsia="Times New Roman" w:hAnsi="Times New Roman" w:cs="Times New Roman"/>
          <w:b/>
          <w:spacing w:val="-2"/>
          <w:sz w:val="24"/>
          <w:lang w:val="uk-UA"/>
        </w:rPr>
        <w:t xml:space="preserve"> </w:t>
      </w:r>
      <w:r w:rsidR="00AD365B" w:rsidRPr="00A832D2">
        <w:rPr>
          <w:rFonts w:ascii="Times New Roman" w:eastAsia="Times New Roman" w:hAnsi="Times New Roman" w:cs="Times New Roman"/>
          <w:b/>
          <w:sz w:val="24"/>
          <w:lang w:val="uk-UA"/>
        </w:rPr>
        <w:t>5</w:t>
      </w:r>
      <w:r w:rsidR="00555D0B" w:rsidRPr="00A832D2">
        <w:rPr>
          <w:rFonts w:ascii="Times New Roman" w:eastAsia="Times New Roman" w:hAnsi="Times New Roman" w:cs="Times New Roman"/>
          <w:b/>
          <w:sz w:val="24"/>
          <w:lang w:val="uk-UA"/>
        </w:rPr>
        <w:t xml:space="preserve"> до цієї Т</w:t>
      </w:r>
      <w:r w:rsidR="00026EC1" w:rsidRPr="00A832D2">
        <w:rPr>
          <w:rFonts w:ascii="Times New Roman" w:eastAsia="Times New Roman" w:hAnsi="Times New Roman" w:cs="Times New Roman"/>
          <w:b/>
          <w:sz w:val="24"/>
          <w:lang w:val="uk-UA"/>
        </w:rPr>
        <w:t>ендерної документації</w:t>
      </w:r>
      <w:r w:rsidR="00AD365B" w:rsidRPr="00A832D2">
        <w:rPr>
          <w:rFonts w:ascii="Times New Roman" w:eastAsia="Times New Roman" w:hAnsi="Times New Roman" w:cs="Times New Roman"/>
          <w:sz w:val="24"/>
          <w:lang w:val="uk-UA"/>
        </w:rPr>
        <w:t>).</w:t>
      </w:r>
    </w:p>
    <w:p w:rsidR="000B2C55" w:rsidRDefault="000B2C55" w:rsidP="000B2C55">
      <w:pPr>
        <w:widowControl w:val="0"/>
        <w:tabs>
          <w:tab w:val="left" w:pos="909"/>
          <w:tab w:val="left" w:pos="9639"/>
        </w:tabs>
        <w:autoSpaceDE w:val="0"/>
        <w:autoSpaceDN w:val="0"/>
        <w:spacing w:after="0" w:line="240" w:lineRule="auto"/>
        <w:jc w:val="both"/>
        <w:rPr>
          <w:rFonts w:ascii="Times New Roman" w:eastAsia="Times New Roman" w:hAnsi="Times New Roman" w:cs="Times New Roman"/>
          <w:sz w:val="24"/>
          <w:lang w:val="uk-UA"/>
        </w:rPr>
      </w:pPr>
    </w:p>
    <w:p w:rsidR="000B2C55" w:rsidRPr="00502A98" w:rsidRDefault="000B2C55" w:rsidP="000B2C55">
      <w:pPr>
        <w:widowControl w:val="0"/>
        <w:tabs>
          <w:tab w:val="left" w:pos="909"/>
          <w:tab w:val="left" w:pos="9639"/>
        </w:tabs>
        <w:autoSpaceDE w:val="0"/>
        <w:autoSpaceDN w:val="0"/>
        <w:spacing w:after="0" w:line="240" w:lineRule="auto"/>
        <w:jc w:val="both"/>
        <w:rPr>
          <w:rFonts w:ascii="Times New Roman" w:eastAsia="Times New Roman" w:hAnsi="Times New Roman" w:cs="Times New Roman"/>
          <w:b/>
          <w:sz w:val="24"/>
          <w:lang w:val="uk-UA"/>
        </w:rPr>
      </w:pPr>
      <w:r w:rsidRPr="003813AD">
        <w:rPr>
          <w:rFonts w:ascii="Times New Roman" w:eastAsia="Times New Roman" w:hAnsi="Times New Roman" w:cs="Times New Roman"/>
          <w:sz w:val="24"/>
          <w:lang w:val="uk-UA"/>
        </w:rPr>
        <w:t>6.</w:t>
      </w:r>
      <w:r w:rsidRPr="003813AD">
        <w:rPr>
          <w:rFonts w:ascii="Times New Roman" w:eastAsia="Times New Roman" w:hAnsi="Times New Roman" w:cs="Times New Roman"/>
          <w:bCs/>
          <w:sz w:val="24"/>
          <w:szCs w:val="24"/>
          <w:lang w:val="uk-UA"/>
        </w:rPr>
        <w:t>Учасник</w:t>
      </w:r>
      <w:r w:rsidRPr="003813AD">
        <w:rPr>
          <w:rFonts w:ascii="Times New Roman" w:eastAsia="Times New Roman" w:hAnsi="Times New Roman" w:cs="Times New Roman"/>
          <w:bCs/>
          <w:spacing w:val="-11"/>
          <w:sz w:val="24"/>
          <w:szCs w:val="24"/>
          <w:lang w:val="uk-UA"/>
        </w:rPr>
        <w:t xml:space="preserve"> </w:t>
      </w:r>
      <w:r w:rsidRPr="003813AD">
        <w:rPr>
          <w:rFonts w:ascii="Times New Roman" w:eastAsia="Times New Roman" w:hAnsi="Times New Roman" w:cs="Times New Roman"/>
          <w:bCs/>
          <w:sz w:val="24"/>
          <w:szCs w:val="24"/>
          <w:lang w:val="uk-UA"/>
        </w:rPr>
        <w:t>процедури</w:t>
      </w:r>
      <w:r w:rsidRPr="003813AD">
        <w:rPr>
          <w:rFonts w:ascii="Times New Roman" w:eastAsia="Times New Roman" w:hAnsi="Times New Roman" w:cs="Times New Roman"/>
          <w:bCs/>
          <w:spacing w:val="-12"/>
          <w:sz w:val="24"/>
          <w:szCs w:val="24"/>
          <w:lang w:val="uk-UA"/>
        </w:rPr>
        <w:t xml:space="preserve"> </w:t>
      </w:r>
      <w:r w:rsidRPr="003813AD">
        <w:rPr>
          <w:rFonts w:ascii="Times New Roman" w:eastAsia="Times New Roman" w:hAnsi="Times New Roman" w:cs="Times New Roman"/>
          <w:bCs/>
          <w:sz w:val="24"/>
          <w:szCs w:val="24"/>
          <w:lang w:val="uk-UA"/>
        </w:rPr>
        <w:t>повинен</w:t>
      </w:r>
      <w:r w:rsidRPr="003813AD">
        <w:rPr>
          <w:rFonts w:ascii="Times New Roman" w:eastAsia="Times New Roman" w:hAnsi="Times New Roman" w:cs="Times New Roman"/>
          <w:bCs/>
          <w:spacing w:val="-12"/>
          <w:sz w:val="24"/>
          <w:szCs w:val="24"/>
          <w:lang w:val="uk-UA"/>
        </w:rPr>
        <w:t xml:space="preserve"> </w:t>
      </w:r>
      <w:r w:rsidRPr="003813AD">
        <w:rPr>
          <w:rFonts w:ascii="Times New Roman" w:eastAsia="Times New Roman" w:hAnsi="Times New Roman" w:cs="Times New Roman"/>
          <w:bCs/>
          <w:sz w:val="24"/>
          <w:szCs w:val="24"/>
          <w:lang w:val="uk-UA"/>
        </w:rPr>
        <w:t>надати</w:t>
      </w:r>
      <w:r w:rsidRPr="003813AD">
        <w:rPr>
          <w:rFonts w:ascii="Times New Roman" w:eastAsia="Times New Roman" w:hAnsi="Times New Roman" w:cs="Times New Roman"/>
          <w:bCs/>
          <w:spacing w:val="-10"/>
          <w:sz w:val="24"/>
          <w:szCs w:val="24"/>
          <w:lang w:val="uk-UA"/>
        </w:rPr>
        <w:t xml:space="preserve"> </w:t>
      </w:r>
      <w:r w:rsidRPr="003813AD">
        <w:rPr>
          <w:rFonts w:ascii="Times New Roman" w:eastAsia="Times New Roman" w:hAnsi="Times New Roman" w:cs="Times New Roman"/>
          <w:bCs/>
          <w:sz w:val="24"/>
          <w:szCs w:val="24"/>
          <w:lang w:val="uk-UA"/>
        </w:rPr>
        <w:t>замовнику</w:t>
      </w:r>
      <w:r w:rsidRPr="003813AD">
        <w:rPr>
          <w:rFonts w:ascii="Times New Roman" w:eastAsia="Times New Roman" w:hAnsi="Times New Roman" w:cs="Times New Roman"/>
          <w:bCs/>
          <w:spacing w:val="-11"/>
          <w:sz w:val="24"/>
          <w:szCs w:val="24"/>
          <w:lang w:val="uk-UA"/>
        </w:rPr>
        <w:t xml:space="preserve"> </w:t>
      </w:r>
      <w:r w:rsidRPr="003813AD">
        <w:rPr>
          <w:rFonts w:ascii="Times New Roman" w:eastAsia="Times New Roman" w:hAnsi="Times New Roman" w:cs="Times New Roman"/>
          <w:bCs/>
          <w:sz w:val="24"/>
          <w:szCs w:val="24"/>
          <w:lang w:val="uk-UA"/>
        </w:rPr>
        <w:t>цінову</w:t>
      </w:r>
      <w:r w:rsidRPr="003813AD">
        <w:rPr>
          <w:rFonts w:ascii="Times New Roman" w:eastAsia="Times New Roman" w:hAnsi="Times New Roman" w:cs="Times New Roman"/>
          <w:bCs/>
          <w:spacing w:val="-13"/>
          <w:sz w:val="24"/>
          <w:szCs w:val="24"/>
          <w:lang w:val="uk-UA"/>
        </w:rPr>
        <w:t xml:space="preserve"> </w:t>
      </w:r>
      <w:r w:rsidRPr="003813AD">
        <w:rPr>
          <w:rFonts w:ascii="Times New Roman" w:eastAsia="Times New Roman" w:hAnsi="Times New Roman" w:cs="Times New Roman"/>
          <w:bCs/>
          <w:sz w:val="24"/>
          <w:szCs w:val="24"/>
          <w:lang w:val="uk-UA"/>
        </w:rPr>
        <w:t>(тендерну)</w:t>
      </w:r>
      <w:r w:rsidRPr="003813AD">
        <w:rPr>
          <w:rFonts w:ascii="Times New Roman" w:eastAsia="Times New Roman" w:hAnsi="Times New Roman" w:cs="Times New Roman"/>
          <w:bCs/>
          <w:spacing w:val="-11"/>
          <w:sz w:val="24"/>
          <w:szCs w:val="24"/>
          <w:lang w:val="uk-UA"/>
        </w:rPr>
        <w:t xml:space="preserve"> </w:t>
      </w:r>
      <w:r w:rsidRPr="003813AD">
        <w:rPr>
          <w:rFonts w:ascii="Times New Roman" w:eastAsia="Times New Roman" w:hAnsi="Times New Roman" w:cs="Times New Roman"/>
          <w:bCs/>
          <w:sz w:val="24"/>
          <w:szCs w:val="24"/>
          <w:lang w:val="uk-UA"/>
        </w:rPr>
        <w:t>пропозицію</w:t>
      </w:r>
      <w:r w:rsidRPr="003813AD">
        <w:rPr>
          <w:rFonts w:ascii="Times New Roman" w:eastAsia="Times New Roman" w:hAnsi="Times New Roman" w:cs="Times New Roman"/>
          <w:bCs/>
          <w:spacing w:val="-11"/>
          <w:sz w:val="24"/>
          <w:szCs w:val="24"/>
          <w:lang w:val="uk-UA"/>
        </w:rPr>
        <w:t xml:space="preserve"> </w:t>
      </w:r>
      <w:r w:rsidRPr="003813AD">
        <w:rPr>
          <w:rFonts w:ascii="Times New Roman" w:eastAsia="Times New Roman" w:hAnsi="Times New Roman" w:cs="Times New Roman"/>
          <w:bCs/>
          <w:sz w:val="24"/>
          <w:szCs w:val="24"/>
          <w:lang w:val="uk-UA"/>
        </w:rPr>
        <w:t>(за</w:t>
      </w:r>
      <w:r w:rsidRPr="003813AD">
        <w:rPr>
          <w:rFonts w:ascii="Times New Roman" w:eastAsia="Times New Roman" w:hAnsi="Times New Roman" w:cs="Times New Roman"/>
          <w:bCs/>
          <w:spacing w:val="-11"/>
          <w:sz w:val="24"/>
          <w:szCs w:val="24"/>
          <w:lang w:val="uk-UA"/>
        </w:rPr>
        <w:t xml:space="preserve"> </w:t>
      </w:r>
      <w:r w:rsidRPr="003813AD">
        <w:rPr>
          <w:rFonts w:ascii="Times New Roman" w:eastAsia="Times New Roman" w:hAnsi="Times New Roman" w:cs="Times New Roman"/>
          <w:bCs/>
          <w:sz w:val="24"/>
          <w:szCs w:val="24"/>
          <w:lang w:val="uk-UA"/>
        </w:rPr>
        <w:t>формою),</w:t>
      </w:r>
      <w:r w:rsidRPr="003813AD">
        <w:rPr>
          <w:rFonts w:ascii="Times New Roman" w:eastAsia="Times New Roman" w:hAnsi="Times New Roman" w:cs="Times New Roman"/>
          <w:bCs/>
          <w:spacing w:val="-57"/>
          <w:sz w:val="24"/>
          <w:szCs w:val="24"/>
          <w:lang w:val="uk-UA"/>
        </w:rPr>
        <w:t xml:space="preserve">  </w:t>
      </w:r>
      <w:r w:rsidRPr="003813AD">
        <w:rPr>
          <w:rFonts w:ascii="Times New Roman" w:eastAsia="Times New Roman" w:hAnsi="Times New Roman" w:cs="Times New Roman"/>
          <w:bCs/>
          <w:sz w:val="24"/>
          <w:szCs w:val="24"/>
          <w:lang w:val="uk-UA"/>
        </w:rPr>
        <w:t xml:space="preserve"> згідно </w:t>
      </w:r>
      <w:r w:rsidRPr="00502A98">
        <w:rPr>
          <w:rFonts w:ascii="Times New Roman" w:eastAsia="Times New Roman" w:hAnsi="Times New Roman" w:cs="Times New Roman"/>
          <w:b/>
          <w:bCs/>
          <w:sz w:val="24"/>
          <w:szCs w:val="24"/>
          <w:lang w:val="uk-UA"/>
        </w:rPr>
        <w:t>Додатку 7 до цієї Тендерної документації.</w:t>
      </w:r>
    </w:p>
    <w:p w:rsidR="00B17BE2" w:rsidRPr="00502A98" w:rsidRDefault="00B17BE2" w:rsidP="00AA35A6">
      <w:pPr>
        <w:widowControl w:val="0"/>
        <w:tabs>
          <w:tab w:val="left" w:pos="9639"/>
        </w:tabs>
        <w:autoSpaceDE w:val="0"/>
        <w:autoSpaceDN w:val="0"/>
        <w:spacing w:after="0" w:line="240" w:lineRule="auto"/>
        <w:jc w:val="both"/>
        <w:rPr>
          <w:rFonts w:ascii="Times New Roman" w:eastAsia="Times New Roman" w:hAnsi="Times New Roman" w:cs="Times New Roman"/>
          <w:b/>
          <w:sz w:val="24"/>
          <w:lang w:val="uk-UA"/>
        </w:rPr>
      </w:pPr>
    </w:p>
    <w:p w:rsidR="00AD365B" w:rsidRDefault="000B2C55"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7</w:t>
      </w:r>
      <w:r w:rsidR="00B17BE2" w:rsidRPr="00A832D2">
        <w:rPr>
          <w:rFonts w:ascii="Times New Roman" w:eastAsia="Times New Roman" w:hAnsi="Times New Roman" w:cs="Times New Roman"/>
          <w:sz w:val="24"/>
          <w:lang w:val="uk-UA"/>
        </w:rPr>
        <w:t xml:space="preserve">. </w:t>
      </w:r>
      <w:r w:rsidR="00D5633A" w:rsidRPr="00A832D2">
        <w:rPr>
          <w:rFonts w:ascii="Times New Roman" w:eastAsia="Times New Roman" w:hAnsi="Times New Roman" w:cs="Times New Roman"/>
          <w:sz w:val="24"/>
          <w:lang w:val="uk-UA"/>
        </w:rPr>
        <w:t>Витяг</w:t>
      </w:r>
      <w:r w:rsidR="00AD365B" w:rsidRPr="00A832D2">
        <w:rPr>
          <w:rFonts w:ascii="Times New Roman" w:eastAsia="Times New Roman" w:hAnsi="Times New Roman" w:cs="Times New Roman"/>
          <w:spacing w:val="-11"/>
          <w:sz w:val="24"/>
          <w:lang w:val="uk-UA"/>
        </w:rPr>
        <w:t xml:space="preserve"> </w:t>
      </w:r>
      <w:r w:rsidR="00AD365B" w:rsidRPr="00A832D2">
        <w:rPr>
          <w:rFonts w:ascii="Times New Roman" w:eastAsia="Times New Roman" w:hAnsi="Times New Roman" w:cs="Times New Roman"/>
          <w:b/>
          <w:sz w:val="24"/>
          <w:lang w:val="uk-UA"/>
        </w:rPr>
        <w:t>(повний)</w:t>
      </w:r>
      <w:r w:rsidR="00AD365B" w:rsidRPr="00A832D2">
        <w:rPr>
          <w:rFonts w:ascii="Times New Roman" w:eastAsia="Times New Roman" w:hAnsi="Times New Roman" w:cs="Times New Roman"/>
          <w:b/>
          <w:spacing w:val="-10"/>
          <w:sz w:val="24"/>
          <w:lang w:val="uk-UA"/>
        </w:rPr>
        <w:t xml:space="preserve"> </w:t>
      </w:r>
      <w:r w:rsidR="00AD365B" w:rsidRPr="00A832D2">
        <w:rPr>
          <w:rFonts w:ascii="Times New Roman" w:eastAsia="Times New Roman" w:hAnsi="Times New Roman" w:cs="Times New Roman"/>
          <w:sz w:val="24"/>
          <w:lang w:val="uk-UA"/>
        </w:rPr>
        <w:t>з</w:t>
      </w:r>
      <w:r w:rsidR="00AD365B" w:rsidRPr="00A832D2">
        <w:rPr>
          <w:rFonts w:ascii="Times New Roman" w:eastAsia="Times New Roman" w:hAnsi="Times New Roman" w:cs="Times New Roman"/>
          <w:spacing w:val="-9"/>
          <w:sz w:val="24"/>
          <w:lang w:val="uk-UA"/>
        </w:rPr>
        <w:t xml:space="preserve"> </w:t>
      </w:r>
      <w:r w:rsidR="00AD365B" w:rsidRPr="00A832D2">
        <w:rPr>
          <w:rFonts w:ascii="Times New Roman" w:eastAsia="Times New Roman" w:hAnsi="Times New Roman" w:cs="Times New Roman"/>
          <w:sz w:val="24"/>
          <w:lang w:val="uk-UA"/>
        </w:rPr>
        <w:t>Єдиного</w:t>
      </w:r>
      <w:r w:rsidR="00AD365B" w:rsidRPr="00A832D2">
        <w:rPr>
          <w:rFonts w:ascii="Times New Roman" w:eastAsia="Times New Roman" w:hAnsi="Times New Roman" w:cs="Times New Roman"/>
          <w:spacing w:val="-11"/>
          <w:sz w:val="24"/>
          <w:lang w:val="uk-UA"/>
        </w:rPr>
        <w:t xml:space="preserve"> </w:t>
      </w:r>
      <w:r w:rsidR="00AD365B" w:rsidRPr="00A832D2">
        <w:rPr>
          <w:rFonts w:ascii="Times New Roman" w:eastAsia="Times New Roman" w:hAnsi="Times New Roman" w:cs="Times New Roman"/>
          <w:sz w:val="24"/>
          <w:lang w:val="uk-UA"/>
        </w:rPr>
        <w:t>державного</w:t>
      </w:r>
      <w:r w:rsidR="00AD365B" w:rsidRPr="00A832D2">
        <w:rPr>
          <w:rFonts w:ascii="Times New Roman" w:eastAsia="Times New Roman" w:hAnsi="Times New Roman" w:cs="Times New Roman"/>
          <w:spacing w:val="-10"/>
          <w:sz w:val="24"/>
          <w:lang w:val="uk-UA"/>
        </w:rPr>
        <w:t xml:space="preserve"> </w:t>
      </w:r>
      <w:r w:rsidR="00AD365B" w:rsidRPr="00A832D2">
        <w:rPr>
          <w:rFonts w:ascii="Times New Roman" w:eastAsia="Times New Roman" w:hAnsi="Times New Roman" w:cs="Times New Roman"/>
          <w:sz w:val="24"/>
          <w:lang w:val="uk-UA"/>
        </w:rPr>
        <w:t>реєстру</w:t>
      </w:r>
      <w:r w:rsidR="00AD365B" w:rsidRPr="00A832D2">
        <w:rPr>
          <w:rFonts w:ascii="Times New Roman" w:eastAsia="Times New Roman" w:hAnsi="Times New Roman" w:cs="Times New Roman"/>
          <w:spacing w:val="-14"/>
          <w:sz w:val="24"/>
          <w:lang w:val="uk-UA"/>
        </w:rPr>
        <w:t xml:space="preserve"> </w:t>
      </w:r>
      <w:r w:rsidR="00AD365B" w:rsidRPr="00A832D2">
        <w:rPr>
          <w:rFonts w:ascii="Times New Roman" w:eastAsia="Times New Roman" w:hAnsi="Times New Roman" w:cs="Times New Roman"/>
          <w:sz w:val="24"/>
          <w:lang w:val="uk-UA"/>
        </w:rPr>
        <w:t>юридичних</w:t>
      </w:r>
      <w:r w:rsidR="00AD365B" w:rsidRPr="00A832D2">
        <w:rPr>
          <w:rFonts w:ascii="Times New Roman" w:eastAsia="Times New Roman" w:hAnsi="Times New Roman" w:cs="Times New Roman"/>
          <w:spacing w:val="-9"/>
          <w:sz w:val="24"/>
          <w:lang w:val="uk-UA"/>
        </w:rPr>
        <w:t xml:space="preserve"> </w:t>
      </w:r>
      <w:r w:rsidR="00AD365B" w:rsidRPr="00A832D2">
        <w:rPr>
          <w:rFonts w:ascii="Times New Roman" w:eastAsia="Times New Roman" w:hAnsi="Times New Roman" w:cs="Times New Roman"/>
          <w:sz w:val="24"/>
          <w:lang w:val="uk-UA"/>
        </w:rPr>
        <w:t>осіб,</w:t>
      </w:r>
      <w:r w:rsidR="00AD365B" w:rsidRPr="00A832D2">
        <w:rPr>
          <w:rFonts w:ascii="Times New Roman" w:eastAsia="Times New Roman" w:hAnsi="Times New Roman" w:cs="Times New Roman"/>
          <w:spacing w:val="-9"/>
          <w:sz w:val="24"/>
          <w:lang w:val="uk-UA"/>
        </w:rPr>
        <w:t xml:space="preserve"> </w:t>
      </w:r>
      <w:r w:rsidR="00AD365B" w:rsidRPr="00A832D2">
        <w:rPr>
          <w:rFonts w:ascii="Times New Roman" w:eastAsia="Times New Roman" w:hAnsi="Times New Roman" w:cs="Times New Roman"/>
          <w:sz w:val="24"/>
          <w:lang w:val="uk-UA"/>
        </w:rPr>
        <w:t>фізичних</w:t>
      </w:r>
      <w:r w:rsidR="00AD365B" w:rsidRPr="00A832D2">
        <w:rPr>
          <w:rFonts w:ascii="Times New Roman" w:eastAsia="Times New Roman" w:hAnsi="Times New Roman" w:cs="Times New Roman"/>
          <w:spacing w:val="-8"/>
          <w:sz w:val="24"/>
          <w:lang w:val="uk-UA"/>
        </w:rPr>
        <w:t xml:space="preserve"> </w:t>
      </w:r>
      <w:r w:rsidR="00AD365B" w:rsidRPr="00A832D2">
        <w:rPr>
          <w:rFonts w:ascii="Times New Roman" w:eastAsia="Times New Roman" w:hAnsi="Times New Roman" w:cs="Times New Roman"/>
          <w:sz w:val="24"/>
          <w:lang w:val="uk-UA"/>
        </w:rPr>
        <w:t>осіб</w:t>
      </w:r>
      <w:r w:rsidR="00AD365B" w:rsidRPr="00A832D2">
        <w:rPr>
          <w:rFonts w:ascii="Times New Roman" w:eastAsia="Times New Roman" w:hAnsi="Times New Roman" w:cs="Times New Roman"/>
          <w:spacing w:val="-5"/>
          <w:sz w:val="24"/>
          <w:lang w:val="uk-UA"/>
        </w:rPr>
        <w:t xml:space="preserve"> </w:t>
      </w:r>
      <w:r w:rsidR="00AD365B" w:rsidRPr="00A832D2">
        <w:rPr>
          <w:rFonts w:ascii="Times New Roman" w:eastAsia="Times New Roman" w:hAnsi="Times New Roman" w:cs="Times New Roman"/>
          <w:sz w:val="24"/>
          <w:lang w:val="uk-UA"/>
        </w:rPr>
        <w:t>-</w:t>
      </w:r>
      <w:r w:rsidR="00AD365B" w:rsidRPr="00A832D2">
        <w:rPr>
          <w:rFonts w:ascii="Times New Roman" w:eastAsia="Times New Roman" w:hAnsi="Times New Roman" w:cs="Times New Roman"/>
          <w:spacing w:val="-10"/>
          <w:sz w:val="24"/>
          <w:lang w:val="uk-UA"/>
        </w:rPr>
        <w:t xml:space="preserve"> </w:t>
      </w:r>
      <w:r w:rsidR="00AD365B" w:rsidRPr="00A832D2">
        <w:rPr>
          <w:rFonts w:ascii="Times New Roman" w:eastAsia="Times New Roman" w:hAnsi="Times New Roman" w:cs="Times New Roman"/>
          <w:sz w:val="24"/>
          <w:lang w:val="uk-UA"/>
        </w:rPr>
        <w:t>підприємців</w:t>
      </w:r>
      <w:r w:rsidR="00AD365B" w:rsidRPr="00A832D2">
        <w:rPr>
          <w:rFonts w:ascii="Times New Roman" w:eastAsia="Times New Roman" w:hAnsi="Times New Roman" w:cs="Times New Roman"/>
          <w:spacing w:val="-11"/>
          <w:sz w:val="24"/>
          <w:lang w:val="uk-UA"/>
        </w:rPr>
        <w:t xml:space="preserve"> </w:t>
      </w:r>
      <w:r w:rsidR="00AD365B" w:rsidRPr="00A832D2">
        <w:rPr>
          <w:rFonts w:ascii="Times New Roman" w:eastAsia="Times New Roman" w:hAnsi="Times New Roman" w:cs="Times New Roman"/>
          <w:sz w:val="24"/>
          <w:lang w:val="uk-UA"/>
        </w:rPr>
        <w:t>та</w:t>
      </w:r>
      <w:r w:rsidR="00AD365B" w:rsidRPr="00A832D2">
        <w:rPr>
          <w:rFonts w:ascii="Times New Roman" w:eastAsia="Times New Roman" w:hAnsi="Times New Roman" w:cs="Times New Roman"/>
          <w:spacing w:val="-57"/>
          <w:sz w:val="24"/>
          <w:lang w:val="uk-UA"/>
        </w:rPr>
        <w:t xml:space="preserve"> </w:t>
      </w:r>
      <w:r w:rsidR="00AD365B" w:rsidRPr="00A832D2">
        <w:rPr>
          <w:rFonts w:ascii="Times New Roman" w:eastAsia="Times New Roman" w:hAnsi="Times New Roman" w:cs="Times New Roman"/>
          <w:sz w:val="24"/>
          <w:lang w:val="uk-UA"/>
        </w:rPr>
        <w:t xml:space="preserve">громадських формувань із зазначенням дати формування витягу, </w:t>
      </w:r>
      <w:r w:rsidR="00AD365B" w:rsidRPr="00A832D2">
        <w:rPr>
          <w:rFonts w:ascii="Times New Roman" w:eastAsia="Times New Roman" w:hAnsi="Times New Roman" w:cs="Times New Roman"/>
          <w:b/>
          <w:sz w:val="24"/>
          <w:lang w:val="uk-UA"/>
        </w:rPr>
        <w:t>що не перевищує 30 днів до дати</w:t>
      </w:r>
      <w:r w:rsidR="00AD365B" w:rsidRPr="00A832D2">
        <w:rPr>
          <w:rFonts w:ascii="Times New Roman" w:eastAsia="Times New Roman" w:hAnsi="Times New Roman" w:cs="Times New Roman"/>
          <w:b/>
          <w:spacing w:val="1"/>
          <w:sz w:val="24"/>
          <w:lang w:val="uk-UA"/>
        </w:rPr>
        <w:t xml:space="preserve"> </w:t>
      </w:r>
      <w:r w:rsidR="00AD365B" w:rsidRPr="00A832D2">
        <w:rPr>
          <w:rFonts w:ascii="Times New Roman" w:eastAsia="Times New Roman" w:hAnsi="Times New Roman" w:cs="Times New Roman"/>
          <w:b/>
          <w:sz w:val="24"/>
          <w:lang w:val="uk-UA"/>
        </w:rPr>
        <w:t>кінцевого</w:t>
      </w:r>
      <w:r w:rsidR="00AD365B" w:rsidRPr="00A832D2">
        <w:rPr>
          <w:rFonts w:ascii="Times New Roman" w:eastAsia="Times New Roman" w:hAnsi="Times New Roman" w:cs="Times New Roman"/>
          <w:b/>
          <w:spacing w:val="-1"/>
          <w:sz w:val="24"/>
          <w:lang w:val="uk-UA"/>
        </w:rPr>
        <w:t xml:space="preserve"> </w:t>
      </w:r>
      <w:r w:rsidR="00AD365B" w:rsidRPr="00A832D2">
        <w:rPr>
          <w:rFonts w:ascii="Times New Roman" w:eastAsia="Times New Roman" w:hAnsi="Times New Roman" w:cs="Times New Roman"/>
          <w:b/>
          <w:sz w:val="24"/>
          <w:lang w:val="uk-UA"/>
        </w:rPr>
        <w:t>строку подання</w:t>
      </w:r>
      <w:r w:rsidR="00AD365B" w:rsidRPr="00A832D2">
        <w:rPr>
          <w:rFonts w:ascii="Times New Roman" w:eastAsia="Times New Roman" w:hAnsi="Times New Roman" w:cs="Times New Roman"/>
          <w:b/>
          <w:spacing w:val="-3"/>
          <w:sz w:val="24"/>
          <w:lang w:val="uk-UA"/>
        </w:rPr>
        <w:t xml:space="preserve"> </w:t>
      </w:r>
      <w:r w:rsidR="00AD365B" w:rsidRPr="00A832D2">
        <w:rPr>
          <w:rFonts w:ascii="Times New Roman" w:eastAsia="Times New Roman" w:hAnsi="Times New Roman" w:cs="Times New Roman"/>
          <w:b/>
          <w:sz w:val="24"/>
          <w:lang w:val="uk-UA"/>
        </w:rPr>
        <w:t>тендерних пропозицій</w:t>
      </w:r>
      <w:r w:rsidR="00AD365B" w:rsidRPr="00A832D2">
        <w:rPr>
          <w:rFonts w:ascii="Times New Roman" w:eastAsia="Times New Roman" w:hAnsi="Times New Roman" w:cs="Times New Roman"/>
          <w:sz w:val="24"/>
          <w:lang w:val="uk-UA"/>
        </w:rPr>
        <w:t>.</w:t>
      </w:r>
    </w:p>
    <w:p w:rsidR="00D50655" w:rsidRDefault="00D50655"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p>
    <w:p w:rsidR="00B374E6" w:rsidRPr="00A832D2" w:rsidRDefault="00B374E6" w:rsidP="00AA35A6">
      <w:pPr>
        <w:widowControl w:val="0"/>
        <w:tabs>
          <w:tab w:val="left" w:pos="9639"/>
        </w:tabs>
        <w:autoSpaceDE w:val="0"/>
        <w:autoSpaceDN w:val="0"/>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8. Копія ліцензії Міністерства охорони здоров’я</w:t>
      </w:r>
      <w:r w:rsidR="00D50655">
        <w:rPr>
          <w:rFonts w:ascii="Times New Roman" w:eastAsia="Times New Roman" w:hAnsi="Times New Roman" w:cs="Times New Roman"/>
          <w:sz w:val="24"/>
          <w:lang w:val="uk-UA"/>
        </w:rPr>
        <w:t xml:space="preserve"> України на медичну практику</w:t>
      </w:r>
    </w:p>
    <w:p w:rsidR="00B17BE2" w:rsidRPr="00A832D2" w:rsidRDefault="00B17BE2" w:rsidP="00AA35A6">
      <w:pPr>
        <w:widowControl w:val="0"/>
        <w:tabs>
          <w:tab w:val="left" w:pos="1022"/>
          <w:tab w:val="left" w:pos="9639"/>
        </w:tabs>
        <w:autoSpaceDE w:val="0"/>
        <w:autoSpaceDN w:val="0"/>
        <w:spacing w:after="0" w:line="240" w:lineRule="auto"/>
        <w:jc w:val="both"/>
        <w:rPr>
          <w:rFonts w:ascii="Times New Roman" w:eastAsia="Times New Roman" w:hAnsi="Times New Roman" w:cs="Times New Roman"/>
          <w:sz w:val="24"/>
          <w:lang w:val="uk-UA"/>
        </w:rPr>
      </w:pPr>
    </w:p>
    <w:p w:rsidR="00AD365B" w:rsidRPr="00A832D2" w:rsidRDefault="00D50655" w:rsidP="00AA35A6">
      <w:pPr>
        <w:widowControl w:val="0"/>
        <w:tabs>
          <w:tab w:val="left" w:pos="1022"/>
          <w:tab w:val="left" w:pos="9639"/>
        </w:tabs>
        <w:autoSpaceDE w:val="0"/>
        <w:autoSpaceDN w:val="0"/>
        <w:spacing w:after="0" w:line="240" w:lineRule="auto"/>
        <w:jc w:val="both"/>
        <w:rPr>
          <w:rFonts w:ascii="Times New Roman" w:eastAsia="Times New Roman" w:hAnsi="Times New Roman" w:cs="Times New Roman"/>
          <w:i/>
          <w:sz w:val="24"/>
          <w:lang w:val="uk-UA"/>
        </w:rPr>
      </w:pPr>
      <w:r>
        <w:rPr>
          <w:rFonts w:ascii="Times New Roman" w:eastAsia="Times New Roman" w:hAnsi="Times New Roman" w:cs="Times New Roman"/>
          <w:sz w:val="24"/>
          <w:lang w:val="uk-UA"/>
        </w:rPr>
        <w:t>9</w:t>
      </w:r>
      <w:r w:rsidR="00B17BE2" w:rsidRPr="00A832D2">
        <w:rPr>
          <w:rFonts w:ascii="Times New Roman" w:eastAsia="Times New Roman" w:hAnsi="Times New Roman" w:cs="Times New Roman"/>
          <w:sz w:val="24"/>
          <w:lang w:val="uk-UA"/>
        </w:rPr>
        <w:t xml:space="preserve">. </w:t>
      </w:r>
      <w:r w:rsidR="00AD365B" w:rsidRPr="00A832D2">
        <w:rPr>
          <w:rFonts w:ascii="Times New Roman" w:eastAsia="Times New Roman" w:hAnsi="Times New Roman" w:cs="Times New Roman"/>
          <w:sz w:val="24"/>
          <w:lang w:val="uk-UA"/>
        </w:rPr>
        <w:t>Документ</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про</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створення</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об’єднання</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учасників</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sz w:val="24"/>
          <w:lang w:val="uk-UA"/>
        </w:rPr>
        <w:t>-</w:t>
      </w:r>
      <w:r w:rsidR="00AD365B" w:rsidRPr="00A832D2">
        <w:rPr>
          <w:rFonts w:ascii="Times New Roman" w:eastAsia="Times New Roman" w:hAnsi="Times New Roman" w:cs="Times New Roman"/>
          <w:spacing w:val="1"/>
          <w:sz w:val="24"/>
          <w:lang w:val="uk-UA"/>
        </w:rPr>
        <w:t xml:space="preserve"> </w:t>
      </w:r>
      <w:r w:rsidR="00AD365B" w:rsidRPr="00A832D2">
        <w:rPr>
          <w:rFonts w:ascii="Times New Roman" w:eastAsia="Times New Roman" w:hAnsi="Times New Roman" w:cs="Times New Roman"/>
          <w:i/>
          <w:sz w:val="24"/>
          <w:lang w:val="uk-UA"/>
        </w:rPr>
        <w:t>якщо</w:t>
      </w:r>
      <w:r w:rsidR="00AD365B" w:rsidRPr="00A832D2">
        <w:rPr>
          <w:rFonts w:ascii="Times New Roman" w:eastAsia="Times New Roman" w:hAnsi="Times New Roman" w:cs="Times New Roman"/>
          <w:i/>
          <w:spacing w:val="1"/>
          <w:sz w:val="24"/>
          <w:lang w:val="uk-UA"/>
        </w:rPr>
        <w:t xml:space="preserve"> </w:t>
      </w:r>
      <w:r w:rsidR="00AD365B" w:rsidRPr="00A832D2">
        <w:rPr>
          <w:rFonts w:ascii="Times New Roman" w:eastAsia="Times New Roman" w:hAnsi="Times New Roman" w:cs="Times New Roman"/>
          <w:i/>
          <w:sz w:val="24"/>
          <w:lang w:val="uk-UA"/>
        </w:rPr>
        <w:t>пропозиція</w:t>
      </w:r>
      <w:r w:rsidR="00AD365B" w:rsidRPr="00A832D2">
        <w:rPr>
          <w:rFonts w:ascii="Times New Roman" w:eastAsia="Times New Roman" w:hAnsi="Times New Roman" w:cs="Times New Roman"/>
          <w:i/>
          <w:spacing w:val="1"/>
          <w:sz w:val="24"/>
          <w:lang w:val="uk-UA"/>
        </w:rPr>
        <w:t xml:space="preserve"> </w:t>
      </w:r>
      <w:r w:rsidR="00AD365B" w:rsidRPr="00A832D2">
        <w:rPr>
          <w:rFonts w:ascii="Times New Roman" w:eastAsia="Times New Roman" w:hAnsi="Times New Roman" w:cs="Times New Roman"/>
          <w:i/>
          <w:sz w:val="24"/>
          <w:lang w:val="uk-UA"/>
        </w:rPr>
        <w:t>подається</w:t>
      </w:r>
      <w:r w:rsidR="00AD365B" w:rsidRPr="00A832D2">
        <w:rPr>
          <w:rFonts w:ascii="Times New Roman" w:eastAsia="Times New Roman" w:hAnsi="Times New Roman" w:cs="Times New Roman"/>
          <w:i/>
          <w:spacing w:val="1"/>
          <w:sz w:val="24"/>
          <w:lang w:val="uk-UA"/>
        </w:rPr>
        <w:t xml:space="preserve"> </w:t>
      </w:r>
      <w:r w:rsidR="00B156EE" w:rsidRPr="00A832D2">
        <w:rPr>
          <w:rFonts w:ascii="Times New Roman" w:eastAsia="Times New Roman" w:hAnsi="Times New Roman" w:cs="Times New Roman"/>
          <w:i/>
          <w:sz w:val="24"/>
          <w:lang w:val="uk-UA"/>
        </w:rPr>
        <w:t xml:space="preserve">об’єднанням </w:t>
      </w:r>
      <w:r w:rsidR="00AD365B" w:rsidRPr="00A832D2">
        <w:rPr>
          <w:rFonts w:ascii="Times New Roman" w:eastAsia="Times New Roman" w:hAnsi="Times New Roman" w:cs="Times New Roman"/>
          <w:i/>
          <w:sz w:val="24"/>
          <w:lang w:val="uk-UA"/>
        </w:rPr>
        <w:t>учасників.</w:t>
      </w:r>
    </w:p>
    <w:p w:rsidR="00B17BE2" w:rsidRPr="00A832D2" w:rsidRDefault="00B17BE2" w:rsidP="00AA35A6">
      <w:pPr>
        <w:widowControl w:val="0"/>
        <w:tabs>
          <w:tab w:val="left" w:pos="1142"/>
          <w:tab w:val="left" w:pos="9639"/>
        </w:tabs>
        <w:autoSpaceDE w:val="0"/>
        <w:autoSpaceDN w:val="0"/>
        <w:spacing w:after="0" w:line="240" w:lineRule="auto"/>
        <w:jc w:val="both"/>
        <w:rPr>
          <w:rFonts w:ascii="Times New Roman" w:eastAsia="Times New Roman" w:hAnsi="Times New Roman" w:cs="Times New Roman"/>
          <w:sz w:val="24"/>
          <w:lang w:val="uk-UA"/>
        </w:rPr>
      </w:pPr>
    </w:p>
    <w:p w:rsidR="00F66315" w:rsidRDefault="00D50655" w:rsidP="00A85625">
      <w:pPr>
        <w:widowControl w:val="0"/>
        <w:tabs>
          <w:tab w:val="left" w:pos="1142"/>
          <w:tab w:val="left" w:pos="9639"/>
        </w:tabs>
        <w:autoSpaceDE w:val="0"/>
        <w:autoSpaceDN w:val="0"/>
        <w:spacing w:after="0" w:line="240" w:lineRule="auto"/>
        <w:jc w:val="both"/>
        <w:rPr>
          <w:rFonts w:ascii="Times New Roman" w:hAnsi="Times New Roman" w:cs="Times New Roman"/>
          <w:bCs/>
          <w:sz w:val="24"/>
          <w:szCs w:val="24"/>
          <w:shd w:val="clear" w:color="auto" w:fill="FFFFFF"/>
          <w:lang w:val="uk-UA"/>
        </w:rPr>
      </w:pPr>
      <w:r>
        <w:rPr>
          <w:rFonts w:ascii="Times New Roman" w:eastAsia="Times New Roman" w:hAnsi="Times New Roman" w:cs="Times New Roman"/>
          <w:sz w:val="24"/>
          <w:lang w:val="uk-UA"/>
        </w:rPr>
        <w:t>10</w:t>
      </w:r>
      <w:r w:rsidR="00B17BE2" w:rsidRPr="00A832D2">
        <w:rPr>
          <w:rFonts w:ascii="Times New Roman" w:eastAsia="Times New Roman" w:hAnsi="Times New Roman" w:cs="Times New Roman"/>
          <w:sz w:val="24"/>
          <w:lang w:val="uk-UA"/>
        </w:rPr>
        <w:t xml:space="preserve">. </w:t>
      </w:r>
      <w:r w:rsidR="00B353A2" w:rsidRPr="00A832D2">
        <w:rPr>
          <w:rStyle w:val="ac"/>
          <w:rFonts w:ascii="Times New Roman" w:hAnsi="Times New Roman" w:cs="Times New Roman"/>
          <w:bCs/>
          <w:i w:val="0"/>
          <w:iCs w:val="0"/>
          <w:sz w:val="24"/>
          <w:szCs w:val="24"/>
          <w:shd w:val="clear" w:color="auto" w:fill="FFFFFF"/>
          <w:lang w:val="uk-UA"/>
        </w:rPr>
        <w:t>Гарантійний лист, складений в довільній формі, згідно з яким Учасник надає письмову згоду на підписання договору з викладеними у тендерній документації</w:t>
      </w:r>
      <w:r w:rsidR="00B82701" w:rsidRPr="00A832D2">
        <w:rPr>
          <w:rStyle w:val="ac"/>
          <w:rFonts w:ascii="Times New Roman" w:hAnsi="Times New Roman" w:cs="Times New Roman"/>
          <w:bCs/>
          <w:i w:val="0"/>
          <w:iCs w:val="0"/>
          <w:sz w:val="24"/>
          <w:szCs w:val="24"/>
          <w:shd w:val="clear" w:color="auto" w:fill="FFFFFF"/>
          <w:lang w:val="uk-UA"/>
        </w:rPr>
        <w:t xml:space="preserve"> істотними умовами</w:t>
      </w:r>
      <w:r w:rsidR="00B353A2" w:rsidRPr="00A832D2">
        <w:rPr>
          <w:rStyle w:val="ac"/>
          <w:rFonts w:ascii="Times New Roman" w:hAnsi="Times New Roman" w:cs="Times New Roman"/>
          <w:bCs/>
          <w:i w:val="0"/>
          <w:iCs w:val="0"/>
          <w:sz w:val="24"/>
          <w:szCs w:val="24"/>
          <w:shd w:val="clear" w:color="auto" w:fill="FFFFFF"/>
          <w:lang w:val="uk-UA"/>
        </w:rPr>
        <w:t>.</w:t>
      </w:r>
    </w:p>
    <w:p w:rsidR="00A85625" w:rsidRDefault="00A85625" w:rsidP="00A85625">
      <w:pPr>
        <w:widowControl w:val="0"/>
        <w:tabs>
          <w:tab w:val="left" w:pos="1142"/>
          <w:tab w:val="left" w:pos="9639"/>
        </w:tabs>
        <w:autoSpaceDE w:val="0"/>
        <w:autoSpaceDN w:val="0"/>
        <w:spacing w:after="0" w:line="240" w:lineRule="auto"/>
        <w:jc w:val="both"/>
        <w:rPr>
          <w:rFonts w:ascii="Times New Roman" w:hAnsi="Times New Roman" w:cs="Times New Roman"/>
          <w:bCs/>
          <w:sz w:val="24"/>
          <w:szCs w:val="24"/>
          <w:shd w:val="clear" w:color="auto" w:fill="FFFFFF"/>
          <w:lang w:val="uk-UA"/>
        </w:rPr>
      </w:pPr>
    </w:p>
    <w:p w:rsidR="00A85625" w:rsidRDefault="00D50655" w:rsidP="00A85625">
      <w:pPr>
        <w:widowControl w:val="0"/>
        <w:tabs>
          <w:tab w:val="left" w:pos="1142"/>
          <w:tab w:val="left" w:pos="9639"/>
        </w:tabs>
        <w:autoSpaceDE w:val="0"/>
        <w:autoSpaceDN w:val="0"/>
        <w:spacing w:after="0" w:line="240" w:lineRule="auto"/>
        <w:jc w:val="both"/>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11</w:t>
      </w:r>
      <w:r w:rsidR="00A85625">
        <w:rPr>
          <w:rFonts w:ascii="Times New Roman" w:hAnsi="Times New Roman" w:cs="Times New Roman"/>
          <w:bCs/>
          <w:sz w:val="24"/>
          <w:szCs w:val="24"/>
          <w:shd w:val="clear" w:color="auto" w:fill="FFFFFF"/>
          <w:lang w:val="uk-UA"/>
        </w:rPr>
        <w:t>. Довідка в довільній формі щодо дотримання учасником заходів із захисту довкілля.</w:t>
      </w:r>
    </w:p>
    <w:p w:rsidR="00A85625" w:rsidRDefault="00A85625" w:rsidP="00A85625">
      <w:pPr>
        <w:widowControl w:val="0"/>
        <w:tabs>
          <w:tab w:val="left" w:pos="1142"/>
          <w:tab w:val="left" w:pos="9639"/>
        </w:tabs>
        <w:autoSpaceDE w:val="0"/>
        <w:autoSpaceDN w:val="0"/>
        <w:spacing w:after="0" w:line="240" w:lineRule="auto"/>
        <w:jc w:val="both"/>
        <w:rPr>
          <w:rFonts w:ascii="Times New Roman" w:hAnsi="Times New Roman" w:cs="Times New Roman"/>
          <w:bCs/>
          <w:sz w:val="24"/>
          <w:szCs w:val="24"/>
          <w:shd w:val="clear" w:color="auto" w:fill="FFFFFF"/>
          <w:lang w:val="uk-UA"/>
        </w:rPr>
      </w:pPr>
    </w:p>
    <w:p w:rsidR="00A85625" w:rsidRDefault="00D50655" w:rsidP="00A85625">
      <w:pPr>
        <w:widowControl w:val="0"/>
        <w:tabs>
          <w:tab w:val="left" w:pos="1142"/>
          <w:tab w:val="left" w:pos="9639"/>
        </w:tabs>
        <w:autoSpaceDE w:val="0"/>
        <w:autoSpaceDN w:val="0"/>
        <w:spacing w:after="0" w:line="240" w:lineRule="auto"/>
        <w:jc w:val="both"/>
        <w:rPr>
          <w:rFonts w:ascii="Times New Roman" w:eastAsia="Times New Roman" w:hAnsi="Times New Roman" w:cs="Times New Roman"/>
          <w:b/>
          <w:sz w:val="24"/>
          <w:lang w:val="uk-UA"/>
        </w:rPr>
      </w:pPr>
      <w:r>
        <w:rPr>
          <w:rFonts w:ascii="Times New Roman" w:hAnsi="Times New Roman" w:cs="Times New Roman"/>
          <w:bCs/>
          <w:sz w:val="24"/>
          <w:szCs w:val="24"/>
          <w:shd w:val="clear" w:color="auto" w:fill="FFFFFF"/>
          <w:lang w:val="uk-UA"/>
        </w:rPr>
        <w:t>12</w:t>
      </w:r>
      <w:r w:rsidR="00A85625">
        <w:rPr>
          <w:rFonts w:ascii="Times New Roman" w:hAnsi="Times New Roman" w:cs="Times New Roman"/>
          <w:bCs/>
          <w:sz w:val="24"/>
          <w:szCs w:val="24"/>
          <w:shd w:val="clear" w:color="auto" w:fill="FFFFFF"/>
          <w:lang w:val="uk-UA"/>
        </w:rPr>
        <w:t>. Лист-згода в довільній формі на обробку персональних даних відповідно до Закону України «Про захист персональних даних»</w:t>
      </w:r>
    </w:p>
    <w:p w:rsidR="00A85625" w:rsidRPr="00A832D2" w:rsidRDefault="00A85625"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AD365B" w:rsidRPr="00A832D2" w:rsidRDefault="00AD365B"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B17BE2" w:rsidRPr="00A832D2" w:rsidRDefault="00B17BE2"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551C5A" w:rsidRPr="00A832D2" w:rsidRDefault="00551C5A" w:rsidP="00AD365B">
      <w:pPr>
        <w:widowControl w:val="0"/>
        <w:autoSpaceDE w:val="0"/>
        <w:autoSpaceDN w:val="0"/>
        <w:spacing w:after="0" w:line="240" w:lineRule="auto"/>
        <w:ind w:right="401"/>
        <w:jc w:val="right"/>
        <w:rPr>
          <w:rFonts w:ascii="Times New Roman" w:eastAsia="Times New Roman" w:hAnsi="Times New Roman" w:cs="Times New Roman"/>
          <w:b/>
          <w:sz w:val="24"/>
          <w:lang w:val="uk-UA"/>
        </w:rPr>
      </w:pPr>
    </w:p>
    <w:p w:rsidR="00F66315" w:rsidRPr="00A832D2" w:rsidRDefault="00F66315" w:rsidP="00782AFB">
      <w:pPr>
        <w:widowControl w:val="0"/>
        <w:autoSpaceDE w:val="0"/>
        <w:autoSpaceDN w:val="0"/>
        <w:spacing w:after="0" w:line="240" w:lineRule="auto"/>
        <w:ind w:right="401"/>
        <w:jc w:val="right"/>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Додаток</w:t>
      </w:r>
      <w:r w:rsidRPr="00A832D2">
        <w:rPr>
          <w:rFonts w:ascii="Times New Roman" w:eastAsia="Times New Roman" w:hAnsi="Times New Roman" w:cs="Times New Roman"/>
          <w:b/>
          <w:spacing w:val="-1"/>
          <w:sz w:val="24"/>
          <w:lang w:val="uk-UA"/>
        </w:rPr>
        <w:t xml:space="preserve"> </w:t>
      </w:r>
      <w:r w:rsidRPr="00A832D2">
        <w:rPr>
          <w:rFonts w:ascii="Times New Roman" w:eastAsia="Times New Roman" w:hAnsi="Times New Roman" w:cs="Times New Roman"/>
          <w:b/>
          <w:sz w:val="24"/>
          <w:lang w:val="uk-UA"/>
        </w:rPr>
        <w:t>5</w:t>
      </w:r>
    </w:p>
    <w:p w:rsidR="00F66315" w:rsidRPr="00A832D2" w:rsidRDefault="00F66315" w:rsidP="00AD365B">
      <w:pPr>
        <w:widowControl w:val="0"/>
        <w:autoSpaceDE w:val="0"/>
        <w:autoSpaceDN w:val="0"/>
        <w:spacing w:after="0" w:line="240" w:lineRule="auto"/>
        <w:ind w:right="402"/>
        <w:jc w:val="right"/>
        <w:rPr>
          <w:rFonts w:ascii="Times New Roman" w:eastAsia="Times New Roman" w:hAnsi="Times New Roman" w:cs="Times New Roman"/>
          <w:sz w:val="24"/>
          <w:szCs w:val="24"/>
          <w:lang w:val="uk-UA"/>
        </w:rPr>
      </w:pPr>
      <w:r w:rsidRPr="00A832D2">
        <w:rPr>
          <w:rFonts w:ascii="Times New Roman" w:eastAsia="Times New Roman" w:hAnsi="Times New Roman" w:cs="Times New Roman"/>
          <w:sz w:val="24"/>
          <w:szCs w:val="24"/>
          <w:lang w:val="uk-UA"/>
        </w:rPr>
        <w:t>до</w:t>
      </w:r>
      <w:r w:rsidRPr="00A832D2">
        <w:rPr>
          <w:rFonts w:ascii="Times New Roman" w:eastAsia="Times New Roman" w:hAnsi="Times New Roman" w:cs="Times New Roman"/>
          <w:spacing w:val="-5"/>
          <w:sz w:val="24"/>
          <w:szCs w:val="24"/>
          <w:lang w:val="uk-UA"/>
        </w:rPr>
        <w:t xml:space="preserve"> </w:t>
      </w:r>
      <w:r w:rsidRPr="00A832D2">
        <w:rPr>
          <w:rFonts w:ascii="Times New Roman" w:eastAsia="Times New Roman" w:hAnsi="Times New Roman" w:cs="Times New Roman"/>
          <w:sz w:val="24"/>
          <w:szCs w:val="24"/>
          <w:lang w:val="uk-UA"/>
        </w:rPr>
        <w:t>тендерної</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документації</w:t>
      </w:r>
    </w:p>
    <w:p w:rsidR="00F66315" w:rsidRPr="00A832D2" w:rsidRDefault="00F66315" w:rsidP="00AD365B">
      <w:pPr>
        <w:widowControl w:val="0"/>
        <w:autoSpaceDE w:val="0"/>
        <w:autoSpaceDN w:val="0"/>
        <w:spacing w:after="0" w:line="240" w:lineRule="auto"/>
        <w:jc w:val="right"/>
        <w:rPr>
          <w:rFonts w:ascii="Times New Roman" w:eastAsia="Times New Roman" w:hAnsi="Times New Roman" w:cs="Times New Roman"/>
          <w:lang w:val="uk-UA"/>
        </w:rPr>
        <w:sectPr w:rsidR="00F66315" w:rsidRPr="00A832D2" w:rsidSect="00B17BE2">
          <w:pgSz w:w="11910" w:h="16840"/>
          <w:pgMar w:top="567" w:right="428" w:bottom="280" w:left="1134" w:header="720" w:footer="720" w:gutter="0"/>
          <w:cols w:space="720"/>
        </w:sectPr>
      </w:pPr>
    </w:p>
    <w:p w:rsidR="00F66315" w:rsidRPr="00A832D2"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A832D2" w:rsidRDefault="00F66315" w:rsidP="00F66315">
      <w:pPr>
        <w:widowControl w:val="0"/>
        <w:autoSpaceDE w:val="0"/>
        <w:autoSpaceDN w:val="0"/>
        <w:spacing w:before="10" w:after="0" w:line="240" w:lineRule="auto"/>
        <w:rPr>
          <w:rFonts w:ascii="Times New Roman" w:eastAsia="Times New Roman" w:hAnsi="Times New Roman" w:cs="Times New Roman"/>
          <w:sz w:val="19"/>
          <w:szCs w:val="24"/>
          <w:lang w:val="uk-UA"/>
        </w:rPr>
      </w:pPr>
    </w:p>
    <w:p w:rsidR="00F66315" w:rsidRPr="00A832D2" w:rsidRDefault="00F66315" w:rsidP="00F66315">
      <w:pPr>
        <w:widowControl w:val="0"/>
        <w:numPr>
          <w:ilvl w:val="0"/>
          <w:numId w:val="16"/>
        </w:numPr>
        <w:tabs>
          <w:tab w:val="left" w:pos="718"/>
          <w:tab w:val="left" w:pos="719"/>
          <w:tab w:val="left" w:pos="10465"/>
        </w:tabs>
        <w:autoSpaceDE w:val="0"/>
        <w:autoSpaceDN w:val="0"/>
        <w:spacing w:before="90"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Повна</w:t>
      </w:r>
      <w:r w:rsidRPr="00A832D2">
        <w:rPr>
          <w:rFonts w:ascii="Times New Roman" w:eastAsia="Times New Roman" w:hAnsi="Times New Roman" w:cs="Times New Roman"/>
          <w:spacing w:val="-5"/>
          <w:sz w:val="24"/>
          <w:lang w:val="uk-UA"/>
        </w:rPr>
        <w:t xml:space="preserve"> </w:t>
      </w:r>
      <w:r w:rsidRPr="00A832D2">
        <w:rPr>
          <w:rFonts w:ascii="Times New Roman" w:eastAsia="Times New Roman" w:hAnsi="Times New Roman" w:cs="Times New Roman"/>
          <w:sz w:val="24"/>
          <w:lang w:val="uk-UA"/>
        </w:rPr>
        <w:t>назва</w:t>
      </w:r>
      <w:r w:rsidRPr="00A832D2">
        <w:rPr>
          <w:rFonts w:ascii="Times New Roman" w:eastAsia="Times New Roman" w:hAnsi="Times New Roman" w:cs="Times New Roman"/>
          <w:spacing w:val="-4"/>
          <w:sz w:val="24"/>
          <w:lang w:val="uk-UA"/>
        </w:rPr>
        <w:t xml:space="preserve"> </w:t>
      </w:r>
      <w:r w:rsidRPr="00A832D2">
        <w:rPr>
          <w:rFonts w:ascii="Times New Roman" w:eastAsia="Times New Roman" w:hAnsi="Times New Roman" w:cs="Times New Roman"/>
          <w:sz w:val="24"/>
          <w:lang w:val="uk-UA"/>
        </w:rPr>
        <w:t xml:space="preserve">учасника: </w:t>
      </w:r>
      <w:r w:rsidRPr="00A832D2">
        <w:rPr>
          <w:rFonts w:ascii="Times New Roman" w:eastAsia="Times New Roman" w:hAnsi="Times New Roman" w:cs="Times New Roman"/>
          <w:sz w:val="24"/>
          <w:u w:val="single"/>
          <w:lang w:val="uk-UA"/>
        </w:rPr>
        <w:t xml:space="preserve"> </w:t>
      </w:r>
      <w:r w:rsidRPr="00A832D2">
        <w:rPr>
          <w:rFonts w:ascii="Times New Roman" w:eastAsia="Times New Roman" w:hAnsi="Times New Roman" w:cs="Times New Roman"/>
          <w:sz w:val="24"/>
          <w:u w:val="single"/>
          <w:lang w:val="uk-UA"/>
        </w:rPr>
        <w:tab/>
      </w:r>
    </w:p>
    <w:p w:rsidR="00F66315" w:rsidRPr="00A832D2" w:rsidRDefault="00F66315" w:rsidP="00F66315">
      <w:pPr>
        <w:widowControl w:val="0"/>
        <w:numPr>
          <w:ilvl w:val="0"/>
          <w:numId w:val="16"/>
        </w:numPr>
        <w:tabs>
          <w:tab w:val="left" w:pos="718"/>
          <w:tab w:val="left" w:pos="719"/>
          <w:tab w:val="left" w:pos="10536"/>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 xml:space="preserve">Місцезнаходження: </w:t>
      </w:r>
      <w:r w:rsidRPr="00A832D2">
        <w:rPr>
          <w:rFonts w:ascii="Times New Roman" w:eastAsia="Times New Roman" w:hAnsi="Times New Roman" w:cs="Times New Roman"/>
          <w:sz w:val="24"/>
          <w:u w:val="single"/>
          <w:lang w:val="uk-UA"/>
        </w:rPr>
        <w:t xml:space="preserve"> </w:t>
      </w:r>
      <w:r w:rsidRPr="00A832D2">
        <w:rPr>
          <w:rFonts w:ascii="Times New Roman" w:eastAsia="Times New Roman" w:hAnsi="Times New Roman" w:cs="Times New Roman"/>
          <w:sz w:val="24"/>
          <w:u w:val="single"/>
          <w:lang w:val="uk-UA"/>
        </w:rPr>
        <w:tab/>
      </w:r>
    </w:p>
    <w:p w:rsidR="00F66315" w:rsidRPr="00A832D2" w:rsidRDefault="00F66315" w:rsidP="00F66315">
      <w:pPr>
        <w:widowControl w:val="0"/>
        <w:numPr>
          <w:ilvl w:val="0"/>
          <w:numId w:val="16"/>
        </w:numPr>
        <w:tabs>
          <w:tab w:val="left" w:pos="718"/>
          <w:tab w:val="left" w:pos="719"/>
          <w:tab w:val="left" w:pos="10473"/>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Поштова</w:t>
      </w:r>
      <w:r w:rsidRPr="00A832D2">
        <w:rPr>
          <w:rFonts w:ascii="Times New Roman" w:eastAsia="Times New Roman" w:hAnsi="Times New Roman" w:cs="Times New Roman"/>
          <w:spacing w:val="-10"/>
          <w:sz w:val="24"/>
          <w:lang w:val="uk-UA"/>
        </w:rPr>
        <w:t xml:space="preserve"> </w:t>
      </w:r>
      <w:r w:rsidRPr="00A832D2">
        <w:rPr>
          <w:rFonts w:ascii="Times New Roman" w:eastAsia="Times New Roman" w:hAnsi="Times New Roman" w:cs="Times New Roman"/>
          <w:sz w:val="24"/>
          <w:lang w:val="uk-UA"/>
        </w:rPr>
        <w:t xml:space="preserve">адреса: </w:t>
      </w:r>
      <w:r w:rsidRPr="00A832D2">
        <w:rPr>
          <w:rFonts w:ascii="Times New Roman" w:eastAsia="Times New Roman" w:hAnsi="Times New Roman" w:cs="Times New Roman"/>
          <w:sz w:val="24"/>
          <w:u w:val="single"/>
          <w:lang w:val="uk-UA"/>
        </w:rPr>
        <w:t xml:space="preserve"> </w:t>
      </w:r>
      <w:r w:rsidRPr="00A832D2">
        <w:rPr>
          <w:rFonts w:ascii="Times New Roman" w:eastAsia="Times New Roman" w:hAnsi="Times New Roman" w:cs="Times New Roman"/>
          <w:sz w:val="24"/>
          <w:u w:val="single"/>
          <w:lang w:val="uk-UA"/>
        </w:rPr>
        <w:tab/>
      </w:r>
    </w:p>
    <w:p w:rsidR="00F66315" w:rsidRPr="00A832D2" w:rsidRDefault="00F66315" w:rsidP="00F66315">
      <w:pPr>
        <w:widowControl w:val="0"/>
        <w:numPr>
          <w:ilvl w:val="0"/>
          <w:numId w:val="16"/>
        </w:numPr>
        <w:tabs>
          <w:tab w:val="left" w:pos="718"/>
          <w:tab w:val="left" w:pos="719"/>
          <w:tab w:val="left" w:pos="10441"/>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Банківські</w:t>
      </w:r>
      <w:r w:rsidRPr="00A832D2">
        <w:rPr>
          <w:rFonts w:ascii="Times New Roman" w:eastAsia="Times New Roman" w:hAnsi="Times New Roman" w:cs="Times New Roman"/>
          <w:spacing w:val="-4"/>
          <w:sz w:val="24"/>
          <w:lang w:val="uk-UA"/>
        </w:rPr>
        <w:t xml:space="preserve"> </w:t>
      </w:r>
      <w:r w:rsidRPr="00A832D2">
        <w:rPr>
          <w:rFonts w:ascii="Times New Roman" w:eastAsia="Times New Roman" w:hAnsi="Times New Roman" w:cs="Times New Roman"/>
          <w:sz w:val="24"/>
          <w:lang w:val="uk-UA"/>
        </w:rPr>
        <w:t>реквізити</w:t>
      </w:r>
      <w:r w:rsidRPr="00A832D2">
        <w:rPr>
          <w:rFonts w:ascii="Times New Roman" w:eastAsia="Times New Roman" w:hAnsi="Times New Roman" w:cs="Times New Roman"/>
          <w:spacing w:val="-4"/>
          <w:sz w:val="24"/>
          <w:lang w:val="uk-UA"/>
        </w:rPr>
        <w:t xml:space="preserve"> </w:t>
      </w:r>
      <w:r w:rsidRPr="00A832D2">
        <w:rPr>
          <w:rFonts w:ascii="Times New Roman" w:eastAsia="Times New Roman" w:hAnsi="Times New Roman" w:cs="Times New Roman"/>
          <w:sz w:val="24"/>
          <w:lang w:val="uk-UA"/>
        </w:rPr>
        <w:t>обслуговуючого</w:t>
      </w:r>
      <w:r w:rsidRPr="00A832D2">
        <w:rPr>
          <w:rFonts w:ascii="Times New Roman" w:eastAsia="Times New Roman" w:hAnsi="Times New Roman" w:cs="Times New Roman"/>
          <w:spacing w:val="-4"/>
          <w:sz w:val="24"/>
          <w:lang w:val="uk-UA"/>
        </w:rPr>
        <w:t xml:space="preserve"> </w:t>
      </w:r>
      <w:r w:rsidRPr="00A832D2">
        <w:rPr>
          <w:rFonts w:ascii="Times New Roman" w:eastAsia="Times New Roman" w:hAnsi="Times New Roman" w:cs="Times New Roman"/>
          <w:sz w:val="24"/>
          <w:lang w:val="uk-UA"/>
        </w:rPr>
        <w:t>банку:</w:t>
      </w:r>
      <w:r w:rsidRPr="00A832D2">
        <w:rPr>
          <w:rFonts w:ascii="Times New Roman" w:eastAsia="Times New Roman" w:hAnsi="Times New Roman" w:cs="Times New Roman"/>
          <w:spacing w:val="-4"/>
          <w:sz w:val="24"/>
          <w:lang w:val="uk-UA"/>
        </w:rPr>
        <w:t xml:space="preserve"> </w:t>
      </w:r>
      <w:r w:rsidRPr="00A832D2">
        <w:rPr>
          <w:rFonts w:ascii="Times New Roman" w:eastAsia="Times New Roman" w:hAnsi="Times New Roman" w:cs="Times New Roman"/>
          <w:sz w:val="24"/>
          <w:lang w:val="uk-UA"/>
        </w:rPr>
        <w:t>_</w:t>
      </w:r>
      <w:r w:rsidRPr="00A832D2">
        <w:rPr>
          <w:rFonts w:ascii="Times New Roman" w:eastAsia="Times New Roman" w:hAnsi="Times New Roman" w:cs="Times New Roman"/>
          <w:sz w:val="24"/>
          <w:u w:val="single"/>
          <w:lang w:val="uk-UA"/>
        </w:rPr>
        <w:t xml:space="preserve"> </w:t>
      </w:r>
      <w:r w:rsidRPr="00A832D2">
        <w:rPr>
          <w:rFonts w:ascii="Times New Roman" w:eastAsia="Times New Roman" w:hAnsi="Times New Roman" w:cs="Times New Roman"/>
          <w:sz w:val="24"/>
          <w:u w:val="single"/>
          <w:lang w:val="uk-UA"/>
        </w:rPr>
        <w:tab/>
      </w:r>
    </w:p>
    <w:p w:rsidR="00F66315" w:rsidRPr="00A832D2" w:rsidRDefault="00F66315" w:rsidP="00F66315">
      <w:pPr>
        <w:widowControl w:val="0"/>
        <w:numPr>
          <w:ilvl w:val="0"/>
          <w:numId w:val="16"/>
        </w:numPr>
        <w:tabs>
          <w:tab w:val="left" w:pos="718"/>
          <w:tab w:val="left" w:pos="719"/>
          <w:tab w:val="left" w:pos="10497"/>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Код</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 xml:space="preserve">ЄДРПОУ: </w:t>
      </w:r>
      <w:r w:rsidRPr="00A832D2">
        <w:rPr>
          <w:rFonts w:ascii="Times New Roman" w:eastAsia="Times New Roman" w:hAnsi="Times New Roman" w:cs="Times New Roman"/>
          <w:sz w:val="24"/>
          <w:u w:val="single"/>
          <w:lang w:val="uk-UA"/>
        </w:rPr>
        <w:t xml:space="preserve"> </w:t>
      </w:r>
      <w:r w:rsidRPr="00A832D2">
        <w:rPr>
          <w:rFonts w:ascii="Times New Roman" w:eastAsia="Times New Roman" w:hAnsi="Times New Roman" w:cs="Times New Roman"/>
          <w:sz w:val="24"/>
          <w:u w:val="single"/>
          <w:lang w:val="uk-UA"/>
        </w:rPr>
        <w:tab/>
      </w:r>
    </w:p>
    <w:p w:rsidR="00F66315" w:rsidRPr="00A832D2" w:rsidRDefault="00F66315" w:rsidP="00F66315">
      <w:pPr>
        <w:widowControl w:val="0"/>
        <w:numPr>
          <w:ilvl w:val="0"/>
          <w:numId w:val="16"/>
        </w:numPr>
        <w:tabs>
          <w:tab w:val="left" w:pos="718"/>
          <w:tab w:val="left" w:pos="719"/>
          <w:tab w:val="left" w:pos="10439"/>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Індивідуальний</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податковий</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 xml:space="preserve">номер: </w:t>
      </w:r>
      <w:r w:rsidRPr="00A832D2">
        <w:rPr>
          <w:rFonts w:ascii="Times New Roman" w:eastAsia="Times New Roman" w:hAnsi="Times New Roman" w:cs="Times New Roman"/>
          <w:sz w:val="24"/>
          <w:u w:val="single"/>
          <w:lang w:val="uk-UA"/>
        </w:rPr>
        <w:t xml:space="preserve"> </w:t>
      </w:r>
      <w:r w:rsidRPr="00A832D2">
        <w:rPr>
          <w:rFonts w:ascii="Times New Roman" w:eastAsia="Times New Roman" w:hAnsi="Times New Roman" w:cs="Times New Roman"/>
          <w:sz w:val="24"/>
          <w:u w:val="single"/>
          <w:lang w:val="uk-UA"/>
        </w:rPr>
        <w:tab/>
      </w:r>
    </w:p>
    <w:p w:rsidR="00F66315" w:rsidRPr="00A832D2" w:rsidRDefault="00F66315" w:rsidP="00F66315">
      <w:pPr>
        <w:widowControl w:val="0"/>
        <w:numPr>
          <w:ilvl w:val="0"/>
          <w:numId w:val="16"/>
        </w:numPr>
        <w:tabs>
          <w:tab w:val="left" w:pos="718"/>
          <w:tab w:val="left" w:pos="719"/>
          <w:tab w:val="left" w:pos="10441"/>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Статус</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платника</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 xml:space="preserve">податку: </w:t>
      </w:r>
      <w:r w:rsidRPr="00A832D2">
        <w:rPr>
          <w:rFonts w:ascii="Times New Roman" w:eastAsia="Times New Roman" w:hAnsi="Times New Roman" w:cs="Times New Roman"/>
          <w:sz w:val="24"/>
          <w:u w:val="single"/>
          <w:lang w:val="uk-UA"/>
        </w:rPr>
        <w:t xml:space="preserve"> </w:t>
      </w:r>
      <w:r w:rsidRPr="00A832D2">
        <w:rPr>
          <w:rFonts w:ascii="Times New Roman" w:eastAsia="Times New Roman" w:hAnsi="Times New Roman" w:cs="Times New Roman"/>
          <w:sz w:val="24"/>
          <w:u w:val="single"/>
          <w:lang w:val="uk-UA"/>
        </w:rPr>
        <w:tab/>
      </w:r>
    </w:p>
    <w:p w:rsidR="00F66315" w:rsidRPr="00A832D2" w:rsidRDefault="00F66315" w:rsidP="00F66315">
      <w:pPr>
        <w:widowControl w:val="0"/>
        <w:numPr>
          <w:ilvl w:val="0"/>
          <w:numId w:val="16"/>
        </w:numPr>
        <w:tabs>
          <w:tab w:val="left" w:pos="718"/>
          <w:tab w:val="left" w:pos="719"/>
          <w:tab w:val="left" w:pos="10439"/>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Контактний</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номер</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телефону</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(телефаксу):</w:t>
      </w:r>
      <w:r w:rsidRPr="00A832D2">
        <w:rPr>
          <w:rFonts w:ascii="Times New Roman" w:eastAsia="Times New Roman" w:hAnsi="Times New Roman" w:cs="Times New Roman"/>
          <w:sz w:val="24"/>
          <w:u w:val="single"/>
          <w:lang w:val="uk-UA"/>
        </w:rPr>
        <w:t xml:space="preserve"> </w:t>
      </w:r>
      <w:r w:rsidRPr="00A832D2">
        <w:rPr>
          <w:rFonts w:ascii="Times New Roman" w:eastAsia="Times New Roman" w:hAnsi="Times New Roman" w:cs="Times New Roman"/>
          <w:sz w:val="24"/>
          <w:u w:val="single"/>
          <w:lang w:val="uk-UA"/>
        </w:rPr>
        <w:tab/>
      </w:r>
    </w:p>
    <w:p w:rsidR="00F66315" w:rsidRPr="00A832D2" w:rsidRDefault="00F66315" w:rsidP="00F66315">
      <w:pPr>
        <w:widowControl w:val="0"/>
        <w:numPr>
          <w:ilvl w:val="0"/>
          <w:numId w:val="16"/>
        </w:numPr>
        <w:tabs>
          <w:tab w:val="left" w:pos="718"/>
          <w:tab w:val="left" w:pos="719"/>
          <w:tab w:val="left" w:pos="10554"/>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 xml:space="preserve">Е-mail: </w:t>
      </w:r>
      <w:r w:rsidRPr="00A832D2">
        <w:rPr>
          <w:rFonts w:ascii="Times New Roman" w:eastAsia="Times New Roman" w:hAnsi="Times New Roman" w:cs="Times New Roman"/>
          <w:sz w:val="24"/>
          <w:u w:val="single"/>
          <w:lang w:val="uk-UA"/>
        </w:rPr>
        <w:t xml:space="preserve"> </w:t>
      </w:r>
      <w:r w:rsidRPr="00A832D2">
        <w:rPr>
          <w:rFonts w:ascii="Times New Roman" w:eastAsia="Times New Roman" w:hAnsi="Times New Roman" w:cs="Times New Roman"/>
          <w:sz w:val="24"/>
          <w:u w:val="single"/>
          <w:lang w:val="uk-UA"/>
        </w:rPr>
        <w:tab/>
      </w:r>
    </w:p>
    <w:p w:rsidR="00F66315" w:rsidRPr="00A832D2" w:rsidRDefault="00F66315" w:rsidP="00F66315">
      <w:pPr>
        <w:widowControl w:val="0"/>
        <w:numPr>
          <w:ilvl w:val="0"/>
          <w:numId w:val="16"/>
        </w:numPr>
        <w:tabs>
          <w:tab w:val="left" w:pos="719"/>
          <w:tab w:val="left" w:pos="10514"/>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Відомості</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про</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підписанта</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договору</w:t>
      </w:r>
      <w:r w:rsidRPr="00A832D2">
        <w:rPr>
          <w:rFonts w:ascii="Times New Roman" w:eastAsia="Times New Roman" w:hAnsi="Times New Roman" w:cs="Times New Roman"/>
          <w:spacing w:val="-4"/>
          <w:sz w:val="24"/>
          <w:lang w:val="uk-UA"/>
        </w:rPr>
        <w:t xml:space="preserve"> </w:t>
      </w:r>
      <w:r w:rsidRPr="00A832D2">
        <w:rPr>
          <w:rFonts w:ascii="Times New Roman" w:eastAsia="Times New Roman" w:hAnsi="Times New Roman" w:cs="Times New Roman"/>
          <w:sz w:val="24"/>
          <w:lang w:val="uk-UA"/>
        </w:rPr>
        <w:t xml:space="preserve">(посада, ПІБ): </w:t>
      </w:r>
      <w:r w:rsidRPr="00A832D2">
        <w:rPr>
          <w:rFonts w:ascii="Times New Roman" w:eastAsia="Times New Roman" w:hAnsi="Times New Roman" w:cs="Times New Roman"/>
          <w:sz w:val="24"/>
          <w:u w:val="single"/>
          <w:lang w:val="uk-UA"/>
        </w:rPr>
        <w:t xml:space="preserve"> </w:t>
      </w:r>
      <w:r w:rsidRPr="00A832D2">
        <w:rPr>
          <w:rFonts w:ascii="Times New Roman" w:eastAsia="Times New Roman" w:hAnsi="Times New Roman" w:cs="Times New Roman"/>
          <w:sz w:val="24"/>
          <w:u w:val="single"/>
          <w:lang w:val="uk-UA"/>
        </w:rPr>
        <w:tab/>
      </w:r>
    </w:p>
    <w:p w:rsidR="00F66315" w:rsidRPr="00A832D2" w:rsidRDefault="00F66315" w:rsidP="00F66315">
      <w:pPr>
        <w:widowControl w:val="0"/>
        <w:numPr>
          <w:ilvl w:val="0"/>
          <w:numId w:val="16"/>
        </w:numPr>
        <w:tabs>
          <w:tab w:val="left" w:pos="719"/>
          <w:tab w:val="left" w:pos="10380"/>
        </w:tabs>
        <w:autoSpaceDE w:val="0"/>
        <w:autoSpaceDN w:val="0"/>
        <w:spacing w:after="0" w:line="240" w:lineRule="auto"/>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Відомості</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про</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підписанта</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документів</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тендерної</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пропозиції</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(посада,</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ПІБ):</w:t>
      </w:r>
      <w:r w:rsidRPr="00A832D2">
        <w:rPr>
          <w:rFonts w:ascii="Times New Roman" w:eastAsia="Times New Roman" w:hAnsi="Times New Roman" w:cs="Times New Roman"/>
          <w:sz w:val="24"/>
          <w:u w:val="single"/>
          <w:lang w:val="uk-UA"/>
        </w:rPr>
        <w:tab/>
      </w:r>
      <w:r w:rsidRPr="00A832D2">
        <w:rPr>
          <w:rFonts w:ascii="Times New Roman" w:eastAsia="Times New Roman" w:hAnsi="Times New Roman" w:cs="Times New Roman"/>
          <w:sz w:val="24"/>
          <w:lang w:val="uk-UA"/>
        </w:rPr>
        <w:t>_</w:t>
      </w:r>
    </w:p>
    <w:p w:rsidR="00F66315" w:rsidRPr="00A832D2" w:rsidRDefault="00F66315" w:rsidP="00F66315">
      <w:pPr>
        <w:widowControl w:val="0"/>
        <w:autoSpaceDE w:val="0"/>
        <w:autoSpaceDN w:val="0"/>
        <w:spacing w:before="8" w:after="0" w:line="240" w:lineRule="auto"/>
        <w:rPr>
          <w:rFonts w:ascii="Times New Roman" w:eastAsia="Times New Roman" w:hAnsi="Times New Roman" w:cs="Times New Roman"/>
          <w:sz w:val="19"/>
          <w:szCs w:val="24"/>
          <w:lang w:val="uk-UA"/>
        </w:rPr>
      </w:pPr>
      <w:r w:rsidRPr="00A832D2">
        <w:rPr>
          <w:rFonts w:ascii="Times New Roman" w:eastAsia="Times New Roman" w:hAnsi="Times New Roman" w:cs="Times New Roman"/>
          <w:noProof/>
          <w:sz w:val="24"/>
          <w:szCs w:val="24"/>
          <w:lang w:val="uk-UA" w:eastAsia="uk-UA"/>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172085</wp:posOffset>
                </wp:positionV>
                <wp:extent cx="6248400" cy="1270"/>
                <wp:effectExtent l="10160" t="13335" r="8890" b="444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991 991"/>
                            <a:gd name="T1" fmla="*/ T0 w 9840"/>
                            <a:gd name="T2" fmla="+- 0 10831 991"/>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506023" id="Полилиния 24" o:spid="_x0000_s1026" style="position:absolute;margin-left:49.55pt;margin-top:13.55pt;width:4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" path="m,l9840,e" filled="f" strokeweight=".48pt">
                <v:path arrowok="t" o:connecttype="custom" o:connectlocs="0,0;6248400,0" o:connectangles="0,0"/>
                <w10:wrap type="topAndBottom" anchorx="page"/>
              </v:shape>
            </w:pict>
          </mc:Fallback>
        </mc:AlternateContent>
      </w:r>
      <w:r w:rsidRPr="00A832D2">
        <w:rPr>
          <w:rFonts w:ascii="Times New Roman" w:eastAsia="Times New Roman" w:hAnsi="Times New Roman" w:cs="Times New Roman"/>
          <w:noProof/>
          <w:sz w:val="24"/>
          <w:szCs w:val="24"/>
          <w:lang w:val="uk-UA" w:eastAsia="uk-UA"/>
        </w:rPr>
        <mc:AlternateContent>
          <mc:Choice Requires="wps">
            <w:drawing>
              <wp:anchor distT="0" distB="0" distL="0" distR="0" simplePos="0" relativeHeight="251662336" behindDoc="1" locked="0" layoutInCell="1" allowOverlap="1">
                <wp:simplePos x="0" y="0"/>
                <wp:positionH relativeFrom="page">
                  <wp:posOffset>629285</wp:posOffset>
                </wp:positionH>
                <wp:positionV relativeFrom="paragraph">
                  <wp:posOffset>347980</wp:posOffset>
                </wp:positionV>
                <wp:extent cx="6248400" cy="1270"/>
                <wp:effectExtent l="10160" t="8255" r="8890" b="952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991 991"/>
                            <a:gd name="T1" fmla="*/ T0 w 9840"/>
                            <a:gd name="T2" fmla="+- 0 10831 991"/>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BEE3C8" id="Полилиния 23" o:spid="_x0000_s1026" style="position:absolute;margin-left:49.55pt;margin-top:27.4pt;width:4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" path="m,l9840,e" filled="f" strokeweight=".48pt">
                <v:path arrowok="t" o:connecttype="custom" o:connectlocs="0,0;6248400,0" o:connectangles="0,0"/>
                <w10:wrap type="topAndBottom" anchorx="page"/>
              </v:shape>
            </w:pict>
          </mc:Fallback>
        </mc:AlternateContent>
      </w:r>
    </w:p>
    <w:p w:rsidR="00F66315" w:rsidRPr="00A832D2" w:rsidRDefault="00F66315" w:rsidP="00F66315">
      <w:pPr>
        <w:widowControl w:val="0"/>
        <w:autoSpaceDE w:val="0"/>
        <w:autoSpaceDN w:val="0"/>
        <w:spacing w:before="3" w:after="0" w:line="240" w:lineRule="auto"/>
        <w:rPr>
          <w:rFonts w:ascii="Times New Roman" w:eastAsia="Times New Roman" w:hAnsi="Times New Roman" w:cs="Times New Roman"/>
          <w:sz w:val="17"/>
          <w:szCs w:val="24"/>
          <w:lang w:val="uk-UA"/>
        </w:rPr>
      </w:pPr>
    </w:p>
    <w:p w:rsidR="00F66315" w:rsidRPr="00A832D2" w:rsidRDefault="00F66315" w:rsidP="00F66315">
      <w:pPr>
        <w:widowControl w:val="0"/>
        <w:autoSpaceDE w:val="0"/>
        <w:autoSpaceDN w:val="0"/>
        <w:spacing w:before="7" w:after="0" w:line="240" w:lineRule="auto"/>
        <w:rPr>
          <w:rFonts w:ascii="Times New Roman" w:eastAsia="Times New Roman" w:hAnsi="Times New Roman" w:cs="Times New Roman"/>
          <w:sz w:val="13"/>
          <w:szCs w:val="24"/>
          <w:lang w:val="uk-UA"/>
        </w:rPr>
      </w:pPr>
    </w:p>
    <w:p w:rsidR="00F66315" w:rsidRPr="00A832D2" w:rsidRDefault="00F66315" w:rsidP="00DF708A">
      <w:pPr>
        <w:widowControl w:val="0"/>
        <w:tabs>
          <w:tab w:val="left" w:pos="659"/>
        </w:tabs>
        <w:autoSpaceDE w:val="0"/>
        <w:autoSpaceDN w:val="0"/>
        <w:spacing w:before="90" w:after="0" w:line="240" w:lineRule="auto"/>
        <w:ind w:left="291" w:right="401"/>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szCs w:val="24"/>
          <w:lang w:val="uk-UA"/>
        </w:rPr>
        <w:t>Поданням</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своєї</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тендерної</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пропозиції</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учасник</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підтверджує,</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що</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він</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не</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перебуває</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під</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дією</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спеціальних економічних та інших обмежувальних заходів, передбачених Законом України «Про</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санкції», чи спеціальних санкцій за порушення законодавства про зовнішньоекономічну діяльність, а</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також</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будь-яких</w:t>
      </w:r>
      <w:r w:rsidRPr="00A832D2">
        <w:rPr>
          <w:rFonts w:ascii="Times New Roman" w:eastAsia="Times New Roman" w:hAnsi="Times New Roman" w:cs="Times New Roman"/>
          <w:spacing w:val="-8"/>
          <w:sz w:val="24"/>
          <w:szCs w:val="24"/>
          <w:lang w:val="uk-UA"/>
        </w:rPr>
        <w:t xml:space="preserve"> </w:t>
      </w:r>
      <w:r w:rsidRPr="00A832D2">
        <w:rPr>
          <w:rFonts w:ascii="Times New Roman" w:eastAsia="Times New Roman" w:hAnsi="Times New Roman" w:cs="Times New Roman"/>
          <w:sz w:val="24"/>
          <w:szCs w:val="24"/>
          <w:lang w:val="uk-UA"/>
        </w:rPr>
        <w:t>інших</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обставин</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та</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заходів</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нормативного,</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адміністративного</w:t>
      </w:r>
      <w:r w:rsidRPr="00A832D2">
        <w:rPr>
          <w:rFonts w:ascii="Times New Roman" w:eastAsia="Times New Roman" w:hAnsi="Times New Roman" w:cs="Times New Roman"/>
          <w:spacing w:val="-10"/>
          <w:sz w:val="24"/>
          <w:szCs w:val="24"/>
          <w:lang w:val="uk-UA"/>
        </w:rPr>
        <w:t xml:space="preserve"> </w:t>
      </w:r>
      <w:r w:rsidRPr="00A832D2">
        <w:rPr>
          <w:rFonts w:ascii="Times New Roman" w:eastAsia="Times New Roman" w:hAnsi="Times New Roman" w:cs="Times New Roman"/>
          <w:sz w:val="24"/>
          <w:szCs w:val="24"/>
          <w:lang w:val="uk-UA"/>
        </w:rPr>
        <w:t>чи</w:t>
      </w:r>
      <w:r w:rsidRPr="00A832D2">
        <w:rPr>
          <w:rFonts w:ascii="Times New Roman" w:eastAsia="Times New Roman" w:hAnsi="Times New Roman" w:cs="Times New Roman"/>
          <w:spacing w:val="-8"/>
          <w:sz w:val="24"/>
          <w:szCs w:val="24"/>
          <w:lang w:val="uk-UA"/>
        </w:rPr>
        <w:t xml:space="preserve"> </w:t>
      </w:r>
      <w:r w:rsidRPr="00A832D2">
        <w:rPr>
          <w:rFonts w:ascii="Times New Roman" w:eastAsia="Times New Roman" w:hAnsi="Times New Roman" w:cs="Times New Roman"/>
          <w:sz w:val="24"/>
          <w:szCs w:val="24"/>
          <w:lang w:val="uk-UA"/>
        </w:rPr>
        <w:t>іншого</w:t>
      </w:r>
      <w:r w:rsidRPr="00A832D2">
        <w:rPr>
          <w:rFonts w:ascii="Times New Roman" w:eastAsia="Times New Roman" w:hAnsi="Times New Roman" w:cs="Times New Roman"/>
          <w:spacing w:val="-12"/>
          <w:sz w:val="24"/>
          <w:szCs w:val="24"/>
          <w:lang w:val="uk-UA"/>
        </w:rPr>
        <w:t xml:space="preserve"> </w:t>
      </w:r>
      <w:r w:rsidRPr="00A832D2">
        <w:rPr>
          <w:rFonts w:ascii="Times New Roman" w:eastAsia="Times New Roman" w:hAnsi="Times New Roman" w:cs="Times New Roman"/>
          <w:sz w:val="24"/>
          <w:szCs w:val="24"/>
          <w:lang w:val="uk-UA"/>
        </w:rPr>
        <w:t>характеру,</w:t>
      </w:r>
      <w:r w:rsidRPr="00A832D2">
        <w:rPr>
          <w:rFonts w:ascii="Times New Roman" w:eastAsia="Times New Roman" w:hAnsi="Times New Roman" w:cs="Times New Roman"/>
          <w:spacing w:val="-10"/>
          <w:sz w:val="24"/>
          <w:szCs w:val="24"/>
          <w:lang w:val="uk-UA"/>
        </w:rPr>
        <w:t xml:space="preserve"> </w:t>
      </w:r>
      <w:r w:rsidRPr="00A832D2">
        <w:rPr>
          <w:rFonts w:ascii="Times New Roman" w:eastAsia="Times New Roman" w:hAnsi="Times New Roman" w:cs="Times New Roman"/>
          <w:sz w:val="24"/>
          <w:szCs w:val="24"/>
          <w:lang w:val="uk-UA"/>
        </w:rPr>
        <w:t>що</w:t>
      </w:r>
      <w:r w:rsidRPr="00A832D2">
        <w:rPr>
          <w:rFonts w:ascii="Times New Roman" w:eastAsia="Times New Roman" w:hAnsi="Times New Roman" w:cs="Times New Roman"/>
          <w:spacing w:val="-57"/>
          <w:sz w:val="24"/>
          <w:szCs w:val="24"/>
          <w:lang w:val="uk-UA"/>
        </w:rPr>
        <w:t xml:space="preserve"> </w:t>
      </w:r>
      <w:r w:rsidRPr="00A832D2">
        <w:rPr>
          <w:rFonts w:ascii="Times New Roman" w:eastAsia="Times New Roman" w:hAnsi="Times New Roman" w:cs="Times New Roman"/>
          <w:sz w:val="24"/>
          <w:szCs w:val="24"/>
          <w:lang w:val="uk-UA"/>
        </w:rPr>
        <w:t>перешкоджають</w:t>
      </w:r>
      <w:r w:rsidRPr="00A832D2">
        <w:rPr>
          <w:rFonts w:ascii="Times New Roman" w:eastAsia="Times New Roman" w:hAnsi="Times New Roman" w:cs="Times New Roman"/>
          <w:spacing w:val="2"/>
          <w:sz w:val="24"/>
          <w:szCs w:val="24"/>
          <w:lang w:val="uk-UA"/>
        </w:rPr>
        <w:t xml:space="preserve"> </w:t>
      </w:r>
      <w:r w:rsidRPr="00A832D2">
        <w:rPr>
          <w:rFonts w:ascii="Times New Roman" w:eastAsia="Times New Roman" w:hAnsi="Times New Roman" w:cs="Times New Roman"/>
          <w:sz w:val="24"/>
          <w:szCs w:val="24"/>
          <w:lang w:val="uk-UA"/>
        </w:rPr>
        <w:t>укладенню</w:t>
      </w:r>
      <w:r w:rsidRPr="00A832D2">
        <w:rPr>
          <w:rFonts w:ascii="Times New Roman" w:eastAsia="Times New Roman" w:hAnsi="Times New Roman" w:cs="Times New Roman"/>
          <w:spacing w:val="-2"/>
          <w:sz w:val="24"/>
          <w:szCs w:val="24"/>
          <w:lang w:val="uk-UA"/>
        </w:rPr>
        <w:t xml:space="preserve"> </w:t>
      </w:r>
      <w:r w:rsidRPr="00A832D2">
        <w:rPr>
          <w:rFonts w:ascii="Times New Roman" w:eastAsia="Times New Roman" w:hAnsi="Times New Roman" w:cs="Times New Roman"/>
          <w:sz w:val="24"/>
          <w:szCs w:val="24"/>
          <w:lang w:val="uk-UA"/>
        </w:rPr>
        <w:t>та/або виконанню</w:t>
      </w:r>
      <w:r w:rsidRPr="00A832D2">
        <w:rPr>
          <w:rFonts w:ascii="Times New Roman" w:eastAsia="Times New Roman" w:hAnsi="Times New Roman" w:cs="Times New Roman"/>
          <w:spacing w:val="-3"/>
          <w:sz w:val="24"/>
          <w:szCs w:val="24"/>
          <w:lang w:val="uk-UA"/>
        </w:rPr>
        <w:t xml:space="preserve"> </w:t>
      </w:r>
      <w:r w:rsidRPr="00A832D2">
        <w:rPr>
          <w:rFonts w:ascii="Times New Roman" w:eastAsia="Times New Roman" w:hAnsi="Times New Roman" w:cs="Times New Roman"/>
          <w:sz w:val="24"/>
          <w:szCs w:val="24"/>
          <w:lang w:val="uk-UA"/>
        </w:rPr>
        <w:t>договору</w:t>
      </w:r>
      <w:r w:rsidRPr="00A832D2">
        <w:rPr>
          <w:rFonts w:ascii="Times New Roman" w:eastAsia="Times New Roman" w:hAnsi="Times New Roman" w:cs="Times New Roman"/>
          <w:spacing w:val="-5"/>
          <w:sz w:val="24"/>
          <w:szCs w:val="24"/>
          <w:lang w:val="uk-UA"/>
        </w:rPr>
        <w:t xml:space="preserve"> </w:t>
      </w:r>
      <w:r w:rsidRPr="00A832D2">
        <w:rPr>
          <w:rFonts w:ascii="Times New Roman" w:eastAsia="Times New Roman" w:hAnsi="Times New Roman" w:cs="Times New Roman"/>
          <w:sz w:val="24"/>
          <w:szCs w:val="24"/>
          <w:lang w:val="uk-UA"/>
        </w:rPr>
        <w:t>про закупівлю.</w:t>
      </w:r>
    </w:p>
    <w:p w:rsidR="00F66315" w:rsidRPr="00A832D2"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A832D2" w:rsidRDefault="00F66315" w:rsidP="00F66315">
      <w:pPr>
        <w:widowControl w:val="0"/>
        <w:autoSpaceDE w:val="0"/>
        <w:autoSpaceDN w:val="0"/>
        <w:spacing w:before="8" w:after="0" w:line="240" w:lineRule="auto"/>
        <w:rPr>
          <w:rFonts w:ascii="Times New Roman" w:eastAsia="Times New Roman" w:hAnsi="Times New Roman" w:cs="Times New Roman"/>
          <w:sz w:val="28"/>
          <w:szCs w:val="24"/>
          <w:lang w:val="uk-UA"/>
        </w:rPr>
      </w:pPr>
    </w:p>
    <w:tbl>
      <w:tblPr>
        <w:tblStyle w:val="TableNormal"/>
        <w:tblW w:w="0" w:type="auto"/>
        <w:tblInd w:w="843" w:type="dxa"/>
        <w:tblLayout w:type="fixed"/>
        <w:tblLook w:val="01E0" w:firstRow="1" w:lastRow="1" w:firstColumn="1" w:lastColumn="1" w:noHBand="0" w:noVBand="0"/>
      </w:tblPr>
      <w:tblGrid>
        <w:gridCol w:w="2719"/>
        <w:gridCol w:w="663"/>
        <w:gridCol w:w="2640"/>
        <w:gridCol w:w="701"/>
        <w:gridCol w:w="2640"/>
      </w:tblGrid>
      <w:tr w:rsidR="00F66315" w:rsidRPr="004A6E63" w:rsidTr="00F66315">
        <w:trPr>
          <w:trHeight w:val="239"/>
        </w:trPr>
        <w:tc>
          <w:tcPr>
            <w:tcW w:w="2719" w:type="dxa"/>
            <w:tcBorders>
              <w:bottom w:val="single" w:sz="4" w:space="0" w:color="000000"/>
            </w:tcBorders>
          </w:tcPr>
          <w:p w:rsidR="00F66315" w:rsidRPr="00A832D2" w:rsidRDefault="00F66315" w:rsidP="00F66315">
            <w:pPr>
              <w:rPr>
                <w:rFonts w:ascii="Times New Roman" w:eastAsia="Times New Roman" w:hAnsi="Times New Roman" w:cs="Times New Roman"/>
                <w:sz w:val="16"/>
                <w:lang w:val="uk-UA"/>
              </w:rPr>
            </w:pPr>
          </w:p>
        </w:tc>
        <w:tc>
          <w:tcPr>
            <w:tcW w:w="663" w:type="dxa"/>
          </w:tcPr>
          <w:p w:rsidR="00F66315" w:rsidRPr="00A832D2" w:rsidRDefault="00F66315" w:rsidP="00F66315">
            <w:pPr>
              <w:rPr>
                <w:rFonts w:ascii="Times New Roman" w:eastAsia="Times New Roman" w:hAnsi="Times New Roman" w:cs="Times New Roman"/>
                <w:sz w:val="16"/>
                <w:lang w:val="uk-UA"/>
              </w:rPr>
            </w:pPr>
          </w:p>
        </w:tc>
        <w:tc>
          <w:tcPr>
            <w:tcW w:w="2640" w:type="dxa"/>
            <w:tcBorders>
              <w:bottom w:val="single" w:sz="4" w:space="0" w:color="000000"/>
            </w:tcBorders>
          </w:tcPr>
          <w:p w:rsidR="00F66315" w:rsidRPr="00A832D2" w:rsidRDefault="00F66315" w:rsidP="00F66315">
            <w:pPr>
              <w:rPr>
                <w:rFonts w:ascii="Times New Roman" w:eastAsia="Times New Roman" w:hAnsi="Times New Roman" w:cs="Times New Roman"/>
                <w:sz w:val="16"/>
                <w:lang w:val="uk-UA"/>
              </w:rPr>
            </w:pPr>
          </w:p>
        </w:tc>
        <w:tc>
          <w:tcPr>
            <w:tcW w:w="701" w:type="dxa"/>
          </w:tcPr>
          <w:p w:rsidR="00F66315" w:rsidRPr="00A832D2" w:rsidRDefault="00F66315" w:rsidP="00F66315">
            <w:pPr>
              <w:rPr>
                <w:rFonts w:ascii="Times New Roman" w:eastAsia="Times New Roman" w:hAnsi="Times New Roman" w:cs="Times New Roman"/>
                <w:sz w:val="16"/>
                <w:lang w:val="uk-UA"/>
              </w:rPr>
            </w:pPr>
          </w:p>
        </w:tc>
        <w:tc>
          <w:tcPr>
            <w:tcW w:w="2640" w:type="dxa"/>
            <w:tcBorders>
              <w:bottom w:val="single" w:sz="4" w:space="0" w:color="000000"/>
            </w:tcBorders>
          </w:tcPr>
          <w:p w:rsidR="00F66315" w:rsidRPr="00A832D2" w:rsidRDefault="00F66315" w:rsidP="00F66315">
            <w:pPr>
              <w:rPr>
                <w:rFonts w:ascii="Times New Roman" w:eastAsia="Times New Roman" w:hAnsi="Times New Roman" w:cs="Times New Roman"/>
                <w:sz w:val="16"/>
                <w:lang w:val="uk-UA"/>
              </w:rPr>
            </w:pPr>
          </w:p>
        </w:tc>
      </w:tr>
      <w:tr w:rsidR="00F66315" w:rsidRPr="00A832D2" w:rsidTr="00F66315">
        <w:trPr>
          <w:trHeight w:val="501"/>
        </w:trPr>
        <w:tc>
          <w:tcPr>
            <w:tcW w:w="2719" w:type="dxa"/>
            <w:tcBorders>
              <w:top w:val="single" w:sz="4" w:space="0" w:color="000000"/>
            </w:tcBorders>
          </w:tcPr>
          <w:p w:rsidR="00F66315" w:rsidRPr="00A832D2" w:rsidRDefault="00F66315" w:rsidP="00F66315">
            <w:pPr>
              <w:spacing w:line="254" w:lineRule="exact"/>
              <w:ind w:left="911" w:right="-18" w:hanging="912"/>
              <w:rPr>
                <w:rFonts w:ascii="Times New Roman" w:eastAsia="Times New Roman" w:hAnsi="Times New Roman" w:cs="Times New Roman"/>
                <w:i/>
                <w:lang w:val="uk-UA"/>
              </w:rPr>
            </w:pPr>
            <w:r w:rsidRPr="00A832D2">
              <w:rPr>
                <w:rFonts w:ascii="Times New Roman" w:eastAsia="Times New Roman" w:hAnsi="Times New Roman" w:cs="Times New Roman"/>
                <w:i/>
                <w:lang w:val="uk-UA"/>
              </w:rPr>
              <w:t>посада уповноваженої особи</w:t>
            </w:r>
            <w:r w:rsidRPr="00A832D2">
              <w:rPr>
                <w:rFonts w:ascii="Times New Roman" w:eastAsia="Times New Roman" w:hAnsi="Times New Roman" w:cs="Times New Roman"/>
                <w:i/>
                <w:spacing w:val="-53"/>
                <w:lang w:val="uk-UA"/>
              </w:rPr>
              <w:t xml:space="preserve"> </w:t>
            </w:r>
            <w:r w:rsidRPr="00A832D2">
              <w:rPr>
                <w:rFonts w:ascii="Times New Roman" w:eastAsia="Times New Roman" w:hAnsi="Times New Roman" w:cs="Times New Roman"/>
                <w:i/>
                <w:lang w:val="uk-UA"/>
              </w:rPr>
              <w:t>Учасника</w:t>
            </w:r>
          </w:p>
        </w:tc>
        <w:tc>
          <w:tcPr>
            <w:tcW w:w="663" w:type="dxa"/>
          </w:tcPr>
          <w:p w:rsidR="00F66315" w:rsidRPr="00A832D2" w:rsidRDefault="00F66315" w:rsidP="00F66315">
            <w:pPr>
              <w:rPr>
                <w:rFonts w:ascii="Times New Roman" w:eastAsia="Times New Roman" w:hAnsi="Times New Roman" w:cs="Times New Roman"/>
                <w:lang w:val="uk-UA"/>
              </w:rPr>
            </w:pPr>
          </w:p>
        </w:tc>
        <w:tc>
          <w:tcPr>
            <w:tcW w:w="2640" w:type="dxa"/>
            <w:tcBorders>
              <w:top w:val="single" w:sz="4" w:space="0" w:color="000000"/>
            </w:tcBorders>
          </w:tcPr>
          <w:p w:rsidR="00F66315" w:rsidRPr="00A832D2" w:rsidRDefault="00F66315" w:rsidP="00F66315">
            <w:pPr>
              <w:spacing w:line="254" w:lineRule="exact"/>
              <w:ind w:left="643" w:right="415" w:hanging="212"/>
              <w:rPr>
                <w:rFonts w:ascii="Times New Roman" w:eastAsia="Times New Roman" w:hAnsi="Times New Roman" w:cs="Times New Roman"/>
                <w:i/>
                <w:lang w:val="uk-UA"/>
              </w:rPr>
            </w:pPr>
            <w:r w:rsidRPr="00A832D2">
              <w:rPr>
                <w:rFonts w:ascii="Times New Roman" w:eastAsia="Times New Roman" w:hAnsi="Times New Roman" w:cs="Times New Roman"/>
                <w:i/>
                <w:lang w:val="uk-UA"/>
              </w:rPr>
              <w:t>підпис та печатка</w:t>
            </w:r>
            <w:r w:rsidRPr="00A832D2">
              <w:rPr>
                <w:rFonts w:ascii="Times New Roman" w:eastAsia="Times New Roman" w:hAnsi="Times New Roman" w:cs="Times New Roman"/>
                <w:i/>
                <w:spacing w:val="-52"/>
                <w:lang w:val="uk-UA"/>
              </w:rPr>
              <w:t xml:space="preserve"> </w:t>
            </w:r>
            <w:r w:rsidRPr="00A832D2">
              <w:rPr>
                <w:rFonts w:ascii="Times New Roman" w:eastAsia="Times New Roman" w:hAnsi="Times New Roman" w:cs="Times New Roman"/>
                <w:i/>
                <w:lang w:val="uk-UA"/>
              </w:rPr>
              <w:t>(за</w:t>
            </w:r>
            <w:r w:rsidRPr="00A832D2">
              <w:rPr>
                <w:rFonts w:ascii="Times New Roman" w:eastAsia="Times New Roman" w:hAnsi="Times New Roman" w:cs="Times New Roman"/>
                <w:i/>
                <w:spacing w:val="-1"/>
                <w:lang w:val="uk-UA"/>
              </w:rPr>
              <w:t xml:space="preserve"> </w:t>
            </w:r>
            <w:r w:rsidRPr="00A832D2">
              <w:rPr>
                <w:rFonts w:ascii="Times New Roman" w:eastAsia="Times New Roman" w:hAnsi="Times New Roman" w:cs="Times New Roman"/>
                <w:i/>
                <w:lang w:val="uk-UA"/>
              </w:rPr>
              <w:t>наявності)</w:t>
            </w:r>
          </w:p>
        </w:tc>
        <w:tc>
          <w:tcPr>
            <w:tcW w:w="701" w:type="dxa"/>
          </w:tcPr>
          <w:p w:rsidR="00F66315" w:rsidRPr="00A832D2" w:rsidRDefault="00F66315" w:rsidP="00F66315">
            <w:pPr>
              <w:rPr>
                <w:rFonts w:ascii="Times New Roman" w:eastAsia="Times New Roman" w:hAnsi="Times New Roman" w:cs="Times New Roman"/>
                <w:lang w:val="uk-UA"/>
              </w:rPr>
            </w:pPr>
          </w:p>
        </w:tc>
        <w:tc>
          <w:tcPr>
            <w:tcW w:w="2640" w:type="dxa"/>
            <w:tcBorders>
              <w:top w:val="single" w:sz="4" w:space="0" w:color="000000"/>
            </w:tcBorders>
          </w:tcPr>
          <w:p w:rsidR="00F66315" w:rsidRPr="00A832D2" w:rsidRDefault="00F66315" w:rsidP="00F66315">
            <w:pPr>
              <w:spacing w:line="252" w:lineRule="exact"/>
              <w:ind w:left="488"/>
              <w:rPr>
                <w:rFonts w:ascii="Times New Roman" w:eastAsia="Times New Roman" w:hAnsi="Times New Roman" w:cs="Times New Roman"/>
                <w:i/>
                <w:lang w:val="uk-UA"/>
              </w:rPr>
            </w:pPr>
            <w:r w:rsidRPr="00A832D2">
              <w:rPr>
                <w:rFonts w:ascii="Times New Roman" w:eastAsia="Times New Roman" w:hAnsi="Times New Roman" w:cs="Times New Roman"/>
                <w:i/>
                <w:lang w:val="uk-UA"/>
              </w:rPr>
              <w:t>прізвище,</w:t>
            </w:r>
            <w:r w:rsidRPr="00A832D2">
              <w:rPr>
                <w:rFonts w:ascii="Times New Roman" w:eastAsia="Times New Roman" w:hAnsi="Times New Roman" w:cs="Times New Roman"/>
                <w:i/>
                <w:spacing w:val="-3"/>
                <w:lang w:val="uk-UA"/>
              </w:rPr>
              <w:t xml:space="preserve"> </w:t>
            </w:r>
            <w:r w:rsidRPr="00A832D2">
              <w:rPr>
                <w:rFonts w:ascii="Times New Roman" w:eastAsia="Times New Roman" w:hAnsi="Times New Roman" w:cs="Times New Roman"/>
                <w:i/>
                <w:lang w:val="uk-UA"/>
              </w:rPr>
              <w:t>ініціали</w:t>
            </w:r>
          </w:p>
        </w:tc>
      </w:tr>
    </w:tbl>
    <w:p w:rsidR="00F66315" w:rsidRPr="00A832D2"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A832D2" w:rsidRDefault="00F66315" w:rsidP="00F66315">
      <w:pPr>
        <w:widowControl w:val="0"/>
        <w:autoSpaceDE w:val="0"/>
        <w:autoSpaceDN w:val="0"/>
        <w:spacing w:after="0" w:line="240" w:lineRule="auto"/>
        <w:rPr>
          <w:rFonts w:ascii="Times New Roman" w:eastAsia="Times New Roman" w:hAnsi="Times New Roman" w:cs="Times New Roman"/>
          <w:sz w:val="20"/>
          <w:szCs w:val="24"/>
          <w:lang w:val="uk-UA"/>
        </w:rPr>
      </w:pPr>
    </w:p>
    <w:p w:rsidR="00F66315" w:rsidRPr="00A832D2" w:rsidRDefault="00F66315" w:rsidP="00F66315">
      <w:pPr>
        <w:widowControl w:val="0"/>
        <w:autoSpaceDE w:val="0"/>
        <w:autoSpaceDN w:val="0"/>
        <w:spacing w:before="1" w:after="0" w:line="240" w:lineRule="auto"/>
        <w:rPr>
          <w:rFonts w:ascii="Times New Roman" w:eastAsia="Times New Roman" w:hAnsi="Times New Roman" w:cs="Times New Roman"/>
          <w:sz w:val="24"/>
          <w:szCs w:val="24"/>
          <w:lang w:val="uk-UA"/>
        </w:rPr>
      </w:pPr>
    </w:p>
    <w:p w:rsidR="00F66315" w:rsidRPr="00A832D2" w:rsidRDefault="00F66315" w:rsidP="00F66315">
      <w:pPr>
        <w:widowControl w:val="0"/>
        <w:autoSpaceDE w:val="0"/>
        <w:autoSpaceDN w:val="0"/>
        <w:spacing w:before="90" w:after="0" w:line="240" w:lineRule="auto"/>
        <w:ind w:left="291" w:right="410"/>
        <w:jc w:val="both"/>
        <w:rPr>
          <w:rFonts w:ascii="Times New Roman" w:eastAsia="Times New Roman" w:hAnsi="Times New Roman" w:cs="Times New Roman"/>
          <w:sz w:val="24"/>
          <w:szCs w:val="24"/>
          <w:lang w:val="uk-UA"/>
        </w:rPr>
      </w:pPr>
      <w:r w:rsidRPr="00A832D2">
        <w:rPr>
          <w:rFonts w:ascii="Times New Roman" w:eastAsia="Times New Roman" w:hAnsi="Times New Roman" w:cs="Times New Roman"/>
          <w:sz w:val="24"/>
          <w:szCs w:val="24"/>
          <w:lang w:val="uk-UA"/>
        </w:rPr>
        <w:t>*Допускається відсутність окремої інформації в відомостях</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про учасника, якщо така інформація</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міститься в інших документах тендерної пропозиції учасника або оприлюднена у формі відкритих</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даних згідно із Законом України «Про доступ до публічної інформації» та/або міститься у відкритих</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єдиних державних реєстрах, доступ до яких є вільним, або публічної інформації, що є доступною в</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електронній</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системі закупівель.</w:t>
      </w:r>
    </w:p>
    <w:p w:rsidR="00F66315" w:rsidRPr="00A832D2" w:rsidRDefault="00F66315" w:rsidP="00F66315">
      <w:pPr>
        <w:widowControl w:val="0"/>
        <w:autoSpaceDE w:val="0"/>
        <w:autoSpaceDN w:val="0"/>
        <w:spacing w:after="0" w:line="240" w:lineRule="auto"/>
        <w:jc w:val="both"/>
        <w:rPr>
          <w:rFonts w:ascii="Times New Roman" w:eastAsia="Times New Roman" w:hAnsi="Times New Roman" w:cs="Times New Roman"/>
          <w:lang w:val="uk-UA"/>
        </w:rPr>
        <w:sectPr w:rsidR="00F66315" w:rsidRPr="00A832D2">
          <w:type w:val="continuous"/>
          <w:pgSz w:w="11910" w:h="16840"/>
          <w:pgMar w:top="540" w:right="20" w:bottom="280" w:left="700" w:header="720" w:footer="720" w:gutter="0"/>
          <w:cols w:space="720"/>
        </w:sectPr>
      </w:pPr>
    </w:p>
    <w:p w:rsidR="00F66315" w:rsidRPr="00A832D2" w:rsidRDefault="00F66315" w:rsidP="00F66315">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A832D2">
        <w:rPr>
          <w:rFonts w:ascii="Times New Roman" w:eastAsia="Times New Roman" w:hAnsi="Times New Roman" w:cs="Times New Roman"/>
          <w:b/>
          <w:bCs/>
          <w:sz w:val="24"/>
          <w:szCs w:val="24"/>
          <w:lang w:val="uk-UA"/>
        </w:rPr>
        <w:lastRenderedPageBreak/>
        <w:t>Додаток</w:t>
      </w:r>
      <w:r w:rsidRPr="00A832D2">
        <w:rPr>
          <w:rFonts w:ascii="Times New Roman" w:eastAsia="Times New Roman" w:hAnsi="Times New Roman" w:cs="Times New Roman"/>
          <w:b/>
          <w:bCs/>
          <w:spacing w:val="-1"/>
          <w:sz w:val="24"/>
          <w:szCs w:val="24"/>
          <w:lang w:val="uk-UA"/>
        </w:rPr>
        <w:t xml:space="preserve"> </w:t>
      </w:r>
      <w:r w:rsidR="006237F6" w:rsidRPr="00A832D2">
        <w:rPr>
          <w:rFonts w:ascii="Times New Roman" w:eastAsia="Times New Roman" w:hAnsi="Times New Roman" w:cs="Times New Roman"/>
          <w:b/>
          <w:bCs/>
          <w:sz w:val="24"/>
          <w:szCs w:val="24"/>
          <w:lang w:val="uk-UA"/>
        </w:rPr>
        <w:t>6</w:t>
      </w:r>
    </w:p>
    <w:p w:rsidR="00F66315" w:rsidRPr="00A832D2"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A832D2">
        <w:rPr>
          <w:rFonts w:ascii="Times New Roman" w:eastAsia="Times New Roman" w:hAnsi="Times New Roman" w:cs="Times New Roman"/>
          <w:sz w:val="24"/>
          <w:szCs w:val="24"/>
          <w:lang w:val="uk-UA"/>
        </w:rPr>
        <w:t>до</w:t>
      </w:r>
      <w:r w:rsidRPr="00A832D2">
        <w:rPr>
          <w:rFonts w:ascii="Times New Roman" w:eastAsia="Times New Roman" w:hAnsi="Times New Roman" w:cs="Times New Roman"/>
          <w:spacing w:val="-5"/>
          <w:sz w:val="24"/>
          <w:szCs w:val="24"/>
          <w:lang w:val="uk-UA"/>
        </w:rPr>
        <w:t xml:space="preserve"> </w:t>
      </w:r>
      <w:r w:rsidRPr="00A832D2">
        <w:rPr>
          <w:rFonts w:ascii="Times New Roman" w:eastAsia="Times New Roman" w:hAnsi="Times New Roman" w:cs="Times New Roman"/>
          <w:sz w:val="24"/>
          <w:szCs w:val="24"/>
          <w:lang w:val="uk-UA"/>
        </w:rPr>
        <w:t>тендерної</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документації</w:t>
      </w:r>
    </w:p>
    <w:p w:rsidR="00F66315" w:rsidRPr="00A832D2" w:rsidRDefault="00F66315" w:rsidP="00F66315">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p>
    <w:p w:rsidR="00907ACA" w:rsidRPr="00907ACA" w:rsidRDefault="00907ACA" w:rsidP="00907ACA">
      <w:pPr>
        <w:autoSpaceDE w:val="0"/>
        <w:autoSpaceDN w:val="0"/>
        <w:adjustRightInd w:val="0"/>
        <w:spacing w:after="0" w:line="240" w:lineRule="auto"/>
        <w:ind w:right="55"/>
        <w:jc w:val="center"/>
        <w:rPr>
          <w:rFonts w:ascii="Times New Roman" w:eastAsia="Times New Roman" w:hAnsi="Times New Roman" w:cs="Times New Roman"/>
          <w:b/>
          <w:bCs/>
          <w:lang w:val="uk-UA" w:eastAsia="ru-RU"/>
        </w:rPr>
      </w:pPr>
      <w:r w:rsidRPr="00907ACA">
        <w:rPr>
          <w:rFonts w:ascii="Times New Roman" w:eastAsia="Times New Roman" w:hAnsi="Times New Roman" w:cs="Times New Roman"/>
          <w:b/>
          <w:bCs/>
          <w:lang w:val="uk-UA" w:eastAsia="ru-RU"/>
        </w:rPr>
        <w:t>Проект договору про надання послуг № ___</w:t>
      </w:r>
    </w:p>
    <w:p w:rsidR="00907ACA" w:rsidRPr="00907ACA" w:rsidRDefault="00907ACA" w:rsidP="00907ACA">
      <w:pPr>
        <w:autoSpaceDE w:val="0"/>
        <w:autoSpaceDN w:val="0"/>
        <w:adjustRightInd w:val="0"/>
        <w:spacing w:after="0" w:line="240" w:lineRule="auto"/>
        <w:ind w:right="55"/>
        <w:jc w:val="center"/>
        <w:rPr>
          <w:rFonts w:ascii="Times New Roman" w:eastAsia="Times New Roman" w:hAnsi="Times New Roman" w:cs="Times New Roman"/>
          <w:b/>
          <w:bCs/>
          <w:lang w:val="uk-UA" w:eastAsia="ru-RU"/>
        </w:rPr>
      </w:pPr>
      <w:r w:rsidRPr="00907ACA">
        <w:rPr>
          <w:rFonts w:ascii="Times New Roman" w:eastAsia="Times New Roman" w:hAnsi="Times New Roman" w:cs="Times New Roman"/>
          <w:b/>
          <w:bCs/>
          <w:lang w:val="uk-UA" w:eastAsia="ru-RU"/>
        </w:rPr>
        <w:br/>
      </w:r>
    </w:p>
    <w:p w:rsidR="00907ACA" w:rsidRPr="00907ACA" w:rsidRDefault="00907ACA" w:rsidP="00907ACA">
      <w:pPr>
        <w:autoSpaceDE w:val="0"/>
        <w:autoSpaceDN w:val="0"/>
        <w:adjustRightInd w:val="0"/>
        <w:spacing w:after="0" w:line="240" w:lineRule="auto"/>
        <w:ind w:right="55"/>
        <w:rPr>
          <w:rFonts w:ascii="Times New Roman" w:eastAsia="Times New Roman" w:hAnsi="Times New Roman" w:cs="Times New Roman"/>
          <w:b/>
          <w:lang w:val="uk-UA" w:eastAsia="ru-RU"/>
        </w:rPr>
      </w:pPr>
      <w:r w:rsidRPr="00907ACA">
        <w:rPr>
          <w:rFonts w:ascii="Times New Roman" w:eastAsia="Times New Roman" w:hAnsi="Times New Roman" w:cs="Times New Roman"/>
          <w:b/>
          <w:lang w:val="uk-UA" w:eastAsia="ru-RU"/>
        </w:rPr>
        <w:t xml:space="preserve">м. Вараш                                                                                                                 _______________ 2023р.   </w:t>
      </w:r>
      <w:r w:rsidRPr="00907ACA">
        <w:rPr>
          <w:rFonts w:ascii="Times New Roman" w:eastAsia="Times New Roman" w:hAnsi="Times New Roman" w:cs="Times New Roman"/>
          <w:lang w:val="uk-UA" w:eastAsia="ru-RU"/>
        </w:rPr>
        <w:t xml:space="preserve">       </w:t>
      </w:r>
      <w:r w:rsidRPr="00907ACA">
        <w:rPr>
          <w:rFonts w:ascii="Times New Roman" w:eastAsia="Times New Roman" w:hAnsi="Times New Roman" w:cs="Times New Roman"/>
          <w:lang w:val="uk-UA" w:eastAsia="ru-RU"/>
        </w:rPr>
        <w:tab/>
      </w:r>
      <w:r w:rsidRPr="00907ACA">
        <w:rPr>
          <w:rFonts w:ascii="Times New Roman" w:eastAsia="Times New Roman" w:hAnsi="Times New Roman" w:cs="Times New Roman"/>
          <w:lang w:val="uk-UA" w:eastAsia="ru-RU"/>
        </w:rPr>
        <w:tab/>
      </w:r>
      <w:r w:rsidRPr="00907ACA">
        <w:rPr>
          <w:rFonts w:ascii="Times New Roman" w:eastAsia="Times New Roman" w:hAnsi="Times New Roman" w:cs="Times New Roman"/>
          <w:lang w:val="uk-UA" w:eastAsia="ru-RU"/>
        </w:rPr>
        <w:tab/>
      </w:r>
      <w:r w:rsidRPr="00907ACA">
        <w:rPr>
          <w:rFonts w:ascii="Times New Roman" w:eastAsia="Times New Roman" w:hAnsi="Times New Roman" w:cs="Times New Roman"/>
          <w:lang w:val="uk-UA" w:eastAsia="ru-RU"/>
        </w:rPr>
        <w:tab/>
      </w:r>
      <w:r w:rsidRPr="00907ACA">
        <w:rPr>
          <w:rFonts w:ascii="Times New Roman" w:eastAsia="Times New Roman" w:hAnsi="Times New Roman" w:cs="Times New Roman"/>
          <w:lang w:val="uk-UA" w:eastAsia="ru-RU"/>
        </w:rPr>
        <w:tab/>
      </w:r>
      <w:r w:rsidRPr="00907ACA">
        <w:rPr>
          <w:rFonts w:ascii="Times New Roman" w:eastAsia="Times New Roman" w:hAnsi="Times New Roman" w:cs="Times New Roman"/>
          <w:lang w:val="uk-UA" w:eastAsia="ru-RU"/>
        </w:rPr>
        <w:tab/>
        <w:t xml:space="preserve">  </w:t>
      </w:r>
    </w:p>
    <w:p w:rsidR="00907ACA" w:rsidRPr="00907ACA" w:rsidRDefault="00907ACA" w:rsidP="00907ACA">
      <w:pPr>
        <w:autoSpaceDE w:val="0"/>
        <w:autoSpaceDN w:val="0"/>
        <w:adjustRightInd w:val="0"/>
        <w:spacing w:after="0" w:line="240" w:lineRule="auto"/>
        <w:ind w:right="55" w:firstLine="720"/>
        <w:jc w:val="both"/>
        <w:rPr>
          <w:rFonts w:ascii="Times New Roman" w:eastAsia="Times New Roman" w:hAnsi="Times New Roman" w:cs="Times New Roman"/>
          <w:lang w:val="uk-UA" w:eastAsia="ru-RU"/>
        </w:rPr>
      </w:pPr>
      <w:r w:rsidRPr="00907ACA">
        <w:rPr>
          <w:rFonts w:ascii="Times New Roman" w:eastAsia="Times New Roman" w:hAnsi="Times New Roman" w:cs="Times New Roman"/>
          <w:b/>
          <w:sz w:val="24"/>
          <w:szCs w:val="24"/>
          <w:lang w:val="uk-UA" w:eastAsia="ru-RU"/>
        </w:rPr>
        <w:t xml:space="preserve">Управління освіти виконавчого комітету Вараської міської ради </w:t>
      </w:r>
      <w:r w:rsidRPr="00907ACA">
        <w:rPr>
          <w:rFonts w:ascii="Times New Roman" w:eastAsia="Times New Roman" w:hAnsi="Times New Roman" w:cs="Times New Roman"/>
          <w:sz w:val="24"/>
          <w:szCs w:val="24"/>
          <w:lang w:val="uk-UA" w:eastAsia="ru-RU"/>
        </w:rPr>
        <w:t>в особі начальника управління освіти</w:t>
      </w:r>
      <w:r w:rsidRPr="00907ACA">
        <w:rPr>
          <w:rFonts w:ascii="Times New Roman" w:eastAsia="Times New Roman" w:hAnsi="Times New Roman" w:cs="Times New Roman"/>
          <w:b/>
          <w:sz w:val="24"/>
          <w:szCs w:val="24"/>
          <w:lang w:val="uk-UA" w:eastAsia="ru-RU"/>
        </w:rPr>
        <w:t xml:space="preserve"> КОРЕНЬ Олени Миколаївни, </w:t>
      </w:r>
      <w:r w:rsidRPr="00907ACA">
        <w:rPr>
          <w:rFonts w:ascii="Times New Roman" w:eastAsia="Times New Roman" w:hAnsi="Times New Roman" w:cs="Times New Roman"/>
          <w:sz w:val="24"/>
          <w:szCs w:val="24"/>
          <w:lang w:val="uk-UA" w:eastAsia="ru-RU"/>
        </w:rPr>
        <w:t xml:space="preserve">що діє на підставі  Положення (далі - Замовник), з однієї сторони, </w:t>
      </w:r>
      <w:r w:rsidRPr="00907ACA">
        <w:rPr>
          <w:rFonts w:ascii="Times New Roman" w:eastAsia="Times New Roman" w:hAnsi="Times New Roman" w:cs="Times New Roman"/>
          <w:lang w:val="uk-UA" w:eastAsia="ru-RU"/>
        </w:rPr>
        <w:t xml:space="preserve">та </w:t>
      </w:r>
      <w:r w:rsidRPr="00907ACA">
        <w:rPr>
          <w:rFonts w:ascii="Times New Roman" w:eastAsia="Times New Roman" w:hAnsi="Times New Roman" w:cs="Times New Roman"/>
          <w:i/>
          <w:lang w:val="uk-UA" w:eastAsia="ru-RU"/>
        </w:rPr>
        <w:t>________________________________________________</w:t>
      </w:r>
      <w:r w:rsidRPr="00907ACA">
        <w:rPr>
          <w:rFonts w:ascii="Times New Roman" w:eastAsia="Times New Roman" w:hAnsi="Times New Roman" w:cs="Times New Roman"/>
          <w:lang w:val="uk-UA" w:eastAsia="ru-RU"/>
        </w:rPr>
        <w:t xml:space="preserve"> (далі – Виконавець), в особі __________________________________________, що діє на підставі ____________, є (не є) платником податку на прибуток на загальних умовах, з другої сторони, разом надалі іменуються - “Сторони”, уклали Договір про наступне:</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lang w:val="uk-UA" w:eastAsia="ru-RU"/>
        </w:rPr>
      </w:pPr>
    </w:p>
    <w:p w:rsidR="00907ACA" w:rsidRPr="00907ACA" w:rsidRDefault="00907ACA" w:rsidP="00907ACA">
      <w:pPr>
        <w:autoSpaceDE w:val="0"/>
        <w:autoSpaceDN w:val="0"/>
        <w:adjustRightInd w:val="0"/>
        <w:spacing w:after="0" w:line="240" w:lineRule="auto"/>
        <w:ind w:right="55"/>
        <w:jc w:val="center"/>
        <w:rPr>
          <w:rFonts w:ascii="Times New Roman" w:eastAsia="Times New Roman" w:hAnsi="Times New Roman" w:cs="Times New Roman"/>
          <w:b/>
          <w:bCs/>
          <w:lang w:val="uk-UA" w:eastAsia="ru-RU"/>
        </w:rPr>
      </w:pPr>
      <w:r w:rsidRPr="00907ACA">
        <w:rPr>
          <w:rFonts w:ascii="Times New Roman" w:eastAsia="Times New Roman" w:hAnsi="Times New Roman" w:cs="Times New Roman"/>
          <w:b/>
          <w:bCs/>
          <w:lang w:val="uk-UA" w:eastAsia="ru-RU"/>
        </w:rPr>
        <w:t>1. ПРЕДМЕТ ДОГОВОРУ</w:t>
      </w:r>
    </w:p>
    <w:p w:rsidR="0095667F" w:rsidRDefault="00907ACA" w:rsidP="00907ACA">
      <w:pPr>
        <w:autoSpaceDE w:val="0"/>
        <w:autoSpaceDN w:val="0"/>
        <w:adjustRightInd w:val="0"/>
        <w:spacing w:after="0" w:line="280" w:lineRule="exact"/>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 xml:space="preserve">1.1. Виконавець зобов'язується у 2023 році надати Замовнику </w:t>
      </w:r>
      <w:r w:rsidR="005D3800">
        <w:rPr>
          <w:rFonts w:ascii="Times New Roman" w:eastAsia="Times New Roman" w:hAnsi="Times New Roman" w:cs="Times New Roman"/>
          <w:color w:val="000000"/>
          <w:lang w:val="uk-UA" w:eastAsia="ru-RU"/>
        </w:rPr>
        <w:t xml:space="preserve">послугу з проведення бактеріологічних досліджень </w:t>
      </w:r>
      <w:r w:rsidRPr="00907ACA">
        <w:rPr>
          <w:rFonts w:ascii="Times New Roman" w:eastAsia="Times New Roman" w:hAnsi="Times New Roman" w:cs="Times New Roman"/>
          <w:color w:val="000000"/>
          <w:lang w:val="uk-UA" w:eastAsia="ru-RU"/>
        </w:rPr>
        <w:t>(ДК 021:2015 (</w:t>
      </w:r>
      <w:r w:rsidRPr="00907ACA">
        <w:rPr>
          <w:rFonts w:ascii="Times New Roman" w:eastAsia="Times New Roman" w:hAnsi="Times New Roman" w:cs="Times New Roman"/>
          <w:color w:val="000000"/>
          <w:lang w:val="en-US" w:eastAsia="ru-RU"/>
        </w:rPr>
        <w:t>CPV</w:t>
      </w:r>
      <w:r w:rsidR="005D3800">
        <w:rPr>
          <w:rFonts w:ascii="Times New Roman" w:eastAsia="Times New Roman" w:hAnsi="Times New Roman" w:cs="Times New Roman"/>
          <w:color w:val="000000"/>
          <w:lang w:val="uk-UA" w:eastAsia="ru-RU"/>
        </w:rPr>
        <w:t>)</w:t>
      </w:r>
      <w:r w:rsidR="005D3800" w:rsidRPr="000839BF">
        <w:rPr>
          <w:rFonts w:ascii="Times New Roman" w:eastAsia="Arial" w:hAnsi="Times New Roman" w:cs="Times New Roman"/>
          <w:b/>
          <w:sz w:val="24"/>
          <w:szCs w:val="24"/>
          <w:shd w:val="clear" w:color="auto" w:fill="FFFFFF"/>
          <w:lang w:eastAsia="ru-RU"/>
        </w:rPr>
        <w:t xml:space="preserve"> </w:t>
      </w:r>
      <w:r w:rsidR="005D3800" w:rsidRPr="000839BF">
        <w:rPr>
          <w:rFonts w:ascii="Times New Roman" w:eastAsia="Times New Roman" w:hAnsi="Times New Roman" w:cs="Arial"/>
          <w:b/>
          <w:color w:val="000000"/>
          <w:sz w:val="24"/>
          <w:szCs w:val="24"/>
        </w:rPr>
        <w:t>85140000-2 Послуги у сфері охорони здоров'я різні</w:t>
      </w:r>
      <w:r w:rsidRPr="00907ACA">
        <w:rPr>
          <w:rFonts w:ascii="Times New Roman" w:eastAsia="Times New Roman" w:hAnsi="Times New Roman" w:cs="Times New Roman"/>
          <w:lang w:val="uk-UA" w:eastAsia="ru-RU"/>
        </w:rPr>
        <w:t>)</w:t>
      </w:r>
      <w:r w:rsidRPr="00907ACA">
        <w:rPr>
          <w:rFonts w:ascii="Times New Roman" w:eastAsia="Times New Roman" w:hAnsi="Times New Roman" w:cs="Times New Roman"/>
          <w:color w:val="000000"/>
          <w:lang w:val="uk-UA" w:eastAsia="ru-RU"/>
        </w:rPr>
        <w:t>, надалі - послугу,</w:t>
      </w:r>
      <w:r w:rsidRPr="00907ACA">
        <w:rPr>
          <w:rFonts w:ascii="Times New Roman" w:eastAsia="Times New Roman" w:hAnsi="Times New Roman" w:cs="Times New Roman"/>
          <w:lang w:val="uk-UA" w:eastAsia="ru-RU"/>
        </w:rPr>
        <w:t xml:space="preserve"> а Замовник – прийняти і оплатити таку</w:t>
      </w:r>
      <w:r w:rsidRPr="00907ACA">
        <w:rPr>
          <w:rFonts w:ascii="Times New Roman" w:eastAsia="Times New Roman" w:hAnsi="Times New Roman" w:cs="Times New Roman"/>
          <w:color w:val="000000"/>
          <w:lang w:val="uk-UA" w:eastAsia="ru-RU"/>
        </w:rPr>
        <w:t xml:space="preserve"> послугу.</w:t>
      </w:r>
    </w:p>
    <w:p w:rsidR="00907ACA" w:rsidRDefault="00B374E6" w:rsidP="00907ACA">
      <w:pPr>
        <w:autoSpaceDE w:val="0"/>
        <w:autoSpaceDN w:val="0"/>
        <w:adjustRightInd w:val="0"/>
        <w:spacing w:after="0" w:line="240" w:lineRule="auto"/>
        <w:ind w:right="55"/>
        <w:jc w:val="both"/>
        <w:rPr>
          <w:rFonts w:ascii="Times New Roman" w:hAnsi="Times New Roman" w:cs="Times New Roman"/>
          <w:color w:val="000000"/>
          <w:sz w:val="24"/>
          <w:szCs w:val="24"/>
          <w:lang w:val="uk-UA"/>
        </w:rPr>
      </w:pPr>
      <w:r>
        <w:rPr>
          <w:rFonts w:ascii="Times New Roman" w:eastAsia="Times New Roman" w:hAnsi="Times New Roman" w:cs="Times New Roman"/>
          <w:lang w:val="uk-UA" w:eastAsia="ru-RU"/>
        </w:rPr>
        <w:t>1.2</w:t>
      </w:r>
      <w:r w:rsidR="00907ACA" w:rsidRPr="00907ACA">
        <w:rPr>
          <w:rFonts w:ascii="Times New Roman" w:eastAsia="Times New Roman" w:hAnsi="Times New Roman" w:cs="Times New Roman"/>
          <w:lang w:val="uk-UA" w:eastAsia="ru-RU"/>
        </w:rPr>
        <w:t xml:space="preserve">. </w:t>
      </w:r>
      <w:r w:rsidR="005D3800" w:rsidRPr="0095667F">
        <w:rPr>
          <w:rFonts w:ascii="Times New Roman" w:hAnsi="Times New Roman" w:cs="Times New Roman"/>
          <w:color w:val="000000"/>
          <w:sz w:val="24"/>
          <w:szCs w:val="24"/>
          <w:lang w:val="uk-UA"/>
        </w:rPr>
        <w:t>Обсяги закупівлі послуг можуть бути зменшені залежно від реального фінансування видатків Замов</w:t>
      </w:r>
      <w:r w:rsidR="005D3800" w:rsidRPr="001A1276">
        <w:rPr>
          <w:rFonts w:ascii="Times New Roman" w:hAnsi="Times New Roman" w:cs="Times New Roman"/>
          <w:color w:val="000000"/>
          <w:sz w:val="24"/>
          <w:szCs w:val="24"/>
          <w:lang w:val="uk-UA"/>
        </w:rPr>
        <w:t>ника.</w:t>
      </w:r>
    </w:p>
    <w:p w:rsidR="005D3800" w:rsidRPr="00907ACA" w:rsidRDefault="00B374E6" w:rsidP="00907ACA">
      <w:pPr>
        <w:autoSpaceDE w:val="0"/>
        <w:autoSpaceDN w:val="0"/>
        <w:adjustRightInd w:val="0"/>
        <w:spacing w:after="0" w:line="240" w:lineRule="auto"/>
        <w:ind w:right="55"/>
        <w:jc w:val="both"/>
        <w:rPr>
          <w:rFonts w:ascii="Times New Roman" w:eastAsia="Times New Roman" w:hAnsi="Times New Roman" w:cs="Times New Roman"/>
          <w:lang w:val="uk-UA" w:eastAsia="ru-RU"/>
        </w:rPr>
      </w:pPr>
      <w:r>
        <w:rPr>
          <w:rFonts w:ascii="Times New Roman" w:hAnsi="Times New Roman" w:cs="Times New Roman"/>
          <w:color w:val="000000"/>
          <w:sz w:val="24"/>
          <w:szCs w:val="24"/>
          <w:lang w:val="uk-UA"/>
        </w:rPr>
        <w:t>1.3</w:t>
      </w:r>
      <w:r w:rsidR="005D3800" w:rsidRPr="005D3800">
        <w:rPr>
          <w:rFonts w:ascii="Times New Roman" w:hAnsi="Times New Roman" w:cs="Times New Roman"/>
          <w:color w:val="000000"/>
          <w:sz w:val="24"/>
          <w:szCs w:val="24"/>
          <w:lang w:val="uk-UA"/>
        </w:rPr>
        <w:t xml:space="preserve">.  </w:t>
      </w:r>
      <w:r w:rsidR="005D3800" w:rsidRPr="005D3800">
        <w:rPr>
          <w:rFonts w:ascii="Times New Roman" w:hAnsi="Times New Roman" w:cs="Times New Roman"/>
          <w:color w:val="000000"/>
          <w:sz w:val="24"/>
          <w:szCs w:val="24"/>
        </w:rPr>
        <w:t xml:space="preserve">Місце виконання договору - м. Вараш, </w:t>
      </w:r>
      <w:proofErr w:type="gramStart"/>
      <w:r w:rsidR="005D3800" w:rsidRPr="005D3800">
        <w:rPr>
          <w:rFonts w:ascii="Times New Roman" w:hAnsi="Times New Roman" w:cs="Times New Roman"/>
          <w:color w:val="000000"/>
          <w:sz w:val="24"/>
          <w:szCs w:val="24"/>
        </w:rPr>
        <w:t>Р</w:t>
      </w:r>
      <w:proofErr w:type="gramEnd"/>
      <w:r w:rsidR="005D3800" w:rsidRPr="005D3800">
        <w:rPr>
          <w:rFonts w:ascii="Times New Roman" w:hAnsi="Times New Roman" w:cs="Times New Roman"/>
          <w:color w:val="000000"/>
          <w:sz w:val="24"/>
          <w:szCs w:val="24"/>
        </w:rPr>
        <w:t>івненська обл.</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lang w:val="uk-UA" w:eastAsia="ru-RU"/>
        </w:rPr>
      </w:pPr>
    </w:p>
    <w:p w:rsidR="00907ACA" w:rsidRPr="00907ACA" w:rsidRDefault="00907ACA" w:rsidP="00907ACA">
      <w:pPr>
        <w:autoSpaceDE w:val="0"/>
        <w:autoSpaceDN w:val="0"/>
        <w:adjustRightInd w:val="0"/>
        <w:spacing w:after="0" w:line="240" w:lineRule="auto"/>
        <w:ind w:right="55"/>
        <w:jc w:val="center"/>
        <w:rPr>
          <w:rFonts w:ascii="Times New Roman" w:eastAsia="Times New Roman" w:hAnsi="Times New Roman" w:cs="Times New Roman"/>
          <w:b/>
          <w:bCs/>
          <w:lang w:val="uk-UA" w:eastAsia="ru-RU"/>
        </w:rPr>
      </w:pPr>
      <w:r w:rsidRPr="00907ACA">
        <w:rPr>
          <w:rFonts w:ascii="Times New Roman" w:eastAsia="Times New Roman" w:hAnsi="Times New Roman" w:cs="Times New Roman"/>
          <w:b/>
          <w:bCs/>
          <w:lang w:val="uk-UA" w:eastAsia="ru-RU"/>
        </w:rPr>
        <w:t>2. ЯКІСТЬ ПОСЛУГ</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lang w:val="uk-UA" w:eastAsia="ru-RU"/>
        </w:rPr>
        <w:t xml:space="preserve"> 2.1.</w:t>
      </w:r>
      <w:r w:rsidR="005D3800" w:rsidRPr="005D3800">
        <w:rPr>
          <w:color w:val="000000"/>
          <w:sz w:val="27"/>
          <w:szCs w:val="27"/>
        </w:rPr>
        <w:t xml:space="preserve"> </w:t>
      </w:r>
      <w:r w:rsidR="005D3800" w:rsidRPr="005D3800">
        <w:rPr>
          <w:rFonts w:ascii="Times New Roman" w:hAnsi="Times New Roman" w:cs="Times New Roman"/>
          <w:color w:val="000000"/>
          <w:sz w:val="24"/>
          <w:szCs w:val="24"/>
        </w:rPr>
        <w:t xml:space="preserve">Виконавець повинен надати передбачені цим договором послуги, якість яких повинна відповідати </w:t>
      </w:r>
      <w:proofErr w:type="gramStart"/>
      <w:r w:rsidR="005D3800" w:rsidRPr="005D3800">
        <w:rPr>
          <w:rFonts w:ascii="Times New Roman" w:hAnsi="Times New Roman" w:cs="Times New Roman"/>
          <w:color w:val="000000"/>
          <w:sz w:val="24"/>
          <w:szCs w:val="24"/>
        </w:rPr>
        <w:t>Техн</w:t>
      </w:r>
      <w:proofErr w:type="gramEnd"/>
      <w:r w:rsidR="005D3800" w:rsidRPr="005D3800">
        <w:rPr>
          <w:rFonts w:ascii="Times New Roman" w:hAnsi="Times New Roman" w:cs="Times New Roman"/>
          <w:color w:val="000000"/>
          <w:sz w:val="24"/>
          <w:szCs w:val="24"/>
        </w:rPr>
        <w:t>ічній специфікації (Додаток 1 до Договору) та нормативним документам, що регламентують питання даного виду послуг.</w:t>
      </w:r>
    </w:p>
    <w:p w:rsidR="00907ACA" w:rsidRPr="00907ACA" w:rsidRDefault="00907ACA" w:rsidP="00907ACA">
      <w:pPr>
        <w:autoSpaceDE w:val="0"/>
        <w:autoSpaceDN w:val="0"/>
        <w:adjustRightInd w:val="0"/>
        <w:spacing w:after="0" w:line="240" w:lineRule="auto"/>
        <w:ind w:right="55"/>
        <w:jc w:val="center"/>
        <w:rPr>
          <w:rFonts w:ascii="Times New Roman" w:eastAsia="Times New Roman" w:hAnsi="Times New Roman" w:cs="Times New Roman"/>
          <w:b/>
          <w:bCs/>
          <w:lang w:val="uk-UA" w:eastAsia="ru-RU"/>
        </w:rPr>
      </w:pPr>
      <w:r w:rsidRPr="00907ACA">
        <w:rPr>
          <w:rFonts w:ascii="Times New Roman" w:eastAsia="Times New Roman" w:hAnsi="Times New Roman" w:cs="Times New Roman"/>
          <w:b/>
          <w:bCs/>
          <w:lang w:val="uk-UA" w:eastAsia="ru-RU"/>
        </w:rPr>
        <w:t>3. ЦІНА ДОГОВОРУ</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3.1. Ціна цього Договору становить _______ грн. ( _____________________________)  (з/без ПДВ  -  ______ грн.).</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3.2. Вартість та сума плати за надані Послуги розраховуються за фактично надані послуги.</w:t>
      </w:r>
    </w:p>
    <w:p w:rsidR="00907ACA" w:rsidRPr="00907ACA" w:rsidRDefault="00907ACA" w:rsidP="00907ACA">
      <w:pPr>
        <w:spacing w:after="0"/>
        <w:ind w:right="-1"/>
        <w:jc w:val="both"/>
        <w:outlineLvl w:val="0"/>
        <w:rPr>
          <w:rFonts w:ascii="Times New Roman" w:eastAsia="Calibri" w:hAnsi="Times New Roman" w:cs="Times New Roman"/>
          <w:lang w:val="uk-UA" w:eastAsia="uk-UA"/>
        </w:rPr>
      </w:pPr>
      <w:r w:rsidRPr="00907ACA">
        <w:rPr>
          <w:rFonts w:ascii="Times New Roman" w:eastAsia="Calibri" w:hAnsi="Times New Roman" w:cs="Times New Roman"/>
          <w:color w:val="000000"/>
          <w:lang w:val="uk-UA" w:eastAsia="ru-RU"/>
        </w:rPr>
        <w:t>3.3. </w:t>
      </w:r>
      <w:r w:rsidRPr="00907ACA">
        <w:rPr>
          <w:rFonts w:ascii="Times New Roman" w:eastAsia="Calibri" w:hAnsi="Times New Roman" w:cs="Times New Roman"/>
          <w:lang w:val="uk-UA" w:eastAsia="uk-UA"/>
        </w:rPr>
        <w:t xml:space="preserve">Загальна ціна цього Договору може бути зменшена, </w:t>
      </w:r>
      <w:r w:rsidRPr="00907ACA">
        <w:rPr>
          <w:rFonts w:ascii="Times New Roman" w:eastAsia="Calibri" w:hAnsi="Times New Roman" w:cs="Times New Roman"/>
          <w:color w:val="000000"/>
          <w:lang w:val="uk-UA" w:eastAsia="ru-RU"/>
        </w:rPr>
        <w:t xml:space="preserve">за взаємною згодою Сторін, </w:t>
      </w:r>
      <w:r w:rsidRPr="00907ACA">
        <w:rPr>
          <w:rFonts w:ascii="Times New Roman" w:eastAsia="Calibri" w:hAnsi="Times New Roman" w:cs="Times New Roman"/>
          <w:lang w:val="uk-UA" w:eastAsia="uk-UA"/>
        </w:rPr>
        <w:t xml:space="preserve">в залежності від реального фінансування та потреби Замовника. </w:t>
      </w:r>
    </w:p>
    <w:p w:rsidR="00907ACA" w:rsidRPr="00907ACA" w:rsidRDefault="00907ACA" w:rsidP="00907ACA">
      <w:pPr>
        <w:tabs>
          <w:tab w:val="left" w:pos="4253"/>
        </w:tabs>
        <w:spacing w:after="0" w:line="240" w:lineRule="auto"/>
        <w:ind w:right="55"/>
        <w:jc w:val="both"/>
        <w:rPr>
          <w:rFonts w:ascii="Times New Roman" w:eastAsia="Calibri" w:hAnsi="Times New Roman" w:cs="Times New Roman"/>
          <w:lang w:val="uk-UA" w:eastAsia="ru-RU"/>
        </w:rPr>
      </w:pPr>
      <w:r w:rsidRPr="00907ACA">
        <w:rPr>
          <w:rFonts w:ascii="Times New Roman" w:eastAsia="Calibri" w:hAnsi="Times New Roman" w:cs="Times New Roman"/>
          <w:color w:val="000000"/>
          <w:lang w:val="uk-UA" w:eastAsia="ru-RU"/>
        </w:rPr>
        <w:t xml:space="preserve">3.4. Ціни встановлюються у національній </w:t>
      </w:r>
      <w:r w:rsidRPr="00907ACA">
        <w:rPr>
          <w:rFonts w:ascii="Times New Roman" w:eastAsia="Calibri" w:hAnsi="Times New Roman" w:cs="Times New Roman"/>
          <w:lang w:val="uk-UA" w:eastAsia="ru-RU"/>
        </w:rPr>
        <w:t>грошовій одиниці України гривні.</w:t>
      </w:r>
    </w:p>
    <w:p w:rsidR="00907ACA" w:rsidRPr="00907ACA" w:rsidRDefault="00907ACA" w:rsidP="00907ACA">
      <w:pPr>
        <w:tabs>
          <w:tab w:val="left" w:pos="1080"/>
        </w:tabs>
        <w:spacing w:after="0" w:line="276" w:lineRule="auto"/>
        <w:ind w:right="55"/>
        <w:jc w:val="both"/>
        <w:rPr>
          <w:rFonts w:ascii="Times New Roman" w:eastAsia="Calibri" w:hAnsi="Times New Roman" w:cs="Times New Roman"/>
          <w:color w:val="000000"/>
          <w:lang w:val="uk-UA" w:eastAsia="uk-UA"/>
        </w:rPr>
      </w:pPr>
      <w:r w:rsidRPr="00907ACA">
        <w:rPr>
          <w:rFonts w:ascii="Times New Roman" w:eastAsia="Calibri" w:hAnsi="Times New Roman" w:cs="Times New Roman"/>
          <w:color w:val="000000"/>
          <w:lang w:val="uk-UA" w:eastAsia="uk-UA"/>
        </w:rPr>
        <w:t>3.5.Бюджетні зобов’язання за Договором виникають у разі наявності та в межах відповідних бюджетних асигнувань на 2023 рік.</w:t>
      </w:r>
    </w:p>
    <w:p w:rsidR="00907ACA" w:rsidRPr="00907ACA" w:rsidRDefault="00907ACA" w:rsidP="00907ACA">
      <w:pPr>
        <w:spacing w:line="240" w:lineRule="auto"/>
        <w:ind w:right="-1"/>
        <w:jc w:val="both"/>
        <w:rPr>
          <w:rFonts w:ascii="Times New Roman" w:eastAsia="Calibri" w:hAnsi="Times New Roman" w:cs="Times New Roman"/>
          <w:lang w:val="uk-UA" w:eastAsia="uk-UA"/>
        </w:rPr>
      </w:pPr>
      <w:r w:rsidRPr="00907ACA">
        <w:rPr>
          <w:rFonts w:ascii="Times New Roman" w:eastAsia="Calibri" w:hAnsi="Times New Roman" w:cs="Times New Roman"/>
          <w:lang w:val="uk-UA" w:eastAsia="uk-UA"/>
        </w:rPr>
        <w:t>3.6. Ціна Договору є динамічна і коригується у випадку зміни  ціни на ресурси.</w:t>
      </w:r>
    </w:p>
    <w:p w:rsidR="00907ACA" w:rsidRPr="00907ACA" w:rsidRDefault="00907ACA" w:rsidP="00907ACA">
      <w:pPr>
        <w:spacing w:line="240" w:lineRule="auto"/>
        <w:ind w:right="-1"/>
        <w:jc w:val="both"/>
        <w:rPr>
          <w:rFonts w:ascii="Times New Roman" w:eastAsia="Calibri" w:hAnsi="Times New Roman" w:cs="Times New Roman"/>
          <w:lang w:val="uk-UA" w:eastAsia="uk-UA"/>
        </w:rPr>
      </w:pPr>
      <w:r w:rsidRPr="00907ACA">
        <w:rPr>
          <w:rFonts w:ascii="Times New Roman" w:eastAsia="Calibri" w:hAnsi="Times New Roman" w:cs="Times New Roman"/>
          <w:lang w:val="uk-UA" w:eastAsia="uk-UA"/>
        </w:rPr>
        <w:t>3.7. Зміна договірної ціни оформляться шляхом укладання додаткової угоди.</w:t>
      </w:r>
    </w:p>
    <w:p w:rsidR="00907ACA" w:rsidRPr="00907ACA" w:rsidRDefault="00907ACA" w:rsidP="00907ACA">
      <w:pPr>
        <w:tabs>
          <w:tab w:val="left" w:pos="1080"/>
        </w:tabs>
        <w:spacing w:after="200" w:line="276" w:lineRule="auto"/>
        <w:ind w:right="55"/>
        <w:jc w:val="center"/>
        <w:rPr>
          <w:rFonts w:ascii="Times New Roman" w:eastAsia="Times New Roman" w:hAnsi="Times New Roman" w:cs="Times New Roman"/>
          <w:b/>
          <w:bCs/>
          <w:lang w:val="uk-UA" w:eastAsia="ru-RU"/>
        </w:rPr>
      </w:pPr>
      <w:r w:rsidRPr="00907ACA">
        <w:rPr>
          <w:rFonts w:ascii="Times New Roman" w:eastAsia="Times New Roman" w:hAnsi="Times New Roman" w:cs="Times New Roman"/>
          <w:b/>
          <w:bCs/>
          <w:lang w:val="uk-UA" w:eastAsia="ru-RU"/>
        </w:rPr>
        <w:t>4. ПОРЯДОК ЗДІЙСНЕННЯ ОПЛАТИ</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 xml:space="preserve">4.1. Виконавець надає Замовнику щомісячно до 7 числа </w:t>
      </w:r>
      <w:r w:rsidR="005E1A5D">
        <w:rPr>
          <w:rFonts w:ascii="Times New Roman" w:eastAsia="Times New Roman" w:hAnsi="Times New Roman" w:cs="Times New Roman"/>
          <w:color w:val="000000"/>
          <w:lang w:val="uk-UA" w:eastAsia="ru-RU"/>
        </w:rPr>
        <w:t>акт приймання-передачі</w:t>
      </w:r>
      <w:r w:rsidRPr="00907ACA">
        <w:rPr>
          <w:rFonts w:ascii="Times New Roman" w:eastAsia="Times New Roman" w:hAnsi="Times New Roman" w:cs="Times New Roman"/>
          <w:color w:val="000000"/>
          <w:lang w:val="uk-UA" w:eastAsia="ru-RU"/>
        </w:rPr>
        <w:t xml:space="preserve"> послуг</w:t>
      </w:r>
      <w:r w:rsidRPr="00907ACA">
        <w:rPr>
          <w:rFonts w:ascii="Times New Roman" w:eastAsia="Times New Roman" w:hAnsi="Times New Roman" w:cs="Times New Roman"/>
          <w:lang w:val="uk-UA" w:eastAsia="ru-RU"/>
        </w:rPr>
        <w:t xml:space="preserve"> за надані у попередньому місяці послуги.</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 xml:space="preserve">4.2. Оплата здійснюється за фактом надання послуг протягом 7 банківських днів після підписання Сторонами актів </w:t>
      </w:r>
      <w:r w:rsidR="001A6469">
        <w:rPr>
          <w:rFonts w:ascii="Times New Roman" w:eastAsia="Times New Roman" w:hAnsi="Times New Roman" w:cs="Times New Roman"/>
          <w:color w:val="000000"/>
          <w:lang w:val="uk-UA" w:eastAsia="ru-RU"/>
        </w:rPr>
        <w:t>приймання-передачі</w:t>
      </w:r>
      <w:r w:rsidRPr="00907ACA">
        <w:rPr>
          <w:rFonts w:ascii="Times New Roman" w:eastAsia="Times New Roman" w:hAnsi="Times New Roman" w:cs="Times New Roman"/>
          <w:lang w:val="uk-UA" w:eastAsia="ru-RU"/>
        </w:rPr>
        <w:t xml:space="preserve"> послуг.</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4.3. Сплата здійснюється в національній валюті України по цінам, обумовленим у цьому договорі.</w:t>
      </w:r>
      <w:r w:rsidRPr="00907ACA">
        <w:rPr>
          <w:rFonts w:ascii="Times New Roman" w:eastAsia="Times New Roman" w:hAnsi="Times New Roman" w:cs="Times New Roman"/>
          <w:sz w:val="24"/>
          <w:szCs w:val="24"/>
          <w:lang w:val="uk-UA" w:eastAsia="ru-RU"/>
        </w:rPr>
        <w:t xml:space="preserve">   </w:t>
      </w:r>
    </w:p>
    <w:p w:rsidR="00907ACA" w:rsidRPr="00907ACA" w:rsidRDefault="00907ACA" w:rsidP="00907ACA">
      <w:pPr>
        <w:autoSpaceDE w:val="0"/>
        <w:autoSpaceDN w:val="0"/>
        <w:adjustRightInd w:val="0"/>
        <w:spacing w:after="0" w:line="240" w:lineRule="auto"/>
        <w:ind w:right="55"/>
        <w:rPr>
          <w:rFonts w:ascii="Times New Roman" w:eastAsia="Times New Roman" w:hAnsi="Times New Roman" w:cs="Times New Roman"/>
          <w:b/>
          <w:bCs/>
          <w:color w:val="000000"/>
          <w:lang w:val="uk-UA" w:eastAsia="ru-RU"/>
        </w:rPr>
      </w:pPr>
    </w:p>
    <w:p w:rsidR="00907ACA" w:rsidRPr="00907ACA" w:rsidRDefault="00907ACA" w:rsidP="00907ACA">
      <w:pPr>
        <w:autoSpaceDE w:val="0"/>
        <w:autoSpaceDN w:val="0"/>
        <w:adjustRightInd w:val="0"/>
        <w:spacing w:after="0" w:line="240" w:lineRule="auto"/>
        <w:ind w:right="55"/>
        <w:jc w:val="center"/>
        <w:rPr>
          <w:rFonts w:ascii="Times New Roman" w:eastAsia="Times New Roman" w:hAnsi="Times New Roman" w:cs="Times New Roman"/>
          <w:b/>
          <w:bCs/>
          <w:color w:val="000000"/>
          <w:lang w:val="uk-UA" w:eastAsia="ru-RU"/>
        </w:rPr>
      </w:pPr>
      <w:r w:rsidRPr="00907ACA">
        <w:rPr>
          <w:rFonts w:ascii="Times New Roman" w:eastAsia="Times New Roman" w:hAnsi="Times New Roman" w:cs="Times New Roman"/>
          <w:b/>
          <w:bCs/>
          <w:color w:val="000000"/>
          <w:lang w:val="uk-UA" w:eastAsia="ru-RU"/>
        </w:rPr>
        <w:t>5. ПРАВА ТА ОБОВ’ЯЗКИ СТОРІН</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b/>
          <w:color w:val="000000"/>
          <w:lang w:val="uk-UA" w:eastAsia="ru-RU"/>
        </w:rPr>
        <w:t>5.1. Замовник зобов’язаний</w:t>
      </w:r>
      <w:r w:rsidRPr="00907ACA">
        <w:rPr>
          <w:rFonts w:ascii="Times New Roman" w:eastAsia="Times New Roman" w:hAnsi="Times New Roman" w:cs="Times New Roman"/>
          <w:color w:val="000000"/>
          <w:lang w:val="uk-UA" w:eastAsia="ru-RU"/>
        </w:rPr>
        <w:t>:</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5.1.1. Своєчасно та в повному обсязі сплачувати за надані послуги;</w:t>
      </w:r>
    </w:p>
    <w:p w:rsidR="00907ACA" w:rsidRPr="00907ACA" w:rsidRDefault="00907ACA" w:rsidP="00907ACA">
      <w:pPr>
        <w:spacing w:after="0" w:line="240" w:lineRule="auto"/>
        <w:ind w:right="55"/>
        <w:jc w:val="both"/>
        <w:rPr>
          <w:rFonts w:ascii="Times New Roman" w:eastAsia="Times New Roman" w:hAnsi="Times New Roman" w:cs="Times New Roman"/>
          <w:bCs/>
          <w:sz w:val="24"/>
          <w:szCs w:val="24"/>
          <w:lang w:val="uk-UA" w:eastAsia="ru-RU"/>
        </w:rPr>
      </w:pPr>
      <w:r w:rsidRPr="00907ACA">
        <w:rPr>
          <w:rFonts w:ascii="Times New Roman" w:eastAsia="Times New Roman" w:hAnsi="Times New Roman" w:cs="Times New Roman"/>
          <w:color w:val="000000"/>
          <w:lang w:val="uk-UA" w:eastAsia="ru-RU"/>
        </w:rPr>
        <w:t xml:space="preserve">5.1.2. </w:t>
      </w:r>
      <w:r w:rsidR="001F4B83" w:rsidRPr="001F4B83">
        <w:rPr>
          <w:rFonts w:ascii="Times New Roman" w:hAnsi="Times New Roman" w:cs="Times New Roman"/>
          <w:color w:val="000000"/>
          <w:sz w:val="24"/>
          <w:szCs w:val="24"/>
        </w:rPr>
        <w:t>Подати Виконавцю списки працівникі</w:t>
      </w:r>
      <w:proofErr w:type="gramStart"/>
      <w:r w:rsidR="001F4B83" w:rsidRPr="001F4B83">
        <w:rPr>
          <w:rFonts w:ascii="Times New Roman" w:hAnsi="Times New Roman" w:cs="Times New Roman"/>
          <w:color w:val="000000"/>
          <w:sz w:val="24"/>
          <w:szCs w:val="24"/>
        </w:rPr>
        <w:t>в</w:t>
      </w:r>
      <w:proofErr w:type="gramEnd"/>
      <w:r w:rsidR="001F4B83" w:rsidRPr="001F4B83">
        <w:rPr>
          <w:rFonts w:ascii="Times New Roman" w:hAnsi="Times New Roman" w:cs="Times New Roman"/>
          <w:color w:val="000000"/>
          <w:sz w:val="24"/>
          <w:szCs w:val="24"/>
        </w:rPr>
        <w:t>, які повинні пройти бактеріологічні обстеження для періодичних та попередніх (до прийняття на роботу) медичних оглядів.</w:t>
      </w:r>
    </w:p>
    <w:p w:rsidR="00907ACA" w:rsidRPr="00907ACA" w:rsidRDefault="00907ACA" w:rsidP="00907ACA">
      <w:pPr>
        <w:spacing w:after="0" w:line="240" w:lineRule="auto"/>
        <w:ind w:right="55"/>
        <w:jc w:val="both"/>
        <w:rPr>
          <w:rFonts w:ascii="Times New Roman" w:eastAsia="Times New Roman" w:hAnsi="Times New Roman" w:cs="Times New Roman"/>
          <w:bCs/>
          <w:lang w:val="uk-UA" w:eastAsia="ru-RU"/>
        </w:rPr>
      </w:pPr>
      <w:r w:rsidRPr="00907ACA">
        <w:rPr>
          <w:rFonts w:ascii="Times New Roman" w:eastAsia="Times New Roman" w:hAnsi="Times New Roman" w:cs="Times New Roman"/>
          <w:color w:val="000000"/>
          <w:lang w:val="uk-UA" w:eastAsia="ru-RU"/>
        </w:rPr>
        <w:t>5.1.3.</w:t>
      </w:r>
      <w:r w:rsidR="001F4B83" w:rsidRPr="001F4B83">
        <w:rPr>
          <w:color w:val="000000"/>
          <w:sz w:val="27"/>
          <w:szCs w:val="27"/>
        </w:rPr>
        <w:t xml:space="preserve"> </w:t>
      </w:r>
      <w:r w:rsidR="001F4B83" w:rsidRPr="001F4B83">
        <w:rPr>
          <w:rFonts w:ascii="Times New Roman" w:hAnsi="Times New Roman" w:cs="Times New Roman"/>
          <w:color w:val="000000"/>
          <w:sz w:val="24"/>
          <w:szCs w:val="24"/>
        </w:rPr>
        <w:t>Приймати надані послуги згідно з актом приймання-передачі наданих послуг</w:t>
      </w:r>
      <w:r w:rsidR="001F4B83">
        <w:rPr>
          <w:color w:val="000000"/>
          <w:sz w:val="27"/>
          <w:szCs w:val="27"/>
        </w:rPr>
        <w:t>.</w:t>
      </w:r>
      <w:r w:rsidRPr="00907ACA">
        <w:rPr>
          <w:rFonts w:ascii="Times New Roman" w:eastAsia="Times New Roman" w:hAnsi="Times New Roman" w:cs="Times New Roman"/>
          <w:bCs/>
          <w:lang w:val="uk-UA" w:eastAsia="ru-RU"/>
        </w:rPr>
        <w:t>;</w:t>
      </w:r>
    </w:p>
    <w:p w:rsidR="00907ACA" w:rsidRPr="00907ACA" w:rsidRDefault="001F4B83" w:rsidP="00907ACA">
      <w:pPr>
        <w:spacing w:after="0" w:line="240" w:lineRule="auto"/>
        <w:ind w:right="55"/>
        <w:jc w:val="both"/>
        <w:rPr>
          <w:rFonts w:ascii="Times New Roman" w:eastAsia="Times New Roman" w:hAnsi="Times New Roman" w:cs="Times New Roman"/>
          <w:bCs/>
          <w:lang w:val="uk-UA" w:eastAsia="ru-RU"/>
        </w:rPr>
      </w:pPr>
      <w:r>
        <w:rPr>
          <w:rFonts w:ascii="Times New Roman" w:eastAsia="Times New Roman" w:hAnsi="Times New Roman" w:cs="Times New Roman"/>
          <w:color w:val="000000"/>
          <w:lang w:val="uk-UA" w:eastAsia="ru-RU"/>
        </w:rPr>
        <w:t>5.1.4</w:t>
      </w:r>
      <w:r w:rsidR="00907ACA" w:rsidRPr="00907ACA">
        <w:rPr>
          <w:rFonts w:ascii="Times New Roman" w:eastAsia="Times New Roman" w:hAnsi="Times New Roman" w:cs="Times New Roman"/>
          <w:color w:val="000000"/>
          <w:lang w:val="uk-UA" w:eastAsia="ru-RU"/>
        </w:rPr>
        <w:t xml:space="preserve">. </w:t>
      </w:r>
      <w:r w:rsidR="00907ACA" w:rsidRPr="00907ACA">
        <w:rPr>
          <w:rFonts w:ascii="Times New Roman" w:eastAsia="Times New Roman" w:hAnsi="Times New Roman" w:cs="Times New Roman"/>
          <w:bCs/>
          <w:lang w:val="uk-UA" w:eastAsia="ru-RU"/>
        </w:rPr>
        <w:t xml:space="preserve">Підтверджувати та завіряти печаткою та підписом Акт </w:t>
      </w:r>
      <w:r w:rsidR="001A6469">
        <w:rPr>
          <w:rFonts w:ascii="Times New Roman" w:eastAsia="Times New Roman" w:hAnsi="Times New Roman" w:cs="Times New Roman"/>
          <w:color w:val="000000"/>
          <w:lang w:val="uk-UA" w:eastAsia="ru-RU"/>
        </w:rPr>
        <w:t>приймання-передачі</w:t>
      </w:r>
      <w:r w:rsidR="00907ACA" w:rsidRPr="00907ACA">
        <w:rPr>
          <w:rFonts w:ascii="Times New Roman" w:eastAsia="Times New Roman" w:hAnsi="Times New Roman" w:cs="Times New Roman"/>
          <w:bCs/>
          <w:lang w:val="uk-UA" w:eastAsia="ru-RU"/>
        </w:rPr>
        <w:t xml:space="preserve"> послуг за надані у попередньому місяці послуги, з поверненням його Виконавцю</w:t>
      </w:r>
      <w:r w:rsidR="00907ACA" w:rsidRPr="00907ACA">
        <w:rPr>
          <w:rFonts w:ascii="Times New Roman" w:eastAsia="Times New Roman" w:hAnsi="Times New Roman" w:cs="Times New Roman"/>
          <w:color w:val="000000"/>
          <w:lang w:val="uk-UA" w:eastAsia="ru-RU"/>
        </w:rPr>
        <w:t xml:space="preserve"> </w:t>
      </w:r>
      <w:r w:rsidR="00907ACA" w:rsidRPr="00907ACA">
        <w:rPr>
          <w:rFonts w:ascii="Times New Roman" w:eastAsia="Times New Roman" w:hAnsi="Times New Roman" w:cs="Times New Roman"/>
          <w:bCs/>
          <w:lang w:val="uk-UA" w:eastAsia="ru-RU"/>
        </w:rPr>
        <w:t>до 15 числа поточного місяця.</w:t>
      </w:r>
    </w:p>
    <w:p w:rsidR="00907ACA" w:rsidRPr="00907ACA" w:rsidRDefault="00907ACA" w:rsidP="00907ACA">
      <w:pPr>
        <w:spacing w:after="0" w:line="240" w:lineRule="auto"/>
        <w:ind w:right="55"/>
        <w:jc w:val="both"/>
        <w:rPr>
          <w:rFonts w:ascii="Times New Roman" w:eastAsia="Times New Roman" w:hAnsi="Times New Roman" w:cs="Times New Roman"/>
          <w:b/>
          <w:bCs/>
          <w:lang w:val="uk-UA" w:eastAsia="ru-RU"/>
        </w:rPr>
      </w:pPr>
      <w:r w:rsidRPr="00907ACA">
        <w:rPr>
          <w:rFonts w:ascii="Times New Roman" w:eastAsia="Times New Roman" w:hAnsi="Times New Roman" w:cs="Times New Roman"/>
          <w:b/>
          <w:bCs/>
          <w:lang w:val="uk-UA" w:eastAsia="ru-RU"/>
        </w:rPr>
        <w:t>5.2. Замовник має право:</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 xml:space="preserve">5.2.1. Достроково розірвати цей Договір у разі невиконання зобов’язань </w:t>
      </w:r>
      <w:r w:rsidRPr="00907ACA">
        <w:rPr>
          <w:rFonts w:ascii="Times New Roman" w:eastAsia="Times New Roman" w:hAnsi="Times New Roman" w:cs="Times New Roman"/>
          <w:bCs/>
          <w:lang w:val="uk-UA" w:eastAsia="ru-RU"/>
        </w:rPr>
        <w:t>Виконавцем</w:t>
      </w:r>
      <w:r w:rsidRPr="00907ACA">
        <w:rPr>
          <w:rFonts w:ascii="Times New Roman" w:eastAsia="Times New Roman" w:hAnsi="Times New Roman" w:cs="Times New Roman"/>
          <w:color w:val="000000"/>
          <w:lang w:val="uk-UA" w:eastAsia="ru-RU"/>
        </w:rPr>
        <w:t>, повідомивши його про це протягом 30 днів;</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5.2.2. Контролювати надання послуг у строки, встановлені цим Договором;</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lastRenderedPageBreak/>
        <w:t>5.2.3. Зменшувати обсяг надання послуг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 xml:space="preserve">5.2.4. Повернути Акт </w:t>
      </w:r>
      <w:r w:rsidR="001A6469">
        <w:rPr>
          <w:rFonts w:ascii="Times New Roman" w:eastAsia="Times New Roman" w:hAnsi="Times New Roman" w:cs="Times New Roman"/>
          <w:color w:val="000000"/>
          <w:lang w:val="uk-UA" w:eastAsia="ru-RU"/>
        </w:rPr>
        <w:t>приймання-передачі</w:t>
      </w:r>
      <w:r w:rsidRPr="00907ACA">
        <w:rPr>
          <w:rFonts w:ascii="Times New Roman" w:eastAsia="Times New Roman" w:hAnsi="Times New Roman" w:cs="Times New Roman"/>
          <w:color w:val="000000"/>
          <w:lang w:val="uk-UA" w:eastAsia="ru-RU"/>
        </w:rPr>
        <w:t xml:space="preserve"> послуг Виконавцю без здійснення оплати в разі неналежного оформлення документів (відсутність печатки, підписів тощо).</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rPr>
          <w:rFonts w:ascii="Times New Roman" w:eastAsia="Times New Roman" w:hAnsi="Times New Roman" w:cs="Times New Roman"/>
          <w:b/>
          <w:color w:val="000000"/>
          <w:lang w:val="uk-UA" w:eastAsia="ru-RU"/>
        </w:rPr>
      </w:pPr>
      <w:r w:rsidRPr="00907ACA">
        <w:rPr>
          <w:rFonts w:ascii="Times New Roman" w:eastAsia="Times New Roman" w:hAnsi="Times New Roman" w:cs="Times New Roman"/>
          <w:b/>
          <w:color w:val="000000"/>
          <w:lang w:val="uk-UA" w:eastAsia="ru-RU"/>
        </w:rPr>
        <w:t xml:space="preserve">5.3. </w:t>
      </w:r>
      <w:r w:rsidRPr="00907ACA">
        <w:rPr>
          <w:rFonts w:ascii="Times New Roman" w:eastAsia="Times New Roman" w:hAnsi="Times New Roman" w:cs="Times New Roman"/>
          <w:b/>
          <w:bCs/>
          <w:lang w:val="uk-UA" w:eastAsia="ru-RU"/>
        </w:rPr>
        <w:t>Виконавець</w:t>
      </w:r>
      <w:r w:rsidRPr="00907ACA">
        <w:rPr>
          <w:rFonts w:ascii="Times New Roman" w:eastAsia="Times New Roman" w:hAnsi="Times New Roman" w:cs="Times New Roman"/>
          <w:b/>
          <w:color w:val="000000"/>
          <w:lang w:val="uk-UA" w:eastAsia="ru-RU"/>
        </w:rPr>
        <w:t xml:space="preserve"> зобов’язаний:</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5.3.1. Забезпечити надання послуг у строки, встановлені цим Договором;</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5.3.2. Забезпечити надання послуг, якість яких відповідає умовам, установленим розділом II цього Договору;</w:t>
      </w:r>
    </w:p>
    <w:p w:rsidR="00907ACA" w:rsidRPr="00907ACA" w:rsidRDefault="00907ACA" w:rsidP="00907ACA">
      <w:pPr>
        <w:spacing w:after="0" w:line="240" w:lineRule="auto"/>
        <w:ind w:right="55"/>
        <w:jc w:val="both"/>
        <w:rPr>
          <w:rFonts w:ascii="Times New Roman" w:eastAsia="Times New Roman" w:hAnsi="Times New Roman" w:cs="Times New Roman"/>
          <w:bCs/>
          <w:lang w:val="uk-UA" w:eastAsia="ru-RU"/>
        </w:rPr>
      </w:pPr>
      <w:r w:rsidRPr="00907ACA">
        <w:rPr>
          <w:rFonts w:ascii="Times New Roman" w:eastAsia="Times New Roman" w:hAnsi="Times New Roman" w:cs="Times New Roman"/>
          <w:color w:val="000000"/>
          <w:lang w:val="uk-UA" w:eastAsia="ru-RU"/>
        </w:rPr>
        <w:t>5.3.3.</w:t>
      </w:r>
      <w:r w:rsidRPr="00907ACA">
        <w:rPr>
          <w:rFonts w:ascii="Times New Roman" w:eastAsia="Times New Roman" w:hAnsi="Times New Roman" w:cs="Times New Roman"/>
          <w:bCs/>
          <w:lang w:val="uk-UA" w:eastAsia="ru-RU"/>
        </w:rPr>
        <w:t xml:space="preserve"> </w:t>
      </w:r>
      <w:r w:rsidR="001F4B83" w:rsidRPr="001F4B83">
        <w:rPr>
          <w:rFonts w:ascii="Times New Roman" w:hAnsi="Times New Roman" w:cs="Times New Roman"/>
          <w:color w:val="000000"/>
          <w:sz w:val="24"/>
          <w:szCs w:val="24"/>
        </w:rPr>
        <w:t>Здавати надані послуги по акту приймання-передачі наданих послуг з відповідними висновками та рекомендаціями.</w:t>
      </w:r>
    </w:p>
    <w:p w:rsidR="00907ACA" w:rsidRPr="00907ACA" w:rsidRDefault="00907ACA" w:rsidP="00907ACA">
      <w:pPr>
        <w:spacing w:after="0" w:line="240" w:lineRule="auto"/>
        <w:ind w:right="55"/>
        <w:jc w:val="both"/>
        <w:rPr>
          <w:rFonts w:ascii="Times New Roman" w:eastAsia="Times New Roman" w:hAnsi="Times New Roman" w:cs="Times New Roman"/>
          <w:bCs/>
          <w:sz w:val="24"/>
          <w:szCs w:val="24"/>
          <w:lang w:val="uk-UA" w:eastAsia="ru-RU"/>
        </w:rPr>
      </w:pPr>
      <w:r w:rsidRPr="00907ACA">
        <w:rPr>
          <w:rFonts w:ascii="Times New Roman" w:eastAsia="Times New Roman" w:hAnsi="Times New Roman" w:cs="Times New Roman"/>
          <w:color w:val="000000"/>
          <w:lang w:val="uk-UA" w:eastAsia="ru-RU"/>
        </w:rPr>
        <w:t>5.3.4.</w:t>
      </w:r>
      <w:r w:rsidRPr="00907ACA">
        <w:rPr>
          <w:rFonts w:ascii="Times New Roman" w:eastAsia="Times New Roman" w:hAnsi="Times New Roman" w:cs="Times New Roman"/>
          <w:bCs/>
          <w:lang w:val="uk-UA" w:eastAsia="ru-RU"/>
        </w:rPr>
        <w:t xml:space="preserve"> </w:t>
      </w:r>
      <w:r w:rsidR="001F4B83" w:rsidRPr="001F4B83">
        <w:rPr>
          <w:rFonts w:ascii="Times New Roman" w:hAnsi="Times New Roman" w:cs="Times New Roman"/>
          <w:color w:val="000000"/>
          <w:sz w:val="24"/>
          <w:szCs w:val="24"/>
        </w:rPr>
        <w:t xml:space="preserve">Забезпечити виконання вимог Закону України «Про забезпечення функціонування української мови як державної» - уся документація по Договору має бути викладена </w:t>
      </w:r>
      <w:proofErr w:type="gramStart"/>
      <w:r w:rsidR="001F4B83" w:rsidRPr="001F4B83">
        <w:rPr>
          <w:rFonts w:ascii="Times New Roman" w:hAnsi="Times New Roman" w:cs="Times New Roman"/>
          <w:color w:val="000000"/>
          <w:sz w:val="24"/>
          <w:szCs w:val="24"/>
        </w:rPr>
        <w:t>державною</w:t>
      </w:r>
      <w:proofErr w:type="gramEnd"/>
      <w:r w:rsidR="001F4B83" w:rsidRPr="001F4B83">
        <w:rPr>
          <w:rFonts w:ascii="Times New Roman" w:hAnsi="Times New Roman" w:cs="Times New Roman"/>
          <w:color w:val="000000"/>
          <w:sz w:val="24"/>
          <w:szCs w:val="24"/>
        </w:rPr>
        <w:t xml:space="preserve"> мовою.</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rPr>
          <w:rFonts w:ascii="Times New Roman" w:eastAsia="Times New Roman" w:hAnsi="Times New Roman" w:cs="Times New Roman"/>
          <w:b/>
          <w:color w:val="000000"/>
          <w:lang w:val="uk-UA" w:eastAsia="ru-RU"/>
        </w:rPr>
      </w:pPr>
      <w:r w:rsidRPr="00907ACA">
        <w:rPr>
          <w:rFonts w:ascii="Times New Roman" w:eastAsia="Times New Roman" w:hAnsi="Times New Roman" w:cs="Times New Roman"/>
          <w:b/>
          <w:color w:val="000000"/>
          <w:lang w:val="uk-UA" w:eastAsia="ru-RU"/>
        </w:rPr>
        <w:t xml:space="preserve">5.4. </w:t>
      </w:r>
      <w:r w:rsidRPr="00907ACA">
        <w:rPr>
          <w:rFonts w:ascii="Times New Roman" w:eastAsia="Times New Roman" w:hAnsi="Times New Roman" w:cs="Times New Roman"/>
          <w:b/>
          <w:bCs/>
          <w:lang w:val="uk-UA" w:eastAsia="ru-RU"/>
        </w:rPr>
        <w:t>Виконавець</w:t>
      </w:r>
      <w:r w:rsidRPr="00907ACA">
        <w:rPr>
          <w:rFonts w:ascii="Times New Roman" w:eastAsia="Times New Roman" w:hAnsi="Times New Roman" w:cs="Times New Roman"/>
          <w:b/>
          <w:color w:val="000000"/>
          <w:lang w:val="uk-UA" w:eastAsia="ru-RU"/>
        </w:rPr>
        <w:t xml:space="preserve"> має право:</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5.4.1. Своєчасно та в повному обсязі отримувати оплату за надані послуги;</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 xml:space="preserve">5.4.2. У разі невиконання зобов’язань Замовником </w:t>
      </w:r>
      <w:r w:rsidRPr="00907ACA">
        <w:rPr>
          <w:rFonts w:ascii="Times New Roman" w:eastAsia="Times New Roman" w:hAnsi="Times New Roman" w:cs="Times New Roman"/>
          <w:bCs/>
          <w:lang w:val="uk-UA" w:eastAsia="ru-RU"/>
        </w:rPr>
        <w:t>Виконавець</w:t>
      </w:r>
      <w:r w:rsidRPr="00907ACA">
        <w:rPr>
          <w:rFonts w:ascii="Times New Roman" w:eastAsia="Times New Roman" w:hAnsi="Times New Roman" w:cs="Times New Roman"/>
          <w:color w:val="000000"/>
          <w:lang w:val="uk-UA" w:eastAsia="ru-RU"/>
        </w:rPr>
        <w:t xml:space="preserve"> має право достроково розірвати цей Договір, повідомивши про це Замовника у строк не пізніше ніж 30 днів.</w:t>
      </w:r>
    </w:p>
    <w:p w:rsidR="00907ACA" w:rsidRPr="00907ACA" w:rsidRDefault="00907ACA" w:rsidP="00907ACA">
      <w:pPr>
        <w:autoSpaceDE w:val="0"/>
        <w:autoSpaceDN w:val="0"/>
        <w:adjustRightInd w:val="0"/>
        <w:spacing w:after="0" w:line="240" w:lineRule="auto"/>
        <w:ind w:right="55"/>
        <w:jc w:val="center"/>
        <w:rPr>
          <w:rFonts w:ascii="Times New Roman" w:eastAsia="Times New Roman" w:hAnsi="Times New Roman" w:cs="Times New Roman"/>
          <w:b/>
          <w:bCs/>
          <w:lang w:val="uk-UA" w:eastAsia="ru-RU"/>
        </w:rPr>
      </w:pPr>
    </w:p>
    <w:p w:rsidR="00907ACA" w:rsidRPr="00907ACA" w:rsidRDefault="00907ACA" w:rsidP="00907ACA">
      <w:pPr>
        <w:autoSpaceDE w:val="0"/>
        <w:autoSpaceDN w:val="0"/>
        <w:adjustRightInd w:val="0"/>
        <w:spacing w:after="0" w:line="240" w:lineRule="auto"/>
        <w:ind w:right="55"/>
        <w:jc w:val="center"/>
        <w:rPr>
          <w:rFonts w:ascii="Times New Roman" w:eastAsia="Times New Roman" w:hAnsi="Times New Roman" w:cs="Times New Roman"/>
          <w:b/>
          <w:bCs/>
          <w:lang w:val="uk-UA" w:eastAsia="ru-RU"/>
        </w:rPr>
      </w:pPr>
      <w:r w:rsidRPr="00907ACA">
        <w:rPr>
          <w:rFonts w:ascii="Times New Roman" w:eastAsia="Times New Roman" w:hAnsi="Times New Roman" w:cs="Times New Roman"/>
          <w:b/>
          <w:bCs/>
          <w:lang w:val="uk-UA" w:eastAsia="ru-RU"/>
        </w:rPr>
        <w:t>6. ВІДПОВІДАЛЬНІСТЬ СТОРІН</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6.2. Види порушень та санкції за них, установлені Договором:</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6.2.3.</w:t>
      </w:r>
      <w:r w:rsidRPr="00907ACA">
        <w:rPr>
          <w:rFonts w:ascii="Times New Roman" w:eastAsia="Times New Roman" w:hAnsi="Times New Roman" w:cs="Times New Roman"/>
          <w:bCs/>
          <w:lang w:val="uk-UA" w:eastAsia="ru-RU"/>
        </w:rPr>
        <w:t xml:space="preserve"> У випадку несвоєчасного виконання Сторонами договірних зобов’язань, застосовуються штрафні санкції у розмірі облікової ставки НБУ за кожний день прострочення від вартості наданих послуг.</w:t>
      </w:r>
    </w:p>
    <w:p w:rsidR="00907ACA" w:rsidRPr="00907ACA" w:rsidRDefault="00907ACA" w:rsidP="00907ACA">
      <w:pPr>
        <w:autoSpaceDE w:val="0"/>
        <w:autoSpaceDN w:val="0"/>
        <w:adjustRightInd w:val="0"/>
        <w:spacing w:after="0" w:line="240" w:lineRule="auto"/>
        <w:ind w:right="55"/>
        <w:jc w:val="center"/>
        <w:rPr>
          <w:rFonts w:ascii="Times New Roman" w:eastAsia="Times New Roman" w:hAnsi="Times New Roman" w:cs="Times New Roman"/>
          <w:b/>
          <w:bCs/>
          <w:lang w:val="uk-UA" w:eastAsia="ru-RU"/>
        </w:rPr>
      </w:pPr>
      <w:r w:rsidRPr="00907ACA">
        <w:rPr>
          <w:rFonts w:ascii="Times New Roman" w:eastAsia="Times New Roman" w:hAnsi="Times New Roman" w:cs="Times New Roman"/>
          <w:b/>
          <w:bCs/>
          <w:lang w:val="uk-UA" w:eastAsia="ru-RU"/>
        </w:rPr>
        <w:t>7. ОБСТАВИНИ НЕПЕРЕБОРНОЇ СИЛИ</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 xml:space="preserve">7.2.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color w:val="FF0000"/>
          <w:lang w:val="uk-UA" w:eastAsia="ru-RU"/>
        </w:rPr>
      </w:pPr>
      <w:r w:rsidRPr="00907ACA">
        <w:rPr>
          <w:rFonts w:ascii="Times New Roman" w:eastAsia="Times New Roman" w:hAnsi="Times New Roman" w:cs="Times New Roman"/>
          <w:lang w:val="uk-UA" w:eastAsia="ru-RU"/>
        </w:rPr>
        <w:t>7.3. Доказом виникнення обставин непереборної сили та строку їх дії є відповідні документи, які видаються  компетентним органом.</w:t>
      </w:r>
      <w:r w:rsidRPr="00907ACA">
        <w:rPr>
          <w:rFonts w:ascii="Times New Roman" w:eastAsia="Times New Roman" w:hAnsi="Times New Roman" w:cs="Times New Roman"/>
          <w:color w:val="FF0000"/>
          <w:lang w:val="uk-UA" w:eastAsia="ru-RU"/>
        </w:rPr>
        <w:t xml:space="preserve"> </w:t>
      </w:r>
    </w:p>
    <w:p w:rsidR="00907ACA" w:rsidRPr="00907ACA" w:rsidRDefault="00907ACA" w:rsidP="00907ACA">
      <w:pPr>
        <w:autoSpaceDE w:val="0"/>
        <w:autoSpaceDN w:val="0"/>
        <w:adjustRightInd w:val="0"/>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 xml:space="preserve">7.4. У разі, коли строк дії обставин непереборної сили продовжується більше ніж на 60 днів, кожна із Сторін в установленому порядку має право розірвати даний Договір. </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5"/>
        <w:jc w:val="center"/>
        <w:rPr>
          <w:rFonts w:ascii="Times New Roman" w:eastAsia="Times New Roman" w:hAnsi="Times New Roman" w:cs="Times New Roman"/>
          <w:b/>
          <w:bCs/>
          <w:color w:val="000000"/>
          <w:lang w:val="uk-UA" w:eastAsia="ru-RU"/>
        </w:rPr>
      </w:pPr>
      <w:r w:rsidRPr="00907ACA">
        <w:rPr>
          <w:rFonts w:ascii="Times New Roman" w:eastAsia="Times New Roman" w:hAnsi="Times New Roman" w:cs="Times New Roman"/>
          <w:b/>
          <w:bCs/>
          <w:lang w:val="uk-UA" w:eastAsia="ru-RU"/>
        </w:rPr>
        <w:t>8.</w:t>
      </w:r>
      <w:r w:rsidRPr="00907ACA">
        <w:rPr>
          <w:rFonts w:ascii="Times New Roman" w:eastAsia="Times New Roman" w:hAnsi="Times New Roman" w:cs="Times New Roman"/>
          <w:b/>
          <w:bCs/>
          <w:color w:val="000000"/>
          <w:lang w:val="uk-UA" w:eastAsia="ru-RU"/>
        </w:rPr>
        <w:t xml:space="preserve"> ВИРІШЕННЯ СПОРІВ</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eastAsia="Times New Roman" w:hAnsi="Times New Roman" w:cs="Times New Roman"/>
          <w:color w:val="000000"/>
          <w:lang w:val="uk-UA" w:eastAsia="ru-RU"/>
        </w:rPr>
      </w:pPr>
      <w:r w:rsidRPr="00907ACA">
        <w:rPr>
          <w:rFonts w:ascii="Times New Roman" w:eastAsia="Times New Roman" w:hAnsi="Times New Roman" w:cs="Times New Roman"/>
          <w:color w:val="000000"/>
          <w:lang w:val="uk-UA" w:eastAsia="ru-RU"/>
        </w:rPr>
        <w:t>8.2. У разі недосягнення Сторонами згоди спори (розбіжності) вирішуються у судовому порядку</w:t>
      </w:r>
      <w:r w:rsidRPr="00907ACA">
        <w:rPr>
          <w:rFonts w:ascii="Times New Roman" w:eastAsia="Times New Roman" w:hAnsi="Times New Roman" w:cs="Times New Roman"/>
          <w:lang w:val="uk-UA" w:eastAsia="ru-RU"/>
        </w:rPr>
        <w:t>.</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5"/>
        <w:jc w:val="center"/>
        <w:rPr>
          <w:rFonts w:ascii="Times New Roman" w:eastAsia="Times New Roman" w:hAnsi="Times New Roman" w:cs="Times New Roman"/>
          <w:b/>
          <w:bCs/>
          <w:color w:val="000000"/>
          <w:lang w:val="uk-UA" w:eastAsia="ru-RU"/>
        </w:rPr>
      </w:pPr>
      <w:r w:rsidRPr="00907ACA">
        <w:rPr>
          <w:rFonts w:ascii="Times New Roman" w:eastAsia="Times New Roman" w:hAnsi="Times New Roman" w:cs="Times New Roman"/>
          <w:b/>
          <w:bCs/>
          <w:color w:val="000000"/>
          <w:lang w:val="uk-UA" w:eastAsia="ru-RU"/>
        </w:rPr>
        <w:t>9. СТРОК ДІЇ ДОГОВОРУ</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color w:val="000000"/>
          <w:lang w:val="uk-UA" w:eastAsia="ru-RU"/>
        </w:rPr>
        <w:t xml:space="preserve">9.1. Цей Договір набирає чинності з моменту його підписання і діє до 31.12.2023 включно, а в частині  розрахунків - до повного виконання зобов’язань Сторонами. </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Calibri" w:hAnsi="Times New Roman" w:cs="Times New Roman"/>
          <w:color w:val="000000"/>
          <w:lang w:val="uk-UA" w:eastAsia="uk-UA"/>
        </w:rPr>
      </w:pPr>
      <w:r w:rsidRPr="00907ACA">
        <w:rPr>
          <w:rFonts w:ascii="Times New Roman" w:eastAsia="Calibri" w:hAnsi="Times New Roman" w:cs="Times New Roman"/>
          <w:color w:val="000000"/>
          <w:lang w:val="uk-UA" w:eastAsia="uk-UA"/>
        </w:rPr>
        <w:t>9.2. Закінчення строку дії цього Договору не звільняє Сторони від відповідальності за його невиконання чи неналежне виконання, яке мало місце під час дії цього Договору.</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5"/>
        <w:jc w:val="center"/>
        <w:rPr>
          <w:rFonts w:ascii="Times New Roman" w:eastAsia="Times New Roman" w:hAnsi="Times New Roman" w:cs="Times New Roman"/>
          <w:b/>
          <w:bCs/>
          <w:color w:val="000000"/>
          <w:lang w:val="uk-UA" w:eastAsia="ru-RU"/>
        </w:rPr>
      </w:pPr>
      <w:r w:rsidRPr="00907ACA">
        <w:rPr>
          <w:rFonts w:ascii="Times New Roman" w:eastAsia="Times New Roman" w:hAnsi="Times New Roman" w:cs="Times New Roman"/>
          <w:b/>
          <w:bCs/>
          <w:color w:val="000000"/>
          <w:lang w:val="uk-UA" w:eastAsia="ru-RU"/>
        </w:rPr>
        <w:t>10. ІНШІ УМОВИ ДОГОВОРУ</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Calibri" w:hAnsi="Times New Roman" w:cs="Times New Roman"/>
          <w:lang w:val="uk-UA"/>
        </w:rPr>
        <w:t>10.1.</w:t>
      </w:r>
      <w:r w:rsidRPr="00907ACA">
        <w:rPr>
          <w:rFonts w:ascii="Times New Roman" w:eastAsia="Times New Roman" w:hAnsi="Times New Roman" w:cs="Times New Roman"/>
          <w:lang w:val="uk-UA" w:eastAsia="ru-RU"/>
        </w:rPr>
        <w:t xml:space="preserve"> Умови цього Договору можуть бути змінені за взаємною згодою Сторін з обов’язковим укладанням додаткової угоди до цього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ab/>
        <w:t>1) зменшення обсягів закупівлі, зокрема з урахуванням фактичного обсягу видатків та потреби Замовника;</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ab/>
        <w:t>3) покращення якості предмета закупівлі за умови, що таке покращення не призведе до збільшення суми, визначеної в договорі про закупівлю;</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a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907ACA">
        <w:rPr>
          <w:rFonts w:ascii="Times New Roman" w:eastAsia="Times New Roman" w:hAnsi="Times New Roman" w:cs="Times New Roman"/>
          <w:lang w:val="uk-UA" w:eastAsia="ru-RU"/>
        </w:rPr>
        <w:lastRenderedPageBreak/>
        <w:t>фінансування витрат замовника, за умови, що такі зміни не призведуть до збільшення суми, визначеної в договорі про закупівлю;</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ab/>
        <w:t>5) погодження зміни ціни в договорі про закупівлю в бік зменшення (без зміни кількості (обсягу) та якості товарів, робіт і послуг);</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ab/>
        <w:t xml:space="preserve">6) зміни ціни в договорі про закупівлю у зв’язку з зміною ставок податків і зборів та/або зміною умов щодо надання пільг з </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 xml:space="preserve"> 8) зміни умов у зв’язку із застосуванням положень частини шостої статті 41 Закону.</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10.2.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10.3.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10.4.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 xml:space="preserve">10.5. Жодна із Сторін не має права передавати свої права та обов’язки по цьому Договору без письмового погодження з іншою Стороною. </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 xml:space="preserve">10.6. У випадках, не передбачених цим Договором, Сторони керуються чинним законодавством.  </w:t>
      </w:r>
    </w:p>
    <w:p w:rsidR="00907ACA" w:rsidRPr="00907ACA" w:rsidRDefault="00907ACA" w:rsidP="00907ACA">
      <w:pPr>
        <w:tabs>
          <w:tab w:val="left" w:pos="0"/>
        </w:tabs>
        <w:spacing w:after="0" w:line="240" w:lineRule="auto"/>
        <w:ind w:right="55"/>
        <w:jc w:val="both"/>
        <w:rPr>
          <w:rFonts w:ascii="Times New Roman" w:eastAsia="Times New Roman" w:hAnsi="Times New Roman" w:cs="Times New Roman"/>
          <w:lang w:val="uk-UA" w:eastAsia="ru-RU"/>
        </w:rPr>
      </w:pPr>
      <w:r w:rsidRPr="00907ACA">
        <w:rPr>
          <w:rFonts w:ascii="Times New Roman" w:eastAsia="Times New Roman" w:hAnsi="Times New Roman" w:cs="Times New Roman"/>
          <w:lang w:val="uk-UA" w:eastAsia="ru-RU"/>
        </w:rPr>
        <w:t>10.7. Цей Договір укладено у двох примірниках, що мають однакову юридичну силу, по одному для кожної Сторони.</w:t>
      </w:r>
    </w:p>
    <w:p w:rsidR="00907ACA" w:rsidRPr="00907ACA" w:rsidRDefault="00907ACA" w:rsidP="00907ACA">
      <w:pPr>
        <w:numPr>
          <w:ilvl w:val="0"/>
          <w:numId w:val="47"/>
        </w:numPr>
        <w:tabs>
          <w:tab w:val="left" w:pos="1832"/>
          <w:tab w:val="left" w:pos="2748"/>
          <w:tab w:val="left" w:pos="28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ight="55" w:firstLine="0"/>
        <w:jc w:val="center"/>
        <w:rPr>
          <w:rFonts w:ascii="Times New Roman" w:eastAsia="Times New Roman" w:hAnsi="Times New Roman" w:cs="Times New Roman"/>
          <w:b/>
          <w:bCs/>
          <w:color w:val="000000"/>
          <w:lang w:val="uk-UA" w:eastAsia="ru-RU"/>
        </w:rPr>
      </w:pPr>
      <w:r w:rsidRPr="00907ACA">
        <w:rPr>
          <w:rFonts w:ascii="Times New Roman" w:eastAsia="Times New Roman" w:hAnsi="Times New Roman" w:cs="Times New Roman"/>
          <w:b/>
          <w:bCs/>
          <w:color w:val="000000"/>
          <w:lang w:val="uk-UA" w:eastAsia="ru-RU"/>
        </w:rPr>
        <w:t>ДОДАТКИ ДО ЦЬОГО ДОГОВОРУ</w:t>
      </w:r>
    </w:p>
    <w:p w:rsidR="00907ACA" w:rsidRPr="00907ACA" w:rsidRDefault="00907ACA" w:rsidP="0090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eastAsia="Times New Roman" w:hAnsi="Times New Roman" w:cs="Times New Roman"/>
          <w:color w:val="000000"/>
          <w:spacing w:val="-1"/>
          <w:lang w:val="uk-UA" w:eastAsia="ru-RU"/>
        </w:rPr>
      </w:pPr>
      <w:r w:rsidRPr="00907ACA">
        <w:rPr>
          <w:rFonts w:ascii="Times New Roman" w:eastAsia="Times New Roman" w:hAnsi="Times New Roman" w:cs="Times New Roman"/>
          <w:color w:val="000000"/>
          <w:lang w:val="uk-UA" w:eastAsia="ru-RU"/>
        </w:rPr>
        <w:t xml:space="preserve"> 11.1 Невід'ємною частиною цього Договору</w:t>
      </w:r>
      <w:r>
        <w:rPr>
          <w:rFonts w:ascii="Times New Roman" w:eastAsia="Times New Roman" w:hAnsi="Times New Roman" w:cs="Times New Roman"/>
          <w:color w:val="000000"/>
          <w:lang w:val="uk-UA" w:eastAsia="ru-RU"/>
        </w:rPr>
        <w:t xml:space="preserve"> є Додаток </w:t>
      </w:r>
      <w:r w:rsidRPr="00907ACA">
        <w:rPr>
          <w:rFonts w:ascii="Times New Roman" w:eastAsia="Times New Roman" w:hAnsi="Times New Roman" w:cs="Times New Roman"/>
          <w:color w:val="000000"/>
          <w:lang w:val="uk-UA" w:eastAsia="ru-RU"/>
        </w:rPr>
        <w:t xml:space="preserve">1 </w:t>
      </w:r>
      <w:r>
        <w:rPr>
          <w:rFonts w:ascii="Times New Roman" w:eastAsia="Times New Roman" w:hAnsi="Times New Roman" w:cs="Times New Roman"/>
          <w:color w:val="000000"/>
          <w:lang w:val="uk-UA" w:eastAsia="ru-RU"/>
        </w:rPr>
        <w:t>–</w:t>
      </w:r>
      <w:r w:rsidRPr="00907ACA">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spacing w:val="-1"/>
          <w:lang w:val="uk-UA" w:eastAsia="ru-RU"/>
        </w:rPr>
        <w:t>Спе</w:t>
      </w:r>
      <w:r w:rsidR="00C95DA9">
        <w:rPr>
          <w:rFonts w:ascii="Times New Roman" w:eastAsia="Times New Roman" w:hAnsi="Times New Roman" w:cs="Times New Roman"/>
          <w:color w:val="000000"/>
          <w:spacing w:val="-1"/>
          <w:lang w:val="uk-UA" w:eastAsia="ru-RU"/>
        </w:rPr>
        <w:t>цифікація.</w:t>
      </w:r>
      <w:r>
        <w:rPr>
          <w:rFonts w:ascii="Times New Roman" w:eastAsia="Times New Roman" w:hAnsi="Times New Roman" w:cs="Times New Roman"/>
          <w:color w:val="000000"/>
          <w:spacing w:val="-1"/>
          <w:lang w:val="uk-UA" w:eastAsia="ru-RU"/>
        </w:rPr>
        <w:t>.</w:t>
      </w:r>
    </w:p>
    <w:p w:rsidR="00F66315" w:rsidRPr="00A832D2" w:rsidRDefault="00636FB8" w:rsidP="00F6631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w:t>
      </w:r>
      <w:r w:rsidR="00F66315" w:rsidRPr="00A832D2">
        <w:rPr>
          <w:rFonts w:ascii="Times New Roman" w:eastAsia="Times New Roman" w:hAnsi="Times New Roman" w:cs="Times New Roman"/>
          <w:b/>
          <w:sz w:val="24"/>
          <w:szCs w:val="24"/>
          <w:lang w:val="uk-UA" w:eastAsia="ru-RU"/>
        </w:rPr>
        <w:t>. МІСЦЕЗНАХОДЖЕННЯ ТА БАНКІВСЬКІ РЕКВІЗИТИ СТОРІН</w:t>
      </w:r>
    </w:p>
    <w:tbl>
      <w:tblPr>
        <w:tblW w:w="9879" w:type="dxa"/>
        <w:tblInd w:w="139" w:type="dxa"/>
        <w:tblLayout w:type="fixed"/>
        <w:tblCellMar>
          <w:left w:w="0" w:type="dxa"/>
          <w:right w:w="0" w:type="dxa"/>
        </w:tblCellMar>
        <w:tblLook w:val="04A0" w:firstRow="1" w:lastRow="0" w:firstColumn="1" w:lastColumn="0" w:noHBand="0" w:noVBand="1"/>
      </w:tblPr>
      <w:tblGrid>
        <w:gridCol w:w="4681"/>
        <w:gridCol w:w="5198"/>
      </w:tblGrid>
      <w:tr w:rsidR="00F66315" w:rsidRPr="00A832D2"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A832D2" w:rsidRDefault="00F66315" w:rsidP="00F66315">
            <w:pPr>
              <w:widowControl w:val="0"/>
              <w:suppressAutoHyphens/>
              <w:autoSpaceDE w:val="0"/>
              <w:autoSpaceDN w:val="0"/>
              <w:adjustRightInd w:val="0"/>
              <w:spacing w:after="0" w:line="276" w:lineRule="auto"/>
              <w:ind w:left="30" w:right="30"/>
              <w:jc w:val="center"/>
              <w:rPr>
                <w:rFonts w:ascii="Times New Roman" w:eastAsia="Times New Roman" w:hAnsi="Times New Roman" w:cs="Times New Roman"/>
                <w:sz w:val="24"/>
                <w:szCs w:val="24"/>
                <w:lang w:val="uk-UA" w:eastAsia="ar-SA"/>
              </w:rPr>
            </w:pPr>
            <w:r w:rsidRPr="00A832D2">
              <w:rPr>
                <w:rFonts w:ascii="Times New Roman" w:eastAsia="Times New Roman" w:hAnsi="Times New Roman" w:cs="Times New Roman"/>
                <w:b/>
                <w:bCs/>
                <w:sz w:val="24"/>
                <w:szCs w:val="24"/>
                <w:lang w:val="uk-UA" w:eastAsia="ru-RU"/>
              </w:rPr>
              <w:t>ЗАМОВНИК</w:t>
            </w:r>
          </w:p>
        </w:tc>
        <w:tc>
          <w:tcPr>
            <w:tcW w:w="51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A832D2" w:rsidRDefault="00F66315" w:rsidP="00F66315">
            <w:pPr>
              <w:widowControl w:val="0"/>
              <w:suppressAutoHyphens/>
              <w:autoSpaceDE w:val="0"/>
              <w:autoSpaceDN w:val="0"/>
              <w:adjustRightInd w:val="0"/>
              <w:spacing w:after="0" w:line="276" w:lineRule="auto"/>
              <w:ind w:left="30" w:right="30"/>
              <w:jc w:val="center"/>
              <w:rPr>
                <w:rFonts w:ascii="Times New Roman" w:eastAsia="Times New Roman" w:hAnsi="Times New Roman" w:cs="Times New Roman"/>
                <w:sz w:val="24"/>
                <w:szCs w:val="24"/>
                <w:lang w:val="uk-UA" w:eastAsia="ar-SA"/>
              </w:rPr>
            </w:pPr>
            <w:r w:rsidRPr="00A832D2">
              <w:rPr>
                <w:rFonts w:ascii="Times New Roman" w:eastAsia="Times New Roman" w:hAnsi="Times New Roman" w:cs="Times New Roman"/>
                <w:b/>
                <w:bCs/>
                <w:sz w:val="24"/>
                <w:szCs w:val="24"/>
                <w:lang w:val="uk-UA" w:eastAsia="ru-RU"/>
              </w:rPr>
              <w:t>ПОСТАЧАЛЬНИК</w:t>
            </w:r>
          </w:p>
        </w:tc>
      </w:tr>
      <w:tr w:rsidR="00F66315" w:rsidRPr="00A832D2"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A832D2"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b/>
                <w:bCs/>
                <w:sz w:val="24"/>
                <w:szCs w:val="24"/>
                <w:lang w:val="uk-UA" w:eastAsia="ar-SA"/>
              </w:rPr>
            </w:pPr>
            <w:r w:rsidRPr="00A832D2">
              <w:rPr>
                <w:rFonts w:ascii="Times New Roman" w:eastAsia="Times New Roman" w:hAnsi="Times New Roman" w:cs="Times New Roman"/>
                <w:b/>
                <w:bCs/>
                <w:sz w:val="24"/>
                <w:szCs w:val="24"/>
                <w:lang w:val="uk-UA" w:eastAsia="ru-RU"/>
              </w:rPr>
              <w:t>Управління освіти виконавчого комітету Вараської міської ради</w:t>
            </w:r>
          </w:p>
          <w:p w:rsidR="00F66315" w:rsidRPr="00A832D2"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smartTag w:uri="urn:schemas-microsoft-com:office:smarttags" w:element="metricconverter">
              <w:smartTagPr>
                <w:attr w:name="ProductID" w:val="34400, м"/>
              </w:smartTagPr>
              <w:r w:rsidRPr="00A832D2">
                <w:rPr>
                  <w:rFonts w:ascii="Times New Roman" w:eastAsia="Times New Roman" w:hAnsi="Times New Roman" w:cs="Times New Roman"/>
                  <w:sz w:val="24"/>
                  <w:szCs w:val="24"/>
                  <w:lang w:val="uk-UA" w:eastAsia="ru-RU"/>
                </w:rPr>
                <w:t>34400, м</w:t>
              </w:r>
            </w:smartTag>
            <w:r w:rsidRPr="00A832D2">
              <w:rPr>
                <w:rFonts w:ascii="Times New Roman" w:eastAsia="Times New Roman" w:hAnsi="Times New Roman" w:cs="Times New Roman"/>
                <w:sz w:val="24"/>
                <w:szCs w:val="24"/>
                <w:lang w:val="uk-UA" w:eastAsia="ru-RU"/>
              </w:rPr>
              <w:t>.Вараш, Рівненська обл.</w:t>
            </w:r>
          </w:p>
          <w:p w:rsidR="00F66315" w:rsidRPr="00A832D2"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м-н Вараш, 41</w:t>
            </w:r>
          </w:p>
          <w:p w:rsidR="00F66315" w:rsidRPr="00A832D2"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UA058201720344210003000047842</w:t>
            </w:r>
          </w:p>
          <w:p w:rsidR="00F66315" w:rsidRPr="00A832D2"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UA028201720344210016000047842</w:t>
            </w:r>
          </w:p>
          <w:p w:rsidR="00F66315" w:rsidRPr="00A832D2"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UA358201720344280004000047842</w:t>
            </w:r>
          </w:p>
          <w:p w:rsidR="00F66315"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UA778201720344290007000047842</w:t>
            </w:r>
          </w:p>
          <w:p w:rsidR="00031EFF" w:rsidRPr="001A1276" w:rsidRDefault="00031EFF"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UA</w:t>
            </w:r>
            <w:r w:rsidRPr="001A1276">
              <w:rPr>
                <w:rFonts w:ascii="Times New Roman" w:eastAsia="Times New Roman" w:hAnsi="Times New Roman" w:cs="Times New Roman"/>
                <w:sz w:val="24"/>
                <w:szCs w:val="24"/>
                <w:lang w:val="uk-UA" w:eastAsia="ru-RU"/>
              </w:rPr>
              <w:t>448201720344220019000047842</w:t>
            </w:r>
          </w:p>
          <w:p w:rsidR="00F66315" w:rsidRPr="00A832D2"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Державна казначейська служба України м.Київ</w:t>
            </w:r>
          </w:p>
          <w:p w:rsidR="00F66315" w:rsidRPr="00A832D2"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ЄДРПОУ 04590731</w:t>
            </w:r>
          </w:p>
          <w:p w:rsidR="00F66315" w:rsidRPr="00A832D2" w:rsidRDefault="00F66315" w:rsidP="00F66315">
            <w:pPr>
              <w:widowControl w:val="0"/>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Код КВЕД 84.11</w:t>
            </w:r>
          </w:p>
          <w:p w:rsidR="00F66315" w:rsidRPr="00A832D2" w:rsidRDefault="00F66315" w:rsidP="00F66315">
            <w:pPr>
              <w:widowControl w:val="0"/>
              <w:suppressAutoHyphens/>
              <w:autoSpaceDE w:val="0"/>
              <w:autoSpaceDN w:val="0"/>
              <w:adjustRightInd w:val="0"/>
              <w:spacing w:after="0" w:line="276" w:lineRule="auto"/>
              <w:ind w:left="142" w:right="30"/>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тел./факс – (03636) 3-11-44</w:t>
            </w:r>
          </w:p>
        </w:tc>
        <w:tc>
          <w:tcPr>
            <w:tcW w:w="5198" w:type="dxa"/>
            <w:tcBorders>
              <w:top w:val="single" w:sz="2" w:space="0" w:color="000000"/>
              <w:left w:val="single" w:sz="2" w:space="0" w:color="000000"/>
              <w:bottom w:val="single" w:sz="2" w:space="0" w:color="000000"/>
              <w:right w:val="single" w:sz="2" w:space="0" w:color="000000"/>
            </w:tcBorders>
            <w:shd w:val="clear" w:color="auto" w:fill="FFFFFF"/>
          </w:tcPr>
          <w:p w:rsidR="00F66315" w:rsidRPr="00A832D2" w:rsidRDefault="00F66315" w:rsidP="00F66315">
            <w:pPr>
              <w:spacing w:after="0" w:line="240" w:lineRule="auto"/>
              <w:jc w:val="both"/>
              <w:rPr>
                <w:rFonts w:ascii="Times New Roman" w:eastAsia="Times New Roman" w:hAnsi="Times New Roman" w:cs="Times New Roman"/>
                <w:b/>
                <w:sz w:val="24"/>
                <w:szCs w:val="24"/>
                <w:lang w:val="uk-UA" w:eastAsia="ru-RU"/>
              </w:rPr>
            </w:pPr>
          </w:p>
          <w:p w:rsidR="00F66315" w:rsidRPr="00A832D2" w:rsidRDefault="00F66315" w:rsidP="00F66315">
            <w:pPr>
              <w:widowControl w:val="0"/>
              <w:autoSpaceDE w:val="0"/>
              <w:autoSpaceDN w:val="0"/>
              <w:adjustRightInd w:val="0"/>
              <w:spacing w:after="0" w:line="276" w:lineRule="auto"/>
              <w:ind w:right="30"/>
              <w:jc w:val="both"/>
              <w:rPr>
                <w:rFonts w:ascii="Times New Roman" w:eastAsia="Times New Roman" w:hAnsi="Times New Roman" w:cs="Times New Roman"/>
                <w:sz w:val="24"/>
                <w:szCs w:val="24"/>
                <w:lang w:val="uk-UA" w:eastAsia="ar-SA"/>
              </w:rPr>
            </w:pPr>
          </w:p>
        </w:tc>
      </w:tr>
      <w:tr w:rsidR="00F66315" w:rsidRPr="00A832D2" w:rsidTr="00F66315">
        <w:trPr>
          <w:trHeight w:val="1"/>
        </w:trPr>
        <w:tc>
          <w:tcPr>
            <w:tcW w:w="46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A832D2" w:rsidRDefault="00F66315" w:rsidP="00F66315">
            <w:pPr>
              <w:widowControl w:val="0"/>
              <w:autoSpaceDE w:val="0"/>
              <w:autoSpaceDN w:val="0"/>
              <w:adjustRightInd w:val="0"/>
              <w:spacing w:after="0" w:line="276" w:lineRule="auto"/>
              <w:ind w:right="75" w:firstLine="92"/>
              <w:rPr>
                <w:rFonts w:ascii="Times New Roman" w:eastAsia="Times New Roman" w:hAnsi="Times New Roman" w:cs="Times New Roman"/>
                <w:b/>
                <w:sz w:val="24"/>
                <w:szCs w:val="24"/>
                <w:lang w:val="uk-UA" w:eastAsia="ar-SA"/>
              </w:rPr>
            </w:pPr>
            <w:r w:rsidRPr="00A832D2">
              <w:rPr>
                <w:rFonts w:ascii="Times New Roman" w:eastAsia="Times New Roman" w:hAnsi="Times New Roman" w:cs="Times New Roman"/>
                <w:b/>
                <w:sz w:val="24"/>
                <w:szCs w:val="24"/>
                <w:lang w:val="uk-UA" w:eastAsia="ru-RU"/>
              </w:rPr>
              <w:t>Начальник управління освіти</w:t>
            </w:r>
          </w:p>
          <w:p w:rsidR="00305A68" w:rsidRPr="00A832D2" w:rsidRDefault="00F66315" w:rsidP="00F66315">
            <w:pPr>
              <w:widowControl w:val="0"/>
              <w:suppressAutoHyphens/>
              <w:autoSpaceDE w:val="0"/>
              <w:autoSpaceDN w:val="0"/>
              <w:adjustRightInd w:val="0"/>
              <w:spacing w:after="0" w:line="276" w:lineRule="auto"/>
              <w:ind w:left="75" w:right="75"/>
              <w:rPr>
                <w:rFonts w:ascii="Times New Roman" w:eastAsia="Times New Roman" w:hAnsi="Times New Roman" w:cs="Times New Roman"/>
                <w:b/>
                <w:sz w:val="24"/>
                <w:szCs w:val="24"/>
                <w:lang w:val="uk-UA" w:eastAsia="ru-RU"/>
              </w:rPr>
            </w:pPr>
            <w:r w:rsidRPr="00A832D2">
              <w:rPr>
                <w:rFonts w:ascii="Times New Roman" w:eastAsia="Times New Roman" w:hAnsi="Times New Roman" w:cs="Times New Roman"/>
                <w:b/>
                <w:sz w:val="24"/>
                <w:szCs w:val="24"/>
                <w:lang w:val="uk-UA" w:eastAsia="ru-RU"/>
              </w:rPr>
              <w:t>МП______________ Олена КОРЕНЬ</w:t>
            </w:r>
          </w:p>
        </w:tc>
        <w:tc>
          <w:tcPr>
            <w:tcW w:w="51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66315" w:rsidRPr="00A832D2" w:rsidRDefault="00F66315" w:rsidP="00F66315">
            <w:pPr>
              <w:spacing w:after="0" w:line="240" w:lineRule="auto"/>
              <w:jc w:val="both"/>
              <w:rPr>
                <w:rFonts w:ascii="Times New Roman" w:eastAsia="Times New Roman" w:hAnsi="Times New Roman" w:cs="Times New Roman"/>
                <w:b/>
                <w:sz w:val="24"/>
                <w:szCs w:val="24"/>
                <w:lang w:val="uk-UA" w:eastAsia="ru-RU"/>
              </w:rPr>
            </w:pPr>
            <w:r w:rsidRPr="00A832D2">
              <w:rPr>
                <w:rFonts w:ascii="Times New Roman" w:eastAsia="Times New Roman" w:hAnsi="Times New Roman" w:cs="Times New Roman"/>
                <w:b/>
                <w:sz w:val="24"/>
                <w:szCs w:val="24"/>
                <w:lang w:val="uk-UA" w:eastAsia="ru-RU"/>
              </w:rPr>
              <w:t>Посада</w:t>
            </w:r>
          </w:p>
          <w:p w:rsidR="00F66315" w:rsidRPr="00A832D2" w:rsidRDefault="00F66315" w:rsidP="00F66315">
            <w:pPr>
              <w:spacing w:after="0" w:line="240" w:lineRule="auto"/>
              <w:jc w:val="both"/>
              <w:rPr>
                <w:rFonts w:ascii="Times New Roman" w:eastAsia="Calibri" w:hAnsi="Times New Roman" w:cs="Times New Roman"/>
                <w:b/>
                <w:bCs/>
                <w:sz w:val="24"/>
                <w:szCs w:val="24"/>
                <w:lang w:val="uk-UA" w:eastAsia="uk-UA"/>
              </w:rPr>
            </w:pPr>
            <w:r w:rsidRPr="00A832D2">
              <w:rPr>
                <w:rFonts w:ascii="Times New Roman" w:eastAsia="Times New Roman" w:hAnsi="Times New Roman" w:cs="Times New Roman"/>
                <w:b/>
                <w:sz w:val="24"/>
                <w:szCs w:val="24"/>
                <w:lang w:val="uk-UA" w:eastAsia="ru-RU"/>
              </w:rPr>
              <w:t xml:space="preserve"> МП_______________________</w:t>
            </w:r>
            <w:r w:rsidRPr="00A832D2">
              <w:rPr>
                <w:rFonts w:ascii="Times New Roman" w:eastAsia="Calibri" w:hAnsi="Times New Roman" w:cs="Times New Roman"/>
                <w:b/>
                <w:bCs/>
                <w:sz w:val="24"/>
                <w:szCs w:val="24"/>
                <w:lang w:val="uk-UA" w:eastAsia="uk-UA"/>
              </w:rPr>
              <w:t>Ім’я  ПРІЗВИЩЕ</w:t>
            </w:r>
          </w:p>
          <w:p w:rsidR="00305A68" w:rsidRPr="00A832D2" w:rsidRDefault="00305A68" w:rsidP="00F66315">
            <w:pPr>
              <w:spacing w:after="0" w:line="240" w:lineRule="auto"/>
              <w:jc w:val="both"/>
              <w:rPr>
                <w:rFonts w:ascii="Times New Roman" w:eastAsia="Times New Roman" w:hAnsi="Times New Roman" w:cs="Times New Roman"/>
                <w:sz w:val="24"/>
                <w:szCs w:val="24"/>
                <w:lang w:val="uk-UA" w:eastAsia="ru-RU"/>
              </w:rPr>
            </w:pPr>
            <w:r w:rsidRPr="00A832D2">
              <w:rPr>
                <w:rFonts w:ascii="Times New Roman" w:hAnsi="Times New Roman" w:cs="Times New Roman"/>
                <w:color w:val="000000"/>
                <w:sz w:val="24"/>
                <w:szCs w:val="24"/>
                <w:lang w:val="uk-UA"/>
              </w:rPr>
              <w:t>(у разі використання)</w:t>
            </w:r>
          </w:p>
        </w:tc>
      </w:tr>
    </w:tbl>
    <w:p w:rsidR="00F66315" w:rsidRPr="00A832D2" w:rsidRDefault="00F66315" w:rsidP="00F66315">
      <w:pPr>
        <w:spacing w:after="0" w:line="240" w:lineRule="auto"/>
        <w:rPr>
          <w:rFonts w:ascii="Times New Roman" w:eastAsia="Times New Roman" w:hAnsi="Times New Roman" w:cs="Times New Roman"/>
          <w:b/>
          <w:bCs/>
          <w:sz w:val="24"/>
          <w:szCs w:val="24"/>
          <w:lang w:val="uk-UA" w:eastAsia="ru-RU"/>
        </w:rPr>
      </w:pPr>
    </w:p>
    <w:p w:rsidR="00F66315" w:rsidRPr="00A832D2"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A832D2"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A832D2"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A832D2"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A832D2"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A832D2"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A832D2"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5F7D5C" w:rsidRPr="00675806" w:rsidRDefault="005F7D5C" w:rsidP="00F66315">
      <w:pPr>
        <w:spacing w:after="0" w:line="276" w:lineRule="auto"/>
        <w:jc w:val="right"/>
        <w:rPr>
          <w:rFonts w:ascii="Times New Roman" w:eastAsia="Times New Roman" w:hAnsi="Times New Roman" w:cs="Times New Roman"/>
          <w:sz w:val="24"/>
          <w:szCs w:val="24"/>
          <w:lang w:eastAsia="ru-RU"/>
        </w:rPr>
      </w:pPr>
    </w:p>
    <w:p w:rsidR="00F66315" w:rsidRPr="00A832D2" w:rsidRDefault="00F66315" w:rsidP="00F66315">
      <w:pPr>
        <w:spacing w:after="0" w:line="276" w:lineRule="auto"/>
        <w:jc w:val="right"/>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lastRenderedPageBreak/>
        <w:t>Додаток 1</w:t>
      </w:r>
    </w:p>
    <w:p w:rsidR="00F66315" w:rsidRPr="00A832D2" w:rsidRDefault="00F66315" w:rsidP="00F66315">
      <w:pPr>
        <w:spacing w:after="0" w:line="360" w:lineRule="auto"/>
        <w:ind w:left="4820"/>
        <w:jc w:val="right"/>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 до </w:t>
      </w:r>
      <w:r w:rsidR="00D84779" w:rsidRPr="00A832D2">
        <w:rPr>
          <w:rFonts w:ascii="Times New Roman" w:eastAsia="Times New Roman" w:hAnsi="Times New Roman" w:cs="Times New Roman"/>
          <w:sz w:val="24"/>
          <w:szCs w:val="24"/>
          <w:lang w:val="uk-UA" w:eastAsia="ru-RU"/>
        </w:rPr>
        <w:t>договору №_____ від ________2023</w:t>
      </w:r>
      <w:r w:rsidRPr="00A832D2">
        <w:rPr>
          <w:rFonts w:ascii="Times New Roman" w:eastAsia="Times New Roman" w:hAnsi="Times New Roman" w:cs="Times New Roman"/>
          <w:sz w:val="24"/>
          <w:szCs w:val="24"/>
          <w:lang w:val="uk-UA" w:eastAsia="ru-RU"/>
        </w:rPr>
        <w:t xml:space="preserve"> року</w:t>
      </w:r>
    </w:p>
    <w:p w:rsidR="00907ACA" w:rsidRPr="00907ACA" w:rsidRDefault="00907ACA" w:rsidP="00907ACA">
      <w:pPr>
        <w:spacing w:after="0" w:line="240" w:lineRule="auto"/>
        <w:jc w:val="center"/>
        <w:rPr>
          <w:rFonts w:ascii="Times New Roman" w:eastAsia="Times New Roman" w:hAnsi="Times New Roman" w:cs="Times New Roman"/>
          <w:sz w:val="28"/>
          <w:szCs w:val="28"/>
          <w:lang w:val="uk-UA" w:eastAsia="ru-RU"/>
        </w:rPr>
      </w:pPr>
    </w:p>
    <w:p w:rsidR="00907ACA" w:rsidRPr="00907ACA" w:rsidRDefault="00907ACA" w:rsidP="00907ACA">
      <w:pPr>
        <w:spacing w:after="0" w:line="240" w:lineRule="auto"/>
        <w:jc w:val="center"/>
        <w:rPr>
          <w:rFonts w:ascii="Times New Roman" w:eastAsia="Times New Roman" w:hAnsi="Times New Roman" w:cs="Times New Roman"/>
          <w:sz w:val="28"/>
          <w:szCs w:val="28"/>
          <w:lang w:val="uk-UA" w:eastAsia="ru-RU"/>
        </w:rPr>
      </w:pPr>
      <w:r w:rsidRPr="00907ACA">
        <w:rPr>
          <w:rFonts w:ascii="Times New Roman" w:eastAsia="Times New Roman" w:hAnsi="Times New Roman" w:cs="Times New Roman"/>
          <w:sz w:val="28"/>
          <w:szCs w:val="28"/>
          <w:lang w:val="uk-UA" w:eastAsia="ru-RU"/>
        </w:rPr>
        <w:t>Специфікація</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546"/>
        <w:gridCol w:w="709"/>
        <w:gridCol w:w="1134"/>
        <w:gridCol w:w="1134"/>
        <w:gridCol w:w="1417"/>
        <w:gridCol w:w="1701"/>
      </w:tblGrid>
      <w:tr w:rsidR="00F05DB9" w:rsidRPr="00907ACA" w:rsidTr="0095667F">
        <w:trPr>
          <w:cantSplit/>
          <w:trHeight w:val="863"/>
          <w:jc w:val="center"/>
        </w:trPr>
        <w:tc>
          <w:tcPr>
            <w:tcW w:w="426" w:type="dxa"/>
            <w:vMerge w:val="restart"/>
            <w:tcBorders>
              <w:top w:val="single" w:sz="4" w:space="0" w:color="auto"/>
              <w:left w:val="single" w:sz="4" w:space="0" w:color="auto"/>
              <w:right w:val="single" w:sz="4" w:space="0" w:color="auto"/>
            </w:tcBorders>
            <w:vAlign w:val="center"/>
          </w:tcPr>
          <w:p w:rsidR="00F05DB9" w:rsidRPr="00907ACA" w:rsidRDefault="00F05DB9" w:rsidP="00907ACA">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w:t>
            </w:r>
          </w:p>
          <w:p w:rsidR="00F05DB9" w:rsidRPr="00907ACA" w:rsidRDefault="00F05DB9" w:rsidP="00907ACA">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п/п</w:t>
            </w:r>
          </w:p>
        </w:tc>
        <w:tc>
          <w:tcPr>
            <w:tcW w:w="2546" w:type="dxa"/>
            <w:vMerge w:val="restart"/>
            <w:tcBorders>
              <w:top w:val="single" w:sz="4" w:space="0" w:color="auto"/>
              <w:left w:val="single" w:sz="4" w:space="0" w:color="auto"/>
              <w:right w:val="single" w:sz="4" w:space="0" w:color="auto"/>
            </w:tcBorders>
          </w:tcPr>
          <w:p w:rsidR="00F05DB9" w:rsidRPr="00907ACA" w:rsidRDefault="00F05DB9" w:rsidP="00907ACA">
            <w:pPr>
              <w:spacing w:after="0" w:line="240" w:lineRule="auto"/>
              <w:jc w:val="center"/>
              <w:rPr>
                <w:rFonts w:ascii="Times New Roman" w:eastAsia="Times New Roman" w:hAnsi="Times New Roman" w:cs="Times New Roman"/>
                <w:sz w:val="24"/>
                <w:szCs w:val="28"/>
                <w:lang w:val="uk-UA" w:eastAsia="ru-RU"/>
              </w:rPr>
            </w:pPr>
            <w:r w:rsidRPr="00907ACA">
              <w:rPr>
                <w:rFonts w:ascii="Times New Roman" w:eastAsia="Times New Roman" w:hAnsi="Times New Roman" w:cs="Times New Roman"/>
                <w:sz w:val="24"/>
                <w:szCs w:val="28"/>
                <w:lang w:val="uk-UA" w:eastAsia="ru-RU"/>
              </w:rPr>
              <w:t>Найменування закладу</w:t>
            </w:r>
          </w:p>
          <w:p w:rsidR="00F05DB9" w:rsidRPr="00907ACA" w:rsidRDefault="00F05DB9"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709" w:type="dxa"/>
            <w:vMerge w:val="restart"/>
            <w:tcBorders>
              <w:top w:val="single" w:sz="4" w:space="0" w:color="auto"/>
              <w:left w:val="single" w:sz="4" w:space="0" w:color="auto"/>
              <w:right w:val="single" w:sz="4" w:space="0" w:color="auto"/>
            </w:tcBorders>
          </w:tcPr>
          <w:p w:rsidR="00F05DB9" w:rsidRPr="00907ACA" w:rsidRDefault="00F05DB9" w:rsidP="00907ACA">
            <w:pPr>
              <w:adjustRightInd w:val="0"/>
              <w:spacing w:after="0" w:line="240" w:lineRule="auto"/>
              <w:ind w:left="5" w:right="4"/>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Кіль-кість послуг</w:t>
            </w:r>
          </w:p>
        </w:tc>
        <w:tc>
          <w:tcPr>
            <w:tcW w:w="2268" w:type="dxa"/>
            <w:gridSpan w:val="2"/>
            <w:tcBorders>
              <w:top w:val="single" w:sz="4" w:space="0" w:color="auto"/>
              <w:left w:val="single" w:sz="4" w:space="0" w:color="auto"/>
              <w:bottom w:val="single" w:sz="4" w:space="0" w:color="auto"/>
              <w:right w:val="single" w:sz="4" w:space="0" w:color="auto"/>
            </w:tcBorders>
          </w:tcPr>
          <w:p w:rsidR="00F05DB9" w:rsidRPr="00907ACA" w:rsidRDefault="00F05DB9" w:rsidP="00907ACA">
            <w:pPr>
              <w:spacing w:after="0" w:line="240" w:lineRule="auto"/>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Код</w:t>
            </w:r>
          </w:p>
          <w:p w:rsidR="00F05DB9" w:rsidRPr="00907ACA" w:rsidRDefault="00F05DB9" w:rsidP="00907ACA">
            <w:pPr>
              <w:spacing w:after="0" w:line="240" w:lineRule="auto"/>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shd w:val="clear" w:color="auto" w:fill="FFFFFF"/>
                <w:lang w:val="uk-UA" w:eastAsia="ru-RU"/>
              </w:rPr>
              <w:t>ДК 021:2015р.</w:t>
            </w:r>
          </w:p>
        </w:tc>
        <w:tc>
          <w:tcPr>
            <w:tcW w:w="1417" w:type="dxa"/>
            <w:vMerge w:val="restart"/>
            <w:tcBorders>
              <w:top w:val="single" w:sz="4" w:space="0" w:color="auto"/>
              <w:left w:val="single" w:sz="4" w:space="0" w:color="auto"/>
              <w:right w:val="single" w:sz="4" w:space="0" w:color="auto"/>
            </w:tcBorders>
          </w:tcPr>
          <w:p w:rsidR="00F05DB9" w:rsidRPr="00907ACA" w:rsidRDefault="00F05DB9" w:rsidP="00907ACA">
            <w:pPr>
              <w:spacing w:after="0" w:line="240" w:lineRule="auto"/>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Ціна за одиницю послуги з/без ПДВ, грн.</w:t>
            </w:r>
          </w:p>
        </w:tc>
        <w:tc>
          <w:tcPr>
            <w:tcW w:w="1701" w:type="dxa"/>
            <w:vMerge w:val="restart"/>
            <w:tcBorders>
              <w:top w:val="single" w:sz="4" w:space="0" w:color="auto"/>
              <w:left w:val="single" w:sz="4" w:space="0" w:color="auto"/>
              <w:right w:val="single" w:sz="4" w:space="0" w:color="auto"/>
            </w:tcBorders>
          </w:tcPr>
          <w:p w:rsidR="00F05DB9" w:rsidRPr="00907ACA" w:rsidRDefault="00F05DB9" w:rsidP="00907ACA">
            <w:pPr>
              <w:spacing w:after="0" w:line="240" w:lineRule="auto"/>
              <w:ind w:right="88"/>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Загальна вартість з/без ПДВ,</w:t>
            </w:r>
          </w:p>
          <w:p w:rsidR="00F05DB9" w:rsidRPr="00907ACA" w:rsidRDefault="00F05DB9" w:rsidP="00907ACA">
            <w:pPr>
              <w:spacing w:after="0" w:line="240" w:lineRule="auto"/>
              <w:ind w:right="88"/>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грн.</w:t>
            </w:r>
          </w:p>
        </w:tc>
      </w:tr>
      <w:tr w:rsidR="00F05DB9" w:rsidRPr="00907ACA" w:rsidTr="0095667F">
        <w:trPr>
          <w:cantSplit/>
          <w:trHeight w:val="862"/>
          <w:jc w:val="center"/>
        </w:trPr>
        <w:tc>
          <w:tcPr>
            <w:tcW w:w="426" w:type="dxa"/>
            <w:vMerge/>
            <w:tcBorders>
              <w:left w:val="single" w:sz="4" w:space="0" w:color="auto"/>
              <w:bottom w:val="single" w:sz="4" w:space="0" w:color="auto"/>
              <w:right w:val="single" w:sz="4" w:space="0" w:color="auto"/>
            </w:tcBorders>
            <w:vAlign w:val="center"/>
          </w:tcPr>
          <w:p w:rsidR="00F05DB9" w:rsidRPr="00907ACA" w:rsidRDefault="00F05DB9" w:rsidP="00907ACA">
            <w:pPr>
              <w:adjustRightInd w:val="0"/>
              <w:spacing w:after="0" w:line="240" w:lineRule="auto"/>
              <w:ind w:left="5" w:right="4"/>
              <w:jc w:val="center"/>
              <w:rPr>
                <w:rFonts w:ascii="Times New Roman" w:eastAsia="Times New Roman" w:hAnsi="Times New Roman" w:cs="Times New Roman"/>
                <w:sz w:val="24"/>
                <w:szCs w:val="24"/>
                <w:lang w:val="uk-UA" w:eastAsia="ru-RU"/>
              </w:rPr>
            </w:pPr>
          </w:p>
        </w:tc>
        <w:tc>
          <w:tcPr>
            <w:tcW w:w="2546" w:type="dxa"/>
            <w:vMerge/>
            <w:tcBorders>
              <w:left w:val="single" w:sz="4" w:space="0" w:color="auto"/>
              <w:bottom w:val="single" w:sz="4" w:space="0" w:color="auto"/>
              <w:right w:val="single" w:sz="4" w:space="0" w:color="auto"/>
            </w:tcBorders>
          </w:tcPr>
          <w:p w:rsidR="00F05DB9" w:rsidRPr="00907ACA" w:rsidRDefault="00F05DB9" w:rsidP="00907ACA">
            <w:pPr>
              <w:spacing w:after="0" w:line="240" w:lineRule="auto"/>
              <w:jc w:val="center"/>
              <w:rPr>
                <w:rFonts w:ascii="Times New Roman" w:eastAsia="Times New Roman" w:hAnsi="Times New Roman" w:cs="Times New Roman"/>
                <w:sz w:val="24"/>
                <w:szCs w:val="28"/>
                <w:lang w:val="uk-UA" w:eastAsia="ru-RU"/>
              </w:rPr>
            </w:pPr>
          </w:p>
        </w:tc>
        <w:tc>
          <w:tcPr>
            <w:tcW w:w="709" w:type="dxa"/>
            <w:vMerge/>
            <w:tcBorders>
              <w:left w:val="single" w:sz="4" w:space="0" w:color="auto"/>
              <w:bottom w:val="single" w:sz="4" w:space="0" w:color="auto"/>
              <w:right w:val="single" w:sz="4" w:space="0" w:color="auto"/>
            </w:tcBorders>
          </w:tcPr>
          <w:p w:rsidR="00F05DB9" w:rsidRPr="00907ACA" w:rsidRDefault="00F05DB9" w:rsidP="00907ACA">
            <w:pPr>
              <w:adjustRightInd w:val="0"/>
              <w:spacing w:after="0" w:line="240" w:lineRule="auto"/>
              <w:ind w:left="5" w:right="4"/>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05DB9" w:rsidRPr="00907ACA" w:rsidRDefault="00F05DB9" w:rsidP="00907ACA">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05DB9" w:rsidRPr="00907ACA" w:rsidRDefault="00F05DB9" w:rsidP="00907ACA">
            <w:pPr>
              <w:spacing w:after="0" w:line="240" w:lineRule="auto"/>
              <w:jc w:val="center"/>
              <w:rPr>
                <w:rFonts w:ascii="Times New Roman" w:eastAsia="Times New Roman" w:hAnsi="Times New Roman" w:cs="Times New Roman"/>
                <w:sz w:val="24"/>
                <w:szCs w:val="24"/>
                <w:lang w:val="uk-UA" w:eastAsia="ru-RU"/>
              </w:rPr>
            </w:pPr>
          </w:p>
        </w:tc>
        <w:tc>
          <w:tcPr>
            <w:tcW w:w="1417" w:type="dxa"/>
            <w:vMerge/>
            <w:tcBorders>
              <w:left w:val="single" w:sz="4" w:space="0" w:color="auto"/>
              <w:bottom w:val="single" w:sz="4" w:space="0" w:color="auto"/>
              <w:right w:val="single" w:sz="4" w:space="0" w:color="auto"/>
            </w:tcBorders>
          </w:tcPr>
          <w:p w:rsidR="00F05DB9" w:rsidRPr="00907ACA" w:rsidRDefault="00F05DB9" w:rsidP="00907ACA">
            <w:pPr>
              <w:spacing w:after="0" w:line="240" w:lineRule="auto"/>
              <w:jc w:val="center"/>
              <w:rPr>
                <w:rFonts w:ascii="Times New Roman" w:eastAsia="Times New Roman" w:hAnsi="Times New Roman" w:cs="Times New Roman"/>
                <w:sz w:val="24"/>
                <w:szCs w:val="24"/>
                <w:lang w:val="uk-UA" w:eastAsia="ru-RU"/>
              </w:rPr>
            </w:pPr>
          </w:p>
        </w:tc>
        <w:tc>
          <w:tcPr>
            <w:tcW w:w="1701" w:type="dxa"/>
            <w:vMerge/>
            <w:tcBorders>
              <w:left w:val="single" w:sz="4" w:space="0" w:color="auto"/>
              <w:bottom w:val="single" w:sz="4" w:space="0" w:color="auto"/>
              <w:right w:val="single" w:sz="4" w:space="0" w:color="auto"/>
            </w:tcBorders>
          </w:tcPr>
          <w:p w:rsidR="00F05DB9" w:rsidRPr="00907ACA" w:rsidRDefault="00F05DB9" w:rsidP="00907ACA">
            <w:pPr>
              <w:spacing w:after="0" w:line="240" w:lineRule="auto"/>
              <w:ind w:right="88"/>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3</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4</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5</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Times New Roman" w:eastAsia="Lucida Sans Unicode" w:hAnsi="Times New Roman" w:cs="Times New Roman"/>
                <w:bCs/>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6</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7</w:t>
            </w:r>
          </w:p>
        </w:tc>
        <w:tc>
          <w:tcPr>
            <w:tcW w:w="2546" w:type="dxa"/>
            <w:tcBorders>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8</w:t>
            </w:r>
          </w:p>
        </w:tc>
        <w:tc>
          <w:tcPr>
            <w:tcW w:w="2546" w:type="dxa"/>
            <w:tcBorders>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9</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10</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13</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14</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15</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16</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textAlignment w:val="baseline"/>
              <w:rPr>
                <w:rFonts w:ascii="Arial" w:eastAsia="Lucida Sans Unicode" w:hAnsi="Arial" w:cs="Mangal"/>
                <w:kern w:val="3"/>
                <w:sz w:val="24"/>
                <w:szCs w:val="24"/>
                <w:lang w:val="uk-UA" w:eastAsia="zh-CN"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17</w:t>
            </w:r>
          </w:p>
        </w:tc>
        <w:tc>
          <w:tcPr>
            <w:tcW w:w="2546" w:type="dxa"/>
            <w:tcBorders>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18</w:t>
            </w:r>
          </w:p>
        </w:tc>
        <w:tc>
          <w:tcPr>
            <w:tcW w:w="2546" w:type="dxa"/>
            <w:tcBorders>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19</w:t>
            </w:r>
          </w:p>
        </w:tc>
        <w:tc>
          <w:tcPr>
            <w:tcW w:w="2546" w:type="dxa"/>
            <w:tcBorders>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20</w:t>
            </w:r>
          </w:p>
        </w:tc>
        <w:tc>
          <w:tcPr>
            <w:tcW w:w="2546" w:type="dxa"/>
            <w:tcBorders>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21</w:t>
            </w:r>
          </w:p>
        </w:tc>
        <w:tc>
          <w:tcPr>
            <w:tcW w:w="2546" w:type="dxa"/>
            <w:tcBorders>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22</w:t>
            </w:r>
          </w:p>
        </w:tc>
        <w:tc>
          <w:tcPr>
            <w:tcW w:w="2546" w:type="dxa"/>
            <w:tcBorders>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ACA" w:rsidRPr="00907ACA" w:rsidRDefault="00907ACA"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sidRPr="00907ACA">
              <w:rPr>
                <w:rFonts w:ascii="Times New Roman" w:eastAsia="Times New Roman" w:hAnsi="Times New Roman" w:cs="Times New Roman"/>
                <w:kern w:val="3"/>
                <w:sz w:val="24"/>
                <w:szCs w:val="24"/>
                <w:lang w:val="uk-UA" w:eastAsia="ru-RU" w:bidi="hi-IN"/>
              </w:rPr>
              <w:t>23</w:t>
            </w:r>
          </w:p>
        </w:tc>
        <w:tc>
          <w:tcPr>
            <w:tcW w:w="2546" w:type="dxa"/>
            <w:tcBorders>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ACA" w:rsidRPr="00907ACA" w:rsidRDefault="00907ACA"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71370F"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1370F" w:rsidRPr="00907ACA" w:rsidRDefault="0071370F"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Pr>
                <w:rFonts w:ascii="Times New Roman" w:eastAsia="Times New Roman" w:hAnsi="Times New Roman" w:cs="Times New Roman"/>
                <w:kern w:val="3"/>
                <w:sz w:val="24"/>
                <w:szCs w:val="24"/>
                <w:lang w:val="uk-UA" w:eastAsia="ru-RU" w:bidi="hi-IN"/>
              </w:rPr>
              <w:t>24</w:t>
            </w:r>
          </w:p>
        </w:tc>
        <w:tc>
          <w:tcPr>
            <w:tcW w:w="2546" w:type="dxa"/>
            <w:tcBorders>
              <w:left w:val="single" w:sz="4" w:space="0" w:color="000000"/>
              <w:bottom w:val="single" w:sz="4" w:space="0" w:color="000000"/>
              <w:right w:val="single" w:sz="4" w:space="0" w:color="000000"/>
            </w:tcBorders>
            <w:shd w:val="clear" w:color="auto" w:fill="auto"/>
            <w:vAlign w:val="center"/>
          </w:tcPr>
          <w:p w:rsidR="0071370F" w:rsidRPr="00907ACA" w:rsidRDefault="0071370F"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0F" w:rsidRPr="00907ACA" w:rsidRDefault="0071370F"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1370F" w:rsidRPr="00907ACA" w:rsidRDefault="0071370F"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1370F" w:rsidRPr="00907ACA" w:rsidRDefault="0071370F"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1370F" w:rsidRPr="00907ACA" w:rsidRDefault="0071370F"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71370F" w:rsidRPr="00907ACA" w:rsidTr="005E1A5D">
        <w:trPr>
          <w:trHeight w:val="312"/>
          <w:jc w:val="center"/>
        </w:trPr>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1370F" w:rsidRPr="00907ACA" w:rsidRDefault="0071370F" w:rsidP="00907ACA">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ru-RU" w:bidi="hi-IN"/>
              </w:rPr>
            </w:pPr>
            <w:r>
              <w:rPr>
                <w:rFonts w:ascii="Times New Roman" w:eastAsia="Times New Roman" w:hAnsi="Times New Roman" w:cs="Times New Roman"/>
                <w:kern w:val="3"/>
                <w:sz w:val="24"/>
                <w:szCs w:val="24"/>
                <w:lang w:val="uk-UA" w:eastAsia="ru-RU" w:bidi="hi-IN"/>
              </w:rPr>
              <w:t>25</w:t>
            </w:r>
          </w:p>
        </w:tc>
        <w:tc>
          <w:tcPr>
            <w:tcW w:w="2546" w:type="dxa"/>
            <w:tcBorders>
              <w:left w:val="single" w:sz="4" w:space="0" w:color="000000"/>
              <w:bottom w:val="single" w:sz="4" w:space="0" w:color="000000"/>
              <w:right w:val="single" w:sz="4" w:space="0" w:color="000000"/>
            </w:tcBorders>
            <w:shd w:val="clear" w:color="auto" w:fill="auto"/>
            <w:vAlign w:val="center"/>
          </w:tcPr>
          <w:p w:rsidR="0071370F" w:rsidRPr="00907ACA" w:rsidRDefault="0071370F" w:rsidP="00907ACA">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val="uk-UA" w:eastAsia="ru-RU" w:bidi="hi-I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0F" w:rsidRPr="00907ACA" w:rsidRDefault="0071370F" w:rsidP="00907ACA">
            <w:pPr>
              <w:widowControl w:val="0"/>
              <w:autoSpaceDN w:val="0"/>
              <w:spacing w:after="0" w:line="240" w:lineRule="auto"/>
              <w:jc w:val="center"/>
              <w:textAlignment w:val="baseline"/>
              <w:rPr>
                <w:rFonts w:ascii="Times New Roman" w:eastAsia="Lucida Sans Unicode" w:hAnsi="Times New Roman" w:cs="Times New Roman"/>
                <w:kern w:val="3"/>
                <w:sz w:val="24"/>
                <w:szCs w:val="24"/>
                <w:lang w:val="uk-UA"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1370F" w:rsidRPr="00907ACA" w:rsidRDefault="0071370F"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1370F" w:rsidRPr="00907ACA" w:rsidRDefault="0071370F"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1370F" w:rsidRPr="00907ACA" w:rsidRDefault="0071370F"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r w:rsidR="00907ACA" w:rsidRPr="00907ACA" w:rsidTr="005E1A5D">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widowControl w:val="0"/>
              <w:spacing w:after="0" w:line="240" w:lineRule="auto"/>
              <w:ind w:firstLine="200"/>
              <w:jc w:val="center"/>
              <w:rPr>
                <w:rFonts w:ascii="Times New Roman" w:eastAsia="Times New Roman" w:hAnsi="Times New Roman" w:cs="Times New Roman"/>
                <w:sz w:val="20"/>
                <w:szCs w:val="20"/>
                <w:lang w:val="uk-UA" w:eastAsia="uk-UA"/>
              </w:rPr>
            </w:pPr>
          </w:p>
        </w:tc>
        <w:tc>
          <w:tcPr>
            <w:tcW w:w="2546"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r w:rsidRPr="00907ACA">
              <w:rPr>
                <w:rFonts w:ascii="Times New Roman" w:eastAsia="Times New Roman" w:hAnsi="Times New Roman" w:cs="Times New Roman"/>
                <w:sz w:val="24"/>
                <w:szCs w:val="24"/>
                <w:lang w:val="uk-UA" w:eastAsia="ru-RU"/>
              </w:rPr>
              <w:t>ВСЬОГО</w:t>
            </w:r>
          </w:p>
        </w:tc>
        <w:tc>
          <w:tcPr>
            <w:tcW w:w="709"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07ACA" w:rsidRPr="00907ACA" w:rsidRDefault="00907ACA" w:rsidP="00907ACA">
            <w:pPr>
              <w:adjustRightInd w:val="0"/>
              <w:spacing w:after="0" w:line="240" w:lineRule="auto"/>
              <w:ind w:left="-210" w:right="-290"/>
              <w:jc w:val="center"/>
              <w:rPr>
                <w:rFonts w:ascii="Times New Roman" w:eastAsia="Times New Roman" w:hAnsi="Times New Roman" w:cs="Times New Roman"/>
                <w:sz w:val="24"/>
                <w:szCs w:val="24"/>
                <w:lang w:val="uk-UA" w:eastAsia="ru-RU"/>
              </w:rPr>
            </w:pPr>
          </w:p>
        </w:tc>
      </w:tr>
    </w:tbl>
    <w:p w:rsidR="00F66315" w:rsidRPr="00A832D2" w:rsidRDefault="00F66315" w:rsidP="00F66315">
      <w:pPr>
        <w:tabs>
          <w:tab w:val="left" w:pos="2160"/>
          <w:tab w:val="left" w:pos="3600"/>
        </w:tabs>
        <w:spacing w:after="0" w:line="240" w:lineRule="auto"/>
        <w:jc w:val="right"/>
        <w:rPr>
          <w:rFonts w:ascii="Times New Roman" w:eastAsia="Times New Roman" w:hAnsi="Times New Roman" w:cs="Times New Roman"/>
          <w:b/>
          <w:bCs/>
          <w:sz w:val="24"/>
          <w:szCs w:val="24"/>
          <w:lang w:val="uk-UA" w:eastAsia="ru-RU"/>
        </w:rPr>
      </w:pPr>
    </w:p>
    <w:p w:rsidR="00F66315" w:rsidRPr="00A832D2" w:rsidRDefault="00F66315" w:rsidP="00152FDB">
      <w:pPr>
        <w:spacing w:after="0" w:line="240" w:lineRule="auto"/>
        <w:ind w:firstLine="425"/>
        <w:jc w:val="both"/>
        <w:outlineLvl w:val="0"/>
        <w:rPr>
          <w:rFonts w:ascii="Times New Roman" w:eastAsia="Times New Roman" w:hAnsi="Times New Roman" w:cs="Times New Roman"/>
          <w:sz w:val="24"/>
          <w:szCs w:val="24"/>
          <w:lang w:val="uk-UA" w:eastAsia="ru-RU"/>
        </w:rPr>
      </w:pPr>
      <w:bookmarkStart w:id="30" w:name="bookmark100"/>
      <w:bookmarkStart w:id="31" w:name="bookmark101"/>
      <w:bookmarkStart w:id="32" w:name="bookmark102"/>
      <w:r w:rsidRPr="00A832D2">
        <w:rPr>
          <w:rFonts w:ascii="Times New Roman" w:eastAsia="Times New Roman" w:hAnsi="Times New Roman" w:cs="Times New Roman"/>
          <w:sz w:val="24"/>
          <w:szCs w:val="24"/>
          <w:lang w:val="uk-UA" w:eastAsia="ru-RU"/>
        </w:rPr>
        <w:t xml:space="preserve">Загальна вартість </w:t>
      </w:r>
      <w:r w:rsidR="008C5892" w:rsidRPr="00A832D2">
        <w:rPr>
          <w:rFonts w:ascii="Times New Roman" w:eastAsia="Times New Roman" w:hAnsi="Times New Roman" w:cs="Times New Roman"/>
          <w:sz w:val="24"/>
          <w:szCs w:val="24"/>
          <w:lang w:val="uk-UA" w:eastAsia="ru-RU"/>
        </w:rPr>
        <w:t xml:space="preserve">договору </w:t>
      </w:r>
      <w:r w:rsidRPr="00A832D2">
        <w:rPr>
          <w:rFonts w:ascii="Times New Roman" w:eastAsia="Times New Roman" w:hAnsi="Times New Roman" w:cs="Times New Roman"/>
          <w:sz w:val="24"/>
          <w:szCs w:val="24"/>
          <w:lang w:val="uk-UA" w:eastAsia="ru-RU"/>
        </w:rPr>
        <w:t>:</w:t>
      </w:r>
      <w:bookmarkEnd w:id="30"/>
      <w:bookmarkEnd w:id="31"/>
      <w:bookmarkEnd w:id="32"/>
      <w:r w:rsidRPr="00A832D2">
        <w:rPr>
          <w:rFonts w:ascii="Times New Roman" w:eastAsia="Times New Roman" w:hAnsi="Times New Roman" w:cs="Times New Roman"/>
          <w:sz w:val="24"/>
          <w:szCs w:val="24"/>
          <w:lang w:val="uk-UA" w:eastAsia="ru-RU"/>
        </w:rPr>
        <w:t xml:space="preserve"> </w:t>
      </w:r>
      <w:r w:rsidR="00152FDB" w:rsidRPr="00A832D2">
        <w:rPr>
          <w:rFonts w:ascii="Times New Roman" w:eastAsia="Times New Roman" w:hAnsi="Times New Roman" w:cs="Times New Roman"/>
          <w:sz w:val="24"/>
          <w:szCs w:val="24"/>
          <w:lang w:val="uk-UA" w:eastAsia="ru-RU"/>
        </w:rPr>
        <w:t>____________грн.(___________________гривень________копійок) в тому числі ПДВ____грн/без ПДВ.</w:t>
      </w:r>
    </w:p>
    <w:p w:rsidR="00F66315" w:rsidRPr="00A832D2" w:rsidRDefault="00F66315" w:rsidP="00F66315">
      <w:pPr>
        <w:spacing w:after="0" w:line="240" w:lineRule="auto"/>
        <w:rPr>
          <w:rFonts w:ascii="Times New Roman" w:eastAsia="Times New Roman" w:hAnsi="Times New Roman" w:cs="Times New Roman"/>
          <w:sz w:val="24"/>
          <w:szCs w:val="24"/>
          <w:lang w:val="uk-UA" w:eastAsia="ru-RU"/>
        </w:rPr>
      </w:pPr>
    </w:p>
    <w:p w:rsidR="00F66315" w:rsidRPr="00A832D2" w:rsidRDefault="00F66315" w:rsidP="00F66315">
      <w:pPr>
        <w:spacing w:after="0" w:line="240" w:lineRule="auto"/>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Начальник управління                                                                       _______________ Олена КОРЕНЬ</w:t>
      </w:r>
    </w:p>
    <w:p w:rsidR="00F66315" w:rsidRPr="00A832D2" w:rsidRDefault="00F66315" w:rsidP="00F66315">
      <w:pPr>
        <w:spacing w:after="0" w:line="240" w:lineRule="auto"/>
        <w:rPr>
          <w:rFonts w:ascii="Times New Roman" w:eastAsia="Times New Roman" w:hAnsi="Times New Roman" w:cs="Times New Roman"/>
          <w:sz w:val="24"/>
          <w:szCs w:val="24"/>
          <w:lang w:val="uk-UA" w:eastAsia="ru-RU"/>
        </w:rPr>
      </w:pPr>
      <w:r w:rsidRPr="00A832D2">
        <w:rPr>
          <w:rFonts w:ascii="Times New Roman" w:eastAsia="Times New Roman" w:hAnsi="Times New Roman" w:cs="Times New Roman"/>
          <w:sz w:val="24"/>
          <w:szCs w:val="24"/>
          <w:lang w:val="uk-UA" w:eastAsia="ru-RU"/>
        </w:rPr>
        <w:t xml:space="preserve">   </w:t>
      </w:r>
    </w:p>
    <w:p w:rsidR="00F66315" w:rsidRPr="00A832D2" w:rsidRDefault="00F66315" w:rsidP="00F66315">
      <w:pPr>
        <w:tabs>
          <w:tab w:val="left" w:pos="709"/>
          <w:tab w:val="num" w:pos="2100"/>
        </w:tabs>
        <w:contextualSpacing/>
        <w:rPr>
          <w:rFonts w:ascii="Times New Roman" w:eastAsia="Calibri" w:hAnsi="Times New Roman" w:cs="Times New Roman"/>
          <w:bCs/>
          <w:sz w:val="24"/>
          <w:szCs w:val="24"/>
          <w:lang w:val="uk-UA" w:eastAsia="uk-UA"/>
        </w:rPr>
      </w:pPr>
      <w:r w:rsidRPr="00A832D2">
        <w:rPr>
          <w:rFonts w:ascii="Times New Roman" w:eastAsia="Calibri" w:hAnsi="Times New Roman" w:cs="Times New Roman"/>
          <w:bCs/>
          <w:sz w:val="24"/>
          <w:szCs w:val="24"/>
          <w:lang w:val="uk-UA" w:eastAsia="uk-UA"/>
        </w:rPr>
        <w:t xml:space="preserve">Посада </w:t>
      </w:r>
      <w:r w:rsidRPr="00A832D2">
        <w:rPr>
          <w:rFonts w:ascii="Times New Roman" w:eastAsia="Calibri" w:hAnsi="Times New Roman" w:cs="Times New Roman"/>
          <w:bCs/>
          <w:sz w:val="24"/>
          <w:szCs w:val="24"/>
          <w:lang w:val="uk-UA" w:eastAsia="uk-UA"/>
        </w:rPr>
        <w:tab/>
      </w:r>
      <w:r w:rsidRPr="00A832D2">
        <w:rPr>
          <w:rFonts w:ascii="Times New Roman" w:eastAsia="Calibri" w:hAnsi="Times New Roman" w:cs="Times New Roman"/>
          <w:bCs/>
          <w:sz w:val="24"/>
          <w:szCs w:val="24"/>
          <w:lang w:val="uk-UA" w:eastAsia="uk-UA"/>
        </w:rPr>
        <w:tab/>
      </w:r>
      <w:r w:rsidRPr="00A832D2">
        <w:rPr>
          <w:rFonts w:ascii="Times New Roman" w:eastAsia="Calibri" w:hAnsi="Times New Roman" w:cs="Times New Roman"/>
          <w:bCs/>
          <w:sz w:val="24"/>
          <w:szCs w:val="24"/>
          <w:lang w:val="uk-UA" w:eastAsia="uk-UA"/>
        </w:rPr>
        <w:tab/>
      </w:r>
      <w:r w:rsidRPr="00A832D2">
        <w:rPr>
          <w:rFonts w:ascii="Times New Roman" w:eastAsia="Calibri" w:hAnsi="Times New Roman" w:cs="Times New Roman"/>
          <w:bCs/>
          <w:sz w:val="24"/>
          <w:szCs w:val="24"/>
          <w:lang w:val="uk-UA" w:eastAsia="uk-UA"/>
        </w:rPr>
        <w:tab/>
      </w:r>
      <w:r w:rsidRPr="00A832D2">
        <w:rPr>
          <w:rFonts w:ascii="Times New Roman" w:eastAsia="Calibri" w:hAnsi="Times New Roman" w:cs="Times New Roman"/>
          <w:bCs/>
          <w:sz w:val="24"/>
          <w:szCs w:val="24"/>
          <w:lang w:val="uk-UA" w:eastAsia="uk-UA"/>
        </w:rPr>
        <w:tab/>
        <w:t xml:space="preserve">      </w:t>
      </w:r>
      <w:r w:rsidRPr="00A832D2">
        <w:rPr>
          <w:rFonts w:ascii="Times New Roman" w:eastAsia="Calibri" w:hAnsi="Times New Roman" w:cs="Times New Roman"/>
          <w:bCs/>
          <w:sz w:val="24"/>
          <w:szCs w:val="24"/>
          <w:lang w:val="uk-UA" w:eastAsia="uk-UA"/>
        </w:rPr>
        <w:tab/>
        <w:t xml:space="preserve">                          ______________ Ім’я  ПРІЗВИЩЕ</w:t>
      </w:r>
    </w:p>
    <w:p w:rsidR="00323DE2" w:rsidRPr="00A832D2" w:rsidRDefault="00323DE2" w:rsidP="00F66315">
      <w:pPr>
        <w:widowControl w:val="0"/>
        <w:autoSpaceDE w:val="0"/>
        <w:autoSpaceDN w:val="0"/>
        <w:spacing w:before="1" w:after="0" w:line="240" w:lineRule="auto"/>
        <w:ind w:left="586" w:right="700"/>
        <w:jc w:val="center"/>
        <w:outlineLvl w:val="0"/>
        <w:rPr>
          <w:lang w:val="uk-UA"/>
        </w:rPr>
      </w:pPr>
    </w:p>
    <w:p w:rsidR="005F7D5C" w:rsidRDefault="005F7D5C" w:rsidP="00906B6A">
      <w:pPr>
        <w:spacing w:after="0" w:line="240" w:lineRule="auto"/>
        <w:jc w:val="right"/>
        <w:rPr>
          <w:rFonts w:ascii="Times New Roman" w:eastAsia="Times New Roman" w:hAnsi="Times New Roman" w:cs="Times New Roman"/>
          <w:sz w:val="24"/>
          <w:szCs w:val="24"/>
          <w:lang w:val="uk-UA" w:eastAsia="ru-RU"/>
        </w:rPr>
      </w:pPr>
    </w:p>
    <w:p w:rsidR="005F7D5C" w:rsidRDefault="005F7D5C" w:rsidP="00906B6A">
      <w:pPr>
        <w:spacing w:after="0" w:line="240" w:lineRule="auto"/>
        <w:jc w:val="right"/>
        <w:rPr>
          <w:rFonts w:ascii="Times New Roman" w:eastAsia="Times New Roman" w:hAnsi="Times New Roman" w:cs="Times New Roman"/>
          <w:sz w:val="24"/>
          <w:szCs w:val="24"/>
          <w:lang w:val="uk-UA" w:eastAsia="ru-RU"/>
        </w:rPr>
      </w:pPr>
    </w:p>
    <w:p w:rsidR="005F7D5C" w:rsidRDefault="005F7D5C" w:rsidP="00906B6A">
      <w:pPr>
        <w:spacing w:after="0" w:line="240" w:lineRule="auto"/>
        <w:jc w:val="right"/>
        <w:rPr>
          <w:rFonts w:ascii="Times New Roman" w:eastAsia="Times New Roman" w:hAnsi="Times New Roman" w:cs="Times New Roman"/>
          <w:sz w:val="24"/>
          <w:szCs w:val="24"/>
          <w:lang w:val="uk-UA" w:eastAsia="ru-RU"/>
        </w:rPr>
      </w:pPr>
    </w:p>
    <w:p w:rsidR="005F7D5C" w:rsidRDefault="005F7D5C" w:rsidP="00906B6A">
      <w:pPr>
        <w:spacing w:after="0" w:line="240" w:lineRule="auto"/>
        <w:jc w:val="right"/>
        <w:rPr>
          <w:rFonts w:ascii="Times New Roman" w:eastAsia="Times New Roman" w:hAnsi="Times New Roman" w:cs="Times New Roman"/>
          <w:sz w:val="24"/>
          <w:szCs w:val="24"/>
          <w:lang w:val="uk-UA" w:eastAsia="ru-RU"/>
        </w:rPr>
      </w:pPr>
    </w:p>
    <w:p w:rsidR="00AE681E" w:rsidRDefault="00AE681E" w:rsidP="00906B6A">
      <w:pPr>
        <w:spacing w:after="0" w:line="240" w:lineRule="auto"/>
        <w:jc w:val="right"/>
        <w:rPr>
          <w:rFonts w:ascii="Times New Roman" w:eastAsia="Times New Roman" w:hAnsi="Times New Roman" w:cs="Times New Roman"/>
          <w:sz w:val="24"/>
          <w:szCs w:val="24"/>
          <w:lang w:val="uk-UA" w:eastAsia="ru-RU"/>
        </w:rPr>
      </w:pPr>
    </w:p>
    <w:p w:rsidR="00AE681E" w:rsidRDefault="00AE681E" w:rsidP="00906B6A">
      <w:pPr>
        <w:spacing w:after="0" w:line="240" w:lineRule="auto"/>
        <w:jc w:val="right"/>
        <w:rPr>
          <w:rFonts w:ascii="Times New Roman" w:eastAsia="Times New Roman" w:hAnsi="Times New Roman" w:cs="Times New Roman"/>
          <w:sz w:val="24"/>
          <w:szCs w:val="24"/>
          <w:lang w:val="uk-UA" w:eastAsia="ru-RU"/>
        </w:rPr>
      </w:pPr>
    </w:p>
    <w:p w:rsidR="001A1276" w:rsidRPr="00675806" w:rsidRDefault="001A1276" w:rsidP="00F66315">
      <w:pPr>
        <w:widowControl w:val="0"/>
        <w:autoSpaceDE w:val="0"/>
        <w:autoSpaceDN w:val="0"/>
        <w:spacing w:before="1" w:after="0" w:line="240" w:lineRule="auto"/>
        <w:ind w:left="586" w:right="700"/>
        <w:jc w:val="center"/>
        <w:outlineLvl w:val="0"/>
      </w:pPr>
    </w:p>
    <w:p w:rsidR="00D71C93" w:rsidRPr="00A832D2" w:rsidRDefault="00D71C93" w:rsidP="00D71C93">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A832D2">
        <w:rPr>
          <w:rFonts w:ascii="Times New Roman" w:eastAsia="Times New Roman" w:hAnsi="Times New Roman" w:cs="Times New Roman"/>
          <w:b/>
          <w:bCs/>
          <w:sz w:val="24"/>
          <w:szCs w:val="24"/>
          <w:lang w:val="uk-UA"/>
        </w:rPr>
        <w:lastRenderedPageBreak/>
        <w:t>Додаток</w:t>
      </w:r>
      <w:r w:rsidRPr="00A832D2">
        <w:rPr>
          <w:rFonts w:ascii="Times New Roman" w:eastAsia="Times New Roman" w:hAnsi="Times New Roman" w:cs="Times New Roman"/>
          <w:b/>
          <w:bCs/>
          <w:spacing w:val="-1"/>
          <w:sz w:val="24"/>
          <w:szCs w:val="24"/>
          <w:lang w:val="uk-UA"/>
        </w:rPr>
        <w:t xml:space="preserve"> </w:t>
      </w:r>
      <w:r w:rsidRPr="00A832D2">
        <w:rPr>
          <w:rFonts w:ascii="Times New Roman" w:eastAsia="Times New Roman" w:hAnsi="Times New Roman" w:cs="Times New Roman"/>
          <w:b/>
          <w:bCs/>
          <w:sz w:val="24"/>
          <w:szCs w:val="24"/>
          <w:lang w:val="uk-UA"/>
        </w:rPr>
        <w:t>7</w:t>
      </w:r>
    </w:p>
    <w:p w:rsidR="00D71C93" w:rsidRPr="00A832D2" w:rsidRDefault="00D71C93" w:rsidP="00D71C93">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A832D2">
        <w:rPr>
          <w:rFonts w:ascii="Times New Roman" w:eastAsia="Times New Roman" w:hAnsi="Times New Roman" w:cs="Times New Roman"/>
          <w:sz w:val="24"/>
          <w:szCs w:val="24"/>
          <w:lang w:val="uk-UA"/>
        </w:rPr>
        <w:t>до</w:t>
      </w:r>
      <w:r w:rsidRPr="00A832D2">
        <w:rPr>
          <w:rFonts w:ascii="Times New Roman" w:eastAsia="Times New Roman" w:hAnsi="Times New Roman" w:cs="Times New Roman"/>
          <w:spacing w:val="-5"/>
          <w:sz w:val="24"/>
          <w:szCs w:val="24"/>
          <w:lang w:val="uk-UA"/>
        </w:rPr>
        <w:t xml:space="preserve"> </w:t>
      </w:r>
      <w:r w:rsidRPr="00A832D2">
        <w:rPr>
          <w:rFonts w:ascii="Times New Roman" w:eastAsia="Times New Roman" w:hAnsi="Times New Roman" w:cs="Times New Roman"/>
          <w:sz w:val="24"/>
          <w:szCs w:val="24"/>
          <w:lang w:val="uk-UA"/>
        </w:rPr>
        <w:t>тендерної</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документації</w:t>
      </w:r>
    </w:p>
    <w:p w:rsidR="00D71C93" w:rsidRPr="00A832D2" w:rsidRDefault="00D71C93" w:rsidP="00D71C93">
      <w:pPr>
        <w:widowControl w:val="0"/>
        <w:autoSpaceDE w:val="0"/>
        <w:autoSpaceDN w:val="0"/>
        <w:spacing w:after="0" w:line="240" w:lineRule="auto"/>
        <w:ind w:left="586" w:right="697"/>
        <w:jc w:val="center"/>
        <w:rPr>
          <w:rFonts w:ascii="Times New Roman" w:eastAsia="Times New Roman" w:hAnsi="Times New Roman" w:cs="Times New Roman"/>
          <w:b/>
          <w:sz w:val="24"/>
          <w:lang w:val="uk-UA"/>
        </w:rPr>
      </w:pPr>
    </w:p>
    <w:p w:rsidR="00D71C93" w:rsidRPr="00A832D2" w:rsidRDefault="00D71C93" w:rsidP="00D71C93">
      <w:pPr>
        <w:widowControl w:val="0"/>
        <w:autoSpaceDE w:val="0"/>
        <w:autoSpaceDN w:val="0"/>
        <w:spacing w:after="0" w:line="240" w:lineRule="auto"/>
        <w:ind w:left="586" w:right="697"/>
        <w:jc w:val="center"/>
        <w:rPr>
          <w:rFonts w:ascii="Times New Roman" w:eastAsia="Times New Roman" w:hAnsi="Times New Roman" w:cs="Times New Roman"/>
          <w:b/>
          <w:sz w:val="24"/>
          <w:lang w:val="uk-UA"/>
        </w:rPr>
      </w:pPr>
      <w:r w:rsidRPr="00A832D2">
        <w:rPr>
          <w:rFonts w:ascii="Times New Roman" w:eastAsia="Times New Roman" w:hAnsi="Times New Roman" w:cs="Times New Roman"/>
          <w:b/>
          <w:sz w:val="24"/>
          <w:lang w:val="uk-UA"/>
        </w:rPr>
        <w:t>Форма</w:t>
      </w:r>
      <w:r w:rsidRPr="00A832D2">
        <w:rPr>
          <w:rFonts w:ascii="Times New Roman" w:eastAsia="Times New Roman" w:hAnsi="Times New Roman" w:cs="Times New Roman"/>
          <w:b/>
          <w:spacing w:val="-3"/>
          <w:sz w:val="24"/>
          <w:lang w:val="uk-UA"/>
        </w:rPr>
        <w:t xml:space="preserve"> </w:t>
      </w:r>
      <w:r w:rsidRPr="00A832D2">
        <w:rPr>
          <w:rFonts w:ascii="Times New Roman" w:eastAsia="Times New Roman" w:hAnsi="Times New Roman" w:cs="Times New Roman"/>
          <w:b/>
          <w:sz w:val="24"/>
          <w:lang w:val="uk-UA"/>
        </w:rPr>
        <w:t>«Цінова</w:t>
      </w:r>
      <w:r w:rsidRPr="00A832D2">
        <w:rPr>
          <w:rFonts w:ascii="Times New Roman" w:eastAsia="Times New Roman" w:hAnsi="Times New Roman" w:cs="Times New Roman"/>
          <w:b/>
          <w:spacing w:val="-4"/>
          <w:sz w:val="24"/>
          <w:lang w:val="uk-UA"/>
        </w:rPr>
        <w:t xml:space="preserve"> </w:t>
      </w:r>
      <w:r w:rsidRPr="00A832D2">
        <w:rPr>
          <w:rFonts w:ascii="Times New Roman" w:eastAsia="Times New Roman" w:hAnsi="Times New Roman" w:cs="Times New Roman"/>
          <w:b/>
          <w:sz w:val="24"/>
          <w:lang w:val="uk-UA"/>
        </w:rPr>
        <w:t>пропозиція»</w:t>
      </w:r>
    </w:p>
    <w:p w:rsidR="00D71C93" w:rsidRPr="00A832D2" w:rsidRDefault="00D71C93" w:rsidP="00D71C93">
      <w:pPr>
        <w:widowControl w:val="0"/>
        <w:autoSpaceDE w:val="0"/>
        <w:autoSpaceDN w:val="0"/>
        <w:spacing w:before="7" w:after="0" w:line="240" w:lineRule="auto"/>
        <w:rPr>
          <w:rFonts w:ascii="Times New Roman" w:eastAsia="Times New Roman" w:hAnsi="Times New Roman" w:cs="Times New Roman"/>
          <w:b/>
          <w:sz w:val="23"/>
          <w:szCs w:val="24"/>
          <w:lang w:val="uk-UA"/>
        </w:rPr>
      </w:pPr>
    </w:p>
    <w:p w:rsidR="00D71C93" w:rsidRPr="00A832D2" w:rsidRDefault="00D71C93" w:rsidP="00D71C93">
      <w:pPr>
        <w:widowControl w:val="0"/>
        <w:tabs>
          <w:tab w:val="left" w:pos="10348"/>
        </w:tabs>
        <w:autoSpaceDE w:val="0"/>
        <w:autoSpaceDN w:val="0"/>
        <w:spacing w:after="0" w:line="240" w:lineRule="auto"/>
        <w:ind w:right="403" w:firstLine="709"/>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Ми,</w:t>
      </w:r>
      <w:r w:rsidRPr="00A832D2">
        <w:rPr>
          <w:rFonts w:ascii="Times New Roman" w:eastAsia="Times New Roman" w:hAnsi="Times New Roman" w:cs="Times New Roman"/>
          <w:spacing w:val="-5"/>
          <w:sz w:val="24"/>
          <w:lang w:val="uk-UA"/>
        </w:rPr>
        <w:t xml:space="preserve"> </w:t>
      </w:r>
      <w:r w:rsidRPr="00A832D2">
        <w:rPr>
          <w:rFonts w:ascii="Times New Roman" w:eastAsia="Times New Roman" w:hAnsi="Times New Roman" w:cs="Times New Roman"/>
          <w:i/>
          <w:sz w:val="24"/>
          <w:u w:val="single" w:color="00AF50"/>
          <w:lang w:val="uk-UA"/>
        </w:rPr>
        <w:t>(назва</w:t>
      </w:r>
      <w:r w:rsidRPr="00A832D2">
        <w:rPr>
          <w:rFonts w:ascii="Times New Roman" w:eastAsia="Times New Roman" w:hAnsi="Times New Roman" w:cs="Times New Roman"/>
          <w:i/>
          <w:spacing w:val="-5"/>
          <w:sz w:val="24"/>
          <w:u w:val="single" w:color="00AF50"/>
          <w:lang w:val="uk-UA"/>
        </w:rPr>
        <w:t xml:space="preserve"> </w:t>
      </w:r>
      <w:r w:rsidRPr="00A832D2">
        <w:rPr>
          <w:rFonts w:ascii="Times New Roman" w:eastAsia="Times New Roman" w:hAnsi="Times New Roman" w:cs="Times New Roman"/>
          <w:i/>
          <w:sz w:val="24"/>
          <w:u w:val="single" w:color="00AF50"/>
          <w:lang w:val="uk-UA"/>
        </w:rPr>
        <w:t>переможця)</w:t>
      </w:r>
      <w:r w:rsidRPr="00A832D2">
        <w:rPr>
          <w:rFonts w:ascii="Times New Roman" w:eastAsia="Times New Roman" w:hAnsi="Times New Roman" w:cs="Times New Roman"/>
          <w:sz w:val="24"/>
          <w:lang w:val="uk-UA"/>
        </w:rPr>
        <w:t>,</w:t>
      </w:r>
      <w:r w:rsidRPr="00A832D2">
        <w:rPr>
          <w:rFonts w:ascii="Times New Roman" w:eastAsia="Times New Roman" w:hAnsi="Times New Roman" w:cs="Times New Roman"/>
          <w:spacing w:val="-5"/>
          <w:sz w:val="24"/>
          <w:lang w:val="uk-UA"/>
        </w:rPr>
        <w:t xml:space="preserve"> </w:t>
      </w:r>
      <w:r w:rsidRPr="00A832D2">
        <w:rPr>
          <w:rFonts w:ascii="Times New Roman" w:eastAsia="Times New Roman" w:hAnsi="Times New Roman" w:cs="Times New Roman"/>
          <w:sz w:val="24"/>
          <w:lang w:val="uk-UA"/>
        </w:rPr>
        <w:t>надаємо</w:t>
      </w:r>
      <w:r w:rsidRPr="00A832D2">
        <w:rPr>
          <w:rFonts w:ascii="Times New Roman" w:eastAsia="Times New Roman" w:hAnsi="Times New Roman" w:cs="Times New Roman"/>
          <w:spacing w:val="-5"/>
          <w:sz w:val="24"/>
          <w:lang w:val="uk-UA"/>
        </w:rPr>
        <w:t xml:space="preserve"> </w:t>
      </w:r>
      <w:r w:rsidRPr="00A832D2">
        <w:rPr>
          <w:rFonts w:ascii="Times New Roman" w:eastAsia="Times New Roman" w:hAnsi="Times New Roman" w:cs="Times New Roman"/>
          <w:sz w:val="24"/>
          <w:lang w:val="uk-UA"/>
        </w:rPr>
        <w:t>свою</w:t>
      </w:r>
      <w:r w:rsidRPr="00A832D2">
        <w:rPr>
          <w:rFonts w:ascii="Times New Roman" w:eastAsia="Times New Roman" w:hAnsi="Times New Roman" w:cs="Times New Roman"/>
          <w:spacing w:val="-5"/>
          <w:sz w:val="24"/>
          <w:lang w:val="uk-UA"/>
        </w:rPr>
        <w:t xml:space="preserve"> </w:t>
      </w:r>
      <w:r w:rsidRPr="00A832D2">
        <w:rPr>
          <w:rFonts w:ascii="Times New Roman" w:eastAsia="Times New Roman" w:hAnsi="Times New Roman" w:cs="Times New Roman"/>
          <w:sz w:val="24"/>
          <w:lang w:val="uk-UA"/>
        </w:rPr>
        <w:t>пропозицію</w:t>
      </w:r>
      <w:r w:rsidRPr="00A832D2">
        <w:rPr>
          <w:rFonts w:ascii="Times New Roman" w:eastAsia="Times New Roman" w:hAnsi="Times New Roman" w:cs="Times New Roman"/>
          <w:spacing w:val="-3"/>
          <w:sz w:val="24"/>
          <w:lang w:val="uk-UA"/>
        </w:rPr>
        <w:t xml:space="preserve"> </w:t>
      </w:r>
      <w:r w:rsidRPr="00A832D2">
        <w:rPr>
          <w:rFonts w:ascii="Times New Roman" w:eastAsia="Times New Roman" w:hAnsi="Times New Roman" w:cs="Times New Roman"/>
          <w:sz w:val="24"/>
          <w:lang w:val="uk-UA"/>
        </w:rPr>
        <w:t>для</w:t>
      </w:r>
      <w:r w:rsidRPr="00A832D2">
        <w:rPr>
          <w:rFonts w:ascii="Times New Roman" w:eastAsia="Times New Roman" w:hAnsi="Times New Roman" w:cs="Times New Roman"/>
          <w:spacing w:val="-7"/>
          <w:sz w:val="24"/>
          <w:lang w:val="uk-UA"/>
        </w:rPr>
        <w:t xml:space="preserve"> </w:t>
      </w:r>
      <w:r w:rsidRPr="00A832D2">
        <w:rPr>
          <w:rFonts w:ascii="Times New Roman" w:eastAsia="Times New Roman" w:hAnsi="Times New Roman" w:cs="Times New Roman"/>
          <w:sz w:val="24"/>
          <w:lang w:val="uk-UA"/>
        </w:rPr>
        <w:t>підписання</w:t>
      </w:r>
      <w:r w:rsidRPr="00A832D2">
        <w:rPr>
          <w:rFonts w:ascii="Times New Roman" w:eastAsia="Times New Roman" w:hAnsi="Times New Roman" w:cs="Times New Roman"/>
          <w:spacing w:val="-5"/>
          <w:sz w:val="24"/>
          <w:lang w:val="uk-UA"/>
        </w:rPr>
        <w:t xml:space="preserve"> </w:t>
      </w:r>
      <w:r w:rsidRPr="00A832D2">
        <w:rPr>
          <w:rFonts w:ascii="Times New Roman" w:eastAsia="Times New Roman" w:hAnsi="Times New Roman" w:cs="Times New Roman"/>
          <w:sz w:val="24"/>
          <w:lang w:val="uk-UA"/>
        </w:rPr>
        <w:t>договору</w:t>
      </w:r>
      <w:r w:rsidRPr="00A832D2">
        <w:rPr>
          <w:rFonts w:ascii="Times New Roman" w:eastAsia="Times New Roman" w:hAnsi="Times New Roman" w:cs="Times New Roman"/>
          <w:spacing w:val="-10"/>
          <w:sz w:val="24"/>
          <w:lang w:val="uk-UA"/>
        </w:rPr>
        <w:t xml:space="preserve"> </w:t>
      </w:r>
      <w:r w:rsidRPr="00A832D2">
        <w:rPr>
          <w:rFonts w:ascii="Times New Roman" w:eastAsia="Times New Roman" w:hAnsi="Times New Roman" w:cs="Times New Roman"/>
          <w:sz w:val="24"/>
          <w:lang w:val="uk-UA"/>
        </w:rPr>
        <w:t>за</w:t>
      </w:r>
      <w:r w:rsidRPr="00A832D2">
        <w:rPr>
          <w:rFonts w:ascii="Times New Roman" w:eastAsia="Times New Roman" w:hAnsi="Times New Roman" w:cs="Times New Roman"/>
          <w:spacing w:val="-6"/>
          <w:sz w:val="24"/>
          <w:lang w:val="uk-UA"/>
        </w:rPr>
        <w:t xml:space="preserve"> </w:t>
      </w:r>
      <w:r w:rsidRPr="00A832D2">
        <w:rPr>
          <w:rFonts w:ascii="Times New Roman" w:eastAsia="Times New Roman" w:hAnsi="Times New Roman" w:cs="Times New Roman"/>
          <w:sz w:val="24"/>
          <w:lang w:val="uk-UA"/>
        </w:rPr>
        <w:t>результатами</w:t>
      </w:r>
      <w:r w:rsidRPr="00A832D2">
        <w:rPr>
          <w:rFonts w:ascii="Times New Roman" w:eastAsia="Times New Roman" w:hAnsi="Times New Roman" w:cs="Times New Roman"/>
          <w:spacing w:val="-2"/>
          <w:sz w:val="24"/>
          <w:lang w:val="uk-UA"/>
        </w:rPr>
        <w:t xml:space="preserve"> </w:t>
      </w:r>
      <w:r w:rsidR="00677C13" w:rsidRPr="00A832D2">
        <w:rPr>
          <w:rFonts w:ascii="Times New Roman" w:eastAsia="Times New Roman" w:hAnsi="Times New Roman" w:cs="Times New Roman"/>
          <w:sz w:val="24"/>
          <w:lang w:val="uk-UA"/>
        </w:rPr>
        <w:t>відкритих торгів з особливостями на закупівлю</w:t>
      </w:r>
      <w:r w:rsidR="00B150E1">
        <w:rPr>
          <w:rFonts w:ascii="Times New Roman" w:eastAsia="Times New Roman" w:hAnsi="Times New Roman" w:cs="Times New Roman"/>
          <w:sz w:val="24"/>
          <w:lang w:val="uk-UA"/>
        </w:rPr>
        <w:t xml:space="preserve"> </w:t>
      </w:r>
      <w:r w:rsidR="001A6469">
        <w:rPr>
          <w:rFonts w:ascii="Times New Roman" w:eastAsia="Arial" w:hAnsi="Times New Roman" w:cs="Times New Roman"/>
          <w:b/>
          <w:color w:val="000000"/>
          <w:sz w:val="24"/>
          <w:szCs w:val="24"/>
          <w:lang w:val="uk-UA" w:eastAsia="ru-RU"/>
        </w:rPr>
        <w:t>бактеріологічні дослідження</w:t>
      </w:r>
      <w:r w:rsidR="001A6469" w:rsidRPr="000839BF">
        <w:rPr>
          <w:rFonts w:ascii="Times New Roman" w:eastAsia="Times New Roman" w:hAnsi="Times New Roman" w:cs="Arial"/>
          <w:b/>
          <w:color w:val="000000"/>
          <w:sz w:val="24"/>
          <w:szCs w:val="24"/>
        </w:rPr>
        <w:t xml:space="preserve"> </w:t>
      </w:r>
      <w:r w:rsidR="00B150E1">
        <w:rPr>
          <w:rFonts w:ascii="Times New Roman" w:eastAsia="Arial" w:hAnsi="Times New Roman" w:cs="Times New Roman"/>
          <w:b/>
          <w:color w:val="000000"/>
          <w:sz w:val="24"/>
          <w:szCs w:val="24"/>
          <w:lang w:val="uk-UA" w:eastAsia="ru-RU"/>
        </w:rPr>
        <w:t>(</w:t>
      </w:r>
      <w:r w:rsidR="001A6469" w:rsidRPr="000839BF">
        <w:rPr>
          <w:rFonts w:ascii="Times New Roman" w:eastAsia="Arial" w:hAnsi="Times New Roman" w:cs="Times New Roman"/>
          <w:b/>
          <w:sz w:val="24"/>
          <w:szCs w:val="24"/>
          <w:shd w:val="clear" w:color="auto" w:fill="FFFFFF"/>
          <w:lang w:eastAsia="ru-RU"/>
        </w:rPr>
        <w:t xml:space="preserve">ДК 021:2015 </w:t>
      </w:r>
      <w:r w:rsidR="001A6469" w:rsidRPr="000839BF">
        <w:rPr>
          <w:rFonts w:ascii="Times New Roman" w:eastAsia="Times New Roman" w:hAnsi="Times New Roman" w:cs="Arial"/>
          <w:b/>
          <w:color w:val="000000"/>
          <w:sz w:val="24"/>
          <w:szCs w:val="24"/>
        </w:rPr>
        <w:t>85140000-2 Послуги у сфері охорони здоров'я різні</w:t>
      </w:r>
      <w:r w:rsidR="005571B9" w:rsidRPr="001C64F2">
        <w:rPr>
          <w:rFonts w:ascii="Times New Roman" w:eastAsia="Arial" w:hAnsi="Times New Roman" w:cs="Times New Roman"/>
          <w:b/>
          <w:color w:val="000000"/>
          <w:sz w:val="24"/>
          <w:szCs w:val="24"/>
          <w:lang w:val="uk-UA" w:eastAsia="ru-RU"/>
        </w:rPr>
        <w:t>)</w:t>
      </w:r>
      <w:r w:rsidR="005571B9">
        <w:rPr>
          <w:rFonts w:ascii="Times New Roman" w:eastAsia="Arial" w:hAnsi="Times New Roman" w:cs="Times New Roman"/>
          <w:b/>
          <w:color w:val="000000"/>
          <w:sz w:val="24"/>
          <w:szCs w:val="24"/>
          <w:lang w:val="uk-UA" w:eastAsia="ru-RU"/>
        </w:rPr>
        <w:t xml:space="preserve"> </w:t>
      </w:r>
      <w:r w:rsidRPr="00A832D2">
        <w:rPr>
          <w:rFonts w:ascii="Times New Roman" w:eastAsia="Times New Roman" w:hAnsi="Times New Roman" w:cs="Times New Roman"/>
          <w:sz w:val="24"/>
          <w:lang w:val="uk-UA"/>
        </w:rPr>
        <w:t>згідно з</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технічними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вимогами Замовника</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торгів.</w:t>
      </w:r>
    </w:p>
    <w:p w:rsidR="00D71C93" w:rsidRPr="00A832D2" w:rsidRDefault="00D71C93" w:rsidP="00D71C93">
      <w:pPr>
        <w:widowControl w:val="0"/>
        <w:tabs>
          <w:tab w:val="left" w:pos="10348"/>
        </w:tabs>
        <w:autoSpaceDE w:val="0"/>
        <w:autoSpaceDN w:val="0"/>
        <w:spacing w:after="0" w:line="240" w:lineRule="auto"/>
        <w:ind w:right="403" w:firstLine="709"/>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szCs w:val="24"/>
          <w:lang w:val="uk-UA"/>
        </w:rPr>
        <w:t>Вивчивши</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тендерну</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документацію</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і</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технічні</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вимоги,</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на</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виконання</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зазначеного</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вище,</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ми,</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уповноважені</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на</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підписання</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Договору,</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маємо</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можливість</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та</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погоджуємося</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виконати</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вимоги</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Замовника</w:t>
      </w:r>
      <w:r w:rsidRPr="00A832D2">
        <w:rPr>
          <w:rFonts w:ascii="Times New Roman" w:eastAsia="Times New Roman" w:hAnsi="Times New Roman" w:cs="Times New Roman"/>
          <w:spacing w:val="-2"/>
          <w:sz w:val="24"/>
          <w:szCs w:val="24"/>
          <w:lang w:val="uk-UA"/>
        </w:rPr>
        <w:t xml:space="preserve"> </w:t>
      </w:r>
      <w:r w:rsidRPr="00A832D2">
        <w:rPr>
          <w:rFonts w:ascii="Times New Roman" w:eastAsia="Times New Roman" w:hAnsi="Times New Roman" w:cs="Times New Roman"/>
          <w:sz w:val="24"/>
          <w:szCs w:val="24"/>
          <w:lang w:val="uk-UA"/>
        </w:rPr>
        <w:t>та</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Договору</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на умовах, зазначених</w:t>
      </w:r>
      <w:r w:rsidRPr="00A832D2">
        <w:rPr>
          <w:rFonts w:ascii="Times New Roman" w:eastAsia="Times New Roman" w:hAnsi="Times New Roman" w:cs="Times New Roman"/>
          <w:spacing w:val="-2"/>
          <w:sz w:val="24"/>
          <w:szCs w:val="24"/>
          <w:lang w:val="uk-UA"/>
        </w:rPr>
        <w:t xml:space="preserve"> </w:t>
      </w:r>
      <w:r w:rsidRPr="00A832D2">
        <w:rPr>
          <w:rFonts w:ascii="Times New Roman" w:eastAsia="Times New Roman" w:hAnsi="Times New Roman" w:cs="Times New Roman"/>
          <w:sz w:val="24"/>
          <w:szCs w:val="24"/>
          <w:lang w:val="uk-UA"/>
        </w:rPr>
        <w:t>у</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цій пропозиції,</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за</w:t>
      </w:r>
      <w:r w:rsidRPr="00A832D2">
        <w:rPr>
          <w:rFonts w:ascii="Times New Roman" w:eastAsia="Times New Roman" w:hAnsi="Times New Roman" w:cs="Times New Roman"/>
          <w:spacing w:val="-4"/>
          <w:sz w:val="24"/>
          <w:szCs w:val="24"/>
          <w:lang w:val="uk-UA"/>
        </w:rPr>
        <w:t xml:space="preserve"> </w:t>
      </w:r>
      <w:r w:rsidRPr="00A832D2">
        <w:rPr>
          <w:rFonts w:ascii="Times New Roman" w:eastAsia="Times New Roman" w:hAnsi="Times New Roman" w:cs="Times New Roman"/>
          <w:sz w:val="24"/>
          <w:szCs w:val="24"/>
          <w:lang w:val="uk-UA"/>
        </w:rPr>
        <w:t>цінами</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вказаними</w:t>
      </w:r>
      <w:r w:rsidRPr="00A832D2">
        <w:rPr>
          <w:rFonts w:ascii="Times New Roman" w:eastAsia="Times New Roman" w:hAnsi="Times New Roman" w:cs="Times New Roman"/>
          <w:spacing w:val="2"/>
          <w:sz w:val="24"/>
          <w:szCs w:val="24"/>
          <w:lang w:val="uk-UA"/>
        </w:rPr>
        <w:t xml:space="preserve"> </w:t>
      </w:r>
      <w:r w:rsidRPr="00A832D2">
        <w:rPr>
          <w:rFonts w:ascii="Times New Roman" w:eastAsia="Times New Roman" w:hAnsi="Times New Roman" w:cs="Times New Roman"/>
          <w:sz w:val="24"/>
          <w:szCs w:val="24"/>
          <w:lang w:val="uk-UA"/>
        </w:rPr>
        <w:t>у</w:t>
      </w:r>
      <w:r w:rsidRPr="00A832D2">
        <w:rPr>
          <w:rFonts w:ascii="Times New Roman" w:eastAsia="Times New Roman" w:hAnsi="Times New Roman" w:cs="Times New Roman"/>
          <w:spacing w:val="-9"/>
          <w:sz w:val="24"/>
          <w:szCs w:val="24"/>
          <w:lang w:val="uk-UA"/>
        </w:rPr>
        <w:t xml:space="preserve"> </w:t>
      </w:r>
      <w:r w:rsidRPr="00A832D2">
        <w:rPr>
          <w:rFonts w:ascii="Times New Roman" w:eastAsia="Times New Roman" w:hAnsi="Times New Roman" w:cs="Times New Roman"/>
          <w:sz w:val="24"/>
          <w:szCs w:val="24"/>
          <w:lang w:val="uk-UA"/>
        </w:rPr>
        <w:t>таблиці:</w:t>
      </w:r>
    </w:p>
    <w:p w:rsidR="00D71C93" w:rsidRPr="00A832D2" w:rsidRDefault="00D71C93" w:rsidP="00D71C93">
      <w:pPr>
        <w:widowControl w:val="0"/>
        <w:autoSpaceDE w:val="0"/>
        <w:autoSpaceDN w:val="0"/>
        <w:spacing w:before="8" w:after="1" w:line="240" w:lineRule="auto"/>
        <w:rPr>
          <w:rFonts w:ascii="Times New Roman" w:eastAsia="Times New Roman" w:hAnsi="Times New Roman" w:cs="Times New Roman"/>
          <w:sz w:val="25"/>
          <w:szCs w:val="24"/>
          <w:lang w:val="uk-UA"/>
        </w:rPr>
      </w:pPr>
    </w:p>
    <w:tbl>
      <w:tblPr>
        <w:tblStyle w:val="TableNormal1"/>
        <w:tblW w:w="1021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880"/>
        <w:gridCol w:w="1843"/>
        <w:gridCol w:w="1984"/>
        <w:gridCol w:w="1418"/>
        <w:gridCol w:w="1559"/>
      </w:tblGrid>
      <w:tr w:rsidR="00B150E1" w:rsidRPr="00A832D2" w:rsidTr="005E1A5D">
        <w:trPr>
          <w:trHeight w:val="1063"/>
        </w:trPr>
        <w:tc>
          <w:tcPr>
            <w:tcW w:w="533" w:type="dxa"/>
          </w:tcPr>
          <w:p w:rsidR="00B150E1" w:rsidRPr="00A832D2" w:rsidRDefault="00B150E1" w:rsidP="00A27A9C">
            <w:pPr>
              <w:widowControl/>
              <w:autoSpaceDE/>
              <w:autoSpaceDN/>
              <w:spacing w:before="3" w:after="160" w:line="259" w:lineRule="auto"/>
              <w:rPr>
                <w:rFonts w:ascii="Times New Roman" w:eastAsia="Times New Roman" w:hAnsi="Times New Roman" w:cs="Times New Roman"/>
                <w:sz w:val="23"/>
                <w:lang w:val="uk-UA"/>
              </w:rPr>
            </w:pPr>
          </w:p>
          <w:p w:rsidR="00B150E1" w:rsidRPr="00A832D2" w:rsidRDefault="00B150E1" w:rsidP="00A27A9C">
            <w:pPr>
              <w:widowControl/>
              <w:autoSpaceDE/>
              <w:autoSpaceDN/>
              <w:spacing w:after="160" w:line="252" w:lineRule="auto"/>
              <w:ind w:left="127" w:right="99" w:firstLine="28"/>
              <w:rPr>
                <w:rFonts w:ascii="Times New Roman" w:eastAsia="Times New Roman" w:hAnsi="Times New Roman" w:cs="Times New Roman"/>
                <w:b/>
                <w:lang w:val="uk-UA"/>
              </w:rPr>
            </w:pPr>
            <w:r w:rsidRPr="00A832D2">
              <w:rPr>
                <w:rFonts w:ascii="Times New Roman" w:eastAsia="Times New Roman" w:hAnsi="Times New Roman" w:cs="Times New Roman"/>
                <w:b/>
                <w:lang w:val="uk-UA"/>
              </w:rPr>
              <w:t>№</w:t>
            </w:r>
            <w:r w:rsidRPr="00A832D2">
              <w:rPr>
                <w:rFonts w:ascii="Times New Roman" w:eastAsia="Times New Roman" w:hAnsi="Times New Roman" w:cs="Times New Roman"/>
                <w:b/>
                <w:spacing w:val="-52"/>
                <w:lang w:val="uk-UA"/>
              </w:rPr>
              <w:t xml:space="preserve"> </w:t>
            </w:r>
            <w:r w:rsidRPr="00A832D2">
              <w:rPr>
                <w:rFonts w:ascii="Times New Roman" w:eastAsia="Times New Roman" w:hAnsi="Times New Roman" w:cs="Times New Roman"/>
                <w:b/>
                <w:lang w:val="uk-UA"/>
              </w:rPr>
              <w:t>з/п</w:t>
            </w:r>
          </w:p>
        </w:tc>
        <w:tc>
          <w:tcPr>
            <w:tcW w:w="2880" w:type="dxa"/>
          </w:tcPr>
          <w:p w:rsidR="00B150E1" w:rsidRPr="00A832D2" w:rsidRDefault="00B150E1" w:rsidP="00A27A9C">
            <w:pPr>
              <w:widowControl/>
              <w:autoSpaceDE/>
              <w:autoSpaceDN/>
              <w:spacing w:before="11" w:after="160" w:line="259" w:lineRule="auto"/>
              <w:rPr>
                <w:rFonts w:ascii="Times New Roman" w:eastAsia="Times New Roman" w:hAnsi="Times New Roman" w:cs="Times New Roman"/>
                <w:sz w:val="34"/>
                <w:lang w:val="uk-UA"/>
              </w:rPr>
            </w:pPr>
          </w:p>
          <w:p w:rsidR="00B150E1" w:rsidRPr="007E1299" w:rsidRDefault="00AC4135" w:rsidP="00A27A9C">
            <w:pPr>
              <w:widowControl/>
              <w:autoSpaceDE/>
              <w:autoSpaceDN/>
              <w:spacing w:after="160" w:line="259" w:lineRule="auto"/>
              <w:ind w:left="674"/>
              <w:rPr>
                <w:rFonts w:ascii="Times New Roman" w:eastAsia="Times New Roman" w:hAnsi="Times New Roman" w:cs="Times New Roman"/>
                <w:b/>
                <w:lang w:val="uk-UA"/>
              </w:rPr>
            </w:pPr>
            <w:r>
              <w:rPr>
                <w:rFonts w:ascii="Times New Roman" w:eastAsia="Times New Roman" w:hAnsi="Times New Roman" w:cs="Times New Roman"/>
                <w:b/>
                <w:lang w:val="uk-UA"/>
              </w:rPr>
              <w:t xml:space="preserve">    Назва</w:t>
            </w:r>
            <w:r w:rsidR="007E1299">
              <w:rPr>
                <w:rFonts w:ascii="Times New Roman" w:eastAsia="Times New Roman" w:hAnsi="Times New Roman" w:cs="Times New Roman"/>
                <w:b/>
              </w:rPr>
              <w:t xml:space="preserve"> </w:t>
            </w:r>
            <w:r w:rsidR="007E1299">
              <w:rPr>
                <w:rFonts w:ascii="Times New Roman" w:eastAsia="Times New Roman" w:hAnsi="Times New Roman" w:cs="Times New Roman"/>
                <w:b/>
                <w:lang w:val="uk-UA"/>
              </w:rPr>
              <w:t>закладу</w:t>
            </w:r>
          </w:p>
        </w:tc>
        <w:tc>
          <w:tcPr>
            <w:tcW w:w="1843" w:type="dxa"/>
          </w:tcPr>
          <w:p w:rsidR="00B150E1" w:rsidRPr="00A832D2" w:rsidRDefault="00B150E1" w:rsidP="00A27A9C">
            <w:pPr>
              <w:widowControl/>
              <w:autoSpaceDE/>
              <w:autoSpaceDN/>
              <w:spacing w:before="11" w:after="160" w:line="259" w:lineRule="auto"/>
              <w:rPr>
                <w:rFonts w:ascii="Times New Roman" w:eastAsia="Times New Roman" w:hAnsi="Times New Roman" w:cs="Times New Roman"/>
                <w:sz w:val="34"/>
                <w:lang w:val="uk-UA"/>
              </w:rPr>
            </w:pPr>
          </w:p>
          <w:p w:rsidR="00B150E1" w:rsidRPr="00A832D2" w:rsidRDefault="00B150E1" w:rsidP="00A27A9C">
            <w:pPr>
              <w:widowControl/>
              <w:autoSpaceDE/>
              <w:autoSpaceDN/>
              <w:spacing w:after="160" w:line="259" w:lineRule="auto"/>
              <w:ind w:left="328"/>
              <w:rPr>
                <w:rFonts w:ascii="Times New Roman" w:eastAsia="Times New Roman" w:hAnsi="Times New Roman" w:cs="Times New Roman"/>
                <w:b/>
                <w:lang w:val="uk-UA"/>
              </w:rPr>
            </w:pPr>
            <w:r w:rsidRPr="00A832D2">
              <w:rPr>
                <w:rFonts w:ascii="Times New Roman" w:eastAsia="Times New Roman" w:hAnsi="Times New Roman" w:cs="Times New Roman"/>
                <w:b/>
                <w:lang w:val="uk-UA"/>
              </w:rPr>
              <w:t>Код ДК</w:t>
            </w:r>
          </w:p>
        </w:tc>
        <w:tc>
          <w:tcPr>
            <w:tcW w:w="1984" w:type="dxa"/>
          </w:tcPr>
          <w:p w:rsidR="00B150E1" w:rsidRPr="00A832D2" w:rsidRDefault="00B150E1" w:rsidP="00A27A9C">
            <w:pPr>
              <w:widowControl/>
              <w:autoSpaceDE/>
              <w:autoSpaceDN/>
              <w:spacing w:before="11" w:after="160" w:line="259" w:lineRule="auto"/>
              <w:rPr>
                <w:rFonts w:ascii="Times New Roman" w:eastAsia="Times New Roman" w:hAnsi="Times New Roman" w:cs="Times New Roman"/>
                <w:sz w:val="34"/>
                <w:lang w:val="uk-UA"/>
              </w:rPr>
            </w:pPr>
          </w:p>
          <w:p w:rsidR="00B150E1" w:rsidRPr="00A832D2" w:rsidRDefault="00B150E1" w:rsidP="00A27A9C">
            <w:pPr>
              <w:widowControl/>
              <w:autoSpaceDE/>
              <w:autoSpaceDN/>
              <w:spacing w:after="160" w:line="259" w:lineRule="auto"/>
              <w:ind w:left="107"/>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Pr="00A832D2">
              <w:rPr>
                <w:rFonts w:ascii="Times New Roman" w:eastAsia="Times New Roman" w:hAnsi="Times New Roman" w:cs="Times New Roman"/>
                <w:b/>
                <w:lang w:val="uk-UA"/>
              </w:rPr>
              <w:t>Кількість</w:t>
            </w:r>
          </w:p>
        </w:tc>
        <w:tc>
          <w:tcPr>
            <w:tcW w:w="1418" w:type="dxa"/>
          </w:tcPr>
          <w:p w:rsidR="00B150E1" w:rsidRPr="00A832D2" w:rsidRDefault="00B150E1" w:rsidP="00A27A9C">
            <w:pPr>
              <w:widowControl/>
              <w:autoSpaceDE/>
              <w:autoSpaceDN/>
              <w:spacing w:before="1" w:after="160" w:line="252" w:lineRule="auto"/>
              <w:ind w:left="157" w:right="140" w:hanging="3"/>
              <w:jc w:val="center"/>
              <w:rPr>
                <w:rFonts w:ascii="Times New Roman" w:eastAsia="Times New Roman" w:hAnsi="Times New Roman" w:cs="Times New Roman"/>
                <w:b/>
                <w:lang w:val="uk-UA"/>
              </w:rPr>
            </w:pPr>
            <w:r w:rsidRPr="00A832D2">
              <w:rPr>
                <w:rFonts w:ascii="Times New Roman" w:eastAsia="Times New Roman" w:hAnsi="Times New Roman" w:cs="Times New Roman"/>
                <w:b/>
                <w:lang w:val="uk-UA"/>
              </w:rPr>
              <w:t>Ціна за</w:t>
            </w:r>
            <w:r w:rsidRPr="00A832D2">
              <w:rPr>
                <w:rFonts w:ascii="Times New Roman" w:eastAsia="Times New Roman" w:hAnsi="Times New Roman" w:cs="Times New Roman"/>
                <w:b/>
                <w:spacing w:val="1"/>
                <w:lang w:val="uk-UA"/>
              </w:rPr>
              <w:t xml:space="preserve"> </w:t>
            </w:r>
            <w:r w:rsidRPr="00A832D2">
              <w:rPr>
                <w:rFonts w:ascii="Times New Roman" w:eastAsia="Times New Roman" w:hAnsi="Times New Roman" w:cs="Times New Roman"/>
                <w:b/>
                <w:lang w:val="uk-UA"/>
              </w:rPr>
              <w:t>одиницю,</w:t>
            </w:r>
            <w:r w:rsidRPr="00A832D2">
              <w:rPr>
                <w:rFonts w:ascii="Times New Roman" w:eastAsia="Times New Roman" w:hAnsi="Times New Roman" w:cs="Times New Roman"/>
                <w:b/>
                <w:spacing w:val="-52"/>
                <w:lang w:val="uk-UA"/>
              </w:rPr>
              <w:t xml:space="preserve"> </w:t>
            </w:r>
            <w:r w:rsidRPr="00A832D2">
              <w:rPr>
                <w:rFonts w:ascii="Times New Roman" w:eastAsia="Times New Roman" w:hAnsi="Times New Roman" w:cs="Times New Roman"/>
                <w:b/>
                <w:lang w:val="uk-UA"/>
              </w:rPr>
              <w:t>грн.</w:t>
            </w:r>
          </w:p>
          <w:p w:rsidR="00B150E1" w:rsidRPr="00A832D2" w:rsidRDefault="00B150E1" w:rsidP="00A27A9C">
            <w:pPr>
              <w:widowControl/>
              <w:autoSpaceDE/>
              <w:autoSpaceDN/>
              <w:spacing w:before="2" w:after="160" w:line="243" w:lineRule="exact"/>
              <w:ind w:left="131" w:right="115"/>
              <w:jc w:val="center"/>
              <w:rPr>
                <w:rFonts w:ascii="Times New Roman" w:eastAsia="Times New Roman" w:hAnsi="Times New Roman" w:cs="Times New Roman"/>
                <w:b/>
                <w:lang w:val="uk-UA"/>
              </w:rPr>
            </w:pPr>
            <w:r w:rsidRPr="00A832D2">
              <w:rPr>
                <w:rFonts w:ascii="Times New Roman" w:eastAsia="Times New Roman" w:hAnsi="Times New Roman" w:cs="Times New Roman"/>
                <w:b/>
                <w:lang w:val="uk-UA"/>
              </w:rPr>
              <w:t>(без</w:t>
            </w:r>
            <w:r w:rsidRPr="00A832D2">
              <w:rPr>
                <w:rFonts w:ascii="Times New Roman" w:eastAsia="Times New Roman" w:hAnsi="Times New Roman" w:cs="Times New Roman"/>
                <w:b/>
                <w:spacing w:val="-2"/>
                <w:lang w:val="uk-UA"/>
              </w:rPr>
              <w:t xml:space="preserve"> </w:t>
            </w:r>
            <w:r w:rsidRPr="00A832D2">
              <w:rPr>
                <w:rFonts w:ascii="Times New Roman" w:eastAsia="Times New Roman" w:hAnsi="Times New Roman" w:cs="Times New Roman"/>
                <w:b/>
                <w:lang w:val="uk-UA"/>
              </w:rPr>
              <w:t>ПДВ)</w:t>
            </w:r>
          </w:p>
        </w:tc>
        <w:tc>
          <w:tcPr>
            <w:tcW w:w="1559" w:type="dxa"/>
          </w:tcPr>
          <w:p w:rsidR="00B150E1" w:rsidRPr="00A832D2" w:rsidRDefault="00B150E1" w:rsidP="00A27A9C">
            <w:pPr>
              <w:widowControl/>
              <w:autoSpaceDE/>
              <w:autoSpaceDN/>
              <w:spacing w:before="136" w:after="160" w:line="252" w:lineRule="auto"/>
              <w:ind w:left="190" w:right="178"/>
              <w:jc w:val="center"/>
              <w:rPr>
                <w:rFonts w:ascii="Times New Roman" w:eastAsia="Times New Roman" w:hAnsi="Times New Roman" w:cs="Times New Roman"/>
                <w:b/>
                <w:lang w:val="uk-UA"/>
              </w:rPr>
            </w:pPr>
            <w:r w:rsidRPr="00A832D2">
              <w:rPr>
                <w:rFonts w:ascii="Times New Roman" w:eastAsia="Times New Roman" w:hAnsi="Times New Roman" w:cs="Times New Roman"/>
                <w:b/>
                <w:lang w:val="uk-UA"/>
              </w:rPr>
              <w:t>Загальна</w:t>
            </w:r>
            <w:r w:rsidRPr="00A832D2">
              <w:rPr>
                <w:rFonts w:ascii="Times New Roman" w:eastAsia="Times New Roman" w:hAnsi="Times New Roman" w:cs="Times New Roman"/>
                <w:b/>
                <w:spacing w:val="-52"/>
                <w:lang w:val="uk-UA"/>
              </w:rPr>
              <w:t xml:space="preserve"> </w:t>
            </w:r>
            <w:r w:rsidRPr="00A832D2">
              <w:rPr>
                <w:rFonts w:ascii="Times New Roman" w:eastAsia="Times New Roman" w:hAnsi="Times New Roman" w:cs="Times New Roman"/>
                <w:b/>
                <w:lang w:val="uk-UA"/>
              </w:rPr>
              <w:t>вартість,</w:t>
            </w:r>
          </w:p>
          <w:p w:rsidR="00B150E1" w:rsidRPr="00A832D2" w:rsidRDefault="00B150E1" w:rsidP="00A27A9C">
            <w:pPr>
              <w:widowControl/>
              <w:autoSpaceDE/>
              <w:autoSpaceDN/>
              <w:spacing w:after="160" w:line="252" w:lineRule="exact"/>
              <w:ind w:left="192" w:right="178"/>
              <w:jc w:val="center"/>
              <w:rPr>
                <w:rFonts w:ascii="Times New Roman" w:eastAsia="Times New Roman" w:hAnsi="Times New Roman" w:cs="Times New Roman"/>
                <w:b/>
                <w:lang w:val="uk-UA"/>
              </w:rPr>
            </w:pPr>
            <w:r w:rsidRPr="00A832D2">
              <w:rPr>
                <w:rFonts w:ascii="Times New Roman" w:eastAsia="Times New Roman" w:hAnsi="Times New Roman" w:cs="Times New Roman"/>
                <w:b/>
                <w:lang w:val="uk-UA"/>
              </w:rPr>
              <w:t>грн.</w:t>
            </w:r>
            <w:r w:rsidRPr="00A832D2">
              <w:rPr>
                <w:rFonts w:ascii="Times New Roman" w:eastAsia="Times New Roman" w:hAnsi="Times New Roman" w:cs="Times New Roman"/>
                <w:b/>
                <w:spacing w:val="-1"/>
                <w:lang w:val="uk-UA"/>
              </w:rPr>
              <w:t xml:space="preserve"> </w:t>
            </w:r>
            <w:r w:rsidRPr="00A832D2">
              <w:rPr>
                <w:rFonts w:ascii="Times New Roman" w:eastAsia="Times New Roman" w:hAnsi="Times New Roman" w:cs="Times New Roman"/>
                <w:b/>
                <w:lang w:val="uk-UA"/>
              </w:rPr>
              <w:t>(без</w:t>
            </w:r>
            <w:r w:rsidRPr="00A832D2">
              <w:rPr>
                <w:rFonts w:ascii="Times New Roman" w:eastAsia="Times New Roman" w:hAnsi="Times New Roman" w:cs="Times New Roman"/>
                <w:b/>
                <w:spacing w:val="-3"/>
                <w:lang w:val="uk-UA"/>
              </w:rPr>
              <w:t xml:space="preserve"> </w:t>
            </w:r>
            <w:r w:rsidRPr="00A832D2">
              <w:rPr>
                <w:rFonts w:ascii="Times New Roman" w:eastAsia="Times New Roman" w:hAnsi="Times New Roman" w:cs="Times New Roman"/>
                <w:b/>
                <w:lang w:val="uk-UA"/>
              </w:rPr>
              <w:t>ПДВ)</w:t>
            </w:r>
          </w:p>
        </w:tc>
      </w:tr>
      <w:tr w:rsidR="00B150E1" w:rsidRPr="00A832D2" w:rsidTr="005E1A5D">
        <w:trPr>
          <w:trHeight w:val="645"/>
        </w:trPr>
        <w:tc>
          <w:tcPr>
            <w:tcW w:w="533" w:type="dxa"/>
          </w:tcPr>
          <w:p w:rsidR="00B150E1" w:rsidRPr="00A832D2" w:rsidRDefault="00B150E1" w:rsidP="00A27A9C">
            <w:pPr>
              <w:widowControl/>
              <w:autoSpaceDE/>
              <w:autoSpaceDN/>
              <w:spacing w:before="185" w:after="160" w:line="259" w:lineRule="auto"/>
              <w:ind w:left="162" w:right="155"/>
              <w:jc w:val="center"/>
              <w:rPr>
                <w:rFonts w:ascii="Times New Roman" w:eastAsia="Times New Roman" w:hAnsi="Times New Roman" w:cs="Times New Roman"/>
                <w:lang w:val="uk-UA"/>
              </w:rPr>
            </w:pPr>
            <w:r w:rsidRPr="00A832D2">
              <w:rPr>
                <w:rFonts w:ascii="Times New Roman" w:eastAsia="Times New Roman" w:hAnsi="Times New Roman" w:cs="Times New Roman"/>
                <w:lang w:val="uk-UA"/>
              </w:rPr>
              <w:t>1.</w:t>
            </w:r>
          </w:p>
        </w:tc>
        <w:tc>
          <w:tcPr>
            <w:tcW w:w="2880" w:type="dxa"/>
          </w:tcPr>
          <w:p w:rsidR="00B150E1" w:rsidRPr="00A832D2" w:rsidRDefault="00B150E1" w:rsidP="00A27A9C">
            <w:pPr>
              <w:widowControl/>
              <w:autoSpaceDE/>
              <w:autoSpaceDN/>
              <w:spacing w:after="160" w:line="259" w:lineRule="auto"/>
              <w:rPr>
                <w:rFonts w:ascii="Times New Roman" w:eastAsia="Times New Roman" w:hAnsi="Times New Roman" w:cs="Times New Roman"/>
                <w:lang w:val="uk-UA"/>
              </w:rPr>
            </w:pPr>
          </w:p>
        </w:tc>
        <w:tc>
          <w:tcPr>
            <w:tcW w:w="1843" w:type="dxa"/>
          </w:tcPr>
          <w:p w:rsidR="00B150E1" w:rsidRPr="00A832D2" w:rsidRDefault="00B150E1" w:rsidP="00A27A9C">
            <w:pPr>
              <w:widowControl/>
              <w:autoSpaceDE/>
              <w:autoSpaceDN/>
              <w:spacing w:after="160" w:line="259" w:lineRule="auto"/>
              <w:rPr>
                <w:rFonts w:ascii="Times New Roman" w:eastAsia="Times New Roman" w:hAnsi="Times New Roman" w:cs="Times New Roman"/>
                <w:lang w:val="uk-UA"/>
              </w:rPr>
            </w:pPr>
          </w:p>
        </w:tc>
        <w:tc>
          <w:tcPr>
            <w:tcW w:w="1984" w:type="dxa"/>
          </w:tcPr>
          <w:p w:rsidR="00B150E1" w:rsidRPr="00A832D2" w:rsidRDefault="00B150E1" w:rsidP="00A27A9C">
            <w:pPr>
              <w:widowControl/>
              <w:autoSpaceDE/>
              <w:autoSpaceDN/>
              <w:spacing w:after="160" w:line="259" w:lineRule="auto"/>
              <w:rPr>
                <w:rFonts w:ascii="Times New Roman" w:eastAsia="Times New Roman" w:hAnsi="Times New Roman" w:cs="Times New Roman"/>
                <w:lang w:val="uk-UA"/>
              </w:rPr>
            </w:pPr>
          </w:p>
        </w:tc>
        <w:tc>
          <w:tcPr>
            <w:tcW w:w="1418" w:type="dxa"/>
          </w:tcPr>
          <w:p w:rsidR="00B150E1" w:rsidRPr="00A832D2" w:rsidRDefault="00B150E1" w:rsidP="00A27A9C">
            <w:pPr>
              <w:widowControl/>
              <w:autoSpaceDE/>
              <w:autoSpaceDN/>
              <w:spacing w:after="160" w:line="259" w:lineRule="auto"/>
              <w:rPr>
                <w:rFonts w:ascii="Times New Roman" w:eastAsia="Times New Roman" w:hAnsi="Times New Roman" w:cs="Times New Roman"/>
                <w:lang w:val="uk-UA"/>
              </w:rPr>
            </w:pPr>
          </w:p>
        </w:tc>
        <w:tc>
          <w:tcPr>
            <w:tcW w:w="1559" w:type="dxa"/>
          </w:tcPr>
          <w:p w:rsidR="00B150E1" w:rsidRPr="00A832D2" w:rsidRDefault="00B150E1" w:rsidP="00A27A9C">
            <w:pPr>
              <w:widowControl/>
              <w:autoSpaceDE/>
              <w:autoSpaceDN/>
              <w:spacing w:after="160" w:line="259" w:lineRule="auto"/>
              <w:rPr>
                <w:rFonts w:ascii="Times New Roman" w:eastAsia="Times New Roman" w:hAnsi="Times New Roman" w:cs="Times New Roman"/>
                <w:lang w:val="uk-UA"/>
              </w:rPr>
            </w:pPr>
          </w:p>
        </w:tc>
      </w:tr>
      <w:tr w:rsidR="00D71C93" w:rsidRPr="00A832D2" w:rsidTr="00D71C93">
        <w:trPr>
          <w:trHeight w:val="265"/>
        </w:trPr>
        <w:tc>
          <w:tcPr>
            <w:tcW w:w="8658" w:type="dxa"/>
            <w:gridSpan w:val="5"/>
          </w:tcPr>
          <w:p w:rsidR="00D71C93" w:rsidRPr="00A832D2" w:rsidRDefault="00D71C93" w:rsidP="00A27A9C">
            <w:pPr>
              <w:widowControl/>
              <w:autoSpaceDE/>
              <w:autoSpaceDN/>
              <w:spacing w:before="1" w:after="160" w:line="245" w:lineRule="exact"/>
              <w:ind w:left="5732"/>
              <w:rPr>
                <w:rFonts w:ascii="Times New Roman" w:eastAsia="Times New Roman" w:hAnsi="Times New Roman" w:cs="Times New Roman"/>
                <w:b/>
                <w:lang w:val="uk-UA"/>
              </w:rPr>
            </w:pPr>
            <w:r w:rsidRPr="00A832D2">
              <w:rPr>
                <w:rFonts w:ascii="Times New Roman" w:eastAsia="Times New Roman" w:hAnsi="Times New Roman" w:cs="Times New Roman"/>
                <w:b/>
                <w:lang w:val="uk-UA"/>
              </w:rPr>
              <w:t>Загальна</w:t>
            </w:r>
            <w:r w:rsidRPr="00A832D2">
              <w:rPr>
                <w:rFonts w:ascii="Times New Roman" w:eastAsia="Times New Roman" w:hAnsi="Times New Roman" w:cs="Times New Roman"/>
                <w:b/>
                <w:spacing w:val="-2"/>
                <w:lang w:val="uk-UA"/>
              </w:rPr>
              <w:t xml:space="preserve"> </w:t>
            </w:r>
            <w:r w:rsidRPr="00A832D2">
              <w:rPr>
                <w:rFonts w:ascii="Times New Roman" w:eastAsia="Times New Roman" w:hAnsi="Times New Roman" w:cs="Times New Roman"/>
                <w:b/>
                <w:lang w:val="uk-UA"/>
              </w:rPr>
              <w:t>вартість,</w:t>
            </w:r>
            <w:r w:rsidRPr="00A832D2">
              <w:rPr>
                <w:rFonts w:ascii="Times New Roman" w:eastAsia="Times New Roman" w:hAnsi="Times New Roman" w:cs="Times New Roman"/>
                <w:b/>
                <w:spacing w:val="-2"/>
                <w:lang w:val="uk-UA"/>
              </w:rPr>
              <w:t xml:space="preserve"> </w:t>
            </w:r>
            <w:r w:rsidRPr="00A832D2">
              <w:rPr>
                <w:rFonts w:ascii="Times New Roman" w:eastAsia="Times New Roman" w:hAnsi="Times New Roman" w:cs="Times New Roman"/>
                <w:b/>
                <w:lang w:val="uk-UA"/>
              </w:rPr>
              <w:t>грн.</w:t>
            </w:r>
            <w:r w:rsidRPr="00A832D2">
              <w:rPr>
                <w:rFonts w:ascii="Times New Roman" w:eastAsia="Times New Roman" w:hAnsi="Times New Roman" w:cs="Times New Roman"/>
                <w:b/>
                <w:spacing w:val="-5"/>
                <w:lang w:val="uk-UA"/>
              </w:rPr>
              <w:t xml:space="preserve"> </w:t>
            </w:r>
            <w:r w:rsidRPr="00A832D2">
              <w:rPr>
                <w:rFonts w:ascii="Times New Roman" w:eastAsia="Times New Roman" w:hAnsi="Times New Roman" w:cs="Times New Roman"/>
                <w:b/>
                <w:lang w:val="uk-UA"/>
              </w:rPr>
              <w:t>без</w:t>
            </w:r>
            <w:r w:rsidRPr="00A832D2">
              <w:rPr>
                <w:rFonts w:ascii="Times New Roman" w:eastAsia="Times New Roman" w:hAnsi="Times New Roman" w:cs="Times New Roman"/>
                <w:b/>
                <w:spacing w:val="-2"/>
                <w:lang w:val="uk-UA"/>
              </w:rPr>
              <w:t xml:space="preserve"> </w:t>
            </w:r>
            <w:r w:rsidRPr="00A832D2">
              <w:rPr>
                <w:rFonts w:ascii="Times New Roman" w:eastAsia="Times New Roman" w:hAnsi="Times New Roman" w:cs="Times New Roman"/>
                <w:b/>
                <w:lang w:val="uk-UA"/>
              </w:rPr>
              <w:t>ПДВ:</w:t>
            </w:r>
          </w:p>
        </w:tc>
        <w:tc>
          <w:tcPr>
            <w:tcW w:w="1559" w:type="dxa"/>
          </w:tcPr>
          <w:p w:rsidR="00D71C93" w:rsidRPr="00A832D2"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A832D2" w:rsidTr="00D71C93">
        <w:trPr>
          <w:trHeight w:val="265"/>
        </w:trPr>
        <w:tc>
          <w:tcPr>
            <w:tcW w:w="8658" w:type="dxa"/>
            <w:gridSpan w:val="5"/>
          </w:tcPr>
          <w:p w:rsidR="00D71C93" w:rsidRPr="00A832D2" w:rsidRDefault="00D71C93" w:rsidP="00A27A9C">
            <w:pPr>
              <w:widowControl/>
              <w:autoSpaceDE/>
              <w:autoSpaceDN/>
              <w:spacing w:before="1" w:after="160" w:line="245" w:lineRule="exact"/>
              <w:ind w:right="84"/>
              <w:jc w:val="right"/>
              <w:rPr>
                <w:rFonts w:ascii="Times New Roman" w:eastAsia="Times New Roman" w:hAnsi="Times New Roman" w:cs="Times New Roman"/>
                <w:b/>
                <w:lang w:val="uk-UA"/>
              </w:rPr>
            </w:pPr>
            <w:r w:rsidRPr="00A832D2">
              <w:rPr>
                <w:rFonts w:ascii="Times New Roman" w:eastAsia="Times New Roman" w:hAnsi="Times New Roman" w:cs="Times New Roman"/>
                <w:b/>
                <w:lang w:val="uk-UA"/>
              </w:rPr>
              <w:t>ПДВ</w:t>
            </w:r>
            <w:r w:rsidRPr="00A832D2">
              <w:rPr>
                <w:rFonts w:ascii="Times New Roman" w:eastAsia="Times New Roman" w:hAnsi="Times New Roman" w:cs="Times New Roman"/>
                <w:b/>
                <w:spacing w:val="-3"/>
                <w:lang w:val="uk-UA"/>
              </w:rPr>
              <w:t xml:space="preserve"> </w:t>
            </w:r>
            <w:r w:rsidRPr="00A832D2">
              <w:rPr>
                <w:rFonts w:ascii="Times New Roman" w:eastAsia="Times New Roman" w:hAnsi="Times New Roman" w:cs="Times New Roman"/>
                <w:b/>
                <w:lang w:val="uk-UA"/>
              </w:rPr>
              <w:t>,</w:t>
            </w:r>
            <w:r w:rsidRPr="00A832D2">
              <w:rPr>
                <w:rFonts w:ascii="Times New Roman" w:eastAsia="Times New Roman" w:hAnsi="Times New Roman" w:cs="Times New Roman"/>
                <w:b/>
                <w:spacing w:val="-1"/>
                <w:lang w:val="uk-UA"/>
              </w:rPr>
              <w:t xml:space="preserve"> </w:t>
            </w:r>
            <w:r w:rsidRPr="00A832D2">
              <w:rPr>
                <w:rFonts w:ascii="Times New Roman" w:eastAsia="Times New Roman" w:hAnsi="Times New Roman" w:cs="Times New Roman"/>
                <w:b/>
                <w:lang w:val="uk-UA"/>
              </w:rPr>
              <w:t>грн.:</w:t>
            </w:r>
          </w:p>
        </w:tc>
        <w:tc>
          <w:tcPr>
            <w:tcW w:w="1559" w:type="dxa"/>
          </w:tcPr>
          <w:p w:rsidR="00D71C93" w:rsidRPr="00A832D2"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A832D2" w:rsidTr="00D71C93">
        <w:trPr>
          <w:trHeight w:val="266"/>
        </w:trPr>
        <w:tc>
          <w:tcPr>
            <w:tcW w:w="8658" w:type="dxa"/>
            <w:gridSpan w:val="5"/>
          </w:tcPr>
          <w:p w:rsidR="00D71C93" w:rsidRPr="00A832D2" w:rsidRDefault="00D71C93" w:rsidP="00A27A9C">
            <w:pPr>
              <w:widowControl/>
              <w:autoSpaceDE/>
              <w:autoSpaceDN/>
              <w:spacing w:before="1" w:after="160" w:line="245" w:lineRule="exact"/>
              <w:ind w:left="5828"/>
              <w:rPr>
                <w:rFonts w:ascii="Times New Roman" w:eastAsia="Times New Roman" w:hAnsi="Times New Roman" w:cs="Times New Roman"/>
                <w:b/>
                <w:lang w:val="uk-UA"/>
              </w:rPr>
            </w:pPr>
            <w:r w:rsidRPr="00A832D2">
              <w:rPr>
                <w:rFonts w:ascii="Times New Roman" w:eastAsia="Times New Roman" w:hAnsi="Times New Roman" w:cs="Times New Roman"/>
                <w:b/>
                <w:lang w:val="uk-UA"/>
              </w:rPr>
              <w:t>Загальна</w:t>
            </w:r>
            <w:r w:rsidRPr="00A832D2">
              <w:rPr>
                <w:rFonts w:ascii="Times New Roman" w:eastAsia="Times New Roman" w:hAnsi="Times New Roman" w:cs="Times New Roman"/>
                <w:b/>
                <w:spacing w:val="-2"/>
                <w:lang w:val="uk-UA"/>
              </w:rPr>
              <w:t xml:space="preserve"> </w:t>
            </w:r>
            <w:r w:rsidRPr="00A832D2">
              <w:rPr>
                <w:rFonts w:ascii="Times New Roman" w:eastAsia="Times New Roman" w:hAnsi="Times New Roman" w:cs="Times New Roman"/>
                <w:b/>
                <w:lang w:val="uk-UA"/>
              </w:rPr>
              <w:t>вартість,</w:t>
            </w:r>
            <w:r w:rsidRPr="00A832D2">
              <w:rPr>
                <w:rFonts w:ascii="Times New Roman" w:eastAsia="Times New Roman" w:hAnsi="Times New Roman" w:cs="Times New Roman"/>
                <w:b/>
                <w:spacing w:val="-2"/>
                <w:lang w:val="uk-UA"/>
              </w:rPr>
              <w:t xml:space="preserve"> </w:t>
            </w:r>
            <w:r w:rsidRPr="00A832D2">
              <w:rPr>
                <w:rFonts w:ascii="Times New Roman" w:eastAsia="Times New Roman" w:hAnsi="Times New Roman" w:cs="Times New Roman"/>
                <w:b/>
                <w:lang w:val="uk-UA"/>
              </w:rPr>
              <w:t>грн.</w:t>
            </w:r>
            <w:r w:rsidRPr="00A832D2">
              <w:rPr>
                <w:rFonts w:ascii="Times New Roman" w:eastAsia="Times New Roman" w:hAnsi="Times New Roman" w:cs="Times New Roman"/>
                <w:b/>
                <w:spacing w:val="-5"/>
                <w:lang w:val="uk-UA"/>
              </w:rPr>
              <w:t xml:space="preserve"> </w:t>
            </w:r>
            <w:r w:rsidRPr="00A832D2">
              <w:rPr>
                <w:rFonts w:ascii="Times New Roman" w:eastAsia="Times New Roman" w:hAnsi="Times New Roman" w:cs="Times New Roman"/>
                <w:b/>
                <w:lang w:val="uk-UA"/>
              </w:rPr>
              <w:t>з</w:t>
            </w:r>
            <w:r w:rsidRPr="00A832D2">
              <w:rPr>
                <w:rFonts w:ascii="Times New Roman" w:eastAsia="Times New Roman" w:hAnsi="Times New Roman" w:cs="Times New Roman"/>
                <w:b/>
                <w:spacing w:val="-1"/>
                <w:lang w:val="uk-UA"/>
              </w:rPr>
              <w:t xml:space="preserve"> </w:t>
            </w:r>
            <w:r w:rsidRPr="00A832D2">
              <w:rPr>
                <w:rFonts w:ascii="Times New Roman" w:eastAsia="Times New Roman" w:hAnsi="Times New Roman" w:cs="Times New Roman"/>
                <w:b/>
                <w:lang w:val="uk-UA"/>
              </w:rPr>
              <w:t>ПДВ*:</w:t>
            </w:r>
          </w:p>
        </w:tc>
        <w:tc>
          <w:tcPr>
            <w:tcW w:w="1559" w:type="dxa"/>
          </w:tcPr>
          <w:p w:rsidR="00D71C93" w:rsidRPr="00A832D2" w:rsidRDefault="00D71C93" w:rsidP="00A27A9C">
            <w:pPr>
              <w:widowControl/>
              <w:autoSpaceDE/>
              <w:autoSpaceDN/>
              <w:spacing w:after="160" w:line="259" w:lineRule="auto"/>
              <w:rPr>
                <w:rFonts w:ascii="Times New Roman" w:eastAsia="Times New Roman" w:hAnsi="Times New Roman" w:cs="Times New Roman"/>
                <w:sz w:val="18"/>
                <w:lang w:val="uk-UA"/>
              </w:rPr>
            </w:pPr>
          </w:p>
        </w:tc>
      </w:tr>
    </w:tbl>
    <w:p w:rsidR="00D71C93" w:rsidRPr="00A832D2" w:rsidRDefault="00D71C93" w:rsidP="00D71C93">
      <w:pPr>
        <w:widowControl w:val="0"/>
        <w:autoSpaceDE w:val="0"/>
        <w:autoSpaceDN w:val="0"/>
        <w:spacing w:before="5" w:after="0" w:line="240" w:lineRule="auto"/>
        <w:rPr>
          <w:rFonts w:ascii="Times New Roman" w:eastAsia="Times New Roman" w:hAnsi="Times New Roman" w:cs="Times New Roman"/>
          <w:sz w:val="23"/>
          <w:szCs w:val="24"/>
          <w:lang w:val="uk-UA"/>
        </w:rPr>
      </w:pPr>
    </w:p>
    <w:p w:rsidR="00D71C93" w:rsidRPr="00A832D2" w:rsidRDefault="00D71C93" w:rsidP="00D71C93">
      <w:pPr>
        <w:widowControl w:val="0"/>
        <w:tabs>
          <w:tab w:val="left" w:pos="744"/>
        </w:tabs>
        <w:autoSpaceDE w:val="0"/>
        <w:autoSpaceDN w:val="0"/>
        <w:spacing w:after="0" w:line="240" w:lineRule="auto"/>
        <w:ind w:left="142"/>
        <w:jc w:val="both"/>
        <w:rPr>
          <w:rFonts w:ascii="Times New Roman" w:eastAsia="Times New Roman" w:hAnsi="Times New Roman" w:cs="Times New Roman"/>
          <w:sz w:val="24"/>
          <w:lang w:val="uk-UA"/>
        </w:rPr>
      </w:pPr>
      <w:r w:rsidRPr="00A832D2">
        <w:rPr>
          <w:rFonts w:ascii="Times New Roman" w:eastAsia="Times New Roman" w:hAnsi="Times New Roman" w:cs="Times New Roman"/>
          <w:sz w:val="24"/>
          <w:lang w:val="uk-UA"/>
        </w:rPr>
        <w:t>1.Ціна</w:t>
      </w:r>
      <w:r w:rsidRPr="00A832D2">
        <w:rPr>
          <w:rFonts w:ascii="Times New Roman" w:eastAsia="Times New Roman" w:hAnsi="Times New Roman" w:cs="Times New Roman"/>
          <w:spacing w:val="-2"/>
          <w:sz w:val="24"/>
          <w:lang w:val="uk-UA"/>
        </w:rPr>
        <w:t xml:space="preserve"> </w:t>
      </w:r>
      <w:r w:rsidRPr="00A832D2">
        <w:rPr>
          <w:rFonts w:ascii="Times New Roman" w:eastAsia="Times New Roman" w:hAnsi="Times New Roman" w:cs="Times New Roman"/>
          <w:sz w:val="24"/>
          <w:lang w:val="uk-UA"/>
        </w:rPr>
        <w:t>включає</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у</w:t>
      </w:r>
      <w:r w:rsidRPr="00A832D2">
        <w:rPr>
          <w:rFonts w:ascii="Times New Roman" w:eastAsia="Times New Roman" w:hAnsi="Times New Roman" w:cs="Times New Roman"/>
          <w:spacing w:val="-5"/>
          <w:sz w:val="24"/>
          <w:lang w:val="uk-UA"/>
        </w:rPr>
        <w:t xml:space="preserve"> </w:t>
      </w:r>
      <w:r w:rsidRPr="00A832D2">
        <w:rPr>
          <w:rFonts w:ascii="Times New Roman" w:eastAsia="Times New Roman" w:hAnsi="Times New Roman" w:cs="Times New Roman"/>
          <w:sz w:val="24"/>
          <w:lang w:val="uk-UA"/>
        </w:rPr>
        <w:t>себе всі витрати,</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сплату</w:t>
      </w:r>
      <w:r w:rsidRPr="00A832D2">
        <w:rPr>
          <w:rFonts w:ascii="Times New Roman" w:eastAsia="Times New Roman" w:hAnsi="Times New Roman" w:cs="Times New Roman"/>
          <w:spacing w:val="-8"/>
          <w:sz w:val="24"/>
          <w:lang w:val="uk-UA"/>
        </w:rPr>
        <w:t xml:space="preserve"> </w:t>
      </w:r>
      <w:r w:rsidRPr="00A832D2">
        <w:rPr>
          <w:rFonts w:ascii="Times New Roman" w:eastAsia="Times New Roman" w:hAnsi="Times New Roman" w:cs="Times New Roman"/>
          <w:sz w:val="24"/>
          <w:lang w:val="uk-UA"/>
        </w:rPr>
        <w:t>податків</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і зборів</w:t>
      </w:r>
      <w:r w:rsidRPr="00A832D2">
        <w:rPr>
          <w:rFonts w:ascii="Times New Roman" w:eastAsia="Times New Roman" w:hAnsi="Times New Roman" w:cs="Times New Roman"/>
          <w:spacing w:val="-1"/>
          <w:sz w:val="24"/>
          <w:lang w:val="uk-UA"/>
        </w:rPr>
        <w:t xml:space="preserve"> </w:t>
      </w:r>
      <w:r w:rsidRPr="00A832D2">
        <w:rPr>
          <w:rFonts w:ascii="Times New Roman" w:eastAsia="Times New Roman" w:hAnsi="Times New Roman" w:cs="Times New Roman"/>
          <w:sz w:val="24"/>
          <w:lang w:val="uk-UA"/>
        </w:rPr>
        <w:t>тощо.</w:t>
      </w:r>
    </w:p>
    <w:p w:rsidR="00D71C93" w:rsidRPr="00A832D2" w:rsidRDefault="00D71C93" w:rsidP="00D71C93">
      <w:pPr>
        <w:widowControl w:val="0"/>
        <w:tabs>
          <w:tab w:val="left" w:pos="744"/>
          <w:tab w:val="left" w:pos="9923"/>
          <w:tab w:val="left" w:pos="10065"/>
        </w:tabs>
        <w:autoSpaceDE w:val="0"/>
        <w:autoSpaceDN w:val="0"/>
        <w:spacing w:after="0" w:line="240" w:lineRule="auto"/>
        <w:ind w:left="142" w:right="700"/>
        <w:jc w:val="both"/>
        <w:outlineLvl w:val="0"/>
        <w:rPr>
          <w:rFonts w:ascii="Times New Roman" w:hAnsi="Times New Roman" w:cs="Times New Roman"/>
          <w:lang w:val="uk-UA"/>
        </w:rPr>
      </w:pPr>
      <w:r w:rsidRPr="00A832D2">
        <w:rPr>
          <w:rFonts w:ascii="Times New Roman" w:hAnsi="Times New Roman" w:cs="Times New Roman"/>
          <w:lang w:val="uk-UA"/>
        </w:rPr>
        <w:t xml:space="preserve">2.Ми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w:t>
      </w:r>
      <w:r w:rsidRPr="00A832D2">
        <w:rPr>
          <w:rFonts w:ascii="Times New Roman" w:eastAsia="Times New Roman" w:hAnsi="Times New Roman" w:cs="Times New Roman"/>
          <w:sz w:val="24"/>
          <w:szCs w:val="24"/>
          <w:lang w:val="uk-UA"/>
        </w:rPr>
        <w:t>укладено</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раніше</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ніж</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через</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5</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днів</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з</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дати</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оприлюднення</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на</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веб-порталі</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Уповноваженого</w:t>
      </w:r>
      <w:r w:rsidRPr="00A832D2">
        <w:rPr>
          <w:rFonts w:ascii="Times New Roman" w:eastAsia="Times New Roman" w:hAnsi="Times New Roman" w:cs="Times New Roman"/>
          <w:spacing w:val="1"/>
          <w:sz w:val="24"/>
          <w:szCs w:val="24"/>
          <w:lang w:val="uk-UA"/>
        </w:rPr>
        <w:t xml:space="preserve"> </w:t>
      </w:r>
      <w:r w:rsidR="0086004B" w:rsidRPr="00A832D2">
        <w:rPr>
          <w:rFonts w:ascii="Times New Roman" w:eastAsia="Times New Roman" w:hAnsi="Times New Roman" w:cs="Times New Roman"/>
          <w:sz w:val="24"/>
          <w:szCs w:val="24"/>
          <w:lang w:val="uk-UA"/>
        </w:rPr>
        <w:t xml:space="preserve">органу </w:t>
      </w:r>
      <w:r w:rsidRPr="00A832D2">
        <w:rPr>
          <w:rFonts w:ascii="Times New Roman" w:eastAsia="Times New Roman" w:hAnsi="Times New Roman" w:cs="Times New Roman"/>
          <w:sz w:val="24"/>
          <w:szCs w:val="24"/>
          <w:lang w:val="uk-UA"/>
        </w:rPr>
        <w:t>повідомлення</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про</w:t>
      </w:r>
      <w:r w:rsidRPr="00A832D2">
        <w:rPr>
          <w:rFonts w:ascii="Times New Roman" w:eastAsia="Times New Roman" w:hAnsi="Times New Roman" w:cs="Times New Roman"/>
          <w:spacing w:val="-3"/>
          <w:sz w:val="24"/>
          <w:szCs w:val="24"/>
          <w:lang w:val="uk-UA"/>
        </w:rPr>
        <w:t xml:space="preserve"> </w:t>
      </w:r>
      <w:r w:rsidRPr="00A832D2">
        <w:rPr>
          <w:rFonts w:ascii="Times New Roman" w:eastAsia="Times New Roman" w:hAnsi="Times New Roman" w:cs="Times New Roman"/>
          <w:sz w:val="24"/>
          <w:szCs w:val="24"/>
          <w:lang w:val="uk-UA"/>
        </w:rPr>
        <w:t>намір</w:t>
      </w:r>
      <w:r w:rsidRPr="00A832D2">
        <w:rPr>
          <w:rFonts w:ascii="Times New Roman" w:eastAsia="Times New Roman" w:hAnsi="Times New Roman" w:cs="Times New Roman"/>
          <w:spacing w:val="2"/>
          <w:sz w:val="24"/>
          <w:szCs w:val="24"/>
          <w:lang w:val="uk-UA"/>
        </w:rPr>
        <w:t xml:space="preserve"> </w:t>
      </w:r>
      <w:r w:rsidRPr="00A832D2">
        <w:rPr>
          <w:rFonts w:ascii="Times New Roman" w:eastAsia="Times New Roman" w:hAnsi="Times New Roman" w:cs="Times New Roman"/>
          <w:sz w:val="24"/>
          <w:szCs w:val="24"/>
          <w:lang w:val="uk-UA"/>
        </w:rPr>
        <w:t>укласти</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договір</w:t>
      </w:r>
      <w:r w:rsidRPr="00A832D2">
        <w:rPr>
          <w:rFonts w:ascii="Times New Roman" w:eastAsia="Times New Roman" w:hAnsi="Times New Roman" w:cs="Times New Roman"/>
          <w:spacing w:val="-1"/>
          <w:sz w:val="24"/>
          <w:szCs w:val="24"/>
          <w:lang w:val="uk-UA"/>
        </w:rPr>
        <w:t xml:space="preserve"> </w:t>
      </w:r>
      <w:r w:rsidRPr="00A832D2">
        <w:rPr>
          <w:rFonts w:ascii="Times New Roman" w:eastAsia="Times New Roman" w:hAnsi="Times New Roman" w:cs="Times New Roman"/>
          <w:sz w:val="24"/>
          <w:szCs w:val="24"/>
          <w:lang w:val="uk-UA"/>
        </w:rPr>
        <w:t>про закупівлю.</w:t>
      </w:r>
    </w:p>
    <w:p w:rsidR="00D71C93" w:rsidRPr="00A832D2" w:rsidRDefault="00D71C93" w:rsidP="00D71C93">
      <w:pPr>
        <w:widowControl w:val="0"/>
        <w:autoSpaceDE w:val="0"/>
        <w:autoSpaceDN w:val="0"/>
        <w:spacing w:before="10" w:after="0" w:line="240" w:lineRule="auto"/>
        <w:rPr>
          <w:rFonts w:ascii="Times New Roman" w:eastAsia="Times New Roman" w:hAnsi="Times New Roman" w:cs="Times New Roman"/>
          <w:sz w:val="24"/>
          <w:szCs w:val="24"/>
          <w:lang w:val="uk-UA"/>
        </w:rPr>
      </w:pPr>
    </w:p>
    <w:tbl>
      <w:tblPr>
        <w:tblStyle w:val="TableNormal1"/>
        <w:tblW w:w="0" w:type="auto"/>
        <w:tblInd w:w="373" w:type="dxa"/>
        <w:tblLayout w:type="fixed"/>
        <w:tblLook w:val="01E0" w:firstRow="1" w:lastRow="1" w:firstColumn="1" w:lastColumn="1" w:noHBand="0" w:noVBand="0"/>
      </w:tblPr>
      <w:tblGrid>
        <w:gridCol w:w="2963"/>
        <w:gridCol w:w="422"/>
        <w:gridCol w:w="2880"/>
        <w:gridCol w:w="461"/>
        <w:gridCol w:w="2880"/>
      </w:tblGrid>
      <w:tr w:rsidR="00D71C93" w:rsidRPr="00A832D2" w:rsidTr="00A27A9C">
        <w:trPr>
          <w:trHeight w:val="260"/>
        </w:trPr>
        <w:tc>
          <w:tcPr>
            <w:tcW w:w="2963" w:type="dxa"/>
            <w:tcBorders>
              <w:bottom w:val="single" w:sz="4" w:space="0" w:color="000000"/>
            </w:tcBorders>
          </w:tcPr>
          <w:p w:rsidR="00D71C93" w:rsidRPr="00A832D2"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422" w:type="dxa"/>
          </w:tcPr>
          <w:p w:rsidR="00D71C93" w:rsidRPr="00A832D2"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2880" w:type="dxa"/>
            <w:tcBorders>
              <w:bottom w:val="single" w:sz="4" w:space="0" w:color="000000"/>
            </w:tcBorders>
          </w:tcPr>
          <w:p w:rsidR="00D71C93" w:rsidRPr="00A832D2"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461" w:type="dxa"/>
          </w:tcPr>
          <w:p w:rsidR="00D71C93" w:rsidRPr="00A832D2" w:rsidRDefault="00D71C93" w:rsidP="00A27A9C">
            <w:pPr>
              <w:widowControl/>
              <w:autoSpaceDE/>
              <w:autoSpaceDN/>
              <w:spacing w:after="160" w:line="259" w:lineRule="auto"/>
              <w:rPr>
                <w:rFonts w:ascii="Times New Roman" w:eastAsia="Times New Roman" w:hAnsi="Times New Roman" w:cs="Times New Roman"/>
                <w:sz w:val="18"/>
                <w:lang w:val="uk-UA"/>
              </w:rPr>
            </w:pPr>
          </w:p>
        </w:tc>
        <w:tc>
          <w:tcPr>
            <w:tcW w:w="2880" w:type="dxa"/>
            <w:tcBorders>
              <w:bottom w:val="single" w:sz="4" w:space="0" w:color="000000"/>
            </w:tcBorders>
          </w:tcPr>
          <w:p w:rsidR="00D71C93" w:rsidRPr="00A832D2" w:rsidRDefault="00D71C93" w:rsidP="00A27A9C">
            <w:pPr>
              <w:widowControl/>
              <w:autoSpaceDE/>
              <w:autoSpaceDN/>
              <w:spacing w:after="160" w:line="259" w:lineRule="auto"/>
              <w:rPr>
                <w:rFonts w:ascii="Times New Roman" w:eastAsia="Times New Roman" w:hAnsi="Times New Roman" w:cs="Times New Roman"/>
                <w:sz w:val="18"/>
                <w:lang w:val="uk-UA"/>
              </w:rPr>
            </w:pPr>
          </w:p>
        </w:tc>
      </w:tr>
      <w:tr w:rsidR="00D71C93" w:rsidRPr="00A832D2" w:rsidTr="00A27A9C">
        <w:trPr>
          <w:trHeight w:val="547"/>
        </w:trPr>
        <w:tc>
          <w:tcPr>
            <w:tcW w:w="2963" w:type="dxa"/>
            <w:tcBorders>
              <w:top w:val="single" w:sz="4" w:space="0" w:color="000000"/>
            </w:tcBorders>
          </w:tcPr>
          <w:p w:rsidR="00D71C93" w:rsidRPr="00A832D2" w:rsidRDefault="00D71C93" w:rsidP="00A27A9C">
            <w:pPr>
              <w:widowControl/>
              <w:autoSpaceDE/>
              <w:autoSpaceDN/>
              <w:spacing w:after="160" w:line="270" w:lineRule="atLeast"/>
              <w:ind w:left="994" w:right="-3" w:hanging="994"/>
              <w:rPr>
                <w:rFonts w:ascii="Times New Roman" w:eastAsia="Times New Roman" w:hAnsi="Times New Roman" w:cs="Times New Roman"/>
                <w:i/>
                <w:sz w:val="24"/>
                <w:lang w:val="uk-UA"/>
              </w:rPr>
            </w:pPr>
            <w:r w:rsidRPr="00A832D2">
              <w:rPr>
                <w:rFonts w:ascii="Times New Roman" w:eastAsia="Times New Roman" w:hAnsi="Times New Roman" w:cs="Times New Roman"/>
                <w:i/>
                <w:sz w:val="24"/>
                <w:lang w:val="uk-UA"/>
              </w:rPr>
              <w:t>посада</w:t>
            </w:r>
            <w:r w:rsidRPr="00A832D2">
              <w:rPr>
                <w:rFonts w:ascii="Times New Roman" w:eastAsia="Times New Roman" w:hAnsi="Times New Roman" w:cs="Times New Roman"/>
                <w:i/>
                <w:spacing w:val="-10"/>
                <w:sz w:val="24"/>
                <w:lang w:val="uk-UA"/>
              </w:rPr>
              <w:t xml:space="preserve"> </w:t>
            </w:r>
            <w:r w:rsidRPr="00A832D2">
              <w:rPr>
                <w:rFonts w:ascii="Times New Roman" w:eastAsia="Times New Roman" w:hAnsi="Times New Roman" w:cs="Times New Roman"/>
                <w:i/>
                <w:sz w:val="24"/>
                <w:lang w:val="uk-UA"/>
              </w:rPr>
              <w:t>уповноваженої</w:t>
            </w:r>
            <w:r w:rsidRPr="00A832D2">
              <w:rPr>
                <w:rFonts w:ascii="Times New Roman" w:eastAsia="Times New Roman" w:hAnsi="Times New Roman" w:cs="Times New Roman"/>
                <w:i/>
                <w:spacing w:val="-9"/>
                <w:sz w:val="24"/>
                <w:lang w:val="uk-UA"/>
              </w:rPr>
              <w:t xml:space="preserve"> </w:t>
            </w:r>
            <w:r w:rsidRPr="00A832D2">
              <w:rPr>
                <w:rFonts w:ascii="Times New Roman" w:eastAsia="Times New Roman" w:hAnsi="Times New Roman" w:cs="Times New Roman"/>
                <w:i/>
                <w:sz w:val="24"/>
                <w:lang w:val="uk-UA"/>
              </w:rPr>
              <w:t>особи</w:t>
            </w:r>
            <w:r w:rsidRPr="00A832D2">
              <w:rPr>
                <w:rFonts w:ascii="Times New Roman" w:eastAsia="Times New Roman" w:hAnsi="Times New Roman" w:cs="Times New Roman"/>
                <w:i/>
                <w:spacing w:val="-57"/>
                <w:sz w:val="24"/>
                <w:lang w:val="uk-UA"/>
              </w:rPr>
              <w:t xml:space="preserve"> </w:t>
            </w:r>
            <w:r w:rsidRPr="00A832D2">
              <w:rPr>
                <w:rFonts w:ascii="Times New Roman" w:eastAsia="Times New Roman" w:hAnsi="Times New Roman" w:cs="Times New Roman"/>
                <w:i/>
                <w:sz w:val="24"/>
                <w:lang w:val="uk-UA"/>
              </w:rPr>
              <w:t>Учасника</w:t>
            </w:r>
          </w:p>
        </w:tc>
        <w:tc>
          <w:tcPr>
            <w:tcW w:w="422" w:type="dxa"/>
          </w:tcPr>
          <w:p w:rsidR="00D71C93" w:rsidRPr="00A832D2" w:rsidRDefault="00D71C93" w:rsidP="00A27A9C">
            <w:pPr>
              <w:widowControl/>
              <w:autoSpaceDE/>
              <w:autoSpaceDN/>
              <w:spacing w:after="160" w:line="259" w:lineRule="auto"/>
              <w:rPr>
                <w:rFonts w:ascii="Times New Roman" w:eastAsia="Times New Roman" w:hAnsi="Times New Roman" w:cs="Times New Roman"/>
                <w:lang w:val="uk-UA"/>
              </w:rPr>
            </w:pPr>
          </w:p>
        </w:tc>
        <w:tc>
          <w:tcPr>
            <w:tcW w:w="2880" w:type="dxa"/>
            <w:tcBorders>
              <w:top w:val="single" w:sz="4" w:space="0" w:color="000000"/>
            </w:tcBorders>
          </w:tcPr>
          <w:p w:rsidR="00D71C93" w:rsidRPr="00A832D2" w:rsidRDefault="00D71C93" w:rsidP="00A27A9C">
            <w:pPr>
              <w:widowControl/>
              <w:autoSpaceDE/>
              <w:autoSpaceDN/>
              <w:spacing w:after="160" w:line="270" w:lineRule="atLeast"/>
              <w:ind w:left="878" w:right="286" w:hanging="581"/>
              <w:rPr>
                <w:rFonts w:ascii="Times New Roman" w:eastAsia="Times New Roman" w:hAnsi="Times New Roman" w:cs="Times New Roman"/>
                <w:i/>
                <w:sz w:val="24"/>
                <w:lang w:val="uk-UA"/>
              </w:rPr>
            </w:pPr>
            <w:r w:rsidRPr="00A832D2">
              <w:rPr>
                <w:rFonts w:ascii="Times New Roman" w:eastAsia="Times New Roman" w:hAnsi="Times New Roman" w:cs="Times New Roman"/>
                <w:i/>
                <w:sz w:val="24"/>
                <w:lang w:val="uk-UA"/>
              </w:rPr>
              <w:t>підпис</w:t>
            </w:r>
            <w:r w:rsidRPr="00A832D2">
              <w:rPr>
                <w:rFonts w:ascii="Times New Roman" w:eastAsia="Times New Roman" w:hAnsi="Times New Roman" w:cs="Times New Roman"/>
                <w:i/>
                <w:spacing w:val="-5"/>
                <w:sz w:val="24"/>
                <w:lang w:val="uk-UA"/>
              </w:rPr>
              <w:t xml:space="preserve"> </w:t>
            </w:r>
            <w:r w:rsidRPr="00A832D2">
              <w:rPr>
                <w:rFonts w:ascii="Times New Roman" w:eastAsia="Times New Roman" w:hAnsi="Times New Roman" w:cs="Times New Roman"/>
                <w:i/>
                <w:sz w:val="24"/>
                <w:lang w:val="uk-UA"/>
              </w:rPr>
              <w:t>та</w:t>
            </w:r>
            <w:r w:rsidRPr="00A832D2">
              <w:rPr>
                <w:rFonts w:ascii="Times New Roman" w:eastAsia="Times New Roman" w:hAnsi="Times New Roman" w:cs="Times New Roman"/>
                <w:i/>
                <w:spacing w:val="-4"/>
                <w:sz w:val="24"/>
                <w:lang w:val="uk-UA"/>
              </w:rPr>
              <w:t xml:space="preserve"> </w:t>
            </w:r>
            <w:r w:rsidRPr="00A832D2">
              <w:rPr>
                <w:rFonts w:ascii="Times New Roman" w:eastAsia="Times New Roman" w:hAnsi="Times New Roman" w:cs="Times New Roman"/>
                <w:i/>
                <w:sz w:val="24"/>
                <w:lang w:val="uk-UA"/>
              </w:rPr>
              <w:t>печатка</w:t>
            </w:r>
            <w:r w:rsidRPr="00A832D2">
              <w:rPr>
                <w:rFonts w:ascii="Times New Roman" w:eastAsia="Times New Roman" w:hAnsi="Times New Roman" w:cs="Times New Roman"/>
                <w:i/>
                <w:spacing w:val="-3"/>
                <w:sz w:val="24"/>
                <w:lang w:val="uk-UA"/>
              </w:rPr>
              <w:t xml:space="preserve"> </w:t>
            </w:r>
            <w:r w:rsidRPr="00A832D2">
              <w:rPr>
                <w:rFonts w:ascii="Times New Roman" w:eastAsia="Times New Roman" w:hAnsi="Times New Roman" w:cs="Times New Roman"/>
                <w:i/>
                <w:sz w:val="24"/>
                <w:lang w:val="uk-UA"/>
              </w:rPr>
              <w:t>(за</w:t>
            </w:r>
            <w:r w:rsidRPr="00A832D2">
              <w:rPr>
                <w:rFonts w:ascii="Times New Roman" w:eastAsia="Times New Roman" w:hAnsi="Times New Roman" w:cs="Times New Roman"/>
                <w:i/>
                <w:spacing w:val="-57"/>
                <w:sz w:val="24"/>
                <w:lang w:val="uk-UA"/>
              </w:rPr>
              <w:t xml:space="preserve"> </w:t>
            </w:r>
            <w:r w:rsidRPr="00A832D2">
              <w:rPr>
                <w:rFonts w:ascii="Times New Roman" w:eastAsia="Times New Roman" w:hAnsi="Times New Roman" w:cs="Times New Roman"/>
                <w:i/>
                <w:sz w:val="24"/>
                <w:lang w:val="uk-UA"/>
              </w:rPr>
              <w:t>наявності)</w:t>
            </w:r>
          </w:p>
        </w:tc>
        <w:tc>
          <w:tcPr>
            <w:tcW w:w="461" w:type="dxa"/>
          </w:tcPr>
          <w:p w:rsidR="00D71C93" w:rsidRPr="00A832D2" w:rsidRDefault="00D71C93" w:rsidP="00A27A9C">
            <w:pPr>
              <w:widowControl/>
              <w:autoSpaceDE/>
              <w:autoSpaceDN/>
              <w:spacing w:after="160" w:line="259" w:lineRule="auto"/>
              <w:rPr>
                <w:rFonts w:ascii="Times New Roman" w:eastAsia="Times New Roman" w:hAnsi="Times New Roman" w:cs="Times New Roman"/>
                <w:lang w:val="uk-UA"/>
              </w:rPr>
            </w:pPr>
          </w:p>
        </w:tc>
        <w:tc>
          <w:tcPr>
            <w:tcW w:w="2880" w:type="dxa"/>
            <w:tcBorders>
              <w:top w:val="single" w:sz="4" w:space="0" w:color="000000"/>
            </w:tcBorders>
          </w:tcPr>
          <w:p w:rsidR="00D71C93" w:rsidRPr="00A832D2" w:rsidRDefault="00D71C93" w:rsidP="00A27A9C">
            <w:pPr>
              <w:widowControl/>
              <w:autoSpaceDE/>
              <w:autoSpaceDN/>
              <w:spacing w:after="160" w:line="259" w:lineRule="auto"/>
              <w:ind w:left="530"/>
              <w:rPr>
                <w:rFonts w:ascii="Times New Roman" w:eastAsia="Times New Roman" w:hAnsi="Times New Roman" w:cs="Times New Roman"/>
                <w:i/>
                <w:sz w:val="24"/>
                <w:lang w:val="uk-UA"/>
              </w:rPr>
            </w:pPr>
            <w:r w:rsidRPr="00A832D2">
              <w:rPr>
                <w:rFonts w:ascii="Times New Roman" w:eastAsia="Times New Roman" w:hAnsi="Times New Roman" w:cs="Times New Roman"/>
                <w:i/>
                <w:sz w:val="24"/>
                <w:lang w:val="uk-UA"/>
              </w:rPr>
              <w:t>прізвище,</w:t>
            </w:r>
            <w:r w:rsidRPr="00A832D2">
              <w:rPr>
                <w:rFonts w:ascii="Times New Roman" w:eastAsia="Times New Roman" w:hAnsi="Times New Roman" w:cs="Times New Roman"/>
                <w:i/>
                <w:spacing w:val="-1"/>
                <w:sz w:val="24"/>
                <w:lang w:val="uk-UA"/>
              </w:rPr>
              <w:t xml:space="preserve"> </w:t>
            </w:r>
            <w:r w:rsidRPr="00A832D2">
              <w:rPr>
                <w:rFonts w:ascii="Times New Roman" w:eastAsia="Times New Roman" w:hAnsi="Times New Roman" w:cs="Times New Roman"/>
                <w:i/>
                <w:sz w:val="24"/>
                <w:lang w:val="uk-UA"/>
              </w:rPr>
              <w:t>ініціали</w:t>
            </w:r>
          </w:p>
        </w:tc>
      </w:tr>
    </w:tbl>
    <w:p w:rsidR="00D71C93" w:rsidRPr="00A832D2" w:rsidRDefault="00D71C93" w:rsidP="00D71C93">
      <w:pPr>
        <w:widowControl w:val="0"/>
        <w:autoSpaceDE w:val="0"/>
        <w:autoSpaceDN w:val="0"/>
        <w:spacing w:before="11" w:after="0" w:line="240" w:lineRule="auto"/>
        <w:rPr>
          <w:rFonts w:ascii="Times New Roman" w:eastAsia="Times New Roman" w:hAnsi="Times New Roman" w:cs="Times New Roman"/>
          <w:sz w:val="23"/>
          <w:szCs w:val="24"/>
          <w:lang w:val="uk-UA"/>
        </w:rPr>
      </w:pPr>
    </w:p>
    <w:p w:rsidR="00D71C93" w:rsidRPr="00A832D2" w:rsidRDefault="00D71C93" w:rsidP="00D71C93">
      <w:pPr>
        <w:widowControl w:val="0"/>
        <w:autoSpaceDE w:val="0"/>
        <w:autoSpaceDN w:val="0"/>
        <w:spacing w:after="0" w:line="240" w:lineRule="auto"/>
        <w:ind w:left="291" w:right="390"/>
        <w:rPr>
          <w:rFonts w:ascii="Times New Roman" w:eastAsia="Times New Roman" w:hAnsi="Times New Roman" w:cs="Times New Roman"/>
          <w:i/>
          <w:lang w:val="uk-UA"/>
        </w:rPr>
      </w:pPr>
      <w:r w:rsidRPr="00A832D2">
        <w:rPr>
          <w:rFonts w:ascii="Times New Roman" w:eastAsia="Times New Roman" w:hAnsi="Times New Roman" w:cs="Times New Roman"/>
          <w:i/>
          <w:lang w:val="uk-UA"/>
        </w:rPr>
        <w:t>У</w:t>
      </w:r>
      <w:r w:rsidRPr="00A832D2">
        <w:rPr>
          <w:rFonts w:ascii="Times New Roman" w:eastAsia="Times New Roman" w:hAnsi="Times New Roman" w:cs="Times New Roman"/>
          <w:i/>
          <w:spacing w:val="-7"/>
          <w:lang w:val="uk-UA"/>
        </w:rPr>
        <w:t xml:space="preserve"> </w:t>
      </w:r>
      <w:r w:rsidRPr="00A832D2">
        <w:rPr>
          <w:rFonts w:ascii="Times New Roman" w:eastAsia="Times New Roman" w:hAnsi="Times New Roman" w:cs="Times New Roman"/>
          <w:i/>
          <w:lang w:val="uk-UA"/>
        </w:rPr>
        <w:t>разі</w:t>
      </w:r>
      <w:r w:rsidRPr="00A832D2">
        <w:rPr>
          <w:rFonts w:ascii="Times New Roman" w:eastAsia="Times New Roman" w:hAnsi="Times New Roman" w:cs="Times New Roman"/>
          <w:i/>
          <w:spacing w:val="-5"/>
          <w:lang w:val="uk-UA"/>
        </w:rPr>
        <w:t xml:space="preserve"> </w:t>
      </w:r>
      <w:r w:rsidRPr="00A832D2">
        <w:rPr>
          <w:rFonts w:ascii="Times New Roman" w:eastAsia="Times New Roman" w:hAnsi="Times New Roman" w:cs="Times New Roman"/>
          <w:i/>
          <w:lang w:val="uk-UA"/>
        </w:rPr>
        <w:t>надання</w:t>
      </w:r>
      <w:r w:rsidRPr="00A832D2">
        <w:rPr>
          <w:rFonts w:ascii="Times New Roman" w:eastAsia="Times New Roman" w:hAnsi="Times New Roman" w:cs="Times New Roman"/>
          <w:i/>
          <w:spacing w:val="-5"/>
          <w:lang w:val="uk-UA"/>
        </w:rPr>
        <w:t xml:space="preserve"> </w:t>
      </w:r>
      <w:r w:rsidRPr="00A832D2">
        <w:rPr>
          <w:rFonts w:ascii="Times New Roman" w:eastAsia="Times New Roman" w:hAnsi="Times New Roman" w:cs="Times New Roman"/>
          <w:i/>
          <w:lang w:val="uk-UA"/>
        </w:rPr>
        <w:t>пропозицій</w:t>
      </w:r>
      <w:r w:rsidRPr="00A832D2">
        <w:rPr>
          <w:rFonts w:ascii="Times New Roman" w:eastAsia="Times New Roman" w:hAnsi="Times New Roman" w:cs="Times New Roman"/>
          <w:i/>
          <w:spacing w:val="-6"/>
          <w:lang w:val="uk-UA"/>
        </w:rPr>
        <w:t xml:space="preserve"> </w:t>
      </w:r>
      <w:r w:rsidRPr="00A832D2">
        <w:rPr>
          <w:rFonts w:ascii="Times New Roman" w:eastAsia="Times New Roman" w:hAnsi="Times New Roman" w:cs="Times New Roman"/>
          <w:i/>
          <w:lang w:val="uk-UA"/>
        </w:rPr>
        <w:t>Учасником-неплатником</w:t>
      </w:r>
      <w:r w:rsidRPr="00A832D2">
        <w:rPr>
          <w:rFonts w:ascii="Times New Roman" w:eastAsia="Times New Roman" w:hAnsi="Times New Roman" w:cs="Times New Roman"/>
          <w:i/>
          <w:spacing w:val="-6"/>
          <w:lang w:val="uk-UA"/>
        </w:rPr>
        <w:t xml:space="preserve"> </w:t>
      </w:r>
      <w:r w:rsidRPr="00A832D2">
        <w:rPr>
          <w:rFonts w:ascii="Times New Roman" w:eastAsia="Times New Roman" w:hAnsi="Times New Roman" w:cs="Times New Roman"/>
          <w:i/>
          <w:lang w:val="uk-UA"/>
        </w:rPr>
        <w:t>ПДВ</w:t>
      </w:r>
      <w:r w:rsidRPr="00A832D2">
        <w:rPr>
          <w:rFonts w:ascii="Times New Roman" w:eastAsia="Times New Roman" w:hAnsi="Times New Roman" w:cs="Times New Roman"/>
          <w:i/>
          <w:spacing w:val="-8"/>
          <w:lang w:val="uk-UA"/>
        </w:rPr>
        <w:t xml:space="preserve"> </w:t>
      </w:r>
      <w:r w:rsidRPr="00A832D2">
        <w:rPr>
          <w:rFonts w:ascii="Times New Roman" w:eastAsia="Times New Roman" w:hAnsi="Times New Roman" w:cs="Times New Roman"/>
          <w:i/>
          <w:lang w:val="uk-UA"/>
        </w:rPr>
        <w:t>або</w:t>
      </w:r>
      <w:r w:rsidRPr="00A832D2">
        <w:rPr>
          <w:rFonts w:ascii="Times New Roman" w:eastAsia="Times New Roman" w:hAnsi="Times New Roman" w:cs="Times New Roman"/>
          <w:i/>
          <w:spacing w:val="-6"/>
          <w:lang w:val="uk-UA"/>
        </w:rPr>
        <w:t xml:space="preserve"> </w:t>
      </w:r>
      <w:r w:rsidRPr="00A832D2">
        <w:rPr>
          <w:rFonts w:ascii="Times New Roman" w:eastAsia="Times New Roman" w:hAnsi="Times New Roman" w:cs="Times New Roman"/>
          <w:i/>
          <w:lang w:val="uk-UA"/>
        </w:rPr>
        <w:t>якщо</w:t>
      </w:r>
      <w:r w:rsidRPr="00A832D2">
        <w:rPr>
          <w:rFonts w:ascii="Times New Roman" w:eastAsia="Times New Roman" w:hAnsi="Times New Roman" w:cs="Times New Roman"/>
          <w:i/>
          <w:spacing w:val="-6"/>
          <w:lang w:val="uk-UA"/>
        </w:rPr>
        <w:t xml:space="preserve"> </w:t>
      </w:r>
      <w:r w:rsidRPr="00A832D2">
        <w:rPr>
          <w:rFonts w:ascii="Times New Roman" w:eastAsia="Times New Roman" w:hAnsi="Times New Roman" w:cs="Times New Roman"/>
          <w:i/>
          <w:lang w:val="uk-UA"/>
        </w:rPr>
        <w:t>предмет</w:t>
      </w:r>
      <w:r w:rsidRPr="00A832D2">
        <w:rPr>
          <w:rFonts w:ascii="Times New Roman" w:eastAsia="Times New Roman" w:hAnsi="Times New Roman" w:cs="Times New Roman"/>
          <w:i/>
          <w:spacing w:val="-9"/>
          <w:lang w:val="uk-UA"/>
        </w:rPr>
        <w:t xml:space="preserve"> </w:t>
      </w:r>
      <w:r w:rsidRPr="00A832D2">
        <w:rPr>
          <w:rFonts w:ascii="Times New Roman" w:eastAsia="Times New Roman" w:hAnsi="Times New Roman" w:cs="Times New Roman"/>
          <w:i/>
          <w:lang w:val="uk-UA"/>
        </w:rPr>
        <w:t>закупівлі</w:t>
      </w:r>
      <w:r w:rsidRPr="00A832D2">
        <w:rPr>
          <w:rFonts w:ascii="Times New Roman" w:eastAsia="Times New Roman" w:hAnsi="Times New Roman" w:cs="Times New Roman"/>
          <w:i/>
          <w:spacing w:val="-5"/>
          <w:lang w:val="uk-UA"/>
        </w:rPr>
        <w:t xml:space="preserve"> </w:t>
      </w:r>
      <w:r w:rsidRPr="00A832D2">
        <w:rPr>
          <w:rFonts w:ascii="Times New Roman" w:eastAsia="Times New Roman" w:hAnsi="Times New Roman" w:cs="Times New Roman"/>
          <w:i/>
          <w:lang w:val="uk-UA"/>
        </w:rPr>
        <w:t>не</w:t>
      </w:r>
      <w:r w:rsidRPr="00A832D2">
        <w:rPr>
          <w:rFonts w:ascii="Times New Roman" w:eastAsia="Times New Roman" w:hAnsi="Times New Roman" w:cs="Times New Roman"/>
          <w:i/>
          <w:spacing w:val="-6"/>
          <w:lang w:val="uk-UA"/>
        </w:rPr>
        <w:t xml:space="preserve"> </w:t>
      </w:r>
      <w:r w:rsidRPr="00A832D2">
        <w:rPr>
          <w:rFonts w:ascii="Times New Roman" w:eastAsia="Times New Roman" w:hAnsi="Times New Roman" w:cs="Times New Roman"/>
          <w:i/>
          <w:lang w:val="uk-UA"/>
        </w:rPr>
        <w:t>обкладається</w:t>
      </w:r>
      <w:r w:rsidRPr="00A832D2">
        <w:rPr>
          <w:rFonts w:ascii="Times New Roman" w:eastAsia="Times New Roman" w:hAnsi="Times New Roman" w:cs="Times New Roman"/>
          <w:i/>
          <w:spacing w:val="-6"/>
          <w:lang w:val="uk-UA"/>
        </w:rPr>
        <w:t xml:space="preserve"> </w:t>
      </w:r>
      <w:r w:rsidRPr="00A832D2">
        <w:rPr>
          <w:rFonts w:ascii="Times New Roman" w:eastAsia="Times New Roman" w:hAnsi="Times New Roman" w:cs="Times New Roman"/>
          <w:i/>
          <w:lang w:val="uk-UA"/>
        </w:rPr>
        <w:t>ПДВ,</w:t>
      </w:r>
      <w:r w:rsidRPr="00A832D2">
        <w:rPr>
          <w:rFonts w:ascii="Times New Roman" w:eastAsia="Times New Roman" w:hAnsi="Times New Roman" w:cs="Times New Roman"/>
          <w:i/>
          <w:spacing w:val="-7"/>
          <w:lang w:val="uk-UA"/>
        </w:rPr>
        <w:t xml:space="preserve"> </w:t>
      </w:r>
      <w:r w:rsidRPr="00A832D2">
        <w:rPr>
          <w:rFonts w:ascii="Times New Roman" w:eastAsia="Times New Roman" w:hAnsi="Times New Roman" w:cs="Times New Roman"/>
          <w:i/>
          <w:lang w:val="uk-UA"/>
        </w:rPr>
        <w:t>то</w:t>
      </w:r>
      <w:r w:rsidRPr="00A832D2">
        <w:rPr>
          <w:rFonts w:ascii="Times New Roman" w:eastAsia="Times New Roman" w:hAnsi="Times New Roman" w:cs="Times New Roman"/>
          <w:i/>
          <w:spacing w:val="-52"/>
          <w:lang w:val="uk-UA"/>
        </w:rPr>
        <w:t xml:space="preserve"> </w:t>
      </w:r>
      <w:r w:rsidRPr="00A832D2">
        <w:rPr>
          <w:rFonts w:ascii="Times New Roman" w:eastAsia="Times New Roman" w:hAnsi="Times New Roman" w:cs="Times New Roman"/>
          <w:i/>
          <w:lang w:val="uk-UA"/>
        </w:rPr>
        <w:t>такі</w:t>
      </w:r>
      <w:r w:rsidRPr="00A832D2">
        <w:rPr>
          <w:rFonts w:ascii="Times New Roman" w:eastAsia="Times New Roman" w:hAnsi="Times New Roman" w:cs="Times New Roman"/>
          <w:i/>
          <w:spacing w:val="-1"/>
          <w:lang w:val="uk-UA"/>
        </w:rPr>
        <w:t xml:space="preserve"> </w:t>
      </w:r>
      <w:r w:rsidRPr="00A832D2">
        <w:rPr>
          <w:rFonts w:ascii="Times New Roman" w:eastAsia="Times New Roman" w:hAnsi="Times New Roman" w:cs="Times New Roman"/>
          <w:i/>
          <w:lang w:val="uk-UA"/>
        </w:rPr>
        <w:t>пропозиції</w:t>
      </w:r>
      <w:r w:rsidRPr="00A832D2">
        <w:rPr>
          <w:rFonts w:ascii="Times New Roman" w:eastAsia="Times New Roman" w:hAnsi="Times New Roman" w:cs="Times New Roman"/>
          <w:i/>
          <w:spacing w:val="-2"/>
          <w:lang w:val="uk-UA"/>
        </w:rPr>
        <w:t xml:space="preserve"> </w:t>
      </w:r>
      <w:r w:rsidRPr="00A832D2">
        <w:rPr>
          <w:rFonts w:ascii="Times New Roman" w:eastAsia="Times New Roman" w:hAnsi="Times New Roman" w:cs="Times New Roman"/>
          <w:i/>
          <w:lang w:val="uk-UA"/>
        </w:rPr>
        <w:t>надаються</w:t>
      </w:r>
      <w:r w:rsidRPr="00A832D2">
        <w:rPr>
          <w:rFonts w:ascii="Times New Roman" w:eastAsia="Times New Roman" w:hAnsi="Times New Roman" w:cs="Times New Roman"/>
          <w:i/>
          <w:spacing w:val="-1"/>
          <w:lang w:val="uk-UA"/>
        </w:rPr>
        <w:t xml:space="preserve"> </w:t>
      </w:r>
      <w:r w:rsidRPr="00A832D2">
        <w:rPr>
          <w:rFonts w:ascii="Times New Roman" w:eastAsia="Times New Roman" w:hAnsi="Times New Roman" w:cs="Times New Roman"/>
          <w:i/>
          <w:lang w:val="uk-UA"/>
        </w:rPr>
        <w:t>без</w:t>
      </w:r>
      <w:r w:rsidRPr="00A832D2">
        <w:rPr>
          <w:rFonts w:ascii="Times New Roman" w:eastAsia="Times New Roman" w:hAnsi="Times New Roman" w:cs="Times New Roman"/>
          <w:i/>
          <w:spacing w:val="-2"/>
          <w:lang w:val="uk-UA"/>
        </w:rPr>
        <w:t xml:space="preserve"> </w:t>
      </w:r>
      <w:r w:rsidRPr="00A832D2">
        <w:rPr>
          <w:rFonts w:ascii="Times New Roman" w:eastAsia="Times New Roman" w:hAnsi="Times New Roman" w:cs="Times New Roman"/>
          <w:i/>
          <w:lang w:val="uk-UA"/>
        </w:rPr>
        <w:t>врахування</w:t>
      </w:r>
      <w:r w:rsidRPr="00A832D2">
        <w:rPr>
          <w:rFonts w:ascii="Times New Roman" w:eastAsia="Times New Roman" w:hAnsi="Times New Roman" w:cs="Times New Roman"/>
          <w:i/>
          <w:spacing w:val="-1"/>
          <w:lang w:val="uk-UA"/>
        </w:rPr>
        <w:t xml:space="preserve"> </w:t>
      </w:r>
      <w:r w:rsidRPr="00A832D2">
        <w:rPr>
          <w:rFonts w:ascii="Times New Roman" w:eastAsia="Times New Roman" w:hAnsi="Times New Roman" w:cs="Times New Roman"/>
          <w:i/>
          <w:lang w:val="uk-UA"/>
        </w:rPr>
        <w:t>ПДВ, про що</w:t>
      </w:r>
      <w:r w:rsidRPr="00A832D2">
        <w:rPr>
          <w:rFonts w:ascii="Times New Roman" w:eastAsia="Times New Roman" w:hAnsi="Times New Roman" w:cs="Times New Roman"/>
          <w:i/>
          <w:spacing w:val="-1"/>
          <w:lang w:val="uk-UA"/>
        </w:rPr>
        <w:t xml:space="preserve"> </w:t>
      </w:r>
      <w:r w:rsidRPr="00A832D2">
        <w:rPr>
          <w:rFonts w:ascii="Times New Roman" w:eastAsia="Times New Roman" w:hAnsi="Times New Roman" w:cs="Times New Roman"/>
          <w:i/>
          <w:lang w:val="uk-UA"/>
        </w:rPr>
        <w:t>Учасник</w:t>
      </w:r>
      <w:r w:rsidRPr="00A832D2">
        <w:rPr>
          <w:rFonts w:ascii="Times New Roman" w:eastAsia="Times New Roman" w:hAnsi="Times New Roman" w:cs="Times New Roman"/>
          <w:i/>
          <w:spacing w:val="-3"/>
          <w:lang w:val="uk-UA"/>
        </w:rPr>
        <w:t xml:space="preserve"> </w:t>
      </w:r>
      <w:r w:rsidRPr="00A832D2">
        <w:rPr>
          <w:rFonts w:ascii="Times New Roman" w:eastAsia="Times New Roman" w:hAnsi="Times New Roman" w:cs="Times New Roman"/>
          <w:i/>
          <w:lang w:val="uk-UA"/>
        </w:rPr>
        <w:t>робить</w:t>
      </w:r>
      <w:r w:rsidRPr="00A832D2">
        <w:rPr>
          <w:rFonts w:ascii="Times New Roman" w:eastAsia="Times New Roman" w:hAnsi="Times New Roman" w:cs="Times New Roman"/>
          <w:i/>
          <w:spacing w:val="-1"/>
          <w:lang w:val="uk-UA"/>
        </w:rPr>
        <w:t xml:space="preserve"> </w:t>
      </w:r>
      <w:r w:rsidRPr="00A832D2">
        <w:rPr>
          <w:rFonts w:ascii="Times New Roman" w:eastAsia="Times New Roman" w:hAnsi="Times New Roman" w:cs="Times New Roman"/>
          <w:i/>
          <w:lang w:val="uk-UA"/>
        </w:rPr>
        <w:t>відповідну позначку.</w:t>
      </w:r>
    </w:p>
    <w:p w:rsidR="00D71C93" w:rsidRPr="00A832D2" w:rsidRDefault="00D71C93" w:rsidP="00D71C93">
      <w:pPr>
        <w:widowControl w:val="0"/>
        <w:autoSpaceDE w:val="0"/>
        <w:autoSpaceDN w:val="0"/>
        <w:spacing w:after="0" w:line="240" w:lineRule="auto"/>
        <w:ind w:left="291" w:right="390"/>
        <w:rPr>
          <w:rFonts w:ascii="Times New Roman" w:eastAsia="Times New Roman" w:hAnsi="Times New Roman" w:cs="Times New Roman"/>
          <w:i/>
          <w:lang w:val="uk-UA"/>
        </w:rPr>
      </w:pPr>
      <w:r w:rsidRPr="00A832D2">
        <w:rPr>
          <w:rFonts w:ascii="Times New Roman" w:eastAsia="Times New Roman" w:hAnsi="Times New Roman" w:cs="Times New Roman"/>
          <w:i/>
          <w:lang w:val="uk-UA"/>
        </w:rPr>
        <w:t>Переможець</w:t>
      </w:r>
      <w:r w:rsidRPr="00A832D2">
        <w:rPr>
          <w:rFonts w:ascii="Times New Roman" w:eastAsia="Times New Roman" w:hAnsi="Times New Roman" w:cs="Times New Roman"/>
          <w:i/>
          <w:spacing w:val="35"/>
          <w:lang w:val="uk-UA"/>
        </w:rPr>
        <w:t xml:space="preserve"> </w:t>
      </w:r>
      <w:r w:rsidRPr="00A832D2">
        <w:rPr>
          <w:rFonts w:ascii="Times New Roman" w:eastAsia="Times New Roman" w:hAnsi="Times New Roman" w:cs="Times New Roman"/>
          <w:i/>
          <w:lang w:val="uk-UA"/>
        </w:rPr>
        <w:t>надає</w:t>
      </w:r>
      <w:r w:rsidRPr="00A832D2">
        <w:rPr>
          <w:rFonts w:ascii="Times New Roman" w:eastAsia="Times New Roman" w:hAnsi="Times New Roman" w:cs="Times New Roman"/>
          <w:i/>
          <w:spacing w:val="35"/>
          <w:lang w:val="uk-UA"/>
        </w:rPr>
        <w:t xml:space="preserve"> </w:t>
      </w:r>
      <w:r w:rsidRPr="00A832D2">
        <w:rPr>
          <w:rFonts w:ascii="Times New Roman" w:eastAsia="Times New Roman" w:hAnsi="Times New Roman" w:cs="Times New Roman"/>
          <w:i/>
          <w:lang w:val="uk-UA"/>
        </w:rPr>
        <w:t>цінову</w:t>
      </w:r>
      <w:r w:rsidRPr="00A832D2">
        <w:rPr>
          <w:rFonts w:ascii="Times New Roman" w:eastAsia="Times New Roman" w:hAnsi="Times New Roman" w:cs="Times New Roman"/>
          <w:i/>
          <w:spacing w:val="-9"/>
          <w:lang w:val="uk-UA"/>
        </w:rPr>
        <w:t xml:space="preserve"> </w:t>
      </w:r>
      <w:r w:rsidRPr="00A832D2">
        <w:rPr>
          <w:rFonts w:ascii="Times New Roman" w:eastAsia="Times New Roman" w:hAnsi="Times New Roman" w:cs="Times New Roman"/>
          <w:i/>
          <w:lang w:val="uk-UA"/>
        </w:rPr>
        <w:t>пропозицію</w:t>
      </w:r>
      <w:r w:rsidRPr="00A832D2">
        <w:rPr>
          <w:rFonts w:ascii="Times New Roman" w:eastAsia="Times New Roman" w:hAnsi="Times New Roman" w:cs="Times New Roman"/>
          <w:i/>
          <w:spacing w:val="-9"/>
          <w:lang w:val="uk-UA"/>
        </w:rPr>
        <w:t xml:space="preserve"> </w:t>
      </w:r>
      <w:r w:rsidRPr="00A832D2">
        <w:rPr>
          <w:rFonts w:ascii="Times New Roman" w:eastAsia="Times New Roman" w:hAnsi="Times New Roman" w:cs="Times New Roman"/>
          <w:i/>
          <w:lang w:val="uk-UA"/>
        </w:rPr>
        <w:t>з</w:t>
      </w:r>
      <w:r w:rsidRPr="00A832D2">
        <w:rPr>
          <w:rFonts w:ascii="Times New Roman" w:eastAsia="Times New Roman" w:hAnsi="Times New Roman" w:cs="Times New Roman"/>
          <w:i/>
          <w:spacing w:val="-11"/>
          <w:lang w:val="uk-UA"/>
        </w:rPr>
        <w:t xml:space="preserve"> </w:t>
      </w:r>
      <w:r w:rsidRPr="00A832D2">
        <w:rPr>
          <w:rFonts w:ascii="Times New Roman" w:eastAsia="Times New Roman" w:hAnsi="Times New Roman" w:cs="Times New Roman"/>
          <w:i/>
          <w:lang w:val="uk-UA"/>
        </w:rPr>
        <w:t>цінами</w:t>
      </w:r>
      <w:r w:rsidRPr="00A832D2">
        <w:rPr>
          <w:rFonts w:ascii="Times New Roman" w:eastAsia="Times New Roman" w:hAnsi="Times New Roman" w:cs="Times New Roman"/>
          <w:i/>
          <w:spacing w:val="-10"/>
          <w:lang w:val="uk-UA"/>
        </w:rPr>
        <w:t xml:space="preserve"> </w:t>
      </w:r>
      <w:r w:rsidRPr="00A832D2">
        <w:rPr>
          <w:rFonts w:ascii="Times New Roman" w:eastAsia="Times New Roman" w:hAnsi="Times New Roman" w:cs="Times New Roman"/>
          <w:i/>
          <w:lang w:val="uk-UA"/>
        </w:rPr>
        <w:t>за</w:t>
      </w:r>
      <w:r w:rsidRPr="00A832D2">
        <w:rPr>
          <w:rFonts w:ascii="Times New Roman" w:eastAsia="Times New Roman" w:hAnsi="Times New Roman" w:cs="Times New Roman"/>
          <w:i/>
          <w:spacing w:val="-12"/>
          <w:lang w:val="uk-UA"/>
        </w:rPr>
        <w:t xml:space="preserve"> </w:t>
      </w:r>
      <w:r w:rsidRPr="00A832D2">
        <w:rPr>
          <w:rFonts w:ascii="Times New Roman" w:eastAsia="Times New Roman" w:hAnsi="Times New Roman" w:cs="Times New Roman"/>
          <w:i/>
          <w:lang w:val="uk-UA"/>
        </w:rPr>
        <w:t>одиницю</w:t>
      </w:r>
      <w:r w:rsidRPr="00A832D2">
        <w:rPr>
          <w:rFonts w:ascii="Times New Roman" w:eastAsia="Times New Roman" w:hAnsi="Times New Roman" w:cs="Times New Roman"/>
          <w:i/>
          <w:spacing w:val="-8"/>
          <w:lang w:val="uk-UA"/>
        </w:rPr>
        <w:t xml:space="preserve"> </w:t>
      </w:r>
      <w:r w:rsidRPr="00A832D2">
        <w:rPr>
          <w:rFonts w:ascii="Times New Roman" w:eastAsia="Times New Roman" w:hAnsi="Times New Roman" w:cs="Times New Roman"/>
          <w:i/>
          <w:lang w:val="uk-UA"/>
        </w:rPr>
        <w:t>(без</w:t>
      </w:r>
      <w:r w:rsidRPr="00A832D2">
        <w:rPr>
          <w:rFonts w:ascii="Times New Roman" w:eastAsia="Times New Roman" w:hAnsi="Times New Roman" w:cs="Times New Roman"/>
          <w:i/>
          <w:spacing w:val="-11"/>
          <w:lang w:val="uk-UA"/>
        </w:rPr>
        <w:t xml:space="preserve"> </w:t>
      </w:r>
      <w:r w:rsidRPr="00A832D2">
        <w:rPr>
          <w:rFonts w:ascii="Times New Roman" w:eastAsia="Times New Roman" w:hAnsi="Times New Roman" w:cs="Times New Roman"/>
          <w:i/>
          <w:lang w:val="uk-UA"/>
        </w:rPr>
        <w:t>ПДВ,</w:t>
      </w:r>
      <w:r w:rsidRPr="00A832D2">
        <w:rPr>
          <w:rFonts w:ascii="Times New Roman" w:eastAsia="Times New Roman" w:hAnsi="Times New Roman" w:cs="Times New Roman"/>
          <w:i/>
          <w:spacing w:val="-12"/>
          <w:lang w:val="uk-UA"/>
        </w:rPr>
        <w:t xml:space="preserve"> </w:t>
      </w:r>
      <w:r w:rsidRPr="00A832D2">
        <w:rPr>
          <w:rFonts w:ascii="Times New Roman" w:eastAsia="Times New Roman" w:hAnsi="Times New Roman" w:cs="Times New Roman"/>
          <w:i/>
          <w:lang w:val="uk-UA"/>
        </w:rPr>
        <w:t>з</w:t>
      </w:r>
      <w:r w:rsidRPr="00A832D2">
        <w:rPr>
          <w:rFonts w:ascii="Times New Roman" w:eastAsia="Times New Roman" w:hAnsi="Times New Roman" w:cs="Times New Roman"/>
          <w:i/>
          <w:spacing w:val="-8"/>
          <w:lang w:val="uk-UA"/>
        </w:rPr>
        <w:t xml:space="preserve"> </w:t>
      </w:r>
      <w:r w:rsidRPr="00A832D2">
        <w:rPr>
          <w:rFonts w:ascii="Times New Roman" w:eastAsia="Times New Roman" w:hAnsi="Times New Roman" w:cs="Times New Roman"/>
          <w:i/>
          <w:lang w:val="uk-UA"/>
        </w:rPr>
        <w:t>ПДВ)</w:t>
      </w:r>
      <w:r w:rsidRPr="00A832D2">
        <w:rPr>
          <w:rFonts w:ascii="Times New Roman" w:eastAsia="Times New Roman" w:hAnsi="Times New Roman" w:cs="Times New Roman"/>
          <w:i/>
          <w:spacing w:val="-14"/>
          <w:lang w:val="uk-UA"/>
        </w:rPr>
        <w:t xml:space="preserve"> </w:t>
      </w:r>
      <w:r w:rsidRPr="00A832D2">
        <w:rPr>
          <w:rFonts w:ascii="Times New Roman" w:eastAsia="Times New Roman" w:hAnsi="Times New Roman" w:cs="Times New Roman"/>
          <w:i/>
          <w:lang w:val="uk-UA"/>
        </w:rPr>
        <w:t>та</w:t>
      </w:r>
      <w:r w:rsidRPr="00A832D2">
        <w:rPr>
          <w:rFonts w:ascii="Times New Roman" w:eastAsia="Times New Roman" w:hAnsi="Times New Roman" w:cs="Times New Roman"/>
          <w:i/>
          <w:spacing w:val="-10"/>
          <w:lang w:val="uk-UA"/>
        </w:rPr>
        <w:t xml:space="preserve"> </w:t>
      </w:r>
      <w:r w:rsidRPr="00A832D2">
        <w:rPr>
          <w:rFonts w:ascii="Times New Roman" w:eastAsia="Times New Roman" w:hAnsi="Times New Roman" w:cs="Times New Roman"/>
          <w:i/>
          <w:lang w:val="uk-UA"/>
        </w:rPr>
        <w:t>загальною</w:t>
      </w:r>
      <w:r w:rsidRPr="00A832D2">
        <w:rPr>
          <w:rFonts w:ascii="Times New Roman" w:eastAsia="Times New Roman" w:hAnsi="Times New Roman" w:cs="Times New Roman"/>
          <w:i/>
          <w:spacing w:val="-11"/>
          <w:lang w:val="uk-UA"/>
        </w:rPr>
        <w:t xml:space="preserve"> </w:t>
      </w:r>
      <w:r w:rsidRPr="00A832D2">
        <w:rPr>
          <w:rFonts w:ascii="Times New Roman" w:eastAsia="Times New Roman" w:hAnsi="Times New Roman" w:cs="Times New Roman"/>
          <w:i/>
          <w:lang w:val="uk-UA"/>
        </w:rPr>
        <w:t>вартістю</w:t>
      </w:r>
      <w:r w:rsidRPr="00A832D2">
        <w:rPr>
          <w:rFonts w:ascii="Times New Roman" w:eastAsia="Times New Roman" w:hAnsi="Times New Roman" w:cs="Times New Roman"/>
          <w:i/>
          <w:spacing w:val="-10"/>
          <w:lang w:val="uk-UA"/>
        </w:rPr>
        <w:t xml:space="preserve"> </w:t>
      </w:r>
      <w:r w:rsidRPr="00A832D2">
        <w:rPr>
          <w:rFonts w:ascii="Times New Roman" w:eastAsia="Times New Roman" w:hAnsi="Times New Roman" w:cs="Times New Roman"/>
          <w:i/>
          <w:lang w:val="uk-UA"/>
        </w:rPr>
        <w:t>(без</w:t>
      </w:r>
      <w:r w:rsidRPr="00A832D2">
        <w:rPr>
          <w:rFonts w:ascii="Times New Roman" w:eastAsia="Times New Roman" w:hAnsi="Times New Roman" w:cs="Times New Roman"/>
          <w:i/>
          <w:spacing w:val="-9"/>
          <w:lang w:val="uk-UA"/>
        </w:rPr>
        <w:t xml:space="preserve"> </w:t>
      </w:r>
      <w:r w:rsidRPr="00A832D2">
        <w:rPr>
          <w:rFonts w:ascii="Times New Roman" w:eastAsia="Times New Roman" w:hAnsi="Times New Roman" w:cs="Times New Roman"/>
          <w:i/>
          <w:lang w:val="uk-UA"/>
        </w:rPr>
        <w:t>ПДВ,</w:t>
      </w:r>
      <w:r w:rsidRPr="00A832D2">
        <w:rPr>
          <w:rFonts w:ascii="Times New Roman" w:eastAsia="Times New Roman" w:hAnsi="Times New Roman" w:cs="Times New Roman"/>
          <w:i/>
          <w:spacing w:val="-52"/>
          <w:lang w:val="uk-UA"/>
        </w:rPr>
        <w:t xml:space="preserve"> </w:t>
      </w:r>
      <w:r w:rsidRPr="00A832D2">
        <w:rPr>
          <w:rFonts w:ascii="Times New Roman" w:eastAsia="Times New Roman" w:hAnsi="Times New Roman" w:cs="Times New Roman"/>
          <w:i/>
          <w:lang w:val="uk-UA"/>
        </w:rPr>
        <w:t>з</w:t>
      </w:r>
      <w:r w:rsidRPr="00A832D2">
        <w:rPr>
          <w:rFonts w:ascii="Times New Roman" w:eastAsia="Times New Roman" w:hAnsi="Times New Roman" w:cs="Times New Roman"/>
          <w:i/>
          <w:spacing w:val="-1"/>
          <w:lang w:val="uk-UA"/>
        </w:rPr>
        <w:t xml:space="preserve"> </w:t>
      </w:r>
      <w:r w:rsidRPr="00A832D2">
        <w:rPr>
          <w:rFonts w:ascii="Times New Roman" w:eastAsia="Times New Roman" w:hAnsi="Times New Roman" w:cs="Times New Roman"/>
          <w:i/>
          <w:lang w:val="uk-UA"/>
        </w:rPr>
        <w:t>ПДВ)</w:t>
      </w:r>
      <w:r w:rsidRPr="00A832D2">
        <w:rPr>
          <w:rFonts w:ascii="Times New Roman" w:eastAsia="Times New Roman" w:hAnsi="Times New Roman" w:cs="Times New Roman"/>
          <w:i/>
          <w:spacing w:val="-2"/>
          <w:lang w:val="uk-UA"/>
        </w:rPr>
        <w:t xml:space="preserve"> </w:t>
      </w:r>
      <w:r w:rsidRPr="00A832D2">
        <w:rPr>
          <w:rFonts w:ascii="Times New Roman" w:eastAsia="Times New Roman" w:hAnsi="Times New Roman" w:cs="Times New Roman"/>
          <w:i/>
          <w:lang w:val="uk-UA"/>
        </w:rPr>
        <w:t>зазначаючи ТІЛЬКИ</w:t>
      </w:r>
      <w:r w:rsidRPr="00A832D2">
        <w:rPr>
          <w:rFonts w:ascii="Times New Roman" w:eastAsia="Times New Roman" w:hAnsi="Times New Roman" w:cs="Times New Roman"/>
          <w:i/>
          <w:spacing w:val="-2"/>
          <w:lang w:val="uk-UA"/>
        </w:rPr>
        <w:t xml:space="preserve"> </w:t>
      </w:r>
      <w:r w:rsidRPr="00A832D2">
        <w:rPr>
          <w:rFonts w:ascii="Times New Roman" w:eastAsia="Times New Roman" w:hAnsi="Times New Roman" w:cs="Times New Roman"/>
          <w:i/>
          <w:lang w:val="uk-UA"/>
        </w:rPr>
        <w:t>ДВА</w:t>
      </w:r>
      <w:r w:rsidRPr="00A832D2">
        <w:rPr>
          <w:rFonts w:ascii="Times New Roman" w:eastAsia="Times New Roman" w:hAnsi="Times New Roman" w:cs="Times New Roman"/>
          <w:i/>
          <w:spacing w:val="-1"/>
          <w:lang w:val="uk-UA"/>
        </w:rPr>
        <w:t xml:space="preserve"> </w:t>
      </w:r>
      <w:r w:rsidRPr="00A832D2">
        <w:rPr>
          <w:rFonts w:ascii="Times New Roman" w:eastAsia="Times New Roman" w:hAnsi="Times New Roman" w:cs="Times New Roman"/>
          <w:i/>
          <w:lang w:val="uk-UA"/>
        </w:rPr>
        <w:t>(2)</w:t>
      </w:r>
      <w:r w:rsidRPr="00A832D2">
        <w:rPr>
          <w:rFonts w:ascii="Times New Roman" w:eastAsia="Times New Roman" w:hAnsi="Times New Roman" w:cs="Times New Roman"/>
          <w:i/>
          <w:spacing w:val="-2"/>
          <w:lang w:val="uk-UA"/>
        </w:rPr>
        <w:t xml:space="preserve"> </w:t>
      </w:r>
      <w:r w:rsidRPr="00A832D2">
        <w:rPr>
          <w:rFonts w:ascii="Times New Roman" w:eastAsia="Times New Roman" w:hAnsi="Times New Roman" w:cs="Times New Roman"/>
          <w:i/>
          <w:lang w:val="uk-UA"/>
        </w:rPr>
        <w:t>ЗНАКИ</w:t>
      </w:r>
      <w:r w:rsidRPr="00A832D2">
        <w:rPr>
          <w:rFonts w:ascii="Times New Roman" w:eastAsia="Times New Roman" w:hAnsi="Times New Roman" w:cs="Times New Roman"/>
          <w:i/>
          <w:spacing w:val="-1"/>
          <w:lang w:val="uk-UA"/>
        </w:rPr>
        <w:t xml:space="preserve"> </w:t>
      </w:r>
      <w:r w:rsidRPr="00A832D2">
        <w:rPr>
          <w:rFonts w:ascii="Times New Roman" w:eastAsia="Times New Roman" w:hAnsi="Times New Roman" w:cs="Times New Roman"/>
          <w:i/>
          <w:lang w:val="uk-UA"/>
        </w:rPr>
        <w:t>ПІСЛЯ</w:t>
      </w:r>
      <w:r w:rsidRPr="00A832D2">
        <w:rPr>
          <w:rFonts w:ascii="Times New Roman" w:eastAsia="Times New Roman" w:hAnsi="Times New Roman" w:cs="Times New Roman"/>
          <w:i/>
          <w:spacing w:val="-1"/>
          <w:lang w:val="uk-UA"/>
        </w:rPr>
        <w:t xml:space="preserve"> </w:t>
      </w:r>
      <w:r w:rsidRPr="00A832D2">
        <w:rPr>
          <w:rFonts w:ascii="Times New Roman" w:eastAsia="Times New Roman" w:hAnsi="Times New Roman" w:cs="Times New Roman"/>
          <w:i/>
          <w:lang w:val="uk-UA"/>
        </w:rPr>
        <w:t>КОМИ.</w:t>
      </w:r>
    </w:p>
    <w:p w:rsidR="00D71C93" w:rsidRPr="00A832D2" w:rsidRDefault="00D71C93" w:rsidP="00D71C93">
      <w:pPr>
        <w:widowControl w:val="0"/>
        <w:autoSpaceDE w:val="0"/>
        <w:autoSpaceDN w:val="0"/>
        <w:spacing w:before="1" w:after="0" w:line="240" w:lineRule="auto"/>
        <w:ind w:left="586" w:right="700"/>
        <w:jc w:val="center"/>
        <w:outlineLvl w:val="0"/>
        <w:rPr>
          <w:lang w:val="uk-UA"/>
        </w:rPr>
      </w:pPr>
    </w:p>
    <w:p w:rsidR="00D71C93" w:rsidRPr="00A832D2" w:rsidRDefault="00D71C93" w:rsidP="00D71C93">
      <w:pPr>
        <w:widowControl w:val="0"/>
        <w:autoSpaceDE w:val="0"/>
        <w:autoSpaceDN w:val="0"/>
        <w:spacing w:before="1" w:after="0" w:line="240" w:lineRule="auto"/>
        <w:ind w:left="586" w:right="700"/>
        <w:jc w:val="center"/>
        <w:outlineLvl w:val="0"/>
        <w:rPr>
          <w:lang w:val="uk-UA"/>
        </w:rPr>
      </w:pPr>
    </w:p>
    <w:p w:rsidR="00D71C93" w:rsidRPr="00A832D2" w:rsidRDefault="00D71C93" w:rsidP="00D71C93">
      <w:pPr>
        <w:widowControl w:val="0"/>
        <w:autoSpaceDE w:val="0"/>
        <w:autoSpaceDN w:val="0"/>
        <w:spacing w:before="1" w:after="0" w:line="240" w:lineRule="auto"/>
        <w:ind w:left="586" w:right="700"/>
        <w:jc w:val="center"/>
        <w:outlineLvl w:val="0"/>
        <w:rPr>
          <w:lang w:val="uk-UA"/>
        </w:rPr>
      </w:pPr>
    </w:p>
    <w:p w:rsidR="00D71C93" w:rsidRPr="00A832D2" w:rsidRDefault="00D71C93" w:rsidP="00D71C93">
      <w:pPr>
        <w:widowControl w:val="0"/>
        <w:autoSpaceDE w:val="0"/>
        <w:autoSpaceDN w:val="0"/>
        <w:spacing w:before="1" w:after="0" w:line="240" w:lineRule="auto"/>
        <w:ind w:left="586" w:right="700"/>
        <w:jc w:val="center"/>
        <w:outlineLvl w:val="0"/>
        <w:rPr>
          <w:lang w:val="uk-UA"/>
        </w:rPr>
      </w:pPr>
    </w:p>
    <w:p w:rsidR="00D71C93" w:rsidRPr="00A832D2" w:rsidRDefault="00D71C93" w:rsidP="00F66315">
      <w:pPr>
        <w:widowControl w:val="0"/>
        <w:autoSpaceDE w:val="0"/>
        <w:autoSpaceDN w:val="0"/>
        <w:spacing w:before="1" w:after="0" w:line="240" w:lineRule="auto"/>
        <w:ind w:left="586" w:right="700"/>
        <w:jc w:val="center"/>
        <w:outlineLvl w:val="0"/>
        <w:rPr>
          <w:lang w:val="uk-UA"/>
        </w:rPr>
      </w:pPr>
    </w:p>
    <w:sectPr w:rsidR="00D71C93" w:rsidRPr="00A832D2" w:rsidSect="00F66315">
      <w:pgSz w:w="11910" w:h="16840"/>
      <w:pgMar w:top="480" w:right="428"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charset w:val="CC"/>
    <w:family w:val="auto"/>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374"/>
    <w:multiLevelType w:val="hybridMultilevel"/>
    <w:tmpl w:val="807EECAA"/>
    <w:lvl w:ilvl="0" w:tplc="BE160782">
      <w:numFmt w:val="bullet"/>
      <w:lvlText w:val="-"/>
      <w:lvlJc w:val="left"/>
      <w:pPr>
        <w:ind w:left="116" w:hanging="288"/>
      </w:pPr>
      <w:rPr>
        <w:rFonts w:ascii="Times New Roman" w:eastAsia="Times New Roman" w:hAnsi="Times New Roman" w:cs="Times New Roman" w:hint="default"/>
        <w:b/>
        <w:bCs/>
        <w:w w:val="99"/>
        <w:sz w:val="24"/>
        <w:szCs w:val="24"/>
        <w:lang w:val="uk-UA" w:eastAsia="en-US" w:bidi="ar-SA"/>
      </w:rPr>
    </w:lvl>
    <w:lvl w:ilvl="1" w:tplc="81143D3A">
      <w:numFmt w:val="bullet"/>
      <w:lvlText w:val="•"/>
      <w:lvlJc w:val="left"/>
      <w:pPr>
        <w:ind w:left="815" w:hanging="288"/>
      </w:pPr>
      <w:rPr>
        <w:rFonts w:hint="default"/>
        <w:lang w:val="uk-UA" w:eastAsia="en-US" w:bidi="ar-SA"/>
      </w:rPr>
    </w:lvl>
    <w:lvl w:ilvl="2" w:tplc="247E6CBA">
      <w:numFmt w:val="bullet"/>
      <w:lvlText w:val="•"/>
      <w:lvlJc w:val="left"/>
      <w:pPr>
        <w:ind w:left="1511" w:hanging="288"/>
      </w:pPr>
      <w:rPr>
        <w:rFonts w:hint="default"/>
        <w:lang w:val="uk-UA" w:eastAsia="en-US" w:bidi="ar-SA"/>
      </w:rPr>
    </w:lvl>
    <w:lvl w:ilvl="3" w:tplc="9BB601B2">
      <w:numFmt w:val="bullet"/>
      <w:lvlText w:val="•"/>
      <w:lvlJc w:val="left"/>
      <w:pPr>
        <w:ind w:left="2206" w:hanging="288"/>
      </w:pPr>
      <w:rPr>
        <w:rFonts w:hint="default"/>
        <w:lang w:val="uk-UA" w:eastAsia="en-US" w:bidi="ar-SA"/>
      </w:rPr>
    </w:lvl>
    <w:lvl w:ilvl="4" w:tplc="8CD697F8">
      <w:numFmt w:val="bullet"/>
      <w:lvlText w:val="•"/>
      <w:lvlJc w:val="left"/>
      <w:pPr>
        <w:ind w:left="2902" w:hanging="288"/>
      </w:pPr>
      <w:rPr>
        <w:rFonts w:hint="default"/>
        <w:lang w:val="uk-UA" w:eastAsia="en-US" w:bidi="ar-SA"/>
      </w:rPr>
    </w:lvl>
    <w:lvl w:ilvl="5" w:tplc="6F7EBA68">
      <w:numFmt w:val="bullet"/>
      <w:lvlText w:val="•"/>
      <w:lvlJc w:val="left"/>
      <w:pPr>
        <w:ind w:left="3597" w:hanging="288"/>
      </w:pPr>
      <w:rPr>
        <w:rFonts w:hint="default"/>
        <w:lang w:val="uk-UA" w:eastAsia="en-US" w:bidi="ar-SA"/>
      </w:rPr>
    </w:lvl>
    <w:lvl w:ilvl="6" w:tplc="BE9E6A56">
      <w:numFmt w:val="bullet"/>
      <w:lvlText w:val="•"/>
      <w:lvlJc w:val="left"/>
      <w:pPr>
        <w:ind w:left="4293" w:hanging="288"/>
      </w:pPr>
      <w:rPr>
        <w:rFonts w:hint="default"/>
        <w:lang w:val="uk-UA" w:eastAsia="en-US" w:bidi="ar-SA"/>
      </w:rPr>
    </w:lvl>
    <w:lvl w:ilvl="7" w:tplc="BD2497B4">
      <w:numFmt w:val="bullet"/>
      <w:lvlText w:val="•"/>
      <w:lvlJc w:val="left"/>
      <w:pPr>
        <w:ind w:left="4988" w:hanging="288"/>
      </w:pPr>
      <w:rPr>
        <w:rFonts w:hint="default"/>
        <w:lang w:val="uk-UA" w:eastAsia="en-US" w:bidi="ar-SA"/>
      </w:rPr>
    </w:lvl>
    <w:lvl w:ilvl="8" w:tplc="4A06469A">
      <w:numFmt w:val="bullet"/>
      <w:lvlText w:val="•"/>
      <w:lvlJc w:val="left"/>
      <w:pPr>
        <w:ind w:left="5684" w:hanging="288"/>
      </w:pPr>
      <w:rPr>
        <w:rFonts w:hint="default"/>
        <w:lang w:val="uk-UA" w:eastAsia="en-US" w:bidi="ar-SA"/>
      </w:rPr>
    </w:lvl>
  </w:abstractNum>
  <w:abstractNum w:abstractNumId="1">
    <w:nsid w:val="069063C5"/>
    <w:multiLevelType w:val="multilevel"/>
    <w:tmpl w:val="D6E00348"/>
    <w:lvl w:ilvl="0">
      <w:start w:val="10"/>
      <w:numFmt w:val="decimal"/>
      <w:lvlText w:val="%1"/>
      <w:lvlJc w:val="left"/>
      <w:pPr>
        <w:ind w:left="291" w:hanging="586"/>
      </w:pPr>
      <w:rPr>
        <w:rFonts w:hint="default"/>
        <w:lang w:val="uk-UA" w:eastAsia="en-US" w:bidi="ar-SA"/>
      </w:rPr>
    </w:lvl>
    <w:lvl w:ilvl="1">
      <w:start w:val="1"/>
      <w:numFmt w:val="decimal"/>
      <w:lvlText w:val="%1.%2."/>
      <w:lvlJc w:val="left"/>
      <w:pPr>
        <w:ind w:left="291" w:hanging="58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586"/>
      </w:pPr>
      <w:rPr>
        <w:rFonts w:hint="default"/>
        <w:lang w:val="uk-UA" w:eastAsia="en-US" w:bidi="ar-SA"/>
      </w:rPr>
    </w:lvl>
    <w:lvl w:ilvl="3">
      <w:numFmt w:val="bullet"/>
      <w:lvlText w:val="•"/>
      <w:lvlJc w:val="left"/>
      <w:pPr>
        <w:ind w:left="3565" w:hanging="586"/>
      </w:pPr>
      <w:rPr>
        <w:rFonts w:hint="default"/>
        <w:lang w:val="uk-UA" w:eastAsia="en-US" w:bidi="ar-SA"/>
      </w:rPr>
    </w:lvl>
    <w:lvl w:ilvl="4">
      <w:numFmt w:val="bullet"/>
      <w:lvlText w:val="•"/>
      <w:lvlJc w:val="left"/>
      <w:pPr>
        <w:ind w:left="4654" w:hanging="586"/>
      </w:pPr>
      <w:rPr>
        <w:rFonts w:hint="default"/>
        <w:lang w:val="uk-UA" w:eastAsia="en-US" w:bidi="ar-SA"/>
      </w:rPr>
    </w:lvl>
    <w:lvl w:ilvl="5">
      <w:numFmt w:val="bullet"/>
      <w:lvlText w:val="•"/>
      <w:lvlJc w:val="left"/>
      <w:pPr>
        <w:ind w:left="5743" w:hanging="586"/>
      </w:pPr>
      <w:rPr>
        <w:rFonts w:hint="default"/>
        <w:lang w:val="uk-UA" w:eastAsia="en-US" w:bidi="ar-SA"/>
      </w:rPr>
    </w:lvl>
    <w:lvl w:ilvl="6">
      <w:numFmt w:val="bullet"/>
      <w:lvlText w:val="•"/>
      <w:lvlJc w:val="left"/>
      <w:pPr>
        <w:ind w:left="6831" w:hanging="586"/>
      </w:pPr>
      <w:rPr>
        <w:rFonts w:hint="default"/>
        <w:lang w:val="uk-UA" w:eastAsia="en-US" w:bidi="ar-SA"/>
      </w:rPr>
    </w:lvl>
    <w:lvl w:ilvl="7">
      <w:numFmt w:val="bullet"/>
      <w:lvlText w:val="•"/>
      <w:lvlJc w:val="left"/>
      <w:pPr>
        <w:ind w:left="7920" w:hanging="586"/>
      </w:pPr>
      <w:rPr>
        <w:rFonts w:hint="default"/>
        <w:lang w:val="uk-UA" w:eastAsia="en-US" w:bidi="ar-SA"/>
      </w:rPr>
    </w:lvl>
    <w:lvl w:ilvl="8">
      <w:numFmt w:val="bullet"/>
      <w:lvlText w:val="•"/>
      <w:lvlJc w:val="left"/>
      <w:pPr>
        <w:ind w:left="9009" w:hanging="586"/>
      </w:pPr>
      <w:rPr>
        <w:rFonts w:hint="default"/>
        <w:lang w:val="uk-UA" w:eastAsia="en-US" w:bidi="ar-SA"/>
      </w:r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32FFA"/>
    <w:multiLevelType w:val="hybridMultilevel"/>
    <w:tmpl w:val="6FF23508"/>
    <w:lvl w:ilvl="0" w:tplc="D2BAC306">
      <w:numFmt w:val="bullet"/>
      <w:lvlText w:val="-"/>
      <w:lvlJc w:val="left"/>
      <w:pPr>
        <w:ind w:left="116" w:hanging="255"/>
      </w:pPr>
      <w:rPr>
        <w:rFonts w:ascii="Times New Roman" w:eastAsia="Times New Roman" w:hAnsi="Times New Roman" w:cs="Times New Roman" w:hint="default"/>
        <w:w w:val="99"/>
        <w:sz w:val="24"/>
        <w:szCs w:val="24"/>
        <w:lang w:val="uk-UA" w:eastAsia="en-US" w:bidi="ar-SA"/>
      </w:rPr>
    </w:lvl>
    <w:lvl w:ilvl="1" w:tplc="6F3234C0">
      <w:numFmt w:val="bullet"/>
      <w:lvlText w:val="•"/>
      <w:lvlJc w:val="left"/>
      <w:pPr>
        <w:ind w:left="815" w:hanging="255"/>
      </w:pPr>
      <w:rPr>
        <w:rFonts w:hint="default"/>
        <w:lang w:val="uk-UA" w:eastAsia="en-US" w:bidi="ar-SA"/>
      </w:rPr>
    </w:lvl>
    <w:lvl w:ilvl="2" w:tplc="029A0AAC">
      <w:numFmt w:val="bullet"/>
      <w:lvlText w:val="•"/>
      <w:lvlJc w:val="left"/>
      <w:pPr>
        <w:ind w:left="1511" w:hanging="255"/>
      </w:pPr>
      <w:rPr>
        <w:rFonts w:hint="default"/>
        <w:lang w:val="uk-UA" w:eastAsia="en-US" w:bidi="ar-SA"/>
      </w:rPr>
    </w:lvl>
    <w:lvl w:ilvl="3" w:tplc="E0AE07D2">
      <w:numFmt w:val="bullet"/>
      <w:lvlText w:val="•"/>
      <w:lvlJc w:val="left"/>
      <w:pPr>
        <w:ind w:left="2206" w:hanging="255"/>
      </w:pPr>
      <w:rPr>
        <w:rFonts w:hint="default"/>
        <w:lang w:val="uk-UA" w:eastAsia="en-US" w:bidi="ar-SA"/>
      </w:rPr>
    </w:lvl>
    <w:lvl w:ilvl="4" w:tplc="850EFA98">
      <w:numFmt w:val="bullet"/>
      <w:lvlText w:val="•"/>
      <w:lvlJc w:val="left"/>
      <w:pPr>
        <w:ind w:left="2902" w:hanging="255"/>
      </w:pPr>
      <w:rPr>
        <w:rFonts w:hint="default"/>
        <w:lang w:val="uk-UA" w:eastAsia="en-US" w:bidi="ar-SA"/>
      </w:rPr>
    </w:lvl>
    <w:lvl w:ilvl="5" w:tplc="47561016">
      <w:numFmt w:val="bullet"/>
      <w:lvlText w:val="•"/>
      <w:lvlJc w:val="left"/>
      <w:pPr>
        <w:ind w:left="3597" w:hanging="255"/>
      </w:pPr>
      <w:rPr>
        <w:rFonts w:hint="default"/>
        <w:lang w:val="uk-UA" w:eastAsia="en-US" w:bidi="ar-SA"/>
      </w:rPr>
    </w:lvl>
    <w:lvl w:ilvl="6" w:tplc="964C4FC6">
      <w:numFmt w:val="bullet"/>
      <w:lvlText w:val="•"/>
      <w:lvlJc w:val="left"/>
      <w:pPr>
        <w:ind w:left="4293" w:hanging="255"/>
      </w:pPr>
      <w:rPr>
        <w:rFonts w:hint="default"/>
        <w:lang w:val="uk-UA" w:eastAsia="en-US" w:bidi="ar-SA"/>
      </w:rPr>
    </w:lvl>
    <w:lvl w:ilvl="7" w:tplc="BE44C84E">
      <w:numFmt w:val="bullet"/>
      <w:lvlText w:val="•"/>
      <w:lvlJc w:val="left"/>
      <w:pPr>
        <w:ind w:left="4988" w:hanging="255"/>
      </w:pPr>
      <w:rPr>
        <w:rFonts w:hint="default"/>
        <w:lang w:val="uk-UA" w:eastAsia="en-US" w:bidi="ar-SA"/>
      </w:rPr>
    </w:lvl>
    <w:lvl w:ilvl="8" w:tplc="0B30AF5E">
      <w:numFmt w:val="bullet"/>
      <w:lvlText w:val="•"/>
      <w:lvlJc w:val="left"/>
      <w:pPr>
        <w:ind w:left="5684" w:hanging="255"/>
      </w:pPr>
      <w:rPr>
        <w:rFonts w:hint="default"/>
        <w:lang w:val="uk-UA" w:eastAsia="en-US" w:bidi="ar-SA"/>
      </w:rPr>
    </w:lvl>
  </w:abstractNum>
  <w:abstractNum w:abstractNumId="4">
    <w:nsid w:val="0DD3118C"/>
    <w:multiLevelType w:val="hybridMultilevel"/>
    <w:tmpl w:val="B49EAF24"/>
    <w:lvl w:ilvl="0" w:tplc="9CFCF772">
      <w:start w:val="1"/>
      <w:numFmt w:val="decimal"/>
      <w:lvlText w:val="%1."/>
      <w:lvlJc w:val="left"/>
      <w:pPr>
        <w:ind w:left="291" w:hanging="275"/>
      </w:pPr>
      <w:rPr>
        <w:rFonts w:ascii="Times New Roman" w:eastAsia="Times New Roman" w:hAnsi="Times New Roman" w:cs="Times New Roman" w:hint="default"/>
        <w:b/>
        <w:bCs/>
        <w:w w:val="100"/>
        <w:sz w:val="24"/>
        <w:szCs w:val="24"/>
        <w:lang w:val="uk-UA" w:eastAsia="en-US" w:bidi="ar-SA"/>
      </w:rPr>
    </w:lvl>
    <w:lvl w:ilvl="1" w:tplc="81BA5F9E">
      <w:start w:val="1"/>
      <w:numFmt w:val="decimal"/>
      <w:lvlText w:val="%2."/>
      <w:lvlJc w:val="left"/>
      <w:pPr>
        <w:ind w:left="985" w:hanging="240"/>
        <w:jc w:val="right"/>
      </w:pPr>
      <w:rPr>
        <w:rFonts w:hint="default"/>
        <w:w w:val="100"/>
        <w:lang w:val="uk-UA" w:eastAsia="en-US" w:bidi="ar-SA"/>
      </w:rPr>
    </w:lvl>
    <w:lvl w:ilvl="2" w:tplc="A8D81884">
      <w:numFmt w:val="bullet"/>
      <w:lvlText w:val="•"/>
      <w:lvlJc w:val="left"/>
      <w:pPr>
        <w:ind w:left="2114" w:hanging="240"/>
      </w:pPr>
      <w:rPr>
        <w:rFonts w:hint="default"/>
        <w:lang w:val="uk-UA" w:eastAsia="en-US" w:bidi="ar-SA"/>
      </w:rPr>
    </w:lvl>
    <w:lvl w:ilvl="3" w:tplc="F33859FA">
      <w:numFmt w:val="bullet"/>
      <w:lvlText w:val="•"/>
      <w:lvlJc w:val="left"/>
      <w:pPr>
        <w:ind w:left="3248" w:hanging="240"/>
      </w:pPr>
      <w:rPr>
        <w:rFonts w:hint="default"/>
        <w:lang w:val="uk-UA" w:eastAsia="en-US" w:bidi="ar-SA"/>
      </w:rPr>
    </w:lvl>
    <w:lvl w:ilvl="4" w:tplc="4B80BAC8">
      <w:numFmt w:val="bullet"/>
      <w:lvlText w:val="•"/>
      <w:lvlJc w:val="left"/>
      <w:pPr>
        <w:ind w:left="4382" w:hanging="240"/>
      </w:pPr>
      <w:rPr>
        <w:rFonts w:hint="default"/>
        <w:lang w:val="uk-UA" w:eastAsia="en-US" w:bidi="ar-SA"/>
      </w:rPr>
    </w:lvl>
    <w:lvl w:ilvl="5" w:tplc="1A522734">
      <w:numFmt w:val="bullet"/>
      <w:lvlText w:val="•"/>
      <w:lvlJc w:val="left"/>
      <w:pPr>
        <w:ind w:left="5516" w:hanging="240"/>
      </w:pPr>
      <w:rPr>
        <w:rFonts w:hint="default"/>
        <w:lang w:val="uk-UA" w:eastAsia="en-US" w:bidi="ar-SA"/>
      </w:rPr>
    </w:lvl>
    <w:lvl w:ilvl="6" w:tplc="6D7223AE">
      <w:numFmt w:val="bullet"/>
      <w:lvlText w:val="•"/>
      <w:lvlJc w:val="left"/>
      <w:pPr>
        <w:ind w:left="6650" w:hanging="240"/>
      </w:pPr>
      <w:rPr>
        <w:rFonts w:hint="default"/>
        <w:lang w:val="uk-UA" w:eastAsia="en-US" w:bidi="ar-SA"/>
      </w:rPr>
    </w:lvl>
    <w:lvl w:ilvl="7" w:tplc="3DEC1758">
      <w:numFmt w:val="bullet"/>
      <w:lvlText w:val="•"/>
      <w:lvlJc w:val="left"/>
      <w:pPr>
        <w:ind w:left="7784" w:hanging="240"/>
      </w:pPr>
      <w:rPr>
        <w:rFonts w:hint="default"/>
        <w:lang w:val="uk-UA" w:eastAsia="en-US" w:bidi="ar-SA"/>
      </w:rPr>
    </w:lvl>
    <w:lvl w:ilvl="8" w:tplc="CADE3208">
      <w:numFmt w:val="bullet"/>
      <w:lvlText w:val="•"/>
      <w:lvlJc w:val="left"/>
      <w:pPr>
        <w:ind w:left="8918" w:hanging="240"/>
      </w:pPr>
      <w:rPr>
        <w:rFonts w:hint="default"/>
        <w:lang w:val="uk-UA" w:eastAsia="en-US" w:bidi="ar-SA"/>
      </w:rPr>
    </w:lvl>
  </w:abstractNum>
  <w:abstractNum w:abstractNumId="5">
    <w:nsid w:val="12632414"/>
    <w:multiLevelType w:val="hybridMultilevel"/>
    <w:tmpl w:val="839C59C0"/>
    <w:lvl w:ilvl="0" w:tplc="8AFEAF82">
      <w:start w:val="1"/>
      <w:numFmt w:val="decimal"/>
      <w:lvlText w:val="%1)"/>
      <w:lvlJc w:val="left"/>
      <w:pPr>
        <w:ind w:left="116" w:hanging="341"/>
      </w:pPr>
      <w:rPr>
        <w:rFonts w:ascii="Times New Roman" w:eastAsia="Times New Roman" w:hAnsi="Times New Roman" w:cs="Times New Roman" w:hint="default"/>
        <w:w w:val="100"/>
        <w:sz w:val="24"/>
        <w:szCs w:val="24"/>
        <w:lang w:val="uk-UA" w:eastAsia="en-US" w:bidi="ar-SA"/>
      </w:rPr>
    </w:lvl>
    <w:lvl w:ilvl="1" w:tplc="93627E58">
      <w:numFmt w:val="bullet"/>
      <w:lvlText w:val="•"/>
      <w:lvlJc w:val="left"/>
      <w:pPr>
        <w:ind w:left="815" w:hanging="341"/>
      </w:pPr>
      <w:rPr>
        <w:rFonts w:hint="default"/>
        <w:lang w:val="uk-UA" w:eastAsia="en-US" w:bidi="ar-SA"/>
      </w:rPr>
    </w:lvl>
    <w:lvl w:ilvl="2" w:tplc="677C86DA">
      <w:numFmt w:val="bullet"/>
      <w:lvlText w:val="•"/>
      <w:lvlJc w:val="left"/>
      <w:pPr>
        <w:ind w:left="1511" w:hanging="341"/>
      </w:pPr>
      <w:rPr>
        <w:rFonts w:hint="default"/>
        <w:lang w:val="uk-UA" w:eastAsia="en-US" w:bidi="ar-SA"/>
      </w:rPr>
    </w:lvl>
    <w:lvl w:ilvl="3" w:tplc="DA52F66E">
      <w:numFmt w:val="bullet"/>
      <w:lvlText w:val="•"/>
      <w:lvlJc w:val="left"/>
      <w:pPr>
        <w:ind w:left="2206" w:hanging="341"/>
      </w:pPr>
      <w:rPr>
        <w:rFonts w:hint="default"/>
        <w:lang w:val="uk-UA" w:eastAsia="en-US" w:bidi="ar-SA"/>
      </w:rPr>
    </w:lvl>
    <w:lvl w:ilvl="4" w:tplc="804A27A2">
      <w:numFmt w:val="bullet"/>
      <w:lvlText w:val="•"/>
      <w:lvlJc w:val="left"/>
      <w:pPr>
        <w:ind w:left="2902" w:hanging="341"/>
      </w:pPr>
      <w:rPr>
        <w:rFonts w:hint="default"/>
        <w:lang w:val="uk-UA" w:eastAsia="en-US" w:bidi="ar-SA"/>
      </w:rPr>
    </w:lvl>
    <w:lvl w:ilvl="5" w:tplc="C6BA72AA">
      <w:numFmt w:val="bullet"/>
      <w:lvlText w:val="•"/>
      <w:lvlJc w:val="left"/>
      <w:pPr>
        <w:ind w:left="3597" w:hanging="341"/>
      </w:pPr>
      <w:rPr>
        <w:rFonts w:hint="default"/>
        <w:lang w:val="uk-UA" w:eastAsia="en-US" w:bidi="ar-SA"/>
      </w:rPr>
    </w:lvl>
    <w:lvl w:ilvl="6" w:tplc="7D3CF606">
      <w:numFmt w:val="bullet"/>
      <w:lvlText w:val="•"/>
      <w:lvlJc w:val="left"/>
      <w:pPr>
        <w:ind w:left="4293" w:hanging="341"/>
      </w:pPr>
      <w:rPr>
        <w:rFonts w:hint="default"/>
        <w:lang w:val="uk-UA" w:eastAsia="en-US" w:bidi="ar-SA"/>
      </w:rPr>
    </w:lvl>
    <w:lvl w:ilvl="7" w:tplc="F2E8570C">
      <w:numFmt w:val="bullet"/>
      <w:lvlText w:val="•"/>
      <w:lvlJc w:val="left"/>
      <w:pPr>
        <w:ind w:left="4988" w:hanging="341"/>
      </w:pPr>
      <w:rPr>
        <w:rFonts w:hint="default"/>
        <w:lang w:val="uk-UA" w:eastAsia="en-US" w:bidi="ar-SA"/>
      </w:rPr>
    </w:lvl>
    <w:lvl w:ilvl="8" w:tplc="ED4AF684">
      <w:numFmt w:val="bullet"/>
      <w:lvlText w:val="•"/>
      <w:lvlJc w:val="left"/>
      <w:pPr>
        <w:ind w:left="5684" w:hanging="341"/>
      </w:pPr>
      <w:rPr>
        <w:rFonts w:hint="default"/>
        <w:lang w:val="uk-UA" w:eastAsia="en-US" w:bidi="ar-SA"/>
      </w:rPr>
    </w:lvl>
  </w:abstractNum>
  <w:abstractNum w:abstractNumId="6">
    <w:nsid w:val="12E222C4"/>
    <w:multiLevelType w:val="hybridMultilevel"/>
    <w:tmpl w:val="C76C1502"/>
    <w:lvl w:ilvl="0" w:tplc="50AEAA1A">
      <w:start w:val="1"/>
      <w:numFmt w:val="decimal"/>
      <w:lvlText w:val="%1)"/>
      <w:lvlJc w:val="left"/>
      <w:pPr>
        <w:ind w:left="116" w:hanging="720"/>
      </w:pPr>
      <w:rPr>
        <w:rFonts w:ascii="Times New Roman" w:eastAsia="Times New Roman" w:hAnsi="Times New Roman" w:cs="Times New Roman" w:hint="default"/>
        <w:w w:val="99"/>
        <w:sz w:val="24"/>
        <w:szCs w:val="24"/>
        <w:lang w:val="uk-UA" w:eastAsia="en-US" w:bidi="ar-SA"/>
      </w:rPr>
    </w:lvl>
    <w:lvl w:ilvl="1" w:tplc="58C60F98">
      <w:numFmt w:val="bullet"/>
      <w:lvlText w:val="•"/>
      <w:lvlJc w:val="left"/>
      <w:pPr>
        <w:ind w:left="815" w:hanging="720"/>
      </w:pPr>
      <w:rPr>
        <w:rFonts w:hint="default"/>
        <w:lang w:val="uk-UA" w:eastAsia="en-US" w:bidi="ar-SA"/>
      </w:rPr>
    </w:lvl>
    <w:lvl w:ilvl="2" w:tplc="AC721144">
      <w:numFmt w:val="bullet"/>
      <w:lvlText w:val="•"/>
      <w:lvlJc w:val="left"/>
      <w:pPr>
        <w:ind w:left="1511" w:hanging="720"/>
      </w:pPr>
      <w:rPr>
        <w:rFonts w:hint="default"/>
        <w:lang w:val="uk-UA" w:eastAsia="en-US" w:bidi="ar-SA"/>
      </w:rPr>
    </w:lvl>
    <w:lvl w:ilvl="3" w:tplc="DC345D40">
      <w:numFmt w:val="bullet"/>
      <w:lvlText w:val="•"/>
      <w:lvlJc w:val="left"/>
      <w:pPr>
        <w:ind w:left="2206" w:hanging="720"/>
      </w:pPr>
      <w:rPr>
        <w:rFonts w:hint="default"/>
        <w:lang w:val="uk-UA" w:eastAsia="en-US" w:bidi="ar-SA"/>
      </w:rPr>
    </w:lvl>
    <w:lvl w:ilvl="4" w:tplc="F93AB744">
      <w:numFmt w:val="bullet"/>
      <w:lvlText w:val="•"/>
      <w:lvlJc w:val="left"/>
      <w:pPr>
        <w:ind w:left="2902" w:hanging="720"/>
      </w:pPr>
      <w:rPr>
        <w:rFonts w:hint="default"/>
        <w:lang w:val="uk-UA" w:eastAsia="en-US" w:bidi="ar-SA"/>
      </w:rPr>
    </w:lvl>
    <w:lvl w:ilvl="5" w:tplc="244E51AA">
      <w:numFmt w:val="bullet"/>
      <w:lvlText w:val="•"/>
      <w:lvlJc w:val="left"/>
      <w:pPr>
        <w:ind w:left="3597" w:hanging="720"/>
      </w:pPr>
      <w:rPr>
        <w:rFonts w:hint="default"/>
        <w:lang w:val="uk-UA" w:eastAsia="en-US" w:bidi="ar-SA"/>
      </w:rPr>
    </w:lvl>
    <w:lvl w:ilvl="6" w:tplc="67EC3D18">
      <w:numFmt w:val="bullet"/>
      <w:lvlText w:val="•"/>
      <w:lvlJc w:val="left"/>
      <w:pPr>
        <w:ind w:left="4293" w:hanging="720"/>
      </w:pPr>
      <w:rPr>
        <w:rFonts w:hint="default"/>
        <w:lang w:val="uk-UA" w:eastAsia="en-US" w:bidi="ar-SA"/>
      </w:rPr>
    </w:lvl>
    <w:lvl w:ilvl="7" w:tplc="25CC5F54">
      <w:numFmt w:val="bullet"/>
      <w:lvlText w:val="•"/>
      <w:lvlJc w:val="left"/>
      <w:pPr>
        <w:ind w:left="4988" w:hanging="720"/>
      </w:pPr>
      <w:rPr>
        <w:rFonts w:hint="default"/>
        <w:lang w:val="uk-UA" w:eastAsia="en-US" w:bidi="ar-SA"/>
      </w:rPr>
    </w:lvl>
    <w:lvl w:ilvl="8" w:tplc="8AE87E08">
      <w:numFmt w:val="bullet"/>
      <w:lvlText w:val="•"/>
      <w:lvlJc w:val="left"/>
      <w:pPr>
        <w:ind w:left="5684" w:hanging="720"/>
      </w:pPr>
      <w:rPr>
        <w:rFonts w:hint="default"/>
        <w:lang w:val="uk-UA" w:eastAsia="en-US" w:bidi="ar-SA"/>
      </w:rPr>
    </w:lvl>
  </w:abstractNum>
  <w:abstractNum w:abstractNumId="7">
    <w:nsid w:val="1A0610DC"/>
    <w:multiLevelType w:val="hybridMultilevel"/>
    <w:tmpl w:val="E286C828"/>
    <w:lvl w:ilvl="0" w:tplc="413E3F56">
      <w:numFmt w:val="bullet"/>
      <w:lvlText w:val="-"/>
      <w:lvlJc w:val="left"/>
      <w:pPr>
        <w:ind w:left="116" w:hanging="168"/>
      </w:pPr>
      <w:rPr>
        <w:rFonts w:ascii="Times New Roman" w:eastAsia="Times New Roman" w:hAnsi="Times New Roman" w:cs="Times New Roman" w:hint="default"/>
        <w:w w:val="99"/>
        <w:sz w:val="24"/>
        <w:szCs w:val="24"/>
        <w:lang w:val="uk-UA" w:eastAsia="en-US" w:bidi="ar-SA"/>
      </w:rPr>
    </w:lvl>
    <w:lvl w:ilvl="1" w:tplc="34DE88AC">
      <w:numFmt w:val="bullet"/>
      <w:lvlText w:val="•"/>
      <w:lvlJc w:val="left"/>
      <w:pPr>
        <w:ind w:left="815" w:hanging="168"/>
      </w:pPr>
      <w:rPr>
        <w:rFonts w:hint="default"/>
        <w:lang w:val="uk-UA" w:eastAsia="en-US" w:bidi="ar-SA"/>
      </w:rPr>
    </w:lvl>
    <w:lvl w:ilvl="2" w:tplc="B87AD5BE">
      <w:numFmt w:val="bullet"/>
      <w:lvlText w:val="•"/>
      <w:lvlJc w:val="left"/>
      <w:pPr>
        <w:ind w:left="1511" w:hanging="168"/>
      </w:pPr>
      <w:rPr>
        <w:rFonts w:hint="default"/>
        <w:lang w:val="uk-UA" w:eastAsia="en-US" w:bidi="ar-SA"/>
      </w:rPr>
    </w:lvl>
    <w:lvl w:ilvl="3" w:tplc="9736945E">
      <w:numFmt w:val="bullet"/>
      <w:lvlText w:val="•"/>
      <w:lvlJc w:val="left"/>
      <w:pPr>
        <w:ind w:left="2206" w:hanging="168"/>
      </w:pPr>
      <w:rPr>
        <w:rFonts w:hint="default"/>
        <w:lang w:val="uk-UA" w:eastAsia="en-US" w:bidi="ar-SA"/>
      </w:rPr>
    </w:lvl>
    <w:lvl w:ilvl="4" w:tplc="83D26D8E">
      <w:numFmt w:val="bullet"/>
      <w:lvlText w:val="•"/>
      <w:lvlJc w:val="left"/>
      <w:pPr>
        <w:ind w:left="2902" w:hanging="168"/>
      </w:pPr>
      <w:rPr>
        <w:rFonts w:hint="default"/>
        <w:lang w:val="uk-UA" w:eastAsia="en-US" w:bidi="ar-SA"/>
      </w:rPr>
    </w:lvl>
    <w:lvl w:ilvl="5" w:tplc="4B487F86">
      <w:numFmt w:val="bullet"/>
      <w:lvlText w:val="•"/>
      <w:lvlJc w:val="left"/>
      <w:pPr>
        <w:ind w:left="3597" w:hanging="168"/>
      </w:pPr>
      <w:rPr>
        <w:rFonts w:hint="default"/>
        <w:lang w:val="uk-UA" w:eastAsia="en-US" w:bidi="ar-SA"/>
      </w:rPr>
    </w:lvl>
    <w:lvl w:ilvl="6" w:tplc="C55CE54E">
      <w:numFmt w:val="bullet"/>
      <w:lvlText w:val="•"/>
      <w:lvlJc w:val="left"/>
      <w:pPr>
        <w:ind w:left="4293" w:hanging="168"/>
      </w:pPr>
      <w:rPr>
        <w:rFonts w:hint="default"/>
        <w:lang w:val="uk-UA" w:eastAsia="en-US" w:bidi="ar-SA"/>
      </w:rPr>
    </w:lvl>
    <w:lvl w:ilvl="7" w:tplc="849CD042">
      <w:numFmt w:val="bullet"/>
      <w:lvlText w:val="•"/>
      <w:lvlJc w:val="left"/>
      <w:pPr>
        <w:ind w:left="4988" w:hanging="168"/>
      </w:pPr>
      <w:rPr>
        <w:rFonts w:hint="default"/>
        <w:lang w:val="uk-UA" w:eastAsia="en-US" w:bidi="ar-SA"/>
      </w:rPr>
    </w:lvl>
    <w:lvl w:ilvl="8" w:tplc="EC865C60">
      <w:numFmt w:val="bullet"/>
      <w:lvlText w:val="•"/>
      <w:lvlJc w:val="left"/>
      <w:pPr>
        <w:ind w:left="5684" w:hanging="168"/>
      </w:pPr>
      <w:rPr>
        <w:rFonts w:hint="default"/>
        <w:lang w:val="uk-UA" w:eastAsia="en-US" w:bidi="ar-SA"/>
      </w:rPr>
    </w:lvl>
  </w:abstractNum>
  <w:abstractNum w:abstractNumId="8">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nsid w:val="1D8A65E9"/>
    <w:multiLevelType w:val="multilevel"/>
    <w:tmpl w:val="320C7D9E"/>
    <w:lvl w:ilvl="0">
      <w:start w:val="4"/>
      <w:numFmt w:val="decimal"/>
      <w:lvlText w:val="%1"/>
      <w:lvlJc w:val="left"/>
      <w:pPr>
        <w:ind w:left="1582" w:hanging="572"/>
      </w:pPr>
      <w:rPr>
        <w:rFonts w:hint="default"/>
        <w:lang w:val="uk-UA" w:eastAsia="en-US" w:bidi="ar-SA"/>
      </w:rPr>
    </w:lvl>
    <w:lvl w:ilvl="1">
      <w:start w:val="1"/>
      <w:numFmt w:val="decimal"/>
      <w:lvlText w:val="%1.%2."/>
      <w:lvlJc w:val="left"/>
      <w:pPr>
        <w:ind w:left="1582" w:hanging="57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501" w:hanging="572"/>
      </w:pPr>
      <w:rPr>
        <w:rFonts w:hint="default"/>
        <w:lang w:val="uk-UA" w:eastAsia="en-US" w:bidi="ar-SA"/>
      </w:rPr>
    </w:lvl>
    <w:lvl w:ilvl="3">
      <w:numFmt w:val="bullet"/>
      <w:lvlText w:val="•"/>
      <w:lvlJc w:val="left"/>
      <w:pPr>
        <w:ind w:left="4461" w:hanging="572"/>
      </w:pPr>
      <w:rPr>
        <w:rFonts w:hint="default"/>
        <w:lang w:val="uk-UA" w:eastAsia="en-US" w:bidi="ar-SA"/>
      </w:rPr>
    </w:lvl>
    <w:lvl w:ilvl="4">
      <w:numFmt w:val="bullet"/>
      <w:lvlText w:val="•"/>
      <w:lvlJc w:val="left"/>
      <w:pPr>
        <w:ind w:left="5422" w:hanging="572"/>
      </w:pPr>
      <w:rPr>
        <w:rFonts w:hint="default"/>
        <w:lang w:val="uk-UA" w:eastAsia="en-US" w:bidi="ar-SA"/>
      </w:rPr>
    </w:lvl>
    <w:lvl w:ilvl="5">
      <w:numFmt w:val="bullet"/>
      <w:lvlText w:val="•"/>
      <w:lvlJc w:val="left"/>
      <w:pPr>
        <w:ind w:left="6383" w:hanging="572"/>
      </w:pPr>
      <w:rPr>
        <w:rFonts w:hint="default"/>
        <w:lang w:val="uk-UA" w:eastAsia="en-US" w:bidi="ar-SA"/>
      </w:rPr>
    </w:lvl>
    <w:lvl w:ilvl="6">
      <w:numFmt w:val="bullet"/>
      <w:lvlText w:val="•"/>
      <w:lvlJc w:val="left"/>
      <w:pPr>
        <w:ind w:left="7343" w:hanging="572"/>
      </w:pPr>
      <w:rPr>
        <w:rFonts w:hint="default"/>
        <w:lang w:val="uk-UA" w:eastAsia="en-US" w:bidi="ar-SA"/>
      </w:rPr>
    </w:lvl>
    <w:lvl w:ilvl="7">
      <w:numFmt w:val="bullet"/>
      <w:lvlText w:val="•"/>
      <w:lvlJc w:val="left"/>
      <w:pPr>
        <w:ind w:left="8304" w:hanging="572"/>
      </w:pPr>
      <w:rPr>
        <w:rFonts w:hint="default"/>
        <w:lang w:val="uk-UA" w:eastAsia="en-US" w:bidi="ar-SA"/>
      </w:rPr>
    </w:lvl>
    <w:lvl w:ilvl="8">
      <w:numFmt w:val="bullet"/>
      <w:lvlText w:val="•"/>
      <w:lvlJc w:val="left"/>
      <w:pPr>
        <w:ind w:left="9265" w:hanging="572"/>
      </w:pPr>
      <w:rPr>
        <w:rFonts w:hint="default"/>
        <w:lang w:val="uk-UA" w:eastAsia="en-US" w:bidi="ar-SA"/>
      </w:rPr>
    </w:lvl>
  </w:abstractNum>
  <w:abstractNum w:abstractNumId="10">
    <w:nsid w:val="1E305D26"/>
    <w:multiLevelType w:val="hybridMultilevel"/>
    <w:tmpl w:val="71928982"/>
    <w:lvl w:ilvl="0" w:tplc="E80A8EC4">
      <w:numFmt w:val="bullet"/>
      <w:lvlText w:val="-"/>
      <w:lvlJc w:val="left"/>
      <w:pPr>
        <w:ind w:left="116" w:hanging="243"/>
      </w:pPr>
      <w:rPr>
        <w:rFonts w:ascii="Times New Roman" w:eastAsia="Times New Roman" w:hAnsi="Times New Roman" w:cs="Times New Roman" w:hint="default"/>
        <w:w w:val="99"/>
        <w:sz w:val="24"/>
        <w:szCs w:val="24"/>
        <w:lang w:val="uk-UA" w:eastAsia="en-US" w:bidi="ar-SA"/>
      </w:rPr>
    </w:lvl>
    <w:lvl w:ilvl="1" w:tplc="8A4E797C">
      <w:numFmt w:val="bullet"/>
      <w:lvlText w:val="•"/>
      <w:lvlJc w:val="left"/>
      <w:pPr>
        <w:ind w:left="815" w:hanging="243"/>
      </w:pPr>
      <w:rPr>
        <w:rFonts w:hint="default"/>
        <w:lang w:val="uk-UA" w:eastAsia="en-US" w:bidi="ar-SA"/>
      </w:rPr>
    </w:lvl>
    <w:lvl w:ilvl="2" w:tplc="30AA70C0">
      <w:numFmt w:val="bullet"/>
      <w:lvlText w:val="•"/>
      <w:lvlJc w:val="left"/>
      <w:pPr>
        <w:ind w:left="1511" w:hanging="243"/>
      </w:pPr>
      <w:rPr>
        <w:rFonts w:hint="default"/>
        <w:lang w:val="uk-UA" w:eastAsia="en-US" w:bidi="ar-SA"/>
      </w:rPr>
    </w:lvl>
    <w:lvl w:ilvl="3" w:tplc="0C684386">
      <w:numFmt w:val="bullet"/>
      <w:lvlText w:val="•"/>
      <w:lvlJc w:val="left"/>
      <w:pPr>
        <w:ind w:left="2206" w:hanging="243"/>
      </w:pPr>
      <w:rPr>
        <w:rFonts w:hint="default"/>
        <w:lang w:val="uk-UA" w:eastAsia="en-US" w:bidi="ar-SA"/>
      </w:rPr>
    </w:lvl>
    <w:lvl w:ilvl="4" w:tplc="C19CFCAE">
      <w:numFmt w:val="bullet"/>
      <w:lvlText w:val="•"/>
      <w:lvlJc w:val="left"/>
      <w:pPr>
        <w:ind w:left="2902" w:hanging="243"/>
      </w:pPr>
      <w:rPr>
        <w:rFonts w:hint="default"/>
        <w:lang w:val="uk-UA" w:eastAsia="en-US" w:bidi="ar-SA"/>
      </w:rPr>
    </w:lvl>
    <w:lvl w:ilvl="5" w:tplc="236648CC">
      <w:numFmt w:val="bullet"/>
      <w:lvlText w:val="•"/>
      <w:lvlJc w:val="left"/>
      <w:pPr>
        <w:ind w:left="3597" w:hanging="243"/>
      </w:pPr>
      <w:rPr>
        <w:rFonts w:hint="default"/>
        <w:lang w:val="uk-UA" w:eastAsia="en-US" w:bidi="ar-SA"/>
      </w:rPr>
    </w:lvl>
    <w:lvl w:ilvl="6" w:tplc="0CA45F18">
      <w:numFmt w:val="bullet"/>
      <w:lvlText w:val="•"/>
      <w:lvlJc w:val="left"/>
      <w:pPr>
        <w:ind w:left="4293" w:hanging="243"/>
      </w:pPr>
      <w:rPr>
        <w:rFonts w:hint="default"/>
        <w:lang w:val="uk-UA" w:eastAsia="en-US" w:bidi="ar-SA"/>
      </w:rPr>
    </w:lvl>
    <w:lvl w:ilvl="7" w:tplc="A2506A2E">
      <w:numFmt w:val="bullet"/>
      <w:lvlText w:val="•"/>
      <w:lvlJc w:val="left"/>
      <w:pPr>
        <w:ind w:left="4988" w:hanging="243"/>
      </w:pPr>
      <w:rPr>
        <w:rFonts w:hint="default"/>
        <w:lang w:val="uk-UA" w:eastAsia="en-US" w:bidi="ar-SA"/>
      </w:rPr>
    </w:lvl>
    <w:lvl w:ilvl="8" w:tplc="E6E2282C">
      <w:numFmt w:val="bullet"/>
      <w:lvlText w:val="•"/>
      <w:lvlJc w:val="left"/>
      <w:pPr>
        <w:ind w:left="5684" w:hanging="243"/>
      </w:pPr>
      <w:rPr>
        <w:rFonts w:hint="default"/>
        <w:lang w:val="uk-UA" w:eastAsia="en-US" w:bidi="ar-SA"/>
      </w:rPr>
    </w:lvl>
  </w:abstractNum>
  <w:abstractNum w:abstractNumId="11">
    <w:nsid w:val="231F1C6A"/>
    <w:multiLevelType w:val="hybridMultilevel"/>
    <w:tmpl w:val="01D2328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C76339"/>
    <w:multiLevelType w:val="multilevel"/>
    <w:tmpl w:val="7A78C59C"/>
    <w:lvl w:ilvl="0">
      <w:start w:val="2"/>
      <w:numFmt w:val="decimal"/>
      <w:lvlText w:val="%1"/>
      <w:lvlJc w:val="left"/>
      <w:pPr>
        <w:ind w:left="291" w:hanging="442"/>
      </w:pPr>
      <w:rPr>
        <w:rFonts w:hint="default"/>
        <w:lang w:val="uk-UA" w:eastAsia="en-US" w:bidi="ar-SA"/>
      </w:rPr>
    </w:lvl>
    <w:lvl w:ilvl="1">
      <w:start w:val="2"/>
      <w:numFmt w:val="decimal"/>
      <w:lvlText w:val="%1.%2."/>
      <w:lvlJc w:val="left"/>
      <w:pPr>
        <w:ind w:left="291"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42"/>
      </w:pPr>
      <w:rPr>
        <w:rFonts w:hint="default"/>
        <w:lang w:val="uk-UA" w:eastAsia="en-US" w:bidi="ar-SA"/>
      </w:rPr>
    </w:lvl>
    <w:lvl w:ilvl="3">
      <w:numFmt w:val="bullet"/>
      <w:lvlText w:val="•"/>
      <w:lvlJc w:val="left"/>
      <w:pPr>
        <w:ind w:left="3565" w:hanging="442"/>
      </w:pPr>
      <w:rPr>
        <w:rFonts w:hint="default"/>
        <w:lang w:val="uk-UA" w:eastAsia="en-US" w:bidi="ar-SA"/>
      </w:rPr>
    </w:lvl>
    <w:lvl w:ilvl="4">
      <w:numFmt w:val="bullet"/>
      <w:lvlText w:val="•"/>
      <w:lvlJc w:val="left"/>
      <w:pPr>
        <w:ind w:left="4654" w:hanging="442"/>
      </w:pPr>
      <w:rPr>
        <w:rFonts w:hint="default"/>
        <w:lang w:val="uk-UA" w:eastAsia="en-US" w:bidi="ar-SA"/>
      </w:rPr>
    </w:lvl>
    <w:lvl w:ilvl="5">
      <w:numFmt w:val="bullet"/>
      <w:lvlText w:val="•"/>
      <w:lvlJc w:val="left"/>
      <w:pPr>
        <w:ind w:left="5743" w:hanging="442"/>
      </w:pPr>
      <w:rPr>
        <w:rFonts w:hint="default"/>
        <w:lang w:val="uk-UA" w:eastAsia="en-US" w:bidi="ar-SA"/>
      </w:rPr>
    </w:lvl>
    <w:lvl w:ilvl="6">
      <w:numFmt w:val="bullet"/>
      <w:lvlText w:val="•"/>
      <w:lvlJc w:val="left"/>
      <w:pPr>
        <w:ind w:left="6831" w:hanging="442"/>
      </w:pPr>
      <w:rPr>
        <w:rFonts w:hint="default"/>
        <w:lang w:val="uk-UA" w:eastAsia="en-US" w:bidi="ar-SA"/>
      </w:rPr>
    </w:lvl>
    <w:lvl w:ilvl="7">
      <w:numFmt w:val="bullet"/>
      <w:lvlText w:val="•"/>
      <w:lvlJc w:val="left"/>
      <w:pPr>
        <w:ind w:left="7920" w:hanging="442"/>
      </w:pPr>
      <w:rPr>
        <w:rFonts w:hint="default"/>
        <w:lang w:val="uk-UA" w:eastAsia="en-US" w:bidi="ar-SA"/>
      </w:rPr>
    </w:lvl>
    <w:lvl w:ilvl="8">
      <w:numFmt w:val="bullet"/>
      <w:lvlText w:val="•"/>
      <w:lvlJc w:val="left"/>
      <w:pPr>
        <w:ind w:left="9009" w:hanging="442"/>
      </w:pPr>
      <w:rPr>
        <w:rFonts w:hint="default"/>
        <w:lang w:val="uk-UA" w:eastAsia="en-US" w:bidi="ar-SA"/>
      </w:rPr>
    </w:lvl>
  </w:abstractNum>
  <w:abstractNum w:abstractNumId="13">
    <w:nsid w:val="32755CAD"/>
    <w:multiLevelType w:val="multilevel"/>
    <w:tmpl w:val="A920E1E2"/>
    <w:lvl w:ilvl="0">
      <w:start w:val="1"/>
      <w:numFmt w:val="decimal"/>
      <w:lvlText w:val="%1"/>
      <w:lvlJc w:val="left"/>
      <w:pPr>
        <w:ind w:left="291" w:hanging="420"/>
      </w:pPr>
      <w:rPr>
        <w:rFonts w:hint="default"/>
        <w:lang w:val="uk-UA" w:eastAsia="en-US" w:bidi="ar-SA"/>
      </w:rPr>
    </w:lvl>
    <w:lvl w:ilvl="1">
      <w:start w:val="1"/>
      <w:numFmt w:val="decimal"/>
      <w:lvlText w:val="%1.%2."/>
      <w:lvlJc w:val="left"/>
      <w:pPr>
        <w:ind w:left="291"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20"/>
      </w:pPr>
      <w:rPr>
        <w:rFonts w:hint="default"/>
        <w:lang w:val="uk-UA" w:eastAsia="en-US" w:bidi="ar-SA"/>
      </w:rPr>
    </w:lvl>
    <w:lvl w:ilvl="3">
      <w:numFmt w:val="bullet"/>
      <w:lvlText w:val="•"/>
      <w:lvlJc w:val="left"/>
      <w:pPr>
        <w:ind w:left="3565" w:hanging="420"/>
      </w:pPr>
      <w:rPr>
        <w:rFonts w:hint="default"/>
        <w:lang w:val="uk-UA" w:eastAsia="en-US" w:bidi="ar-SA"/>
      </w:rPr>
    </w:lvl>
    <w:lvl w:ilvl="4">
      <w:numFmt w:val="bullet"/>
      <w:lvlText w:val="•"/>
      <w:lvlJc w:val="left"/>
      <w:pPr>
        <w:ind w:left="4654" w:hanging="420"/>
      </w:pPr>
      <w:rPr>
        <w:rFonts w:hint="default"/>
        <w:lang w:val="uk-UA" w:eastAsia="en-US" w:bidi="ar-SA"/>
      </w:rPr>
    </w:lvl>
    <w:lvl w:ilvl="5">
      <w:numFmt w:val="bullet"/>
      <w:lvlText w:val="•"/>
      <w:lvlJc w:val="left"/>
      <w:pPr>
        <w:ind w:left="5743" w:hanging="420"/>
      </w:pPr>
      <w:rPr>
        <w:rFonts w:hint="default"/>
        <w:lang w:val="uk-UA" w:eastAsia="en-US" w:bidi="ar-SA"/>
      </w:rPr>
    </w:lvl>
    <w:lvl w:ilvl="6">
      <w:numFmt w:val="bullet"/>
      <w:lvlText w:val="•"/>
      <w:lvlJc w:val="left"/>
      <w:pPr>
        <w:ind w:left="6831" w:hanging="420"/>
      </w:pPr>
      <w:rPr>
        <w:rFonts w:hint="default"/>
        <w:lang w:val="uk-UA" w:eastAsia="en-US" w:bidi="ar-SA"/>
      </w:rPr>
    </w:lvl>
    <w:lvl w:ilvl="7">
      <w:numFmt w:val="bullet"/>
      <w:lvlText w:val="•"/>
      <w:lvlJc w:val="left"/>
      <w:pPr>
        <w:ind w:left="7920" w:hanging="420"/>
      </w:pPr>
      <w:rPr>
        <w:rFonts w:hint="default"/>
        <w:lang w:val="uk-UA" w:eastAsia="en-US" w:bidi="ar-SA"/>
      </w:rPr>
    </w:lvl>
    <w:lvl w:ilvl="8">
      <w:numFmt w:val="bullet"/>
      <w:lvlText w:val="•"/>
      <w:lvlJc w:val="left"/>
      <w:pPr>
        <w:ind w:left="9009" w:hanging="420"/>
      </w:pPr>
      <w:rPr>
        <w:rFonts w:hint="default"/>
        <w:lang w:val="uk-UA" w:eastAsia="en-US" w:bidi="ar-SA"/>
      </w:rPr>
    </w:lvl>
  </w:abstractNum>
  <w:abstractNum w:abstractNumId="14">
    <w:nsid w:val="374922B0"/>
    <w:multiLevelType w:val="hybridMultilevel"/>
    <w:tmpl w:val="06B49BD4"/>
    <w:lvl w:ilvl="0" w:tplc="969C5BC4">
      <w:numFmt w:val="bullet"/>
      <w:lvlText w:val="-"/>
      <w:lvlJc w:val="left"/>
      <w:pPr>
        <w:ind w:left="116" w:hanging="228"/>
      </w:pPr>
      <w:rPr>
        <w:rFonts w:ascii="Times New Roman" w:eastAsia="Times New Roman" w:hAnsi="Times New Roman" w:cs="Times New Roman" w:hint="default"/>
        <w:w w:val="99"/>
        <w:sz w:val="24"/>
        <w:szCs w:val="24"/>
        <w:lang w:val="uk-UA" w:eastAsia="en-US" w:bidi="ar-SA"/>
      </w:rPr>
    </w:lvl>
    <w:lvl w:ilvl="1" w:tplc="FE1AF8EC">
      <w:numFmt w:val="bullet"/>
      <w:lvlText w:val="•"/>
      <w:lvlJc w:val="left"/>
      <w:pPr>
        <w:ind w:left="815" w:hanging="228"/>
      </w:pPr>
      <w:rPr>
        <w:rFonts w:hint="default"/>
        <w:lang w:val="uk-UA" w:eastAsia="en-US" w:bidi="ar-SA"/>
      </w:rPr>
    </w:lvl>
    <w:lvl w:ilvl="2" w:tplc="31807C18">
      <w:numFmt w:val="bullet"/>
      <w:lvlText w:val="•"/>
      <w:lvlJc w:val="left"/>
      <w:pPr>
        <w:ind w:left="1511" w:hanging="228"/>
      </w:pPr>
      <w:rPr>
        <w:rFonts w:hint="default"/>
        <w:lang w:val="uk-UA" w:eastAsia="en-US" w:bidi="ar-SA"/>
      </w:rPr>
    </w:lvl>
    <w:lvl w:ilvl="3" w:tplc="0B6C8356">
      <w:numFmt w:val="bullet"/>
      <w:lvlText w:val="•"/>
      <w:lvlJc w:val="left"/>
      <w:pPr>
        <w:ind w:left="2206" w:hanging="228"/>
      </w:pPr>
      <w:rPr>
        <w:rFonts w:hint="default"/>
        <w:lang w:val="uk-UA" w:eastAsia="en-US" w:bidi="ar-SA"/>
      </w:rPr>
    </w:lvl>
    <w:lvl w:ilvl="4" w:tplc="19B803C4">
      <w:numFmt w:val="bullet"/>
      <w:lvlText w:val="•"/>
      <w:lvlJc w:val="left"/>
      <w:pPr>
        <w:ind w:left="2902" w:hanging="228"/>
      </w:pPr>
      <w:rPr>
        <w:rFonts w:hint="default"/>
        <w:lang w:val="uk-UA" w:eastAsia="en-US" w:bidi="ar-SA"/>
      </w:rPr>
    </w:lvl>
    <w:lvl w:ilvl="5" w:tplc="B8BEFD3C">
      <w:numFmt w:val="bullet"/>
      <w:lvlText w:val="•"/>
      <w:lvlJc w:val="left"/>
      <w:pPr>
        <w:ind w:left="3597" w:hanging="228"/>
      </w:pPr>
      <w:rPr>
        <w:rFonts w:hint="default"/>
        <w:lang w:val="uk-UA" w:eastAsia="en-US" w:bidi="ar-SA"/>
      </w:rPr>
    </w:lvl>
    <w:lvl w:ilvl="6" w:tplc="9386F9A8">
      <w:numFmt w:val="bullet"/>
      <w:lvlText w:val="•"/>
      <w:lvlJc w:val="left"/>
      <w:pPr>
        <w:ind w:left="4293" w:hanging="228"/>
      </w:pPr>
      <w:rPr>
        <w:rFonts w:hint="default"/>
        <w:lang w:val="uk-UA" w:eastAsia="en-US" w:bidi="ar-SA"/>
      </w:rPr>
    </w:lvl>
    <w:lvl w:ilvl="7" w:tplc="36C0C626">
      <w:numFmt w:val="bullet"/>
      <w:lvlText w:val="•"/>
      <w:lvlJc w:val="left"/>
      <w:pPr>
        <w:ind w:left="4988" w:hanging="228"/>
      </w:pPr>
      <w:rPr>
        <w:rFonts w:hint="default"/>
        <w:lang w:val="uk-UA" w:eastAsia="en-US" w:bidi="ar-SA"/>
      </w:rPr>
    </w:lvl>
    <w:lvl w:ilvl="8" w:tplc="1FB6EA1A">
      <w:numFmt w:val="bullet"/>
      <w:lvlText w:val="•"/>
      <w:lvlJc w:val="left"/>
      <w:pPr>
        <w:ind w:left="5684" w:hanging="228"/>
      </w:pPr>
      <w:rPr>
        <w:rFonts w:hint="default"/>
        <w:lang w:val="uk-UA" w:eastAsia="en-US" w:bidi="ar-SA"/>
      </w:rPr>
    </w:lvl>
  </w:abstractNum>
  <w:abstractNum w:abstractNumId="15">
    <w:nsid w:val="409F42EF"/>
    <w:multiLevelType w:val="hybridMultilevel"/>
    <w:tmpl w:val="1D06D00E"/>
    <w:lvl w:ilvl="0" w:tplc="5B902EFE">
      <w:numFmt w:val="bullet"/>
      <w:lvlText w:val="-"/>
      <w:lvlJc w:val="left"/>
      <w:pPr>
        <w:ind w:left="116" w:hanging="154"/>
      </w:pPr>
      <w:rPr>
        <w:rFonts w:ascii="Times New Roman" w:eastAsia="Times New Roman" w:hAnsi="Times New Roman" w:cs="Times New Roman" w:hint="default"/>
        <w:w w:val="99"/>
        <w:sz w:val="24"/>
        <w:szCs w:val="24"/>
        <w:lang w:val="uk-UA" w:eastAsia="en-US" w:bidi="ar-SA"/>
      </w:rPr>
    </w:lvl>
    <w:lvl w:ilvl="1" w:tplc="502AE1EC">
      <w:numFmt w:val="bullet"/>
      <w:lvlText w:val="•"/>
      <w:lvlJc w:val="left"/>
      <w:pPr>
        <w:ind w:left="815" w:hanging="154"/>
      </w:pPr>
      <w:rPr>
        <w:rFonts w:hint="default"/>
        <w:lang w:val="uk-UA" w:eastAsia="en-US" w:bidi="ar-SA"/>
      </w:rPr>
    </w:lvl>
    <w:lvl w:ilvl="2" w:tplc="C3F64552">
      <w:numFmt w:val="bullet"/>
      <w:lvlText w:val="•"/>
      <w:lvlJc w:val="left"/>
      <w:pPr>
        <w:ind w:left="1511" w:hanging="154"/>
      </w:pPr>
      <w:rPr>
        <w:rFonts w:hint="default"/>
        <w:lang w:val="uk-UA" w:eastAsia="en-US" w:bidi="ar-SA"/>
      </w:rPr>
    </w:lvl>
    <w:lvl w:ilvl="3" w:tplc="E19E0F88">
      <w:numFmt w:val="bullet"/>
      <w:lvlText w:val="•"/>
      <w:lvlJc w:val="left"/>
      <w:pPr>
        <w:ind w:left="2206" w:hanging="154"/>
      </w:pPr>
      <w:rPr>
        <w:rFonts w:hint="default"/>
        <w:lang w:val="uk-UA" w:eastAsia="en-US" w:bidi="ar-SA"/>
      </w:rPr>
    </w:lvl>
    <w:lvl w:ilvl="4" w:tplc="20081EC2">
      <w:numFmt w:val="bullet"/>
      <w:lvlText w:val="•"/>
      <w:lvlJc w:val="left"/>
      <w:pPr>
        <w:ind w:left="2902" w:hanging="154"/>
      </w:pPr>
      <w:rPr>
        <w:rFonts w:hint="default"/>
        <w:lang w:val="uk-UA" w:eastAsia="en-US" w:bidi="ar-SA"/>
      </w:rPr>
    </w:lvl>
    <w:lvl w:ilvl="5" w:tplc="556EC836">
      <w:numFmt w:val="bullet"/>
      <w:lvlText w:val="•"/>
      <w:lvlJc w:val="left"/>
      <w:pPr>
        <w:ind w:left="3597" w:hanging="154"/>
      </w:pPr>
      <w:rPr>
        <w:rFonts w:hint="default"/>
        <w:lang w:val="uk-UA" w:eastAsia="en-US" w:bidi="ar-SA"/>
      </w:rPr>
    </w:lvl>
    <w:lvl w:ilvl="6" w:tplc="58DED756">
      <w:numFmt w:val="bullet"/>
      <w:lvlText w:val="•"/>
      <w:lvlJc w:val="left"/>
      <w:pPr>
        <w:ind w:left="4293" w:hanging="154"/>
      </w:pPr>
      <w:rPr>
        <w:rFonts w:hint="default"/>
        <w:lang w:val="uk-UA" w:eastAsia="en-US" w:bidi="ar-SA"/>
      </w:rPr>
    </w:lvl>
    <w:lvl w:ilvl="7" w:tplc="BA18B08C">
      <w:numFmt w:val="bullet"/>
      <w:lvlText w:val="•"/>
      <w:lvlJc w:val="left"/>
      <w:pPr>
        <w:ind w:left="4988" w:hanging="154"/>
      </w:pPr>
      <w:rPr>
        <w:rFonts w:hint="default"/>
        <w:lang w:val="uk-UA" w:eastAsia="en-US" w:bidi="ar-SA"/>
      </w:rPr>
    </w:lvl>
    <w:lvl w:ilvl="8" w:tplc="96501FB0">
      <w:numFmt w:val="bullet"/>
      <w:lvlText w:val="•"/>
      <w:lvlJc w:val="left"/>
      <w:pPr>
        <w:ind w:left="5684" w:hanging="154"/>
      </w:pPr>
      <w:rPr>
        <w:rFonts w:hint="default"/>
        <w:lang w:val="uk-UA" w:eastAsia="en-US" w:bidi="ar-SA"/>
      </w:rPr>
    </w:lvl>
  </w:abstractNum>
  <w:abstractNum w:abstractNumId="16">
    <w:nsid w:val="41397847"/>
    <w:multiLevelType w:val="hybridMultilevel"/>
    <w:tmpl w:val="2682B1D0"/>
    <w:lvl w:ilvl="0" w:tplc="E51E465C">
      <w:numFmt w:val="bullet"/>
      <w:lvlText w:val="-"/>
      <w:lvlJc w:val="left"/>
      <w:pPr>
        <w:ind w:left="116" w:hanging="140"/>
      </w:pPr>
      <w:rPr>
        <w:rFonts w:ascii="Times New Roman" w:eastAsia="Times New Roman" w:hAnsi="Times New Roman" w:cs="Times New Roman" w:hint="default"/>
        <w:w w:val="99"/>
        <w:sz w:val="24"/>
        <w:szCs w:val="24"/>
        <w:lang w:val="uk-UA" w:eastAsia="en-US" w:bidi="ar-SA"/>
      </w:rPr>
    </w:lvl>
    <w:lvl w:ilvl="1" w:tplc="C46CF7D8">
      <w:numFmt w:val="bullet"/>
      <w:lvlText w:val="•"/>
      <w:lvlJc w:val="left"/>
      <w:pPr>
        <w:ind w:left="815" w:hanging="140"/>
      </w:pPr>
      <w:rPr>
        <w:rFonts w:hint="default"/>
        <w:lang w:val="uk-UA" w:eastAsia="en-US" w:bidi="ar-SA"/>
      </w:rPr>
    </w:lvl>
    <w:lvl w:ilvl="2" w:tplc="D51E7EF6">
      <w:numFmt w:val="bullet"/>
      <w:lvlText w:val="•"/>
      <w:lvlJc w:val="left"/>
      <w:pPr>
        <w:ind w:left="1511" w:hanging="140"/>
      </w:pPr>
      <w:rPr>
        <w:rFonts w:hint="default"/>
        <w:lang w:val="uk-UA" w:eastAsia="en-US" w:bidi="ar-SA"/>
      </w:rPr>
    </w:lvl>
    <w:lvl w:ilvl="3" w:tplc="401E0C86">
      <w:numFmt w:val="bullet"/>
      <w:lvlText w:val="•"/>
      <w:lvlJc w:val="left"/>
      <w:pPr>
        <w:ind w:left="2206" w:hanging="140"/>
      </w:pPr>
      <w:rPr>
        <w:rFonts w:hint="default"/>
        <w:lang w:val="uk-UA" w:eastAsia="en-US" w:bidi="ar-SA"/>
      </w:rPr>
    </w:lvl>
    <w:lvl w:ilvl="4" w:tplc="D548B540">
      <w:numFmt w:val="bullet"/>
      <w:lvlText w:val="•"/>
      <w:lvlJc w:val="left"/>
      <w:pPr>
        <w:ind w:left="2902" w:hanging="140"/>
      </w:pPr>
      <w:rPr>
        <w:rFonts w:hint="default"/>
        <w:lang w:val="uk-UA" w:eastAsia="en-US" w:bidi="ar-SA"/>
      </w:rPr>
    </w:lvl>
    <w:lvl w:ilvl="5" w:tplc="C5E8F9A6">
      <w:numFmt w:val="bullet"/>
      <w:lvlText w:val="•"/>
      <w:lvlJc w:val="left"/>
      <w:pPr>
        <w:ind w:left="3597" w:hanging="140"/>
      </w:pPr>
      <w:rPr>
        <w:rFonts w:hint="default"/>
        <w:lang w:val="uk-UA" w:eastAsia="en-US" w:bidi="ar-SA"/>
      </w:rPr>
    </w:lvl>
    <w:lvl w:ilvl="6" w:tplc="FAFE8422">
      <w:numFmt w:val="bullet"/>
      <w:lvlText w:val="•"/>
      <w:lvlJc w:val="left"/>
      <w:pPr>
        <w:ind w:left="4293" w:hanging="140"/>
      </w:pPr>
      <w:rPr>
        <w:rFonts w:hint="default"/>
        <w:lang w:val="uk-UA" w:eastAsia="en-US" w:bidi="ar-SA"/>
      </w:rPr>
    </w:lvl>
    <w:lvl w:ilvl="7" w:tplc="AFA25CF2">
      <w:numFmt w:val="bullet"/>
      <w:lvlText w:val="•"/>
      <w:lvlJc w:val="left"/>
      <w:pPr>
        <w:ind w:left="4988" w:hanging="140"/>
      </w:pPr>
      <w:rPr>
        <w:rFonts w:hint="default"/>
        <w:lang w:val="uk-UA" w:eastAsia="en-US" w:bidi="ar-SA"/>
      </w:rPr>
    </w:lvl>
    <w:lvl w:ilvl="8" w:tplc="3A1EF9C8">
      <w:numFmt w:val="bullet"/>
      <w:lvlText w:val="•"/>
      <w:lvlJc w:val="left"/>
      <w:pPr>
        <w:ind w:left="5684" w:hanging="140"/>
      </w:pPr>
      <w:rPr>
        <w:rFonts w:hint="default"/>
        <w:lang w:val="uk-UA" w:eastAsia="en-US" w:bidi="ar-SA"/>
      </w:rPr>
    </w:lvl>
  </w:abstractNum>
  <w:abstractNum w:abstractNumId="17">
    <w:nsid w:val="42E106D3"/>
    <w:multiLevelType w:val="hybridMultilevel"/>
    <w:tmpl w:val="3592701C"/>
    <w:lvl w:ilvl="0" w:tplc="77BE3832">
      <w:start w:val="1"/>
      <w:numFmt w:val="decimal"/>
      <w:lvlText w:val="%1."/>
      <w:lvlJc w:val="left"/>
      <w:pPr>
        <w:ind w:left="1265" w:hanging="876"/>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8">
    <w:nsid w:val="45934E76"/>
    <w:multiLevelType w:val="multilevel"/>
    <w:tmpl w:val="5A5CEFD4"/>
    <w:lvl w:ilvl="0">
      <w:start w:val="5"/>
      <w:numFmt w:val="decimal"/>
      <w:lvlText w:val="%1"/>
      <w:lvlJc w:val="left"/>
      <w:pPr>
        <w:ind w:left="291" w:hanging="430"/>
      </w:pPr>
      <w:rPr>
        <w:rFonts w:hint="default"/>
        <w:lang w:val="uk-UA" w:eastAsia="en-US" w:bidi="ar-SA"/>
      </w:rPr>
    </w:lvl>
    <w:lvl w:ilvl="1">
      <w:start w:val="1"/>
      <w:numFmt w:val="decimal"/>
      <w:lvlText w:val="%1.%2."/>
      <w:lvlJc w:val="left"/>
      <w:pPr>
        <w:ind w:left="291"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30"/>
      </w:pPr>
      <w:rPr>
        <w:rFonts w:hint="default"/>
        <w:lang w:val="uk-UA" w:eastAsia="en-US" w:bidi="ar-SA"/>
      </w:rPr>
    </w:lvl>
    <w:lvl w:ilvl="3">
      <w:numFmt w:val="bullet"/>
      <w:lvlText w:val="•"/>
      <w:lvlJc w:val="left"/>
      <w:pPr>
        <w:ind w:left="3565" w:hanging="430"/>
      </w:pPr>
      <w:rPr>
        <w:rFonts w:hint="default"/>
        <w:lang w:val="uk-UA" w:eastAsia="en-US" w:bidi="ar-SA"/>
      </w:rPr>
    </w:lvl>
    <w:lvl w:ilvl="4">
      <w:numFmt w:val="bullet"/>
      <w:lvlText w:val="•"/>
      <w:lvlJc w:val="left"/>
      <w:pPr>
        <w:ind w:left="4654" w:hanging="430"/>
      </w:pPr>
      <w:rPr>
        <w:rFonts w:hint="default"/>
        <w:lang w:val="uk-UA" w:eastAsia="en-US" w:bidi="ar-SA"/>
      </w:rPr>
    </w:lvl>
    <w:lvl w:ilvl="5">
      <w:numFmt w:val="bullet"/>
      <w:lvlText w:val="•"/>
      <w:lvlJc w:val="left"/>
      <w:pPr>
        <w:ind w:left="5743" w:hanging="430"/>
      </w:pPr>
      <w:rPr>
        <w:rFonts w:hint="default"/>
        <w:lang w:val="uk-UA" w:eastAsia="en-US" w:bidi="ar-SA"/>
      </w:rPr>
    </w:lvl>
    <w:lvl w:ilvl="6">
      <w:numFmt w:val="bullet"/>
      <w:lvlText w:val="•"/>
      <w:lvlJc w:val="left"/>
      <w:pPr>
        <w:ind w:left="6831" w:hanging="430"/>
      </w:pPr>
      <w:rPr>
        <w:rFonts w:hint="default"/>
        <w:lang w:val="uk-UA" w:eastAsia="en-US" w:bidi="ar-SA"/>
      </w:rPr>
    </w:lvl>
    <w:lvl w:ilvl="7">
      <w:numFmt w:val="bullet"/>
      <w:lvlText w:val="•"/>
      <w:lvlJc w:val="left"/>
      <w:pPr>
        <w:ind w:left="7920" w:hanging="430"/>
      </w:pPr>
      <w:rPr>
        <w:rFonts w:hint="default"/>
        <w:lang w:val="uk-UA" w:eastAsia="en-US" w:bidi="ar-SA"/>
      </w:rPr>
    </w:lvl>
    <w:lvl w:ilvl="8">
      <w:numFmt w:val="bullet"/>
      <w:lvlText w:val="•"/>
      <w:lvlJc w:val="left"/>
      <w:pPr>
        <w:ind w:left="9009" w:hanging="430"/>
      </w:pPr>
      <w:rPr>
        <w:rFonts w:hint="default"/>
        <w:lang w:val="uk-UA" w:eastAsia="en-US" w:bidi="ar-SA"/>
      </w:rPr>
    </w:lvl>
  </w:abstractNum>
  <w:abstractNum w:abstractNumId="19">
    <w:nsid w:val="48B470FC"/>
    <w:multiLevelType w:val="hybridMultilevel"/>
    <w:tmpl w:val="77E068E2"/>
    <w:lvl w:ilvl="0" w:tplc="23B06C5A">
      <w:start w:val="1"/>
      <w:numFmt w:val="decimal"/>
      <w:lvlText w:val="%1."/>
      <w:lvlJc w:val="left"/>
      <w:pPr>
        <w:ind w:left="291" w:hanging="233"/>
      </w:pPr>
      <w:rPr>
        <w:rFonts w:ascii="Times New Roman" w:eastAsia="Times New Roman" w:hAnsi="Times New Roman" w:cs="Times New Roman" w:hint="default"/>
        <w:w w:val="100"/>
        <w:sz w:val="24"/>
        <w:szCs w:val="24"/>
        <w:lang w:val="uk-UA" w:eastAsia="en-US" w:bidi="ar-SA"/>
      </w:rPr>
    </w:lvl>
    <w:lvl w:ilvl="1" w:tplc="0F8004B4">
      <w:numFmt w:val="bullet"/>
      <w:lvlText w:val="•"/>
      <w:lvlJc w:val="left"/>
      <w:pPr>
        <w:ind w:left="1388" w:hanging="233"/>
      </w:pPr>
      <w:rPr>
        <w:rFonts w:hint="default"/>
        <w:lang w:val="uk-UA" w:eastAsia="en-US" w:bidi="ar-SA"/>
      </w:rPr>
    </w:lvl>
    <w:lvl w:ilvl="2" w:tplc="D9B6C226">
      <w:numFmt w:val="bullet"/>
      <w:lvlText w:val="•"/>
      <w:lvlJc w:val="left"/>
      <w:pPr>
        <w:ind w:left="2477" w:hanging="233"/>
      </w:pPr>
      <w:rPr>
        <w:rFonts w:hint="default"/>
        <w:lang w:val="uk-UA" w:eastAsia="en-US" w:bidi="ar-SA"/>
      </w:rPr>
    </w:lvl>
    <w:lvl w:ilvl="3" w:tplc="D80869CC">
      <w:numFmt w:val="bullet"/>
      <w:lvlText w:val="•"/>
      <w:lvlJc w:val="left"/>
      <w:pPr>
        <w:ind w:left="3565" w:hanging="233"/>
      </w:pPr>
      <w:rPr>
        <w:rFonts w:hint="default"/>
        <w:lang w:val="uk-UA" w:eastAsia="en-US" w:bidi="ar-SA"/>
      </w:rPr>
    </w:lvl>
    <w:lvl w:ilvl="4" w:tplc="25B627E4">
      <w:numFmt w:val="bullet"/>
      <w:lvlText w:val="•"/>
      <w:lvlJc w:val="left"/>
      <w:pPr>
        <w:ind w:left="4654" w:hanging="233"/>
      </w:pPr>
      <w:rPr>
        <w:rFonts w:hint="default"/>
        <w:lang w:val="uk-UA" w:eastAsia="en-US" w:bidi="ar-SA"/>
      </w:rPr>
    </w:lvl>
    <w:lvl w:ilvl="5" w:tplc="D09217D4">
      <w:numFmt w:val="bullet"/>
      <w:lvlText w:val="•"/>
      <w:lvlJc w:val="left"/>
      <w:pPr>
        <w:ind w:left="5743" w:hanging="233"/>
      </w:pPr>
      <w:rPr>
        <w:rFonts w:hint="default"/>
        <w:lang w:val="uk-UA" w:eastAsia="en-US" w:bidi="ar-SA"/>
      </w:rPr>
    </w:lvl>
    <w:lvl w:ilvl="6" w:tplc="67FEF0FC">
      <w:numFmt w:val="bullet"/>
      <w:lvlText w:val="•"/>
      <w:lvlJc w:val="left"/>
      <w:pPr>
        <w:ind w:left="6831" w:hanging="233"/>
      </w:pPr>
      <w:rPr>
        <w:rFonts w:hint="default"/>
        <w:lang w:val="uk-UA" w:eastAsia="en-US" w:bidi="ar-SA"/>
      </w:rPr>
    </w:lvl>
    <w:lvl w:ilvl="7" w:tplc="A4BE894E">
      <w:numFmt w:val="bullet"/>
      <w:lvlText w:val="•"/>
      <w:lvlJc w:val="left"/>
      <w:pPr>
        <w:ind w:left="7920" w:hanging="233"/>
      </w:pPr>
      <w:rPr>
        <w:rFonts w:hint="default"/>
        <w:lang w:val="uk-UA" w:eastAsia="en-US" w:bidi="ar-SA"/>
      </w:rPr>
    </w:lvl>
    <w:lvl w:ilvl="8" w:tplc="1EAE3B2A">
      <w:numFmt w:val="bullet"/>
      <w:lvlText w:val="•"/>
      <w:lvlJc w:val="left"/>
      <w:pPr>
        <w:ind w:left="9009" w:hanging="233"/>
      </w:pPr>
      <w:rPr>
        <w:rFonts w:hint="default"/>
        <w:lang w:val="uk-UA" w:eastAsia="en-US" w:bidi="ar-SA"/>
      </w:rPr>
    </w:lvl>
  </w:abstractNum>
  <w:abstractNum w:abstractNumId="20">
    <w:nsid w:val="4AA55DCF"/>
    <w:multiLevelType w:val="multilevel"/>
    <w:tmpl w:val="4BC2ABEC"/>
    <w:lvl w:ilvl="0">
      <w:start w:val="6"/>
      <w:numFmt w:val="decimal"/>
      <w:lvlText w:val="%1"/>
      <w:lvlJc w:val="left"/>
      <w:pPr>
        <w:ind w:left="291" w:hanging="653"/>
      </w:pPr>
      <w:rPr>
        <w:rFonts w:hint="default"/>
        <w:lang w:val="uk-UA" w:eastAsia="en-US" w:bidi="ar-SA"/>
      </w:rPr>
    </w:lvl>
    <w:lvl w:ilvl="1">
      <w:start w:val="2"/>
      <w:numFmt w:val="decimal"/>
      <w:lvlText w:val="%1.%2"/>
      <w:lvlJc w:val="left"/>
      <w:pPr>
        <w:ind w:left="291" w:hanging="653"/>
      </w:pPr>
      <w:rPr>
        <w:rFonts w:hint="default"/>
        <w:lang w:val="uk-UA" w:eastAsia="en-US" w:bidi="ar-SA"/>
      </w:rPr>
    </w:lvl>
    <w:lvl w:ilvl="2">
      <w:start w:val="1"/>
      <w:numFmt w:val="decimal"/>
      <w:lvlText w:val="%1.%2.%3."/>
      <w:lvlJc w:val="left"/>
      <w:pPr>
        <w:ind w:left="291" w:hanging="65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5" w:hanging="653"/>
      </w:pPr>
      <w:rPr>
        <w:rFonts w:hint="default"/>
        <w:lang w:val="uk-UA" w:eastAsia="en-US" w:bidi="ar-SA"/>
      </w:rPr>
    </w:lvl>
    <w:lvl w:ilvl="4">
      <w:numFmt w:val="bullet"/>
      <w:lvlText w:val="•"/>
      <w:lvlJc w:val="left"/>
      <w:pPr>
        <w:ind w:left="4654" w:hanging="653"/>
      </w:pPr>
      <w:rPr>
        <w:rFonts w:hint="default"/>
        <w:lang w:val="uk-UA" w:eastAsia="en-US" w:bidi="ar-SA"/>
      </w:rPr>
    </w:lvl>
    <w:lvl w:ilvl="5">
      <w:numFmt w:val="bullet"/>
      <w:lvlText w:val="•"/>
      <w:lvlJc w:val="left"/>
      <w:pPr>
        <w:ind w:left="5743" w:hanging="653"/>
      </w:pPr>
      <w:rPr>
        <w:rFonts w:hint="default"/>
        <w:lang w:val="uk-UA" w:eastAsia="en-US" w:bidi="ar-SA"/>
      </w:rPr>
    </w:lvl>
    <w:lvl w:ilvl="6">
      <w:numFmt w:val="bullet"/>
      <w:lvlText w:val="•"/>
      <w:lvlJc w:val="left"/>
      <w:pPr>
        <w:ind w:left="6831" w:hanging="653"/>
      </w:pPr>
      <w:rPr>
        <w:rFonts w:hint="default"/>
        <w:lang w:val="uk-UA" w:eastAsia="en-US" w:bidi="ar-SA"/>
      </w:rPr>
    </w:lvl>
    <w:lvl w:ilvl="7">
      <w:numFmt w:val="bullet"/>
      <w:lvlText w:val="•"/>
      <w:lvlJc w:val="left"/>
      <w:pPr>
        <w:ind w:left="7920" w:hanging="653"/>
      </w:pPr>
      <w:rPr>
        <w:rFonts w:hint="default"/>
        <w:lang w:val="uk-UA" w:eastAsia="en-US" w:bidi="ar-SA"/>
      </w:rPr>
    </w:lvl>
    <w:lvl w:ilvl="8">
      <w:numFmt w:val="bullet"/>
      <w:lvlText w:val="•"/>
      <w:lvlJc w:val="left"/>
      <w:pPr>
        <w:ind w:left="9009" w:hanging="653"/>
      </w:pPr>
      <w:rPr>
        <w:rFonts w:hint="default"/>
        <w:lang w:val="uk-UA" w:eastAsia="en-US" w:bidi="ar-SA"/>
      </w:rPr>
    </w:lvl>
  </w:abstractNum>
  <w:abstractNum w:abstractNumId="21">
    <w:nsid w:val="4C2F7CFE"/>
    <w:multiLevelType w:val="multilevel"/>
    <w:tmpl w:val="232825A0"/>
    <w:lvl w:ilvl="0">
      <w:start w:val="3"/>
      <w:numFmt w:val="decimal"/>
      <w:lvlText w:val="%1"/>
      <w:lvlJc w:val="left"/>
      <w:pPr>
        <w:ind w:left="291" w:hanging="432"/>
      </w:pPr>
      <w:rPr>
        <w:rFonts w:hint="default"/>
        <w:lang w:val="uk-UA" w:eastAsia="en-US" w:bidi="ar-SA"/>
      </w:rPr>
    </w:lvl>
    <w:lvl w:ilvl="1">
      <w:start w:val="1"/>
      <w:numFmt w:val="decimal"/>
      <w:lvlText w:val="%1.%2."/>
      <w:lvlJc w:val="left"/>
      <w:pPr>
        <w:ind w:left="291"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32"/>
      </w:pPr>
      <w:rPr>
        <w:rFonts w:hint="default"/>
        <w:lang w:val="uk-UA" w:eastAsia="en-US" w:bidi="ar-SA"/>
      </w:rPr>
    </w:lvl>
    <w:lvl w:ilvl="3">
      <w:numFmt w:val="bullet"/>
      <w:lvlText w:val="•"/>
      <w:lvlJc w:val="left"/>
      <w:pPr>
        <w:ind w:left="3565" w:hanging="432"/>
      </w:pPr>
      <w:rPr>
        <w:rFonts w:hint="default"/>
        <w:lang w:val="uk-UA" w:eastAsia="en-US" w:bidi="ar-SA"/>
      </w:rPr>
    </w:lvl>
    <w:lvl w:ilvl="4">
      <w:numFmt w:val="bullet"/>
      <w:lvlText w:val="•"/>
      <w:lvlJc w:val="left"/>
      <w:pPr>
        <w:ind w:left="4654" w:hanging="432"/>
      </w:pPr>
      <w:rPr>
        <w:rFonts w:hint="default"/>
        <w:lang w:val="uk-UA" w:eastAsia="en-US" w:bidi="ar-SA"/>
      </w:rPr>
    </w:lvl>
    <w:lvl w:ilvl="5">
      <w:numFmt w:val="bullet"/>
      <w:lvlText w:val="•"/>
      <w:lvlJc w:val="left"/>
      <w:pPr>
        <w:ind w:left="5743" w:hanging="432"/>
      </w:pPr>
      <w:rPr>
        <w:rFonts w:hint="default"/>
        <w:lang w:val="uk-UA" w:eastAsia="en-US" w:bidi="ar-SA"/>
      </w:rPr>
    </w:lvl>
    <w:lvl w:ilvl="6">
      <w:numFmt w:val="bullet"/>
      <w:lvlText w:val="•"/>
      <w:lvlJc w:val="left"/>
      <w:pPr>
        <w:ind w:left="6831" w:hanging="432"/>
      </w:pPr>
      <w:rPr>
        <w:rFonts w:hint="default"/>
        <w:lang w:val="uk-UA" w:eastAsia="en-US" w:bidi="ar-SA"/>
      </w:rPr>
    </w:lvl>
    <w:lvl w:ilvl="7">
      <w:numFmt w:val="bullet"/>
      <w:lvlText w:val="•"/>
      <w:lvlJc w:val="left"/>
      <w:pPr>
        <w:ind w:left="7920" w:hanging="432"/>
      </w:pPr>
      <w:rPr>
        <w:rFonts w:hint="default"/>
        <w:lang w:val="uk-UA" w:eastAsia="en-US" w:bidi="ar-SA"/>
      </w:rPr>
    </w:lvl>
    <w:lvl w:ilvl="8">
      <w:numFmt w:val="bullet"/>
      <w:lvlText w:val="•"/>
      <w:lvlJc w:val="left"/>
      <w:pPr>
        <w:ind w:left="9009" w:hanging="432"/>
      </w:pPr>
      <w:rPr>
        <w:rFonts w:hint="default"/>
        <w:lang w:val="uk-UA" w:eastAsia="en-US" w:bidi="ar-SA"/>
      </w:rPr>
    </w:lvl>
  </w:abstractNum>
  <w:abstractNum w:abstractNumId="22">
    <w:nsid w:val="4E1132EC"/>
    <w:multiLevelType w:val="multilevel"/>
    <w:tmpl w:val="B822629E"/>
    <w:lvl w:ilvl="0">
      <w:start w:val="6"/>
      <w:numFmt w:val="decimal"/>
      <w:lvlText w:val="%1"/>
      <w:lvlJc w:val="left"/>
      <w:pPr>
        <w:ind w:left="1419" w:hanging="420"/>
      </w:pPr>
      <w:rPr>
        <w:rFonts w:hint="default"/>
        <w:lang w:val="uk-UA" w:eastAsia="en-US" w:bidi="ar-SA"/>
      </w:rPr>
    </w:lvl>
    <w:lvl w:ilvl="1">
      <w:start w:val="3"/>
      <w:numFmt w:val="decimal"/>
      <w:lvlText w:val="%1.%2."/>
      <w:lvlJc w:val="left"/>
      <w:pPr>
        <w:ind w:left="141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291"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90" w:hanging="600"/>
      </w:pPr>
      <w:rPr>
        <w:rFonts w:hint="default"/>
        <w:lang w:val="uk-UA" w:eastAsia="en-US" w:bidi="ar-SA"/>
      </w:rPr>
    </w:lvl>
    <w:lvl w:ilvl="4">
      <w:numFmt w:val="bullet"/>
      <w:lvlText w:val="•"/>
      <w:lvlJc w:val="left"/>
      <w:pPr>
        <w:ind w:left="4675" w:hanging="600"/>
      </w:pPr>
      <w:rPr>
        <w:rFonts w:hint="default"/>
        <w:lang w:val="uk-UA" w:eastAsia="en-US" w:bidi="ar-SA"/>
      </w:rPr>
    </w:lvl>
    <w:lvl w:ilvl="5">
      <w:numFmt w:val="bullet"/>
      <w:lvlText w:val="•"/>
      <w:lvlJc w:val="left"/>
      <w:pPr>
        <w:ind w:left="5760" w:hanging="600"/>
      </w:pPr>
      <w:rPr>
        <w:rFonts w:hint="default"/>
        <w:lang w:val="uk-UA" w:eastAsia="en-US" w:bidi="ar-SA"/>
      </w:rPr>
    </w:lvl>
    <w:lvl w:ilvl="6">
      <w:numFmt w:val="bullet"/>
      <w:lvlText w:val="•"/>
      <w:lvlJc w:val="left"/>
      <w:pPr>
        <w:ind w:left="6845" w:hanging="600"/>
      </w:pPr>
      <w:rPr>
        <w:rFonts w:hint="default"/>
        <w:lang w:val="uk-UA" w:eastAsia="en-US" w:bidi="ar-SA"/>
      </w:rPr>
    </w:lvl>
    <w:lvl w:ilvl="7">
      <w:numFmt w:val="bullet"/>
      <w:lvlText w:val="•"/>
      <w:lvlJc w:val="left"/>
      <w:pPr>
        <w:ind w:left="7930" w:hanging="600"/>
      </w:pPr>
      <w:rPr>
        <w:rFonts w:hint="default"/>
        <w:lang w:val="uk-UA" w:eastAsia="en-US" w:bidi="ar-SA"/>
      </w:rPr>
    </w:lvl>
    <w:lvl w:ilvl="8">
      <w:numFmt w:val="bullet"/>
      <w:lvlText w:val="•"/>
      <w:lvlJc w:val="left"/>
      <w:pPr>
        <w:ind w:left="9016" w:hanging="600"/>
      </w:pPr>
      <w:rPr>
        <w:rFonts w:hint="default"/>
        <w:lang w:val="uk-UA" w:eastAsia="en-US" w:bidi="ar-SA"/>
      </w:rPr>
    </w:lvl>
  </w:abstractNum>
  <w:abstractNum w:abstractNumId="23">
    <w:nsid w:val="4F814060"/>
    <w:multiLevelType w:val="hybridMultilevel"/>
    <w:tmpl w:val="DD2467F0"/>
    <w:lvl w:ilvl="0" w:tplc="F4AAAA16">
      <w:numFmt w:val="bullet"/>
      <w:lvlText w:val="-"/>
      <w:lvlJc w:val="left"/>
      <w:pPr>
        <w:ind w:left="291" w:hanging="188"/>
      </w:pPr>
      <w:rPr>
        <w:rFonts w:ascii="Times New Roman" w:eastAsia="Times New Roman" w:hAnsi="Times New Roman" w:cs="Times New Roman" w:hint="default"/>
        <w:w w:val="99"/>
        <w:sz w:val="24"/>
        <w:szCs w:val="24"/>
        <w:lang w:val="uk-UA" w:eastAsia="en-US" w:bidi="ar-SA"/>
      </w:rPr>
    </w:lvl>
    <w:lvl w:ilvl="1" w:tplc="B7826C24">
      <w:numFmt w:val="bullet"/>
      <w:lvlText w:val="•"/>
      <w:lvlJc w:val="left"/>
      <w:pPr>
        <w:ind w:left="1388" w:hanging="188"/>
      </w:pPr>
      <w:rPr>
        <w:rFonts w:hint="default"/>
        <w:lang w:val="uk-UA" w:eastAsia="en-US" w:bidi="ar-SA"/>
      </w:rPr>
    </w:lvl>
    <w:lvl w:ilvl="2" w:tplc="0142B92A">
      <w:numFmt w:val="bullet"/>
      <w:lvlText w:val="•"/>
      <w:lvlJc w:val="left"/>
      <w:pPr>
        <w:ind w:left="2477" w:hanging="188"/>
      </w:pPr>
      <w:rPr>
        <w:rFonts w:hint="default"/>
        <w:lang w:val="uk-UA" w:eastAsia="en-US" w:bidi="ar-SA"/>
      </w:rPr>
    </w:lvl>
    <w:lvl w:ilvl="3" w:tplc="0FC41DF4">
      <w:numFmt w:val="bullet"/>
      <w:lvlText w:val="•"/>
      <w:lvlJc w:val="left"/>
      <w:pPr>
        <w:ind w:left="3565" w:hanging="188"/>
      </w:pPr>
      <w:rPr>
        <w:rFonts w:hint="default"/>
        <w:lang w:val="uk-UA" w:eastAsia="en-US" w:bidi="ar-SA"/>
      </w:rPr>
    </w:lvl>
    <w:lvl w:ilvl="4" w:tplc="93440FD8">
      <w:numFmt w:val="bullet"/>
      <w:lvlText w:val="•"/>
      <w:lvlJc w:val="left"/>
      <w:pPr>
        <w:ind w:left="4654" w:hanging="188"/>
      </w:pPr>
      <w:rPr>
        <w:rFonts w:hint="default"/>
        <w:lang w:val="uk-UA" w:eastAsia="en-US" w:bidi="ar-SA"/>
      </w:rPr>
    </w:lvl>
    <w:lvl w:ilvl="5" w:tplc="2BFEF51A">
      <w:numFmt w:val="bullet"/>
      <w:lvlText w:val="•"/>
      <w:lvlJc w:val="left"/>
      <w:pPr>
        <w:ind w:left="5743" w:hanging="188"/>
      </w:pPr>
      <w:rPr>
        <w:rFonts w:hint="default"/>
        <w:lang w:val="uk-UA" w:eastAsia="en-US" w:bidi="ar-SA"/>
      </w:rPr>
    </w:lvl>
    <w:lvl w:ilvl="6" w:tplc="92FA2B8A">
      <w:numFmt w:val="bullet"/>
      <w:lvlText w:val="•"/>
      <w:lvlJc w:val="left"/>
      <w:pPr>
        <w:ind w:left="6831" w:hanging="188"/>
      </w:pPr>
      <w:rPr>
        <w:rFonts w:hint="default"/>
        <w:lang w:val="uk-UA" w:eastAsia="en-US" w:bidi="ar-SA"/>
      </w:rPr>
    </w:lvl>
    <w:lvl w:ilvl="7" w:tplc="9692CE58">
      <w:numFmt w:val="bullet"/>
      <w:lvlText w:val="•"/>
      <w:lvlJc w:val="left"/>
      <w:pPr>
        <w:ind w:left="7920" w:hanging="188"/>
      </w:pPr>
      <w:rPr>
        <w:rFonts w:hint="default"/>
        <w:lang w:val="uk-UA" w:eastAsia="en-US" w:bidi="ar-SA"/>
      </w:rPr>
    </w:lvl>
    <w:lvl w:ilvl="8" w:tplc="B7C6C400">
      <w:numFmt w:val="bullet"/>
      <w:lvlText w:val="•"/>
      <w:lvlJc w:val="left"/>
      <w:pPr>
        <w:ind w:left="9009" w:hanging="188"/>
      </w:pPr>
      <w:rPr>
        <w:rFonts w:hint="default"/>
        <w:lang w:val="uk-UA" w:eastAsia="en-US" w:bidi="ar-SA"/>
      </w:rPr>
    </w:lvl>
  </w:abstractNum>
  <w:abstractNum w:abstractNumId="24">
    <w:nsid w:val="52850648"/>
    <w:multiLevelType w:val="multilevel"/>
    <w:tmpl w:val="CB727B3E"/>
    <w:lvl w:ilvl="0">
      <w:start w:val="10"/>
      <w:numFmt w:val="decimal"/>
      <w:lvlText w:val="%1"/>
      <w:lvlJc w:val="left"/>
      <w:pPr>
        <w:ind w:left="291" w:hanging="557"/>
      </w:pPr>
      <w:rPr>
        <w:rFonts w:hint="default"/>
        <w:lang w:val="uk-UA" w:eastAsia="en-US" w:bidi="ar-SA"/>
      </w:rPr>
    </w:lvl>
    <w:lvl w:ilvl="1">
      <w:start w:val="5"/>
      <w:numFmt w:val="decimal"/>
      <w:lvlText w:val="%1.%2."/>
      <w:lvlJc w:val="left"/>
      <w:pPr>
        <w:ind w:left="291" w:hanging="55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557"/>
      </w:pPr>
      <w:rPr>
        <w:rFonts w:hint="default"/>
        <w:lang w:val="uk-UA" w:eastAsia="en-US" w:bidi="ar-SA"/>
      </w:rPr>
    </w:lvl>
    <w:lvl w:ilvl="3">
      <w:numFmt w:val="bullet"/>
      <w:lvlText w:val="•"/>
      <w:lvlJc w:val="left"/>
      <w:pPr>
        <w:ind w:left="3565" w:hanging="557"/>
      </w:pPr>
      <w:rPr>
        <w:rFonts w:hint="default"/>
        <w:lang w:val="uk-UA" w:eastAsia="en-US" w:bidi="ar-SA"/>
      </w:rPr>
    </w:lvl>
    <w:lvl w:ilvl="4">
      <w:numFmt w:val="bullet"/>
      <w:lvlText w:val="•"/>
      <w:lvlJc w:val="left"/>
      <w:pPr>
        <w:ind w:left="4654" w:hanging="557"/>
      </w:pPr>
      <w:rPr>
        <w:rFonts w:hint="default"/>
        <w:lang w:val="uk-UA" w:eastAsia="en-US" w:bidi="ar-SA"/>
      </w:rPr>
    </w:lvl>
    <w:lvl w:ilvl="5">
      <w:numFmt w:val="bullet"/>
      <w:lvlText w:val="•"/>
      <w:lvlJc w:val="left"/>
      <w:pPr>
        <w:ind w:left="5743" w:hanging="557"/>
      </w:pPr>
      <w:rPr>
        <w:rFonts w:hint="default"/>
        <w:lang w:val="uk-UA" w:eastAsia="en-US" w:bidi="ar-SA"/>
      </w:rPr>
    </w:lvl>
    <w:lvl w:ilvl="6">
      <w:numFmt w:val="bullet"/>
      <w:lvlText w:val="•"/>
      <w:lvlJc w:val="left"/>
      <w:pPr>
        <w:ind w:left="6831" w:hanging="557"/>
      </w:pPr>
      <w:rPr>
        <w:rFonts w:hint="default"/>
        <w:lang w:val="uk-UA" w:eastAsia="en-US" w:bidi="ar-SA"/>
      </w:rPr>
    </w:lvl>
    <w:lvl w:ilvl="7">
      <w:numFmt w:val="bullet"/>
      <w:lvlText w:val="•"/>
      <w:lvlJc w:val="left"/>
      <w:pPr>
        <w:ind w:left="7920" w:hanging="557"/>
      </w:pPr>
      <w:rPr>
        <w:rFonts w:hint="default"/>
        <w:lang w:val="uk-UA" w:eastAsia="en-US" w:bidi="ar-SA"/>
      </w:rPr>
    </w:lvl>
    <w:lvl w:ilvl="8">
      <w:numFmt w:val="bullet"/>
      <w:lvlText w:val="•"/>
      <w:lvlJc w:val="left"/>
      <w:pPr>
        <w:ind w:left="9009" w:hanging="557"/>
      </w:pPr>
      <w:rPr>
        <w:rFonts w:hint="default"/>
        <w:lang w:val="uk-UA" w:eastAsia="en-US" w:bidi="ar-SA"/>
      </w:rPr>
    </w:lvl>
  </w:abstractNum>
  <w:abstractNum w:abstractNumId="25">
    <w:nsid w:val="53A36038"/>
    <w:multiLevelType w:val="hybridMultilevel"/>
    <w:tmpl w:val="1BEA56E8"/>
    <w:lvl w:ilvl="0" w:tplc="584CCA74">
      <w:start w:val="1"/>
      <w:numFmt w:val="decimal"/>
      <w:lvlText w:val="%1)"/>
      <w:lvlJc w:val="left"/>
      <w:pPr>
        <w:ind w:left="116" w:hanging="264"/>
      </w:pPr>
      <w:rPr>
        <w:rFonts w:ascii="Times New Roman" w:eastAsia="Times New Roman" w:hAnsi="Times New Roman" w:cs="Times New Roman" w:hint="default"/>
        <w:w w:val="100"/>
        <w:sz w:val="24"/>
        <w:szCs w:val="24"/>
        <w:lang w:val="uk-UA" w:eastAsia="en-US" w:bidi="ar-SA"/>
      </w:rPr>
    </w:lvl>
    <w:lvl w:ilvl="1" w:tplc="6EE25D6E">
      <w:numFmt w:val="bullet"/>
      <w:lvlText w:val="•"/>
      <w:lvlJc w:val="left"/>
      <w:pPr>
        <w:ind w:left="815" w:hanging="264"/>
      </w:pPr>
      <w:rPr>
        <w:rFonts w:hint="default"/>
        <w:lang w:val="uk-UA" w:eastAsia="en-US" w:bidi="ar-SA"/>
      </w:rPr>
    </w:lvl>
    <w:lvl w:ilvl="2" w:tplc="DB608196">
      <w:numFmt w:val="bullet"/>
      <w:lvlText w:val="•"/>
      <w:lvlJc w:val="left"/>
      <w:pPr>
        <w:ind w:left="1511" w:hanging="264"/>
      </w:pPr>
      <w:rPr>
        <w:rFonts w:hint="default"/>
        <w:lang w:val="uk-UA" w:eastAsia="en-US" w:bidi="ar-SA"/>
      </w:rPr>
    </w:lvl>
    <w:lvl w:ilvl="3" w:tplc="D2C449FE">
      <w:numFmt w:val="bullet"/>
      <w:lvlText w:val="•"/>
      <w:lvlJc w:val="left"/>
      <w:pPr>
        <w:ind w:left="2206" w:hanging="264"/>
      </w:pPr>
      <w:rPr>
        <w:rFonts w:hint="default"/>
        <w:lang w:val="uk-UA" w:eastAsia="en-US" w:bidi="ar-SA"/>
      </w:rPr>
    </w:lvl>
    <w:lvl w:ilvl="4" w:tplc="2B4A301E">
      <w:numFmt w:val="bullet"/>
      <w:lvlText w:val="•"/>
      <w:lvlJc w:val="left"/>
      <w:pPr>
        <w:ind w:left="2902" w:hanging="264"/>
      </w:pPr>
      <w:rPr>
        <w:rFonts w:hint="default"/>
        <w:lang w:val="uk-UA" w:eastAsia="en-US" w:bidi="ar-SA"/>
      </w:rPr>
    </w:lvl>
    <w:lvl w:ilvl="5" w:tplc="614401EE">
      <w:numFmt w:val="bullet"/>
      <w:lvlText w:val="•"/>
      <w:lvlJc w:val="left"/>
      <w:pPr>
        <w:ind w:left="3597" w:hanging="264"/>
      </w:pPr>
      <w:rPr>
        <w:rFonts w:hint="default"/>
        <w:lang w:val="uk-UA" w:eastAsia="en-US" w:bidi="ar-SA"/>
      </w:rPr>
    </w:lvl>
    <w:lvl w:ilvl="6" w:tplc="70C6CEF4">
      <w:numFmt w:val="bullet"/>
      <w:lvlText w:val="•"/>
      <w:lvlJc w:val="left"/>
      <w:pPr>
        <w:ind w:left="4293" w:hanging="264"/>
      </w:pPr>
      <w:rPr>
        <w:rFonts w:hint="default"/>
        <w:lang w:val="uk-UA" w:eastAsia="en-US" w:bidi="ar-SA"/>
      </w:rPr>
    </w:lvl>
    <w:lvl w:ilvl="7" w:tplc="16F4E8F2">
      <w:numFmt w:val="bullet"/>
      <w:lvlText w:val="•"/>
      <w:lvlJc w:val="left"/>
      <w:pPr>
        <w:ind w:left="4988" w:hanging="264"/>
      </w:pPr>
      <w:rPr>
        <w:rFonts w:hint="default"/>
        <w:lang w:val="uk-UA" w:eastAsia="en-US" w:bidi="ar-SA"/>
      </w:rPr>
    </w:lvl>
    <w:lvl w:ilvl="8" w:tplc="09429874">
      <w:numFmt w:val="bullet"/>
      <w:lvlText w:val="•"/>
      <w:lvlJc w:val="left"/>
      <w:pPr>
        <w:ind w:left="5684" w:hanging="264"/>
      </w:pPr>
      <w:rPr>
        <w:rFonts w:hint="default"/>
        <w:lang w:val="uk-UA" w:eastAsia="en-US" w:bidi="ar-SA"/>
      </w:rPr>
    </w:lvl>
  </w:abstractNum>
  <w:abstractNum w:abstractNumId="26">
    <w:nsid w:val="541A23CF"/>
    <w:multiLevelType w:val="multilevel"/>
    <w:tmpl w:val="E1D44850"/>
    <w:lvl w:ilvl="0">
      <w:start w:val="1"/>
      <w:numFmt w:val="bullet"/>
      <w:lvlText w:val="-"/>
      <w:lvlJc w:val="left"/>
      <w:pPr>
        <w:ind w:left="1287" w:hanging="360"/>
      </w:pPr>
      <w:rPr>
        <w:rFonts w:ascii="Sitka Small" w:hAnsi="Sitka Smal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5592799D"/>
    <w:multiLevelType w:val="multilevel"/>
    <w:tmpl w:val="7FC0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CE02E1"/>
    <w:multiLevelType w:val="hybridMultilevel"/>
    <w:tmpl w:val="4358F0E4"/>
    <w:lvl w:ilvl="0" w:tplc="22C66D82">
      <w:start w:val="1"/>
      <w:numFmt w:val="decimal"/>
      <w:lvlText w:val="%1)"/>
      <w:lvlJc w:val="left"/>
      <w:pPr>
        <w:ind w:left="116" w:hanging="322"/>
      </w:pPr>
      <w:rPr>
        <w:rFonts w:ascii="Times New Roman" w:eastAsia="Times New Roman" w:hAnsi="Times New Roman" w:cs="Times New Roman" w:hint="default"/>
        <w:w w:val="100"/>
        <w:sz w:val="24"/>
        <w:szCs w:val="24"/>
        <w:lang w:val="uk-UA" w:eastAsia="en-US" w:bidi="ar-SA"/>
      </w:rPr>
    </w:lvl>
    <w:lvl w:ilvl="1" w:tplc="79DA3B36">
      <w:numFmt w:val="bullet"/>
      <w:lvlText w:val="•"/>
      <w:lvlJc w:val="left"/>
      <w:pPr>
        <w:ind w:left="815" w:hanging="322"/>
      </w:pPr>
      <w:rPr>
        <w:rFonts w:hint="default"/>
        <w:lang w:val="uk-UA" w:eastAsia="en-US" w:bidi="ar-SA"/>
      </w:rPr>
    </w:lvl>
    <w:lvl w:ilvl="2" w:tplc="CEFC5776">
      <w:numFmt w:val="bullet"/>
      <w:lvlText w:val="•"/>
      <w:lvlJc w:val="left"/>
      <w:pPr>
        <w:ind w:left="1511" w:hanging="322"/>
      </w:pPr>
      <w:rPr>
        <w:rFonts w:hint="default"/>
        <w:lang w:val="uk-UA" w:eastAsia="en-US" w:bidi="ar-SA"/>
      </w:rPr>
    </w:lvl>
    <w:lvl w:ilvl="3" w:tplc="D0F25D88">
      <w:numFmt w:val="bullet"/>
      <w:lvlText w:val="•"/>
      <w:lvlJc w:val="left"/>
      <w:pPr>
        <w:ind w:left="2206" w:hanging="322"/>
      </w:pPr>
      <w:rPr>
        <w:rFonts w:hint="default"/>
        <w:lang w:val="uk-UA" w:eastAsia="en-US" w:bidi="ar-SA"/>
      </w:rPr>
    </w:lvl>
    <w:lvl w:ilvl="4" w:tplc="808CEAA8">
      <w:numFmt w:val="bullet"/>
      <w:lvlText w:val="•"/>
      <w:lvlJc w:val="left"/>
      <w:pPr>
        <w:ind w:left="2902" w:hanging="322"/>
      </w:pPr>
      <w:rPr>
        <w:rFonts w:hint="default"/>
        <w:lang w:val="uk-UA" w:eastAsia="en-US" w:bidi="ar-SA"/>
      </w:rPr>
    </w:lvl>
    <w:lvl w:ilvl="5" w:tplc="CF3CC6D6">
      <w:numFmt w:val="bullet"/>
      <w:lvlText w:val="•"/>
      <w:lvlJc w:val="left"/>
      <w:pPr>
        <w:ind w:left="3597" w:hanging="322"/>
      </w:pPr>
      <w:rPr>
        <w:rFonts w:hint="default"/>
        <w:lang w:val="uk-UA" w:eastAsia="en-US" w:bidi="ar-SA"/>
      </w:rPr>
    </w:lvl>
    <w:lvl w:ilvl="6" w:tplc="761EDB72">
      <w:numFmt w:val="bullet"/>
      <w:lvlText w:val="•"/>
      <w:lvlJc w:val="left"/>
      <w:pPr>
        <w:ind w:left="4293" w:hanging="322"/>
      </w:pPr>
      <w:rPr>
        <w:rFonts w:hint="default"/>
        <w:lang w:val="uk-UA" w:eastAsia="en-US" w:bidi="ar-SA"/>
      </w:rPr>
    </w:lvl>
    <w:lvl w:ilvl="7" w:tplc="680632EA">
      <w:numFmt w:val="bullet"/>
      <w:lvlText w:val="•"/>
      <w:lvlJc w:val="left"/>
      <w:pPr>
        <w:ind w:left="4988" w:hanging="322"/>
      </w:pPr>
      <w:rPr>
        <w:rFonts w:hint="default"/>
        <w:lang w:val="uk-UA" w:eastAsia="en-US" w:bidi="ar-SA"/>
      </w:rPr>
    </w:lvl>
    <w:lvl w:ilvl="8" w:tplc="857EDCD2">
      <w:numFmt w:val="bullet"/>
      <w:lvlText w:val="•"/>
      <w:lvlJc w:val="left"/>
      <w:pPr>
        <w:ind w:left="5684" w:hanging="322"/>
      </w:pPr>
      <w:rPr>
        <w:rFonts w:hint="default"/>
        <w:lang w:val="uk-UA" w:eastAsia="en-US" w:bidi="ar-SA"/>
      </w:rPr>
    </w:lvl>
  </w:abstractNum>
  <w:abstractNum w:abstractNumId="29">
    <w:nsid w:val="5CA26F74"/>
    <w:multiLevelType w:val="hybridMultilevel"/>
    <w:tmpl w:val="09EA8F2E"/>
    <w:lvl w:ilvl="0" w:tplc="717C290C">
      <w:numFmt w:val="bullet"/>
      <w:lvlText w:val="-"/>
      <w:lvlJc w:val="left"/>
      <w:pPr>
        <w:ind w:left="116" w:hanging="171"/>
      </w:pPr>
      <w:rPr>
        <w:rFonts w:ascii="Times New Roman" w:eastAsia="Times New Roman" w:hAnsi="Times New Roman" w:cs="Times New Roman" w:hint="default"/>
        <w:w w:val="99"/>
        <w:sz w:val="24"/>
        <w:szCs w:val="24"/>
        <w:lang w:val="uk-UA" w:eastAsia="en-US" w:bidi="ar-SA"/>
      </w:rPr>
    </w:lvl>
    <w:lvl w:ilvl="1" w:tplc="F47A8CF0">
      <w:numFmt w:val="bullet"/>
      <w:lvlText w:val="•"/>
      <w:lvlJc w:val="left"/>
      <w:pPr>
        <w:ind w:left="815" w:hanging="171"/>
      </w:pPr>
      <w:rPr>
        <w:rFonts w:hint="default"/>
        <w:lang w:val="uk-UA" w:eastAsia="en-US" w:bidi="ar-SA"/>
      </w:rPr>
    </w:lvl>
    <w:lvl w:ilvl="2" w:tplc="5C688660">
      <w:numFmt w:val="bullet"/>
      <w:lvlText w:val="•"/>
      <w:lvlJc w:val="left"/>
      <w:pPr>
        <w:ind w:left="1511" w:hanging="171"/>
      </w:pPr>
      <w:rPr>
        <w:rFonts w:hint="default"/>
        <w:lang w:val="uk-UA" w:eastAsia="en-US" w:bidi="ar-SA"/>
      </w:rPr>
    </w:lvl>
    <w:lvl w:ilvl="3" w:tplc="92601380">
      <w:numFmt w:val="bullet"/>
      <w:lvlText w:val="•"/>
      <w:lvlJc w:val="left"/>
      <w:pPr>
        <w:ind w:left="2206" w:hanging="171"/>
      </w:pPr>
      <w:rPr>
        <w:rFonts w:hint="default"/>
        <w:lang w:val="uk-UA" w:eastAsia="en-US" w:bidi="ar-SA"/>
      </w:rPr>
    </w:lvl>
    <w:lvl w:ilvl="4" w:tplc="5ED6BDFA">
      <w:numFmt w:val="bullet"/>
      <w:lvlText w:val="•"/>
      <w:lvlJc w:val="left"/>
      <w:pPr>
        <w:ind w:left="2902" w:hanging="171"/>
      </w:pPr>
      <w:rPr>
        <w:rFonts w:hint="default"/>
        <w:lang w:val="uk-UA" w:eastAsia="en-US" w:bidi="ar-SA"/>
      </w:rPr>
    </w:lvl>
    <w:lvl w:ilvl="5" w:tplc="9BB6FBD8">
      <w:numFmt w:val="bullet"/>
      <w:lvlText w:val="•"/>
      <w:lvlJc w:val="left"/>
      <w:pPr>
        <w:ind w:left="3597" w:hanging="171"/>
      </w:pPr>
      <w:rPr>
        <w:rFonts w:hint="default"/>
        <w:lang w:val="uk-UA" w:eastAsia="en-US" w:bidi="ar-SA"/>
      </w:rPr>
    </w:lvl>
    <w:lvl w:ilvl="6" w:tplc="3306C0E0">
      <w:numFmt w:val="bullet"/>
      <w:lvlText w:val="•"/>
      <w:lvlJc w:val="left"/>
      <w:pPr>
        <w:ind w:left="4293" w:hanging="171"/>
      </w:pPr>
      <w:rPr>
        <w:rFonts w:hint="default"/>
        <w:lang w:val="uk-UA" w:eastAsia="en-US" w:bidi="ar-SA"/>
      </w:rPr>
    </w:lvl>
    <w:lvl w:ilvl="7" w:tplc="CC60277C">
      <w:numFmt w:val="bullet"/>
      <w:lvlText w:val="•"/>
      <w:lvlJc w:val="left"/>
      <w:pPr>
        <w:ind w:left="4988" w:hanging="171"/>
      </w:pPr>
      <w:rPr>
        <w:rFonts w:hint="default"/>
        <w:lang w:val="uk-UA" w:eastAsia="en-US" w:bidi="ar-SA"/>
      </w:rPr>
    </w:lvl>
    <w:lvl w:ilvl="8" w:tplc="24E26D1A">
      <w:numFmt w:val="bullet"/>
      <w:lvlText w:val="•"/>
      <w:lvlJc w:val="left"/>
      <w:pPr>
        <w:ind w:left="5684" w:hanging="171"/>
      </w:pPr>
      <w:rPr>
        <w:rFonts w:hint="default"/>
        <w:lang w:val="uk-UA" w:eastAsia="en-US" w:bidi="ar-SA"/>
      </w:rPr>
    </w:lvl>
  </w:abstractNum>
  <w:abstractNum w:abstractNumId="30">
    <w:nsid w:val="5E787B4B"/>
    <w:multiLevelType w:val="multilevel"/>
    <w:tmpl w:val="7840A5FE"/>
    <w:lvl w:ilvl="0">
      <w:start w:val="9"/>
      <w:numFmt w:val="decimal"/>
      <w:lvlText w:val="%1"/>
      <w:lvlJc w:val="left"/>
      <w:pPr>
        <w:ind w:left="291" w:hanging="461"/>
      </w:pPr>
      <w:rPr>
        <w:rFonts w:hint="default"/>
        <w:lang w:val="uk-UA" w:eastAsia="en-US" w:bidi="ar-SA"/>
      </w:rPr>
    </w:lvl>
    <w:lvl w:ilvl="1">
      <w:start w:val="1"/>
      <w:numFmt w:val="decimal"/>
      <w:lvlText w:val="%1.%2."/>
      <w:lvlJc w:val="left"/>
      <w:pPr>
        <w:ind w:left="291"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61"/>
      </w:pPr>
      <w:rPr>
        <w:rFonts w:hint="default"/>
        <w:lang w:val="uk-UA" w:eastAsia="en-US" w:bidi="ar-SA"/>
      </w:rPr>
    </w:lvl>
    <w:lvl w:ilvl="3">
      <w:numFmt w:val="bullet"/>
      <w:lvlText w:val="•"/>
      <w:lvlJc w:val="left"/>
      <w:pPr>
        <w:ind w:left="3565" w:hanging="461"/>
      </w:pPr>
      <w:rPr>
        <w:rFonts w:hint="default"/>
        <w:lang w:val="uk-UA" w:eastAsia="en-US" w:bidi="ar-SA"/>
      </w:rPr>
    </w:lvl>
    <w:lvl w:ilvl="4">
      <w:numFmt w:val="bullet"/>
      <w:lvlText w:val="•"/>
      <w:lvlJc w:val="left"/>
      <w:pPr>
        <w:ind w:left="4654" w:hanging="461"/>
      </w:pPr>
      <w:rPr>
        <w:rFonts w:hint="default"/>
        <w:lang w:val="uk-UA" w:eastAsia="en-US" w:bidi="ar-SA"/>
      </w:rPr>
    </w:lvl>
    <w:lvl w:ilvl="5">
      <w:numFmt w:val="bullet"/>
      <w:lvlText w:val="•"/>
      <w:lvlJc w:val="left"/>
      <w:pPr>
        <w:ind w:left="5743" w:hanging="461"/>
      </w:pPr>
      <w:rPr>
        <w:rFonts w:hint="default"/>
        <w:lang w:val="uk-UA" w:eastAsia="en-US" w:bidi="ar-SA"/>
      </w:rPr>
    </w:lvl>
    <w:lvl w:ilvl="6">
      <w:numFmt w:val="bullet"/>
      <w:lvlText w:val="•"/>
      <w:lvlJc w:val="left"/>
      <w:pPr>
        <w:ind w:left="6831" w:hanging="461"/>
      </w:pPr>
      <w:rPr>
        <w:rFonts w:hint="default"/>
        <w:lang w:val="uk-UA" w:eastAsia="en-US" w:bidi="ar-SA"/>
      </w:rPr>
    </w:lvl>
    <w:lvl w:ilvl="7">
      <w:numFmt w:val="bullet"/>
      <w:lvlText w:val="•"/>
      <w:lvlJc w:val="left"/>
      <w:pPr>
        <w:ind w:left="7920" w:hanging="461"/>
      </w:pPr>
      <w:rPr>
        <w:rFonts w:hint="default"/>
        <w:lang w:val="uk-UA" w:eastAsia="en-US" w:bidi="ar-SA"/>
      </w:rPr>
    </w:lvl>
    <w:lvl w:ilvl="8">
      <w:numFmt w:val="bullet"/>
      <w:lvlText w:val="•"/>
      <w:lvlJc w:val="left"/>
      <w:pPr>
        <w:ind w:left="9009" w:hanging="461"/>
      </w:pPr>
      <w:rPr>
        <w:rFonts w:hint="default"/>
        <w:lang w:val="uk-UA" w:eastAsia="en-US" w:bidi="ar-SA"/>
      </w:rPr>
    </w:lvl>
  </w:abstractNum>
  <w:abstractNum w:abstractNumId="31">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072FD8"/>
    <w:multiLevelType w:val="multilevel"/>
    <w:tmpl w:val="91FE283E"/>
    <w:lvl w:ilvl="0">
      <w:start w:val="6"/>
      <w:numFmt w:val="decimal"/>
      <w:lvlText w:val="%1"/>
      <w:lvlJc w:val="left"/>
      <w:pPr>
        <w:ind w:left="1419" w:hanging="420"/>
      </w:pPr>
      <w:rPr>
        <w:rFonts w:hint="default"/>
        <w:lang w:val="uk-UA" w:eastAsia="en-US" w:bidi="ar-SA"/>
      </w:rPr>
    </w:lvl>
    <w:lvl w:ilvl="1">
      <w:start w:val="1"/>
      <w:numFmt w:val="decimal"/>
      <w:lvlText w:val="%1.%2."/>
      <w:lvlJc w:val="left"/>
      <w:pPr>
        <w:ind w:left="141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291" w:hanging="60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90" w:hanging="605"/>
      </w:pPr>
      <w:rPr>
        <w:rFonts w:hint="default"/>
        <w:lang w:val="uk-UA" w:eastAsia="en-US" w:bidi="ar-SA"/>
      </w:rPr>
    </w:lvl>
    <w:lvl w:ilvl="4">
      <w:numFmt w:val="bullet"/>
      <w:lvlText w:val="•"/>
      <w:lvlJc w:val="left"/>
      <w:pPr>
        <w:ind w:left="4675" w:hanging="605"/>
      </w:pPr>
      <w:rPr>
        <w:rFonts w:hint="default"/>
        <w:lang w:val="uk-UA" w:eastAsia="en-US" w:bidi="ar-SA"/>
      </w:rPr>
    </w:lvl>
    <w:lvl w:ilvl="5">
      <w:numFmt w:val="bullet"/>
      <w:lvlText w:val="•"/>
      <w:lvlJc w:val="left"/>
      <w:pPr>
        <w:ind w:left="5760" w:hanging="605"/>
      </w:pPr>
      <w:rPr>
        <w:rFonts w:hint="default"/>
        <w:lang w:val="uk-UA" w:eastAsia="en-US" w:bidi="ar-SA"/>
      </w:rPr>
    </w:lvl>
    <w:lvl w:ilvl="6">
      <w:numFmt w:val="bullet"/>
      <w:lvlText w:val="•"/>
      <w:lvlJc w:val="left"/>
      <w:pPr>
        <w:ind w:left="6845" w:hanging="605"/>
      </w:pPr>
      <w:rPr>
        <w:rFonts w:hint="default"/>
        <w:lang w:val="uk-UA" w:eastAsia="en-US" w:bidi="ar-SA"/>
      </w:rPr>
    </w:lvl>
    <w:lvl w:ilvl="7">
      <w:numFmt w:val="bullet"/>
      <w:lvlText w:val="•"/>
      <w:lvlJc w:val="left"/>
      <w:pPr>
        <w:ind w:left="7930" w:hanging="605"/>
      </w:pPr>
      <w:rPr>
        <w:rFonts w:hint="default"/>
        <w:lang w:val="uk-UA" w:eastAsia="en-US" w:bidi="ar-SA"/>
      </w:rPr>
    </w:lvl>
    <w:lvl w:ilvl="8">
      <w:numFmt w:val="bullet"/>
      <w:lvlText w:val="•"/>
      <w:lvlJc w:val="left"/>
      <w:pPr>
        <w:ind w:left="9016" w:hanging="605"/>
      </w:pPr>
      <w:rPr>
        <w:rFonts w:hint="default"/>
        <w:lang w:val="uk-UA" w:eastAsia="en-US" w:bidi="ar-SA"/>
      </w:rPr>
    </w:lvl>
  </w:abstractNum>
  <w:abstractNum w:abstractNumId="33">
    <w:nsid w:val="61763450"/>
    <w:multiLevelType w:val="hybridMultilevel"/>
    <w:tmpl w:val="CA58268C"/>
    <w:lvl w:ilvl="0" w:tplc="21A04026">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3AF03D2"/>
    <w:multiLevelType w:val="hybridMultilevel"/>
    <w:tmpl w:val="818A2F52"/>
    <w:lvl w:ilvl="0" w:tplc="E6FCF87E">
      <w:numFmt w:val="bullet"/>
      <w:lvlText w:val="-"/>
      <w:lvlJc w:val="left"/>
      <w:pPr>
        <w:ind w:left="291" w:hanging="190"/>
      </w:pPr>
      <w:rPr>
        <w:rFonts w:ascii="Times New Roman" w:eastAsia="Times New Roman" w:hAnsi="Times New Roman" w:cs="Times New Roman" w:hint="default"/>
        <w:w w:val="99"/>
        <w:sz w:val="24"/>
        <w:szCs w:val="24"/>
        <w:lang w:val="uk-UA" w:eastAsia="en-US" w:bidi="ar-SA"/>
      </w:rPr>
    </w:lvl>
    <w:lvl w:ilvl="1" w:tplc="BCB2AECA">
      <w:numFmt w:val="bullet"/>
      <w:lvlText w:val="•"/>
      <w:lvlJc w:val="left"/>
      <w:pPr>
        <w:ind w:left="1388" w:hanging="190"/>
      </w:pPr>
      <w:rPr>
        <w:rFonts w:hint="default"/>
        <w:lang w:val="uk-UA" w:eastAsia="en-US" w:bidi="ar-SA"/>
      </w:rPr>
    </w:lvl>
    <w:lvl w:ilvl="2" w:tplc="316A0070">
      <w:numFmt w:val="bullet"/>
      <w:lvlText w:val="•"/>
      <w:lvlJc w:val="left"/>
      <w:pPr>
        <w:ind w:left="2477" w:hanging="190"/>
      </w:pPr>
      <w:rPr>
        <w:rFonts w:hint="default"/>
        <w:lang w:val="uk-UA" w:eastAsia="en-US" w:bidi="ar-SA"/>
      </w:rPr>
    </w:lvl>
    <w:lvl w:ilvl="3" w:tplc="48823084">
      <w:numFmt w:val="bullet"/>
      <w:lvlText w:val="•"/>
      <w:lvlJc w:val="left"/>
      <w:pPr>
        <w:ind w:left="3565" w:hanging="190"/>
      </w:pPr>
      <w:rPr>
        <w:rFonts w:hint="default"/>
        <w:lang w:val="uk-UA" w:eastAsia="en-US" w:bidi="ar-SA"/>
      </w:rPr>
    </w:lvl>
    <w:lvl w:ilvl="4" w:tplc="BD6E9692">
      <w:numFmt w:val="bullet"/>
      <w:lvlText w:val="•"/>
      <w:lvlJc w:val="left"/>
      <w:pPr>
        <w:ind w:left="4654" w:hanging="190"/>
      </w:pPr>
      <w:rPr>
        <w:rFonts w:hint="default"/>
        <w:lang w:val="uk-UA" w:eastAsia="en-US" w:bidi="ar-SA"/>
      </w:rPr>
    </w:lvl>
    <w:lvl w:ilvl="5" w:tplc="D17E592C">
      <w:numFmt w:val="bullet"/>
      <w:lvlText w:val="•"/>
      <w:lvlJc w:val="left"/>
      <w:pPr>
        <w:ind w:left="5743" w:hanging="190"/>
      </w:pPr>
      <w:rPr>
        <w:rFonts w:hint="default"/>
        <w:lang w:val="uk-UA" w:eastAsia="en-US" w:bidi="ar-SA"/>
      </w:rPr>
    </w:lvl>
    <w:lvl w:ilvl="6" w:tplc="5EBE376C">
      <w:numFmt w:val="bullet"/>
      <w:lvlText w:val="•"/>
      <w:lvlJc w:val="left"/>
      <w:pPr>
        <w:ind w:left="6831" w:hanging="190"/>
      </w:pPr>
      <w:rPr>
        <w:rFonts w:hint="default"/>
        <w:lang w:val="uk-UA" w:eastAsia="en-US" w:bidi="ar-SA"/>
      </w:rPr>
    </w:lvl>
    <w:lvl w:ilvl="7" w:tplc="9FBA229A">
      <w:numFmt w:val="bullet"/>
      <w:lvlText w:val="•"/>
      <w:lvlJc w:val="left"/>
      <w:pPr>
        <w:ind w:left="7920" w:hanging="190"/>
      </w:pPr>
      <w:rPr>
        <w:rFonts w:hint="default"/>
        <w:lang w:val="uk-UA" w:eastAsia="en-US" w:bidi="ar-SA"/>
      </w:rPr>
    </w:lvl>
    <w:lvl w:ilvl="8" w:tplc="F8546124">
      <w:numFmt w:val="bullet"/>
      <w:lvlText w:val="•"/>
      <w:lvlJc w:val="left"/>
      <w:pPr>
        <w:ind w:left="9009" w:hanging="190"/>
      </w:pPr>
      <w:rPr>
        <w:rFonts w:hint="default"/>
        <w:lang w:val="uk-UA" w:eastAsia="en-US" w:bidi="ar-SA"/>
      </w:rPr>
    </w:lvl>
  </w:abstractNum>
  <w:abstractNum w:abstractNumId="35">
    <w:nsid w:val="651C38B7"/>
    <w:multiLevelType w:val="hybridMultilevel"/>
    <w:tmpl w:val="164E1230"/>
    <w:lvl w:ilvl="0" w:tplc="3FB46CB2">
      <w:numFmt w:val="bullet"/>
      <w:lvlText w:val="-"/>
      <w:lvlJc w:val="left"/>
      <w:pPr>
        <w:ind w:left="291" w:hanging="248"/>
      </w:pPr>
      <w:rPr>
        <w:rFonts w:ascii="Times New Roman" w:eastAsia="Times New Roman" w:hAnsi="Times New Roman" w:cs="Times New Roman" w:hint="default"/>
        <w:w w:val="99"/>
        <w:sz w:val="24"/>
        <w:szCs w:val="24"/>
        <w:lang w:val="uk-UA" w:eastAsia="en-US" w:bidi="ar-SA"/>
      </w:rPr>
    </w:lvl>
    <w:lvl w:ilvl="1" w:tplc="8848D372">
      <w:numFmt w:val="bullet"/>
      <w:lvlText w:val="•"/>
      <w:lvlJc w:val="left"/>
      <w:pPr>
        <w:ind w:left="1388" w:hanging="248"/>
      </w:pPr>
      <w:rPr>
        <w:rFonts w:hint="default"/>
        <w:lang w:val="uk-UA" w:eastAsia="en-US" w:bidi="ar-SA"/>
      </w:rPr>
    </w:lvl>
    <w:lvl w:ilvl="2" w:tplc="41D4B88E">
      <w:numFmt w:val="bullet"/>
      <w:lvlText w:val="•"/>
      <w:lvlJc w:val="left"/>
      <w:pPr>
        <w:ind w:left="2477" w:hanging="248"/>
      </w:pPr>
      <w:rPr>
        <w:rFonts w:hint="default"/>
        <w:lang w:val="uk-UA" w:eastAsia="en-US" w:bidi="ar-SA"/>
      </w:rPr>
    </w:lvl>
    <w:lvl w:ilvl="3" w:tplc="C534CD30">
      <w:numFmt w:val="bullet"/>
      <w:lvlText w:val="•"/>
      <w:lvlJc w:val="left"/>
      <w:pPr>
        <w:ind w:left="3565" w:hanging="248"/>
      </w:pPr>
      <w:rPr>
        <w:rFonts w:hint="default"/>
        <w:lang w:val="uk-UA" w:eastAsia="en-US" w:bidi="ar-SA"/>
      </w:rPr>
    </w:lvl>
    <w:lvl w:ilvl="4" w:tplc="3104D12C">
      <w:numFmt w:val="bullet"/>
      <w:lvlText w:val="•"/>
      <w:lvlJc w:val="left"/>
      <w:pPr>
        <w:ind w:left="4654" w:hanging="248"/>
      </w:pPr>
      <w:rPr>
        <w:rFonts w:hint="default"/>
        <w:lang w:val="uk-UA" w:eastAsia="en-US" w:bidi="ar-SA"/>
      </w:rPr>
    </w:lvl>
    <w:lvl w:ilvl="5" w:tplc="20D84762">
      <w:numFmt w:val="bullet"/>
      <w:lvlText w:val="•"/>
      <w:lvlJc w:val="left"/>
      <w:pPr>
        <w:ind w:left="5743" w:hanging="248"/>
      </w:pPr>
      <w:rPr>
        <w:rFonts w:hint="default"/>
        <w:lang w:val="uk-UA" w:eastAsia="en-US" w:bidi="ar-SA"/>
      </w:rPr>
    </w:lvl>
    <w:lvl w:ilvl="6" w:tplc="0EBA55F0">
      <w:numFmt w:val="bullet"/>
      <w:lvlText w:val="•"/>
      <w:lvlJc w:val="left"/>
      <w:pPr>
        <w:ind w:left="6831" w:hanging="248"/>
      </w:pPr>
      <w:rPr>
        <w:rFonts w:hint="default"/>
        <w:lang w:val="uk-UA" w:eastAsia="en-US" w:bidi="ar-SA"/>
      </w:rPr>
    </w:lvl>
    <w:lvl w:ilvl="7" w:tplc="69125572">
      <w:numFmt w:val="bullet"/>
      <w:lvlText w:val="•"/>
      <w:lvlJc w:val="left"/>
      <w:pPr>
        <w:ind w:left="7920" w:hanging="248"/>
      </w:pPr>
      <w:rPr>
        <w:rFonts w:hint="default"/>
        <w:lang w:val="uk-UA" w:eastAsia="en-US" w:bidi="ar-SA"/>
      </w:rPr>
    </w:lvl>
    <w:lvl w:ilvl="8" w:tplc="573E575C">
      <w:numFmt w:val="bullet"/>
      <w:lvlText w:val="•"/>
      <w:lvlJc w:val="left"/>
      <w:pPr>
        <w:ind w:left="9009" w:hanging="248"/>
      </w:pPr>
      <w:rPr>
        <w:rFonts w:hint="default"/>
        <w:lang w:val="uk-UA" w:eastAsia="en-US" w:bidi="ar-SA"/>
      </w:rPr>
    </w:lvl>
  </w:abstractNum>
  <w:abstractNum w:abstractNumId="36">
    <w:nsid w:val="680B3EB5"/>
    <w:multiLevelType w:val="hybridMultilevel"/>
    <w:tmpl w:val="B0F42412"/>
    <w:lvl w:ilvl="0" w:tplc="2C588F0A">
      <w:start w:val="1"/>
      <w:numFmt w:val="decimal"/>
      <w:lvlText w:val="%1)"/>
      <w:lvlJc w:val="left"/>
      <w:pPr>
        <w:ind w:left="1268" w:hanging="257"/>
      </w:pPr>
      <w:rPr>
        <w:rFonts w:hint="default"/>
        <w:w w:val="100"/>
        <w:lang w:val="uk-UA" w:eastAsia="en-US" w:bidi="ar-SA"/>
      </w:rPr>
    </w:lvl>
    <w:lvl w:ilvl="1" w:tplc="15F6EA4A">
      <w:numFmt w:val="bullet"/>
      <w:lvlText w:val="•"/>
      <w:lvlJc w:val="left"/>
      <w:pPr>
        <w:ind w:left="2252" w:hanging="257"/>
      </w:pPr>
      <w:rPr>
        <w:rFonts w:hint="default"/>
        <w:lang w:val="uk-UA" w:eastAsia="en-US" w:bidi="ar-SA"/>
      </w:rPr>
    </w:lvl>
    <w:lvl w:ilvl="2" w:tplc="D61ED7F8">
      <w:numFmt w:val="bullet"/>
      <w:lvlText w:val="•"/>
      <w:lvlJc w:val="left"/>
      <w:pPr>
        <w:ind w:left="3245" w:hanging="257"/>
      </w:pPr>
      <w:rPr>
        <w:rFonts w:hint="default"/>
        <w:lang w:val="uk-UA" w:eastAsia="en-US" w:bidi="ar-SA"/>
      </w:rPr>
    </w:lvl>
    <w:lvl w:ilvl="3" w:tplc="CBCC1042">
      <w:numFmt w:val="bullet"/>
      <w:lvlText w:val="•"/>
      <w:lvlJc w:val="left"/>
      <w:pPr>
        <w:ind w:left="4237" w:hanging="257"/>
      </w:pPr>
      <w:rPr>
        <w:rFonts w:hint="default"/>
        <w:lang w:val="uk-UA" w:eastAsia="en-US" w:bidi="ar-SA"/>
      </w:rPr>
    </w:lvl>
    <w:lvl w:ilvl="4" w:tplc="1EBED00E">
      <w:numFmt w:val="bullet"/>
      <w:lvlText w:val="•"/>
      <w:lvlJc w:val="left"/>
      <w:pPr>
        <w:ind w:left="5230" w:hanging="257"/>
      </w:pPr>
      <w:rPr>
        <w:rFonts w:hint="default"/>
        <w:lang w:val="uk-UA" w:eastAsia="en-US" w:bidi="ar-SA"/>
      </w:rPr>
    </w:lvl>
    <w:lvl w:ilvl="5" w:tplc="63BA5572">
      <w:numFmt w:val="bullet"/>
      <w:lvlText w:val="•"/>
      <w:lvlJc w:val="left"/>
      <w:pPr>
        <w:ind w:left="6223" w:hanging="257"/>
      </w:pPr>
      <w:rPr>
        <w:rFonts w:hint="default"/>
        <w:lang w:val="uk-UA" w:eastAsia="en-US" w:bidi="ar-SA"/>
      </w:rPr>
    </w:lvl>
    <w:lvl w:ilvl="6" w:tplc="59CA2C64">
      <w:numFmt w:val="bullet"/>
      <w:lvlText w:val="•"/>
      <w:lvlJc w:val="left"/>
      <w:pPr>
        <w:ind w:left="7215" w:hanging="257"/>
      </w:pPr>
      <w:rPr>
        <w:rFonts w:hint="default"/>
        <w:lang w:val="uk-UA" w:eastAsia="en-US" w:bidi="ar-SA"/>
      </w:rPr>
    </w:lvl>
    <w:lvl w:ilvl="7" w:tplc="43B84838">
      <w:numFmt w:val="bullet"/>
      <w:lvlText w:val="•"/>
      <w:lvlJc w:val="left"/>
      <w:pPr>
        <w:ind w:left="8208" w:hanging="257"/>
      </w:pPr>
      <w:rPr>
        <w:rFonts w:hint="default"/>
        <w:lang w:val="uk-UA" w:eastAsia="en-US" w:bidi="ar-SA"/>
      </w:rPr>
    </w:lvl>
    <w:lvl w:ilvl="8" w:tplc="0EC01CA0">
      <w:numFmt w:val="bullet"/>
      <w:lvlText w:val="•"/>
      <w:lvlJc w:val="left"/>
      <w:pPr>
        <w:ind w:left="9201" w:hanging="257"/>
      </w:pPr>
      <w:rPr>
        <w:rFonts w:hint="default"/>
        <w:lang w:val="uk-UA" w:eastAsia="en-US" w:bidi="ar-SA"/>
      </w:rPr>
    </w:lvl>
  </w:abstractNum>
  <w:abstractNum w:abstractNumId="37">
    <w:nsid w:val="6E9B0C77"/>
    <w:multiLevelType w:val="multilevel"/>
    <w:tmpl w:val="1A30E59C"/>
    <w:lvl w:ilvl="0">
      <w:start w:val="1"/>
      <w:numFmt w:val="decimal"/>
      <w:lvlText w:val="%1"/>
      <w:lvlJc w:val="left"/>
      <w:pPr>
        <w:ind w:left="76" w:hanging="431"/>
      </w:pPr>
      <w:rPr>
        <w:rFonts w:hint="default"/>
        <w:lang w:val="uk-UA" w:eastAsia="en-US" w:bidi="ar-SA"/>
      </w:rPr>
    </w:lvl>
    <w:lvl w:ilvl="1">
      <w:start w:val="1"/>
      <w:numFmt w:val="decimal"/>
      <w:lvlText w:val="%1.%2"/>
      <w:lvlJc w:val="left"/>
      <w:pPr>
        <w:ind w:left="76" w:hanging="43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89" w:hanging="356"/>
      </w:pPr>
      <w:rPr>
        <w:rFonts w:ascii="Wingdings" w:eastAsia="Wingdings" w:hAnsi="Wingdings" w:cs="Wingdings" w:hint="default"/>
        <w:w w:val="100"/>
        <w:sz w:val="24"/>
        <w:szCs w:val="24"/>
        <w:lang w:val="uk-UA" w:eastAsia="en-US" w:bidi="ar-SA"/>
      </w:rPr>
    </w:lvl>
    <w:lvl w:ilvl="3">
      <w:numFmt w:val="bullet"/>
      <w:lvlText w:val="•"/>
      <w:lvlJc w:val="left"/>
      <w:pPr>
        <w:ind w:left="2417" w:hanging="356"/>
      </w:pPr>
      <w:rPr>
        <w:rFonts w:hint="default"/>
        <w:lang w:val="uk-UA" w:eastAsia="en-US" w:bidi="ar-SA"/>
      </w:rPr>
    </w:lvl>
    <w:lvl w:ilvl="4">
      <w:numFmt w:val="bullet"/>
      <w:lvlText w:val="•"/>
      <w:lvlJc w:val="left"/>
      <w:pPr>
        <w:ind w:left="3235" w:hanging="356"/>
      </w:pPr>
      <w:rPr>
        <w:rFonts w:hint="default"/>
        <w:lang w:val="uk-UA" w:eastAsia="en-US" w:bidi="ar-SA"/>
      </w:rPr>
    </w:lvl>
    <w:lvl w:ilvl="5">
      <w:numFmt w:val="bullet"/>
      <w:lvlText w:val="•"/>
      <w:lvlJc w:val="left"/>
      <w:pPr>
        <w:ind w:left="4054" w:hanging="356"/>
      </w:pPr>
      <w:rPr>
        <w:rFonts w:hint="default"/>
        <w:lang w:val="uk-UA" w:eastAsia="en-US" w:bidi="ar-SA"/>
      </w:rPr>
    </w:lvl>
    <w:lvl w:ilvl="6">
      <w:numFmt w:val="bullet"/>
      <w:lvlText w:val="•"/>
      <w:lvlJc w:val="left"/>
      <w:pPr>
        <w:ind w:left="4872" w:hanging="356"/>
      </w:pPr>
      <w:rPr>
        <w:rFonts w:hint="default"/>
        <w:lang w:val="uk-UA" w:eastAsia="en-US" w:bidi="ar-SA"/>
      </w:rPr>
    </w:lvl>
    <w:lvl w:ilvl="7">
      <w:numFmt w:val="bullet"/>
      <w:lvlText w:val="•"/>
      <w:lvlJc w:val="left"/>
      <w:pPr>
        <w:ind w:left="5691" w:hanging="356"/>
      </w:pPr>
      <w:rPr>
        <w:rFonts w:hint="default"/>
        <w:lang w:val="uk-UA" w:eastAsia="en-US" w:bidi="ar-SA"/>
      </w:rPr>
    </w:lvl>
    <w:lvl w:ilvl="8">
      <w:numFmt w:val="bullet"/>
      <w:lvlText w:val="•"/>
      <w:lvlJc w:val="left"/>
      <w:pPr>
        <w:ind w:left="6509" w:hanging="356"/>
      </w:pPr>
      <w:rPr>
        <w:rFonts w:hint="default"/>
        <w:lang w:val="uk-UA" w:eastAsia="en-US" w:bidi="ar-SA"/>
      </w:rPr>
    </w:lvl>
  </w:abstractNum>
  <w:abstractNum w:abstractNumId="38">
    <w:nsid w:val="71E40A0F"/>
    <w:multiLevelType w:val="hybridMultilevel"/>
    <w:tmpl w:val="382668C6"/>
    <w:lvl w:ilvl="0" w:tplc="E1843296">
      <w:start w:val="1"/>
      <w:numFmt w:val="decimal"/>
      <w:lvlText w:val="%1."/>
      <w:lvlJc w:val="left"/>
      <w:pPr>
        <w:ind w:left="718" w:hanging="428"/>
      </w:pPr>
      <w:rPr>
        <w:rFonts w:ascii="Times New Roman" w:eastAsia="Times New Roman" w:hAnsi="Times New Roman" w:cs="Times New Roman" w:hint="default"/>
        <w:w w:val="100"/>
        <w:sz w:val="24"/>
        <w:szCs w:val="24"/>
        <w:lang w:val="uk-UA" w:eastAsia="en-US" w:bidi="ar-SA"/>
      </w:rPr>
    </w:lvl>
    <w:lvl w:ilvl="1" w:tplc="200851BC">
      <w:start w:val="1"/>
      <w:numFmt w:val="decimal"/>
      <w:lvlText w:val="%2."/>
      <w:lvlJc w:val="left"/>
      <w:pPr>
        <w:ind w:left="4343" w:hanging="240"/>
        <w:jc w:val="right"/>
      </w:pPr>
      <w:rPr>
        <w:rFonts w:ascii="Times New Roman" w:eastAsia="Times New Roman" w:hAnsi="Times New Roman" w:cs="Times New Roman" w:hint="default"/>
        <w:b/>
        <w:bCs/>
        <w:w w:val="100"/>
        <w:sz w:val="24"/>
        <w:szCs w:val="24"/>
        <w:lang w:val="uk-UA" w:eastAsia="en-US" w:bidi="ar-SA"/>
      </w:rPr>
    </w:lvl>
    <w:lvl w:ilvl="2" w:tplc="0F1ADC5C">
      <w:numFmt w:val="bullet"/>
      <w:lvlText w:val="•"/>
      <w:lvlJc w:val="left"/>
      <w:pPr>
        <w:ind w:left="5100" w:hanging="240"/>
      </w:pPr>
      <w:rPr>
        <w:rFonts w:hint="default"/>
        <w:lang w:val="uk-UA" w:eastAsia="en-US" w:bidi="ar-SA"/>
      </w:rPr>
    </w:lvl>
    <w:lvl w:ilvl="3" w:tplc="52D2D856">
      <w:numFmt w:val="bullet"/>
      <w:lvlText w:val="•"/>
      <w:lvlJc w:val="left"/>
      <w:pPr>
        <w:ind w:left="5861" w:hanging="240"/>
      </w:pPr>
      <w:rPr>
        <w:rFonts w:hint="default"/>
        <w:lang w:val="uk-UA" w:eastAsia="en-US" w:bidi="ar-SA"/>
      </w:rPr>
    </w:lvl>
    <w:lvl w:ilvl="4" w:tplc="F87EBD54">
      <w:numFmt w:val="bullet"/>
      <w:lvlText w:val="•"/>
      <w:lvlJc w:val="left"/>
      <w:pPr>
        <w:ind w:left="6622" w:hanging="240"/>
      </w:pPr>
      <w:rPr>
        <w:rFonts w:hint="default"/>
        <w:lang w:val="uk-UA" w:eastAsia="en-US" w:bidi="ar-SA"/>
      </w:rPr>
    </w:lvl>
    <w:lvl w:ilvl="5" w:tplc="D4C07ABC">
      <w:numFmt w:val="bullet"/>
      <w:lvlText w:val="•"/>
      <w:lvlJc w:val="left"/>
      <w:pPr>
        <w:ind w:left="7382" w:hanging="240"/>
      </w:pPr>
      <w:rPr>
        <w:rFonts w:hint="default"/>
        <w:lang w:val="uk-UA" w:eastAsia="en-US" w:bidi="ar-SA"/>
      </w:rPr>
    </w:lvl>
    <w:lvl w:ilvl="6" w:tplc="F9B63DCC">
      <w:numFmt w:val="bullet"/>
      <w:lvlText w:val="•"/>
      <w:lvlJc w:val="left"/>
      <w:pPr>
        <w:ind w:left="8143" w:hanging="240"/>
      </w:pPr>
      <w:rPr>
        <w:rFonts w:hint="default"/>
        <w:lang w:val="uk-UA" w:eastAsia="en-US" w:bidi="ar-SA"/>
      </w:rPr>
    </w:lvl>
    <w:lvl w:ilvl="7" w:tplc="4658F030">
      <w:numFmt w:val="bullet"/>
      <w:lvlText w:val="•"/>
      <w:lvlJc w:val="left"/>
      <w:pPr>
        <w:ind w:left="8904" w:hanging="240"/>
      </w:pPr>
      <w:rPr>
        <w:rFonts w:hint="default"/>
        <w:lang w:val="uk-UA" w:eastAsia="en-US" w:bidi="ar-SA"/>
      </w:rPr>
    </w:lvl>
    <w:lvl w:ilvl="8" w:tplc="2258D3E0">
      <w:numFmt w:val="bullet"/>
      <w:lvlText w:val="•"/>
      <w:lvlJc w:val="left"/>
      <w:pPr>
        <w:ind w:left="9664" w:hanging="240"/>
      </w:pPr>
      <w:rPr>
        <w:rFonts w:hint="default"/>
        <w:lang w:val="uk-UA" w:eastAsia="en-US" w:bidi="ar-SA"/>
      </w:rPr>
    </w:lvl>
  </w:abstractNum>
  <w:abstractNum w:abstractNumId="39">
    <w:nsid w:val="73D9254D"/>
    <w:multiLevelType w:val="hybridMultilevel"/>
    <w:tmpl w:val="75607C82"/>
    <w:lvl w:ilvl="0" w:tplc="F35A5B32">
      <w:start w:val="2"/>
      <w:numFmt w:val="decimal"/>
      <w:lvlText w:val="%1)"/>
      <w:lvlJc w:val="left"/>
      <w:pPr>
        <w:ind w:left="116" w:hanging="324"/>
      </w:pPr>
      <w:rPr>
        <w:rFonts w:ascii="Times New Roman" w:eastAsia="Times New Roman" w:hAnsi="Times New Roman" w:cs="Times New Roman" w:hint="default"/>
        <w:w w:val="100"/>
        <w:sz w:val="24"/>
        <w:szCs w:val="24"/>
        <w:lang w:val="uk-UA" w:eastAsia="en-US" w:bidi="ar-SA"/>
      </w:rPr>
    </w:lvl>
    <w:lvl w:ilvl="1" w:tplc="E308694C">
      <w:numFmt w:val="bullet"/>
      <w:lvlText w:val="•"/>
      <w:lvlJc w:val="left"/>
      <w:pPr>
        <w:ind w:left="815" w:hanging="324"/>
      </w:pPr>
      <w:rPr>
        <w:rFonts w:hint="default"/>
        <w:lang w:val="uk-UA" w:eastAsia="en-US" w:bidi="ar-SA"/>
      </w:rPr>
    </w:lvl>
    <w:lvl w:ilvl="2" w:tplc="EED869B0">
      <w:numFmt w:val="bullet"/>
      <w:lvlText w:val="•"/>
      <w:lvlJc w:val="left"/>
      <w:pPr>
        <w:ind w:left="1511" w:hanging="324"/>
      </w:pPr>
      <w:rPr>
        <w:rFonts w:hint="default"/>
        <w:lang w:val="uk-UA" w:eastAsia="en-US" w:bidi="ar-SA"/>
      </w:rPr>
    </w:lvl>
    <w:lvl w:ilvl="3" w:tplc="10A62548">
      <w:numFmt w:val="bullet"/>
      <w:lvlText w:val="•"/>
      <w:lvlJc w:val="left"/>
      <w:pPr>
        <w:ind w:left="2206" w:hanging="324"/>
      </w:pPr>
      <w:rPr>
        <w:rFonts w:hint="default"/>
        <w:lang w:val="uk-UA" w:eastAsia="en-US" w:bidi="ar-SA"/>
      </w:rPr>
    </w:lvl>
    <w:lvl w:ilvl="4" w:tplc="AA284EAA">
      <w:numFmt w:val="bullet"/>
      <w:lvlText w:val="•"/>
      <w:lvlJc w:val="left"/>
      <w:pPr>
        <w:ind w:left="2902" w:hanging="324"/>
      </w:pPr>
      <w:rPr>
        <w:rFonts w:hint="default"/>
        <w:lang w:val="uk-UA" w:eastAsia="en-US" w:bidi="ar-SA"/>
      </w:rPr>
    </w:lvl>
    <w:lvl w:ilvl="5" w:tplc="4F6670EE">
      <w:numFmt w:val="bullet"/>
      <w:lvlText w:val="•"/>
      <w:lvlJc w:val="left"/>
      <w:pPr>
        <w:ind w:left="3597" w:hanging="324"/>
      </w:pPr>
      <w:rPr>
        <w:rFonts w:hint="default"/>
        <w:lang w:val="uk-UA" w:eastAsia="en-US" w:bidi="ar-SA"/>
      </w:rPr>
    </w:lvl>
    <w:lvl w:ilvl="6" w:tplc="D61EFD24">
      <w:numFmt w:val="bullet"/>
      <w:lvlText w:val="•"/>
      <w:lvlJc w:val="left"/>
      <w:pPr>
        <w:ind w:left="4293" w:hanging="324"/>
      </w:pPr>
      <w:rPr>
        <w:rFonts w:hint="default"/>
        <w:lang w:val="uk-UA" w:eastAsia="en-US" w:bidi="ar-SA"/>
      </w:rPr>
    </w:lvl>
    <w:lvl w:ilvl="7" w:tplc="E1B0B976">
      <w:numFmt w:val="bullet"/>
      <w:lvlText w:val="•"/>
      <w:lvlJc w:val="left"/>
      <w:pPr>
        <w:ind w:left="4988" w:hanging="324"/>
      </w:pPr>
      <w:rPr>
        <w:rFonts w:hint="default"/>
        <w:lang w:val="uk-UA" w:eastAsia="en-US" w:bidi="ar-SA"/>
      </w:rPr>
    </w:lvl>
    <w:lvl w:ilvl="8" w:tplc="5CCC7270">
      <w:numFmt w:val="bullet"/>
      <w:lvlText w:val="•"/>
      <w:lvlJc w:val="left"/>
      <w:pPr>
        <w:ind w:left="5684" w:hanging="324"/>
      </w:pPr>
      <w:rPr>
        <w:rFonts w:hint="default"/>
        <w:lang w:val="uk-UA" w:eastAsia="en-US" w:bidi="ar-SA"/>
      </w:rPr>
    </w:lvl>
  </w:abstractNum>
  <w:abstractNum w:abstractNumId="40">
    <w:nsid w:val="767A66AD"/>
    <w:multiLevelType w:val="multilevel"/>
    <w:tmpl w:val="48901CD4"/>
    <w:lvl w:ilvl="0">
      <w:start w:val="1"/>
      <w:numFmt w:val="decimal"/>
      <w:lvlText w:val="%1"/>
      <w:lvlJc w:val="left"/>
      <w:pPr>
        <w:ind w:left="76" w:hanging="439"/>
      </w:pPr>
      <w:rPr>
        <w:rFonts w:hint="default"/>
        <w:lang w:val="uk-UA" w:eastAsia="en-US" w:bidi="ar-SA"/>
      </w:rPr>
    </w:lvl>
    <w:lvl w:ilvl="1">
      <w:start w:val="2"/>
      <w:numFmt w:val="decimal"/>
      <w:lvlText w:val="%1.%2."/>
      <w:lvlJc w:val="left"/>
      <w:pPr>
        <w:ind w:left="76"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93" w:hanging="439"/>
      </w:pPr>
      <w:rPr>
        <w:rFonts w:hint="default"/>
        <w:lang w:val="uk-UA" w:eastAsia="en-US" w:bidi="ar-SA"/>
      </w:rPr>
    </w:lvl>
    <w:lvl w:ilvl="3">
      <w:numFmt w:val="bullet"/>
      <w:lvlText w:val="•"/>
      <w:lvlJc w:val="left"/>
      <w:pPr>
        <w:ind w:left="2500" w:hanging="439"/>
      </w:pPr>
      <w:rPr>
        <w:rFonts w:hint="default"/>
        <w:lang w:val="uk-UA" w:eastAsia="en-US" w:bidi="ar-SA"/>
      </w:rPr>
    </w:lvl>
    <w:lvl w:ilvl="4">
      <w:numFmt w:val="bullet"/>
      <w:lvlText w:val="•"/>
      <w:lvlJc w:val="left"/>
      <w:pPr>
        <w:ind w:left="3306" w:hanging="439"/>
      </w:pPr>
      <w:rPr>
        <w:rFonts w:hint="default"/>
        <w:lang w:val="uk-UA" w:eastAsia="en-US" w:bidi="ar-SA"/>
      </w:rPr>
    </w:lvl>
    <w:lvl w:ilvl="5">
      <w:numFmt w:val="bullet"/>
      <w:lvlText w:val="•"/>
      <w:lvlJc w:val="left"/>
      <w:pPr>
        <w:ind w:left="4113" w:hanging="439"/>
      </w:pPr>
      <w:rPr>
        <w:rFonts w:hint="default"/>
        <w:lang w:val="uk-UA" w:eastAsia="en-US" w:bidi="ar-SA"/>
      </w:rPr>
    </w:lvl>
    <w:lvl w:ilvl="6">
      <w:numFmt w:val="bullet"/>
      <w:lvlText w:val="•"/>
      <w:lvlJc w:val="left"/>
      <w:pPr>
        <w:ind w:left="4920" w:hanging="439"/>
      </w:pPr>
      <w:rPr>
        <w:rFonts w:hint="default"/>
        <w:lang w:val="uk-UA" w:eastAsia="en-US" w:bidi="ar-SA"/>
      </w:rPr>
    </w:lvl>
    <w:lvl w:ilvl="7">
      <w:numFmt w:val="bullet"/>
      <w:lvlText w:val="•"/>
      <w:lvlJc w:val="left"/>
      <w:pPr>
        <w:ind w:left="5726" w:hanging="439"/>
      </w:pPr>
      <w:rPr>
        <w:rFonts w:hint="default"/>
        <w:lang w:val="uk-UA" w:eastAsia="en-US" w:bidi="ar-SA"/>
      </w:rPr>
    </w:lvl>
    <w:lvl w:ilvl="8">
      <w:numFmt w:val="bullet"/>
      <w:lvlText w:val="•"/>
      <w:lvlJc w:val="left"/>
      <w:pPr>
        <w:ind w:left="6533" w:hanging="439"/>
      </w:pPr>
      <w:rPr>
        <w:rFonts w:hint="default"/>
        <w:lang w:val="uk-UA" w:eastAsia="en-US" w:bidi="ar-SA"/>
      </w:rPr>
    </w:lvl>
  </w:abstractNum>
  <w:abstractNum w:abstractNumId="41">
    <w:nsid w:val="76915A46"/>
    <w:multiLevelType w:val="hybridMultilevel"/>
    <w:tmpl w:val="E0EEBFAE"/>
    <w:lvl w:ilvl="0" w:tplc="0670564E">
      <w:start w:val="1"/>
      <w:numFmt w:val="decimal"/>
      <w:lvlText w:val="%1."/>
      <w:lvlJc w:val="left"/>
      <w:pPr>
        <w:ind w:left="116" w:hanging="365"/>
      </w:pPr>
      <w:rPr>
        <w:rFonts w:ascii="Times New Roman" w:eastAsia="Times New Roman" w:hAnsi="Times New Roman" w:cs="Times New Roman" w:hint="default"/>
        <w:w w:val="100"/>
        <w:sz w:val="24"/>
        <w:szCs w:val="24"/>
        <w:lang w:val="uk-UA" w:eastAsia="en-US" w:bidi="ar-SA"/>
      </w:rPr>
    </w:lvl>
    <w:lvl w:ilvl="1" w:tplc="78968E14">
      <w:numFmt w:val="bullet"/>
      <w:lvlText w:val="•"/>
      <w:lvlJc w:val="left"/>
      <w:pPr>
        <w:ind w:left="815" w:hanging="365"/>
      </w:pPr>
      <w:rPr>
        <w:rFonts w:hint="default"/>
        <w:lang w:val="uk-UA" w:eastAsia="en-US" w:bidi="ar-SA"/>
      </w:rPr>
    </w:lvl>
    <w:lvl w:ilvl="2" w:tplc="009CDCCA">
      <w:numFmt w:val="bullet"/>
      <w:lvlText w:val="•"/>
      <w:lvlJc w:val="left"/>
      <w:pPr>
        <w:ind w:left="1511" w:hanging="365"/>
      </w:pPr>
      <w:rPr>
        <w:rFonts w:hint="default"/>
        <w:lang w:val="uk-UA" w:eastAsia="en-US" w:bidi="ar-SA"/>
      </w:rPr>
    </w:lvl>
    <w:lvl w:ilvl="3" w:tplc="DAEABDDA">
      <w:numFmt w:val="bullet"/>
      <w:lvlText w:val="•"/>
      <w:lvlJc w:val="left"/>
      <w:pPr>
        <w:ind w:left="2206" w:hanging="365"/>
      </w:pPr>
      <w:rPr>
        <w:rFonts w:hint="default"/>
        <w:lang w:val="uk-UA" w:eastAsia="en-US" w:bidi="ar-SA"/>
      </w:rPr>
    </w:lvl>
    <w:lvl w:ilvl="4" w:tplc="F6FCAEBE">
      <w:numFmt w:val="bullet"/>
      <w:lvlText w:val="•"/>
      <w:lvlJc w:val="left"/>
      <w:pPr>
        <w:ind w:left="2902" w:hanging="365"/>
      </w:pPr>
      <w:rPr>
        <w:rFonts w:hint="default"/>
        <w:lang w:val="uk-UA" w:eastAsia="en-US" w:bidi="ar-SA"/>
      </w:rPr>
    </w:lvl>
    <w:lvl w:ilvl="5" w:tplc="3A089C32">
      <w:numFmt w:val="bullet"/>
      <w:lvlText w:val="•"/>
      <w:lvlJc w:val="left"/>
      <w:pPr>
        <w:ind w:left="3597" w:hanging="365"/>
      </w:pPr>
      <w:rPr>
        <w:rFonts w:hint="default"/>
        <w:lang w:val="uk-UA" w:eastAsia="en-US" w:bidi="ar-SA"/>
      </w:rPr>
    </w:lvl>
    <w:lvl w:ilvl="6" w:tplc="99BC3DBE">
      <w:numFmt w:val="bullet"/>
      <w:lvlText w:val="•"/>
      <w:lvlJc w:val="left"/>
      <w:pPr>
        <w:ind w:left="4293" w:hanging="365"/>
      </w:pPr>
      <w:rPr>
        <w:rFonts w:hint="default"/>
        <w:lang w:val="uk-UA" w:eastAsia="en-US" w:bidi="ar-SA"/>
      </w:rPr>
    </w:lvl>
    <w:lvl w:ilvl="7" w:tplc="F3A6D100">
      <w:numFmt w:val="bullet"/>
      <w:lvlText w:val="•"/>
      <w:lvlJc w:val="left"/>
      <w:pPr>
        <w:ind w:left="4988" w:hanging="365"/>
      </w:pPr>
      <w:rPr>
        <w:rFonts w:hint="default"/>
        <w:lang w:val="uk-UA" w:eastAsia="en-US" w:bidi="ar-SA"/>
      </w:rPr>
    </w:lvl>
    <w:lvl w:ilvl="8" w:tplc="62DA9FF0">
      <w:numFmt w:val="bullet"/>
      <w:lvlText w:val="•"/>
      <w:lvlJc w:val="left"/>
      <w:pPr>
        <w:ind w:left="5684" w:hanging="365"/>
      </w:pPr>
      <w:rPr>
        <w:rFonts w:hint="default"/>
        <w:lang w:val="uk-UA" w:eastAsia="en-US" w:bidi="ar-SA"/>
      </w:rPr>
    </w:lvl>
  </w:abstractNum>
  <w:abstractNum w:abstractNumId="42">
    <w:nsid w:val="77FD01B4"/>
    <w:multiLevelType w:val="multilevel"/>
    <w:tmpl w:val="60C4B960"/>
    <w:lvl w:ilvl="0">
      <w:start w:val="8"/>
      <w:numFmt w:val="decimal"/>
      <w:lvlText w:val="%1"/>
      <w:lvlJc w:val="left"/>
      <w:pPr>
        <w:ind w:left="291" w:hanging="471"/>
      </w:pPr>
      <w:rPr>
        <w:rFonts w:hint="default"/>
        <w:lang w:val="uk-UA" w:eastAsia="en-US" w:bidi="ar-SA"/>
      </w:rPr>
    </w:lvl>
    <w:lvl w:ilvl="1">
      <w:start w:val="1"/>
      <w:numFmt w:val="decimal"/>
      <w:lvlText w:val="%1.%2."/>
      <w:lvlJc w:val="left"/>
      <w:pPr>
        <w:ind w:left="291"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71"/>
      </w:pPr>
      <w:rPr>
        <w:rFonts w:hint="default"/>
        <w:lang w:val="uk-UA" w:eastAsia="en-US" w:bidi="ar-SA"/>
      </w:rPr>
    </w:lvl>
    <w:lvl w:ilvl="3">
      <w:numFmt w:val="bullet"/>
      <w:lvlText w:val="•"/>
      <w:lvlJc w:val="left"/>
      <w:pPr>
        <w:ind w:left="3565" w:hanging="471"/>
      </w:pPr>
      <w:rPr>
        <w:rFonts w:hint="default"/>
        <w:lang w:val="uk-UA" w:eastAsia="en-US" w:bidi="ar-SA"/>
      </w:rPr>
    </w:lvl>
    <w:lvl w:ilvl="4">
      <w:numFmt w:val="bullet"/>
      <w:lvlText w:val="•"/>
      <w:lvlJc w:val="left"/>
      <w:pPr>
        <w:ind w:left="4654" w:hanging="471"/>
      </w:pPr>
      <w:rPr>
        <w:rFonts w:hint="default"/>
        <w:lang w:val="uk-UA" w:eastAsia="en-US" w:bidi="ar-SA"/>
      </w:rPr>
    </w:lvl>
    <w:lvl w:ilvl="5">
      <w:numFmt w:val="bullet"/>
      <w:lvlText w:val="•"/>
      <w:lvlJc w:val="left"/>
      <w:pPr>
        <w:ind w:left="5743" w:hanging="471"/>
      </w:pPr>
      <w:rPr>
        <w:rFonts w:hint="default"/>
        <w:lang w:val="uk-UA" w:eastAsia="en-US" w:bidi="ar-SA"/>
      </w:rPr>
    </w:lvl>
    <w:lvl w:ilvl="6">
      <w:numFmt w:val="bullet"/>
      <w:lvlText w:val="•"/>
      <w:lvlJc w:val="left"/>
      <w:pPr>
        <w:ind w:left="6831" w:hanging="471"/>
      </w:pPr>
      <w:rPr>
        <w:rFonts w:hint="default"/>
        <w:lang w:val="uk-UA" w:eastAsia="en-US" w:bidi="ar-SA"/>
      </w:rPr>
    </w:lvl>
    <w:lvl w:ilvl="7">
      <w:numFmt w:val="bullet"/>
      <w:lvlText w:val="•"/>
      <w:lvlJc w:val="left"/>
      <w:pPr>
        <w:ind w:left="7920" w:hanging="471"/>
      </w:pPr>
      <w:rPr>
        <w:rFonts w:hint="default"/>
        <w:lang w:val="uk-UA" w:eastAsia="en-US" w:bidi="ar-SA"/>
      </w:rPr>
    </w:lvl>
    <w:lvl w:ilvl="8">
      <w:numFmt w:val="bullet"/>
      <w:lvlText w:val="•"/>
      <w:lvlJc w:val="left"/>
      <w:pPr>
        <w:ind w:left="9009" w:hanging="471"/>
      </w:pPr>
      <w:rPr>
        <w:rFonts w:hint="default"/>
        <w:lang w:val="uk-UA" w:eastAsia="en-US" w:bidi="ar-SA"/>
      </w:rPr>
    </w:lvl>
  </w:abstractNum>
  <w:abstractNum w:abstractNumId="43">
    <w:nsid w:val="789F2B6C"/>
    <w:multiLevelType w:val="multilevel"/>
    <w:tmpl w:val="47BA2F72"/>
    <w:lvl w:ilvl="0">
      <w:start w:val="1"/>
      <w:numFmt w:val="decimal"/>
      <w:lvlText w:val="%1."/>
      <w:lvlJc w:val="left"/>
      <w:pPr>
        <w:ind w:left="291" w:hanging="277"/>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291" w:hanging="44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47"/>
      </w:pPr>
      <w:rPr>
        <w:rFonts w:hint="default"/>
        <w:lang w:val="uk-UA" w:eastAsia="en-US" w:bidi="ar-SA"/>
      </w:rPr>
    </w:lvl>
    <w:lvl w:ilvl="3">
      <w:numFmt w:val="bullet"/>
      <w:lvlText w:val="•"/>
      <w:lvlJc w:val="left"/>
      <w:pPr>
        <w:ind w:left="3565" w:hanging="447"/>
      </w:pPr>
      <w:rPr>
        <w:rFonts w:hint="default"/>
        <w:lang w:val="uk-UA" w:eastAsia="en-US" w:bidi="ar-SA"/>
      </w:rPr>
    </w:lvl>
    <w:lvl w:ilvl="4">
      <w:numFmt w:val="bullet"/>
      <w:lvlText w:val="•"/>
      <w:lvlJc w:val="left"/>
      <w:pPr>
        <w:ind w:left="4654" w:hanging="447"/>
      </w:pPr>
      <w:rPr>
        <w:rFonts w:hint="default"/>
        <w:lang w:val="uk-UA" w:eastAsia="en-US" w:bidi="ar-SA"/>
      </w:rPr>
    </w:lvl>
    <w:lvl w:ilvl="5">
      <w:numFmt w:val="bullet"/>
      <w:lvlText w:val="•"/>
      <w:lvlJc w:val="left"/>
      <w:pPr>
        <w:ind w:left="5743" w:hanging="447"/>
      </w:pPr>
      <w:rPr>
        <w:rFonts w:hint="default"/>
        <w:lang w:val="uk-UA" w:eastAsia="en-US" w:bidi="ar-SA"/>
      </w:rPr>
    </w:lvl>
    <w:lvl w:ilvl="6">
      <w:numFmt w:val="bullet"/>
      <w:lvlText w:val="•"/>
      <w:lvlJc w:val="left"/>
      <w:pPr>
        <w:ind w:left="6831" w:hanging="447"/>
      </w:pPr>
      <w:rPr>
        <w:rFonts w:hint="default"/>
        <w:lang w:val="uk-UA" w:eastAsia="en-US" w:bidi="ar-SA"/>
      </w:rPr>
    </w:lvl>
    <w:lvl w:ilvl="7">
      <w:numFmt w:val="bullet"/>
      <w:lvlText w:val="•"/>
      <w:lvlJc w:val="left"/>
      <w:pPr>
        <w:ind w:left="7920" w:hanging="447"/>
      </w:pPr>
      <w:rPr>
        <w:rFonts w:hint="default"/>
        <w:lang w:val="uk-UA" w:eastAsia="en-US" w:bidi="ar-SA"/>
      </w:rPr>
    </w:lvl>
    <w:lvl w:ilvl="8">
      <w:numFmt w:val="bullet"/>
      <w:lvlText w:val="•"/>
      <w:lvlJc w:val="left"/>
      <w:pPr>
        <w:ind w:left="9009" w:hanging="447"/>
      </w:pPr>
      <w:rPr>
        <w:rFonts w:hint="default"/>
        <w:lang w:val="uk-UA" w:eastAsia="en-US" w:bidi="ar-SA"/>
      </w:rPr>
    </w:lvl>
  </w:abstractNum>
  <w:abstractNum w:abstractNumId="44">
    <w:nsid w:val="7A5B3B37"/>
    <w:multiLevelType w:val="multilevel"/>
    <w:tmpl w:val="75E44B80"/>
    <w:lvl w:ilvl="0">
      <w:start w:val="7"/>
      <w:numFmt w:val="decimal"/>
      <w:lvlText w:val="%1"/>
      <w:lvlJc w:val="left"/>
      <w:pPr>
        <w:ind w:left="291" w:hanging="418"/>
      </w:pPr>
      <w:rPr>
        <w:rFonts w:hint="default"/>
        <w:lang w:val="uk-UA" w:eastAsia="en-US" w:bidi="ar-SA"/>
      </w:rPr>
    </w:lvl>
    <w:lvl w:ilvl="1">
      <w:start w:val="1"/>
      <w:numFmt w:val="decimal"/>
      <w:lvlText w:val="%1.%2."/>
      <w:lvlJc w:val="left"/>
      <w:pPr>
        <w:ind w:left="291" w:hanging="418"/>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77" w:hanging="418"/>
      </w:pPr>
      <w:rPr>
        <w:rFonts w:hint="default"/>
        <w:lang w:val="uk-UA" w:eastAsia="en-US" w:bidi="ar-SA"/>
      </w:rPr>
    </w:lvl>
    <w:lvl w:ilvl="3">
      <w:numFmt w:val="bullet"/>
      <w:lvlText w:val="•"/>
      <w:lvlJc w:val="left"/>
      <w:pPr>
        <w:ind w:left="3565" w:hanging="418"/>
      </w:pPr>
      <w:rPr>
        <w:rFonts w:hint="default"/>
        <w:lang w:val="uk-UA" w:eastAsia="en-US" w:bidi="ar-SA"/>
      </w:rPr>
    </w:lvl>
    <w:lvl w:ilvl="4">
      <w:numFmt w:val="bullet"/>
      <w:lvlText w:val="•"/>
      <w:lvlJc w:val="left"/>
      <w:pPr>
        <w:ind w:left="4654" w:hanging="418"/>
      </w:pPr>
      <w:rPr>
        <w:rFonts w:hint="default"/>
        <w:lang w:val="uk-UA" w:eastAsia="en-US" w:bidi="ar-SA"/>
      </w:rPr>
    </w:lvl>
    <w:lvl w:ilvl="5">
      <w:numFmt w:val="bullet"/>
      <w:lvlText w:val="•"/>
      <w:lvlJc w:val="left"/>
      <w:pPr>
        <w:ind w:left="5743" w:hanging="418"/>
      </w:pPr>
      <w:rPr>
        <w:rFonts w:hint="default"/>
        <w:lang w:val="uk-UA" w:eastAsia="en-US" w:bidi="ar-SA"/>
      </w:rPr>
    </w:lvl>
    <w:lvl w:ilvl="6">
      <w:numFmt w:val="bullet"/>
      <w:lvlText w:val="•"/>
      <w:lvlJc w:val="left"/>
      <w:pPr>
        <w:ind w:left="6831" w:hanging="418"/>
      </w:pPr>
      <w:rPr>
        <w:rFonts w:hint="default"/>
        <w:lang w:val="uk-UA" w:eastAsia="en-US" w:bidi="ar-SA"/>
      </w:rPr>
    </w:lvl>
    <w:lvl w:ilvl="7">
      <w:numFmt w:val="bullet"/>
      <w:lvlText w:val="•"/>
      <w:lvlJc w:val="left"/>
      <w:pPr>
        <w:ind w:left="7920" w:hanging="418"/>
      </w:pPr>
      <w:rPr>
        <w:rFonts w:hint="default"/>
        <w:lang w:val="uk-UA" w:eastAsia="en-US" w:bidi="ar-SA"/>
      </w:rPr>
    </w:lvl>
    <w:lvl w:ilvl="8">
      <w:numFmt w:val="bullet"/>
      <w:lvlText w:val="•"/>
      <w:lvlJc w:val="left"/>
      <w:pPr>
        <w:ind w:left="9009" w:hanging="418"/>
      </w:pPr>
      <w:rPr>
        <w:rFonts w:hint="default"/>
        <w:lang w:val="uk-UA" w:eastAsia="en-US" w:bidi="ar-SA"/>
      </w:rPr>
    </w:lvl>
  </w:abstractNum>
  <w:abstractNum w:abstractNumId="45">
    <w:nsid w:val="7B663ACE"/>
    <w:multiLevelType w:val="hybridMultilevel"/>
    <w:tmpl w:val="5CE64AF0"/>
    <w:lvl w:ilvl="0" w:tplc="5426C114">
      <w:start w:val="1"/>
      <w:numFmt w:val="decimal"/>
      <w:lvlText w:val="%1)"/>
      <w:lvlJc w:val="left"/>
      <w:pPr>
        <w:ind w:left="574" w:hanging="426"/>
      </w:pPr>
      <w:rPr>
        <w:rFonts w:ascii="Times New Roman" w:eastAsia="Times New Roman" w:hAnsi="Times New Roman" w:cs="Times New Roman" w:hint="default"/>
        <w:w w:val="99"/>
        <w:sz w:val="24"/>
        <w:szCs w:val="24"/>
        <w:lang w:val="uk-UA" w:eastAsia="en-US" w:bidi="ar-SA"/>
      </w:rPr>
    </w:lvl>
    <w:lvl w:ilvl="1" w:tplc="C748C2B0">
      <w:start w:val="1"/>
      <w:numFmt w:val="decimal"/>
      <w:lvlText w:val="%2."/>
      <w:lvlJc w:val="left"/>
      <w:pPr>
        <w:ind w:left="291" w:hanging="233"/>
      </w:pPr>
      <w:rPr>
        <w:rFonts w:ascii="Times New Roman" w:eastAsia="Times New Roman" w:hAnsi="Times New Roman" w:cs="Times New Roman" w:hint="default"/>
        <w:b/>
        <w:bCs/>
        <w:w w:val="100"/>
        <w:sz w:val="24"/>
        <w:szCs w:val="24"/>
        <w:lang w:val="uk-UA" w:eastAsia="en-US" w:bidi="ar-SA"/>
      </w:rPr>
    </w:lvl>
    <w:lvl w:ilvl="2" w:tplc="5590EF2E">
      <w:numFmt w:val="bullet"/>
      <w:lvlText w:val="•"/>
      <w:lvlJc w:val="left"/>
      <w:pPr>
        <w:ind w:left="1758" w:hanging="233"/>
      </w:pPr>
      <w:rPr>
        <w:rFonts w:hint="default"/>
        <w:lang w:val="uk-UA" w:eastAsia="en-US" w:bidi="ar-SA"/>
      </w:rPr>
    </w:lvl>
    <w:lvl w:ilvl="3" w:tplc="70B0A6B8">
      <w:numFmt w:val="bullet"/>
      <w:lvlText w:val="•"/>
      <w:lvlJc w:val="left"/>
      <w:pPr>
        <w:ind w:left="2936" w:hanging="233"/>
      </w:pPr>
      <w:rPr>
        <w:rFonts w:hint="default"/>
        <w:lang w:val="uk-UA" w:eastAsia="en-US" w:bidi="ar-SA"/>
      </w:rPr>
    </w:lvl>
    <w:lvl w:ilvl="4" w:tplc="8EFAA08E">
      <w:numFmt w:val="bullet"/>
      <w:lvlText w:val="•"/>
      <w:lvlJc w:val="left"/>
      <w:pPr>
        <w:ind w:left="4115" w:hanging="233"/>
      </w:pPr>
      <w:rPr>
        <w:rFonts w:hint="default"/>
        <w:lang w:val="uk-UA" w:eastAsia="en-US" w:bidi="ar-SA"/>
      </w:rPr>
    </w:lvl>
    <w:lvl w:ilvl="5" w:tplc="0C1E29EA">
      <w:numFmt w:val="bullet"/>
      <w:lvlText w:val="•"/>
      <w:lvlJc w:val="left"/>
      <w:pPr>
        <w:ind w:left="5293" w:hanging="233"/>
      </w:pPr>
      <w:rPr>
        <w:rFonts w:hint="default"/>
        <w:lang w:val="uk-UA" w:eastAsia="en-US" w:bidi="ar-SA"/>
      </w:rPr>
    </w:lvl>
    <w:lvl w:ilvl="6" w:tplc="77903C60">
      <w:numFmt w:val="bullet"/>
      <w:lvlText w:val="•"/>
      <w:lvlJc w:val="left"/>
      <w:pPr>
        <w:ind w:left="6472" w:hanging="233"/>
      </w:pPr>
      <w:rPr>
        <w:rFonts w:hint="default"/>
        <w:lang w:val="uk-UA" w:eastAsia="en-US" w:bidi="ar-SA"/>
      </w:rPr>
    </w:lvl>
    <w:lvl w:ilvl="7" w:tplc="7EF4F83E">
      <w:numFmt w:val="bullet"/>
      <w:lvlText w:val="•"/>
      <w:lvlJc w:val="left"/>
      <w:pPr>
        <w:ind w:left="7650" w:hanging="233"/>
      </w:pPr>
      <w:rPr>
        <w:rFonts w:hint="default"/>
        <w:lang w:val="uk-UA" w:eastAsia="en-US" w:bidi="ar-SA"/>
      </w:rPr>
    </w:lvl>
    <w:lvl w:ilvl="8" w:tplc="1610C798">
      <w:numFmt w:val="bullet"/>
      <w:lvlText w:val="•"/>
      <w:lvlJc w:val="left"/>
      <w:pPr>
        <w:ind w:left="8829" w:hanging="233"/>
      </w:pPr>
      <w:rPr>
        <w:rFonts w:hint="default"/>
        <w:lang w:val="uk-UA" w:eastAsia="en-US" w:bidi="ar-SA"/>
      </w:rPr>
    </w:lvl>
  </w:abstractNum>
  <w:abstractNum w:abstractNumId="46">
    <w:nsid w:val="7EFF4C64"/>
    <w:multiLevelType w:val="hybridMultilevel"/>
    <w:tmpl w:val="AEB85484"/>
    <w:lvl w:ilvl="0" w:tplc="E566F736">
      <w:start w:val="1"/>
      <w:numFmt w:val="decimal"/>
      <w:lvlText w:val="%1)"/>
      <w:lvlJc w:val="left"/>
      <w:pPr>
        <w:ind w:left="116" w:hanging="319"/>
      </w:pPr>
      <w:rPr>
        <w:rFonts w:ascii="Times New Roman" w:eastAsia="Times New Roman" w:hAnsi="Times New Roman" w:cs="Times New Roman" w:hint="default"/>
        <w:w w:val="100"/>
        <w:sz w:val="24"/>
        <w:szCs w:val="24"/>
        <w:lang w:val="uk-UA" w:eastAsia="en-US" w:bidi="ar-SA"/>
      </w:rPr>
    </w:lvl>
    <w:lvl w:ilvl="1" w:tplc="8F94927E">
      <w:numFmt w:val="bullet"/>
      <w:lvlText w:val="•"/>
      <w:lvlJc w:val="left"/>
      <w:pPr>
        <w:ind w:left="815" w:hanging="319"/>
      </w:pPr>
      <w:rPr>
        <w:rFonts w:hint="default"/>
        <w:lang w:val="uk-UA" w:eastAsia="en-US" w:bidi="ar-SA"/>
      </w:rPr>
    </w:lvl>
    <w:lvl w:ilvl="2" w:tplc="7960F566">
      <w:numFmt w:val="bullet"/>
      <w:lvlText w:val="•"/>
      <w:lvlJc w:val="left"/>
      <w:pPr>
        <w:ind w:left="1511" w:hanging="319"/>
      </w:pPr>
      <w:rPr>
        <w:rFonts w:hint="default"/>
        <w:lang w:val="uk-UA" w:eastAsia="en-US" w:bidi="ar-SA"/>
      </w:rPr>
    </w:lvl>
    <w:lvl w:ilvl="3" w:tplc="E11A21E2">
      <w:numFmt w:val="bullet"/>
      <w:lvlText w:val="•"/>
      <w:lvlJc w:val="left"/>
      <w:pPr>
        <w:ind w:left="2206" w:hanging="319"/>
      </w:pPr>
      <w:rPr>
        <w:rFonts w:hint="default"/>
        <w:lang w:val="uk-UA" w:eastAsia="en-US" w:bidi="ar-SA"/>
      </w:rPr>
    </w:lvl>
    <w:lvl w:ilvl="4" w:tplc="5B042DEC">
      <w:numFmt w:val="bullet"/>
      <w:lvlText w:val="•"/>
      <w:lvlJc w:val="left"/>
      <w:pPr>
        <w:ind w:left="2902" w:hanging="319"/>
      </w:pPr>
      <w:rPr>
        <w:rFonts w:hint="default"/>
        <w:lang w:val="uk-UA" w:eastAsia="en-US" w:bidi="ar-SA"/>
      </w:rPr>
    </w:lvl>
    <w:lvl w:ilvl="5" w:tplc="430A2C5C">
      <w:numFmt w:val="bullet"/>
      <w:lvlText w:val="•"/>
      <w:lvlJc w:val="left"/>
      <w:pPr>
        <w:ind w:left="3597" w:hanging="319"/>
      </w:pPr>
      <w:rPr>
        <w:rFonts w:hint="default"/>
        <w:lang w:val="uk-UA" w:eastAsia="en-US" w:bidi="ar-SA"/>
      </w:rPr>
    </w:lvl>
    <w:lvl w:ilvl="6" w:tplc="2358579A">
      <w:numFmt w:val="bullet"/>
      <w:lvlText w:val="•"/>
      <w:lvlJc w:val="left"/>
      <w:pPr>
        <w:ind w:left="4293" w:hanging="319"/>
      </w:pPr>
      <w:rPr>
        <w:rFonts w:hint="default"/>
        <w:lang w:val="uk-UA" w:eastAsia="en-US" w:bidi="ar-SA"/>
      </w:rPr>
    </w:lvl>
    <w:lvl w:ilvl="7" w:tplc="29F03B0A">
      <w:numFmt w:val="bullet"/>
      <w:lvlText w:val="•"/>
      <w:lvlJc w:val="left"/>
      <w:pPr>
        <w:ind w:left="4988" w:hanging="319"/>
      </w:pPr>
      <w:rPr>
        <w:rFonts w:hint="default"/>
        <w:lang w:val="uk-UA" w:eastAsia="en-US" w:bidi="ar-SA"/>
      </w:rPr>
    </w:lvl>
    <w:lvl w:ilvl="8" w:tplc="5440A7D6">
      <w:numFmt w:val="bullet"/>
      <w:lvlText w:val="•"/>
      <w:lvlJc w:val="left"/>
      <w:pPr>
        <w:ind w:left="5684" w:hanging="319"/>
      </w:pPr>
      <w:rPr>
        <w:rFonts w:hint="default"/>
        <w:lang w:val="uk-UA" w:eastAsia="en-US" w:bidi="ar-SA"/>
      </w:rPr>
    </w:lvl>
  </w:abstractNum>
  <w:num w:numId="1">
    <w:abstractNumId w:val="33"/>
  </w:num>
  <w:num w:numId="2">
    <w:abstractNumId w:val="17"/>
  </w:num>
  <w:num w:numId="3">
    <w:abstractNumId w:val="8"/>
  </w:num>
  <w:num w:numId="4">
    <w:abstractNumId w:val="26"/>
  </w:num>
  <w:num w:numId="5">
    <w:abstractNumId w:val="0"/>
  </w:num>
  <w:num w:numId="6">
    <w:abstractNumId w:val="29"/>
  </w:num>
  <w:num w:numId="7">
    <w:abstractNumId w:val="39"/>
  </w:num>
  <w:num w:numId="8">
    <w:abstractNumId w:val="5"/>
  </w:num>
  <w:num w:numId="9">
    <w:abstractNumId w:val="3"/>
  </w:num>
  <w:num w:numId="10">
    <w:abstractNumId w:val="14"/>
  </w:num>
  <w:num w:numId="11">
    <w:abstractNumId w:val="23"/>
  </w:num>
  <w:num w:numId="12">
    <w:abstractNumId w:val="43"/>
  </w:num>
  <w:num w:numId="13">
    <w:abstractNumId w:val="40"/>
  </w:num>
  <w:num w:numId="14">
    <w:abstractNumId w:val="37"/>
  </w:num>
  <w:num w:numId="15">
    <w:abstractNumId w:val="45"/>
  </w:num>
  <w:num w:numId="16">
    <w:abstractNumId w:val="38"/>
  </w:num>
  <w:num w:numId="17">
    <w:abstractNumId w:val="19"/>
  </w:num>
  <w:num w:numId="18">
    <w:abstractNumId w:val="4"/>
  </w:num>
  <w:num w:numId="19">
    <w:abstractNumId w:val="36"/>
  </w:num>
  <w:num w:numId="20">
    <w:abstractNumId w:val="24"/>
  </w:num>
  <w:num w:numId="21">
    <w:abstractNumId w:val="1"/>
  </w:num>
  <w:num w:numId="22">
    <w:abstractNumId w:val="30"/>
  </w:num>
  <w:num w:numId="23">
    <w:abstractNumId w:val="42"/>
  </w:num>
  <w:num w:numId="24">
    <w:abstractNumId w:val="35"/>
  </w:num>
  <w:num w:numId="25">
    <w:abstractNumId w:val="44"/>
  </w:num>
  <w:num w:numId="26">
    <w:abstractNumId w:val="22"/>
  </w:num>
  <w:num w:numId="27">
    <w:abstractNumId w:val="20"/>
  </w:num>
  <w:num w:numId="28">
    <w:abstractNumId w:val="32"/>
  </w:num>
  <w:num w:numId="29">
    <w:abstractNumId w:val="18"/>
  </w:num>
  <w:num w:numId="30">
    <w:abstractNumId w:val="9"/>
  </w:num>
  <w:num w:numId="31">
    <w:abstractNumId w:val="21"/>
  </w:num>
  <w:num w:numId="32">
    <w:abstractNumId w:val="12"/>
  </w:num>
  <w:num w:numId="33">
    <w:abstractNumId w:val="13"/>
  </w:num>
  <w:num w:numId="34">
    <w:abstractNumId w:val="34"/>
  </w:num>
  <w:num w:numId="35">
    <w:abstractNumId w:val="25"/>
  </w:num>
  <w:num w:numId="36">
    <w:abstractNumId w:val="46"/>
  </w:num>
  <w:num w:numId="37">
    <w:abstractNumId w:val="6"/>
  </w:num>
  <w:num w:numId="38">
    <w:abstractNumId w:val="16"/>
  </w:num>
  <w:num w:numId="39">
    <w:abstractNumId w:val="7"/>
  </w:num>
  <w:num w:numId="40">
    <w:abstractNumId w:val="10"/>
  </w:num>
  <w:num w:numId="41">
    <w:abstractNumId w:val="15"/>
  </w:num>
  <w:num w:numId="42">
    <w:abstractNumId w:val="28"/>
  </w:num>
  <w:num w:numId="43">
    <w:abstractNumId w:val="41"/>
  </w:num>
  <w:num w:numId="44">
    <w:abstractNumId w:val="31"/>
  </w:num>
  <w:num w:numId="45">
    <w:abstractNumId w:val="27"/>
  </w:num>
  <w:num w:numId="46">
    <w:abstractNumId w:val="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AD"/>
    <w:rsid w:val="000004F2"/>
    <w:rsid w:val="000108FC"/>
    <w:rsid w:val="0002620B"/>
    <w:rsid w:val="00026EC1"/>
    <w:rsid w:val="00031EFF"/>
    <w:rsid w:val="00042771"/>
    <w:rsid w:val="0005630C"/>
    <w:rsid w:val="000628A9"/>
    <w:rsid w:val="00063C3A"/>
    <w:rsid w:val="00066565"/>
    <w:rsid w:val="00075A38"/>
    <w:rsid w:val="00081776"/>
    <w:rsid w:val="000839BF"/>
    <w:rsid w:val="00084AEF"/>
    <w:rsid w:val="00086635"/>
    <w:rsid w:val="000B2C55"/>
    <w:rsid w:val="000B4E92"/>
    <w:rsid w:val="000C10FF"/>
    <w:rsid w:val="000C645E"/>
    <w:rsid w:val="000F6A95"/>
    <w:rsid w:val="00120B51"/>
    <w:rsid w:val="00130F72"/>
    <w:rsid w:val="00152FDB"/>
    <w:rsid w:val="00177985"/>
    <w:rsid w:val="001A1276"/>
    <w:rsid w:val="001A6469"/>
    <w:rsid w:val="001C0583"/>
    <w:rsid w:val="001C0C29"/>
    <w:rsid w:val="001C1490"/>
    <w:rsid w:val="001C64F2"/>
    <w:rsid w:val="001F4B83"/>
    <w:rsid w:val="00210CC6"/>
    <w:rsid w:val="0021424F"/>
    <w:rsid w:val="0022150D"/>
    <w:rsid w:val="0024401D"/>
    <w:rsid w:val="0025616B"/>
    <w:rsid w:val="002723B3"/>
    <w:rsid w:val="002E2E7E"/>
    <w:rsid w:val="002E4EBB"/>
    <w:rsid w:val="002E6313"/>
    <w:rsid w:val="00301072"/>
    <w:rsid w:val="00305A68"/>
    <w:rsid w:val="00313A74"/>
    <w:rsid w:val="00314741"/>
    <w:rsid w:val="00317715"/>
    <w:rsid w:val="00323DE2"/>
    <w:rsid w:val="0033098D"/>
    <w:rsid w:val="003356DE"/>
    <w:rsid w:val="00337281"/>
    <w:rsid w:val="003540B1"/>
    <w:rsid w:val="00354F3A"/>
    <w:rsid w:val="003622E0"/>
    <w:rsid w:val="003652A1"/>
    <w:rsid w:val="00370771"/>
    <w:rsid w:val="003748AD"/>
    <w:rsid w:val="003813AD"/>
    <w:rsid w:val="003B48C9"/>
    <w:rsid w:val="003B6F9F"/>
    <w:rsid w:val="003C24FD"/>
    <w:rsid w:val="00400D32"/>
    <w:rsid w:val="00406DA8"/>
    <w:rsid w:val="00423475"/>
    <w:rsid w:val="00424B9B"/>
    <w:rsid w:val="00424E85"/>
    <w:rsid w:val="00453308"/>
    <w:rsid w:val="00453613"/>
    <w:rsid w:val="00457CB2"/>
    <w:rsid w:val="004628DA"/>
    <w:rsid w:val="0046408E"/>
    <w:rsid w:val="004A1486"/>
    <w:rsid w:val="004A2BDB"/>
    <w:rsid w:val="004A4B8B"/>
    <w:rsid w:val="004A6E63"/>
    <w:rsid w:val="004B08E6"/>
    <w:rsid w:val="004C11BD"/>
    <w:rsid w:val="004D66EC"/>
    <w:rsid w:val="004E2F0B"/>
    <w:rsid w:val="004E5137"/>
    <w:rsid w:val="004F4847"/>
    <w:rsid w:val="00500CF0"/>
    <w:rsid w:val="00502A98"/>
    <w:rsid w:val="005125E3"/>
    <w:rsid w:val="00524D96"/>
    <w:rsid w:val="00525811"/>
    <w:rsid w:val="00531CEC"/>
    <w:rsid w:val="00551C5A"/>
    <w:rsid w:val="00555D0B"/>
    <w:rsid w:val="005571B9"/>
    <w:rsid w:val="005670B3"/>
    <w:rsid w:val="00573945"/>
    <w:rsid w:val="00586A54"/>
    <w:rsid w:val="00593FF0"/>
    <w:rsid w:val="005A21DF"/>
    <w:rsid w:val="005C37E4"/>
    <w:rsid w:val="005C394D"/>
    <w:rsid w:val="005D3800"/>
    <w:rsid w:val="005D62BF"/>
    <w:rsid w:val="005E1A5D"/>
    <w:rsid w:val="005E3FD2"/>
    <w:rsid w:val="005E71C3"/>
    <w:rsid w:val="005F7D5C"/>
    <w:rsid w:val="006005B0"/>
    <w:rsid w:val="00600861"/>
    <w:rsid w:val="0060544D"/>
    <w:rsid w:val="00611C05"/>
    <w:rsid w:val="006226C4"/>
    <w:rsid w:val="006237F6"/>
    <w:rsid w:val="00633014"/>
    <w:rsid w:val="00636FB8"/>
    <w:rsid w:val="00646D0C"/>
    <w:rsid w:val="00666BE2"/>
    <w:rsid w:val="00675806"/>
    <w:rsid w:val="00677509"/>
    <w:rsid w:val="00677C13"/>
    <w:rsid w:val="006952AD"/>
    <w:rsid w:val="006A14A5"/>
    <w:rsid w:val="006F13F1"/>
    <w:rsid w:val="0071370F"/>
    <w:rsid w:val="00713B83"/>
    <w:rsid w:val="007311B8"/>
    <w:rsid w:val="007346F0"/>
    <w:rsid w:val="0073550E"/>
    <w:rsid w:val="007442B3"/>
    <w:rsid w:val="007473B6"/>
    <w:rsid w:val="00757551"/>
    <w:rsid w:val="00760976"/>
    <w:rsid w:val="00761860"/>
    <w:rsid w:val="00782AFB"/>
    <w:rsid w:val="007B2095"/>
    <w:rsid w:val="007E1299"/>
    <w:rsid w:val="00804890"/>
    <w:rsid w:val="00816BF1"/>
    <w:rsid w:val="00825893"/>
    <w:rsid w:val="0086004B"/>
    <w:rsid w:val="00860848"/>
    <w:rsid w:val="008734F9"/>
    <w:rsid w:val="00896FDF"/>
    <w:rsid w:val="0089731C"/>
    <w:rsid w:val="008979C6"/>
    <w:rsid w:val="008A4981"/>
    <w:rsid w:val="008B4BA4"/>
    <w:rsid w:val="008C5892"/>
    <w:rsid w:val="008D5D73"/>
    <w:rsid w:val="008D74D6"/>
    <w:rsid w:val="00906B6A"/>
    <w:rsid w:val="00907ACA"/>
    <w:rsid w:val="00920CB6"/>
    <w:rsid w:val="009272F0"/>
    <w:rsid w:val="0095667F"/>
    <w:rsid w:val="0096653B"/>
    <w:rsid w:val="00973DA7"/>
    <w:rsid w:val="00983092"/>
    <w:rsid w:val="009876AD"/>
    <w:rsid w:val="00991FE8"/>
    <w:rsid w:val="00993A0C"/>
    <w:rsid w:val="0099758A"/>
    <w:rsid w:val="009A2B3D"/>
    <w:rsid w:val="009A5C76"/>
    <w:rsid w:val="009B1184"/>
    <w:rsid w:val="009B4E18"/>
    <w:rsid w:val="009B6967"/>
    <w:rsid w:val="009D0421"/>
    <w:rsid w:val="00A060DF"/>
    <w:rsid w:val="00A27A9C"/>
    <w:rsid w:val="00A30D27"/>
    <w:rsid w:val="00A471B6"/>
    <w:rsid w:val="00A71A56"/>
    <w:rsid w:val="00A75336"/>
    <w:rsid w:val="00A75A6B"/>
    <w:rsid w:val="00A832D2"/>
    <w:rsid w:val="00A85625"/>
    <w:rsid w:val="00AA35A6"/>
    <w:rsid w:val="00AC4135"/>
    <w:rsid w:val="00AC51D5"/>
    <w:rsid w:val="00AD365B"/>
    <w:rsid w:val="00AE681E"/>
    <w:rsid w:val="00AF137D"/>
    <w:rsid w:val="00AF6DCA"/>
    <w:rsid w:val="00B0229C"/>
    <w:rsid w:val="00B067FA"/>
    <w:rsid w:val="00B11204"/>
    <w:rsid w:val="00B150E1"/>
    <w:rsid w:val="00B156EE"/>
    <w:rsid w:val="00B161D0"/>
    <w:rsid w:val="00B17BE2"/>
    <w:rsid w:val="00B2215E"/>
    <w:rsid w:val="00B353A2"/>
    <w:rsid w:val="00B374E6"/>
    <w:rsid w:val="00B47828"/>
    <w:rsid w:val="00B8151C"/>
    <w:rsid w:val="00B82701"/>
    <w:rsid w:val="00B93725"/>
    <w:rsid w:val="00B94C96"/>
    <w:rsid w:val="00BA35E0"/>
    <w:rsid w:val="00BB7031"/>
    <w:rsid w:val="00BD0B47"/>
    <w:rsid w:val="00BD0D16"/>
    <w:rsid w:val="00BD3774"/>
    <w:rsid w:val="00BD73BE"/>
    <w:rsid w:val="00BE11A1"/>
    <w:rsid w:val="00BE5F36"/>
    <w:rsid w:val="00BF30C8"/>
    <w:rsid w:val="00BF3681"/>
    <w:rsid w:val="00C150D7"/>
    <w:rsid w:val="00C264AB"/>
    <w:rsid w:val="00C47FD0"/>
    <w:rsid w:val="00C65122"/>
    <w:rsid w:val="00C65BD6"/>
    <w:rsid w:val="00C91083"/>
    <w:rsid w:val="00C92BF9"/>
    <w:rsid w:val="00C95DA9"/>
    <w:rsid w:val="00CA0E6A"/>
    <w:rsid w:val="00CC1115"/>
    <w:rsid w:val="00CE205A"/>
    <w:rsid w:val="00CE3A40"/>
    <w:rsid w:val="00CF51CE"/>
    <w:rsid w:val="00D23694"/>
    <w:rsid w:val="00D31E8E"/>
    <w:rsid w:val="00D50655"/>
    <w:rsid w:val="00D5633A"/>
    <w:rsid w:val="00D70F1B"/>
    <w:rsid w:val="00D71C93"/>
    <w:rsid w:val="00D84779"/>
    <w:rsid w:val="00D930F5"/>
    <w:rsid w:val="00DB447F"/>
    <w:rsid w:val="00DB4D81"/>
    <w:rsid w:val="00DC30F9"/>
    <w:rsid w:val="00DC4C1F"/>
    <w:rsid w:val="00DD0E25"/>
    <w:rsid w:val="00DD6CEB"/>
    <w:rsid w:val="00DE0967"/>
    <w:rsid w:val="00DF03C3"/>
    <w:rsid w:val="00DF708A"/>
    <w:rsid w:val="00E41CC0"/>
    <w:rsid w:val="00E67016"/>
    <w:rsid w:val="00E83ED0"/>
    <w:rsid w:val="00E93E1B"/>
    <w:rsid w:val="00EC6F29"/>
    <w:rsid w:val="00EE0161"/>
    <w:rsid w:val="00EF485B"/>
    <w:rsid w:val="00F02616"/>
    <w:rsid w:val="00F05DB9"/>
    <w:rsid w:val="00F12576"/>
    <w:rsid w:val="00F15A18"/>
    <w:rsid w:val="00F26BCE"/>
    <w:rsid w:val="00F45BDC"/>
    <w:rsid w:val="00F52C97"/>
    <w:rsid w:val="00F539F0"/>
    <w:rsid w:val="00F61423"/>
    <w:rsid w:val="00F64275"/>
    <w:rsid w:val="00F66315"/>
    <w:rsid w:val="00F9492E"/>
    <w:rsid w:val="00FB6D1C"/>
    <w:rsid w:val="00FD24E0"/>
    <w:rsid w:val="00FD4206"/>
    <w:rsid w:val="00FD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AB"/>
  </w:style>
  <w:style w:type="paragraph" w:styleId="1">
    <w:name w:val="heading 1"/>
    <w:basedOn w:val="a"/>
    <w:link w:val="10"/>
    <w:uiPriority w:val="1"/>
    <w:qFormat/>
    <w:rsid w:val="00F66315"/>
    <w:pPr>
      <w:widowControl w:val="0"/>
      <w:autoSpaceDE w:val="0"/>
      <w:autoSpaceDN w:val="0"/>
      <w:spacing w:after="0" w:line="240" w:lineRule="auto"/>
      <w:ind w:left="586"/>
      <w:outlineLvl w:val="0"/>
    </w:pPr>
    <w:rPr>
      <w:rFonts w:ascii="Times New Roman" w:eastAsia="Times New Roman" w:hAnsi="Times New Roman" w:cs="Times New Roman"/>
      <w:b/>
      <w:bCs/>
      <w:sz w:val="24"/>
      <w:szCs w:val="24"/>
      <w:lang w:val="uk-UA"/>
    </w:rPr>
  </w:style>
  <w:style w:type="paragraph" w:styleId="2">
    <w:name w:val="heading 2"/>
    <w:basedOn w:val="a"/>
    <w:link w:val="20"/>
    <w:uiPriority w:val="1"/>
    <w:qFormat/>
    <w:rsid w:val="00F66315"/>
    <w:pPr>
      <w:widowControl w:val="0"/>
      <w:autoSpaceDE w:val="0"/>
      <w:autoSpaceDN w:val="0"/>
      <w:spacing w:after="0" w:line="240" w:lineRule="auto"/>
      <w:ind w:left="291" w:right="407"/>
      <w:jc w:val="center"/>
      <w:outlineLvl w:val="1"/>
    </w:pPr>
    <w:rPr>
      <w:rFonts w:ascii="Times New Roman" w:eastAsia="Times New Roman" w:hAnsi="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539F0"/>
    <w:pPr>
      <w:widowControl w:val="0"/>
      <w:autoSpaceDE w:val="0"/>
      <w:autoSpaceDN w:val="0"/>
      <w:spacing w:after="0" w:line="240" w:lineRule="auto"/>
      <w:ind w:left="116"/>
    </w:pPr>
    <w:rPr>
      <w:rFonts w:ascii="Times New Roman" w:eastAsia="Times New Roman" w:hAnsi="Times New Roman" w:cs="Times New Roman"/>
      <w:lang w:val="uk-UA"/>
    </w:rPr>
  </w:style>
  <w:style w:type="table" w:customStyle="1" w:styleId="TableNormal">
    <w:name w:val="Table Normal"/>
    <w:uiPriority w:val="2"/>
    <w:semiHidden/>
    <w:unhideWhenUsed/>
    <w:qFormat/>
    <w:rsid w:val="002E4E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unhideWhenUsed/>
    <w:qFormat/>
    <w:rsid w:val="003748AD"/>
    <w:pPr>
      <w:spacing w:after="120"/>
    </w:pPr>
  </w:style>
  <w:style w:type="character" w:customStyle="1" w:styleId="a4">
    <w:name w:val="Основной текст Знак"/>
    <w:basedOn w:val="a0"/>
    <w:link w:val="a3"/>
    <w:uiPriority w:val="99"/>
    <w:semiHidden/>
    <w:rsid w:val="003748AD"/>
  </w:style>
  <w:style w:type="character" w:customStyle="1" w:styleId="10">
    <w:name w:val="Заголовок 1 Знак"/>
    <w:basedOn w:val="a0"/>
    <w:link w:val="1"/>
    <w:uiPriority w:val="1"/>
    <w:rsid w:val="00F66315"/>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1"/>
    <w:rsid w:val="00F66315"/>
    <w:rPr>
      <w:rFonts w:ascii="Times New Roman" w:eastAsia="Times New Roman" w:hAnsi="Times New Roman" w:cs="Times New Roman"/>
      <w:b/>
      <w:bCs/>
      <w:i/>
      <w:iCs/>
      <w:sz w:val="24"/>
      <w:szCs w:val="24"/>
      <w:lang w:val="uk-UA"/>
    </w:rPr>
  </w:style>
  <w:style w:type="numbering" w:customStyle="1" w:styleId="11">
    <w:name w:val="Нет списка1"/>
    <w:next w:val="a2"/>
    <w:uiPriority w:val="99"/>
    <w:semiHidden/>
    <w:unhideWhenUsed/>
    <w:rsid w:val="00F66315"/>
  </w:style>
  <w:style w:type="paragraph" w:styleId="a5">
    <w:name w:val="Title"/>
    <w:basedOn w:val="a"/>
    <w:link w:val="a6"/>
    <w:uiPriority w:val="1"/>
    <w:qFormat/>
    <w:rsid w:val="00F66315"/>
    <w:pPr>
      <w:widowControl w:val="0"/>
      <w:autoSpaceDE w:val="0"/>
      <w:autoSpaceDN w:val="0"/>
      <w:spacing w:before="2" w:after="0" w:line="240" w:lineRule="auto"/>
      <w:ind w:left="581" w:right="703"/>
      <w:jc w:val="center"/>
    </w:pPr>
    <w:rPr>
      <w:rFonts w:ascii="Times New Roman" w:eastAsia="Times New Roman" w:hAnsi="Times New Roman" w:cs="Times New Roman"/>
      <w:b/>
      <w:bCs/>
      <w:sz w:val="32"/>
      <w:szCs w:val="32"/>
      <w:lang w:val="uk-UA"/>
    </w:rPr>
  </w:style>
  <w:style w:type="character" w:customStyle="1" w:styleId="a6">
    <w:name w:val="Название Знак"/>
    <w:basedOn w:val="a0"/>
    <w:link w:val="a5"/>
    <w:uiPriority w:val="1"/>
    <w:rsid w:val="00F66315"/>
    <w:rPr>
      <w:rFonts w:ascii="Times New Roman" w:eastAsia="Times New Roman" w:hAnsi="Times New Roman" w:cs="Times New Roman"/>
      <w:b/>
      <w:bCs/>
      <w:sz w:val="32"/>
      <w:szCs w:val="32"/>
      <w:lang w:val="uk-UA"/>
    </w:rPr>
  </w:style>
  <w:style w:type="paragraph" w:styleId="a7">
    <w:name w:val="List Paragraph"/>
    <w:basedOn w:val="a"/>
    <w:uiPriority w:val="1"/>
    <w:qFormat/>
    <w:rsid w:val="00F66315"/>
    <w:pPr>
      <w:widowControl w:val="0"/>
      <w:autoSpaceDE w:val="0"/>
      <w:autoSpaceDN w:val="0"/>
      <w:spacing w:after="0" w:line="240" w:lineRule="auto"/>
      <w:ind w:left="291" w:firstLine="720"/>
      <w:jc w:val="both"/>
    </w:pPr>
    <w:rPr>
      <w:rFonts w:ascii="Times New Roman" w:eastAsia="Times New Roman" w:hAnsi="Times New Roman" w:cs="Times New Roman"/>
      <w:lang w:val="uk-UA"/>
    </w:rPr>
  </w:style>
  <w:style w:type="paragraph" w:styleId="a8">
    <w:name w:val="header"/>
    <w:basedOn w:val="a"/>
    <w:link w:val="a9"/>
    <w:uiPriority w:val="99"/>
    <w:unhideWhenUsed/>
    <w:rsid w:val="00F66315"/>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9">
    <w:name w:val="Верхний колонтитул Знак"/>
    <w:basedOn w:val="a0"/>
    <w:link w:val="a8"/>
    <w:uiPriority w:val="99"/>
    <w:rsid w:val="00F66315"/>
    <w:rPr>
      <w:rFonts w:ascii="Times New Roman" w:eastAsia="Times New Roman" w:hAnsi="Times New Roman" w:cs="Times New Roman"/>
      <w:lang w:val="uk-UA"/>
    </w:rPr>
  </w:style>
  <w:style w:type="paragraph" w:styleId="aa">
    <w:name w:val="footer"/>
    <w:basedOn w:val="a"/>
    <w:link w:val="ab"/>
    <w:uiPriority w:val="99"/>
    <w:unhideWhenUsed/>
    <w:rsid w:val="00F66315"/>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b">
    <w:name w:val="Нижний колонтитул Знак"/>
    <w:basedOn w:val="a0"/>
    <w:link w:val="aa"/>
    <w:uiPriority w:val="99"/>
    <w:rsid w:val="00F66315"/>
    <w:rPr>
      <w:rFonts w:ascii="Times New Roman" w:eastAsia="Times New Roman" w:hAnsi="Times New Roman" w:cs="Times New Roman"/>
      <w:lang w:val="uk-UA"/>
    </w:rPr>
  </w:style>
  <w:style w:type="numbering" w:customStyle="1" w:styleId="21">
    <w:name w:val="Нет списка2"/>
    <w:next w:val="a2"/>
    <w:uiPriority w:val="99"/>
    <w:semiHidden/>
    <w:unhideWhenUsed/>
    <w:rsid w:val="00A060DF"/>
  </w:style>
  <w:style w:type="table" w:customStyle="1" w:styleId="TableNormal1">
    <w:name w:val="Table Normal1"/>
    <w:uiPriority w:val="2"/>
    <w:semiHidden/>
    <w:unhideWhenUsed/>
    <w:qFormat/>
    <w:rsid w:val="00906B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Emphasis"/>
    <w:basedOn w:val="a0"/>
    <w:uiPriority w:val="20"/>
    <w:qFormat/>
    <w:rsid w:val="00A30D27"/>
    <w:rPr>
      <w:i/>
      <w:iCs/>
    </w:rPr>
  </w:style>
  <w:style w:type="character" w:styleId="ad">
    <w:name w:val="Hyperlink"/>
    <w:basedOn w:val="a0"/>
    <w:uiPriority w:val="99"/>
    <w:semiHidden/>
    <w:unhideWhenUsed/>
    <w:rsid w:val="00713B83"/>
    <w:rPr>
      <w:color w:val="0000FF"/>
      <w:u w:val="single"/>
    </w:rPr>
  </w:style>
  <w:style w:type="paragraph" w:styleId="ae">
    <w:name w:val="Normal (Web)"/>
    <w:basedOn w:val="a"/>
    <w:uiPriority w:val="99"/>
    <w:unhideWhenUsed/>
    <w:rsid w:val="00973DA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AB"/>
  </w:style>
  <w:style w:type="paragraph" w:styleId="1">
    <w:name w:val="heading 1"/>
    <w:basedOn w:val="a"/>
    <w:link w:val="10"/>
    <w:uiPriority w:val="1"/>
    <w:qFormat/>
    <w:rsid w:val="00F66315"/>
    <w:pPr>
      <w:widowControl w:val="0"/>
      <w:autoSpaceDE w:val="0"/>
      <w:autoSpaceDN w:val="0"/>
      <w:spacing w:after="0" w:line="240" w:lineRule="auto"/>
      <w:ind w:left="586"/>
      <w:outlineLvl w:val="0"/>
    </w:pPr>
    <w:rPr>
      <w:rFonts w:ascii="Times New Roman" w:eastAsia="Times New Roman" w:hAnsi="Times New Roman" w:cs="Times New Roman"/>
      <w:b/>
      <w:bCs/>
      <w:sz w:val="24"/>
      <w:szCs w:val="24"/>
      <w:lang w:val="uk-UA"/>
    </w:rPr>
  </w:style>
  <w:style w:type="paragraph" w:styleId="2">
    <w:name w:val="heading 2"/>
    <w:basedOn w:val="a"/>
    <w:link w:val="20"/>
    <w:uiPriority w:val="1"/>
    <w:qFormat/>
    <w:rsid w:val="00F66315"/>
    <w:pPr>
      <w:widowControl w:val="0"/>
      <w:autoSpaceDE w:val="0"/>
      <w:autoSpaceDN w:val="0"/>
      <w:spacing w:after="0" w:line="240" w:lineRule="auto"/>
      <w:ind w:left="291" w:right="407"/>
      <w:jc w:val="center"/>
      <w:outlineLvl w:val="1"/>
    </w:pPr>
    <w:rPr>
      <w:rFonts w:ascii="Times New Roman" w:eastAsia="Times New Roman" w:hAnsi="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539F0"/>
    <w:pPr>
      <w:widowControl w:val="0"/>
      <w:autoSpaceDE w:val="0"/>
      <w:autoSpaceDN w:val="0"/>
      <w:spacing w:after="0" w:line="240" w:lineRule="auto"/>
      <w:ind w:left="116"/>
    </w:pPr>
    <w:rPr>
      <w:rFonts w:ascii="Times New Roman" w:eastAsia="Times New Roman" w:hAnsi="Times New Roman" w:cs="Times New Roman"/>
      <w:lang w:val="uk-UA"/>
    </w:rPr>
  </w:style>
  <w:style w:type="table" w:customStyle="1" w:styleId="TableNormal">
    <w:name w:val="Table Normal"/>
    <w:uiPriority w:val="2"/>
    <w:semiHidden/>
    <w:unhideWhenUsed/>
    <w:qFormat/>
    <w:rsid w:val="002E4E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unhideWhenUsed/>
    <w:qFormat/>
    <w:rsid w:val="003748AD"/>
    <w:pPr>
      <w:spacing w:after="120"/>
    </w:pPr>
  </w:style>
  <w:style w:type="character" w:customStyle="1" w:styleId="a4">
    <w:name w:val="Основной текст Знак"/>
    <w:basedOn w:val="a0"/>
    <w:link w:val="a3"/>
    <w:uiPriority w:val="99"/>
    <w:semiHidden/>
    <w:rsid w:val="003748AD"/>
  </w:style>
  <w:style w:type="character" w:customStyle="1" w:styleId="10">
    <w:name w:val="Заголовок 1 Знак"/>
    <w:basedOn w:val="a0"/>
    <w:link w:val="1"/>
    <w:uiPriority w:val="1"/>
    <w:rsid w:val="00F66315"/>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1"/>
    <w:rsid w:val="00F66315"/>
    <w:rPr>
      <w:rFonts w:ascii="Times New Roman" w:eastAsia="Times New Roman" w:hAnsi="Times New Roman" w:cs="Times New Roman"/>
      <w:b/>
      <w:bCs/>
      <w:i/>
      <w:iCs/>
      <w:sz w:val="24"/>
      <w:szCs w:val="24"/>
      <w:lang w:val="uk-UA"/>
    </w:rPr>
  </w:style>
  <w:style w:type="numbering" w:customStyle="1" w:styleId="11">
    <w:name w:val="Нет списка1"/>
    <w:next w:val="a2"/>
    <w:uiPriority w:val="99"/>
    <w:semiHidden/>
    <w:unhideWhenUsed/>
    <w:rsid w:val="00F66315"/>
  </w:style>
  <w:style w:type="paragraph" w:styleId="a5">
    <w:name w:val="Title"/>
    <w:basedOn w:val="a"/>
    <w:link w:val="a6"/>
    <w:uiPriority w:val="1"/>
    <w:qFormat/>
    <w:rsid w:val="00F66315"/>
    <w:pPr>
      <w:widowControl w:val="0"/>
      <w:autoSpaceDE w:val="0"/>
      <w:autoSpaceDN w:val="0"/>
      <w:spacing w:before="2" w:after="0" w:line="240" w:lineRule="auto"/>
      <w:ind w:left="581" w:right="703"/>
      <w:jc w:val="center"/>
    </w:pPr>
    <w:rPr>
      <w:rFonts w:ascii="Times New Roman" w:eastAsia="Times New Roman" w:hAnsi="Times New Roman" w:cs="Times New Roman"/>
      <w:b/>
      <w:bCs/>
      <w:sz w:val="32"/>
      <w:szCs w:val="32"/>
      <w:lang w:val="uk-UA"/>
    </w:rPr>
  </w:style>
  <w:style w:type="character" w:customStyle="1" w:styleId="a6">
    <w:name w:val="Название Знак"/>
    <w:basedOn w:val="a0"/>
    <w:link w:val="a5"/>
    <w:uiPriority w:val="1"/>
    <w:rsid w:val="00F66315"/>
    <w:rPr>
      <w:rFonts w:ascii="Times New Roman" w:eastAsia="Times New Roman" w:hAnsi="Times New Roman" w:cs="Times New Roman"/>
      <w:b/>
      <w:bCs/>
      <w:sz w:val="32"/>
      <w:szCs w:val="32"/>
      <w:lang w:val="uk-UA"/>
    </w:rPr>
  </w:style>
  <w:style w:type="paragraph" w:styleId="a7">
    <w:name w:val="List Paragraph"/>
    <w:basedOn w:val="a"/>
    <w:uiPriority w:val="1"/>
    <w:qFormat/>
    <w:rsid w:val="00F66315"/>
    <w:pPr>
      <w:widowControl w:val="0"/>
      <w:autoSpaceDE w:val="0"/>
      <w:autoSpaceDN w:val="0"/>
      <w:spacing w:after="0" w:line="240" w:lineRule="auto"/>
      <w:ind w:left="291" w:firstLine="720"/>
      <w:jc w:val="both"/>
    </w:pPr>
    <w:rPr>
      <w:rFonts w:ascii="Times New Roman" w:eastAsia="Times New Roman" w:hAnsi="Times New Roman" w:cs="Times New Roman"/>
      <w:lang w:val="uk-UA"/>
    </w:rPr>
  </w:style>
  <w:style w:type="paragraph" w:styleId="a8">
    <w:name w:val="header"/>
    <w:basedOn w:val="a"/>
    <w:link w:val="a9"/>
    <w:uiPriority w:val="99"/>
    <w:unhideWhenUsed/>
    <w:rsid w:val="00F66315"/>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9">
    <w:name w:val="Верхний колонтитул Знак"/>
    <w:basedOn w:val="a0"/>
    <w:link w:val="a8"/>
    <w:uiPriority w:val="99"/>
    <w:rsid w:val="00F66315"/>
    <w:rPr>
      <w:rFonts w:ascii="Times New Roman" w:eastAsia="Times New Roman" w:hAnsi="Times New Roman" w:cs="Times New Roman"/>
      <w:lang w:val="uk-UA"/>
    </w:rPr>
  </w:style>
  <w:style w:type="paragraph" w:styleId="aa">
    <w:name w:val="footer"/>
    <w:basedOn w:val="a"/>
    <w:link w:val="ab"/>
    <w:uiPriority w:val="99"/>
    <w:unhideWhenUsed/>
    <w:rsid w:val="00F66315"/>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uk-UA"/>
    </w:rPr>
  </w:style>
  <w:style w:type="character" w:customStyle="1" w:styleId="ab">
    <w:name w:val="Нижний колонтитул Знак"/>
    <w:basedOn w:val="a0"/>
    <w:link w:val="aa"/>
    <w:uiPriority w:val="99"/>
    <w:rsid w:val="00F66315"/>
    <w:rPr>
      <w:rFonts w:ascii="Times New Roman" w:eastAsia="Times New Roman" w:hAnsi="Times New Roman" w:cs="Times New Roman"/>
      <w:lang w:val="uk-UA"/>
    </w:rPr>
  </w:style>
  <w:style w:type="numbering" w:customStyle="1" w:styleId="21">
    <w:name w:val="Нет списка2"/>
    <w:next w:val="a2"/>
    <w:uiPriority w:val="99"/>
    <w:semiHidden/>
    <w:unhideWhenUsed/>
    <w:rsid w:val="00A060DF"/>
  </w:style>
  <w:style w:type="table" w:customStyle="1" w:styleId="TableNormal1">
    <w:name w:val="Table Normal1"/>
    <w:uiPriority w:val="2"/>
    <w:semiHidden/>
    <w:unhideWhenUsed/>
    <w:qFormat/>
    <w:rsid w:val="00906B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Emphasis"/>
    <w:basedOn w:val="a0"/>
    <w:uiPriority w:val="20"/>
    <w:qFormat/>
    <w:rsid w:val="00A30D27"/>
    <w:rPr>
      <w:i/>
      <w:iCs/>
    </w:rPr>
  </w:style>
  <w:style w:type="character" w:styleId="ad">
    <w:name w:val="Hyperlink"/>
    <w:basedOn w:val="a0"/>
    <w:uiPriority w:val="99"/>
    <w:semiHidden/>
    <w:unhideWhenUsed/>
    <w:rsid w:val="00713B83"/>
    <w:rPr>
      <w:color w:val="0000FF"/>
      <w:u w:val="single"/>
    </w:rPr>
  </w:style>
  <w:style w:type="paragraph" w:styleId="ae">
    <w:name w:val="Normal (Web)"/>
    <w:basedOn w:val="a"/>
    <w:uiPriority w:val="99"/>
    <w:unhideWhenUsed/>
    <w:rsid w:val="00973DA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4958-DC76-4AA2-B7E8-B69100F4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39</Pages>
  <Words>57369</Words>
  <Characters>32701</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Tkach</cp:lastModifiedBy>
  <cp:revision>206</cp:revision>
  <dcterms:created xsi:type="dcterms:W3CDTF">2023-02-20T07:09:00Z</dcterms:created>
  <dcterms:modified xsi:type="dcterms:W3CDTF">2023-03-13T14:32:00Z</dcterms:modified>
</cp:coreProperties>
</file>