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39D22" w14:textId="77777777" w:rsidR="00D979A2" w:rsidRPr="00ED772B" w:rsidRDefault="00D979A2">
      <w:pPr>
        <w:spacing w:after="0" w:line="240" w:lineRule="auto"/>
        <w:rPr>
          <w:rFonts w:ascii="Times New Roman" w:eastAsia="Times New Roman" w:hAnsi="Times New Roman" w:cs="Times New Roman"/>
          <w:b/>
          <w:sz w:val="24"/>
          <w:szCs w:val="24"/>
          <w:lang w:val="en-US"/>
        </w:rPr>
      </w:pPr>
    </w:p>
    <w:p w14:paraId="195E8E55" w14:textId="77777777" w:rsidR="00D979A2" w:rsidRPr="008D60D0" w:rsidRDefault="000F4125">
      <w:pPr>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Договір №</w:t>
      </w:r>
    </w:p>
    <w:p w14:paraId="5B870BD3" w14:textId="77777777" w:rsidR="00D979A2" w:rsidRPr="008D60D0" w:rsidRDefault="00D979A2">
      <w:pPr>
        <w:spacing w:after="0" w:line="240" w:lineRule="auto"/>
        <w:ind w:firstLine="426"/>
        <w:jc w:val="center"/>
        <w:rPr>
          <w:rFonts w:ascii="Times New Roman" w:eastAsia="Times New Roman" w:hAnsi="Times New Roman" w:cs="Times New Roman"/>
          <w:b/>
          <w:sz w:val="24"/>
          <w:szCs w:val="24"/>
        </w:rPr>
      </w:pPr>
    </w:p>
    <w:p w14:paraId="537BA893" w14:textId="77777777" w:rsidR="007C0CB8" w:rsidRDefault="00AE5C95">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_______</w:t>
      </w:r>
      <w:r w:rsidR="00791E36" w:rsidRPr="008D60D0">
        <w:rPr>
          <w:rFonts w:ascii="Times New Roman" w:eastAsia="Times New Roman" w:hAnsi="Times New Roman" w:cs="Times New Roman"/>
          <w:b/>
          <w:sz w:val="24"/>
          <w:szCs w:val="24"/>
        </w:rPr>
        <w:t xml:space="preserve">              </w:t>
      </w:r>
      <w:r w:rsidR="000F4125" w:rsidRPr="008D60D0">
        <w:rPr>
          <w:rFonts w:ascii="Times New Roman" w:eastAsia="Times New Roman" w:hAnsi="Times New Roman" w:cs="Times New Roman"/>
          <w:b/>
          <w:sz w:val="24"/>
          <w:szCs w:val="24"/>
        </w:rPr>
        <w:t xml:space="preserve"> </w:t>
      </w:r>
      <w:r w:rsidR="000F4125" w:rsidRPr="008D60D0">
        <w:rPr>
          <w:rFonts w:ascii="Times New Roman" w:eastAsia="Times New Roman" w:hAnsi="Times New Roman" w:cs="Times New Roman"/>
          <w:b/>
          <w:sz w:val="24"/>
          <w:szCs w:val="24"/>
        </w:rPr>
        <w:tab/>
      </w:r>
      <w:r w:rsidR="000F4125" w:rsidRPr="008D60D0">
        <w:rPr>
          <w:rFonts w:ascii="Times New Roman" w:eastAsia="Times New Roman" w:hAnsi="Times New Roman" w:cs="Times New Roman"/>
          <w:b/>
          <w:sz w:val="24"/>
          <w:szCs w:val="24"/>
        </w:rPr>
        <w:tab/>
      </w:r>
      <w:r w:rsidR="000F4125" w:rsidRPr="008D60D0">
        <w:rPr>
          <w:rFonts w:ascii="Times New Roman" w:eastAsia="Times New Roman" w:hAnsi="Times New Roman" w:cs="Times New Roman"/>
          <w:b/>
          <w:sz w:val="24"/>
          <w:szCs w:val="24"/>
        </w:rPr>
        <w:tab/>
        <w:t xml:space="preserve">                                 «___» ___________ 20</w:t>
      </w:r>
      <w:r w:rsidR="00E15258">
        <w:rPr>
          <w:rFonts w:ascii="Times New Roman" w:eastAsia="Times New Roman" w:hAnsi="Times New Roman" w:cs="Times New Roman"/>
          <w:b/>
          <w:sz w:val="24"/>
          <w:szCs w:val="24"/>
        </w:rPr>
        <w:t>24р</w:t>
      </w:r>
      <w:r w:rsidR="000F4125" w:rsidRPr="008D60D0">
        <w:rPr>
          <w:rFonts w:ascii="Times New Roman" w:eastAsia="Times New Roman" w:hAnsi="Times New Roman" w:cs="Times New Roman"/>
          <w:b/>
          <w:sz w:val="24"/>
          <w:szCs w:val="24"/>
        </w:rPr>
        <w:t xml:space="preserve"> року</w:t>
      </w:r>
    </w:p>
    <w:p w14:paraId="66DD794A" w14:textId="74D2BBCD" w:rsidR="00D979A2" w:rsidRPr="008D60D0" w:rsidRDefault="000F4125">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 xml:space="preserve"> </w:t>
      </w:r>
    </w:p>
    <w:p w14:paraId="0E8B522F" w14:textId="72B1C182" w:rsidR="00D979A2" w:rsidRPr="008D60D0" w:rsidRDefault="00E15258" w:rsidP="00242789">
      <w:pPr>
        <w:widowControl w:val="0"/>
        <w:spacing w:after="0" w:line="240" w:lineRule="auto"/>
        <w:ind w:firstLine="720"/>
        <w:jc w:val="both"/>
        <w:rPr>
          <w:rFonts w:ascii="Times New Roman" w:eastAsia="Times New Roman" w:hAnsi="Times New Roman" w:cs="Times New Roman"/>
          <w:sz w:val="24"/>
          <w:szCs w:val="24"/>
        </w:rPr>
      </w:pPr>
      <w:r w:rsidRPr="00E15258">
        <w:rPr>
          <w:rStyle w:val="docy"/>
          <w:rFonts w:ascii="Times New Roman" w:hAnsi="Times New Roman" w:cs="Times New Roman"/>
          <w:b/>
          <w:bCs/>
          <w:color w:val="000000"/>
          <w:sz w:val="24"/>
          <w:szCs w:val="24"/>
          <w:u w:val="single"/>
        </w:rPr>
        <w:t>КОМУНАЛЬНЕ НЕКОМЕРЦІЙНЕ ПІДПРИЄМСТВО «ДИТЯЧА МІСЬКА ПОЛІКЛІНІКА №6»ОДЕСЬКОЇ МІСЬКОЙ РАДИ</w:t>
      </w:r>
      <w:r w:rsidRPr="00E15258">
        <w:rPr>
          <w:rFonts w:ascii="Times New Roman" w:hAnsi="Times New Roman" w:cs="Times New Roman"/>
          <w:color w:val="000000"/>
          <w:sz w:val="24"/>
          <w:szCs w:val="24"/>
        </w:rPr>
        <w:t xml:space="preserve">, в особі директора </w:t>
      </w:r>
      <w:proofErr w:type="spellStart"/>
      <w:r w:rsidRPr="00E15258">
        <w:rPr>
          <w:rFonts w:ascii="Times New Roman" w:hAnsi="Times New Roman" w:cs="Times New Roman"/>
          <w:color w:val="000000"/>
          <w:sz w:val="24"/>
          <w:szCs w:val="24"/>
        </w:rPr>
        <w:t>Горіщака</w:t>
      </w:r>
      <w:proofErr w:type="spellEnd"/>
      <w:r w:rsidRPr="00E15258">
        <w:rPr>
          <w:rFonts w:ascii="Times New Roman" w:hAnsi="Times New Roman" w:cs="Times New Roman"/>
          <w:color w:val="000000"/>
          <w:sz w:val="24"/>
          <w:szCs w:val="24"/>
        </w:rPr>
        <w:t xml:space="preserve"> Сергія Петровича , який діє на підставі Статуту</w:t>
      </w:r>
      <w:r w:rsidRPr="00E15258">
        <w:rPr>
          <w:rFonts w:ascii="Times New Roman" w:eastAsia="Times New Roman" w:hAnsi="Times New Roman" w:cs="Times New Roman"/>
          <w:sz w:val="24"/>
          <w:szCs w:val="24"/>
        </w:rPr>
        <w:t xml:space="preserve"> </w:t>
      </w:r>
      <w:r w:rsidR="000F4125" w:rsidRPr="00E15258">
        <w:rPr>
          <w:rFonts w:ascii="Times New Roman" w:eastAsia="Times New Roman" w:hAnsi="Times New Roman" w:cs="Times New Roman"/>
          <w:sz w:val="24"/>
          <w:szCs w:val="24"/>
        </w:rPr>
        <w:t xml:space="preserve">(далі - </w:t>
      </w:r>
      <w:r w:rsidR="000F4125" w:rsidRPr="00E15258">
        <w:rPr>
          <w:rFonts w:ascii="Times New Roman" w:eastAsia="Times New Roman" w:hAnsi="Times New Roman" w:cs="Times New Roman"/>
          <w:b/>
          <w:sz w:val="24"/>
          <w:szCs w:val="24"/>
        </w:rPr>
        <w:t>Покупець</w:t>
      </w:r>
      <w:r w:rsidR="000F4125" w:rsidRPr="00E15258">
        <w:rPr>
          <w:rFonts w:ascii="Times New Roman" w:eastAsia="Times New Roman" w:hAnsi="Times New Roman" w:cs="Times New Roman"/>
          <w:sz w:val="24"/>
          <w:szCs w:val="24"/>
        </w:rPr>
        <w:t xml:space="preserve">), з однієї сторони, і </w:t>
      </w:r>
      <w:r w:rsidR="000F4125" w:rsidRPr="00E15258">
        <w:rPr>
          <w:rFonts w:ascii="Times New Roman" w:eastAsia="Times New Roman" w:hAnsi="Times New Roman" w:cs="Times New Roman"/>
          <w:b/>
          <w:sz w:val="24"/>
          <w:szCs w:val="24"/>
        </w:rPr>
        <w:t xml:space="preserve">_________________________________, </w:t>
      </w:r>
      <w:r w:rsidR="000F4125" w:rsidRPr="00E15258">
        <w:rPr>
          <w:rFonts w:ascii="Times New Roman" w:eastAsia="Times New Roman" w:hAnsi="Times New Roman" w:cs="Times New Roman"/>
          <w:sz w:val="24"/>
          <w:szCs w:val="24"/>
        </w:rPr>
        <w:t>в особі _________________________________</w:t>
      </w:r>
      <w:r w:rsidR="000F4125" w:rsidRPr="00E15258">
        <w:rPr>
          <w:rFonts w:ascii="Times New Roman" w:eastAsia="Times New Roman" w:hAnsi="Times New Roman" w:cs="Times New Roman"/>
          <w:b/>
          <w:sz w:val="24"/>
          <w:szCs w:val="24"/>
        </w:rPr>
        <w:t>,</w:t>
      </w:r>
      <w:r w:rsidR="000F4125" w:rsidRPr="00E15258">
        <w:rPr>
          <w:rFonts w:ascii="Times New Roman" w:eastAsia="Times New Roman" w:hAnsi="Times New Roman" w:cs="Times New Roman"/>
          <w:sz w:val="24"/>
          <w:szCs w:val="24"/>
        </w:rPr>
        <w:t xml:space="preserve"> що діє на підставі _______________________  (далі - </w:t>
      </w:r>
      <w:r w:rsidR="000F4125" w:rsidRPr="00E15258">
        <w:rPr>
          <w:rFonts w:ascii="Times New Roman" w:eastAsia="Times New Roman" w:hAnsi="Times New Roman" w:cs="Times New Roman"/>
          <w:b/>
          <w:sz w:val="24"/>
          <w:szCs w:val="24"/>
        </w:rPr>
        <w:t>Постачальник</w:t>
      </w:r>
      <w:r w:rsidR="000F4125" w:rsidRPr="00E15258">
        <w:rPr>
          <w:rFonts w:ascii="Times New Roman" w:eastAsia="Times New Roman" w:hAnsi="Times New Roman" w:cs="Times New Roman"/>
          <w:sz w:val="24"/>
          <w:szCs w:val="24"/>
        </w:rPr>
        <w:t>), з іншої сторони,  разом - Сторони,</w:t>
      </w:r>
      <w:r w:rsidR="00242789" w:rsidRPr="00E15258">
        <w:rPr>
          <w:rFonts w:ascii="Times New Roman" w:eastAsia="Times New Roman" w:hAnsi="Times New Roman" w:cs="Times New Roman"/>
          <w:sz w:val="24"/>
          <w:szCs w:val="24"/>
        </w:rPr>
        <w:t xml:space="preserve">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пункту 11-1 «У разі коли замовники, які є закладами охорони здоров’я або структурними підрозділами з питань охорони здоров’я обласних та Київської міської державних (військових) адміністрацій, здійснюють закупівлі лікарських засобів та медичних виробів за переліком згідно з додатком, вартість яких становить</w:t>
      </w:r>
      <w:r w:rsidR="00242789" w:rsidRPr="00242789">
        <w:rPr>
          <w:rFonts w:ascii="Times New Roman" w:eastAsia="Times New Roman" w:hAnsi="Times New Roman" w:cs="Times New Roman"/>
          <w:sz w:val="24"/>
          <w:szCs w:val="24"/>
        </w:rPr>
        <w:t xml:space="preserve"> або перевищує 50 тис. гривень, такі закупівлі здійснюються з використанням електронного каталогу відповідно до </w:t>
      </w:r>
      <w:hyperlink r:id="rId6" w:tgtFrame="_blank" w:history="1">
        <w:r w:rsidR="00242789" w:rsidRPr="00E15258">
          <w:rPr>
            <w:rStyle w:val="a3"/>
            <w:rFonts w:ascii="Times New Roman" w:eastAsia="Times New Roman" w:hAnsi="Times New Roman" w:cs="Times New Roman"/>
            <w:color w:val="auto"/>
            <w:sz w:val="24"/>
            <w:szCs w:val="24"/>
          </w:rPr>
          <w:t>Порядку формування та використання електронного каталогу, затвердженого постановою Кабінету Міністрів України від 14 вересня 2020 р. № 822</w:t>
        </w:r>
      </w:hyperlink>
      <w:r w:rsidR="00242789" w:rsidRPr="00E15258">
        <w:rPr>
          <w:rFonts w:ascii="Times New Roman" w:eastAsia="Times New Roman" w:hAnsi="Times New Roman" w:cs="Times New Roman"/>
          <w:sz w:val="24"/>
          <w:szCs w:val="24"/>
        </w:rPr>
        <w:t>»</w:t>
      </w:r>
      <w:r w:rsidR="00242789" w:rsidRPr="00242789">
        <w:rPr>
          <w:rFonts w:ascii="Times New Roman" w:eastAsia="Times New Roman" w:hAnsi="Times New Roman" w:cs="Times New Roman"/>
          <w:sz w:val="24"/>
          <w:szCs w:val="24"/>
        </w:rPr>
        <w:t>,</w:t>
      </w:r>
      <w:r w:rsidR="000F4125" w:rsidRPr="008D60D0">
        <w:rPr>
          <w:rFonts w:ascii="Times New Roman" w:eastAsia="Times New Roman" w:hAnsi="Times New Roman" w:cs="Times New Roman"/>
          <w:sz w:val="24"/>
          <w:szCs w:val="24"/>
        </w:rPr>
        <w:t xml:space="preserve"> уклали цей договір про таке (далі - Договір):</w:t>
      </w:r>
    </w:p>
    <w:p w14:paraId="11DC85EE" w14:textId="77777777" w:rsidR="00D979A2" w:rsidRPr="008D60D0" w:rsidRDefault="000F4125" w:rsidP="00242789">
      <w:pPr>
        <w:spacing w:after="0" w:line="240" w:lineRule="auto"/>
        <w:ind w:firstLine="720"/>
        <w:jc w:val="center"/>
        <w:rPr>
          <w:rFonts w:ascii="Times New Roman" w:eastAsia="Times New Roman" w:hAnsi="Times New Roman" w:cs="Times New Roman"/>
          <w:b/>
          <w:sz w:val="24"/>
          <w:szCs w:val="24"/>
        </w:rPr>
      </w:pPr>
      <w:bookmarkStart w:id="0" w:name="bookmark=id.1fob9te"/>
      <w:bookmarkStart w:id="1" w:name="bookmark=id.30j0zll"/>
      <w:bookmarkEnd w:id="0"/>
      <w:bookmarkEnd w:id="1"/>
      <w:r w:rsidRPr="008D60D0">
        <w:rPr>
          <w:rFonts w:ascii="Times New Roman" w:eastAsia="Times New Roman" w:hAnsi="Times New Roman" w:cs="Times New Roman"/>
          <w:b/>
          <w:sz w:val="24"/>
          <w:szCs w:val="24"/>
        </w:rPr>
        <w:t>І. Предмет договору.</w:t>
      </w:r>
    </w:p>
    <w:p w14:paraId="540ABF6C" w14:textId="44D045E3" w:rsidR="00D979A2" w:rsidRPr="008D60D0" w:rsidRDefault="000F4125" w:rsidP="00242789">
      <w:pPr>
        <w:widowControl w:val="0"/>
        <w:tabs>
          <w:tab w:val="left" w:pos="1440"/>
        </w:tabs>
        <w:spacing w:after="0" w:line="240" w:lineRule="auto"/>
        <w:ind w:firstLine="720"/>
        <w:jc w:val="both"/>
        <w:rPr>
          <w:rFonts w:ascii="Times New Roman" w:eastAsia="Times New Roman" w:hAnsi="Times New Roman" w:cs="Times New Roman"/>
          <w:b/>
          <w:sz w:val="24"/>
          <w:szCs w:val="24"/>
        </w:rPr>
      </w:pPr>
      <w:r w:rsidRPr="008D60D0">
        <w:rPr>
          <w:rFonts w:ascii="Times New Roman" w:eastAsia="Times New Roman" w:hAnsi="Times New Roman" w:cs="Times New Roman"/>
          <w:sz w:val="24"/>
          <w:szCs w:val="24"/>
        </w:rPr>
        <w:t>1.1. За</w:t>
      </w:r>
      <w:r w:rsidR="000070BC" w:rsidRPr="008D60D0">
        <w:rPr>
          <w:rFonts w:ascii="Times New Roman" w:eastAsia="Times New Roman" w:hAnsi="Times New Roman" w:cs="Times New Roman"/>
          <w:sz w:val="24"/>
          <w:szCs w:val="24"/>
        </w:rPr>
        <w:t xml:space="preserve"> даним </w:t>
      </w:r>
      <w:r w:rsidRPr="008D60D0">
        <w:rPr>
          <w:rFonts w:ascii="Times New Roman" w:eastAsia="Times New Roman" w:hAnsi="Times New Roman" w:cs="Times New Roman"/>
          <w:sz w:val="24"/>
          <w:szCs w:val="24"/>
        </w:rPr>
        <w:t>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w:t>
      </w:r>
      <w:r w:rsidRPr="008D60D0">
        <w:rPr>
          <w:rFonts w:ascii="Times New Roman" w:eastAsia="Times New Roman" w:hAnsi="Times New Roman" w:cs="Times New Roman"/>
          <w:b/>
          <w:sz w:val="24"/>
          <w:szCs w:val="24"/>
        </w:rPr>
        <w:t xml:space="preserve"> </w:t>
      </w:r>
      <w:r w:rsidRPr="008D60D0">
        <w:rPr>
          <w:rFonts w:ascii="Times New Roman" w:eastAsia="Times New Roman" w:hAnsi="Times New Roman" w:cs="Times New Roman"/>
          <w:sz w:val="24"/>
          <w:szCs w:val="24"/>
        </w:rPr>
        <w:t xml:space="preserve">оплатити вартість останнього за ціною, яка зазначена у Специфікації, що є невід’ємною частиною </w:t>
      </w:r>
      <w:r w:rsidR="000070BC" w:rsidRPr="008D60D0">
        <w:rPr>
          <w:rFonts w:ascii="Times New Roman" w:eastAsia="Times New Roman" w:hAnsi="Times New Roman" w:cs="Times New Roman"/>
          <w:sz w:val="24"/>
          <w:szCs w:val="24"/>
        </w:rPr>
        <w:t xml:space="preserve">даного </w:t>
      </w:r>
      <w:r w:rsidRPr="008D60D0">
        <w:rPr>
          <w:rFonts w:ascii="Times New Roman" w:eastAsia="Times New Roman" w:hAnsi="Times New Roman" w:cs="Times New Roman"/>
          <w:sz w:val="24"/>
          <w:szCs w:val="24"/>
        </w:rPr>
        <w:t>договору (Додаток № 1)</w:t>
      </w:r>
      <w:r w:rsidRPr="008D60D0">
        <w:rPr>
          <w:rFonts w:ascii="Times New Roman" w:eastAsia="Times New Roman" w:hAnsi="Times New Roman" w:cs="Times New Roman"/>
          <w:b/>
          <w:sz w:val="24"/>
          <w:szCs w:val="24"/>
        </w:rPr>
        <w:t xml:space="preserve">. </w:t>
      </w:r>
    </w:p>
    <w:p w14:paraId="3B5E6269" w14:textId="4F5F2256" w:rsidR="00D979A2" w:rsidRPr="00C21395" w:rsidRDefault="000F4125" w:rsidP="00C21395">
      <w:pPr>
        <w:spacing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1.2. Найменування Товару</w:t>
      </w:r>
      <w:r w:rsidR="00C21395">
        <w:rPr>
          <w:rFonts w:ascii="Times New Roman" w:eastAsia="Times New Roman" w:hAnsi="Times New Roman" w:cs="Times New Roman"/>
          <w:sz w:val="24"/>
          <w:szCs w:val="24"/>
        </w:rPr>
        <w:t>:</w:t>
      </w:r>
      <w:r w:rsidR="008F1AE7" w:rsidRPr="008D60D0">
        <w:rPr>
          <w:rFonts w:ascii="Times New Roman" w:eastAsia="Times New Roman" w:hAnsi="Times New Roman" w:cs="Times New Roman"/>
          <w:sz w:val="24"/>
          <w:szCs w:val="24"/>
        </w:rPr>
        <w:t xml:space="preserve"> </w:t>
      </w:r>
      <w:bookmarkStart w:id="2" w:name="_Hlk157778264"/>
      <w:r w:rsidR="00962F02" w:rsidRPr="00962F02">
        <w:rPr>
          <w:rFonts w:ascii="Arial" w:hAnsi="Arial" w:cs="Arial"/>
          <w:b/>
          <w:color w:val="000000"/>
          <w:sz w:val="21"/>
          <w:szCs w:val="21"/>
          <w:shd w:val="clear" w:color="auto" w:fill="FDFEFD"/>
        </w:rPr>
        <w:t>Рукавички оглядові латексні стерильні з високим ступенем захисту без пудри, M, 1 пара</w:t>
      </w:r>
      <w:r w:rsidR="00962F02" w:rsidRPr="00962F02">
        <w:rPr>
          <w:rFonts w:ascii="Times New Roman" w:eastAsia="Times New Roman" w:hAnsi="Times New Roman" w:cs="Times New Roman"/>
          <w:b/>
          <w:sz w:val="24"/>
          <w:szCs w:val="24"/>
        </w:rPr>
        <w:t xml:space="preserve"> ; </w:t>
      </w:r>
      <w:r w:rsidR="00962F02" w:rsidRPr="00962F02">
        <w:rPr>
          <w:rFonts w:ascii="Arial" w:hAnsi="Arial" w:cs="Arial"/>
          <w:b/>
          <w:color w:val="000000"/>
          <w:sz w:val="21"/>
          <w:szCs w:val="21"/>
          <w:shd w:val="clear" w:color="auto" w:fill="FDFEFD"/>
        </w:rPr>
        <w:t xml:space="preserve">Рукавички оглядові латексні стерильні з високим ступенем захисту без пудри, L, 1 пара; Рукавички медичні нестерильні, нітрилові, без пудри, M, № 100; </w:t>
      </w:r>
      <w:r w:rsidR="00962F02" w:rsidRPr="00962F02">
        <w:rPr>
          <w:rFonts w:ascii="Times New Roman" w:eastAsia="Times New Roman" w:hAnsi="Times New Roman" w:cs="Times New Roman"/>
          <w:b/>
          <w:sz w:val="24"/>
          <w:szCs w:val="24"/>
        </w:rPr>
        <w:t xml:space="preserve"> </w:t>
      </w:r>
      <w:r w:rsidR="00962F02" w:rsidRPr="00962F02">
        <w:rPr>
          <w:rFonts w:ascii="Arial" w:hAnsi="Arial" w:cs="Arial"/>
          <w:b/>
          <w:color w:val="000000"/>
          <w:sz w:val="21"/>
          <w:szCs w:val="21"/>
          <w:shd w:val="clear" w:color="auto" w:fill="FDFEFD"/>
        </w:rPr>
        <w:t>Рукавички медичні нестерильні, нітрилові, L, без пудри, № 100; Рукавички медичні нестерильні, нітрилові, без пудри, S, № 100</w:t>
      </w:r>
      <w:r w:rsidR="00962F02">
        <w:rPr>
          <w:rFonts w:ascii="Times New Roman" w:eastAsia="Times New Roman" w:hAnsi="Times New Roman" w:cs="Times New Roman"/>
          <w:b/>
          <w:sz w:val="24"/>
          <w:szCs w:val="24"/>
        </w:rPr>
        <w:t xml:space="preserve"> </w:t>
      </w:r>
      <w:r w:rsidR="00C21395">
        <w:rPr>
          <w:rFonts w:ascii="Times New Roman" w:eastAsia="Times New Roman" w:hAnsi="Times New Roman" w:cs="Times New Roman"/>
          <w:b/>
          <w:sz w:val="24"/>
          <w:szCs w:val="24"/>
        </w:rPr>
        <w:t>(</w:t>
      </w:r>
      <w:r w:rsidR="00465BE1" w:rsidRPr="008D60D0">
        <w:rPr>
          <w:rFonts w:ascii="Times New Roman" w:eastAsia="Times New Roman" w:hAnsi="Times New Roman" w:cs="Times New Roman"/>
          <w:b/>
          <w:sz w:val="24"/>
          <w:szCs w:val="24"/>
        </w:rPr>
        <w:t>ДК 021:2015 33140000-3 Медичні матеріали</w:t>
      </w:r>
      <w:bookmarkEnd w:id="2"/>
      <w:r w:rsidR="00C21395">
        <w:rPr>
          <w:rFonts w:ascii="Times New Roman" w:eastAsia="Times New Roman" w:hAnsi="Times New Roman" w:cs="Times New Roman"/>
          <w:b/>
          <w:sz w:val="24"/>
          <w:szCs w:val="24"/>
        </w:rPr>
        <w:t>)</w:t>
      </w:r>
      <w:r w:rsidR="00465BE1" w:rsidRPr="008D60D0">
        <w:rPr>
          <w:rFonts w:ascii="Times New Roman" w:eastAsia="Times New Roman" w:hAnsi="Times New Roman" w:cs="Times New Roman"/>
          <w:b/>
          <w:bCs/>
          <w:sz w:val="24"/>
          <w:szCs w:val="24"/>
        </w:rPr>
        <w:t xml:space="preserve"> </w:t>
      </w:r>
      <w:r w:rsidRPr="008D60D0">
        <w:rPr>
          <w:rFonts w:ascii="Times New Roman" w:eastAsia="Times New Roman" w:hAnsi="Times New Roman" w:cs="Times New Roman"/>
          <w:sz w:val="24"/>
          <w:szCs w:val="24"/>
        </w:rPr>
        <w:t>згідно  Специфікації</w:t>
      </w:r>
      <w:r w:rsidRPr="008D60D0">
        <w:rPr>
          <w:rFonts w:ascii="Times New Roman" w:eastAsia="Times New Roman" w:hAnsi="Times New Roman" w:cs="Times New Roman"/>
          <w:b/>
          <w:sz w:val="24"/>
          <w:szCs w:val="24"/>
          <w:shd w:val="clear" w:color="auto" w:fill="FAFAFA"/>
        </w:rPr>
        <w:t>.</w:t>
      </w:r>
    </w:p>
    <w:p w14:paraId="187312E6" w14:textId="1852D039"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1.3. Право власності на Товар та усі ризики пов’язані із цим переходять від Постачальника до Покупця в момент фактичного отримання Товару Покупцем відповідно до належним чином завірених документів.</w:t>
      </w:r>
    </w:p>
    <w:p w14:paraId="11A8C5D1" w14:textId="77777777" w:rsidR="00D979A2" w:rsidRPr="008D60D0" w:rsidRDefault="000F4125" w:rsidP="00242789">
      <w:pPr>
        <w:spacing w:after="0" w:line="240" w:lineRule="auto"/>
        <w:ind w:firstLine="720"/>
        <w:jc w:val="center"/>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II. Якість товару.</w:t>
      </w:r>
    </w:p>
    <w:p w14:paraId="12B9A89D"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14:paraId="77863FA9" w14:textId="1F60D0DF"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та /або виготовлений із зареєстрованої дозволеної до застосування субстанції в Україні.</w:t>
      </w:r>
    </w:p>
    <w:p w14:paraId="0867F888" w14:textId="3035D6F2" w:rsidR="00D979A2" w:rsidRPr="008D60D0" w:rsidRDefault="00F479F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2.3</w:t>
      </w:r>
      <w:r w:rsidR="000F4125" w:rsidRPr="008D60D0">
        <w:rPr>
          <w:rFonts w:ascii="Times New Roman" w:eastAsia="Times New Roman" w:hAnsi="Times New Roman" w:cs="Times New Roman"/>
          <w:sz w:val="24"/>
          <w:szCs w:val="24"/>
        </w:rPr>
        <w:t xml:space="preserve">. Строк придатності Товару на момент факту приймання Товару на склад Покупця </w:t>
      </w:r>
      <w:r w:rsidR="00F803AC" w:rsidRPr="008D60D0">
        <w:rPr>
          <w:rFonts w:ascii="Times New Roman" w:eastAsia="Times New Roman" w:hAnsi="Times New Roman" w:cs="Times New Roman"/>
          <w:sz w:val="24"/>
          <w:szCs w:val="24"/>
        </w:rPr>
        <w:t>повинен становити не менше як 80</w:t>
      </w:r>
      <w:r w:rsidR="000F4125" w:rsidRPr="008D60D0">
        <w:rPr>
          <w:rFonts w:ascii="Times New Roman" w:eastAsia="Times New Roman" w:hAnsi="Times New Roman" w:cs="Times New Roman"/>
          <w:sz w:val="24"/>
          <w:szCs w:val="24"/>
        </w:rPr>
        <w:t>%</w:t>
      </w:r>
      <w:r w:rsidR="00791E36" w:rsidRPr="008D60D0">
        <w:rPr>
          <w:rFonts w:ascii="Times New Roman" w:eastAsia="Times New Roman" w:hAnsi="Times New Roman" w:cs="Times New Roman"/>
          <w:sz w:val="24"/>
          <w:szCs w:val="24"/>
          <w:lang w:val="ru-RU"/>
        </w:rPr>
        <w:t xml:space="preserve"> </w:t>
      </w:r>
      <w:r w:rsidR="000F4125" w:rsidRPr="008D60D0">
        <w:rPr>
          <w:rFonts w:ascii="Times New Roman" w:eastAsia="Times New Roman" w:hAnsi="Times New Roman" w:cs="Times New Roman"/>
          <w:sz w:val="24"/>
          <w:szCs w:val="24"/>
        </w:rPr>
        <w:t>від загального терміну придатності.</w:t>
      </w:r>
    </w:p>
    <w:p w14:paraId="17B63880" w14:textId="557F8090" w:rsidR="00D979A2" w:rsidRPr="008D60D0" w:rsidRDefault="00F479F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2.4</w:t>
      </w:r>
      <w:r w:rsidR="000F4125" w:rsidRPr="008D60D0">
        <w:rPr>
          <w:rFonts w:ascii="Times New Roman" w:eastAsia="Times New Roman" w:hAnsi="Times New Roman" w:cs="Times New Roman"/>
          <w:sz w:val="24"/>
          <w:szCs w:val="24"/>
        </w:rPr>
        <w:t xml:space="preserve">.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14:paraId="44A237BA"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Всі витрати, пов’язані із заміною дефектного Товару, чи Товару неналежної якості, несе Постачальник.</w:t>
      </w:r>
    </w:p>
    <w:p w14:paraId="1E40C160" w14:textId="4EA94028" w:rsidR="00D979A2" w:rsidRPr="008D60D0" w:rsidRDefault="00F479F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2.5</w:t>
      </w:r>
      <w:r w:rsidR="000F4125" w:rsidRPr="008D60D0">
        <w:rPr>
          <w:rFonts w:ascii="Times New Roman" w:eastAsia="Times New Roman" w:hAnsi="Times New Roman" w:cs="Times New Roman"/>
          <w:sz w:val="24"/>
          <w:szCs w:val="24"/>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35473B72" w14:textId="2914A513" w:rsidR="00D979A2" w:rsidRPr="008D60D0" w:rsidRDefault="00F479F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2.6</w:t>
      </w:r>
      <w:r w:rsidR="000F4125" w:rsidRPr="008D60D0">
        <w:rPr>
          <w:rFonts w:ascii="Times New Roman" w:eastAsia="Times New Roman" w:hAnsi="Times New Roman" w:cs="Times New Roman"/>
          <w:sz w:val="24"/>
          <w:szCs w:val="24"/>
        </w:rPr>
        <w:t>.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замінити такий Товар упродовж 3 робочих днів.</w:t>
      </w:r>
    </w:p>
    <w:p w14:paraId="38ABDFFE" w14:textId="2D93ECFB" w:rsidR="00AE5C95" w:rsidRPr="00634E43" w:rsidRDefault="00F479F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2.7</w:t>
      </w:r>
      <w:r w:rsidR="00AE5C95" w:rsidRPr="008D60D0">
        <w:rPr>
          <w:rFonts w:ascii="Times New Roman" w:eastAsia="Times New Roman" w:hAnsi="Times New Roman" w:cs="Times New Roman"/>
          <w:sz w:val="24"/>
          <w:szCs w:val="24"/>
        </w:rPr>
        <w:t xml:space="preserve">. </w:t>
      </w:r>
      <w:r w:rsidR="00AE5C95" w:rsidRPr="00634E43">
        <w:rPr>
          <w:rFonts w:ascii="Times New Roman" w:eastAsia="Times New Roman" w:hAnsi="Times New Roman" w:cs="Times New Roman"/>
          <w:sz w:val="24"/>
          <w:szCs w:val="24"/>
        </w:rPr>
        <w:t xml:space="preserve">Станом на момент підписання даного Договору Постачальник повинен надати Покупцеві підтверджуючі документи якості запропонованого товару, шляхом надання на кожен товар завірених </w:t>
      </w:r>
      <w:r w:rsidR="00AE5C95" w:rsidRPr="00634E43">
        <w:rPr>
          <w:rFonts w:ascii="Times New Roman" w:eastAsia="Times New Roman" w:hAnsi="Times New Roman" w:cs="Times New Roman"/>
          <w:sz w:val="24"/>
          <w:szCs w:val="24"/>
        </w:rPr>
        <w:lastRenderedPageBreak/>
        <w:t>виробником сертифікатів якості та декларації відповідності. Ненадання перелічених документів вважатиметься відмовою від підписання/укладення цього договору.</w:t>
      </w:r>
    </w:p>
    <w:p w14:paraId="1EF7302D" w14:textId="7CE05970" w:rsidR="00634E43" w:rsidRPr="00634E43" w:rsidRDefault="00634E43" w:rsidP="00242789">
      <w:pPr>
        <w:spacing w:after="0" w:line="240" w:lineRule="auto"/>
        <w:ind w:firstLine="720"/>
        <w:jc w:val="both"/>
        <w:rPr>
          <w:rFonts w:ascii="Times New Roman" w:eastAsia="Times New Roman" w:hAnsi="Times New Roman" w:cs="Times New Roman"/>
          <w:sz w:val="24"/>
          <w:szCs w:val="24"/>
        </w:rPr>
      </w:pPr>
      <w:r w:rsidRPr="00634E43">
        <w:rPr>
          <w:rFonts w:ascii="Times New Roman" w:eastAsia="Times New Roman" w:hAnsi="Times New Roman" w:cs="Times New Roman"/>
          <w:sz w:val="24"/>
          <w:szCs w:val="24"/>
        </w:rPr>
        <w:t xml:space="preserve">2.8. З метою запобігання закупівлі фальсифікатів </w:t>
      </w:r>
      <w:r w:rsidR="00B36012">
        <w:rPr>
          <w:rFonts w:ascii="Times New Roman" w:eastAsia="Times New Roman" w:hAnsi="Times New Roman" w:cs="Times New Roman"/>
          <w:sz w:val="24"/>
          <w:szCs w:val="24"/>
        </w:rPr>
        <w:t>медичних матеріалів</w:t>
      </w:r>
      <w:r w:rsidRPr="00634E43">
        <w:rPr>
          <w:rFonts w:ascii="Times New Roman" w:eastAsia="Times New Roman" w:hAnsi="Times New Roman" w:cs="Times New Roman"/>
          <w:sz w:val="24"/>
          <w:szCs w:val="24"/>
        </w:rPr>
        <w:t xml:space="preserve"> та отримання гарантій на своєчасне постачання Товару у необхідній кількості та якості, на момент укладення договору надається сканована копія оригіналу документу від виробника/заявника (офіційного представництва товаровиробника, філії виробника – якщо їх відповідні повноваження підтверджується сканкопіями  документів від виробника/заявника - договора не є підтвердженням офіційного представництва), яким підтверджуються можливість поставки Товару Постачальником згідно номенклатури, кількості, характеристик, зі строками придатності та в термін поставки, що визначені цим Договором. Документ повинен містити: повну назву Постачальника, ідентифікатор закупівлі, назву предмету закупівлі та повинен адресуватися Покупцеві.</w:t>
      </w:r>
    </w:p>
    <w:p w14:paraId="537FFCBB" w14:textId="4EAE85E0" w:rsidR="00D979A2" w:rsidRPr="00242789" w:rsidRDefault="00AE5C9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Сторонами підписується Реєстр даних документів, який є невід’ємною частиною цього Договору (Додаток №2).</w:t>
      </w:r>
    </w:p>
    <w:p w14:paraId="700F6241" w14:textId="77777777" w:rsidR="00D979A2" w:rsidRPr="008D60D0" w:rsidRDefault="000F4125" w:rsidP="00242789">
      <w:pPr>
        <w:spacing w:after="0" w:line="240" w:lineRule="auto"/>
        <w:ind w:firstLine="720"/>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ІІІ. Ціна договору.</w:t>
      </w:r>
    </w:p>
    <w:p w14:paraId="19394D07"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3.1 Ціна договору становить __________________________у т.ч. ПДВ. </w:t>
      </w:r>
    </w:p>
    <w:p w14:paraId="464CD14C"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Ціни на Товар встановлюються в національній валюті України.</w:t>
      </w:r>
    </w:p>
    <w:p w14:paraId="0C061C97" w14:textId="77777777" w:rsidR="00D979A2" w:rsidRPr="008D60D0" w:rsidRDefault="000F4125" w:rsidP="00242789">
      <w:pPr>
        <w:spacing w:after="0" w:line="240" w:lineRule="auto"/>
        <w:ind w:firstLine="720"/>
        <w:jc w:val="both"/>
        <w:rPr>
          <w:rFonts w:ascii="Times New Roman" w:eastAsia="Times New Roman" w:hAnsi="Times New Roman" w:cs="Times New Roman"/>
          <w:b/>
          <w:sz w:val="24"/>
          <w:szCs w:val="24"/>
        </w:rPr>
      </w:pPr>
      <w:r w:rsidRPr="008D60D0">
        <w:rPr>
          <w:rFonts w:ascii="Times New Roman" w:eastAsia="Times New Roman" w:hAnsi="Times New Roman" w:cs="Times New Roman"/>
          <w:sz w:val="24"/>
          <w:szCs w:val="24"/>
        </w:rPr>
        <w:t>3.2. Ціна за одиницю продукції вказується у Специфікації (Додаток № 1), що є невід’ємною частиною цього Договору.</w:t>
      </w:r>
    </w:p>
    <w:p w14:paraId="6183875F" w14:textId="77777777" w:rsidR="00D979A2" w:rsidRPr="008D60D0" w:rsidRDefault="000F4125" w:rsidP="00242789">
      <w:pPr>
        <w:spacing w:after="0" w:line="240" w:lineRule="auto"/>
        <w:ind w:firstLine="720"/>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ІV. Порядок здійснення оплати</w:t>
      </w:r>
    </w:p>
    <w:p w14:paraId="0DED4266"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4.1. Покупець зобов’язаний оплатити Товар Постачальнику протягом </w:t>
      </w:r>
      <w:r w:rsidRPr="008D60D0">
        <w:rPr>
          <w:rFonts w:ascii="Times New Roman" w:eastAsia="Times New Roman" w:hAnsi="Times New Roman" w:cs="Times New Roman"/>
          <w:b/>
          <w:sz w:val="24"/>
          <w:szCs w:val="24"/>
        </w:rPr>
        <w:t>30 /тридцяти/</w:t>
      </w:r>
      <w:r w:rsidRPr="008D60D0">
        <w:rPr>
          <w:rFonts w:ascii="Times New Roman" w:eastAsia="Times New Roman" w:hAnsi="Times New Roman" w:cs="Times New Roman"/>
          <w:i/>
          <w:sz w:val="24"/>
          <w:szCs w:val="24"/>
        </w:rPr>
        <w:t xml:space="preserve"> </w:t>
      </w:r>
      <w:r w:rsidRPr="008D60D0">
        <w:rPr>
          <w:rFonts w:ascii="Times New Roman" w:eastAsia="Times New Roman" w:hAnsi="Times New Roman" w:cs="Times New Roman"/>
          <w:sz w:val="24"/>
          <w:szCs w:val="24"/>
        </w:rPr>
        <w:t xml:space="preserve">календарних днів з дати фактичного отримання Товару (дати підписання видаткової накладної).   </w:t>
      </w:r>
    </w:p>
    <w:p w14:paraId="6218F255"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72159851"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4.3. 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41815BC7"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4.4.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14:paraId="23BA0EF0" w14:textId="73B1151D"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33DBD80B" w14:textId="77777777" w:rsidR="00D979A2" w:rsidRPr="008D60D0" w:rsidRDefault="000F4125" w:rsidP="00242789">
      <w:pPr>
        <w:spacing w:after="0" w:line="240" w:lineRule="auto"/>
        <w:ind w:firstLine="720"/>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V. Поставка товару</w:t>
      </w:r>
    </w:p>
    <w:p w14:paraId="13FBE315" w14:textId="4C51020D"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5.1 Строк (термін) поставки Товару не пізніше </w:t>
      </w:r>
      <w:r w:rsidR="00AE5C95" w:rsidRPr="008D60D0">
        <w:rPr>
          <w:rFonts w:ascii="Times New Roman" w:eastAsia="Times New Roman" w:hAnsi="Times New Roman" w:cs="Times New Roman"/>
          <w:sz w:val="24"/>
          <w:szCs w:val="24"/>
        </w:rPr>
        <w:t>трьох</w:t>
      </w:r>
      <w:r w:rsidRPr="008D60D0">
        <w:rPr>
          <w:rFonts w:ascii="Times New Roman" w:eastAsia="Times New Roman" w:hAnsi="Times New Roman" w:cs="Times New Roman"/>
          <w:sz w:val="24"/>
          <w:szCs w:val="24"/>
        </w:rPr>
        <w:t xml:space="preserve"> календарних днів з моменту отримання замовлення</w:t>
      </w:r>
      <w:r w:rsidR="00AE5C95" w:rsidRPr="008D60D0">
        <w:rPr>
          <w:rFonts w:ascii="Times New Roman" w:eastAsia="Times New Roman" w:hAnsi="Times New Roman" w:cs="Times New Roman"/>
          <w:sz w:val="24"/>
          <w:szCs w:val="24"/>
        </w:rPr>
        <w:t>/заявки на Товар</w:t>
      </w:r>
      <w:r w:rsidRPr="008D60D0">
        <w:rPr>
          <w:rFonts w:ascii="Times New Roman" w:eastAsia="Times New Roman" w:hAnsi="Times New Roman" w:cs="Times New Roman"/>
          <w:sz w:val="24"/>
          <w:szCs w:val="24"/>
        </w:rPr>
        <w:t xml:space="preserve">. </w:t>
      </w:r>
    </w:p>
    <w:p w14:paraId="4143623D" w14:textId="2B270EDE"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Поставка Товару здійснюється партіями згідно кількості, зазначеної Покупцем у замовленні але в будь </w:t>
      </w:r>
      <w:r w:rsidR="0069680B" w:rsidRPr="008D60D0">
        <w:rPr>
          <w:rFonts w:ascii="Times New Roman" w:eastAsia="Times New Roman" w:hAnsi="Times New Roman" w:cs="Times New Roman"/>
          <w:sz w:val="24"/>
          <w:szCs w:val="24"/>
        </w:rPr>
        <w:t>якому разі до 31.12.2024</w:t>
      </w:r>
      <w:r w:rsidRPr="008D60D0">
        <w:rPr>
          <w:rFonts w:ascii="Times New Roman" w:eastAsia="Times New Roman" w:hAnsi="Times New Roman" w:cs="Times New Roman"/>
          <w:sz w:val="24"/>
          <w:szCs w:val="24"/>
        </w:rPr>
        <w:t xml:space="preserve"> р. або до повного виконання сторонами договірних зобов’язань.</w:t>
      </w:r>
    </w:p>
    <w:p w14:paraId="511C8E2F" w14:textId="15B27CA7" w:rsidR="00D979A2" w:rsidRPr="008D60D0" w:rsidRDefault="000F4125" w:rsidP="00242789">
      <w:pPr>
        <w:shd w:val="clear" w:color="auto" w:fill="FFFFFF"/>
        <w:spacing w:after="0" w:line="240" w:lineRule="auto"/>
        <w:ind w:firstLine="720"/>
        <w:jc w:val="both"/>
        <w:rPr>
          <w:rFonts w:ascii="Times New Roman" w:eastAsia="Times New Roman" w:hAnsi="Times New Roman" w:cs="Times New Roman"/>
          <w:b/>
          <w:sz w:val="24"/>
          <w:szCs w:val="24"/>
        </w:rPr>
      </w:pPr>
      <w:r w:rsidRPr="008D60D0">
        <w:rPr>
          <w:rFonts w:ascii="Times New Roman" w:eastAsia="Times New Roman" w:hAnsi="Times New Roman" w:cs="Times New Roman"/>
          <w:sz w:val="24"/>
          <w:szCs w:val="24"/>
        </w:rPr>
        <w:t xml:space="preserve">5.2 Місце поставки Товару </w:t>
      </w:r>
      <w:r w:rsidRPr="008D60D0">
        <w:rPr>
          <w:rFonts w:ascii="Times New Roman" w:eastAsia="Times New Roman" w:hAnsi="Times New Roman" w:cs="Times New Roman"/>
          <w:b/>
          <w:sz w:val="24"/>
          <w:szCs w:val="24"/>
        </w:rPr>
        <w:t>–</w:t>
      </w:r>
      <w:r w:rsidRPr="008D60D0">
        <w:rPr>
          <w:rFonts w:ascii="Times New Roman" w:eastAsia="Times New Roman" w:hAnsi="Times New Roman" w:cs="Times New Roman"/>
          <w:sz w:val="24"/>
          <w:szCs w:val="24"/>
        </w:rPr>
        <w:t xml:space="preserve"> </w:t>
      </w:r>
      <w:r w:rsidR="00603CB0">
        <w:rPr>
          <w:rFonts w:ascii="Times New Roman" w:eastAsia="Times New Roman" w:hAnsi="Times New Roman" w:cs="Times New Roman"/>
          <w:sz w:val="24"/>
          <w:szCs w:val="24"/>
        </w:rPr>
        <w:t xml:space="preserve">65022 </w:t>
      </w:r>
      <w:r w:rsidR="00603CB0">
        <w:rPr>
          <w:rFonts w:ascii="Times New Roman" w:eastAsia="Times New Roman" w:hAnsi="Times New Roman" w:cs="Times New Roman"/>
          <w:b/>
          <w:sz w:val="24"/>
          <w:szCs w:val="24"/>
        </w:rPr>
        <w:t>м Одеса , пр-т Академіка Глушка 32А</w:t>
      </w:r>
    </w:p>
    <w:p w14:paraId="4F877A9D" w14:textId="77777777" w:rsidR="00D979A2" w:rsidRPr="008D60D0" w:rsidRDefault="000F4125" w:rsidP="00242789">
      <w:pPr>
        <w:shd w:val="clear" w:color="auto" w:fill="FFFFFF"/>
        <w:spacing w:after="0" w:line="240" w:lineRule="auto"/>
        <w:ind w:firstLine="720"/>
        <w:rPr>
          <w:rFonts w:ascii="Times New Roman" w:eastAsia="Times New Roman" w:hAnsi="Times New Roman" w:cs="Times New Roman"/>
          <w:b/>
          <w:sz w:val="24"/>
          <w:szCs w:val="24"/>
        </w:rPr>
      </w:pPr>
      <w:r w:rsidRPr="008D60D0">
        <w:rPr>
          <w:rFonts w:ascii="Times New Roman" w:eastAsia="Times New Roman" w:hAnsi="Times New Roman" w:cs="Times New Roman"/>
          <w:sz w:val="24"/>
          <w:szCs w:val="24"/>
        </w:rPr>
        <w:t xml:space="preserve">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 </w:t>
      </w:r>
    </w:p>
    <w:p w14:paraId="1B77B533" w14:textId="77777777" w:rsidR="00D979A2" w:rsidRPr="008D60D0" w:rsidRDefault="000F4125" w:rsidP="00242789">
      <w:pPr>
        <w:spacing w:after="0" w:line="240" w:lineRule="auto"/>
        <w:ind w:firstLine="720"/>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VІ. Права та обов'язки сторін</w:t>
      </w:r>
    </w:p>
    <w:p w14:paraId="5A6F2909"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6.1. </w:t>
      </w:r>
      <w:r w:rsidRPr="008D60D0">
        <w:rPr>
          <w:rFonts w:ascii="Times New Roman" w:eastAsia="Times New Roman" w:hAnsi="Times New Roman" w:cs="Times New Roman"/>
          <w:b/>
          <w:sz w:val="24"/>
          <w:szCs w:val="24"/>
        </w:rPr>
        <w:t>Покупець</w:t>
      </w:r>
      <w:r w:rsidRPr="008D60D0">
        <w:rPr>
          <w:rFonts w:ascii="Times New Roman" w:eastAsia="Times New Roman" w:hAnsi="Times New Roman" w:cs="Times New Roman"/>
          <w:sz w:val="24"/>
          <w:szCs w:val="24"/>
        </w:rPr>
        <w:t xml:space="preserve"> зобов'язаний:</w:t>
      </w:r>
    </w:p>
    <w:p w14:paraId="7586315B"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6.1.1. Своєчасно та в повному обсязі сплачувати за поставлений Товар.</w:t>
      </w:r>
    </w:p>
    <w:p w14:paraId="38207043"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14:paraId="4F7F8C16"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6.2. </w:t>
      </w:r>
      <w:r w:rsidRPr="008D60D0">
        <w:rPr>
          <w:rFonts w:ascii="Times New Roman" w:eastAsia="Times New Roman" w:hAnsi="Times New Roman" w:cs="Times New Roman"/>
          <w:b/>
          <w:sz w:val="24"/>
          <w:szCs w:val="24"/>
        </w:rPr>
        <w:t>Покупець</w:t>
      </w:r>
      <w:r w:rsidRPr="008D60D0">
        <w:rPr>
          <w:rFonts w:ascii="Times New Roman" w:eastAsia="Times New Roman" w:hAnsi="Times New Roman" w:cs="Times New Roman"/>
          <w:sz w:val="24"/>
          <w:szCs w:val="24"/>
        </w:rPr>
        <w:t xml:space="preserve"> має право:</w:t>
      </w:r>
    </w:p>
    <w:p w14:paraId="6B2E0859"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w:t>
      </w:r>
      <w:r w:rsidRPr="008D60D0">
        <w:rPr>
          <w:rFonts w:ascii="Times New Roman" w:eastAsia="Times New Roman" w:hAnsi="Times New Roman" w:cs="Times New Roman"/>
          <w:b/>
          <w:sz w:val="24"/>
          <w:szCs w:val="24"/>
        </w:rPr>
        <w:t>Постачальником</w:t>
      </w:r>
      <w:r w:rsidRPr="008D60D0">
        <w:rPr>
          <w:rFonts w:ascii="Times New Roman" w:eastAsia="Times New Roman" w:hAnsi="Times New Roman" w:cs="Times New Roman"/>
          <w:sz w:val="24"/>
          <w:szCs w:val="24"/>
        </w:rPr>
        <w:t xml:space="preserve"> або через грубе порушення умов договору, повідомивши про це </w:t>
      </w:r>
      <w:r w:rsidRPr="008D60D0">
        <w:rPr>
          <w:rFonts w:ascii="Times New Roman" w:eastAsia="Times New Roman" w:hAnsi="Times New Roman" w:cs="Times New Roman"/>
          <w:b/>
          <w:sz w:val="24"/>
          <w:szCs w:val="24"/>
        </w:rPr>
        <w:t>Постачальника</w:t>
      </w:r>
      <w:r w:rsidRPr="008D60D0">
        <w:rPr>
          <w:rFonts w:ascii="Times New Roman" w:eastAsia="Times New Roman" w:hAnsi="Times New Roman" w:cs="Times New Roman"/>
          <w:sz w:val="24"/>
          <w:szCs w:val="24"/>
        </w:rPr>
        <w:t xml:space="preserve"> в письмовій формі з наданням копії Акту комісії про порушення умов договору.</w:t>
      </w:r>
    </w:p>
    <w:p w14:paraId="60032ECC" w14:textId="77777777" w:rsidR="00D979A2" w:rsidRPr="008D60D0" w:rsidRDefault="000F4125" w:rsidP="00242789">
      <w:pPr>
        <w:widowControl w:val="0"/>
        <w:tabs>
          <w:tab w:val="left" w:pos="762"/>
        </w:tabs>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Грубим порушенням умов договору вважається:</w:t>
      </w:r>
    </w:p>
    <w:p w14:paraId="75273AAC"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порушення терміну поставки Товару, що передбачено п.5.1. даного Договору, або у разі потреби Покупця - у строк, зазначений в замовленні.</w:t>
      </w:r>
    </w:p>
    <w:p w14:paraId="7D02CE45"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не заміна або невчасна заміна, відповідно до п. 2.5 даного договору, дефектного Товару у разі:</w:t>
      </w:r>
    </w:p>
    <w:p w14:paraId="6FB01B95" w14:textId="77777777" w:rsidR="00D979A2" w:rsidRPr="008D60D0" w:rsidRDefault="000F4125" w:rsidP="00242789">
      <w:pPr>
        <w:spacing w:after="0" w:line="240" w:lineRule="auto"/>
        <w:ind w:firstLine="720"/>
        <w:jc w:val="both"/>
        <w:rPr>
          <w:rFonts w:ascii="Times New Roman" w:eastAsia="Times New Roman" w:hAnsi="Times New Roman" w:cs="Times New Roman"/>
          <w:color w:val="000000"/>
          <w:sz w:val="24"/>
          <w:szCs w:val="24"/>
        </w:rPr>
      </w:pPr>
      <w:r w:rsidRPr="008D60D0">
        <w:rPr>
          <w:rFonts w:ascii="Times New Roman" w:eastAsia="Times New Roman" w:hAnsi="Times New Roman" w:cs="Times New Roman"/>
          <w:color w:val="000000"/>
          <w:sz w:val="24"/>
          <w:szCs w:val="24"/>
        </w:rPr>
        <w:lastRenderedPageBreak/>
        <w:t xml:space="preserve">- порушення умов поставки та збереження товарного вигляду Товару. </w:t>
      </w:r>
    </w:p>
    <w:p w14:paraId="521F2055" w14:textId="77777777" w:rsidR="00D979A2" w:rsidRPr="008D60D0" w:rsidRDefault="000F4125" w:rsidP="00242789">
      <w:pPr>
        <w:spacing w:after="0" w:line="240" w:lineRule="auto"/>
        <w:ind w:firstLine="720"/>
        <w:jc w:val="both"/>
        <w:rPr>
          <w:rFonts w:ascii="Times New Roman" w:eastAsia="Times New Roman" w:hAnsi="Times New Roman" w:cs="Times New Roman"/>
          <w:color w:val="000000"/>
          <w:sz w:val="24"/>
          <w:szCs w:val="24"/>
        </w:rPr>
      </w:pPr>
      <w:r w:rsidRPr="008D60D0">
        <w:rPr>
          <w:rFonts w:ascii="Times New Roman" w:eastAsia="Times New Roman" w:hAnsi="Times New Roman" w:cs="Times New Roman"/>
          <w:color w:val="000000"/>
          <w:sz w:val="24"/>
          <w:szCs w:val="24"/>
        </w:rPr>
        <w:t>- поставка Товару з порушення терміну придатності, що передбачено п.2.4. даного Договору.</w:t>
      </w:r>
    </w:p>
    <w:p w14:paraId="0F284ACD" w14:textId="77777777" w:rsidR="00D979A2" w:rsidRPr="008D60D0" w:rsidRDefault="000F4125" w:rsidP="00242789">
      <w:pPr>
        <w:spacing w:after="0" w:line="240" w:lineRule="auto"/>
        <w:ind w:firstLine="720"/>
        <w:jc w:val="both"/>
        <w:rPr>
          <w:rFonts w:ascii="Times New Roman" w:eastAsia="Times New Roman" w:hAnsi="Times New Roman" w:cs="Times New Roman"/>
          <w:color w:val="000000"/>
          <w:sz w:val="24"/>
          <w:szCs w:val="24"/>
        </w:rPr>
      </w:pPr>
      <w:r w:rsidRPr="008D60D0">
        <w:rPr>
          <w:rFonts w:ascii="Times New Roman" w:eastAsia="Times New Roman" w:hAnsi="Times New Roman" w:cs="Times New Roman"/>
          <w:color w:val="000000"/>
          <w:sz w:val="24"/>
          <w:szCs w:val="24"/>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14:paraId="17CA5FDC"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color w:val="000000"/>
          <w:sz w:val="24"/>
          <w:szCs w:val="24"/>
        </w:rPr>
        <w:t>- не надання документів в строки і порядку визначених п.2.3 даного Договору.</w:t>
      </w:r>
    </w:p>
    <w:p w14:paraId="49CC360A"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bookmarkStart w:id="3" w:name="_Hlk142649071"/>
      <w:bookmarkEnd w:id="3"/>
    </w:p>
    <w:p w14:paraId="3A420389" w14:textId="77777777" w:rsidR="00D979A2" w:rsidRPr="008D60D0" w:rsidRDefault="000F4125" w:rsidP="00242789">
      <w:pPr>
        <w:widowControl w:val="0"/>
        <w:tabs>
          <w:tab w:val="left" w:pos="142"/>
          <w:tab w:val="left" w:pos="1039"/>
        </w:tabs>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6.2.2. Контролювати поставку Товару у строки, встановлені цим Договором;</w:t>
      </w:r>
    </w:p>
    <w:p w14:paraId="118E79D0" w14:textId="77777777" w:rsidR="00D979A2" w:rsidRPr="008D60D0" w:rsidRDefault="000F4125" w:rsidP="00242789">
      <w:pPr>
        <w:widowControl w:val="0"/>
        <w:tabs>
          <w:tab w:val="left" w:pos="142"/>
          <w:tab w:val="left" w:pos="1039"/>
        </w:tabs>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1E3C847" w14:textId="77777777" w:rsidR="00D979A2" w:rsidRPr="008D60D0" w:rsidRDefault="000F4125" w:rsidP="00242789">
      <w:pPr>
        <w:widowControl w:val="0"/>
        <w:tabs>
          <w:tab w:val="left" w:pos="142"/>
          <w:tab w:val="left" w:pos="1039"/>
        </w:tabs>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6.2.4. Повернути товаросупровідні документи (накладні, рахунок-фактуру, тощо) </w:t>
      </w:r>
      <w:r w:rsidRPr="008D60D0">
        <w:rPr>
          <w:rFonts w:ascii="Times New Roman" w:eastAsia="Times New Roman" w:hAnsi="Times New Roman" w:cs="Times New Roman"/>
          <w:b/>
          <w:sz w:val="24"/>
          <w:szCs w:val="24"/>
        </w:rPr>
        <w:t>Постачальника</w:t>
      </w:r>
      <w:r w:rsidRPr="008D60D0">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14:paraId="3A87099C" w14:textId="77777777" w:rsidR="00D979A2" w:rsidRPr="008D60D0" w:rsidRDefault="000F4125" w:rsidP="00242789">
      <w:pPr>
        <w:tabs>
          <w:tab w:val="left" w:pos="758"/>
        </w:tabs>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6.3.</w:t>
      </w:r>
      <w:r w:rsidRPr="008D60D0">
        <w:rPr>
          <w:rFonts w:ascii="Times New Roman" w:eastAsia="Times New Roman" w:hAnsi="Times New Roman" w:cs="Times New Roman"/>
          <w:b/>
          <w:sz w:val="24"/>
          <w:szCs w:val="24"/>
        </w:rPr>
        <w:t>Постачальник</w:t>
      </w:r>
      <w:r w:rsidRPr="008D60D0">
        <w:rPr>
          <w:rFonts w:ascii="Times New Roman" w:eastAsia="Times New Roman" w:hAnsi="Times New Roman" w:cs="Times New Roman"/>
          <w:sz w:val="24"/>
          <w:szCs w:val="24"/>
        </w:rPr>
        <w:t xml:space="preserve"> зобов'язаний:</w:t>
      </w:r>
    </w:p>
    <w:p w14:paraId="698879E4" w14:textId="77777777" w:rsidR="00D979A2" w:rsidRPr="008D60D0" w:rsidRDefault="000F4125" w:rsidP="00242789">
      <w:pPr>
        <w:spacing w:after="0" w:line="240" w:lineRule="auto"/>
        <w:ind w:firstLine="720"/>
        <w:rPr>
          <w:rFonts w:ascii="Times New Roman" w:hAnsi="Times New Roman" w:cs="Times New Roman"/>
          <w:sz w:val="24"/>
          <w:szCs w:val="24"/>
        </w:rPr>
      </w:pPr>
      <w:r w:rsidRPr="008D60D0">
        <w:rPr>
          <w:rFonts w:ascii="Times New Roman" w:hAnsi="Times New Roman" w:cs="Times New Roman"/>
          <w:sz w:val="24"/>
          <w:szCs w:val="24"/>
        </w:rPr>
        <w:t>6.3.1. Забезпечити поставку Товару у строки, встановлені цим Договором;</w:t>
      </w:r>
    </w:p>
    <w:p w14:paraId="33B8FFF6" w14:textId="21707E7C" w:rsidR="00D979A2" w:rsidRPr="008D60D0" w:rsidRDefault="000F4125" w:rsidP="00242789">
      <w:pPr>
        <w:spacing w:after="0" w:line="240" w:lineRule="auto"/>
        <w:ind w:firstLine="720"/>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6.3.2. Забезпечити поставку Товару, якість, кількість, пакування яких відповідає умовам, установленим розділом II цього Договору, а також медико-технічними вимогами, передбаченими </w:t>
      </w:r>
      <w:r w:rsidR="00791E36" w:rsidRPr="008D60D0">
        <w:rPr>
          <w:rFonts w:ascii="Times New Roman" w:eastAsia="Times New Roman" w:hAnsi="Times New Roman" w:cs="Times New Roman"/>
          <w:sz w:val="24"/>
          <w:szCs w:val="24"/>
        </w:rPr>
        <w:t>для товару, що закупляється</w:t>
      </w:r>
      <w:r w:rsidRPr="008D60D0">
        <w:rPr>
          <w:rFonts w:ascii="Times New Roman" w:eastAsia="Times New Roman" w:hAnsi="Times New Roman" w:cs="Times New Roman"/>
          <w:sz w:val="24"/>
          <w:szCs w:val="24"/>
        </w:rPr>
        <w:t xml:space="preserve"> та пропозицією </w:t>
      </w:r>
      <w:r w:rsidRPr="008D60D0">
        <w:rPr>
          <w:rFonts w:ascii="Times New Roman" w:eastAsia="Times New Roman" w:hAnsi="Times New Roman" w:cs="Times New Roman"/>
          <w:b/>
          <w:sz w:val="24"/>
          <w:szCs w:val="24"/>
        </w:rPr>
        <w:t xml:space="preserve">Постачальника </w:t>
      </w:r>
      <w:r w:rsidRPr="008D60D0">
        <w:rPr>
          <w:rFonts w:ascii="Times New Roman" w:eastAsia="Times New Roman" w:hAnsi="Times New Roman" w:cs="Times New Roman"/>
          <w:sz w:val="24"/>
          <w:szCs w:val="24"/>
        </w:rPr>
        <w:t>у ході закупівлі вказаного Товару;</w:t>
      </w:r>
    </w:p>
    <w:p w14:paraId="5B405BEE" w14:textId="69BB868A" w:rsidR="00D979A2" w:rsidRPr="008D60D0" w:rsidRDefault="000F4125" w:rsidP="00242789">
      <w:pPr>
        <w:spacing w:after="0" w:line="240" w:lineRule="auto"/>
        <w:ind w:firstLine="720"/>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6.3.3. Доставляти Товар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14:paraId="4F1391F3" w14:textId="77777777" w:rsidR="00D979A2" w:rsidRPr="008D60D0" w:rsidRDefault="000F4125" w:rsidP="00242789">
      <w:pPr>
        <w:spacing w:after="0" w:line="240" w:lineRule="auto"/>
        <w:ind w:firstLine="720"/>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6.3.4. Оформляти необхідні товаросупровідні документи відповідно вимог;</w:t>
      </w:r>
    </w:p>
    <w:p w14:paraId="3CD304F9" w14:textId="327EDA38" w:rsidR="00D979A2" w:rsidRPr="008D60D0" w:rsidRDefault="000F4125" w:rsidP="00242789">
      <w:pPr>
        <w:spacing w:after="0" w:line="240" w:lineRule="auto"/>
        <w:ind w:firstLine="720"/>
        <w:rPr>
          <w:rFonts w:ascii="Times New Roman" w:hAnsi="Times New Roman" w:cs="Times New Roman"/>
          <w:sz w:val="24"/>
          <w:szCs w:val="24"/>
        </w:rPr>
      </w:pPr>
      <w:r w:rsidRPr="008D60D0">
        <w:rPr>
          <w:rFonts w:ascii="Times New Roman" w:hAnsi="Times New Roman" w:cs="Times New Roman"/>
          <w:sz w:val="24"/>
          <w:szCs w:val="24"/>
        </w:rPr>
        <w:t xml:space="preserve">6.3.5. При поставці Товару надати </w:t>
      </w:r>
      <w:r w:rsidRPr="008D60D0">
        <w:rPr>
          <w:rFonts w:ascii="Times New Roman" w:hAnsi="Times New Roman" w:cs="Times New Roman"/>
          <w:b/>
          <w:sz w:val="24"/>
          <w:szCs w:val="24"/>
        </w:rPr>
        <w:t>Покупцю</w:t>
      </w:r>
      <w:r w:rsidRPr="008D60D0">
        <w:rPr>
          <w:rFonts w:ascii="Times New Roman" w:hAnsi="Times New Roman" w:cs="Times New Roman"/>
          <w:sz w:val="24"/>
          <w:szCs w:val="24"/>
        </w:rPr>
        <w:t xml:space="preserve"> інструкції та/або інформативні документи по застосуванню Товару, документи, які підтверджують якість поставленого Товару на українській мові. </w:t>
      </w:r>
    </w:p>
    <w:p w14:paraId="06729B4E" w14:textId="77777777" w:rsidR="00D979A2" w:rsidRPr="008D60D0" w:rsidRDefault="000F4125" w:rsidP="00242789">
      <w:pPr>
        <w:spacing w:after="0" w:line="240" w:lineRule="auto"/>
        <w:ind w:firstLine="720"/>
        <w:rPr>
          <w:rFonts w:ascii="Times New Roman" w:hAnsi="Times New Roman" w:cs="Times New Roman"/>
          <w:sz w:val="24"/>
          <w:szCs w:val="24"/>
        </w:rPr>
      </w:pPr>
      <w:r w:rsidRPr="008D60D0">
        <w:rPr>
          <w:rFonts w:ascii="Times New Roman" w:hAnsi="Times New Roman" w:cs="Times New Roman"/>
          <w:sz w:val="24"/>
          <w:szCs w:val="24"/>
        </w:rPr>
        <w:t>6.4.  Постачальник має право:</w:t>
      </w:r>
    </w:p>
    <w:p w14:paraId="75BCA074" w14:textId="77777777" w:rsidR="00D979A2" w:rsidRPr="008D60D0" w:rsidRDefault="000F4125" w:rsidP="00242789">
      <w:pPr>
        <w:tabs>
          <w:tab w:val="left" w:pos="284"/>
        </w:tabs>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6.4.1.Своєчасно та в повному обсязі отримувати плату за поставлений Товар;</w:t>
      </w:r>
    </w:p>
    <w:p w14:paraId="06CD2B0D" w14:textId="45EE56FB" w:rsidR="00D979A2" w:rsidRPr="00C820A5" w:rsidRDefault="000F4125" w:rsidP="00C820A5">
      <w:pPr>
        <w:tabs>
          <w:tab w:val="left" w:pos="284"/>
        </w:tabs>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6.4.2.На дострокову поставку Товару за письмовим погодженням </w:t>
      </w:r>
      <w:r w:rsidRPr="008D60D0">
        <w:rPr>
          <w:rFonts w:ascii="Times New Roman" w:eastAsia="Times New Roman" w:hAnsi="Times New Roman" w:cs="Times New Roman"/>
          <w:b/>
          <w:sz w:val="24"/>
          <w:szCs w:val="24"/>
        </w:rPr>
        <w:t>Покупця</w:t>
      </w:r>
      <w:r w:rsidRPr="008D60D0">
        <w:rPr>
          <w:rFonts w:ascii="Times New Roman" w:eastAsia="Times New Roman" w:hAnsi="Times New Roman" w:cs="Times New Roman"/>
          <w:sz w:val="24"/>
          <w:szCs w:val="24"/>
        </w:rPr>
        <w:t>;</w:t>
      </w:r>
    </w:p>
    <w:p w14:paraId="07F957DC" w14:textId="77777777" w:rsidR="00D979A2" w:rsidRPr="008D60D0" w:rsidRDefault="000F4125" w:rsidP="00242789">
      <w:pPr>
        <w:spacing w:after="0" w:line="240" w:lineRule="auto"/>
        <w:ind w:firstLine="720"/>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VІІ. Відповідальність сторін</w:t>
      </w:r>
    </w:p>
    <w:p w14:paraId="03AC4700" w14:textId="77777777" w:rsidR="00D979A2" w:rsidRPr="008D60D0" w:rsidRDefault="000F4125"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032C87B2" w14:textId="77777777" w:rsidR="00D979A2" w:rsidRPr="008D60D0" w:rsidRDefault="000F4125"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14:paraId="5E5E7015" w14:textId="409A32BD" w:rsidR="00D979A2" w:rsidRPr="008D60D0" w:rsidRDefault="000F4125"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7.2.</w:t>
      </w:r>
      <w:r w:rsidR="00791E36" w:rsidRPr="008D60D0">
        <w:rPr>
          <w:rFonts w:ascii="Times New Roman" w:eastAsia="Times New Roman" w:hAnsi="Times New Roman" w:cs="Times New Roman"/>
          <w:sz w:val="24"/>
          <w:szCs w:val="24"/>
        </w:rPr>
        <w:t xml:space="preserve"> </w:t>
      </w:r>
      <w:r w:rsidRPr="008D60D0">
        <w:rPr>
          <w:rFonts w:ascii="Times New Roman" w:eastAsia="Times New Roman" w:hAnsi="Times New Roman" w:cs="Times New Roman"/>
          <w:sz w:val="24"/>
          <w:szCs w:val="24"/>
        </w:rPr>
        <w:t>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14:paraId="67FECD37" w14:textId="77777777" w:rsidR="00D979A2" w:rsidRPr="008D60D0" w:rsidRDefault="000F4125"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14:paraId="3513A3ED" w14:textId="77777777" w:rsidR="00D979A2" w:rsidRPr="008D60D0" w:rsidRDefault="000F4125"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7.4. Закінчення строку дії Договору не звільняє Сторони від відповідальності за цим Договором.</w:t>
      </w:r>
    </w:p>
    <w:p w14:paraId="4D8498FB" w14:textId="77777777" w:rsidR="00D979A2" w:rsidRPr="008D60D0" w:rsidRDefault="000F4125"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7.5.</w:t>
      </w:r>
      <w:r w:rsidRPr="008D60D0">
        <w:t xml:space="preserve"> </w:t>
      </w:r>
      <w:r w:rsidRPr="008D60D0">
        <w:rPr>
          <w:rFonts w:ascii="Times New Roman" w:eastAsia="Times New Roman" w:hAnsi="Times New Roman" w:cs="Times New Roman"/>
          <w:sz w:val="24"/>
          <w:szCs w:val="24"/>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14:paraId="72EDC5DF" w14:textId="77777777" w:rsidR="00D979A2" w:rsidRPr="008D60D0" w:rsidRDefault="00D979A2"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p>
    <w:p w14:paraId="26CD0369" w14:textId="77777777" w:rsidR="00D979A2" w:rsidRPr="008D60D0" w:rsidRDefault="000F4125" w:rsidP="00242789">
      <w:pPr>
        <w:spacing w:after="0" w:line="240" w:lineRule="auto"/>
        <w:ind w:firstLine="720"/>
        <w:jc w:val="center"/>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 xml:space="preserve">VІІІ. Форс-мажорні обставини </w:t>
      </w:r>
    </w:p>
    <w:p w14:paraId="22088F50"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8D60D0">
        <w:rPr>
          <w:rFonts w:ascii="Times New Roman" w:eastAsia="Times New Roman" w:hAnsi="Times New Roman" w:cs="Times New Roman"/>
          <w:color w:val="000000"/>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8D60D0">
        <w:rPr>
          <w:rFonts w:ascii="Times New Roman" w:eastAsia="Times New Roman" w:hAnsi="Times New Roman" w:cs="Times New Roman"/>
          <w:sz w:val="24"/>
          <w:szCs w:val="24"/>
        </w:rPr>
        <w:t xml:space="preserve">тощо). </w:t>
      </w:r>
    </w:p>
    <w:p w14:paraId="3D6EC46F"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lastRenderedPageBreak/>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5D729E07"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63B5C64F" w14:textId="349484C9" w:rsidR="00D979A2" w:rsidRPr="008D60D0" w:rsidRDefault="000F4125" w:rsidP="00C820A5">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4F85AB5A" w14:textId="77777777" w:rsidR="00D979A2" w:rsidRPr="008D60D0" w:rsidRDefault="000F4125" w:rsidP="00242789">
      <w:pPr>
        <w:spacing w:after="0" w:line="240" w:lineRule="auto"/>
        <w:ind w:firstLine="720"/>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ІX. Вирішення спорів</w:t>
      </w:r>
    </w:p>
    <w:p w14:paraId="560B6FB0"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9.1. Покупець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0FC8A488"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9.2. У випадку виникнення спорів між Постачальником і Покупцем,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господарському суді, згідно з чинним законодавством України.</w:t>
      </w:r>
    </w:p>
    <w:p w14:paraId="1F5CB6F9" w14:textId="77777777" w:rsidR="00D979A2" w:rsidRPr="008D60D0" w:rsidRDefault="000F4125" w:rsidP="00242789">
      <w:pPr>
        <w:spacing w:after="0" w:line="240" w:lineRule="auto"/>
        <w:ind w:firstLine="720"/>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X. Строк дії договору.</w:t>
      </w:r>
    </w:p>
    <w:p w14:paraId="42E41F76" w14:textId="113AC54A" w:rsidR="00D979A2" w:rsidRPr="008D60D0" w:rsidRDefault="000F4125" w:rsidP="00242789">
      <w:pPr>
        <w:spacing w:after="0" w:line="240" w:lineRule="auto"/>
        <w:ind w:firstLine="720"/>
        <w:jc w:val="both"/>
        <w:rPr>
          <w:rFonts w:ascii="Times New Roman" w:eastAsia="Times New Roman" w:hAnsi="Times New Roman" w:cs="Times New Roman"/>
          <w:b/>
          <w:sz w:val="24"/>
          <w:szCs w:val="24"/>
        </w:rPr>
      </w:pPr>
      <w:r w:rsidRPr="008D60D0">
        <w:rPr>
          <w:rFonts w:ascii="Times New Roman" w:eastAsia="Times New Roman" w:hAnsi="Times New Roman" w:cs="Times New Roman"/>
          <w:sz w:val="24"/>
          <w:szCs w:val="24"/>
        </w:rPr>
        <w:t xml:space="preserve">10.1. Договір про закупівлю набирає чинності з моменту підписання та діє </w:t>
      </w:r>
      <w:r w:rsidR="0069680B" w:rsidRPr="008D60D0">
        <w:rPr>
          <w:rFonts w:ascii="Times New Roman" w:eastAsia="Times New Roman" w:hAnsi="Times New Roman" w:cs="Times New Roman"/>
          <w:b/>
          <w:sz w:val="24"/>
          <w:szCs w:val="24"/>
        </w:rPr>
        <w:t>до 31 грудня 2024</w:t>
      </w:r>
      <w:r w:rsidRPr="008D60D0">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14:paraId="0D3DFE23" w14:textId="40B6F553" w:rsidR="00D979A2" w:rsidRPr="00C820A5" w:rsidRDefault="000F4125" w:rsidP="00C82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10.2. Дія договору про закупівлю може бути припинена за згодою сторін.</w:t>
      </w:r>
    </w:p>
    <w:p w14:paraId="1E4B4694" w14:textId="77777777" w:rsidR="00D979A2" w:rsidRPr="008D60D0" w:rsidRDefault="000F4125" w:rsidP="00242789">
      <w:pPr>
        <w:spacing w:after="0" w:line="240" w:lineRule="auto"/>
        <w:ind w:firstLine="720"/>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XІ. Інші умови</w:t>
      </w:r>
    </w:p>
    <w:p w14:paraId="0138EFB4"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11.1.</w:t>
      </w:r>
      <w:r w:rsidRPr="008D60D0">
        <w:rPr>
          <w:rFonts w:ascii="Times New Roman" w:hAnsi="Times New Roman" w:cs="Times New Roman"/>
          <w:sz w:val="24"/>
          <w:szCs w:val="24"/>
        </w:rPr>
        <w:tab/>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00506EB6"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28B3F6F0"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1B152AB8"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6149489"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У цьому випадку Сторони погоджуються, що зміну ціни здійснюють у такому порядку:</w:t>
      </w:r>
    </w:p>
    <w:p w14:paraId="2E930E62"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Підставою для зміни ціни є письмове звернення Сторони Договору з наданням документального підтвердження коливання ціни на ринку;</w:t>
      </w:r>
    </w:p>
    <w:p w14:paraId="5A9B8B6F"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1C410641"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0599B8CB"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7552FAAA"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0B67516F"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  результат порівняння цін у відсотковому вираженні.</w:t>
      </w:r>
    </w:p>
    <w:p w14:paraId="15ABC49A"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79A2010A"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умовам даного Договору та додаткам до нього в частині встановлення вимог та функціональних характеристик до предмета закупівлі і є покращенням його якості;</w:t>
      </w:r>
    </w:p>
    <w:p w14:paraId="570EC635"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CD6B68B"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14:paraId="0425E3CB"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CA08870"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14:paraId="759EF22C"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DBD78BE"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У цьому випадку Сторони погоджуються, що зміну ціни здійснюють у такому порядку:</w:t>
      </w:r>
    </w:p>
    <w:p w14:paraId="18CE0D7B"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33E7F649"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64E016C0"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03D5A17D"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35A0F4CE"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DC45BE"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Зміна курсу іноземної валюти (застосовується виключно до імпортного товару):</w:t>
      </w:r>
    </w:p>
    <w:p w14:paraId="6F6C9217"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 xml:space="preserve">За домовленістю із Покупцем,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старій вартості помноженій на результат поділу поточного курсу на курс на день подання цінової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w:t>
      </w:r>
    </w:p>
    <w:p w14:paraId="332D772A"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 xml:space="preserve">Курс долара США або </w:t>
      </w:r>
      <w:proofErr w:type="spellStart"/>
      <w:r w:rsidRPr="008D60D0">
        <w:rPr>
          <w:rFonts w:ascii="Times New Roman" w:hAnsi="Times New Roman" w:cs="Times New Roman"/>
          <w:sz w:val="24"/>
          <w:szCs w:val="24"/>
        </w:rPr>
        <w:t>Евро</w:t>
      </w:r>
      <w:proofErr w:type="spellEnd"/>
      <w:r w:rsidRPr="008D60D0">
        <w:rPr>
          <w:rFonts w:ascii="Times New Roman" w:hAnsi="Times New Roman" w:cs="Times New Roman"/>
          <w:sz w:val="24"/>
          <w:szCs w:val="24"/>
        </w:rPr>
        <w:t xml:space="preserve"> на момент подання пропозиції  становить ____________ грн.. за долар США , або _____________ грн.. за </w:t>
      </w:r>
      <w:proofErr w:type="spellStart"/>
      <w:r w:rsidRPr="008D60D0">
        <w:rPr>
          <w:rFonts w:ascii="Times New Roman" w:hAnsi="Times New Roman" w:cs="Times New Roman"/>
          <w:sz w:val="24"/>
          <w:szCs w:val="24"/>
        </w:rPr>
        <w:t>Евро</w:t>
      </w:r>
      <w:proofErr w:type="spellEnd"/>
      <w:r w:rsidRPr="008D60D0">
        <w:rPr>
          <w:rFonts w:ascii="Times New Roman" w:hAnsi="Times New Roman" w:cs="Times New Roman"/>
          <w:sz w:val="24"/>
          <w:szCs w:val="24"/>
        </w:rPr>
        <w:t>.</w:t>
      </w:r>
    </w:p>
    <w:p w14:paraId="72415501"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 xml:space="preserve">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шляхом встановлення граничних рівнів торговельних надбавок, граничних нормативів рентабельності або шляхом </w:t>
      </w:r>
      <w:r w:rsidRPr="008D60D0">
        <w:rPr>
          <w:rFonts w:ascii="Times New Roman" w:hAnsi="Times New Roman" w:cs="Times New Roman"/>
          <w:sz w:val="24"/>
          <w:szCs w:val="24"/>
        </w:rPr>
        <w:lastRenderedPageBreak/>
        <w:t xml:space="preserve">запровадження обов’язкового декларування зміни цін. Нова ціна може бути нижчою або дорівнювати задекларованої ціні, за винятком регульованої складової. </w:t>
      </w:r>
    </w:p>
    <w:p w14:paraId="3E0D3DD6" w14:textId="4BBBF673"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 xml:space="preserve">Зміна цін може здійснитись лише за однією з підстав, встановлених  п.11.3. Договору.  </w:t>
      </w:r>
    </w:p>
    <w:p w14:paraId="1D0A05D3"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Сторони, зафіксувавши в Договорі курс гривні до ЄВРО в значенні ____________ грн., яке відповідає курсу НБУ до ЄВРО на ____.____.202_ р.; курс гривні до ДОЛАРА в значенні ____________ грн., яке відповідає курсу НБУ до ДОЛАРА на ____.____.202_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248E2348"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roofErr w:type="spellStart"/>
      <w:r w:rsidRPr="008D60D0">
        <w:rPr>
          <w:rFonts w:ascii="Times New Roman" w:hAnsi="Times New Roman" w:cs="Times New Roman"/>
          <w:sz w:val="24"/>
          <w:szCs w:val="24"/>
        </w:rPr>
        <w:t>Цз</w:t>
      </w:r>
      <w:proofErr w:type="spellEnd"/>
      <w:r w:rsidRPr="008D60D0">
        <w:rPr>
          <w:rFonts w:ascii="Times New Roman" w:hAnsi="Times New Roman" w:cs="Times New Roman"/>
          <w:sz w:val="24"/>
          <w:szCs w:val="24"/>
        </w:rPr>
        <w:t xml:space="preserve"> - </w:t>
      </w:r>
      <w:proofErr w:type="spellStart"/>
      <w:r w:rsidRPr="008D60D0">
        <w:rPr>
          <w:rFonts w:ascii="Times New Roman" w:hAnsi="Times New Roman" w:cs="Times New Roman"/>
          <w:sz w:val="24"/>
          <w:szCs w:val="24"/>
        </w:rPr>
        <w:t>Цд</w:t>
      </w:r>
      <w:proofErr w:type="spellEnd"/>
      <w:r w:rsidRPr="008D60D0">
        <w:rPr>
          <w:rFonts w:ascii="Times New Roman" w:hAnsi="Times New Roman" w:cs="Times New Roman"/>
          <w:sz w:val="24"/>
          <w:szCs w:val="24"/>
        </w:rPr>
        <w:t xml:space="preserve"> (</w:t>
      </w:r>
      <w:proofErr w:type="spellStart"/>
      <w:r w:rsidRPr="008D60D0">
        <w:rPr>
          <w:rFonts w:ascii="Times New Roman" w:hAnsi="Times New Roman" w:cs="Times New Roman"/>
          <w:sz w:val="24"/>
          <w:szCs w:val="24"/>
        </w:rPr>
        <w:t>Кмб</w:t>
      </w:r>
      <w:proofErr w:type="spellEnd"/>
      <w:r w:rsidRPr="008D60D0">
        <w:rPr>
          <w:rFonts w:ascii="Times New Roman" w:hAnsi="Times New Roman" w:cs="Times New Roman"/>
          <w:sz w:val="24"/>
          <w:szCs w:val="24"/>
        </w:rPr>
        <w:t>/</w:t>
      </w:r>
      <w:proofErr w:type="spellStart"/>
      <w:r w:rsidRPr="008D60D0">
        <w:rPr>
          <w:rFonts w:ascii="Times New Roman" w:hAnsi="Times New Roman" w:cs="Times New Roman"/>
          <w:sz w:val="24"/>
          <w:szCs w:val="24"/>
        </w:rPr>
        <w:t>Кфд</w:t>
      </w:r>
      <w:proofErr w:type="spellEnd"/>
      <w:r w:rsidRPr="008D60D0">
        <w:rPr>
          <w:rFonts w:ascii="Times New Roman" w:hAnsi="Times New Roman" w:cs="Times New Roman"/>
          <w:sz w:val="24"/>
          <w:szCs w:val="24"/>
        </w:rPr>
        <w:t>),</w:t>
      </w:r>
    </w:p>
    <w:p w14:paraId="7BEC3A66"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 xml:space="preserve">де </w:t>
      </w:r>
      <w:proofErr w:type="spellStart"/>
      <w:r w:rsidRPr="008D60D0">
        <w:rPr>
          <w:rFonts w:ascii="Times New Roman" w:hAnsi="Times New Roman" w:cs="Times New Roman"/>
          <w:sz w:val="24"/>
          <w:szCs w:val="24"/>
        </w:rPr>
        <w:t>Цз</w:t>
      </w:r>
      <w:proofErr w:type="spellEnd"/>
      <w:r w:rsidRPr="008D60D0">
        <w:rPr>
          <w:rFonts w:ascii="Times New Roman" w:hAnsi="Times New Roman" w:cs="Times New Roman"/>
          <w:sz w:val="24"/>
          <w:szCs w:val="24"/>
        </w:rPr>
        <w:t xml:space="preserve"> - максимально припустима зміна ціни товару; </w:t>
      </w:r>
      <w:proofErr w:type="spellStart"/>
      <w:r w:rsidRPr="008D60D0">
        <w:rPr>
          <w:rFonts w:ascii="Times New Roman" w:hAnsi="Times New Roman" w:cs="Times New Roman"/>
          <w:sz w:val="24"/>
          <w:szCs w:val="24"/>
        </w:rPr>
        <w:t>Цд</w:t>
      </w:r>
      <w:proofErr w:type="spellEnd"/>
      <w:r w:rsidRPr="008D60D0">
        <w:rPr>
          <w:rFonts w:ascii="Times New Roman" w:hAnsi="Times New Roman" w:cs="Times New Roman"/>
          <w:sz w:val="24"/>
          <w:szCs w:val="24"/>
        </w:rPr>
        <w:t xml:space="preserve"> - ціна товару за Договором;</w:t>
      </w:r>
    </w:p>
    <w:p w14:paraId="30895291"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roofErr w:type="spellStart"/>
      <w:r w:rsidRPr="008D60D0">
        <w:rPr>
          <w:rFonts w:ascii="Times New Roman" w:hAnsi="Times New Roman" w:cs="Times New Roman"/>
          <w:sz w:val="24"/>
          <w:szCs w:val="24"/>
        </w:rPr>
        <w:t>Кмб</w:t>
      </w:r>
      <w:proofErr w:type="spellEnd"/>
      <w:r w:rsidRPr="008D60D0">
        <w:rPr>
          <w:rFonts w:ascii="Times New Roman" w:hAnsi="Times New Roman" w:cs="Times New Roman"/>
          <w:sz w:val="24"/>
          <w:szCs w:val="24"/>
        </w:rPr>
        <w:t xml:space="preserve"> – курс НБУ гривні до ЄВРО або ДОЛАРА на дату реалізації товару;</w:t>
      </w:r>
    </w:p>
    <w:p w14:paraId="1F3153BA"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roofErr w:type="spellStart"/>
      <w:r w:rsidRPr="008D60D0">
        <w:rPr>
          <w:rFonts w:ascii="Times New Roman" w:hAnsi="Times New Roman" w:cs="Times New Roman"/>
          <w:sz w:val="24"/>
          <w:szCs w:val="24"/>
        </w:rPr>
        <w:t>Кфд</w:t>
      </w:r>
      <w:proofErr w:type="spellEnd"/>
      <w:r w:rsidRPr="008D60D0">
        <w:rPr>
          <w:rFonts w:ascii="Times New Roman" w:hAnsi="Times New Roman" w:cs="Times New Roman"/>
          <w:sz w:val="24"/>
          <w:szCs w:val="24"/>
        </w:rPr>
        <w:t xml:space="preserve"> - курс НБУ до ЄВРО або ДОЛАРА, що зафіксований в договорі.</w:t>
      </w:r>
    </w:p>
    <w:p w14:paraId="4265D240" w14:textId="217656E2"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53EFD412" w14:textId="4C117F85" w:rsidR="00CD78A7" w:rsidRPr="008D60D0" w:rsidRDefault="00CD78A7" w:rsidP="00242789">
      <w:pPr>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 xml:space="preserve">       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6D95F9B" w14:textId="573FA642" w:rsidR="0069680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8D60D0">
        <w:rPr>
          <w:rFonts w:ascii="Times New Roman" w:hAnsi="Times New Roman" w:cs="Times New Roman"/>
          <w:sz w:val="24"/>
          <w:szCs w:val="24"/>
        </w:rPr>
        <w:t>11.2.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Пропозицію щодо внесення змін до Договору може зробити кожна зі Сторін Договору.</w:t>
      </w:r>
    </w:p>
    <w:p w14:paraId="3077CC6D" w14:textId="7A8060C6" w:rsidR="00D979A2" w:rsidRPr="008D60D0" w:rsidRDefault="0069680B" w:rsidP="00242789">
      <w:pPr>
        <w:spacing w:after="0" w:line="240" w:lineRule="auto"/>
        <w:ind w:firstLine="720"/>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lang w:val="en-US"/>
        </w:rPr>
        <w:t>XII</w:t>
      </w:r>
      <w:r w:rsidRPr="008D60D0">
        <w:rPr>
          <w:rFonts w:ascii="Times New Roman" w:eastAsia="Times New Roman" w:hAnsi="Times New Roman" w:cs="Times New Roman"/>
          <w:b/>
          <w:sz w:val="24"/>
          <w:szCs w:val="24"/>
        </w:rPr>
        <w:t xml:space="preserve">. </w:t>
      </w:r>
      <w:r w:rsidR="000F4125" w:rsidRPr="008D60D0">
        <w:rPr>
          <w:rFonts w:ascii="Times New Roman" w:eastAsia="Times New Roman" w:hAnsi="Times New Roman" w:cs="Times New Roman"/>
          <w:b/>
          <w:sz w:val="24"/>
          <w:szCs w:val="24"/>
        </w:rPr>
        <w:t>Додатки до договору</w:t>
      </w:r>
    </w:p>
    <w:p w14:paraId="7EEA37E0" w14:textId="63083A11" w:rsidR="00D979A2" w:rsidRPr="008D60D0" w:rsidRDefault="005A0299" w:rsidP="00242789">
      <w:pPr>
        <w:spacing w:after="0" w:line="240" w:lineRule="auto"/>
        <w:ind w:firstLine="720"/>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1</w:t>
      </w:r>
      <w:r w:rsidR="00CD78A7" w:rsidRPr="008D60D0">
        <w:rPr>
          <w:rFonts w:ascii="Times New Roman" w:eastAsia="Times New Roman" w:hAnsi="Times New Roman" w:cs="Times New Roman"/>
          <w:sz w:val="24"/>
          <w:szCs w:val="24"/>
        </w:rPr>
        <w:t>2</w:t>
      </w:r>
      <w:r w:rsidR="000F4125" w:rsidRPr="008D60D0">
        <w:rPr>
          <w:rFonts w:ascii="Times New Roman" w:eastAsia="Times New Roman" w:hAnsi="Times New Roman" w:cs="Times New Roman"/>
          <w:sz w:val="24"/>
          <w:szCs w:val="24"/>
        </w:rPr>
        <w:t>.1. Специфікація</w:t>
      </w:r>
      <w:r w:rsidR="0082486A" w:rsidRPr="008D60D0">
        <w:rPr>
          <w:rFonts w:ascii="Times New Roman" w:eastAsia="Times New Roman" w:hAnsi="Times New Roman" w:cs="Times New Roman"/>
          <w:sz w:val="24"/>
          <w:szCs w:val="24"/>
        </w:rPr>
        <w:t xml:space="preserve"> (Додаток 1).</w:t>
      </w:r>
    </w:p>
    <w:p w14:paraId="0041826D" w14:textId="39521D95" w:rsidR="00D979A2" w:rsidRPr="00C820A5" w:rsidRDefault="005A0299" w:rsidP="00C820A5">
      <w:pPr>
        <w:spacing w:after="0" w:line="240" w:lineRule="auto"/>
        <w:ind w:firstLine="720"/>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1</w:t>
      </w:r>
      <w:r w:rsidR="00CD78A7" w:rsidRPr="008D60D0">
        <w:rPr>
          <w:rFonts w:ascii="Times New Roman" w:eastAsia="Times New Roman" w:hAnsi="Times New Roman" w:cs="Times New Roman"/>
          <w:sz w:val="24"/>
          <w:szCs w:val="24"/>
        </w:rPr>
        <w:t>2</w:t>
      </w:r>
      <w:r w:rsidR="000F4125" w:rsidRPr="008D60D0">
        <w:rPr>
          <w:rFonts w:ascii="Times New Roman" w:eastAsia="Times New Roman" w:hAnsi="Times New Roman" w:cs="Times New Roman"/>
          <w:sz w:val="24"/>
          <w:szCs w:val="24"/>
        </w:rPr>
        <w:t xml:space="preserve">.2. </w:t>
      </w:r>
      <w:r w:rsidR="00CE54C4" w:rsidRPr="008D60D0">
        <w:rPr>
          <w:rFonts w:ascii="Times New Roman" w:eastAsia="Times New Roman" w:hAnsi="Times New Roman" w:cs="Times New Roman"/>
          <w:sz w:val="24"/>
          <w:szCs w:val="24"/>
        </w:rPr>
        <w:t xml:space="preserve">Реєстр наданих документів, що підтверджує якість запропонованого Постачальником товару </w:t>
      </w:r>
      <w:r w:rsidR="0082486A" w:rsidRPr="008D60D0">
        <w:rPr>
          <w:rFonts w:ascii="Times New Roman" w:eastAsia="Times New Roman" w:hAnsi="Times New Roman" w:cs="Times New Roman"/>
          <w:sz w:val="24"/>
          <w:szCs w:val="24"/>
        </w:rPr>
        <w:t>(Додаток 2).</w:t>
      </w:r>
    </w:p>
    <w:p w14:paraId="6C354FCF" w14:textId="6ED6CAB9" w:rsidR="00D979A2" w:rsidRPr="008D60D0" w:rsidRDefault="005A0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XІ</w:t>
      </w:r>
      <w:r w:rsidRPr="008D60D0">
        <w:rPr>
          <w:rFonts w:ascii="Times New Roman" w:eastAsia="Times New Roman" w:hAnsi="Times New Roman" w:cs="Times New Roman"/>
          <w:b/>
          <w:sz w:val="24"/>
          <w:szCs w:val="24"/>
          <w:lang w:val="en-US"/>
        </w:rPr>
        <w:t>V</w:t>
      </w:r>
      <w:r w:rsidR="000F4125" w:rsidRPr="008D60D0">
        <w:rPr>
          <w:rFonts w:ascii="Times New Roman" w:eastAsia="Times New Roman" w:hAnsi="Times New Roman" w:cs="Times New Roman"/>
          <w:b/>
          <w:sz w:val="24"/>
          <w:szCs w:val="24"/>
        </w:rPr>
        <w:t xml:space="preserve">. Місцезнаходження, банківські реквізити та підписи Сторін </w:t>
      </w:r>
    </w:p>
    <w:tbl>
      <w:tblPr>
        <w:tblW w:w="9686"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4"/>
        <w:gridCol w:w="4842"/>
      </w:tblGrid>
      <w:tr w:rsidR="00E15258" w:rsidRPr="008D60D0" w14:paraId="2F2116E9" w14:textId="77777777" w:rsidTr="00E15258">
        <w:tc>
          <w:tcPr>
            <w:tcW w:w="4844" w:type="dxa"/>
          </w:tcPr>
          <w:p w14:paraId="7791545E" w14:textId="77777777" w:rsidR="00E15258" w:rsidRPr="008D60D0" w:rsidRDefault="00E15258" w:rsidP="00E15258">
            <w:pPr>
              <w:keepNext/>
              <w:widowControl w:val="0"/>
              <w:spacing w:after="0" w:line="240" w:lineRule="auto"/>
              <w:ind w:firstLine="426"/>
              <w:jc w:val="center"/>
              <w:rPr>
                <w:rFonts w:ascii="Times New Roman" w:eastAsia="Times New Roman" w:hAnsi="Times New Roman" w:cs="Times New Roman"/>
                <w:sz w:val="24"/>
                <w:szCs w:val="24"/>
              </w:rPr>
            </w:pPr>
            <w:bookmarkStart w:id="4" w:name="bookmark=id.3znysh7"/>
            <w:bookmarkEnd w:id="4"/>
          </w:p>
          <w:p w14:paraId="5443AB97" w14:textId="5AC5F693" w:rsidR="00E15258" w:rsidRPr="008D60D0" w:rsidRDefault="00E15258" w:rsidP="00E15258">
            <w:pPr>
              <w:keepNext/>
              <w:widowControl w:val="0"/>
              <w:spacing w:after="0" w:line="240" w:lineRule="auto"/>
              <w:ind w:firstLine="426"/>
              <w:jc w:val="center"/>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ПОСТАЧАЛЬНИК</w:t>
            </w:r>
          </w:p>
          <w:p w14:paraId="431A9D97" w14:textId="77777777" w:rsidR="00E15258" w:rsidRPr="008D60D0" w:rsidRDefault="00E15258" w:rsidP="00E15258">
            <w:pPr>
              <w:widowControl w:val="0"/>
              <w:spacing w:after="0" w:line="240" w:lineRule="auto"/>
              <w:ind w:firstLine="426"/>
              <w:rPr>
                <w:rFonts w:ascii="Times New Roman" w:eastAsia="Times New Roman" w:hAnsi="Times New Roman" w:cs="Times New Roman"/>
                <w:b/>
                <w:sz w:val="24"/>
                <w:szCs w:val="24"/>
              </w:rPr>
            </w:pPr>
          </w:p>
          <w:p w14:paraId="6F1C8C9C" w14:textId="77777777" w:rsidR="00E15258" w:rsidRPr="008D60D0" w:rsidRDefault="00E15258" w:rsidP="00E15258">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354B25F2" w14:textId="77777777" w:rsidR="00E15258" w:rsidRPr="008D60D0" w:rsidRDefault="00E15258" w:rsidP="00E15258">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1EFB96B3" w14:textId="77777777" w:rsidR="00E15258" w:rsidRPr="008D60D0" w:rsidRDefault="00E15258" w:rsidP="00E15258">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34D10614" w14:textId="77777777" w:rsidR="00E15258" w:rsidRPr="008D60D0" w:rsidRDefault="00E15258" w:rsidP="00E15258">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51E2F7D2" w14:textId="77777777" w:rsidR="00E15258" w:rsidRPr="008D60D0" w:rsidRDefault="00E15258" w:rsidP="00E15258">
            <w:pPr>
              <w:widowControl w:val="0"/>
              <w:spacing w:after="0" w:line="240" w:lineRule="auto"/>
              <w:ind w:firstLine="426"/>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__________________________________</w:t>
            </w:r>
          </w:p>
          <w:p w14:paraId="0B4A02DE" w14:textId="77777777" w:rsidR="00E15258" w:rsidRPr="008D60D0" w:rsidRDefault="00E15258" w:rsidP="00E15258">
            <w:pPr>
              <w:widowControl w:val="0"/>
              <w:spacing w:after="0" w:line="240" w:lineRule="auto"/>
              <w:rPr>
                <w:rFonts w:ascii="Times New Roman" w:eastAsia="Times New Roman" w:hAnsi="Times New Roman" w:cs="Times New Roman"/>
                <w:b/>
                <w:sz w:val="24"/>
                <w:szCs w:val="24"/>
              </w:rPr>
            </w:pPr>
          </w:p>
        </w:tc>
        <w:tc>
          <w:tcPr>
            <w:tcW w:w="4842" w:type="dxa"/>
          </w:tcPr>
          <w:p w14:paraId="1D79F016" w14:textId="77777777" w:rsidR="00E15258" w:rsidRPr="00E15258" w:rsidRDefault="00E15258" w:rsidP="00E15258">
            <w:pPr>
              <w:spacing w:after="0" w:line="240" w:lineRule="auto"/>
              <w:rPr>
                <w:b/>
              </w:rPr>
            </w:pPr>
            <w:r w:rsidRPr="00E15258">
              <w:rPr>
                <w:b/>
              </w:rPr>
              <w:t>КОМУНАЛЬНЕ НЕКОМЕРЦІЙНЕ ПІДПРИЄМСТВО «ДИТЯЧА МІСЬКА ПОЛІКЛІНІКА №6»ОДЕСЬКОЇ МІСЬКОЙ РАДИ</w:t>
            </w:r>
          </w:p>
          <w:p w14:paraId="69FC3D67" w14:textId="77777777" w:rsidR="00E15258" w:rsidRDefault="00E15258" w:rsidP="00E15258">
            <w:pPr>
              <w:spacing w:after="0" w:line="240" w:lineRule="auto"/>
            </w:pPr>
            <w:r>
              <w:t xml:space="preserve">65022 </w:t>
            </w:r>
            <w:proofErr w:type="spellStart"/>
            <w:r>
              <w:t>м.Одеса</w:t>
            </w:r>
            <w:proofErr w:type="spellEnd"/>
            <w:r>
              <w:t xml:space="preserve">., </w:t>
            </w:r>
            <w:proofErr w:type="spellStart"/>
            <w:r>
              <w:t>пр.Ак.Глушка</w:t>
            </w:r>
            <w:proofErr w:type="spellEnd"/>
            <w:r>
              <w:t xml:space="preserve"> 32А</w:t>
            </w:r>
          </w:p>
          <w:p w14:paraId="0CCC8837" w14:textId="77777777" w:rsidR="00E15258" w:rsidRDefault="00E15258" w:rsidP="00E15258">
            <w:pPr>
              <w:spacing w:after="0" w:line="240" w:lineRule="auto"/>
            </w:pPr>
            <w:r>
              <w:t>Р/р  IBAN №UA593204780000026004924880694</w:t>
            </w:r>
          </w:p>
          <w:p w14:paraId="1D9259C2" w14:textId="77777777" w:rsidR="00E15258" w:rsidRDefault="00E15258" w:rsidP="00E15258">
            <w:pPr>
              <w:spacing w:after="0" w:line="240" w:lineRule="auto"/>
            </w:pPr>
            <w:r>
              <w:t>В АБ «</w:t>
            </w:r>
            <w:proofErr w:type="spellStart"/>
            <w:r>
              <w:t>Укргазбанк</w:t>
            </w:r>
            <w:proofErr w:type="spellEnd"/>
            <w:r>
              <w:t>»</w:t>
            </w:r>
          </w:p>
          <w:p w14:paraId="46E3E04F" w14:textId="128A2EA9" w:rsidR="00E15258" w:rsidRPr="008D60D0" w:rsidRDefault="00E15258" w:rsidP="00E15258">
            <w:pPr>
              <w:spacing w:after="0" w:line="240" w:lineRule="auto"/>
              <w:rPr>
                <w:rFonts w:ascii="Times New Roman" w:eastAsia="Times New Roman" w:hAnsi="Times New Roman" w:cs="Times New Roman"/>
                <w:b/>
              </w:rPr>
            </w:pPr>
            <w:r>
              <w:t>ЄДРПОУ 02774705 ІПН 027747015511</w:t>
            </w:r>
          </w:p>
        </w:tc>
      </w:tr>
      <w:tr w:rsidR="00E15258" w:rsidRPr="008D60D0" w14:paraId="18DDD3D0" w14:textId="77777777" w:rsidTr="00E15258">
        <w:trPr>
          <w:trHeight w:val="80"/>
        </w:trPr>
        <w:tc>
          <w:tcPr>
            <w:tcW w:w="4844" w:type="dxa"/>
          </w:tcPr>
          <w:p w14:paraId="2378A4D0" w14:textId="77777777" w:rsidR="00E15258" w:rsidRPr="008D60D0" w:rsidRDefault="00E15258" w:rsidP="00E15258">
            <w:pPr>
              <w:widowControl w:val="0"/>
              <w:spacing w:after="0" w:line="240" w:lineRule="auto"/>
              <w:ind w:firstLine="426"/>
              <w:jc w:val="both"/>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 xml:space="preserve">                    _________________</w:t>
            </w:r>
          </w:p>
          <w:p w14:paraId="665793EE" w14:textId="77777777" w:rsidR="00E15258" w:rsidRPr="008D60D0" w:rsidRDefault="00E15258" w:rsidP="00E15258">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М.П.</w:t>
            </w:r>
          </w:p>
        </w:tc>
        <w:tc>
          <w:tcPr>
            <w:tcW w:w="4842" w:type="dxa"/>
          </w:tcPr>
          <w:p w14:paraId="61A1D7BA" w14:textId="5BA9BDF2" w:rsidR="00E15258" w:rsidRPr="008D60D0" w:rsidRDefault="00E15258" w:rsidP="00E15258">
            <w:pPr>
              <w:widowControl w:val="0"/>
              <w:spacing w:after="0" w:line="240" w:lineRule="auto"/>
              <w:rPr>
                <w:rFonts w:ascii="Times New Roman" w:eastAsia="Times New Roman" w:hAnsi="Times New Roman" w:cs="Times New Roman"/>
              </w:rPr>
            </w:pPr>
            <w:r w:rsidRPr="00E15258">
              <w:rPr>
                <w:rFonts w:ascii="Times New Roman" w:hAnsi="Times New Roman" w:cs="Times New Roman"/>
                <w:b/>
                <w:bCs/>
                <w:noProof/>
                <w:kern w:val="32"/>
                <w:u w:val="single"/>
              </w:rPr>
              <w:t>Директор _________С.П.Горіщак______</w:t>
            </w:r>
          </w:p>
        </w:tc>
      </w:tr>
    </w:tbl>
    <w:p w14:paraId="049CE808" w14:textId="77777777" w:rsidR="00D979A2" w:rsidRDefault="00D979A2" w:rsidP="00C820A5">
      <w:pPr>
        <w:spacing w:after="0" w:line="240" w:lineRule="auto"/>
        <w:jc w:val="both"/>
        <w:rPr>
          <w:rFonts w:ascii="Times New Roman" w:eastAsia="Times New Roman" w:hAnsi="Times New Roman" w:cs="Times New Roman"/>
          <w:sz w:val="24"/>
          <w:szCs w:val="24"/>
        </w:rPr>
      </w:pPr>
    </w:p>
    <w:p w14:paraId="77A29FE5" w14:textId="77777777" w:rsidR="00E255B5" w:rsidRDefault="00E255B5" w:rsidP="00C820A5">
      <w:pPr>
        <w:spacing w:after="0" w:line="240" w:lineRule="auto"/>
        <w:jc w:val="both"/>
        <w:rPr>
          <w:rFonts w:ascii="Times New Roman" w:eastAsia="Times New Roman" w:hAnsi="Times New Roman" w:cs="Times New Roman"/>
          <w:sz w:val="24"/>
          <w:szCs w:val="24"/>
        </w:rPr>
      </w:pPr>
    </w:p>
    <w:p w14:paraId="34DD1C43" w14:textId="77777777" w:rsidR="00E255B5" w:rsidRDefault="00E255B5" w:rsidP="00C820A5">
      <w:pPr>
        <w:spacing w:after="0" w:line="240" w:lineRule="auto"/>
        <w:jc w:val="both"/>
        <w:rPr>
          <w:rFonts w:ascii="Times New Roman" w:eastAsia="Times New Roman" w:hAnsi="Times New Roman" w:cs="Times New Roman"/>
          <w:sz w:val="24"/>
          <w:szCs w:val="24"/>
        </w:rPr>
      </w:pPr>
    </w:p>
    <w:p w14:paraId="21920AC9" w14:textId="77777777" w:rsidR="00E255B5" w:rsidRDefault="00E255B5" w:rsidP="00C820A5">
      <w:pPr>
        <w:spacing w:after="0" w:line="240" w:lineRule="auto"/>
        <w:jc w:val="both"/>
        <w:rPr>
          <w:rFonts w:ascii="Times New Roman" w:eastAsia="Times New Roman" w:hAnsi="Times New Roman" w:cs="Times New Roman"/>
          <w:sz w:val="24"/>
          <w:szCs w:val="24"/>
        </w:rPr>
      </w:pPr>
    </w:p>
    <w:p w14:paraId="7AB48FB1" w14:textId="77777777" w:rsidR="00E255B5" w:rsidRDefault="00E255B5" w:rsidP="00C820A5">
      <w:pPr>
        <w:spacing w:after="0" w:line="240" w:lineRule="auto"/>
        <w:jc w:val="both"/>
        <w:rPr>
          <w:rFonts w:ascii="Times New Roman" w:eastAsia="Times New Roman" w:hAnsi="Times New Roman" w:cs="Times New Roman"/>
          <w:sz w:val="24"/>
          <w:szCs w:val="24"/>
        </w:rPr>
      </w:pPr>
    </w:p>
    <w:p w14:paraId="26ED4BC6" w14:textId="19E8D54B" w:rsidR="00D979A2" w:rsidRDefault="00D979A2">
      <w:pPr>
        <w:spacing w:after="0" w:line="240" w:lineRule="auto"/>
        <w:jc w:val="right"/>
        <w:rPr>
          <w:rFonts w:ascii="Times New Roman" w:eastAsia="Times New Roman" w:hAnsi="Times New Roman" w:cs="Times New Roman"/>
          <w:sz w:val="24"/>
          <w:szCs w:val="24"/>
        </w:rPr>
      </w:pPr>
    </w:p>
    <w:p w14:paraId="144B52B3" w14:textId="28B05633" w:rsidR="00E15258" w:rsidRDefault="00E15258">
      <w:pPr>
        <w:spacing w:after="0" w:line="240" w:lineRule="auto"/>
        <w:jc w:val="right"/>
        <w:rPr>
          <w:rFonts w:ascii="Times New Roman" w:eastAsia="Times New Roman" w:hAnsi="Times New Roman" w:cs="Times New Roman"/>
          <w:sz w:val="24"/>
          <w:szCs w:val="24"/>
        </w:rPr>
      </w:pPr>
    </w:p>
    <w:p w14:paraId="0FE7ACB6" w14:textId="45D96ED9" w:rsidR="00E15258" w:rsidRDefault="00E15258">
      <w:pPr>
        <w:spacing w:after="0" w:line="240" w:lineRule="auto"/>
        <w:jc w:val="right"/>
        <w:rPr>
          <w:rFonts w:ascii="Times New Roman" w:eastAsia="Times New Roman" w:hAnsi="Times New Roman" w:cs="Times New Roman"/>
          <w:sz w:val="24"/>
          <w:szCs w:val="24"/>
        </w:rPr>
      </w:pPr>
    </w:p>
    <w:p w14:paraId="417E6588" w14:textId="2909DF0F" w:rsidR="00E15258" w:rsidRDefault="00E15258">
      <w:pPr>
        <w:spacing w:after="0" w:line="240" w:lineRule="auto"/>
        <w:jc w:val="right"/>
        <w:rPr>
          <w:rFonts w:ascii="Times New Roman" w:eastAsia="Times New Roman" w:hAnsi="Times New Roman" w:cs="Times New Roman"/>
          <w:sz w:val="24"/>
          <w:szCs w:val="24"/>
        </w:rPr>
      </w:pPr>
    </w:p>
    <w:p w14:paraId="7ABF1551" w14:textId="0FA1C096" w:rsidR="00E15258" w:rsidRDefault="00E15258">
      <w:pPr>
        <w:spacing w:after="0" w:line="240" w:lineRule="auto"/>
        <w:jc w:val="right"/>
        <w:rPr>
          <w:rFonts w:ascii="Times New Roman" w:eastAsia="Times New Roman" w:hAnsi="Times New Roman" w:cs="Times New Roman"/>
          <w:sz w:val="24"/>
          <w:szCs w:val="24"/>
        </w:rPr>
      </w:pPr>
    </w:p>
    <w:p w14:paraId="4B65ED38" w14:textId="204A5610" w:rsidR="00E15258" w:rsidRDefault="00E15258">
      <w:pPr>
        <w:spacing w:after="0" w:line="240" w:lineRule="auto"/>
        <w:jc w:val="right"/>
        <w:rPr>
          <w:rFonts w:ascii="Times New Roman" w:eastAsia="Times New Roman" w:hAnsi="Times New Roman" w:cs="Times New Roman"/>
          <w:sz w:val="24"/>
          <w:szCs w:val="24"/>
        </w:rPr>
      </w:pPr>
    </w:p>
    <w:p w14:paraId="5ED459AF" w14:textId="13817F6B" w:rsidR="00E15258" w:rsidRDefault="00E15258">
      <w:pPr>
        <w:spacing w:after="0" w:line="240" w:lineRule="auto"/>
        <w:jc w:val="right"/>
        <w:rPr>
          <w:rFonts w:ascii="Times New Roman" w:eastAsia="Times New Roman" w:hAnsi="Times New Roman" w:cs="Times New Roman"/>
          <w:sz w:val="24"/>
          <w:szCs w:val="24"/>
        </w:rPr>
      </w:pPr>
    </w:p>
    <w:p w14:paraId="6A01F479" w14:textId="77777777" w:rsidR="00E15258" w:rsidRPr="008D60D0" w:rsidRDefault="00E15258">
      <w:pPr>
        <w:spacing w:after="0" w:line="240" w:lineRule="auto"/>
        <w:jc w:val="right"/>
        <w:rPr>
          <w:rFonts w:ascii="Times New Roman" w:eastAsia="Times New Roman" w:hAnsi="Times New Roman" w:cs="Times New Roman"/>
          <w:sz w:val="24"/>
          <w:szCs w:val="24"/>
        </w:rPr>
      </w:pPr>
    </w:p>
    <w:p w14:paraId="7880C54A" w14:textId="77777777" w:rsidR="00D979A2" w:rsidRPr="008D60D0" w:rsidRDefault="000F4125">
      <w:pPr>
        <w:spacing w:after="0" w:line="240" w:lineRule="auto"/>
        <w:jc w:val="right"/>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Додаток №1 </w:t>
      </w:r>
    </w:p>
    <w:p w14:paraId="7F1DAA54" w14:textId="77777777" w:rsidR="00D979A2" w:rsidRPr="008D60D0" w:rsidRDefault="000F4125">
      <w:pPr>
        <w:spacing w:after="0" w:line="240" w:lineRule="auto"/>
        <w:ind w:left="6379"/>
        <w:jc w:val="right"/>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До Договору №__________ від___________</w:t>
      </w:r>
    </w:p>
    <w:p w14:paraId="2C5759D3" w14:textId="77777777" w:rsidR="00D979A2" w:rsidRPr="008D60D0" w:rsidRDefault="00D979A2">
      <w:pPr>
        <w:spacing w:after="0" w:line="240" w:lineRule="auto"/>
        <w:rPr>
          <w:rFonts w:ascii="Times New Roman" w:eastAsia="Times New Roman" w:hAnsi="Times New Roman" w:cs="Times New Roman"/>
          <w:sz w:val="24"/>
          <w:szCs w:val="24"/>
        </w:rPr>
      </w:pPr>
      <w:bookmarkStart w:id="5" w:name="_Hlk141694620"/>
      <w:bookmarkEnd w:id="5"/>
    </w:p>
    <w:p w14:paraId="2E1DB823" w14:textId="77777777" w:rsidR="00D979A2" w:rsidRPr="008D60D0" w:rsidRDefault="000F4125">
      <w:pPr>
        <w:keepNext/>
        <w:spacing w:after="0" w:line="240" w:lineRule="auto"/>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Специфікація до Договору № _______</w:t>
      </w:r>
    </w:p>
    <w:p w14:paraId="452DF14E" w14:textId="19733FB9" w:rsidR="00D979A2" w:rsidRPr="008D60D0" w:rsidRDefault="000F4125" w:rsidP="00C21395">
      <w:pPr>
        <w:spacing w:after="0" w:line="240" w:lineRule="auto"/>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від ________________202____р.</w:t>
      </w:r>
    </w:p>
    <w:p w14:paraId="50D8130C" w14:textId="01CC1688" w:rsidR="00AE5C95" w:rsidRPr="00C820A5" w:rsidRDefault="00AE5C95" w:rsidP="00C21395">
      <w:pPr>
        <w:spacing w:after="0" w:line="240" w:lineRule="auto"/>
        <w:jc w:val="center"/>
        <w:rPr>
          <w:rFonts w:ascii="Times New Roman" w:eastAsia="Times New Roman" w:hAnsi="Times New Roman" w:cs="Times New Roman"/>
          <w:bCs/>
          <w:sz w:val="24"/>
          <w:szCs w:val="24"/>
        </w:rPr>
      </w:pPr>
    </w:p>
    <w:tbl>
      <w:tblPr>
        <w:tblStyle w:val="12"/>
        <w:tblW w:w="11302" w:type="dxa"/>
        <w:jc w:val="center"/>
        <w:tblLook w:val="04A0" w:firstRow="1" w:lastRow="0" w:firstColumn="1" w:lastColumn="0" w:noHBand="0" w:noVBand="1"/>
      </w:tblPr>
      <w:tblGrid>
        <w:gridCol w:w="560"/>
        <w:gridCol w:w="3153"/>
        <w:gridCol w:w="968"/>
        <w:gridCol w:w="1068"/>
        <w:gridCol w:w="1298"/>
        <w:gridCol w:w="868"/>
        <w:gridCol w:w="1117"/>
        <w:gridCol w:w="1135"/>
        <w:gridCol w:w="1135"/>
      </w:tblGrid>
      <w:tr w:rsidR="00E255B5" w:rsidRPr="00C21395" w14:paraId="182C0F41" w14:textId="77777777" w:rsidTr="00C21395">
        <w:trPr>
          <w:trHeight w:val="1590"/>
          <w:jc w:val="center"/>
        </w:trPr>
        <w:tc>
          <w:tcPr>
            <w:tcW w:w="560" w:type="dxa"/>
            <w:hideMark/>
          </w:tcPr>
          <w:p w14:paraId="07A22ACD" w14:textId="77777777" w:rsidR="00242789" w:rsidRPr="00C21395" w:rsidRDefault="00242789" w:rsidP="00242789">
            <w:pPr>
              <w:spacing w:after="0" w:line="240" w:lineRule="auto"/>
              <w:rPr>
                <w:rFonts w:ascii="Times New Roman" w:hAnsi="Times New Roman"/>
                <w:b/>
                <w:bCs/>
                <w:sz w:val="24"/>
                <w:szCs w:val="24"/>
              </w:rPr>
            </w:pPr>
            <w:r w:rsidRPr="00C21395">
              <w:rPr>
                <w:rFonts w:ascii="Times New Roman" w:hAnsi="Times New Roman"/>
                <w:b/>
                <w:bCs/>
                <w:sz w:val="24"/>
                <w:szCs w:val="24"/>
              </w:rPr>
              <w:t>№ п/п</w:t>
            </w:r>
          </w:p>
        </w:tc>
        <w:tc>
          <w:tcPr>
            <w:tcW w:w="3153" w:type="dxa"/>
            <w:noWrap/>
            <w:hideMark/>
          </w:tcPr>
          <w:p w14:paraId="7350ADDF" w14:textId="77777777" w:rsidR="00242789" w:rsidRPr="00C21395" w:rsidRDefault="00242789" w:rsidP="00242789">
            <w:pPr>
              <w:spacing w:after="0" w:line="240" w:lineRule="auto"/>
              <w:rPr>
                <w:rFonts w:ascii="Times New Roman" w:hAnsi="Times New Roman"/>
                <w:b/>
                <w:bCs/>
                <w:sz w:val="24"/>
                <w:szCs w:val="24"/>
              </w:rPr>
            </w:pPr>
            <w:r w:rsidRPr="00C21395">
              <w:rPr>
                <w:rFonts w:ascii="Times New Roman" w:hAnsi="Times New Roman"/>
                <w:b/>
                <w:bCs/>
                <w:sz w:val="24"/>
                <w:szCs w:val="24"/>
              </w:rPr>
              <w:t>Найменування товару</w:t>
            </w:r>
          </w:p>
        </w:tc>
        <w:tc>
          <w:tcPr>
            <w:tcW w:w="968" w:type="dxa"/>
            <w:hideMark/>
          </w:tcPr>
          <w:p w14:paraId="792B3513" w14:textId="77777777" w:rsidR="00242789" w:rsidRPr="00C21395" w:rsidRDefault="00242789" w:rsidP="00242789">
            <w:pPr>
              <w:spacing w:after="0" w:line="240" w:lineRule="auto"/>
              <w:rPr>
                <w:rFonts w:ascii="Times New Roman" w:hAnsi="Times New Roman"/>
                <w:b/>
                <w:bCs/>
                <w:sz w:val="24"/>
                <w:szCs w:val="24"/>
              </w:rPr>
            </w:pPr>
            <w:r w:rsidRPr="00C21395">
              <w:rPr>
                <w:rFonts w:ascii="Times New Roman" w:hAnsi="Times New Roman"/>
                <w:b/>
                <w:bCs/>
                <w:sz w:val="24"/>
                <w:szCs w:val="24"/>
              </w:rPr>
              <w:t xml:space="preserve">Од. виміру </w:t>
            </w:r>
          </w:p>
        </w:tc>
        <w:tc>
          <w:tcPr>
            <w:tcW w:w="1068" w:type="dxa"/>
            <w:noWrap/>
            <w:hideMark/>
          </w:tcPr>
          <w:p w14:paraId="09A01DDB" w14:textId="77777777" w:rsidR="00242789" w:rsidRPr="00C21395" w:rsidRDefault="00242789" w:rsidP="00242789">
            <w:pPr>
              <w:spacing w:after="0" w:line="240" w:lineRule="auto"/>
              <w:rPr>
                <w:rFonts w:ascii="Times New Roman" w:hAnsi="Times New Roman"/>
                <w:b/>
                <w:bCs/>
                <w:sz w:val="24"/>
                <w:szCs w:val="24"/>
              </w:rPr>
            </w:pPr>
            <w:r w:rsidRPr="00C21395">
              <w:rPr>
                <w:rFonts w:ascii="Times New Roman" w:hAnsi="Times New Roman"/>
                <w:b/>
                <w:bCs/>
                <w:sz w:val="24"/>
                <w:szCs w:val="24"/>
              </w:rPr>
              <w:t>Кількість</w:t>
            </w:r>
          </w:p>
        </w:tc>
        <w:tc>
          <w:tcPr>
            <w:tcW w:w="1298" w:type="dxa"/>
            <w:hideMark/>
          </w:tcPr>
          <w:p w14:paraId="5EA60916" w14:textId="77777777" w:rsidR="00242789" w:rsidRPr="00C21395" w:rsidRDefault="00242789" w:rsidP="00242789">
            <w:pPr>
              <w:spacing w:after="0" w:line="240" w:lineRule="auto"/>
              <w:rPr>
                <w:rFonts w:ascii="Times New Roman" w:hAnsi="Times New Roman"/>
                <w:b/>
                <w:bCs/>
                <w:sz w:val="24"/>
                <w:szCs w:val="24"/>
              </w:rPr>
            </w:pPr>
            <w:proofErr w:type="spellStart"/>
            <w:r w:rsidRPr="00C21395">
              <w:rPr>
                <w:rFonts w:ascii="Times New Roman" w:hAnsi="Times New Roman"/>
                <w:b/>
                <w:bCs/>
                <w:sz w:val="24"/>
                <w:szCs w:val="24"/>
              </w:rPr>
              <w:t>Виробник</w:t>
            </w:r>
            <w:proofErr w:type="spellEnd"/>
            <w:r w:rsidRPr="00C21395">
              <w:rPr>
                <w:rFonts w:ascii="Times New Roman" w:hAnsi="Times New Roman"/>
                <w:b/>
                <w:bCs/>
                <w:sz w:val="24"/>
                <w:szCs w:val="24"/>
              </w:rPr>
              <w:t xml:space="preserve">, </w:t>
            </w:r>
            <w:proofErr w:type="spellStart"/>
            <w:r w:rsidRPr="00C21395">
              <w:rPr>
                <w:rFonts w:ascii="Times New Roman" w:hAnsi="Times New Roman"/>
                <w:b/>
                <w:bCs/>
                <w:sz w:val="24"/>
                <w:szCs w:val="24"/>
              </w:rPr>
              <w:t>країна</w:t>
            </w:r>
            <w:proofErr w:type="spellEnd"/>
            <w:r w:rsidRPr="00C21395">
              <w:rPr>
                <w:rFonts w:ascii="Times New Roman" w:hAnsi="Times New Roman"/>
                <w:b/>
                <w:bCs/>
                <w:sz w:val="24"/>
                <w:szCs w:val="24"/>
              </w:rPr>
              <w:t xml:space="preserve"> </w:t>
            </w:r>
            <w:proofErr w:type="spellStart"/>
            <w:r w:rsidRPr="00C21395">
              <w:rPr>
                <w:rFonts w:ascii="Times New Roman" w:hAnsi="Times New Roman"/>
                <w:b/>
                <w:bCs/>
                <w:sz w:val="24"/>
                <w:szCs w:val="24"/>
              </w:rPr>
              <w:t>походження</w:t>
            </w:r>
            <w:proofErr w:type="spellEnd"/>
          </w:p>
        </w:tc>
        <w:tc>
          <w:tcPr>
            <w:tcW w:w="868" w:type="dxa"/>
            <w:hideMark/>
          </w:tcPr>
          <w:p w14:paraId="22B7897B" w14:textId="77777777" w:rsidR="00242789" w:rsidRPr="00C21395" w:rsidRDefault="00242789" w:rsidP="00242789">
            <w:pPr>
              <w:spacing w:after="0" w:line="240" w:lineRule="auto"/>
              <w:rPr>
                <w:rFonts w:ascii="Times New Roman" w:hAnsi="Times New Roman"/>
                <w:b/>
                <w:bCs/>
                <w:sz w:val="24"/>
                <w:szCs w:val="24"/>
              </w:rPr>
            </w:pPr>
            <w:r w:rsidRPr="00C21395">
              <w:rPr>
                <w:rFonts w:ascii="Times New Roman" w:hAnsi="Times New Roman"/>
                <w:b/>
                <w:bCs/>
                <w:sz w:val="24"/>
                <w:szCs w:val="24"/>
              </w:rPr>
              <w:t>Ціна за од. (без ПДВ), грн.</w:t>
            </w:r>
          </w:p>
        </w:tc>
        <w:tc>
          <w:tcPr>
            <w:tcW w:w="1117" w:type="dxa"/>
            <w:hideMark/>
          </w:tcPr>
          <w:p w14:paraId="7621EA27" w14:textId="77777777" w:rsidR="00242789" w:rsidRPr="00C21395" w:rsidRDefault="00242789" w:rsidP="00242789">
            <w:pPr>
              <w:spacing w:after="0" w:line="240" w:lineRule="auto"/>
              <w:rPr>
                <w:rFonts w:ascii="Times New Roman" w:hAnsi="Times New Roman"/>
                <w:b/>
                <w:bCs/>
                <w:sz w:val="24"/>
                <w:szCs w:val="24"/>
              </w:rPr>
            </w:pPr>
            <w:r w:rsidRPr="00C21395">
              <w:rPr>
                <w:rFonts w:ascii="Times New Roman" w:hAnsi="Times New Roman"/>
                <w:b/>
                <w:bCs/>
                <w:sz w:val="24"/>
                <w:szCs w:val="24"/>
              </w:rPr>
              <w:t>Ціна за одиницю (з ПДВ), грн.</w:t>
            </w:r>
          </w:p>
        </w:tc>
        <w:tc>
          <w:tcPr>
            <w:tcW w:w="1135" w:type="dxa"/>
            <w:hideMark/>
          </w:tcPr>
          <w:p w14:paraId="0E20DC66" w14:textId="77777777" w:rsidR="00242789" w:rsidRPr="00C21395" w:rsidRDefault="00242789" w:rsidP="00242789">
            <w:pPr>
              <w:spacing w:after="0" w:line="240" w:lineRule="auto"/>
              <w:rPr>
                <w:rFonts w:ascii="Times New Roman" w:hAnsi="Times New Roman"/>
                <w:b/>
                <w:bCs/>
                <w:sz w:val="24"/>
                <w:szCs w:val="24"/>
              </w:rPr>
            </w:pPr>
            <w:r w:rsidRPr="00C21395">
              <w:rPr>
                <w:rFonts w:ascii="Times New Roman" w:hAnsi="Times New Roman"/>
                <w:b/>
                <w:bCs/>
                <w:sz w:val="24"/>
                <w:szCs w:val="24"/>
              </w:rPr>
              <w:t>Загальна вартість грн.(без ПДВ)</w:t>
            </w:r>
          </w:p>
        </w:tc>
        <w:tc>
          <w:tcPr>
            <w:tcW w:w="1135" w:type="dxa"/>
            <w:hideMark/>
          </w:tcPr>
          <w:p w14:paraId="1DB3DCD8" w14:textId="77777777" w:rsidR="00242789" w:rsidRPr="00C21395" w:rsidRDefault="00242789" w:rsidP="00242789">
            <w:pPr>
              <w:spacing w:after="0" w:line="240" w:lineRule="auto"/>
              <w:rPr>
                <w:rFonts w:ascii="Times New Roman" w:hAnsi="Times New Roman"/>
                <w:b/>
                <w:bCs/>
                <w:sz w:val="24"/>
                <w:szCs w:val="24"/>
              </w:rPr>
            </w:pPr>
            <w:r w:rsidRPr="00C21395">
              <w:rPr>
                <w:rFonts w:ascii="Times New Roman" w:hAnsi="Times New Roman"/>
                <w:b/>
                <w:bCs/>
                <w:sz w:val="24"/>
                <w:szCs w:val="24"/>
              </w:rPr>
              <w:t>Загальна вартість грн.</w:t>
            </w:r>
          </w:p>
        </w:tc>
      </w:tr>
      <w:tr w:rsidR="00E15258" w:rsidRPr="00C21395" w14:paraId="5081AC42" w14:textId="77777777" w:rsidTr="006E50AE">
        <w:trPr>
          <w:trHeight w:val="300"/>
          <w:jc w:val="center"/>
        </w:trPr>
        <w:tc>
          <w:tcPr>
            <w:tcW w:w="560" w:type="dxa"/>
            <w:noWrap/>
          </w:tcPr>
          <w:p w14:paraId="54F520D5" w14:textId="45B3A00F" w:rsidR="00E15258" w:rsidRPr="00C21395" w:rsidRDefault="00E15258" w:rsidP="00E15258">
            <w:pPr>
              <w:spacing w:after="0" w:line="240" w:lineRule="auto"/>
              <w:rPr>
                <w:rFonts w:ascii="Times New Roman" w:hAnsi="Times New Roman"/>
                <w:sz w:val="24"/>
                <w:szCs w:val="24"/>
              </w:rPr>
            </w:pPr>
            <w:r w:rsidRPr="00C21395">
              <w:rPr>
                <w:rFonts w:ascii="Times New Roman" w:hAnsi="Times New Roman"/>
                <w:sz w:val="24"/>
                <w:szCs w:val="24"/>
              </w:rPr>
              <w:t>1</w:t>
            </w:r>
          </w:p>
        </w:tc>
        <w:tc>
          <w:tcPr>
            <w:tcW w:w="3153" w:type="dxa"/>
            <w:shd w:val="clear" w:color="auto" w:fill="FDFEFD"/>
          </w:tcPr>
          <w:p w14:paraId="5AF975A0" w14:textId="2E80406B" w:rsidR="00E15258" w:rsidRPr="00C21395" w:rsidRDefault="00E15258" w:rsidP="007C0CB8">
            <w:pPr>
              <w:spacing w:after="0" w:line="240" w:lineRule="auto"/>
              <w:rPr>
                <w:rFonts w:ascii="Times New Roman" w:hAnsi="Times New Roman"/>
                <w:sz w:val="24"/>
                <w:szCs w:val="24"/>
              </w:rPr>
            </w:pPr>
            <w:r w:rsidRPr="00FC15BD">
              <w:t xml:space="preserve">Рукавички </w:t>
            </w:r>
            <w:proofErr w:type="spellStart"/>
            <w:r w:rsidRPr="00FC15BD">
              <w:t>оглядові</w:t>
            </w:r>
            <w:proofErr w:type="spellEnd"/>
            <w:r w:rsidRPr="00FC15BD">
              <w:t xml:space="preserve"> </w:t>
            </w:r>
            <w:proofErr w:type="spellStart"/>
            <w:r w:rsidRPr="00FC15BD">
              <w:t>нітрилові</w:t>
            </w:r>
            <w:proofErr w:type="spellEnd"/>
            <w:r w:rsidRPr="00FC15BD">
              <w:t xml:space="preserve">, без пудри  S по 100шт в </w:t>
            </w:r>
            <w:proofErr w:type="spellStart"/>
            <w:r w:rsidRPr="00FC15BD">
              <w:t>упаковці</w:t>
            </w:r>
            <w:proofErr w:type="spellEnd"/>
          </w:p>
        </w:tc>
        <w:tc>
          <w:tcPr>
            <w:tcW w:w="968" w:type="dxa"/>
            <w:tcBorders>
              <w:top w:val="single" w:sz="4" w:space="0" w:color="auto"/>
              <w:left w:val="single" w:sz="4" w:space="0" w:color="auto"/>
              <w:bottom w:val="single" w:sz="4" w:space="0" w:color="auto"/>
              <w:right w:val="single" w:sz="4" w:space="0" w:color="auto"/>
            </w:tcBorders>
            <w:shd w:val="clear" w:color="auto" w:fill="auto"/>
            <w:noWrap/>
          </w:tcPr>
          <w:p w14:paraId="2F226AB2" w14:textId="1032E13F" w:rsidR="00E15258" w:rsidRPr="00C21395" w:rsidRDefault="00E15258" w:rsidP="00E15258">
            <w:pPr>
              <w:spacing w:after="0" w:line="240" w:lineRule="auto"/>
              <w:jc w:val="center"/>
              <w:rPr>
                <w:rFonts w:ascii="Times New Roman" w:hAnsi="Times New Roman"/>
                <w:sz w:val="24"/>
                <w:szCs w:val="24"/>
              </w:rPr>
            </w:pPr>
            <w:proofErr w:type="spellStart"/>
            <w:r w:rsidRPr="00FC15BD">
              <w:t>уп</w:t>
            </w:r>
            <w:proofErr w:type="spellEnd"/>
          </w:p>
        </w:tc>
        <w:tc>
          <w:tcPr>
            <w:tcW w:w="1068" w:type="dxa"/>
            <w:tcBorders>
              <w:top w:val="single" w:sz="4" w:space="0" w:color="auto"/>
              <w:left w:val="single" w:sz="4" w:space="0" w:color="auto"/>
              <w:bottom w:val="single" w:sz="4" w:space="0" w:color="auto"/>
              <w:right w:val="single" w:sz="4" w:space="0" w:color="auto"/>
            </w:tcBorders>
            <w:shd w:val="clear" w:color="auto" w:fill="auto"/>
            <w:noWrap/>
          </w:tcPr>
          <w:p w14:paraId="5663F3E6" w14:textId="0AF7EB7B" w:rsidR="00E15258" w:rsidRPr="00C21395" w:rsidRDefault="00E15258" w:rsidP="00E15258">
            <w:pPr>
              <w:spacing w:after="0" w:line="240" w:lineRule="auto"/>
              <w:jc w:val="center"/>
              <w:rPr>
                <w:rFonts w:ascii="Times New Roman" w:hAnsi="Times New Roman"/>
                <w:sz w:val="24"/>
                <w:szCs w:val="24"/>
              </w:rPr>
            </w:pPr>
            <w:r w:rsidRPr="00FC15BD">
              <w:t>250</w:t>
            </w:r>
          </w:p>
        </w:tc>
        <w:tc>
          <w:tcPr>
            <w:tcW w:w="1298" w:type="dxa"/>
            <w:noWrap/>
          </w:tcPr>
          <w:p w14:paraId="53909219" w14:textId="77777777" w:rsidR="00E15258" w:rsidRPr="00C21395" w:rsidRDefault="00E15258" w:rsidP="00E15258">
            <w:pPr>
              <w:spacing w:after="0" w:line="240" w:lineRule="auto"/>
              <w:rPr>
                <w:rFonts w:ascii="Times New Roman" w:hAnsi="Times New Roman"/>
                <w:sz w:val="24"/>
                <w:szCs w:val="24"/>
              </w:rPr>
            </w:pPr>
          </w:p>
        </w:tc>
        <w:tc>
          <w:tcPr>
            <w:tcW w:w="868" w:type="dxa"/>
            <w:noWrap/>
          </w:tcPr>
          <w:p w14:paraId="6C41B739" w14:textId="77777777" w:rsidR="00E15258" w:rsidRPr="00C21395" w:rsidRDefault="00E15258" w:rsidP="00E15258">
            <w:pPr>
              <w:spacing w:after="0" w:line="240" w:lineRule="auto"/>
              <w:rPr>
                <w:rFonts w:ascii="Times New Roman" w:hAnsi="Times New Roman"/>
                <w:sz w:val="24"/>
                <w:szCs w:val="24"/>
              </w:rPr>
            </w:pPr>
          </w:p>
        </w:tc>
        <w:tc>
          <w:tcPr>
            <w:tcW w:w="1117" w:type="dxa"/>
            <w:noWrap/>
          </w:tcPr>
          <w:p w14:paraId="301F065C" w14:textId="77777777" w:rsidR="00E15258" w:rsidRPr="00C21395" w:rsidRDefault="00E15258" w:rsidP="00E15258">
            <w:pPr>
              <w:spacing w:after="0" w:line="240" w:lineRule="auto"/>
              <w:rPr>
                <w:rFonts w:ascii="Times New Roman" w:hAnsi="Times New Roman"/>
                <w:sz w:val="24"/>
                <w:szCs w:val="24"/>
              </w:rPr>
            </w:pPr>
          </w:p>
        </w:tc>
        <w:tc>
          <w:tcPr>
            <w:tcW w:w="1135" w:type="dxa"/>
            <w:noWrap/>
          </w:tcPr>
          <w:p w14:paraId="3143CC9E" w14:textId="77777777" w:rsidR="00E15258" w:rsidRPr="00C21395" w:rsidRDefault="00E15258" w:rsidP="00E15258">
            <w:pPr>
              <w:spacing w:after="0" w:line="240" w:lineRule="auto"/>
              <w:rPr>
                <w:rFonts w:ascii="Times New Roman" w:hAnsi="Times New Roman"/>
                <w:sz w:val="24"/>
                <w:szCs w:val="24"/>
              </w:rPr>
            </w:pPr>
          </w:p>
        </w:tc>
        <w:tc>
          <w:tcPr>
            <w:tcW w:w="1135" w:type="dxa"/>
            <w:noWrap/>
          </w:tcPr>
          <w:p w14:paraId="110D9108" w14:textId="77777777" w:rsidR="00E15258" w:rsidRPr="00C21395" w:rsidRDefault="00E15258" w:rsidP="00E15258">
            <w:pPr>
              <w:spacing w:after="0" w:line="240" w:lineRule="auto"/>
              <w:rPr>
                <w:rFonts w:ascii="Times New Roman" w:hAnsi="Times New Roman"/>
                <w:sz w:val="24"/>
                <w:szCs w:val="24"/>
              </w:rPr>
            </w:pPr>
          </w:p>
        </w:tc>
      </w:tr>
      <w:tr w:rsidR="00E15258" w:rsidRPr="00C21395" w14:paraId="34DE6BB9" w14:textId="77777777" w:rsidTr="006E50AE">
        <w:trPr>
          <w:trHeight w:val="300"/>
          <w:jc w:val="center"/>
        </w:trPr>
        <w:tc>
          <w:tcPr>
            <w:tcW w:w="560" w:type="dxa"/>
            <w:noWrap/>
          </w:tcPr>
          <w:p w14:paraId="0162C4FA" w14:textId="700CD64F" w:rsidR="00E15258" w:rsidRPr="00C21395" w:rsidRDefault="00E15258" w:rsidP="00E15258">
            <w:pPr>
              <w:spacing w:after="0" w:line="240" w:lineRule="auto"/>
              <w:rPr>
                <w:rFonts w:ascii="Times New Roman" w:hAnsi="Times New Roman"/>
                <w:sz w:val="24"/>
                <w:szCs w:val="24"/>
              </w:rPr>
            </w:pPr>
            <w:r w:rsidRPr="00C21395">
              <w:rPr>
                <w:rFonts w:ascii="Times New Roman" w:hAnsi="Times New Roman"/>
                <w:sz w:val="24"/>
                <w:szCs w:val="24"/>
              </w:rPr>
              <w:t>2</w:t>
            </w:r>
          </w:p>
        </w:tc>
        <w:tc>
          <w:tcPr>
            <w:tcW w:w="3153" w:type="dxa"/>
            <w:tcBorders>
              <w:top w:val="nil"/>
              <w:left w:val="single" w:sz="4" w:space="0" w:color="auto"/>
              <w:bottom w:val="single" w:sz="4" w:space="0" w:color="auto"/>
              <w:right w:val="single" w:sz="4" w:space="0" w:color="auto"/>
            </w:tcBorders>
            <w:shd w:val="clear" w:color="auto" w:fill="auto"/>
          </w:tcPr>
          <w:p w14:paraId="452B4D10" w14:textId="5072141E" w:rsidR="00E15258" w:rsidRPr="00C21395" w:rsidRDefault="00E15258" w:rsidP="007C0CB8">
            <w:pPr>
              <w:spacing w:after="0" w:line="240" w:lineRule="auto"/>
              <w:rPr>
                <w:rFonts w:ascii="Times New Roman" w:hAnsi="Times New Roman"/>
                <w:sz w:val="24"/>
                <w:szCs w:val="24"/>
              </w:rPr>
            </w:pPr>
            <w:r w:rsidRPr="00FC15BD">
              <w:t xml:space="preserve">Рукавички </w:t>
            </w:r>
            <w:proofErr w:type="spellStart"/>
            <w:r w:rsidRPr="00FC15BD">
              <w:t>оглядові</w:t>
            </w:r>
            <w:proofErr w:type="spellEnd"/>
            <w:r w:rsidRPr="00FC15BD">
              <w:t xml:space="preserve"> </w:t>
            </w:r>
            <w:proofErr w:type="spellStart"/>
            <w:r w:rsidRPr="00FC15BD">
              <w:t>нітрилові</w:t>
            </w:r>
            <w:proofErr w:type="spellEnd"/>
            <w:r w:rsidRPr="00FC15BD">
              <w:t xml:space="preserve">, без пудри  М по 100шт в </w:t>
            </w:r>
            <w:proofErr w:type="spellStart"/>
            <w:r w:rsidRPr="00FC15BD">
              <w:t>упаковці</w:t>
            </w:r>
            <w:proofErr w:type="spellEnd"/>
            <w:r w:rsidRPr="00FC15BD">
              <w:t> </w:t>
            </w:r>
          </w:p>
        </w:tc>
        <w:tc>
          <w:tcPr>
            <w:tcW w:w="968" w:type="dxa"/>
            <w:tcBorders>
              <w:top w:val="nil"/>
              <w:left w:val="single" w:sz="4" w:space="0" w:color="auto"/>
              <w:bottom w:val="single" w:sz="4" w:space="0" w:color="auto"/>
              <w:right w:val="single" w:sz="4" w:space="0" w:color="auto"/>
            </w:tcBorders>
            <w:shd w:val="clear" w:color="auto" w:fill="auto"/>
            <w:noWrap/>
          </w:tcPr>
          <w:p w14:paraId="29383907" w14:textId="105AFF23" w:rsidR="00E15258" w:rsidRPr="00C21395" w:rsidRDefault="00E15258" w:rsidP="00E15258">
            <w:pPr>
              <w:spacing w:after="0" w:line="240" w:lineRule="auto"/>
              <w:jc w:val="center"/>
              <w:rPr>
                <w:rFonts w:ascii="Times New Roman" w:hAnsi="Times New Roman"/>
                <w:sz w:val="24"/>
                <w:szCs w:val="24"/>
              </w:rPr>
            </w:pPr>
            <w:proofErr w:type="spellStart"/>
            <w:r w:rsidRPr="00FC15BD">
              <w:t>уп</w:t>
            </w:r>
            <w:proofErr w:type="spellEnd"/>
          </w:p>
        </w:tc>
        <w:tc>
          <w:tcPr>
            <w:tcW w:w="1068" w:type="dxa"/>
            <w:tcBorders>
              <w:top w:val="nil"/>
              <w:left w:val="single" w:sz="4" w:space="0" w:color="auto"/>
              <w:bottom w:val="single" w:sz="4" w:space="0" w:color="auto"/>
              <w:right w:val="single" w:sz="4" w:space="0" w:color="auto"/>
            </w:tcBorders>
            <w:shd w:val="clear" w:color="auto" w:fill="auto"/>
            <w:noWrap/>
          </w:tcPr>
          <w:p w14:paraId="6CF09B28" w14:textId="0DFA95CB" w:rsidR="00E15258" w:rsidRPr="00C21395" w:rsidRDefault="00E15258" w:rsidP="00E15258">
            <w:pPr>
              <w:spacing w:after="0" w:line="240" w:lineRule="auto"/>
              <w:jc w:val="center"/>
              <w:rPr>
                <w:rFonts w:ascii="Times New Roman" w:hAnsi="Times New Roman"/>
                <w:sz w:val="24"/>
                <w:szCs w:val="24"/>
              </w:rPr>
            </w:pPr>
            <w:r w:rsidRPr="00FC15BD">
              <w:t>280</w:t>
            </w:r>
          </w:p>
        </w:tc>
        <w:tc>
          <w:tcPr>
            <w:tcW w:w="1298" w:type="dxa"/>
            <w:noWrap/>
          </w:tcPr>
          <w:p w14:paraId="657D30A9" w14:textId="77777777" w:rsidR="00E15258" w:rsidRPr="00C21395" w:rsidRDefault="00E15258" w:rsidP="00E15258">
            <w:pPr>
              <w:spacing w:after="0" w:line="240" w:lineRule="auto"/>
              <w:rPr>
                <w:rFonts w:ascii="Times New Roman" w:hAnsi="Times New Roman"/>
                <w:sz w:val="24"/>
                <w:szCs w:val="24"/>
              </w:rPr>
            </w:pPr>
          </w:p>
        </w:tc>
        <w:tc>
          <w:tcPr>
            <w:tcW w:w="868" w:type="dxa"/>
            <w:noWrap/>
          </w:tcPr>
          <w:p w14:paraId="0EC0A93A" w14:textId="77777777" w:rsidR="00E15258" w:rsidRPr="00C21395" w:rsidRDefault="00E15258" w:rsidP="00E15258">
            <w:pPr>
              <w:spacing w:after="0" w:line="240" w:lineRule="auto"/>
              <w:rPr>
                <w:rFonts w:ascii="Times New Roman" w:hAnsi="Times New Roman"/>
                <w:sz w:val="24"/>
                <w:szCs w:val="24"/>
              </w:rPr>
            </w:pPr>
          </w:p>
        </w:tc>
        <w:tc>
          <w:tcPr>
            <w:tcW w:w="1117" w:type="dxa"/>
            <w:noWrap/>
          </w:tcPr>
          <w:p w14:paraId="1028C3C8" w14:textId="77777777" w:rsidR="00E15258" w:rsidRPr="00C21395" w:rsidRDefault="00E15258" w:rsidP="00E15258">
            <w:pPr>
              <w:spacing w:after="0" w:line="240" w:lineRule="auto"/>
              <w:rPr>
                <w:rFonts w:ascii="Times New Roman" w:hAnsi="Times New Roman"/>
                <w:sz w:val="24"/>
                <w:szCs w:val="24"/>
              </w:rPr>
            </w:pPr>
          </w:p>
        </w:tc>
        <w:tc>
          <w:tcPr>
            <w:tcW w:w="1135" w:type="dxa"/>
            <w:noWrap/>
          </w:tcPr>
          <w:p w14:paraId="06EB7B7E" w14:textId="77777777" w:rsidR="00E15258" w:rsidRPr="00C21395" w:rsidRDefault="00E15258" w:rsidP="00E15258">
            <w:pPr>
              <w:spacing w:after="0" w:line="240" w:lineRule="auto"/>
              <w:rPr>
                <w:rFonts w:ascii="Times New Roman" w:hAnsi="Times New Roman"/>
                <w:sz w:val="24"/>
                <w:szCs w:val="24"/>
              </w:rPr>
            </w:pPr>
          </w:p>
        </w:tc>
        <w:tc>
          <w:tcPr>
            <w:tcW w:w="1135" w:type="dxa"/>
            <w:noWrap/>
          </w:tcPr>
          <w:p w14:paraId="12ED4E38" w14:textId="77777777" w:rsidR="00E15258" w:rsidRPr="00C21395" w:rsidRDefault="00E15258" w:rsidP="00E15258">
            <w:pPr>
              <w:spacing w:after="0" w:line="240" w:lineRule="auto"/>
              <w:rPr>
                <w:rFonts w:ascii="Times New Roman" w:hAnsi="Times New Roman"/>
                <w:sz w:val="24"/>
                <w:szCs w:val="24"/>
              </w:rPr>
            </w:pPr>
          </w:p>
        </w:tc>
      </w:tr>
      <w:tr w:rsidR="00E15258" w:rsidRPr="00C21395" w14:paraId="43F6426B" w14:textId="77777777" w:rsidTr="006E50AE">
        <w:trPr>
          <w:trHeight w:val="300"/>
          <w:jc w:val="center"/>
        </w:trPr>
        <w:tc>
          <w:tcPr>
            <w:tcW w:w="560" w:type="dxa"/>
            <w:noWrap/>
          </w:tcPr>
          <w:p w14:paraId="47CA37BB" w14:textId="407B7A22" w:rsidR="00E15258" w:rsidRPr="00C21395" w:rsidRDefault="00E15258" w:rsidP="00E15258">
            <w:pPr>
              <w:spacing w:after="0" w:line="240" w:lineRule="auto"/>
              <w:rPr>
                <w:rFonts w:ascii="Times New Roman" w:hAnsi="Times New Roman"/>
                <w:sz w:val="24"/>
                <w:szCs w:val="24"/>
              </w:rPr>
            </w:pPr>
            <w:r w:rsidRPr="00C21395">
              <w:rPr>
                <w:rFonts w:ascii="Times New Roman" w:hAnsi="Times New Roman"/>
                <w:sz w:val="24"/>
                <w:szCs w:val="24"/>
              </w:rPr>
              <w:t>3</w:t>
            </w:r>
          </w:p>
        </w:tc>
        <w:tc>
          <w:tcPr>
            <w:tcW w:w="3153" w:type="dxa"/>
            <w:tcBorders>
              <w:top w:val="nil"/>
              <w:left w:val="single" w:sz="4" w:space="0" w:color="auto"/>
              <w:bottom w:val="single" w:sz="4" w:space="0" w:color="auto"/>
              <w:right w:val="single" w:sz="4" w:space="0" w:color="auto"/>
            </w:tcBorders>
            <w:shd w:val="clear" w:color="auto" w:fill="auto"/>
          </w:tcPr>
          <w:p w14:paraId="33C8E351" w14:textId="437AAA13" w:rsidR="00E15258" w:rsidRPr="00C21395" w:rsidRDefault="00E15258" w:rsidP="007C0CB8">
            <w:pPr>
              <w:spacing w:after="0" w:line="240" w:lineRule="auto"/>
              <w:rPr>
                <w:rFonts w:ascii="Times New Roman" w:hAnsi="Times New Roman"/>
                <w:sz w:val="24"/>
                <w:szCs w:val="24"/>
              </w:rPr>
            </w:pPr>
            <w:r w:rsidRPr="00FC15BD">
              <w:t xml:space="preserve">Рукавички </w:t>
            </w:r>
            <w:proofErr w:type="spellStart"/>
            <w:r w:rsidRPr="00FC15BD">
              <w:t>оглядові</w:t>
            </w:r>
            <w:proofErr w:type="spellEnd"/>
            <w:r w:rsidRPr="00FC15BD">
              <w:t xml:space="preserve"> </w:t>
            </w:r>
            <w:proofErr w:type="spellStart"/>
            <w:r w:rsidRPr="00FC15BD">
              <w:t>нітрилові</w:t>
            </w:r>
            <w:proofErr w:type="spellEnd"/>
            <w:r w:rsidRPr="00FC15BD">
              <w:t>, без пудри</w:t>
            </w:r>
            <w:bookmarkStart w:id="6" w:name="_GoBack"/>
            <w:bookmarkEnd w:id="6"/>
            <w:r w:rsidRPr="00FC15BD">
              <w:t xml:space="preserve">)  L по 100шт в </w:t>
            </w:r>
            <w:proofErr w:type="spellStart"/>
            <w:r w:rsidRPr="00FC15BD">
              <w:t>упаковці</w:t>
            </w:r>
            <w:proofErr w:type="spellEnd"/>
            <w:r w:rsidRPr="00FC15BD">
              <w:t> </w:t>
            </w:r>
          </w:p>
        </w:tc>
        <w:tc>
          <w:tcPr>
            <w:tcW w:w="968" w:type="dxa"/>
            <w:tcBorders>
              <w:top w:val="nil"/>
              <w:left w:val="single" w:sz="4" w:space="0" w:color="auto"/>
              <w:bottom w:val="single" w:sz="4" w:space="0" w:color="auto"/>
              <w:right w:val="single" w:sz="4" w:space="0" w:color="auto"/>
            </w:tcBorders>
            <w:shd w:val="clear" w:color="auto" w:fill="auto"/>
            <w:noWrap/>
          </w:tcPr>
          <w:p w14:paraId="3CC560DC" w14:textId="067B2C7A" w:rsidR="00E15258" w:rsidRPr="00C21395" w:rsidRDefault="00E15258" w:rsidP="00E15258">
            <w:pPr>
              <w:spacing w:after="0" w:line="240" w:lineRule="auto"/>
              <w:jc w:val="center"/>
              <w:rPr>
                <w:rFonts w:ascii="Times New Roman" w:hAnsi="Times New Roman"/>
                <w:sz w:val="24"/>
                <w:szCs w:val="24"/>
              </w:rPr>
            </w:pPr>
            <w:proofErr w:type="spellStart"/>
            <w:r w:rsidRPr="00FC15BD">
              <w:t>уп</w:t>
            </w:r>
            <w:proofErr w:type="spellEnd"/>
          </w:p>
        </w:tc>
        <w:tc>
          <w:tcPr>
            <w:tcW w:w="1068" w:type="dxa"/>
            <w:tcBorders>
              <w:top w:val="nil"/>
              <w:left w:val="single" w:sz="4" w:space="0" w:color="auto"/>
              <w:bottom w:val="single" w:sz="4" w:space="0" w:color="auto"/>
              <w:right w:val="single" w:sz="4" w:space="0" w:color="auto"/>
            </w:tcBorders>
            <w:shd w:val="clear" w:color="auto" w:fill="auto"/>
            <w:noWrap/>
          </w:tcPr>
          <w:p w14:paraId="7B21A7DE" w14:textId="3E65EF2E" w:rsidR="00E15258" w:rsidRPr="00C21395" w:rsidRDefault="00E15258" w:rsidP="00E15258">
            <w:pPr>
              <w:spacing w:after="0" w:line="240" w:lineRule="auto"/>
              <w:jc w:val="center"/>
              <w:rPr>
                <w:rFonts w:ascii="Times New Roman" w:hAnsi="Times New Roman"/>
                <w:sz w:val="24"/>
                <w:szCs w:val="24"/>
              </w:rPr>
            </w:pPr>
            <w:r w:rsidRPr="00FC15BD">
              <w:t>110</w:t>
            </w:r>
          </w:p>
        </w:tc>
        <w:tc>
          <w:tcPr>
            <w:tcW w:w="1298" w:type="dxa"/>
            <w:noWrap/>
          </w:tcPr>
          <w:p w14:paraId="5531E895" w14:textId="77777777" w:rsidR="00E15258" w:rsidRPr="00C21395" w:rsidRDefault="00E15258" w:rsidP="00E15258">
            <w:pPr>
              <w:spacing w:after="0" w:line="240" w:lineRule="auto"/>
              <w:rPr>
                <w:rFonts w:ascii="Times New Roman" w:hAnsi="Times New Roman"/>
                <w:sz w:val="24"/>
                <w:szCs w:val="24"/>
              </w:rPr>
            </w:pPr>
          </w:p>
        </w:tc>
        <w:tc>
          <w:tcPr>
            <w:tcW w:w="868" w:type="dxa"/>
            <w:noWrap/>
          </w:tcPr>
          <w:p w14:paraId="76B47C8F" w14:textId="77777777" w:rsidR="00E15258" w:rsidRPr="00C21395" w:rsidRDefault="00E15258" w:rsidP="00E15258">
            <w:pPr>
              <w:spacing w:after="0" w:line="240" w:lineRule="auto"/>
              <w:rPr>
                <w:rFonts w:ascii="Times New Roman" w:hAnsi="Times New Roman"/>
                <w:sz w:val="24"/>
                <w:szCs w:val="24"/>
              </w:rPr>
            </w:pPr>
          </w:p>
        </w:tc>
        <w:tc>
          <w:tcPr>
            <w:tcW w:w="1117" w:type="dxa"/>
            <w:noWrap/>
          </w:tcPr>
          <w:p w14:paraId="051B7164" w14:textId="77777777" w:rsidR="00E15258" w:rsidRPr="00C21395" w:rsidRDefault="00E15258" w:rsidP="00E15258">
            <w:pPr>
              <w:spacing w:after="0" w:line="240" w:lineRule="auto"/>
              <w:rPr>
                <w:rFonts w:ascii="Times New Roman" w:hAnsi="Times New Roman"/>
                <w:sz w:val="24"/>
                <w:szCs w:val="24"/>
              </w:rPr>
            </w:pPr>
          </w:p>
        </w:tc>
        <w:tc>
          <w:tcPr>
            <w:tcW w:w="1135" w:type="dxa"/>
            <w:noWrap/>
          </w:tcPr>
          <w:p w14:paraId="08D9AB20" w14:textId="77777777" w:rsidR="00E15258" w:rsidRPr="00C21395" w:rsidRDefault="00E15258" w:rsidP="00E15258">
            <w:pPr>
              <w:spacing w:after="0" w:line="240" w:lineRule="auto"/>
              <w:rPr>
                <w:rFonts w:ascii="Times New Roman" w:hAnsi="Times New Roman"/>
                <w:sz w:val="24"/>
                <w:szCs w:val="24"/>
              </w:rPr>
            </w:pPr>
          </w:p>
        </w:tc>
        <w:tc>
          <w:tcPr>
            <w:tcW w:w="1135" w:type="dxa"/>
            <w:noWrap/>
          </w:tcPr>
          <w:p w14:paraId="21869B08" w14:textId="77777777" w:rsidR="00E15258" w:rsidRPr="00C21395" w:rsidRDefault="00E15258" w:rsidP="00E15258">
            <w:pPr>
              <w:spacing w:after="0" w:line="240" w:lineRule="auto"/>
              <w:rPr>
                <w:rFonts w:ascii="Times New Roman" w:hAnsi="Times New Roman"/>
                <w:sz w:val="24"/>
                <w:szCs w:val="24"/>
              </w:rPr>
            </w:pPr>
          </w:p>
        </w:tc>
      </w:tr>
      <w:tr w:rsidR="00E15258" w:rsidRPr="00C21395" w14:paraId="072C68DB" w14:textId="77777777" w:rsidTr="006E50AE">
        <w:trPr>
          <w:trHeight w:val="300"/>
          <w:jc w:val="center"/>
        </w:trPr>
        <w:tc>
          <w:tcPr>
            <w:tcW w:w="560" w:type="dxa"/>
            <w:noWrap/>
          </w:tcPr>
          <w:p w14:paraId="609D63C4" w14:textId="67E65BDD" w:rsidR="00E15258" w:rsidRPr="00C21395" w:rsidRDefault="00E15258" w:rsidP="00E15258">
            <w:pPr>
              <w:spacing w:after="0" w:line="240" w:lineRule="auto"/>
              <w:rPr>
                <w:rFonts w:ascii="Times New Roman" w:hAnsi="Times New Roman"/>
                <w:sz w:val="24"/>
                <w:szCs w:val="24"/>
              </w:rPr>
            </w:pPr>
            <w:r w:rsidRPr="00C21395">
              <w:rPr>
                <w:rFonts w:ascii="Times New Roman" w:hAnsi="Times New Roman"/>
                <w:sz w:val="24"/>
                <w:szCs w:val="24"/>
              </w:rPr>
              <w:t>4</w:t>
            </w:r>
          </w:p>
        </w:tc>
        <w:tc>
          <w:tcPr>
            <w:tcW w:w="3153" w:type="dxa"/>
            <w:tcBorders>
              <w:top w:val="nil"/>
              <w:left w:val="single" w:sz="4" w:space="0" w:color="auto"/>
              <w:bottom w:val="single" w:sz="4" w:space="0" w:color="auto"/>
              <w:right w:val="single" w:sz="4" w:space="0" w:color="auto"/>
            </w:tcBorders>
            <w:shd w:val="clear" w:color="auto" w:fill="auto"/>
          </w:tcPr>
          <w:p w14:paraId="11093358" w14:textId="67958DA7" w:rsidR="00E15258" w:rsidRPr="00C21395" w:rsidRDefault="00E15258" w:rsidP="00E15258">
            <w:pPr>
              <w:spacing w:after="0" w:line="240" w:lineRule="auto"/>
              <w:rPr>
                <w:rFonts w:ascii="Times New Roman" w:hAnsi="Times New Roman"/>
                <w:sz w:val="24"/>
                <w:szCs w:val="24"/>
              </w:rPr>
            </w:pPr>
            <w:r w:rsidRPr="00FC15BD">
              <w:t xml:space="preserve">Рукавички </w:t>
            </w:r>
            <w:proofErr w:type="spellStart"/>
            <w:r w:rsidRPr="00FC15BD">
              <w:t>оглядові</w:t>
            </w:r>
            <w:proofErr w:type="spellEnd"/>
            <w:r w:rsidRPr="00FC15BD">
              <w:t xml:space="preserve"> </w:t>
            </w:r>
            <w:proofErr w:type="spellStart"/>
            <w:r w:rsidRPr="00FC15BD">
              <w:t>латексні</w:t>
            </w:r>
            <w:proofErr w:type="spellEnd"/>
            <w:r w:rsidRPr="00FC15BD">
              <w:t xml:space="preserve"> </w:t>
            </w:r>
            <w:proofErr w:type="spellStart"/>
            <w:r w:rsidRPr="00FC15BD">
              <w:t>стерильні</w:t>
            </w:r>
            <w:proofErr w:type="spellEnd"/>
            <w:r w:rsidRPr="00FC15BD">
              <w:t xml:space="preserve">, без пудри </w:t>
            </w:r>
            <w:proofErr w:type="spellStart"/>
            <w:r w:rsidRPr="00FC15BD">
              <w:t>розмір</w:t>
            </w:r>
            <w:proofErr w:type="spellEnd"/>
            <w:r w:rsidRPr="00FC15BD">
              <w:t xml:space="preserve"> L (</w:t>
            </w:r>
            <w:proofErr w:type="spellStart"/>
            <w:r w:rsidRPr="00FC15BD">
              <w:t>або</w:t>
            </w:r>
            <w:proofErr w:type="spellEnd"/>
            <w:r w:rsidRPr="00FC15BD">
              <w:t xml:space="preserve"> 7,5)</w:t>
            </w:r>
          </w:p>
        </w:tc>
        <w:tc>
          <w:tcPr>
            <w:tcW w:w="968" w:type="dxa"/>
            <w:tcBorders>
              <w:top w:val="nil"/>
              <w:left w:val="single" w:sz="4" w:space="0" w:color="auto"/>
              <w:bottom w:val="single" w:sz="4" w:space="0" w:color="auto"/>
              <w:right w:val="single" w:sz="4" w:space="0" w:color="auto"/>
            </w:tcBorders>
            <w:shd w:val="clear" w:color="auto" w:fill="auto"/>
            <w:noWrap/>
          </w:tcPr>
          <w:p w14:paraId="290361FB" w14:textId="6F68269E" w:rsidR="00E15258" w:rsidRPr="00C21395" w:rsidRDefault="00E15258" w:rsidP="00E15258">
            <w:pPr>
              <w:spacing w:after="0" w:line="240" w:lineRule="auto"/>
              <w:jc w:val="center"/>
              <w:rPr>
                <w:rFonts w:ascii="Times New Roman" w:hAnsi="Times New Roman"/>
                <w:sz w:val="24"/>
                <w:szCs w:val="24"/>
              </w:rPr>
            </w:pPr>
            <w:r w:rsidRPr="00FC15BD">
              <w:t>пара</w:t>
            </w:r>
          </w:p>
        </w:tc>
        <w:tc>
          <w:tcPr>
            <w:tcW w:w="1068" w:type="dxa"/>
            <w:tcBorders>
              <w:top w:val="nil"/>
              <w:left w:val="single" w:sz="4" w:space="0" w:color="auto"/>
              <w:bottom w:val="single" w:sz="4" w:space="0" w:color="auto"/>
              <w:right w:val="single" w:sz="4" w:space="0" w:color="auto"/>
            </w:tcBorders>
            <w:shd w:val="clear" w:color="000000" w:fill="FFFFFF"/>
            <w:noWrap/>
          </w:tcPr>
          <w:p w14:paraId="01D297B4" w14:textId="099E6B45" w:rsidR="00E15258" w:rsidRPr="00C21395" w:rsidRDefault="00E15258" w:rsidP="00E15258">
            <w:pPr>
              <w:spacing w:after="0" w:line="240" w:lineRule="auto"/>
              <w:jc w:val="center"/>
              <w:rPr>
                <w:rFonts w:ascii="Times New Roman" w:hAnsi="Times New Roman"/>
                <w:sz w:val="24"/>
                <w:szCs w:val="24"/>
              </w:rPr>
            </w:pPr>
            <w:r w:rsidRPr="00FC15BD">
              <w:t>50</w:t>
            </w:r>
          </w:p>
        </w:tc>
        <w:tc>
          <w:tcPr>
            <w:tcW w:w="1298" w:type="dxa"/>
            <w:noWrap/>
          </w:tcPr>
          <w:p w14:paraId="07128CBE" w14:textId="77777777" w:rsidR="00E15258" w:rsidRPr="00C21395" w:rsidRDefault="00E15258" w:rsidP="00E15258">
            <w:pPr>
              <w:spacing w:after="0" w:line="240" w:lineRule="auto"/>
              <w:rPr>
                <w:rFonts w:ascii="Times New Roman" w:hAnsi="Times New Roman"/>
                <w:sz w:val="24"/>
                <w:szCs w:val="24"/>
              </w:rPr>
            </w:pPr>
          </w:p>
        </w:tc>
        <w:tc>
          <w:tcPr>
            <w:tcW w:w="868" w:type="dxa"/>
            <w:noWrap/>
          </w:tcPr>
          <w:p w14:paraId="6DADF8EA" w14:textId="77777777" w:rsidR="00E15258" w:rsidRPr="00C21395" w:rsidRDefault="00E15258" w:rsidP="00E15258">
            <w:pPr>
              <w:spacing w:after="0" w:line="240" w:lineRule="auto"/>
              <w:rPr>
                <w:rFonts w:ascii="Times New Roman" w:hAnsi="Times New Roman"/>
                <w:sz w:val="24"/>
                <w:szCs w:val="24"/>
              </w:rPr>
            </w:pPr>
          </w:p>
        </w:tc>
        <w:tc>
          <w:tcPr>
            <w:tcW w:w="1117" w:type="dxa"/>
            <w:noWrap/>
          </w:tcPr>
          <w:p w14:paraId="46331A11" w14:textId="77777777" w:rsidR="00E15258" w:rsidRPr="00C21395" w:rsidRDefault="00E15258" w:rsidP="00E15258">
            <w:pPr>
              <w:spacing w:after="0" w:line="240" w:lineRule="auto"/>
              <w:rPr>
                <w:rFonts w:ascii="Times New Roman" w:hAnsi="Times New Roman"/>
                <w:sz w:val="24"/>
                <w:szCs w:val="24"/>
              </w:rPr>
            </w:pPr>
          </w:p>
        </w:tc>
        <w:tc>
          <w:tcPr>
            <w:tcW w:w="1135" w:type="dxa"/>
            <w:noWrap/>
          </w:tcPr>
          <w:p w14:paraId="317BCC7A" w14:textId="77777777" w:rsidR="00E15258" w:rsidRPr="00C21395" w:rsidRDefault="00E15258" w:rsidP="00E15258">
            <w:pPr>
              <w:spacing w:after="0" w:line="240" w:lineRule="auto"/>
              <w:rPr>
                <w:rFonts w:ascii="Times New Roman" w:hAnsi="Times New Roman"/>
                <w:sz w:val="24"/>
                <w:szCs w:val="24"/>
              </w:rPr>
            </w:pPr>
          </w:p>
        </w:tc>
        <w:tc>
          <w:tcPr>
            <w:tcW w:w="1135" w:type="dxa"/>
            <w:noWrap/>
          </w:tcPr>
          <w:p w14:paraId="7560370A" w14:textId="77777777" w:rsidR="00E15258" w:rsidRPr="00C21395" w:rsidRDefault="00E15258" w:rsidP="00E15258">
            <w:pPr>
              <w:spacing w:after="0" w:line="240" w:lineRule="auto"/>
              <w:rPr>
                <w:rFonts w:ascii="Times New Roman" w:hAnsi="Times New Roman"/>
                <w:sz w:val="24"/>
                <w:szCs w:val="24"/>
              </w:rPr>
            </w:pPr>
          </w:p>
        </w:tc>
      </w:tr>
      <w:tr w:rsidR="00E15258" w:rsidRPr="00C21395" w14:paraId="7A767179" w14:textId="77777777" w:rsidTr="006E50AE">
        <w:trPr>
          <w:trHeight w:val="300"/>
          <w:jc w:val="center"/>
        </w:trPr>
        <w:tc>
          <w:tcPr>
            <w:tcW w:w="560" w:type="dxa"/>
            <w:tcBorders>
              <w:bottom w:val="single" w:sz="4" w:space="0" w:color="auto"/>
            </w:tcBorders>
            <w:noWrap/>
          </w:tcPr>
          <w:p w14:paraId="751EE8BF" w14:textId="58F738E8" w:rsidR="00E15258" w:rsidRPr="00C21395" w:rsidRDefault="00E15258" w:rsidP="00E15258">
            <w:pPr>
              <w:spacing w:after="0" w:line="240" w:lineRule="auto"/>
              <w:rPr>
                <w:rFonts w:ascii="Times New Roman" w:hAnsi="Times New Roman"/>
                <w:sz w:val="24"/>
                <w:szCs w:val="24"/>
              </w:rPr>
            </w:pPr>
            <w:r w:rsidRPr="00C21395">
              <w:rPr>
                <w:rFonts w:ascii="Times New Roman" w:hAnsi="Times New Roman"/>
                <w:sz w:val="24"/>
                <w:szCs w:val="24"/>
              </w:rPr>
              <w:t>5</w:t>
            </w:r>
          </w:p>
        </w:tc>
        <w:tc>
          <w:tcPr>
            <w:tcW w:w="3153" w:type="dxa"/>
            <w:tcBorders>
              <w:top w:val="nil"/>
              <w:left w:val="single" w:sz="4" w:space="0" w:color="auto"/>
              <w:bottom w:val="single" w:sz="4" w:space="0" w:color="auto"/>
              <w:right w:val="single" w:sz="4" w:space="0" w:color="auto"/>
            </w:tcBorders>
            <w:shd w:val="clear" w:color="auto" w:fill="auto"/>
          </w:tcPr>
          <w:p w14:paraId="3DD3EFAF" w14:textId="1D85F0E3" w:rsidR="00E15258" w:rsidRPr="00C21395" w:rsidRDefault="00E15258" w:rsidP="00E15258">
            <w:pPr>
              <w:spacing w:after="0" w:line="240" w:lineRule="auto"/>
              <w:rPr>
                <w:rFonts w:ascii="Times New Roman" w:hAnsi="Times New Roman"/>
                <w:sz w:val="24"/>
                <w:szCs w:val="24"/>
              </w:rPr>
            </w:pPr>
            <w:r w:rsidRPr="00FC15BD">
              <w:t xml:space="preserve">Рукавички </w:t>
            </w:r>
            <w:proofErr w:type="spellStart"/>
            <w:r w:rsidRPr="00FC15BD">
              <w:t>оглядові</w:t>
            </w:r>
            <w:proofErr w:type="spellEnd"/>
            <w:r w:rsidRPr="00FC15BD">
              <w:t xml:space="preserve"> </w:t>
            </w:r>
            <w:proofErr w:type="spellStart"/>
            <w:r w:rsidRPr="00FC15BD">
              <w:t>латексні</w:t>
            </w:r>
            <w:proofErr w:type="spellEnd"/>
            <w:r w:rsidRPr="00FC15BD">
              <w:t xml:space="preserve"> </w:t>
            </w:r>
            <w:proofErr w:type="spellStart"/>
            <w:r w:rsidRPr="00FC15BD">
              <w:t>стерильні</w:t>
            </w:r>
            <w:proofErr w:type="spellEnd"/>
            <w:r w:rsidRPr="00FC15BD">
              <w:t xml:space="preserve">, без пудри </w:t>
            </w:r>
            <w:proofErr w:type="spellStart"/>
            <w:r w:rsidRPr="00FC15BD">
              <w:t>розмір</w:t>
            </w:r>
            <w:proofErr w:type="spellEnd"/>
            <w:r w:rsidRPr="00FC15BD">
              <w:t xml:space="preserve"> M (</w:t>
            </w:r>
            <w:proofErr w:type="spellStart"/>
            <w:r w:rsidRPr="00FC15BD">
              <w:t>аб</w:t>
            </w:r>
            <w:proofErr w:type="spellEnd"/>
            <w:r w:rsidRPr="00FC15BD">
              <w:t xml:space="preserve"> 7,0)</w:t>
            </w:r>
          </w:p>
        </w:tc>
        <w:tc>
          <w:tcPr>
            <w:tcW w:w="968" w:type="dxa"/>
            <w:tcBorders>
              <w:top w:val="nil"/>
              <w:left w:val="single" w:sz="4" w:space="0" w:color="auto"/>
              <w:bottom w:val="single" w:sz="4" w:space="0" w:color="auto"/>
              <w:right w:val="single" w:sz="4" w:space="0" w:color="auto"/>
            </w:tcBorders>
            <w:shd w:val="clear" w:color="auto" w:fill="auto"/>
            <w:noWrap/>
          </w:tcPr>
          <w:p w14:paraId="069ECFA4" w14:textId="3676FE7F" w:rsidR="00E15258" w:rsidRPr="00C21395" w:rsidRDefault="00E15258" w:rsidP="00E15258">
            <w:pPr>
              <w:spacing w:after="0" w:line="240" w:lineRule="auto"/>
              <w:jc w:val="center"/>
              <w:rPr>
                <w:rFonts w:ascii="Times New Roman" w:hAnsi="Times New Roman"/>
                <w:sz w:val="24"/>
                <w:szCs w:val="24"/>
              </w:rPr>
            </w:pPr>
            <w:r w:rsidRPr="00FC15BD">
              <w:t>пара</w:t>
            </w:r>
          </w:p>
        </w:tc>
        <w:tc>
          <w:tcPr>
            <w:tcW w:w="1068" w:type="dxa"/>
            <w:tcBorders>
              <w:top w:val="nil"/>
              <w:left w:val="single" w:sz="4" w:space="0" w:color="auto"/>
              <w:bottom w:val="single" w:sz="4" w:space="0" w:color="auto"/>
              <w:right w:val="single" w:sz="4" w:space="0" w:color="auto"/>
            </w:tcBorders>
            <w:shd w:val="clear" w:color="000000" w:fill="FFFFFF"/>
            <w:noWrap/>
          </w:tcPr>
          <w:p w14:paraId="1590697F" w14:textId="0E0E134D" w:rsidR="00E15258" w:rsidRPr="00C21395" w:rsidRDefault="00E15258" w:rsidP="00E15258">
            <w:pPr>
              <w:spacing w:after="0" w:line="240" w:lineRule="auto"/>
              <w:jc w:val="center"/>
              <w:rPr>
                <w:rFonts w:ascii="Times New Roman" w:hAnsi="Times New Roman"/>
                <w:sz w:val="24"/>
                <w:szCs w:val="24"/>
              </w:rPr>
            </w:pPr>
            <w:r w:rsidRPr="00FC15BD">
              <w:t>410</w:t>
            </w:r>
          </w:p>
        </w:tc>
        <w:tc>
          <w:tcPr>
            <w:tcW w:w="1298" w:type="dxa"/>
            <w:tcBorders>
              <w:bottom w:val="single" w:sz="4" w:space="0" w:color="auto"/>
            </w:tcBorders>
            <w:noWrap/>
          </w:tcPr>
          <w:p w14:paraId="602BF956" w14:textId="77777777" w:rsidR="00E15258" w:rsidRPr="00C21395" w:rsidRDefault="00E15258" w:rsidP="00E15258">
            <w:pPr>
              <w:spacing w:after="0" w:line="240" w:lineRule="auto"/>
              <w:rPr>
                <w:rFonts w:ascii="Times New Roman" w:hAnsi="Times New Roman"/>
                <w:sz w:val="24"/>
                <w:szCs w:val="24"/>
              </w:rPr>
            </w:pPr>
          </w:p>
        </w:tc>
        <w:tc>
          <w:tcPr>
            <w:tcW w:w="868" w:type="dxa"/>
            <w:noWrap/>
          </w:tcPr>
          <w:p w14:paraId="12094E08" w14:textId="77777777" w:rsidR="00E15258" w:rsidRPr="00C21395" w:rsidRDefault="00E15258" w:rsidP="00E15258">
            <w:pPr>
              <w:spacing w:after="0" w:line="240" w:lineRule="auto"/>
              <w:rPr>
                <w:rFonts w:ascii="Times New Roman" w:hAnsi="Times New Roman"/>
                <w:sz w:val="24"/>
                <w:szCs w:val="24"/>
              </w:rPr>
            </w:pPr>
          </w:p>
        </w:tc>
        <w:tc>
          <w:tcPr>
            <w:tcW w:w="1117" w:type="dxa"/>
            <w:noWrap/>
          </w:tcPr>
          <w:p w14:paraId="0A035111" w14:textId="77777777" w:rsidR="00E15258" w:rsidRPr="00C21395" w:rsidRDefault="00E15258" w:rsidP="00E15258">
            <w:pPr>
              <w:spacing w:after="0" w:line="240" w:lineRule="auto"/>
              <w:rPr>
                <w:rFonts w:ascii="Times New Roman" w:hAnsi="Times New Roman"/>
                <w:sz w:val="24"/>
                <w:szCs w:val="24"/>
              </w:rPr>
            </w:pPr>
          </w:p>
        </w:tc>
        <w:tc>
          <w:tcPr>
            <w:tcW w:w="1135" w:type="dxa"/>
            <w:noWrap/>
          </w:tcPr>
          <w:p w14:paraId="3C49A994" w14:textId="77777777" w:rsidR="00E15258" w:rsidRPr="00C21395" w:rsidRDefault="00E15258" w:rsidP="00E15258">
            <w:pPr>
              <w:spacing w:after="0" w:line="240" w:lineRule="auto"/>
              <w:rPr>
                <w:rFonts w:ascii="Times New Roman" w:hAnsi="Times New Roman"/>
                <w:sz w:val="24"/>
                <w:szCs w:val="24"/>
              </w:rPr>
            </w:pPr>
          </w:p>
        </w:tc>
        <w:tc>
          <w:tcPr>
            <w:tcW w:w="1135" w:type="dxa"/>
            <w:noWrap/>
          </w:tcPr>
          <w:p w14:paraId="70FB79A4" w14:textId="77777777" w:rsidR="00E15258" w:rsidRPr="00C21395" w:rsidRDefault="00E15258" w:rsidP="00E15258">
            <w:pPr>
              <w:spacing w:after="0" w:line="240" w:lineRule="auto"/>
              <w:rPr>
                <w:rFonts w:ascii="Times New Roman" w:hAnsi="Times New Roman"/>
                <w:sz w:val="24"/>
                <w:szCs w:val="24"/>
              </w:rPr>
            </w:pPr>
          </w:p>
        </w:tc>
      </w:tr>
      <w:tr w:rsidR="00C21395" w:rsidRPr="00C21395" w14:paraId="12FA387B" w14:textId="77777777" w:rsidTr="00C21395">
        <w:trPr>
          <w:trHeight w:val="300"/>
          <w:jc w:val="center"/>
        </w:trPr>
        <w:tc>
          <w:tcPr>
            <w:tcW w:w="10167" w:type="dxa"/>
            <w:gridSpan w:val="8"/>
            <w:tcBorders>
              <w:top w:val="single" w:sz="4" w:space="0" w:color="auto"/>
            </w:tcBorders>
            <w:noWrap/>
          </w:tcPr>
          <w:p w14:paraId="4D06C644" w14:textId="76C475B0" w:rsidR="00C21395" w:rsidRPr="00C21395" w:rsidRDefault="00C21395" w:rsidP="00C21395">
            <w:pPr>
              <w:spacing w:after="0" w:line="240" w:lineRule="auto"/>
              <w:jc w:val="right"/>
              <w:rPr>
                <w:rFonts w:ascii="Times New Roman" w:hAnsi="Times New Roman"/>
                <w:b/>
                <w:bCs/>
                <w:sz w:val="24"/>
                <w:szCs w:val="24"/>
              </w:rPr>
            </w:pPr>
            <w:r w:rsidRPr="00C21395">
              <w:rPr>
                <w:rFonts w:ascii="Times New Roman" w:hAnsi="Times New Roman"/>
                <w:b/>
                <w:bCs/>
                <w:sz w:val="24"/>
                <w:szCs w:val="24"/>
              </w:rPr>
              <w:t>Всього без ПДВ</w:t>
            </w:r>
          </w:p>
        </w:tc>
        <w:tc>
          <w:tcPr>
            <w:tcW w:w="1135" w:type="dxa"/>
            <w:noWrap/>
          </w:tcPr>
          <w:p w14:paraId="17F0FBD7" w14:textId="77777777" w:rsidR="00C21395" w:rsidRPr="00C21395" w:rsidRDefault="00C21395" w:rsidP="00C21395">
            <w:pPr>
              <w:spacing w:after="0" w:line="240" w:lineRule="auto"/>
              <w:rPr>
                <w:rFonts w:ascii="Times New Roman" w:hAnsi="Times New Roman"/>
                <w:sz w:val="24"/>
                <w:szCs w:val="24"/>
              </w:rPr>
            </w:pPr>
          </w:p>
        </w:tc>
      </w:tr>
      <w:tr w:rsidR="00C21395" w:rsidRPr="00C21395" w14:paraId="2FD0EC85" w14:textId="77777777" w:rsidTr="008F1114">
        <w:trPr>
          <w:trHeight w:val="300"/>
          <w:jc w:val="center"/>
        </w:trPr>
        <w:tc>
          <w:tcPr>
            <w:tcW w:w="10167" w:type="dxa"/>
            <w:gridSpan w:val="8"/>
            <w:noWrap/>
          </w:tcPr>
          <w:p w14:paraId="37FDD55C" w14:textId="62B1A7BB" w:rsidR="00C21395" w:rsidRPr="00C21395" w:rsidRDefault="00C21395" w:rsidP="00C21395">
            <w:pPr>
              <w:spacing w:after="0" w:line="240" w:lineRule="auto"/>
              <w:jc w:val="right"/>
              <w:rPr>
                <w:rFonts w:ascii="Times New Roman" w:hAnsi="Times New Roman"/>
                <w:b/>
                <w:bCs/>
                <w:sz w:val="24"/>
                <w:szCs w:val="24"/>
              </w:rPr>
            </w:pPr>
            <w:r w:rsidRPr="00C21395">
              <w:rPr>
                <w:rFonts w:ascii="Times New Roman" w:hAnsi="Times New Roman"/>
                <w:b/>
                <w:bCs/>
                <w:sz w:val="24"/>
                <w:szCs w:val="24"/>
              </w:rPr>
              <w:t>ПДВ</w:t>
            </w:r>
          </w:p>
        </w:tc>
        <w:tc>
          <w:tcPr>
            <w:tcW w:w="1135" w:type="dxa"/>
            <w:noWrap/>
          </w:tcPr>
          <w:p w14:paraId="1FEF0649" w14:textId="77777777" w:rsidR="00C21395" w:rsidRPr="00C21395" w:rsidRDefault="00C21395" w:rsidP="00C21395">
            <w:pPr>
              <w:spacing w:after="0" w:line="240" w:lineRule="auto"/>
              <w:rPr>
                <w:rFonts w:ascii="Times New Roman" w:hAnsi="Times New Roman"/>
                <w:sz w:val="24"/>
                <w:szCs w:val="24"/>
              </w:rPr>
            </w:pPr>
          </w:p>
        </w:tc>
      </w:tr>
      <w:tr w:rsidR="00C21395" w:rsidRPr="00C21395" w14:paraId="3DCCBB59" w14:textId="77777777" w:rsidTr="00D05E7B">
        <w:trPr>
          <w:trHeight w:val="300"/>
          <w:jc w:val="center"/>
        </w:trPr>
        <w:tc>
          <w:tcPr>
            <w:tcW w:w="10167" w:type="dxa"/>
            <w:gridSpan w:val="8"/>
            <w:noWrap/>
          </w:tcPr>
          <w:p w14:paraId="0353F27C" w14:textId="7E9A01CD" w:rsidR="00C21395" w:rsidRPr="00C21395" w:rsidRDefault="00C21395" w:rsidP="00C21395">
            <w:pPr>
              <w:spacing w:after="0" w:line="240" w:lineRule="auto"/>
              <w:jc w:val="right"/>
              <w:rPr>
                <w:rFonts w:ascii="Times New Roman" w:hAnsi="Times New Roman"/>
                <w:b/>
                <w:bCs/>
                <w:sz w:val="24"/>
                <w:szCs w:val="24"/>
              </w:rPr>
            </w:pPr>
            <w:r w:rsidRPr="00C21395">
              <w:rPr>
                <w:rFonts w:ascii="Times New Roman" w:hAnsi="Times New Roman"/>
                <w:b/>
                <w:bCs/>
                <w:sz w:val="24"/>
                <w:szCs w:val="24"/>
              </w:rPr>
              <w:t>Разом з ПДВ</w:t>
            </w:r>
          </w:p>
        </w:tc>
        <w:tc>
          <w:tcPr>
            <w:tcW w:w="1135" w:type="dxa"/>
            <w:noWrap/>
          </w:tcPr>
          <w:p w14:paraId="468A2C27" w14:textId="77777777" w:rsidR="00C21395" w:rsidRPr="00C21395" w:rsidRDefault="00C21395" w:rsidP="00C21395">
            <w:pPr>
              <w:spacing w:after="0" w:line="240" w:lineRule="auto"/>
              <w:rPr>
                <w:rFonts w:ascii="Times New Roman" w:hAnsi="Times New Roman"/>
                <w:sz w:val="24"/>
                <w:szCs w:val="24"/>
              </w:rPr>
            </w:pPr>
          </w:p>
        </w:tc>
      </w:tr>
    </w:tbl>
    <w:p w14:paraId="38CA0DDB" w14:textId="77777777" w:rsidR="00D979A2" w:rsidRPr="008D60D0" w:rsidRDefault="00D979A2">
      <w:pPr>
        <w:spacing w:after="0" w:line="240" w:lineRule="auto"/>
        <w:jc w:val="center"/>
        <w:rPr>
          <w:rFonts w:ascii="Times New Roman" w:eastAsia="Times New Roman" w:hAnsi="Times New Roman" w:cs="Times New Roman"/>
          <w:b/>
          <w:sz w:val="24"/>
          <w:szCs w:val="24"/>
        </w:rPr>
      </w:pPr>
    </w:p>
    <w:p w14:paraId="3A825856" w14:textId="0765E374" w:rsidR="00D979A2" w:rsidRPr="008D60D0" w:rsidRDefault="000F4125">
      <w:pPr>
        <w:spacing w:after="0" w:line="240" w:lineRule="auto"/>
        <w:ind w:left="426"/>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Загальна вартість ______________________   з ПДВ </w:t>
      </w:r>
      <w:r w:rsidR="0072632F" w:rsidRPr="008D60D0">
        <w:rPr>
          <w:rFonts w:ascii="Times New Roman" w:eastAsia="Times New Roman" w:hAnsi="Times New Roman" w:cs="Times New Roman"/>
          <w:sz w:val="24"/>
          <w:szCs w:val="24"/>
        </w:rPr>
        <w:t>, з них ПДВ_____________(</w:t>
      </w:r>
      <w:r w:rsidRPr="008D60D0">
        <w:rPr>
          <w:rFonts w:ascii="Times New Roman" w:eastAsia="Times New Roman" w:hAnsi="Times New Roman" w:cs="Times New Roman"/>
          <w:sz w:val="24"/>
          <w:szCs w:val="24"/>
        </w:rPr>
        <w:t>або без ПДВ</w:t>
      </w:r>
      <w:r w:rsidR="0072632F" w:rsidRPr="008D60D0">
        <w:rPr>
          <w:rFonts w:ascii="Times New Roman" w:eastAsia="Times New Roman" w:hAnsi="Times New Roman" w:cs="Times New Roman"/>
          <w:sz w:val="24"/>
          <w:szCs w:val="24"/>
        </w:rPr>
        <w:t>)</w:t>
      </w:r>
      <w:r w:rsidRPr="008D60D0">
        <w:rPr>
          <w:rFonts w:ascii="Times New Roman" w:eastAsia="Times New Roman" w:hAnsi="Times New Roman" w:cs="Times New Roman"/>
          <w:sz w:val="24"/>
          <w:szCs w:val="24"/>
        </w:rPr>
        <w:t xml:space="preserve"> </w:t>
      </w:r>
      <w:r w:rsidRPr="008D60D0">
        <w:rPr>
          <w:rFonts w:ascii="Times New Roman" w:eastAsia="Times New Roman" w:hAnsi="Times New Roman" w:cs="Times New Roman"/>
          <w:i/>
          <w:iCs/>
          <w:sz w:val="24"/>
          <w:szCs w:val="24"/>
        </w:rPr>
        <w:t>(вказати суму)</w:t>
      </w:r>
      <w:r w:rsidRPr="008D60D0">
        <w:rPr>
          <w:rFonts w:ascii="Times New Roman" w:eastAsia="Times New Roman" w:hAnsi="Times New Roman" w:cs="Times New Roman"/>
          <w:sz w:val="24"/>
          <w:szCs w:val="24"/>
        </w:rPr>
        <w:t xml:space="preserve"> </w:t>
      </w:r>
    </w:p>
    <w:p w14:paraId="4E3C70F2" w14:textId="77777777" w:rsidR="00D979A2" w:rsidRPr="008D60D0" w:rsidRDefault="00D979A2">
      <w:pPr>
        <w:spacing w:after="0" w:line="240" w:lineRule="auto"/>
      </w:pPr>
    </w:p>
    <w:tbl>
      <w:tblPr>
        <w:tblpPr w:leftFromText="180" w:rightFromText="180" w:vertAnchor="text" w:horzAnchor="margin" w:tblpXSpec="center" w:tblpY="80"/>
        <w:tblW w:w="9686" w:type="dxa"/>
        <w:jc w:val="center"/>
        <w:tblLayout w:type="fixed"/>
        <w:tblLook w:val="0000" w:firstRow="0" w:lastRow="0" w:firstColumn="0" w:lastColumn="0" w:noHBand="0" w:noVBand="0"/>
      </w:tblPr>
      <w:tblGrid>
        <w:gridCol w:w="4844"/>
        <w:gridCol w:w="4842"/>
      </w:tblGrid>
      <w:tr w:rsidR="000070BC" w:rsidRPr="008D60D0" w14:paraId="49DAC228" w14:textId="77777777" w:rsidTr="000070BC">
        <w:trPr>
          <w:jc w:val="center"/>
        </w:trPr>
        <w:tc>
          <w:tcPr>
            <w:tcW w:w="4844" w:type="dxa"/>
          </w:tcPr>
          <w:p w14:paraId="7FC5DD8F" w14:textId="77777777" w:rsidR="000070BC" w:rsidRPr="008D60D0" w:rsidRDefault="000070BC" w:rsidP="000070BC">
            <w:pPr>
              <w:keepNext/>
              <w:widowControl w:val="0"/>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ПОСТАЧАЛЬНИК</w:t>
            </w:r>
          </w:p>
          <w:p w14:paraId="64D1BB7F" w14:textId="77777777" w:rsidR="000070BC" w:rsidRPr="008D60D0" w:rsidRDefault="000070BC" w:rsidP="000070BC">
            <w:pPr>
              <w:widowControl w:val="0"/>
              <w:spacing w:after="0" w:line="240" w:lineRule="auto"/>
              <w:ind w:firstLine="426"/>
              <w:rPr>
                <w:rFonts w:ascii="Times New Roman" w:eastAsia="Times New Roman" w:hAnsi="Times New Roman" w:cs="Times New Roman"/>
                <w:b/>
                <w:sz w:val="24"/>
                <w:szCs w:val="24"/>
              </w:rPr>
            </w:pPr>
          </w:p>
          <w:p w14:paraId="5D12DD6A" w14:textId="77777777" w:rsidR="000070BC" w:rsidRPr="008D60D0" w:rsidRDefault="000070BC" w:rsidP="000070BC">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37C50306" w14:textId="77777777" w:rsidR="000070BC" w:rsidRPr="008D60D0" w:rsidRDefault="000070BC" w:rsidP="000070BC">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1C11DD04" w14:textId="77777777" w:rsidR="000070BC" w:rsidRPr="008D60D0" w:rsidRDefault="000070BC" w:rsidP="000070BC">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7458A224" w14:textId="77777777" w:rsidR="000070BC" w:rsidRPr="008D60D0" w:rsidRDefault="000070BC" w:rsidP="000070BC">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0751280E" w14:textId="77777777" w:rsidR="000070BC" w:rsidRPr="008D60D0" w:rsidRDefault="000070BC" w:rsidP="000070BC">
            <w:pPr>
              <w:widowControl w:val="0"/>
              <w:spacing w:after="0" w:line="240" w:lineRule="auto"/>
              <w:ind w:firstLine="426"/>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__________________________________</w:t>
            </w:r>
          </w:p>
          <w:p w14:paraId="4F7A66FE" w14:textId="77777777" w:rsidR="000070BC" w:rsidRPr="008D60D0" w:rsidRDefault="000070BC" w:rsidP="000070BC">
            <w:pPr>
              <w:widowControl w:val="0"/>
              <w:spacing w:after="0" w:line="240" w:lineRule="auto"/>
              <w:ind w:firstLine="426"/>
              <w:jc w:val="center"/>
              <w:rPr>
                <w:rFonts w:ascii="Times New Roman" w:eastAsia="Times New Roman" w:hAnsi="Times New Roman" w:cs="Times New Roman"/>
                <w:b/>
                <w:sz w:val="24"/>
                <w:szCs w:val="24"/>
              </w:rPr>
            </w:pPr>
          </w:p>
        </w:tc>
        <w:tc>
          <w:tcPr>
            <w:tcW w:w="4842" w:type="dxa"/>
          </w:tcPr>
          <w:p w14:paraId="6F9A7179" w14:textId="77777777" w:rsidR="000070BC" w:rsidRPr="008D60D0" w:rsidRDefault="000070BC" w:rsidP="000070BC">
            <w:pPr>
              <w:keepNext/>
              <w:widowControl w:val="0"/>
              <w:spacing w:after="0" w:line="240" w:lineRule="auto"/>
              <w:ind w:firstLine="426"/>
              <w:jc w:val="center"/>
              <w:rPr>
                <w:rFonts w:ascii="Times New Roman" w:eastAsia="Times New Roman" w:hAnsi="Times New Roman" w:cs="Times New Roman"/>
                <w:b/>
              </w:rPr>
            </w:pPr>
            <w:r w:rsidRPr="008D60D0">
              <w:rPr>
                <w:rFonts w:ascii="Times New Roman" w:eastAsia="Times New Roman" w:hAnsi="Times New Roman" w:cs="Times New Roman"/>
                <w:b/>
              </w:rPr>
              <w:t>ПОКУПЕЦЬ</w:t>
            </w:r>
          </w:p>
          <w:p w14:paraId="05F4318E" w14:textId="77777777" w:rsidR="007612D0" w:rsidRPr="00E15258" w:rsidRDefault="007612D0" w:rsidP="007612D0">
            <w:pPr>
              <w:spacing w:after="0" w:line="240" w:lineRule="auto"/>
              <w:rPr>
                <w:b/>
              </w:rPr>
            </w:pPr>
            <w:r w:rsidRPr="00E15258">
              <w:rPr>
                <w:b/>
              </w:rPr>
              <w:t>КОМУНАЛЬНЕ НЕКОМЕРЦІЙНЕ ПІДПРИЄМСТВО «ДИТЯЧА МІСЬКА ПОЛІКЛІНІКА №6»ОДЕСЬКОЇ МІСЬКОЙ РАДИ</w:t>
            </w:r>
          </w:p>
          <w:p w14:paraId="7FF662D5" w14:textId="77777777" w:rsidR="000070BC" w:rsidRPr="008D60D0" w:rsidRDefault="000070BC" w:rsidP="00C820A5">
            <w:pPr>
              <w:widowControl w:val="0"/>
              <w:spacing w:after="0" w:line="240" w:lineRule="auto"/>
              <w:ind w:firstLine="426"/>
              <w:rPr>
                <w:rFonts w:ascii="Times New Roman" w:eastAsia="Times New Roman" w:hAnsi="Times New Roman" w:cs="Times New Roman"/>
              </w:rPr>
            </w:pPr>
          </w:p>
        </w:tc>
      </w:tr>
      <w:tr w:rsidR="000070BC" w:rsidRPr="008D60D0" w14:paraId="3343D080" w14:textId="77777777" w:rsidTr="000070BC">
        <w:trPr>
          <w:trHeight w:val="80"/>
          <w:jc w:val="center"/>
        </w:trPr>
        <w:tc>
          <w:tcPr>
            <w:tcW w:w="4844" w:type="dxa"/>
          </w:tcPr>
          <w:p w14:paraId="68576074" w14:textId="77777777" w:rsidR="000070BC" w:rsidRPr="008D60D0" w:rsidRDefault="000070BC" w:rsidP="000070BC">
            <w:pPr>
              <w:widowControl w:val="0"/>
              <w:spacing w:after="0" w:line="240" w:lineRule="auto"/>
              <w:ind w:firstLine="426"/>
              <w:jc w:val="both"/>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 xml:space="preserve">                    _________________</w:t>
            </w:r>
          </w:p>
          <w:p w14:paraId="7B1C3FDE" w14:textId="77777777" w:rsidR="000070BC" w:rsidRPr="008D60D0" w:rsidRDefault="000070BC" w:rsidP="000070BC">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М.П.</w:t>
            </w:r>
          </w:p>
        </w:tc>
        <w:tc>
          <w:tcPr>
            <w:tcW w:w="4842" w:type="dxa"/>
          </w:tcPr>
          <w:p w14:paraId="612F24D9" w14:textId="7FF0D1F5" w:rsidR="00C820A5" w:rsidRPr="00C820A5" w:rsidRDefault="007612D0" w:rsidP="00C820A5">
            <w:pPr>
              <w:widowControl w:val="0"/>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w:t>
            </w:r>
            <w:r w:rsidR="00C820A5" w:rsidRPr="00C820A5">
              <w:rPr>
                <w:rFonts w:ascii="Times New Roman" w:eastAsia="Times New Roman" w:hAnsi="Times New Roman" w:cs="Times New Roman"/>
                <w:b/>
                <w:sz w:val="24"/>
                <w:szCs w:val="24"/>
              </w:rPr>
              <w:t>иректор</w:t>
            </w:r>
          </w:p>
          <w:p w14:paraId="68A58E8B" w14:textId="77777777" w:rsidR="00C820A5" w:rsidRPr="00C820A5" w:rsidRDefault="00C820A5" w:rsidP="00C820A5">
            <w:pPr>
              <w:widowControl w:val="0"/>
              <w:spacing w:after="0" w:line="240" w:lineRule="auto"/>
              <w:ind w:firstLine="426"/>
              <w:jc w:val="both"/>
              <w:rPr>
                <w:rFonts w:ascii="Times New Roman" w:eastAsia="Times New Roman" w:hAnsi="Times New Roman" w:cs="Times New Roman"/>
                <w:b/>
                <w:sz w:val="24"/>
                <w:szCs w:val="24"/>
              </w:rPr>
            </w:pPr>
          </w:p>
          <w:p w14:paraId="325A520C" w14:textId="015D4181" w:rsidR="00C820A5" w:rsidRPr="00C820A5" w:rsidRDefault="00C820A5" w:rsidP="00C820A5">
            <w:pPr>
              <w:widowControl w:val="0"/>
              <w:spacing w:after="0" w:line="240" w:lineRule="auto"/>
              <w:ind w:firstLine="426"/>
              <w:jc w:val="both"/>
              <w:rPr>
                <w:rFonts w:ascii="Times New Roman" w:eastAsia="Times New Roman" w:hAnsi="Times New Roman" w:cs="Times New Roman"/>
                <w:b/>
                <w:sz w:val="24"/>
                <w:szCs w:val="24"/>
              </w:rPr>
            </w:pPr>
            <w:r w:rsidRPr="00C820A5">
              <w:rPr>
                <w:rFonts w:ascii="Times New Roman" w:eastAsia="Times New Roman" w:hAnsi="Times New Roman" w:cs="Times New Roman"/>
                <w:b/>
                <w:sz w:val="24"/>
                <w:szCs w:val="24"/>
              </w:rPr>
              <w:t>_________________</w:t>
            </w:r>
            <w:r w:rsidR="007612D0">
              <w:rPr>
                <w:rFonts w:ascii="Times New Roman" w:eastAsia="Times New Roman" w:hAnsi="Times New Roman" w:cs="Times New Roman"/>
                <w:b/>
                <w:sz w:val="24"/>
                <w:szCs w:val="24"/>
              </w:rPr>
              <w:t xml:space="preserve">С П </w:t>
            </w:r>
            <w:proofErr w:type="spellStart"/>
            <w:r w:rsidR="007612D0">
              <w:rPr>
                <w:rFonts w:ascii="Times New Roman" w:eastAsia="Times New Roman" w:hAnsi="Times New Roman" w:cs="Times New Roman"/>
                <w:b/>
                <w:sz w:val="24"/>
                <w:szCs w:val="24"/>
              </w:rPr>
              <w:t>Горіщак</w:t>
            </w:r>
            <w:proofErr w:type="spellEnd"/>
          </w:p>
          <w:p w14:paraId="21997D16" w14:textId="7039A5B3" w:rsidR="000070BC" w:rsidRPr="008D60D0" w:rsidRDefault="00930999" w:rsidP="00930999">
            <w:pPr>
              <w:widowControl w:val="0"/>
              <w:spacing w:after="0" w:line="240" w:lineRule="auto"/>
              <w:ind w:firstLine="426"/>
              <w:jc w:val="both"/>
              <w:rPr>
                <w:rFonts w:ascii="Times New Roman" w:eastAsia="Times New Roman" w:hAnsi="Times New Roman" w:cs="Times New Roman"/>
                <w:b/>
              </w:rPr>
            </w:pPr>
            <w:r w:rsidRPr="008D60D0">
              <w:rPr>
                <w:rFonts w:ascii="Times New Roman" w:eastAsia="Times New Roman" w:hAnsi="Times New Roman" w:cs="Times New Roman"/>
                <w:b/>
                <w:sz w:val="24"/>
                <w:szCs w:val="24"/>
              </w:rPr>
              <w:t>М.П</w:t>
            </w:r>
            <w:r w:rsidRPr="008D60D0">
              <w:rPr>
                <w:rFonts w:ascii="Times New Roman" w:eastAsia="Times New Roman" w:hAnsi="Times New Roman" w:cs="Times New Roman"/>
                <w:b/>
              </w:rPr>
              <w:t xml:space="preserve"> </w:t>
            </w:r>
          </w:p>
        </w:tc>
      </w:tr>
    </w:tbl>
    <w:p w14:paraId="4BA28741" w14:textId="77777777" w:rsidR="00D979A2" w:rsidRPr="008D60D0" w:rsidRDefault="00D979A2">
      <w:pPr>
        <w:spacing w:after="0" w:line="240" w:lineRule="auto"/>
      </w:pPr>
    </w:p>
    <w:p w14:paraId="367909AA" w14:textId="5C749A8B" w:rsidR="00C820A5" w:rsidRDefault="00C820A5">
      <w:pPr>
        <w:spacing w:after="0" w:line="240" w:lineRule="auto"/>
        <w:ind w:left="6379"/>
        <w:jc w:val="right"/>
        <w:rPr>
          <w:rFonts w:ascii="Times New Roman" w:eastAsia="Times New Roman" w:hAnsi="Times New Roman" w:cs="Times New Roman"/>
          <w:sz w:val="24"/>
          <w:szCs w:val="24"/>
        </w:rPr>
      </w:pPr>
    </w:p>
    <w:sectPr w:rsidR="00C820A5">
      <w:pgSz w:w="11906" w:h="16838"/>
      <w:pgMar w:top="567" w:right="566" w:bottom="567" w:left="567" w:header="0" w:footer="0" w:gutter="0"/>
      <w:pgNumType w:start="1"/>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A2"/>
    <w:rsid w:val="000070BC"/>
    <w:rsid w:val="00020AB4"/>
    <w:rsid w:val="00073DDC"/>
    <w:rsid w:val="00074093"/>
    <w:rsid w:val="000F4125"/>
    <w:rsid w:val="001112C5"/>
    <w:rsid w:val="001722DC"/>
    <w:rsid w:val="0020198C"/>
    <w:rsid w:val="00242789"/>
    <w:rsid w:val="0024534C"/>
    <w:rsid w:val="0029230D"/>
    <w:rsid w:val="002A1023"/>
    <w:rsid w:val="002B5D4B"/>
    <w:rsid w:val="002B62B4"/>
    <w:rsid w:val="003275BA"/>
    <w:rsid w:val="003278BF"/>
    <w:rsid w:val="003554CF"/>
    <w:rsid w:val="003F57D1"/>
    <w:rsid w:val="00432222"/>
    <w:rsid w:val="00465BE1"/>
    <w:rsid w:val="004C4AB6"/>
    <w:rsid w:val="004C6D73"/>
    <w:rsid w:val="00513F37"/>
    <w:rsid w:val="00552831"/>
    <w:rsid w:val="005A0299"/>
    <w:rsid w:val="005F2142"/>
    <w:rsid w:val="005F797B"/>
    <w:rsid w:val="00603CB0"/>
    <w:rsid w:val="006079FE"/>
    <w:rsid w:val="00634E43"/>
    <w:rsid w:val="00664E76"/>
    <w:rsid w:val="0069680B"/>
    <w:rsid w:val="0072632F"/>
    <w:rsid w:val="00740647"/>
    <w:rsid w:val="007612D0"/>
    <w:rsid w:val="00791E36"/>
    <w:rsid w:val="007A1116"/>
    <w:rsid w:val="007C0CB8"/>
    <w:rsid w:val="007D55A8"/>
    <w:rsid w:val="0082486A"/>
    <w:rsid w:val="00846729"/>
    <w:rsid w:val="00846B52"/>
    <w:rsid w:val="0088004C"/>
    <w:rsid w:val="008D60D0"/>
    <w:rsid w:val="008F1AE7"/>
    <w:rsid w:val="00930999"/>
    <w:rsid w:val="00954FFC"/>
    <w:rsid w:val="00962F02"/>
    <w:rsid w:val="00985040"/>
    <w:rsid w:val="00986C01"/>
    <w:rsid w:val="009C3825"/>
    <w:rsid w:val="00A01781"/>
    <w:rsid w:val="00A21E97"/>
    <w:rsid w:val="00A22719"/>
    <w:rsid w:val="00A512DF"/>
    <w:rsid w:val="00A6387B"/>
    <w:rsid w:val="00A84D53"/>
    <w:rsid w:val="00AA2CD0"/>
    <w:rsid w:val="00AD4ACF"/>
    <w:rsid w:val="00AD615E"/>
    <w:rsid w:val="00AE5C95"/>
    <w:rsid w:val="00B36012"/>
    <w:rsid w:val="00B61EF8"/>
    <w:rsid w:val="00BD18DF"/>
    <w:rsid w:val="00C14719"/>
    <w:rsid w:val="00C21395"/>
    <w:rsid w:val="00C820A5"/>
    <w:rsid w:val="00CC3004"/>
    <w:rsid w:val="00CD78A7"/>
    <w:rsid w:val="00CE54C4"/>
    <w:rsid w:val="00D12ACE"/>
    <w:rsid w:val="00D75CAA"/>
    <w:rsid w:val="00D82803"/>
    <w:rsid w:val="00D863E1"/>
    <w:rsid w:val="00D9492C"/>
    <w:rsid w:val="00D979A2"/>
    <w:rsid w:val="00DA45C9"/>
    <w:rsid w:val="00E15258"/>
    <w:rsid w:val="00E255B5"/>
    <w:rsid w:val="00E4020D"/>
    <w:rsid w:val="00EA177A"/>
    <w:rsid w:val="00EC2884"/>
    <w:rsid w:val="00ED772B"/>
    <w:rsid w:val="00F035C3"/>
    <w:rsid w:val="00F25701"/>
    <w:rsid w:val="00F479F5"/>
    <w:rsid w:val="00F72347"/>
    <w:rsid w:val="00F803AC"/>
    <w:rsid w:val="00F97924"/>
    <w:rsid w:val="00FA2C4C"/>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EF3A"/>
  <w15:docId w15:val="{AC9FEE8F-8833-4644-A7E4-9DD9C425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2DC"/>
    <w:pPr>
      <w:spacing w:after="200" w:line="276" w:lineRule="auto"/>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3773"/>
    <w:rPr>
      <w:color w:val="0000FF"/>
      <w:u w:val="single"/>
    </w:rPr>
  </w:style>
  <w:style w:type="character" w:customStyle="1" w:styleId="FontStyle">
    <w:name w:val="Font Style"/>
    <w:uiPriority w:val="99"/>
    <w:qFormat/>
    <w:rsid w:val="007C5E9A"/>
    <w:rPr>
      <w:rFonts w:ascii="Times New Roman" w:eastAsia="Times New Roman" w:hAnsi="Times New Roman" w:cs="Times New Roman"/>
      <w:color w:val="000000"/>
      <w:sz w:val="28"/>
    </w:rPr>
  </w:style>
  <w:style w:type="character" w:customStyle="1" w:styleId="a4">
    <w:name w:val="Основний текст Знак"/>
    <w:basedOn w:val="a0"/>
    <w:uiPriority w:val="99"/>
    <w:semiHidden/>
    <w:qFormat/>
    <w:rsid w:val="00110B3D"/>
    <w:rPr>
      <w:rFonts w:ascii="Calibri" w:eastAsia="Calibri" w:hAnsi="Calibri" w:cs="Times New Roman"/>
      <w:lang w:val="uk-UA"/>
    </w:rPr>
  </w:style>
  <w:style w:type="character" w:customStyle="1" w:styleId="a5">
    <w:name w:val="Текст у виносці Знак"/>
    <w:basedOn w:val="a0"/>
    <w:uiPriority w:val="99"/>
    <w:semiHidden/>
    <w:qFormat/>
    <w:rsid w:val="00224C51"/>
    <w:rPr>
      <w:rFonts w:ascii="Segoe UI" w:hAnsi="Segoe UI" w:cs="Segoe UI"/>
      <w:sz w:val="18"/>
      <w:szCs w:val="18"/>
    </w:rPr>
  </w:style>
  <w:style w:type="character" w:customStyle="1" w:styleId="a6">
    <w:name w:val="Верхній колонтитул Знак"/>
    <w:basedOn w:val="a0"/>
    <w:uiPriority w:val="99"/>
    <w:qFormat/>
    <w:rsid w:val="00C02EE6"/>
  </w:style>
  <w:style w:type="character" w:customStyle="1" w:styleId="a7">
    <w:name w:val="Нижній колонтитул Знак"/>
    <w:basedOn w:val="a0"/>
    <w:uiPriority w:val="99"/>
    <w:qFormat/>
    <w:rsid w:val="00C02EE6"/>
  </w:style>
  <w:style w:type="paragraph" w:customStyle="1" w:styleId="10">
    <w:name w:val="Заголовок1"/>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uiPriority w:val="99"/>
    <w:semiHidden/>
    <w:unhideWhenUsed/>
    <w:rsid w:val="00110B3D"/>
    <w:pPr>
      <w:spacing w:after="120"/>
    </w:pPr>
    <w:rPr>
      <w:rFonts w:cs="Times New Roman"/>
    </w:r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Покажчик"/>
    <w:basedOn w:val="a"/>
    <w:qFormat/>
    <w:pPr>
      <w:suppressLineNumbers/>
    </w:pPr>
    <w:rPr>
      <w:rFonts w:cs="Arial"/>
    </w:rPr>
  </w:style>
  <w:style w:type="paragraph" w:styleId="ac">
    <w:name w:val="Title"/>
    <w:basedOn w:val="a"/>
    <w:next w:val="a"/>
    <w:uiPriority w:val="10"/>
    <w:qFormat/>
    <w:pPr>
      <w:keepNext/>
      <w:keepLines/>
      <w:spacing w:before="480" w:after="120"/>
    </w:pPr>
    <w:rPr>
      <w:b/>
      <w:sz w:val="72"/>
      <w:szCs w:val="72"/>
    </w:rPr>
  </w:style>
  <w:style w:type="paragraph" w:styleId="ad">
    <w:name w:val="List Paragraph"/>
    <w:basedOn w:val="a"/>
    <w:uiPriority w:val="34"/>
    <w:qFormat/>
    <w:rsid w:val="00FA08CB"/>
    <w:pPr>
      <w:ind w:left="720"/>
      <w:contextualSpacing/>
    </w:pPr>
  </w:style>
  <w:style w:type="paragraph" w:customStyle="1" w:styleId="rvps2">
    <w:name w:val="rvps2"/>
    <w:basedOn w:val="a"/>
    <w:qFormat/>
    <w:rsid w:val="00FA08C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ocdata">
    <w:name w:val="docdata"/>
    <w:basedOn w:val="a"/>
    <w:qFormat/>
    <w:rsid w:val="00110B3D"/>
    <w:pPr>
      <w:spacing w:beforeAutospacing="1" w:afterAutospacing="1" w:line="240" w:lineRule="auto"/>
    </w:pPr>
    <w:rPr>
      <w:rFonts w:ascii="Times New Roman" w:eastAsia="Times New Roman" w:hAnsi="Times New Roman" w:cs="Times New Roman"/>
      <w:sz w:val="24"/>
      <w:szCs w:val="24"/>
    </w:rPr>
  </w:style>
  <w:style w:type="paragraph" w:styleId="ae">
    <w:name w:val="Normal (Web)"/>
    <w:basedOn w:val="a"/>
    <w:uiPriority w:val="99"/>
    <w:unhideWhenUsed/>
    <w:qFormat/>
    <w:rsid w:val="00110B3D"/>
    <w:pPr>
      <w:spacing w:beforeAutospacing="1" w:afterAutospacing="1" w:line="240" w:lineRule="auto"/>
    </w:pPr>
    <w:rPr>
      <w:rFonts w:ascii="Times New Roman" w:eastAsia="Times New Roman" w:hAnsi="Times New Roman" w:cs="Times New Roman"/>
      <w:sz w:val="24"/>
      <w:szCs w:val="24"/>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0">
    <w:name w:val="Balloon Text"/>
    <w:basedOn w:val="a"/>
    <w:uiPriority w:val="99"/>
    <w:semiHidden/>
    <w:unhideWhenUsed/>
    <w:qFormat/>
    <w:rsid w:val="00224C51"/>
    <w:pPr>
      <w:spacing w:after="0" w:line="240" w:lineRule="auto"/>
    </w:pPr>
    <w:rPr>
      <w:rFonts w:ascii="Segoe UI" w:hAnsi="Segoe UI" w:cs="Segoe UI"/>
      <w:sz w:val="18"/>
      <w:szCs w:val="18"/>
    </w:rPr>
  </w:style>
  <w:style w:type="paragraph" w:customStyle="1" w:styleId="af1">
    <w:name w:val="Верхній і нижній колонтитули"/>
    <w:basedOn w:val="a"/>
    <w:qFormat/>
  </w:style>
  <w:style w:type="paragraph" w:styleId="af2">
    <w:name w:val="header"/>
    <w:basedOn w:val="a"/>
    <w:uiPriority w:val="99"/>
    <w:unhideWhenUsed/>
    <w:rsid w:val="00C02EE6"/>
    <w:pPr>
      <w:tabs>
        <w:tab w:val="center" w:pos="4677"/>
        <w:tab w:val="right" w:pos="9355"/>
      </w:tabs>
      <w:spacing w:after="0" w:line="240" w:lineRule="auto"/>
    </w:pPr>
  </w:style>
  <w:style w:type="paragraph" w:styleId="af3">
    <w:name w:val="footer"/>
    <w:basedOn w:val="a"/>
    <w:uiPriority w:val="99"/>
    <w:unhideWhenUsed/>
    <w:rsid w:val="00C02EE6"/>
    <w:pPr>
      <w:tabs>
        <w:tab w:val="center" w:pos="4677"/>
        <w:tab w:val="right" w:pos="9355"/>
      </w:tabs>
      <w:spacing w:after="0" w:line="240" w:lineRule="auto"/>
    </w:pPr>
  </w:style>
  <w:style w:type="paragraph" w:customStyle="1" w:styleId="af4">
    <w:name w:val="Вміст рамки"/>
    <w:basedOn w:val="a"/>
    <w:qFormat/>
  </w:style>
  <w:style w:type="table" w:customStyle="1" w:styleId="TableNormal">
    <w:name w:val="Table Normal"/>
    <w:tblPr>
      <w:tblCellMar>
        <w:top w:w="0" w:type="dxa"/>
        <w:left w:w="0" w:type="dxa"/>
        <w:bottom w:w="0" w:type="dxa"/>
        <w:right w:w="0" w:type="dxa"/>
      </w:tblCellMar>
    </w:tblPr>
  </w:style>
  <w:style w:type="table" w:styleId="af5">
    <w:name w:val="Table Grid"/>
    <w:basedOn w:val="a1"/>
    <w:uiPriority w:val="39"/>
    <w:rsid w:val="009F7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Незакрита згадка1"/>
    <w:basedOn w:val="a0"/>
    <w:uiPriority w:val="99"/>
    <w:semiHidden/>
    <w:unhideWhenUsed/>
    <w:rsid w:val="00242789"/>
    <w:rPr>
      <w:color w:val="605E5C"/>
      <w:shd w:val="clear" w:color="auto" w:fill="E1DFDD"/>
    </w:rPr>
  </w:style>
  <w:style w:type="table" w:customStyle="1" w:styleId="12">
    <w:name w:val="Сітка таблиці1"/>
    <w:basedOn w:val="a1"/>
    <w:next w:val="af5"/>
    <w:uiPriority w:val="39"/>
    <w:rsid w:val="00242789"/>
    <w:pPr>
      <w:suppressAutoHyphens w:val="0"/>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y">
    <w:name w:val="docy"/>
    <w:aliases w:val="v5,2541,baiaagaaboqcaaad5gcaaax0bwaaaaaaaaaaaaaaaaaaaaaaaaaaaaaaaaaaaaaaaaaaaaaaaaaaaaaaaaaaaaaaaaaaaaaaaaaaaaaaaaaaaaaaaaaaaaaaaaaaaaaaaaaaaaaaaaaaaaaaaaaaaaaaaaaaaaaaaaaaaaaaaaaaaaaaaaaaaaaaaaaaaaaaaaaaaaaaaaaaaaaaaaaaaaaaaaaaaaaaaaaaaaaa"/>
    <w:basedOn w:val="a0"/>
    <w:rsid w:val="00E15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2207">
      <w:bodyDiv w:val="1"/>
      <w:marLeft w:val="0"/>
      <w:marRight w:val="0"/>
      <w:marTop w:val="0"/>
      <w:marBottom w:val="0"/>
      <w:divBdr>
        <w:top w:val="none" w:sz="0" w:space="0" w:color="auto"/>
        <w:left w:val="none" w:sz="0" w:space="0" w:color="auto"/>
        <w:bottom w:val="none" w:sz="0" w:space="0" w:color="auto"/>
        <w:right w:val="none" w:sz="0" w:space="0" w:color="auto"/>
      </w:divBdr>
    </w:div>
    <w:div w:id="49496890">
      <w:bodyDiv w:val="1"/>
      <w:marLeft w:val="0"/>
      <w:marRight w:val="0"/>
      <w:marTop w:val="0"/>
      <w:marBottom w:val="0"/>
      <w:divBdr>
        <w:top w:val="none" w:sz="0" w:space="0" w:color="auto"/>
        <w:left w:val="none" w:sz="0" w:space="0" w:color="auto"/>
        <w:bottom w:val="none" w:sz="0" w:space="0" w:color="auto"/>
        <w:right w:val="none" w:sz="0" w:space="0" w:color="auto"/>
      </w:divBdr>
    </w:div>
    <w:div w:id="79757909">
      <w:bodyDiv w:val="1"/>
      <w:marLeft w:val="0"/>
      <w:marRight w:val="0"/>
      <w:marTop w:val="0"/>
      <w:marBottom w:val="0"/>
      <w:divBdr>
        <w:top w:val="none" w:sz="0" w:space="0" w:color="auto"/>
        <w:left w:val="none" w:sz="0" w:space="0" w:color="auto"/>
        <w:bottom w:val="none" w:sz="0" w:space="0" w:color="auto"/>
        <w:right w:val="none" w:sz="0" w:space="0" w:color="auto"/>
      </w:divBdr>
    </w:div>
    <w:div w:id="113718701">
      <w:bodyDiv w:val="1"/>
      <w:marLeft w:val="0"/>
      <w:marRight w:val="0"/>
      <w:marTop w:val="0"/>
      <w:marBottom w:val="0"/>
      <w:divBdr>
        <w:top w:val="none" w:sz="0" w:space="0" w:color="auto"/>
        <w:left w:val="none" w:sz="0" w:space="0" w:color="auto"/>
        <w:bottom w:val="none" w:sz="0" w:space="0" w:color="auto"/>
        <w:right w:val="none" w:sz="0" w:space="0" w:color="auto"/>
      </w:divBdr>
    </w:div>
    <w:div w:id="128672600">
      <w:bodyDiv w:val="1"/>
      <w:marLeft w:val="0"/>
      <w:marRight w:val="0"/>
      <w:marTop w:val="0"/>
      <w:marBottom w:val="0"/>
      <w:divBdr>
        <w:top w:val="none" w:sz="0" w:space="0" w:color="auto"/>
        <w:left w:val="none" w:sz="0" w:space="0" w:color="auto"/>
        <w:bottom w:val="none" w:sz="0" w:space="0" w:color="auto"/>
        <w:right w:val="none" w:sz="0" w:space="0" w:color="auto"/>
      </w:divBdr>
    </w:div>
    <w:div w:id="140390301">
      <w:bodyDiv w:val="1"/>
      <w:marLeft w:val="0"/>
      <w:marRight w:val="0"/>
      <w:marTop w:val="0"/>
      <w:marBottom w:val="0"/>
      <w:divBdr>
        <w:top w:val="none" w:sz="0" w:space="0" w:color="auto"/>
        <w:left w:val="none" w:sz="0" w:space="0" w:color="auto"/>
        <w:bottom w:val="none" w:sz="0" w:space="0" w:color="auto"/>
        <w:right w:val="none" w:sz="0" w:space="0" w:color="auto"/>
      </w:divBdr>
    </w:div>
    <w:div w:id="202211234">
      <w:bodyDiv w:val="1"/>
      <w:marLeft w:val="0"/>
      <w:marRight w:val="0"/>
      <w:marTop w:val="0"/>
      <w:marBottom w:val="0"/>
      <w:divBdr>
        <w:top w:val="none" w:sz="0" w:space="0" w:color="auto"/>
        <w:left w:val="none" w:sz="0" w:space="0" w:color="auto"/>
        <w:bottom w:val="none" w:sz="0" w:space="0" w:color="auto"/>
        <w:right w:val="none" w:sz="0" w:space="0" w:color="auto"/>
      </w:divBdr>
    </w:div>
    <w:div w:id="249002147">
      <w:bodyDiv w:val="1"/>
      <w:marLeft w:val="0"/>
      <w:marRight w:val="0"/>
      <w:marTop w:val="0"/>
      <w:marBottom w:val="0"/>
      <w:divBdr>
        <w:top w:val="none" w:sz="0" w:space="0" w:color="auto"/>
        <w:left w:val="none" w:sz="0" w:space="0" w:color="auto"/>
        <w:bottom w:val="none" w:sz="0" w:space="0" w:color="auto"/>
        <w:right w:val="none" w:sz="0" w:space="0" w:color="auto"/>
      </w:divBdr>
    </w:div>
    <w:div w:id="373578600">
      <w:bodyDiv w:val="1"/>
      <w:marLeft w:val="0"/>
      <w:marRight w:val="0"/>
      <w:marTop w:val="0"/>
      <w:marBottom w:val="0"/>
      <w:divBdr>
        <w:top w:val="none" w:sz="0" w:space="0" w:color="auto"/>
        <w:left w:val="none" w:sz="0" w:space="0" w:color="auto"/>
        <w:bottom w:val="none" w:sz="0" w:space="0" w:color="auto"/>
        <w:right w:val="none" w:sz="0" w:space="0" w:color="auto"/>
      </w:divBdr>
    </w:div>
    <w:div w:id="376324500">
      <w:bodyDiv w:val="1"/>
      <w:marLeft w:val="0"/>
      <w:marRight w:val="0"/>
      <w:marTop w:val="0"/>
      <w:marBottom w:val="0"/>
      <w:divBdr>
        <w:top w:val="none" w:sz="0" w:space="0" w:color="auto"/>
        <w:left w:val="none" w:sz="0" w:space="0" w:color="auto"/>
        <w:bottom w:val="none" w:sz="0" w:space="0" w:color="auto"/>
        <w:right w:val="none" w:sz="0" w:space="0" w:color="auto"/>
      </w:divBdr>
    </w:div>
    <w:div w:id="521476169">
      <w:bodyDiv w:val="1"/>
      <w:marLeft w:val="0"/>
      <w:marRight w:val="0"/>
      <w:marTop w:val="0"/>
      <w:marBottom w:val="0"/>
      <w:divBdr>
        <w:top w:val="none" w:sz="0" w:space="0" w:color="auto"/>
        <w:left w:val="none" w:sz="0" w:space="0" w:color="auto"/>
        <w:bottom w:val="none" w:sz="0" w:space="0" w:color="auto"/>
        <w:right w:val="none" w:sz="0" w:space="0" w:color="auto"/>
      </w:divBdr>
    </w:div>
    <w:div w:id="575088071">
      <w:bodyDiv w:val="1"/>
      <w:marLeft w:val="0"/>
      <w:marRight w:val="0"/>
      <w:marTop w:val="0"/>
      <w:marBottom w:val="0"/>
      <w:divBdr>
        <w:top w:val="none" w:sz="0" w:space="0" w:color="auto"/>
        <w:left w:val="none" w:sz="0" w:space="0" w:color="auto"/>
        <w:bottom w:val="none" w:sz="0" w:space="0" w:color="auto"/>
        <w:right w:val="none" w:sz="0" w:space="0" w:color="auto"/>
      </w:divBdr>
    </w:div>
    <w:div w:id="642583649">
      <w:bodyDiv w:val="1"/>
      <w:marLeft w:val="0"/>
      <w:marRight w:val="0"/>
      <w:marTop w:val="0"/>
      <w:marBottom w:val="0"/>
      <w:divBdr>
        <w:top w:val="none" w:sz="0" w:space="0" w:color="auto"/>
        <w:left w:val="none" w:sz="0" w:space="0" w:color="auto"/>
        <w:bottom w:val="none" w:sz="0" w:space="0" w:color="auto"/>
        <w:right w:val="none" w:sz="0" w:space="0" w:color="auto"/>
      </w:divBdr>
    </w:div>
    <w:div w:id="657853353">
      <w:bodyDiv w:val="1"/>
      <w:marLeft w:val="0"/>
      <w:marRight w:val="0"/>
      <w:marTop w:val="0"/>
      <w:marBottom w:val="0"/>
      <w:divBdr>
        <w:top w:val="none" w:sz="0" w:space="0" w:color="auto"/>
        <w:left w:val="none" w:sz="0" w:space="0" w:color="auto"/>
        <w:bottom w:val="none" w:sz="0" w:space="0" w:color="auto"/>
        <w:right w:val="none" w:sz="0" w:space="0" w:color="auto"/>
      </w:divBdr>
    </w:div>
    <w:div w:id="807090957">
      <w:bodyDiv w:val="1"/>
      <w:marLeft w:val="0"/>
      <w:marRight w:val="0"/>
      <w:marTop w:val="0"/>
      <w:marBottom w:val="0"/>
      <w:divBdr>
        <w:top w:val="none" w:sz="0" w:space="0" w:color="auto"/>
        <w:left w:val="none" w:sz="0" w:space="0" w:color="auto"/>
        <w:bottom w:val="none" w:sz="0" w:space="0" w:color="auto"/>
        <w:right w:val="none" w:sz="0" w:space="0" w:color="auto"/>
      </w:divBdr>
    </w:div>
    <w:div w:id="836307465">
      <w:bodyDiv w:val="1"/>
      <w:marLeft w:val="0"/>
      <w:marRight w:val="0"/>
      <w:marTop w:val="0"/>
      <w:marBottom w:val="0"/>
      <w:divBdr>
        <w:top w:val="none" w:sz="0" w:space="0" w:color="auto"/>
        <w:left w:val="none" w:sz="0" w:space="0" w:color="auto"/>
        <w:bottom w:val="none" w:sz="0" w:space="0" w:color="auto"/>
        <w:right w:val="none" w:sz="0" w:space="0" w:color="auto"/>
      </w:divBdr>
    </w:div>
    <w:div w:id="863982629">
      <w:bodyDiv w:val="1"/>
      <w:marLeft w:val="0"/>
      <w:marRight w:val="0"/>
      <w:marTop w:val="0"/>
      <w:marBottom w:val="0"/>
      <w:divBdr>
        <w:top w:val="none" w:sz="0" w:space="0" w:color="auto"/>
        <w:left w:val="none" w:sz="0" w:space="0" w:color="auto"/>
        <w:bottom w:val="none" w:sz="0" w:space="0" w:color="auto"/>
        <w:right w:val="none" w:sz="0" w:space="0" w:color="auto"/>
      </w:divBdr>
    </w:div>
    <w:div w:id="949433521">
      <w:bodyDiv w:val="1"/>
      <w:marLeft w:val="0"/>
      <w:marRight w:val="0"/>
      <w:marTop w:val="0"/>
      <w:marBottom w:val="0"/>
      <w:divBdr>
        <w:top w:val="none" w:sz="0" w:space="0" w:color="auto"/>
        <w:left w:val="none" w:sz="0" w:space="0" w:color="auto"/>
        <w:bottom w:val="none" w:sz="0" w:space="0" w:color="auto"/>
        <w:right w:val="none" w:sz="0" w:space="0" w:color="auto"/>
      </w:divBdr>
    </w:div>
    <w:div w:id="1003432994">
      <w:bodyDiv w:val="1"/>
      <w:marLeft w:val="0"/>
      <w:marRight w:val="0"/>
      <w:marTop w:val="0"/>
      <w:marBottom w:val="0"/>
      <w:divBdr>
        <w:top w:val="none" w:sz="0" w:space="0" w:color="auto"/>
        <w:left w:val="none" w:sz="0" w:space="0" w:color="auto"/>
        <w:bottom w:val="none" w:sz="0" w:space="0" w:color="auto"/>
        <w:right w:val="none" w:sz="0" w:space="0" w:color="auto"/>
      </w:divBdr>
    </w:div>
    <w:div w:id="1156730156">
      <w:bodyDiv w:val="1"/>
      <w:marLeft w:val="0"/>
      <w:marRight w:val="0"/>
      <w:marTop w:val="0"/>
      <w:marBottom w:val="0"/>
      <w:divBdr>
        <w:top w:val="none" w:sz="0" w:space="0" w:color="auto"/>
        <w:left w:val="none" w:sz="0" w:space="0" w:color="auto"/>
        <w:bottom w:val="none" w:sz="0" w:space="0" w:color="auto"/>
        <w:right w:val="none" w:sz="0" w:space="0" w:color="auto"/>
      </w:divBdr>
    </w:div>
    <w:div w:id="1209604356">
      <w:bodyDiv w:val="1"/>
      <w:marLeft w:val="0"/>
      <w:marRight w:val="0"/>
      <w:marTop w:val="0"/>
      <w:marBottom w:val="0"/>
      <w:divBdr>
        <w:top w:val="none" w:sz="0" w:space="0" w:color="auto"/>
        <w:left w:val="none" w:sz="0" w:space="0" w:color="auto"/>
        <w:bottom w:val="none" w:sz="0" w:space="0" w:color="auto"/>
        <w:right w:val="none" w:sz="0" w:space="0" w:color="auto"/>
      </w:divBdr>
    </w:div>
    <w:div w:id="1221407792">
      <w:bodyDiv w:val="1"/>
      <w:marLeft w:val="0"/>
      <w:marRight w:val="0"/>
      <w:marTop w:val="0"/>
      <w:marBottom w:val="0"/>
      <w:divBdr>
        <w:top w:val="none" w:sz="0" w:space="0" w:color="auto"/>
        <w:left w:val="none" w:sz="0" w:space="0" w:color="auto"/>
        <w:bottom w:val="none" w:sz="0" w:space="0" w:color="auto"/>
        <w:right w:val="none" w:sz="0" w:space="0" w:color="auto"/>
      </w:divBdr>
    </w:div>
    <w:div w:id="1318996583">
      <w:bodyDiv w:val="1"/>
      <w:marLeft w:val="0"/>
      <w:marRight w:val="0"/>
      <w:marTop w:val="0"/>
      <w:marBottom w:val="0"/>
      <w:divBdr>
        <w:top w:val="none" w:sz="0" w:space="0" w:color="auto"/>
        <w:left w:val="none" w:sz="0" w:space="0" w:color="auto"/>
        <w:bottom w:val="none" w:sz="0" w:space="0" w:color="auto"/>
        <w:right w:val="none" w:sz="0" w:space="0" w:color="auto"/>
      </w:divBdr>
    </w:div>
    <w:div w:id="1377698871">
      <w:bodyDiv w:val="1"/>
      <w:marLeft w:val="0"/>
      <w:marRight w:val="0"/>
      <w:marTop w:val="0"/>
      <w:marBottom w:val="0"/>
      <w:divBdr>
        <w:top w:val="none" w:sz="0" w:space="0" w:color="auto"/>
        <w:left w:val="none" w:sz="0" w:space="0" w:color="auto"/>
        <w:bottom w:val="none" w:sz="0" w:space="0" w:color="auto"/>
        <w:right w:val="none" w:sz="0" w:space="0" w:color="auto"/>
      </w:divBdr>
    </w:div>
    <w:div w:id="1398935607">
      <w:bodyDiv w:val="1"/>
      <w:marLeft w:val="0"/>
      <w:marRight w:val="0"/>
      <w:marTop w:val="0"/>
      <w:marBottom w:val="0"/>
      <w:divBdr>
        <w:top w:val="none" w:sz="0" w:space="0" w:color="auto"/>
        <w:left w:val="none" w:sz="0" w:space="0" w:color="auto"/>
        <w:bottom w:val="none" w:sz="0" w:space="0" w:color="auto"/>
        <w:right w:val="none" w:sz="0" w:space="0" w:color="auto"/>
      </w:divBdr>
    </w:div>
    <w:div w:id="1495413019">
      <w:bodyDiv w:val="1"/>
      <w:marLeft w:val="0"/>
      <w:marRight w:val="0"/>
      <w:marTop w:val="0"/>
      <w:marBottom w:val="0"/>
      <w:divBdr>
        <w:top w:val="none" w:sz="0" w:space="0" w:color="auto"/>
        <w:left w:val="none" w:sz="0" w:space="0" w:color="auto"/>
        <w:bottom w:val="none" w:sz="0" w:space="0" w:color="auto"/>
        <w:right w:val="none" w:sz="0" w:space="0" w:color="auto"/>
      </w:divBdr>
    </w:div>
    <w:div w:id="1619296106">
      <w:bodyDiv w:val="1"/>
      <w:marLeft w:val="0"/>
      <w:marRight w:val="0"/>
      <w:marTop w:val="0"/>
      <w:marBottom w:val="0"/>
      <w:divBdr>
        <w:top w:val="none" w:sz="0" w:space="0" w:color="auto"/>
        <w:left w:val="none" w:sz="0" w:space="0" w:color="auto"/>
        <w:bottom w:val="none" w:sz="0" w:space="0" w:color="auto"/>
        <w:right w:val="none" w:sz="0" w:space="0" w:color="auto"/>
      </w:divBdr>
    </w:div>
    <w:div w:id="1656060100">
      <w:bodyDiv w:val="1"/>
      <w:marLeft w:val="0"/>
      <w:marRight w:val="0"/>
      <w:marTop w:val="0"/>
      <w:marBottom w:val="0"/>
      <w:divBdr>
        <w:top w:val="none" w:sz="0" w:space="0" w:color="auto"/>
        <w:left w:val="none" w:sz="0" w:space="0" w:color="auto"/>
        <w:bottom w:val="none" w:sz="0" w:space="0" w:color="auto"/>
        <w:right w:val="none" w:sz="0" w:space="0" w:color="auto"/>
      </w:divBdr>
    </w:div>
    <w:div w:id="1674649509">
      <w:bodyDiv w:val="1"/>
      <w:marLeft w:val="0"/>
      <w:marRight w:val="0"/>
      <w:marTop w:val="0"/>
      <w:marBottom w:val="0"/>
      <w:divBdr>
        <w:top w:val="none" w:sz="0" w:space="0" w:color="auto"/>
        <w:left w:val="none" w:sz="0" w:space="0" w:color="auto"/>
        <w:bottom w:val="none" w:sz="0" w:space="0" w:color="auto"/>
        <w:right w:val="none" w:sz="0" w:space="0" w:color="auto"/>
      </w:divBdr>
    </w:div>
    <w:div w:id="1738430750">
      <w:bodyDiv w:val="1"/>
      <w:marLeft w:val="0"/>
      <w:marRight w:val="0"/>
      <w:marTop w:val="0"/>
      <w:marBottom w:val="0"/>
      <w:divBdr>
        <w:top w:val="none" w:sz="0" w:space="0" w:color="auto"/>
        <w:left w:val="none" w:sz="0" w:space="0" w:color="auto"/>
        <w:bottom w:val="none" w:sz="0" w:space="0" w:color="auto"/>
        <w:right w:val="none" w:sz="0" w:space="0" w:color="auto"/>
      </w:divBdr>
    </w:div>
    <w:div w:id="1768034474">
      <w:bodyDiv w:val="1"/>
      <w:marLeft w:val="0"/>
      <w:marRight w:val="0"/>
      <w:marTop w:val="0"/>
      <w:marBottom w:val="0"/>
      <w:divBdr>
        <w:top w:val="none" w:sz="0" w:space="0" w:color="auto"/>
        <w:left w:val="none" w:sz="0" w:space="0" w:color="auto"/>
        <w:bottom w:val="none" w:sz="0" w:space="0" w:color="auto"/>
        <w:right w:val="none" w:sz="0" w:space="0" w:color="auto"/>
      </w:divBdr>
    </w:div>
    <w:div w:id="1851292905">
      <w:bodyDiv w:val="1"/>
      <w:marLeft w:val="0"/>
      <w:marRight w:val="0"/>
      <w:marTop w:val="0"/>
      <w:marBottom w:val="0"/>
      <w:divBdr>
        <w:top w:val="none" w:sz="0" w:space="0" w:color="auto"/>
        <w:left w:val="none" w:sz="0" w:space="0" w:color="auto"/>
        <w:bottom w:val="none" w:sz="0" w:space="0" w:color="auto"/>
        <w:right w:val="none" w:sz="0" w:space="0" w:color="auto"/>
      </w:divBdr>
    </w:div>
    <w:div w:id="1869491048">
      <w:bodyDiv w:val="1"/>
      <w:marLeft w:val="0"/>
      <w:marRight w:val="0"/>
      <w:marTop w:val="0"/>
      <w:marBottom w:val="0"/>
      <w:divBdr>
        <w:top w:val="none" w:sz="0" w:space="0" w:color="auto"/>
        <w:left w:val="none" w:sz="0" w:space="0" w:color="auto"/>
        <w:bottom w:val="none" w:sz="0" w:space="0" w:color="auto"/>
        <w:right w:val="none" w:sz="0" w:space="0" w:color="auto"/>
      </w:divBdr>
    </w:div>
    <w:div w:id="1951551417">
      <w:bodyDiv w:val="1"/>
      <w:marLeft w:val="0"/>
      <w:marRight w:val="0"/>
      <w:marTop w:val="0"/>
      <w:marBottom w:val="0"/>
      <w:divBdr>
        <w:top w:val="none" w:sz="0" w:space="0" w:color="auto"/>
        <w:left w:val="none" w:sz="0" w:space="0" w:color="auto"/>
        <w:bottom w:val="none" w:sz="0" w:space="0" w:color="auto"/>
        <w:right w:val="none" w:sz="0" w:space="0" w:color="auto"/>
      </w:divBdr>
    </w:div>
    <w:div w:id="2054883304">
      <w:bodyDiv w:val="1"/>
      <w:marLeft w:val="0"/>
      <w:marRight w:val="0"/>
      <w:marTop w:val="0"/>
      <w:marBottom w:val="0"/>
      <w:divBdr>
        <w:top w:val="none" w:sz="0" w:space="0" w:color="auto"/>
        <w:left w:val="none" w:sz="0" w:space="0" w:color="auto"/>
        <w:bottom w:val="none" w:sz="0" w:space="0" w:color="auto"/>
        <w:right w:val="none" w:sz="0" w:space="0" w:color="auto"/>
      </w:divBdr>
    </w:div>
    <w:div w:id="2057655119">
      <w:bodyDiv w:val="1"/>
      <w:marLeft w:val="0"/>
      <w:marRight w:val="0"/>
      <w:marTop w:val="0"/>
      <w:marBottom w:val="0"/>
      <w:divBdr>
        <w:top w:val="none" w:sz="0" w:space="0" w:color="auto"/>
        <w:left w:val="none" w:sz="0" w:space="0" w:color="auto"/>
        <w:bottom w:val="none" w:sz="0" w:space="0" w:color="auto"/>
        <w:right w:val="none" w:sz="0" w:space="0" w:color="auto"/>
      </w:divBdr>
    </w:div>
    <w:div w:id="2083410590">
      <w:bodyDiv w:val="1"/>
      <w:marLeft w:val="0"/>
      <w:marRight w:val="0"/>
      <w:marTop w:val="0"/>
      <w:marBottom w:val="0"/>
      <w:divBdr>
        <w:top w:val="none" w:sz="0" w:space="0" w:color="auto"/>
        <w:left w:val="none" w:sz="0" w:space="0" w:color="auto"/>
        <w:bottom w:val="none" w:sz="0" w:space="0" w:color="auto"/>
        <w:right w:val="none" w:sz="0" w:space="0" w:color="auto"/>
      </w:divBdr>
    </w:div>
    <w:div w:id="2125953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dz.expertus.com.ua//law/3100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xqJ5vUu3MU0k/gxbciIxLsw2l8A==">CgMxLjAyCmlkLjMwajB6bGwyCmlkLjFmb2I5dGUyCmlkLjN6bnlzaDc4AHIhMVBzMW0zTEZLMDJSa3dRQ0JldzUwUzhvTGdzNDZVQlpN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BA902B-864D-48ED-B6F3-73CBB5A43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3766</Words>
  <Characters>21468</Characters>
  <Application>Microsoft Office Word</Application>
  <DocSecurity>0</DocSecurity>
  <Lines>178</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korom@ukr.net</cp:lastModifiedBy>
  <cp:revision>8</cp:revision>
  <cp:lastPrinted>2024-02-21T12:04:00Z</cp:lastPrinted>
  <dcterms:created xsi:type="dcterms:W3CDTF">2024-02-21T18:16:00Z</dcterms:created>
  <dcterms:modified xsi:type="dcterms:W3CDTF">2024-02-22T04:23:00Z</dcterms:modified>
  <dc:language>ru-RU</dc:language>
</cp:coreProperties>
</file>