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Виконавчий комітет Великодимерської селищної ради</w:t>
      </w:r>
    </w:p>
    <w:p w:rsidR="006A5D41" w:rsidRPr="00317A1A" w:rsidRDefault="006A5D41" w:rsidP="006A5D41">
      <w:pPr>
        <w:spacing w:after="0" w:line="240" w:lineRule="auto"/>
        <w:ind w:left="-1418"/>
        <w:jc w:val="center"/>
        <w:rPr>
          <w:rFonts w:ascii="Times New Roman" w:eastAsia="Times New Roman" w:hAnsi="Times New Roman" w:cs="Times New Roman"/>
          <w:b/>
          <w:sz w:val="24"/>
          <w:szCs w:val="24"/>
        </w:rPr>
      </w:pPr>
      <w:r w:rsidRPr="00317A1A">
        <w:rPr>
          <w:rFonts w:ascii="Times New Roman" w:eastAsia="Times New Roman" w:hAnsi="Times New Roman" w:cs="Times New Roman"/>
          <w:b/>
          <w:sz w:val="24"/>
          <w:szCs w:val="24"/>
        </w:rPr>
        <w:t>Броварського району Київської області</w:t>
      </w:r>
    </w:p>
    <w:p w:rsidR="006A5D41" w:rsidRDefault="006A5D41" w:rsidP="006A5D41">
      <w:pPr>
        <w:spacing w:after="0" w:line="240" w:lineRule="auto"/>
        <w:ind w:left="-1418"/>
        <w:jc w:val="center"/>
        <w:rPr>
          <w:rFonts w:ascii="Times New Roman" w:eastAsia="Times New Roman" w:hAnsi="Times New Roman" w:cs="Times New Roman"/>
          <w:b/>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p>
    <w:p w:rsidR="006A5D41" w:rsidRPr="002D7B29" w:rsidRDefault="006A5D41" w:rsidP="006A5D4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ЗАТВЕРДЖЕНО</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Рішенням уповноваженої особи від</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r w:rsidRPr="002D7B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96662">
        <w:rPr>
          <w:rFonts w:ascii="Times New Roman" w:eastAsia="Times New Roman" w:hAnsi="Times New Roman" w:cs="Times New Roman"/>
          <w:color w:val="000000"/>
          <w:sz w:val="24"/>
          <w:szCs w:val="24"/>
        </w:rPr>
        <w:t>30</w:t>
      </w:r>
      <w:r w:rsidRPr="002D7B29">
        <w:rPr>
          <w:rFonts w:ascii="Times New Roman" w:eastAsia="Times New Roman" w:hAnsi="Times New Roman" w:cs="Times New Roman"/>
          <w:color w:val="000000"/>
          <w:sz w:val="24"/>
          <w:szCs w:val="24"/>
        </w:rPr>
        <w:t xml:space="preserve">» </w:t>
      </w:r>
      <w:r w:rsidR="00672557">
        <w:rPr>
          <w:rFonts w:ascii="Times New Roman" w:eastAsia="Times New Roman" w:hAnsi="Times New Roman" w:cs="Times New Roman"/>
          <w:color w:val="000000"/>
          <w:sz w:val="24"/>
          <w:szCs w:val="24"/>
        </w:rPr>
        <w:t>листопада</w:t>
      </w:r>
      <w:r w:rsidRPr="002D7B29">
        <w:rPr>
          <w:rFonts w:ascii="Times New Roman" w:eastAsia="Times New Roman" w:hAnsi="Times New Roman" w:cs="Times New Roman"/>
          <w:color w:val="000000"/>
          <w:sz w:val="24"/>
          <w:szCs w:val="24"/>
        </w:rPr>
        <w:t xml:space="preserve"> 2023 року</w:t>
      </w:r>
    </w:p>
    <w:p w:rsidR="006A5D41" w:rsidRPr="002D7B29" w:rsidRDefault="006A5D41" w:rsidP="006A5D41">
      <w:pPr>
        <w:spacing w:after="0" w:line="240" w:lineRule="auto"/>
        <w:ind w:left="-1418"/>
        <w:jc w:val="right"/>
        <w:rPr>
          <w:rFonts w:ascii="Times New Roman" w:eastAsia="Times New Roman" w:hAnsi="Times New Roman" w:cs="Times New Roman"/>
          <w:color w:val="000000"/>
          <w:sz w:val="24"/>
          <w:szCs w:val="24"/>
        </w:rPr>
      </w:pPr>
    </w:p>
    <w:p w:rsidR="006A5D41" w:rsidRDefault="006A5D41" w:rsidP="006A5D41">
      <w:pPr>
        <w:spacing w:after="0" w:line="240" w:lineRule="auto"/>
        <w:ind w:left="-1418"/>
        <w:jc w:val="right"/>
        <w:rPr>
          <w:rFonts w:ascii="Times New Roman" w:eastAsia="Times New Roman" w:hAnsi="Times New Roman" w:cs="Times New Roman"/>
          <w:b/>
          <w:color w:val="000000"/>
          <w:sz w:val="24"/>
          <w:szCs w:val="24"/>
        </w:rPr>
      </w:pPr>
      <w:r w:rsidRPr="002D7B29">
        <w:rPr>
          <w:rFonts w:ascii="Times New Roman" w:eastAsia="Times New Roman" w:hAnsi="Times New Roman" w:cs="Times New Roman"/>
          <w:color w:val="000000"/>
          <w:sz w:val="24"/>
          <w:szCs w:val="24"/>
        </w:rPr>
        <w:t xml:space="preserve">                                                                                                                __________ Лебединець Н.Л</w:t>
      </w:r>
      <w:r w:rsidRPr="002D7B29">
        <w:rPr>
          <w:rFonts w:ascii="Times New Roman" w:eastAsia="Times New Roman" w:hAnsi="Times New Roman" w:cs="Times New Roman"/>
          <w:b/>
          <w:color w:val="000000"/>
          <w:sz w:val="24"/>
          <w:szCs w:val="24"/>
        </w:rPr>
        <w:t>.</w:t>
      </w:r>
    </w:p>
    <w:p w:rsidR="006A5D41" w:rsidRDefault="006A5D41" w:rsidP="006A5D41">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F9616F">
      <w:pPr>
        <w:spacing w:after="0" w:line="240" w:lineRule="auto"/>
        <w:rPr>
          <w:rFonts w:ascii="Times New Roman" w:eastAsia="Times New Roman" w:hAnsi="Times New Roman" w:cs="Times New Roman"/>
          <w:b/>
          <w:color w:val="000000"/>
          <w:sz w:val="24"/>
          <w:szCs w:val="24"/>
        </w:rPr>
      </w:pPr>
    </w:p>
    <w:p w:rsidR="00F9616F" w:rsidRDefault="00A83D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9616F" w:rsidRDefault="00A83D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9616F" w:rsidRDefault="00A83D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9616F" w:rsidRPr="00377C23" w:rsidRDefault="00A83DC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77C23">
        <w:rPr>
          <w:rFonts w:ascii="Times New Roman" w:eastAsia="Times New Roman" w:hAnsi="Times New Roman" w:cs="Times New Roman"/>
          <w:sz w:val="24"/>
          <w:szCs w:val="24"/>
        </w:rPr>
        <w:t xml:space="preserve">закупівлю </w:t>
      </w:r>
      <w:r w:rsidR="00377C23" w:rsidRPr="00377C23">
        <w:rPr>
          <w:rFonts w:ascii="Times New Roman" w:eastAsia="Times New Roman" w:hAnsi="Times New Roman" w:cs="Times New Roman"/>
          <w:b/>
          <w:sz w:val="24"/>
          <w:szCs w:val="24"/>
        </w:rPr>
        <w:t>Товару</w:t>
      </w:r>
    </w:p>
    <w:p w:rsidR="00F9616F" w:rsidRDefault="00A83D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96662" w:rsidRDefault="00496662" w:rsidP="00496662">
      <w:pPr>
        <w:spacing w:after="0" w:line="240" w:lineRule="auto"/>
        <w:jc w:val="center"/>
        <w:rPr>
          <w:rFonts w:ascii="Times New Roman" w:eastAsia="Times New Roman" w:hAnsi="Times New Roman" w:cs="Times New Roman"/>
          <w:b/>
          <w:color w:val="000000"/>
          <w:sz w:val="24"/>
          <w:szCs w:val="24"/>
        </w:rPr>
      </w:pPr>
    </w:p>
    <w:p w:rsidR="00496662" w:rsidRDefault="00496662" w:rsidP="00496662">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F9616F" w:rsidRPr="00277049" w:rsidRDefault="00F9616F" w:rsidP="00277049">
      <w:pPr>
        <w:spacing w:before="240" w:after="0" w:line="240" w:lineRule="auto"/>
        <w:jc w:val="center"/>
        <w:rPr>
          <w:rFonts w:ascii="Times New Roman" w:eastAsia="Times New Roman" w:hAnsi="Times New Roman" w:cs="Times New Roman"/>
          <w:b/>
          <w:sz w:val="24"/>
          <w:szCs w:val="24"/>
        </w:rPr>
      </w:pPr>
    </w:p>
    <w:p w:rsidR="00F9616F" w:rsidRDefault="00A83D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616F" w:rsidRDefault="00F9616F">
      <w:pPr>
        <w:spacing w:before="240" w:after="0" w:line="240" w:lineRule="auto"/>
        <w:rPr>
          <w:rFonts w:ascii="Times New Roman" w:eastAsia="Times New Roman" w:hAnsi="Times New Roman" w:cs="Times New Roman"/>
          <w:sz w:val="24"/>
          <w:szCs w:val="24"/>
        </w:rPr>
      </w:pPr>
    </w:p>
    <w:p w:rsidR="00F9616F" w:rsidRDefault="00F9616F">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6A5D41" w:rsidRDefault="006A5D41">
      <w:pPr>
        <w:spacing w:before="240" w:after="0" w:line="240" w:lineRule="auto"/>
        <w:rPr>
          <w:rFonts w:ascii="Times New Roman" w:eastAsia="Times New Roman" w:hAnsi="Times New Roman" w:cs="Times New Roman"/>
          <w:sz w:val="24"/>
          <w:szCs w:val="24"/>
        </w:rPr>
      </w:pPr>
    </w:p>
    <w:p w:rsidR="00D7256D" w:rsidRDefault="00D7256D" w:rsidP="00C944BA">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C944BA" w:rsidRDefault="00C944BA" w:rsidP="00C944BA">
      <w:pPr>
        <w:spacing w:before="240" w:after="0" w:line="240" w:lineRule="auto"/>
        <w:jc w:val="center"/>
        <w:rPr>
          <w:rFonts w:ascii="Times New Roman" w:eastAsia="Times New Roman" w:hAnsi="Times New Roman" w:cs="Times New Roman"/>
          <w:color w:val="000000"/>
          <w:sz w:val="24"/>
          <w:szCs w:val="24"/>
          <w:u w:val="single"/>
        </w:rPr>
      </w:pPr>
      <w:r w:rsidRPr="00C944BA">
        <w:rPr>
          <w:rFonts w:ascii="Times New Roman" w:eastAsia="Times New Roman" w:hAnsi="Times New Roman" w:cs="Times New Roman"/>
          <w:sz w:val="24"/>
          <w:szCs w:val="24"/>
          <w:u w:val="single"/>
        </w:rPr>
        <w:t>смт Велика Димерка</w:t>
      </w:r>
      <w:r w:rsidRPr="00C944BA">
        <w:rPr>
          <w:rFonts w:ascii="Times New Roman" w:eastAsia="Times New Roman" w:hAnsi="Times New Roman" w:cs="Times New Roman"/>
          <w:i/>
          <w:sz w:val="24"/>
          <w:szCs w:val="24"/>
          <w:u w:val="single"/>
        </w:rPr>
        <w:t xml:space="preserve"> - </w:t>
      </w:r>
      <w:r w:rsidRPr="00C944BA">
        <w:rPr>
          <w:rFonts w:ascii="Times New Roman" w:eastAsia="Times New Roman" w:hAnsi="Times New Roman" w:cs="Times New Roman"/>
          <w:color w:val="000000"/>
          <w:sz w:val="24"/>
          <w:szCs w:val="24"/>
          <w:u w:val="single"/>
        </w:rPr>
        <w:t>2023 рік</w:t>
      </w:r>
    </w:p>
    <w:p w:rsidR="00496662" w:rsidRPr="00C944BA" w:rsidRDefault="00496662" w:rsidP="00C944BA">
      <w:pPr>
        <w:spacing w:before="240" w:after="0" w:line="240" w:lineRule="auto"/>
        <w:jc w:val="center"/>
        <w:rPr>
          <w:rFonts w:ascii="Times New Roman" w:eastAsia="Times New Roman" w:hAnsi="Times New Roman" w:cs="Times New Roman"/>
          <w:color w:val="000000"/>
          <w:sz w:val="24"/>
          <w:szCs w:val="24"/>
          <w:u w:val="singl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9616F">
        <w:trPr>
          <w:trHeight w:val="416"/>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9616F" w:rsidRDefault="00A83D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16F">
        <w:trPr>
          <w:trHeight w:val="411"/>
          <w:jc w:val="center"/>
        </w:trPr>
        <w:tc>
          <w:tcPr>
            <w:tcW w:w="7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16F">
        <w:trPr>
          <w:trHeight w:val="1119"/>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B11441" w:rsidRPr="00C74202" w:rsidRDefault="00B11441" w:rsidP="00B114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w:t>
            </w:r>
            <w:r w:rsidRPr="00C74202">
              <w:rPr>
                <w:rFonts w:ascii="Times New Roman" w:eastAsia="Times New Roman" w:hAnsi="Times New Roman" w:cs="Times New Roman"/>
                <w:color w:val="00B050"/>
                <w:sz w:val="24"/>
                <w:szCs w:val="24"/>
              </w:rPr>
              <w:t xml:space="preserve"> </w:t>
            </w:r>
            <w:r w:rsidRPr="00C74202">
              <w:rPr>
                <w:rFonts w:ascii="Times New Roman" w:eastAsia="Times New Roman" w:hAnsi="Times New Roman" w:cs="Times New Roman"/>
                <w:sz w:val="24"/>
                <w:szCs w:val="24"/>
              </w:rPr>
              <w:t xml:space="preserve">(далі — </w:t>
            </w:r>
            <w:r w:rsidRPr="00C74202">
              <w:rPr>
                <w:rFonts w:ascii="Times New Roman" w:eastAsia="Times New Roman" w:hAnsi="Times New Roman" w:cs="Times New Roman"/>
                <w:b/>
                <w:i/>
                <w:sz w:val="24"/>
                <w:szCs w:val="24"/>
              </w:rPr>
              <w:t>Особливості</w:t>
            </w:r>
            <w:r w:rsidRPr="00C74202">
              <w:rPr>
                <w:rFonts w:ascii="Times New Roman" w:eastAsia="Times New Roman" w:hAnsi="Times New Roman" w:cs="Times New Roman"/>
                <w:sz w:val="24"/>
                <w:szCs w:val="24"/>
              </w:rPr>
              <w:t>), 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F9616F" w:rsidRDefault="00B11441" w:rsidP="00F541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F9616F">
        <w:trPr>
          <w:trHeight w:val="615"/>
          <w:jc w:val="center"/>
        </w:trPr>
        <w:tc>
          <w:tcPr>
            <w:tcW w:w="705" w:type="dxa"/>
          </w:tcPr>
          <w:p w:rsidR="00F9616F" w:rsidRDefault="00A83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9616F" w:rsidRDefault="00A83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9616F" w:rsidRDefault="00A83D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DCE">
        <w:trPr>
          <w:trHeight w:val="28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D7DCE" w:rsidRPr="002D7B29" w:rsidRDefault="002D7DCE" w:rsidP="002D7DCE">
            <w:pPr>
              <w:jc w:val="both"/>
              <w:rPr>
                <w:rFonts w:ascii="Times New Roman" w:eastAsia="Times New Roman" w:hAnsi="Times New Roman" w:cs="Times New Roman"/>
                <w:sz w:val="24"/>
                <w:szCs w:val="24"/>
              </w:rPr>
            </w:pPr>
            <w:r w:rsidRPr="002D7B29">
              <w:rPr>
                <w:rFonts w:ascii="Times New Roman" w:eastAsia="Times New Roman" w:hAnsi="Times New Roman" w:cs="Times New Roman"/>
                <w:sz w:val="24"/>
                <w:szCs w:val="24"/>
              </w:rPr>
              <w:t>Виконавчий комітет Великодимерської селищної ради</w:t>
            </w:r>
          </w:p>
          <w:p w:rsidR="002D7DCE" w:rsidRDefault="002D7DCE" w:rsidP="002D7DCE">
            <w:pPr>
              <w:jc w:val="both"/>
              <w:rPr>
                <w:rFonts w:ascii="Times New Roman" w:eastAsia="Times New Roman" w:hAnsi="Times New Roman" w:cs="Times New Roman"/>
                <w:i/>
                <w:sz w:val="24"/>
                <w:szCs w:val="24"/>
              </w:rPr>
            </w:pPr>
            <w:r w:rsidRPr="002D7B29">
              <w:rPr>
                <w:rFonts w:ascii="Times New Roman" w:eastAsia="Times New Roman" w:hAnsi="Times New Roman" w:cs="Times New Roman"/>
                <w:sz w:val="24"/>
                <w:szCs w:val="24"/>
              </w:rPr>
              <w:t>Броварського району Київської області</w:t>
            </w:r>
          </w:p>
        </w:tc>
      </w:tr>
      <w:tr w:rsidR="002D7DCE">
        <w:trPr>
          <w:trHeight w:val="536"/>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D7DCE" w:rsidRDefault="002D7DCE" w:rsidP="002D7DCE">
            <w:pPr>
              <w:jc w:val="both"/>
              <w:rPr>
                <w:rFonts w:ascii="Times New Roman" w:eastAsia="Times New Roman" w:hAnsi="Times New Roman" w:cs="Times New Roman"/>
                <w:sz w:val="24"/>
                <w:szCs w:val="24"/>
                <w:highlight w:val="cyan"/>
              </w:rPr>
            </w:pPr>
            <w:r w:rsidRPr="002D7DCE">
              <w:rPr>
                <w:rFonts w:ascii="Times New Roman" w:eastAsia="Times New Roman" w:hAnsi="Times New Roman" w:cs="Times New Roman"/>
                <w:sz w:val="24"/>
                <w:szCs w:val="24"/>
              </w:rPr>
              <w:t>вул. Бобрицька, 1, смт Велика Димерка, Броварський р-н., Київська обл., 07442</w:t>
            </w:r>
          </w:p>
        </w:tc>
      </w:tr>
      <w:tr w:rsidR="002D7DCE">
        <w:trPr>
          <w:trHeight w:val="1119"/>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4140C" w:rsidRPr="0064140C" w:rsidRDefault="002D7DCE" w:rsidP="0064140C">
            <w:pPr>
              <w:spacing w:after="160" w:line="259" w:lineRule="auto"/>
              <w:jc w:val="both"/>
              <w:rPr>
                <w:rFonts w:ascii="Times New Roman" w:hAnsi="Times New Roman"/>
                <w:sz w:val="24"/>
                <w:szCs w:val="24"/>
              </w:rPr>
            </w:pPr>
            <w:r w:rsidRPr="002D7DCE">
              <w:rPr>
                <w:rFonts w:ascii="Times New Roman" w:hAnsi="Times New Roman"/>
                <w:sz w:val="24"/>
                <w:szCs w:val="24"/>
              </w:rPr>
              <w:t xml:space="preserve">ПІБ: Лебединець Наталія Леонідівна – </w:t>
            </w:r>
            <w:r w:rsidR="0064140C" w:rsidRPr="0064140C">
              <w:rPr>
                <w:rFonts w:ascii="Times New Roman" w:hAnsi="Times New Roman"/>
                <w:sz w:val="24"/>
                <w:szCs w:val="24"/>
              </w:rPr>
              <w:t>заступник начальника відділу планування, фінансування, виконання зобов’язань, бухгалтерського обліку та звітності</w:t>
            </w:r>
          </w:p>
          <w:p w:rsidR="002D7DCE" w:rsidRPr="002D7DCE" w:rsidRDefault="002D7DCE" w:rsidP="002D7DCE">
            <w:pPr>
              <w:spacing w:after="160" w:line="259" w:lineRule="auto"/>
              <w:jc w:val="both"/>
              <w:rPr>
                <w:rFonts w:ascii="Times New Roman" w:hAnsi="Times New Roman"/>
                <w:sz w:val="24"/>
                <w:szCs w:val="24"/>
              </w:rPr>
            </w:pPr>
            <w:r w:rsidRPr="002D7DCE">
              <w:rPr>
                <w:rFonts w:ascii="Times New Roman" w:hAnsi="Times New Roman"/>
                <w:sz w:val="24"/>
                <w:szCs w:val="24"/>
              </w:rPr>
              <w:t xml:space="preserve">e-mail: </w:t>
            </w:r>
            <w:r w:rsidRPr="002D7DCE">
              <w:rPr>
                <w:rFonts w:ascii="Times New Roman" w:hAnsi="Times New Roman"/>
              </w:rPr>
              <w:t>nata_lebedinets@i.ua</w:t>
            </w:r>
          </w:p>
          <w:p w:rsidR="002D7DCE" w:rsidRDefault="002D7DCE" w:rsidP="002D7DCE">
            <w:pPr>
              <w:jc w:val="both"/>
              <w:rPr>
                <w:rFonts w:ascii="Times New Roman" w:eastAsia="Times New Roman" w:hAnsi="Times New Roman" w:cs="Times New Roman"/>
                <w:i/>
                <w:color w:val="FF0000"/>
                <w:sz w:val="24"/>
                <w:szCs w:val="24"/>
                <w:highlight w:val="yellow"/>
              </w:rPr>
            </w:pPr>
            <w:r w:rsidRPr="002D7DCE">
              <w:rPr>
                <w:rFonts w:ascii="Times New Roman" w:eastAsia="Times New Roman" w:hAnsi="Times New Roman" w:cs="Times New Roman"/>
                <w:sz w:val="24"/>
                <w:szCs w:val="24"/>
              </w:rPr>
              <w:t>телефон: 045-94-6</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79</w:t>
            </w:r>
            <w:r w:rsidR="0064140C">
              <w:rPr>
                <w:rFonts w:ascii="Times New Roman" w:eastAsia="Times New Roman" w:hAnsi="Times New Roman" w:cs="Times New Roman"/>
                <w:sz w:val="24"/>
                <w:szCs w:val="24"/>
              </w:rPr>
              <w:t>-</w:t>
            </w:r>
            <w:r w:rsidRPr="002D7DCE">
              <w:rPr>
                <w:rFonts w:ascii="Times New Roman" w:eastAsia="Times New Roman" w:hAnsi="Times New Roman" w:cs="Times New Roman"/>
                <w:sz w:val="24"/>
                <w:szCs w:val="24"/>
              </w:rPr>
              <w:t>29</w:t>
            </w:r>
          </w:p>
        </w:tc>
      </w:tr>
      <w:tr w:rsidR="002D7DCE">
        <w:trPr>
          <w:trHeight w:val="15"/>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D7DCE" w:rsidRDefault="002D7DCE" w:rsidP="002D7D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D7DCE">
        <w:trPr>
          <w:trHeight w:val="240"/>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D7DCE" w:rsidRDefault="002D7DCE" w:rsidP="002D7D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D7DCE">
        <w:trPr>
          <w:jc w:val="center"/>
        </w:trPr>
        <w:tc>
          <w:tcPr>
            <w:tcW w:w="705" w:type="dxa"/>
          </w:tcPr>
          <w:p w:rsidR="002D7DCE" w:rsidRDefault="002D7DCE" w:rsidP="002D7D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D7DCE" w:rsidRDefault="002D7DCE" w:rsidP="002D7D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D7DCE" w:rsidRPr="002D7DCE" w:rsidRDefault="00496662" w:rsidP="002D7DCE">
            <w:pPr>
              <w:jc w:val="both"/>
              <w:rPr>
                <w:rFonts w:ascii="Times New Roman" w:eastAsia="Times New Roman" w:hAnsi="Times New Roman" w:cs="Times New Roman"/>
                <w:sz w:val="24"/>
                <w:szCs w:val="24"/>
              </w:rPr>
            </w:pPr>
            <w:r w:rsidRPr="00496662">
              <w:rPr>
                <w:rFonts w:ascii="Times New Roman" w:eastAsia="Times New Roman" w:hAnsi="Times New Roman" w:cs="Times New Roman"/>
                <w:b/>
                <w:sz w:val="24"/>
                <w:szCs w:val="24"/>
              </w:rPr>
              <w:t>Природний газ, код 09120000-6 «Газове паливо» за ДК 021:2015 Єдиного закупівельного словника</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D7DCE" w:rsidRDefault="002D7DCE" w:rsidP="002D7D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D7DCE" w:rsidRDefault="002D7DCE" w:rsidP="002D7DCE">
            <w:pPr>
              <w:widowControl w:val="0"/>
              <w:ind w:right="120"/>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2D7DCE" w:rsidRPr="002D7DCE" w:rsidRDefault="002D7DCE" w:rsidP="002D7DCE">
            <w:pPr>
              <w:widowControl w:val="0"/>
              <w:rPr>
                <w:rFonts w:ascii="Times New Roman" w:eastAsia="Times New Roman" w:hAnsi="Times New Roman" w:cs="Times New Roman"/>
                <w:sz w:val="24"/>
                <w:szCs w:val="24"/>
              </w:rPr>
            </w:pPr>
            <w:r w:rsidRPr="002D7DCE">
              <w:rPr>
                <w:rFonts w:ascii="Times New Roman" w:eastAsia="Times New Roman" w:hAnsi="Times New Roman" w:cs="Times New Roman"/>
                <w:sz w:val="24"/>
                <w:szCs w:val="24"/>
              </w:rPr>
              <w:t xml:space="preserve">кількість товару та місце його поставки </w:t>
            </w:r>
          </w:p>
          <w:p w:rsidR="002D7DCE" w:rsidRDefault="002D7DCE" w:rsidP="002D7DCE">
            <w:pPr>
              <w:widowControl w:val="0"/>
              <w:rPr>
                <w:rFonts w:ascii="Times New Roman" w:eastAsia="Times New Roman" w:hAnsi="Times New Roman" w:cs="Times New Roman"/>
                <w:color w:val="000000"/>
                <w:sz w:val="24"/>
                <w:szCs w:val="24"/>
                <w:highlight w:val="yellow"/>
              </w:rPr>
            </w:pPr>
          </w:p>
        </w:tc>
        <w:tc>
          <w:tcPr>
            <w:tcW w:w="6450" w:type="dxa"/>
          </w:tcPr>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23</w:t>
            </w:r>
            <w:r w:rsidRPr="00271A36">
              <w:rPr>
                <w:rFonts w:ascii="Times New Roman" w:eastAsia="Times New Roman" w:hAnsi="Times New Roman" w:cs="Times New Roman"/>
                <w:color w:val="000000"/>
                <w:sz w:val="24"/>
                <w:szCs w:val="24"/>
              </w:rPr>
              <w:t>,00 тисяч</w:t>
            </w:r>
            <w:r w:rsidR="00B11441">
              <w:rPr>
                <w:rFonts w:ascii="Times New Roman" w:eastAsia="Times New Roman" w:hAnsi="Times New Roman" w:cs="Times New Roman"/>
                <w:color w:val="000000"/>
                <w:sz w:val="24"/>
                <w:szCs w:val="24"/>
              </w:rPr>
              <w:t>і</w:t>
            </w:r>
            <w:r w:rsidRPr="00271A36">
              <w:rPr>
                <w:rFonts w:ascii="Times New Roman" w:eastAsia="Times New Roman" w:hAnsi="Times New Roman" w:cs="Times New Roman"/>
                <w:color w:val="000000"/>
                <w:sz w:val="24"/>
                <w:szCs w:val="24"/>
              </w:rPr>
              <w:t xml:space="preserve"> кубічних метрів</w:t>
            </w:r>
          </w:p>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 xml:space="preserve">Місце поставки товарів: </w:t>
            </w:r>
          </w:p>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смт Велика Димерка, вул. Бобрицька, 1</w:t>
            </w:r>
          </w:p>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с. Богданівка, вул. Б. Хмельницького, 219</w:t>
            </w:r>
          </w:p>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с. Гоголів, вул. Київська, 160</w:t>
            </w:r>
          </w:p>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 xml:space="preserve">с. Світильня, вул. Корольова, 2 </w:t>
            </w:r>
          </w:p>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с. Плоске, вул. Незалежності, 2 а</w:t>
            </w:r>
          </w:p>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с. Русанів, вул. Київська, 72</w:t>
            </w:r>
          </w:p>
          <w:p w:rsidR="00496662" w:rsidRPr="00271A36" w:rsidRDefault="00496662" w:rsidP="00496662">
            <w:pPr>
              <w:widowControl w:val="0"/>
              <w:ind w:right="120"/>
              <w:jc w:val="both"/>
              <w:rPr>
                <w:rFonts w:ascii="Times New Roman" w:eastAsia="Times New Roman" w:hAnsi="Times New Roman" w:cs="Times New Roman"/>
                <w:color w:val="000000"/>
                <w:sz w:val="24"/>
                <w:szCs w:val="24"/>
              </w:rPr>
            </w:pPr>
            <w:r w:rsidRPr="00271A36">
              <w:rPr>
                <w:rFonts w:ascii="Times New Roman" w:eastAsia="Times New Roman" w:hAnsi="Times New Roman" w:cs="Times New Roman"/>
                <w:color w:val="000000"/>
                <w:sz w:val="24"/>
                <w:szCs w:val="24"/>
              </w:rPr>
              <w:t>с. Шевченкове, вул. Вокзальна, 40</w:t>
            </w:r>
          </w:p>
          <w:p w:rsidR="002D7DCE" w:rsidRDefault="002D7DCE" w:rsidP="002D7DCE">
            <w:pPr>
              <w:widowControl w:val="0"/>
              <w:ind w:right="120"/>
              <w:jc w:val="both"/>
              <w:rPr>
                <w:rFonts w:ascii="Times New Roman" w:eastAsia="Times New Roman" w:hAnsi="Times New Roman" w:cs="Times New Roman"/>
                <w:i/>
                <w:color w:val="4A86E8"/>
                <w:sz w:val="24"/>
                <w:szCs w:val="24"/>
                <w:highlight w:val="white"/>
              </w:rPr>
            </w:pPr>
          </w:p>
        </w:tc>
      </w:tr>
      <w:tr w:rsidR="002D7DCE">
        <w:trPr>
          <w:trHeight w:val="64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D7DCE" w:rsidRPr="008D7369" w:rsidRDefault="002D7DCE" w:rsidP="002D7DCE">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D7DCE" w:rsidRPr="008D7369" w:rsidRDefault="002D7DCE" w:rsidP="00496662">
            <w:pPr>
              <w:widowControl w:val="0"/>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до  </w:t>
            </w:r>
            <w:r w:rsidR="00496662">
              <w:rPr>
                <w:rFonts w:ascii="Times New Roman" w:eastAsia="Times New Roman" w:hAnsi="Times New Roman" w:cs="Times New Roman"/>
                <w:sz w:val="24"/>
                <w:szCs w:val="24"/>
              </w:rPr>
              <w:t>15</w:t>
            </w:r>
            <w:r w:rsidRPr="008D7369">
              <w:rPr>
                <w:rFonts w:ascii="Times New Roman" w:eastAsia="Times New Roman" w:hAnsi="Times New Roman" w:cs="Times New Roman"/>
                <w:sz w:val="24"/>
                <w:szCs w:val="24"/>
              </w:rPr>
              <w:t xml:space="preserve"> </w:t>
            </w:r>
            <w:r w:rsidR="00496662">
              <w:rPr>
                <w:rFonts w:ascii="Times New Roman" w:eastAsia="Times New Roman" w:hAnsi="Times New Roman" w:cs="Times New Roman"/>
                <w:sz w:val="24"/>
                <w:szCs w:val="24"/>
              </w:rPr>
              <w:t>квітня</w:t>
            </w:r>
            <w:r w:rsidRPr="008D7369">
              <w:rPr>
                <w:rFonts w:ascii="Times New Roman" w:eastAsia="Times New Roman" w:hAnsi="Times New Roman" w:cs="Times New Roman"/>
                <w:sz w:val="24"/>
                <w:szCs w:val="24"/>
              </w:rPr>
              <w:t xml:space="preserve">  20</w:t>
            </w:r>
            <w:r w:rsidR="008D7369" w:rsidRPr="008D7369">
              <w:rPr>
                <w:rFonts w:ascii="Times New Roman" w:eastAsia="Times New Roman" w:hAnsi="Times New Roman" w:cs="Times New Roman"/>
                <w:sz w:val="24"/>
                <w:szCs w:val="24"/>
              </w:rPr>
              <w:t>2</w:t>
            </w:r>
            <w:r w:rsidR="00496662">
              <w:rPr>
                <w:rFonts w:ascii="Times New Roman" w:eastAsia="Times New Roman" w:hAnsi="Times New Roman" w:cs="Times New Roman"/>
                <w:sz w:val="24"/>
                <w:szCs w:val="24"/>
              </w:rPr>
              <w:t>4</w:t>
            </w:r>
            <w:r w:rsidRPr="008D7369">
              <w:rPr>
                <w:rFonts w:ascii="Times New Roman" w:eastAsia="Times New Roman" w:hAnsi="Times New Roman" w:cs="Times New Roman"/>
                <w:sz w:val="24"/>
                <w:szCs w:val="24"/>
              </w:rPr>
              <w:t xml:space="preserve"> року включно</w:t>
            </w: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D7DCE" w:rsidRDefault="002D7DCE" w:rsidP="002D7D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D7DCE" w:rsidRDefault="002D7DCE" w:rsidP="002D7D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D7DCE">
        <w:trPr>
          <w:trHeight w:val="501"/>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D7DCE">
        <w:trPr>
          <w:trHeight w:val="1975"/>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D7DCE"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D7DCE" w:rsidRDefault="002D7DCE" w:rsidP="002D7D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7DCE">
        <w:trPr>
          <w:trHeight w:val="480"/>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8D7369">
              <w:rPr>
                <w:rFonts w:ascii="Times New Roman" w:eastAsia="Times New Roman" w:hAnsi="Times New Roman" w:cs="Times New Roman"/>
                <w:b/>
                <w:i/>
                <w:sz w:val="24"/>
                <w:szCs w:val="24"/>
              </w:rPr>
              <w:t xml:space="preserve">Додатком 1 </w:t>
            </w:r>
            <w:r w:rsidRPr="008D7369">
              <w:rPr>
                <w:rFonts w:ascii="Times New Roman" w:eastAsia="Times New Roman" w:hAnsi="Times New Roman" w:cs="Times New Roman"/>
                <w:sz w:val="24"/>
                <w:szCs w:val="24"/>
              </w:rPr>
              <w:t>до цієї тендерної документації</w:t>
            </w:r>
            <w:r w:rsidRPr="008D7369">
              <w:rPr>
                <w:rFonts w:ascii="Times New Roman" w:eastAsia="Times New Roman" w:hAnsi="Times New Roman" w:cs="Times New Roman"/>
                <w:color w:val="00B050"/>
                <w:sz w:val="24"/>
                <w:szCs w:val="24"/>
              </w:rPr>
              <w:t>;</w:t>
            </w:r>
          </w:p>
          <w:p w:rsidR="002D7DCE" w:rsidRPr="008D7369"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D7369">
              <w:rPr>
                <w:rFonts w:ascii="Times New Roman" w:eastAsia="Times New Roman" w:hAnsi="Times New Roman" w:cs="Times New Roman"/>
                <w:b/>
                <w:i/>
                <w:sz w:val="24"/>
                <w:szCs w:val="24"/>
              </w:rPr>
              <w:t>згідно з Додатком 2</w:t>
            </w:r>
            <w:r w:rsidRPr="008D7369">
              <w:rPr>
                <w:rFonts w:ascii="Times New Roman" w:eastAsia="Times New Roman" w:hAnsi="Times New Roman" w:cs="Times New Roman"/>
                <w:sz w:val="24"/>
                <w:szCs w:val="24"/>
              </w:rPr>
              <w:t xml:space="preserve"> до тендерної документації;</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2D7DCE" w:rsidRDefault="002D7DCE" w:rsidP="002D7DC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D7DCE" w:rsidRPr="008D7369"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8D7369">
              <w:rPr>
                <w:rFonts w:ascii="Times New Roman" w:eastAsia="Times New Roman" w:hAnsi="Times New Roman" w:cs="Times New Roman"/>
                <w:sz w:val="24"/>
                <w:szCs w:val="24"/>
              </w:rPr>
              <w:t>встановлені в Додатку 1 (для переможця).</w:t>
            </w:r>
          </w:p>
          <w:p w:rsidR="002D7DCE" w:rsidRPr="008D7369" w:rsidRDefault="002D7DCE" w:rsidP="002D7DCE">
            <w:pPr>
              <w:widowControl w:val="0"/>
              <w:jc w:val="both"/>
              <w:rPr>
                <w:rFonts w:ascii="Times New Roman" w:eastAsia="Times New Roman" w:hAnsi="Times New Roman" w:cs="Times New Roman"/>
                <w:b/>
                <w:sz w:val="24"/>
                <w:szCs w:val="24"/>
              </w:rPr>
            </w:pPr>
            <w:r w:rsidRPr="008D7369">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8D7369">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D7DCE" w:rsidRDefault="002D7DCE" w:rsidP="002D7D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7DCE" w:rsidRDefault="002D7DCE" w:rsidP="002D7D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учасник розмістив (завантажив) документ у форматі «JPG» замість  документа у форматі «pdf» (PortableDocumentFormat)». </w:t>
            </w:r>
          </w:p>
          <w:p w:rsidR="002D7DCE" w:rsidRDefault="002D7DCE" w:rsidP="002D7D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D7DCE" w:rsidRDefault="002D7DCE" w:rsidP="002D7D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D7DCE" w:rsidRDefault="002D7DCE" w:rsidP="002D7D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7369">
              <w:rPr>
                <w:rFonts w:ascii="Times New Roman" w:eastAsia="Times New Roman" w:hAnsi="Times New Roman" w:cs="Times New Roman"/>
                <w:b/>
                <w:sz w:val="24"/>
                <w:szCs w:val="24"/>
              </w:rPr>
              <w:t>сом (УЕП)</w:t>
            </w:r>
            <w:r w:rsidRPr="008D7369">
              <w:rPr>
                <w:rFonts w:ascii="Times New Roman" w:eastAsia="Times New Roman" w:hAnsi="Times New Roman" w:cs="Times New Roman"/>
                <w:b/>
                <w:color w:val="000000"/>
                <w:sz w:val="24"/>
                <w:szCs w:val="24"/>
              </w:rPr>
              <w:t>;</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Винятки:</w:t>
            </w:r>
          </w:p>
          <w:p w:rsidR="002D7DCE" w:rsidRPr="008D7369" w:rsidRDefault="002D7DCE" w:rsidP="002D7DCE">
            <w:pPr>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DCE" w:rsidRDefault="002D7DCE" w:rsidP="002D7DCE">
            <w:pPr>
              <w:widowControl w:val="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Pr>
                <w:rFonts w:ascii="Times New Roman" w:eastAsia="Times New Roman" w:hAnsi="Times New Roman" w:cs="Times New Roman"/>
                <w:b/>
                <w:color w:val="000000"/>
                <w:sz w:val="24"/>
                <w:szCs w:val="24"/>
              </w:rPr>
              <w:t xml:space="preserve"> документа (окрім документів, виданих іншими підприємствами / установами / організаціями). </w:t>
            </w:r>
          </w:p>
          <w:p w:rsidR="002D7DCE" w:rsidRPr="008D7369" w:rsidRDefault="002D7DCE" w:rsidP="002D7D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w:t>
            </w:r>
            <w:r w:rsidRPr="008D7369">
              <w:rPr>
                <w:rFonts w:ascii="Times New Roman" w:eastAsia="Times New Roman" w:hAnsi="Times New Roman" w:cs="Times New Roman"/>
                <w:b/>
                <w:sz w:val="24"/>
                <w:szCs w:val="24"/>
              </w:rPr>
              <w:t xml:space="preserve">електронні довірчі послуги». </w:t>
            </w:r>
          </w:p>
          <w:p w:rsidR="002D7DCE" w:rsidRDefault="002D7DCE" w:rsidP="002D7DCE">
            <w:pPr>
              <w:widowControl w:val="0"/>
              <w:ind w:left="40" w:hanging="20"/>
              <w:jc w:val="both"/>
              <w:rPr>
                <w:rFonts w:ascii="Times New Roman" w:eastAsia="Times New Roman" w:hAnsi="Times New Roman" w:cs="Times New Roman"/>
                <w:b/>
                <w:color w:val="000000"/>
                <w:sz w:val="24"/>
                <w:szCs w:val="24"/>
              </w:rPr>
            </w:pPr>
            <w:r w:rsidRPr="008D7369">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w:t>
            </w:r>
            <w:r>
              <w:rPr>
                <w:rFonts w:ascii="Times New Roman" w:eastAsia="Times New Roman" w:hAnsi="Times New Roman" w:cs="Times New Roman"/>
                <w:b/>
                <w:color w:val="000000"/>
                <w:sz w:val="24"/>
                <w:szCs w:val="24"/>
              </w:rPr>
              <w:t xml:space="preserve"> прізвище та ініціали особи, уповноваженої на підписання тендерної пропозиції (власника ключа). </w:t>
            </w:r>
          </w:p>
          <w:p w:rsidR="002D7DCE" w:rsidRDefault="002D7DCE" w:rsidP="002D7D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D7DCE" w:rsidRDefault="002D7DCE" w:rsidP="002D7DC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D7DCE" w:rsidRDefault="002D7DCE" w:rsidP="008D736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8D7369">
              <w:rPr>
                <w:rFonts w:ascii="Times New Roman" w:eastAsia="Times New Roman" w:hAnsi="Times New Roman" w:cs="Times New Roman"/>
                <w:b/>
                <w:sz w:val="24"/>
                <w:szCs w:val="24"/>
                <w:highlight w:val="white"/>
              </w:rPr>
              <w:t>.</w:t>
            </w:r>
          </w:p>
        </w:tc>
      </w:tr>
      <w:tr w:rsidR="002D7DCE">
        <w:trPr>
          <w:trHeight w:val="913"/>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D7DCE" w:rsidRDefault="002D7DCE" w:rsidP="002D7DCE">
            <w:pPr>
              <w:jc w:val="both"/>
              <w:rPr>
                <w:rFonts w:ascii="Times New Roman" w:eastAsia="Times New Roman" w:hAnsi="Times New Roman" w:cs="Times New Roman"/>
                <w:i/>
                <w:color w:val="FF0000"/>
                <w:sz w:val="24"/>
                <w:szCs w:val="24"/>
                <w:highlight w:val="yellow"/>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D7DCE" w:rsidRPr="008D7369" w:rsidRDefault="002D7DCE" w:rsidP="002D7DC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7369">
              <w:rPr>
                <w:rFonts w:ascii="Times New Roman" w:eastAsia="Times New Roman" w:hAnsi="Times New Roman" w:cs="Times New Roman"/>
                <w:sz w:val="24"/>
                <w:szCs w:val="24"/>
              </w:rPr>
              <w:t>Не передбачається.</w:t>
            </w:r>
          </w:p>
          <w:p w:rsidR="002D7DCE" w:rsidRDefault="002D7DCE" w:rsidP="008D7369">
            <w:pPr>
              <w:widowControl w:val="0"/>
              <w:ind w:right="120"/>
              <w:jc w:val="both"/>
              <w:rPr>
                <w:rFonts w:ascii="Times New Roman" w:eastAsia="Times New Roman" w:hAnsi="Times New Roman" w:cs="Times New Roman"/>
                <w:sz w:val="24"/>
                <w:szCs w:val="24"/>
              </w:rPr>
            </w:pPr>
          </w:p>
        </w:tc>
      </w:tr>
      <w:tr w:rsidR="002D7DCE">
        <w:trPr>
          <w:trHeight w:val="56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8D7369">
              <w:rPr>
                <w:rFonts w:ascii="Times New Roman" w:eastAsia="Times New Roman" w:hAnsi="Times New Roman" w:cs="Times New Roman"/>
                <w:sz w:val="24"/>
                <w:szCs w:val="24"/>
              </w:rPr>
              <w:t xml:space="preserve">дійсними </w:t>
            </w:r>
            <w:r w:rsidR="00873E97">
              <w:rPr>
                <w:rFonts w:ascii="Times New Roman" w:eastAsia="Times New Roman" w:hAnsi="Times New Roman" w:cs="Times New Roman"/>
                <w:b/>
                <w:i/>
                <w:sz w:val="24"/>
                <w:szCs w:val="24"/>
                <w:u w:val="single"/>
              </w:rPr>
              <w:t>протягом 90 (дев’яноста</w:t>
            </w:r>
            <w:r w:rsidRPr="008D7369">
              <w:rPr>
                <w:rFonts w:ascii="Times New Roman" w:eastAsia="Times New Roman" w:hAnsi="Times New Roman" w:cs="Times New Roman"/>
                <w:b/>
                <w:i/>
                <w:sz w:val="24"/>
                <w:szCs w:val="24"/>
                <w:u w:val="single"/>
              </w:rPr>
              <w:t>) днів</w:t>
            </w:r>
            <w:r w:rsidRPr="008D7369">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D7DCE" w:rsidRDefault="002D7DCE" w:rsidP="002D7D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D7DCE" w:rsidRDefault="00B00246"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w:t>
            </w:r>
            <w:r w:rsidR="002D7DCE">
              <w:rPr>
                <w:rFonts w:ascii="Times New Roman" w:eastAsia="Times New Roman" w:hAnsi="Times New Roman" w:cs="Times New Roman"/>
                <w:sz w:val="24"/>
                <w:szCs w:val="24"/>
              </w:rPr>
              <w:t>;</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2D7DCE" w:rsidRDefault="002D7DCE" w:rsidP="002D7D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D7DCE" w:rsidRDefault="002D7DCE" w:rsidP="002D7D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D7DCE"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D7DCE" w:rsidRPr="00B00246" w:rsidRDefault="002D7DCE" w:rsidP="002D7D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B00246">
              <w:rPr>
                <w:rFonts w:ascii="Times New Roman" w:eastAsia="Times New Roman" w:hAnsi="Times New Roman" w:cs="Times New Roman"/>
                <w:sz w:val="24"/>
                <w:szCs w:val="24"/>
              </w:rPr>
              <w:lastRenderedPageBreak/>
              <w:t xml:space="preserve">здійснення у неї </w:t>
            </w:r>
            <w:r w:rsidRPr="00B0024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0024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7DCE" w:rsidRDefault="002D7DCE" w:rsidP="002D7DCE">
            <w:pPr>
              <w:jc w:val="both"/>
              <w:rPr>
                <w:rFonts w:ascii="Times New Roman" w:eastAsia="Times New Roman" w:hAnsi="Times New Roman" w:cs="Times New Roman"/>
                <w:sz w:val="24"/>
                <w:szCs w:val="24"/>
                <w:highlight w:val="white"/>
              </w:rPr>
            </w:pP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7DCE" w:rsidRDefault="002D7DCE" w:rsidP="002D7D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D7DCE" w:rsidRDefault="002D7DCE" w:rsidP="00B002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00246">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2D7DCE" w:rsidRPr="00B00246" w:rsidRDefault="00B00246" w:rsidP="002D7DCE">
            <w:pPr>
              <w:widowControl w:val="0"/>
              <w:ind w:right="120"/>
              <w:jc w:val="both"/>
              <w:rPr>
                <w:rFonts w:ascii="Times New Roman" w:eastAsia="Times New Roman" w:hAnsi="Times New Roman" w:cs="Times New Roman"/>
                <w:b/>
                <w:sz w:val="24"/>
                <w:szCs w:val="24"/>
              </w:rPr>
            </w:pPr>
            <w:r w:rsidRPr="00B00246">
              <w:rPr>
                <w:rFonts w:ascii="Times New Roman" w:eastAsia="Times New Roman" w:hAnsi="Times New Roman" w:cs="Times New Roman"/>
                <w:color w:val="000000"/>
                <w:sz w:val="24"/>
                <w:szCs w:val="24"/>
              </w:rPr>
              <w:t>Не передбачено.</w:t>
            </w:r>
          </w:p>
          <w:p w:rsidR="002D7DCE" w:rsidRDefault="002D7DCE" w:rsidP="002D7DCE">
            <w:pPr>
              <w:widowControl w:val="0"/>
              <w:ind w:right="120"/>
              <w:jc w:val="both"/>
              <w:rPr>
                <w:rFonts w:ascii="Times New Roman" w:eastAsia="Times New Roman" w:hAnsi="Times New Roman" w:cs="Times New Roman"/>
                <w:b/>
                <w:sz w:val="24"/>
                <w:szCs w:val="24"/>
                <w:highlight w:val="cyan"/>
              </w:rPr>
            </w:pPr>
          </w:p>
          <w:p w:rsidR="002D7DCE" w:rsidRDefault="002D7DCE" w:rsidP="002D7DCE">
            <w:pPr>
              <w:widowControl w:val="0"/>
              <w:ind w:right="120"/>
              <w:jc w:val="both"/>
              <w:rPr>
                <w:rFonts w:ascii="Times New Roman" w:eastAsia="Times New Roman" w:hAnsi="Times New Roman" w:cs="Times New Roman"/>
                <w:sz w:val="24"/>
                <w:szCs w:val="24"/>
              </w:rPr>
            </w:pPr>
          </w:p>
        </w:tc>
      </w:tr>
      <w:tr w:rsidR="002D7DCE">
        <w:trPr>
          <w:trHeight w:val="841"/>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D7DCE">
        <w:trPr>
          <w:trHeight w:val="44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D7DCE" w:rsidRPr="0064140C" w:rsidRDefault="002D7DCE" w:rsidP="002D7DCE">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261A56">
              <w:rPr>
                <w:rFonts w:ascii="Times New Roman" w:eastAsia="Times New Roman" w:hAnsi="Times New Roman" w:cs="Times New Roman"/>
                <w:sz w:val="24"/>
                <w:szCs w:val="24"/>
              </w:rPr>
              <w:t>—</w:t>
            </w:r>
            <w:r w:rsidRPr="00261A56">
              <w:rPr>
                <w:rFonts w:ascii="Times New Roman" w:eastAsia="Times New Roman" w:hAnsi="Times New Roman" w:cs="Times New Roman"/>
                <w:color w:val="000000"/>
                <w:sz w:val="24"/>
                <w:szCs w:val="24"/>
              </w:rPr>
              <w:t xml:space="preserve"> </w:t>
            </w:r>
            <w:r w:rsidR="0031680D" w:rsidRPr="00261A56">
              <w:rPr>
                <w:rFonts w:ascii="Times New Roman" w:eastAsia="Times New Roman" w:hAnsi="Times New Roman" w:cs="Times New Roman"/>
                <w:b/>
                <w:sz w:val="24"/>
                <w:szCs w:val="24"/>
              </w:rPr>
              <w:t xml:space="preserve"> </w:t>
            </w:r>
            <w:r w:rsidR="00B11441" w:rsidRPr="00261A56">
              <w:rPr>
                <w:rFonts w:ascii="Times New Roman" w:eastAsia="Times New Roman" w:hAnsi="Times New Roman" w:cs="Times New Roman"/>
                <w:b/>
                <w:sz w:val="24"/>
                <w:szCs w:val="24"/>
              </w:rPr>
              <w:t>08 грудня</w:t>
            </w:r>
            <w:r w:rsidRPr="00261A56">
              <w:rPr>
                <w:rFonts w:ascii="Times New Roman" w:eastAsia="Times New Roman" w:hAnsi="Times New Roman" w:cs="Times New Roman"/>
                <w:b/>
                <w:sz w:val="24"/>
                <w:szCs w:val="24"/>
              </w:rPr>
              <w:t xml:space="preserve"> 20</w:t>
            </w:r>
            <w:r w:rsidR="007651BF" w:rsidRPr="00261A56">
              <w:rPr>
                <w:rFonts w:ascii="Times New Roman" w:eastAsia="Times New Roman" w:hAnsi="Times New Roman" w:cs="Times New Roman"/>
                <w:b/>
                <w:sz w:val="24"/>
                <w:szCs w:val="24"/>
              </w:rPr>
              <w:t>23</w:t>
            </w:r>
            <w:r w:rsidRPr="00261A56">
              <w:rPr>
                <w:rFonts w:ascii="Times New Roman" w:eastAsia="Times New Roman" w:hAnsi="Times New Roman" w:cs="Times New Roman"/>
                <w:b/>
                <w:sz w:val="24"/>
                <w:szCs w:val="24"/>
              </w:rPr>
              <w:t xml:space="preserve"> року, </w:t>
            </w:r>
            <w:r w:rsidR="007651BF" w:rsidRPr="00261A56">
              <w:rPr>
                <w:rFonts w:ascii="Times New Roman" w:eastAsia="Times New Roman" w:hAnsi="Times New Roman" w:cs="Times New Roman"/>
                <w:b/>
                <w:sz w:val="24"/>
                <w:szCs w:val="24"/>
              </w:rPr>
              <w:t>0</w:t>
            </w:r>
            <w:r w:rsidR="00A274CF" w:rsidRPr="00261A56">
              <w:rPr>
                <w:rFonts w:ascii="Times New Roman" w:eastAsia="Times New Roman" w:hAnsi="Times New Roman" w:cs="Times New Roman"/>
                <w:b/>
                <w:sz w:val="24"/>
                <w:szCs w:val="24"/>
              </w:rPr>
              <w:t>9</w:t>
            </w:r>
            <w:r w:rsidRPr="00261A56">
              <w:rPr>
                <w:rFonts w:ascii="Times New Roman" w:eastAsia="Times New Roman" w:hAnsi="Times New Roman" w:cs="Times New Roman"/>
                <w:b/>
                <w:sz w:val="24"/>
                <w:szCs w:val="24"/>
              </w:rPr>
              <w:t>:00 год.</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D7DCE" w:rsidRDefault="002D7DCE" w:rsidP="002D7DC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D7DCE">
        <w:trPr>
          <w:trHeight w:val="51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D7DCE" w:rsidRDefault="002D7DCE" w:rsidP="002D7D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2D7DCE" w:rsidRDefault="002D7DCE" w:rsidP="002D7DC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D7DCE" w:rsidRPr="007651BF" w:rsidRDefault="002D7DCE" w:rsidP="002D7D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7651BF">
              <w:rPr>
                <w:rFonts w:ascii="Times New Roman" w:eastAsia="Times New Roman" w:hAnsi="Times New Roman" w:cs="Times New Roman"/>
                <w:sz w:val="24"/>
                <w:szCs w:val="24"/>
              </w:rPr>
              <w:t>одного дня з дня прийняття відповідного рішення.</w:t>
            </w:r>
          </w:p>
          <w:p w:rsidR="002D7DCE" w:rsidRPr="007651BF" w:rsidRDefault="002D7DCE" w:rsidP="002D7DCE">
            <w:pPr>
              <w:widowControl w:val="0"/>
              <w:jc w:val="both"/>
              <w:rPr>
                <w:rFonts w:ascii="Times New Roman" w:eastAsia="Times New Roman" w:hAnsi="Times New Roman" w:cs="Times New Roman"/>
                <w:sz w:val="24"/>
                <w:szCs w:val="24"/>
              </w:rPr>
            </w:pPr>
            <w:r w:rsidRPr="007651BF">
              <w:rPr>
                <w:rFonts w:ascii="Times New Roman" w:eastAsia="Times New Roman" w:hAnsi="Times New Roman" w:cs="Times New Roman"/>
                <w:sz w:val="24"/>
                <w:szCs w:val="24"/>
              </w:rPr>
              <w:t xml:space="preserve">Ціна тендерної пропозиції </w:t>
            </w:r>
            <w:r w:rsidRPr="007651BF">
              <w:rPr>
                <w:rFonts w:ascii="Times New Roman" w:eastAsia="Times New Roman" w:hAnsi="Times New Roman" w:cs="Times New Roman"/>
                <w:sz w:val="24"/>
                <w:szCs w:val="24"/>
                <w:u w:val="single"/>
              </w:rPr>
              <w:t>не може</w:t>
            </w:r>
            <w:r w:rsidRPr="007651BF">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D7DCE" w:rsidRPr="007651BF" w:rsidRDefault="002D7DCE" w:rsidP="002D7DCE">
            <w:pPr>
              <w:widowControl w:val="0"/>
              <w:jc w:val="both"/>
              <w:rPr>
                <w:rFonts w:ascii="Times New Roman" w:eastAsia="Times New Roman" w:hAnsi="Times New Roman" w:cs="Times New Roman"/>
                <w:b/>
                <w:color w:val="4A86E8"/>
                <w:sz w:val="24"/>
                <w:szCs w:val="24"/>
              </w:rPr>
            </w:pPr>
            <w:r w:rsidRPr="007651BF">
              <w:rPr>
                <w:rFonts w:ascii="Times New Roman" w:eastAsia="Times New Roman" w:hAnsi="Times New Roman" w:cs="Times New Roman"/>
                <w:sz w:val="24"/>
                <w:szCs w:val="24"/>
              </w:rPr>
              <w:t xml:space="preserve">До розгляду </w:t>
            </w:r>
            <w:r w:rsidR="007651BF" w:rsidRPr="007651BF">
              <w:rPr>
                <w:rFonts w:ascii="Times New Roman" w:eastAsia="Times New Roman" w:hAnsi="Times New Roman" w:cs="Times New Roman"/>
                <w:sz w:val="24"/>
                <w:szCs w:val="24"/>
                <w:u w:val="single"/>
              </w:rPr>
              <w:t xml:space="preserve">не </w:t>
            </w:r>
            <w:r w:rsidRPr="007651BF">
              <w:rPr>
                <w:rFonts w:ascii="Times New Roman" w:eastAsia="Times New Roman" w:hAnsi="Times New Roman" w:cs="Times New Roman"/>
                <w:sz w:val="24"/>
                <w:szCs w:val="24"/>
                <w:u w:val="single"/>
              </w:rPr>
              <w:t xml:space="preserve">приймається </w:t>
            </w:r>
            <w:r w:rsidRPr="007651BF">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D7DCE" w:rsidRPr="00F17855" w:rsidRDefault="002D7DCE" w:rsidP="002D7DCE">
            <w:pPr>
              <w:widowControl w:val="0"/>
              <w:jc w:val="both"/>
              <w:rPr>
                <w:rFonts w:ascii="Times New Roman" w:eastAsia="Times New Roman" w:hAnsi="Times New Roman" w:cs="Times New Roman"/>
                <w:sz w:val="24"/>
                <w:szCs w:val="24"/>
              </w:rPr>
            </w:pPr>
            <w:r w:rsidRPr="00F17855">
              <w:rPr>
                <w:rFonts w:ascii="Times New Roman" w:eastAsia="Times New Roman" w:hAnsi="Times New Roman" w:cs="Times New Roman"/>
                <w:sz w:val="24"/>
                <w:szCs w:val="24"/>
              </w:rPr>
              <w:t>Оцінка здійснюється щодо предмета закупівлі в цілому.</w:t>
            </w:r>
          </w:p>
          <w:p w:rsidR="002D7DCE" w:rsidRDefault="002D7DCE" w:rsidP="002D7DCE">
            <w:pPr>
              <w:widowControl w:val="0"/>
              <w:jc w:val="both"/>
              <w:rPr>
                <w:rFonts w:ascii="Times New Roman" w:eastAsia="Times New Roman" w:hAnsi="Times New Roman" w:cs="Times New Roman"/>
                <w:sz w:val="24"/>
                <w:szCs w:val="24"/>
                <w:highlight w:val="yellow"/>
              </w:rPr>
            </w:pPr>
            <w:r w:rsidRPr="00F17855">
              <w:rPr>
                <w:rFonts w:ascii="Times New Roman" w:eastAsia="Times New Roman" w:hAnsi="Times New Roman" w:cs="Times New Roman"/>
                <w:sz w:val="24"/>
                <w:szCs w:val="24"/>
              </w:rPr>
              <w:t xml:space="preserve">Учасник визначає ціни на товар що він пропонує </w:t>
            </w:r>
            <w:r w:rsidR="00F17855" w:rsidRPr="00F17855">
              <w:rPr>
                <w:rFonts w:ascii="Times New Roman" w:eastAsia="Times New Roman" w:hAnsi="Times New Roman" w:cs="Times New Roman"/>
                <w:sz w:val="24"/>
                <w:szCs w:val="24"/>
              </w:rPr>
              <w:t>поставити</w:t>
            </w:r>
            <w:r w:rsidRPr="00F17855">
              <w:rPr>
                <w:rFonts w:ascii="Times New Roman" w:eastAsia="Times New Roman" w:hAnsi="Times New Roman" w:cs="Times New Roman"/>
                <w:sz w:val="24"/>
                <w:szCs w:val="24"/>
              </w:rPr>
              <w:t xml:space="preserve"> за договором про закупівлю, з урахуванням податків і зборів</w:t>
            </w:r>
            <w:r>
              <w:rPr>
                <w:rFonts w:ascii="Times New Roman" w:eastAsia="Times New Roman" w:hAnsi="Times New Roman" w:cs="Times New Roman"/>
                <w:sz w:val="24"/>
                <w:szCs w:val="24"/>
              </w:rPr>
              <w:t xml:space="preserve"> (в тому числі податку на додану вартість (ПДВ), у разі якщо учасник є платником ПДВ, крім випадків коли предмет закупівлі не о</w:t>
            </w:r>
            <w:r w:rsidRPr="00F17855">
              <w:rPr>
                <w:rFonts w:ascii="Times New Roman" w:eastAsia="Times New Roman" w:hAnsi="Times New Roman" w:cs="Times New Roman"/>
                <w:sz w:val="24"/>
                <w:szCs w:val="24"/>
              </w:rPr>
              <w:t xml:space="preserve">податковується), що сплачуються або мають бути сплачені, усіх інших витрат, передбачених для </w:t>
            </w:r>
            <w:r w:rsidR="00F17855" w:rsidRPr="00F17855">
              <w:rPr>
                <w:rFonts w:ascii="Times New Roman" w:eastAsia="Times New Roman" w:hAnsi="Times New Roman" w:cs="Times New Roman"/>
                <w:sz w:val="24"/>
                <w:szCs w:val="24"/>
              </w:rPr>
              <w:t>товару</w:t>
            </w:r>
            <w:r w:rsidRPr="00F17855">
              <w:rPr>
                <w:rFonts w:ascii="Times New Roman" w:eastAsia="Times New Roman" w:hAnsi="Times New Roman" w:cs="Times New Roman"/>
                <w:sz w:val="24"/>
                <w:szCs w:val="24"/>
              </w:rPr>
              <w:t xml:space="preserve"> </w:t>
            </w:r>
            <w:r w:rsidRPr="00F17855">
              <w:rPr>
                <w:rFonts w:ascii="Times New Roman" w:eastAsia="Times New Roman" w:hAnsi="Times New Roman" w:cs="Times New Roman"/>
                <w:sz w:val="24"/>
                <w:szCs w:val="24"/>
              </w:rPr>
              <w:lastRenderedPageBreak/>
              <w:t>даного виду.</w:t>
            </w:r>
          </w:p>
          <w:p w:rsidR="002D7DCE" w:rsidRPr="00F17855" w:rsidRDefault="002D7DCE" w:rsidP="002D7DCE">
            <w:pPr>
              <w:widowControl w:val="0"/>
              <w:jc w:val="both"/>
              <w:rPr>
                <w:rFonts w:ascii="Times New Roman" w:eastAsia="Times New Roman" w:hAnsi="Times New Roman" w:cs="Times New Roman"/>
                <w:b/>
                <w:sz w:val="24"/>
                <w:szCs w:val="24"/>
              </w:rPr>
            </w:pPr>
            <w:r w:rsidRPr="00F17855">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sidR="00F17855" w:rsidRPr="00F17855">
              <w:rPr>
                <w:rFonts w:ascii="Times New Roman" w:eastAsia="Times New Roman" w:hAnsi="Times New Roman" w:cs="Times New Roman"/>
                <w:b/>
                <w:sz w:val="24"/>
                <w:szCs w:val="24"/>
              </w:rPr>
              <w:t xml:space="preserve">0,5 </w:t>
            </w:r>
            <w:r w:rsidRPr="00F17855">
              <w:rPr>
                <w:rFonts w:ascii="Times New Roman" w:eastAsia="Times New Roman" w:hAnsi="Times New Roman" w:cs="Times New Roman"/>
                <w:b/>
                <w:sz w:val="24"/>
                <w:szCs w:val="24"/>
              </w:rPr>
              <w:t>% .</w:t>
            </w:r>
          </w:p>
          <w:p w:rsidR="002D7DCE" w:rsidRDefault="002D7DCE" w:rsidP="002D7DC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D7DCE" w:rsidRDefault="002D7DCE" w:rsidP="002D7DC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7DCE" w:rsidRDefault="002D7DCE" w:rsidP="002D7DC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D7DCE" w:rsidRDefault="002D7DCE" w:rsidP="002D7DCE">
            <w:pPr>
              <w:widowControl w:val="0"/>
              <w:jc w:val="both"/>
              <w:rPr>
                <w:rFonts w:ascii="Times New Roman" w:eastAsia="Times New Roman" w:hAnsi="Times New Roman" w:cs="Times New Roman"/>
                <w:color w:val="00B050"/>
                <w:sz w:val="24"/>
                <w:szCs w:val="24"/>
                <w:highlight w:val="white"/>
              </w:rPr>
            </w:pP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1148E">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D7DCE" w:rsidRDefault="002D7DCE" w:rsidP="002D7D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DCE" w:rsidRDefault="002D7DCE" w:rsidP="002D7D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D7DCE" w:rsidRDefault="002D7DCE" w:rsidP="002D7D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D7DCE" w:rsidRDefault="002D7DCE" w:rsidP="002D7D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D7DCE" w:rsidRDefault="002D7DCE" w:rsidP="002D7DC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7DCE" w:rsidRDefault="002D7DCE" w:rsidP="002D7D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7DCE" w:rsidRDefault="002D7DCE" w:rsidP="002D7D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D7DCE">
        <w:trPr>
          <w:trHeight w:val="472"/>
          <w:jc w:val="center"/>
        </w:trPr>
        <w:tc>
          <w:tcPr>
            <w:tcW w:w="9960" w:type="dxa"/>
            <w:gridSpan w:val="3"/>
            <w:vAlign w:val="center"/>
          </w:tcPr>
          <w:p w:rsidR="002D7DCE" w:rsidRDefault="002D7DCE" w:rsidP="002D7D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D7DCE" w:rsidRDefault="002D7DCE" w:rsidP="002D7D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D7DCE" w:rsidRDefault="002D7DCE" w:rsidP="002D7D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D7DCE" w:rsidRDefault="002D7DCE" w:rsidP="002D7D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D7DCE" w:rsidRDefault="002D7DCE" w:rsidP="002D7D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D7DCE">
        <w:trPr>
          <w:trHeight w:val="2100"/>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D7DCE" w:rsidRDefault="002D7DCE" w:rsidP="002D7D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D7DCE" w:rsidRDefault="002D7DCE" w:rsidP="002D7D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D7DCE" w:rsidRDefault="002D7DCE" w:rsidP="002D7D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D7DCE" w:rsidRDefault="002D7DCE" w:rsidP="002D7DCE">
            <w:pPr>
              <w:widowControl w:val="0"/>
              <w:pBdr>
                <w:top w:val="nil"/>
                <w:left w:val="nil"/>
                <w:bottom w:val="nil"/>
                <w:right w:val="nil"/>
                <w:between w:val="nil"/>
              </w:pBdr>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 xml:space="preserve">перерахунку ціни та обсягів товарів в бік зменшення за </w:t>
            </w:r>
            <w:r w:rsidRPr="003A5618">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p>
        </w:tc>
      </w:tr>
      <w:tr w:rsidR="002D7DCE">
        <w:trPr>
          <w:trHeight w:val="1119"/>
          <w:jc w:val="center"/>
        </w:trPr>
        <w:tc>
          <w:tcPr>
            <w:tcW w:w="705" w:type="dxa"/>
          </w:tcPr>
          <w:p w:rsidR="002D7DCE" w:rsidRDefault="002D7DCE" w:rsidP="002D7D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D7DCE" w:rsidRDefault="002D7DCE" w:rsidP="002D7D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D7DCE" w:rsidRPr="003A5618" w:rsidRDefault="002D7DCE" w:rsidP="002D7DCE">
            <w:pPr>
              <w:widowControl w:val="0"/>
              <w:ind w:right="120"/>
              <w:jc w:val="both"/>
              <w:rPr>
                <w:rFonts w:ascii="Times New Roman" w:eastAsia="Times New Roman" w:hAnsi="Times New Roman" w:cs="Times New Roman"/>
                <w:sz w:val="24"/>
                <w:szCs w:val="24"/>
              </w:rPr>
            </w:pPr>
            <w:r w:rsidRPr="003A5618">
              <w:rPr>
                <w:rFonts w:ascii="Times New Roman" w:eastAsia="Times New Roman" w:hAnsi="Times New Roman" w:cs="Times New Roman"/>
                <w:sz w:val="24"/>
                <w:szCs w:val="24"/>
              </w:rPr>
              <w:t>Забезпечення виконання договору про закупівлю не вимагається.</w:t>
            </w:r>
          </w:p>
          <w:p w:rsidR="002D7DCE" w:rsidRDefault="002D7DCE" w:rsidP="002D7DCE">
            <w:pPr>
              <w:widowControl w:val="0"/>
              <w:jc w:val="both"/>
              <w:rPr>
                <w:rFonts w:ascii="Times New Roman" w:eastAsia="Times New Roman" w:hAnsi="Times New Roman" w:cs="Times New Roman"/>
                <w:sz w:val="24"/>
                <w:szCs w:val="24"/>
              </w:rPr>
            </w:pPr>
          </w:p>
        </w:tc>
      </w:tr>
    </w:tbl>
    <w:p w:rsidR="00F9616F" w:rsidRDefault="00F9616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F9616F" w:rsidRDefault="00A83D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w:t>
      </w:r>
      <w:r w:rsidR="00C72658">
        <w:rPr>
          <w:rFonts w:ascii="Times New Roman" w:eastAsia="Times New Roman" w:hAnsi="Times New Roman" w:cs="Times New Roman"/>
          <w:sz w:val="24"/>
          <w:szCs w:val="24"/>
          <w:highlight w:val="white"/>
        </w:rPr>
        <w:t>к 2 до тендерної документації</w:t>
      </w:r>
      <w:r>
        <w:rPr>
          <w:rFonts w:ascii="Times New Roman" w:eastAsia="Times New Roman" w:hAnsi="Times New Roman" w:cs="Times New Roman"/>
          <w:sz w:val="24"/>
          <w:szCs w:val="24"/>
          <w:highlight w:val="white"/>
        </w:rPr>
        <w:t xml:space="preserve"> в 1 прим.</w:t>
      </w:r>
    </w:p>
    <w:p w:rsidR="00F9616F" w:rsidRDefault="00A83DCE" w:rsidP="00C72658">
      <w:pPr>
        <w:ind w:left="2835" w:hanging="2835"/>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7D5CA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Додаток</w:t>
      </w:r>
      <w:r w:rsidR="00C72658">
        <w:rPr>
          <w:rFonts w:ascii="Times New Roman" w:eastAsia="Times New Roman" w:hAnsi="Times New Roman" w:cs="Times New Roman"/>
          <w:sz w:val="24"/>
          <w:szCs w:val="24"/>
          <w:highlight w:val="white"/>
        </w:rPr>
        <w:t xml:space="preserve"> 3 до тендерної документації </w:t>
      </w:r>
      <w:r>
        <w:rPr>
          <w:rFonts w:ascii="Times New Roman" w:eastAsia="Times New Roman" w:hAnsi="Times New Roman" w:cs="Times New Roman"/>
          <w:sz w:val="24"/>
          <w:szCs w:val="24"/>
          <w:highlight w:val="white"/>
        </w:rPr>
        <w:t>в 1 прим</w:t>
      </w:r>
      <w:r w:rsidR="00C72658">
        <w:rPr>
          <w:rFonts w:ascii="Times New Roman" w:eastAsia="Times New Roman" w:hAnsi="Times New Roman" w:cs="Times New Roman"/>
          <w:sz w:val="24"/>
          <w:szCs w:val="24"/>
          <w:highlight w:val="white"/>
        </w:rPr>
        <w:t xml:space="preserve">.                                                     </w:t>
      </w: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6623CF" w:rsidRDefault="006623CF" w:rsidP="00E45E72">
      <w:pPr>
        <w:spacing w:after="0" w:line="240" w:lineRule="auto"/>
        <w:ind w:left="5660" w:firstLine="700"/>
        <w:jc w:val="right"/>
        <w:rPr>
          <w:rFonts w:ascii="Times New Roman" w:eastAsia="Times New Roman" w:hAnsi="Times New Roman" w:cs="Times New Roman"/>
          <w:sz w:val="24"/>
          <w:szCs w:val="24"/>
        </w:rPr>
      </w:pPr>
    </w:p>
    <w:p w:rsidR="001818F6" w:rsidRDefault="001818F6" w:rsidP="00E45E72">
      <w:pPr>
        <w:spacing w:after="0" w:line="240" w:lineRule="auto"/>
        <w:ind w:left="5660" w:firstLine="700"/>
        <w:jc w:val="right"/>
        <w:rPr>
          <w:rFonts w:ascii="Times New Roman" w:eastAsia="Times New Roman" w:hAnsi="Times New Roman" w:cs="Times New Roman"/>
          <w:sz w:val="24"/>
          <w:szCs w:val="24"/>
        </w:rPr>
      </w:pPr>
    </w:p>
    <w:p w:rsidR="001818F6" w:rsidRDefault="001818F6" w:rsidP="00E45E72">
      <w:pPr>
        <w:spacing w:after="0" w:line="240" w:lineRule="auto"/>
        <w:ind w:left="5660" w:firstLine="700"/>
        <w:jc w:val="right"/>
        <w:rPr>
          <w:rFonts w:ascii="Times New Roman" w:eastAsia="Times New Roman" w:hAnsi="Times New Roman" w:cs="Times New Roman"/>
          <w:sz w:val="24"/>
          <w:szCs w:val="24"/>
        </w:rPr>
      </w:pPr>
    </w:p>
    <w:p w:rsidR="00E45E72" w:rsidRPr="002A1C4A" w:rsidRDefault="007D5CAA" w:rsidP="00E45E72">
      <w:pPr>
        <w:spacing w:after="0" w:line="240" w:lineRule="auto"/>
        <w:ind w:left="5660" w:firstLine="700"/>
        <w:jc w:val="right"/>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lastRenderedPageBreak/>
        <w:t xml:space="preserve">                          </w:t>
      </w:r>
      <w:r w:rsidR="00E45E72" w:rsidRPr="002A1C4A">
        <w:rPr>
          <w:rFonts w:ascii="Times New Roman" w:eastAsia="Times New Roman" w:hAnsi="Times New Roman" w:cs="Times New Roman"/>
          <w:b/>
          <w:color w:val="000000"/>
          <w:sz w:val="24"/>
          <w:szCs w:val="24"/>
        </w:rPr>
        <w:t>ДОДАТОК 1</w:t>
      </w:r>
    </w:p>
    <w:p w:rsidR="00E45E72" w:rsidRPr="002A1C4A" w:rsidRDefault="00E45E72" w:rsidP="00E45E72">
      <w:pPr>
        <w:spacing w:after="0" w:line="240" w:lineRule="auto"/>
        <w:ind w:left="5660" w:firstLine="700"/>
        <w:jc w:val="right"/>
        <w:rPr>
          <w:rFonts w:ascii="Times New Roman" w:eastAsia="Times New Roman" w:hAnsi="Times New Roman" w:cs="Times New Roman"/>
          <w:sz w:val="24"/>
          <w:szCs w:val="24"/>
        </w:rPr>
      </w:pPr>
      <w:r w:rsidRPr="002A1C4A">
        <w:rPr>
          <w:rFonts w:ascii="Times New Roman" w:eastAsia="Times New Roman" w:hAnsi="Times New Roman" w:cs="Times New Roman"/>
          <w:i/>
          <w:color w:val="000000"/>
          <w:sz w:val="24"/>
          <w:szCs w:val="24"/>
        </w:rPr>
        <w:t>до тендерної документації</w:t>
      </w:r>
    </w:p>
    <w:p w:rsidR="00E45E72" w:rsidRPr="002A1C4A" w:rsidRDefault="00E45E72" w:rsidP="00E45E72">
      <w:pPr>
        <w:spacing w:after="0" w:line="240" w:lineRule="auto"/>
        <w:ind w:left="5660" w:firstLine="700"/>
        <w:jc w:val="both"/>
        <w:rPr>
          <w:rFonts w:ascii="Times New Roman" w:eastAsia="Times New Roman" w:hAnsi="Times New Roman" w:cs="Times New Roman"/>
          <w:sz w:val="24"/>
          <w:szCs w:val="24"/>
        </w:rPr>
      </w:pPr>
      <w:r w:rsidRPr="002A1C4A">
        <w:rPr>
          <w:rFonts w:ascii="Times New Roman" w:eastAsia="Times New Roman" w:hAnsi="Times New Roman" w:cs="Times New Roman"/>
          <w:i/>
          <w:color w:val="000000"/>
          <w:sz w:val="24"/>
          <w:szCs w:val="24"/>
        </w:rPr>
        <w:t> </w:t>
      </w:r>
    </w:p>
    <w:p w:rsidR="00E45E72" w:rsidRPr="002A1C4A" w:rsidRDefault="00E45E72" w:rsidP="00E45E7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2A1C4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2A1C4A">
        <w:rPr>
          <w:rFonts w:ascii="Times New Roman" w:eastAsia="Times New Roman" w:hAnsi="Times New Roman" w:cs="Times New Roman"/>
          <w:b/>
          <w:sz w:val="24"/>
          <w:szCs w:val="24"/>
        </w:rPr>
        <w:t>«</w:t>
      </w:r>
      <w:r w:rsidRPr="002A1C4A">
        <w:rPr>
          <w:rFonts w:ascii="Times New Roman" w:eastAsia="Times New Roman" w:hAnsi="Times New Roman" w:cs="Times New Roman"/>
          <w:b/>
          <w:color w:val="000000"/>
          <w:sz w:val="24"/>
          <w:szCs w:val="24"/>
        </w:rPr>
        <w:t>Про публічні закупівлі</w:t>
      </w:r>
      <w:r w:rsidRPr="002A1C4A">
        <w:rPr>
          <w:rFonts w:ascii="Times New Roman" w:eastAsia="Times New Roman" w:hAnsi="Times New Roman" w:cs="Times New Roman"/>
          <w:b/>
          <w:sz w:val="24"/>
          <w:szCs w:val="24"/>
        </w:rPr>
        <w:t>»</w:t>
      </w:r>
      <w:r w:rsidRPr="002A1C4A">
        <w:rPr>
          <w:rFonts w:ascii="Times New Roman" w:eastAsia="Times New Roman" w:hAnsi="Times New Roman" w:cs="Times New Roman"/>
          <w:b/>
          <w:color w:val="000000"/>
          <w:sz w:val="24"/>
          <w:szCs w:val="24"/>
        </w:rPr>
        <w:t>:</w:t>
      </w:r>
    </w:p>
    <w:p w:rsidR="00E45E72" w:rsidRPr="002A1C4A" w:rsidRDefault="00E45E72" w:rsidP="00E45E72">
      <w:pPr>
        <w:spacing w:after="0" w:line="240" w:lineRule="auto"/>
        <w:ind w:left="885"/>
        <w:jc w:val="center"/>
        <w:rPr>
          <w:rFonts w:ascii="Times New Roman" w:eastAsia="Times New Roman" w:hAnsi="Times New Roman" w:cs="Times New Roman"/>
          <w:b/>
          <w:i/>
          <w:color w:val="4472C4"/>
          <w:sz w:val="24"/>
          <w:szCs w:val="24"/>
        </w:rPr>
      </w:pPr>
    </w:p>
    <w:p w:rsidR="00E45E72" w:rsidRPr="002A1C4A" w:rsidRDefault="00E45E72" w:rsidP="00E45E72">
      <w:pPr>
        <w:spacing w:after="0" w:line="240" w:lineRule="auto"/>
        <w:ind w:left="885"/>
        <w:jc w:val="center"/>
        <w:rPr>
          <w:rFonts w:ascii="Times New Roman" w:eastAsia="Times New Roman" w:hAnsi="Times New Roman" w:cs="Times New Roman"/>
          <w:color w:val="4472C4"/>
          <w:sz w:val="24"/>
          <w:szCs w:val="24"/>
        </w:rPr>
      </w:pPr>
    </w:p>
    <w:tbl>
      <w:tblPr>
        <w:tblW w:w="9619" w:type="dxa"/>
        <w:jc w:val="center"/>
        <w:tblLayout w:type="fixed"/>
        <w:tblLook w:val="0400" w:firstRow="0" w:lastRow="0" w:firstColumn="0" w:lastColumn="0" w:noHBand="0" w:noVBand="1"/>
      </w:tblPr>
      <w:tblGrid>
        <w:gridCol w:w="490"/>
        <w:gridCol w:w="2273"/>
        <w:gridCol w:w="6856"/>
      </w:tblGrid>
      <w:tr w:rsidR="00E45E72" w:rsidRPr="002A1C4A" w:rsidTr="00261A5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5E72" w:rsidRPr="002A1C4A" w:rsidRDefault="00E45E72" w:rsidP="00261A56">
            <w:pPr>
              <w:spacing w:before="240" w:after="0" w:line="240" w:lineRule="auto"/>
              <w:jc w:val="center"/>
              <w:rPr>
                <w:rFonts w:ascii="Times New Roman" w:eastAsia="Times New Roman" w:hAnsi="Times New Roman" w:cs="Times New Roman"/>
                <w:sz w:val="24"/>
                <w:szCs w:val="24"/>
              </w:rPr>
            </w:pPr>
            <w:r w:rsidRPr="002A1C4A">
              <w:rPr>
                <w:rFonts w:ascii="Times New Roman" w:eastAsia="Times New Roman" w:hAnsi="Times New Roman" w:cs="Times New Roman"/>
                <w:b/>
                <w:color w:val="000000"/>
                <w:sz w:val="24"/>
                <w:szCs w:val="24"/>
              </w:rPr>
              <w:t xml:space="preserve">№ </w:t>
            </w:r>
            <w:r w:rsidRPr="002A1C4A">
              <w:rPr>
                <w:rFonts w:ascii="Times New Roman" w:eastAsia="Times New Roman" w:hAnsi="Times New Roman" w:cs="Times New Roman"/>
                <w:b/>
                <w:sz w:val="24"/>
                <w:szCs w:val="24"/>
              </w:rPr>
              <w:t>з</w:t>
            </w:r>
            <w:r w:rsidRPr="002A1C4A">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5E72" w:rsidRPr="002A1C4A" w:rsidRDefault="00E45E72" w:rsidP="00261A56">
            <w:pPr>
              <w:spacing w:before="240" w:after="0" w:line="240" w:lineRule="auto"/>
              <w:jc w:val="center"/>
              <w:rPr>
                <w:rFonts w:ascii="Times New Roman" w:eastAsia="Times New Roman" w:hAnsi="Times New Roman" w:cs="Times New Roman"/>
                <w:sz w:val="24"/>
                <w:szCs w:val="24"/>
              </w:rPr>
            </w:pPr>
            <w:r w:rsidRPr="002A1C4A">
              <w:rPr>
                <w:rFonts w:ascii="Times New Roman" w:eastAsia="Times New Roman" w:hAnsi="Times New Roman" w:cs="Times New Roman"/>
                <w:b/>
                <w:color w:val="000000"/>
                <w:sz w:val="24"/>
                <w:szCs w:val="24"/>
              </w:rPr>
              <w:t>Кваліфікаційні критерії</w:t>
            </w:r>
            <w:r w:rsidRPr="002A1C4A">
              <w:rPr>
                <w:rFonts w:ascii="Times New Roman" w:eastAsia="Times New Roman" w:hAnsi="Times New Roman" w:cs="Times New Roman"/>
                <w:b/>
                <w:sz w:val="24"/>
                <w:szCs w:val="24"/>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5E72" w:rsidRPr="002A1C4A" w:rsidRDefault="00E45E72" w:rsidP="00261A56">
            <w:pPr>
              <w:spacing w:before="240" w:after="0" w:line="240" w:lineRule="auto"/>
              <w:jc w:val="center"/>
              <w:rPr>
                <w:rFonts w:ascii="Times New Roman" w:eastAsia="Times New Roman" w:hAnsi="Times New Roman" w:cs="Times New Roman"/>
                <w:sz w:val="24"/>
                <w:szCs w:val="24"/>
              </w:rPr>
            </w:pPr>
            <w:r w:rsidRPr="002A1C4A">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E45E72" w:rsidRPr="002A1C4A" w:rsidTr="00261A5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jc w:val="center"/>
              <w:rPr>
                <w:rFonts w:ascii="Times New Roman" w:eastAsia="Times New Roman" w:hAnsi="Times New Roman" w:cs="Times New Roman"/>
                <w:sz w:val="24"/>
                <w:szCs w:val="24"/>
              </w:rPr>
            </w:pPr>
            <w:r w:rsidRPr="002A1C4A">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Наявність фінансової спроможності***</w:t>
            </w:r>
          </w:p>
          <w:p w:rsidR="00E45E72" w:rsidRPr="002A1C4A" w:rsidRDefault="00E45E72" w:rsidP="00261A56">
            <w:pPr>
              <w:spacing w:after="0" w:line="240" w:lineRule="auto"/>
              <w:rPr>
                <w:rFonts w:ascii="Times New Roman" w:eastAsia="Times New Roman" w:hAnsi="Times New Roman" w:cs="Times New Roman"/>
                <w:i/>
                <w:sz w:val="24"/>
                <w:szCs w:val="24"/>
              </w:rPr>
            </w:pPr>
          </w:p>
          <w:p w:rsidR="00E45E72" w:rsidRPr="002A1C4A" w:rsidRDefault="00E45E72" w:rsidP="00261A56">
            <w:pPr>
              <w:spacing w:after="0" w:line="240" w:lineRule="auto"/>
              <w:rPr>
                <w:rFonts w:ascii="Times New Roman" w:eastAsia="Times New Roman" w:hAnsi="Times New Roman" w:cs="Times New Roman"/>
                <w:sz w:val="24"/>
                <w:szCs w:val="24"/>
              </w:rPr>
            </w:pPr>
            <w:r w:rsidRPr="002A1C4A">
              <w:rPr>
                <w:rFonts w:ascii="Times New Roman" w:eastAsia="Times New Roman" w:hAnsi="Times New Roman" w:cs="Times New Roman"/>
                <w:i/>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 xml:space="preserve">1.1. На підтвердження фінансової спроможності учасник надає </w:t>
            </w:r>
            <w:r w:rsidR="00261A56" w:rsidRPr="002A1C4A">
              <w:rPr>
                <w:rFonts w:ascii="Times New Roman" w:eastAsia="Times New Roman" w:hAnsi="Times New Roman" w:cs="Times New Roman"/>
                <w:sz w:val="24"/>
                <w:szCs w:val="24"/>
              </w:rPr>
              <w:t xml:space="preserve">фінансову звітність за </w:t>
            </w:r>
            <w:r w:rsidRPr="002A1C4A">
              <w:rPr>
                <w:rFonts w:ascii="Times New Roman" w:eastAsia="Times New Roman" w:hAnsi="Times New Roman" w:cs="Times New Roman"/>
                <w:sz w:val="24"/>
                <w:szCs w:val="24"/>
              </w:rPr>
              <w:t>2022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E45E72" w:rsidRPr="002A1C4A" w:rsidRDefault="00E45E72" w:rsidP="00261A56">
            <w:pPr>
              <w:spacing w:after="0" w:line="240" w:lineRule="auto"/>
              <w:jc w:val="both"/>
              <w:rPr>
                <w:rFonts w:ascii="Times New Roman" w:eastAsia="Times New Roman" w:hAnsi="Times New Roman" w:cs="Times New Roman"/>
                <w:sz w:val="24"/>
                <w:szCs w:val="24"/>
              </w:rPr>
            </w:pPr>
          </w:p>
          <w:p w:rsidR="00E45E72" w:rsidRPr="002A1C4A" w:rsidRDefault="00E45E72" w:rsidP="00261A56">
            <w:pPr>
              <w:spacing w:after="0" w:line="240" w:lineRule="auto"/>
              <w:jc w:val="both"/>
              <w:rPr>
                <w:rFonts w:ascii="Times New Roman" w:eastAsia="Times New Roman" w:hAnsi="Times New Roman" w:cs="Times New Roman"/>
                <w:i/>
                <w:sz w:val="24"/>
                <w:szCs w:val="24"/>
              </w:rPr>
            </w:pPr>
            <w:r w:rsidRPr="002A1C4A">
              <w:rPr>
                <w:rFonts w:ascii="Times New Roman" w:eastAsia="Times New Roman" w:hAnsi="Times New Roman" w:cs="Times New Roman"/>
                <w:i/>
                <w:sz w:val="24"/>
                <w:szCs w:val="24"/>
              </w:rPr>
              <w:t>Звітним періодом для складання фінансової звітності є календарний рік.</w:t>
            </w:r>
          </w:p>
          <w:p w:rsidR="00E45E72" w:rsidRPr="002A1C4A" w:rsidRDefault="00E45E72" w:rsidP="00261A56">
            <w:pPr>
              <w:spacing w:after="0" w:line="240" w:lineRule="auto"/>
              <w:jc w:val="both"/>
              <w:rPr>
                <w:rFonts w:ascii="Times New Roman" w:eastAsia="Times New Roman" w:hAnsi="Times New Roman" w:cs="Times New Roman"/>
                <w:i/>
                <w:sz w:val="24"/>
                <w:szCs w:val="24"/>
              </w:rPr>
            </w:pPr>
            <w:r w:rsidRPr="002A1C4A">
              <w:rPr>
                <w:rFonts w:ascii="Times New Roman" w:eastAsia="Times New Roman" w:hAnsi="Times New Roman" w:cs="Times New Roman"/>
                <w:i/>
                <w:sz w:val="24"/>
                <w:szCs w:val="24"/>
              </w:rPr>
              <w:t>Ті учасники, що працюють менше одного року, надають документи на підтвердження фінансової спроможності за період роботи.</w:t>
            </w:r>
          </w:p>
          <w:p w:rsidR="00E45E72" w:rsidRPr="002A1C4A" w:rsidRDefault="00E45E72" w:rsidP="00261A56">
            <w:pPr>
              <w:spacing w:after="0" w:line="240" w:lineRule="auto"/>
              <w:jc w:val="both"/>
              <w:rPr>
                <w:rFonts w:ascii="Times New Roman" w:eastAsia="Times New Roman" w:hAnsi="Times New Roman" w:cs="Times New Roman"/>
                <w:i/>
                <w:sz w:val="24"/>
                <w:szCs w:val="24"/>
              </w:rPr>
            </w:pPr>
            <w:r w:rsidRPr="002A1C4A">
              <w:rPr>
                <w:rFonts w:ascii="Times New Roman" w:eastAsia="Times New Roman" w:hAnsi="Times New Roman" w:cs="Times New Roman"/>
                <w:i/>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E45E72" w:rsidRPr="002A1C4A" w:rsidRDefault="00E45E72" w:rsidP="00261A56">
            <w:pPr>
              <w:spacing w:after="0" w:line="240" w:lineRule="auto"/>
              <w:rPr>
                <w:rFonts w:ascii="Times New Roman" w:eastAsia="Times New Roman" w:hAnsi="Times New Roman" w:cs="Times New Roman"/>
                <w:sz w:val="24"/>
                <w:szCs w:val="24"/>
              </w:rPr>
            </w:pPr>
          </w:p>
          <w:p w:rsidR="00E45E72" w:rsidRPr="002A1C4A" w:rsidRDefault="00E45E72" w:rsidP="00261A56">
            <w:pPr>
              <w:spacing w:after="0" w:line="240" w:lineRule="auto"/>
              <w:rPr>
                <w:rFonts w:ascii="Times New Roman" w:eastAsia="Times New Roman" w:hAnsi="Times New Roman" w:cs="Times New Roman"/>
                <w:sz w:val="24"/>
                <w:szCs w:val="24"/>
              </w:rPr>
            </w:pPr>
          </w:p>
        </w:tc>
      </w:tr>
    </w:tbl>
    <w:p w:rsidR="00E45E72" w:rsidRPr="002A1C4A" w:rsidRDefault="00E45E72" w:rsidP="00E45E72">
      <w:pPr>
        <w:spacing w:before="240" w:after="0" w:line="240" w:lineRule="auto"/>
        <w:ind w:firstLine="720"/>
        <w:jc w:val="both"/>
        <w:rPr>
          <w:rFonts w:ascii="Times New Roman" w:eastAsia="Times New Roman" w:hAnsi="Times New Roman" w:cs="Times New Roman"/>
          <w:sz w:val="24"/>
          <w:szCs w:val="24"/>
        </w:rPr>
      </w:pPr>
      <w:r w:rsidRPr="002A1C4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5E72" w:rsidRPr="002A1C4A" w:rsidRDefault="00E45E72" w:rsidP="00E45E72">
      <w:pPr>
        <w:spacing w:before="120" w:after="240" w:line="240" w:lineRule="auto"/>
        <w:ind w:firstLine="720"/>
        <w:jc w:val="both"/>
        <w:rPr>
          <w:rFonts w:ascii="Times New Roman" w:eastAsia="Times New Roman" w:hAnsi="Times New Roman" w:cs="Times New Roman"/>
          <w:sz w:val="24"/>
          <w:szCs w:val="24"/>
        </w:rPr>
      </w:pPr>
      <w:r w:rsidRPr="002A1C4A">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A1C4A">
        <w:rPr>
          <w:rFonts w:ascii="Times New Roman" w:eastAsia="Times New Roman" w:hAnsi="Times New Roman" w:cs="Times New Roman"/>
          <w:b/>
          <w:i/>
          <w:sz w:val="24"/>
          <w:szCs w:val="24"/>
        </w:rPr>
        <w:t>(наявність обладнання, матеріально-технічної бази та технологій)</w:t>
      </w:r>
      <w:r w:rsidRPr="002A1C4A">
        <w:rPr>
          <w:rFonts w:ascii="Times New Roman" w:eastAsia="Times New Roman" w:hAnsi="Times New Roman" w:cs="Times New Roman"/>
          <w:i/>
          <w:sz w:val="24"/>
          <w:szCs w:val="24"/>
        </w:rPr>
        <w:t xml:space="preserve"> і 2 </w:t>
      </w:r>
      <w:r w:rsidRPr="002A1C4A">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2A1C4A">
        <w:rPr>
          <w:rFonts w:ascii="Times New Roman" w:eastAsia="Times New Roman" w:hAnsi="Times New Roman" w:cs="Times New Roman"/>
          <w:i/>
          <w:sz w:val="24"/>
          <w:szCs w:val="24"/>
        </w:rPr>
        <w:t xml:space="preserve"> частини другої статті 16 Закону замовником не застосовуються.</w:t>
      </w:r>
    </w:p>
    <w:p w:rsidR="00E45E72" w:rsidRPr="002A1C4A" w:rsidRDefault="00E45E72" w:rsidP="00E45E72">
      <w:pPr>
        <w:spacing w:before="20" w:after="20" w:line="240" w:lineRule="auto"/>
        <w:ind w:firstLine="720"/>
        <w:jc w:val="both"/>
        <w:rPr>
          <w:rFonts w:ascii="Times New Roman" w:eastAsia="Times New Roman" w:hAnsi="Times New Roman" w:cs="Times New Roman"/>
          <w:b/>
          <w:sz w:val="24"/>
          <w:szCs w:val="24"/>
        </w:rPr>
      </w:pPr>
    </w:p>
    <w:p w:rsidR="00E45E72" w:rsidRPr="002A1C4A" w:rsidRDefault="00E45E72" w:rsidP="00E45E72">
      <w:pPr>
        <w:spacing w:before="20" w:after="20" w:line="240" w:lineRule="auto"/>
        <w:jc w:val="both"/>
        <w:rPr>
          <w:rFonts w:ascii="Times New Roman" w:eastAsia="Times New Roman" w:hAnsi="Times New Roman" w:cs="Times New Roman"/>
          <w:b/>
          <w:sz w:val="24"/>
          <w:szCs w:val="24"/>
          <w:highlight w:val="white"/>
        </w:rPr>
      </w:pPr>
      <w:r w:rsidRPr="002A1C4A">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A1C4A">
        <w:rPr>
          <w:rFonts w:ascii="Times New Roman" w:eastAsia="Times New Roman" w:hAnsi="Times New Roman" w:cs="Times New Roman"/>
          <w:b/>
          <w:sz w:val="24"/>
          <w:szCs w:val="24"/>
          <w:highlight w:val="white"/>
        </w:rPr>
        <w:t>м у пункті 47 Особливостей.</w:t>
      </w:r>
    </w:p>
    <w:p w:rsidR="00E45E72" w:rsidRPr="002A1C4A" w:rsidRDefault="00E45E72" w:rsidP="00E45E72">
      <w:pPr>
        <w:spacing w:after="0"/>
        <w:ind w:firstLine="567"/>
        <w:jc w:val="both"/>
        <w:rPr>
          <w:rFonts w:ascii="Times New Roman" w:eastAsia="Times New Roman" w:hAnsi="Times New Roman" w:cs="Times New Roman"/>
          <w:sz w:val="24"/>
          <w:szCs w:val="24"/>
          <w:highlight w:val="white"/>
        </w:rPr>
      </w:pPr>
      <w:r w:rsidRPr="002A1C4A">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w:t>
      </w:r>
      <w:r w:rsidRPr="002A1C4A">
        <w:rPr>
          <w:rFonts w:ascii="Times New Roman" w:eastAsia="Times New Roman" w:hAnsi="Times New Roman" w:cs="Times New Roman"/>
          <w:sz w:val="24"/>
          <w:szCs w:val="24"/>
          <w:highlight w:val="white"/>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5E72" w:rsidRPr="002A1C4A" w:rsidRDefault="00E45E72" w:rsidP="00E45E72">
      <w:pPr>
        <w:spacing w:after="0"/>
        <w:ind w:firstLine="567"/>
        <w:jc w:val="both"/>
        <w:rPr>
          <w:rFonts w:ascii="Times New Roman" w:eastAsia="Times New Roman" w:hAnsi="Times New Roman" w:cs="Times New Roman"/>
          <w:sz w:val="24"/>
          <w:szCs w:val="24"/>
          <w:highlight w:val="white"/>
        </w:rPr>
      </w:pPr>
      <w:r w:rsidRPr="002A1C4A">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5E72" w:rsidRPr="002A1C4A" w:rsidRDefault="00E45E72" w:rsidP="00E45E72">
      <w:pPr>
        <w:spacing w:after="0"/>
        <w:ind w:firstLine="567"/>
        <w:jc w:val="both"/>
        <w:rPr>
          <w:rFonts w:ascii="Times New Roman" w:eastAsia="Times New Roman" w:hAnsi="Times New Roman" w:cs="Times New Roman"/>
          <w:sz w:val="24"/>
          <w:szCs w:val="24"/>
          <w:highlight w:val="white"/>
        </w:rPr>
      </w:pPr>
      <w:r w:rsidRPr="002A1C4A">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5E72" w:rsidRPr="002A1C4A" w:rsidRDefault="00E45E72" w:rsidP="00E45E72">
      <w:pPr>
        <w:widowControl w:val="0"/>
        <w:spacing w:after="0" w:line="240" w:lineRule="auto"/>
        <w:ind w:firstLine="567"/>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 xml:space="preserve">Учасник повинен надати </w:t>
      </w:r>
      <w:r w:rsidRPr="002A1C4A">
        <w:rPr>
          <w:rFonts w:ascii="Times New Roman" w:eastAsia="Times New Roman" w:hAnsi="Times New Roman" w:cs="Times New Roman"/>
          <w:b/>
          <w:sz w:val="24"/>
          <w:szCs w:val="24"/>
        </w:rPr>
        <w:t>довідку у довільній формі</w:t>
      </w:r>
      <w:r w:rsidRPr="002A1C4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A1C4A">
        <w:rPr>
          <w:rFonts w:ascii="Times New Roman" w:eastAsia="Times New Roman" w:hAnsi="Times New Roman" w:cs="Times New Roman"/>
          <w:sz w:val="24"/>
          <w:szCs w:val="24"/>
          <w:highlight w:val="white"/>
        </w:rPr>
        <w:t xml:space="preserve">47 </w:t>
      </w:r>
      <w:r w:rsidRPr="002A1C4A">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5E72" w:rsidRPr="002A1C4A" w:rsidRDefault="00E45E72" w:rsidP="00E45E72">
      <w:pPr>
        <w:widowControl w:val="0"/>
        <w:spacing w:after="0" w:line="240" w:lineRule="auto"/>
        <w:ind w:firstLine="567"/>
        <w:jc w:val="both"/>
        <w:rPr>
          <w:rFonts w:ascii="Times New Roman" w:eastAsia="Times New Roman" w:hAnsi="Times New Roman" w:cs="Times New Roman"/>
          <w:i/>
          <w:sz w:val="24"/>
          <w:szCs w:val="24"/>
        </w:rPr>
      </w:pPr>
      <w:r w:rsidRPr="002A1C4A">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45E72" w:rsidRPr="002A1C4A" w:rsidRDefault="00E45E72" w:rsidP="00E45E72">
      <w:pPr>
        <w:widowControl w:val="0"/>
        <w:spacing w:after="0" w:line="240" w:lineRule="auto"/>
        <w:jc w:val="both"/>
        <w:rPr>
          <w:rFonts w:ascii="Times New Roman" w:eastAsia="Times New Roman" w:hAnsi="Times New Roman" w:cs="Times New Roman"/>
          <w:color w:val="00B050"/>
          <w:sz w:val="24"/>
          <w:szCs w:val="24"/>
        </w:rPr>
      </w:pPr>
    </w:p>
    <w:p w:rsidR="00E45E72" w:rsidRPr="002A1C4A" w:rsidRDefault="00E45E72" w:rsidP="00E45E72">
      <w:pPr>
        <w:widowControl w:val="0"/>
        <w:spacing w:after="0" w:line="240" w:lineRule="auto"/>
        <w:jc w:val="both"/>
        <w:rPr>
          <w:rFonts w:ascii="Times New Roman" w:eastAsia="Times New Roman" w:hAnsi="Times New Roman" w:cs="Times New Roman"/>
          <w:i/>
          <w:sz w:val="24"/>
          <w:szCs w:val="24"/>
        </w:rPr>
      </w:pPr>
    </w:p>
    <w:p w:rsidR="00E45E72" w:rsidRPr="002A1C4A" w:rsidRDefault="00E45E72" w:rsidP="00E45E72">
      <w:pPr>
        <w:spacing w:after="0" w:line="240" w:lineRule="auto"/>
        <w:jc w:val="both"/>
        <w:rPr>
          <w:rFonts w:ascii="Times New Roman" w:eastAsia="Times New Roman" w:hAnsi="Times New Roman" w:cs="Times New Roman"/>
          <w:b/>
          <w:sz w:val="24"/>
          <w:szCs w:val="24"/>
          <w:highlight w:val="white"/>
        </w:rPr>
      </w:pPr>
      <w:r w:rsidRPr="002A1C4A">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A1C4A">
        <w:rPr>
          <w:rFonts w:ascii="Times New Roman" w:eastAsia="Times New Roman" w:hAnsi="Times New Roman" w:cs="Times New Roman"/>
          <w:b/>
          <w:sz w:val="24"/>
          <w:szCs w:val="24"/>
          <w:highlight w:val="white"/>
        </w:rPr>
        <w:t>кті 47 Особливостей:</w:t>
      </w:r>
    </w:p>
    <w:p w:rsidR="00E45E72" w:rsidRPr="002A1C4A" w:rsidRDefault="00E45E72" w:rsidP="00E45E72">
      <w:pPr>
        <w:widowControl w:val="0"/>
        <w:spacing w:after="0" w:line="240" w:lineRule="auto"/>
        <w:ind w:firstLine="567"/>
        <w:jc w:val="both"/>
        <w:rPr>
          <w:rFonts w:ascii="Times New Roman" w:eastAsia="Times New Roman" w:hAnsi="Times New Roman" w:cs="Times New Roman"/>
          <w:sz w:val="24"/>
          <w:szCs w:val="24"/>
          <w:highlight w:val="white"/>
        </w:rPr>
      </w:pPr>
      <w:r w:rsidRPr="002A1C4A">
        <w:rPr>
          <w:rFonts w:ascii="Times New Roman" w:eastAsia="Times New Roman" w:hAnsi="Times New Roman" w:cs="Times New Roman"/>
          <w:sz w:val="24"/>
          <w:szCs w:val="24"/>
          <w:highlight w:val="white"/>
        </w:rPr>
        <w:t xml:space="preserve">Переможець процедури закупівлі у строк, що </w:t>
      </w:r>
      <w:r w:rsidRPr="002A1C4A">
        <w:rPr>
          <w:rFonts w:ascii="Times New Roman" w:eastAsia="Times New Roman" w:hAnsi="Times New Roman" w:cs="Times New Roman"/>
          <w:b/>
          <w:i/>
          <w:sz w:val="24"/>
          <w:szCs w:val="24"/>
          <w:highlight w:val="white"/>
        </w:rPr>
        <w:t xml:space="preserve">не перевищує чотири дні </w:t>
      </w:r>
      <w:r w:rsidRPr="002A1C4A">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45E72" w:rsidRPr="002A1C4A" w:rsidRDefault="00E45E72" w:rsidP="00E45E72">
      <w:pPr>
        <w:widowControl w:val="0"/>
        <w:spacing w:after="0" w:line="240" w:lineRule="auto"/>
        <w:ind w:firstLine="567"/>
        <w:jc w:val="both"/>
        <w:rPr>
          <w:rFonts w:ascii="Times New Roman" w:eastAsia="Times New Roman" w:hAnsi="Times New Roman" w:cs="Times New Roman"/>
          <w:b/>
          <w:sz w:val="24"/>
          <w:szCs w:val="24"/>
        </w:rPr>
      </w:pPr>
      <w:r w:rsidRPr="002A1C4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45E72" w:rsidRPr="002A1C4A" w:rsidRDefault="00E45E72" w:rsidP="00E45E72">
      <w:pPr>
        <w:spacing w:after="0" w:line="240" w:lineRule="auto"/>
        <w:rPr>
          <w:rFonts w:ascii="Times New Roman" w:eastAsia="Times New Roman" w:hAnsi="Times New Roman" w:cs="Times New Roman"/>
          <w:color w:val="000000"/>
          <w:sz w:val="24"/>
          <w:szCs w:val="24"/>
        </w:rPr>
      </w:pPr>
    </w:p>
    <w:p w:rsidR="00E45E72" w:rsidRPr="002A1C4A" w:rsidRDefault="00E45E72" w:rsidP="00E45E72">
      <w:pPr>
        <w:spacing w:after="0" w:line="240" w:lineRule="auto"/>
        <w:rPr>
          <w:rFonts w:ascii="Times New Roman" w:eastAsia="Times New Roman" w:hAnsi="Times New Roman" w:cs="Times New Roman"/>
          <w:b/>
          <w:sz w:val="24"/>
          <w:szCs w:val="24"/>
        </w:rPr>
      </w:pPr>
      <w:r w:rsidRPr="002A1C4A">
        <w:rPr>
          <w:rFonts w:ascii="Times New Roman" w:eastAsia="Times New Roman" w:hAnsi="Times New Roman" w:cs="Times New Roman"/>
          <w:sz w:val="24"/>
          <w:szCs w:val="24"/>
        </w:rPr>
        <w:t> </w:t>
      </w:r>
      <w:r w:rsidRPr="002A1C4A">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45E72" w:rsidRPr="002A1C4A" w:rsidTr="00261A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w:t>
            </w:r>
          </w:p>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Вимоги згідно п. 47 Особливостей</w:t>
            </w:r>
          </w:p>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E45E72" w:rsidRPr="002A1C4A" w:rsidTr="00261A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widowControl w:val="0"/>
              <w:spacing w:before="120"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A1C4A">
              <w:rPr>
                <w:rFonts w:ascii="Times New Roman" w:eastAsia="Times New Roman" w:hAnsi="Times New Roman" w:cs="Times New Roman"/>
                <w:sz w:val="24"/>
                <w:szCs w:val="24"/>
              </w:rPr>
              <w:lastRenderedPageBreak/>
              <w:t>корупцією.</w:t>
            </w:r>
          </w:p>
          <w:p w:rsidR="00E45E72" w:rsidRPr="002A1C4A" w:rsidRDefault="00E45E72" w:rsidP="00261A56">
            <w:pPr>
              <w:spacing w:after="0" w:line="240" w:lineRule="auto"/>
              <w:jc w:val="both"/>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right="140"/>
              <w:jc w:val="both"/>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A1C4A">
              <w:rPr>
                <w:rFonts w:ascii="Times New Roman" w:eastAsia="Times New Roman" w:hAnsi="Times New Roman" w:cs="Times New Roman"/>
                <w:sz w:val="24"/>
                <w:szCs w:val="24"/>
              </w:rPr>
              <w:t>керівника</w:t>
            </w:r>
            <w:r w:rsidRPr="002A1C4A">
              <w:rPr>
                <w:rFonts w:ascii="Times New Roman" w:eastAsia="Times New Roman" w:hAnsi="Times New Roman" w:cs="Times New Roman"/>
                <w:b/>
                <w:sz w:val="24"/>
                <w:szCs w:val="24"/>
              </w:rPr>
              <w:t xml:space="preserve"> учасника процедури закупівлі. Довідка </w:t>
            </w:r>
            <w:r w:rsidRPr="002A1C4A">
              <w:rPr>
                <w:rFonts w:ascii="Times New Roman" w:eastAsia="Times New Roman" w:hAnsi="Times New Roman" w:cs="Times New Roman"/>
                <w:b/>
                <w:sz w:val="24"/>
                <w:szCs w:val="24"/>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5E72" w:rsidRPr="002A1C4A" w:rsidTr="00261A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widowControl w:val="0"/>
              <w:spacing w:before="120"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5E72" w:rsidRPr="002A1C4A" w:rsidRDefault="00E45E72" w:rsidP="00261A56">
            <w:pPr>
              <w:spacing w:after="0" w:line="240" w:lineRule="auto"/>
              <w:ind w:right="140"/>
              <w:jc w:val="both"/>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jc w:val="both"/>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45E72" w:rsidRPr="002A1C4A" w:rsidRDefault="00E45E72" w:rsidP="00261A56">
            <w:pPr>
              <w:spacing w:after="0" w:line="240" w:lineRule="auto"/>
              <w:jc w:val="both"/>
              <w:rPr>
                <w:rFonts w:ascii="Times New Roman" w:eastAsia="Times New Roman" w:hAnsi="Times New Roman" w:cs="Times New Roman"/>
                <w:b/>
                <w:sz w:val="24"/>
                <w:szCs w:val="24"/>
              </w:rPr>
            </w:pPr>
          </w:p>
          <w:p w:rsidR="00E45E72" w:rsidRPr="002A1C4A" w:rsidRDefault="00E45E72" w:rsidP="00261A56">
            <w:pPr>
              <w:spacing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2A1C4A">
              <w:rPr>
                <w:rFonts w:ascii="Times New Roman" w:eastAsia="Times New Roman" w:hAnsi="Times New Roman" w:cs="Times New Roman"/>
                <w:b/>
                <w:sz w:val="24"/>
                <w:szCs w:val="24"/>
              </w:rPr>
              <w:t>.</w:t>
            </w:r>
            <w:r w:rsidRPr="002A1C4A">
              <w:rPr>
                <w:rFonts w:ascii="Times New Roman" w:eastAsia="Times New Roman" w:hAnsi="Times New Roman" w:cs="Times New Roman"/>
                <w:sz w:val="24"/>
                <w:szCs w:val="24"/>
              </w:rPr>
              <w:t> </w:t>
            </w:r>
          </w:p>
        </w:tc>
      </w:tr>
      <w:tr w:rsidR="00E45E72" w:rsidRPr="002A1C4A" w:rsidTr="00261A5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widowControl w:val="0"/>
              <w:spacing w:before="120"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5E72" w:rsidRPr="002A1C4A" w:rsidRDefault="00E45E72" w:rsidP="00261A56">
            <w:pPr>
              <w:spacing w:after="0" w:line="240" w:lineRule="auto"/>
              <w:jc w:val="both"/>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5E72" w:rsidRPr="002A1C4A" w:rsidRDefault="00E45E72" w:rsidP="00261A56">
            <w:pPr>
              <w:widowControl w:val="0"/>
              <w:spacing w:after="0" w:line="276" w:lineRule="auto"/>
              <w:rPr>
                <w:rFonts w:ascii="Times New Roman" w:eastAsia="Times New Roman" w:hAnsi="Times New Roman" w:cs="Times New Roman"/>
                <w:b/>
                <w:sz w:val="24"/>
                <w:szCs w:val="24"/>
              </w:rPr>
            </w:pPr>
          </w:p>
        </w:tc>
      </w:tr>
      <w:tr w:rsidR="00E45E72" w:rsidRPr="002A1C4A" w:rsidTr="00261A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5E72" w:rsidRPr="002A1C4A" w:rsidRDefault="00E45E72" w:rsidP="00261A56">
            <w:pPr>
              <w:spacing w:after="0" w:line="240" w:lineRule="auto"/>
              <w:jc w:val="both"/>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348"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Довідка в довільній формі</w:t>
            </w:r>
            <w:r w:rsidRPr="002A1C4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5E72" w:rsidRPr="002A1C4A" w:rsidRDefault="00E45E72" w:rsidP="00E45E72">
      <w:pPr>
        <w:spacing w:after="0" w:line="240" w:lineRule="auto"/>
        <w:rPr>
          <w:rFonts w:ascii="Times New Roman" w:eastAsia="Times New Roman" w:hAnsi="Times New Roman" w:cs="Times New Roman"/>
          <w:b/>
          <w:sz w:val="24"/>
          <w:szCs w:val="24"/>
        </w:rPr>
      </w:pPr>
    </w:p>
    <w:p w:rsidR="00E45E72" w:rsidRPr="002A1C4A" w:rsidRDefault="00E45E72" w:rsidP="00E45E72">
      <w:pPr>
        <w:spacing w:before="240" w:after="0" w:line="240" w:lineRule="auto"/>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45E72" w:rsidRPr="002A1C4A" w:rsidTr="00261A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w:t>
            </w:r>
          </w:p>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 xml:space="preserve">Вимоги </w:t>
            </w:r>
            <w:r w:rsidRPr="002A1C4A">
              <w:rPr>
                <w:rFonts w:ascii="Times New Roman" w:eastAsia="Times New Roman" w:hAnsi="Times New Roman" w:cs="Times New Roman"/>
                <w:sz w:val="24"/>
                <w:szCs w:val="24"/>
              </w:rPr>
              <w:t>з</w:t>
            </w:r>
            <w:r w:rsidRPr="002A1C4A">
              <w:rPr>
                <w:rFonts w:ascii="Times New Roman" w:eastAsia="Times New Roman" w:hAnsi="Times New Roman" w:cs="Times New Roman"/>
                <w:b/>
                <w:sz w:val="24"/>
                <w:szCs w:val="24"/>
              </w:rPr>
              <w:t>гідно пункту 47 Особливостей</w:t>
            </w:r>
          </w:p>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45E72" w:rsidRPr="002A1C4A" w:rsidTr="00261A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widowControl w:val="0"/>
              <w:spacing w:before="120"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5E72" w:rsidRPr="002A1C4A" w:rsidRDefault="00E45E72" w:rsidP="00261A56">
            <w:pPr>
              <w:spacing w:after="0" w:line="240" w:lineRule="auto"/>
              <w:jc w:val="both"/>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right="140"/>
              <w:jc w:val="both"/>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45E72" w:rsidRPr="002A1C4A" w:rsidTr="00261A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widowControl w:val="0"/>
              <w:spacing w:before="120"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5E72" w:rsidRPr="002A1C4A" w:rsidRDefault="00E45E72" w:rsidP="00261A56">
            <w:pPr>
              <w:widowControl w:val="0"/>
              <w:spacing w:before="120" w:after="0" w:line="240" w:lineRule="auto"/>
              <w:jc w:val="both"/>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jc w:val="both"/>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45E72" w:rsidRPr="002A1C4A" w:rsidRDefault="00E45E72" w:rsidP="00261A56">
            <w:pPr>
              <w:spacing w:after="0" w:line="240" w:lineRule="auto"/>
              <w:jc w:val="both"/>
              <w:rPr>
                <w:rFonts w:ascii="Times New Roman" w:eastAsia="Times New Roman" w:hAnsi="Times New Roman" w:cs="Times New Roman"/>
                <w:b/>
                <w:sz w:val="24"/>
                <w:szCs w:val="24"/>
              </w:rPr>
            </w:pPr>
          </w:p>
          <w:p w:rsidR="00E45E72" w:rsidRPr="002A1C4A" w:rsidRDefault="00E45E72" w:rsidP="00261A56">
            <w:pPr>
              <w:spacing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E45E72" w:rsidRPr="002A1C4A" w:rsidTr="00261A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widowControl w:val="0"/>
              <w:spacing w:before="120"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5E72" w:rsidRPr="002A1C4A" w:rsidRDefault="00E45E72" w:rsidP="00261A56">
            <w:pPr>
              <w:spacing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45E72" w:rsidRPr="002A1C4A" w:rsidRDefault="00E45E72" w:rsidP="00261A56">
            <w:pPr>
              <w:widowControl w:val="0"/>
              <w:spacing w:after="0" w:line="276" w:lineRule="auto"/>
              <w:rPr>
                <w:rFonts w:ascii="Times New Roman" w:eastAsia="Times New Roman" w:hAnsi="Times New Roman" w:cs="Times New Roman"/>
                <w:sz w:val="24"/>
                <w:szCs w:val="24"/>
              </w:rPr>
            </w:pPr>
          </w:p>
        </w:tc>
      </w:tr>
      <w:tr w:rsidR="00E45E72" w:rsidRPr="002A1C4A" w:rsidTr="00261A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b/>
                <w:sz w:val="24"/>
                <w:szCs w:val="24"/>
              </w:rPr>
            </w:pPr>
            <w:r w:rsidRPr="002A1C4A">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5E72" w:rsidRPr="002A1C4A" w:rsidRDefault="00E45E72" w:rsidP="00261A56">
            <w:pPr>
              <w:spacing w:after="0" w:line="240" w:lineRule="auto"/>
              <w:jc w:val="both"/>
              <w:rPr>
                <w:rFonts w:ascii="Times New Roman" w:eastAsia="Times New Roman" w:hAnsi="Times New Roman" w:cs="Times New Roman"/>
                <w:b/>
                <w:sz w:val="24"/>
                <w:szCs w:val="24"/>
                <w:highlight w:val="yellow"/>
              </w:rPr>
            </w:pPr>
            <w:r w:rsidRPr="002A1C4A">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348" w:line="240" w:lineRule="auto"/>
              <w:jc w:val="both"/>
              <w:rPr>
                <w:rFonts w:ascii="Times New Roman" w:eastAsia="Times New Roman" w:hAnsi="Times New Roman" w:cs="Times New Roman"/>
                <w:sz w:val="24"/>
                <w:szCs w:val="24"/>
                <w:highlight w:val="yellow"/>
              </w:rPr>
            </w:pPr>
            <w:r w:rsidRPr="002A1C4A">
              <w:rPr>
                <w:rFonts w:ascii="Times New Roman" w:eastAsia="Times New Roman" w:hAnsi="Times New Roman" w:cs="Times New Roman"/>
                <w:b/>
                <w:sz w:val="24"/>
                <w:szCs w:val="24"/>
              </w:rPr>
              <w:t>Довідка в довільній формі</w:t>
            </w:r>
            <w:r w:rsidRPr="002A1C4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5E72" w:rsidRPr="002A1C4A" w:rsidRDefault="00E45E72" w:rsidP="00E45E72">
      <w:pPr>
        <w:shd w:val="clear" w:color="auto" w:fill="FFFFFF"/>
        <w:spacing w:after="0" w:line="240" w:lineRule="auto"/>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 </w:t>
      </w:r>
    </w:p>
    <w:p w:rsidR="00E45E72" w:rsidRPr="002A1C4A" w:rsidRDefault="00E45E72" w:rsidP="00E45E72">
      <w:pPr>
        <w:shd w:val="clear" w:color="auto" w:fill="FFFFFF"/>
        <w:spacing w:after="0" w:line="240" w:lineRule="auto"/>
        <w:rPr>
          <w:rFonts w:ascii="Times New Roman" w:eastAsia="Times New Roman" w:hAnsi="Times New Roman" w:cs="Times New Roman"/>
          <w:sz w:val="24"/>
          <w:szCs w:val="24"/>
        </w:rPr>
      </w:pPr>
    </w:p>
    <w:p w:rsidR="00E45E72" w:rsidRPr="002A1C4A" w:rsidRDefault="00E45E72" w:rsidP="00E45E72">
      <w:pPr>
        <w:shd w:val="clear" w:color="auto" w:fill="FFFFFF"/>
        <w:spacing w:after="0" w:line="240" w:lineRule="auto"/>
        <w:rPr>
          <w:rFonts w:ascii="Times New Roman" w:eastAsia="Times New Roman" w:hAnsi="Times New Roman" w:cs="Times New Roman"/>
          <w:b/>
          <w:sz w:val="24"/>
          <w:szCs w:val="24"/>
        </w:rPr>
      </w:pPr>
      <w:r w:rsidRPr="002A1C4A">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2A1C4A">
        <w:rPr>
          <w:rFonts w:ascii="Times New Roman" w:eastAsia="Times New Roman" w:hAnsi="Times New Roman" w:cs="Times New Roman"/>
          <w:b/>
          <w:sz w:val="24"/>
          <w:szCs w:val="24"/>
        </w:rPr>
        <w:t>—</w:t>
      </w:r>
      <w:r w:rsidRPr="002A1C4A">
        <w:rPr>
          <w:rFonts w:ascii="Times New Roman" w:eastAsia="Times New Roman" w:hAnsi="Times New Roman" w:cs="Times New Roman"/>
          <w:b/>
          <w:color w:val="000000"/>
          <w:sz w:val="24"/>
          <w:szCs w:val="24"/>
        </w:rPr>
        <w:t xml:space="preserve"> юридичних осіб, фізичних осіб та фізичних осіб</w:t>
      </w:r>
      <w:r w:rsidRPr="002A1C4A">
        <w:rPr>
          <w:rFonts w:ascii="Times New Roman" w:eastAsia="Times New Roman" w:hAnsi="Times New Roman" w:cs="Times New Roman"/>
          <w:b/>
          <w:sz w:val="24"/>
          <w:szCs w:val="24"/>
        </w:rPr>
        <w:t xml:space="preserve"> — </w:t>
      </w:r>
      <w:r w:rsidRPr="002A1C4A">
        <w:rPr>
          <w:rFonts w:ascii="Times New Roman" w:eastAsia="Times New Roman" w:hAnsi="Times New Roman" w:cs="Times New Roman"/>
          <w:b/>
          <w:color w:val="000000"/>
          <w:sz w:val="24"/>
          <w:szCs w:val="24"/>
        </w:rPr>
        <w:t>підприємців)</w:t>
      </w:r>
      <w:r w:rsidRPr="002A1C4A">
        <w:rPr>
          <w:rFonts w:ascii="Times New Roman" w:eastAsia="Times New Roman" w:hAnsi="Times New Roman" w:cs="Times New Roman"/>
          <w:b/>
          <w:sz w:val="24"/>
          <w:szCs w:val="24"/>
        </w:rPr>
        <w:t>:</w:t>
      </w:r>
    </w:p>
    <w:p w:rsidR="00E45E72" w:rsidRPr="002A1C4A" w:rsidRDefault="00E45E72" w:rsidP="00E45E72">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400"/>
        <w:gridCol w:w="9219"/>
      </w:tblGrid>
      <w:tr w:rsidR="00E45E72" w:rsidRPr="002A1C4A" w:rsidTr="00261A56">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45E72" w:rsidRPr="002A1C4A" w:rsidRDefault="00E45E72" w:rsidP="00261A56">
            <w:pPr>
              <w:spacing w:after="0" w:line="240" w:lineRule="auto"/>
              <w:ind w:left="100"/>
              <w:jc w:val="center"/>
              <w:rPr>
                <w:rFonts w:ascii="Times New Roman" w:eastAsia="Times New Roman" w:hAnsi="Times New Roman" w:cs="Times New Roman"/>
                <w:sz w:val="24"/>
                <w:szCs w:val="24"/>
              </w:rPr>
            </w:pPr>
            <w:r w:rsidRPr="002A1C4A">
              <w:rPr>
                <w:rFonts w:ascii="Times New Roman" w:eastAsia="Times New Roman" w:hAnsi="Times New Roman" w:cs="Times New Roman"/>
                <w:b/>
                <w:color w:val="000000"/>
                <w:sz w:val="24"/>
                <w:szCs w:val="24"/>
              </w:rPr>
              <w:t>Інші документи від Учасника:</w:t>
            </w:r>
          </w:p>
        </w:tc>
      </w:tr>
      <w:tr w:rsidR="00E45E72" w:rsidRPr="002A1C4A" w:rsidTr="00261A56">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rPr>
                <w:rFonts w:ascii="Times New Roman" w:eastAsia="Times New Roman" w:hAnsi="Times New Roman" w:cs="Times New Roman"/>
                <w:sz w:val="24"/>
                <w:szCs w:val="24"/>
              </w:rPr>
            </w:pPr>
            <w:r w:rsidRPr="002A1C4A">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jc w:val="both"/>
              <w:rPr>
                <w:rFonts w:ascii="Times New Roman" w:eastAsia="Times New Roman" w:hAnsi="Times New Roman" w:cs="Times New Roman"/>
                <w:sz w:val="24"/>
                <w:szCs w:val="24"/>
              </w:rPr>
            </w:pPr>
            <w:r w:rsidRPr="002A1C4A">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E45E72" w:rsidRPr="002A1C4A" w:rsidTr="00261A5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before="240" w:after="0" w:line="240" w:lineRule="auto"/>
              <w:ind w:left="100"/>
              <w:rPr>
                <w:rFonts w:ascii="Times New Roman" w:eastAsia="Times New Roman" w:hAnsi="Times New Roman" w:cs="Times New Roman"/>
                <w:sz w:val="24"/>
                <w:szCs w:val="24"/>
              </w:rPr>
            </w:pPr>
            <w:r w:rsidRPr="002A1C4A">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E72" w:rsidRPr="002A1C4A" w:rsidRDefault="00E45E72" w:rsidP="00261A56">
            <w:pPr>
              <w:spacing w:after="0" w:line="240" w:lineRule="auto"/>
              <w:ind w:left="100" w:right="120" w:hanging="20"/>
              <w:jc w:val="both"/>
              <w:rPr>
                <w:rFonts w:ascii="Times New Roman" w:eastAsia="Times New Roman" w:hAnsi="Times New Roman" w:cs="Times New Roman"/>
                <w:sz w:val="24"/>
                <w:szCs w:val="24"/>
              </w:rPr>
            </w:pPr>
            <w:r w:rsidRPr="002A1C4A">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2A1C4A">
              <w:rPr>
                <w:rFonts w:ascii="Times New Roman" w:eastAsia="Times New Roman" w:hAnsi="Times New Roman" w:cs="Times New Roman"/>
                <w:sz w:val="24"/>
                <w:szCs w:val="24"/>
              </w:rPr>
              <w:t>у</w:t>
            </w:r>
            <w:r w:rsidRPr="002A1C4A">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A1C4A">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bl>
    <w:p w:rsidR="00A83DCE" w:rsidRPr="002A1C4A" w:rsidRDefault="00A83DCE" w:rsidP="00E45E72">
      <w:pPr>
        <w:widowControl w:val="0"/>
        <w:spacing w:after="0" w:line="240" w:lineRule="auto"/>
        <w:jc w:val="both"/>
        <w:rPr>
          <w:rFonts w:ascii="Times New Roman" w:eastAsia="Times New Roman" w:hAnsi="Times New Roman" w:cs="Times New Roman"/>
        </w:rPr>
      </w:pPr>
    </w:p>
    <w:p w:rsidR="001C42D5" w:rsidRPr="002A1C4A" w:rsidRDefault="001C42D5">
      <w:pPr>
        <w:widowControl w:val="0"/>
        <w:spacing w:after="0" w:line="240" w:lineRule="auto"/>
        <w:jc w:val="both"/>
        <w:rPr>
          <w:rFonts w:ascii="Times New Roman" w:eastAsia="Times New Roman" w:hAnsi="Times New Roman" w:cs="Times New Roman"/>
          <w:sz w:val="24"/>
          <w:szCs w:val="24"/>
        </w:rPr>
      </w:pPr>
    </w:p>
    <w:p w:rsidR="003E33CF" w:rsidRPr="002A1C4A"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3E33CF" w:rsidRDefault="003E33CF">
      <w:pPr>
        <w:widowControl w:val="0"/>
        <w:spacing w:after="0" w:line="240" w:lineRule="auto"/>
        <w:jc w:val="both"/>
        <w:rPr>
          <w:rFonts w:ascii="Times New Roman" w:eastAsia="Times New Roman" w:hAnsi="Times New Roman" w:cs="Times New Roman"/>
          <w:sz w:val="24"/>
          <w:szCs w:val="24"/>
        </w:rPr>
      </w:pPr>
    </w:p>
    <w:p w:rsidR="00F16286" w:rsidRDefault="00F16286">
      <w:pPr>
        <w:widowControl w:val="0"/>
        <w:spacing w:after="0" w:line="240" w:lineRule="auto"/>
        <w:jc w:val="both"/>
        <w:rPr>
          <w:rFonts w:ascii="Times New Roman" w:eastAsia="Times New Roman" w:hAnsi="Times New Roman" w:cs="Times New Roman"/>
          <w:sz w:val="24"/>
          <w:szCs w:val="24"/>
        </w:rPr>
      </w:pPr>
    </w:p>
    <w:p w:rsidR="00F16286" w:rsidRDefault="00F16286">
      <w:pPr>
        <w:widowControl w:val="0"/>
        <w:spacing w:after="0" w:line="240" w:lineRule="auto"/>
        <w:jc w:val="both"/>
        <w:rPr>
          <w:rFonts w:ascii="Times New Roman" w:eastAsia="Times New Roman" w:hAnsi="Times New Roman" w:cs="Times New Roman"/>
          <w:sz w:val="24"/>
          <w:szCs w:val="24"/>
        </w:rPr>
      </w:pPr>
    </w:p>
    <w:p w:rsidR="00F16286" w:rsidRDefault="00F16286">
      <w:pPr>
        <w:widowControl w:val="0"/>
        <w:spacing w:after="0" w:line="240" w:lineRule="auto"/>
        <w:jc w:val="both"/>
        <w:rPr>
          <w:rFonts w:ascii="Times New Roman" w:eastAsia="Times New Roman" w:hAnsi="Times New Roman" w:cs="Times New Roman"/>
          <w:sz w:val="24"/>
          <w:szCs w:val="24"/>
        </w:rPr>
      </w:pPr>
    </w:p>
    <w:p w:rsidR="00F16286" w:rsidRDefault="00F16286">
      <w:pPr>
        <w:widowControl w:val="0"/>
        <w:spacing w:after="0" w:line="240" w:lineRule="auto"/>
        <w:jc w:val="both"/>
        <w:rPr>
          <w:rFonts w:ascii="Times New Roman" w:eastAsia="Times New Roman" w:hAnsi="Times New Roman" w:cs="Times New Roman"/>
          <w:sz w:val="24"/>
          <w:szCs w:val="24"/>
        </w:rPr>
      </w:pPr>
    </w:p>
    <w:p w:rsidR="00F16286" w:rsidRDefault="00F16286">
      <w:pPr>
        <w:widowControl w:val="0"/>
        <w:spacing w:after="0" w:line="240" w:lineRule="auto"/>
        <w:jc w:val="both"/>
        <w:rPr>
          <w:rFonts w:ascii="Times New Roman" w:eastAsia="Times New Roman" w:hAnsi="Times New Roman" w:cs="Times New Roman"/>
          <w:sz w:val="24"/>
          <w:szCs w:val="24"/>
        </w:rPr>
      </w:pPr>
    </w:p>
    <w:p w:rsidR="00F16286" w:rsidRDefault="00F16286">
      <w:pPr>
        <w:widowControl w:val="0"/>
        <w:spacing w:after="0" w:line="240" w:lineRule="auto"/>
        <w:jc w:val="both"/>
        <w:rPr>
          <w:rFonts w:ascii="Times New Roman" w:eastAsia="Times New Roman" w:hAnsi="Times New Roman" w:cs="Times New Roman"/>
          <w:sz w:val="24"/>
          <w:szCs w:val="24"/>
        </w:rPr>
      </w:pPr>
    </w:p>
    <w:p w:rsidR="00F16286" w:rsidRDefault="00F16286">
      <w:pPr>
        <w:widowControl w:val="0"/>
        <w:spacing w:after="0" w:line="240" w:lineRule="auto"/>
        <w:jc w:val="both"/>
        <w:rPr>
          <w:rFonts w:ascii="Times New Roman" w:eastAsia="Times New Roman" w:hAnsi="Times New Roman" w:cs="Times New Roman"/>
          <w:sz w:val="24"/>
          <w:szCs w:val="24"/>
        </w:rPr>
      </w:pPr>
    </w:p>
    <w:p w:rsidR="00F16286" w:rsidRDefault="00F16286">
      <w:pPr>
        <w:widowControl w:val="0"/>
        <w:spacing w:after="0" w:line="240" w:lineRule="auto"/>
        <w:jc w:val="both"/>
        <w:rPr>
          <w:rFonts w:ascii="Times New Roman" w:eastAsia="Times New Roman" w:hAnsi="Times New Roman" w:cs="Times New Roman"/>
          <w:sz w:val="24"/>
          <w:szCs w:val="24"/>
        </w:rPr>
      </w:pPr>
    </w:p>
    <w:p w:rsidR="00E45E72" w:rsidRPr="00FA5106" w:rsidRDefault="00E45E72" w:rsidP="00E45E72">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val="ru-RU" w:eastAsia="en-US"/>
        </w:rPr>
      </w:pPr>
      <w:proofErr w:type="gramStart"/>
      <w:r w:rsidRPr="00FA5106">
        <w:rPr>
          <w:rFonts w:ascii="Times New Roman" w:eastAsia="Times New Roman" w:hAnsi="Times New Roman" w:cs="Times New Roman"/>
          <w:b/>
          <w:color w:val="000000"/>
          <w:position w:val="-1"/>
          <w:sz w:val="24"/>
          <w:szCs w:val="24"/>
          <w:lang w:val="ru-RU" w:eastAsia="en-US"/>
        </w:rPr>
        <w:lastRenderedPageBreak/>
        <w:t>ДОДАТОК  2</w:t>
      </w:r>
      <w:proofErr w:type="gramEnd"/>
    </w:p>
    <w:p w:rsidR="00E45E72" w:rsidRPr="00FA5106" w:rsidRDefault="00E45E72" w:rsidP="00E45E72">
      <w:pPr>
        <w:pBdr>
          <w:top w:val="nil"/>
          <w:left w:val="nil"/>
          <w:bottom w:val="nil"/>
          <w:right w:val="nil"/>
          <w:between w:val="nil"/>
        </w:pBdr>
        <w:suppressAutoHyphens/>
        <w:spacing w:after="0" w:line="240" w:lineRule="auto"/>
        <w:ind w:leftChars="-1" w:hangingChars="1" w:hanging="2"/>
        <w:jc w:val="right"/>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i/>
          <w:color w:val="000000"/>
          <w:position w:val="-1"/>
          <w:sz w:val="24"/>
          <w:szCs w:val="24"/>
          <w:lang w:val="ru-RU" w:eastAsia="en-US"/>
        </w:rPr>
        <w:t>до тендерної документації</w:t>
      </w:r>
      <w:r w:rsidRPr="00FA5106">
        <w:rPr>
          <w:rFonts w:ascii="Times New Roman" w:eastAsia="Times New Roman" w:hAnsi="Times New Roman" w:cs="Times New Roman"/>
          <w:color w:val="000000"/>
          <w:position w:val="-1"/>
          <w:sz w:val="24"/>
          <w:szCs w:val="24"/>
          <w:lang w:val="ru-RU" w:eastAsia="en-US"/>
        </w:rPr>
        <w:t> </w:t>
      </w:r>
    </w:p>
    <w:p w:rsidR="00E45E72" w:rsidRPr="00FA5106" w:rsidRDefault="00E45E72" w:rsidP="00E45E72">
      <w:pPr>
        <w:pBdr>
          <w:top w:val="nil"/>
          <w:left w:val="nil"/>
          <w:bottom w:val="nil"/>
          <w:right w:val="nil"/>
          <w:between w:val="nil"/>
        </w:pBdr>
        <w:suppressAutoHyphens/>
        <w:spacing w:before="240"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b/>
          <w:i/>
          <w:color w:val="000000"/>
          <w:position w:val="-1"/>
          <w:sz w:val="24"/>
          <w:szCs w:val="24"/>
          <w:highlight w:val="white"/>
          <w:lang w:val="ru-RU" w:eastAsia="en-US"/>
        </w:rPr>
        <w:t xml:space="preserve">Інформація про необхідні технічні, якісні та кількісні характеристики предмета закупівлі </w:t>
      </w:r>
      <w:r w:rsidRPr="00FA5106">
        <w:rPr>
          <w:rFonts w:ascii="Times New Roman" w:eastAsia="Times New Roman" w:hAnsi="Times New Roman" w:cs="Times New Roman"/>
          <w:b/>
          <w:i/>
          <w:position w:val="-1"/>
          <w:sz w:val="24"/>
          <w:szCs w:val="24"/>
          <w:highlight w:val="white"/>
          <w:lang w:val="ru-RU" w:eastAsia="en-US"/>
        </w:rPr>
        <w:t>–</w:t>
      </w:r>
      <w:r w:rsidRPr="00FA5106">
        <w:rPr>
          <w:rFonts w:ascii="Times New Roman" w:eastAsia="Times New Roman" w:hAnsi="Times New Roman" w:cs="Times New Roman"/>
          <w:b/>
          <w:i/>
          <w:color w:val="000000"/>
          <w:position w:val="-1"/>
          <w:sz w:val="24"/>
          <w:szCs w:val="24"/>
          <w:highlight w:val="white"/>
          <w:lang w:val="ru-RU" w:eastAsia="en-US"/>
        </w:rPr>
        <w:t xml:space="preserve"> технічні вимоги до предмета закупівлі</w:t>
      </w:r>
    </w:p>
    <w:p w:rsidR="00E45E72" w:rsidRPr="00FA5106" w:rsidRDefault="00E45E72" w:rsidP="00E45E72">
      <w:pPr>
        <w:pBdr>
          <w:top w:val="nil"/>
          <w:left w:val="nil"/>
          <w:bottom w:val="nil"/>
          <w:right w:val="nil"/>
          <w:between w:val="nil"/>
        </w:pBdr>
        <w:suppressAutoHyphens/>
        <w:spacing w:before="240"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highlight w:val="white"/>
          <w:lang w:val="ru-RU" w:eastAsia="en-US"/>
        </w:rPr>
      </w:pPr>
      <w:r w:rsidRPr="00FA5106">
        <w:rPr>
          <w:rFonts w:ascii="Times New Roman" w:eastAsia="Times New Roman" w:hAnsi="Times New Roman" w:cs="Times New Roman"/>
          <w:b/>
          <w:i/>
          <w:color w:val="000000"/>
          <w:position w:val="-1"/>
          <w:sz w:val="24"/>
          <w:szCs w:val="24"/>
          <w:highlight w:val="white"/>
          <w:lang w:val="ru-RU" w:eastAsia="en-US"/>
        </w:rPr>
        <w:t>ТЕХНІЧНА СПЕЦИФІКАЦІЯ</w:t>
      </w:r>
    </w:p>
    <w:p w:rsidR="00E45E72" w:rsidRPr="00FA5106" w:rsidRDefault="00E45E72" w:rsidP="00E45E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color w:val="000000"/>
          <w:position w:val="-1"/>
          <w:sz w:val="24"/>
          <w:szCs w:val="24"/>
          <w:lang w:val="ru-RU" w:eastAsia="en-US"/>
        </w:rPr>
        <w:t xml:space="preserve">Замовник самостійно визначає необхідні технічні характеристики предмета закупівлі </w:t>
      </w:r>
      <w:r w:rsidRPr="00FA5106">
        <w:rPr>
          <w:rFonts w:ascii="Times New Roman" w:eastAsia="Times New Roman" w:hAnsi="Times New Roman" w:cs="Times New Roman"/>
          <w:position w:val="-1"/>
          <w:sz w:val="24"/>
          <w:szCs w:val="24"/>
          <w:lang w:val="ru-RU" w:eastAsia="en-US"/>
        </w:rPr>
        <w:t>з огляду на</w:t>
      </w:r>
      <w:r w:rsidRPr="00FA5106">
        <w:rPr>
          <w:rFonts w:ascii="Times New Roman" w:eastAsia="Times New Roman" w:hAnsi="Times New Roman" w:cs="Times New Roman"/>
          <w:color w:val="000000"/>
          <w:position w:val="-1"/>
          <w:sz w:val="24"/>
          <w:szCs w:val="24"/>
          <w:lang w:val="ru-RU" w:eastAsia="en-US"/>
        </w:rPr>
        <w:t xml:space="preserve"> специфік</w:t>
      </w:r>
      <w:r w:rsidRPr="00FA5106">
        <w:rPr>
          <w:rFonts w:ascii="Times New Roman" w:eastAsia="Times New Roman" w:hAnsi="Times New Roman" w:cs="Times New Roman"/>
          <w:position w:val="-1"/>
          <w:sz w:val="24"/>
          <w:szCs w:val="24"/>
          <w:lang w:val="ru-RU" w:eastAsia="en-US"/>
        </w:rPr>
        <w:t>у</w:t>
      </w:r>
      <w:r w:rsidRPr="00FA5106">
        <w:rPr>
          <w:rFonts w:ascii="Times New Roman" w:eastAsia="Times New Roman" w:hAnsi="Times New Roman" w:cs="Times New Roman"/>
          <w:color w:val="000000"/>
          <w:position w:val="-1"/>
          <w:sz w:val="24"/>
          <w:szCs w:val="24"/>
          <w:lang w:val="ru-RU" w:eastAsia="en-US"/>
        </w:rPr>
        <w:t xml:space="preserve"> предмета закупівлі, керуючись принципами здійснення закупівель та з дотриманням законодавства.</w:t>
      </w:r>
    </w:p>
    <w:p w:rsidR="00E45E72" w:rsidRPr="00FA5106" w:rsidRDefault="00E45E72" w:rsidP="00E45E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b/>
          <w:color w:val="000000"/>
          <w:position w:val="-1"/>
          <w:sz w:val="24"/>
          <w:szCs w:val="24"/>
          <w:lang w:val="ru-RU" w:eastAsia="en-US"/>
        </w:rPr>
        <w:t>Фактом подання тендерної пропозиції учасник підтверджує відповідність своєї пропозиції</w:t>
      </w:r>
      <w:r w:rsidRPr="00FA5106">
        <w:rPr>
          <w:rFonts w:ascii="Times New Roman" w:eastAsia="Times New Roman" w:hAnsi="Times New Roman" w:cs="Times New Roman"/>
          <w:color w:val="000000"/>
          <w:position w:val="-1"/>
          <w:sz w:val="24"/>
          <w:szCs w:val="24"/>
          <w:lang w:val="ru-RU" w:eastAsia="en-US"/>
        </w:rPr>
        <w:t xml:space="preserve"> </w:t>
      </w:r>
      <w:r w:rsidRPr="00FA5106">
        <w:rPr>
          <w:rFonts w:ascii="Times New Roman" w:eastAsia="Times New Roman" w:hAnsi="Times New Roman" w:cs="Times New Roman"/>
          <w:b/>
          <w:color w:val="000000"/>
          <w:position w:val="-1"/>
          <w:sz w:val="24"/>
          <w:szCs w:val="24"/>
          <w:lang w:val="ru-RU" w:eastAsia="en-US"/>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FA5106">
        <w:rPr>
          <w:rFonts w:ascii="Times New Roman" w:eastAsia="Times New Roman" w:hAnsi="Times New Roman" w:cs="Times New Roman"/>
          <w:b/>
          <w:position w:val="-1"/>
          <w:sz w:val="24"/>
          <w:szCs w:val="24"/>
          <w:lang w:val="ru-RU" w:eastAsia="en-US"/>
        </w:rPr>
        <w:t>а</w:t>
      </w:r>
      <w:r w:rsidRPr="00FA5106">
        <w:rPr>
          <w:rFonts w:ascii="Times New Roman" w:eastAsia="Times New Roman" w:hAnsi="Times New Roman" w:cs="Times New Roman"/>
          <w:b/>
          <w:color w:val="000000"/>
          <w:position w:val="-1"/>
          <w:sz w:val="24"/>
          <w:szCs w:val="24"/>
          <w:lang w:val="ru-RU" w:eastAsia="en-US"/>
        </w:rPr>
        <w:t xml:space="preserve"> закупівлі, що містяться в тендерній документації та цьому додатку, а також підтверджує можливість поставки товару</w:t>
      </w:r>
      <w:r w:rsidRPr="00FA5106">
        <w:rPr>
          <w:rFonts w:ascii="Times New Roman" w:eastAsia="Times New Roman" w:hAnsi="Times New Roman" w:cs="Times New Roman"/>
          <w:b/>
          <w:position w:val="-1"/>
          <w:sz w:val="24"/>
          <w:szCs w:val="24"/>
          <w:lang w:val="ru-RU" w:eastAsia="en-US"/>
        </w:rPr>
        <w:t xml:space="preserve"> в</w:t>
      </w:r>
      <w:r w:rsidRPr="00FA5106">
        <w:rPr>
          <w:rFonts w:ascii="Times New Roman" w:eastAsia="Times New Roman" w:hAnsi="Times New Roman" w:cs="Times New Roman"/>
          <w:b/>
          <w:color w:val="000000"/>
          <w:position w:val="-1"/>
          <w:sz w:val="24"/>
          <w:szCs w:val="24"/>
          <w:lang w:val="ru-RU" w:eastAsia="en-US"/>
        </w:rPr>
        <w:t>ідповідно до вимог, визначених згідно з умовами тендерної документації.</w:t>
      </w:r>
    </w:p>
    <w:p w:rsidR="00E45E72" w:rsidRPr="00FA5106" w:rsidRDefault="00E45E72" w:rsidP="00E45E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position w:val="-1"/>
          <w:sz w:val="24"/>
          <w:szCs w:val="24"/>
          <w:highlight w:val="white"/>
          <w:lang w:val="ru-RU" w:eastAsia="en-US"/>
        </w:rPr>
        <w:t>У</w:t>
      </w:r>
      <w:r w:rsidRPr="00FA5106">
        <w:rPr>
          <w:rFonts w:ascii="Times New Roman" w:eastAsia="Times New Roman" w:hAnsi="Times New Roman" w:cs="Times New Roman"/>
          <w:color w:val="000000"/>
          <w:position w:val="-1"/>
          <w:sz w:val="24"/>
          <w:szCs w:val="24"/>
          <w:highlight w:val="white"/>
          <w:lang w:val="ru-RU" w:eastAsia="en-US"/>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FA5106">
        <w:rPr>
          <w:rFonts w:ascii="Times New Roman" w:eastAsia="Times New Roman" w:hAnsi="Times New Roman" w:cs="Times New Roman"/>
          <w:b/>
          <w:position w:val="-1"/>
          <w:sz w:val="24"/>
          <w:szCs w:val="24"/>
          <w:highlight w:val="white"/>
          <w:lang w:val="ru-RU" w:eastAsia="en-US"/>
        </w:rPr>
        <w:t>«</w:t>
      </w:r>
      <w:r w:rsidRPr="00FA5106">
        <w:rPr>
          <w:rFonts w:ascii="Times New Roman" w:eastAsia="Times New Roman" w:hAnsi="Times New Roman" w:cs="Times New Roman"/>
          <w:b/>
          <w:color w:val="000000"/>
          <w:position w:val="-1"/>
          <w:sz w:val="24"/>
          <w:szCs w:val="24"/>
          <w:highlight w:val="white"/>
          <w:lang w:val="ru-RU" w:eastAsia="en-US"/>
        </w:rPr>
        <w:t>або еквівалент</w:t>
      </w:r>
      <w:r w:rsidRPr="00FA5106">
        <w:rPr>
          <w:rFonts w:ascii="Times New Roman" w:eastAsia="Times New Roman" w:hAnsi="Times New Roman" w:cs="Times New Roman"/>
          <w:b/>
          <w:position w:val="-1"/>
          <w:sz w:val="24"/>
          <w:szCs w:val="24"/>
          <w:highlight w:val="white"/>
          <w:lang w:val="ru-RU" w:eastAsia="en-US"/>
        </w:rPr>
        <w:t>»</w:t>
      </w:r>
      <w:r w:rsidRPr="00FA5106">
        <w:rPr>
          <w:rFonts w:ascii="Times New Roman" w:eastAsia="Times New Roman" w:hAnsi="Times New Roman" w:cs="Times New Roman"/>
          <w:color w:val="000000"/>
          <w:position w:val="-1"/>
          <w:sz w:val="24"/>
          <w:szCs w:val="24"/>
          <w:highlight w:val="white"/>
          <w:lang w:val="ru-RU" w:eastAsia="en-US"/>
        </w:rPr>
        <w:t>.</w:t>
      </w:r>
    </w:p>
    <w:p w:rsidR="00E45E72" w:rsidRPr="00FA5106" w:rsidRDefault="00E45E72" w:rsidP="00E45E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lang w:val="ru-RU" w:eastAsia="en-US"/>
        </w:rPr>
      </w:pPr>
      <w:r w:rsidRPr="00FA5106">
        <w:rPr>
          <w:rFonts w:ascii="Times New Roman" w:eastAsia="Times New Roman" w:hAnsi="Times New Roman" w:cs="Times New Roman"/>
          <w:position w:val="-1"/>
          <w:sz w:val="24"/>
          <w:szCs w:val="24"/>
          <w:highlight w:val="white"/>
          <w:lang w:val="ru-RU" w:eastAsia="en-US"/>
        </w:rPr>
        <w:t>У</w:t>
      </w:r>
      <w:r w:rsidRPr="00FA5106">
        <w:rPr>
          <w:rFonts w:ascii="Times New Roman" w:eastAsia="Times New Roman" w:hAnsi="Times New Roman" w:cs="Times New Roman"/>
          <w:color w:val="000000"/>
          <w:position w:val="-1"/>
          <w:sz w:val="24"/>
          <w:szCs w:val="24"/>
          <w:highlight w:val="white"/>
          <w:lang w:val="ru-RU" w:eastAsia="en-US"/>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FA5106">
        <w:rPr>
          <w:rFonts w:ascii="Times New Roman" w:eastAsia="Times New Roman" w:hAnsi="Times New Roman" w:cs="Times New Roman"/>
          <w:b/>
          <w:color w:val="000000"/>
          <w:position w:val="-1"/>
          <w:sz w:val="24"/>
          <w:szCs w:val="24"/>
          <w:highlight w:val="white"/>
          <w:lang w:val="ru-RU" w:eastAsia="en-US"/>
        </w:rPr>
        <w:t>Таким чином, вважається, що до кожного посилання додається вираз «або еквівалент».</w:t>
      </w:r>
    </w:p>
    <w:p w:rsidR="00E45E72" w:rsidRPr="00FA5106" w:rsidRDefault="00E45E72" w:rsidP="00E45E72">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b/>
          <w:color w:val="000000"/>
          <w:position w:val="-1"/>
          <w:sz w:val="24"/>
          <w:szCs w:val="24"/>
          <w:lang w:val="ru-RU" w:eastAsia="en-US"/>
        </w:rPr>
      </w:pPr>
      <w:r w:rsidRPr="00FA5106">
        <w:rPr>
          <w:rFonts w:ascii="Times New Roman" w:eastAsia="Times New Roman" w:hAnsi="Times New Roman" w:cs="Times New Roman"/>
          <w:color w:val="000000"/>
          <w:position w:val="-1"/>
          <w:sz w:val="24"/>
          <w:szCs w:val="24"/>
          <w:lang w:val="ru-RU" w:eastAsia="en-US"/>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45E72" w:rsidRPr="00FA5106" w:rsidRDefault="00E45E72" w:rsidP="00E45E72">
      <w:pPr>
        <w:pBdr>
          <w:top w:val="nil"/>
          <w:left w:val="nil"/>
          <w:bottom w:val="nil"/>
          <w:right w:val="nil"/>
          <w:between w:val="nil"/>
        </w:pBdr>
        <w:shd w:val="clear" w:color="auto" w:fill="FFFFFF"/>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p>
    <w:p w:rsidR="00E45E72" w:rsidRPr="00FA5106" w:rsidRDefault="00E45E72" w:rsidP="00E45E72">
      <w:pPr>
        <w:numPr>
          <w:ilvl w:val="0"/>
          <w:numId w:val="10"/>
        </w:numPr>
        <w:pBdr>
          <w:top w:val="nil"/>
          <w:left w:val="nil"/>
          <w:bottom w:val="nil"/>
          <w:right w:val="nil"/>
          <w:between w:val="nil"/>
        </w:pBdr>
        <w:tabs>
          <w:tab w:val="left" w:pos="851"/>
        </w:tabs>
        <w:suppressAutoHyphens/>
        <w:ind w:leftChars="-1" w:left="0"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b/>
          <w:color w:val="000000"/>
          <w:position w:val="-1"/>
          <w:sz w:val="24"/>
          <w:szCs w:val="24"/>
          <w:lang w:val="ru-RU" w:eastAsia="en-US"/>
        </w:rPr>
        <w:t>Детальний опис предмета закупівлі:</w:t>
      </w:r>
    </w:p>
    <w:tbl>
      <w:tblPr>
        <w:tblW w:w="9675"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5265"/>
      </w:tblGrid>
      <w:tr w:rsidR="00E45E72" w:rsidRPr="00FA5106" w:rsidTr="00261A56">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position w:val="-1"/>
                <w:sz w:val="24"/>
                <w:szCs w:val="24"/>
                <w:lang w:val="ru-RU" w:eastAsia="en-US"/>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color w:val="000000"/>
                <w:position w:val="-1"/>
                <w:sz w:val="24"/>
                <w:szCs w:val="24"/>
                <w:lang w:val="ru-RU" w:eastAsia="en-US"/>
              </w:rPr>
              <w:t>Природний газ</w:t>
            </w:r>
          </w:p>
        </w:tc>
      </w:tr>
      <w:tr w:rsidR="00E45E72" w:rsidRPr="00FA5106" w:rsidTr="00261A56">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color w:val="000000"/>
                <w:position w:val="-1"/>
                <w:sz w:val="24"/>
                <w:szCs w:val="24"/>
                <w:lang w:val="ru-RU" w:eastAsia="en-US"/>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color w:val="000000"/>
                <w:position w:val="-1"/>
                <w:sz w:val="24"/>
                <w:szCs w:val="24"/>
                <w:lang w:val="ru-RU" w:eastAsia="en-US"/>
              </w:rPr>
              <w:t>09120000-6 – газове паливо</w:t>
            </w:r>
          </w:p>
        </w:tc>
      </w:tr>
      <w:tr w:rsidR="00E45E72" w:rsidRPr="00FA5106" w:rsidTr="00261A56">
        <w:trPr>
          <w:trHeight w:val="552"/>
        </w:trPr>
        <w:tc>
          <w:tcPr>
            <w:tcW w:w="4410"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eastAsia="en-US"/>
              </w:rPr>
            </w:pPr>
            <w:r w:rsidRPr="00FA5106">
              <w:rPr>
                <w:rFonts w:ascii="Times New Roman" w:eastAsia="Times New Roman" w:hAnsi="Times New Roman" w:cs="Times New Roman"/>
                <w:position w:val="-1"/>
                <w:sz w:val="24"/>
                <w:szCs w:val="24"/>
                <w:lang w:eastAsia="en-US"/>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position w:val="-1"/>
                <w:sz w:val="24"/>
                <w:szCs w:val="24"/>
                <w:lang w:val="ru-RU" w:eastAsia="en-US"/>
              </w:rPr>
              <w:t>природний газ: 09123000-7 – природний газ</w:t>
            </w:r>
          </w:p>
        </w:tc>
      </w:tr>
      <w:tr w:rsidR="00E45E72" w:rsidRPr="00FA5106" w:rsidTr="00261A5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color w:val="000000"/>
                <w:position w:val="-1"/>
                <w:sz w:val="24"/>
                <w:szCs w:val="24"/>
                <w:lang w:val="ru-RU" w:eastAsia="en-US"/>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rsidR="00E45E72" w:rsidRPr="00FA5106" w:rsidRDefault="00E45E72" w:rsidP="00261A56">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color w:val="000000"/>
                <w:position w:val="-1"/>
                <w:sz w:val="24"/>
                <w:szCs w:val="24"/>
                <w:lang w:eastAsia="en-US"/>
              </w:rPr>
              <w:t xml:space="preserve">Тисяча </w:t>
            </w:r>
            <w:r w:rsidRPr="00FA5106">
              <w:rPr>
                <w:rFonts w:ascii="Times New Roman" w:eastAsia="Times New Roman" w:hAnsi="Times New Roman" w:cs="Times New Roman"/>
                <w:color w:val="000000"/>
                <w:position w:val="-1"/>
                <w:sz w:val="24"/>
                <w:szCs w:val="24"/>
                <w:lang w:val="ru-RU" w:eastAsia="en-US"/>
              </w:rPr>
              <w:t xml:space="preserve">метрів кубічних </w:t>
            </w:r>
            <w:r w:rsidRPr="00FA5106">
              <w:rPr>
                <w:rFonts w:ascii="Times New Roman" w:eastAsia="Times New Roman" w:hAnsi="Times New Roman" w:cs="Times New Roman"/>
                <w:position w:val="-1"/>
                <w:sz w:val="24"/>
                <w:szCs w:val="24"/>
                <w:lang w:val="ru-RU" w:eastAsia="en-US"/>
              </w:rPr>
              <w:t>(</w:t>
            </w:r>
            <w:r w:rsidRPr="00FA5106">
              <w:rPr>
                <w:rFonts w:ascii="Times New Roman" w:eastAsia="Times New Roman" w:hAnsi="Times New Roman" w:cs="Times New Roman"/>
                <w:position w:val="-1"/>
                <w:sz w:val="24"/>
                <w:szCs w:val="24"/>
                <w:lang w:eastAsia="en-US"/>
              </w:rPr>
              <w:t xml:space="preserve">тис. </w:t>
            </w:r>
            <w:r w:rsidRPr="00FA5106">
              <w:rPr>
                <w:rFonts w:ascii="Times New Roman" w:eastAsia="Times New Roman" w:hAnsi="Times New Roman" w:cs="Times New Roman"/>
                <w:position w:val="-1"/>
                <w:sz w:val="24"/>
                <w:szCs w:val="24"/>
                <w:lang w:val="ru-RU" w:eastAsia="en-US"/>
              </w:rPr>
              <w:t>м куб.)</w:t>
            </w:r>
          </w:p>
          <w:p w:rsidR="00E45E72" w:rsidRPr="00FA5106" w:rsidRDefault="00E45E72" w:rsidP="00261A56">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p>
        </w:tc>
      </w:tr>
      <w:tr w:rsidR="00E45E72" w:rsidRPr="00FA5106" w:rsidTr="00261A5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4A86E8"/>
                <w:position w:val="-1"/>
                <w:sz w:val="24"/>
                <w:szCs w:val="24"/>
                <w:highlight w:val="yellow"/>
                <w:lang w:val="ru-RU" w:eastAsia="en-US"/>
              </w:rPr>
            </w:pPr>
            <w:r w:rsidRPr="00FA5106">
              <w:rPr>
                <w:rFonts w:ascii="Times New Roman" w:eastAsia="Times New Roman" w:hAnsi="Times New Roman" w:cs="Times New Roman"/>
                <w:color w:val="000000"/>
                <w:position w:val="-1"/>
                <w:sz w:val="24"/>
                <w:szCs w:val="24"/>
                <w:lang w:val="ru-RU" w:eastAsia="en-US"/>
              </w:rPr>
              <w:t>Кількість (обсяг), тис</w:t>
            </w:r>
            <w:r w:rsidRPr="00FA5106">
              <w:rPr>
                <w:rFonts w:ascii="Times New Roman" w:eastAsia="Times New Roman" w:hAnsi="Times New Roman" w:cs="Times New Roman"/>
                <w:position w:val="-1"/>
                <w:sz w:val="24"/>
                <w:szCs w:val="24"/>
                <w:lang w:val="ru-RU" w:eastAsia="en-US"/>
              </w:rPr>
              <w:t>. м. куб.</w:t>
            </w:r>
          </w:p>
        </w:tc>
        <w:tc>
          <w:tcPr>
            <w:tcW w:w="5265"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1239A6" w:rsidP="00261A56">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highlight w:val="yellow"/>
                <w:lang w:val="ru-RU" w:eastAsia="en-US"/>
              </w:rPr>
            </w:pPr>
            <w:r w:rsidRPr="00FA5106">
              <w:rPr>
                <w:rFonts w:ascii="Times New Roman" w:eastAsia="Times New Roman" w:hAnsi="Times New Roman" w:cs="Times New Roman"/>
                <w:position w:val="-1"/>
                <w:sz w:val="24"/>
                <w:szCs w:val="24"/>
                <w:lang w:val="ru-RU" w:eastAsia="en-US"/>
              </w:rPr>
              <w:t>23</w:t>
            </w:r>
            <w:r w:rsidR="00E45E72" w:rsidRPr="00FA5106">
              <w:rPr>
                <w:rFonts w:ascii="Times New Roman" w:eastAsia="Times New Roman" w:hAnsi="Times New Roman" w:cs="Times New Roman"/>
                <w:position w:val="-1"/>
                <w:sz w:val="24"/>
                <w:szCs w:val="24"/>
                <w:lang w:val="ru-RU" w:eastAsia="en-US"/>
              </w:rPr>
              <w:t>,00</w:t>
            </w:r>
          </w:p>
        </w:tc>
      </w:tr>
      <w:tr w:rsidR="00E45E72" w:rsidRPr="00FA5106" w:rsidTr="00261A5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color w:val="000000"/>
                <w:position w:val="-1"/>
                <w:sz w:val="24"/>
                <w:szCs w:val="24"/>
                <w:lang w:val="ru-RU" w:eastAsia="en-US"/>
              </w:rPr>
              <w:lastRenderedPageBreak/>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shd w:val="clear" w:color="auto" w:fill="auto"/>
          </w:tcPr>
          <w:p w:rsidR="00E45E72" w:rsidRPr="00FA5106" w:rsidRDefault="00E45E72" w:rsidP="00261A56">
            <w:pPr>
              <w:widowControl w:val="0"/>
              <w:ind w:right="120"/>
              <w:jc w:val="both"/>
              <w:rPr>
                <w:rFonts w:ascii="Times New Roman" w:eastAsia="Times New Roman" w:hAnsi="Times New Roman" w:cs="Times New Roman"/>
                <w:color w:val="000000"/>
                <w:sz w:val="24"/>
                <w:szCs w:val="24"/>
              </w:rPr>
            </w:pPr>
            <w:r w:rsidRPr="00FA5106">
              <w:rPr>
                <w:rFonts w:ascii="Times New Roman" w:eastAsia="Times New Roman" w:hAnsi="Times New Roman" w:cs="Times New Roman"/>
                <w:color w:val="000000"/>
                <w:sz w:val="24"/>
                <w:szCs w:val="24"/>
              </w:rPr>
              <w:t>смт Велика Димерка, вул. Бобрицька, 1</w:t>
            </w:r>
          </w:p>
          <w:p w:rsidR="00E45E72" w:rsidRPr="00FA5106" w:rsidRDefault="00E45E72" w:rsidP="00261A56">
            <w:pPr>
              <w:widowControl w:val="0"/>
              <w:ind w:right="120"/>
              <w:jc w:val="both"/>
              <w:rPr>
                <w:rFonts w:ascii="Times New Roman" w:eastAsia="Times New Roman" w:hAnsi="Times New Roman" w:cs="Times New Roman"/>
                <w:color w:val="000000"/>
                <w:sz w:val="24"/>
                <w:szCs w:val="24"/>
              </w:rPr>
            </w:pPr>
            <w:r w:rsidRPr="00FA5106">
              <w:rPr>
                <w:rFonts w:ascii="Times New Roman" w:eastAsia="Times New Roman" w:hAnsi="Times New Roman" w:cs="Times New Roman"/>
                <w:color w:val="000000"/>
                <w:sz w:val="24"/>
                <w:szCs w:val="24"/>
              </w:rPr>
              <w:t>с. Богданівка, вул. Б. Хмельницького, 219</w:t>
            </w:r>
          </w:p>
          <w:p w:rsidR="00E45E72" w:rsidRPr="00FA5106" w:rsidRDefault="00E45E72" w:rsidP="00261A56">
            <w:pPr>
              <w:widowControl w:val="0"/>
              <w:ind w:right="120"/>
              <w:jc w:val="both"/>
              <w:rPr>
                <w:rFonts w:ascii="Times New Roman" w:eastAsia="Times New Roman" w:hAnsi="Times New Roman" w:cs="Times New Roman"/>
                <w:color w:val="000000"/>
                <w:sz w:val="24"/>
                <w:szCs w:val="24"/>
              </w:rPr>
            </w:pPr>
            <w:r w:rsidRPr="00FA5106">
              <w:rPr>
                <w:rFonts w:ascii="Times New Roman" w:eastAsia="Times New Roman" w:hAnsi="Times New Roman" w:cs="Times New Roman"/>
                <w:color w:val="000000"/>
                <w:sz w:val="24"/>
                <w:szCs w:val="24"/>
              </w:rPr>
              <w:t>с. Гоголів, вул. Київська, 160</w:t>
            </w:r>
          </w:p>
          <w:p w:rsidR="00E45E72" w:rsidRPr="00FA5106" w:rsidRDefault="00E45E72" w:rsidP="00261A56">
            <w:pPr>
              <w:widowControl w:val="0"/>
              <w:ind w:right="120"/>
              <w:jc w:val="both"/>
              <w:rPr>
                <w:rFonts w:ascii="Times New Roman" w:eastAsia="Times New Roman" w:hAnsi="Times New Roman" w:cs="Times New Roman"/>
                <w:color w:val="000000"/>
                <w:sz w:val="24"/>
                <w:szCs w:val="24"/>
              </w:rPr>
            </w:pPr>
            <w:r w:rsidRPr="00FA5106">
              <w:rPr>
                <w:rFonts w:ascii="Times New Roman" w:eastAsia="Times New Roman" w:hAnsi="Times New Roman" w:cs="Times New Roman"/>
                <w:color w:val="000000"/>
                <w:sz w:val="24"/>
                <w:szCs w:val="24"/>
              </w:rPr>
              <w:t xml:space="preserve">с. Світильня, вул. Корольова, 2 </w:t>
            </w:r>
          </w:p>
          <w:p w:rsidR="00E45E72" w:rsidRPr="00FA5106" w:rsidRDefault="00E45E72" w:rsidP="00261A56">
            <w:pPr>
              <w:widowControl w:val="0"/>
              <w:ind w:right="120"/>
              <w:jc w:val="both"/>
              <w:rPr>
                <w:rFonts w:ascii="Times New Roman" w:eastAsia="Times New Roman" w:hAnsi="Times New Roman" w:cs="Times New Roman"/>
                <w:color w:val="000000"/>
                <w:sz w:val="24"/>
                <w:szCs w:val="24"/>
              </w:rPr>
            </w:pPr>
            <w:r w:rsidRPr="00FA5106">
              <w:rPr>
                <w:rFonts w:ascii="Times New Roman" w:eastAsia="Times New Roman" w:hAnsi="Times New Roman" w:cs="Times New Roman"/>
                <w:color w:val="000000"/>
                <w:sz w:val="24"/>
                <w:szCs w:val="24"/>
              </w:rPr>
              <w:t>с. Плоске, вул. Незалежності, 2 а</w:t>
            </w:r>
          </w:p>
          <w:p w:rsidR="00E45E72" w:rsidRPr="00FA5106" w:rsidRDefault="00E45E72" w:rsidP="00261A56">
            <w:pPr>
              <w:widowControl w:val="0"/>
              <w:ind w:right="120"/>
              <w:jc w:val="both"/>
              <w:rPr>
                <w:rFonts w:ascii="Times New Roman" w:eastAsia="Times New Roman" w:hAnsi="Times New Roman" w:cs="Times New Roman"/>
                <w:color w:val="000000"/>
                <w:sz w:val="24"/>
                <w:szCs w:val="24"/>
              </w:rPr>
            </w:pPr>
            <w:r w:rsidRPr="00FA5106">
              <w:rPr>
                <w:rFonts w:ascii="Times New Roman" w:eastAsia="Times New Roman" w:hAnsi="Times New Roman" w:cs="Times New Roman"/>
                <w:color w:val="000000"/>
                <w:sz w:val="24"/>
                <w:szCs w:val="24"/>
              </w:rPr>
              <w:t>с. Русанів, вул. Київська, 72</w:t>
            </w:r>
          </w:p>
          <w:p w:rsidR="00E45E72" w:rsidRPr="00FA5106" w:rsidRDefault="00E45E72" w:rsidP="00261A56">
            <w:pPr>
              <w:widowControl w:val="0"/>
              <w:ind w:right="120"/>
              <w:jc w:val="both"/>
              <w:rPr>
                <w:rFonts w:ascii="Times New Roman" w:eastAsia="Times New Roman" w:hAnsi="Times New Roman" w:cs="Times New Roman"/>
                <w:color w:val="000000"/>
                <w:sz w:val="24"/>
                <w:szCs w:val="24"/>
              </w:rPr>
            </w:pPr>
            <w:r w:rsidRPr="00FA5106">
              <w:rPr>
                <w:rFonts w:ascii="Times New Roman" w:eastAsia="Times New Roman" w:hAnsi="Times New Roman" w:cs="Times New Roman"/>
                <w:color w:val="000000"/>
                <w:sz w:val="24"/>
                <w:szCs w:val="24"/>
              </w:rPr>
              <w:t>с. Шевченкове, вул. Вокзальна, 40</w:t>
            </w:r>
          </w:p>
          <w:p w:rsidR="00E45E72" w:rsidRPr="00FA5106" w:rsidRDefault="00E45E72" w:rsidP="00261A56">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p>
        </w:tc>
      </w:tr>
      <w:tr w:rsidR="00E45E72" w:rsidRPr="00FA5106" w:rsidTr="00261A56">
        <w:trPr>
          <w:trHeight w:val="632"/>
        </w:trPr>
        <w:tc>
          <w:tcPr>
            <w:tcW w:w="4410" w:type="dxa"/>
            <w:tcBorders>
              <w:top w:val="single" w:sz="6" w:space="0" w:color="000000"/>
              <w:left w:val="single" w:sz="6" w:space="0" w:color="000000"/>
              <w:bottom w:val="single" w:sz="6" w:space="0" w:color="000000"/>
              <w:right w:val="single" w:sz="6" w:space="0" w:color="000000"/>
            </w:tcBorders>
            <w:vAlign w:val="center"/>
          </w:tcPr>
          <w:p w:rsidR="00E45E72" w:rsidRPr="00FA5106" w:rsidRDefault="00E45E72" w:rsidP="00261A56">
            <w:pPr>
              <w:pBdr>
                <w:top w:val="nil"/>
                <w:left w:val="nil"/>
                <w:bottom w:val="nil"/>
                <w:right w:val="nil"/>
                <w:between w:val="nil"/>
              </w:pBdr>
              <w:suppressAutoHyphens/>
              <w:spacing w:line="240" w:lineRule="auto"/>
              <w:ind w:leftChars="-1" w:hangingChars="1" w:hanging="2"/>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rsidR="00E45E72" w:rsidRPr="00FA5106" w:rsidRDefault="00E45E72" w:rsidP="00E45E72">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 xml:space="preserve">Цілодобово до 15.04.2024 включно. </w:t>
            </w:r>
          </w:p>
        </w:tc>
      </w:tr>
    </w:tbl>
    <w:p w:rsidR="00E45E72" w:rsidRPr="00FA5106" w:rsidRDefault="00E45E72" w:rsidP="00E45E72">
      <w:pPr>
        <w:pBdr>
          <w:top w:val="nil"/>
          <w:left w:val="nil"/>
          <w:bottom w:val="nil"/>
          <w:right w:val="nil"/>
          <w:between w:val="nil"/>
        </w:pBdr>
        <w:tabs>
          <w:tab w:val="left" w:pos="284"/>
        </w:tabs>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4"/>
          <w:szCs w:val="24"/>
          <w:lang w:val="ru-RU" w:eastAsia="en-US"/>
        </w:rPr>
      </w:pPr>
    </w:p>
    <w:p w:rsidR="00E45E72" w:rsidRPr="00FA5106" w:rsidRDefault="00E45E72" w:rsidP="00E45E72">
      <w:pPr>
        <w:numPr>
          <w:ilvl w:val="0"/>
          <w:numId w:val="10"/>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 xml:space="preserve">Постачання природного газу, його технічні та якісні характеристики повинні </w:t>
      </w:r>
      <w:proofErr w:type="gramStart"/>
      <w:r w:rsidRPr="00FA5106">
        <w:rPr>
          <w:rFonts w:ascii="Times New Roman" w:eastAsia="Times New Roman" w:hAnsi="Times New Roman" w:cs="Times New Roman"/>
          <w:position w:val="-1"/>
          <w:sz w:val="24"/>
          <w:szCs w:val="24"/>
          <w:lang w:val="ru-RU" w:eastAsia="en-US"/>
        </w:rPr>
        <w:t>відповідати  нормам</w:t>
      </w:r>
      <w:proofErr w:type="gramEnd"/>
      <w:r w:rsidRPr="00FA5106">
        <w:rPr>
          <w:rFonts w:ascii="Times New Roman" w:eastAsia="Times New Roman" w:hAnsi="Times New Roman" w:cs="Times New Roman"/>
          <w:position w:val="-1"/>
          <w:sz w:val="24"/>
          <w:szCs w:val="24"/>
          <w:lang w:val="ru-RU" w:eastAsia="en-US"/>
        </w:rPr>
        <w:t xml:space="preserve"> чинного законодавства України:</w:t>
      </w:r>
    </w:p>
    <w:p w:rsidR="00E45E72" w:rsidRPr="00FA5106" w:rsidRDefault="00E45E72" w:rsidP="00E45E72">
      <w:pPr>
        <w:numPr>
          <w:ilvl w:val="0"/>
          <w:numId w:val="11"/>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Закону України «Про ринок природного газу» № 329-VIII від 09.04.2015;</w:t>
      </w:r>
    </w:p>
    <w:p w:rsidR="00E45E72" w:rsidRPr="00FA5106" w:rsidRDefault="00E45E72" w:rsidP="00E45E72">
      <w:pPr>
        <w:numPr>
          <w:ilvl w:val="0"/>
          <w:numId w:val="11"/>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 xml:space="preserve">Правилам постачання природного газу, затвердженим постановою Національної комісії, що здійснює державне регулювання </w:t>
      </w:r>
      <w:proofErr w:type="gramStart"/>
      <w:r w:rsidRPr="00FA5106">
        <w:rPr>
          <w:rFonts w:ascii="Times New Roman" w:eastAsia="Times New Roman" w:hAnsi="Times New Roman" w:cs="Times New Roman"/>
          <w:position w:val="-1"/>
          <w:sz w:val="24"/>
          <w:szCs w:val="24"/>
          <w:lang w:val="ru-RU" w:eastAsia="en-US"/>
        </w:rPr>
        <w:t>у сферах</w:t>
      </w:r>
      <w:proofErr w:type="gramEnd"/>
      <w:r w:rsidRPr="00FA5106">
        <w:rPr>
          <w:rFonts w:ascii="Times New Roman" w:eastAsia="Times New Roman" w:hAnsi="Times New Roman" w:cs="Times New Roman"/>
          <w:position w:val="-1"/>
          <w:sz w:val="24"/>
          <w:szCs w:val="24"/>
          <w:lang w:val="ru-RU" w:eastAsia="en-US"/>
        </w:rPr>
        <w:t xml:space="preserve"> енергетики та комунальних послуг, від 30.09.2015 № 2496;</w:t>
      </w:r>
    </w:p>
    <w:p w:rsidR="00E45E72" w:rsidRPr="00FA5106" w:rsidRDefault="00E45E72" w:rsidP="00E45E72">
      <w:pPr>
        <w:numPr>
          <w:ilvl w:val="0"/>
          <w:numId w:val="11"/>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 xml:space="preserve">Кодексу газотранспортної системи, затвердженому постановою Національної комісії, що здійснює державне регулювання </w:t>
      </w:r>
      <w:proofErr w:type="gramStart"/>
      <w:r w:rsidRPr="00FA5106">
        <w:rPr>
          <w:rFonts w:ascii="Times New Roman" w:eastAsia="Times New Roman" w:hAnsi="Times New Roman" w:cs="Times New Roman"/>
          <w:position w:val="-1"/>
          <w:sz w:val="24"/>
          <w:szCs w:val="24"/>
          <w:lang w:val="ru-RU" w:eastAsia="en-US"/>
        </w:rPr>
        <w:t>у сферах</w:t>
      </w:r>
      <w:proofErr w:type="gramEnd"/>
      <w:r w:rsidRPr="00FA5106">
        <w:rPr>
          <w:rFonts w:ascii="Times New Roman" w:eastAsia="Times New Roman" w:hAnsi="Times New Roman" w:cs="Times New Roman"/>
          <w:position w:val="-1"/>
          <w:sz w:val="24"/>
          <w:szCs w:val="24"/>
          <w:lang w:val="ru-RU" w:eastAsia="en-US"/>
        </w:rPr>
        <w:t xml:space="preserve"> енергетики та комунальних послуг, від 30.09.2015 № 2493;</w:t>
      </w:r>
    </w:p>
    <w:p w:rsidR="00E45E72" w:rsidRPr="00FA5106" w:rsidRDefault="00E45E72" w:rsidP="00E45E72">
      <w:pPr>
        <w:numPr>
          <w:ilvl w:val="0"/>
          <w:numId w:val="11"/>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 xml:space="preserve">Кодексу газорозподільних систем, затвердженому постановою Національної комісії, що здійснює державне регулювання </w:t>
      </w:r>
      <w:proofErr w:type="gramStart"/>
      <w:r w:rsidRPr="00FA5106">
        <w:rPr>
          <w:rFonts w:ascii="Times New Roman" w:eastAsia="Times New Roman" w:hAnsi="Times New Roman" w:cs="Times New Roman"/>
          <w:position w:val="-1"/>
          <w:sz w:val="24"/>
          <w:szCs w:val="24"/>
          <w:lang w:val="ru-RU" w:eastAsia="en-US"/>
        </w:rPr>
        <w:t>у сферах</w:t>
      </w:r>
      <w:proofErr w:type="gramEnd"/>
      <w:r w:rsidRPr="00FA5106">
        <w:rPr>
          <w:rFonts w:ascii="Times New Roman" w:eastAsia="Times New Roman" w:hAnsi="Times New Roman" w:cs="Times New Roman"/>
          <w:position w:val="-1"/>
          <w:sz w:val="24"/>
          <w:szCs w:val="24"/>
          <w:lang w:val="ru-RU" w:eastAsia="en-US"/>
        </w:rPr>
        <w:t xml:space="preserve"> енергетики та комунальних послуг, від 30.09.2015 № 2494;</w:t>
      </w:r>
    </w:p>
    <w:p w:rsidR="00E45E72" w:rsidRPr="00FA5106" w:rsidRDefault="00E45E72" w:rsidP="00E45E72">
      <w:pPr>
        <w:numPr>
          <w:ilvl w:val="0"/>
          <w:numId w:val="11"/>
        </w:numPr>
        <w:tabs>
          <w:tab w:val="left" w:pos="284"/>
          <w:tab w:val="left" w:pos="993"/>
          <w:tab w:val="left" w:pos="1560"/>
        </w:tabs>
        <w:suppressAutoHyphens/>
        <w:spacing w:after="0"/>
        <w:ind w:leftChars="-1" w:left="0"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Іншим нормативно-правовим актам, прийнятим на виконання Закону України «Про ринок природного газу».</w:t>
      </w:r>
    </w:p>
    <w:p w:rsidR="00E45E72" w:rsidRPr="00FA5106" w:rsidRDefault="00E45E72" w:rsidP="00E45E72">
      <w:pPr>
        <w:pBdr>
          <w:top w:val="nil"/>
          <w:left w:val="nil"/>
          <w:bottom w:val="nil"/>
          <w:right w:val="nil"/>
          <w:between w:val="nil"/>
        </w:pBdr>
        <w:suppressAutoHyphens/>
        <w:ind w:leftChars="-1"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p>
    <w:p w:rsidR="00E45E72" w:rsidRPr="00FA5106" w:rsidRDefault="00E45E72" w:rsidP="00E45E72">
      <w:pPr>
        <w:numPr>
          <w:ilvl w:val="0"/>
          <w:numId w:val="10"/>
        </w:numPr>
        <w:pBdr>
          <w:top w:val="nil"/>
          <w:left w:val="nil"/>
          <w:bottom w:val="nil"/>
          <w:right w:val="nil"/>
          <w:between w:val="nil"/>
        </w:pBdr>
        <w:tabs>
          <w:tab w:val="left" w:pos="993"/>
        </w:tabs>
        <w:suppressAutoHyphens/>
        <w:spacing w:after="0"/>
        <w:ind w:leftChars="-1" w:left="0" w:hangingChars="1" w:hanging="2"/>
        <w:textDirection w:val="btLr"/>
        <w:textAlignment w:val="top"/>
        <w:outlineLvl w:val="0"/>
        <w:rPr>
          <w:rFonts w:ascii="Times New Roman" w:eastAsia="Times New Roman" w:hAnsi="Times New Roman" w:cs="Times New Roman"/>
          <w:color w:val="000000"/>
          <w:position w:val="-1"/>
          <w:sz w:val="24"/>
          <w:szCs w:val="24"/>
          <w:lang w:val="ru-RU" w:eastAsia="en-US"/>
        </w:rPr>
      </w:pPr>
      <w:r w:rsidRPr="00FA5106">
        <w:rPr>
          <w:rFonts w:ascii="Times New Roman" w:eastAsia="Times New Roman" w:hAnsi="Times New Roman" w:cs="Times New Roman"/>
          <w:b/>
          <w:color w:val="000000"/>
          <w:position w:val="-1"/>
          <w:sz w:val="24"/>
          <w:szCs w:val="24"/>
          <w:lang w:val="ru-RU" w:eastAsia="en-US"/>
        </w:rPr>
        <w:t xml:space="preserve">Вимоги щодо якості </w:t>
      </w:r>
      <w:r w:rsidRPr="00FA5106">
        <w:rPr>
          <w:rFonts w:ascii="Times New Roman" w:eastAsia="Times New Roman" w:hAnsi="Times New Roman" w:cs="Times New Roman"/>
          <w:b/>
          <w:position w:val="-1"/>
          <w:sz w:val="24"/>
          <w:szCs w:val="24"/>
          <w:lang w:val="ru-RU" w:eastAsia="en-US"/>
        </w:rPr>
        <w:t>предмета закупівлі</w:t>
      </w:r>
      <w:r w:rsidRPr="00FA5106">
        <w:rPr>
          <w:rFonts w:ascii="Times New Roman" w:eastAsia="Times New Roman" w:hAnsi="Times New Roman" w:cs="Times New Roman"/>
          <w:b/>
          <w:color w:val="000000"/>
          <w:position w:val="-1"/>
          <w:sz w:val="24"/>
          <w:szCs w:val="24"/>
          <w:lang w:val="ru-RU" w:eastAsia="en-US"/>
        </w:rPr>
        <w:t xml:space="preserve">. </w:t>
      </w:r>
    </w:p>
    <w:p w:rsidR="00E45E72" w:rsidRPr="00FA5106" w:rsidRDefault="00E45E72" w:rsidP="00E45E72">
      <w:pPr>
        <w:shd w:val="clear" w:color="auto" w:fill="FFFFFF"/>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E45E72" w:rsidRPr="00FA5106" w:rsidRDefault="00E45E72" w:rsidP="00E45E72">
      <w:pPr>
        <w:shd w:val="clear" w:color="auto" w:fill="FFFFFF"/>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color w:val="000000"/>
          <w:position w:val="-1"/>
          <w:sz w:val="24"/>
          <w:szCs w:val="24"/>
          <w:lang w:val="ru-RU" w:eastAsia="en-US"/>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E45E72" w:rsidRPr="00FA5106" w:rsidRDefault="00E45E72" w:rsidP="00E45E72">
      <w:pPr>
        <w:pBdr>
          <w:top w:val="nil"/>
          <w:left w:val="nil"/>
          <w:bottom w:val="nil"/>
          <w:right w:val="nil"/>
          <w:between w:val="nil"/>
        </w:pBdr>
        <w:suppressAutoHyphens/>
        <w:spacing w:after="0"/>
        <w:ind w:leftChars="-1" w:hangingChars="1" w:hanging="2"/>
        <w:jc w:val="both"/>
        <w:textDirection w:val="btLr"/>
        <w:textAlignment w:val="top"/>
        <w:outlineLvl w:val="0"/>
        <w:rPr>
          <w:rFonts w:ascii="Times New Roman" w:eastAsia="Times New Roman" w:hAnsi="Times New Roman" w:cs="Times New Roman"/>
          <w:position w:val="-1"/>
          <w:sz w:val="24"/>
          <w:szCs w:val="24"/>
          <w:lang w:val="ru-RU" w:eastAsia="en-US"/>
        </w:rPr>
      </w:pPr>
    </w:p>
    <w:p w:rsidR="00E45E72" w:rsidRPr="00FA5106" w:rsidRDefault="00E45E72" w:rsidP="00E45E72">
      <w:pPr>
        <w:numPr>
          <w:ilvl w:val="0"/>
          <w:numId w:val="10"/>
        </w:numPr>
        <w:tabs>
          <w:tab w:val="left" w:pos="284"/>
          <w:tab w:val="left" w:pos="993"/>
          <w:tab w:val="left" w:pos="1560"/>
        </w:tabs>
        <w:suppressAutoHyphens/>
        <w:spacing w:after="0"/>
        <w:ind w:leftChars="-1" w:left="0" w:hangingChars="1" w:hanging="2"/>
        <w:textDirection w:val="btLr"/>
        <w:textAlignment w:val="top"/>
        <w:outlineLvl w:val="0"/>
        <w:rPr>
          <w:rFonts w:ascii="Times New Roman" w:eastAsia="Times New Roman" w:hAnsi="Times New Roman" w:cs="Times New Roman"/>
          <w:b/>
          <w:position w:val="-1"/>
          <w:sz w:val="24"/>
          <w:szCs w:val="24"/>
          <w:lang w:val="ru-RU" w:eastAsia="en-US"/>
        </w:rPr>
      </w:pPr>
      <w:r w:rsidRPr="00FA5106">
        <w:rPr>
          <w:rFonts w:ascii="Times New Roman" w:eastAsia="Times New Roman" w:hAnsi="Times New Roman" w:cs="Times New Roman"/>
          <w:b/>
          <w:position w:val="-1"/>
          <w:sz w:val="24"/>
          <w:szCs w:val="24"/>
          <w:lang w:val="ru-RU" w:eastAsia="en-US"/>
        </w:rPr>
        <w:t>Особливі вимоги до предмета закупівлі.</w:t>
      </w:r>
    </w:p>
    <w:p w:rsidR="00E45E72" w:rsidRPr="00FA5106" w:rsidRDefault="00E45E72" w:rsidP="00E45E72">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lang w:val="ru-RU" w:eastAsia="en-US"/>
        </w:rPr>
      </w:pPr>
      <w:r w:rsidRPr="00FA5106">
        <w:rPr>
          <w:rFonts w:ascii="Times New Roman" w:eastAsia="Times New Roman" w:hAnsi="Times New Roman" w:cs="Times New Roman"/>
          <w:position w:val="-1"/>
          <w:sz w:val="24"/>
          <w:szCs w:val="24"/>
          <w:lang w:val="ru-RU" w:eastAsia="en-US"/>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E45E72" w:rsidRPr="00FA5106" w:rsidRDefault="00E45E72" w:rsidP="00E45E72">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highlight w:val="white"/>
          <w:lang w:val="ru-RU" w:eastAsia="en-US"/>
        </w:rPr>
      </w:pPr>
      <w:r w:rsidRPr="00FA5106">
        <w:rPr>
          <w:rFonts w:ascii="Times New Roman" w:eastAsia="Times New Roman" w:hAnsi="Times New Roman" w:cs="Times New Roman"/>
          <w:position w:val="-1"/>
          <w:sz w:val="24"/>
          <w:szCs w:val="24"/>
          <w:highlight w:val="white"/>
          <w:lang w:val="ru-RU" w:eastAsia="en-US"/>
        </w:rPr>
        <w:t xml:space="preserve">Ціна на предмет даної закупівлі обов'язково повинна включати до вартості ціни тендерної пропозиції вартість </w:t>
      </w:r>
      <w:r w:rsidRPr="00FA5106">
        <w:rPr>
          <w:rFonts w:ascii="Times New Roman" w:eastAsia="Times New Roman" w:hAnsi="Times New Roman" w:cs="Times New Roman"/>
          <w:b/>
          <w:position w:val="-1"/>
          <w:sz w:val="24"/>
          <w:szCs w:val="24"/>
          <w:highlight w:val="white"/>
          <w:lang w:val="ru-RU" w:eastAsia="en-US"/>
        </w:rPr>
        <w:t>послуг, пов’язаних з транспортуванням газу</w:t>
      </w:r>
      <w:r w:rsidRPr="00FA5106">
        <w:rPr>
          <w:rFonts w:ascii="Times New Roman" w:eastAsia="Times New Roman" w:hAnsi="Times New Roman" w:cs="Times New Roman"/>
          <w:position w:val="-1"/>
          <w:sz w:val="24"/>
          <w:szCs w:val="24"/>
          <w:highlight w:val="white"/>
          <w:lang w:val="ru-RU" w:eastAsia="en-US"/>
        </w:rPr>
        <w:t xml:space="preserve"> до точки входу в газорозподільну систему, до якої підключено об’єкти Замовника, витрати на оплату послуги </w:t>
      </w:r>
      <w:r w:rsidRPr="00FA5106">
        <w:rPr>
          <w:rFonts w:ascii="Times New Roman" w:eastAsia="Times New Roman" w:hAnsi="Times New Roman" w:cs="Times New Roman"/>
          <w:position w:val="-1"/>
          <w:sz w:val="24"/>
          <w:szCs w:val="24"/>
          <w:highlight w:val="white"/>
          <w:lang w:val="ru-RU" w:eastAsia="en-US"/>
        </w:rPr>
        <w:lastRenderedPageBreak/>
        <w:t>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E45E72" w:rsidRPr="00FA5106" w:rsidRDefault="00E45E72" w:rsidP="00E45E72">
      <w:pPr>
        <w:tabs>
          <w:tab w:val="left" w:pos="284"/>
          <w:tab w:val="left" w:pos="993"/>
          <w:tab w:val="left" w:pos="1560"/>
        </w:tabs>
        <w:suppressAutoHyphens/>
        <w:spacing w:after="0"/>
        <w:ind w:leftChars="-1" w:hangingChars="1" w:hanging="2"/>
        <w:jc w:val="both"/>
        <w:textDirection w:val="btLr"/>
        <w:textAlignment w:val="top"/>
        <w:outlineLvl w:val="0"/>
        <w:rPr>
          <w:rFonts w:ascii="Times New Roman" w:eastAsia="Times New Roman" w:hAnsi="Times New Roman" w:cs="Times New Roman"/>
          <w:b/>
          <w:position w:val="-1"/>
          <w:sz w:val="24"/>
          <w:szCs w:val="24"/>
          <w:highlight w:val="white"/>
          <w:lang w:val="ru-RU" w:eastAsia="en-US"/>
        </w:rPr>
      </w:pPr>
      <w:r w:rsidRPr="00FA5106">
        <w:rPr>
          <w:rFonts w:ascii="Times New Roman" w:eastAsia="Times New Roman" w:hAnsi="Times New Roman" w:cs="Times New Roman"/>
          <w:position w:val="-1"/>
          <w:sz w:val="24"/>
          <w:szCs w:val="24"/>
          <w:highlight w:val="white"/>
          <w:lang w:val="ru-RU" w:eastAsia="en-US"/>
        </w:rPr>
        <w:t xml:space="preserve">При цьому до ціни газу </w:t>
      </w:r>
      <w:r w:rsidRPr="00FA5106">
        <w:rPr>
          <w:rFonts w:ascii="Times New Roman" w:eastAsia="Times New Roman" w:hAnsi="Times New Roman" w:cs="Times New Roman"/>
          <w:b/>
          <w:position w:val="-1"/>
          <w:sz w:val="24"/>
          <w:szCs w:val="24"/>
          <w:highlight w:val="white"/>
          <w:lang w:val="ru-RU" w:eastAsia="en-US"/>
        </w:rPr>
        <w:t>не включається вартість послуг з розподілу природного газу</w:t>
      </w:r>
      <w:r w:rsidRPr="00FA5106">
        <w:rPr>
          <w:rFonts w:ascii="Times New Roman" w:eastAsia="Times New Roman" w:hAnsi="Times New Roman" w:cs="Times New Roman"/>
          <w:position w:val="-1"/>
          <w:sz w:val="24"/>
          <w:szCs w:val="24"/>
          <w:highlight w:val="white"/>
          <w:lang w:val="ru-RU" w:eastAsia="en-US"/>
        </w:rPr>
        <w:t>, що є предметом регулювання окремого договору між Замовником та Оператором газорозподільної системи.</w:t>
      </w:r>
    </w:p>
    <w:p w:rsidR="00E45E72" w:rsidRPr="00FA5106" w:rsidRDefault="00E45E72" w:rsidP="00E45E72">
      <w:pPr>
        <w:tabs>
          <w:tab w:val="left" w:pos="284"/>
          <w:tab w:val="left" w:pos="993"/>
          <w:tab w:val="left" w:pos="1560"/>
        </w:tabs>
        <w:suppressAutoHyphens/>
        <w:ind w:leftChars="-1" w:hangingChars="1" w:hanging="2"/>
        <w:textDirection w:val="btLr"/>
        <w:textAlignment w:val="top"/>
        <w:outlineLvl w:val="0"/>
        <w:rPr>
          <w:rFonts w:ascii="Times New Roman" w:eastAsia="Times New Roman" w:hAnsi="Times New Roman" w:cs="Times New Roman"/>
          <w:position w:val="-1"/>
          <w:sz w:val="24"/>
          <w:szCs w:val="24"/>
          <w:lang w:val="ru-RU" w:eastAsia="en-US"/>
        </w:rPr>
      </w:pPr>
      <w:r w:rsidRPr="00FA5106">
        <w:rPr>
          <w:rFonts w:ascii="Times New Roman" w:eastAsia="Times New Roman" w:hAnsi="Times New Roman" w:cs="Times New Roman"/>
          <w:position w:val="-1"/>
          <w:sz w:val="24"/>
          <w:szCs w:val="24"/>
          <w:lang w:val="ru-RU" w:eastAsia="en-US"/>
        </w:rPr>
        <w:tab/>
      </w:r>
    </w:p>
    <w:p w:rsidR="00E45E72" w:rsidRPr="00FA5106" w:rsidRDefault="00E45E72" w:rsidP="00E45E72">
      <w:pPr>
        <w:tabs>
          <w:tab w:val="left" w:pos="284"/>
          <w:tab w:val="left" w:pos="993"/>
          <w:tab w:val="left" w:pos="1560"/>
        </w:tabs>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b/>
          <w:position w:val="-1"/>
          <w:sz w:val="24"/>
          <w:szCs w:val="24"/>
          <w:highlight w:val="white"/>
          <w:lang w:val="ru-RU" w:eastAsia="en-US"/>
        </w:rPr>
      </w:pPr>
      <w:r w:rsidRPr="00FA5106">
        <w:rPr>
          <w:rFonts w:ascii="Times New Roman" w:eastAsia="Times New Roman" w:hAnsi="Times New Roman" w:cs="Times New Roman"/>
          <w:b/>
          <w:position w:val="-1"/>
          <w:sz w:val="24"/>
          <w:szCs w:val="24"/>
          <w:highlight w:val="white"/>
          <w:lang w:val="ru-RU" w:eastAsia="en-US"/>
        </w:rPr>
        <w:t>5.</w:t>
      </w:r>
      <w:r w:rsidRPr="00FA5106">
        <w:rPr>
          <w:rFonts w:ascii="Times New Roman" w:eastAsia="Times New Roman" w:hAnsi="Times New Roman" w:cs="Times New Roman"/>
          <w:position w:val="-1"/>
          <w:sz w:val="24"/>
          <w:szCs w:val="24"/>
          <w:highlight w:val="white"/>
          <w:lang w:val="ru-RU" w:eastAsia="en-US"/>
        </w:rPr>
        <w:t xml:space="preserve">   </w:t>
      </w:r>
      <w:r w:rsidRPr="00FA5106">
        <w:rPr>
          <w:rFonts w:ascii="Times New Roman" w:eastAsia="Times New Roman" w:hAnsi="Times New Roman" w:cs="Times New Roman"/>
          <w:b/>
          <w:position w:val="-1"/>
          <w:sz w:val="24"/>
          <w:szCs w:val="24"/>
          <w:highlight w:val="white"/>
          <w:lang w:val="ru-RU" w:eastAsia="en-US"/>
        </w:rPr>
        <w:t>Умови постачання.</w:t>
      </w:r>
    </w:p>
    <w:p w:rsidR="00E45E72" w:rsidRPr="00FA5106" w:rsidRDefault="00E45E72" w:rsidP="00E45E72">
      <w:pPr>
        <w:tabs>
          <w:tab w:val="left" w:pos="284"/>
          <w:tab w:val="left" w:pos="993"/>
          <w:tab w:val="left" w:pos="1560"/>
        </w:tabs>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ru-RU" w:eastAsia="en-US"/>
        </w:rPr>
      </w:pPr>
      <w:r w:rsidRPr="00FA5106">
        <w:rPr>
          <w:rFonts w:ascii="Times New Roman" w:eastAsia="Times New Roman" w:hAnsi="Times New Roman" w:cs="Times New Roman"/>
          <w:position w:val="-1"/>
          <w:sz w:val="24"/>
          <w:szCs w:val="24"/>
          <w:highlight w:val="white"/>
          <w:lang w:val="ru-RU" w:eastAsia="en-US"/>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E45E72" w:rsidRPr="00FA5106" w:rsidRDefault="00E45E72" w:rsidP="00E45E72">
      <w:pPr>
        <w:tabs>
          <w:tab w:val="left" w:pos="284"/>
          <w:tab w:val="left" w:pos="993"/>
          <w:tab w:val="left" w:pos="1560"/>
        </w:tabs>
        <w:suppressAutoHyphens/>
        <w:spacing w:after="0" w:line="276" w:lineRule="auto"/>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ru-RU" w:eastAsia="en-US"/>
        </w:rPr>
      </w:pPr>
      <w:r w:rsidRPr="00FA5106">
        <w:rPr>
          <w:rFonts w:ascii="Times New Roman" w:eastAsia="Times New Roman" w:hAnsi="Times New Roman" w:cs="Times New Roman"/>
          <w:position w:val="-1"/>
          <w:sz w:val="24"/>
          <w:szCs w:val="24"/>
          <w:highlight w:val="white"/>
          <w:lang w:val="ru-RU" w:eastAsia="en-US"/>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332212" w:rsidRPr="00E45E72" w:rsidRDefault="00332212" w:rsidP="00332212">
      <w:pPr>
        <w:spacing w:line="252" w:lineRule="auto"/>
        <w:ind w:firstLine="709"/>
        <w:jc w:val="both"/>
        <w:rPr>
          <w:rFonts w:ascii="Times New Roman" w:hAnsi="Times New Roman" w:cs="Times New Roman"/>
          <w:bCs/>
          <w:lang w:val="ru-RU"/>
        </w:rPr>
      </w:pPr>
    </w:p>
    <w:p w:rsidR="00261A56" w:rsidRDefault="00261A5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FA5106" w:rsidRDefault="00FA5106" w:rsidP="00261A56">
      <w:pPr>
        <w:widowControl w:val="0"/>
        <w:spacing w:after="0" w:line="240" w:lineRule="auto"/>
        <w:ind w:left="7200"/>
        <w:rPr>
          <w:rFonts w:ascii="Times New Roman" w:eastAsia="Times New Roman" w:hAnsi="Times New Roman" w:cs="Times New Roman"/>
          <w:b/>
        </w:rPr>
      </w:pPr>
    </w:p>
    <w:p w:rsidR="00261A56" w:rsidRDefault="00261A56" w:rsidP="008C1E23">
      <w:pPr>
        <w:widowControl w:val="0"/>
        <w:spacing w:after="0" w:line="240" w:lineRule="auto"/>
        <w:ind w:left="7200"/>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          ДОДАТОК 3</w:t>
      </w:r>
    </w:p>
    <w:p w:rsidR="00261A56" w:rsidRPr="00F16286" w:rsidRDefault="00261A56" w:rsidP="00261A56">
      <w:pPr>
        <w:widowControl w:val="0"/>
        <w:spacing w:after="0" w:line="240" w:lineRule="auto"/>
        <w:jc w:val="right"/>
        <w:rPr>
          <w:rFonts w:ascii="Times New Roman" w:eastAsia="Times New Roman" w:hAnsi="Times New Roman" w:cs="Times New Roman"/>
          <w:b/>
        </w:rPr>
      </w:pPr>
      <w:r w:rsidRPr="00F16286">
        <w:rPr>
          <w:rFonts w:ascii="Times New Roman" w:eastAsia="Times New Roman" w:hAnsi="Times New Roman" w:cs="Times New Roman"/>
          <w:i/>
        </w:rPr>
        <w:t>                                                                           до тендерної документації </w:t>
      </w:r>
    </w:p>
    <w:p w:rsidR="00261A56" w:rsidRDefault="00261A56" w:rsidP="00261A56">
      <w:pPr>
        <w:widowControl w:val="0"/>
        <w:spacing w:after="0" w:line="240" w:lineRule="auto"/>
        <w:jc w:val="center"/>
        <w:rPr>
          <w:rFonts w:ascii="Times New Roman" w:eastAsia="Times New Roman" w:hAnsi="Times New Roman" w:cs="Times New Roman"/>
          <w:b/>
          <w:sz w:val="24"/>
          <w:szCs w:val="24"/>
        </w:rPr>
      </w:pPr>
    </w:p>
    <w:p w:rsidR="00261A56" w:rsidRDefault="00261A56" w:rsidP="00261A56">
      <w:pPr>
        <w:widowControl w:val="0"/>
        <w:spacing w:before="240"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із зазначенням порядку його змін</w:t>
      </w:r>
    </w:p>
    <w:p w:rsidR="00261A56" w:rsidRDefault="00261A56" w:rsidP="00261A56">
      <w:pPr>
        <w:widowControl w:val="0"/>
        <w:spacing w:after="0" w:line="240" w:lineRule="auto"/>
        <w:jc w:val="center"/>
        <w:rPr>
          <w:rFonts w:ascii="Times New Roman" w:eastAsia="Times New Roman" w:hAnsi="Times New Roman" w:cs="Times New Roman"/>
          <w:b/>
          <w:sz w:val="24"/>
          <w:szCs w:val="24"/>
        </w:rPr>
      </w:pPr>
    </w:p>
    <w:p w:rsidR="00261A56" w:rsidRDefault="00261A56" w:rsidP="00261A56">
      <w:pPr>
        <w:widowControl w:val="0"/>
        <w:spacing w:after="0" w:line="240" w:lineRule="auto"/>
        <w:jc w:val="center"/>
        <w:rPr>
          <w:rFonts w:ascii="Times New Roman" w:eastAsia="Times New Roman" w:hAnsi="Times New Roman" w:cs="Times New Roman"/>
          <w:sz w:val="24"/>
          <w:szCs w:val="24"/>
        </w:rPr>
      </w:pPr>
      <w:bookmarkStart w:id="7" w:name="bookmark=id.gjdgxs" w:colFirst="0" w:colLast="0"/>
      <w:bookmarkEnd w:id="7"/>
      <w:r>
        <w:rPr>
          <w:rFonts w:ascii="Times New Roman" w:eastAsia="Times New Roman" w:hAnsi="Times New Roman" w:cs="Times New Roman"/>
          <w:b/>
          <w:color w:val="000000"/>
          <w:sz w:val="24"/>
          <w:szCs w:val="24"/>
        </w:rPr>
        <w:t>Договір №</w:t>
      </w:r>
    </w:p>
    <w:p w:rsidR="00261A56" w:rsidRDefault="00261A56" w:rsidP="00261A56">
      <w:pPr>
        <w:spacing w:after="0" w:line="240" w:lineRule="auto"/>
        <w:jc w:val="center"/>
        <w:rPr>
          <w:rFonts w:ascii="Times New Roman" w:eastAsia="Times New Roman" w:hAnsi="Times New Roman" w:cs="Times New Roman"/>
          <w:sz w:val="24"/>
          <w:szCs w:val="24"/>
        </w:rPr>
      </w:pPr>
      <w:bookmarkStart w:id="8" w:name="bookmark=id.30j0zll" w:colFirst="0" w:colLast="0"/>
      <w:bookmarkEnd w:id="8"/>
      <w:r>
        <w:rPr>
          <w:rFonts w:ascii="Times New Roman" w:eastAsia="Times New Roman" w:hAnsi="Times New Roman" w:cs="Times New Roman"/>
          <w:b/>
          <w:color w:val="000000"/>
          <w:sz w:val="24"/>
          <w:szCs w:val="24"/>
        </w:rPr>
        <w:t>постачання природного газу</w:t>
      </w:r>
    </w:p>
    <w:p w:rsidR="00261A56" w:rsidRDefault="00261A56" w:rsidP="00261A56">
      <w:pPr>
        <w:spacing w:after="0" w:line="240" w:lineRule="auto"/>
        <w:ind w:left="4248" w:firstLine="708"/>
        <w:jc w:val="both"/>
        <w:rPr>
          <w:rFonts w:ascii="Times New Roman" w:eastAsia="Times New Roman" w:hAnsi="Times New Roman" w:cs="Times New Roman"/>
          <w:b/>
          <w:color w:val="000000"/>
          <w:sz w:val="24"/>
          <w:szCs w:val="24"/>
        </w:rPr>
      </w:pPr>
    </w:p>
    <w:p w:rsidR="00261A56" w:rsidRDefault="00261A56" w:rsidP="00261A56">
      <w:pPr>
        <w:spacing w:after="0" w:line="240" w:lineRule="auto"/>
        <w:ind w:left="4248" w:firstLine="708"/>
        <w:jc w:val="both"/>
        <w:rPr>
          <w:rFonts w:ascii="Times New Roman" w:eastAsia="Times New Roman" w:hAnsi="Times New Roman" w:cs="Times New Roman"/>
          <w:b/>
          <w:color w:val="000000"/>
          <w:sz w:val="24"/>
          <w:szCs w:val="24"/>
        </w:rPr>
      </w:pPr>
    </w:p>
    <w:p w:rsidR="00261A56" w:rsidRDefault="00261A56" w:rsidP="00261A5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sidR="009066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r w:rsidR="008C1E2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_________</w:t>
      </w:r>
      <w:r>
        <w:rPr>
          <w:rFonts w:ascii="Times New Roman" w:eastAsia="Times New Roman" w:hAnsi="Times New Roman" w:cs="Times New Roman"/>
          <w:b/>
          <w:sz w:val="24"/>
          <w:szCs w:val="24"/>
        </w:rPr>
        <w:t xml:space="preserve"> </w:t>
      </w:r>
      <w:r w:rsidR="00906620">
        <w:rPr>
          <w:rFonts w:ascii="Times New Roman" w:eastAsia="Times New Roman" w:hAnsi="Times New Roman" w:cs="Times New Roman"/>
          <w:b/>
          <w:color w:val="000000"/>
          <w:sz w:val="24"/>
          <w:szCs w:val="24"/>
        </w:rPr>
        <w:t>202__</w:t>
      </w:r>
      <w:r>
        <w:rPr>
          <w:rFonts w:ascii="Times New Roman" w:eastAsia="Times New Roman" w:hAnsi="Times New Roman" w:cs="Times New Roman"/>
          <w:b/>
          <w:color w:val="000000"/>
          <w:sz w:val="24"/>
          <w:szCs w:val="24"/>
        </w:rPr>
        <w:t xml:space="preserve"> року</w:t>
      </w:r>
    </w:p>
    <w:p w:rsidR="00261A56" w:rsidRDefault="00261A56" w:rsidP="00261A56">
      <w:pPr>
        <w:spacing w:after="0" w:line="240" w:lineRule="auto"/>
        <w:jc w:val="both"/>
        <w:rPr>
          <w:rFonts w:ascii="Times New Roman" w:eastAsia="Times New Roman" w:hAnsi="Times New Roman" w:cs="Times New Roman"/>
          <w:sz w:val="24"/>
          <w:szCs w:val="24"/>
        </w:rPr>
      </w:pPr>
    </w:p>
    <w:p w:rsidR="00261A56" w:rsidRDefault="00261A56" w:rsidP="00261A56">
      <w:pPr>
        <w:spacing w:after="0" w:line="240" w:lineRule="auto"/>
        <w:jc w:val="both"/>
        <w:rPr>
          <w:rFonts w:ascii="Times New Roman" w:eastAsia="Times New Roman" w:hAnsi="Times New Roman" w:cs="Times New Roman"/>
          <w:b/>
          <w:color w:val="000000"/>
          <w:sz w:val="24"/>
          <w:szCs w:val="24"/>
        </w:rPr>
      </w:pPr>
    </w:p>
    <w:p w:rsidR="00261A56" w:rsidRDefault="00261A56" w:rsidP="00261A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rsidR="00261A56" w:rsidRDefault="00261A56" w:rsidP="00261A56">
      <w:pPr>
        <w:spacing w:after="0" w:line="240" w:lineRule="auto"/>
        <w:jc w:val="both"/>
        <w:rPr>
          <w:rFonts w:ascii="Times New Roman" w:eastAsia="Times New Roman" w:hAnsi="Times New Roman" w:cs="Times New Roman"/>
          <w:color w:val="000000"/>
          <w:sz w:val="24"/>
          <w:szCs w:val="24"/>
        </w:rPr>
      </w:pPr>
      <w:r w:rsidRPr="00C66292">
        <w:rPr>
          <w:rFonts w:ascii="Times New Roman" w:eastAsia="Times New Roman" w:hAnsi="Times New Roman" w:cs="Times New Roman"/>
          <w:b/>
          <w:bCs/>
          <w:color w:val="000000"/>
          <w:sz w:val="24"/>
          <w:szCs w:val="24"/>
          <w:u w:val="single"/>
        </w:rPr>
        <w:t>Виконавчий комітет Великодимерської селищної ради Броварського району Київської області</w:t>
      </w:r>
      <w:r w:rsidRPr="00C66292">
        <w:rPr>
          <w:rFonts w:ascii="Times New Roman" w:eastAsia="Times New Roman" w:hAnsi="Times New Roman" w:cs="Times New Roman"/>
          <w:b/>
          <w:color w:val="000000"/>
          <w:sz w:val="24"/>
          <w:szCs w:val="24"/>
        </w:rPr>
        <w:t>, ЕІС-код 56XS00015M2FJ00</w:t>
      </w:r>
      <w:r w:rsidRPr="00C66292">
        <w:rPr>
          <w:rFonts w:ascii="Times New Roman" w:eastAsia="Times New Roman" w:hAnsi="Times New Roman" w:cs="Times New Roman"/>
          <w:color w:val="000000"/>
          <w:sz w:val="24"/>
          <w:szCs w:val="24"/>
        </w:rPr>
        <w:t>, юридична особа, що створена та діє</w:t>
      </w:r>
      <w:r w:rsidRPr="00C66292">
        <w:rPr>
          <w:rFonts w:ascii="Times New Roman" w:eastAsia="Times New Roman" w:hAnsi="Times New Roman" w:cs="Times New Roman"/>
          <w:sz w:val="24"/>
          <w:szCs w:val="24"/>
        </w:rPr>
        <w:t xml:space="preserve"> </w:t>
      </w:r>
      <w:r w:rsidRPr="00C66292">
        <w:rPr>
          <w:rFonts w:ascii="Times New Roman" w:eastAsia="Times New Roman" w:hAnsi="Times New Roman" w:cs="Times New Roman"/>
          <w:color w:val="000000"/>
          <w:sz w:val="24"/>
          <w:szCs w:val="24"/>
        </w:rPr>
        <w:t xml:space="preserve">відповідно до законодавства України і є </w:t>
      </w:r>
      <w:r w:rsidRPr="00C66292">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261A56" w:rsidRDefault="00261A56" w:rsidP="00261A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261A56" w:rsidRDefault="00261A56" w:rsidP="00261A5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261A56" w:rsidRDefault="00261A56" w:rsidP="00261A5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261A56" w:rsidRDefault="00261A56" w:rsidP="00261A56">
      <w:pPr>
        <w:numPr>
          <w:ilvl w:val="0"/>
          <w:numId w:val="17"/>
        </w:numPr>
        <w:tabs>
          <w:tab w:val="left" w:pos="284"/>
        </w:tabs>
        <w:spacing w:after="0" w:line="240" w:lineRule="auto"/>
        <w:jc w:val="center"/>
        <w:rPr>
          <w:rFonts w:ascii="Times New Roman" w:eastAsia="Times New Roman" w:hAnsi="Times New Roman" w:cs="Times New Roman"/>
          <w:b/>
          <w:color w:val="000000"/>
          <w:sz w:val="24"/>
          <w:szCs w:val="24"/>
        </w:rPr>
      </w:pPr>
      <w:bookmarkStart w:id="9" w:name="bookmark=id.1fob9te" w:colFirst="0" w:colLast="0"/>
      <w:bookmarkEnd w:id="9"/>
      <w:r>
        <w:rPr>
          <w:rFonts w:ascii="Times New Roman" w:eastAsia="Times New Roman" w:hAnsi="Times New Roman" w:cs="Times New Roman"/>
          <w:b/>
          <w:color w:val="000000"/>
          <w:sz w:val="24"/>
          <w:szCs w:val="24"/>
        </w:rPr>
        <w:t>Предмет договору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код 09120000-6 «Газове паливо» (природний газ)</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261A56" w:rsidRDefault="00261A56" w:rsidP="00261A56">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Pr>
          <w:rFonts w:ascii="Times New Roman" w:eastAsia="Times New Roman" w:hAnsi="Times New Roman" w:cs="Times New Roman"/>
          <w:color w:val="000000"/>
          <w:sz w:val="24"/>
          <w:szCs w:val="24"/>
        </w:rPr>
        <w:lastRenderedPageBreak/>
        <w:t>газорозподільних мереж, а саме: ____________________________, з яким (якими) Споживач уклав відповідний договір (договори).</w:t>
      </w:r>
    </w:p>
    <w:p w:rsidR="00261A56" w:rsidRDefault="00261A56" w:rsidP="00261A56">
      <w:pPr>
        <w:spacing w:after="0" w:line="240" w:lineRule="auto"/>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 xml:space="preserve">4 </w:t>
      </w:r>
      <w:r>
        <w:rPr>
          <w:rFonts w:ascii="Times New Roman" w:eastAsia="Times New Roman" w:hAnsi="Times New Roman" w:cs="Times New Roman"/>
          <w:color w:val="000000"/>
          <w:sz w:val="24"/>
          <w:szCs w:val="24"/>
        </w:rPr>
        <w:t>року по 15 квітня 2024 року (включно), в кількості 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тис.куб.метрів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куб.метрів),</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(тис.куб.м.):</w:t>
      </w:r>
    </w:p>
    <w:tbl>
      <w:tblPr>
        <w:tblW w:w="9125" w:type="dxa"/>
        <w:tblInd w:w="-5" w:type="dxa"/>
        <w:tblLayout w:type="fixed"/>
        <w:tblLook w:val="0000" w:firstRow="0" w:lastRow="0" w:firstColumn="0" w:lastColumn="0" w:noHBand="0" w:noVBand="0"/>
      </w:tblPr>
      <w:tblGrid>
        <w:gridCol w:w="3874"/>
        <w:gridCol w:w="5251"/>
      </w:tblGrid>
      <w:tr w:rsidR="00261A56" w:rsidTr="00261A56">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261A56" w:rsidRDefault="00261A56" w:rsidP="00261A5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261A56" w:rsidRDefault="00261A56" w:rsidP="00261A5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тис.куб м</w:t>
            </w:r>
          </w:p>
        </w:tc>
      </w:tr>
      <w:tr w:rsidR="00261A56" w:rsidTr="00261A5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1A56" w:rsidRDefault="00261A56" w:rsidP="00261A5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січень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1A56" w:rsidRDefault="00261A56" w:rsidP="00261A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261A56" w:rsidTr="00261A5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1A56" w:rsidRDefault="00261A56" w:rsidP="00261A5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лютий </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1A56" w:rsidRDefault="00261A56" w:rsidP="00261A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r>
      <w:tr w:rsidR="00261A56" w:rsidTr="00261A5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1A56" w:rsidRDefault="00261A56" w:rsidP="00261A5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березень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1A56" w:rsidRDefault="00261A56" w:rsidP="00261A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r>
      <w:tr w:rsidR="00261A56" w:rsidTr="00261A56">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261A56" w:rsidRDefault="00261A56" w:rsidP="00261A5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квітень</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261A56" w:rsidRDefault="00261A56" w:rsidP="00261A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61A56" w:rsidTr="00261A56">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261A56" w:rsidRDefault="00261A56" w:rsidP="00261A56">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61A56" w:rsidRPr="00C91341" w:rsidRDefault="00261A56" w:rsidP="00261A56">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23,00</w:t>
            </w:r>
          </w:p>
        </w:tc>
      </w:tr>
    </w:tbl>
    <w:p w:rsidR="00261A56" w:rsidRDefault="00261A56" w:rsidP="00261A56">
      <w:pPr>
        <w:spacing w:after="0" w:line="240" w:lineRule="auto"/>
        <w:ind w:left="567"/>
        <w:jc w:val="both"/>
        <w:rPr>
          <w:rFonts w:ascii="Times New Roman" w:eastAsia="Times New Roman" w:hAnsi="Times New Roman" w:cs="Times New Roman"/>
          <w:color w:val="000000"/>
          <w:sz w:val="24"/>
          <w:szCs w:val="24"/>
        </w:rPr>
      </w:pPr>
    </w:p>
    <w:p w:rsidR="00261A56" w:rsidRDefault="00261A56" w:rsidP="00261A56">
      <w:pPr>
        <w:numPr>
          <w:ilvl w:val="2"/>
          <w:numId w:val="1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С), тиск газу (Р) 101,325 кПа (760 мм рт. ст.).</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261A56" w:rsidRDefault="00261A56" w:rsidP="00261A56">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Постачальник передає Споживачу у загальному потоці природний газ у внутрішній точці виходу з газотранспортної системи.</w:t>
      </w:r>
    </w:p>
    <w:p w:rsidR="00261A56" w:rsidRDefault="00261A56" w:rsidP="00261A5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61A56" w:rsidRDefault="00261A56" w:rsidP="00261A56">
      <w:pPr>
        <w:numPr>
          <w:ilvl w:val="2"/>
          <w:numId w:val="1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261A56" w:rsidRDefault="00261A56" w:rsidP="00261A56">
      <w:pPr>
        <w:numPr>
          <w:ilvl w:val="2"/>
          <w:numId w:val="1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261A56" w:rsidRDefault="00261A56" w:rsidP="00261A56">
      <w:pPr>
        <w:numPr>
          <w:ilvl w:val="2"/>
          <w:numId w:val="1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261A56" w:rsidRDefault="00261A56" w:rsidP="00261A56">
      <w:pPr>
        <w:numPr>
          <w:ilvl w:val="2"/>
          <w:numId w:val="1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61A56" w:rsidRDefault="00261A56" w:rsidP="00261A56">
      <w:pPr>
        <w:spacing w:after="0" w:line="240" w:lineRule="auto"/>
        <w:ind w:left="567"/>
        <w:jc w:val="both"/>
        <w:rPr>
          <w:rFonts w:ascii="Times New Roman" w:eastAsia="Times New Roman" w:hAnsi="Times New Roman" w:cs="Times New Roman"/>
          <w:color w:val="000000"/>
          <w:sz w:val="24"/>
          <w:szCs w:val="24"/>
        </w:rPr>
      </w:pPr>
    </w:p>
    <w:p w:rsidR="00261A56" w:rsidRDefault="00261A56" w:rsidP="00261A56">
      <w:pPr>
        <w:numPr>
          <w:ilvl w:val="0"/>
          <w:numId w:val="17"/>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261A56" w:rsidRDefault="00261A56" w:rsidP="00261A5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261A56" w:rsidRDefault="00261A56" w:rsidP="00261A5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крім того податок на додану вартість за ставкою 20%,</w:t>
      </w:r>
    </w:p>
    <w:p w:rsidR="00261A56" w:rsidRDefault="00261A56" w:rsidP="00261A5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261A56" w:rsidRDefault="00261A56" w:rsidP="00261A5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261A56" w:rsidRDefault="00261A56" w:rsidP="00261A56">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61A56" w:rsidRDefault="00261A56" w:rsidP="00261A56">
      <w:pPr>
        <w:numPr>
          <w:ilvl w:val="1"/>
          <w:numId w:val="17"/>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rsidR="00261A56" w:rsidRDefault="00261A56" w:rsidP="00261A56">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261A56" w:rsidRDefault="00261A56" w:rsidP="00261A56">
      <w:pPr>
        <w:numPr>
          <w:ilvl w:val="0"/>
          <w:numId w:val="1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61A56" w:rsidRDefault="00261A56" w:rsidP="00261A56">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61A56" w:rsidRDefault="00261A56" w:rsidP="00261A56">
      <w:pPr>
        <w:numPr>
          <w:ilvl w:val="0"/>
          <w:numId w:val="18"/>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rsidR="00261A56" w:rsidRDefault="00261A56" w:rsidP="00261A56">
      <w:pPr>
        <w:numPr>
          <w:ilvl w:val="0"/>
          <w:numId w:val="18"/>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261A56" w:rsidRDefault="00261A56" w:rsidP="00261A56">
      <w:pPr>
        <w:numPr>
          <w:ilvl w:val="0"/>
          <w:numId w:val="18"/>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61A56" w:rsidRDefault="00261A56" w:rsidP="00261A56">
      <w:pPr>
        <w:spacing w:after="0" w:line="240" w:lineRule="auto"/>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261A56" w:rsidRDefault="00261A56" w:rsidP="00261A56">
      <w:pPr>
        <w:numPr>
          <w:ilvl w:val="0"/>
          <w:numId w:val="12"/>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261A56" w:rsidRDefault="00261A56" w:rsidP="00261A56">
      <w:pPr>
        <w:numPr>
          <w:ilvl w:val="0"/>
          <w:numId w:val="12"/>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61A56" w:rsidRDefault="00261A56" w:rsidP="00261A56">
      <w:pPr>
        <w:numPr>
          <w:ilvl w:val="0"/>
          <w:numId w:val="12"/>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61A56" w:rsidRDefault="00261A56" w:rsidP="00261A56">
      <w:pPr>
        <w:numPr>
          <w:ilvl w:val="0"/>
          <w:numId w:val="12"/>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61A56" w:rsidRDefault="00261A56" w:rsidP="00261A56">
      <w:pPr>
        <w:spacing w:after="0" w:line="240" w:lineRule="auto"/>
        <w:jc w:val="both"/>
        <w:rPr>
          <w:rFonts w:ascii="Times New Roman" w:eastAsia="Times New Roman" w:hAnsi="Times New Roman" w:cs="Times New Roman"/>
          <w:color w:val="000000"/>
          <w:sz w:val="24"/>
          <w:szCs w:val="24"/>
        </w:rPr>
      </w:pPr>
    </w:p>
    <w:p w:rsidR="00261A56" w:rsidRDefault="00261A56" w:rsidP="00261A56">
      <w:pPr>
        <w:numPr>
          <w:ilvl w:val="1"/>
          <w:numId w:val="17"/>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261A56" w:rsidRDefault="00261A56" w:rsidP="00261A56">
      <w:pPr>
        <w:numPr>
          <w:ilvl w:val="0"/>
          <w:numId w:val="1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61A56" w:rsidRDefault="00261A56" w:rsidP="00261A56">
      <w:pPr>
        <w:numPr>
          <w:ilvl w:val="0"/>
          <w:numId w:val="1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61A56" w:rsidRDefault="00261A56" w:rsidP="00261A56">
      <w:pPr>
        <w:numPr>
          <w:ilvl w:val="0"/>
          <w:numId w:val="1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261A56" w:rsidRDefault="00261A56" w:rsidP="00261A56">
      <w:pPr>
        <w:numPr>
          <w:ilvl w:val="0"/>
          <w:numId w:val="1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261A56" w:rsidRDefault="00261A56" w:rsidP="00261A56">
      <w:pPr>
        <w:numPr>
          <w:ilvl w:val="0"/>
          <w:numId w:val="1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261A56" w:rsidRDefault="00261A56" w:rsidP="00261A56">
      <w:pPr>
        <w:numPr>
          <w:ilvl w:val="0"/>
          <w:numId w:val="1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невключення/виключення Споживача до/з Реєстру споживачів Постачальника в інформаційній платформі Оператора ГТС;</w:t>
      </w:r>
    </w:p>
    <w:p w:rsidR="00261A56" w:rsidRDefault="00261A56" w:rsidP="00261A56">
      <w:pPr>
        <w:numPr>
          <w:ilvl w:val="0"/>
          <w:numId w:val="1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261A56" w:rsidRDefault="00261A56" w:rsidP="00261A56">
      <w:pPr>
        <w:numPr>
          <w:ilvl w:val="0"/>
          <w:numId w:val="16"/>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261A56" w:rsidRDefault="00261A56" w:rsidP="00261A56">
      <w:pPr>
        <w:numPr>
          <w:ilvl w:val="0"/>
          <w:numId w:val="16"/>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261A56" w:rsidRDefault="00261A56" w:rsidP="00261A56">
      <w:pPr>
        <w:tabs>
          <w:tab w:val="left" w:pos="993"/>
        </w:tabs>
        <w:spacing w:after="0" w:line="240" w:lineRule="auto"/>
        <w:ind w:left="567"/>
        <w:jc w:val="both"/>
        <w:rPr>
          <w:rFonts w:ascii="Times New Roman" w:eastAsia="Times New Roman" w:hAnsi="Times New Roman" w:cs="Times New Roman"/>
          <w:color w:val="000000"/>
          <w:sz w:val="24"/>
          <w:szCs w:val="24"/>
        </w:rPr>
      </w:pP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має право:</w:t>
      </w:r>
    </w:p>
    <w:p w:rsidR="00261A56" w:rsidRDefault="00261A56" w:rsidP="00261A56">
      <w:pPr>
        <w:numPr>
          <w:ilvl w:val="0"/>
          <w:numId w:val="1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261A56" w:rsidRDefault="00261A56" w:rsidP="00261A56">
      <w:pPr>
        <w:numPr>
          <w:ilvl w:val="0"/>
          <w:numId w:val="1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261A56" w:rsidRDefault="00261A56" w:rsidP="00261A56">
      <w:pPr>
        <w:numPr>
          <w:ilvl w:val="0"/>
          <w:numId w:val="1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261A56" w:rsidRDefault="00261A56" w:rsidP="00261A56">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Газопостачання Споживачу може бути припинено в інших випадках, передбачених чинним законодавством України;</w:t>
      </w:r>
    </w:p>
    <w:p w:rsidR="00261A56" w:rsidRDefault="00261A56" w:rsidP="00261A56">
      <w:pPr>
        <w:numPr>
          <w:ilvl w:val="0"/>
          <w:numId w:val="1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61A56" w:rsidRDefault="00261A56" w:rsidP="00261A56">
      <w:pPr>
        <w:numPr>
          <w:ilvl w:val="0"/>
          <w:numId w:val="1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61A56" w:rsidRDefault="00261A56" w:rsidP="00261A56">
      <w:pPr>
        <w:numPr>
          <w:ilvl w:val="0"/>
          <w:numId w:val="14"/>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261A56" w:rsidRDefault="00261A56" w:rsidP="00261A56">
      <w:pPr>
        <w:tabs>
          <w:tab w:val="left" w:pos="993"/>
        </w:tabs>
        <w:spacing w:after="0" w:line="240" w:lineRule="auto"/>
        <w:ind w:left="567"/>
        <w:jc w:val="both"/>
        <w:rPr>
          <w:rFonts w:ascii="Times New Roman" w:eastAsia="Times New Roman" w:hAnsi="Times New Roman" w:cs="Times New Roman"/>
          <w:color w:val="000000"/>
          <w:sz w:val="24"/>
          <w:szCs w:val="24"/>
        </w:rPr>
      </w:pP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261A56" w:rsidRDefault="00261A56" w:rsidP="00261A56">
      <w:pPr>
        <w:numPr>
          <w:ilvl w:val="0"/>
          <w:numId w:val="1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261A56" w:rsidRDefault="00261A56" w:rsidP="00261A56">
      <w:pPr>
        <w:numPr>
          <w:ilvl w:val="0"/>
          <w:numId w:val="1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261A56" w:rsidRDefault="00261A56" w:rsidP="00261A56">
      <w:pPr>
        <w:numPr>
          <w:ilvl w:val="0"/>
          <w:numId w:val="15"/>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61A56" w:rsidRDefault="00261A56" w:rsidP="00261A56">
      <w:pPr>
        <w:numPr>
          <w:ilvl w:val="0"/>
          <w:numId w:val="15"/>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61A56" w:rsidRDefault="00261A56" w:rsidP="00261A56">
      <w:pPr>
        <w:numPr>
          <w:ilvl w:val="0"/>
          <w:numId w:val="15"/>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261A56" w:rsidRDefault="00261A56" w:rsidP="00261A56">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bookmarkStart w:id="10" w:name="_heading=h.30j0zll" w:colFirst="0" w:colLast="0"/>
      <w:bookmarkEnd w:id="10"/>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61A56" w:rsidRDefault="00261A56" w:rsidP="00261A56">
      <w:pPr>
        <w:spacing w:after="0" w:line="240" w:lineRule="auto"/>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261A56" w:rsidRDefault="00261A56" w:rsidP="00261A5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261A56" w:rsidRDefault="00261A56" w:rsidP="00261A56">
      <w:pPr>
        <w:numPr>
          <w:ilvl w:val="0"/>
          <w:numId w:val="13"/>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61A56" w:rsidRDefault="00261A56" w:rsidP="00261A56">
      <w:pPr>
        <w:numPr>
          <w:ilvl w:val="0"/>
          <w:numId w:val="13"/>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61A56" w:rsidRDefault="00261A56" w:rsidP="00261A56">
      <w:pPr>
        <w:numPr>
          <w:ilvl w:val="0"/>
          <w:numId w:val="13"/>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61A56" w:rsidRDefault="00261A56" w:rsidP="00261A56">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61A56" w:rsidRDefault="00261A56" w:rsidP="00261A56">
      <w:pPr>
        <w:numPr>
          <w:ilvl w:val="1"/>
          <w:numId w:val="17"/>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261A56" w:rsidRDefault="00261A56" w:rsidP="00261A56">
      <w:pPr>
        <w:spacing w:after="0" w:line="240" w:lineRule="auto"/>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61A56" w:rsidRDefault="00261A56" w:rsidP="00261A56">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61A56" w:rsidRDefault="00261A56" w:rsidP="00261A56">
      <w:pPr>
        <w:spacing w:after="0" w:line="240" w:lineRule="auto"/>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Санкційне та антикорупційне застереження</w:t>
      </w:r>
    </w:p>
    <w:p w:rsidR="00261A56" w:rsidRDefault="00261A56" w:rsidP="00261A56">
      <w:pPr>
        <w:widowControl w:val="0"/>
        <w:numPr>
          <w:ilvl w:val="1"/>
          <w:numId w:val="17"/>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61A56" w:rsidRDefault="00261A56" w:rsidP="00261A56">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261A56" w:rsidRDefault="00261A56" w:rsidP="00261A56">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261A56" w:rsidRDefault="00261A56" w:rsidP="00261A56">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261A56" w:rsidRDefault="00261A56" w:rsidP="00261A56">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261A56" w:rsidRDefault="00261A56" w:rsidP="00261A56">
      <w:pPr>
        <w:widowControl w:val="0"/>
        <w:numPr>
          <w:ilvl w:val="2"/>
          <w:numId w:val="17"/>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r>
        <w:rPr>
          <w:noProof/>
        </w:rPr>
        <mc:AlternateContent>
          <mc:Choice Requires="wps">
            <w:drawing>
              <wp:anchor distT="0" distB="0" distL="0" distR="0" simplePos="0" relativeHeight="251659264" behindDoc="1" locked="0" layoutInCell="1" hidden="0" allowOverlap="1" wp14:anchorId="6E0BF69F" wp14:editId="5C01150A">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261A56" w:rsidRDefault="00261A56" w:rsidP="00261A5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0BF69F" id="Прямоуголь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261A56" w:rsidRDefault="00261A56" w:rsidP="00261A56">
                      <w:pPr>
                        <w:spacing w:after="0" w:line="240" w:lineRule="auto"/>
                        <w:textDirection w:val="btLr"/>
                      </w:pPr>
                    </w:p>
                  </w:txbxContent>
                </v:textbox>
              </v:rect>
            </w:pict>
          </mc:Fallback>
        </mc:AlternateContent>
      </w:r>
    </w:p>
    <w:p w:rsidR="00261A56" w:rsidRDefault="00261A56" w:rsidP="00261A56">
      <w:pPr>
        <w:numPr>
          <w:ilvl w:val="1"/>
          <w:numId w:val="17"/>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61A56" w:rsidRDefault="00261A56" w:rsidP="00261A56">
      <w:pPr>
        <w:numPr>
          <w:ilvl w:val="2"/>
          <w:numId w:val="17"/>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61A56" w:rsidRDefault="00261A56" w:rsidP="00261A56">
      <w:pPr>
        <w:numPr>
          <w:ilvl w:val="2"/>
          <w:numId w:val="17"/>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61A56" w:rsidRDefault="00261A56" w:rsidP="00261A56">
      <w:pPr>
        <w:spacing w:after="0" w:line="240" w:lineRule="auto"/>
        <w:ind w:left="567"/>
        <w:jc w:val="both"/>
        <w:rPr>
          <w:rFonts w:ascii="Times New Roman" w:eastAsia="Times New Roman" w:hAnsi="Times New Roman" w:cs="Times New Roman"/>
          <w:color w:val="000000"/>
          <w:sz w:val="24"/>
          <w:szCs w:val="24"/>
        </w:rPr>
      </w:pPr>
    </w:p>
    <w:p w:rsidR="00261A56" w:rsidRDefault="00261A56" w:rsidP="00261A56">
      <w:pPr>
        <w:numPr>
          <w:ilvl w:val="0"/>
          <w:numId w:val="17"/>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Цей Договір складений у двох примірниках - по одному для кожної із сторін, які мають однакову юридичну силу.</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261A56" w:rsidRDefault="00261A56" w:rsidP="00261A56">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261A56" w:rsidRDefault="00261A56" w:rsidP="00261A56">
      <w:pPr>
        <w:numPr>
          <w:ilvl w:val="1"/>
          <w:numId w:val="17"/>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261A56" w:rsidRDefault="00261A56" w:rsidP="00261A56">
      <w:pPr>
        <w:spacing w:after="0" w:line="240" w:lineRule="auto"/>
        <w:ind w:left="567"/>
        <w:jc w:val="both"/>
        <w:rPr>
          <w:rFonts w:ascii="Times New Roman" w:eastAsia="Times New Roman" w:hAnsi="Times New Roman" w:cs="Times New Roman"/>
          <w:color w:val="000000"/>
          <w:sz w:val="24"/>
          <w:szCs w:val="24"/>
        </w:rPr>
      </w:pPr>
    </w:p>
    <w:p w:rsidR="00261A56" w:rsidRDefault="00261A56" w:rsidP="00261A56">
      <w:pPr>
        <w:numPr>
          <w:ilvl w:val="0"/>
          <w:numId w:val="17"/>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261A56" w:rsidRDefault="00261A56" w:rsidP="00261A56">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261A56" w:rsidTr="00261A56">
        <w:tc>
          <w:tcPr>
            <w:tcW w:w="4609" w:type="dxa"/>
          </w:tcPr>
          <w:p w:rsidR="00261A56" w:rsidRDefault="00261A56" w:rsidP="00261A5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w:t>
            </w:r>
          </w:p>
        </w:tc>
        <w:tc>
          <w:tcPr>
            <w:tcW w:w="4420" w:type="dxa"/>
          </w:tcPr>
          <w:p w:rsidR="00261A56" w:rsidRDefault="00261A56" w:rsidP="00261A56">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u w:val="single"/>
                <w:lang w:val="ru-RU"/>
              </w:rPr>
            </w:pPr>
            <w:r w:rsidRPr="00DA4DE8">
              <w:rPr>
                <w:rFonts w:ascii="Times New Roman" w:eastAsia="Times New Roman" w:hAnsi="Times New Roman" w:cs="Times New Roman"/>
                <w:b/>
                <w:color w:val="000000"/>
                <w:sz w:val="24"/>
                <w:szCs w:val="24"/>
                <w:u w:val="single"/>
                <w:lang w:val="ru-RU"/>
              </w:rPr>
              <w:t>Виконавчий комітет Великодимерської селищної ради Броварського району Київської області</w:t>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r w:rsidRPr="00DA4DE8">
              <w:rPr>
                <w:rFonts w:ascii="Times New Roman" w:eastAsia="Times New Roman" w:hAnsi="Times New Roman" w:cs="Times New Roman"/>
                <w:b/>
                <w:color w:val="000000"/>
                <w:sz w:val="24"/>
                <w:szCs w:val="24"/>
                <w:lang w:val="ru-RU"/>
              </w:rPr>
              <w:t>(код ЕІС -</w:t>
            </w:r>
            <w:r w:rsidRPr="00DA4DE8">
              <w:rPr>
                <w:rFonts w:ascii="Times New Roman" w:eastAsia="Times New Roman" w:hAnsi="Times New Roman" w:cs="Times New Roman"/>
                <w:b/>
                <w:color w:val="000000"/>
                <w:sz w:val="24"/>
                <w:szCs w:val="24"/>
                <w:u w:val="single"/>
                <w:lang w:val="ru-RU"/>
              </w:rPr>
              <w:t>56</w:t>
            </w:r>
            <w:r w:rsidRPr="00DA4DE8">
              <w:rPr>
                <w:rFonts w:ascii="Times New Roman" w:eastAsia="Times New Roman" w:hAnsi="Times New Roman" w:cs="Times New Roman"/>
                <w:b/>
                <w:color w:val="000000"/>
                <w:sz w:val="24"/>
                <w:szCs w:val="24"/>
                <w:u w:val="single"/>
              </w:rPr>
              <w:t>XS</w:t>
            </w:r>
            <w:r w:rsidRPr="00DA4DE8">
              <w:rPr>
                <w:rFonts w:ascii="Times New Roman" w:eastAsia="Times New Roman" w:hAnsi="Times New Roman" w:cs="Times New Roman"/>
                <w:b/>
                <w:color w:val="000000"/>
                <w:sz w:val="24"/>
                <w:szCs w:val="24"/>
                <w:u w:val="single"/>
                <w:lang w:val="ru-RU"/>
              </w:rPr>
              <w:t>00015</w:t>
            </w:r>
            <w:r w:rsidRPr="00DA4DE8">
              <w:rPr>
                <w:rFonts w:ascii="Times New Roman" w:eastAsia="Times New Roman" w:hAnsi="Times New Roman" w:cs="Times New Roman"/>
                <w:b/>
                <w:color w:val="000000"/>
                <w:sz w:val="24"/>
                <w:szCs w:val="24"/>
                <w:u w:val="single"/>
              </w:rPr>
              <w:t>M</w:t>
            </w:r>
            <w:r w:rsidRPr="00DA4DE8">
              <w:rPr>
                <w:rFonts w:ascii="Times New Roman" w:eastAsia="Times New Roman" w:hAnsi="Times New Roman" w:cs="Times New Roman"/>
                <w:b/>
                <w:color w:val="000000"/>
                <w:sz w:val="24"/>
                <w:szCs w:val="24"/>
                <w:u w:val="single"/>
                <w:lang w:val="ru-RU"/>
              </w:rPr>
              <w:t>2</w:t>
            </w:r>
            <w:r w:rsidRPr="00DA4DE8">
              <w:rPr>
                <w:rFonts w:ascii="Times New Roman" w:eastAsia="Times New Roman" w:hAnsi="Times New Roman" w:cs="Times New Roman"/>
                <w:b/>
                <w:color w:val="000000"/>
                <w:sz w:val="24"/>
                <w:szCs w:val="24"/>
                <w:u w:val="single"/>
              </w:rPr>
              <w:t>FJ</w:t>
            </w:r>
            <w:r w:rsidRPr="00DA4DE8">
              <w:rPr>
                <w:rFonts w:ascii="Times New Roman" w:eastAsia="Times New Roman" w:hAnsi="Times New Roman" w:cs="Times New Roman"/>
                <w:b/>
                <w:color w:val="000000"/>
                <w:sz w:val="24"/>
                <w:szCs w:val="24"/>
                <w:u w:val="single"/>
                <w:lang w:val="ru-RU"/>
              </w:rPr>
              <w:t>007</w:t>
            </w:r>
            <w:r w:rsidRPr="00DA4DE8">
              <w:rPr>
                <w:rFonts w:ascii="Times New Roman" w:eastAsia="Times New Roman" w:hAnsi="Times New Roman" w:cs="Times New Roman"/>
                <w:b/>
                <w:color w:val="000000"/>
                <w:sz w:val="24"/>
                <w:szCs w:val="24"/>
                <w:lang w:val="ru-RU"/>
              </w:rPr>
              <w:t>)</w:t>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r w:rsidRPr="00DA4DE8">
              <w:rPr>
                <w:rFonts w:ascii="Times New Roman" w:eastAsia="Times New Roman" w:hAnsi="Times New Roman" w:cs="Times New Roman"/>
                <w:b/>
                <w:color w:val="000000"/>
                <w:sz w:val="24"/>
                <w:szCs w:val="24"/>
                <w:lang w:val="ru-RU"/>
              </w:rPr>
              <w:t xml:space="preserve">Поштова адреса: </w:t>
            </w:r>
            <w:r w:rsidRPr="00DA4DE8">
              <w:rPr>
                <w:rFonts w:ascii="Times New Roman" w:eastAsia="Times New Roman" w:hAnsi="Times New Roman" w:cs="Times New Roman"/>
                <w:b/>
                <w:color w:val="000000"/>
                <w:sz w:val="24"/>
                <w:szCs w:val="24"/>
                <w:u w:val="single"/>
                <w:lang w:val="ru-RU"/>
              </w:rPr>
              <w:t xml:space="preserve">07442, Київська обл., </w:t>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r w:rsidRPr="00DA4DE8">
              <w:rPr>
                <w:rFonts w:ascii="Times New Roman" w:eastAsia="Times New Roman" w:hAnsi="Times New Roman" w:cs="Times New Roman"/>
                <w:b/>
                <w:color w:val="000000"/>
                <w:sz w:val="24"/>
                <w:szCs w:val="24"/>
                <w:u w:val="single"/>
                <w:lang w:val="ru-RU"/>
              </w:rPr>
              <w:t xml:space="preserve">Броварський р-н., смт Велика </w:t>
            </w:r>
            <w:proofErr w:type="gramStart"/>
            <w:r w:rsidRPr="00DA4DE8">
              <w:rPr>
                <w:rFonts w:ascii="Times New Roman" w:eastAsia="Times New Roman" w:hAnsi="Times New Roman" w:cs="Times New Roman"/>
                <w:b/>
                <w:color w:val="000000"/>
                <w:sz w:val="24"/>
                <w:szCs w:val="24"/>
                <w:u w:val="single"/>
                <w:lang w:val="ru-RU"/>
              </w:rPr>
              <w:t xml:space="preserve">Димерка,   </w:t>
            </w:r>
            <w:proofErr w:type="gramEnd"/>
            <w:r w:rsidRPr="00DA4DE8">
              <w:rPr>
                <w:rFonts w:ascii="Times New Roman" w:eastAsia="Times New Roman" w:hAnsi="Times New Roman" w:cs="Times New Roman"/>
                <w:b/>
                <w:color w:val="000000"/>
                <w:sz w:val="24"/>
                <w:szCs w:val="24"/>
                <w:u w:val="single"/>
                <w:lang w:val="ru-RU"/>
              </w:rPr>
              <w:t xml:space="preserve">вул. Бобрицька,1 </w:t>
            </w:r>
            <w:r w:rsidRPr="00DA4DE8">
              <w:rPr>
                <w:rFonts w:ascii="Times New Roman" w:eastAsia="Times New Roman" w:hAnsi="Times New Roman" w:cs="Times New Roman"/>
                <w:b/>
                <w:color w:val="000000"/>
                <w:sz w:val="24"/>
                <w:szCs w:val="24"/>
                <w:u w:val="single"/>
                <w:lang w:val="ru-RU"/>
              </w:rPr>
              <w:tab/>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r w:rsidRPr="00DA4DE8">
              <w:rPr>
                <w:rFonts w:ascii="Times New Roman" w:eastAsia="Times New Roman" w:hAnsi="Times New Roman" w:cs="Times New Roman"/>
                <w:b/>
                <w:color w:val="000000"/>
                <w:sz w:val="24"/>
                <w:szCs w:val="24"/>
                <w:lang w:val="ru-RU"/>
              </w:rPr>
              <w:t>Рахунок №:</w:t>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r w:rsidRPr="00DA4DE8">
              <w:rPr>
                <w:rFonts w:ascii="Times New Roman" w:eastAsia="Times New Roman" w:hAnsi="Times New Roman" w:cs="Times New Roman"/>
                <w:b/>
                <w:color w:val="000000"/>
                <w:sz w:val="24"/>
                <w:szCs w:val="24"/>
              </w:rPr>
              <w:t>IBAN</w:t>
            </w:r>
            <w:r w:rsidRPr="00DA4DE8">
              <w:rPr>
                <w:rFonts w:ascii="Times New Roman" w:eastAsia="Times New Roman" w:hAnsi="Times New Roman" w:cs="Times New Roman"/>
                <w:b/>
                <w:color w:val="000000"/>
                <w:sz w:val="24"/>
                <w:szCs w:val="24"/>
                <w:lang w:val="ru-RU"/>
              </w:rPr>
              <w:t xml:space="preserve"> </w:t>
            </w:r>
            <w:r w:rsidRPr="00DA4DE8">
              <w:rPr>
                <w:rFonts w:ascii="Times New Roman" w:eastAsia="Times New Roman" w:hAnsi="Times New Roman" w:cs="Times New Roman"/>
                <w:b/>
                <w:color w:val="000000"/>
                <w:sz w:val="24"/>
                <w:szCs w:val="24"/>
                <w:u w:val="single"/>
                <w:lang w:val="ru-RU"/>
              </w:rPr>
              <w:t xml:space="preserve"> </w:t>
            </w:r>
            <w:r w:rsidRPr="00DA4DE8">
              <w:rPr>
                <w:rFonts w:ascii="Times New Roman" w:eastAsia="Times New Roman" w:hAnsi="Times New Roman" w:cs="Times New Roman"/>
                <w:b/>
                <w:color w:val="000000"/>
                <w:sz w:val="24"/>
                <w:szCs w:val="24"/>
                <w:u w:val="single"/>
                <w:lang w:val="ru-RU"/>
              </w:rPr>
              <w:tab/>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r w:rsidRPr="00DA4DE8">
              <w:rPr>
                <w:rFonts w:ascii="Times New Roman" w:eastAsia="Times New Roman" w:hAnsi="Times New Roman" w:cs="Times New Roman"/>
                <w:b/>
                <w:color w:val="000000"/>
                <w:sz w:val="24"/>
                <w:szCs w:val="24"/>
                <w:lang w:val="ru-RU"/>
              </w:rPr>
              <w:t>В ДКСУ м. Київ</w:t>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r w:rsidRPr="00DA4DE8">
              <w:rPr>
                <w:rFonts w:ascii="Times New Roman" w:eastAsia="Times New Roman" w:hAnsi="Times New Roman" w:cs="Times New Roman"/>
                <w:b/>
                <w:color w:val="000000"/>
                <w:sz w:val="24"/>
                <w:szCs w:val="24"/>
                <w:lang w:val="ru-RU"/>
              </w:rPr>
              <w:t>код ЄДРПОУ: 41794559</w:t>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proofErr w:type="gramStart"/>
            <w:r w:rsidRPr="00DA4DE8">
              <w:rPr>
                <w:rFonts w:ascii="Times New Roman" w:eastAsia="Times New Roman" w:hAnsi="Times New Roman" w:cs="Times New Roman"/>
                <w:b/>
                <w:color w:val="000000"/>
                <w:sz w:val="24"/>
                <w:szCs w:val="24"/>
                <w:lang w:val="ru-RU"/>
              </w:rPr>
              <w:t xml:space="preserve">Телефон: </w:t>
            </w:r>
            <w:r w:rsidRPr="00DA4DE8">
              <w:rPr>
                <w:rFonts w:ascii="Times New Roman" w:eastAsia="Times New Roman" w:hAnsi="Times New Roman" w:cs="Times New Roman"/>
                <w:b/>
                <w:color w:val="000000"/>
                <w:sz w:val="24"/>
                <w:szCs w:val="24"/>
                <w:u w:val="single"/>
                <w:lang w:val="ru-RU"/>
              </w:rPr>
              <w:t xml:space="preserve"> 04594</w:t>
            </w:r>
            <w:proofErr w:type="gramEnd"/>
            <w:r w:rsidRPr="00DA4DE8">
              <w:rPr>
                <w:rFonts w:ascii="Times New Roman" w:eastAsia="Times New Roman" w:hAnsi="Times New Roman" w:cs="Times New Roman"/>
                <w:b/>
                <w:color w:val="000000"/>
                <w:sz w:val="24"/>
                <w:szCs w:val="24"/>
                <w:u w:val="single"/>
                <w:lang w:val="ru-RU"/>
              </w:rPr>
              <w:t>-6-79-29</w:t>
            </w:r>
          </w:p>
          <w:p w:rsidR="00261A56" w:rsidRPr="00DA4DE8" w:rsidRDefault="00261A56" w:rsidP="00261A56">
            <w:pPr>
              <w:spacing w:after="0" w:line="240" w:lineRule="auto"/>
              <w:ind w:right="-36"/>
              <w:rPr>
                <w:rFonts w:ascii="Times New Roman" w:eastAsia="Times New Roman" w:hAnsi="Times New Roman" w:cs="Times New Roman"/>
                <w:b/>
                <w:color w:val="000000"/>
                <w:sz w:val="24"/>
                <w:szCs w:val="24"/>
                <w:lang w:val="ru-RU"/>
              </w:rPr>
            </w:pPr>
            <w:r w:rsidRPr="00DA4DE8">
              <w:rPr>
                <w:rFonts w:ascii="Times New Roman" w:eastAsia="Times New Roman" w:hAnsi="Times New Roman" w:cs="Times New Roman"/>
                <w:b/>
                <w:color w:val="000000"/>
                <w:sz w:val="24"/>
                <w:szCs w:val="24"/>
              </w:rPr>
              <w:t>E</w:t>
            </w:r>
            <w:r w:rsidRPr="00DA4DE8">
              <w:rPr>
                <w:rFonts w:ascii="Times New Roman" w:eastAsia="Times New Roman" w:hAnsi="Times New Roman" w:cs="Times New Roman"/>
                <w:b/>
                <w:color w:val="000000"/>
                <w:sz w:val="24"/>
                <w:szCs w:val="24"/>
                <w:lang w:val="ru-RU"/>
              </w:rPr>
              <w:t>-</w:t>
            </w:r>
            <w:r w:rsidRPr="00DA4DE8">
              <w:rPr>
                <w:rFonts w:ascii="Times New Roman" w:eastAsia="Times New Roman" w:hAnsi="Times New Roman" w:cs="Times New Roman"/>
                <w:b/>
                <w:color w:val="000000"/>
                <w:sz w:val="24"/>
                <w:szCs w:val="24"/>
              </w:rPr>
              <w:t>mail</w:t>
            </w:r>
            <w:r w:rsidRPr="00DA4DE8">
              <w:rPr>
                <w:rFonts w:ascii="Times New Roman" w:eastAsia="Times New Roman" w:hAnsi="Times New Roman" w:cs="Times New Roman"/>
                <w:b/>
                <w:color w:val="000000"/>
                <w:sz w:val="24"/>
                <w:szCs w:val="24"/>
                <w:lang w:val="ru-RU"/>
              </w:rPr>
              <w:t xml:space="preserve">: </w:t>
            </w:r>
            <w:r w:rsidRPr="00DA4DE8">
              <w:rPr>
                <w:rFonts w:ascii="Times New Roman" w:eastAsia="Times New Roman" w:hAnsi="Times New Roman" w:cs="Times New Roman"/>
                <w:b/>
                <w:color w:val="000000"/>
                <w:sz w:val="24"/>
                <w:szCs w:val="24"/>
                <w:u w:val="single"/>
              </w:rPr>
              <w:t>otg</w:t>
            </w:r>
            <w:r w:rsidRPr="00DA4DE8">
              <w:rPr>
                <w:rFonts w:ascii="Times New Roman" w:eastAsia="Times New Roman" w:hAnsi="Times New Roman" w:cs="Times New Roman"/>
                <w:b/>
                <w:color w:val="000000"/>
                <w:sz w:val="24"/>
                <w:szCs w:val="24"/>
                <w:u w:val="single"/>
                <w:lang w:val="ru-RU"/>
              </w:rPr>
              <w:t>@</w:t>
            </w:r>
            <w:r w:rsidRPr="00DA4DE8">
              <w:rPr>
                <w:rFonts w:ascii="Times New Roman" w:eastAsia="Times New Roman" w:hAnsi="Times New Roman" w:cs="Times New Roman"/>
                <w:b/>
                <w:color w:val="000000"/>
                <w:sz w:val="24"/>
                <w:szCs w:val="24"/>
                <w:u w:val="single"/>
              </w:rPr>
              <w:t>vdsr</w:t>
            </w:r>
            <w:r w:rsidRPr="00DA4DE8">
              <w:rPr>
                <w:rFonts w:ascii="Times New Roman" w:eastAsia="Times New Roman" w:hAnsi="Times New Roman" w:cs="Times New Roman"/>
                <w:b/>
                <w:color w:val="000000"/>
                <w:sz w:val="24"/>
                <w:szCs w:val="24"/>
                <w:u w:val="single"/>
                <w:lang w:val="ru-RU"/>
              </w:rPr>
              <w:t>.</w:t>
            </w:r>
            <w:r w:rsidRPr="00DA4DE8">
              <w:rPr>
                <w:rFonts w:ascii="Times New Roman" w:eastAsia="Times New Roman" w:hAnsi="Times New Roman" w:cs="Times New Roman"/>
                <w:b/>
                <w:color w:val="000000"/>
                <w:sz w:val="24"/>
                <w:szCs w:val="24"/>
                <w:u w:val="single"/>
              </w:rPr>
              <w:t>gov</w:t>
            </w:r>
            <w:r w:rsidRPr="00DA4DE8">
              <w:rPr>
                <w:rFonts w:ascii="Times New Roman" w:eastAsia="Times New Roman" w:hAnsi="Times New Roman" w:cs="Times New Roman"/>
                <w:b/>
                <w:color w:val="000000"/>
                <w:sz w:val="24"/>
                <w:szCs w:val="24"/>
                <w:u w:val="single"/>
                <w:lang w:val="ru-RU"/>
              </w:rPr>
              <w:t>.</w:t>
            </w:r>
            <w:r w:rsidRPr="00DA4DE8">
              <w:rPr>
                <w:rFonts w:ascii="Times New Roman" w:eastAsia="Times New Roman" w:hAnsi="Times New Roman" w:cs="Times New Roman"/>
                <w:b/>
                <w:color w:val="000000"/>
                <w:sz w:val="24"/>
                <w:szCs w:val="24"/>
                <w:u w:val="single"/>
              </w:rPr>
              <w:t>ua</w:t>
            </w:r>
          </w:p>
          <w:p w:rsidR="00261A56" w:rsidRPr="00DA4DE8" w:rsidRDefault="00261A56" w:rsidP="00261A56">
            <w:pPr>
              <w:ind w:right="-36"/>
              <w:jc w:val="center"/>
              <w:rPr>
                <w:rFonts w:ascii="Times New Roman" w:eastAsia="Times New Roman" w:hAnsi="Times New Roman" w:cs="Times New Roman"/>
                <w:b/>
                <w:color w:val="000000"/>
                <w:sz w:val="24"/>
                <w:szCs w:val="24"/>
                <w:lang w:val="ru-RU"/>
              </w:rPr>
            </w:pPr>
          </w:p>
        </w:tc>
      </w:tr>
      <w:tr w:rsidR="00261A56" w:rsidTr="00261A56">
        <w:tc>
          <w:tcPr>
            <w:tcW w:w="4609" w:type="dxa"/>
          </w:tcPr>
          <w:p w:rsidR="00261A56" w:rsidRDefault="00261A56" w:rsidP="00261A56">
            <w:pPr>
              <w:ind w:right="-36" w:firstLine="567"/>
              <w:jc w:val="center"/>
              <w:rPr>
                <w:rFonts w:ascii="Times New Roman" w:eastAsia="Times New Roman" w:hAnsi="Times New Roman" w:cs="Times New Roman"/>
                <w:b/>
                <w:color w:val="000000"/>
                <w:sz w:val="24"/>
                <w:szCs w:val="24"/>
              </w:rPr>
            </w:pPr>
          </w:p>
        </w:tc>
        <w:tc>
          <w:tcPr>
            <w:tcW w:w="4420" w:type="dxa"/>
          </w:tcPr>
          <w:p w:rsidR="00261A56" w:rsidRDefault="00261A56" w:rsidP="00261A56">
            <w:pPr>
              <w:ind w:right="-36"/>
              <w:jc w:val="both"/>
              <w:rPr>
                <w:rFonts w:ascii="Times New Roman" w:eastAsia="Times New Roman" w:hAnsi="Times New Roman" w:cs="Times New Roman"/>
                <w:b/>
                <w:color w:val="000000"/>
                <w:sz w:val="24"/>
                <w:szCs w:val="24"/>
              </w:rPr>
            </w:pPr>
          </w:p>
        </w:tc>
      </w:tr>
    </w:tbl>
    <w:p w:rsidR="00061F8F" w:rsidRDefault="00061F8F" w:rsidP="00261A56">
      <w:pPr>
        <w:spacing w:after="240" w:line="240" w:lineRule="auto"/>
        <w:jc w:val="center"/>
        <w:rPr>
          <w:rFonts w:ascii="Times New Roman" w:eastAsia="Times New Roman" w:hAnsi="Times New Roman" w:cs="Times New Roman"/>
          <w:b/>
          <w:sz w:val="24"/>
          <w:szCs w:val="24"/>
        </w:rPr>
      </w:pPr>
    </w:p>
    <w:p w:rsidR="00061F8F" w:rsidRDefault="00061F8F" w:rsidP="00261A56">
      <w:pPr>
        <w:spacing w:after="240" w:line="240" w:lineRule="auto"/>
        <w:jc w:val="center"/>
        <w:rPr>
          <w:rFonts w:ascii="Times New Roman" w:eastAsia="Times New Roman" w:hAnsi="Times New Roman" w:cs="Times New Roman"/>
          <w:b/>
          <w:sz w:val="24"/>
          <w:szCs w:val="24"/>
        </w:rPr>
      </w:pPr>
    </w:p>
    <w:p w:rsidR="00061F8F" w:rsidRDefault="00061F8F" w:rsidP="00261A56">
      <w:pPr>
        <w:spacing w:after="240" w:line="240" w:lineRule="auto"/>
        <w:jc w:val="center"/>
        <w:rPr>
          <w:rFonts w:ascii="Times New Roman" w:eastAsia="Times New Roman" w:hAnsi="Times New Roman" w:cs="Times New Roman"/>
          <w:b/>
          <w:sz w:val="24"/>
          <w:szCs w:val="24"/>
        </w:rPr>
      </w:pPr>
    </w:p>
    <w:p w:rsidR="00261A56" w:rsidRDefault="00261A56" w:rsidP="00261A56">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ПОРЯДОК ЗМІНИ УМОВ ДОГОВОРУ</w:t>
      </w:r>
    </w:p>
    <w:p w:rsidR="00261A56" w:rsidRDefault="00261A56" w:rsidP="00261A56">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261A56" w:rsidRDefault="00261A56" w:rsidP="00261A5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261A56" w:rsidRDefault="00261A56" w:rsidP="00261A5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61A56" w:rsidRDefault="00261A56" w:rsidP="00261A56">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1" w:name="bookmark=id.3znysh7" w:colFirst="0" w:colLast="0"/>
      <w:bookmarkEnd w:id="11"/>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261A56" w:rsidRDefault="00261A56" w:rsidP="00261A56">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12" w:name="bookmark=id.2et92p0" w:colFirst="0" w:colLast="0"/>
      <w:bookmarkEnd w:id="12"/>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261A56" w:rsidRDefault="00261A56" w:rsidP="00261A56">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13" w:name="bookmark=id.tyjcwt" w:colFirst="0" w:colLast="0"/>
      <w:bookmarkEnd w:id="13"/>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61A56" w:rsidRDefault="00261A56" w:rsidP="00261A5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61A56" w:rsidRDefault="00261A56" w:rsidP="00261A5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61A56" w:rsidRDefault="00261A56" w:rsidP="00261A5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w:t>
      </w:r>
      <w:bookmarkStart w:id="14" w:name="_GoBack"/>
      <w:bookmarkEnd w:id="14"/>
      <w:r>
        <w:rPr>
          <w:rFonts w:ascii="Times New Roman" w:eastAsia="Times New Roman" w:hAnsi="Times New Roman" w:cs="Times New Roman"/>
          <w:color w:val="000000"/>
          <w:sz w:val="24"/>
          <w:szCs w:val="24"/>
        </w:rPr>
        <w:t xml:space="preserve">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261A56" w:rsidRDefault="00261A56" w:rsidP="00261A5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61A56" w:rsidRDefault="00261A56" w:rsidP="00261A5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61A56" w:rsidRDefault="00261A56" w:rsidP="00261A5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61A56" w:rsidRDefault="00261A56" w:rsidP="00261A56">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61A56" w:rsidRDefault="00261A56" w:rsidP="00261A5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Pr>
          <w:rFonts w:ascii="Times New Roman" w:eastAsia="Times New Roman" w:hAnsi="Times New Roman" w:cs="Times New Roman"/>
          <w:color w:val="000000"/>
          <w:sz w:val="24"/>
          <w:szCs w:val="24"/>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1A56" w:rsidRDefault="00261A56" w:rsidP="00261A56">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261A56" w:rsidRDefault="00261A56" w:rsidP="00261A5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261A56" w:rsidRDefault="00261A56" w:rsidP="00261A56">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261A56" w:rsidRDefault="00261A56" w:rsidP="00261A56">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sectPr w:rsidR="00261A56">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D5" w:rsidRDefault="001C47D5">
      <w:pPr>
        <w:spacing w:after="0" w:line="240" w:lineRule="auto"/>
      </w:pPr>
      <w:r>
        <w:separator/>
      </w:r>
    </w:p>
  </w:endnote>
  <w:endnote w:type="continuationSeparator" w:id="0">
    <w:p w:rsidR="001C47D5" w:rsidRDefault="001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altName w:val="Courier"/>
    <w:panose1 w:val="02070309020205020404"/>
    <w:charset w:val="CC"/>
    <w:family w:val="modern"/>
    <w:pitch w:val="fixed"/>
    <w:sig w:usb0="E0002EFF" w:usb1="C0007843" w:usb2="00000009" w:usb3="00000000" w:csb0="000001FF" w:csb1="00000000"/>
  </w:font>
  <w:font w:name="Times New Roman">
    <w:altName w:val="Time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56" w:rsidRDefault="00261A5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5106">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D5" w:rsidRDefault="001C47D5">
      <w:pPr>
        <w:spacing w:after="0" w:line="240" w:lineRule="auto"/>
      </w:pPr>
      <w:r>
        <w:separator/>
      </w:r>
    </w:p>
  </w:footnote>
  <w:footnote w:type="continuationSeparator" w:id="0">
    <w:p w:rsidR="001C47D5" w:rsidRDefault="001C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56" w:rsidRDefault="00261A5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2062"/>
    <w:multiLevelType w:val="multilevel"/>
    <w:tmpl w:val="231676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6DA18E1"/>
    <w:multiLevelType w:val="multilevel"/>
    <w:tmpl w:val="38D244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915938"/>
    <w:multiLevelType w:val="multilevel"/>
    <w:tmpl w:val="7E367482"/>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15:restartNumberingAfterBreak="0">
    <w:nsid w:val="0C670A21"/>
    <w:multiLevelType w:val="hybridMultilevel"/>
    <w:tmpl w:val="745A1060"/>
    <w:lvl w:ilvl="0" w:tplc="861ECC3C">
      <w:start w:val="1"/>
      <w:numFmt w:val="decimal"/>
      <w:lvlText w:val="%1."/>
      <w:lvlJc w:val="left"/>
      <w:pPr>
        <w:ind w:left="644" w:hanging="360"/>
      </w:pPr>
    </w:lvl>
    <w:lvl w:ilvl="1" w:tplc="958ECFB4">
      <w:start w:val="1"/>
      <w:numFmt w:val="lowerLetter"/>
      <w:lvlText w:val="%2."/>
      <w:lvlJc w:val="left"/>
      <w:pPr>
        <w:ind w:left="1364" w:hanging="360"/>
      </w:pPr>
    </w:lvl>
    <w:lvl w:ilvl="2" w:tplc="A85ED28A">
      <w:start w:val="1"/>
      <w:numFmt w:val="lowerRoman"/>
      <w:lvlText w:val="%3."/>
      <w:lvlJc w:val="right"/>
      <w:pPr>
        <w:ind w:left="2084" w:hanging="180"/>
      </w:pPr>
    </w:lvl>
    <w:lvl w:ilvl="3" w:tplc="A8928A46">
      <w:start w:val="1"/>
      <w:numFmt w:val="decimal"/>
      <w:lvlText w:val="%4."/>
      <w:lvlJc w:val="left"/>
      <w:pPr>
        <w:ind w:left="2804" w:hanging="360"/>
      </w:pPr>
    </w:lvl>
    <w:lvl w:ilvl="4" w:tplc="0C8CCA70">
      <w:start w:val="1"/>
      <w:numFmt w:val="lowerLetter"/>
      <w:lvlText w:val="%5."/>
      <w:lvlJc w:val="left"/>
      <w:pPr>
        <w:ind w:left="3524" w:hanging="360"/>
      </w:pPr>
    </w:lvl>
    <w:lvl w:ilvl="5" w:tplc="CBDE8DE6">
      <w:start w:val="1"/>
      <w:numFmt w:val="lowerRoman"/>
      <w:lvlText w:val="%6."/>
      <w:lvlJc w:val="right"/>
      <w:pPr>
        <w:ind w:left="4244" w:hanging="180"/>
      </w:pPr>
    </w:lvl>
    <w:lvl w:ilvl="6" w:tplc="14ECF4B6">
      <w:start w:val="1"/>
      <w:numFmt w:val="decimal"/>
      <w:lvlText w:val="%7."/>
      <w:lvlJc w:val="left"/>
      <w:pPr>
        <w:ind w:left="4964" w:hanging="360"/>
      </w:pPr>
    </w:lvl>
    <w:lvl w:ilvl="7" w:tplc="A600FCE4">
      <w:start w:val="1"/>
      <w:numFmt w:val="lowerLetter"/>
      <w:lvlText w:val="%8."/>
      <w:lvlJc w:val="left"/>
      <w:pPr>
        <w:ind w:left="5684" w:hanging="360"/>
      </w:pPr>
    </w:lvl>
    <w:lvl w:ilvl="8" w:tplc="79121E98">
      <w:start w:val="1"/>
      <w:numFmt w:val="lowerRoman"/>
      <w:lvlText w:val="%9."/>
      <w:lvlJc w:val="right"/>
      <w:pPr>
        <w:ind w:left="6404" w:hanging="180"/>
      </w:pPr>
    </w:lvl>
  </w:abstractNum>
  <w:abstractNum w:abstractNumId="4"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141C23A9"/>
    <w:multiLevelType w:val="multilevel"/>
    <w:tmpl w:val="86144012"/>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15:restartNumberingAfterBreak="0">
    <w:nsid w:val="18472024"/>
    <w:multiLevelType w:val="multilevel"/>
    <w:tmpl w:val="73AC0F0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15:restartNumberingAfterBreak="0">
    <w:nsid w:val="1AB83555"/>
    <w:multiLevelType w:val="multilevel"/>
    <w:tmpl w:val="6E763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BC2398"/>
    <w:multiLevelType w:val="multilevel"/>
    <w:tmpl w:val="8EB2A4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3327436"/>
    <w:multiLevelType w:val="multilevel"/>
    <w:tmpl w:val="023AE6B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0" w15:restartNumberingAfterBreak="0">
    <w:nsid w:val="2C8B7FCD"/>
    <w:multiLevelType w:val="multilevel"/>
    <w:tmpl w:val="6F548ABC"/>
    <w:lvl w:ilvl="0">
      <w:start w:val="1"/>
      <w:numFmt w:val="decimal"/>
      <w:lvlText w:val="%1."/>
      <w:lvlJc w:val="left"/>
      <w:pPr>
        <w:ind w:left="3053" w:hanging="360"/>
      </w:pPr>
    </w:lvl>
    <w:lvl w:ilvl="1">
      <w:start w:val="1"/>
      <w:numFmt w:val="decimal"/>
      <w:lvlText w:val="%2."/>
      <w:lvlJc w:val="left"/>
      <w:pPr>
        <w:ind w:left="3773" w:hanging="360"/>
      </w:pPr>
    </w:lvl>
    <w:lvl w:ilvl="2">
      <w:start w:val="1"/>
      <w:numFmt w:val="decimal"/>
      <w:lvlText w:val="%3."/>
      <w:lvlJc w:val="left"/>
      <w:pPr>
        <w:ind w:left="4493" w:hanging="360"/>
      </w:pPr>
    </w:lvl>
    <w:lvl w:ilvl="3">
      <w:start w:val="1"/>
      <w:numFmt w:val="decimal"/>
      <w:lvlText w:val="%4."/>
      <w:lvlJc w:val="left"/>
      <w:pPr>
        <w:ind w:left="5213" w:hanging="360"/>
      </w:pPr>
    </w:lvl>
    <w:lvl w:ilvl="4">
      <w:start w:val="1"/>
      <w:numFmt w:val="decimal"/>
      <w:lvlText w:val="%5."/>
      <w:lvlJc w:val="left"/>
      <w:pPr>
        <w:ind w:left="5933" w:hanging="360"/>
      </w:pPr>
    </w:lvl>
    <w:lvl w:ilvl="5">
      <w:start w:val="1"/>
      <w:numFmt w:val="decimal"/>
      <w:lvlText w:val="%6."/>
      <w:lvlJc w:val="left"/>
      <w:pPr>
        <w:ind w:left="6653" w:hanging="360"/>
      </w:pPr>
    </w:lvl>
    <w:lvl w:ilvl="6">
      <w:start w:val="1"/>
      <w:numFmt w:val="decimal"/>
      <w:lvlText w:val="%7."/>
      <w:lvlJc w:val="left"/>
      <w:pPr>
        <w:ind w:left="7373" w:hanging="360"/>
      </w:pPr>
    </w:lvl>
    <w:lvl w:ilvl="7">
      <w:start w:val="1"/>
      <w:numFmt w:val="decimal"/>
      <w:lvlText w:val="%8."/>
      <w:lvlJc w:val="left"/>
      <w:pPr>
        <w:ind w:left="8093" w:hanging="360"/>
      </w:pPr>
    </w:lvl>
    <w:lvl w:ilvl="8">
      <w:start w:val="1"/>
      <w:numFmt w:val="decimal"/>
      <w:lvlText w:val="%9."/>
      <w:lvlJc w:val="left"/>
      <w:pPr>
        <w:ind w:left="8813" w:hanging="360"/>
      </w:pPr>
    </w:lvl>
  </w:abstractNum>
  <w:abstractNum w:abstractNumId="11" w15:restartNumberingAfterBreak="0">
    <w:nsid w:val="2E8A2B9A"/>
    <w:multiLevelType w:val="multilevel"/>
    <w:tmpl w:val="C94282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FED3687"/>
    <w:multiLevelType w:val="multilevel"/>
    <w:tmpl w:val="0C4AAD2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3" w15:restartNumberingAfterBreak="0">
    <w:nsid w:val="5F796248"/>
    <w:multiLevelType w:val="multilevel"/>
    <w:tmpl w:val="8014F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A97BCF"/>
    <w:multiLevelType w:val="multilevel"/>
    <w:tmpl w:val="182CC95A"/>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5" w15:restartNumberingAfterBreak="0">
    <w:nsid w:val="6BA61A4A"/>
    <w:multiLevelType w:val="multilevel"/>
    <w:tmpl w:val="8804754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74D84813"/>
    <w:multiLevelType w:val="multilevel"/>
    <w:tmpl w:val="93440C5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7" w15:restartNumberingAfterBreak="0">
    <w:nsid w:val="7D1A3373"/>
    <w:multiLevelType w:val="multilevel"/>
    <w:tmpl w:val="2738E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0"/>
  </w:num>
  <w:num w:numId="4">
    <w:abstractNumId w:val="10"/>
  </w:num>
  <w:num w:numId="5">
    <w:abstractNumId w:val="13"/>
  </w:num>
  <w:num w:numId="6">
    <w:abstractNumId w:val="4"/>
  </w:num>
  <w:num w:numId="7">
    <w:abstractNumId w:val="3"/>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17"/>
  </w:num>
  <w:num w:numId="12">
    <w:abstractNumId w:val="9"/>
  </w:num>
  <w:num w:numId="13">
    <w:abstractNumId w:val="14"/>
  </w:num>
  <w:num w:numId="14">
    <w:abstractNumId w:val="6"/>
  </w:num>
  <w:num w:numId="15">
    <w:abstractNumId w:val="16"/>
  </w:num>
  <w:num w:numId="16">
    <w:abstractNumId w:val="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6F"/>
    <w:rsid w:val="00054C01"/>
    <w:rsid w:val="00061F8F"/>
    <w:rsid w:val="00097FFD"/>
    <w:rsid w:val="000C3907"/>
    <w:rsid w:val="000E4CC2"/>
    <w:rsid w:val="000F3A7B"/>
    <w:rsid w:val="001239A6"/>
    <w:rsid w:val="00142975"/>
    <w:rsid w:val="001818F6"/>
    <w:rsid w:val="001877F0"/>
    <w:rsid w:val="00192FD5"/>
    <w:rsid w:val="001C42D5"/>
    <w:rsid w:val="001C47D5"/>
    <w:rsid w:val="00204AE3"/>
    <w:rsid w:val="00261A56"/>
    <w:rsid w:val="00277049"/>
    <w:rsid w:val="002A1C4A"/>
    <w:rsid w:val="002B2CD6"/>
    <w:rsid w:val="002B7635"/>
    <w:rsid w:val="002D7DCE"/>
    <w:rsid w:val="00305285"/>
    <w:rsid w:val="0031680D"/>
    <w:rsid w:val="00332212"/>
    <w:rsid w:val="00377C23"/>
    <w:rsid w:val="00397A4A"/>
    <w:rsid w:val="003A5618"/>
    <w:rsid w:val="003B3923"/>
    <w:rsid w:val="003E33CF"/>
    <w:rsid w:val="00432C87"/>
    <w:rsid w:val="0044139D"/>
    <w:rsid w:val="00454FC2"/>
    <w:rsid w:val="0045700D"/>
    <w:rsid w:val="00496662"/>
    <w:rsid w:val="00516518"/>
    <w:rsid w:val="00571880"/>
    <w:rsid w:val="00624408"/>
    <w:rsid w:val="0064140C"/>
    <w:rsid w:val="006623CF"/>
    <w:rsid w:val="00672557"/>
    <w:rsid w:val="006A5D41"/>
    <w:rsid w:val="006C2B18"/>
    <w:rsid w:val="006E1AB3"/>
    <w:rsid w:val="006E4C8F"/>
    <w:rsid w:val="006F2370"/>
    <w:rsid w:val="00706407"/>
    <w:rsid w:val="007237D0"/>
    <w:rsid w:val="007651BF"/>
    <w:rsid w:val="007B62EE"/>
    <w:rsid w:val="007D58E3"/>
    <w:rsid w:val="007D5CAA"/>
    <w:rsid w:val="007E3C3A"/>
    <w:rsid w:val="007E4E87"/>
    <w:rsid w:val="00824F40"/>
    <w:rsid w:val="00873E97"/>
    <w:rsid w:val="00875A2F"/>
    <w:rsid w:val="0089501F"/>
    <w:rsid w:val="008C1E23"/>
    <w:rsid w:val="008D7369"/>
    <w:rsid w:val="008E20B7"/>
    <w:rsid w:val="00906620"/>
    <w:rsid w:val="009250C1"/>
    <w:rsid w:val="0097281B"/>
    <w:rsid w:val="00983D94"/>
    <w:rsid w:val="009A0325"/>
    <w:rsid w:val="009F5940"/>
    <w:rsid w:val="00A274CF"/>
    <w:rsid w:val="00A731D8"/>
    <w:rsid w:val="00A83DCE"/>
    <w:rsid w:val="00B00246"/>
    <w:rsid w:val="00B11441"/>
    <w:rsid w:val="00B1441C"/>
    <w:rsid w:val="00B225FF"/>
    <w:rsid w:val="00B43A7C"/>
    <w:rsid w:val="00B91009"/>
    <w:rsid w:val="00B94D58"/>
    <w:rsid w:val="00B9752A"/>
    <w:rsid w:val="00BC2744"/>
    <w:rsid w:val="00BC7065"/>
    <w:rsid w:val="00BF6704"/>
    <w:rsid w:val="00C3569D"/>
    <w:rsid w:val="00C72658"/>
    <w:rsid w:val="00C944BA"/>
    <w:rsid w:val="00CA00F8"/>
    <w:rsid w:val="00CC0C82"/>
    <w:rsid w:val="00CD36A9"/>
    <w:rsid w:val="00D159F2"/>
    <w:rsid w:val="00D22BF6"/>
    <w:rsid w:val="00D7256D"/>
    <w:rsid w:val="00D802CC"/>
    <w:rsid w:val="00D960C2"/>
    <w:rsid w:val="00DA416D"/>
    <w:rsid w:val="00DC1E3D"/>
    <w:rsid w:val="00DC7A79"/>
    <w:rsid w:val="00DD2EAF"/>
    <w:rsid w:val="00DE4445"/>
    <w:rsid w:val="00DF1519"/>
    <w:rsid w:val="00DF51E7"/>
    <w:rsid w:val="00E1148E"/>
    <w:rsid w:val="00E42BE5"/>
    <w:rsid w:val="00E42C56"/>
    <w:rsid w:val="00E45E72"/>
    <w:rsid w:val="00E87745"/>
    <w:rsid w:val="00EE21D9"/>
    <w:rsid w:val="00F16286"/>
    <w:rsid w:val="00F17855"/>
    <w:rsid w:val="00F41305"/>
    <w:rsid w:val="00F53A1E"/>
    <w:rsid w:val="00F5416F"/>
    <w:rsid w:val="00F84400"/>
    <w:rsid w:val="00F9616F"/>
    <w:rsid w:val="00FA5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1B25"/>
  <w15:docId w15:val="{EDD892D9-8622-4D92-87BB-566B6255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77C2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377C23"/>
  </w:style>
  <w:style w:type="paragraph" w:styleId="af8">
    <w:name w:val="footer"/>
    <w:basedOn w:val="a"/>
    <w:link w:val="af9"/>
    <w:uiPriority w:val="99"/>
    <w:unhideWhenUsed/>
    <w:rsid w:val="00377C2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377C23"/>
  </w:style>
  <w:style w:type="paragraph" w:styleId="afa">
    <w:name w:val="No Spacing"/>
    <w:uiPriority w:val="1"/>
    <w:qFormat/>
    <w:rsid w:val="0033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6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C483CE-AF50-40E3-83A0-D8F4D1C1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42</Pages>
  <Words>69526</Words>
  <Characters>39630</Characters>
  <Application>Microsoft Office Word</Application>
  <DocSecurity>0</DocSecurity>
  <Lines>330</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Олена Анатоліївна Гончаренко</cp:lastModifiedBy>
  <cp:revision>18</cp:revision>
  <dcterms:created xsi:type="dcterms:W3CDTF">2023-11-29T14:59:00Z</dcterms:created>
  <dcterms:modified xsi:type="dcterms:W3CDTF">2023-11-30T11:44:00Z</dcterms:modified>
</cp:coreProperties>
</file>