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bookmarkStart w:id="0" w:name="_GoBack"/>
      <w:bookmarkEnd w:id="0"/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D02A0C" w:rsidRDefault="00BF0075" w:rsidP="00BF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075">
        <w:rPr>
          <w:b/>
        </w:rPr>
        <w:t xml:space="preserve">Будівництво розвантажувальної ТП для розвантаження ТП-148 </w:t>
      </w:r>
      <w:proofErr w:type="spellStart"/>
      <w:r w:rsidRPr="00BF0075">
        <w:rPr>
          <w:b/>
        </w:rPr>
        <w:t>с.Міжріччя</w:t>
      </w:r>
      <w:proofErr w:type="spellEnd"/>
      <w:r w:rsidRPr="00BF0075">
        <w:rPr>
          <w:b/>
        </w:rPr>
        <w:t xml:space="preserve"> філії Західна, ПЛ-10 кВ, ПЛ-0,4 кВ для підключення проектованого ТП 10/0,4 кВ</w:t>
      </w:r>
    </w:p>
    <w:p w:rsidR="003C49E8" w:rsidRDefault="003C49E8" w:rsidP="00BF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11"/>
        <w:gridCol w:w="6611"/>
        <w:gridCol w:w="1181"/>
        <w:gridCol w:w="1177"/>
      </w:tblGrid>
      <w:tr w:rsidR="00BF0075" w:rsidRPr="003C49E8" w:rsidTr="00BF0075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lang w:eastAsia="uk-UA"/>
              </w:rPr>
            </w:pPr>
            <w:r w:rsidRPr="003C49E8">
              <w:rPr>
                <w:color w:val="000000"/>
              </w:rPr>
              <w:t>№</w:t>
            </w:r>
            <w:r w:rsidRPr="003C49E8">
              <w:rPr>
                <w:color w:val="000000"/>
              </w:rPr>
              <w:br/>
              <w:t>п/п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Одиниця</w:t>
            </w:r>
            <w:r w:rsidRPr="003C49E8">
              <w:rPr>
                <w:color w:val="000000"/>
              </w:rPr>
              <w:br/>
              <w:t>виміру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Кількість</w:t>
            </w:r>
          </w:p>
        </w:tc>
      </w:tr>
      <w:tr w:rsidR="00BF0075" w:rsidRPr="003C49E8" w:rsidTr="00BF0075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 xml:space="preserve"> Реконструкція електромереж ПЛ-10кВ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 xml:space="preserve"> Електромонтажні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3C49E8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lastRenderedPageBreak/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</w:t>
            </w:r>
            <w:proofErr w:type="spellStart"/>
            <w:r w:rsidRPr="003C49E8">
              <w:rPr>
                <w:color w:val="000000"/>
              </w:rPr>
              <w:t>залiзобетонних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t xml:space="preserve"> опор для</w:t>
            </w:r>
            <w:r w:rsidRPr="003C49E8">
              <w:rPr>
                <w:color w:val="000000"/>
              </w:rPr>
              <w:br/>
              <w:t>ВЛ 0,38 кВ i 6-10 кВ [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</w:t>
            </w:r>
            <w:proofErr w:type="spellStart"/>
            <w:r w:rsidRPr="003C49E8">
              <w:rPr>
                <w:color w:val="000000"/>
              </w:rPr>
              <w:t>залiзобетонних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t xml:space="preserve"> опор з</w:t>
            </w:r>
            <w:r w:rsidRPr="003C49E8">
              <w:rPr>
                <w:color w:val="000000"/>
              </w:rPr>
              <w:br/>
              <w:t xml:space="preserve">одним </w:t>
            </w:r>
            <w:proofErr w:type="spellStart"/>
            <w:r w:rsidRPr="003C49E8">
              <w:rPr>
                <w:color w:val="000000"/>
              </w:rPr>
              <w:t>пiдкосом</w:t>
            </w:r>
            <w:proofErr w:type="spellEnd"/>
            <w:r w:rsidRPr="003C49E8">
              <w:rPr>
                <w:color w:val="000000"/>
              </w:rPr>
              <w:t xml:space="preserve"> для ВЛ 0,38 кВ i 6-10 кВ [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траверсами]</w:t>
            </w:r>
            <w:r w:rsidRPr="003C49E8">
              <w:rPr>
                <w:color w:val="000000"/>
              </w:rPr>
              <w:br/>
              <w:t>в вириті котловани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8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залізобетонних ригелів для опор ВЛ 0,38-</w:t>
            </w:r>
            <w:r w:rsidRPr="003C49E8">
              <w:rPr>
                <w:color w:val="000000"/>
              </w:rPr>
              <w:br/>
              <w:t>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стальних драбин для опор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0,232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у пробурений котлован проміжних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вільностоячих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дволанцюгових</w:t>
            </w:r>
            <w:proofErr w:type="spellEnd"/>
            <w:r w:rsidRPr="003C49E8">
              <w:rPr>
                <w:color w:val="000000"/>
              </w:rPr>
              <w:t xml:space="preserve"> опор</w:t>
            </w:r>
            <w:r w:rsidRPr="003C49E8">
              <w:rPr>
                <w:color w:val="000000"/>
              </w:rPr>
              <w:br/>
              <w:t>об'ємом до 2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5,78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Підвішування проводів [3 проводи при 10 опорах на 1 км</w:t>
            </w:r>
            <w:r w:rsidRPr="003C49E8">
              <w:rPr>
                <w:color w:val="000000"/>
              </w:rPr>
              <w:br/>
              <w:t>лінії] в населеній місцевості за допомогою механізмів,</w:t>
            </w:r>
            <w:r w:rsidRPr="003C49E8">
              <w:rPr>
                <w:color w:val="000000"/>
              </w:rPr>
              <w:br/>
              <w:t>перерізом проводів понад 35 мм2 для ВЛ 6-10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0,741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Додавати або віднімати при зміні кількості опор на 1 км</w:t>
            </w:r>
            <w:r w:rsidRPr="003C49E8">
              <w:rPr>
                <w:color w:val="000000"/>
              </w:rPr>
              <w:br/>
              <w:t>при підвішуванні проводів перерізом понад 35 мм2 для</w:t>
            </w:r>
            <w:r w:rsidRPr="003C49E8">
              <w:rPr>
                <w:color w:val="000000"/>
              </w:rPr>
              <w:br/>
              <w:t>ВЛ 6-10 кВ в населеній місцевості за допомогою</w:t>
            </w:r>
            <w:r w:rsidRPr="003C49E8">
              <w:rPr>
                <w:color w:val="000000"/>
              </w:rPr>
              <w:br/>
              <w:t>механізмів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Підвішування проводів ВЛ 6-10 кВ на переходах</w:t>
            </w:r>
            <w:r w:rsidRPr="003C49E8">
              <w:rPr>
                <w:color w:val="000000"/>
              </w:rPr>
              <w:br/>
              <w:t>довжиною до 250 м через автомобільні дороги 1 і 2</w:t>
            </w:r>
            <w:r w:rsidRPr="003C49E8">
              <w:rPr>
                <w:color w:val="000000"/>
              </w:rPr>
              <w:br/>
              <w:t>категорії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перехід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Підвішування проводів ВЛ 6-10 кВ на переходах</w:t>
            </w:r>
            <w:r w:rsidRPr="003C49E8">
              <w:rPr>
                <w:color w:val="000000"/>
              </w:rPr>
              <w:br/>
              <w:t>довжиною до 250 м через водяні перепони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перехід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</w:t>
            </w:r>
            <w:proofErr w:type="spellStart"/>
            <w:r w:rsidRPr="003C49E8">
              <w:rPr>
                <w:color w:val="000000"/>
              </w:rPr>
              <w:t>роз'єднувачiв</w:t>
            </w:r>
            <w:proofErr w:type="spellEnd"/>
            <w:r w:rsidRPr="003C49E8">
              <w:rPr>
                <w:color w:val="000000"/>
              </w:rPr>
              <w:t xml:space="preserve"> за допомогою </w:t>
            </w:r>
            <w:proofErr w:type="spellStart"/>
            <w:r w:rsidRPr="003C49E8">
              <w:rPr>
                <w:color w:val="000000"/>
              </w:rPr>
              <w:t>механiзмiв</w:t>
            </w:r>
            <w:proofErr w:type="spellEnd"/>
            <w:r w:rsidRPr="003C49E8">
              <w:rPr>
                <w:color w:val="000000"/>
              </w:rPr>
              <w:br/>
              <w:t xml:space="preserve">/при </w:t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t xml:space="preserve"> ВЛ/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комплект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Траверса на </w:t>
            </w:r>
            <w:proofErr w:type="spellStart"/>
            <w:r w:rsidRPr="003C49E8">
              <w:rPr>
                <w:color w:val="000000"/>
              </w:rPr>
              <w:t>опорi</w:t>
            </w:r>
            <w:proofErr w:type="spellEnd"/>
            <w:r w:rsidRPr="003C49E8">
              <w:rPr>
                <w:color w:val="000000"/>
              </w:rPr>
              <w:t xml:space="preserve"> [при </w:t>
            </w:r>
            <w:proofErr w:type="spellStart"/>
            <w:r w:rsidRPr="003C49E8">
              <w:rPr>
                <w:color w:val="000000"/>
              </w:rPr>
              <w:t>роботi</w:t>
            </w:r>
            <w:proofErr w:type="spellEnd"/>
            <w:r w:rsidRPr="003C49E8">
              <w:rPr>
                <w:color w:val="000000"/>
              </w:rPr>
              <w:t xml:space="preserve"> на </w:t>
            </w:r>
            <w:proofErr w:type="spellStart"/>
            <w:r w:rsidRPr="003C49E8">
              <w:rPr>
                <w:color w:val="000000"/>
              </w:rPr>
              <w:t>висотi</w:t>
            </w:r>
            <w:proofErr w:type="spellEnd"/>
            <w:r w:rsidRPr="003C49E8">
              <w:rPr>
                <w:color w:val="000000"/>
              </w:rPr>
              <w:t xml:space="preserve"> понад 2 до 8 м]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20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Земляні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Розроблення грунту у </w:t>
            </w:r>
            <w:proofErr w:type="spellStart"/>
            <w:r w:rsidRPr="003C49E8">
              <w:rPr>
                <w:color w:val="000000"/>
              </w:rPr>
              <w:t>вiдвал</w:t>
            </w:r>
            <w:proofErr w:type="spellEnd"/>
            <w:r w:rsidRPr="003C49E8">
              <w:rPr>
                <w:color w:val="000000"/>
              </w:rPr>
              <w:t xml:space="preserve"> екскаваторами "драглайн"</w:t>
            </w:r>
            <w:r w:rsidRPr="003C49E8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3C49E8">
              <w:rPr>
                <w:color w:val="000000"/>
              </w:rPr>
              <w:t>ковшом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мiсткiстю</w:t>
            </w:r>
            <w:proofErr w:type="spellEnd"/>
            <w:r w:rsidRPr="003C49E8">
              <w:rPr>
                <w:color w:val="000000"/>
              </w:rPr>
              <w:t xml:space="preserve"> 0,4 [0,3-0,45]</w:t>
            </w:r>
            <w:r w:rsidRPr="003C49E8">
              <w:rPr>
                <w:color w:val="000000"/>
              </w:rPr>
              <w:br/>
              <w:t xml:space="preserve">м3, група </w:t>
            </w:r>
            <w:proofErr w:type="spellStart"/>
            <w:r w:rsidRPr="003C49E8">
              <w:rPr>
                <w:color w:val="000000"/>
              </w:rPr>
              <w:t>грунтiв</w:t>
            </w:r>
            <w:proofErr w:type="spellEnd"/>
            <w:r w:rsidRPr="003C49E8">
              <w:rPr>
                <w:color w:val="000000"/>
              </w:rPr>
              <w:t xml:space="preserve">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267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Доробка вручну, зачищення </w:t>
            </w:r>
            <w:proofErr w:type="spellStart"/>
            <w:r w:rsidRPr="003C49E8">
              <w:rPr>
                <w:color w:val="000000"/>
              </w:rPr>
              <w:t>дна</w:t>
            </w:r>
            <w:proofErr w:type="spellEnd"/>
            <w:r w:rsidRPr="003C49E8">
              <w:rPr>
                <w:color w:val="000000"/>
              </w:rPr>
              <w:t xml:space="preserve"> i </w:t>
            </w:r>
            <w:proofErr w:type="spellStart"/>
            <w:r w:rsidRPr="003C49E8">
              <w:rPr>
                <w:color w:val="000000"/>
              </w:rPr>
              <w:t>стiнок</w:t>
            </w:r>
            <w:proofErr w:type="spellEnd"/>
            <w:r w:rsidRPr="003C49E8">
              <w:rPr>
                <w:color w:val="000000"/>
              </w:rPr>
              <w:t xml:space="preserve"> вручну з</w:t>
            </w:r>
            <w:r w:rsidRPr="003C49E8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механiзованим</w:t>
            </w:r>
            <w:proofErr w:type="spellEnd"/>
            <w:r w:rsidRPr="003C49E8">
              <w:rPr>
                <w:color w:val="000000"/>
              </w:rPr>
              <w:t xml:space="preserve"> способом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27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Засипка траншей i </w:t>
            </w:r>
            <w:proofErr w:type="spellStart"/>
            <w:r w:rsidRPr="003C49E8">
              <w:rPr>
                <w:color w:val="000000"/>
              </w:rPr>
              <w:t>котлованiв</w:t>
            </w:r>
            <w:proofErr w:type="spellEnd"/>
            <w:r w:rsidRPr="003C49E8">
              <w:rPr>
                <w:color w:val="000000"/>
              </w:rPr>
              <w:t xml:space="preserve"> бульдозерами </w:t>
            </w:r>
            <w:proofErr w:type="spellStart"/>
            <w:r w:rsidRPr="003C49E8">
              <w:rPr>
                <w:color w:val="000000"/>
              </w:rPr>
              <w:t>потужнiстю</w:t>
            </w:r>
            <w:proofErr w:type="spellEnd"/>
            <w:r w:rsidRPr="003C49E8">
              <w:rPr>
                <w:color w:val="000000"/>
              </w:rPr>
              <w:br/>
              <w:t xml:space="preserve">303 кВт [410 </w:t>
            </w:r>
            <w:proofErr w:type="spellStart"/>
            <w:r w:rsidRPr="003C49E8">
              <w:rPr>
                <w:color w:val="000000"/>
              </w:rPr>
              <w:t>к.с</w:t>
            </w:r>
            <w:proofErr w:type="spellEnd"/>
            <w:r w:rsidRPr="003C49E8">
              <w:rPr>
                <w:color w:val="000000"/>
              </w:rPr>
              <w:t xml:space="preserve">.] з </w:t>
            </w:r>
            <w:proofErr w:type="spellStart"/>
            <w:r w:rsidRPr="003C49E8">
              <w:rPr>
                <w:color w:val="000000"/>
              </w:rPr>
              <w:t>перемiщенням</w:t>
            </w:r>
            <w:proofErr w:type="spellEnd"/>
            <w:r w:rsidRPr="003C49E8">
              <w:rPr>
                <w:color w:val="000000"/>
              </w:rPr>
              <w:t xml:space="preserve"> грунту до 5 м, група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грунтiв</w:t>
            </w:r>
            <w:proofErr w:type="spellEnd"/>
            <w:r w:rsidRPr="003C49E8">
              <w:rPr>
                <w:color w:val="000000"/>
              </w:rPr>
              <w:t xml:space="preserve">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294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Ущiльнення</w:t>
            </w:r>
            <w:proofErr w:type="spellEnd"/>
            <w:r w:rsidRPr="003C49E8">
              <w:rPr>
                <w:color w:val="000000"/>
              </w:rPr>
              <w:t xml:space="preserve"> грунту пневматичними </w:t>
            </w:r>
            <w:proofErr w:type="spellStart"/>
            <w:r w:rsidRPr="003C49E8">
              <w:rPr>
                <w:color w:val="000000"/>
              </w:rPr>
              <w:t>трамбiвками</w:t>
            </w:r>
            <w:proofErr w:type="spellEnd"/>
            <w:r w:rsidRPr="003C49E8">
              <w:rPr>
                <w:color w:val="000000"/>
              </w:rPr>
              <w:t>, група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грунтiв</w:t>
            </w:r>
            <w:proofErr w:type="spellEnd"/>
            <w:r w:rsidRPr="003C49E8">
              <w:rPr>
                <w:color w:val="000000"/>
              </w:rPr>
              <w:t xml:space="preserve"> 1, 2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294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Розвозка матеріалів по трасі.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Розвезення по трасі залізобетонних стояків опор для ВЛ</w:t>
            </w:r>
            <w:r w:rsidRPr="003C49E8">
              <w:rPr>
                <w:color w:val="000000"/>
              </w:rPr>
              <w:br/>
              <w:t>6-10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18</w:t>
            </w:r>
          </w:p>
        </w:tc>
      </w:tr>
      <w:tr w:rsidR="00BF0075" w:rsidRPr="003C49E8" w:rsidTr="00BF0075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Розвезення по трасі залізобетонних стояків опор для ВЛ</w:t>
            </w:r>
            <w:r w:rsidRPr="003C49E8">
              <w:rPr>
                <w:color w:val="000000"/>
              </w:rPr>
              <w:br/>
              <w:t>35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Розвезення по трасі залізобетонних приставок до опор</w:t>
            </w:r>
            <w:r w:rsidRPr="003C49E8">
              <w:rPr>
                <w:color w:val="000000"/>
              </w:rPr>
              <w:br/>
              <w:t>для ВЛ 6-10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Розвезення по трасі матеріалів [траверси, деталі</w:t>
            </w:r>
            <w:r w:rsidRPr="003C49E8"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3,5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Контур заземлення РЛНД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Розробка ґрунту вручну в траншеях глибиною до 2 м без</w:t>
            </w:r>
            <w:r w:rsidRPr="003C49E8">
              <w:rPr>
                <w:color w:val="000000"/>
              </w:rPr>
              <w:br/>
              <w:t>кріплень з укосами, група ґрунтів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BF0075" w:rsidRPr="003C49E8" w:rsidTr="003C49E8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lastRenderedPageBreak/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Заземлювач горизонтальний у траншеї зі сталі штабової,</w:t>
            </w:r>
            <w:r w:rsidRPr="003C49E8">
              <w:rPr>
                <w:color w:val="000000"/>
              </w:rPr>
              <w:br/>
              <w:t>переріз 160 мм2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83</w:t>
            </w:r>
          </w:p>
        </w:tc>
      </w:tr>
      <w:tr w:rsidR="00BF0075" w:rsidRPr="003C49E8" w:rsidTr="003C49E8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Провідник заземлюючий відкрито по будівельних</w:t>
            </w:r>
            <w:r w:rsidRPr="003C49E8">
              <w:rPr>
                <w:color w:val="000000"/>
              </w:rPr>
              <w:br/>
              <w:t>основах з круглої сталі діаметром 12 мм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23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Заземлювач вертикальний з круглої сталі діаметром 16</w:t>
            </w:r>
            <w:r w:rsidRPr="003C49E8">
              <w:rPr>
                <w:color w:val="000000"/>
              </w:rPr>
              <w:br/>
              <w:t>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30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Засипка вручну траншей, пазух котлованів і ям, група</w:t>
            </w:r>
            <w:r w:rsidRPr="003C49E8">
              <w:rPr>
                <w:color w:val="000000"/>
              </w:rPr>
              <w:br/>
              <w:t>ґрунтів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Влаштування заземлення опори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Заземлюючий спуск 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круглої </w:t>
            </w:r>
            <w:proofErr w:type="spellStart"/>
            <w:r w:rsidRPr="003C49E8">
              <w:rPr>
                <w:color w:val="000000"/>
              </w:rPr>
              <w:t>сталi</w:t>
            </w:r>
            <w:proofErr w:type="spellEnd"/>
            <w:r w:rsidRPr="003C49E8">
              <w:rPr>
                <w:color w:val="000000"/>
              </w:rPr>
              <w:t xml:space="preserve"> по </w:t>
            </w:r>
            <w:proofErr w:type="spellStart"/>
            <w:r w:rsidRPr="003C49E8">
              <w:rPr>
                <w:color w:val="000000"/>
              </w:rPr>
              <w:t>опорi</w:t>
            </w:r>
            <w:proofErr w:type="spellEnd"/>
            <w:r w:rsidRPr="003C49E8">
              <w:rPr>
                <w:color w:val="000000"/>
              </w:rPr>
              <w:t xml:space="preserve"> ВЛ 6-10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опора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16</w:t>
            </w:r>
          </w:p>
        </w:tc>
      </w:tr>
      <w:tr w:rsidR="00BF0075" w:rsidRPr="003C49E8" w:rsidTr="00BF0075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Замірювання електричного опору контуру заземлення</w:t>
            </w:r>
            <w:r w:rsidRPr="003C49E8">
              <w:rPr>
                <w:color w:val="000000"/>
              </w:rPr>
              <w:br/>
              <w:t>опори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опора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16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Установка ЩТП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Встановлення опор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</w:t>
            </w:r>
            <w:proofErr w:type="spellStart"/>
            <w:r w:rsidRPr="003C49E8">
              <w:rPr>
                <w:color w:val="000000"/>
              </w:rPr>
              <w:t>залiзобетонних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t xml:space="preserve"> опор для</w:t>
            </w:r>
            <w:r w:rsidRPr="003C49E8">
              <w:rPr>
                <w:color w:val="000000"/>
              </w:rPr>
              <w:br/>
              <w:t>ВЛ 0,38 кВ i 6-10 кВ [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proofErr w:type="spellStart"/>
            <w:r w:rsidRPr="003C49E8">
              <w:rPr>
                <w:color w:val="000000"/>
                <w:u w:val="single"/>
              </w:rPr>
              <w:t>Роздiл</w:t>
            </w:r>
            <w:proofErr w:type="spellEnd"/>
            <w:r w:rsidRPr="003C49E8">
              <w:rPr>
                <w:color w:val="000000"/>
                <w:u w:val="single"/>
              </w:rPr>
              <w:t xml:space="preserve"> 2. Земляні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Розроблення ґрунту у </w:t>
            </w:r>
            <w:proofErr w:type="spellStart"/>
            <w:r w:rsidRPr="003C49E8">
              <w:rPr>
                <w:color w:val="000000"/>
              </w:rPr>
              <w:t>вiдвал</w:t>
            </w:r>
            <w:proofErr w:type="spellEnd"/>
            <w:r w:rsidRPr="003C49E8">
              <w:rPr>
                <w:color w:val="000000"/>
              </w:rPr>
              <w:t xml:space="preserve"> екскаваторами "драглайн"</w:t>
            </w:r>
            <w:r w:rsidRPr="003C49E8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3C49E8">
              <w:rPr>
                <w:color w:val="000000"/>
              </w:rPr>
              <w:t>ковшом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мiсткiстю</w:t>
            </w:r>
            <w:proofErr w:type="spellEnd"/>
            <w:r w:rsidRPr="003C49E8">
              <w:rPr>
                <w:color w:val="000000"/>
              </w:rPr>
              <w:t xml:space="preserve"> 0,25 м3, група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ґрунтiв</w:t>
            </w:r>
            <w:proofErr w:type="spellEnd"/>
            <w:r w:rsidRPr="003C49E8">
              <w:rPr>
                <w:color w:val="000000"/>
              </w:rPr>
              <w:t xml:space="preserve"> 3 /при </w:t>
            </w:r>
            <w:proofErr w:type="spellStart"/>
            <w:r w:rsidRPr="003C49E8">
              <w:rPr>
                <w:color w:val="000000"/>
              </w:rPr>
              <w:t>площi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котлована</w:t>
            </w:r>
            <w:proofErr w:type="spellEnd"/>
            <w:r w:rsidRPr="003C49E8">
              <w:rPr>
                <w:color w:val="000000"/>
              </w:rPr>
              <w:t xml:space="preserve"> до 100 м2/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28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Доробка вручну, зачищення </w:t>
            </w:r>
            <w:proofErr w:type="spellStart"/>
            <w:r w:rsidRPr="003C49E8">
              <w:rPr>
                <w:color w:val="000000"/>
              </w:rPr>
              <w:t>дна</w:t>
            </w:r>
            <w:proofErr w:type="spellEnd"/>
            <w:r w:rsidRPr="003C49E8">
              <w:rPr>
                <w:color w:val="000000"/>
              </w:rPr>
              <w:t xml:space="preserve"> i </w:t>
            </w:r>
            <w:proofErr w:type="spellStart"/>
            <w:r w:rsidRPr="003C49E8">
              <w:rPr>
                <w:color w:val="000000"/>
              </w:rPr>
              <w:t>стiнок</w:t>
            </w:r>
            <w:proofErr w:type="spellEnd"/>
            <w:r w:rsidRPr="003C49E8">
              <w:rPr>
                <w:color w:val="000000"/>
              </w:rPr>
              <w:t xml:space="preserve"> вручну з</w:t>
            </w:r>
            <w:r w:rsidRPr="003C49E8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механiзованим</w:t>
            </w:r>
            <w:proofErr w:type="spellEnd"/>
            <w:r w:rsidRPr="003C49E8">
              <w:rPr>
                <w:color w:val="000000"/>
              </w:rPr>
              <w:t xml:space="preserve"> способом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2,8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Засипка траншей і котлованів бульдозерами потужністю</w:t>
            </w:r>
            <w:r w:rsidRPr="003C49E8">
              <w:rPr>
                <w:color w:val="000000"/>
              </w:rPr>
              <w:br/>
              <w:t xml:space="preserve">96 кВт [130 </w:t>
            </w:r>
            <w:proofErr w:type="spellStart"/>
            <w:r w:rsidRPr="003C49E8">
              <w:rPr>
                <w:color w:val="000000"/>
              </w:rPr>
              <w:t>к.с</w:t>
            </w:r>
            <w:proofErr w:type="spellEnd"/>
            <w:r w:rsidRPr="003C49E8">
              <w:rPr>
                <w:color w:val="000000"/>
              </w:rPr>
              <w:t>.] з переміщенням ґрунту до 5 м, група</w:t>
            </w:r>
            <w:r w:rsidRPr="003C49E8">
              <w:rPr>
                <w:color w:val="000000"/>
              </w:rPr>
              <w:br/>
              <w:t>ґрунтів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30,8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Ущільнення ґрунту пневматичними трамбівками, група</w:t>
            </w:r>
            <w:r w:rsidRPr="003C49E8">
              <w:rPr>
                <w:color w:val="000000"/>
              </w:rPr>
              <w:br/>
              <w:t>ґрунтів 1,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30,8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Встановлення ЩТП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комплектних трансформаторних</w:t>
            </w:r>
            <w:r w:rsidRPr="003C49E8">
              <w:rPr>
                <w:color w:val="000000"/>
              </w:rPr>
              <w:br/>
              <w:t>підстанцій потужністю до 250 кВА, монтажні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Технічний облік електроенергії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Лічильник трифазний, що установлюється на готовій</w:t>
            </w:r>
            <w:r w:rsidRPr="003C49E8">
              <w:rPr>
                <w:color w:val="000000"/>
              </w:rPr>
              <w:br/>
              <w:t>основі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Заземлення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Розробка ґрунту вручну в траншеях глибиною до 2 м без</w:t>
            </w:r>
            <w:r w:rsidRPr="003C49E8">
              <w:rPr>
                <w:color w:val="000000"/>
              </w:rPr>
              <w:br/>
              <w:t>кріплень з укосами, група ґрунтів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9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Заземлювач горизонтальний у траншеї зі сталі штабової,</w:t>
            </w:r>
            <w:r w:rsidRPr="003C49E8">
              <w:rPr>
                <w:color w:val="000000"/>
              </w:rPr>
              <w:br/>
              <w:t>переріз 160 мм2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36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Заземлювач вертикальний з круглої сталі діаметром 16</w:t>
            </w:r>
            <w:r w:rsidRPr="003C49E8">
              <w:rPr>
                <w:color w:val="000000"/>
              </w:rPr>
              <w:br/>
              <w:t>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Засипка вручну траншей, пазух котлованів і ям, група</w:t>
            </w:r>
            <w:r w:rsidRPr="003C49E8">
              <w:rPr>
                <w:color w:val="000000"/>
              </w:rPr>
              <w:br/>
              <w:t>ґрунтів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9</w:t>
            </w:r>
          </w:p>
        </w:tc>
      </w:tr>
      <w:tr w:rsidR="00BF0075" w:rsidRPr="003C49E8" w:rsidTr="00BF0075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Замірювання електричного опору контуру </w:t>
            </w:r>
            <w:proofErr w:type="spellStart"/>
            <w:r w:rsidRPr="003C49E8">
              <w:rPr>
                <w:color w:val="000000"/>
              </w:rPr>
              <w:t>заземленння</w:t>
            </w:r>
            <w:proofErr w:type="spellEnd"/>
            <w:r w:rsidRPr="003C49E8">
              <w:rPr>
                <w:color w:val="000000"/>
              </w:rPr>
              <w:br/>
              <w:t>підстанції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підстан</w:t>
            </w:r>
            <w:proofErr w:type="spellEnd"/>
            <w:r w:rsidRPr="003C49E8">
              <w:rPr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Пусконалагоджувальні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Трансформатор трифазний масляний </w:t>
            </w:r>
            <w:proofErr w:type="spellStart"/>
            <w:r w:rsidRPr="003C49E8">
              <w:rPr>
                <w:color w:val="000000"/>
              </w:rPr>
              <w:t>двообмоточний</w:t>
            </w:r>
            <w:proofErr w:type="spellEnd"/>
            <w:r w:rsidRPr="003C49E8">
              <w:rPr>
                <w:color w:val="000000"/>
              </w:rPr>
              <w:t>,</w:t>
            </w:r>
            <w:r w:rsidRPr="003C49E8">
              <w:rPr>
                <w:color w:val="000000"/>
              </w:rPr>
              <w:br/>
              <w:t>напруга до 11 кВ потужність до 0,32 МВА [в</w:t>
            </w:r>
            <w:r w:rsidRPr="003C49E8">
              <w:rPr>
                <w:color w:val="000000"/>
              </w:rPr>
              <w:br/>
              <w:t>електроустановках, що знаходяться під напругою [з</w:t>
            </w:r>
            <w:r w:rsidRPr="003C49E8">
              <w:rPr>
                <w:color w:val="000000"/>
              </w:rPr>
              <w:br/>
              <w:t>оформленням наряду допуску]]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3C49E8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lastRenderedPageBreak/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Випробування масла на пробій [в електроустановках,</w:t>
            </w:r>
            <w:r w:rsidRPr="003C49E8">
              <w:rPr>
                <w:color w:val="000000"/>
              </w:rPr>
              <w:br/>
              <w:t>що знаходяться під напругою [з оформленням наряду</w:t>
            </w:r>
            <w:r w:rsidRPr="003C49E8">
              <w:rPr>
                <w:color w:val="000000"/>
              </w:rPr>
              <w:br/>
              <w:t>допуску]]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Випроб.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Фазування</w:t>
            </w:r>
            <w:proofErr w:type="spellEnd"/>
            <w:r w:rsidRPr="003C49E8">
              <w:rPr>
                <w:color w:val="000000"/>
              </w:rPr>
              <w:t xml:space="preserve"> електричної лінії або трансформатора з</w:t>
            </w:r>
            <w:r w:rsidRPr="003C49E8">
              <w:rPr>
                <w:color w:val="000000"/>
              </w:rPr>
              <w:br/>
              <w:t>мережею, напруга до 1 кВ [в електроустановках, що</w:t>
            </w:r>
            <w:r w:rsidRPr="003C49E8">
              <w:rPr>
                <w:color w:val="000000"/>
              </w:rPr>
              <w:br/>
              <w:t>знаходяться під напругою [з оформленням наряду</w:t>
            </w:r>
            <w:r w:rsidRPr="003C49E8">
              <w:rPr>
                <w:color w:val="000000"/>
              </w:rPr>
              <w:br/>
              <w:t>допуску]]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Фаз-ня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Фазування</w:t>
            </w:r>
            <w:proofErr w:type="spellEnd"/>
            <w:r w:rsidRPr="003C49E8">
              <w:rPr>
                <w:color w:val="000000"/>
              </w:rPr>
              <w:t xml:space="preserve"> електричної лінії або трансформатора з</w:t>
            </w:r>
            <w:r w:rsidRPr="003C49E8">
              <w:rPr>
                <w:color w:val="000000"/>
              </w:rPr>
              <w:br/>
              <w:t>мережею, напруга понад 1 кВ [в електроустановках, що</w:t>
            </w:r>
            <w:r w:rsidRPr="003C49E8">
              <w:rPr>
                <w:color w:val="000000"/>
              </w:rPr>
              <w:br/>
              <w:t>знаходяться під напругою [з оформленням наряду</w:t>
            </w:r>
            <w:r w:rsidRPr="003C49E8">
              <w:rPr>
                <w:color w:val="000000"/>
              </w:rPr>
              <w:br/>
              <w:t>допуску]]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Фаз-ня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Реконструкція електромереж ПЛ-0,4кВ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Електромонтажні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підкосу до </w:t>
            </w:r>
            <w:proofErr w:type="spellStart"/>
            <w:r w:rsidRPr="003C49E8">
              <w:rPr>
                <w:color w:val="000000"/>
              </w:rPr>
              <w:t>залiзобетонних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br/>
              <w:t>опор для ВЛ 0,38 кВ i 6-10 кВ [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траверсами] в вириті</w:t>
            </w:r>
            <w:r w:rsidRPr="003C49E8">
              <w:rPr>
                <w:color w:val="000000"/>
              </w:rPr>
              <w:br/>
              <w:t xml:space="preserve">котловани[ /при </w:t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br/>
              <w:t xml:space="preserve">ВЛ/] /при </w:t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t xml:space="preserve"> ВЛ/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</w:t>
            </w:r>
            <w:proofErr w:type="spellStart"/>
            <w:r w:rsidRPr="003C49E8">
              <w:rPr>
                <w:color w:val="000000"/>
              </w:rPr>
              <w:t>залiзобетонних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t xml:space="preserve"> опор для</w:t>
            </w:r>
            <w:r w:rsidRPr="003C49E8">
              <w:rPr>
                <w:color w:val="000000"/>
              </w:rPr>
              <w:br/>
              <w:t>ВЛ 0,38 кВ i 6-10 кВ [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залізобетонних </w:t>
            </w:r>
            <w:proofErr w:type="spellStart"/>
            <w:r w:rsidRPr="003C49E8">
              <w:rPr>
                <w:color w:val="000000"/>
              </w:rPr>
              <w:t>одностоякових</w:t>
            </w:r>
            <w:proofErr w:type="spellEnd"/>
            <w:r w:rsidRPr="003C49E8">
              <w:rPr>
                <w:color w:val="000000"/>
              </w:rPr>
              <w:t xml:space="preserve"> опор з</w:t>
            </w:r>
            <w:r w:rsidRPr="003C49E8">
              <w:rPr>
                <w:color w:val="000000"/>
              </w:rPr>
              <w:br/>
              <w:t>одним підкосом для ВЛ 0,38 кВ і 6-10 кВ [із траверсами]</w:t>
            </w:r>
            <w:r w:rsidRPr="003C49E8">
              <w:rPr>
                <w:color w:val="000000"/>
              </w:rPr>
              <w:br/>
              <w:t>в вириті котловани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Підвішування проводу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(Демонтаж)</w:t>
            </w:r>
            <w:proofErr w:type="spellStart"/>
            <w:r w:rsidRPr="003C49E8">
              <w:rPr>
                <w:color w:val="000000"/>
              </w:rPr>
              <w:t>Пiдвiшування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проводiв</w:t>
            </w:r>
            <w:proofErr w:type="spellEnd"/>
            <w:r w:rsidRPr="003C49E8">
              <w:rPr>
                <w:color w:val="000000"/>
              </w:rPr>
              <w:t xml:space="preserve"> [1 </w:t>
            </w:r>
            <w:proofErr w:type="spellStart"/>
            <w:r w:rsidRPr="003C49E8">
              <w:rPr>
                <w:color w:val="000000"/>
              </w:rPr>
              <w:t>провод</w:t>
            </w:r>
            <w:proofErr w:type="spellEnd"/>
            <w:r w:rsidRPr="003C49E8">
              <w:rPr>
                <w:color w:val="000000"/>
              </w:rPr>
              <w:t xml:space="preserve"> при 20</w:t>
            </w:r>
            <w:r w:rsidRPr="003C49E8">
              <w:rPr>
                <w:color w:val="000000"/>
              </w:rPr>
              <w:br/>
              <w:t xml:space="preserve">опорах на 1 км </w:t>
            </w:r>
            <w:proofErr w:type="spellStart"/>
            <w:r w:rsidRPr="003C49E8">
              <w:rPr>
                <w:color w:val="000000"/>
              </w:rPr>
              <w:t>лiнiї</w:t>
            </w:r>
            <w:proofErr w:type="spellEnd"/>
            <w:r w:rsidRPr="003C49E8">
              <w:rPr>
                <w:color w:val="000000"/>
              </w:rPr>
              <w:t>] для ВЛ 0,38 кВ за допомогою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механiзмiв</w:t>
            </w:r>
            <w:proofErr w:type="spellEnd"/>
            <w:r w:rsidRPr="003C49E8">
              <w:rPr>
                <w:color w:val="000000"/>
              </w:rPr>
              <w:t xml:space="preserve"> /при </w:t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br/>
              <w:t>ВЛ/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0,384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Пiдвiшування</w:t>
            </w:r>
            <w:proofErr w:type="spellEnd"/>
            <w:r w:rsidRPr="003C49E8">
              <w:rPr>
                <w:color w:val="000000"/>
              </w:rPr>
              <w:t xml:space="preserve"> самонесучого </w:t>
            </w:r>
            <w:proofErr w:type="spellStart"/>
            <w:r w:rsidRPr="003C49E8">
              <w:rPr>
                <w:color w:val="000000"/>
              </w:rPr>
              <w:t>iзольованого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провода</w:t>
            </w:r>
            <w:proofErr w:type="spellEnd"/>
            <w:r w:rsidRPr="003C49E8">
              <w:rPr>
                <w:color w:val="000000"/>
              </w:rPr>
              <w:t xml:space="preserve"> на</w:t>
            </w:r>
            <w:r w:rsidRPr="003C49E8">
              <w:rPr>
                <w:color w:val="000000"/>
              </w:rPr>
              <w:br/>
              <w:t>опорах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0,379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При </w:t>
            </w:r>
            <w:proofErr w:type="spellStart"/>
            <w:r w:rsidRPr="003C49E8">
              <w:rPr>
                <w:color w:val="000000"/>
              </w:rPr>
              <w:t>кiлькостi</w:t>
            </w:r>
            <w:proofErr w:type="spellEnd"/>
            <w:r w:rsidRPr="003C49E8">
              <w:rPr>
                <w:color w:val="000000"/>
              </w:rPr>
              <w:t xml:space="preserve"> опор </w:t>
            </w:r>
            <w:proofErr w:type="spellStart"/>
            <w:r w:rsidRPr="003C49E8">
              <w:rPr>
                <w:color w:val="000000"/>
              </w:rPr>
              <w:t>бiльше</w:t>
            </w:r>
            <w:proofErr w:type="spellEnd"/>
            <w:r w:rsidRPr="003C49E8">
              <w:rPr>
                <w:color w:val="000000"/>
              </w:rPr>
              <w:t xml:space="preserve"> 15 на 1 км </w:t>
            </w:r>
            <w:proofErr w:type="spellStart"/>
            <w:r w:rsidRPr="003C49E8">
              <w:rPr>
                <w:color w:val="000000"/>
              </w:rPr>
              <w:t>лiнiї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опоpа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Пiдвiшування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проводiв</w:t>
            </w:r>
            <w:proofErr w:type="spellEnd"/>
            <w:r w:rsidRPr="003C49E8">
              <w:rPr>
                <w:color w:val="000000"/>
              </w:rPr>
              <w:t xml:space="preserve"> ВЛ 0,38 кВ на переходах</w:t>
            </w:r>
            <w:r w:rsidRPr="003C49E8">
              <w:rPr>
                <w:color w:val="000000"/>
              </w:rPr>
              <w:br/>
              <w:t xml:space="preserve">довжиною до 100 м через </w:t>
            </w:r>
            <w:proofErr w:type="spellStart"/>
            <w:r w:rsidRPr="003C49E8">
              <w:rPr>
                <w:color w:val="000000"/>
              </w:rPr>
              <w:t>автомобiльнi</w:t>
            </w:r>
            <w:proofErr w:type="spellEnd"/>
            <w:r w:rsidRPr="003C49E8">
              <w:rPr>
                <w:color w:val="000000"/>
              </w:rPr>
              <w:t xml:space="preserve"> дороги 3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категорiї</w:t>
            </w:r>
            <w:proofErr w:type="spellEnd"/>
            <w:r w:rsidRPr="003C49E8">
              <w:rPr>
                <w:color w:val="000000"/>
              </w:rPr>
              <w:t xml:space="preserve"> з </w:t>
            </w:r>
            <w:proofErr w:type="spellStart"/>
            <w:r w:rsidRPr="003C49E8">
              <w:rPr>
                <w:color w:val="000000"/>
              </w:rPr>
              <w:t>однобiчною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лiнiєю</w:t>
            </w:r>
            <w:proofErr w:type="spellEnd"/>
            <w:r w:rsidRPr="003C49E8">
              <w:rPr>
                <w:color w:val="000000"/>
              </w:rPr>
              <w:t xml:space="preserve"> зв'язку, ВЛ 0,38 кВ /при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t xml:space="preserve"> ВЛ/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перехід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Установлення обмежувачів </w:t>
            </w:r>
            <w:proofErr w:type="spellStart"/>
            <w:r w:rsidRPr="003C49E8">
              <w:rPr>
                <w:color w:val="000000"/>
              </w:rPr>
              <w:t>перенапруг</w:t>
            </w:r>
            <w:proofErr w:type="spellEnd"/>
            <w:r w:rsidRPr="003C49E8">
              <w:rPr>
                <w:color w:val="000000"/>
              </w:rPr>
              <w:t xml:space="preserve"> за допомогою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механiзмiв</w:t>
            </w:r>
            <w:proofErr w:type="spellEnd"/>
            <w:r w:rsidRPr="003C49E8">
              <w:rPr>
                <w:color w:val="000000"/>
              </w:rPr>
              <w:t xml:space="preserve"> /при </w:t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br/>
              <w:t>ВЛ/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комплект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тимчасового заземлення за допомогою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механiзмiв</w:t>
            </w:r>
            <w:proofErr w:type="spellEnd"/>
            <w:r w:rsidRPr="003C49E8">
              <w:rPr>
                <w:color w:val="000000"/>
              </w:rPr>
              <w:t xml:space="preserve"> /при </w:t>
            </w:r>
            <w:proofErr w:type="spellStart"/>
            <w:r w:rsidRPr="003C49E8">
              <w:rPr>
                <w:color w:val="000000"/>
              </w:rPr>
              <w:t>виконаннi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робiт</w:t>
            </w:r>
            <w:proofErr w:type="spellEnd"/>
            <w:r w:rsidRPr="003C49E8">
              <w:rPr>
                <w:color w:val="000000"/>
              </w:rPr>
              <w:t xml:space="preserve"> в </w:t>
            </w:r>
            <w:proofErr w:type="spellStart"/>
            <w:r w:rsidRPr="003C49E8">
              <w:rPr>
                <w:color w:val="000000"/>
              </w:rPr>
              <w:t>охороннiй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зонi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дiючих</w:t>
            </w:r>
            <w:proofErr w:type="spellEnd"/>
            <w:r w:rsidRPr="003C49E8">
              <w:rPr>
                <w:color w:val="000000"/>
              </w:rPr>
              <w:br/>
              <w:t>ВЛ/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комплект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Труба гофрована по </w:t>
            </w:r>
            <w:proofErr w:type="spellStart"/>
            <w:r w:rsidRPr="003C49E8">
              <w:rPr>
                <w:color w:val="000000"/>
              </w:rPr>
              <w:t>стiнах</w:t>
            </w:r>
            <w:proofErr w:type="spellEnd"/>
            <w:r w:rsidRPr="003C49E8">
              <w:rPr>
                <w:color w:val="000000"/>
              </w:rPr>
              <w:t xml:space="preserve"> i колонах з </w:t>
            </w:r>
            <w:proofErr w:type="spellStart"/>
            <w:r w:rsidRPr="003C49E8">
              <w:rPr>
                <w:color w:val="000000"/>
              </w:rPr>
              <w:t>крiпленням</w:t>
            </w:r>
            <w:proofErr w:type="spellEnd"/>
            <w:r w:rsidRPr="003C49E8">
              <w:rPr>
                <w:color w:val="000000"/>
              </w:rPr>
              <w:br/>
              <w:t xml:space="preserve">накладними скобами, </w:t>
            </w:r>
            <w:proofErr w:type="spellStart"/>
            <w:r w:rsidRPr="003C49E8">
              <w:rPr>
                <w:color w:val="000000"/>
              </w:rPr>
              <w:t>дiаметр</w:t>
            </w:r>
            <w:proofErr w:type="spellEnd"/>
            <w:r w:rsidRPr="003C49E8">
              <w:rPr>
                <w:color w:val="000000"/>
              </w:rPr>
              <w:t xml:space="preserve"> до 63 мм [при </w:t>
            </w:r>
            <w:proofErr w:type="spellStart"/>
            <w:r w:rsidRPr="003C49E8">
              <w:rPr>
                <w:color w:val="000000"/>
              </w:rPr>
              <w:t>роботi</w:t>
            </w:r>
            <w:proofErr w:type="spellEnd"/>
            <w:r w:rsidRPr="003C49E8">
              <w:rPr>
                <w:color w:val="000000"/>
              </w:rPr>
              <w:t xml:space="preserve"> на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висотi</w:t>
            </w:r>
            <w:proofErr w:type="spellEnd"/>
            <w:r w:rsidRPr="003C49E8">
              <w:rPr>
                <w:color w:val="000000"/>
              </w:rPr>
              <w:t xml:space="preserve"> понад 2 до 8 м]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32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Провiд</w:t>
            </w:r>
            <w:proofErr w:type="spellEnd"/>
            <w:r w:rsidRPr="003C49E8">
              <w:rPr>
                <w:color w:val="000000"/>
              </w:rPr>
              <w:t xml:space="preserve"> перший одножильний або багатожильний у</w:t>
            </w:r>
            <w:r w:rsidRPr="003C49E8">
              <w:rPr>
                <w:color w:val="000000"/>
              </w:rPr>
              <w:br/>
              <w:t xml:space="preserve">загальному </w:t>
            </w:r>
            <w:proofErr w:type="spellStart"/>
            <w:r w:rsidRPr="003C49E8">
              <w:rPr>
                <w:color w:val="000000"/>
              </w:rPr>
              <w:t>обплетеннi</w:t>
            </w:r>
            <w:proofErr w:type="spellEnd"/>
            <w:r w:rsidRPr="003C49E8">
              <w:rPr>
                <w:color w:val="000000"/>
              </w:rPr>
              <w:t xml:space="preserve"> у прокладених трубах або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металорукавах</w:t>
            </w:r>
            <w:proofErr w:type="spellEnd"/>
            <w:r w:rsidRPr="003C49E8">
              <w:rPr>
                <w:color w:val="000000"/>
              </w:rPr>
              <w:t xml:space="preserve">, сумарний </w:t>
            </w:r>
            <w:proofErr w:type="spellStart"/>
            <w:r w:rsidRPr="003C49E8">
              <w:rPr>
                <w:color w:val="000000"/>
              </w:rPr>
              <w:t>перерiз</w:t>
            </w:r>
            <w:proofErr w:type="spellEnd"/>
            <w:r w:rsidRPr="003C49E8">
              <w:rPr>
                <w:color w:val="000000"/>
              </w:rPr>
              <w:t xml:space="preserve"> до 240 мм2 [при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роботi</w:t>
            </w:r>
            <w:proofErr w:type="spellEnd"/>
            <w:r w:rsidRPr="003C49E8">
              <w:rPr>
                <w:color w:val="000000"/>
              </w:rPr>
              <w:t xml:space="preserve"> на </w:t>
            </w:r>
            <w:proofErr w:type="spellStart"/>
            <w:r w:rsidRPr="003C49E8">
              <w:rPr>
                <w:color w:val="000000"/>
              </w:rPr>
              <w:t>висотi</w:t>
            </w:r>
            <w:proofErr w:type="spellEnd"/>
            <w:r w:rsidRPr="003C49E8">
              <w:rPr>
                <w:color w:val="000000"/>
              </w:rPr>
              <w:t xml:space="preserve"> понад 2 до 8 м]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32</w:t>
            </w:r>
          </w:p>
        </w:tc>
      </w:tr>
      <w:tr w:rsidR="00BF0075" w:rsidRPr="003C49E8" w:rsidTr="00BF0075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Кожен наступний </w:t>
            </w:r>
            <w:proofErr w:type="spellStart"/>
            <w:r w:rsidRPr="003C49E8">
              <w:rPr>
                <w:color w:val="000000"/>
              </w:rPr>
              <w:t>провiд</w:t>
            </w:r>
            <w:proofErr w:type="spellEnd"/>
            <w:r w:rsidRPr="003C49E8">
              <w:rPr>
                <w:color w:val="000000"/>
              </w:rPr>
              <w:t xml:space="preserve"> одножильний або</w:t>
            </w:r>
            <w:r w:rsidRPr="003C49E8">
              <w:rPr>
                <w:color w:val="000000"/>
              </w:rPr>
              <w:br/>
              <w:t xml:space="preserve">багатожильний у загальному </w:t>
            </w:r>
            <w:proofErr w:type="spellStart"/>
            <w:r w:rsidRPr="003C49E8">
              <w:rPr>
                <w:color w:val="000000"/>
              </w:rPr>
              <w:t>обплетеннi</w:t>
            </w:r>
            <w:proofErr w:type="spellEnd"/>
            <w:r w:rsidRPr="003C49E8">
              <w:rPr>
                <w:color w:val="000000"/>
              </w:rPr>
              <w:t xml:space="preserve"> у прокладених</w:t>
            </w:r>
            <w:r w:rsidRPr="003C49E8">
              <w:rPr>
                <w:color w:val="000000"/>
              </w:rPr>
              <w:br/>
              <w:t xml:space="preserve">трубах або </w:t>
            </w:r>
            <w:proofErr w:type="spellStart"/>
            <w:r w:rsidRPr="003C49E8">
              <w:rPr>
                <w:color w:val="000000"/>
              </w:rPr>
              <w:t>металорукавах</w:t>
            </w:r>
            <w:proofErr w:type="spellEnd"/>
            <w:r w:rsidRPr="003C49E8">
              <w:rPr>
                <w:color w:val="000000"/>
              </w:rPr>
              <w:t xml:space="preserve">, сумарний </w:t>
            </w:r>
            <w:proofErr w:type="spellStart"/>
            <w:r w:rsidRPr="003C49E8">
              <w:rPr>
                <w:color w:val="000000"/>
              </w:rPr>
              <w:t>перерiз</w:t>
            </w:r>
            <w:proofErr w:type="spellEnd"/>
            <w:r w:rsidRPr="003C49E8">
              <w:rPr>
                <w:color w:val="000000"/>
              </w:rPr>
              <w:t xml:space="preserve"> до 70 мм2</w:t>
            </w:r>
            <w:r w:rsidRPr="003C49E8">
              <w:rPr>
                <w:color w:val="000000"/>
              </w:rPr>
              <w:br/>
              <w:t xml:space="preserve">[при </w:t>
            </w:r>
            <w:proofErr w:type="spellStart"/>
            <w:r w:rsidRPr="003C49E8">
              <w:rPr>
                <w:color w:val="000000"/>
              </w:rPr>
              <w:t>роботi</w:t>
            </w:r>
            <w:proofErr w:type="spellEnd"/>
            <w:r w:rsidRPr="003C49E8">
              <w:rPr>
                <w:color w:val="000000"/>
              </w:rPr>
              <w:t xml:space="preserve"> на </w:t>
            </w:r>
            <w:proofErr w:type="spellStart"/>
            <w:r w:rsidRPr="003C49E8">
              <w:rPr>
                <w:color w:val="000000"/>
              </w:rPr>
              <w:t>висотi</w:t>
            </w:r>
            <w:proofErr w:type="spellEnd"/>
            <w:r w:rsidRPr="003C49E8">
              <w:rPr>
                <w:color w:val="000000"/>
              </w:rPr>
              <w:t xml:space="preserve"> понад 2 до 8 м]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32</w:t>
            </w:r>
          </w:p>
        </w:tc>
      </w:tr>
      <w:tr w:rsidR="00BF0075" w:rsidRPr="003C49E8" w:rsidTr="00BF0075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BF0075" w:rsidRPr="003C49E8" w:rsidTr="003C49E8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lastRenderedPageBreak/>
              <w:t> 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Розвозка матеріалів по трасі.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Розвезення по трасі залізобетонних стояків опор для ВЛ</w:t>
            </w:r>
            <w:r w:rsidRPr="003C49E8">
              <w:rPr>
                <w:color w:val="000000"/>
              </w:rPr>
              <w:br/>
              <w:t>0,38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Розвезення по трасі матеріалів [траверси, деталі</w:t>
            </w:r>
            <w:r w:rsidRPr="003C49E8">
              <w:rPr>
                <w:color w:val="000000"/>
              </w:rPr>
              <w:br/>
              <w:t>кріплення, штирі, ізолятори та ін.] для ВЛ 0,38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0,8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Земляні роботи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Розроблення ґрунту у </w:t>
            </w:r>
            <w:proofErr w:type="spellStart"/>
            <w:r w:rsidRPr="003C49E8">
              <w:rPr>
                <w:color w:val="000000"/>
              </w:rPr>
              <w:t>вiдвал</w:t>
            </w:r>
            <w:proofErr w:type="spellEnd"/>
            <w:r w:rsidRPr="003C49E8">
              <w:rPr>
                <w:color w:val="000000"/>
              </w:rPr>
              <w:t xml:space="preserve"> екскаваторами "драглайн"</w:t>
            </w:r>
            <w:r w:rsidRPr="003C49E8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3C49E8">
              <w:rPr>
                <w:color w:val="000000"/>
              </w:rPr>
              <w:t>ковшом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мiсткiстю</w:t>
            </w:r>
            <w:proofErr w:type="spellEnd"/>
            <w:r w:rsidRPr="003C49E8">
              <w:rPr>
                <w:color w:val="000000"/>
              </w:rPr>
              <w:t xml:space="preserve"> 0,25 м3, група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ґрунтiв</w:t>
            </w:r>
            <w:proofErr w:type="spellEnd"/>
            <w:r w:rsidRPr="003C49E8">
              <w:rPr>
                <w:color w:val="000000"/>
              </w:rPr>
              <w:t xml:space="preserve"> 3 /при </w:t>
            </w:r>
            <w:proofErr w:type="spellStart"/>
            <w:r w:rsidRPr="003C49E8">
              <w:rPr>
                <w:color w:val="000000"/>
              </w:rPr>
              <w:t>площi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котлована</w:t>
            </w:r>
            <w:proofErr w:type="spellEnd"/>
            <w:r w:rsidRPr="003C49E8">
              <w:rPr>
                <w:color w:val="000000"/>
              </w:rPr>
              <w:t xml:space="preserve"> до 100 м2/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60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Доробка вручну, зачищення </w:t>
            </w:r>
            <w:proofErr w:type="spellStart"/>
            <w:r w:rsidRPr="003C49E8">
              <w:rPr>
                <w:color w:val="000000"/>
              </w:rPr>
              <w:t>дна</w:t>
            </w:r>
            <w:proofErr w:type="spellEnd"/>
            <w:r w:rsidRPr="003C49E8">
              <w:rPr>
                <w:color w:val="000000"/>
              </w:rPr>
              <w:t xml:space="preserve"> i </w:t>
            </w:r>
            <w:proofErr w:type="spellStart"/>
            <w:r w:rsidRPr="003C49E8">
              <w:rPr>
                <w:color w:val="000000"/>
              </w:rPr>
              <w:t>стiнок</w:t>
            </w:r>
            <w:proofErr w:type="spellEnd"/>
            <w:r w:rsidRPr="003C49E8">
              <w:rPr>
                <w:color w:val="000000"/>
              </w:rPr>
              <w:t xml:space="preserve"> вручну з</w:t>
            </w:r>
            <w:r w:rsidRPr="003C49E8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механiзованим</w:t>
            </w:r>
            <w:proofErr w:type="spellEnd"/>
            <w:r w:rsidRPr="003C49E8">
              <w:rPr>
                <w:color w:val="000000"/>
              </w:rPr>
              <w:t xml:space="preserve"> способом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BF0075" w:rsidRPr="003C49E8" w:rsidTr="00BF0075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Засипка траншей і котлованів бульдозерами потужністю</w:t>
            </w:r>
            <w:r w:rsidRPr="003C49E8">
              <w:rPr>
                <w:color w:val="000000"/>
              </w:rPr>
              <w:br/>
              <w:t xml:space="preserve">96 кВт [130 </w:t>
            </w:r>
            <w:proofErr w:type="spellStart"/>
            <w:r w:rsidRPr="003C49E8">
              <w:rPr>
                <w:color w:val="000000"/>
              </w:rPr>
              <w:t>к.с</w:t>
            </w:r>
            <w:proofErr w:type="spellEnd"/>
            <w:r w:rsidRPr="003C49E8">
              <w:rPr>
                <w:color w:val="000000"/>
              </w:rPr>
              <w:t>.] з переміщенням ґрунту до 5 м, група</w:t>
            </w:r>
            <w:r w:rsidRPr="003C49E8">
              <w:rPr>
                <w:color w:val="000000"/>
              </w:rPr>
              <w:br/>
              <w:t>ґрунтів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66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Ущільнення ґрунту пневматичними трамбівками, група</w:t>
            </w:r>
            <w:r w:rsidRPr="003C49E8">
              <w:rPr>
                <w:color w:val="000000"/>
              </w:rPr>
              <w:br/>
              <w:t>ґрунтів 1,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66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Влаштування заземлення опор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Монтаж заземлювача із 1 електрода для ВЛ 0,38-10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Заземлюючий спуск </w:t>
            </w:r>
            <w:proofErr w:type="spellStart"/>
            <w:r w:rsidRPr="003C49E8">
              <w:rPr>
                <w:color w:val="000000"/>
              </w:rPr>
              <w:t>iз</w:t>
            </w:r>
            <w:proofErr w:type="spellEnd"/>
            <w:r w:rsidRPr="003C49E8">
              <w:rPr>
                <w:color w:val="000000"/>
              </w:rPr>
              <w:t xml:space="preserve"> круглої </w:t>
            </w:r>
            <w:proofErr w:type="spellStart"/>
            <w:r w:rsidRPr="003C49E8">
              <w:rPr>
                <w:color w:val="000000"/>
              </w:rPr>
              <w:t>сталi</w:t>
            </w:r>
            <w:proofErr w:type="spellEnd"/>
            <w:r w:rsidRPr="003C49E8">
              <w:rPr>
                <w:color w:val="000000"/>
              </w:rPr>
              <w:t xml:space="preserve"> по з/б </w:t>
            </w:r>
            <w:proofErr w:type="spellStart"/>
            <w:r w:rsidRPr="003C49E8">
              <w:rPr>
                <w:color w:val="000000"/>
              </w:rPr>
              <w:t>опорi</w:t>
            </w:r>
            <w:proofErr w:type="spellEnd"/>
            <w:r w:rsidRPr="003C49E8">
              <w:rPr>
                <w:color w:val="000000"/>
              </w:rPr>
              <w:t xml:space="preserve"> ВЛ 0,4 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опора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BF0075" w:rsidRPr="003C49E8" w:rsidTr="00BF00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Замірювання електричного опору контуру заземлення</w:t>
            </w:r>
            <w:r w:rsidRPr="003C49E8">
              <w:rPr>
                <w:color w:val="000000"/>
              </w:rPr>
              <w:br/>
              <w:t>опори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опора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BF0075" w:rsidRPr="003C49E8" w:rsidTr="00BF007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Мережа вуличного освітлення (на опорі №7П)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  <w:u w:val="single"/>
              </w:rPr>
            </w:pPr>
            <w:r w:rsidRPr="003C49E8">
              <w:rPr>
                <w:color w:val="000000"/>
                <w:u w:val="single"/>
              </w:rPr>
              <w:t> 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Пiдвiшування</w:t>
            </w:r>
            <w:proofErr w:type="spellEnd"/>
            <w:r w:rsidRPr="003C49E8">
              <w:rPr>
                <w:color w:val="000000"/>
              </w:rPr>
              <w:t xml:space="preserve"> самонесучого </w:t>
            </w:r>
            <w:proofErr w:type="spellStart"/>
            <w:r w:rsidRPr="003C49E8">
              <w:rPr>
                <w:color w:val="000000"/>
              </w:rPr>
              <w:t>iзольованого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провода</w:t>
            </w:r>
            <w:proofErr w:type="spellEnd"/>
            <w:r w:rsidRPr="003C49E8">
              <w:rPr>
                <w:color w:val="000000"/>
              </w:rPr>
              <w:t xml:space="preserve"> на</w:t>
            </w:r>
            <w:r w:rsidRPr="003C49E8">
              <w:rPr>
                <w:color w:val="000000"/>
              </w:rPr>
              <w:br/>
              <w:t>опорах. Демонтаж.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0,288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Пiдвiшування</w:t>
            </w:r>
            <w:proofErr w:type="spellEnd"/>
            <w:r w:rsidRPr="003C49E8">
              <w:rPr>
                <w:color w:val="000000"/>
              </w:rPr>
              <w:t xml:space="preserve"> самонесучого </w:t>
            </w:r>
            <w:proofErr w:type="spellStart"/>
            <w:r w:rsidRPr="003C49E8">
              <w:rPr>
                <w:color w:val="000000"/>
              </w:rPr>
              <w:t>iзольованого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провода</w:t>
            </w:r>
            <w:proofErr w:type="spellEnd"/>
            <w:r w:rsidRPr="003C49E8">
              <w:rPr>
                <w:color w:val="000000"/>
              </w:rPr>
              <w:t xml:space="preserve"> на</w:t>
            </w:r>
            <w:r w:rsidRPr="003C49E8">
              <w:rPr>
                <w:color w:val="000000"/>
              </w:rPr>
              <w:br/>
              <w:t>опорах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0,288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світильників з люмінесцентними або</w:t>
            </w:r>
            <w:r w:rsidRPr="003C49E8">
              <w:rPr>
                <w:color w:val="000000"/>
              </w:rPr>
              <w:br/>
              <w:t>ртутними лампами. Демонтаж.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BF0075" w:rsidRPr="003C49E8" w:rsidTr="00BF0075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75" w:rsidRPr="003C49E8" w:rsidRDefault="00BF0075">
            <w:pPr>
              <w:rPr>
                <w:color w:val="000000"/>
              </w:rPr>
            </w:pPr>
            <w:r w:rsidRPr="003C49E8">
              <w:rPr>
                <w:color w:val="000000"/>
              </w:rPr>
              <w:t>Установлення світильників з люмінесцентними або</w:t>
            </w:r>
            <w:r w:rsidRPr="003C49E8">
              <w:rPr>
                <w:color w:val="000000"/>
              </w:rPr>
              <w:br/>
              <w:t>ртутними лампами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  </w:t>
            </w: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5" w:rsidRPr="003C49E8" w:rsidRDefault="00BF0075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</w:tbl>
    <w:p w:rsidR="00D86E90" w:rsidRPr="003C49E8" w:rsidRDefault="00D86E90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71A3" w:rsidRPr="003C49E8" w:rsidRDefault="00562325" w:rsidP="00562325">
      <w:pPr>
        <w:rPr>
          <w:lang w:val="ru-RU"/>
        </w:rPr>
      </w:pPr>
      <w:r w:rsidRPr="003C49E8">
        <w:rPr>
          <w:lang w:val="ru-RU"/>
        </w:rPr>
        <w:t xml:space="preserve">2. </w:t>
      </w:r>
      <w:proofErr w:type="spellStart"/>
      <w:r w:rsidRPr="003C49E8">
        <w:rPr>
          <w:lang w:val="ru-RU"/>
        </w:rPr>
        <w:t>Перелік</w:t>
      </w:r>
      <w:proofErr w:type="spellEnd"/>
      <w:r w:rsidRPr="003C49E8">
        <w:rPr>
          <w:lang w:val="ru-RU"/>
        </w:rPr>
        <w:t xml:space="preserve"> </w:t>
      </w:r>
      <w:proofErr w:type="spellStart"/>
      <w:r w:rsidRPr="003C49E8">
        <w:rPr>
          <w:lang w:val="ru-RU"/>
        </w:rPr>
        <w:t>матеріальних</w:t>
      </w:r>
      <w:proofErr w:type="spellEnd"/>
      <w:r w:rsidRPr="003C49E8">
        <w:rPr>
          <w:lang w:val="ru-RU"/>
        </w:rPr>
        <w:t xml:space="preserve"> </w:t>
      </w:r>
      <w:proofErr w:type="spellStart"/>
      <w:r w:rsidRPr="003C49E8">
        <w:rPr>
          <w:lang w:val="ru-RU"/>
        </w:rPr>
        <w:t>ресурсів</w:t>
      </w:r>
      <w:proofErr w:type="spellEnd"/>
      <w:r w:rsidRPr="003C49E8">
        <w:rPr>
          <w:lang w:val="ru-RU"/>
        </w:rPr>
        <w:t xml:space="preserve"> та </w:t>
      </w:r>
      <w:proofErr w:type="spellStart"/>
      <w:r w:rsidRPr="003C49E8">
        <w:rPr>
          <w:lang w:val="ru-RU"/>
        </w:rPr>
        <w:t>устаткування</w:t>
      </w:r>
      <w:proofErr w:type="spellEnd"/>
      <w:r w:rsidRPr="003C49E8">
        <w:rPr>
          <w:lang w:val="ru-RU"/>
        </w:rPr>
        <w:t>.</w:t>
      </w:r>
    </w:p>
    <w:p w:rsidR="00191CB0" w:rsidRPr="003C49E8" w:rsidRDefault="00191CB0" w:rsidP="00562325">
      <w:pPr>
        <w:rPr>
          <w:lang w:val="ru-RU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20"/>
        <w:gridCol w:w="6360"/>
        <w:gridCol w:w="1240"/>
        <w:gridCol w:w="1360"/>
      </w:tblGrid>
      <w:tr w:rsidR="003C49E8" w:rsidRPr="003C49E8" w:rsidTr="003C49E8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  <w:lang w:eastAsia="uk-UA"/>
              </w:rPr>
            </w:pPr>
            <w:r w:rsidRPr="003C49E8">
              <w:rPr>
                <w:color w:val="000000"/>
              </w:rPr>
              <w:t>№</w:t>
            </w:r>
            <w:r w:rsidRPr="003C49E8">
              <w:rPr>
                <w:color w:val="000000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Найменування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 xml:space="preserve">Одиниця </w:t>
            </w:r>
            <w:r w:rsidRPr="003C49E8">
              <w:rPr>
                <w:color w:val="000000"/>
              </w:rPr>
              <w:br/>
              <w:t>виміру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Кількість</w:t>
            </w:r>
          </w:p>
        </w:tc>
      </w:tr>
      <w:tr w:rsidR="003C49E8" w:rsidRPr="003C49E8" w:rsidTr="003C49E8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Труба </w:t>
            </w:r>
            <w:proofErr w:type="spellStart"/>
            <w:r w:rsidRPr="003C49E8">
              <w:rPr>
                <w:color w:val="000000"/>
              </w:rPr>
              <w:t>копофлекс</w:t>
            </w:r>
            <w:proofErr w:type="spellEnd"/>
            <w:r w:rsidRPr="003C49E8">
              <w:rPr>
                <w:color w:val="000000"/>
              </w:rPr>
              <w:t xml:space="preserve">, </w:t>
            </w:r>
            <w:proofErr w:type="spellStart"/>
            <w:r w:rsidRPr="003C49E8">
              <w:rPr>
                <w:color w:val="000000"/>
              </w:rPr>
              <w:t>дiаметр</w:t>
            </w:r>
            <w:proofErr w:type="spellEnd"/>
            <w:r w:rsidRPr="003C49E8">
              <w:rPr>
                <w:color w:val="000000"/>
              </w:rPr>
              <w:t xml:space="preserve"> 63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Електроди, діаметр 5 мм, марка Э42А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0,0060000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Електроди, діаметр 5 мм, марка Э42А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0,000200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Сталь кругла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0,0972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Сталь кругла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0,02116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Ланка проміжна ПРТ-7-1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Ланка проміжна ПТМ-12-2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9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Болт 250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Металеві конструкції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0,001984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Гарячекатана арматурна сталь гладка, клас</w:t>
            </w:r>
            <w:r w:rsidRPr="003C49E8">
              <w:rPr>
                <w:color w:val="000000"/>
              </w:rPr>
              <w:br/>
              <w:t>А-1, діаметр 12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0,00500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Проводи з алюмінієвих дротів, марка А,</w:t>
            </w:r>
            <w:r w:rsidRPr="003C49E8">
              <w:rPr>
                <w:color w:val="000000"/>
              </w:rPr>
              <w:br/>
              <w:t>переріз 16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Проводи із сталевих оцинкованих дротів І</w:t>
            </w:r>
            <w:r w:rsidRPr="003C49E8">
              <w:rPr>
                <w:color w:val="000000"/>
              </w:rPr>
              <w:br/>
              <w:t>групи та алюмінієвих дротів, марка АС,</w:t>
            </w:r>
            <w:r w:rsidRPr="003C49E8">
              <w:rPr>
                <w:color w:val="000000"/>
              </w:rPr>
              <w:br/>
              <w:t>переріз 50/8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0,233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Проводи із сталевих оцинкованих дротів І</w:t>
            </w:r>
            <w:r w:rsidRPr="003C49E8">
              <w:rPr>
                <w:color w:val="000000"/>
              </w:rPr>
              <w:br/>
              <w:t>групи та алюмінієвих дротів, марка АС,</w:t>
            </w:r>
            <w:r w:rsidRPr="003C49E8">
              <w:rPr>
                <w:color w:val="000000"/>
              </w:rPr>
              <w:br/>
              <w:t>переріз 70/11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0,2835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Самонесучий ізольований провід, марка</w:t>
            </w:r>
            <w:r w:rsidRPr="003C49E8">
              <w:rPr>
                <w:color w:val="000000"/>
              </w:rPr>
              <w:br/>
              <w:t>СІП-5нг, переріз 4х70 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1000м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0,379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Траверси ТН-9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Траверси ТВ-250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Траверси ТВ-255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Траверси ТМ-3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Траверси ТМ-6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Гасник вібрації ГВН 2-13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Сталь штабова 40х4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0,1079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Полоса 40х4, м оцинкована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0,0468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Втулки ущільнювальні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5,00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Ізолятор фарфоровий, тип ТФ-20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Траверса ТМн23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Наголовник ОГ-13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Кронштейн РА4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Кріплення підкоса н/в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Кріплення підкоса в/в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8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Лак БТ-577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0,0018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Лак БТ-577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0,00042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PGA101GCFM Плашки алюмінієві з болтами</w:t>
            </w:r>
            <w:r w:rsidRPr="003C49E8">
              <w:rPr>
                <w:color w:val="000000"/>
              </w:rPr>
              <w:br/>
              <w:t xml:space="preserve">зі </w:t>
            </w:r>
            <w:proofErr w:type="spellStart"/>
            <w:r w:rsidRPr="003C49E8">
              <w:rPr>
                <w:color w:val="000000"/>
              </w:rPr>
              <w:t>зривними</w:t>
            </w:r>
            <w:proofErr w:type="spellEnd"/>
            <w:r w:rsidRPr="003C49E8">
              <w:rPr>
                <w:color w:val="000000"/>
              </w:rPr>
              <w:t xml:space="preserve"> головками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PSP 120 Універсальний підтримуючий</w:t>
            </w:r>
            <w:r w:rsidRPr="003C49E8">
              <w:rPr>
                <w:color w:val="000000"/>
              </w:rPr>
              <w:br/>
              <w:t>затискач для підвіски ліній СІП на</w:t>
            </w:r>
            <w:r w:rsidRPr="003C49E8">
              <w:rPr>
                <w:color w:val="000000"/>
              </w:rPr>
              <w:br/>
              <w:t>проміжних та на кутових опорах з кутом</w:t>
            </w:r>
            <w:r w:rsidRPr="003C49E8">
              <w:rPr>
                <w:color w:val="000000"/>
              </w:rPr>
              <w:br/>
              <w:t>повороту лінії до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CSC16uz Гак універсальний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Стояки центрифуговані для опор</w:t>
            </w:r>
            <w:r w:rsidRPr="003C49E8">
              <w:rPr>
                <w:color w:val="000000"/>
              </w:rPr>
              <w:br/>
              <w:t>високовольтних ліній електропередачі</w:t>
            </w:r>
            <w:r w:rsidRPr="003C49E8">
              <w:rPr>
                <w:color w:val="000000"/>
              </w:rPr>
              <w:br/>
              <w:t>конічні, довжина 22,6 м, (СК22.1-1.0)(СК22.1-</w:t>
            </w:r>
            <w:r w:rsidRPr="003C49E8">
              <w:rPr>
                <w:color w:val="000000"/>
              </w:rPr>
              <w:br/>
              <w:t>1.1)(СК22.1-1.2)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Стояки вібровані для опор повітряних ліній</w:t>
            </w:r>
            <w:r w:rsidRPr="003C49E8">
              <w:rPr>
                <w:color w:val="000000"/>
              </w:rPr>
              <w:br/>
              <w:t>електропередачі напругою 0,38 кВ, довжина</w:t>
            </w:r>
            <w:r w:rsidRPr="003C49E8">
              <w:rPr>
                <w:color w:val="000000"/>
              </w:rPr>
              <w:br/>
              <w:t>9,5 м, (СВ 95-1А)(СВ 95-2)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Стояки </w:t>
            </w:r>
            <w:proofErr w:type="spellStart"/>
            <w:r w:rsidRPr="003C49E8">
              <w:rPr>
                <w:color w:val="000000"/>
              </w:rPr>
              <w:t>вiброванi</w:t>
            </w:r>
            <w:proofErr w:type="spellEnd"/>
            <w:r w:rsidRPr="003C49E8">
              <w:rPr>
                <w:color w:val="000000"/>
              </w:rPr>
              <w:t xml:space="preserve"> для опор </w:t>
            </w:r>
            <w:proofErr w:type="spellStart"/>
            <w:r w:rsidRPr="003C49E8">
              <w:rPr>
                <w:color w:val="000000"/>
              </w:rPr>
              <w:t>повiтряних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лiнiй</w:t>
            </w:r>
            <w:proofErr w:type="spellEnd"/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електропередачi</w:t>
            </w:r>
            <w:proofErr w:type="spellEnd"/>
            <w:r w:rsidRPr="003C49E8">
              <w:rPr>
                <w:color w:val="000000"/>
              </w:rPr>
              <w:t xml:space="preserve"> напругою 0,38 кВ, довжина</w:t>
            </w:r>
            <w:r w:rsidRPr="003C49E8">
              <w:rPr>
                <w:color w:val="000000"/>
              </w:rPr>
              <w:br/>
              <w:t>10,5 м, СВ 105-5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Ригель АР7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Вязка</w:t>
            </w:r>
            <w:proofErr w:type="spellEnd"/>
            <w:r w:rsidRPr="003C49E8">
              <w:rPr>
                <w:color w:val="000000"/>
              </w:rPr>
              <w:t xml:space="preserve"> дроту ВШ-1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Дюбель-цвях ДГПШ 4,5х50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0,4200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Дюбель-цвях ДГПШ 4,5х50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0,1800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Затискач натяжний болтовий НБ-2-6А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Затискач апаратний, А2А50 (2,7,8,Г)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Муфти поліетиленові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2,56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Наконечники </w:t>
            </w:r>
            <w:proofErr w:type="spellStart"/>
            <w:r w:rsidRPr="003C49E8">
              <w:rPr>
                <w:color w:val="000000"/>
              </w:rPr>
              <w:t>алюмiнiєвi</w:t>
            </w:r>
            <w:proofErr w:type="spellEnd"/>
            <w:r w:rsidRPr="003C49E8">
              <w:rPr>
                <w:color w:val="000000"/>
              </w:rPr>
              <w:t xml:space="preserve"> для опресування 70-</w:t>
            </w:r>
            <w:r w:rsidRPr="003C49E8">
              <w:rPr>
                <w:color w:val="000000"/>
              </w:rPr>
              <w:br/>
              <w:t>10-11а (DL-070)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0,16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Наконечники кабельні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22,0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Хомутики СCD 9-62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Ковпачок К-5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Затискач анкерний [натяжний] [4х50-70]</w:t>
            </w:r>
            <w:r w:rsidRPr="003C49E8">
              <w:rPr>
                <w:color w:val="000000"/>
              </w:rPr>
              <w:br/>
              <w:t>GUKo2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Відгалужувальні</w:t>
            </w:r>
            <w:proofErr w:type="spellEnd"/>
            <w:r w:rsidRPr="003C49E8">
              <w:rPr>
                <w:color w:val="000000"/>
              </w:rPr>
              <w:t xml:space="preserve"> [з'єднувальні] затискачі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проколюючі</w:t>
            </w:r>
            <w:proofErr w:type="spellEnd"/>
            <w:r w:rsidRPr="003C49E8">
              <w:rPr>
                <w:color w:val="000000"/>
              </w:rPr>
              <w:t xml:space="preserve"> ізоляцію NTD201(25-95/2.5-95)</w:t>
            </w:r>
            <w:r w:rsidRPr="003C49E8">
              <w:rPr>
                <w:color w:val="000000"/>
              </w:rPr>
              <w:br/>
              <w:t>(SLIP 22.127)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16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Відгалужувальні</w:t>
            </w:r>
            <w:proofErr w:type="spellEnd"/>
            <w:r w:rsidRPr="003C49E8">
              <w:rPr>
                <w:color w:val="000000"/>
              </w:rPr>
              <w:t xml:space="preserve"> [з'єднувальні] затискачі</w:t>
            </w:r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проколюючі</w:t>
            </w:r>
            <w:proofErr w:type="spellEnd"/>
            <w:r w:rsidRPr="003C49E8">
              <w:rPr>
                <w:color w:val="000000"/>
              </w:rPr>
              <w:t xml:space="preserve"> ізоляцію для заземлень TTD 2-</w:t>
            </w:r>
            <w:r w:rsidRPr="003C49E8">
              <w:rPr>
                <w:color w:val="000000"/>
              </w:rPr>
              <w:br/>
              <w:t>СС AL [35-95 мм2]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20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Затискач </w:t>
            </w:r>
            <w:proofErr w:type="spellStart"/>
            <w:r w:rsidRPr="003C49E8">
              <w:rPr>
                <w:color w:val="000000"/>
              </w:rPr>
              <w:t>проколюючий</w:t>
            </w:r>
            <w:proofErr w:type="spellEnd"/>
            <w:r w:rsidRPr="003C49E8">
              <w:rPr>
                <w:color w:val="000000"/>
              </w:rPr>
              <w:t xml:space="preserve"> TND151 (ЗВ 1.1.2)</w:t>
            </w:r>
            <w:r w:rsidRPr="003C49E8">
              <w:rPr>
                <w:color w:val="000000"/>
              </w:rPr>
              <w:br/>
              <w:t xml:space="preserve">для </w:t>
            </w:r>
            <w:proofErr w:type="spellStart"/>
            <w:r w:rsidRPr="003C49E8">
              <w:rPr>
                <w:color w:val="000000"/>
              </w:rPr>
              <w:t>заземленя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Затискач </w:t>
            </w:r>
            <w:proofErr w:type="spellStart"/>
            <w:r w:rsidRPr="003C49E8">
              <w:rPr>
                <w:color w:val="000000"/>
              </w:rPr>
              <w:t>проколюючий</w:t>
            </w:r>
            <w:proofErr w:type="spellEnd"/>
            <w:r w:rsidRPr="003C49E8">
              <w:rPr>
                <w:color w:val="000000"/>
              </w:rPr>
              <w:t xml:space="preserve">  TTD 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Стальна бандажна стрічка для кріплення</w:t>
            </w:r>
            <w:r w:rsidRPr="003C49E8">
              <w:rPr>
                <w:color w:val="000000"/>
              </w:rPr>
              <w:br/>
              <w:t>гаків 20х0,7 ІF 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111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Пряжка [скріпка] СF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74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Обмежувачі перенапруги з індикатором</w:t>
            </w:r>
            <w:r w:rsidRPr="003C49E8">
              <w:rPr>
                <w:color w:val="000000"/>
              </w:rPr>
              <w:br/>
              <w:t>пробою PROTECT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Затискач </w:t>
            </w:r>
            <w:proofErr w:type="spellStart"/>
            <w:r w:rsidRPr="003C49E8">
              <w:rPr>
                <w:color w:val="000000"/>
              </w:rPr>
              <w:t>плашковий</w:t>
            </w:r>
            <w:proofErr w:type="spellEnd"/>
            <w:r w:rsidRPr="003C49E8">
              <w:rPr>
                <w:color w:val="000000"/>
              </w:rPr>
              <w:t xml:space="preserve"> ПС 2-1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Затискач </w:t>
            </w:r>
            <w:proofErr w:type="spellStart"/>
            <w:r w:rsidRPr="003C49E8">
              <w:rPr>
                <w:color w:val="000000"/>
              </w:rPr>
              <w:t>плашковий</w:t>
            </w:r>
            <w:proofErr w:type="spellEnd"/>
            <w:r w:rsidRPr="003C49E8">
              <w:rPr>
                <w:color w:val="000000"/>
              </w:rPr>
              <w:t xml:space="preserve"> ПА 2-2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45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Заземляючий</w:t>
            </w:r>
            <w:proofErr w:type="spellEnd"/>
            <w:r w:rsidRPr="003C49E8">
              <w:rPr>
                <w:color w:val="000000"/>
              </w:rPr>
              <w:t xml:space="preserve"> провідник ЗП2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19,2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Хомут Х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Хомут Х1 </w:t>
            </w:r>
            <w:proofErr w:type="spellStart"/>
            <w:r w:rsidRPr="003C49E8">
              <w:rPr>
                <w:color w:val="000000"/>
              </w:rPr>
              <w:t>в.в</w:t>
            </w:r>
            <w:proofErr w:type="spellEnd"/>
            <w:r w:rsidRPr="003C49E8">
              <w:rPr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18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Мастило універсальне контактне 39У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0,000051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PGA101 </w:t>
            </w:r>
            <w:proofErr w:type="spellStart"/>
            <w:r w:rsidRPr="003C49E8">
              <w:rPr>
                <w:color w:val="000000"/>
              </w:rPr>
              <w:t>Плашкові</w:t>
            </w:r>
            <w:proofErr w:type="spellEnd"/>
            <w:r w:rsidRPr="003C49E8">
              <w:rPr>
                <w:color w:val="000000"/>
              </w:rPr>
              <w:t xml:space="preserve"> алюмінієві затискачі (для</w:t>
            </w:r>
            <w:r w:rsidRPr="003C49E8">
              <w:rPr>
                <w:color w:val="000000"/>
              </w:rPr>
              <w:br/>
              <w:t>заземлення)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Роз'єднувач РЛНД-1-10-400 У1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Роз'єднувач РЛНДз-1-10-400 У1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Серга СР-12-16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9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Iзолятор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лiнiйний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пiдвiсний</w:t>
            </w:r>
            <w:proofErr w:type="spellEnd"/>
            <w:r w:rsidRPr="003C49E8">
              <w:rPr>
                <w:color w:val="000000"/>
              </w:rPr>
              <w:t xml:space="preserve"> ПС70-Е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78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Iзолятор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лiнiйний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штирьовий</w:t>
            </w:r>
            <w:proofErr w:type="spellEnd"/>
            <w:r w:rsidRPr="003C49E8">
              <w:rPr>
                <w:color w:val="000000"/>
              </w:rPr>
              <w:t xml:space="preserve"> ШФ-20Г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0,47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Кронштейн КР5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4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>Вушко У1-7-16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30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Крiплення</w:t>
            </w:r>
            <w:proofErr w:type="spellEnd"/>
            <w:r w:rsidRPr="003C49E8">
              <w:rPr>
                <w:color w:val="000000"/>
              </w:rPr>
              <w:t xml:space="preserve"> під роз'єднувач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Крiплення</w:t>
            </w:r>
            <w:proofErr w:type="spellEnd"/>
            <w:r w:rsidRPr="003C49E8">
              <w:rPr>
                <w:color w:val="000000"/>
              </w:rPr>
              <w:t xml:space="preserve"> під роз'єднувач з ЗН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  <w:tr w:rsidR="003C49E8" w:rsidRPr="003C49E8" w:rsidTr="003C49E8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color w:val="000000"/>
              </w:rPr>
              <w:t xml:space="preserve">Ковпачки типу К для </w:t>
            </w:r>
            <w:proofErr w:type="spellStart"/>
            <w:r w:rsidRPr="003C49E8">
              <w:rPr>
                <w:color w:val="000000"/>
              </w:rPr>
              <w:t>крiплення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штирьових</w:t>
            </w:r>
            <w:proofErr w:type="spellEnd"/>
            <w:r w:rsidRPr="003C49E8">
              <w:rPr>
                <w:color w:val="000000"/>
              </w:rPr>
              <w:br/>
            </w:r>
            <w:proofErr w:type="spellStart"/>
            <w:r w:rsidRPr="003C49E8">
              <w:rPr>
                <w:color w:val="000000"/>
              </w:rPr>
              <w:t>iзоляторiв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повiтряних</w:t>
            </w:r>
            <w:proofErr w:type="spellEnd"/>
            <w:r w:rsidRPr="003C49E8">
              <w:rPr>
                <w:color w:val="000000"/>
              </w:rPr>
              <w:t xml:space="preserve"> </w:t>
            </w:r>
            <w:proofErr w:type="spellStart"/>
            <w:r w:rsidRPr="003C49E8">
              <w:rPr>
                <w:color w:val="000000"/>
              </w:rPr>
              <w:t>лiнiй</w:t>
            </w:r>
            <w:proofErr w:type="spellEnd"/>
            <w:r w:rsidRPr="003C49E8">
              <w:rPr>
                <w:color w:val="000000"/>
              </w:rPr>
              <w:t xml:space="preserve"> електропередач</w:t>
            </w:r>
            <w:r w:rsidRPr="003C49E8">
              <w:rPr>
                <w:color w:val="000000"/>
              </w:rPr>
              <w:br/>
              <w:t>К-6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100шт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0,47</w:t>
            </w:r>
          </w:p>
        </w:tc>
      </w:tr>
      <w:tr w:rsidR="003C49E8" w:rsidRPr="003C49E8" w:rsidTr="003C49E8">
        <w:trPr>
          <w:trHeight w:val="9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E8" w:rsidRPr="003C49E8" w:rsidRDefault="003C49E8" w:rsidP="003C49E8">
            <w:pPr>
              <w:pStyle w:val="ab"/>
              <w:numPr>
                <w:ilvl w:val="0"/>
                <w:numId w:val="19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E8" w:rsidRPr="003C49E8" w:rsidRDefault="003C49E8">
            <w:pPr>
              <w:rPr>
                <w:color w:val="000000"/>
              </w:rPr>
            </w:pPr>
            <w:r w:rsidRPr="003C49E8">
              <w:rPr>
                <w:spacing w:val="-3"/>
              </w:rPr>
              <w:t>Трансформаторна підстанція ЩТП-100/10/0, 4-У1 з трансформатором ТМГ-100 кВА 10(6) кВ У/</w:t>
            </w:r>
            <w:r w:rsidRPr="003C49E8">
              <w:rPr>
                <w:spacing w:val="-3"/>
                <w:lang w:val="en-US"/>
              </w:rPr>
              <w:t>Z</w:t>
            </w:r>
            <w:r w:rsidRPr="003C49E8">
              <w:rPr>
                <w:spacing w:val="-3"/>
              </w:rPr>
              <w:t>н-11 (екодизайн)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proofErr w:type="spellStart"/>
            <w:r w:rsidRPr="003C49E8">
              <w:rPr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E8" w:rsidRPr="003C49E8" w:rsidRDefault="003C49E8">
            <w:pPr>
              <w:jc w:val="center"/>
              <w:rPr>
                <w:color w:val="000000"/>
              </w:rPr>
            </w:pPr>
            <w:r w:rsidRPr="003C49E8">
              <w:rPr>
                <w:color w:val="000000"/>
              </w:rPr>
              <w:t>1</w:t>
            </w:r>
          </w:p>
        </w:tc>
      </w:tr>
    </w:tbl>
    <w:p w:rsidR="00BF0075" w:rsidRDefault="00BF0075" w:rsidP="00562325">
      <w:pPr>
        <w:rPr>
          <w:lang w:val="ru-RU"/>
        </w:rPr>
      </w:pPr>
    </w:p>
    <w:p w:rsidR="00BF0075" w:rsidRDefault="00BF0075" w:rsidP="00562325">
      <w:pPr>
        <w:rPr>
          <w:lang w:val="ru-RU"/>
        </w:rPr>
      </w:pPr>
    </w:p>
    <w:p w:rsidR="00BF0075" w:rsidRDefault="00BF0075" w:rsidP="00562325">
      <w:pPr>
        <w:rPr>
          <w:lang w:val="ru-RU"/>
        </w:rPr>
      </w:pPr>
    </w:p>
    <w:p w:rsidR="00BF0075" w:rsidRDefault="00BF0075" w:rsidP="00562325">
      <w:pPr>
        <w:rPr>
          <w:lang w:val="ru-RU"/>
        </w:rPr>
      </w:pPr>
    </w:p>
    <w:p w:rsidR="00BF0075" w:rsidRPr="00191CB0" w:rsidRDefault="00BF0075" w:rsidP="00562325">
      <w:pPr>
        <w:rPr>
          <w:lang w:val="ru-RU"/>
        </w:rPr>
      </w:pPr>
    </w:p>
    <w:p w:rsidR="002F532D" w:rsidRDefault="002F532D" w:rsidP="00562325">
      <w:pPr>
        <w:rPr>
          <w:lang w:val="ru-RU"/>
        </w:rPr>
      </w:pPr>
    </w:p>
    <w:p w:rsidR="00B76C0C" w:rsidRDefault="00B76C0C" w:rsidP="00562325">
      <w:pPr>
        <w:rPr>
          <w:lang w:val="ru-RU"/>
        </w:rPr>
      </w:pPr>
    </w:p>
    <w:p w:rsidR="00071728" w:rsidRDefault="00071728" w:rsidP="00562325">
      <w:pPr>
        <w:rPr>
          <w:lang w:val="ru-RU"/>
        </w:rPr>
      </w:pPr>
    </w:p>
    <w:p w:rsidR="00071728" w:rsidRDefault="00071728" w:rsidP="00562325">
      <w:pPr>
        <w:rPr>
          <w:lang w:val="ru-RU"/>
        </w:rPr>
      </w:pPr>
    </w:p>
    <w:p w:rsidR="00071728" w:rsidRDefault="00071728" w:rsidP="00562325">
      <w:pPr>
        <w:rPr>
          <w:lang w:val="ru-RU"/>
        </w:rPr>
      </w:pPr>
    </w:p>
    <w:p w:rsidR="00071728" w:rsidRDefault="00071728" w:rsidP="00562325">
      <w:pPr>
        <w:rPr>
          <w:lang w:val="ru-RU"/>
        </w:rPr>
      </w:pPr>
    </w:p>
    <w:p w:rsidR="00071728" w:rsidRDefault="00071728" w:rsidP="00562325">
      <w:pPr>
        <w:rPr>
          <w:lang w:val="ru-RU"/>
        </w:rPr>
      </w:pPr>
    </w:p>
    <w:p w:rsidR="00071728" w:rsidRPr="00B76C0C" w:rsidRDefault="00071728" w:rsidP="00562325">
      <w:pPr>
        <w:rPr>
          <w:lang w:val="ru-RU"/>
        </w:rPr>
      </w:pPr>
    </w:p>
    <w:p w:rsidR="00D86E90" w:rsidRDefault="00D86E90" w:rsidP="00562325">
      <w:pPr>
        <w:rPr>
          <w:lang w:val="ru-RU"/>
        </w:rPr>
      </w:pPr>
    </w:p>
    <w:p w:rsidR="00D86E90" w:rsidRDefault="00D86E90" w:rsidP="00562325">
      <w:pPr>
        <w:rPr>
          <w:lang w:val="ru-RU"/>
        </w:rPr>
      </w:pPr>
    </w:p>
    <w:p w:rsidR="00D86E90" w:rsidRDefault="00D86E90" w:rsidP="00562325">
      <w:pPr>
        <w:rPr>
          <w:lang w:val="ru-RU"/>
        </w:rPr>
      </w:pPr>
    </w:p>
    <w:p w:rsidR="00D86E90" w:rsidRDefault="00D86E90" w:rsidP="00562325">
      <w:pPr>
        <w:rPr>
          <w:lang w:val="ru-RU"/>
        </w:rPr>
      </w:pPr>
    </w:p>
    <w:p w:rsidR="00D86E90" w:rsidRPr="0059025F" w:rsidRDefault="00D86E90" w:rsidP="00562325">
      <w:pPr>
        <w:rPr>
          <w:lang w:val="ru-RU"/>
        </w:rPr>
      </w:pPr>
    </w:p>
    <w:p w:rsidR="007C31CB" w:rsidRDefault="007C31CB" w:rsidP="00562325">
      <w:pPr>
        <w:rPr>
          <w:lang w:val="ru-RU"/>
        </w:rPr>
      </w:pPr>
    </w:p>
    <w:p w:rsidR="007C31CB" w:rsidRDefault="007C31CB" w:rsidP="00562325">
      <w:pPr>
        <w:rPr>
          <w:lang w:val="ru-RU"/>
        </w:rPr>
      </w:pPr>
    </w:p>
    <w:p w:rsidR="007C31CB" w:rsidRDefault="007C31CB" w:rsidP="00562325">
      <w:pPr>
        <w:rPr>
          <w:lang w:val="ru-RU"/>
        </w:rPr>
      </w:pPr>
    </w:p>
    <w:p w:rsidR="00465214" w:rsidRPr="00465214" w:rsidRDefault="00465214" w:rsidP="00562325">
      <w:pPr>
        <w:rPr>
          <w:lang w:val="ru-RU"/>
        </w:rPr>
      </w:pPr>
    </w:p>
    <w:p w:rsidR="00334965" w:rsidRPr="00465214" w:rsidRDefault="00334965" w:rsidP="00562325">
      <w:pPr>
        <w:rPr>
          <w:lang w:val="ru-RU"/>
        </w:rPr>
      </w:pPr>
    </w:p>
    <w:p w:rsidR="00334965" w:rsidRDefault="00334965" w:rsidP="00562325">
      <w:pPr>
        <w:rPr>
          <w:lang w:val="ru-RU"/>
        </w:rPr>
      </w:pPr>
    </w:p>
    <w:p w:rsidR="00334965" w:rsidRDefault="00334965" w:rsidP="00562325">
      <w:pPr>
        <w:rPr>
          <w:lang w:val="ru-RU"/>
        </w:rPr>
      </w:pPr>
    </w:p>
    <w:p w:rsidR="00334965" w:rsidRPr="00037657" w:rsidRDefault="00334965" w:rsidP="00562325">
      <w:pPr>
        <w:rPr>
          <w:lang w:val="ru-RU"/>
        </w:rPr>
      </w:pPr>
    </w:p>
    <w:p w:rsidR="00E70F68" w:rsidRDefault="00E70F68" w:rsidP="00562325">
      <w:pPr>
        <w:rPr>
          <w:lang w:val="ru-RU"/>
        </w:rPr>
      </w:pPr>
    </w:p>
    <w:p w:rsidR="00C04977" w:rsidRDefault="00C04977" w:rsidP="0003765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265"/>
    <w:multiLevelType w:val="hybridMultilevel"/>
    <w:tmpl w:val="F36E877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72F"/>
    <w:multiLevelType w:val="hybridMultilevel"/>
    <w:tmpl w:val="2F9E3B3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67D6"/>
    <w:multiLevelType w:val="hybridMultilevel"/>
    <w:tmpl w:val="B3A2D41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436110D"/>
    <w:multiLevelType w:val="hybridMultilevel"/>
    <w:tmpl w:val="95CE9C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3557"/>
    <w:multiLevelType w:val="hybridMultilevel"/>
    <w:tmpl w:val="110A17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3C07"/>
    <w:multiLevelType w:val="hybridMultilevel"/>
    <w:tmpl w:val="51C4262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8"/>
  </w:num>
  <w:num w:numId="12">
    <w:abstractNumId w:val="17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  <w:num w:numId="18">
    <w:abstractNumId w:val="6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1216E"/>
    <w:rsid w:val="000275BE"/>
    <w:rsid w:val="00036A8E"/>
    <w:rsid w:val="00037657"/>
    <w:rsid w:val="000519B7"/>
    <w:rsid w:val="00061DA9"/>
    <w:rsid w:val="000700C3"/>
    <w:rsid w:val="00071728"/>
    <w:rsid w:val="000B1F0E"/>
    <w:rsid w:val="000C5D94"/>
    <w:rsid w:val="000D1516"/>
    <w:rsid w:val="000D70B6"/>
    <w:rsid w:val="000E77F6"/>
    <w:rsid w:val="001117A3"/>
    <w:rsid w:val="001636F6"/>
    <w:rsid w:val="00164199"/>
    <w:rsid w:val="00181277"/>
    <w:rsid w:val="00191CB0"/>
    <w:rsid w:val="00197756"/>
    <w:rsid w:val="001A5906"/>
    <w:rsid w:val="001A7E68"/>
    <w:rsid w:val="001C6D80"/>
    <w:rsid w:val="001C6F70"/>
    <w:rsid w:val="001E049A"/>
    <w:rsid w:val="001F4F35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357C"/>
    <w:rsid w:val="00247042"/>
    <w:rsid w:val="0025192A"/>
    <w:rsid w:val="002569FD"/>
    <w:rsid w:val="002577AD"/>
    <w:rsid w:val="00266966"/>
    <w:rsid w:val="00266D7E"/>
    <w:rsid w:val="00267411"/>
    <w:rsid w:val="00270033"/>
    <w:rsid w:val="00276802"/>
    <w:rsid w:val="002813F1"/>
    <w:rsid w:val="00284873"/>
    <w:rsid w:val="00294E71"/>
    <w:rsid w:val="00297FDD"/>
    <w:rsid w:val="002B09C4"/>
    <w:rsid w:val="002B4383"/>
    <w:rsid w:val="002D5493"/>
    <w:rsid w:val="002F14E3"/>
    <w:rsid w:val="002F532D"/>
    <w:rsid w:val="00312DA6"/>
    <w:rsid w:val="00320B2D"/>
    <w:rsid w:val="00324CDC"/>
    <w:rsid w:val="00334965"/>
    <w:rsid w:val="00343F75"/>
    <w:rsid w:val="0034646F"/>
    <w:rsid w:val="0036395C"/>
    <w:rsid w:val="00370662"/>
    <w:rsid w:val="0037318B"/>
    <w:rsid w:val="0038503B"/>
    <w:rsid w:val="003939DF"/>
    <w:rsid w:val="003B657F"/>
    <w:rsid w:val="003B7B2B"/>
    <w:rsid w:val="003C1F63"/>
    <w:rsid w:val="003C49E8"/>
    <w:rsid w:val="003D0FFE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28"/>
    <w:rsid w:val="004605FE"/>
    <w:rsid w:val="00460FA6"/>
    <w:rsid w:val="00465214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9025F"/>
    <w:rsid w:val="005B52A5"/>
    <w:rsid w:val="005D3385"/>
    <w:rsid w:val="005F7EE6"/>
    <w:rsid w:val="006078AD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D3CAA"/>
    <w:rsid w:val="006E7C16"/>
    <w:rsid w:val="006F0AC2"/>
    <w:rsid w:val="007060E3"/>
    <w:rsid w:val="00714B10"/>
    <w:rsid w:val="00715771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31CB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16782"/>
    <w:rsid w:val="00944DD6"/>
    <w:rsid w:val="00946A4C"/>
    <w:rsid w:val="00962212"/>
    <w:rsid w:val="009624C7"/>
    <w:rsid w:val="0097216D"/>
    <w:rsid w:val="009A126C"/>
    <w:rsid w:val="009A3B17"/>
    <w:rsid w:val="009C3746"/>
    <w:rsid w:val="009E621F"/>
    <w:rsid w:val="009F3F67"/>
    <w:rsid w:val="009F5A12"/>
    <w:rsid w:val="00A020A6"/>
    <w:rsid w:val="00A022AF"/>
    <w:rsid w:val="00A06E31"/>
    <w:rsid w:val="00A11385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B71A3"/>
    <w:rsid w:val="00AC21F3"/>
    <w:rsid w:val="00AC65CF"/>
    <w:rsid w:val="00AD1D97"/>
    <w:rsid w:val="00AE7D34"/>
    <w:rsid w:val="00AF4028"/>
    <w:rsid w:val="00B03CBC"/>
    <w:rsid w:val="00B141AF"/>
    <w:rsid w:val="00B15A04"/>
    <w:rsid w:val="00B1669A"/>
    <w:rsid w:val="00B26146"/>
    <w:rsid w:val="00B26366"/>
    <w:rsid w:val="00B26EE3"/>
    <w:rsid w:val="00B30D6C"/>
    <w:rsid w:val="00B4680E"/>
    <w:rsid w:val="00B5037A"/>
    <w:rsid w:val="00B53B0A"/>
    <w:rsid w:val="00B56555"/>
    <w:rsid w:val="00B64AB5"/>
    <w:rsid w:val="00B705B6"/>
    <w:rsid w:val="00B76C0C"/>
    <w:rsid w:val="00B807F1"/>
    <w:rsid w:val="00BC3832"/>
    <w:rsid w:val="00BD044E"/>
    <w:rsid w:val="00BD3B15"/>
    <w:rsid w:val="00BD57B6"/>
    <w:rsid w:val="00BE6542"/>
    <w:rsid w:val="00BF0075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B3253"/>
    <w:rsid w:val="00CC758E"/>
    <w:rsid w:val="00CD27F7"/>
    <w:rsid w:val="00CD3337"/>
    <w:rsid w:val="00D02A0C"/>
    <w:rsid w:val="00D04F89"/>
    <w:rsid w:val="00D05DE6"/>
    <w:rsid w:val="00D06275"/>
    <w:rsid w:val="00D22A6E"/>
    <w:rsid w:val="00D23BBD"/>
    <w:rsid w:val="00D25937"/>
    <w:rsid w:val="00D261AE"/>
    <w:rsid w:val="00D532B9"/>
    <w:rsid w:val="00D5546F"/>
    <w:rsid w:val="00D56DE5"/>
    <w:rsid w:val="00D6326D"/>
    <w:rsid w:val="00D717E9"/>
    <w:rsid w:val="00D80310"/>
    <w:rsid w:val="00D82F5D"/>
    <w:rsid w:val="00D86E90"/>
    <w:rsid w:val="00DA6391"/>
    <w:rsid w:val="00DA6C8F"/>
    <w:rsid w:val="00DB2B54"/>
    <w:rsid w:val="00DC2C91"/>
    <w:rsid w:val="00DD0924"/>
    <w:rsid w:val="00DD1130"/>
    <w:rsid w:val="00DE1BFE"/>
    <w:rsid w:val="00DE4DCE"/>
    <w:rsid w:val="00DF531C"/>
    <w:rsid w:val="00DF5EDD"/>
    <w:rsid w:val="00E017CE"/>
    <w:rsid w:val="00E23717"/>
    <w:rsid w:val="00E2636D"/>
    <w:rsid w:val="00E3147A"/>
    <w:rsid w:val="00E37512"/>
    <w:rsid w:val="00E56CE2"/>
    <w:rsid w:val="00E70DBD"/>
    <w:rsid w:val="00E70F68"/>
    <w:rsid w:val="00E77414"/>
    <w:rsid w:val="00E84496"/>
    <w:rsid w:val="00EA2060"/>
    <w:rsid w:val="00EF2CD2"/>
    <w:rsid w:val="00F04F67"/>
    <w:rsid w:val="00F220A6"/>
    <w:rsid w:val="00F3226A"/>
    <w:rsid w:val="00F412E2"/>
    <w:rsid w:val="00F560AF"/>
    <w:rsid w:val="00F6039C"/>
    <w:rsid w:val="00F8280B"/>
    <w:rsid w:val="00FC4BEE"/>
    <w:rsid w:val="00FC5E72"/>
    <w:rsid w:val="00FD174B"/>
    <w:rsid w:val="00FD6F0F"/>
    <w:rsid w:val="00FE0899"/>
    <w:rsid w:val="00FE482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D378-C23D-475A-8212-3C000ED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C38E-26A0-4D18-AFD8-9B02CE6D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9313</Words>
  <Characters>5309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18</cp:revision>
  <dcterms:created xsi:type="dcterms:W3CDTF">2021-12-20T12:16:00Z</dcterms:created>
  <dcterms:modified xsi:type="dcterms:W3CDTF">2021-12-21T12:56:00Z</dcterms:modified>
</cp:coreProperties>
</file>