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bookmarkStart w:id="0" w:name="_GoBack"/>
      <w:bookmarkEnd w:id="0"/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5C18C5" w:rsidRDefault="002109E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109E7">
        <w:rPr>
          <w:b/>
        </w:rPr>
        <w:t xml:space="preserve">Будівництво розвантажувальної ТП для розвантаження ТП-256 </w:t>
      </w:r>
      <w:proofErr w:type="spellStart"/>
      <w:r w:rsidRPr="002109E7">
        <w:rPr>
          <w:b/>
        </w:rPr>
        <w:t>с.Боднарів</w:t>
      </w:r>
      <w:proofErr w:type="spellEnd"/>
      <w:r w:rsidRPr="002109E7">
        <w:rPr>
          <w:b/>
        </w:rPr>
        <w:t xml:space="preserve"> філії Західна, ПЛ-10 кВ, ПЛ-0,4 кВ для підключення проектованого ТП 10/0,4 кВ</w:t>
      </w:r>
    </w:p>
    <w:p w:rsidR="002109E7" w:rsidRDefault="002109E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BD314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BD314D" w:rsidRDefault="00D02BB6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B26366" w:rsidRDefault="002109E7" w:rsidP="002109E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Установлення </w:t>
            </w:r>
            <w:proofErr w:type="spellStart"/>
            <w:r w:rsidRPr="002109E7">
              <w:rPr>
                <w:spacing w:val="-3"/>
              </w:rPr>
              <w:t>залiзобетонних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одностоякових</w:t>
            </w:r>
            <w:proofErr w:type="spellEnd"/>
            <w:r w:rsidRPr="002109E7">
              <w:rPr>
                <w:spacing w:val="-3"/>
              </w:rPr>
              <w:t xml:space="preserve"> опор для</w:t>
            </w:r>
          </w:p>
          <w:p w:rsidR="002109E7" w:rsidRPr="002109E7" w:rsidRDefault="002109E7" w:rsidP="002109E7">
            <w:pPr>
              <w:keepLines/>
              <w:autoSpaceDE w:val="0"/>
              <w:autoSpaceDN w:val="0"/>
            </w:pPr>
            <w:r w:rsidRPr="002109E7">
              <w:rPr>
                <w:spacing w:val="-3"/>
              </w:rPr>
              <w:lastRenderedPageBreak/>
              <w:t>ВЛ 0,38 кВ i 6-10 кВ [</w:t>
            </w:r>
            <w:proofErr w:type="spellStart"/>
            <w:r w:rsidRPr="002109E7">
              <w:rPr>
                <w:spacing w:val="-3"/>
              </w:rPr>
              <w:t>iз</w:t>
            </w:r>
            <w:proofErr w:type="spellEnd"/>
            <w:r w:rsidRPr="002109E7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proofErr w:type="spellStart"/>
            <w:r w:rsidRPr="002109E7">
              <w:rPr>
                <w:spacing w:val="-3"/>
              </w:rPr>
              <w:lastRenderedPageBreak/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1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B26366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Установлення </w:t>
            </w:r>
            <w:proofErr w:type="spellStart"/>
            <w:r w:rsidRPr="002109E7">
              <w:rPr>
                <w:spacing w:val="-3"/>
              </w:rPr>
              <w:t>залiзобетонних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одностоякових</w:t>
            </w:r>
            <w:proofErr w:type="spellEnd"/>
            <w:r w:rsidRPr="002109E7">
              <w:rPr>
                <w:spacing w:val="-3"/>
              </w:rPr>
              <w:t xml:space="preserve"> опор з</w:t>
            </w:r>
          </w:p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одним </w:t>
            </w:r>
            <w:proofErr w:type="spellStart"/>
            <w:r w:rsidRPr="002109E7">
              <w:rPr>
                <w:spacing w:val="-3"/>
              </w:rPr>
              <w:t>пiдкосом</w:t>
            </w:r>
            <w:proofErr w:type="spellEnd"/>
            <w:r w:rsidRPr="002109E7">
              <w:rPr>
                <w:spacing w:val="-3"/>
              </w:rPr>
              <w:t xml:space="preserve"> для ВЛ 0,38 кВ i 6-10 кВ [</w:t>
            </w:r>
            <w:proofErr w:type="spellStart"/>
            <w:r w:rsidRPr="002109E7">
              <w:rPr>
                <w:spacing w:val="-3"/>
              </w:rPr>
              <w:t>iз</w:t>
            </w:r>
            <w:proofErr w:type="spellEnd"/>
            <w:r w:rsidRPr="002109E7">
              <w:rPr>
                <w:spacing w:val="-3"/>
              </w:rPr>
              <w:t xml:space="preserve"> траверсами]</w:t>
            </w:r>
          </w:p>
          <w:p w:rsidR="002109E7" w:rsidRPr="002109E7" w:rsidRDefault="002109E7" w:rsidP="002109E7">
            <w:pPr>
              <w:keepLines/>
              <w:autoSpaceDE w:val="0"/>
              <w:autoSpaceDN w:val="0"/>
            </w:pPr>
            <w:r w:rsidRPr="002109E7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proofErr w:type="spellStart"/>
            <w:r w:rsidRPr="002109E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8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B26366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Установлення </w:t>
            </w:r>
            <w:proofErr w:type="spellStart"/>
            <w:r w:rsidRPr="002109E7">
              <w:rPr>
                <w:spacing w:val="-3"/>
              </w:rPr>
              <w:t>залiзобетонних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одностоякових</w:t>
            </w:r>
            <w:proofErr w:type="spellEnd"/>
            <w:r w:rsidRPr="002109E7">
              <w:rPr>
                <w:spacing w:val="-3"/>
              </w:rPr>
              <w:t xml:space="preserve"> опор </w:t>
            </w:r>
            <w:proofErr w:type="spellStart"/>
            <w:r w:rsidRPr="002109E7">
              <w:rPr>
                <w:spacing w:val="-3"/>
              </w:rPr>
              <w:t>iз</w:t>
            </w:r>
            <w:proofErr w:type="spellEnd"/>
          </w:p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двома </w:t>
            </w:r>
            <w:proofErr w:type="spellStart"/>
            <w:r w:rsidRPr="002109E7">
              <w:rPr>
                <w:spacing w:val="-3"/>
              </w:rPr>
              <w:t>пiдкосами</w:t>
            </w:r>
            <w:proofErr w:type="spellEnd"/>
            <w:r w:rsidRPr="002109E7">
              <w:rPr>
                <w:spacing w:val="-3"/>
              </w:rPr>
              <w:t xml:space="preserve"> для ВЛ 0,38 кВ i 6-10 кВ [</w:t>
            </w:r>
            <w:proofErr w:type="spellStart"/>
            <w:r w:rsidRPr="002109E7">
              <w:rPr>
                <w:spacing w:val="-3"/>
              </w:rPr>
              <w:t>iз</w:t>
            </w:r>
            <w:proofErr w:type="spellEnd"/>
          </w:p>
          <w:p w:rsidR="002109E7" w:rsidRPr="002109E7" w:rsidRDefault="00815BE1" w:rsidP="002109E7">
            <w:pPr>
              <w:keepLines/>
              <w:autoSpaceDE w:val="0"/>
              <w:autoSpaceDN w:val="0"/>
            </w:pPr>
            <w:r>
              <w:rPr>
                <w:spacing w:val="-3"/>
              </w:rPr>
              <w:t>траверсами]</w:t>
            </w:r>
            <w:r w:rsidR="002109E7" w:rsidRPr="002109E7">
              <w:rPr>
                <w:spacing w:val="-3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proofErr w:type="spellStart"/>
            <w:r w:rsidRPr="002109E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1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2109E7">
            <w:pPr>
              <w:keepLines/>
              <w:autoSpaceDE w:val="0"/>
              <w:autoSpaceDN w:val="0"/>
            </w:pPr>
            <w:r w:rsidRPr="002109E7">
              <w:rPr>
                <w:spacing w:val="-3"/>
              </w:rPr>
              <w:t>Установлення одного ригеля об'ємом до 0,2 м3 на стояк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proofErr w:type="spellStart"/>
            <w:r w:rsidRPr="002109E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24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2109E7">
              <w:rPr>
                <w:spacing w:val="-3"/>
              </w:rPr>
              <w:t>Пiдвiшування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проводiв</w:t>
            </w:r>
            <w:proofErr w:type="spellEnd"/>
            <w:r w:rsidRPr="002109E7">
              <w:rPr>
                <w:spacing w:val="-3"/>
              </w:rPr>
              <w:t xml:space="preserve"> [3 проводи при 10 опорах на 1 км</w:t>
            </w:r>
          </w:p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2109E7">
              <w:rPr>
                <w:spacing w:val="-3"/>
              </w:rPr>
              <w:t>лiнiї</w:t>
            </w:r>
            <w:proofErr w:type="spellEnd"/>
            <w:r w:rsidRPr="002109E7">
              <w:rPr>
                <w:spacing w:val="-3"/>
              </w:rPr>
              <w:t xml:space="preserve">] в </w:t>
            </w:r>
            <w:proofErr w:type="spellStart"/>
            <w:r w:rsidRPr="002109E7">
              <w:rPr>
                <w:spacing w:val="-3"/>
              </w:rPr>
              <w:t>населенiй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мiсцевостi</w:t>
            </w:r>
            <w:proofErr w:type="spellEnd"/>
            <w:r w:rsidRPr="002109E7">
              <w:rPr>
                <w:spacing w:val="-3"/>
              </w:rPr>
              <w:t xml:space="preserve"> за допомогою </w:t>
            </w:r>
            <w:proofErr w:type="spellStart"/>
            <w:r w:rsidRPr="002109E7">
              <w:rPr>
                <w:spacing w:val="-3"/>
              </w:rPr>
              <w:t>механiзмiв</w:t>
            </w:r>
            <w:proofErr w:type="spellEnd"/>
            <w:r w:rsidRPr="002109E7">
              <w:rPr>
                <w:spacing w:val="-3"/>
              </w:rPr>
              <w:t>,</w:t>
            </w:r>
          </w:p>
          <w:p w:rsidR="002109E7" w:rsidRPr="002109E7" w:rsidRDefault="002109E7" w:rsidP="002109E7">
            <w:pPr>
              <w:keepLines/>
              <w:autoSpaceDE w:val="0"/>
              <w:autoSpaceDN w:val="0"/>
            </w:pPr>
            <w:proofErr w:type="spellStart"/>
            <w:r w:rsidRPr="002109E7">
              <w:rPr>
                <w:spacing w:val="-3"/>
              </w:rPr>
              <w:t>перерiзом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проводiв</w:t>
            </w:r>
            <w:proofErr w:type="spellEnd"/>
            <w:r w:rsidRPr="002109E7">
              <w:rPr>
                <w:spacing w:val="-3"/>
              </w:rPr>
              <w:t xml:space="preserve"> понад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0,315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Додавати або </w:t>
            </w:r>
            <w:proofErr w:type="spellStart"/>
            <w:r w:rsidRPr="002109E7">
              <w:rPr>
                <w:spacing w:val="-3"/>
              </w:rPr>
              <w:t>вiднiмати</w:t>
            </w:r>
            <w:proofErr w:type="spellEnd"/>
            <w:r w:rsidRPr="002109E7">
              <w:rPr>
                <w:spacing w:val="-3"/>
              </w:rPr>
              <w:t xml:space="preserve"> при </w:t>
            </w:r>
            <w:proofErr w:type="spellStart"/>
            <w:r w:rsidRPr="002109E7">
              <w:rPr>
                <w:spacing w:val="-3"/>
              </w:rPr>
              <w:t>змiнi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кiлькостi</w:t>
            </w:r>
            <w:proofErr w:type="spellEnd"/>
            <w:r w:rsidRPr="002109E7">
              <w:rPr>
                <w:spacing w:val="-3"/>
              </w:rPr>
              <w:t xml:space="preserve"> опор на 1 км</w:t>
            </w:r>
          </w:p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при </w:t>
            </w:r>
            <w:proofErr w:type="spellStart"/>
            <w:r w:rsidRPr="002109E7">
              <w:rPr>
                <w:spacing w:val="-3"/>
              </w:rPr>
              <w:t>пiдвiшуваннi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проводiв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перерiзом</w:t>
            </w:r>
            <w:proofErr w:type="spellEnd"/>
            <w:r w:rsidRPr="002109E7">
              <w:rPr>
                <w:spacing w:val="-3"/>
              </w:rPr>
              <w:t xml:space="preserve"> понад 35 мм2 для</w:t>
            </w:r>
          </w:p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ВЛ 6-10 кВ в </w:t>
            </w:r>
            <w:proofErr w:type="spellStart"/>
            <w:r w:rsidRPr="002109E7">
              <w:rPr>
                <w:spacing w:val="-3"/>
              </w:rPr>
              <w:t>населенiй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мiсцевостi</w:t>
            </w:r>
            <w:proofErr w:type="spellEnd"/>
            <w:r w:rsidRPr="002109E7">
              <w:rPr>
                <w:spacing w:val="-3"/>
              </w:rPr>
              <w:t xml:space="preserve"> за допомогою</w:t>
            </w:r>
          </w:p>
          <w:p w:rsidR="002109E7" w:rsidRPr="002109E7" w:rsidRDefault="002109E7" w:rsidP="002109E7">
            <w:pPr>
              <w:keepLines/>
              <w:autoSpaceDE w:val="0"/>
              <w:autoSpaceDN w:val="0"/>
            </w:pPr>
            <w:proofErr w:type="spellStart"/>
            <w:r w:rsidRPr="002109E7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proofErr w:type="spellStart"/>
            <w:r w:rsidRPr="002109E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7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2109E7">
              <w:rPr>
                <w:spacing w:val="-3"/>
              </w:rPr>
              <w:t>Пiдвiшування</w:t>
            </w:r>
            <w:proofErr w:type="spellEnd"/>
            <w:r w:rsidRPr="002109E7">
              <w:rPr>
                <w:spacing w:val="-3"/>
              </w:rPr>
              <w:t xml:space="preserve"> </w:t>
            </w:r>
            <w:proofErr w:type="spellStart"/>
            <w:r w:rsidRPr="002109E7">
              <w:rPr>
                <w:spacing w:val="-3"/>
              </w:rPr>
              <w:t>проводiв</w:t>
            </w:r>
            <w:proofErr w:type="spellEnd"/>
            <w:r w:rsidRPr="002109E7">
              <w:rPr>
                <w:spacing w:val="-3"/>
              </w:rPr>
              <w:t xml:space="preserve"> ВЛ 6-10 кВ на переходах</w:t>
            </w:r>
          </w:p>
          <w:p w:rsidR="002109E7" w:rsidRPr="00815BE1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довжиною до 250 м </w:t>
            </w:r>
            <w:r w:rsidR="00815BE1">
              <w:rPr>
                <w:spacing w:val="-3"/>
              </w:rPr>
              <w:t xml:space="preserve">через </w:t>
            </w:r>
            <w:proofErr w:type="spellStart"/>
            <w:r w:rsidR="00815BE1">
              <w:rPr>
                <w:spacing w:val="-3"/>
              </w:rPr>
              <w:t>автомобiльнi</w:t>
            </w:r>
            <w:proofErr w:type="spellEnd"/>
            <w:r w:rsidR="00815BE1">
              <w:rPr>
                <w:spacing w:val="-3"/>
              </w:rPr>
              <w:t xml:space="preserve"> дороги 1 i 2 </w:t>
            </w:r>
            <w:proofErr w:type="spellStart"/>
            <w:r w:rsidRPr="002109E7">
              <w:rPr>
                <w:spacing w:val="-3"/>
              </w:rPr>
              <w:t>категорiї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7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2109E7">
            <w:pPr>
              <w:keepLines/>
              <w:autoSpaceDE w:val="0"/>
              <w:autoSpaceDN w:val="0"/>
            </w:pPr>
            <w:r w:rsidRPr="002109E7">
              <w:rPr>
                <w:spacing w:val="-3"/>
              </w:rPr>
              <w:t xml:space="preserve">Установлення </w:t>
            </w:r>
            <w:proofErr w:type="spellStart"/>
            <w:r w:rsidRPr="002109E7">
              <w:rPr>
                <w:spacing w:val="-3"/>
              </w:rPr>
              <w:t>розрядникiв</w:t>
            </w:r>
            <w:proofErr w:type="spellEnd"/>
            <w:r w:rsidRPr="002109E7">
              <w:rPr>
                <w:spacing w:val="-3"/>
              </w:rPr>
              <w:t xml:space="preserve"> за допомогою </w:t>
            </w:r>
            <w:proofErr w:type="spellStart"/>
            <w:r w:rsidRPr="002109E7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1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815BE1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2109E7">
              <w:rPr>
                <w:spacing w:val="-3"/>
              </w:rPr>
              <w:t xml:space="preserve">Установлення </w:t>
            </w:r>
            <w:proofErr w:type="spellStart"/>
            <w:r w:rsidRPr="002109E7">
              <w:rPr>
                <w:spacing w:val="-3"/>
              </w:rPr>
              <w:t>роз'єд</w:t>
            </w:r>
            <w:r w:rsidR="00815BE1">
              <w:rPr>
                <w:spacing w:val="-3"/>
              </w:rPr>
              <w:t>нувачiв</w:t>
            </w:r>
            <w:proofErr w:type="spellEnd"/>
            <w:r w:rsidR="00815BE1">
              <w:rPr>
                <w:spacing w:val="-3"/>
              </w:rPr>
              <w:t xml:space="preserve"> за допомогою </w:t>
            </w:r>
            <w:proofErr w:type="spellStart"/>
            <w:r w:rsidR="00815BE1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2109E7" w:rsidRDefault="002109E7" w:rsidP="000150F1">
            <w:pPr>
              <w:keepLines/>
              <w:autoSpaceDE w:val="0"/>
              <w:autoSpaceDN w:val="0"/>
              <w:jc w:val="center"/>
            </w:pPr>
            <w:r w:rsidRPr="002109E7">
              <w:rPr>
                <w:spacing w:val="-3"/>
              </w:rPr>
              <w:t>2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CD2B17" w:rsidRDefault="002109E7" w:rsidP="002109E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 xml:space="preserve">Траверса на </w:t>
            </w:r>
            <w:proofErr w:type="spellStart"/>
            <w:r w:rsidRPr="00CD2B17">
              <w:rPr>
                <w:spacing w:val="-3"/>
              </w:rPr>
              <w:t>опорi</w:t>
            </w:r>
            <w:proofErr w:type="spellEnd"/>
            <w:r w:rsidRPr="00CD2B17">
              <w:rPr>
                <w:spacing w:val="-3"/>
              </w:rPr>
              <w:t xml:space="preserve"> [при </w:t>
            </w:r>
            <w:proofErr w:type="spellStart"/>
            <w:r w:rsidRPr="00CD2B17">
              <w:rPr>
                <w:spacing w:val="-3"/>
              </w:rPr>
              <w:t>роботi</w:t>
            </w:r>
            <w:proofErr w:type="spellEnd"/>
            <w:r w:rsidRPr="00CD2B17">
              <w:rPr>
                <w:spacing w:val="-3"/>
              </w:rPr>
              <w:t xml:space="preserve"> на </w:t>
            </w:r>
            <w:proofErr w:type="spellStart"/>
            <w:r w:rsidRPr="00CD2B17">
              <w:rPr>
                <w:spacing w:val="-3"/>
              </w:rPr>
              <w:t>висотi</w:t>
            </w:r>
            <w:proofErr w:type="spellEnd"/>
            <w:r w:rsidRPr="00CD2B17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CD2B17" w:rsidRDefault="002109E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D2B1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Pr="00CD2B17" w:rsidRDefault="002109E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15</w:t>
            </w:r>
          </w:p>
        </w:tc>
      </w:tr>
      <w:tr w:rsidR="002109E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2109E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2109E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 w:rsidRPr="009F297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0150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9E7" w:rsidRDefault="002109E7" w:rsidP="000150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 xml:space="preserve">Розроблення грунту у </w:t>
            </w:r>
            <w:proofErr w:type="spellStart"/>
            <w:r w:rsidRPr="00CD2B17">
              <w:rPr>
                <w:spacing w:val="-3"/>
              </w:rPr>
              <w:t>вiдвал</w:t>
            </w:r>
            <w:proofErr w:type="spellEnd"/>
            <w:r w:rsidRPr="00CD2B17">
              <w:rPr>
                <w:spacing w:val="-3"/>
              </w:rPr>
              <w:t xml:space="preserve"> екскаваторами "драглайн"</w:t>
            </w:r>
          </w:p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 xml:space="preserve">або "зворотна лопата" з </w:t>
            </w:r>
            <w:proofErr w:type="spellStart"/>
            <w:r w:rsidRPr="00CD2B17">
              <w:rPr>
                <w:spacing w:val="-3"/>
              </w:rPr>
              <w:t>ковшом</w:t>
            </w:r>
            <w:proofErr w:type="spellEnd"/>
            <w:r w:rsidRPr="00CD2B17">
              <w:rPr>
                <w:spacing w:val="-3"/>
              </w:rPr>
              <w:t xml:space="preserve"> </w:t>
            </w:r>
            <w:proofErr w:type="spellStart"/>
            <w:r w:rsidRPr="00CD2B17">
              <w:rPr>
                <w:spacing w:val="-3"/>
              </w:rPr>
              <w:t>мiсткiстю</w:t>
            </w:r>
            <w:proofErr w:type="spellEnd"/>
            <w:r w:rsidRPr="00CD2B17">
              <w:rPr>
                <w:spacing w:val="-3"/>
              </w:rPr>
              <w:t xml:space="preserve"> 0,4 [0,3-0,45]</w:t>
            </w:r>
          </w:p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 xml:space="preserve">м3, група </w:t>
            </w:r>
            <w:proofErr w:type="spellStart"/>
            <w:r w:rsidRPr="00CD2B17">
              <w:rPr>
                <w:spacing w:val="-3"/>
              </w:rPr>
              <w:t>грунтiв</w:t>
            </w:r>
            <w:proofErr w:type="spellEnd"/>
            <w:r w:rsidRPr="00CD2B17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245</w:t>
            </w: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 xml:space="preserve">Доробка вручну, зачищення </w:t>
            </w:r>
            <w:proofErr w:type="spellStart"/>
            <w:r w:rsidRPr="00CD2B17">
              <w:rPr>
                <w:spacing w:val="-3"/>
              </w:rPr>
              <w:t>дна</w:t>
            </w:r>
            <w:proofErr w:type="spellEnd"/>
            <w:r w:rsidRPr="00CD2B17">
              <w:rPr>
                <w:spacing w:val="-3"/>
              </w:rPr>
              <w:t xml:space="preserve"> i </w:t>
            </w:r>
            <w:proofErr w:type="spellStart"/>
            <w:r w:rsidRPr="00CD2B17">
              <w:rPr>
                <w:spacing w:val="-3"/>
              </w:rPr>
              <w:t>стiнок</w:t>
            </w:r>
            <w:proofErr w:type="spellEnd"/>
            <w:r w:rsidRPr="00CD2B17">
              <w:rPr>
                <w:spacing w:val="-3"/>
              </w:rPr>
              <w:t xml:space="preserve"> вручну з</w:t>
            </w:r>
          </w:p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>викидом грунту в котлованах i траншеях, розроблених</w:t>
            </w:r>
          </w:p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CD2B17">
              <w:rPr>
                <w:spacing w:val="-3"/>
              </w:rPr>
              <w:t>механiзованим</w:t>
            </w:r>
            <w:proofErr w:type="spellEnd"/>
            <w:r w:rsidRPr="00CD2B17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24,5</w:t>
            </w: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 xml:space="preserve">Засипка траншей i </w:t>
            </w:r>
            <w:proofErr w:type="spellStart"/>
            <w:r w:rsidRPr="00CD2B17">
              <w:rPr>
                <w:spacing w:val="-3"/>
              </w:rPr>
              <w:t>котлованiв</w:t>
            </w:r>
            <w:proofErr w:type="spellEnd"/>
            <w:r w:rsidRPr="00CD2B17">
              <w:rPr>
                <w:spacing w:val="-3"/>
              </w:rPr>
              <w:t xml:space="preserve"> бульдозерами </w:t>
            </w:r>
            <w:proofErr w:type="spellStart"/>
            <w:r w:rsidRPr="00CD2B17">
              <w:rPr>
                <w:spacing w:val="-3"/>
              </w:rPr>
              <w:t>потужнiстю</w:t>
            </w:r>
            <w:proofErr w:type="spellEnd"/>
          </w:p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 xml:space="preserve">303 кВт [410 </w:t>
            </w:r>
            <w:proofErr w:type="spellStart"/>
            <w:r w:rsidRPr="00CD2B17">
              <w:rPr>
                <w:spacing w:val="-3"/>
              </w:rPr>
              <w:t>к.с</w:t>
            </w:r>
            <w:proofErr w:type="spellEnd"/>
            <w:r w:rsidRPr="00CD2B17">
              <w:rPr>
                <w:spacing w:val="-3"/>
              </w:rPr>
              <w:t xml:space="preserve">.] з </w:t>
            </w:r>
            <w:proofErr w:type="spellStart"/>
            <w:r w:rsidRPr="00CD2B17">
              <w:rPr>
                <w:spacing w:val="-3"/>
              </w:rPr>
              <w:t>перемiщенням</w:t>
            </w:r>
            <w:proofErr w:type="spellEnd"/>
            <w:r w:rsidRPr="00CD2B17">
              <w:rPr>
                <w:spacing w:val="-3"/>
              </w:rPr>
              <w:t xml:space="preserve"> грунту до 5 м, г</w:t>
            </w:r>
            <w:r w:rsidR="00815BE1">
              <w:rPr>
                <w:spacing w:val="-3"/>
              </w:rPr>
              <w:t xml:space="preserve">рупа </w:t>
            </w:r>
            <w:proofErr w:type="spellStart"/>
            <w:r w:rsidRPr="00CD2B17">
              <w:rPr>
                <w:spacing w:val="-3"/>
              </w:rPr>
              <w:t>грунтiв</w:t>
            </w:r>
            <w:proofErr w:type="spellEnd"/>
            <w:r w:rsidRPr="00CD2B17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269,5</w:t>
            </w: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CD2B17">
              <w:rPr>
                <w:spacing w:val="-3"/>
              </w:rPr>
              <w:t>Ущiльнення</w:t>
            </w:r>
            <w:proofErr w:type="spellEnd"/>
            <w:r w:rsidRPr="00CD2B17">
              <w:rPr>
                <w:spacing w:val="-3"/>
              </w:rPr>
              <w:t xml:space="preserve"> грунту п</w:t>
            </w:r>
            <w:r w:rsidR="00815BE1">
              <w:rPr>
                <w:spacing w:val="-3"/>
              </w:rPr>
              <w:t xml:space="preserve">невматичними </w:t>
            </w:r>
            <w:proofErr w:type="spellStart"/>
            <w:r w:rsidR="00815BE1">
              <w:rPr>
                <w:spacing w:val="-3"/>
              </w:rPr>
              <w:t>трамбiвками</w:t>
            </w:r>
            <w:proofErr w:type="spellEnd"/>
            <w:r w:rsidR="00815BE1">
              <w:rPr>
                <w:spacing w:val="-3"/>
              </w:rPr>
              <w:t xml:space="preserve">, група </w:t>
            </w:r>
            <w:proofErr w:type="spellStart"/>
            <w:r w:rsidRPr="00CD2B17">
              <w:rPr>
                <w:spacing w:val="-3"/>
              </w:rPr>
              <w:t>грунтiв</w:t>
            </w:r>
            <w:proofErr w:type="spellEnd"/>
            <w:r w:rsidRPr="00CD2B17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269,5</w:t>
            </w: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46CD7">
              <w:rPr>
                <w:spacing w:val="-3"/>
              </w:rPr>
              <w:t>Контур заземлення РЛН</w:t>
            </w:r>
            <w:r>
              <w:rPr>
                <w:spacing w:val="-3"/>
              </w:rPr>
              <w:t>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0150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0150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>Розробка ґрунту вручну в траншеях глибиною до 2 м без</w:t>
            </w:r>
          </w:p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CD2B17">
              <w:rPr>
                <w:spacing w:val="-3"/>
              </w:rPr>
              <w:t>крiплень</w:t>
            </w:r>
            <w:proofErr w:type="spellEnd"/>
            <w:r w:rsidRPr="00CD2B17">
              <w:rPr>
                <w:spacing w:val="-3"/>
              </w:rPr>
              <w:t xml:space="preserve"> з укосами, група </w:t>
            </w:r>
            <w:proofErr w:type="spellStart"/>
            <w:r w:rsidRPr="00CD2B17">
              <w:rPr>
                <w:spacing w:val="-3"/>
              </w:rPr>
              <w:t>ґрунтiв</w:t>
            </w:r>
            <w:proofErr w:type="spellEnd"/>
            <w:r w:rsidRPr="00CD2B17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10</w:t>
            </w: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 xml:space="preserve">Заземлювач горизонтальний у траншеї </w:t>
            </w:r>
            <w:proofErr w:type="spellStart"/>
            <w:r w:rsidRPr="00CD2B17">
              <w:rPr>
                <w:spacing w:val="-3"/>
              </w:rPr>
              <w:t>зi</w:t>
            </w:r>
            <w:proofErr w:type="spellEnd"/>
            <w:r w:rsidRPr="00CD2B17">
              <w:rPr>
                <w:spacing w:val="-3"/>
              </w:rPr>
              <w:t xml:space="preserve"> </w:t>
            </w:r>
            <w:proofErr w:type="spellStart"/>
            <w:r w:rsidRPr="00CD2B17">
              <w:rPr>
                <w:spacing w:val="-3"/>
              </w:rPr>
              <w:t>сталi</w:t>
            </w:r>
            <w:proofErr w:type="spellEnd"/>
            <w:r w:rsidRPr="00CD2B17">
              <w:rPr>
                <w:spacing w:val="-3"/>
              </w:rPr>
              <w:t xml:space="preserve"> штабової,</w:t>
            </w:r>
          </w:p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CD2B17">
              <w:rPr>
                <w:spacing w:val="-3"/>
              </w:rPr>
              <w:t>перерiз</w:t>
            </w:r>
            <w:proofErr w:type="spellEnd"/>
            <w:r w:rsidRPr="00CD2B17">
              <w:rPr>
                <w:spacing w:val="-3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73</w:t>
            </w: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>Провідник заземлюючий відкрито по будівельних</w:t>
            </w:r>
          </w:p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>основах з круглої сталі діаметром 12 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19</w:t>
            </w: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>Заземлювач вертикальн</w:t>
            </w:r>
            <w:r w:rsidR="00815BE1">
              <w:rPr>
                <w:spacing w:val="-3"/>
              </w:rPr>
              <w:t xml:space="preserve">ий з круглої </w:t>
            </w:r>
            <w:proofErr w:type="spellStart"/>
            <w:r w:rsidR="00815BE1">
              <w:rPr>
                <w:spacing w:val="-3"/>
              </w:rPr>
              <w:t>сталi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="00815BE1">
              <w:rPr>
                <w:spacing w:val="-3"/>
              </w:rPr>
              <w:t>дiаметром</w:t>
            </w:r>
            <w:proofErr w:type="spellEnd"/>
            <w:r w:rsidR="00815BE1">
              <w:rPr>
                <w:spacing w:val="-3"/>
              </w:rPr>
              <w:t xml:space="preserve"> 16 </w:t>
            </w:r>
            <w:r w:rsidRPr="00CD2B17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CD2B1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26</w:t>
            </w: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rPr>
                <w:spacing w:val="-3"/>
              </w:rPr>
            </w:pPr>
            <w:r w:rsidRPr="00CD2B17">
              <w:rPr>
                <w:spacing w:val="-3"/>
              </w:rPr>
              <w:t>Засипка вручну траншей, паз</w:t>
            </w:r>
            <w:r w:rsidR="00815BE1">
              <w:rPr>
                <w:spacing w:val="-3"/>
              </w:rPr>
              <w:t xml:space="preserve">ух </w:t>
            </w:r>
            <w:proofErr w:type="spellStart"/>
            <w:r w:rsidR="00815BE1">
              <w:rPr>
                <w:spacing w:val="-3"/>
              </w:rPr>
              <w:t>котлованiв</w:t>
            </w:r>
            <w:proofErr w:type="spellEnd"/>
            <w:r w:rsidR="00815BE1">
              <w:rPr>
                <w:spacing w:val="-3"/>
              </w:rPr>
              <w:t xml:space="preserve"> i ям, група </w:t>
            </w:r>
            <w:proofErr w:type="spellStart"/>
            <w:r w:rsidRPr="00CD2B17">
              <w:rPr>
                <w:spacing w:val="-3"/>
              </w:rPr>
              <w:t>ґрунтiв</w:t>
            </w:r>
            <w:proofErr w:type="spellEnd"/>
            <w:r w:rsidRPr="00CD2B17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CD2B17">
              <w:rPr>
                <w:spacing w:val="-3"/>
              </w:rPr>
              <w:t>10</w:t>
            </w:r>
          </w:p>
        </w:tc>
      </w:tr>
      <w:tr w:rsidR="00CD2B1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Default="00CD2B17" w:rsidP="00CD2B1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CD2B1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17" w:rsidRPr="00CD2B17" w:rsidRDefault="00CD2B1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5C30A4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Default="005C30A4" w:rsidP="005C30A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5C30A4">
            <w:pPr>
              <w:keepLines/>
              <w:autoSpaceDE w:val="0"/>
              <w:autoSpaceDN w:val="0"/>
              <w:rPr>
                <w:spacing w:val="-3"/>
              </w:rPr>
            </w:pPr>
            <w:r w:rsidRPr="005C30A4">
              <w:rPr>
                <w:spacing w:val="-3"/>
              </w:rPr>
              <w:t xml:space="preserve">Заземлюючий спуск </w:t>
            </w:r>
            <w:proofErr w:type="spellStart"/>
            <w:r w:rsidRPr="005C30A4">
              <w:rPr>
                <w:spacing w:val="-3"/>
              </w:rPr>
              <w:t>iз</w:t>
            </w:r>
            <w:proofErr w:type="spellEnd"/>
            <w:r w:rsidRPr="005C30A4">
              <w:rPr>
                <w:spacing w:val="-3"/>
              </w:rPr>
              <w:t xml:space="preserve"> круглої </w:t>
            </w:r>
            <w:proofErr w:type="spellStart"/>
            <w:r w:rsidRPr="005C30A4">
              <w:rPr>
                <w:spacing w:val="-3"/>
              </w:rPr>
              <w:t>сталi</w:t>
            </w:r>
            <w:proofErr w:type="spellEnd"/>
            <w:r w:rsidRPr="005C30A4">
              <w:rPr>
                <w:spacing w:val="-3"/>
              </w:rPr>
              <w:t xml:space="preserve"> по </w:t>
            </w:r>
            <w:proofErr w:type="spellStart"/>
            <w:r w:rsidRPr="005C30A4">
              <w:rPr>
                <w:spacing w:val="-3"/>
              </w:rPr>
              <w:t>опорi</w:t>
            </w:r>
            <w:proofErr w:type="spellEnd"/>
            <w:r w:rsidRPr="005C30A4">
              <w:rPr>
                <w:spacing w:val="-3"/>
              </w:rPr>
              <w:t xml:space="preserve">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C30A4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C30A4">
              <w:rPr>
                <w:spacing w:val="-3"/>
              </w:rPr>
              <w:t>11</w:t>
            </w:r>
          </w:p>
        </w:tc>
      </w:tr>
      <w:tr w:rsidR="005C30A4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Default="005C30A4" w:rsidP="005C30A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5C30A4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C30A4">
              <w:rPr>
                <w:spacing w:val="-3"/>
              </w:rPr>
              <w:t>Замiрювання</w:t>
            </w:r>
            <w:proofErr w:type="spellEnd"/>
            <w:r w:rsidRPr="005C30A4">
              <w:rPr>
                <w:spacing w:val="-3"/>
              </w:rPr>
              <w:t xml:space="preserve"> електр</w:t>
            </w:r>
            <w:r w:rsidR="00815BE1">
              <w:rPr>
                <w:spacing w:val="-3"/>
              </w:rPr>
              <w:t xml:space="preserve">ичного опору контуру заземлення </w:t>
            </w:r>
            <w:r w:rsidRPr="005C30A4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C30A4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C30A4">
              <w:rPr>
                <w:spacing w:val="-3"/>
              </w:rPr>
              <w:t>11</w:t>
            </w:r>
          </w:p>
        </w:tc>
      </w:tr>
      <w:tr w:rsidR="005C30A4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Default="005C30A4" w:rsidP="005C30A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5C30A4">
            <w:pPr>
              <w:keepLines/>
              <w:autoSpaceDE w:val="0"/>
              <w:autoSpaceDN w:val="0"/>
              <w:rPr>
                <w:spacing w:val="-3"/>
              </w:rPr>
            </w:pPr>
            <w:r w:rsidRPr="005C30A4">
              <w:rPr>
                <w:spacing w:val="-3"/>
              </w:rPr>
              <w:t xml:space="preserve">Розвезення по </w:t>
            </w:r>
            <w:proofErr w:type="spellStart"/>
            <w:r w:rsidRPr="005C30A4">
              <w:rPr>
                <w:spacing w:val="-3"/>
              </w:rPr>
              <w:t>трасi</w:t>
            </w:r>
            <w:proofErr w:type="spellEnd"/>
            <w:r w:rsidRPr="005C30A4">
              <w:rPr>
                <w:spacing w:val="-3"/>
              </w:rPr>
              <w:t xml:space="preserve"> </w:t>
            </w:r>
            <w:proofErr w:type="spellStart"/>
            <w:r w:rsidRPr="005C30A4">
              <w:rPr>
                <w:spacing w:val="-3"/>
              </w:rPr>
              <w:t>залiзобетонних</w:t>
            </w:r>
            <w:proofErr w:type="spellEnd"/>
            <w:r w:rsidRPr="005C30A4">
              <w:rPr>
                <w:spacing w:val="-3"/>
              </w:rPr>
              <w:t xml:space="preserve"> </w:t>
            </w:r>
            <w:proofErr w:type="spellStart"/>
            <w:r w:rsidR="00815BE1">
              <w:rPr>
                <w:spacing w:val="-3"/>
              </w:rPr>
              <w:t>стоякiв</w:t>
            </w:r>
            <w:proofErr w:type="spellEnd"/>
            <w:r w:rsidR="00815BE1">
              <w:rPr>
                <w:spacing w:val="-3"/>
              </w:rPr>
              <w:t xml:space="preserve"> опор для ВЛ </w:t>
            </w:r>
            <w:r w:rsidRPr="005C30A4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C30A4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C30A4">
              <w:rPr>
                <w:spacing w:val="-3"/>
              </w:rPr>
              <w:t>20</w:t>
            </w:r>
          </w:p>
        </w:tc>
      </w:tr>
      <w:tr w:rsidR="005C30A4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Default="005C30A4" w:rsidP="005C30A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5C30A4">
            <w:pPr>
              <w:keepLines/>
              <w:autoSpaceDE w:val="0"/>
              <w:autoSpaceDN w:val="0"/>
              <w:rPr>
                <w:spacing w:val="-3"/>
              </w:rPr>
            </w:pPr>
            <w:r w:rsidRPr="005C30A4">
              <w:rPr>
                <w:spacing w:val="-3"/>
              </w:rPr>
              <w:t>Розвезення по трасі залізобетонних приставок до опор</w:t>
            </w:r>
          </w:p>
          <w:p w:rsidR="005C30A4" w:rsidRPr="005C30A4" w:rsidRDefault="005C30A4" w:rsidP="005C30A4">
            <w:pPr>
              <w:keepLines/>
              <w:autoSpaceDE w:val="0"/>
              <w:autoSpaceDN w:val="0"/>
              <w:rPr>
                <w:spacing w:val="-3"/>
              </w:rPr>
            </w:pPr>
            <w:r w:rsidRPr="005C30A4">
              <w:rPr>
                <w:spacing w:val="-3"/>
              </w:rPr>
              <w:t>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C30A4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C30A4">
              <w:rPr>
                <w:spacing w:val="-3"/>
              </w:rPr>
              <w:t>24</w:t>
            </w:r>
          </w:p>
        </w:tc>
      </w:tr>
      <w:tr w:rsidR="005C30A4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B26366" w:rsidRDefault="005C30A4" w:rsidP="005C30A4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5C30A4">
            <w:pPr>
              <w:keepLines/>
              <w:autoSpaceDE w:val="0"/>
              <w:autoSpaceDN w:val="0"/>
              <w:rPr>
                <w:spacing w:val="-3"/>
              </w:rPr>
            </w:pPr>
            <w:r w:rsidRPr="005C30A4">
              <w:rPr>
                <w:spacing w:val="-3"/>
              </w:rPr>
              <w:t xml:space="preserve">Розвезення по </w:t>
            </w:r>
            <w:proofErr w:type="spellStart"/>
            <w:r w:rsidRPr="005C30A4">
              <w:rPr>
                <w:spacing w:val="-3"/>
              </w:rPr>
              <w:t>трасi</w:t>
            </w:r>
            <w:proofErr w:type="spellEnd"/>
            <w:r w:rsidRPr="005C30A4">
              <w:rPr>
                <w:spacing w:val="-3"/>
              </w:rPr>
              <w:t xml:space="preserve"> </w:t>
            </w:r>
            <w:proofErr w:type="spellStart"/>
            <w:r w:rsidRPr="005C30A4">
              <w:rPr>
                <w:spacing w:val="-3"/>
              </w:rPr>
              <w:t>матерiалiв</w:t>
            </w:r>
            <w:proofErr w:type="spellEnd"/>
            <w:r w:rsidRPr="005C30A4">
              <w:rPr>
                <w:spacing w:val="-3"/>
              </w:rPr>
              <w:t xml:space="preserve"> [траверси, </w:t>
            </w:r>
            <w:proofErr w:type="spellStart"/>
            <w:r w:rsidRPr="005C30A4">
              <w:rPr>
                <w:spacing w:val="-3"/>
              </w:rPr>
              <w:t>деталi</w:t>
            </w:r>
            <w:proofErr w:type="spellEnd"/>
          </w:p>
          <w:p w:rsidR="005C30A4" w:rsidRPr="005C30A4" w:rsidRDefault="005C30A4" w:rsidP="005C30A4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5C30A4">
              <w:rPr>
                <w:spacing w:val="-3"/>
              </w:rPr>
              <w:t>крiплення</w:t>
            </w:r>
            <w:proofErr w:type="spellEnd"/>
            <w:r w:rsidRPr="005C30A4">
              <w:rPr>
                <w:spacing w:val="-3"/>
              </w:rPr>
              <w:t xml:space="preserve">, </w:t>
            </w:r>
            <w:proofErr w:type="spellStart"/>
            <w:r w:rsidRPr="005C30A4">
              <w:rPr>
                <w:spacing w:val="-3"/>
              </w:rPr>
              <w:t>штирi</w:t>
            </w:r>
            <w:proofErr w:type="spellEnd"/>
            <w:r w:rsidRPr="005C30A4">
              <w:rPr>
                <w:spacing w:val="-3"/>
              </w:rPr>
              <w:t xml:space="preserve">, </w:t>
            </w:r>
            <w:proofErr w:type="spellStart"/>
            <w:r w:rsidRPr="005C30A4">
              <w:rPr>
                <w:spacing w:val="-3"/>
              </w:rPr>
              <w:t>iзолятори</w:t>
            </w:r>
            <w:proofErr w:type="spellEnd"/>
            <w:r w:rsidRPr="005C30A4">
              <w:rPr>
                <w:spacing w:val="-3"/>
              </w:rPr>
              <w:t xml:space="preserve"> та </w:t>
            </w:r>
            <w:proofErr w:type="spellStart"/>
            <w:r w:rsidRPr="005C30A4">
              <w:rPr>
                <w:spacing w:val="-3"/>
              </w:rPr>
              <w:t>iн</w:t>
            </w:r>
            <w:proofErr w:type="spellEnd"/>
            <w:r w:rsidRPr="005C30A4">
              <w:rPr>
                <w:spacing w:val="-3"/>
              </w:rPr>
              <w:t>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C30A4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C30A4">
              <w:rPr>
                <w:spacing w:val="-3"/>
              </w:rPr>
              <w:t>2,5</w:t>
            </w:r>
          </w:p>
        </w:tc>
      </w:tr>
      <w:tr w:rsidR="005C30A4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Default="005C30A4" w:rsidP="005C30A4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193F4B" w:rsidRDefault="005C30A4" w:rsidP="005C30A4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5C30A4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Default="005C30A4" w:rsidP="005C30A4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312DA6" w:rsidRDefault="005C30A4" w:rsidP="005C30A4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 w:rsidRPr="0049046E">
              <w:rPr>
                <w:spacing w:val="-3"/>
                <w:lang w:val="en-US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0A4" w:rsidRPr="005C30A4" w:rsidRDefault="005C30A4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BA39C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B26366" w:rsidRDefault="00BA39CC" w:rsidP="00BA39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Установлення </w:t>
            </w:r>
            <w:proofErr w:type="spellStart"/>
            <w:r w:rsidRPr="0040195A">
              <w:rPr>
                <w:spacing w:val="-3"/>
              </w:rPr>
              <w:t>залiзобетонних</w:t>
            </w:r>
            <w:proofErr w:type="spellEnd"/>
            <w:r w:rsidRPr="0040195A">
              <w:rPr>
                <w:spacing w:val="-3"/>
              </w:rPr>
              <w:t xml:space="preserve"> </w:t>
            </w:r>
            <w:proofErr w:type="spellStart"/>
            <w:r w:rsidRPr="0040195A">
              <w:rPr>
                <w:spacing w:val="-3"/>
              </w:rPr>
              <w:t>одностоякових</w:t>
            </w:r>
            <w:proofErr w:type="spellEnd"/>
            <w:r w:rsidRPr="0040195A">
              <w:rPr>
                <w:spacing w:val="-3"/>
              </w:rPr>
              <w:t xml:space="preserve"> опор для</w:t>
            </w:r>
          </w:p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>ВЛ 0,38 кВ i 6-10 кВ [</w:t>
            </w:r>
            <w:proofErr w:type="spellStart"/>
            <w:r w:rsidRPr="0040195A">
              <w:rPr>
                <w:spacing w:val="-3"/>
              </w:rPr>
              <w:t>iз</w:t>
            </w:r>
            <w:proofErr w:type="spellEnd"/>
            <w:r w:rsidRPr="0040195A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2</w:t>
            </w:r>
          </w:p>
        </w:tc>
      </w:tr>
      <w:tr w:rsidR="00BA39C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BA39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Розроблення ґрунту у </w:t>
            </w:r>
            <w:proofErr w:type="spellStart"/>
            <w:r w:rsidRPr="0040195A">
              <w:rPr>
                <w:spacing w:val="-3"/>
              </w:rPr>
              <w:t>вiдвал</w:t>
            </w:r>
            <w:proofErr w:type="spellEnd"/>
            <w:r w:rsidRPr="0040195A">
              <w:rPr>
                <w:spacing w:val="-3"/>
              </w:rPr>
              <w:t xml:space="preserve"> екскаваторами "драглайн"</w:t>
            </w:r>
          </w:p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або "зворотна лопата" з </w:t>
            </w:r>
            <w:proofErr w:type="spellStart"/>
            <w:r w:rsidRPr="0040195A">
              <w:rPr>
                <w:spacing w:val="-3"/>
              </w:rPr>
              <w:t>ковшом</w:t>
            </w:r>
            <w:proofErr w:type="spellEnd"/>
            <w:r w:rsidRPr="0040195A">
              <w:rPr>
                <w:spacing w:val="-3"/>
              </w:rPr>
              <w:t xml:space="preserve"> </w:t>
            </w:r>
            <w:proofErr w:type="spellStart"/>
            <w:r w:rsidRPr="0040195A">
              <w:rPr>
                <w:spacing w:val="-3"/>
              </w:rPr>
              <w:t>мiсткiстю</w:t>
            </w:r>
            <w:proofErr w:type="spellEnd"/>
            <w:r w:rsidRPr="0040195A">
              <w:rPr>
                <w:spacing w:val="-3"/>
              </w:rPr>
              <w:t xml:space="preserve"> 0,25 м3, група</w:t>
            </w:r>
          </w:p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lastRenderedPageBreak/>
              <w:t>ґрунтiв</w:t>
            </w:r>
            <w:proofErr w:type="spellEnd"/>
            <w:r w:rsidRPr="0040195A">
              <w:rPr>
                <w:spacing w:val="-3"/>
              </w:rPr>
              <w:t xml:space="preserve"> 3 /при </w:t>
            </w:r>
            <w:proofErr w:type="spellStart"/>
            <w:r w:rsidRPr="0040195A">
              <w:rPr>
                <w:spacing w:val="-3"/>
              </w:rPr>
              <w:t>площi</w:t>
            </w:r>
            <w:proofErr w:type="spellEnd"/>
            <w:r w:rsidRPr="0040195A">
              <w:rPr>
                <w:spacing w:val="-3"/>
              </w:rPr>
              <w:t xml:space="preserve"> </w:t>
            </w:r>
            <w:proofErr w:type="spellStart"/>
            <w:r w:rsidRPr="0040195A">
              <w:rPr>
                <w:spacing w:val="-3"/>
              </w:rPr>
              <w:t>котлована</w:t>
            </w:r>
            <w:proofErr w:type="spellEnd"/>
            <w:r w:rsidRPr="0040195A">
              <w:rPr>
                <w:spacing w:val="-3"/>
              </w:rPr>
              <w:t xml:space="preserve"> до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lastRenderedPageBreak/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28</w:t>
            </w:r>
          </w:p>
        </w:tc>
      </w:tr>
      <w:tr w:rsidR="00BA39C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BA39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Доробка вручну, зачищення </w:t>
            </w:r>
            <w:proofErr w:type="spellStart"/>
            <w:r w:rsidRPr="0040195A">
              <w:rPr>
                <w:spacing w:val="-3"/>
              </w:rPr>
              <w:t>дна</w:t>
            </w:r>
            <w:proofErr w:type="spellEnd"/>
            <w:r w:rsidRPr="0040195A">
              <w:rPr>
                <w:spacing w:val="-3"/>
              </w:rPr>
              <w:t xml:space="preserve"> i </w:t>
            </w:r>
            <w:proofErr w:type="spellStart"/>
            <w:r w:rsidRPr="0040195A">
              <w:rPr>
                <w:spacing w:val="-3"/>
              </w:rPr>
              <w:t>стiнок</w:t>
            </w:r>
            <w:proofErr w:type="spellEnd"/>
            <w:r w:rsidRPr="0040195A">
              <w:rPr>
                <w:spacing w:val="-3"/>
              </w:rPr>
              <w:t xml:space="preserve"> вручну з</w:t>
            </w:r>
          </w:p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>викидом грунту в котлованах i траншеях, розроблених</w:t>
            </w:r>
          </w:p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механiзованим</w:t>
            </w:r>
            <w:proofErr w:type="spellEnd"/>
            <w:r w:rsidRPr="0040195A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2,8</w:t>
            </w:r>
          </w:p>
        </w:tc>
      </w:tr>
      <w:tr w:rsidR="00BA39C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BA39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Засипка траншей i </w:t>
            </w:r>
            <w:proofErr w:type="spellStart"/>
            <w:r w:rsidRPr="0040195A">
              <w:rPr>
                <w:spacing w:val="-3"/>
              </w:rPr>
              <w:t>котлованiв</w:t>
            </w:r>
            <w:proofErr w:type="spellEnd"/>
            <w:r w:rsidRPr="0040195A">
              <w:rPr>
                <w:spacing w:val="-3"/>
              </w:rPr>
              <w:t xml:space="preserve"> бульдозерами </w:t>
            </w:r>
            <w:proofErr w:type="spellStart"/>
            <w:r w:rsidRPr="0040195A">
              <w:rPr>
                <w:spacing w:val="-3"/>
              </w:rPr>
              <w:t>потужнiстю</w:t>
            </w:r>
            <w:proofErr w:type="spellEnd"/>
          </w:p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96 кВт [130 </w:t>
            </w:r>
            <w:proofErr w:type="spellStart"/>
            <w:r w:rsidRPr="0040195A">
              <w:rPr>
                <w:spacing w:val="-3"/>
              </w:rPr>
              <w:t>к.с</w:t>
            </w:r>
            <w:proofErr w:type="spellEnd"/>
            <w:r w:rsidRPr="0040195A">
              <w:rPr>
                <w:spacing w:val="-3"/>
              </w:rPr>
              <w:t xml:space="preserve">.] з </w:t>
            </w:r>
            <w:proofErr w:type="spellStart"/>
            <w:r w:rsidRPr="0040195A">
              <w:rPr>
                <w:spacing w:val="-3"/>
              </w:rPr>
              <w:t>перемiщенням</w:t>
            </w:r>
            <w:proofErr w:type="spellEnd"/>
            <w:r w:rsidRPr="0040195A">
              <w:rPr>
                <w:spacing w:val="-3"/>
              </w:rPr>
              <w:t xml:space="preserve"> ґрунту до 5 м, група</w:t>
            </w:r>
          </w:p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ґрунтiв</w:t>
            </w:r>
            <w:proofErr w:type="spellEnd"/>
            <w:r w:rsidRPr="0040195A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30,8</w:t>
            </w:r>
          </w:p>
        </w:tc>
      </w:tr>
      <w:tr w:rsidR="00BA39C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BA39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Ущiльнення</w:t>
            </w:r>
            <w:proofErr w:type="spellEnd"/>
            <w:r w:rsidRPr="0040195A">
              <w:rPr>
                <w:spacing w:val="-3"/>
              </w:rPr>
              <w:t xml:space="preserve"> ґрунту п</w:t>
            </w:r>
            <w:r w:rsidR="00815BE1">
              <w:rPr>
                <w:spacing w:val="-3"/>
              </w:rPr>
              <w:t xml:space="preserve">невматичними </w:t>
            </w:r>
            <w:proofErr w:type="spellStart"/>
            <w:r w:rsidR="00815BE1">
              <w:rPr>
                <w:spacing w:val="-3"/>
              </w:rPr>
              <w:t>трамбiвками</w:t>
            </w:r>
            <w:proofErr w:type="spellEnd"/>
            <w:r w:rsidR="00815BE1">
              <w:rPr>
                <w:spacing w:val="-3"/>
              </w:rPr>
              <w:t xml:space="preserve">, група </w:t>
            </w:r>
            <w:proofErr w:type="spellStart"/>
            <w:r w:rsidRPr="0040195A">
              <w:rPr>
                <w:spacing w:val="-3"/>
              </w:rPr>
              <w:t>ґрунтiв</w:t>
            </w:r>
            <w:proofErr w:type="spellEnd"/>
            <w:r w:rsidRPr="0040195A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30,8</w:t>
            </w:r>
          </w:p>
        </w:tc>
      </w:tr>
      <w:tr w:rsidR="00BA39C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BA39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>Установлення комплектних трансформаторних</w:t>
            </w:r>
          </w:p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пiдстанцiй</w:t>
            </w:r>
            <w:proofErr w:type="spellEnd"/>
            <w:r w:rsidRPr="0040195A">
              <w:rPr>
                <w:spacing w:val="-3"/>
              </w:rPr>
              <w:t xml:space="preserve"> </w:t>
            </w:r>
            <w:proofErr w:type="spellStart"/>
            <w:r w:rsidRPr="0040195A">
              <w:rPr>
                <w:spacing w:val="-3"/>
              </w:rPr>
              <w:t>потужнiстю</w:t>
            </w:r>
            <w:proofErr w:type="spellEnd"/>
            <w:r w:rsidRPr="0040195A">
              <w:rPr>
                <w:spacing w:val="-3"/>
              </w:rPr>
              <w:t xml:space="preserve"> до 250 кВА, </w:t>
            </w:r>
            <w:proofErr w:type="spellStart"/>
            <w:r w:rsidRPr="0040195A">
              <w:rPr>
                <w:spacing w:val="-3"/>
              </w:rPr>
              <w:t>монтажнi</w:t>
            </w:r>
            <w:proofErr w:type="spellEnd"/>
            <w:r w:rsidRPr="0040195A">
              <w:rPr>
                <w:spacing w:val="-3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1</w:t>
            </w:r>
          </w:p>
        </w:tc>
      </w:tr>
      <w:tr w:rsidR="00BA39C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BA39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BA39CC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>Лічильник трифазни</w:t>
            </w:r>
            <w:r w:rsidR="00815BE1">
              <w:rPr>
                <w:spacing w:val="-3"/>
              </w:rPr>
              <w:t xml:space="preserve">й, що установлюється на готовій </w:t>
            </w:r>
            <w:r w:rsidRPr="0040195A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Pr="0040195A" w:rsidRDefault="00BA39CC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1</w:t>
            </w:r>
          </w:p>
        </w:tc>
      </w:tr>
      <w:tr w:rsidR="00BA39CC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BA39CC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BA39C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0150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CC" w:rsidRDefault="00BA39CC" w:rsidP="000150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>Розробка ґрунту вручну в траншеях глибиною до 2 м без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крiплень</w:t>
            </w:r>
            <w:proofErr w:type="spellEnd"/>
            <w:r w:rsidRPr="0040195A">
              <w:rPr>
                <w:spacing w:val="-3"/>
              </w:rPr>
              <w:t xml:space="preserve"> з укосами, група </w:t>
            </w:r>
            <w:proofErr w:type="spellStart"/>
            <w:r w:rsidRPr="0040195A">
              <w:rPr>
                <w:spacing w:val="-3"/>
              </w:rPr>
              <w:t>ґрунтiв</w:t>
            </w:r>
            <w:proofErr w:type="spellEnd"/>
            <w:r w:rsidRPr="0040195A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5,5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>Заземлювач горизонтальн</w:t>
            </w:r>
            <w:r w:rsidR="00815BE1">
              <w:rPr>
                <w:spacing w:val="-3"/>
              </w:rPr>
              <w:t xml:space="preserve">ий у траншеї </w:t>
            </w:r>
            <w:proofErr w:type="spellStart"/>
            <w:r w:rsidR="00815BE1">
              <w:rPr>
                <w:spacing w:val="-3"/>
              </w:rPr>
              <w:t>зi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="00815BE1">
              <w:rPr>
                <w:spacing w:val="-3"/>
              </w:rPr>
              <w:t>сталi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="00815BE1">
              <w:rPr>
                <w:spacing w:val="-3"/>
              </w:rPr>
              <w:t>штабової,</w:t>
            </w:r>
            <w:r w:rsidRPr="0040195A">
              <w:rPr>
                <w:spacing w:val="-3"/>
              </w:rPr>
              <w:t>перерiз</w:t>
            </w:r>
            <w:proofErr w:type="spellEnd"/>
            <w:r w:rsidRPr="0040195A">
              <w:rPr>
                <w:spacing w:val="-3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36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>Заземлювач вертикальн</w:t>
            </w:r>
            <w:r w:rsidR="00815BE1">
              <w:rPr>
                <w:spacing w:val="-3"/>
              </w:rPr>
              <w:t xml:space="preserve">ий з круглої </w:t>
            </w:r>
            <w:proofErr w:type="spellStart"/>
            <w:r w:rsidR="00815BE1">
              <w:rPr>
                <w:spacing w:val="-3"/>
              </w:rPr>
              <w:t>сталi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="00815BE1">
              <w:rPr>
                <w:spacing w:val="-3"/>
              </w:rPr>
              <w:t>дiаметром</w:t>
            </w:r>
            <w:proofErr w:type="spellEnd"/>
            <w:r w:rsidR="00815BE1">
              <w:rPr>
                <w:spacing w:val="-3"/>
              </w:rPr>
              <w:t xml:space="preserve"> 16 </w:t>
            </w:r>
            <w:r w:rsidRPr="0040195A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12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Заземлюючий спуск </w:t>
            </w:r>
            <w:proofErr w:type="spellStart"/>
            <w:r w:rsidRPr="0040195A">
              <w:rPr>
                <w:spacing w:val="-3"/>
              </w:rPr>
              <w:t>iз</w:t>
            </w:r>
            <w:proofErr w:type="spellEnd"/>
            <w:r w:rsidRPr="0040195A">
              <w:rPr>
                <w:spacing w:val="-3"/>
              </w:rPr>
              <w:t xml:space="preserve"> круглої </w:t>
            </w:r>
            <w:proofErr w:type="spellStart"/>
            <w:r w:rsidRPr="0040195A">
              <w:rPr>
                <w:spacing w:val="-3"/>
              </w:rPr>
              <w:t>сталi</w:t>
            </w:r>
            <w:proofErr w:type="spellEnd"/>
            <w:r w:rsidRPr="0040195A">
              <w:rPr>
                <w:spacing w:val="-3"/>
              </w:rPr>
              <w:t xml:space="preserve"> по з/б </w:t>
            </w:r>
            <w:proofErr w:type="spellStart"/>
            <w:r w:rsidRPr="0040195A">
              <w:rPr>
                <w:spacing w:val="-3"/>
              </w:rPr>
              <w:t>опорi</w:t>
            </w:r>
            <w:proofErr w:type="spellEnd"/>
            <w:r w:rsidRPr="0040195A">
              <w:rPr>
                <w:spacing w:val="-3"/>
              </w:rPr>
              <w:t xml:space="preserve"> ВЛ 0,4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2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>Засипка вручну транше</w:t>
            </w:r>
            <w:r w:rsidR="00815BE1">
              <w:rPr>
                <w:spacing w:val="-3"/>
              </w:rPr>
              <w:t xml:space="preserve">й, пазух </w:t>
            </w:r>
            <w:proofErr w:type="spellStart"/>
            <w:r w:rsidR="00815BE1">
              <w:rPr>
                <w:spacing w:val="-3"/>
              </w:rPr>
              <w:t>котлованiв</w:t>
            </w:r>
            <w:proofErr w:type="spellEnd"/>
            <w:r w:rsidR="00815BE1">
              <w:rPr>
                <w:spacing w:val="-3"/>
              </w:rPr>
              <w:t xml:space="preserve"> i ям, група </w:t>
            </w:r>
            <w:proofErr w:type="spellStart"/>
            <w:r w:rsidRPr="0040195A">
              <w:rPr>
                <w:spacing w:val="-3"/>
              </w:rPr>
              <w:t>ґрунтiв</w:t>
            </w:r>
            <w:proofErr w:type="spellEnd"/>
            <w:r w:rsidRPr="0040195A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5,5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B26366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Замiрювання</w:t>
            </w:r>
            <w:proofErr w:type="spellEnd"/>
            <w:r w:rsidRPr="0040195A">
              <w:rPr>
                <w:spacing w:val="-3"/>
              </w:rPr>
              <w:t xml:space="preserve"> електричного опору контуру </w:t>
            </w:r>
            <w:proofErr w:type="spellStart"/>
            <w:r w:rsidRPr="0040195A">
              <w:rPr>
                <w:spacing w:val="-3"/>
              </w:rPr>
              <w:t>заземленння</w:t>
            </w:r>
            <w:proofErr w:type="spellEnd"/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пiдстанцiї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підстан</w:t>
            </w:r>
            <w:proofErr w:type="spellEnd"/>
            <w:r w:rsidRPr="0040195A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1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40195A">
              <w:rPr>
                <w:spacing w:val="-3"/>
              </w:rPr>
              <w:t>двообмоточний</w:t>
            </w:r>
            <w:proofErr w:type="spellEnd"/>
            <w:r w:rsidRPr="0040195A">
              <w:rPr>
                <w:spacing w:val="-3"/>
              </w:rPr>
              <w:t>,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напруга до 11 кВ потужність до 0,32 МВА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1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Випробування масла на пробій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1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Фазування</w:t>
            </w:r>
            <w:proofErr w:type="spellEnd"/>
            <w:r w:rsidRPr="0040195A">
              <w:rPr>
                <w:spacing w:val="-3"/>
              </w:rPr>
              <w:t xml:space="preserve"> електричної лінії або трансформатора з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мережею, напруга до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6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0195A">
              <w:rPr>
                <w:spacing w:val="-3"/>
              </w:rPr>
              <w:t>Фазування</w:t>
            </w:r>
            <w:proofErr w:type="spellEnd"/>
            <w:r w:rsidRPr="0040195A">
              <w:rPr>
                <w:spacing w:val="-3"/>
              </w:rPr>
              <w:t xml:space="preserve"> електричної лінії або трансформатора з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</w:rPr>
            </w:pPr>
            <w:r w:rsidRPr="0040195A">
              <w:rPr>
                <w:spacing w:val="-3"/>
              </w:rPr>
              <w:t xml:space="preserve">мережею, напруга понад 1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0195A">
              <w:rPr>
                <w:spacing w:val="-3"/>
              </w:rPr>
              <w:t>3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55709" w:rsidRDefault="0040195A" w:rsidP="0040195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Pr="00312DA6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046CD7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046CD7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</w:rPr>
              <w:t>Електро</w:t>
            </w:r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046CD7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046CD7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B26366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Установлення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залiзобетонних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одностоякових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опор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для</w:t>
            </w:r>
            <w:proofErr w:type="spellEnd"/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 xml:space="preserve">ВЛ 0,38 кВ i 6-10 </w:t>
            </w:r>
            <w:proofErr w:type="spellStart"/>
            <w:r w:rsidRPr="0040195A">
              <w:rPr>
                <w:spacing w:val="-3"/>
                <w:lang w:val="en-US"/>
              </w:rPr>
              <w:t>кВ</w:t>
            </w:r>
            <w:proofErr w:type="spellEnd"/>
            <w:r w:rsidRPr="0040195A">
              <w:rPr>
                <w:spacing w:val="-3"/>
                <w:lang w:val="en-US"/>
              </w:rPr>
              <w:t xml:space="preserve"> [</w:t>
            </w:r>
            <w:proofErr w:type="spellStart"/>
            <w:r w:rsidRPr="0040195A">
              <w:rPr>
                <w:spacing w:val="-3"/>
                <w:lang w:val="en-US"/>
              </w:rPr>
              <w:t>iз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траверсами</w:t>
            </w:r>
            <w:proofErr w:type="spellEnd"/>
            <w:r w:rsidRPr="0040195A">
              <w:rPr>
                <w:spacing w:val="-3"/>
                <w:lang w:val="en-US"/>
              </w:rPr>
              <w:t xml:space="preserve">] в </w:t>
            </w:r>
            <w:proofErr w:type="spellStart"/>
            <w:r w:rsidRPr="0040195A">
              <w:rPr>
                <w:spacing w:val="-3"/>
                <w:lang w:val="en-US"/>
              </w:rPr>
              <w:t>вириті</w:t>
            </w:r>
            <w:proofErr w:type="spellEnd"/>
            <w:r w:rsidRPr="0040195A">
              <w:rPr>
                <w:spacing w:val="-3"/>
                <w:lang w:val="en-US"/>
              </w:rPr>
              <w:t xml:space="preserve">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6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B26366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Установлення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залізобетонних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одностоякових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опор</w:t>
            </w:r>
            <w:proofErr w:type="spellEnd"/>
            <w:r w:rsidRPr="0040195A">
              <w:rPr>
                <w:spacing w:val="-3"/>
                <w:lang w:val="en-US"/>
              </w:rPr>
              <w:t xml:space="preserve"> з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одним підкосом для ВЛ 0,38 кВ і 6-10 кВ [із траверсами]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3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B26366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(</w:t>
            </w:r>
            <w:proofErr w:type="spellStart"/>
            <w:r w:rsidRPr="0040195A">
              <w:rPr>
                <w:spacing w:val="-3"/>
                <w:lang w:val="en-US"/>
              </w:rPr>
              <w:t>Демонтаж</w:t>
            </w:r>
            <w:proofErr w:type="spellEnd"/>
            <w:r w:rsidRPr="0040195A">
              <w:rPr>
                <w:spacing w:val="-3"/>
                <w:lang w:val="en-US"/>
              </w:rPr>
              <w:t>)</w:t>
            </w:r>
            <w:proofErr w:type="spellStart"/>
            <w:r w:rsidRPr="0040195A">
              <w:rPr>
                <w:spacing w:val="-3"/>
                <w:lang w:val="en-US"/>
              </w:rPr>
              <w:t>Пiдвiшування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проводiв</w:t>
            </w:r>
            <w:proofErr w:type="spellEnd"/>
            <w:r w:rsidRPr="0040195A">
              <w:rPr>
                <w:spacing w:val="-3"/>
                <w:lang w:val="en-US"/>
              </w:rPr>
              <w:t xml:space="preserve"> [1 </w:t>
            </w:r>
            <w:proofErr w:type="spellStart"/>
            <w:r w:rsidRPr="0040195A">
              <w:rPr>
                <w:spacing w:val="-3"/>
                <w:lang w:val="en-US"/>
              </w:rPr>
              <w:t>провод</w:t>
            </w:r>
            <w:proofErr w:type="spellEnd"/>
            <w:r w:rsidRPr="0040195A">
              <w:rPr>
                <w:spacing w:val="-3"/>
                <w:lang w:val="en-US"/>
              </w:rPr>
              <w:t xml:space="preserve"> при 20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 xml:space="preserve">опорах </w:t>
            </w:r>
            <w:proofErr w:type="spellStart"/>
            <w:r w:rsidRPr="0040195A">
              <w:rPr>
                <w:spacing w:val="-3"/>
                <w:lang w:val="en-US"/>
              </w:rPr>
              <w:t>на</w:t>
            </w:r>
            <w:proofErr w:type="spellEnd"/>
            <w:r w:rsidRPr="0040195A">
              <w:rPr>
                <w:spacing w:val="-3"/>
                <w:lang w:val="en-US"/>
              </w:rPr>
              <w:t xml:space="preserve"> 1 </w:t>
            </w:r>
            <w:proofErr w:type="spellStart"/>
            <w:r w:rsidRPr="0040195A">
              <w:rPr>
                <w:spacing w:val="-3"/>
                <w:lang w:val="en-US"/>
              </w:rPr>
              <w:t>км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лiн</w:t>
            </w:r>
            <w:r w:rsidR="00815BE1">
              <w:rPr>
                <w:spacing w:val="-3"/>
                <w:lang w:val="en-US"/>
              </w:rPr>
              <w:t>iї</w:t>
            </w:r>
            <w:proofErr w:type="spellEnd"/>
            <w:r w:rsidR="00815BE1">
              <w:rPr>
                <w:spacing w:val="-3"/>
                <w:lang w:val="en-US"/>
              </w:rPr>
              <w:t xml:space="preserve">] </w:t>
            </w:r>
            <w:proofErr w:type="spellStart"/>
            <w:r w:rsidR="00815BE1">
              <w:rPr>
                <w:spacing w:val="-3"/>
                <w:lang w:val="en-US"/>
              </w:rPr>
              <w:t>для</w:t>
            </w:r>
            <w:proofErr w:type="spellEnd"/>
            <w:r w:rsidR="00815BE1">
              <w:rPr>
                <w:spacing w:val="-3"/>
                <w:lang w:val="en-US"/>
              </w:rPr>
              <w:t xml:space="preserve"> ВЛ 0,38 </w:t>
            </w:r>
            <w:proofErr w:type="spellStart"/>
            <w:r w:rsidR="00815BE1">
              <w:rPr>
                <w:spacing w:val="-3"/>
                <w:lang w:val="en-US"/>
              </w:rPr>
              <w:t>кВ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за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допомогою</w:t>
            </w:r>
            <w:r w:rsidRPr="0040195A">
              <w:rPr>
                <w:spacing w:val="-3"/>
                <w:lang w:val="en-US"/>
              </w:rPr>
              <w:t>механiзмiв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км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1,058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B26366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Пiдвiшування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самон</w:t>
            </w:r>
            <w:r w:rsidR="00815BE1">
              <w:rPr>
                <w:spacing w:val="-3"/>
                <w:lang w:val="en-US"/>
              </w:rPr>
              <w:t>есучого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iзольованого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провода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на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опорах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км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0,655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Пiдвiшування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проводiв</w:t>
            </w:r>
            <w:proofErr w:type="spellEnd"/>
            <w:r w:rsidRPr="0040195A">
              <w:rPr>
                <w:spacing w:val="-3"/>
                <w:lang w:val="en-US"/>
              </w:rPr>
              <w:t xml:space="preserve"> ВЛ 0,38 кВ на переходах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 xml:space="preserve">довжиною до 100 м </w:t>
            </w:r>
            <w:proofErr w:type="spellStart"/>
            <w:r w:rsidRPr="0040195A">
              <w:rPr>
                <w:spacing w:val="-3"/>
                <w:lang w:val="en-US"/>
              </w:rPr>
              <w:t>через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автомобiльнi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дороги</w:t>
            </w:r>
            <w:proofErr w:type="spellEnd"/>
            <w:r w:rsidRPr="0040195A">
              <w:rPr>
                <w:spacing w:val="-3"/>
                <w:lang w:val="en-US"/>
              </w:rPr>
              <w:t xml:space="preserve"> 3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категорiї</w:t>
            </w:r>
            <w:proofErr w:type="spellEnd"/>
            <w:r w:rsidRPr="0040195A">
              <w:rPr>
                <w:spacing w:val="-3"/>
                <w:lang w:val="en-US"/>
              </w:rPr>
              <w:t xml:space="preserve"> з </w:t>
            </w:r>
            <w:proofErr w:type="spellStart"/>
            <w:r w:rsidRPr="0040195A">
              <w:rPr>
                <w:spacing w:val="-3"/>
                <w:lang w:val="en-US"/>
              </w:rPr>
              <w:t>однобiчною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лiнiєю</w:t>
            </w:r>
            <w:proofErr w:type="spellEnd"/>
            <w:r w:rsidRPr="0040195A">
              <w:rPr>
                <w:spacing w:val="-3"/>
                <w:lang w:val="en-US"/>
              </w:rPr>
              <w:t xml:space="preserve"> зв'язку, ВЛ 0,38 кВ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перехід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6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Установлення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обме</w:t>
            </w:r>
            <w:r w:rsidR="00815BE1">
              <w:rPr>
                <w:spacing w:val="-3"/>
                <w:lang w:val="en-US"/>
              </w:rPr>
              <w:t>жувачів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перенапруг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за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допомогою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механiзмiв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комплект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3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Установлення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тимч</w:t>
            </w:r>
            <w:r w:rsidR="00815BE1">
              <w:rPr>
                <w:spacing w:val="-3"/>
                <w:lang w:val="en-US"/>
              </w:rPr>
              <w:t>асового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заземлення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за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допомогою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механiзмiв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комплект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4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Труба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гофрована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по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стiнах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i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колонах</w:t>
            </w:r>
            <w:proofErr w:type="spellEnd"/>
            <w:r w:rsidRPr="0040195A">
              <w:rPr>
                <w:spacing w:val="-3"/>
                <w:lang w:val="en-US"/>
              </w:rPr>
              <w:t xml:space="preserve"> з </w:t>
            </w:r>
            <w:proofErr w:type="spellStart"/>
            <w:r w:rsidRPr="0040195A">
              <w:rPr>
                <w:spacing w:val="-3"/>
                <w:lang w:val="en-US"/>
              </w:rPr>
              <w:t>крiпленням</w:t>
            </w:r>
            <w:proofErr w:type="spellEnd"/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накладними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скобами</w:t>
            </w:r>
            <w:proofErr w:type="spellEnd"/>
            <w:r w:rsidRPr="0040195A">
              <w:rPr>
                <w:spacing w:val="-3"/>
                <w:lang w:val="en-US"/>
              </w:rPr>
              <w:t xml:space="preserve">, </w:t>
            </w:r>
            <w:proofErr w:type="spellStart"/>
            <w:r w:rsidRPr="0040195A">
              <w:rPr>
                <w:spacing w:val="-3"/>
                <w:lang w:val="en-US"/>
              </w:rPr>
              <w:t>дiаметр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до</w:t>
            </w:r>
            <w:proofErr w:type="spellEnd"/>
            <w:r w:rsidRPr="0040195A">
              <w:rPr>
                <w:spacing w:val="-3"/>
                <w:lang w:val="en-US"/>
              </w:rPr>
              <w:t xml:space="preserve"> 63 </w:t>
            </w:r>
            <w:proofErr w:type="spellStart"/>
            <w:r w:rsidRPr="0040195A">
              <w:rPr>
                <w:spacing w:val="-3"/>
                <w:lang w:val="en-US"/>
              </w:rPr>
              <w:t>мм</w:t>
            </w:r>
            <w:proofErr w:type="spellEnd"/>
            <w:r w:rsidRPr="0040195A">
              <w:rPr>
                <w:spacing w:val="-3"/>
                <w:lang w:val="en-US"/>
              </w:rPr>
              <w:t xml:space="preserve"> [</w:t>
            </w:r>
            <w:proofErr w:type="spellStart"/>
            <w:r w:rsidRPr="0040195A">
              <w:rPr>
                <w:spacing w:val="-3"/>
                <w:lang w:val="en-US"/>
              </w:rPr>
              <w:t>при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роботi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на</w:t>
            </w:r>
            <w:proofErr w:type="spellEnd"/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висотi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понад</w:t>
            </w:r>
            <w:proofErr w:type="spellEnd"/>
            <w:r w:rsidRPr="0040195A">
              <w:rPr>
                <w:spacing w:val="-3"/>
                <w:lang w:val="en-US"/>
              </w:rPr>
              <w:t xml:space="preserve"> 2 </w:t>
            </w:r>
            <w:proofErr w:type="spellStart"/>
            <w:r w:rsidRPr="0040195A">
              <w:rPr>
                <w:spacing w:val="-3"/>
                <w:lang w:val="en-US"/>
              </w:rPr>
              <w:t>до</w:t>
            </w:r>
            <w:proofErr w:type="spellEnd"/>
            <w:r w:rsidRPr="0040195A">
              <w:rPr>
                <w:spacing w:val="-3"/>
                <w:lang w:val="en-US"/>
              </w:rPr>
              <w:t xml:space="preserve">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16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Провiд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перший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одножильний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або</w:t>
            </w:r>
            <w:proofErr w:type="spellEnd"/>
            <w:r w:rsidRPr="0040195A">
              <w:rPr>
                <w:spacing w:val="-3"/>
                <w:lang w:val="en-US"/>
              </w:rPr>
              <w:t xml:space="preserve"> багатожильний у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загальному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обплетеннi</w:t>
            </w:r>
            <w:proofErr w:type="spellEnd"/>
            <w:r w:rsidRPr="0040195A">
              <w:rPr>
                <w:spacing w:val="-3"/>
                <w:lang w:val="en-US"/>
              </w:rPr>
              <w:t xml:space="preserve"> у </w:t>
            </w:r>
            <w:proofErr w:type="spellStart"/>
            <w:r w:rsidRPr="0040195A">
              <w:rPr>
                <w:spacing w:val="-3"/>
                <w:lang w:val="en-US"/>
              </w:rPr>
              <w:t>прокладених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трубах</w:t>
            </w:r>
            <w:proofErr w:type="spellEnd"/>
            <w:r w:rsidRPr="0040195A">
              <w:rPr>
                <w:spacing w:val="-3"/>
                <w:lang w:val="en-US"/>
              </w:rPr>
              <w:t xml:space="preserve"> або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металорукавах</w:t>
            </w:r>
            <w:proofErr w:type="spellEnd"/>
            <w:r w:rsidRPr="0040195A">
              <w:rPr>
                <w:spacing w:val="-3"/>
                <w:lang w:val="en-US"/>
              </w:rPr>
              <w:t xml:space="preserve">, </w:t>
            </w:r>
            <w:proofErr w:type="spellStart"/>
            <w:r w:rsidRPr="0040195A">
              <w:rPr>
                <w:spacing w:val="-3"/>
                <w:lang w:val="en-US"/>
              </w:rPr>
              <w:t>сумарний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перерiз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до</w:t>
            </w:r>
            <w:proofErr w:type="spellEnd"/>
            <w:r w:rsidRPr="0040195A">
              <w:rPr>
                <w:spacing w:val="-3"/>
                <w:lang w:val="en-US"/>
              </w:rPr>
              <w:t xml:space="preserve"> 240 мм2 [при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роботi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на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висотi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понад</w:t>
            </w:r>
            <w:proofErr w:type="spellEnd"/>
            <w:r w:rsidRPr="0040195A">
              <w:rPr>
                <w:spacing w:val="-3"/>
                <w:lang w:val="en-US"/>
              </w:rPr>
              <w:t xml:space="preserve">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16</w:t>
            </w:r>
          </w:p>
        </w:tc>
      </w:tr>
      <w:tr w:rsidR="0040195A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Кожен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наступний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провiд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одножильний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або</w:t>
            </w:r>
            <w:proofErr w:type="spellEnd"/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багатожильний</w:t>
            </w:r>
            <w:proofErr w:type="spellEnd"/>
            <w:r w:rsidRPr="0040195A">
              <w:rPr>
                <w:spacing w:val="-3"/>
                <w:lang w:val="en-US"/>
              </w:rPr>
              <w:t xml:space="preserve"> у </w:t>
            </w:r>
            <w:proofErr w:type="spellStart"/>
            <w:r w:rsidRPr="0040195A">
              <w:rPr>
                <w:spacing w:val="-3"/>
                <w:lang w:val="en-US"/>
              </w:rPr>
              <w:t>загальному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обплетеннi</w:t>
            </w:r>
            <w:proofErr w:type="spellEnd"/>
            <w:r w:rsidRPr="0040195A">
              <w:rPr>
                <w:spacing w:val="-3"/>
                <w:lang w:val="en-US"/>
              </w:rPr>
              <w:t xml:space="preserve"> у </w:t>
            </w:r>
            <w:proofErr w:type="spellStart"/>
            <w:r w:rsidRPr="0040195A">
              <w:rPr>
                <w:spacing w:val="-3"/>
                <w:lang w:val="en-US"/>
              </w:rPr>
              <w:t>прокладених</w:t>
            </w:r>
            <w:proofErr w:type="spellEnd"/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0195A">
              <w:rPr>
                <w:spacing w:val="-3"/>
                <w:lang w:val="en-US"/>
              </w:rPr>
              <w:t>трубах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або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металорукавах</w:t>
            </w:r>
            <w:proofErr w:type="spellEnd"/>
            <w:r w:rsidRPr="0040195A">
              <w:rPr>
                <w:spacing w:val="-3"/>
                <w:lang w:val="en-US"/>
              </w:rPr>
              <w:t xml:space="preserve">, </w:t>
            </w:r>
            <w:proofErr w:type="spellStart"/>
            <w:r w:rsidRPr="0040195A">
              <w:rPr>
                <w:spacing w:val="-3"/>
                <w:lang w:val="en-US"/>
              </w:rPr>
              <w:t>сумарний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перерiз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до</w:t>
            </w:r>
            <w:proofErr w:type="spellEnd"/>
            <w:r w:rsidRPr="0040195A">
              <w:rPr>
                <w:spacing w:val="-3"/>
                <w:lang w:val="en-US"/>
              </w:rPr>
              <w:t xml:space="preserve"> 70 мм2</w:t>
            </w:r>
          </w:p>
          <w:p w:rsidR="0040195A" w:rsidRPr="0040195A" w:rsidRDefault="0040195A" w:rsidP="0040195A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[</w:t>
            </w:r>
            <w:proofErr w:type="spellStart"/>
            <w:r w:rsidRPr="0040195A">
              <w:rPr>
                <w:spacing w:val="-3"/>
                <w:lang w:val="en-US"/>
              </w:rPr>
              <w:t>при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роботi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на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висотi</w:t>
            </w:r>
            <w:proofErr w:type="spellEnd"/>
            <w:r w:rsidRPr="0040195A">
              <w:rPr>
                <w:spacing w:val="-3"/>
                <w:lang w:val="en-US"/>
              </w:rPr>
              <w:t xml:space="preserve"> </w:t>
            </w:r>
            <w:proofErr w:type="spellStart"/>
            <w:r w:rsidRPr="0040195A">
              <w:rPr>
                <w:spacing w:val="-3"/>
                <w:lang w:val="en-US"/>
              </w:rPr>
              <w:t>понад</w:t>
            </w:r>
            <w:proofErr w:type="spellEnd"/>
            <w:r w:rsidRPr="0040195A">
              <w:rPr>
                <w:spacing w:val="-3"/>
                <w:lang w:val="en-US"/>
              </w:rPr>
              <w:t xml:space="preserve">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Pr="0040195A" w:rsidRDefault="0040195A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0195A">
              <w:rPr>
                <w:spacing w:val="-3"/>
                <w:lang w:val="en-US"/>
              </w:rPr>
              <w:t>16</w:t>
            </w:r>
          </w:p>
        </w:tc>
      </w:tr>
      <w:tr w:rsidR="0040195A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40195A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953663" w:rsidP="0040195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75AA9"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0150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5A" w:rsidRDefault="0040195A" w:rsidP="000150F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34F77">
              <w:rPr>
                <w:spacing w:val="-3"/>
                <w:lang w:val="en-US"/>
              </w:rPr>
              <w:t>Розроблення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ґрунту</w:t>
            </w:r>
            <w:proofErr w:type="spellEnd"/>
            <w:r w:rsidRPr="00434F77">
              <w:rPr>
                <w:spacing w:val="-3"/>
                <w:lang w:val="en-US"/>
              </w:rPr>
              <w:t xml:space="preserve"> у </w:t>
            </w:r>
            <w:proofErr w:type="spellStart"/>
            <w:r w:rsidRPr="00434F77">
              <w:rPr>
                <w:spacing w:val="-3"/>
                <w:lang w:val="en-US"/>
              </w:rPr>
              <w:t>вiдвал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екскаваторами</w:t>
            </w:r>
            <w:proofErr w:type="spellEnd"/>
            <w:r w:rsidRPr="00434F77">
              <w:rPr>
                <w:spacing w:val="-3"/>
                <w:lang w:val="en-US"/>
              </w:rPr>
              <w:t xml:space="preserve"> "</w:t>
            </w:r>
            <w:proofErr w:type="spellStart"/>
            <w:r w:rsidRPr="00434F77">
              <w:rPr>
                <w:spacing w:val="-3"/>
                <w:lang w:val="en-US"/>
              </w:rPr>
              <w:t>драглайн</w:t>
            </w:r>
            <w:proofErr w:type="spellEnd"/>
            <w:r w:rsidRPr="00434F77">
              <w:rPr>
                <w:spacing w:val="-3"/>
                <w:lang w:val="en-US"/>
              </w:rPr>
              <w:t>"</w:t>
            </w:r>
          </w:p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>або "</w:t>
            </w:r>
            <w:proofErr w:type="spellStart"/>
            <w:r w:rsidRPr="00434F77">
              <w:rPr>
                <w:spacing w:val="-3"/>
                <w:lang w:val="en-US"/>
              </w:rPr>
              <w:t>зворотна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лопата</w:t>
            </w:r>
            <w:proofErr w:type="spellEnd"/>
            <w:r w:rsidRPr="00434F77">
              <w:rPr>
                <w:spacing w:val="-3"/>
                <w:lang w:val="en-US"/>
              </w:rPr>
              <w:t xml:space="preserve">" з </w:t>
            </w:r>
            <w:proofErr w:type="spellStart"/>
            <w:r w:rsidRPr="00434F77">
              <w:rPr>
                <w:spacing w:val="-3"/>
                <w:lang w:val="en-US"/>
              </w:rPr>
              <w:t>ковшом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мiсткiстю</w:t>
            </w:r>
            <w:proofErr w:type="spellEnd"/>
            <w:r w:rsidRPr="00434F77">
              <w:rPr>
                <w:spacing w:val="-3"/>
                <w:lang w:val="en-US"/>
              </w:rPr>
              <w:t xml:space="preserve"> 0,25 м3, група</w:t>
            </w:r>
          </w:p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34F77">
              <w:rPr>
                <w:spacing w:val="-3"/>
                <w:lang w:val="en-US"/>
              </w:rPr>
              <w:t>ґрунтiв</w:t>
            </w:r>
            <w:proofErr w:type="spellEnd"/>
            <w:r w:rsidRPr="00434F77">
              <w:rPr>
                <w:spacing w:val="-3"/>
                <w:lang w:val="en-US"/>
              </w:rPr>
              <w:t xml:space="preserve"> 3 /</w:t>
            </w:r>
            <w:proofErr w:type="spellStart"/>
            <w:r w:rsidRPr="00434F77">
              <w:rPr>
                <w:spacing w:val="-3"/>
                <w:lang w:val="en-US"/>
              </w:rPr>
              <w:t>при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площi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котлована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до</w:t>
            </w:r>
            <w:proofErr w:type="spellEnd"/>
            <w:r w:rsidRPr="00434F77">
              <w:rPr>
                <w:spacing w:val="-3"/>
                <w:lang w:val="en-US"/>
              </w:rPr>
              <w:t xml:space="preserve">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>99</w:t>
            </w: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B26366" w:rsidRDefault="00434F77" w:rsidP="00434F7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34F77">
              <w:rPr>
                <w:spacing w:val="-3"/>
                <w:lang w:val="en-US"/>
              </w:rPr>
              <w:t>Доробка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вручну</w:t>
            </w:r>
            <w:proofErr w:type="spellEnd"/>
            <w:r w:rsidRPr="00434F77">
              <w:rPr>
                <w:spacing w:val="-3"/>
                <w:lang w:val="en-US"/>
              </w:rPr>
              <w:t xml:space="preserve">, </w:t>
            </w:r>
            <w:proofErr w:type="spellStart"/>
            <w:r w:rsidRPr="00434F77">
              <w:rPr>
                <w:spacing w:val="-3"/>
                <w:lang w:val="en-US"/>
              </w:rPr>
              <w:t>зачищення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дна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i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стiнок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вручну</w:t>
            </w:r>
            <w:proofErr w:type="spellEnd"/>
            <w:r w:rsidRPr="00434F77">
              <w:rPr>
                <w:spacing w:val="-3"/>
                <w:lang w:val="en-US"/>
              </w:rPr>
              <w:t xml:space="preserve"> з</w:t>
            </w:r>
          </w:p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34F77">
              <w:rPr>
                <w:spacing w:val="-3"/>
                <w:lang w:val="en-US"/>
              </w:rPr>
              <w:t>викидом</w:t>
            </w:r>
            <w:proofErr w:type="spellEnd"/>
            <w:r w:rsidRPr="00434F77">
              <w:rPr>
                <w:spacing w:val="-3"/>
                <w:lang w:val="en-US"/>
              </w:rPr>
              <w:t xml:space="preserve"> грунту в </w:t>
            </w:r>
            <w:proofErr w:type="spellStart"/>
            <w:r w:rsidRPr="00434F77">
              <w:rPr>
                <w:spacing w:val="-3"/>
                <w:lang w:val="en-US"/>
              </w:rPr>
              <w:t>котлованах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i</w:t>
            </w:r>
            <w:proofErr w:type="spellEnd"/>
            <w:r w:rsidRPr="00434F77">
              <w:rPr>
                <w:spacing w:val="-3"/>
                <w:lang w:val="en-US"/>
              </w:rPr>
              <w:t xml:space="preserve"> траншеях, розроблених</w:t>
            </w:r>
          </w:p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34F77">
              <w:rPr>
                <w:spacing w:val="-3"/>
                <w:lang w:val="en-US"/>
              </w:rPr>
              <w:t>механiзованим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способом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>10</w:t>
            </w: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34F77">
              <w:rPr>
                <w:spacing w:val="-3"/>
                <w:lang w:val="en-US"/>
              </w:rPr>
              <w:t>Засипка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траншей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i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котлованiв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бульдозерами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потужнiстю</w:t>
            </w:r>
            <w:proofErr w:type="spellEnd"/>
          </w:p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 xml:space="preserve">96 </w:t>
            </w:r>
            <w:proofErr w:type="spellStart"/>
            <w:r w:rsidRPr="00434F77">
              <w:rPr>
                <w:spacing w:val="-3"/>
                <w:lang w:val="en-US"/>
              </w:rPr>
              <w:t>кВт</w:t>
            </w:r>
            <w:proofErr w:type="spellEnd"/>
            <w:r w:rsidRPr="00434F77">
              <w:rPr>
                <w:spacing w:val="-3"/>
                <w:lang w:val="en-US"/>
              </w:rPr>
              <w:t xml:space="preserve"> [130 </w:t>
            </w:r>
            <w:proofErr w:type="spellStart"/>
            <w:r w:rsidRPr="00434F77">
              <w:rPr>
                <w:spacing w:val="-3"/>
                <w:lang w:val="en-US"/>
              </w:rPr>
              <w:t>к.с</w:t>
            </w:r>
            <w:proofErr w:type="spellEnd"/>
            <w:r w:rsidRPr="00434F77">
              <w:rPr>
                <w:spacing w:val="-3"/>
                <w:lang w:val="en-US"/>
              </w:rPr>
              <w:t xml:space="preserve">.] з </w:t>
            </w:r>
            <w:proofErr w:type="spellStart"/>
            <w:r w:rsidRPr="00434F77">
              <w:rPr>
                <w:spacing w:val="-3"/>
                <w:lang w:val="en-US"/>
              </w:rPr>
              <w:t>перемiщенням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ґрунту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до</w:t>
            </w:r>
            <w:proofErr w:type="spellEnd"/>
            <w:r w:rsidRPr="00434F77">
              <w:rPr>
                <w:spacing w:val="-3"/>
                <w:lang w:val="en-US"/>
              </w:rPr>
              <w:t xml:space="preserve"> 5 м, група</w:t>
            </w:r>
          </w:p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34F77">
              <w:rPr>
                <w:spacing w:val="-3"/>
                <w:lang w:val="en-US"/>
              </w:rPr>
              <w:t>ґрунтiв</w:t>
            </w:r>
            <w:proofErr w:type="spellEnd"/>
            <w:r w:rsidRPr="00434F77">
              <w:rPr>
                <w:spacing w:val="-3"/>
                <w:lang w:val="en-US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>109</w:t>
            </w: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434F77">
              <w:rPr>
                <w:spacing w:val="-3"/>
                <w:lang w:val="en-US"/>
              </w:rPr>
              <w:t>Ущiльнення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ґрунту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п</w:t>
            </w:r>
            <w:r w:rsidR="00815BE1">
              <w:rPr>
                <w:spacing w:val="-3"/>
                <w:lang w:val="en-US"/>
              </w:rPr>
              <w:t>невматичними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трамбiвками</w:t>
            </w:r>
            <w:proofErr w:type="spellEnd"/>
            <w:r w:rsidR="00815BE1">
              <w:rPr>
                <w:spacing w:val="-3"/>
                <w:lang w:val="en-US"/>
              </w:rPr>
              <w:t xml:space="preserve">, </w:t>
            </w:r>
            <w:proofErr w:type="spellStart"/>
            <w:r w:rsidR="00815BE1">
              <w:rPr>
                <w:spacing w:val="-3"/>
                <w:lang w:val="en-US"/>
              </w:rPr>
              <w:t>група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ґрунтiв</w:t>
            </w:r>
            <w:proofErr w:type="spellEnd"/>
            <w:r w:rsidRPr="00434F77">
              <w:rPr>
                <w:spacing w:val="-3"/>
                <w:lang w:val="en-US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434F77">
              <w:rPr>
                <w:spacing w:val="-3"/>
                <w:lang w:val="en-US"/>
              </w:rPr>
              <w:t>109</w:t>
            </w: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</w:rPr>
            </w:pPr>
            <w:r w:rsidRPr="00434F77">
              <w:rPr>
                <w:spacing w:val="-3"/>
              </w:rPr>
              <w:t>Монтаж заземлювача із 1 електрода для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34F7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34F77">
              <w:rPr>
                <w:spacing w:val="-3"/>
              </w:rPr>
              <w:t>7</w:t>
            </w: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</w:rPr>
            </w:pPr>
            <w:r w:rsidRPr="00434F77">
              <w:rPr>
                <w:spacing w:val="-3"/>
              </w:rPr>
              <w:t xml:space="preserve">Заземлюючий спуск </w:t>
            </w:r>
            <w:proofErr w:type="spellStart"/>
            <w:r w:rsidRPr="00434F77">
              <w:rPr>
                <w:spacing w:val="-3"/>
              </w:rPr>
              <w:t>iз</w:t>
            </w:r>
            <w:proofErr w:type="spellEnd"/>
            <w:r w:rsidRPr="00434F77">
              <w:rPr>
                <w:spacing w:val="-3"/>
              </w:rPr>
              <w:t xml:space="preserve"> круглої </w:t>
            </w:r>
            <w:proofErr w:type="spellStart"/>
            <w:r w:rsidRPr="00434F77">
              <w:rPr>
                <w:spacing w:val="-3"/>
              </w:rPr>
              <w:t>сталi</w:t>
            </w:r>
            <w:proofErr w:type="spellEnd"/>
            <w:r w:rsidRPr="00434F77">
              <w:rPr>
                <w:spacing w:val="-3"/>
              </w:rPr>
              <w:t xml:space="preserve"> по з/б </w:t>
            </w:r>
            <w:proofErr w:type="spellStart"/>
            <w:r w:rsidRPr="00434F77">
              <w:rPr>
                <w:spacing w:val="-3"/>
              </w:rPr>
              <w:t>опорi</w:t>
            </w:r>
            <w:proofErr w:type="spellEnd"/>
            <w:r w:rsidRPr="00434F77">
              <w:rPr>
                <w:spacing w:val="-3"/>
              </w:rPr>
              <w:t xml:space="preserve"> ВЛ 0,4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34F77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34F77">
              <w:rPr>
                <w:spacing w:val="-3"/>
              </w:rPr>
              <w:t>7</w:t>
            </w: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34F77">
              <w:rPr>
                <w:spacing w:val="-3"/>
              </w:rPr>
              <w:t>Замiрювання</w:t>
            </w:r>
            <w:proofErr w:type="spellEnd"/>
            <w:r w:rsidRPr="00434F77">
              <w:rPr>
                <w:spacing w:val="-3"/>
              </w:rPr>
              <w:t xml:space="preserve"> електр</w:t>
            </w:r>
            <w:r w:rsidR="00815BE1">
              <w:rPr>
                <w:spacing w:val="-3"/>
              </w:rPr>
              <w:t xml:space="preserve">ичного опору контуру заземлення </w:t>
            </w:r>
            <w:r w:rsidRPr="00434F77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34F77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34F77">
              <w:rPr>
                <w:spacing w:val="-3"/>
              </w:rPr>
              <w:t>7</w:t>
            </w: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</w:rPr>
            </w:pPr>
            <w:r w:rsidRPr="00434F77">
              <w:rPr>
                <w:spacing w:val="-3"/>
              </w:rPr>
              <w:t xml:space="preserve">Розвезення по </w:t>
            </w:r>
            <w:proofErr w:type="spellStart"/>
            <w:r w:rsidRPr="00434F77">
              <w:rPr>
                <w:spacing w:val="-3"/>
              </w:rPr>
              <w:t>трасi</w:t>
            </w:r>
            <w:proofErr w:type="spellEnd"/>
            <w:r w:rsidRPr="00434F77">
              <w:rPr>
                <w:spacing w:val="-3"/>
              </w:rPr>
              <w:t xml:space="preserve"> </w:t>
            </w:r>
            <w:proofErr w:type="spellStart"/>
            <w:r w:rsidRPr="00434F77">
              <w:rPr>
                <w:spacing w:val="-3"/>
              </w:rPr>
              <w:t>зал</w:t>
            </w:r>
            <w:r w:rsidR="00815BE1">
              <w:rPr>
                <w:spacing w:val="-3"/>
              </w:rPr>
              <w:t>iзобетонних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="00815BE1">
              <w:rPr>
                <w:spacing w:val="-3"/>
              </w:rPr>
              <w:t>стоякiв</w:t>
            </w:r>
            <w:proofErr w:type="spellEnd"/>
            <w:r w:rsidR="00815BE1">
              <w:rPr>
                <w:spacing w:val="-3"/>
              </w:rPr>
              <w:t xml:space="preserve"> опор для ВЛ </w:t>
            </w:r>
            <w:r w:rsidRPr="00434F77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34F7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34F77">
              <w:rPr>
                <w:spacing w:val="-3"/>
              </w:rPr>
              <w:t>12</w:t>
            </w: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</w:rPr>
            </w:pPr>
            <w:r w:rsidRPr="00434F77">
              <w:rPr>
                <w:spacing w:val="-3"/>
              </w:rPr>
              <w:t xml:space="preserve">Розвезення по </w:t>
            </w:r>
            <w:proofErr w:type="spellStart"/>
            <w:r w:rsidRPr="00434F77">
              <w:rPr>
                <w:spacing w:val="-3"/>
              </w:rPr>
              <w:t>трасi</w:t>
            </w:r>
            <w:proofErr w:type="spellEnd"/>
            <w:r w:rsidRPr="00434F77">
              <w:rPr>
                <w:spacing w:val="-3"/>
              </w:rPr>
              <w:t xml:space="preserve"> </w:t>
            </w:r>
            <w:proofErr w:type="spellStart"/>
            <w:r w:rsidRPr="00434F77">
              <w:rPr>
                <w:spacing w:val="-3"/>
              </w:rPr>
              <w:t>матерiалiв</w:t>
            </w:r>
            <w:proofErr w:type="spellEnd"/>
            <w:r w:rsidRPr="00434F77">
              <w:rPr>
                <w:spacing w:val="-3"/>
              </w:rPr>
              <w:t xml:space="preserve"> [траверси, </w:t>
            </w:r>
            <w:proofErr w:type="spellStart"/>
            <w:r w:rsidRPr="00434F77">
              <w:rPr>
                <w:spacing w:val="-3"/>
              </w:rPr>
              <w:t>деталi</w:t>
            </w:r>
            <w:proofErr w:type="spellEnd"/>
          </w:p>
          <w:p w:rsidR="00434F77" w:rsidRPr="00434F77" w:rsidRDefault="00434F77" w:rsidP="00434F7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434F77">
              <w:rPr>
                <w:spacing w:val="-3"/>
              </w:rPr>
              <w:t>крiплення</w:t>
            </w:r>
            <w:proofErr w:type="spellEnd"/>
            <w:r w:rsidRPr="00434F77">
              <w:rPr>
                <w:spacing w:val="-3"/>
              </w:rPr>
              <w:t xml:space="preserve">, </w:t>
            </w:r>
            <w:proofErr w:type="spellStart"/>
            <w:r w:rsidRPr="00434F77">
              <w:rPr>
                <w:spacing w:val="-3"/>
              </w:rPr>
              <w:t>штирi</w:t>
            </w:r>
            <w:proofErr w:type="spellEnd"/>
            <w:r w:rsidRPr="00434F77">
              <w:rPr>
                <w:spacing w:val="-3"/>
              </w:rPr>
              <w:t xml:space="preserve">, </w:t>
            </w:r>
            <w:proofErr w:type="spellStart"/>
            <w:r w:rsidRPr="00434F77">
              <w:rPr>
                <w:spacing w:val="-3"/>
              </w:rPr>
              <w:t>iзолятори</w:t>
            </w:r>
            <w:proofErr w:type="spellEnd"/>
            <w:r w:rsidRPr="00434F77">
              <w:rPr>
                <w:spacing w:val="-3"/>
              </w:rPr>
              <w:t xml:space="preserve"> та </w:t>
            </w:r>
            <w:proofErr w:type="spellStart"/>
            <w:r w:rsidRPr="00434F77">
              <w:rPr>
                <w:spacing w:val="-3"/>
              </w:rPr>
              <w:t>iн</w:t>
            </w:r>
            <w:proofErr w:type="spellEnd"/>
            <w:r w:rsidRPr="00434F77">
              <w:rPr>
                <w:spacing w:val="-3"/>
              </w:rPr>
              <w:t>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34F77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434F77">
              <w:rPr>
                <w:spacing w:val="-3"/>
              </w:rPr>
              <w:t>1,7</w:t>
            </w:r>
          </w:p>
        </w:tc>
      </w:tr>
      <w:tr w:rsidR="00434F7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Default="00434F77" w:rsidP="00434F77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434F7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434F77">
              <w:rPr>
                <w:spacing w:val="-3"/>
                <w:lang w:val="en-US"/>
              </w:rPr>
              <w:t>Мережа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вуличного</w:t>
            </w:r>
            <w:proofErr w:type="spellEnd"/>
            <w:r w:rsidRPr="00434F77">
              <w:rPr>
                <w:spacing w:val="-3"/>
                <w:lang w:val="en-US"/>
              </w:rPr>
              <w:t xml:space="preserve"> </w:t>
            </w:r>
            <w:proofErr w:type="spellStart"/>
            <w:r w:rsidRPr="00434F77">
              <w:rPr>
                <w:spacing w:val="-3"/>
                <w:lang w:val="en-US"/>
              </w:rPr>
              <w:t>освітлення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77" w:rsidRPr="00434F77" w:rsidRDefault="00434F77" w:rsidP="000150F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150F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Default="000150F1" w:rsidP="000150F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150F1">
              <w:rPr>
                <w:spacing w:val="-3"/>
                <w:lang w:val="en-US"/>
              </w:rPr>
              <w:t>Пiдвiшування</w:t>
            </w:r>
            <w:proofErr w:type="spellEnd"/>
            <w:r w:rsidRPr="000150F1">
              <w:rPr>
                <w:spacing w:val="-3"/>
                <w:lang w:val="en-US"/>
              </w:rPr>
              <w:t xml:space="preserve"> </w:t>
            </w:r>
            <w:proofErr w:type="spellStart"/>
            <w:r w:rsidRPr="000150F1">
              <w:rPr>
                <w:spacing w:val="-3"/>
                <w:lang w:val="en-US"/>
              </w:rPr>
              <w:t>самонесучого</w:t>
            </w:r>
            <w:proofErr w:type="spellEnd"/>
            <w:r w:rsidRPr="000150F1">
              <w:rPr>
                <w:spacing w:val="-3"/>
                <w:lang w:val="en-US"/>
              </w:rPr>
              <w:t xml:space="preserve"> </w:t>
            </w:r>
            <w:proofErr w:type="spellStart"/>
            <w:r w:rsidRPr="000150F1">
              <w:rPr>
                <w:spacing w:val="-3"/>
                <w:lang w:val="en-US"/>
              </w:rPr>
              <w:t>iзольованого</w:t>
            </w:r>
            <w:proofErr w:type="spellEnd"/>
            <w:r w:rsidRPr="000150F1">
              <w:rPr>
                <w:spacing w:val="-3"/>
                <w:lang w:val="en-US"/>
              </w:rPr>
              <w:t xml:space="preserve"> </w:t>
            </w:r>
            <w:proofErr w:type="spellStart"/>
            <w:r w:rsidRPr="000150F1">
              <w:rPr>
                <w:spacing w:val="-3"/>
                <w:lang w:val="en-US"/>
              </w:rPr>
              <w:t>провода</w:t>
            </w:r>
            <w:proofErr w:type="spellEnd"/>
            <w:r w:rsidRPr="000150F1">
              <w:rPr>
                <w:spacing w:val="-3"/>
                <w:lang w:val="en-US"/>
              </w:rPr>
              <w:t xml:space="preserve"> на</w:t>
            </w:r>
          </w:p>
          <w:p w:rsidR="000150F1" w:rsidRPr="000150F1" w:rsidRDefault="000150F1" w:rsidP="000150F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150F1">
              <w:rPr>
                <w:spacing w:val="-3"/>
                <w:lang w:val="en-US"/>
              </w:rPr>
              <w:t>опорах. Демонтаж.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150F1">
              <w:rPr>
                <w:spacing w:val="-3"/>
                <w:lang w:val="en-US"/>
              </w:rPr>
              <w:t>км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150F1">
              <w:rPr>
                <w:spacing w:val="-3"/>
                <w:lang w:val="en-US"/>
              </w:rPr>
              <w:t>0,34</w:t>
            </w:r>
          </w:p>
        </w:tc>
      </w:tr>
      <w:tr w:rsidR="000150F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Default="000150F1" w:rsidP="000150F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proofErr w:type="spellStart"/>
            <w:r w:rsidRPr="000150F1">
              <w:rPr>
                <w:spacing w:val="-3"/>
                <w:lang w:val="en-US"/>
              </w:rPr>
              <w:t>Пiдвiшування</w:t>
            </w:r>
            <w:proofErr w:type="spellEnd"/>
            <w:r w:rsidRPr="000150F1">
              <w:rPr>
                <w:spacing w:val="-3"/>
                <w:lang w:val="en-US"/>
              </w:rPr>
              <w:t xml:space="preserve"> </w:t>
            </w:r>
            <w:proofErr w:type="spellStart"/>
            <w:r w:rsidRPr="000150F1">
              <w:rPr>
                <w:spacing w:val="-3"/>
                <w:lang w:val="en-US"/>
              </w:rPr>
              <w:t>самон</w:t>
            </w:r>
            <w:r w:rsidR="00815BE1">
              <w:rPr>
                <w:spacing w:val="-3"/>
                <w:lang w:val="en-US"/>
              </w:rPr>
              <w:t>есучого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iзольованого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провода</w:t>
            </w:r>
            <w:proofErr w:type="spellEnd"/>
            <w:r w:rsidR="00815BE1">
              <w:rPr>
                <w:spacing w:val="-3"/>
                <w:lang w:val="en-US"/>
              </w:rPr>
              <w:t xml:space="preserve"> </w:t>
            </w:r>
            <w:proofErr w:type="spellStart"/>
            <w:r w:rsidR="00815BE1">
              <w:rPr>
                <w:spacing w:val="-3"/>
                <w:lang w:val="en-US"/>
              </w:rPr>
              <w:t>на</w:t>
            </w:r>
            <w:proofErr w:type="spellEnd"/>
            <w:r w:rsidR="00815BE1">
              <w:rPr>
                <w:spacing w:val="-3"/>
              </w:rPr>
              <w:t xml:space="preserve"> </w:t>
            </w:r>
            <w:proofErr w:type="spellStart"/>
            <w:r w:rsidRPr="000150F1">
              <w:rPr>
                <w:spacing w:val="-3"/>
                <w:lang w:val="en-US"/>
              </w:rPr>
              <w:t>опорах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150F1">
              <w:rPr>
                <w:spacing w:val="-3"/>
                <w:lang w:val="en-US"/>
              </w:rPr>
              <w:t>км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150F1">
              <w:rPr>
                <w:spacing w:val="-3"/>
                <w:lang w:val="en-US"/>
              </w:rPr>
              <w:t>0,34</w:t>
            </w:r>
          </w:p>
        </w:tc>
      </w:tr>
      <w:tr w:rsidR="000150F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Default="000150F1" w:rsidP="000150F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150F1">
              <w:rPr>
                <w:spacing w:val="-3"/>
                <w:lang w:val="en-US"/>
              </w:rPr>
              <w:t>Установлення світильників з люмінесцентними або</w:t>
            </w:r>
          </w:p>
          <w:p w:rsidR="000150F1" w:rsidRPr="000150F1" w:rsidRDefault="000150F1" w:rsidP="000150F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150F1">
              <w:rPr>
                <w:spacing w:val="-3"/>
                <w:lang w:val="en-US"/>
              </w:rPr>
              <w:t>ртутними лампами. Демонтаж.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150F1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150F1">
              <w:rPr>
                <w:spacing w:val="-3"/>
                <w:lang w:val="en-US"/>
              </w:rPr>
              <w:t>3</w:t>
            </w:r>
          </w:p>
        </w:tc>
      </w:tr>
      <w:tr w:rsidR="000150F1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Default="000150F1" w:rsidP="000150F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150F1">
              <w:rPr>
                <w:spacing w:val="-3"/>
                <w:lang w:val="en-US"/>
              </w:rPr>
              <w:t>Установлення світильників з люмінесцентними або</w:t>
            </w:r>
          </w:p>
          <w:p w:rsidR="000150F1" w:rsidRPr="000150F1" w:rsidRDefault="000150F1" w:rsidP="000150F1">
            <w:pPr>
              <w:keepLines/>
              <w:autoSpaceDE w:val="0"/>
              <w:autoSpaceDN w:val="0"/>
              <w:rPr>
                <w:spacing w:val="-3"/>
                <w:lang w:val="en-US"/>
              </w:rPr>
            </w:pPr>
            <w:r w:rsidRPr="000150F1">
              <w:rPr>
                <w:spacing w:val="-3"/>
                <w:lang w:val="en-US"/>
              </w:rPr>
              <w:t>ртутними лампами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proofErr w:type="spellStart"/>
            <w:r w:rsidRPr="000150F1">
              <w:rPr>
                <w:spacing w:val="-3"/>
                <w:lang w:val="en-US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0F1" w:rsidRPr="000150F1" w:rsidRDefault="000150F1" w:rsidP="000150F1">
            <w:pPr>
              <w:keepLines/>
              <w:autoSpaceDE w:val="0"/>
              <w:autoSpaceDN w:val="0"/>
              <w:jc w:val="center"/>
              <w:rPr>
                <w:spacing w:val="-3"/>
                <w:lang w:val="en-US"/>
              </w:rPr>
            </w:pPr>
            <w:r w:rsidRPr="000150F1">
              <w:rPr>
                <w:spacing w:val="-3"/>
                <w:lang w:val="en-US"/>
              </w:rPr>
              <w:t>3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24"/>
        <w:gridCol w:w="1134"/>
        <w:gridCol w:w="1134"/>
      </w:tblGrid>
      <w:tr w:rsidR="00562325" w:rsidRPr="00D80310" w:rsidTr="008A1E3D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2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113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13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8A1E3D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2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113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13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A62041" w:rsidRPr="00CC758E" w:rsidTr="008A1E3D">
        <w:trPr>
          <w:jc w:val="center"/>
        </w:trPr>
        <w:tc>
          <w:tcPr>
            <w:tcW w:w="609" w:type="dxa"/>
          </w:tcPr>
          <w:p w:rsidR="00A62041" w:rsidRPr="00B26366" w:rsidRDefault="00A62041" w:rsidP="00A6204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24" w:type="dxa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Скоби СКТ-12-7</w:t>
            </w:r>
          </w:p>
        </w:tc>
        <w:tc>
          <w:tcPr>
            <w:tcW w:w="1134" w:type="dxa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6</w:t>
            </w:r>
          </w:p>
        </w:tc>
      </w:tr>
      <w:tr w:rsidR="00A62041" w:rsidRPr="00CC758E" w:rsidTr="008A1E3D">
        <w:trPr>
          <w:jc w:val="center"/>
        </w:trPr>
        <w:tc>
          <w:tcPr>
            <w:tcW w:w="609" w:type="dxa"/>
          </w:tcPr>
          <w:p w:rsidR="00A62041" w:rsidRPr="00B26366" w:rsidRDefault="00A62041" w:rsidP="00A62041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24" w:type="dxa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Прока</w:t>
            </w:r>
            <w:r w:rsidR="009442DF">
              <w:rPr>
                <w:spacing w:val="-3"/>
              </w:rPr>
              <w:t xml:space="preserve">т для армування з/б конструкцій </w:t>
            </w:r>
            <w:r w:rsidRPr="00A62041">
              <w:rPr>
                <w:spacing w:val="-3"/>
              </w:rPr>
              <w:t xml:space="preserve">круглий та </w:t>
            </w:r>
            <w:r w:rsidR="009442DF">
              <w:rPr>
                <w:spacing w:val="-3"/>
              </w:rPr>
              <w:t xml:space="preserve">періодичного профілю, клас А-1, </w:t>
            </w:r>
            <w:r w:rsidRPr="00A62041">
              <w:rPr>
                <w:spacing w:val="-3"/>
              </w:rPr>
              <w:t>діаметр 10 мм</w:t>
            </w:r>
          </w:p>
        </w:tc>
        <w:tc>
          <w:tcPr>
            <w:tcW w:w="1134" w:type="dxa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т</w:t>
            </w:r>
          </w:p>
        </w:tc>
        <w:tc>
          <w:tcPr>
            <w:tcW w:w="1134" w:type="dxa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0,14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Труба </w:t>
            </w:r>
            <w:proofErr w:type="spellStart"/>
            <w:r w:rsidRPr="00A62041">
              <w:rPr>
                <w:spacing w:val="-3"/>
              </w:rPr>
              <w:t>копофлекс</w:t>
            </w:r>
            <w:proofErr w:type="spellEnd"/>
            <w:r w:rsidRPr="00A62041">
              <w:rPr>
                <w:spacing w:val="-3"/>
              </w:rPr>
              <w:t xml:space="preserve">, </w:t>
            </w:r>
            <w:proofErr w:type="spellStart"/>
            <w:r w:rsidRPr="00A62041">
              <w:rPr>
                <w:spacing w:val="-3"/>
              </w:rPr>
              <w:t>дiаметр</w:t>
            </w:r>
            <w:proofErr w:type="spellEnd"/>
            <w:r w:rsidRPr="00A62041">
              <w:rPr>
                <w:spacing w:val="-3"/>
              </w:rPr>
              <w:t xml:space="preserve"> 63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16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Сталь кругла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0,11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Ланка проміжна ПРТ-7-1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15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Проводи і</w:t>
            </w:r>
            <w:r w:rsidR="009442DF">
              <w:rPr>
                <w:spacing w:val="-3"/>
              </w:rPr>
              <w:t xml:space="preserve">з сталевих оцинкованих дротів І </w:t>
            </w:r>
            <w:r w:rsidRPr="00A62041">
              <w:rPr>
                <w:spacing w:val="-3"/>
              </w:rPr>
              <w:t>групи т</w:t>
            </w:r>
            <w:r w:rsidR="009442DF">
              <w:rPr>
                <w:spacing w:val="-3"/>
              </w:rPr>
              <w:t xml:space="preserve">а алюмінієвих дротів, марка АС, </w:t>
            </w:r>
            <w:r w:rsidRPr="00A62041">
              <w:rPr>
                <w:spacing w:val="-3"/>
              </w:rPr>
              <w:t>переріз 70/11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0,145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Самоне</w:t>
            </w:r>
            <w:r w:rsidR="009442DF">
              <w:rPr>
                <w:spacing w:val="-3"/>
              </w:rPr>
              <w:t xml:space="preserve">сучий ізольований провід, марка </w:t>
            </w:r>
            <w:proofErr w:type="spellStart"/>
            <w:r w:rsidRPr="00A62041">
              <w:rPr>
                <w:spacing w:val="-3"/>
              </w:rPr>
              <w:t>AsXSn</w:t>
            </w:r>
            <w:proofErr w:type="spellEnd"/>
            <w:r w:rsidRPr="00A62041">
              <w:rPr>
                <w:spacing w:val="-3"/>
              </w:rPr>
              <w:t>, переріз 1х50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0,419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Самоне</w:t>
            </w:r>
            <w:r w:rsidR="009442DF">
              <w:rPr>
                <w:spacing w:val="-3"/>
              </w:rPr>
              <w:t xml:space="preserve">сучий ізольований провід, марка </w:t>
            </w:r>
            <w:r w:rsidRPr="00A62041">
              <w:rPr>
                <w:spacing w:val="-3"/>
              </w:rPr>
              <w:t>СІП-5нг, переріз 4х70 мм2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0,655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Сп</w:t>
            </w:r>
            <w:r w:rsidR="009442DF">
              <w:rPr>
                <w:spacing w:val="-3"/>
              </w:rPr>
              <w:t xml:space="preserve">іральна в'язка серії PLDT2R для </w:t>
            </w:r>
            <w:r w:rsidRPr="00A62041">
              <w:rPr>
                <w:spacing w:val="-3"/>
              </w:rPr>
              <w:t xml:space="preserve">верхнього </w:t>
            </w:r>
            <w:r w:rsidR="009442DF">
              <w:rPr>
                <w:spacing w:val="-3"/>
              </w:rPr>
              <w:t xml:space="preserve">кріплення 35-70мм2 (ізольованих </w:t>
            </w:r>
            <w:r w:rsidRPr="00A62041">
              <w:rPr>
                <w:spacing w:val="-3"/>
              </w:rPr>
              <w:t xml:space="preserve">проводів СІП-3 до </w:t>
            </w:r>
            <w:proofErr w:type="spellStart"/>
            <w:r w:rsidRPr="00A62041">
              <w:rPr>
                <w:spacing w:val="-3"/>
              </w:rPr>
              <w:t>штирьових</w:t>
            </w:r>
            <w:proofErr w:type="spellEnd"/>
            <w:r w:rsidRPr="00A62041">
              <w:rPr>
                <w:spacing w:val="-3"/>
              </w:rPr>
              <w:t xml:space="preserve"> ізоляторів)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Траверси ТН-9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Траверси ТМ-6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Траверси ТМз11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5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Траверси ТМз12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10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Траверси ТМз13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Сталь штабова 40х4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0,14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Ізолятор фарфоровий, тип ТФ-20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0,21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Наголовник ОГ-13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Наголовник ОГ-15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6</w:t>
            </w:r>
          </w:p>
        </w:tc>
      </w:tr>
      <w:tr w:rsidR="00A62041" w:rsidRPr="006B5E02" w:rsidTr="00BA6C3E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Упор Г6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Коромисло 2КУ-12-1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6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Кронштейн РА4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Кріплення підкоса н/в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3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Кріплення підкоса в/в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10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TTD 151 </w:t>
            </w:r>
            <w:proofErr w:type="spellStart"/>
            <w:r w:rsidR="009442DF">
              <w:rPr>
                <w:spacing w:val="-3"/>
              </w:rPr>
              <w:t>neo</w:t>
            </w:r>
            <w:proofErr w:type="spellEnd"/>
            <w:r w:rsidR="009442DF">
              <w:rPr>
                <w:spacing w:val="-3"/>
              </w:rPr>
              <w:t xml:space="preserve"> Герметичні </w:t>
            </w:r>
            <w:proofErr w:type="spellStart"/>
            <w:r w:rsidR="009442DF">
              <w:rPr>
                <w:spacing w:val="-3"/>
              </w:rPr>
              <w:t>відгалуджувальні</w:t>
            </w:r>
            <w:proofErr w:type="spellEnd"/>
            <w:r w:rsidR="009442DF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проколюючі</w:t>
            </w:r>
            <w:proofErr w:type="spellEnd"/>
            <w:r w:rsidR="009442DF">
              <w:rPr>
                <w:spacing w:val="-3"/>
              </w:rPr>
              <w:t xml:space="preserve"> затискачі з низьким перехідним </w:t>
            </w:r>
            <w:r w:rsidRPr="00A62041">
              <w:rPr>
                <w:spacing w:val="-3"/>
              </w:rPr>
              <w:t>опором для ізольованих алюмінієвих та</w:t>
            </w:r>
          </w:p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мідних проводів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19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TTD 301 </w:t>
            </w:r>
            <w:proofErr w:type="spellStart"/>
            <w:r w:rsidRPr="00A62041">
              <w:rPr>
                <w:spacing w:val="-3"/>
              </w:rPr>
              <w:t>neo</w:t>
            </w:r>
            <w:proofErr w:type="spellEnd"/>
            <w:r w:rsidRPr="00A62041">
              <w:rPr>
                <w:spacing w:val="-3"/>
              </w:rPr>
              <w:t xml:space="preserve"> Г</w:t>
            </w:r>
            <w:r w:rsidR="009442DF">
              <w:rPr>
                <w:spacing w:val="-3"/>
              </w:rPr>
              <w:t xml:space="preserve">ерметичні </w:t>
            </w:r>
            <w:proofErr w:type="spellStart"/>
            <w:r w:rsidR="009442DF">
              <w:rPr>
                <w:spacing w:val="-3"/>
              </w:rPr>
              <w:t>відгалуджувальні</w:t>
            </w:r>
            <w:proofErr w:type="spellEnd"/>
            <w:r w:rsidR="009442DF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проколюючі</w:t>
            </w:r>
            <w:proofErr w:type="spellEnd"/>
            <w:r w:rsidR="009442DF">
              <w:rPr>
                <w:spacing w:val="-3"/>
              </w:rPr>
              <w:t xml:space="preserve"> затискачі з низьким перехідним </w:t>
            </w:r>
            <w:r w:rsidRPr="00A62041">
              <w:rPr>
                <w:spacing w:val="-3"/>
              </w:rPr>
              <w:t>опором для ізольованих алюмінієвих та</w:t>
            </w:r>
          </w:p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мідних проводів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TTD </w:t>
            </w:r>
            <w:r w:rsidR="009442DF">
              <w:rPr>
                <w:spacing w:val="-3"/>
              </w:rPr>
              <w:t xml:space="preserve">051 Герметичні </w:t>
            </w:r>
            <w:proofErr w:type="spellStart"/>
            <w:r w:rsidR="009442DF">
              <w:rPr>
                <w:spacing w:val="-3"/>
              </w:rPr>
              <w:t>відгалуджувальні</w:t>
            </w:r>
            <w:proofErr w:type="spellEnd"/>
            <w:r w:rsidR="009442DF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проко</w:t>
            </w:r>
            <w:r w:rsidR="009442DF">
              <w:rPr>
                <w:spacing w:val="-3"/>
              </w:rPr>
              <w:t>люючі</w:t>
            </w:r>
            <w:proofErr w:type="spellEnd"/>
            <w:r w:rsidR="009442DF">
              <w:rPr>
                <w:spacing w:val="-3"/>
              </w:rPr>
              <w:t xml:space="preserve"> затискачі для ізольованих </w:t>
            </w:r>
            <w:r w:rsidRPr="00A62041">
              <w:rPr>
                <w:spacing w:val="-3"/>
              </w:rPr>
              <w:t>алюмінієвих та мідних проводів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8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PGA101GCFM</w:t>
            </w:r>
            <w:r w:rsidR="009442DF">
              <w:rPr>
                <w:spacing w:val="-3"/>
              </w:rPr>
              <w:t xml:space="preserve"> Плашки алюмінієві з болтами </w:t>
            </w:r>
            <w:r w:rsidRPr="00A62041">
              <w:rPr>
                <w:spacing w:val="-3"/>
              </w:rPr>
              <w:t xml:space="preserve">зі </w:t>
            </w:r>
            <w:proofErr w:type="spellStart"/>
            <w:r w:rsidRPr="00A62041">
              <w:rPr>
                <w:spacing w:val="-3"/>
              </w:rPr>
              <w:t>зривними</w:t>
            </w:r>
            <w:proofErr w:type="spellEnd"/>
            <w:r w:rsidRPr="00A62041">
              <w:rPr>
                <w:spacing w:val="-3"/>
              </w:rPr>
              <w:t xml:space="preserve"> головками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36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9442DF" w:rsidP="00A62041">
            <w:pPr>
              <w:keepLines/>
              <w:autoSpaceDE w:val="0"/>
              <w:autoSpaceDN w:val="0"/>
              <w:rPr>
                <w:spacing w:val="-3"/>
              </w:rPr>
            </w:pPr>
            <w:r>
              <w:rPr>
                <w:spacing w:val="-3"/>
              </w:rPr>
              <w:t xml:space="preserve">TTD 1-CC </w:t>
            </w:r>
            <w:proofErr w:type="spellStart"/>
            <w:r>
              <w:rPr>
                <w:spacing w:val="-3"/>
              </w:rPr>
              <w:t>Проколюючий</w:t>
            </w:r>
            <w:proofErr w:type="spellEnd"/>
            <w:r>
              <w:rPr>
                <w:spacing w:val="-3"/>
              </w:rPr>
              <w:t xml:space="preserve"> зажим для </w:t>
            </w:r>
            <w:r w:rsidR="00A62041" w:rsidRPr="00A62041">
              <w:rPr>
                <w:spacing w:val="-3"/>
              </w:rPr>
              <w:t>здійснен</w:t>
            </w:r>
            <w:r>
              <w:rPr>
                <w:spacing w:val="-3"/>
              </w:rPr>
              <w:t xml:space="preserve">ня тимчасового </w:t>
            </w:r>
            <w:proofErr w:type="spellStart"/>
            <w:r>
              <w:rPr>
                <w:spacing w:val="-3"/>
              </w:rPr>
              <w:t>закорочування</w:t>
            </w:r>
            <w:proofErr w:type="spellEnd"/>
            <w:r>
              <w:rPr>
                <w:spacing w:val="-3"/>
              </w:rPr>
              <w:t xml:space="preserve"> та </w:t>
            </w:r>
            <w:r w:rsidR="00A62041" w:rsidRPr="00A62041">
              <w:rPr>
                <w:spacing w:val="-3"/>
              </w:rPr>
              <w:t>заземлення ліній СІП при виконанні</w:t>
            </w:r>
          </w:p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ремонтних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B26366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GPE 3 Захисний ковпачок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6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PSP 120 Універсальний підтримую</w:t>
            </w:r>
            <w:r w:rsidR="009442DF">
              <w:rPr>
                <w:spacing w:val="-3"/>
              </w:rPr>
              <w:t xml:space="preserve">чий </w:t>
            </w:r>
            <w:r w:rsidRPr="00A62041">
              <w:rPr>
                <w:spacing w:val="-3"/>
              </w:rPr>
              <w:t>зат</w:t>
            </w:r>
            <w:r w:rsidR="009442DF">
              <w:rPr>
                <w:spacing w:val="-3"/>
              </w:rPr>
              <w:t xml:space="preserve">искач для підвіски ліній СІП на </w:t>
            </w:r>
            <w:r w:rsidRPr="00A62041">
              <w:rPr>
                <w:spacing w:val="-3"/>
              </w:rPr>
              <w:t>проміжн</w:t>
            </w:r>
            <w:r w:rsidR="009442DF">
              <w:rPr>
                <w:spacing w:val="-3"/>
              </w:rPr>
              <w:t xml:space="preserve">их та на кутових опорах з кутом </w:t>
            </w:r>
            <w:r w:rsidRPr="00A62041">
              <w:rPr>
                <w:spacing w:val="-3"/>
              </w:rPr>
              <w:t>повороту лінії до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13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GP2Q Пі</w:t>
            </w:r>
            <w:r w:rsidR="009442DF">
              <w:rPr>
                <w:spacing w:val="-3"/>
              </w:rPr>
              <w:t xml:space="preserve">дтримуючий кутовий затискач для </w:t>
            </w:r>
            <w:r w:rsidRPr="00A62041">
              <w:rPr>
                <w:spacing w:val="-3"/>
              </w:rPr>
              <w:t>підвіс</w:t>
            </w:r>
            <w:r w:rsidR="009442DF">
              <w:rPr>
                <w:spacing w:val="-3"/>
              </w:rPr>
              <w:t xml:space="preserve">ки ліній СІП на проміжних та </w:t>
            </w:r>
            <w:proofErr w:type="spellStart"/>
            <w:r w:rsidR="009442DF">
              <w:rPr>
                <w:spacing w:val="-3"/>
              </w:rPr>
              <w:t>на</w:t>
            </w:r>
            <w:r w:rsidRPr="00A62041">
              <w:rPr>
                <w:spacing w:val="-3"/>
              </w:rPr>
              <w:t>кутових</w:t>
            </w:r>
            <w:proofErr w:type="spellEnd"/>
            <w:r w:rsidRPr="00A62041">
              <w:rPr>
                <w:spacing w:val="-3"/>
              </w:rPr>
              <w:t xml:space="preserve"> (до 900) опорах.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GDN16 Гак </w:t>
            </w:r>
            <w:proofErr w:type="spellStart"/>
            <w:r w:rsidRPr="00A62041">
              <w:rPr>
                <w:spacing w:val="-3"/>
              </w:rPr>
              <w:t>зовніщного</w:t>
            </w:r>
            <w:proofErr w:type="spellEnd"/>
            <w:r w:rsidRPr="00A62041">
              <w:rPr>
                <w:spacing w:val="-3"/>
              </w:rPr>
              <w:t xml:space="preserve"> кута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CSC16uz Гак універсальний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48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Стояки вібр</w:t>
            </w:r>
            <w:r w:rsidR="009442DF">
              <w:rPr>
                <w:spacing w:val="-3"/>
              </w:rPr>
              <w:t xml:space="preserve">овані для опор повітряних ліній </w:t>
            </w:r>
            <w:r w:rsidRPr="00A62041">
              <w:rPr>
                <w:spacing w:val="-3"/>
              </w:rPr>
              <w:t>електропер</w:t>
            </w:r>
            <w:r w:rsidR="009442DF">
              <w:rPr>
                <w:spacing w:val="-3"/>
              </w:rPr>
              <w:t xml:space="preserve">едачі напругою 0,38 кВ, довжина </w:t>
            </w:r>
            <w:r w:rsidRPr="00A62041">
              <w:rPr>
                <w:spacing w:val="-3"/>
              </w:rPr>
              <w:t>9,5 м, (СВ 95-1А)(СВ 95-2)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8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Стояки </w:t>
            </w:r>
            <w:proofErr w:type="spellStart"/>
            <w:r w:rsidRPr="00A62041">
              <w:rPr>
                <w:spacing w:val="-3"/>
              </w:rPr>
              <w:t>вiбр</w:t>
            </w:r>
            <w:r w:rsidR="009442DF">
              <w:rPr>
                <w:spacing w:val="-3"/>
              </w:rPr>
              <w:t>ованi</w:t>
            </w:r>
            <w:proofErr w:type="spellEnd"/>
            <w:r w:rsidR="009442DF">
              <w:rPr>
                <w:spacing w:val="-3"/>
              </w:rPr>
              <w:t xml:space="preserve"> для опор </w:t>
            </w:r>
            <w:proofErr w:type="spellStart"/>
            <w:r w:rsidR="009442DF">
              <w:rPr>
                <w:spacing w:val="-3"/>
              </w:rPr>
              <w:t>повiтряних</w:t>
            </w:r>
            <w:proofErr w:type="spellEnd"/>
            <w:r w:rsidR="009442DF">
              <w:rPr>
                <w:spacing w:val="-3"/>
              </w:rPr>
              <w:t xml:space="preserve"> </w:t>
            </w:r>
            <w:proofErr w:type="spellStart"/>
            <w:r w:rsidR="009442DF">
              <w:rPr>
                <w:spacing w:val="-3"/>
              </w:rPr>
              <w:t>лiнiй</w:t>
            </w:r>
            <w:proofErr w:type="spellEnd"/>
            <w:r w:rsidR="009442DF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електропер</w:t>
            </w:r>
            <w:r w:rsidR="009442DF">
              <w:rPr>
                <w:spacing w:val="-3"/>
              </w:rPr>
              <w:t>едачi</w:t>
            </w:r>
            <w:proofErr w:type="spellEnd"/>
            <w:r w:rsidR="009442DF">
              <w:rPr>
                <w:spacing w:val="-3"/>
              </w:rPr>
              <w:t xml:space="preserve"> напругою 0,38 кВ, довжина </w:t>
            </w:r>
            <w:r w:rsidRPr="00A62041">
              <w:rPr>
                <w:spacing w:val="-3"/>
              </w:rPr>
              <w:t>10,5 м, СВ 105-5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Стояки </w:t>
            </w:r>
            <w:proofErr w:type="spellStart"/>
            <w:r w:rsidRPr="00A62041">
              <w:rPr>
                <w:spacing w:val="-3"/>
              </w:rPr>
              <w:t>вiбр</w:t>
            </w:r>
            <w:r w:rsidR="009442DF">
              <w:rPr>
                <w:spacing w:val="-3"/>
              </w:rPr>
              <w:t>ованi</w:t>
            </w:r>
            <w:proofErr w:type="spellEnd"/>
            <w:r w:rsidR="009442DF">
              <w:rPr>
                <w:spacing w:val="-3"/>
              </w:rPr>
              <w:t xml:space="preserve"> для опор </w:t>
            </w:r>
            <w:proofErr w:type="spellStart"/>
            <w:r w:rsidR="009442DF">
              <w:rPr>
                <w:spacing w:val="-3"/>
              </w:rPr>
              <w:t>повiтряних</w:t>
            </w:r>
            <w:proofErr w:type="spellEnd"/>
            <w:r w:rsidR="009442DF">
              <w:rPr>
                <w:spacing w:val="-3"/>
              </w:rPr>
              <w:t xml:space="preserve"> </w:t>
            </w:r>
            <w:proofErr w:type="spellStart"/>
            <w:r w:rsidR="009442DF">
              <w:rPr>
                <w:spacing w:val="-3"/>
              </w:rPr>
              <w:t>лiнiй</w:t>
            </w:r>
            <w:proofErr w:type="spellEnd"/>
            <w:r w:rsidR="009442DF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електропер</w:t>
            </w:r>
            <w:r w:rsidR="009442DF">
              <w:rPr>
                <w:spacing w:val="-3"/>
              </w:rPr>
              <w:t>едачi</w:t>
            </w:r>
            <w:proofErr w:type="spellEnd"/>
            <w:r w:rsidR="009442DF">
              <w:rPr>
                <w:spacing w:val="-3"/>
              </w:rPr>
              <w:t xml:space="preserve"> напругою 0,38 кВ, довжина </w:t>
            </w:r>
            <w:r w:rsidRPr="00A62041">
              <w:rPr>
                <w:spacing w:val="-3"/>
              </w:rPr>
              <w:t>10,5 м, СВ 105-5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4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Приставки</w:t>
            </w:r>
            <w:r w:rsidR="009442DF">
              <w:rPr>
                <w:spacing w:val="-3"/>
              </w:rPr>
              <w:t xml:space="preserve"> для дерев'яних опор повітряних </w:t>
            </w:r>
            <w:r w:rsidRPr="00A62041">
              <w:rPr>
                <w:spacing w:val="-3"/>
              </w:rPr>
              <w:t>ліній електро</w:t>
            </w:r>
            <w:r w:rsidR="009442DF">
              <w:rPr>
                <w:spacing w:val="-3"/>
              </w:rPr>
              <w:t>передачі та зв'язку, довжина 4,</w:t>
            </w:r>
            <w:r w:rsidRPr="00A62041">
              <w:rPr>
                <w:spacing w:val="-3"/>
              </w:rPr>
              <w:t>25 м, ПТ43-2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24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Вязка</w:t>
            </w:r>
            <w:proofErr w:type="spellEnd"/>
            <w:r w:rsidRPr="00A62041">
              <w:rPr>
                <w:spacing w:val="-3"/>
              </w:rPr>
              <w:t xml:space="preserve"> дроту ВШ-1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9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Затискач натяжний болтовий НБ-2-6А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Наконечники </w:t>
            </w:r>
            <w:proofErr w:type="spellStart"/>
            <w:r w:rsidRPr="00A62041">
              <w:rPr>
                <w:spacing w:val="-3"/>
              </w:rPr>
              <w:t>алюмiнiєвi</w:t>
            </w:r>
            <w:proofErr w:type="spellEnd"/>
            <w:r w:rsidRPr="00A62041">
              <w:rPr>
                <w:spacing w:val="-3"/>
              </w:rPr>
              <w:t xml:space="preserve"> для опресування 70-10-11а (DL-070)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0,08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Наконечники кабельні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22,5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Хомутики СCD 9-62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0,18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Ковпачок К-5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Затиска</w:t>
            </w:r>
            <w:r w:rsidR="00CB5937">
              <w:rPr>
                <w:spacing w:val="-3"/>
              </w:rPr>
              <w:t xml:space="preserve">ч анкерний [натяжний] [4х25-50] </w:t>
            </w:r>
            <w:r w:rsidRPr="00A62041">
              <w:rPr>
                <w:spacing w:val="-3"/>
              </w:rPr>
              <w:t>GUKo1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Затиска</w:t>
            </w:r>
            <w:r w:rsidR="00CB5937">
              <w:rPr>
                <w:spacing w:val="-3"/>
              </w:rPr>
              <w:t xml:space="preserve">ч анкерний [натяжний] [4х50-70] </w:t>
            </w:r>
            <w:r w:rsidRPr="00A62041">
              <w:rPr>
                <w:spacing w:val="-3"/>
              </w:rPr>
              <w:t>GUKo2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20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Затиска</w:t>
            </w:r>
            <w:r w:rsidR="00CB5937">
              <w:rPr>
                <w:spacing w:val="-3"/>
              </w:rPr>
              <w:t xml:space="preserve">ч анкерний [натяжний] [2х16-35] </w:t>
            </w:r>
            <w:r w:rsidRPr="00A62041">
              <w:rPr>
                <w:spacing w:val="-3"/>
              </w:rPr>
              <w:t>GUKp2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9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Затиска</w:t>
            </w:r>
            <w:r w:rsidR="00CB5937">
              <w:rPr>
                <w:spacing w:val="-3"/>
              </w:rPr>
              <w:t xml:space="preserve">ч анкерний [натяжний] [4х16-35] </w:t>
            </w:r>
            <w:r w:rsidRPr="00A62041">
              <w:rPr>
                <w:spacing w:val="-3"/>
              </w:rPr>
              <w:t>GUKp4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Затискач натяжний (50-70) PA2870P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Відгалужувальні</w:t>
            </w:r>
            <w:proofErr w:type="spellEnd"/>
            <w:r w:rsidRPr="00A62041">
              <w:rPr>
                <w:spacing w:val="-3"/>
              </w:rPr>
              <w:t xml:space="preserve"> [з'єднувальні] затискачі</w:t>
            </w:r>
            <w:r w:rsidR="00CB5937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проколюючі</w:t>
            </w:r>
            <w:proofErr w:type="spellEnd"/>
            <w:r w:rsidRPr="00A62041">
              <w:rPr>
                <w:spacing w:val="-3"/>
              </w:rPr>
              <w:t xml:space="preserve"> </w:t>
            </w:r>
            <w:r w:rsidR="00CB5937">
              <w:rPr>
                <w:spacing w:val="-3"/>
              </w:rPr>
              <w:t>ізоляцію NTD 151 AF (10-70/1,5-</w:t>
            </w:r>
            <w:r w:rsidRPr="00A62041">
              <w:rPr>
                <w:spacing w:val="-3"/>
              </w:rPr>
              <w:t>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15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Відгалужу</w:t>
            </w:r>
            <w:r w:rsidR="00CB5937">
              <w:rPr>
                <w:spacing w:val="-3"/>
              </w:rPr>
              <w:t>вальні</w:t>
            </w:r>
            <w:proofErr w:type="spellEnd"/>
            <w:r w:rsidR="00CB5937">
              <w:rPr>
                <w:spacing w:val="-3"/>
              </w:rPr>
              <w:t xml:space="preserve"> [з'єднувальні] затискачі </w:t>
            </w:r>
            <w:proofErr w:type="spellStart"/>
            <w:r w:rsidRPr="00A62041">
              <w:rPr>
                <w:spacing w:val="-3"/>
              </w:rPr>
              <w:t>проколююч</w:t>
            </w:r>
            <w:r w:rsidR="00CB5937">
              <w:rPr>
                <w:spacing w:val="-3"/>
              </w:rPr>
              <w:t>і</w:t>
            </w:r>
            <w:proofErr w:type="spellEnd"/>
            <w:r w:rsidR="00CB5937">
              <w:rPr>
                <w:spacing w:val="-3"/>
              </w:rPr>
              <w:t xml:space="preserve"> ізоляцію NTD201(25-95/2.5-95) </w:t>
            </w:r>
            <w:r w:rsidRPr="00A62041">
              <w:rPr>
                <w:spacing w:val="-3"/>
              </w:rPr>
              <w:t>(SLIP 22.127)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8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A62041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Відгалужу</w:t>
            </w:r>
            <w:r w:rsidR="00CB5937">
              <w:rPr>
                <w:spacing w:val="-3"/>
              </w:rPr>
              <w:t>вальні</w:t>
            </w:r>
            <w:proofErr w:type="spellEnd"/>
            <w:r w:rsidR="00CB5937">
              <w:rPr>
                <w:spacing w:val="-3"/>
              </w:rPr>
              <w:t xml:space="preserve"> [з'єднувальні] затискачі </w:t>
            </w:r>
            <w:proofErr w:type="spellStart"/>
            <w:r w:rsidRPr="00A62041">
              <w:rPr>
                <w:spacing w:val="-3"/>
              </w:rPr>
              <w:t>проколю</w:t>
            </w:r>
            <w:r w:rsidR="00CB5937">
              <w:rPr>
                <w:spacing w:val="-3"/>
              </w:rPr>
              <w:t>ючі</w:t>
            </w:r>
            <w:proofErr w:type="spellEnd"/>
            <w:r w:rsidR="00CB5937">
              <w:rPr>
                <w:spacing w:val="-3"/>
              </w:rPr>
              <w:t xml:space="preserve"> ізоляцію NTDC 28401 FA (50-</w:t>
            </w:r>
            <w:r w:rsidRPr="00A62041">
              <w:rPr>
                <w:spacing w:val="-3"/>
              </w:rPr>
              <w:t>150/50-150)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6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Відгалужу</w:t>
            </w:r>
            <w:r w:rsidR="00CB5937">
              <w:rPr>
                <w:spacing w:val="-3"/>
              </w:rPr>
              <w:t>вальні</w:t>
            </w:r>
            <w:proofErr w:type="spellEnd"/>
            <w:r w:rsidR="00CB5937">
              <w:rPr>
                <w:spacing w:val="-3"/>
              </w:rPr>
              <w:t xml:space="preserve"> [з'єднувальні] затискачі </w:t>
            </w:r>
            <w:proofErr w:type="spellStart"/>
            <w:r w:rsidRPr="00A62041">
              <w:rPr>
                <w:spacing w:val="-3"/>
              </w:rPr>
              <w:t>проколююч</w:t>
            </w:r>
            <w:r w:rsidR="00CB5937">
              <w:rPr>
                <w:spacing w:val="-3"/>
              </w:rPr>
              <w:t>і</w:t>
            </w:r>
            <w:proofErr w:type="spellEnd"/>
            <w:r w:rsidR="00CB5937">
              <w:rPr>
                <w:spacing w:val="-3"/>
              </w:rPr>
              <w:t xml:space="preserve"> ізоляцію для заземлень TTD 2-</w:t>
            </w:r>
            <w:r w:rsidRPr="00A62041">
              <w:rPr>
                <w:spacing w:val="-3"/>
              </w:rPr>
              <w:t>СС AL [35-95 мм2]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16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Затиска</w:t>
            </w:r>
            <w:r w:rsidR="00CB5937">
              <w:rPr>
                <w:spacing w:val="-3"/>
              </w:rPr>
              <w:t xml:space="preserve">ч </w:t>
            </w:r>
            <w:proofErr w:type="spellStart"/>
            <w:r w:rsidR="00CB5937">
              <w:rPr>
                <w:spacing w:val="-3"/>
              </w:rPr>
              <w:t>проколюючий</w:t>
            </w:r>
            <w:proofErr w:type="spellEnd"/>
            <w:r w:rsidR="00CB5937">
              <w:rPr>
                <w:spacing w:val="-3"/>
              </w:rPr>
              <w:t xml:space="preserve"> TND151 (ЗВ 1.1.2) </w:t>
            </w:r>
            <w:r w:rsidRPr="00A62041">
              <w:rPr>
                <w:spacing w:val="-3"/>
              </w:rPr>
              <w:t xml:space="preserve">для </w:t>
            </w:r>
            <w:proofErr w:type="spellStart"/>
            <w:r w:rsidRPr="00A62041">
              <w:rPr>
                <w:spacing w:val="-3"/>
              </w:rPr>
              <w:t>заземленя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17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54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Затискач </w:t>
            </w:r>
            <w:proofErr w:type="spellStart"/>
            <w:r w:rsidRPr="00A62041">
              <w:rPr>
                <w:spacing w:val="-3"/>
              </w:rPr>
              <w:t>проколюючий</w:t>
            </w:r>
            <w:proofErr w:type="spellEnd"/>
            <w:r w:rsidRPr="00A62041">
              <w:rPr>
                <w:spacing w:val="-3"/>
              </w:rPr>
              <w:t xml:space="preserve">  TTD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13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Захисні ковпачки кінців </w:t>
            </w:r>
            <w:proofErr w:type="spellStart"/>
            <w:r w:rsidRPr="00A62041">
              <w:rPr>
                <w:spacing w:val="-3"/>
              </w:rPr>
              <w:t>провода</w:t>
            </w:r>
            <w:proofErr w:type="spellEnd"/>
            <w:r w:rsidRPr="00A62041">
              <w:rPr>
                <w:spacing w:val="-3"/>
              </w:rPr>
              <w:t xml:space="preserve"> GPE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16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Стальна</w:t>
            </w:r>
            <w:r w:rsidR="00CB5937">
              <w:rPr>
                <w:spacing w:val="-3"/>
              </w:rPr>
              <w:t xml:space="preserve"> бандажна стрічка для кріплення </w:t>
            </w:r>
            <w:r w:rsidRPr="00A62041">
              <w:rPr>
                <w:spacing w:val="-3"/>
              </w:rPr>
              <w:t>гаків 20х0,7 ІF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135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Пряжка [скріпка] СF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80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Обмеж</w:t>
            </w:r>
            <w:r w:rsidR="00CB5937">
              <w:rPr>
                <w:spacing w:val="-3"/>
              </w:rPr>
              <w:t xml:space="preserve">увачі перенапруги з індикатором </w:t>
            </w:r>
            <w:r w:rsidRPr="00A62041">
              <w:rPr>
                <w:spacing w:val="-3"/>
              </w:rPr>
              <w:t>пробою PROTECT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ОПН з індикатором пробою </w:t>
            </w:r>
            <w:proofErr w:type="spellStart"/>
            <w:r w:rsidRPr="00A62041">
              <w:rPr>
                <w:spacing w:val="-3"/>
              </w:rPr>
              <w:t>Protect</w:t>
            </w:r>
            <w:proofErr w:type="spellEnd"/>
            <w:r w:rsidRPr="00A62041">
              <w:rPr>
                <w:spacing w:val="-3"/>
              </w:rPr>
              <w:t xml:space="preserve">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Затискач </w:t>
            </w:r>
            <w:proofErr w:type="spellStart"/>
            <w:r w:rsidRPr="00A62041">
              <w:rPr>
                <w:spacing w:val="-3"/>
              </w:rPr>
              <w:t>плашковий</w:t>
            </w:r>
            <w:proofErr w:type="spellEnd"/>
            <w:r w:rsidRPr="00A62041">
              <w:rPr>
                <w:spacing w:val="-3"/>
              </w:rPr>
              <w:t xml:space="preserve"> ПС 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71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Затискач </w:t>
            </w:r>
            <w:proofErr w:type="spellStart"/>
            <w:r w:rsidRPr="00A62041">
              <w:rPr>
                <w:spacing w:val="-3"/>
              </w:rPr>
              <w:t>плашковий</w:t>
            </w:r>
            <w:proofErr w:type="spellEnd"/>
            <w:r w:rsidRPr="00A62041">
              <w:rPr>
                <w:spacing w:val="-3"/>
              </w:rPr>
              <w:t xml:space="preserve"> ПС 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46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Затискач </w:t>
            </w:r>
            <w:proofErr w:type="spellStart"/>
            <w:r w:rsidRPr="00A62041">
              <w:rPr>
                <w:spacing w:val="-3"/>
              </w:rPr>
              <w:t>плашковий</w:t>
            </w:r>
            <w:proofErr w:type="spellEnd"/>
            <w:r w:rsidRPr="00A62041">
              <w:rPr>
                <w:spacing w:val="-3"/>
              </w:rPr>
              <w:t xml:space="preserve"> ПА 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Хомут Х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 xml:space="preserve">Хомут Х1 </w:t>
            </w:r>
            <w:proofErr w:type="spellStart"/>
            <w:r w:rsidRPr="00A62041">
              <w:rPr>
                <w:spacing w:val="-3"/>
              </w:rPr>
              <w:t>в.в</w:t>
            </w:r>
            <w:proofErr w:type="spellEnd"/>
            <w:r w:rsidRPr="00A62041">
              <w:rPr>
                <w:spacing w:val="-3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14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Хомут  Х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48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Хомут Х12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5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Роз'єднувач РЛНД-1-10-400 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Роз'єднувач РЛНДз-1-10-400 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Захис</w:t>
            </w:r>
            <w:r w:rsidR="00CB5937">
              <w:rPr>
                <w:spacing w:val="-3"/>
              </w:rPr>
              <w:t xml:space="preserve">ний апарат з іскровим проміжком </w:t>
            </w:r>
            <w:r w:rsidRPr="00A62041">
              <w:rPr>
                <w:spacing w:val="-3"/>
              </w:rPr>
              <w:t>AZICS 150u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Захисний а</w:t>
            </w:r>
            <w:r w:rsidR="00CB5937">
              <w:rPr>
                <w:spacing w:val="-3"/>
              </w:rPr>
              <w:t xml:space="preserve">парат з іскровим проміжком AZIC </w:t>
            </w:r>
            <w:r w:rsidRPr="00A62041">
              <w:rPr>
                <w:spacing w:val="-3"/>
              </w:rPr>
              <w:t>150u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Iзолятор</w:t>
            </w:r>
            <w:proofErr w:type="spellEnd"/>
            <w:r w:rsidRPr="00A62041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лiнiйний</w:t>
            </w:r>
            <w:proofErr w:type="spellEnd"/>
            <w:r w:rsidRPr="00A62041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пiдвiсний</w:t>
            </w:r>
            <w:proofErr w:type="spellEnd"/>
            <w:r w:rsidRPr="00A62041">
              <w:rPr>
                <w:spacing w:val="-3"/>
              </w:rPr>
              <w:t xml:space="preserve"> ПС70-Е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54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Iзолятор</w:t>
            </w:r>
            <w:proofErr w:type="spellEnd"/>
            <w:r w:rsidRPr="00A62041">
              <w:rPr>
                <w:spacing w:val="-3"/>
              </w:rPr>
              <w:t xml:space="preserve"> натяжний полімерний PSI15CC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Iзолятор</w:t>
            </w:r>
            <w:proofErr w:type="spellEnd"/>
            <w:r w:rsidRPr="00A62041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лiнiйний</w:t>
            </w:r>
            <w:proofErr w:type="spellEnd"/>
            <w:r w:rsidRPr="00A62041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штирьовий</w:t>
            </w:r>
            <w:proofErr w:type="spellEnd"/>
            <w:r w:rsidRPr="00A62041">
              <w:rPr>
                <w:spacing w:val="-3"/>
              </w:rPr>
              <w:t xml:space="preserve"> ШФ-20Г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0,23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Затискач апаратний, 50-12-2А G28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6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Вушко У1-7-16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15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Вушко У2-7-16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12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Крiплення</w:t>
            </w:r>
            <w:proofErr w:type="spellEnd"/>
            <w:r w:rsidRPr="00A62041">
              <w:rPr>
                <w:spacing w:val="-3"/>
              </w:rPr>
              <w:t xml:space="preserve"> під роз'єднувач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Крiплення</w:t>
            </w:r>
            <w:proofErr w:type="spellEnd"/>
            <w:r w:rsidRPr="00A62041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A62041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1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rPr>
                <w:spacing w:val="-3"/>
              </w:rPr>
            </w:pPr>
            <w:r w:rsidRPr="00A62041">
              <w:rPr>
                <w:spacing w:val="-3"/>
              </w:rPr>
              <w:t>Ковпачки</w:t>
            </w:r>
            <w:r w:rsidR="00CB5937">
              <w:rPr>
                <w:spacing w:val="-3"/>
              </w:rPr>
              <w:t xml:space="preserve"> типу К для </w:t>
            </w:r>
            <w:proofErr w:type="spellStart"/>
            <w:r w:rsidR="00CB5937">
              <w:rPr>
                <w:spacing w:val="-3"/>
              </w:rPr>
              <w:t>крiплення</w:t>
            </w:r>
            <w:proofErr w:type="spellEnd"/>
            <w:r w:rsidR="00CB5937">
              <w:rPr>
                <w:spacing w:val="-3"/>
              </w:rPr>
              <w:t xml:space="preserve"> </w:t>
            </w:r>
            <w:proofErr w:type="spellStart"/>
            <w:r w:rsidR="00CB5937">
              <w:rPr>
                <w:spacing w:val="-3"/>
              </w:rPr>
              <w:t>штирьових</w:t>
            </w:r>
            <w:proofErr w:type="spellEnd"/>
            <w:r w:rsidR="00CB5937">
              <w:rPr>
                <w:spacing w:val="-3"/>
              </w:rPr>
              <w:t xml:space="preserve"> </w:t>
            </w:r>
            <w:proofErr w:type="spellStart"/>
            <w:r w:rsidRPr="00A62041">
              <w:rPr>
                <w:spacing w:val="-3"/>
              </w:rPr>
              <w:t>iзоляторiв</w:t>
            </w:r>
            <w:proofErr w:type="spellEnd"/>
            <w:r w:rsidRPr="00A62041">
              <w:rPr>
                <w:spacing w:val="-3"/>
              </w:rPr>
              <w:t xml:space="preserve"> </w:t>
            </w:r>
            <w:proofErr w:type="spellStart"/>
            <w:r w:rsidR="00CB5937">
              <w:rPr>
                <w:spacing w:val="-3"/>
              </w:rPr>
              <w:t>повiтряних</w:t>
            </w:r>
            <w:proofErr w:type="spellEnd"/>
            <w:r w:rsidR="00CB5937">
              <w:rPr>
                <w:spacing w:val="-3"/>
              </w:rPr>
              <w:t xml:space="preserve"> </w:t>
            </w:r>
            <w:proofErr w:type="spellStart"/>
            <w:r w:rsidR="00CB5937">
              <w:rPr>
                <w:spacing w:val="-3"/>
              </w:rPr>
              <w:t>лiнiй</w:t>
            </w:r>
            <w:proofErr w:type="spellEnd"/>
            <w:r w:rsidR="00CB5937">
              <w:rPr>
                <w:spacing w:val="-3"/>
              </w:rPr>
              <w:t xml:space="preserve"> електропередач </w:t>
            </w:r>
            <w:r w:rsidRPr="00A62041">
              <w:rPr>
                <w:spacing w:val="-3"/>
              </w:rPr>
              <w:t>К-6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A62041">
              <w:rPr>
                <w:spacing w:val="-3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A62041" w:rsidRDefault="00A62041" w:rsidP="00A62041">
            <w:pPr>
              <w:keepLines/>
              <w:autoSpaceDE w:val="0"/>
              <w:autoSpaceDN w:val="0"/>
              <w:jc w:val="right"/>
              <w:rPr>
                <w:spacing w:val="-3"/>
              </w:rPr>
            </w:pPr>
            <w:r w:rsidRPr="00A62041">
              <w:rPr>
                <w:spacing w:val="-3"/>
              </w:rPr>
              <w:t>0,23</w:t>
            </w:r>
          </w:p>
        </w:tc>
      </w:tr>
      <w:tr w:rsidR="00A62041" w:rsidRPr="006B5E02" w:rsidTr="008A1E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Default="00CB5937" w:rsidP="00A62041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D5666E" w:rsidRDefault="00A62041" w:rsidP="00A62041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</w:t>
            </w:r>
            <w:r>
              <w:rPr>
                <w:spacing w:val="-3"/>
              </w:rPr>
              <w:t>100</w:t>
            </w:r>
            <w:r w:rsidRPr="00D5666E">
              <w:rPr>
                <w:spacing w:val="-3"/>
              </w:rPr>
              <w:t>/10/0,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4-У1 з трансформатором ТМГ-</w:t>
            </w:r>
            <w:r>
              <w:rPr>
                <w:spacing w:val="-3"/>
              </w:rPr>
              <w:t>100</w:t>
            </w:r>
            <w:r w:rsidRPr="00D5666E">
              <w:rPr>
                <w:spacing w:val="-3"/>
              </w:rPr>
              <w:t xml:space="preserve"> кВА</w:t>
            </w:r>
            <w:r>
              <w:rPr>
                <w:spacing w:val="-3"/>
              </w:rPr>
              <w:t xml:space="preserve"> 10(6) кВ Д/Ун-11 (екодизайн)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D5666E" w:rsidRDefault="00A62041" w:rsidP="00A62041">
            <w:pPr>
              <w:keepLines/>
              <w:autoSpaceDE w:val="0"/>
              <w:autoSpaceDN w:val="0"/>
              <w:jc w:val="center"/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1" w:rsidRPr="00D5666E" w:rsidRDefault="00A62041" w:rsidP="00A62041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EF2584">
      <w:pPr>
        <w:rPr>
          <w:b/>
          <w:color w:val="FF0000"/>
        </w:rPr>
      </w:pPr>
    </w:p>
    <w:sectPr w:rsidR="00B26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150F1"/>
    <w:rsid w:val="00020C89"/>
    <w:rsid w:val="0002249E"/>
    <w:rsid w:val="000275BE"/>
    <w:rsid w:val="00036A8E"/>
    <w:rsid w:val="00041025"/>
    <w:rsid w:val="00043280"/>
    <w:rsid w:val="00046CD7"/>
    <w:rsid w:val="000519B7"/>
    <w:rsid w:val="00053070"/>
    <w:rsid w:val="00056165"/>
    <w:rsid w:val="00057C2C"/>
    <w:rsid w:val="00060715"/>
    <w:rsid w:val="00061DA9"/>
    <w:rsid w:val="00067C30"/>
    <w:rsid w:val="000700C3"/>
    <w:rsid w:val="000704F6"/>
    <w:rsid w:val="00073DBF"/>
    <w:rsid w:val="00095C23"/>
    <w:rsid w:val="000B6DF8"/>
    <w:rsid w:val="000C5D94"/>
    <w:rsid w:val="000D1516"/>
    <w:rsid w:val="000D536A"/>
    <w:rsid w:val="000D70B6"/>
    <w:rsid w:val="000E18B8"/>
    <w:rsid w:val="000E77F6"/>
    <w:rsid w:val="000F683B"/>
    <w:rsid w:val="00101895"/>
    <w:rsid w:val="00103B6A"/>
    <w:rsid w:val="001117A3"/>
    <w:rsid w:val="001278F4"/>
    <w:rsid w:val="00127BF1"/>
    <w:rsid w:val="00132D50"/>
    <w:rsid w:val="001436B7"/>
    <w:rsid w:val="00157F80"/>
    <w:rsid w:val="001603E6"/>
    <w:rsid w:val="00160418"/>
    <w:rsid w:val="001636F6"/>
    <w:rsid w:val="00164199"/>
    <w:rsid w:val="00175405"/>
    <w:rsid w:val="001805BF"/>
    <w:rsid w:val="00181277"/>
    <w:rsid w:val="001938E9"/>
    <w:rsid w:val="00196BEC"/>
    <w:rsid w:val="00197756"/>
    <w:rsid w:val="001A2478"/>
    <w:rsid w:val="001A5906"/>
    <w:rsid w:val="001A7E68"/>
    <w:rsid w:val="001B5302"/>
    <w:rsid w:val="001C5B73"/>
    <w:rsid w:val="001C6D80"/>
    <w:rsid w:val="001C6F70"/>
    <w:rsid w:val="001D44C5"/>
    <w:rsid w:val="001D7876"/>
    <w:rsid w:val="001E049A"/>
    <w:rsid w:val="001E6064"/>
    <w:rsid w:val="001F351B"/>
    <w:rsid w:val="001F59E5"/>
    <w:rsid w:val="002109E7"/>
    <w:rsid w:val="002109F9"/>
    <w:rsid w:val="00211A81"/>
    <w:rsid w:val="002153F6"/>
    <w:rsid w:val="002208DA"/>
    <w:rsid w:val="00221573"/>
    <w:rsid w:val="002246AE"/>
    <w:rsid w:val="00224D5B"/>
    <w:rsid w:val="00226833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1B78"/>
    <w:rsid w:val="0026519B"/>
    <w:rsid w:val="00266966"/>
    <w:rsid w:val="00266D7E"/>
    <w:rsid w:val="00267411"/>
    <w:rsid w:val="00270033"/>
    <w:rsid w:val="002805D9"/>
    <w:rsid w:val="00284873"/>
    <w:rsid w:val="00297FDD"/>
    <w:rsid w:val="002A3D10"/>
    <w:rsid w:val="002A4838"/>
    <w:rsid w:val="002A79D4"/>
    <w:rsid w:val="002B09C4"/>
    <w:rsid w:val="002B2E03"/>
    <w:rsid w:val="002B4383"/>
    <w:rsid w:val="002B58CB"/>
    <w:rsid w:val="002D39B5"/>
    <w:rsid w:val="002D5493"/>
    <w:rsid w:val="002D5B9E"/>
    <w:rsid w:val="002D72ED"/>
    <w:rsid w:val="002E4457"/>
    <w:rsid w:val="002E5018"/>
    <w:rsid w:val="002E683B"/>
    <w:rsid w:val="002F14E3"/>
    <w:rsid w:val="00312DA6"/>
    <w:rsid w:val="00320B2D"/>
    <w:rsid w:val="00322F99"/>
    <w:rsid w:val="00324CDC"/>
    <w:rsid w:val="003254A1"/>
    <w:rsid w:val="003256F6"/>
    <w:rsid w:val="00343F75"/>
    <w:rsid w:val="0034646F"/>
    <w:rsid w:val="003479C1"/>
    <w:rsid w:val="003546BC"/>
    <w:rsid w:val="0036395C"/>
    <w:rsid w:val="00370662"/>
    <w:rsid w:val="0037318B"/>
    <w:rsid w:val="0038503B"/>
    <w:rsid w:val="00391D1C"/>
    <w:rsid w:val="003939DF"/>
    <w:rsid w:val="003B657F"/>
    <w:rsid w:val="003D41A3"/>
    <w:rsid w:val="003E1AF3"/>
    <w:rsid w:val="003E1D84"/>
    <w:rsid w:val="003E3523"/>
    <w:rsid w:val="003E37A0"/>
    <w:rsid w:val="003E6E5D"/>
    <w:rsid w:val="003F0565"/>
    <w:rsid w:val="003F06DC"/>
    <w:rsid w:val="003F07BC"/>
    <w:rsid w:val="003F2F18"/>
    <w:rsid w:val="003F74F3"/>
    <w:rsid w:val="0040195A"/>
    <w:rsid w:val="00405566"/>
    <w:rsid w:val="0041526E"/>
    <w:rsid w:val="0041704A"/>
    <w:rsid w:val="00420CBA"/>
    <w:rsid w:val="00426770"/>
    <w:rsid w:val="004303CE"/>
    <w:rsid w:val="00434F77"/>
    <w:rsid w:val="00435A12"/>
    <w:rsid w:val="004477D7"/>
    <w:rsid w:val="00454CDB"/>
    <w:rsid w:val="004605FE"/>
    <w:rsid w:val="00460FA6"/>
    <w:rsid w:val="0046655D"/>
    <w:rsid w:val="00466593"/>
    <w:rsid w:val="00472A1D"/>
    <w:rsid w:val="0047341E"/>
    <w:rsid w:val="00485071"/>
    <w:rsid w:val="00493269"/>
    <w:rsid w:val="004C14D1"/>
    <w:rsid w:val="004C4FFF"/>
    <w:rsid w:val="004E0F9E"/>
    <w:rsid w:val="004E5760"/>
    <w:rsid w:val="004E5C8C"/>
    <w:rsid w:val="004F6C03"/>
    <w:rsid w:val="0050308A"/>
    <w:rsid w:val="00516C1F"/>
    <w:rsid w:val="0051734B"/>
    <w:rsid w:val="005176CB"/>
    <w:rsid w:val="005241C1"/>
    <w:rsid w:val="005318D6"/>
    <w:rsid w:val="00534F0F"/>
    <w:rsid w:val="005369AD"/>
    <w:rsid w:val="00540183"/>
    <w:rsid w:val="00553581"/>
    <w:rsid w:val="00562325"/>
    <w:rsid w:val="00563787"/>
    <w:rsid w:val="00563B9B"/>
    <w:rsid w:val="00567797"/>
    <w:rsid w:val="00571B81"/>
    <w:rsid w:val="00574AA6"/>
    <w:rsid w:val="005B52A5"/>
    <w:rsid w:val="005C18C5"/>
    <w:rsid w:val="005C30A4"/>
    <w:rsid w:val="005C535E"/>
    <w:rsid w:val="005C5880"/>
    <w:rsid w:val="005C7FF4"/>
    <w:rsid w:val="005D3385"/>
    <w:rsid w:val="005D4B33"/>
    <w:rsid w:val="005E05CC"/>
    <w:rsid w:val="005F7988"/>
    <w:rsid w:val="005F7EE6"/>
    <w:rsid w:val="006031BD"/>
    <w:rsid w:val="00604A22"/>
    <w:rsid w:val="00606BF9"/>
    <w:rsid w:val="00607C18"/>
    <w:rsid w:val="00622C89"/>
    <w:rsid w:val="00636A53"/>
    <w:rsid w:val="0064226E"/>
    <w:rsid w:val="00644581"/>
    <w:rsid w:val="00647ADB"/>
    <w:rsid w:val="00652E66"/>
    <w:rsid w:val="0065414E"/>
    <w:rsid w:val="00662CD0"/>
    <w:rsid w:val="00667E66"/>
    <w:rsid w:val="0067175B"/>
    <w:rsid w:val="00675AA9"/>
    <w:rsid w:val="00676058"/>
    <w:rsid w:val="006760E4"/>
    <w:rsid w:val="0068068F"/>
    <w:rsid w:val="006816F1"/>
    <w:rsid w:val="00685519"/>
    <w:rsid w:val="00690B1F"/>
    <w:rsid w:val="006931A7"/>
    <w:rsid w:val="00693A8F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D6814"/>
    <w:rsid w:val="006E7C16"/>
    <w:rsid w:val="006F0AC2"/>
    <w:rsid w:val="006F433E"/>
    <w:rsid w:val="00700860"/>
    <w:rsid w:val="0070094F"/>
    <w:rsid w:val="0070465F"/>
    <w:rsid w:val="007060E3"/>
    <w:rsid w:val="00713FC6"/>
    <w:rsid w:val="00714B10"/>
    <w:rsid w:val="00720A20"/>
    <w:rsid w:val="00723F5B"/>
    <w:rsid w:val="007274E1"/>
    <w:rsid w:val="00733FBC"/>
    <w:rsid w:val="00736D12"/>
    <w:rsid w:val="0074227C"/>
    <w:rsid w:val="0074336E"/>
    <w:rsid w:val="007438FE"/>
    <w:rsid w:val="00750424"/>
    <w:rsid w:val="0075140C"/>
    <w:rsid w:val="007804FF"/>
    <w:rsid w:val="007874C3"/>
    <w:rsid w:val="007972CD"/>
    <w:rsid w:val="007A09E5"/>
    <w:rsid w:val="007A2278"/>
    <w:rsid w:val="007A4499"/>
    <w:rsid w:val="007B25D2"/>
    <w:rsid w:val="007B4605"/>
    <w:rsid w:val="007B5563"/>
    <w:rsid w:val="007B7E0D"/>
    <w:rsid w:val="007C1884"/>
    <w:rsid w:val="007C417B"/>
    <w:rsid w:val="007D2208"/>
    <w:rsid w:val="007D2C80"/>
    <w:rsid w:val="007E0025"/>
    <w:rsid w:val="007E0606"/>
    <w:rsid w:val="007F0638"/>
    <w:rsid w:val="007F11B1"/>
    <w:rsid w:val="007F15A4"/>
    <w:rsid w:val="007F2309"/>
    <w:rsid w:val="00802B73"/>
    <w:rsid w:val="0080381E"/>
    <w:rsid w:val="00815BE1"/>
    <w:rsid w:val="00820ADA"/>
    <w:rsid w:val="00824F81"/>
    <w:rsid w:val="0083037E"/>
    <w:rsid w:val="00840247"/>
    <w:rsid w:val="0084427B"/>
    <w:rsid w:val="00847ED8"/>
    <w:rsid w:val="008527BC"/>
    <w:rsid w:val="00871178"/>
    <w:rsid w:val="00872051"/>
    <w:rsid w:val="00881BCB"/>
    <w:rsid w:val="00882F18"/>
    <w:rsid w:val="0089078D"/>
    <w:rsid w:val="0089475B"/>
    <w:rsid w:val="008A0AA6"/>
    <w:rsid w:val="008A1E3D"/>
    <w:rsid w:val="008A46AF"/>
    <w:rsid w:val="008A5A65"/>
    <w:rsid w:val="008B08E7"/>
    <w:rsid w:val="008B28E2"/>
    <w:rsid w:val="008B7CD0"/>
    <w:rsid w:val="008C3672"/>
    <w:rsid w:val="008C7FFE"/>
    <w:rsid w:val="008D0B57"/>
    <w:rsid w:val="008D2A80"/>
    <w:rsid w:val="008D502C"/>
    <w:rsid w:val="008E3998"/>
    <w:rsid w:val="008F5DE3"/>
    <w:rsid w:val="00900FBB"/>
    <w:rsid w:val="009049EE"/>
    <w:rsid w:val="00905D51"/>
    <w:rsid w:val="00906201"/>
    <w:rsid w:val="00907D19"/>
    <w:rsid w:val="009124F9"/>
    <w:rsid w:val="009125A3"/>
    <w:rsid w:val="00915D25"/>
    <w:rsid w:val="0092299B"/>
    <w:rsid w:val="00940831"/>
    <w:rsid w:val="009442DF"/>
    <w:rsid w:val="00944DD6"/>
    <w:rsid w:val="00946A4C"/>
    <w:rsid w:val="009477E6"/>
    <w:rsid w:val="00953663"/>
    <w:rsid w:val="00962212"/>
    <w:rsid w:val="009624C7"/>
    <w:rsid w:val="009657B2"/>
    <w:rsid w:val="0096668D"/>
    <w:rsid w:val="0097216D"/>
    <w:rsid w:val="009A126C"/>
    <w:rsid w:val="009A1698"/>
    <w:rsid w:val="009A1DC5"/>
    <w:rsid w:val="009A3B17"/>
    <w:rsid w:val="009B2E8F"/>
    <w:rsid w:val="009B42A7"/>
    <w:rsid w:val="009B5E1D"/>
    <w:rsid w:val="009C3746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4D2D"/>
    <w:rsid w:val="00A16124"/>
    <w:rsid w:val="00A16B1C"/>
    <w:rsid w:val="00A212B7"/>
    <w:rsid w:val="00A26293"/>
    <w:rsid w:val="00A30C89"/>
    <w:rsid w:val="00A36BAF"/>
    <w:rsid w:val="00A36CA6"/>
    <w:rsid w:val="00A40F9A"/>
    <w:rsid w:val="00A45704"/>
    <w:rsid w:val="00A47A98"/>
    <w:rsid w:val="00A56FA6"/>
    <w:rsid w:val="00A6150C"/>
    <w:rsid w:val="00A62041"/>
    <w:rsid w:val="00A636AA"/>
    <w:rsid w:val="00A65392"/>
    <w:rsid w:val="00A6709C"/>
    <w:rsid w:val="00A832F4"/>
    <w:rsid w:val="00A843FC"/>
    <w:rsid w:val="00A85B64"/>
    <w:rsid w:val="00A867A7"/>
    <w:rsid w:val="00A91188"/>
    <w:rsid w:val="00AA3B24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D7C4B"/>
    <w:rsid w:val="00AE7D34"/>
    <w:rsid w:val="00AF4028"/>
    <w:rsid w:val="00AF494D"/>
    <w:rsid w:val="00B03CBC"/>
    <w:rsid w:val="00B05814"/>
    <w:rsid w:val="00B141AF"/>
    <w:rsid w:val="00B152DE"/>
    <w:rsid w:val="00B1669A"/>
    <w:rsid w:val="00B24A64"/>
    <w:rsid w:val="00B26146"/>
    <w:rsid w:val="00B26366"/>
    <w:rsid w:val="00B26EE3"/>
    <w:rsid w:val="00B4680E"/>
    <w:rsid w:val="00B5037A"/>
    <w:rsid w:val="00B510A8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A30B7"/>
    <w:rsid w:val="00BA39CC"/>
    <w:rsid w:val="00BA6C3E"/>
    <w:rsid w:val="00BB234D"/>
    <w:rsid w:val="00BB7339"/>
    <w:rsid w:val="00BC3832"/>
    <w:rsid w:val="00BD044E"/>
    <w:rsid w:val="00BD314D"/>
    <w:rsid w:val="00BD3B15"/>
    <w:rsid w:val="00BD47AF"/>
    <w:rsid w:val="00BD57B6"/>
    <w:rsid w:val="00BE6542"/>
    <w:rsid w:val="00BE7BD8"/>
    <w:rsid w:val="00BF0820"/>
    <w:rsid w:val="00BF28A7"/>
    <w:rsid w:val="00BF2C47"/>
    <w:rsid w:val="00BF352A"/>
    <w:rsid w:val="00C03A79"/>
    <w:rsid w:val="00C04977"/>
    <w:rsid w:val="00C0629A"/>
    <w:rsid w:val="00C07BA2"/>
    <w:rsid w:val="00C17A62"/>
    <w:rsid w:val="00C30801"/>
    <w:rsid w:val="00C45EBB"/>
    <w:rsid w:val="00C4676A"/>
    <w:rsid w:val="00C5078D"/>
    <w:rsid w:val="00C54359"/>
    <w:rsid w:val="00C545F1"/>
    <w:rsid w:val="00C55308"/>
    <w:rsid w:val="00C6078A"/>
    <w:rsid w:val="00C652F5"/>
    <w:rsid w:val="00C6694D"/>
    <w:rsid w:val="00C673C4"/>
    <w:rsid w:val="00C7117D"/>
    <w:rsid w:val="00C71BF6"/>
    <w:rsid w:val="00C71F81"/>
    <w:rsid w:val="00C76394"/>
    <w:rsid w:val="00C77816"/>
    <w:rsid w:val="00C80E85"/>
    <w:rsid w:val="00C83E78"/>
    <w:rsid w:val="00CA55C7"/>
    <w:rsid w:val="00CB3253"/>
    <w:rsid w:val="00CB5937"/>
    <w:rsid w:val="00CB7498"/>
    <w:rsid w:val="00CC3841"/>
    <w:rsid w:val="00CC563B"/>
    <w:rsid w:val="00CC758E"/>
    <w:rsid w:val="00CD2B17"/>
    <w:rsid w:val="00CD3337"/>
    <w:rsid w:val="00CE0482"/>
    <w:rsid w:val="00CE73C7"/>
    <w:rsid w:val="00CF6EA3"/>
    <w:rsid w:val="00D009F8"/>
    <w:rsid w:val="00D02BB6"/>
    <w:rsid w:val="00D04F89"/>
    <w:rsid w:val="00D05DE6"/>
    <w:rsid w:val="00D14AF0"/>
    <w:rsid w:val="00D15D6D"/>
    <w:rsid w:val="00D17782"/>
    <w:rsid w:val="00D22A6E"/>
    <w:rsid w:val="00D23BBD"/>
    <w:rsid w:val="00D25937"/>
    <w:rsid w:val="00D261AE"/>
    <w:rsid w:val="00D2784F"/>
    <w:rsid w:val="00D50243"/>
    <w:rsid w:val="00D5546F"/>
    <w:rsid w:val="00D56DE5"/>
    <w:rsid w:val="00D6326D"/>
    <w:rsid w:val="00D717E9"/>
    <w:rsid w:val="00D76440"/>
    <w:rsid w:val="00D80310"/>
    <w:rsid w:val="00D82F5D"/>
    <w:rsid w:val="00D91785"/>
    <w:rsid w:val="00D97744"/>
    <w:rsid w:val="00DA59D5"/>
    <w:rsid w:val="00DA6391"/>
    <w:rsid w:val="00DA6C8F"/>
    <w:rsid w:val="00DA7F43"/>
    <w:rsid w:val="00DB2B54"/>
    <w:rsid w:val="00DB2BD6"/>
    <w:rsid w:val="00DC23A5"/>
    <w:rsid w:val="00DC2C91"/>
    <w:rsid w:val="00DC3158"/>
    <w:rsid w:val="00DC716D"/>
    <w:rsid w:val="00DD0924"/>
    <w:rsid w:val="00DD1130"/>
    <w:rsid w:val="00DE0997"/>
    <w:rsid w:val="00DE2709"/>
    <w:rsid w:val="00DE4DCE"/>
    <w:rsid w:val="00DF21AE"/>
    <w:rsid w:val="00DF39D9"/>
    <w:rsid w:val="00DF531C"/>
    <w:rsid w:val="00DF5EDD"/>
    <w:rsid w:val="00E017CE"/>
    <w:rsid w:val="00E14C17"/>
    <w:rsid w:val="00E23717"/>
    <w:rsid w:val="00E2636D"/>
    <w:rsid w:val="00E266DB"/>
    <w:rsid w:val="00E3147A"/>
    <w:rsid w:val="00E3583F"/>
    <w:rsid w:val="00E37139"/>
    <w:rsid w:val="00E37512"/>
    <w:rsid w:val="00E46B41"/>
    <w:rsid w:val="00E56CE2"/>
    <w:rsid w:val="00E70C6D"/>
    <w:rsid w:val="00E70E35"/>
    <w:rsid w:val="00E77414"/>
    <w:rsid w:val="00E84496"/>
    <w:rsid w:val="00EA2060"/>
    <w:rsid w:val="00EA3C98"/>
    <w:rsid w:val="00EA6C95"/>
    <w:rsid w:val="00EC09BE"/>
    <w:rsid w:val="00EC589F"/>
    <w:rsid w:val="00EC692C"/>
    <w:rsid w:val="00ED4757"/>
    <w:rsid w:val="00ED77A6"/>
    <w:rsid w:val="00EE2804"/>
    <w:rsid w:val="00EF2584"/>
    <w:rsid w:val="00EF2CD2"/>
    <w:rsid w:val="00F04ABF"/>
    <w:rsid w:val="00F220A6"/>
    <w:rsid w:val="00F3226A"/>
    <w:rsid w:val="00F412E2"/>
    <w:rsid w:val="00F560AF"/>
    <w:rsid w:val="00F6039C"/>
    <w:rsid w:val="00F608B2"/>
    <w:rsid w:val="00F62538"/>
    <w:rsid w:val="00F62B34"/>
    <w:rsid w:val="00F71D86"/>
    <w:rsid w:val="00F75EB0"/>
    <w:rsid w:val="00F8280B"/>
    <w:rsid w:val="00FB66BC"/>
    <w:rsid w:val="00FC35BA"/>
    <w:rsid w:val="00FC4BEE"/>
    <w:rsid w:val="00FC5E72"/>
    <w:rsid w:val="00FD174B"/>
    <w:rsid w:val="00FD6F0F"/>
    <w:rsid w:val="00FE52C1"/>
    <w:rsid w:val="00FF76DD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92BB-1012-4778-8585-EB09F83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2049-E93E-4505-B7A1-075B3D13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9163</Words>
  <Characters>5224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214</cp:revision>
  <dcterms:created xsi:type="dcterms:W3CDTF">2021-12-14T09:24:00Z</dcterms:created>
  <dcterms:modified xsi:type="dcterms:W3CDTF">2021-12-23T12:19:00Z</dcterms:modified>
</cp:coreProperties>
</file>