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8A8D2" w14:textId="77777777" w:rsidR="00532F11" w:rsidRPr="00782202" w:rsidRDefault="004B19CE" w:rsidP="004B19CE">
      <w:pPr>
        <w:pStyle w:val="a3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rPr>
          <w:sz w:val="28"/>
          <w:szCs w:val="28"/>
          <w:lang w:val="ru-RU"/>
        </w:rPr>
      </w:pPr>
      <w:r w:rsidRPr="00782202">
        <w:rPr>
          <w:b/>
          <w:bCs/>
          <w:sz w:val="28"/>
          <w:szCs w:val="28"/>
          <w:lang w:val="ru-RU"/>
        </w:rPr>
        <w:tab/>
      </w:r>
      <w:r w:rsidRPr="00782202">
        <w:rPr>
          <w:b/>
          <w:bCs/>
          <w:sz w:val="28"/>
          <w:szCs w:val="28"/>
          <w:lang w:val="ru-RU"/>
        </w:rPr>
        <w:tab/>
      </w:r>
      <w:r w:rsidRPr="00782202">
        <w:rPr>
          <w:b/>
          <w:bCs/>
          <w:sz w:val="28"/>
          <w:szCs w:val="28"/>
          <w:lang w:val="ru-RU"/>
        </w:rPr>
        <w:tab/>
      </w:r>
      <w:r w:rsidRPr="00782202">
        <w:rPr>
          <w:b/>
          <w:bCs/>
          <w:sz w:val="28"/>
          <w:szCs w:val="28"/>
          <w:lang w:val="ru-RU"/>
        </w:rPr>
        <w:tab/>
      </w:r>
      <w:r w:rsidRPr="00782202">
        <w:rPr>
          <w:b/>
          <w:bCs/>
          <w:sz w:val="28"/>
          <w:szCs w:val="28"/>
          <w:lang w:val="ru-RU"/>
        </w:rPr>
        <w:tab/>
      </w:r>
      <w:r w:rsidRPr="00782202">
        <w:rPr>
          <w:b/>
          <w:bCs/>
          <w:sz w:val="28"/>
          <w:szCs w:val="28"/>
          <w:lang w:val="ru-RU"/>
        </w:rPr>
        <w:tab/>
      </w:r>
      <w:r w:rsidRPr="00782202">
        <w:rPr>
          <w:sz w:val="28"/>
          <w:szCs w:val="28"/>
          <w:lang w:val="ru-RU"/>
        </w:rPr>
        <w:tab/>
      </w:r>
      <w:proofErr w:type="spellStart"/>
      <w:r w:rsidR="00782202" w:rsidRPr="00782202">
        <w:rPr>
          <w:sz w:val="28"/>
          <w:szCs w:val="28"/>
          <w:lang w:val="ru-RU"/>
        </w:rPr>
        <w:t>Додаток</w:t>
      </w:r>
      <w:proofErr w:type="spellEnd"/>
      <w:r w:rsidR="00782202" w:rsidRPr="00782202">
        <w:rPr>
          <w:sz w:val="28"/>
          <w:szCs w:val="28"/>
          <w:lang w:val="ru-RU"/>
        </w:rPr>
        <w:t xml:space="preserve"> 1</w:t>
      </w:r>
    </w:p>
    <w:p w14:paraId="2DD3FFBA" w14:textId="77777777" w:rsidR="009A7100" w:rsidRPr="00782202" w:rsidRDefault="009A7100" w:rsidP="00225726">
      <w:pPr>
        <w:jc w:val="right"/>
        <w:rPr>
          <w:b/>
          <w:sz w:val="28"/>
          <w:szCs w:val="28"/>
        </w:rPr>
      </w:pPr>
    </w:p>
    <w:p w14:paraId="39065BBC" w14:textId="674D5442" w:rsidR="00D32542" w:rsidRPr="00AF2D57" w:rsidRDefault="0058291A" w:rsidP="00AF2D57">
      <w:pPr>
        <w:jc w:val="center"/>
        <w:rPr>
          <w:b/>
          <w:bCs/>
          <w:sz w:val="28"/>
          <w:szCs w:val="28"/>
          <w:lang w:val="ru-RU"/>
        </w:rPr>
      </w:pPr>
      <w:r w:rsidRPr="00AF2D57">
        <w:rPr>
          <w:rStyle w:val="a9"/>
          <w:sz w:val="28"/>
          <w:szCs w:val="28"/>
        </w:rPr>
        <w:t>Технічн</w:t>
      </w:r>
      <w:r w:rsidR="00326D95">
        <w:rPr>
          <w:rStyle w:val="a9"/>
          <w:sz w:val="28"/>
          <w:szCs w:val="28"/>
        </w:rPr>
        <w:t>а</w:t>
      </w:r>
      <w:r w:rsidRPr="00AF2D57">
        <w:rPr>
          <w:rStyle w:val="a9"/>
          <w:sz w:val="28"/>
          <w:szCs w:val="28"/>
        </w:rPr>
        <w:t xml:space="preserve"> </w:t>
      </w:r>
      <w:r w:rsidR="00326D95">
        <w:rPr>
          <w:rStyle w:val="a9"/>
          <w:sz w:val="28"/>
          <w:szCs w:val="28"/>
        </w:rPr>
        <w:t>специфікація</w:t>
      </w:r>
    </w:p>
    <w:p w14:paraId="43FA1AFB" w14:textId="5AE6FB3B" w:rsidR="00D32542" w:rsidRDefault="00D7360B" w:rsidP="00D32542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закупівлю </w:t>
      </w:r>
      <w:r w:rsidR="000D00A5">
        <w:rPr>
          <w:b/>
          <w:bCs/>
          <w:color w:val="000000"/>
          <w:sz w:val="28"/>
          <w:szCs w:val="28"/>
        </w:rPr>
        <w:t>вимірювального</w:t>
      </w:r>
      <w:r w:rsidR="00682034">
        <w:rPr>
          <w:b/>
          <w:bCs/>
          <w:color w:val="000000"/>
          <w:sz w:val="28"/>
          <w:szCs w:val="28"/>
        </w:rPr>
        <w:t xml:space="preserve"> обладнання</w:t>
      </w:r>
    </w:p>
    <w:p w14:paraId="5C698B0C" w14:textId="02B8D01E" w:rsidR="00682034" w:rsidRPr="00682034" w:rsidRDefault="00682034" w:rsidP="00D32542">
      <w:pPr>
        <w:ind w:firstLine="708"/>
        <w:jc w:val="center"/>
        <w:rPr>
          <w:color w:val="000000"/>
          <w:sz w:val="24"/>
          <w:szCs w:val="24"/>
        </w:rPr>
      </w:pPr>
      <w:r w:rsidRPr="00682034">
        <w:rPr>
          <w:color w:val="000000"/>
          <w:sz w:val="24"/>
          <w:szCs w:val="24"/>
        </w:rPr>
        <w:t>сформовано на підставі Технічних вимог на закупівлю серверного, комп’ютерного, вимірювального обладнання та інструментів від 26.05.2023 р. та</w:t>
      </w:r>
      <w:r w:rsidR="00F5298F">
        <w:rPr>
          <w:color w:val="000000"/>
          <w:sz w:val="24"/>
          <w:szCs w:val="24"/>
        </w:rPr>
        <w:t xml:space="preserve"> </w:t>
      </w:r>
      <w:r w:rsidR="00D66F20">
        <w:rPr>
          <w:color w:val="000000"/>
          <w:sz w:val="24"/>
          <w:szCs w:val="24"/>
        </w:rPr>
        <w:t>проведеного моніторингу ринку шляхом аналізу</w:t>
      </w:r>
      <w:r w:rsidR="00F5298F">
        <w:rPr>
          <w:color w:val="000000"/>
          <w:sz w:val="24"/>
          <w:szCs w:val="24"/>
        </w:rPr>
        <w:t xml:space="preserve"> </w:t>
      </w:r>
      <w:r w:rsidRPr="00682034">
        <w:rPr>
          <w:color w:val="000000"/>
          <w:sz w:val="24"/>
          <w:szCs w:val="24"/>
        </w:rPr>
        <w:t>отриманих комерційних пропозицій</w:t>
      </w:r>
      <w:r w:rsidR="00F5298F">
        <w:rPr>
          <w:color w:val="000000"/>
          <w:sz w:val="24"/>
          <w:szCs w:val="24"/>
        </w:rPr>
        <w:t>.</w:t>
      </w:r>
    </w:p>
    <w:p w14:paraId="6CE9E74C" w14:textId="08327CFC" w:rsidR="00D32542" w:rsidRDefault="00D32542" w:rsidP="00D32542">
      <w:pPr>
        <w:ind w:firstLine="708"/>
        <w:jc w:val="center"/>
        <w:rPr>
          <w:color w:val="000000"/>
          <w:sz w:val="28"/>
          <w:szCs w:val="28"/>
        </w:rPr>
      </w:pPr>
    </w:p>
    <w:p w14:paraId="06650C66" w14:textId="77777777" w:rsidR="0049059C" w:rsidRPr="0049059C" w:rsidRDefault="0049059C" w:rsidP="0049059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49059C">
        <w:rPr>
          <w:b/>
          <w:bCs/>
          <w:color w:val="000000"/>
          <w:sz w:val="28"/>
          <w:szCs w:val="28"/>
        </w:rPr>
        <w:t>Загальні вимоги</w:t>
      </w:r>
    </w:p>
    <w:p w14:paraId="0F0AA48B" w14:textId="7A41090D" w:rsidR="00F5298F" w:rsidRPr="00F5298F" w:rsidRDefault="00F5298F" w:rsidP="00F5298F">
      <w:pPr>
        <w:pStyle w:val="af4"/>
        <w:widowControl w:val="0"/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bookmarkStart w:id="0" w:name="_Hlk138923386"/>
      <w:r w:rsidRPr="00F5298F">
        <w:rPr>
          <w:rFonts w:eastAsia="Times New Roman"/>
          <w:sz w:val="28"/>
          <w:szCs w:val="28"/>
        </w:rPr>
        <w:t>Запропонований товар повине</w:t>
      </w:r>
      <w:r w:rsidR="009D14C4">
        <w:rPr>
          <w:rFonts w:eastAsia="Times New Roman"/>
          <w:sz w:val="28"/>
          <w:szCs w:val="28"/>
        </w:rPr>
        <w:t>н бути виробленим не раніше 2022</w:t>
      </w:r>
      <w:bookmarkStart w:id="1" w:name="_GoBack"/>
      <w:bookmarkEnd w:id="1"/>
      <w:r w:rsidRPr="00F5298F">
        <w:rPr>
          <w:rFonts w:eastAsia="Times New Roman"/>
          <w:sz w:val="28"/>
          <w:szCs w:val="28"/>
        </w:rPr>
        <w:t xml:space="preserve"> року.</w:t>
      </w:r>
    </w:p>
    <w:p w14:paraId="26571980" w14:textId="3F5F737C" w:rsidR="00F5298F" w:rsidRPr="00F5298F" w:rsidRDefault="00F5298F" w:rsidP="00F5298F">
      <w:pPr>
        <w:pStyle w:val="af4"/>
        <w:widowControl w:val="0"/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 w:rsidRPr="00F5298F">
        <w:rPr>
          <w:rFonts w:eastAsia="Times New Roman"/>
          <w:sz w:val="28"/>
          <w:szCs w:val="28"/>
        </w:rPr>
        <w:t>Запропонований товар має бути оригінальним, новим і не бути таким, що вживався чи експлуатувався.</w:t>
      </w:r>
    </w:p>
    <w:p w14:paraId="767A1565" w14:textId="51C6C685" w:rsidR="00F5298F" w:rsidRPr="00F5298F" w:rsidRDefault="00F5298F" w:rsidP="00F5298F">
      <w:pPr>
        <w:pStyle w:val="af4"/>
        <w:widowControl w:val="0"/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 w:rsidRPr="00F5298F">
        <w:rPr>
          <w:rFonts w:eastAsia="Times New Roman"/>
          <w:sz w:val="28"/>
          <w:szCs w:val="28"/>
        </w:rPr>
        <w:t>Запропонований товар не повинен мати статус EOL/EOS (End-of-Life/End-of-Support) або подібного.</w:t>
      </w:r>
    </w:p>
    <w:p w14:paraId="711FF8C5" w14:textId="39EC9285" w:rsidR="00F5298F" w:rsidRPr="00F5298F" w:rsidRDefault="00F5298F" w:rsidP="00F5298F">
      <w:pPr>
        <w:pStyle w:val="af4"/>
        <w:widowControl w:val="0"/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 w:rsidRPr="00F5298F">
        <w:rPr>
          <w:rFonts w:eastAsia="Times New Roman"/>
          <w:sz w:val="28"/>
          <w:szCs w:val="28"/>
        </w:rPr>
        <w:t>Технічні характеристики товару, що пропонується мають відповідати технічним вимогам Замовника (бути не гіршими).</w:t>
      </w:r>
    </w:p>
    <w:p w14:paraId="3B9B16C3" w14:textId="58F07228" w:rsidR="00F5298F" w:rsidRPr="00F5298F" w:rsidRDefault="00F5298F" w:rsidP="00F5298F">
      <w:pPr>
        <w:pStyle w:val="af4"/>
        <w:widowControl w:val="0"/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 w:rsidRPr="00F5298F">
        <w:rPr>
          <w:rFonts w:eastAsia="Times New Roman"/>
          <w:sz w:val="28"/>
          <w:szCs w:val="28"/>
        </w:rPr>
        <w:t xml:space="preserve">Запропонований товар має бути забезпечений гарантійною підтримкою </w:t>
      </w:r>
      <w:r w:rsidR="00FE0E2C">
        <w:rPr>
          <w:rFonts w:eastAsia="Times New Roman"/>
          <w:sz w:val="28"/>
          <w:szCs w:val="28"/>
        </w:rPr>
        <w:t>н</w:t>
      </w:r>
      <w:r w:rsidRPr="00F5298F">
        <w:rPr>
          <w:rFonts w:eastAsia="Times New Roman"/>
          <w:sz w:val="28"/>
          <w:szCs w:val="28"/>
        </w:rPr>
        <w:t>а умовах визначених Замовником.</w:t>
      </w:r>
    </w:p>
    <w:bookmarkEnd w:id="0"/>
    <w:p w14:paraId="50DDE1C4" w14:textId="77777777" w:rsidR="0049059C" w:rsidRPr="00782202" w:rsidRDefault="0049059C" w:rsidP="003C4C03">
      <w:pPr>
        <w:ind w:firstLine="708"/>
        <w:jc w:val="center"/>
        <w:rPr>
          <w:color w:val="000000"/>
          <w:sz w:val="28"/>
          <w:szCs w:val="28"/>
        </w:rPr>
      </w:pPr>
    </w:p>
    <w:p w14:paraId="645B3FD3" w14:textId="77777777" w:rsidR="00F90CD7" w:rsidRPr="003C4C03" w:rsidRDefault="00F90CD7" w:rsidP="00F90CD7">
      <w:pPr>
        <w:jc w:val="center"/>
        <w:rPr>
          <w:rStyle w:val="a9"/>
          <w:bCs w:val="0"/>
          <w:sz w:val="28"/>
          <w:szCs w:val="28"/>
        </w:rPr>
      </w:pPr>
      <w:r w:rsidRPr="003C4C03">
        <w:rPr>
          <w:rStyle w:val="a9"/>
          <w:bCs w:val="0"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14:paraId="34458600" w14:textId="77777777" w:rsidR="00232D6B" w:rsidRDefault="00232D6B" w:rsidP="00232D6B">
      <w:pPr>
        <w:rPr>
          <w:rFonts w:eastAsia="Arial"/>
          <w:sz w:val="28"/>
          <w:szCs w:val="28"/>
          <w:lang w:val="ru-RU"/>
        </w:rPr>
      </w:pPr>
      <w:bookmarkStart w:id="2" w:name="_Hlk135994132"/>
      <w:r>
        <w:rPr>
          <w:b/>
          <w:bCs/>
          <w:sz w:val="28"/>
          <w:szCs w:val="28"/>
        </w:rPr>
        <w:t>Код ДК 2015: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3834</w:t>
      </w:r>
      <w:r>
        <w:rPr>
          <w:sz w:val="28"/>
          <w:szCs w:val="28"/>
        </w:rPr>
        <w:t>0000-</w:t>
      </w:r>
      <w:r>
        <w:rPr>
          <w:sz w:val="28"/>
          <w:szCs w:val="28"/>
          <w:lang w:val="ru-RU"/>
        </w:rPr>
        <w:t>0</w:t>
      </w:r>
    </w:p>
    <w:p w14:paraId="6A327C86" w14:textId="77777777" w:rsidR="00232D6B" w:rsidRDefault="00232D6B" w:rsidP="00232D6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Назва ДК 2015:</w:t>
      </w:r>
      <w:r>
        <w:rPr>
          <w:sz w:val="28"/>
          <w:szCs w:val="28"/>
        </w:rPr>
        <w:t xml:space="preserve"> Прилади для вимірювання величин</w:t>
      </w:r>
    </w:p>
    <w:p w14:paraId="06AB7A32" w14:textId="77777777" w:rsidR="00232D6B" w:rsidRDefault="00232D6B" w:rsidP="00232D6B">
      <w:pPr>
        <w:rPr>
          <w:sz w:val="28"/>
          <w:szCs w:val="28"/>
        </w:rPr>
      </w:pPr>
    </w:p>
    <w:p w14:paraId="7B7B8C2E" w14:textId="25CE2377" w:rsidR="00232D6B" w:rsidRDefault="009D14C4" w:rsidP="00232D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Рефлектометр оптичний </w:t>
      </w:r>
      <w:r w:rsidR="00232D6B">
        <w:rPr>
          <w:b/>
          <w:bCs/>
          <w:sz w:val="28"/>
          <w:szCs w:val="28"/>
        </w:rPr>
        <w:t>1 шт.</w:t>
      </w:r>
    </w:p>
    <w:p w14:paraId="4DBDAD82" w14:textId="77777777" w:rsidR="00232D6B" w:rsidRDefault="00232D6B" w:rsidP="00232D6B">
      <w:pPr>
        <w:rPr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232D6B" w14:paraId="3C41ABA8" w14:textId="77777777" w:rsidTr="00ED460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242E" w14:textId="77777777" w:rsidR="00232D6B" w:rsidRDefault="00232D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A4EB" w14:textId="77777777" w:rsidR="00232D6B" w:rsidRDefault="00232D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Вимога</w:t>
            </w:r>
            <w:proofErr w:type="spellEnd"/>
          </w:p>
        </w:tc>
      </w:tr>
      <w:tr w:rsidR="00232D6B" w14:paraId="03C1E05E" w14:textId="77777777" w:rsidTr="00ED460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1AA2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Довжина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хвилі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нм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8114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1310, 1550, 1625+20</w:t>
            </w:r>
          </w:p>
        </w:tc>
      </w:tr>
      <w:tr w:rsidR="00232D6B" w14:paraId="4DE2FE61" w14:textId="77777777" w:rsidTr="00ED460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329E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Динамічний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діапазон</w:t>
            </w:r>
            <w:proofErr w:type="spellEnd"/>
            <w:r>
              <w:rPr>
                <w:sz w:val="28"/>
                <w:szCs w:val="28"/>
                <w:lang w:val="ru-RU"/>
              </w:rPr>
              <w:t>, дБ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A148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</w:t>
            </w:r>
            <w:proofErr w:type="spellStart"/>
            <w:r>
              <w:rPr>
                <w:sz w:val="28"/>
                <w:szCs w:val="28"/>
                <w:lang w:val="ru-RU"/>
              </w:rPr>
              <w:t>гірше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30/32</w:t>
            </w:r>
          </w:p>
        </w:tc>
      </w:tr>
      <w:tr w:rsidR="00232D6B" w14:paraId="7FD85AE6" w14:textId="77777777" w:rsidTr="00ED460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A40F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Тип </w:t>
            </w:r>
            <w:proofErr w:type="spellStart"/>
            <w:r>
              <w:rPr>
                <w:sz w:val="28"/>
                <w:szCs w:val="28"/>
                <w:lang w:val="ru-RU"/>
              </w:rPr>
              <w:t>оптичного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роз’єму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9E9A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FC/UPC</w:t>
            </w:r>
          </w:p>
        </w:tc>
      </w:tr>
      <w:tr w:rsidR="00232D6B" w14:paraId="0ADB89AA" w14:textId="77777777" w:rsidTr="00ED460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2B68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точок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рефлектограми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0661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</w:t>
            </w:r>
            <w:proofErr w:type="spellStart"/>
            <w:r>
              <w:rPr>
                <w:sz w:val="28"/>
                <w:szCs w:val="28"/>
                <w:lang w:val="ru-RU"/>
              </w:rPr>
              <w:t>менше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28000</w:t>
            </w:r>
          </w:p>
        </w:tc>
      </w:tr>
      <w:tr w:rsidR="00232D6B" w14:paraId="52C7ACEB" w14:textId="77777777" w:rsidTr="00ED460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EABE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Мінімальна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роздільна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відстані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4666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 м</w:t>
            </w:r>
          </w:p>
        </w:tc>
      </w:tr>
      <w:tr w:rsidR="00232D6B" w14:paraId="45C88DCC" w14:textId="77777777" w:rsidTr="00ED460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8292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Похибка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вимірювання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затухання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F4A7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+/- 0,05 дБ</w:t>
            </w:r>
          </w:p>
        </w:tc>
      </w:tr>
      <w:tr w:rsidR="00232D6B" w14:paraId="42BA3B48" w14:textId="77777777" w:rsidTr="00ED460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0DD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 </w:t>
            </w:r>
            <w:proofErr w:type="spellStart"/>
            <w:r>
              <w:rPr>
                <w:sz w:val="28"/>
                <w:szCs w:val="28"/>
                <w:lang w:val="ru-RU"/>
              </w:rPr>
              <w:t>автономної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DB62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</w:t>
            </w:r>
            <w:proofErr w:type="spellStart"/>
            <w:r>
              <w:rPr>
                <w:sz w:val="28"/>
                <w:szCs w:val="28"/>
                <w:lang w:val="ru-RU"/>
              </w:rPr>
              <w:t>менше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8 годин</w:t>
            </w:r>
          </w:p>
        </w:tc>
      </w:tr>
      <w:tr w:rsidR="00232D6B" w14:paraId="75A8AC3E" w14:textId="77777777" w:rsidTr="00ED460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1C95" w14:textId="77777777" w:rsidR="00232D6B" w:rsidRDefault="00232D6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Гарантійні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зобов’язання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81C1" w14:textId="4746E0A9" w:rsidR="00232D6B" w:rsidRDefault="00232D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</w:t>
            </w:r>
            <w:proofErr w:type="spellStart"/>
            <w:r>
              <w:rPr>
                <w:sz w:val="28"/>
                <w:szCs w:val="28"/>
                <w:lang w:val="ru-RU"/>
              </w:rPr>
              <w:t>менше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545A8F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місяців</w:t>
            </w:r>
            <w:proofErr w:type="spellEnd"/>
          </w:p>
        </w:tc>
      </w:tr>
    </w:tbl>
    <w:p w14:paraId="2B1B61C5" w14:textId="77777777" w:rsidR="00326D95" w:rsidRDefault="00326D95" w:rsidP="00D7360B">
      <w:pPr>
        <w:rPr>
          <w:sz w:val="28"/>
          <w:szCs w:val="28"/>
        </w:rPr>
      </w:pPr>
    </w:p>
    <w:bookmarkEnd w:id="2"/>
    <w:p w14:paraId="6DAD31BE" w14:textId="356E207A" w:rsidR="00DF6FCF" w:rsidRDefault="00447680" w:rsidP="004476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Інші вимоги</w:t>
      </w:r>
    </w:p>
    <w:p w14:paraId="67370296" w14:textId="226A591A" w:rsidR="00436FDB" w:rsidRPr="00ED4607" w:rsidRDefault="00A83F2F" w:rsidP="00ED4607">
      <w:pPr>
        <w:ind w:firstLine="709"/>
        <w:jc w:val="both"/>
        <w:rPr>
          <w:bCs/>
          <w:sz w:val="28"/>
          <w:szCs w:val="28"/>
        </w:rPr>
      </w:pPr>
      <w:bookmarkStart w:id="3" w:name="_Hlk138923418"/>
      <w:bookmarkStart w:id="4" w:name="_Hlk135994490"/>
      <w:r w:rsidRPr="00ED4607">
        <w:rPr>
          <w:bCs/>
          <w:sz w:val="28"/>
          <w:szCs w:val="28"/>
        </w:rPr>
        <w:t>На підтвердження якості запропонованого обладнання</w:t>
      </w:r>
      <w:r w:rsidR="00436FDB" w:rsidRPr="00ED4607">
        <w:rPr>
          <w:bCs/>
          <w:sz w:val="28"/>
          <w:szCs w:val="28"/>
        </w:rPr>
        <w:t xml:space="preserve"> на кожну номенклатуру технічної специфікації</w:t>
      </w:r>
      <w:r w:rsidRPr="00ED4607">
        <w:rPr>
          <w:bCs/>
          <w:sz w:val="28"/>
          <w:szCs w:val="28"/>
        </w:rPr>
        <w:t xml:space="preserve"> </w:t>
      </w:r>
      <w:r w:rsidR="00ED4607" w:rsidRPr="00ED4607">
        <w:rPr>
          <w:bCs/>
          <w:sz w:val="28"/>
          <w:szCs w:val="28"/>
        </w:rPr>
        <w:t>при постачанні товару</w:t>
      </w:r>
      <w:r w:rsidR="00C426BE" w:rsidRPr="00ED4607">
        <w:rPr>
          <w:bCs/>
          <w:sz w:val="28"/>
          <w:szCs w:val="28"/>
        </w:rPr>
        <w:t xml:space="preserve"> </w:t>
      </w:r>
      <w:r w:rsidR="00ED4607" w:rsidRPr="00ED4607">
        <w:rPr>
          <w:bCs/>
          <w:sz w:val="28"/>
          <w:szCs w:val="28"/>
        </w:rPr>
        <w:t>необхідно</w:t>
      </w:r>
      <w:r w:rsidRPr="00ED4607">
        <w:rPr>
          <w:bCs/>
          <w:sz w:val="28"/>
          <w:szCs w:val="28"/>
        </w:rPr>
        <w:t xml:space="preserve"> надати</w:t>
      </w:r>
      <w:r w:rsidR="00436FDB" w:rsidRPr="00ED4607">
        <w:rPr>
          <w:bCs/>
          <w:sz w:val="28"/>
          <w:szCs w:val="28"/>
        </w:rPr>
        <w:t xml:space="preserve"> хоча б один </w:t>
      </w:r>
      <w:r w:rsidR="008F4044">
        <w:rPr>
          <w:bCs/>
          <w:sz w:val="28"/>
          <w:szCs w:val="28"/>
        </w:rPr>
        <w:t xml:space="preserve">з </w:t>
      </w:r>
      <w:r w:rsidR="00436FDB" w:rsidRPr="00ED4607">
        <w:rPr>
          <w:bCs/>
          <w:sz w:val="28"/>
          <w:szCs w:val="28"/>
        </w:rPr>
        <w:t>документів</w:t>
      </w:r>
      <w:r w:rsidRPr="00ED4607">
        <w:rPr>
          <w:bCs/>
          <w:sz w:val="28"/>
          <w:szCs w:val="28"/>
        </w:rPr>
        <w:t xml:space="preserve">: </w:t>
      </w:r>
    </w:p>
    <w:p w14:paraId="50D80661" w14:textId="77777777" w:rsidR="00436FDB" w:rsidRPr="00ED4607" w:rsidRDefault="00A83F2F" w:rsidP="00ED4607">
      <w:pPr>
        <w:pStyle w:val="af4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D4607">
        <w:rPr>
          <w:bCs/>
          <w:sz w:val="28"/>
          <w:szCs w:val="28"/>
        </w:rPr>
        <w:t>свідоцтво про якість</w:t>
      </w:r>
      <w:r w:rsidR="00436FDB" w:rsidRPr="00ED4607">
        <w:rPr>
          <w:bCs/>
          <w:sz w:val="28"/>
          <w:szCs w:val="28"/>
        </w:rPr>
        <w:t>;</w:t>
      </w:r>
    </w:p>
    <w:p w14:paraId="0989BE3A" w14:textId="77777777" w:rsidR="00436FDB" w:rsidRPr="00ED4607" w:rsidRDefault="00A83F2F" w:rsidP="00ED4607">
      <w:pPr>
        <w:pStyle w:val="af4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D4607">
        <w:rPr>
          <w:bCs/>
          <w:sz w:val="28"/>
          <w:szCs w:val="28"/>
        </w:rPr>
        <w:t>паспорт якості</w:t>
      </w:r>
      <w:r w:rsidR="00436FDB" w:rsidRPr="00ED4607">
        <w:rPr>
          <w:bCs/>
          <w:sz w:val="28"/>
          <w:szCs w:val="28"/>
        </w:rPr>
        <w:t>;</w:t>
      </w:r>
    </w:p>
    <w:p w14:paraId="2668E8BC" w14:textId="64C5B9B5" w:rsidR="00436FDB" w:rsidRPr="00ED4607" w:rsidRDefault="00A83F2F" w:rsidP="00ED4607">
      <w:pPr>
        <w:pStyle w:val="af4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D4607">
        <w:rPr>
          <w:bCs/>
          <w:sz w:val="28"/>
          <w:szCs w:val="28"/>
        </w:rPr>
        <w:t>сертифікат якості</w:t>
      </w:r>
      <w:r w:rsidR="00436FDB" w:rsidRPr="00ED4607">
        <w:rPr>
          <w:bCs/>
          <w:sz w:val="28"/>
          <w:szCs w:val="28"/>
        </w:rPr>
        <w:t>;</w:t>
      </w:r>
    </w:p>
    <w:p w14:paraId="107251AA" w14:textId="1D625BF7" w:rsidR="00436FDB" w:rsidRPr="00ED4607" w:rsidRDefault="00436FDB" w:rsidP="00ED4607">
      <w:pPr>
        <w:pStyle w:val="af4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D4607">
        <w:rPr>
          <w:bCs/>
          <w:sz w:val="28"/>
          <w:szCs w:val="28"/>
        </w:rPr>
        <w:t>гарантійний талон виробника;</w:t>
      </w:r>
    </w:p>
    <w:p w14:paraId="759C4743" w14:textId="24D6F019" w:rsidR="00436FDB" w:rsidRPr="00ED4607" w:rsidRDefault="00436FDB" w:rsidP="00ED4607">
      <w:pPr>
        <w:pStyle w:val="af4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D4607">
        <w:rPr>
          <w:bCs/>
          <w:sz w:val="28"/>
          <w:szCs w:val="28"/>
        </w:rPr>
        <w:t>гарантійний талон постачальника та</w:t>
      </w:r>
      <w:r w:rsidR="00A83F2F" w:rsidRPr="00ED4607">
        <w:rPr>
          <w:bCs/>
          <w:sz w:val="28"/>
          <w:szCs w:val="28"/>
        </w:rPr>
        <w:t xml:space="preserve"> етикетку</w:t>
      </w:r>
      <w:r w:rsidRPr="00ED4607">
        <w:rPr>
          <w:bCs/>
          <w:sz w:val="28"/>
          <w:szCs w:val="28"/>
        </w:rPr>
        <w:t>;</w:t>
      </w:r>
    </w:p>
    <w:p w14:paraId="0C52196B" w14:textId="5476E1CD" w:rsidR="00436FDB" w:rsidRPr="00ED4607" w:rsidRDefault="00436FDB" w:rsidP="00ED4607">
      <w:pPr>
        <w:pStyle w:val="af4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D4607">
        <w:rPr>
          <w:bCs/>
          <w:sz w:val="28"/>
          <w:szCs w:val="28"/>
        </w:rPr>
        <w:t>гарантійний лист про якість;</w:t>
      </w:r>
    </w:p>
    <w:p w14:paraId="770A7C9C" w14:textId="4D3FFFED" w:rsidR="00436FDB" w:rsidRPr="00ED4607" w:rsidRDefault="00436FDB" w:rsidP="00ED4607">
      <w:pPr>
        <w:pStyle w:val="af4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ED4607">
        <w:rPr>
          <w:bCs/>
          <w:sz w:val="28"/>
          <w:szCs w:val="28"/>
        </w:rPr>
        <w:t>і</w:t>
      </w:r>
      <w:r w:rsidR="00A83F2F" w:rsidRPr="00ED4607">
        <w:rPr>
          <w:bCs/>
          <w:sz w:val="28"/>
          <w:szCs w:val="28"/>
        </w:rPr>
        <w:t>нший документ</w:t>
      </w:r>
      <w:r w:rsidRPr="00ED4607">
        <w:rPr>
          <w:bCs/>
          <w:sz w:val="28"/>
          <w:szCs w:val="28"/>
        </w:rPr>
        <w:t>.</w:t>
      </w:r>
    </w:p>
    <w:p w14:paraId="22D70A2B" w14:textId="5758368F" w:rsidR="00A83F2F" w:rsidRPr="00ED4607" w:rsidRDefault="00436FDB" w:rsidP="00ED4607">
      <w:pPr>
        <w:ind w:firstLine="709"/>
        <w:jc w:val="both"/>
        <w:rPr>
          <w:bCs/>
          <w:sz w:val="28"/>
          <w:szCs w:val="28"/>
        </w:rPr>
      </w:pPr>
      <w:r w:rsidRPr="00ED4607">
        <w:rPr>
          <w:bCs/>
          <w:sz w:val="28"/>
          <w:szCs w:val="28"/>
        </w:rPr>
        <w:lastRenderedPageBreak/>
        <w:t>Будь який з вищенаведених документів</w:t>
      </w:r>
      <w:r w:rsidR="00ED4607" w:rsidRPr="00ED4607">
        <w:rPr>
          <w:bCs/>
          <w:sz w:val="28"/>
          <w:szCs w:val="28"/>
        </w:rPr>
        <w:t xml:space="preserve"> (комплектів документів)</w:t>
      </w:r>
      <w:r w:rsidR="00A83F2F" w:rsidRPr="00ED4607">
        <w:rPr>
          <w:bCs/>
          <w:sz w:val="28"/>
          <w:szCs w:val="28"/>
        </w:rPr>
        <w:t xml:space="preserve"> </w:t>
      </w:r>
      <w:r w:rsidRPr="00ED4607">
        <w:rPr>
          <w:bCs/>
          <w:sz w:val="28"/>
          <w:szCs w:val="28"/>
        </w:rPr>
        <w:t>повинен</w:t>
      </w:r>
      <w:r w:rsidR="00A83F2F" w:rsidRPr="00ED4607">
        <w:rPr>
          <w:bCs/>
          <w:sz w:val="28"/>
          <w:szCs w:val="28"/>
        </w:rPr>
        <w:t xml:space="preserve"> містит</w:t>
      </w:r>
      <w:r w:rsidRPr="00ED4607">
        <w:rPr>
          <w:bCs/>
          <w:sz w:val="28"/>
          <w:szCs w:val="28"/>
        </w:rPr>
        <w:t>и</w:t>
      </w:r>
      <w:r w:rsidR="00A83F2F" w:rsidRPr="00ED4607">
        <w:rPr>
          <w:bCs/>
          <w:sz w:val="28"/>
          <w:szCs w:val="28"/>
        </w:rPr>
        <w:t xml:space="preserve"> інформацію про серійний номер, модель</w:t>
      </w:r>
      <w:r w:rsidR="00326D95" w:rsidRPr="00ED4607">
        <w:rPr>
          <w:bCs/>
          <w:sz w:val="28"/>
          <w:szCs w:val="28"/>
        </w:rPr>
        <w:t>,</w:t>
      </w:r>
      <w:r w:rsidR="00A83F2F" w:rsidRPr="00ED4607">
        <w:rPr>
          <w:bCs/>
          <w:sz w:val="28"/>
          <w:szCs w:val="28"/>
        </w:rPr>
        <w:t xml:space="preserve"> дату виробництва обладнання та гарантійний термін.</w:t>
      </w:r>
      <w:bookmarkEnd w:id="3"/>
    </w:p>
    <w:bookmarkEnd w:id="4"/>
    <w:p w14:paraId="4CB337BB" w14:textId="6C2F0331" w:rsidR="007C60D5" w:rsidRDefault="007C60D5" w:rsidP="00851D77">
      <w:pPr>
        <w:jc w:val="both"/>
        <w:rPr>
          <w:b/>
          <w:bCs/>
          <w:sz w:val="28"/>
          <w:szCs w:val="28"/>
        </w:rPr>
      </w:pPr>
    </w:p>
    <w:p w14:paraId="629A5A06" w14:textId="567C7DB5" w:rsidR="00FE0E2C" w:rsidRDefault="00FE0E2C" w:rsidP="00851D77">
      <w:pPr>
        <w:jc w:val="both"/>
        <w:rPr>
          <w:b/>
          <w:bCs/>
          <w:sz w:val="28"/>
          <w:szCs w:val="28"/>
        </w:rPr>
      </w:pPr>
    </w:p>
    <w:p w14:paraId="00EF6751" w14:textId="77777777" w:rsidR="00FE0E2C" w:rsidRDefault="00FE0E2C" w:rsidP="00851D77">
      <w:pPr>
        <w:jc w:val="both"/>
        <w:rPr>
          <w:b/>
          <w:bCs/>
          <w:sz w:val="28"/>
          <w:szCs w:val="28"/>
        </w:rPr>
      </w:pPr>
    </w:p>
    <w:p w14:paraId="39B685AC" w14:textId="77777777" w:rsidR="00C426BE" w:rsidRPr="00782202" w:rsidRDefault="00C426BE" w:rsidP="00851D77">
      <w:pPr>
        <w:jc w:val="both"/>
        <w:rPr>
          <w:b/>
          <w:bCs/>
          <w:sz w:val="28"/>
          <w:szCs w:val="28"/>
        </w:rPr>
      </w:pPr>
    </w:p>
    <w:p w14:paraId="4311B71C" w14:textId="77777777" w:rsidR="00360CE8" w:rsidRPr="00782202" w:rsidRDefault="00360CE8" w:rsidP="00BF2A03">
      <w:pPr>
        <w:rPr>
          <w:b/>
          <w:bCs/>
          <w:sz w:val="28"/>
          <w:szCs w:val="28"/>
        </w:rPr>
      </w:pPr>
    </w:p>
    <w:p w14:paraId="409112AA" w14:textId="051DAE3D" w:rsidR="00BF2A03" w:rsidRPr="00782202" w:rsidRDefault="00CC506D" w:rsidP="00CC50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Менеджер-н</w:t>
      </w:r>
      <w:r w:rsidR="00EA11F5">
        <w:rPr>
          <w:bCs/>
          <w:sz w:val="28"/>
          <w:szCs w:val="28"/>
        </w:rPr>
        <w:t xml:space="preserve">ачальник </w:t>
      </w:r>
      <w:r w:rsidR="001E6ABD">
        <w:rPr>
          <w:bCs/>
          <w:sz w:val="28"/>
          <w:szCs w:val="28"/>
        </w:rPr>
        <w:t>ІТ відділу</w:t>
      </w:r>
      <w:r w:rsidR="00EA11F5">
        <w:rPr>
          <w:bCs/>
          <w:sz w:val="28"/>
          <w:szCs w:val="28"/>
        </w:rPr>
        <w:t xml:space="preserve">                                            Д</w:t>
      </w:r>
      <w:r w:rsidR="00B93F25">
        <w:rPr>
          <w:bCs/>
          <w:sz w:val="28"/>
          <w:szCs w:val="28"/>
        </w:rPr>
        <w:t>енис</w:t>
      </w:r>
      <w:r w:rsidR="00EA11F5">
        <w:rPr>
          <w:bCs/>
          <w:sz w:val="28"/>
          <w:szCs w:val="28"/>
        </w:rPr>
        <w:t xml:space="preserve"> </w:t>
      </w:r>
      <w:r w:rsidR="00B93F25">
        <w:rPr>
          <w:bCs/>
          <w:sz w:val="28"/>
          <w:szCs w:val="28"/>
        </w:rPr>
        <w:t>СТЕПАНОВ</w:t>
      </w:r>
    </w:p>
    <w:sectPr w:rsidR="00BF2A03" w:rsidRPr="00782202" w:rsidSect="00E26266">
      <w:footerReference w:type="default" r:id="rId9"/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98F0B" w14:textId="77777777" w:rsidR="000E23EE" w:rsidRDefault="000E23EE" w:rsidP="00F41178">
      <w:r>
        <w:separator/>
      </w:r>
    </w:p>
  </w:endnote>
  <w:endnote w:type="continuationSeparator" w:id="0">
    <w:p w14:paraId="56566756" w14:textId="77777777" w:rsidR="000E23EE" w:rsidRDefault="000E23EE" w:rsidP="00F4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C2856" w14:textId="77777777" w:rsidR="00F41178" w:rsidRDefault="00F41178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9D14C4" w:rsidRPr="009D14C4">
      <w:rPr>
        <w:noProof/>
        <w:lang w:val="ru-RU"/>
      </w:rPr>
      <w:t>1</w:t>
    </w:r>
    <w:r>
      <w:fldChar w:fldCharType="end"/>
    </w:r>
  </w:p>
  <w:p w14:paraId="68D4685F" w14:textId="77777777" w:rsidR="00F41178" w:rsidRDefault="00F4117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AA9A3" w14:textId="77777777" w:rsidR="000E23EE" w:rsidRDefault="000E23EE" w:rsidP="00F41178">
      <w:r>
        <w:separator/>
      </w:r>
    </w:p>
  </w:footnote>
  <w:footnote w:type="continuationSeparator" w:id="0">
    <w:p w14:paraId="3269499F" w14:textId="77777777" w:rsidR="000E23EE" w:rsidRDefault="000E23EE" w:rsidP="00F4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5A4"/>
    <w:multiLevelType w:val="hybridMultilevel"/>
    <w:tmpl w:val="6DE6B170"/>
    <w:lvl w:ilvl="0" w:tplc="DCA4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7038D"/>
    <w:multiLevelType w:val="hybridMultilevel"/>
    <w:tmpl w:val="74D0DF98"/>
    <w:lvl w:ilvl="0" w:tplc="AFFE5A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C37D1"/>
    <w:multiLevelType w:val="hybridMultilevel"/>
    <w:tmpl w:val="FF9A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43AB"/>
    <w:multiLevelType w:val="hybridMultilevel"/>
    <w:tmpl w:val="0510B146"/>
    <w:lvl w:ilvl="0" w:tplc="80A0E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0462"/>
    <w:multiLevelType w:val="hybridMultilevel"/>
    <w:tmpl w:val="BBBA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E3733"/>
    <w:multiLevelType w:val="hybridMultilevel"/>
    <w:tmpl w:val="BBAE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5766"/>
    <w:multiLevelType w:val="hybridMultilevel"/>
    <w:tmpl w:val="6E98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5E7B"/>
    <w:multiLevelType w:val="hybridMultilevel"/>
    <w:tmpl w:val="981E36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DE456B"/>
    <w:multiLevelType w:val="hybridMultilevel"/>
    <w:tmpl w:val="DB284920"/>
    <w:lvl w:ilvl="0" w:tplc="188AE9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4603C5"/>
    <w:multiLevelType w:val="hybridMultilevel"/>
    <w:tmpl w:val="0206DD72"/>
    <w:lvl w:ilvl="0" w:tplc="776254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A264C"/>
    <w:multiLevelType w:val="hybridMultilevel"/>
    <w:tmpl w:val="E60E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3756E"/>
    <w:multiLevelType w:val="hybridMultilevel"/>
    <w:tmpl w:val="8916B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DF33EC"/>
    <w:multiLevelType w:val="hybridMultilevel"/>
    <w:tmpl w:val="605A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16129"/>
    <w:multiLevelType w:val="hybridMultilevel"/>
    <w:tmpl w:val="5B4AA44E"/>
    <w:lvl w:ilvl="0" w:tplc="1E60B1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676F2"/>
    <w:multiLevelType w:val="hybridMultilevel"/>
    <w:tmpl w:val="E88E5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8C2666"/>
    <w:multiLevelType w:val="hybridMultilevel"/>
    <w:tmpl w:val="ADCC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376F5"/>
    <w:multiLevelType w:val="hybridMultilevel"/>
    <w:tmpl w:val="8608499E"/>
    <w:lvl w:ilvl="0" w:tplc="9CF6292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840C0"/>
    <w:multiLevelType w:val="hybridMultilevel"/>
    <w:tmpl w:val="9DC876FA"/>
    <w:lvl w:ilvl="0" w:tplc="D8D64B34">
      <w:start w:val="3"/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3AA2345"/>
    <w:multiLevelType w:val="hybridMultilevel"/>
    <w:tmpl w:val="6EFE87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4DC60B9"/>
    <w:multiLevelType w:val="hybridMultilevel"/>
    <w:tmpl w:val="B25E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30236"/>
    <w:multiLevelType w:val="hybridMultilevel"/>
    <w:tmpl w:val="F5DEEF7A"/>
    <w:lvl w:ilvl="0" w:tplc="B2D053B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DC0701E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8"/>
  </w:num>
  <w:num w:numId="5">
    <w:abstractNumId w:val="17"/>
  </w:num>
  <w:num w:numId="6">
    <w:abstractNumId w:val="16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2"/>
  </w:num>
  <w:num w:numId="12">
    <w:abstractNumId w:val="19"/>
  </w:num>
  <w:num w:numId="13">
    <w:abstractNumId w:val="18"/>
  </w:num>
  <w:num w:numId="14">
    <w:abstractNumId w:val="7"/>
  </w:num>
  <w:num w:numId="15">
    <w:abstractNumId w:val="21"/>
  </w:num>
  <w:num w:numId="16">
    <w:abstractNumId w:val="10"/>
  </w:num>
  <w:num w:numId="17">
    <w:abstractNumId w:val="14"/>
  </w:num>
  <w:num w:numId="18">
    <w:abstractNumId w:val="6"/>
  </w:num>
  <w:num w:numId="19">
    <w:abstractNumId w:val="12"/>
  </w:num>
  <w:num w:numId="20">
    <w:abstractNumId w:val="11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11"/>
    <w:rsid w:val="00010D62"/>
    <w:rsid w:val="00013D6F"/>
    <w:rsid w:val="0003186C"/>
    <w:rsid w:val="000355FA"/>
    <w:rsid w:val="0004241B"/>
    <w:rsid w:val="00051E22"/>
    <w:rsid w:val="000619B0"/>
    <w:rsid w:val="000A046F"/>
    <w:rsid w:val="000B1800"/>
    <w:rsid w:val="000C0D6C"/>
    <w:rsid w:val="000D00A5"/>
    <w:rsid w:val="000E23EE"/>
    <w:rsid w:val="000E36F2"/>
    <w:rsid w:val="000F67D1"/>
    <w:rsid w:val="001313BE"/>
    <w:rsid w:val="001652A6"/>
    <w:rsid w:val="001738CE"/>
    <w:rsid w:val="00182097"/>
    <w:rsid w:val="00184469"/>
    <w:rsid w:val="00187C26"/>
    <w:rsid w:val="00190D61"/>
    <w:rsid w:val="00195BB9"/>
    <w:rsid w:val="001A23D0"/>
    <w:rsid w:val="001B04CC"/>
    <w:rsid w:val="001B58BB"/>
    <w:rsid w:val="001C25DF"/>
    <w:rsid w:val="001C32E2"/>
    <w:rsid w:val="001C5DB8"/>
    <w:rsid w:val="001D242B"/>
    <w:rsid w:val="001E2A12"/>
    <w:rsid w:val="001E6ABD"/>
    <w:rsid w:val="001E74CF"/>
    <w:rsid w:val="002012A5"/>
    <w:rsid w:val="002247D3"/>
    <w:rsid w:val="00225726"/>
    <w:rsid w:val="00232D6B"/>
    <w:rsid w:val="0024204A"/>
    <w:rsid w:val="00246B05"/>
    <w:rsid w:val="00257761"/>
    <w:rsid w:val="002821D0"/>
    <w:rsid w:val="002A4ADE"/>
    <w:rsid w:val="002B025A"/>
    <w:rsid w:val="002C359F"/>
    <w:rsid w:val="002C5309"/>
    <w:rsid w:val="002E1AC1"/>
    <w:rsid w:val="002E710B"/>
    <w:rsid w:val="002F154C"/>
    <w:rsid w:val="003009D4"/>
    <w:rsid w:val="003157A4"/>
    <w:rsid w:val="00326D95"/>
    <w:rsid w:val="0034772C"/>
    <w:rsid w:val="0036011D"/>
    <w:rsid w:val="00360CE8"/>
    <w:rsid w:val="00366D03"/>
    <w:rsid w:val="00393E3F"/>
    <w:rsid w:val="003A1E4D"/>
    <w:rsid w:val="003C23F3"/>
    <w:rsid w:val="003C4C03"/>
    <w:rsid w:val="003C603E"/>
    <w:rsid w:val="003D708D"/>
    <w:rsid w:val="004062DE"/>
    <w:rsid w:val="00407E7C"/>
    <w:rsid w:val="004122F3"/>
    <w:rsid w:val="00422973"/>
    <w:rsid w:val="00427468"/>
    <w:rsid w:val="00436FDB"/>
    <w:rsid w:val="00447680"/>
    <w:rsid w:val="00455215"/>
    <w:rsid w:val="004723E8"/>
    <w:rsid w:val="004820A4"/>
    <w:rsid w:val="004852F9"/>
    <w:rsid w:val="0049059C"/>
    <w:rsid w:val="004B19CE"/>
    <w:rsid w:val="004B4B02"/>
    <w:rsid w:val="004C0756"/>
    <w:rsid w:val="004C72C9"/>
    <w:rsid w:val="004E732B"/>
    <w:rsid w:val="00512A91"/>
    <w:rsid w:val="0051575B"/>
    <w:rsid w:val="005168D8"/>
    <w:rsid w:val="00532F11"/>
    <w:rsid w:val="00545A8F"/>
    <w:rsid w:val="005471CC"/>
    <w:rsid w:val="00550944"/>
    <w:rsid w:val="00551D30"/>
    <w:rsid w:val="005719A7"/>
    <w:rsid w:val="00576F41"/>
    <w:rsid w:val="0058291A"/>
    <w:rsid w:val="00596BEB"/>
    <w:rsid w:val="00597609"/>
    <w:rsid w:val="005A6A6A"/>
    <w:rsid w:val="005B0BE9"/>
    <w:rsid w:val="005C1431"/>
    <w:rsid w:val="005C6673"/>
    <w:rsid w:val="005D1FB0"/>
    <w:rsid w:val="005D4708"/>
    <w:rsid w:val="005D646B"/>
    <w:rsid w:val="005F0312"/>
    <w:rsid w:val="005F1398"/>
    <w:rsid w:val="0061494F"/>
    <w:rsid w:val="006314E6"/>
    <w:rsid w:val="0063312A"/>
    <w:rsid w:val="00634135"/>
    <w:rsid w:val="00661EDA"/>
    <w:rsid w:val="00664BDE"/>
    <w:rsid w:val="006674A0"/>
    <w:rsid w:val="006750CF"/>
    <w:rsid w:val="00682034"/>
    <w:rsid w:val="0068266C"/>
    <w:rsid w:val="0069758D"/>
    <w:rsid w:val="006A5A49"/>
    <w:rsid w:val="006C1B15"/>
    <w:rsid w:val="00717571"/>
    <w:rsid w:val="00725AF7"/>
    <w:rsid w:val="007300D9"/>
    <w:rsid w:val="00740379"/>
    <w:rsid w:val="00752E73"/>
    <w:rsid w:val="007539CA"/>
    <w:rsid w:val="00755986"/>
    <w:rsid w:val="007567AD"/>
    <w:rsid w:val="007807C1"/>
    <w:rsid w:val="00782202"/>
    <w:rsid w:val="00783B26"/>
    <w:rsid w:val="00787239"/>
    <w:rsid w:val="007A052A"/>
    <w:rsid w:val="007A1A76"/>
    <w:rsid w:val="007A6BA7"/>
    <w:rsid w:val="007B17D1"/>
    <w:rsid w:val="007C60D5"/>
    <w:rsid w:val="007E1E98"/>
    <w:rsid w:val="007E69E8"/>
    <w:rsid w:val="007F5539"/>
    <w:rsid w:val="00803539"/>
    <w:rsid w:val="0080444D"/>
    <w:rsid w:val="00810EC7"/>
    <w:rsid w:val="008144A0"/>
    <w:rsid w:val="0083264F"/>
    <w:rsid w:val="00851026"/>
    <w:rsid w:val="00851D77"/>
    <w:rsid w:val="0086156C"/>
    <w:rsid w:val="00862FBB"/>
    <w:rsid w:val="0087524B"/>
    <w:rsid w:val="008806B0"/>
    <w:rsid w:val="00881ED9"/>
    <w:rsid w:val="008936D2"/>
    <w:rsid w:val="008B33D0"/>
    <w:rsid w:val="008D03AD"/>
    <w:rsid w:val="008F4044"/>
    <w:rsid w:val="00937395"/>
    <w:rsid w:val="0094024C"/>
    <w:rsid w:val="00943348"/>
    <w:rsid w:val="009473B1"/>
    <w:rsid w:val="00956B88"/>
    <w:rsid w:val="0098355B"/>
    <w:rsid w:val="00994B8A"/>
    <w:rsid w:val="009A0A8E"/>
    <w:rsid w:val="009A436E"/>
    <w:rsid w:val="009A7100"/>
    <w:rsid w:val="009B7657"/>
    <w:rsid w:val="009C3B43"/>
    <w:rsid w:val="009D14C4"/>
    <w:rsid w:val="009D6B13"/>
    <w:rsid w:val="009F0A89"/>
    <w:rsid w:val="009F2735"/>
    <w:rsid w:val="00A10F04"/>
    <w:rsid w:val="00A11EEB"/>
    <w:rsid w:val="00A21DB9"/>
    <w:rsid w:val="00A36219"/>
    <w:rsid w:val="00A404E7"/>
    <w:rsid w:val="00A54E4D"/>
    <w:rsid w:val="00A5768E"/>
    <w:rsid w:val="00A617CA"/>
    <w:rsid w:val="00A64E91"/>
    <w:rsid w:val="00A66FE1"/>
    <w:rsid w:val="00A74714"/>
    <w:rsid w:val="00A83F2F"/>
    <w:rsid w:val="00AC045D"/>
    <w:rsid w:val="00AC5C45"/>
    <w:rsid w:val="00AC6F11"/>
    <w:rsid w:val="00AD106F"/>
    <w:rsid w:val="00AE31F8"/>
    <w:rsid w:val="00AE5D8B"/>
    <w:rsid w:val="00AF2D57"/>
    <w:rsid w:val="00AF4DA7"/>
    <w:rsid w:val="00B10B20"/>
    <w:rsid w:val="00B11B3E"/>
    <w:rsid w:val="00B124F3"/>
    <w:rsid w:val="00B14B42"/>
    <w:rsid w:val="00B2053C"/>
    <w:rsid w:val="00B20DCB"/>
    <w:rsid w:val="00B34BF4"/>
    <w:rsid w:val="00B40DED"/>
    <w:rsid w:val="00B41B67"/>
    <w:rsid w:val="00B432CD"/>
    <w:rsid w:val="00B45A50"/>
    <w:rsid w:val="00B54200"/>
    <w:rsid w:val="00B93F25"/>
    <w:rsid w:val="00B971E2"/>
    <w:rsid w:val="00BA0398"/>
    <w:rsid w:val="00BC644F"/>
    <w:rsid w:val="00BD2730"/>
    <w:rsid w:val="00BD323C"/>
    <w:rsid w:val="00BD5CC0"/>
    <w:rsid w:val="00BE117B"/>
    <w:rsid w:val="00BE4F93"/>
    <w:rsid w:val="00BF13DC"/>
    <w:rsid w:val="00BF2A03"/>
    <w:rsid w:val="00BF2CBB"/>
    <w:rsid w:val="00C06CEA"/>
    <w:rsid w:val="00C104F8"/>
    <w:rsid w:val="00C1536B"/>
    <w:rsid w:val="00C2680A"/>
    <w:rsid w:val="00C30256"/>
    <w:rsid w:val="00C34169"/>
    <w:rsid w:val="00C37908"/>
    <w:rsid w:val="00C426BE"/>
    <w:rsid w:val="00C651A3"/>
    <w:rsid w:val="00CA082E"/>
    <w:rsid w:val="00CC0797"/>
    <w:rsid w:val="00CC506D"/>
    <w:rsid w:val="00CC68DE"/>
    <w:rsid w:val="00CD3635"/>
    <w:rsid w:val="00CD7AF5"/>
    <w:rsid w:val="00CE3CF8"/>
    <w:rsid w:val="00CF5255"/>
    <w:rsid w:val="00CF7839"/>
    <w:rsid w:val="00D179F7"/>
    <w:rsid w:val="00D31897"/>
    <w:rsid w:val="00D32542"/>
    <w:rsid w:val="00D630AE"/>
    <w:rsid w:val="00D66F20"/>
    <w:rsid w:val="00D7360B"/>
    <w:rsid w:val="00D77ED0"/>
    <w:rsid w:val="00D802F9"/>
    <w:rsid w:val="00D8635A"/>
    <w:rsid w:val="00DA515B"/>
    <w:rsid w:val="00DA6026"/>
    <w:rsid w:val="00DE0215"/>
    <w:rsid w:val="00DF6FCF"/>
    <w:rsid w:val="00E26266"/>
    <w:rsid w:val="00E3728D"/>
    <w:rsid w:val="00E60776"/>
    <w:rsid w:val="00E71BB6"/>
    <w:rsid w:val="00E90D97"/>
    <w:rsid w:val="00EA11F5"/>
    <w:rsid w:val="00EB17B2"/>
    <w:rsid w:val="00EB6FB7"/>
    <w:rsid w:val="00ED2F47"/>
    <w:rsid w:val="00ED4607"/>
    <w:rsid w:val="00EE2AFD"/>
    <w:rsid w:val="00EF733A"/>
    <w:rsid w:val="00F06F50"/>
    <w:rsid w:val="00F105A6"/>
    <w:rsid w:val="00F17AB8"/>
    <w:rsid w:val="00F21650"/>
    <w:rsid w:val="00F41178"/>
    <w:rsid w:val="00F5298F"/>
    <w:rsid w:val="00F6525F"/>
    <w:rsid w:val="00F73AF9"/>
    <w:rsid w:val="00F8310A"/>
    <w:rsid w:val="00F904D4"/>
    <w:rsid w:val="00F90CD7"/>
    <w:rsid w:val="00FB6E0C"/>
    <w:rsid w:val="00FE0E2C"/>
    <w:rsid w:val="00FE679C"/>
    <w:rsid w:val="00FF116A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10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F11"/>
    <w:rPr>
      <w:rFonts w:eastAsia="Calibri"/>
      <w:lang w:val="uk-UA"/>
    </w:rPr>
  </w:style>
  <w:style w:type="paragraph" w:styleId="1">
    <w:name w:val="heading 1"/>
    <w:basedOn w:val="a"/>
    <w:next w:val="a"/>
    <w:qFormat/>
    <w:rsid w:val="00532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9758D"/>
    <w:pPr>
      <w:keepNext/>
      <w:widowControl w:val="0"/>
      <w:autoSpaceDE w:val="0"/>
      <w:autoSpaceDN w:val="0"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532F11"/>
    <w:pPr>
      <w:keepNext/>
      <w:ind w:left="3600"/>
      <w:outlineLvl w:val="4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532F11"/>
    <w:rPr>
      <w:rFonts w:eastAsia="Calibri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32F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532F11"/>
    <w:rPr>
      <w:rFonts w:eastAsia="Calibri"/>
      <w:lang w:val="uk-UA" w:eastAsia="ru-RU" w:bidi="ar-SA"/>
    </w:rPr>
  </w:style>
  <w:style w:type="character" w:styleId="a5">
    <w:name w:val="Hyperlink"/>
    <w:rsid w:val="00532F11"/>
    <w:rPr>
      <w:rFonts w:cs="Times New Roman"/>
      <w:color w:val="0000FF"/>
      <w:u w:val="single"/>
    </w:rPr>
  </w:style>
  <w:style w:type="character" w:customStyle="1" w:styleId="21">
    <w:name w:val="Знак Знак2"/>
    <w:rsid w:val="00532F11"/>
    <w:rPr>
      <w:sz w:val="28"/>
      <w:lang w:val="uk-UA" w:eastAsia="ru-RU" w:bidi="ar-SA"/>
    </w:rPr>
  </w:style>
  <w:style w:type="table" w:styleId="a6">
    <w:name w:val="Table Grid"/>
    <w:basedOn w:val="a1"/>
    <w:uiPriority w:val="39"/>
    <w:rsid w:val="00B2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69758D"/>
    <w:rPr>
      <w:rFonts w:ascii="Arial" w:hAnsi="Arial" w:cs="Arial"/>
      <w:b/>
      <w:bCs/>
      <w:sz w:val="26"/>
      <w:szCs w:val="26"/>
    </w:rPr>
  </w:style>
  <w:style w:type="paragraph" w:styleId="a7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rsid w:val="0069758D"/>
    <w:pPr>
      <w:spacing w:before="100" w:beforeAutospacing="1" w:after="100" w:afterAutospacing="1"/>
    </w:pPr>
    <w:rPr>
      <w:rFonts w:eastAsia="Times New Roman"/>
      <w:sz w:val="24"/>
      <w:szCs w:val="24"/>
      <w:lang w:val="x-none" w:eastAsia="x-none"/>
    </w:rPr>
  </w:style>
  <w:style w:type="character" w:styleId="a9">
    <w:name w:val="Strong"/>
    <w:qFormat/>
    <w:rsid w:val="0069758D"/>
    <w:rPr>
      <w:b/>
      <w:bCs/>
    </w:rPr>
  </w:style>
  <w:style w:type="character" w:customStyle="1" w:styleId="a8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7"/>
    <w:rsid w:val="0069758D"/>
    <w:rPr>
      <w:sz w:val="24"/>
      <w:szCs w:val="24"/>
    </w:rPr>
  </w:style>
  <w:style w:type="paragraph" w:styleId="aa">
    <w:name w:val="Balloon Text"/>
    <w:basedOn w:val="a"/>
    <w:link w:val="ab"/>
    <w:rsid w:val="000F67D1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rsid w:val="000F67D1"/>
    <w:rPr>
      <w:rFonts w:ascii="Tahoma" w:eastAsia="Calibri" w:hAnsi="Tahoma" w:cs="Tahoma"/>
      <w:sz w:val="16"/>
      <w:szCs w:val="16"/>
      <w:lang w:val="uk-UA"/>
    </w:rPr>
  </w:style>
  <w:style w:type="paragraph" w:styleId="ac">
    <w:name w:val="Body Text"/>
    <w:basedOn w:val="a"/>
    <w:link w:val="ad"/>
    <w:rsid w:val="007807C1"/>
    <w:pPr>
      <w:jc w:val="center"/>
    </w:pPr>
    <w:rPr>
      <w:rFonts w:eastAsia="Times New Roman"/>
      <w:bCs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7807C1"/>
    <w:rPr>
      <w:bCs/>
      <w:sz w:val="28"/>
      <w:szCs w:val="24"/>
    </w:rPr>
  </w:style>
  <w:style w:type="paragraph" w:customStyle="1" w:styleId="10">
    <w:name w:val="Без интервала1"/>
    <w:rsid w:val="00D32542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rsid w:val="00D32542"/>
  </w:style>
  <w:style w:type="paragraph" w:styleId="ae">
    <w:name w:val="Body Text Indent"/>
    <w:basedOn w:val="a"/>
    <w:link w:val="af"/>
    <w:rsid w:val="00225726"/>
    <w:pPr>
      <w:spacing w:after="120"/>
      <w:ind w:left="283"/>
    </w:pPr>
    <w:rPr>
      <w:lang w:eastAsia="x-none"/>
    </w:rPr>
  </w:style>
  <w:style w:type="character" w:customStyle="1" w:styleId="af">
    <w:name w:val="Основной текст с отступом Знак"/>
    <w:link w:val="ae"/>
    <w:rsid w:val="00225726"/>
    <w:rPr>
      <w:rFonts w:eastAsia="Calibri"/>
      <w:lang w:val="uk-UA"/>
    </w:rPr>
  </w:style>
  <w:style w:type="paragraph" w:customStyle="1" w:styleId="af0">
    <w:name w:val="Знак"/>
    <w:basedOn w:val="a"/>
    <w:rsid w:val="003D708D"/>
    <w:rPr>
      <w:rFonts w:ascii="Verdana" w:eastAsia="Times New Roman" w:hAnsi="Verdana" w:cs="Verdana"/>
      <w:lang w:val="en-US" w:eastAsia="en-US"/>
    </w:rPr>
  </w:style>
  <w:style w:type="paragraph" w:customStyle="1" w:styleId="81">
    <w:name w:val="Знак8 Знак Знак Знак Знак1 Знак Знак Знак Знак Знак Знак"/>
    <w:basedOn w:val="a"/>
    <w:rsid w:val="003157A4"/>
    <w:rPr>
      <w:rFonts w:ascii="Verdana" w:eastAsia="Times New Roman" w:hAnsi="Verdana" w:cs="Verdana"/>
      <w:lang w:val="en-US" w:eastAsia="en-US"/>
    </w:rPr>
  </w:style>
  <w:style w:type="paragraph" w:styleId="af1">
    <w:name w:val="Title"/>
    <w:basedOn w:val="a"/>
    <w:qFormat/>
    <w:rsid w:val="00BF2A03"/>
    <w:pPr>
      <w:widowControl w:val="0"/>
      <w:autoSpaceDE w:val="0"/>
      <w:autoSpaceDN w:val="0"/>
      <w:ind w:left="113"/>
      <w:jc w:val="center"/>
    </w:pPr>
    <w:rPr>
      <w:rFonts w:ascii="Times New Roman CYR" w:eastAsia="Times New Roman" w:hAnsi="Times New Roman CYR"/>
      <w:b/>
      <w:bCs/>
      <w:sz w:val="22"/>
      <w:szCs w:val="22"/>
      <w:lang w:val="x-none" w:eastAsia="x-none"/>
    </w:rPr>
  </w:style>
  <w:style w:type="paragraph" w:customStyle="1" w:styleId="11">
    <w:name w:val="Знак1"/>
    <w:basedOn w:val="a"/>
    <w:rsid w:val="005C6673"/>
    <w:rPr>
      <w:rFonts w:ascii="Verdana" w:eastAsia="Times New Roman" w:hAnsi="Verdana" w:cs="Verdana"/>
      <w:lang w:val="en-US" w:eastAsia="en-US"/>
    </w:rPr>
  </w:style>
  <w:style w:type="paragraph" w:styleId="af2">
    <w:name w:val="footer"/>
    <w:basedOn w:val="a"/>
    <w:link w:val="af3"/>
    <w:uiPriority w:val="99"/>
    <w:rsid w:val="00F411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41178"/>
    <w:rPr>
      <w:rFonts w:eastAsia="Calibri"/>
      <w:lang w:val="uk-UA"/>
    </w:rPr>
  </w:style>
  <w:style w:type="paragraph" w:styleId="af4">
    <w:name w:val="List Paragraph"/>
    <w:basedOn w:val="a"/>
    <w:uiPriority w:val="34"/>
    <w:qFormat/>
    <w:rsid w:val="00051E2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C6F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styleId="af5">
    <w:name w:val="Placeholder Text"/>
    <w:basedOn w:val="a0"/>
    <w:uiPriority w:val="99"/>
    <w:semiHidden/>
    <w:rsid w:val="00CC506D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83F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F11"/>
    <w:rPr>
      <w:rFonts w:eastAsia="Calibri"/>
      <w:lang w:val="uk-UA"/>
    </w:rPr>
  </w:style>
  <w:style w:type="paragraph" w:styleId="1">
    <w:name w:val="heading 1"/>
    <w:basedOn w:val="a"/>
    <w:next w:val="a"/>
    <w:qFormat/>
    <w:rsid w:val="00532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9758D"/>
    <w:pPr>
      <w:keepNext/>
      <w:widowControl w:val="0"/>
      <w:autoSpaceDE w:val="0"/>
      <w:autoSpaceDN w:val="0"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532F11"/>
    <w:pPr>
      <w:keepNext/>
      <w:ind w:left="3600"/>
      <w:outlineLvl w:val="4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532F11"/>
    <w:rPr>
      <w:rFonts w:eastAsia="Calibri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32F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532F11"/>
    <w:rPr>
      <w:rFonts w:eastAsia="Calibri"/>
      <w:lang w:val="uk-UA" w:eastAsia="ru-RU" w:bidi="ar-SA"/>
    </w:rPr>
  </w:style>
  <w:style w:type="character" w:styleId="a5">
    <w:name w:val="Hyperlink"/>
    <w:rsid w:val="00532F11"/>
    <w:rPr>
      <w:rFonts w:cs="Times New Roman"/>
      <w:color w:val="0000FF"/>
      <w:u w:val="single"/>
    </w:rPr>
  </w:style>
  <w:style w:type="character" w:customStyle="1" w:styleId="21">
    <w:name w:val="Знак Знак2"/>
    <w:rsid w:val="00532F11"/>
    <w:rPr>
      <w:sz w:val="28"/>
      <w:lang w:val="uk-UA" w:eastAsia="ru-RU" w:bidi="ar-SA"/>
    </w:rPr>
  </w:style>
  <w:style w:type="table" w:styleId="a6">
    <w:name w:val="Table Grid"/>
    <w:basedOn w:val="a1"/>
    <w:uiPriority w:val="39"/>
    <w:rsid w:val="00B2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69758D"/>
    <w:rPr>
      <w:rFonts w:ascii="Arial" w:hAnsi="Arial" w:cs="Arial"/>
      <w:b/>
      <w:bCs/>
      <w:sz w:val="26"/>
      <w:szCs w:val="26"/>
    </w:rPr>
  </w:style>
  <w:style w:type="paragraph" w:styleId="a7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rsid w:val="0069758D"/>
    <w:pPr>
      <w:spacing w:before="100" w:beforeAutospacing="1" w:after="100" w:afterAutospacing="1"/>
    </w:pPr>
    <w:rPr>
      <w:rFonts w:eastAsia="Times New Roman"/>
      <w:sz w:val="24"/>
      <w:szCs w:val="24"/>
      <w:lang w:val="x-none" w:eastAsia="x-none"/>
    </w:rPr>
  </w:style>
  <w:style w:type="character" w:styleId="a9">
    <w:name w:val="Strong"/>
    <w:qFormat/>
    <w:rsid w:val="0069758D"/>
    <w:rPr>
      <w:b/>
      <w:bCs/>
    </w:rPr>
  </w:style>
  <w:style w:type="character" w:customStyle="1" w:styleId="a8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7"/>
    <w:rsid w:val="0069758D"/>
    <w:rPr>
      <w:sz w:val="24"/>
      <w:szCs w:val="24"/>
    </w:rPr>
  </w:style>
  <w:style w:type="paragraph" w:styleId="aa">
    <w:name w:val="Balloon Text"/>
    <w:basedOn w:val="a"/>
    <w:link w:val="ab"/>
    <w:rsid w:val="000F67D1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rsid w:val="000F67D1"/>
    <w:rPr>
      <w:rFonts w:ascii="Tahoma" w:eastAsia="Calibri" w:hAnsi="Tahoma" w:cs="Tahoma"/>
      <w:sz w:val="16"/>
      <w:szCs w:val="16"/>
      <w:lang w:val="uk-UA"/>
    </w:rPr>
  </w:style>
  <w:style w:type="paragraph" w:styleId="ac">
    <w:name w:val="Body Text"/>
    <w:basedOn w:val="a"/>
    <w:link w:val="ad"/>
    <w:rsid w:val="007807C1"/>
    <w:pPr>
      <w:jc w:val="center"/>
    </w:pPr>
    <w:rPr>
      <w:rFonts w:eastAsia="Times New Roman"/>
      <w:bCs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7807C1"/>
    <w:rPr>
      <w:bCs/>
      <w:sz w:val="28"/>
      <w:szCs w:val="24"/>
    </w:rPr>
  </w:style>
  <w:style w:type="paragraph" w:customStyle="1" w:styleId="10">
    <w:name w:val="Без интервала1"/>
    <w:rsid w:val="00D32542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rsid w:val="00D32542"/>
  </w:style>
  <w:style w:type="paragraph" w:styleId="ae">
    <w:name w:val="Body Text Indent"/>
    <w:basedOn w:val="a"/>
    <w:link w:val="af"/>
    <w:rsid w:val="00225726"/>
    <w:pPr>
      <w:spacing w:after="120"/>
      <w:ind w:left="283"/>
    </w:pPr>
    <w:rPr>
      <w:lang w:eastAsia="x-none"/>
    </w:rPr>
  </w:style>
  <w:style w:type="character" w:customStyle="1" w:styleId="af">
    <w:name w:val="Основной текст с отступом Знак"/>
    <w:link w:val="ae"/>
    <w:rsid w:val="00225726"/>
    <w:rPr>
      <w:rFonts w:eastAsia="Calibri"/>
      <w:lang w:val="uk-UA"/>
    </w:rPr>
  </w:style>
  <w:style w:type="paragraph" w:customStyle="1" w:styleId="af0">
    <w:name w:val="Знак"/>
    <w:basedOn w:val="a"/>
    <w:rsid w:val="003D708D"/>
    <w:rPr>
      <w:rFonts w:ascii="Verdana" w:eastAsia="Times New Roman" w:hAnsi="Verdana" w:cs="Verdana"/>
      <w:lang w:val="en-US" w:eastAsia="en-US"/>
    </w:rPr>
  </w:style>
  <w:style w:type="paragraph" w:customStyle="1" w:styleId="81">
    <w:name w:val="Знак8 Знак Знак Знак Знак1 Знак Знак Знак Знак Знак Знак"/>
    <w:basedOn w:val="a"/>
    <w:rsid w:val="003157A4"/>
    <w:rPr>
      <w:rFonts w:ascii="Verdana" w:eastAsia="Times New Roman" w:hAnsi="Verdana" w:cs="Verdana"/>
      <w:lang w:val="en-US" w:eastAsia="en-US"/>
    </w:rPr>
  </w:style>
  <w:style w:type="paragraph" w:styleId="af1">
    <w:name w:val="Title"/>
    <w:basedOn w:val="a"/>
    <w:qFormat/>
    <w:rsid w:val="00BF2A03"/>
    <w:pPr>
      <w:widowControl w:val="0"/>
      <w:autoSpaceDE w:val="0"/>
      <w:autoSpaceDN w:val="0"/>
      <w:ind w:left="113"/>
      <w:jc w:val="center"/>
    </w:pPr>
    <w:rPr>
      <w:rFonts w:ascii="Times New Roman CYR" w:eastAsia="Times New Roman" w:hAnsi="Times New Roman CYR"/>
      <w:b/>
      <w:bCs/>
      <w:sz w:val="22"/>
      <w:szCs w:val="22"/>
      <w:lang w:val="x-none" w:eastAsia="x-none"/>
    </w:rPr>
  </w:style>
  <w:style w:type="paragraph" w:customStyle="1" w:styleId="11">
    <w:name w:val="Знак1"/>
    <w:basedOn w:val="a"/>
    <w:rsid w:val="005C6673"/>
    <w:rPr>
      <w:rFonts w:ascii="Verdana" w:eastAsia="Times New Roman" w:hAnsi="Verdana" w:cs="Verdana"/>
      <w:lang w:val="en-US" w:eastAsia="en-US"/>
    </w:rPr>
  </w:style>
  <w:style w:type="paragraph" w:styleId="af2">
    <w:name w:val="footer"/>
    <w:basedOn w:val="a"/>
    <w:link w:val="af3"/>
    <w:uiPriority w:val="99"/>
    <w:rsid w:val="00F411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41178"/>
    <w:rPr>
      <w:rFonts w:eastAsia="Calibri"/>
      <w:lang w:val="uk-UA"/>
    </w:rPr>
  </w:style>
  <w:style w:type="paragraph" w:styleId="af4">
    <w:name w:val="List Paragraph"/>
    <w:basedOn w:val="a"/>
    <w:uiPriority w:val="34"/>
    <w:qFormat/>
    <w:rsid w:val="00051E2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C6F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styleId="af5">
    <w:name w:val="Placeholder Text"/>
    <w:basedOn w:val="a0"/>
    <w:uiPriority w:val="99"/>
    <w:semiHidden/>
    <w:rsid w:val="00CC506D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8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02F7-1FA0-4070-998A-F1A118DA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</dc:creator>
  <cp:keywords/>
  <cp:lastModifiedBy>11</cp:lastModifiedBy>
  <cp:revision>15</cp:revision>
  <cp:lastPrinted>2023-06-29T06:50:00Z</cp:lastPrinted>
  <dcterms:created xsi:type="dcterms:W3CDTF">2023-06-06T06:17:00Z</dcterms:created>
  <dcterms:modified xsi:type="dcterms:W3CDTF">2023-08-10T06:04:00Z</dcterms:modified>
</cp:coreProperties>
</file>