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1" w:rsidRPr="006D5341" w:rsidRDefault="006D5341" w:rsidP="006D5341">
      <w:pPr>
        <w:tabs>
          <w:tab w:val="left" w:pos="4368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341" w:rsidRPr="006D5341" w:rsidRDefault="00D0404C" w:rsidP="006D5341">
      <w:pPr>
        <w:tabs>
          <w:tab w:val="left" w:pos="4368"/>
        </w:tabs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№4</w:t>
      </w:r>
    </w:p>
    <w:p w:rsidR="006D5341" w:rsidRPr="006D5341" w:rsidRDefault="00F1244E" w:rsidP="006D5341">
      <w:pPr>
        <w:tabs>
          <w:tab w:val="left" w:pos="4368"/>
        </w:tabs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О</w:t>
      </w:r>
      <w:r w:rsidR="006D5341" w:rsidRPr="006D5341">
        <w:rPr>
          <w:rFonts w:ascii="Times New Roman" w:hAnsi="Times New Roman" w:cs="Times New Roman"/>
          <w:b/>
          <w:sz w:val="24"/>
          <w:szCs w:val="24"/>
        </w:rPr>
        <w:t>голошення</w:t>
      </w:r>
    </w:p>
    <w:p w:rsidR="006D5341" w:rsidRPr="006D5341" w:rsidRDefault="006D5341" w:rsidP="006D5341">
      <w:pPr>
        <w:tabs>
          <w:tab w:val="left" w:pos="4368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341">
        <w:rPr>
          <w:rFonts w:ascii="Times New Roman" w:hAnsi="Times New Roman" w:cs="Times New Roman"/>
          <w:b/>
          <w:sz w:val="28"/>
          <w:szCs w:val="28"/>
        </w:rPr>
        <w:t>Форма «Цінова пропозиція»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341">
        <w:rPr>
          <w:rFonts w:ascii="Times New Roman" w:hAnsi="Times New Roman" w:cs="Times New Roman"/>
          <w:i/>
          <w:sz w:val="24"/>
          <w:szCs w:val="24"/>
        </w:rPr>
        <w:t>Надається на фірмовому бланку Учасника (за наявності такого)</w:t>
      </w:r>
    </w:p>
    <w:p w:rsidR="006D5341" w:rsidRPr="006D5341" w:rsidRDefault="006D5341" w:rsidP="006D53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Кому: Новокалинівське ВУЖКГ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Від: Повне найменування Учасника:____________________________________________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Адреса Учасника(юридична та фактична): 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Код ЄДРПОУ_______________________________________________________________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Банківські реквізити__________________________________________________________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Телефон/факс Учасника: ______________________________________________________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Керівник (прізвище, ім’я по батькові) Учасника: __________________________________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 xml:space="preserve">Уповноважений представник Учасника на підписання документів за результатами процедури закупівлі (посада, прізвище, ім’я, по батькові): ____________________________________________ </w:t>
      </w:r>
    </w:p>
    <w:p w:rsidR="006D5341" w:rsidRPr="006D5341" w:rsidRDefault="006D5341" w:rsidP="006D5341">
      <w:pPr>
        <w:pStyle w:val="Default"/>
        <w:rPr>
          <w:lang w:val="uk-UA"/>
        </w:rPr>
      </w:pPr>
      <w:r w:rsidRPr="006D5341">
        <w:rPr>
          <w:lang w:val="uk-UA"/>
        </w:rPr>
        <w:t>Контактна особа________________тел.________________ел.адреса___________________</w:t>
      </w:r>
    </w:p>
    <w:p w:rsidR="006D5341" w:rsidRPr="006D5341" w:rsidRDefault="006D5341" w:rsidP="006D5341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5341" w:rsidRPr="006D5341" w:rsidRDefault="006D5341" w:rsidP="006D5341">
      <w:pPr>
        <w:pStyle w:val="HTML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5341" w:rsidRPr="006D5341" w:rsidRDefault="006D5341" w:rsidP="006D5341">
      <w:pPr>
        <w:pStyle w:val="HTML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6D5341">
        <w:rPr>
          <w:rFonts w:ascii="Times New Roman" w:hAnsi="Times New Roman"/>
          <w:sz w:val="24"/>
          <w:szCs w:val="24"/>
          <w:lang w:val="uk-UA"/>
        </w:rPr>
        <w:t xml:space="preserve">Ми, ________________________________(назва Учасника), надаємо свою пропозицію щодо участі у торгах на закупівлю « </w:t>
      </w:r>
      <w:r w:rsidR="00F1244E">
        <w:rPr>
          <w:rFonts w:ascii="Times New Roman" w:hAnsi="Times New Roman"/>
          <w:i/>
          <w:color w:val="auto"/>
          <w:sz w:val="24"/>
          <w:szCs w:val="24"/>
          <w:lang w:val="uk-UA"/>
        </w:rPr>
        <w:t>Бензин А-95</w:t>
      </w:r>
      <w:r w:rsidRPr="006D5341">
        <w:rPr>
          <w:rFonts w:ascii="Times New Roman" w:hAnsi="Times New Roman"/>
          <w:i/>
          <w:color w:val="auto"/>
          <w:sz w:val="24"/>
          <w:szCs w:val="24"/>
          <w:lang w:val="uk-UA"/>
        </w:rPr>
        <w:t>» (</w:t>
      </w:r>
      <w:r w:rsidRPr="006D534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6D5341">
        <w:rPr>
          <w:rFonts w:ascii="Times New Roman" w:hAnsi="Times New Roman"/>
          <w:i/>
          <w:sz w:val="24"/>
          <w:szCs w:val="24"/>
          <w:lang w:val="uk-UA"/>
        </w:rPr>
        <w:t>ДК</w:t>
      </w:r>
      <w:proofErr w:type="spellEnd"/>
      <w:r w:rsidRPr="006D5341">
        <w:rPr>
          <w:rFonts w:ascii="Times New Roman" w:hAnsi="Times New Roman"/>
          <w:i/>
          <w:sz w:val="24"/>
          <w:szCs w:val="24"/>
          <w:lang w:val="uk-UA"/>
        </w:rPr>
        <w:t xml:space="preserve"> 021:2015  09130000-9 – Нафта і дистиляти)</w:t>
      </w:r>
      <w:r w:rsidRPr="006D5341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Pr="006D5341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6D5341" w:rsidRPr="006D5341" w:rsidRDefault="006D5341" w:rsidP="006D534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Вивчивши тендерну документацію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p w:rsidR="006D5341" w:rsidRPr="00150DCE" w:rsidRDefault="006D5341" w:rsidP="006D5341">
      <w:pPr>
        <w:pStyle w:val="Default"/>
        <w:rPr>
          <w:sz w:val="21"/>
          <w:szCs w:val="2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405"/>
        <w:gridCol w:w="1521"/>
        <w:gridCol w:w="1619"/>
        <w:gridCol w:w="1619"/>
        <w:gridCol w:w="1619"/>
      </w:tblGrid>
      <w:tr w:rsidR="006D5341" w:rsidRPr="00556555" w:rsidTr="004F52A8">
        <w:tc>
          <w:tcPr>
            <w:tcW w:w="1788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 w:rsidRPr="00556555">
              <w:rPr>
                <w:sz w:val="21"/>
                <w:szCs w:val="21"/>
                <w:lang w:val="uk-UA"/>
              </w:rPr>
              <w:t>Назва предмету закупівлі</w:t>
            </w:r>
          </w:p>
        </w:tc>
        <w:tc>
          <w:tcPr>
            <w:tcW w:w="1405" w:type="dxa"/>
          </w:tcPr>
          <w:p w:rsidR="006D5341" w:rsidRDefault="006D5341" w:rsidP="004F52A8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521" w:type="dxa"/>
          </w:tcPr>
          <w:p w:rsidR="006D5341" w:rsidRPr="00556555" w:rsidRDefault="006D5341" w:rsidP="004F52A8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Ціна без ПДВ, грн</w:t>
            </w:r>
          </w:p>
        </w:tc>
        <w:tc>
          <w:tcPr>
            <w:tcW w:w="1619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 w:rsidRPr="00556555">
              <w:rPr>
                <w:sz w:val="21"/>
                <w:szCs w:val="21"/>
                <w:lang w:val="uk-UA"/>
              </w:rPr>
              <w:t>Сума без ПДВ, грн.</w:t>
            </w:r>
          </w:p>
        </w:tc>
        <w:tc>
          <w:tcPr>
            <w:tcW w:w="1619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 w:rsidRPr="00556555">
              <w:rPr>
                <w:sz w:val="21"/>
                <w:szCs w:val="21"/>
                <w:lang w:val="uk-UA"/>
              </w:rPr>
              <w:t>ПДВ, грн.</w:t>
            </w:r>
          </w:p>
        </w:tc>
        <w:tc>
          <w:tcPr>
            <w:tcW w:w="1619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 w:rsidRPr="00556555">
              <w:rPr>
                <w:sz w:val="21"/>
                <w:szCs w:val="21"/>
                <w:lang w:val="uk-UA"/>
              </w:rPr>
              <w:t>Сума з ПДВ, грн.</w:t>
            </w:r>
          </w:p>
        </w:tc>
      </w:tr>
      <w:tr w:rsidR="006D5341" w:rsidRPr="00556555" w:rsidTr="004F52A8">
        <w:tc>
          <w:tcPr>
            <w:tcW w:w="1788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Бензин А-9</w:t>
            </w:r>
            <w:r w:rsidR="00F1244E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05" w:type="dxa"/>
          </w:tcPr>
          <w:p w:rsidR="006D5341" w:rsidRPr="00556555" w:rsidRDefault="00E70C2D" w:rsidP="00E70C2D">
            <w:pPr>
              <w:pStyle w:val="Default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150 л.</w:t>
            </w:r>
          </w:p>
        </w:tc>
        <w:tc>
          <w:tcPr>
            <w:tcW w:w="1521" w:type="dxa"/>
          </w:tcPr>
          <w:p w:rsidR="006D5341" w:rsidRPr="00556555" w:rsidRDefault="006D5341" w:rsidP="004F52A8">
            <w:pPr>
              <w:pStyle w:val="Default"/>
              <w:rPr>
                <w:sz w:val="21"/>
                <w:szCs w:val="21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rPr>
                <w:sz w:val="21"/>
                <w:szCs w:val="21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rPr>
                <w:sz w:val="21"/>
                <w:szCs w:val="21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6D5341" w:rsidRPr="00556555" w:rsidRDefault="006D5341" w:rsidP="004F52A8">
            <w:pPr>
              <w:pStyle w:val="Default"/>
              <w:rPr>
                <w:sz w:val="21"/>
                <w:szCs w:val="21"/>
                <w:lang w:val="uk-UA"/>
              </w:rPr>
            </w:pPr>
          </w:p>
        </w:tc>
      </w:tr>
    </w:tbl>
    <w:p w:rsidR="00E70C2D" w:rsidRDefault="00E70C2D" w:rsidP="006D5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341" w:rsidRPr="006D5341" w:rsidRDefault="006D5341" w:rsidP="006D5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1. Ми підтверджуємо, що вся інформація, надана нами у складі нашої тендерної пропозиції, є до</w:t>
      </w:r>
      <w:r w:rsidRPr="006D5341">
        <w:rPr>
          <w:rFonts w:ascii="Times New Roman" w:hAnsi="Times New Roman" w:cs="Times New Roman"/>
          <w:sz w:val="24"/>
          <w:szCs w:val="24"/>
        </w:rPr>
        <w:softHyphen/>
        <w:t>стовірною.</w:t>
      </w:r>
    </w:p>
    <w:p w:rsidR="006D5341" w:rsidRPr="006D5341" w:rsidRDefault="006D5341" w:rsidP="006D53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5341">
        <w:rPr>
          <w:rFonts w:ascii="Times New Roman" w:hAnsi="Times New Roman" w:cs="Times New Roman"/>
          <w:sz w:val="24"/>
          <w:szCs w:val="24"/>
        </w:rPr>
        <w:t xml:space="preserve">2. Ми погоджуємося дотримуватися умов цієї пропозиції протягом  90 </w:t>
      </w:r>
      <w:r w:rsidRPr="006D53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календарних днів з дати розкриття тендерних пропозицій. </w:t>
      </w:r>
    </w:p>
    <w:p w:rsidR="006D5341" w:rsidRPr="006D5341" w:rsidRDefault="006D5341" w:rsidP="006D5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6D5341" w:rsidRPr="006D5341" w:rsidRDefault="006D5341" w:rsidP="006D5341">
      <w:pPr>
        <w:jc w:val="both"/>
        <w:rPr>
          <w:rFonts w:ascii="Times New Roman" w:hAnsi="Times New Roman" w:cs="Times New Roman"/>
          <w:sz w:val="24"/>
          <w:szCs w:val="24"/>
        </w:rPr>
      </w:pPr>
      <w:r w:rsidRPr="006D5341">
        <w:rPr>
          <w:rFonts w:ascii="Times New Roman" w:hAnsi="Times New Roman" w:cs="Times New Roman"/>
          <w:sz w:val="24"/>
          <w:szCs w:val="24"/>
        </w:rPr>
        <w:t>4. 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 w:rsidR="006D5341" w:rsidRPr="006D5341" w:rsidRDefault="006D5341" w:rsidP="006D53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5341" w:rsidRPr="006D5341" w:rsidRDefault="006D5341" w:rsidP="006D5341">
      <w:pPr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D5341">
        <w:rPr>
          <w:rFonts w:ascii="Times New Roman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080000" w:rsidRPr="006D5341" w:rsidRDefault="00080000" w:rsidP="006D5341">
      <w:pPr>
        <w:rPr>
          <w:rFonts w:ascii="Times New Roman" w:hAnsi="Times New Roman" w:cs="Times New Roman"/>
          <w:sz w:val="24"/>
          <w:szCs w:val="24"/>
        </w:rPr>
      </w:pPr>
    </w:p>
    <w:sectPr w:rsidR="00080000" w:rsidRPr="006D5341" w:rsidSect="006D53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341"/>
    <w:rsid w:val="00000F3B"/>
    <w:rsid w:val="00080000"/>
    <w:rsid w:val="00106A2E"/>
    <w:rsid w:val="00256DE5"/>
    <w:rsid w:val="002B73EF"/>
    <w:rsid w:val="002E0E95"/>
    <w:rsid w:val="003913A2"/>
    <w:rsid w:val="00461898"/>
    <w:rsid w:val="005617EB"/>
    <w:rsid w:val="0057236C"/>
    <w:rsid w:val="006D5341"/>
    <w:rsid w:val="00782E48"/>
    <w:rsid w:val="0096700A"/>
    <w:rsid w:val="009F6111"/>
    <w:rsid w:val="00A12209"/>
    <w:rsid w:val="00CD6EF0"/>
    <w:rsid w:val="00D0404C"/>
    <w:rsid w:val="00DF23A5"/>
    <w:rsid w:val="00E70C2D"/>
    <w:rsid w:val="00F1244E"/>
    <w:rsid w:val="00F3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5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18"/>
      <w:lang w:val="ru-RU"/>
    </w:rPr>
  </w:style>
  <w:style w:type="character" w:customStyle="1" w:styleId="HTML0">
    <w:name w:val="Стандартный HTML Знак"/>
    <w:basedOn w:val="a0"/>
    <w:link w:val="HTML"/>
    <w:rsid w:val="006D5341"/>
    <w:rPr>
      <w:rFonts w:ascii="Courier New" w:eastAsia="Times New Roman" w:hAnsi="Courier New" w:cs="Times New Roman"/>
      <w:color w:val="000000"/>
      <w:sz w:val="18"/>
      <w:szCs w:val="20"/>
      <w:lang w:val="ru-RU" w:eastAsia="ru-RU"/>
    </w:rPr>
  </w:style>
  <w:style w:type="paragraph" w:customStyle="1" w:styleId="Default">
    <w:name w:val="Default"/>
    <w:rsid w:val="006D5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2022-02-21T07:59:00Z</dcterms:created>
  <dcterms:modified xsi:type="dcterms:W3CDTF">2022-08-10T07:33:00Z</dcterms:modified>
</cp:coreProperties>
</file>