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E08F" w14:textId="37BB801E" w:rsidR="00C139B8" w:rsidRPr="001D5B73" w:rsidRDefault="006C790C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112C8E37" w14:textId="77777777"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31E45E96" w14:textId="77E99B0B" w:rsidR="00FC1BDD" w:rsidRPr="00B53249" w:rsidRDefault="00FC1BDD" w:rsidP="00FC1BDD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«</w:t>
      </w:r>
      <w:r w:rsidR="00B53249" w:rsidRPr="00B53249">
        <w:rPr>
          <w:b/>
          <w:lang w:val="uk-UA"/>
        </w:rPr>
        <w:t>код ДК 021: 2015 - 15810000-9 - Хлібопродукти, свіжовипечені хлібобулочні та конди</w:t>
      </w:r>
      <w:r w:rsidR="00BE684C">
        <w:rPr>
          <w:b/>
          <w:lang w:val="uk-UA"/>
        </w:rPr>
        <w:t>терські вироби (Хліб, булочки, кекси</w:t>
      </w:r>
      <w:r w:rsidR="00E60E07">
        <w:rPr>
          <w:b/>
          <w:lang w:val="uk-UA"/>
        </w:rPr>
        <w:t>,</w:t>
      </w:r>
      <w:r w:rsidR="00BE684C">
        <w:rPr>
          <w:b/>
          <w:lang w:val="uk-UA"/>
        </w:rPr>
        <w:t xml:space="preserve"> кренделі, слойки, гребінчики, трубочки, </w:t>
      </w:r>
      <w:proofErr w:type="spellStart"/>
      <w:r w:rsidR="00BE684C">
        <w:rPr>
          <w:b/>
          <w:lang w:val="uk-UA"/>
        </w:rPr>
        <w:t>сочніки</w:t>
      </w:r>
      <w:proofErr w:type="spellEnd"/>
      <w:r w:rsidR="00BE684C">
        <w:rPr>
          <w:b/>
          <w:lang w:val="uk-UA"/>
        </w:rPr>
        <w:t xml:space="preserve">, </w:t>
      </w:r>
      <w:proofErr w:type="spellStart"/>
      <w:r w:rsidR="00BE684C">
        <w:rPr>
          <w:b/>
          <w:lang w:val="uk-UA"/>
        </w:rPr>
        <w:t>круасани</w:t>
      </w:r>
      <w:proofErr w:type="spellEnd"/>
      <w:r w:rsidR="00BE684C">
        <w:rPr>
          <w:b/>
          <w:lang w:val="uk-UA"/>
        </w:rPr>
        <w:t xml:space="preserve">, </w:t>
      </w:r>
      <w:r w:rsidR="00E60E07">
        <w:rPr>
          <w:b/>
          <w:lang w:val="uk-UA"/>
        </w:rPr>
        <w:t xml:space="preserve"> палички, </w:t>
      </w:r>
      <w:r w:rsidR="00E836C3">
        <w:rPr>
          <w:b/>
          <w:lang w:val="uk-UA"/>
        </w:rPr>
        <w:t>хачапурі</w:t>
      </w:r>
      <w:r w:rsidR="00E60E07">
        <w:rPr>
          <w:b/>
          <w:lang w:val="uk-UA"/>
        </w:rPr>
        <w:t>)»</w:t>
      </w:r>
    </w:p>
    <w:p w14:paraId="21BD7C14" w14:textId="77777777" w:rsidR="003B17B2" w:rsidRPr="001D5B7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DD18C" w14:textId="43EB6CBC" w:rsidR="001D5B73" w:rsidRPr="004038EE" w:rsidRDefault="001D5B73" w:rsidP="004038EE">
      <w:pPr>
        <w:keepNext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8EE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7A65F1E5" w14:textId="03A3FDFE" w:rsidR="00B53249" w:rsidRPr="00BD463C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0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D5B73">
        <w:rPr>
          <w:rFonts w:ascii="Times New Roman" w:hAnsi="Times New Roman" w:cs="Times New Roman"/>
          <w:sz w:val="24"/>
          <w:szCs w:val="24"/>
        </w:rPr>
        <w:t xml:space="preserve">родукція харчової промисловості, що вказана в тендерній документації, має постачатися дрібними партіями 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уповноважених осіб Замовника. Кожна одиниця продукції повинна мати інформацію про дату виготовлення, кінцевий строк споживання.</w:t>
      </w:r>
    </w:p>
    <w:p w14:paraId="33FDDC72" w14:textId="6CD25063" w:rsidR="00B53249" w:rsidRPr="004038EE" w:rsidRDefault="00E60E07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3249"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 харчової промисловості повинна постачатися спеціалізов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аним транспортом постачальника </w:t>
      </w:r>
      <w:r w:rsidR="00B53249"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FD9E3" w14:textId="773F89C0" w:rsidR="00B53249" w:rsidRPr="00B53249" w:rsidRDefault="00B53249" w:rsidP="00B5324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2.</w:t>
      </w:r>
      <w:r w:rsidR="00E60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47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</w:t>
      </w:r>
      <w:r w:rsidRPr="00475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термін заміни товару Учасником становить 2 дні з моменту  </w:t>
      </w:r>
      <w:r w:rsidRPr="00475BB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hi-IN" w:bidi="hi-IN"/>
        </w:rPr>
        <w:t>встановлення, що товар не відповідає встановленим якісним характеристикам</w:t>
      </w:r>
      <w:r w:rsidRPr="00475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 складі пропозиції подається відповідний гарантійний лист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B948B2D" w14:textId="77777777" w:rsidR="00E60E07" w:rsidRDefault="00E60E07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6C031" w14:textId="77777777" w:rsidR="00B53249" w:rsidRPr="005544F9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527F2C5" w14:textId="77777777" w:rsidR="00B53249" w:rsidRPr="005544F9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899104F" w14:textId="77777777" w:rsidR="00B53249" w:rsidRDefault="00B53249" w:rsidP="00B5324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 документу, що засвідчує державну реєстрацію потужностей;</w:t>
      </w:r>
    </w:p>
    <w:p w14:paraId="53138F00" w14:textId="77777777" w:rsidR="00B53249" w:rsidRDefault="00B53249" w:rsidP="00B5324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</w:t>
      </w:r>
      <w:r w:rsidRPr="00E5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декларації виробника або посвідчення про якість,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иданого на запропонований товар чи інший документ, що підтверджує якість товару</w:t>
      </w:r>
      <w:r w:rsidRPr="00E5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19C3D64A" w14:textId="59FCEC62" w:rsidR="00FC1BDD" w:rsidRPr="00D173A2" w:rsidRDefault="00B53249" w:rsidP="001D5B73">
      <w:pPr>
        <w:pStyle w:val="a6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договір на проведення дезінфекційних робіт чинний на дату подання пропозиції.</w:t>
      </w:r>
    </w:p>
    <w:p w14:paraId="0900A19D" w14:textId="1828049E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1D5B7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812"/>
        <w:gridCol w:w="1985"/>
      </w:tblGrid>
      <w:tr w:rsidR="00D173A2" w:rsidRPr="00DF2B29" w14:paraId="79E6CA6B" w14:textId="77777777" w:rsidTr="009A1C07">
        <w:tc>
          <w:tcPr>
            <w:tcW w:w="568" w:type="dxa"/>
            <w:vAlign w:val="center"/>
          </w:tcPr>
          <w:p w14:paraId="4CCDB190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B29">
              <w:rPr>
                <w:rFonts w:ascii="Times New Roman" w:eastAsia="Calibri" w:hAnsi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Align w:val="center"/>
          </w:tcPr>
          <w:p w14:paraId="0A21D275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DF2B29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E93909E" w14:textId="77777777" w:rsidR="00D173A2" w:rsidRPr="00DF2B29" w:rsidRDefault="00D173A2" w:rsidP="00A9481B">
            <w:pPr>
              <w:spacing w:after="0" w:line="240" w:lineRule="auto"/>
              <w:ind w:firstLine="23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Характеристики предмета закупівлі, що вимагає Замовник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1FED7F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Кількість</w:t>
            </w:r>
          </w:p>
        </w:tc>
      </w:tr>
      <w:tr w:rsidR="00D173A2" w:rsidRPr="00DF2B29" w14:paraId="2C2D2B7C" w14:textId="77777777" w:rsidTr="009A1C07">
        <w:trPr>
          <w:trHeight w:val="2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5F06E4C" w14:textId="77777777" w:rsidR="00D173A2" w:rsidRPr="005A1433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143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C4242B" w14:textId="77777777" w:rsidR="00D173A2" w:rsidRPr="002C6DA0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Хліб пшеничний </w:t>
            </w:r>
            <w:proofErr w:type="spellStart"/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цільнозерновий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AC2ED4" w14:textId="5B1C4A51" w:rsidR="00D173A2" w:rsidRPr="005A1433" w:rsidRDefault="00D173A2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Хліб пшеничний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виготовлений з пшеничного борошн</w:t>
            </w:r>
            <w:r w:rsidRPr="00A64C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а, відповідає вимогам встановленими ДСТУ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ТУ, з високим вмістом харчових волокон та з обмеженим вмістом солі, який не перевищує 0,45 грамів на 100 грамів хліба.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Пропечений не вологий на дотик. Гладкий, без великих трі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щин та підривів, без забруднень та без будь-яких інших сторонніх домішок.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 стороннього запаху і присмаку, без </w:t>
            </w:r>
            <w:proofErr w:type="spellStart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підгорілості</w:t>
            </w:r>
            <w:proofErr w:type="spellEnd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Не різаний.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Хліб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повинен бути упакованим герметично, поштучно, з вказівкою дати виготовлення та даних про виробника та кінцевою датою споживання. </w:t>
            </w:r>
            <w:r w:rsidR="003676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Вага одиниці – 1200г.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8D7778" w14:textId="5BF6391A" w:rsidR="00D173A2" w:rsidRPr="00DF2B29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>000 кг</w:t>
            </w:r>
          </w:p>
        </w:tc>
      </w:tr>
      <w:tr w:rsidR="00D173A2" w:rsidRPr="00DF2B29" w14:paraId="2408E895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CAD9" w14:textId="1045124C" w:rsidR="00D173A2" w:rsidRPr="002C6DA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A0C1" w14:textId="77777777" w:rsidR="00D173A2" w:rsidRPr="005A1433" w:rsidRDefault="00D173A2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Хліб пшеничний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D6CF40" w14:textId="77777777" w:rsidR="00D173A2" w:rsidRPr="00935EFB" w:rsidRDefault="00D173A2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Хліб пшеничний, 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виготовлений з борошна вищого та (або) І </w:t>
            </w:r>
            <w:proofErr w:type="spellStart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гатунку</w:t>
            </w:r>
            <w:proofErr w:type="spellEnd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відповідає вимогам встановленими ДСТУ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ТУ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Пропечений не вологий на дотик. Гладкий, без великих трі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щин та підривів, без забруднень, </w:t>
            </w:r>
            <w:r w:rsidRPr="00482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без будь-яких інших сторонніх домішок.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 стороннього запаху і присмаку, без </w:t>
            </w:r>
            <w:proofErr w:type="spellStart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підгорілості</w:t>
            </w:r>
            <w:proofErr w:type="spellEnd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Не різаний. Хліб повинен бути упакованим герметично, поштучно, з вказівкою дати виготовлення та даних про виробника та кінцевою датою споживання.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9A7F" w14:textId="3BED1611" w:rsidR="00D173A2" w:rsidRDefault="00883B10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>00 кг</w:t>
            </w:r>
          </w:p>
        </w:tc>
      </w:tr>
      <w:tr w:rsidR="00883B10" w:rsidRPr="00DF2B29" w14:paraId="07E4A009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0F1C" w14:textId="6242E655" w:rsidR="00883B1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5773" w14:textId="4FA30C74" w:rsidR="00883B10" w:rsidRPr="00883B10" w:rsidRDefault="00883B10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883B1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Булочка без начинки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56DC30D" w14:textId="3D21A192" w:rsidR="00883B10" w:rsidRPr="002C6DA0" w:rsidRDefault="00883B10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Виготовлена з пшеничного борошна вищого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 ґатунку. Діаметр від 80 до 100 мм (допускається відхилення на 10 мм).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Повинна мати цілу форму без ознак забруднення, пошкоджень (вм’ятин, деформацій). Верхня шкоринка не повинн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бути приплюснута або зморщена.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Пориста без ущільнень і пустоти.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Круглої форми, по середині з горизонтальним прорізом по всій площині булочки або без прорізу.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Булочка повин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бути упакована герметично,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поштучно, з вказівкою дати виготовлення та даних про виробника та кінцевою датою споживання.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Має відповідати діючими ГОСТ, ДСТУ,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 –  50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08F41" w14:textId="722AEC74" w:rsidR="00883B10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> 000 шт.</w:t>
            </w:r>
          </w:p>
        </w:tc>
      </w:tr>
      <w:tr w:rsidR="00883B10" w:rsidRPr="00DF2B29" w14:paraId="4D0F0F5E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0C365" w14:textId="45FED731" w:rsidR="00883B1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FA0B" w14:textId="63A48019" w:rsidR="00883B10" w:rsidRPr="00883B10" w:rsidRDefault="009A1C07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Кекси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4811ABE" w14:textId="1D2270D5" w:rsidR="00530869" w:rsidRDefault="009A1C0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Виготовлений</w:t>
            </w:r>
            <w:r w:rsidR="00530869"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пшеничного борошна вищого</w:t>
            </w:r>
            <w:r w:rsidR="0053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 ґатунку.  Форма -  кругла. Колір – від світло-ко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ричневого до темно-коричневого. Начинка: родзинки, цукати, шоколад, абрикос, пломбір або шоколад з вишнею.</w:t>
            </w:r>
          </w:p>
          <w:p w14:paraId="256957AE" w14:textId="03EA383F" w:rsidR="00883B10" w:rsidRPr="005A1433" w:rsidRDefault="00530869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Вага одиниці – не менше 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8653" w14:textId="7A213AD7" w:rsidR="00883B10" w:rsidRPr="00D173A2" w:rsidRDefault="009A1C07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5 000 шт.</w:t>
            </w:r>
          </w:p>
        </w:tc>
      </w:tr>
      <w:tr w:rsidR="00883B10" w:rsidRPr="00DF2B29" w14:paraId="6D174622" w14:textId="77777777" w:rsidTr="009A1C07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6BEE" w14:textId="18BFE142" w:rsidR="00883B10" w:rsidRPr="005A1433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5A14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4E19" w14:textId="77777777" w:rsidR="00883B10" w:rsidRPr="005A1433" w:rsidRDefault="00883B10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Булочка здобна з начинкою</w:t>
            </w:r>
          </w:p>
          <w:p w14:paraId="69FCD73E" w14:textId="77777777" w:rsidR="00883B10" w:rsidRPr="005A1433" w:rsidRDefault="00883B10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3DA4E46" w14:textId="77777777" w:rsidR="00883B10" w:rsidRPr="00103FDB" w:rsidRDefault="00883B10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Виготовлена з пшеничного борошна вищого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ґатунку. Повинна мати цілу форму без ознак забруднення, пошкоджень (вм’ятин, деформацій). Верхня шкоринка не повинна бути приплюснута або зморщена Пориста без ущільнень і пустоти.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Начинка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шоколад, фруктове повидло, мак, сир, яблуко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згущене молоко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Булочка повинн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бути упакована герметично,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поштучно,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вказівкою дати виготовлення,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 про виробника та кінцевою датою споживання.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Має відповідати діючим  ДСТУ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 частка начинки –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ваги одиниці. Вага одиниці – не менше 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9AABA" w14:textId="5644FA4B" w:rsidR="00883B10" w:rsidRPr="009D45B2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883B10" w:rsidRPr="00DF2B29" w14:paraId="54B4DE7B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D6A7" w14:textId="69025114" w:rsidR="00883B10" w:rsidRPr="005A1433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83B1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A255" w14:textId="3435E537" w:rsidR="00883B10" w:rsidRPr="009A1C07" w:rsidRDefault="00883B10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Булочка </w:t>
            </w:r>
            <w:r w:rsidR="009A1C07"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9A1C07"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глазурю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C8D4C4D" w14:textId="68C0A5D1" w:rsidR="00883B10" w:rsidRPr="005A1433" w:rsidRDefault="007B109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Виготовлена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ґатунку. Повинна мати цілу форму без ознак забруднення, пошкоджень (вм’ятин, деформацій).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кругла. Поверхня змащена цукровою помадкою біло-кремового кольору. 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Вага одиниці – не менше </w:t>
            </w:r>
            <w:r w:rsidR="009A1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135F" w14:textId="581DFA81" w:rsidR="00883B10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9A1C07" w:rsidRPr="00DF2B29" w14:paraId="0988BE6E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5D196" w14:textId="7C211DAF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254E" w14:textId="65F470FF" w:rsidR="009A1C07" w:rsidRPr="009A1C07" w:rsidRDefault="009A1C07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Крендель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721BEB" w14:textId="5B0ABBFF" w:rsidR="009A1C07" w:rsidRPr="005A1433" w:rsidRDefault="007B1097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Форма – прямокутник у вигляді нарізаного рулету з вираженими витками. Поверхня – посипана цукровою пудрою або глазурована шоколадною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глазурю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маковою начинкою</w:t>
            </w:r>
            <w:r w:rsidR="00F03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одиниці – не менше </w:t>
            </w:r>
            <w:r w:rsidR="00F03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5E681" w14:textId="1B7A8FB3" w:rsidR="009A1C07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9A1C07" w:rsidRPr="00DF2B29" w14:paraId="079D04AA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AA15" w14:textId="02CA846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9A9C" w14:textId="3DF8092F" w:rsidR="00E836C3" w:rsidRPr="009A1C07" w:rsidRDefault="009A1C07" w:rsidP="00E836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Слойка </w:t>
            </w:r>
            <w:r w:rsidR="00E836C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 капустою</w:t>
            </w:r>
          </w:p>
          <w:p w14:paraId="170CDFAB" w14:textId="47E7880A" w:rsidR="009A1C07" w:rsidRPr="009A1C07" w:rsidRDefault="009A1C07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3ED5625" w14:textId="2B9864A5" w:rsidR="009A1C07" w:rsidRPr="005A1433" w:rsidRDefault="009A1C07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Хлібобулочний виріб з листового дріжджового тіста. Смак притаманний виробу з відповідною начинкою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  <w:r w:rsidR="00F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Форма прямокутна. 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Повинен мати цілу форму без ознак забруднення, пошкоджень (вм’ятин, деформацій). Колір </w:t>
            </w:r>
            <w:proofErr w:type="spellStart"/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золотисто</w:t>
            </w:r>
            <w:proofErr w:type="spellEnd"/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коричневий.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одного виробу не менше 10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BE08" w14:textId="04B49DC1" w:rsidR="009A1C07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 000 шт.</w:t>
            </w:r>
          </w:p>
        </w:tc>
      </w:tr>
      <w:tr w:rsidR="009A1C07" w:rsidRPr="00DF2B29" w14:paraId="769B5E8B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B446" w14:textId="71FBFA64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B067" w14:textId="4D2627A1" w:rsidR="009A1C07" w:rsidRDefault="0036763B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Гребінчик з яблуком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7BB4A7E" w14:textId="3B937FEA" w:rsidR="009A1C07" w:rsidRPr="00D96E83" w:rsidRDefault="00F03C1D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напівкругла, з однієї сторони з надрізами. 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Начинка – яблучна. Вага одиниці – не менше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8CE7" w14:textId="42553438" w:rsidR="009A1C07" w:rsidRDefault="009A1C07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 шт.</w:t>
            </w:r>
          </w:p>
        </w:tc>
      </w:tr>
      <w:tr w:rsidR="009A1C07" w:rsidRPr="00DF2B29" w14:paraId="2D6B4D51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16D5" w14:textId="211D99F4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C3D2" w14:textId="7A5E5241" w:rsid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Трубочка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2310BFC" w14:textId="0C278D63" w:rsidR="009A1C07" w:rsidRPr="00D96E83" w:rsidRDefault="00426F38" w:rsidP="0036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Виготовлена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у вигляді трубочки.  Зверху посипана цукровою пудрою. Начинка – </w:t>
            </w:r>
            <w:r w:rsidRPr="004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чорнична, вишнева або 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абрикосова.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одиниці – не менше 10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7AF7" w14:textId="33CB4BF2" w:rsidR="009A1C07" w:rsidRDefault="009A1C07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1 000 шт.</w:t>
            </w:r>
          </w:p>
        </w:tc>
      </w:tr>
      <w:tr w:rsidR="009A1C07" w:rsidRPr="00DF2B29" w14:paraId="2DE0D302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E065" w14:textId="36598451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073C2" w14:textId="070012ED" w:rsidR="009A1C07" w:rsidRP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Сочнік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605B711" w14:textId="6738CE11" w:rsidR="009A1C07" w:rsidRPr="00D96E83" w:rsidRDefault="00F03C1D" w:rsidP="009A1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 Форма - півкола. Начинка – сирна. Поверхня посипана цукровою пудрою.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одиниці – не менше 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B5A2" w14:textId="154D42ED" w:rsidR="009A1C07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1 0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9A1C07" w:rsidRPr="00DF2B29" w14:paraId="38F41709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19C9" w14:textId="2BF8667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AE0D4" w14:textId="78831851" w:rsid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14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з начинкою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96FF051" w14:textId="6411C3CF" w:rsidR="009A1C07" w:rsidRPr="00D96E83" w:rsidRDefault="009A1C07" w:rsidP="00426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начинкою виготовлений з пшеничного борошна вищого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 (або) І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ґатунку. Повинен мати цілу форму без ознак забруднення, пошкоджень (вм’ятин, деформацій). Верхня шкоринка не повинна бути приплюснута або зморщена. Колір золотисто-коричневий. </w:t>
            </w: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добре пропеченим, еластичним, не липким, не вологим на дотик, без грудочок та слідів поганого вимішування, а також не крихким. Начинка – шоколад,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фруктове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повидло,</w:t>
            </w:r>
            <w:r w:rsidR="00426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малина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згущене молоко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смак притаманний зазначеним інгредієнтам. </w:t>
            </w: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упакованим герметично, поштучно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 вказівкою дати виготовлення,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даних про виробника та кінцевою датою споживання. Повинен відповідати  діючими ДСТУ, 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 частка начинки –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ваги один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иці. Вага одиниці – не   менше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4252" w14:textId="2264336A" w:rsidR="009A1C07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2 5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9A1C07" w:rsidRPr="00DF2B29" w14:paraId="1870A97F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36E5" w14:textId="00628E5B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5A14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B1A7" w14:textId="5865487D" w:rsidR="009A1C07" w:rsidRPr="00883B10" w:rsidRDefault="009A1C07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Паличка в кориці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EF31EE" w14:textId="409ABA41" w:rsidR="009A1C07" w:rsidRPr="005A1433" w:rsidRDefault="009A1C0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Хлібобулочний виріб з листового дріжджового тіста, зовнішня поверхня якого оздоблена порошком кориці.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притаманним смаком для виробів з корицею. Без ГМО. З вказівкою на упаковці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дати виготовлення та даних про виробника та кінцевою датою споживання. 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одного виробу не менше 100г.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DE99" w14:textId="60650B96" w:rsidR="009A1C07" w:rsidRPr="0023483D" w:rsidRDefault="00E836C3" w:rsidP="003127C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1 5</w:t>
            </w:r>
            <w:r w:rsidR="009A1C07" w:rsidRPr="0023483D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  <w:p w14:paraId="055B3E46" w14:textId="77777777" w:rsidR="009A1C07" w:rsidRPr="00D173A2" w:rsidRDefault="009A1C07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C07" w:rsidRPr="00DF2B29" w14:paraId="3B90EBDF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7ECA6" w14:textId="5F1231F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7F96" w14:textId="5FB84F74" w:rsidR="009A1C07" w:rsidRDefault="009A1C07" w:rsidP="00303C4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Хачапурі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E016AD2" w14:textId="3CCCF5F3" w:rsidR="009A1C07" w:rsidRPr="005A1433" w:rsidRDefault="002B0134" w:rsidP="0036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иготовлені з пшеничного борошна вищого ґатунку. Повинен мати цілу форму без ознак забруднення, пошкоджень (вм’ятин, деформацій). Верхня шкоринка не повинна бути приплюснута або зморщена. Колір золотисто-коричневий. Хачапурі </w:t>
            </w:r>
            <w:r w:rsidRPr="002B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повинен бути добре пропеченим, еластичним, не липким, не вологим на дотик, без грудочок та слідів поганого вимішування, а також не крихк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Начин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– сир.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 притаман</w:t>
            </w:r>
            <w:r w:rsidR="0030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зазначеному інгредієнту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Вага одиниці – не менше 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BF26" w14:textId="6E3BB6DF" w:rsidR="009A1C07" w:rsidRDefault="00E836C3" w:rsidP="00E836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</w:tbl>
    <w:p w14:paraId="639EF9A4" w14:textId="77777777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3FB70068" w14:textId="7A8C1F63" w:rsidR="003B17B2" w:rsidRPr="001D5B73" w:rsidRDefault="00796D6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62">
        <w:rPr>
          <w:rFonts w:ascii="Times New Roman" w:hAnsi="Times New Roman" w:cs="Times New Roman"/>
          <w:b/>
          <w:b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E9"/>
    <w:multiLevelType w:val="hybridMultilevel"/>
    <w:tmpl w:val="5FF6D5D6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54396"/>
    <w:rsid w:val="00117FEA"/>
    <w:rsid w:val="0012798F"/>
    <w:rsid w:val="001D5B73"/>
    <w:rsid w:val="0023678D"/>
    <w:rsid w:val="002B0134"/>
    <w:rsid w:val="00303C4D"/>
    <w:rsid w:val="0036763B"/>
    <w:rsid w:val="003B17B2"/>
    <w:rsid w:val="004038EE"/>
    <w:rsid w:val="00426F38"/>
    <w:rsid w:val="0044257E"/>
    <w:rsid w:val="00475BB1"/>
    <w:rsid w:val="004F7ED4"/>
    <w:rsid w:val="0051521E"/>
    <w:rsid w:val="00530869"/>
    <w:rsid w:val="005544F9"/>
    <w:rsid w:val="00567B61"/>
    <w:rsid w:val="006C790C"/>
    <w:rsid w:val="00786DCC"/>
    <w:rsid w:val="00796D62"/>
    <w:rsid w:val="007B1097"/>
    <w:rsid w:val="008050FF"/>
    <w:rsid w:val="00841634"/>
    <w:rsid w:val="00842E67"/>
    <w:rsid w:val="00883B10"/>
    <w:rsid w:val="008A6672"/>
    <w:rsid w:val="009A1C07"/>
    <w:rsid w:val="009A1FD4"/>
    <w:rsid w:val="00AC12AB"/>
    <w:rsid w:val="00B14A9B"/>
    <w:rsid w:val="00B41A19"/>
    <w:rsid w:val="00B41A3F"/>
    <w:rsid w:val="00B53249"/>
    <w:rsid w:val="00BD463C"/>
    <w:rsid w:val="00BE4504"/>
    <w:rsid w:val="00BE684C"/>
    <w:rsid w:val="00C139B8"/>
    <w:rsid w:val="00C34F57"/>
    <w:rsid w:val="00CA5657"/>
    <w:rsid w:val="00CF2480"/>
    <w:rsid w:val="00CF2BA2"/>
    <w:rsid w:val="00D173A2"/>
    <w:rsid w:val="00D2139F"/>
    <w:rsid w:val="00DC3299"/>
    <w:rsid w:val="00DC4426"/>
    <w:rsid w:val="00E5325D"/>
    <w:rsid w:val="00E5756B"/>
    <w:rsid w:val="00E60E07"/>
    <w:rsid w:val="00E64DC7"/>
    <w:rsid w:val="00E836C3"/>
    <w:rsid w:val="00E85E4D"/>
    <w:rsid w:val="00EA5BFF"/>
    <w:rsid w:val="00ED1EEE"/>
    <w:rsid w:val="00F03C1D"/>
    <w:rsid w:val="00FC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DBF9-5668-446A-B5FE-156870D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pisku</cp:lastModifiedBy>
  <cp:revision>10</cp:revision>
  <dcterms:created xsi:type="dcterms:W3CDTF">2023-01-13T14:21:00Z</dcterms:created>
  <dcterms:modified xsi:type="dcterms:W3CDTF">2023-12-20T13:29:00Z</dcterms:modified>
</cp:coreProperties>
</file>