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D0A60" w:rsidRPr="00030368" w14:paraId="6F99C0E8" w14:textId="77777777" w:rsidTr="002F79E6">
        <w:trPr>
          <w:trHeight w:val="2717"/>
        </w:trPr>
        <w:tc>
          <w:tcPr>
            <w:tcW w:w="4062" w:type="dxa"/>
          </w:tcPr>
          <w:p w14:paraId="502A5A01" w14:textId="77777777" w:rsidR="002F79E6" w:rsidRPr="00030368"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756C47"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756C47">
              <w:rPr>
                <w:rFonts w:ascii="Times New Roman" w:eastAsia="Times New Roman" w:hAnsi="Times New Roman" w:cs="Times New Roman"/>
                <w:sz w:val="24"/>
                <w:szCs w:val="24"/>
                <w:lang w:eastAsia="ar-SA"/>
              </w:rPr>
              <w:t>«ЗАТВЕРДЖЕНО»</w:t>
            </w:r>
          </w:p>
          <w:p w14:paraId="3A82CF6A" w14:textId="77777777" w:rsidR="002F79E6" w:rsidRPr="00756C47"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AB3150" w:rsidRDefault="002F79E6" w:rsidP="00AC6689">
            <w:pPr>
              <w:suppressAutoHyphens/>
              <w:spacing w:after="0" w:line="240" w:lineRule="auto"/>
              <w:rPr>
                <w:rFonts w:ascii="Times New Roman" w:eastAsia="Times New Roman" w:hAnsi="Times New Roman" w:cs="Times New Roman"/>
                <w:sz w:val="24"/>
                <w:szCs w:val="24"/>
                <w:lang w:eastAsia="ar-SA"/>
              </w:rPr>
            </w:pPr>
            <w:r w:rsidRPr="00756C47">
              <w:rPr>
                <w:rFonts w:ascii="Times New Roman" w:eastAsia="Times New Roman" w:hAnsi="Times New Roman" w:cs="Times New Roman"/>
                <w:sz w:val="24"/>
                <w:szCs w:val="24"/>
                <w:lang w:eastAsia="ar-SA"/>
              </w:rPr>
              <w:t xml:space="preserve">Рішенням </w:t>
            </w:r>
            <w:r w:rsidRPr="00AB3150">
              <w:rPr>
                <w:rFonts w:ascii="Times New Roman" w:eastAsia="Times New Roman" w:hAnsi="Times New Roman" w:cs="Times New Roman"/>
                <w:sz w:val="24"/>
                <w:szCs w:val="24"/>
                <w:lang w:eastAsia="ar-SA"/>
              </w:rPr>
              <w:t>уповноваженої особи</w:t>
            </w:r>
          </w:p>
          <w:p w14:paraId="2B986AEA" w14:textId="0137C9A4" w:rsidR="002F79E6" w:rsidRPr="00AB3150" w:rsidRDefault="00B1630F" w:rsidP="004C7DE1">
            <w:pPr>
              <w:suppressAutoHyphens/>
              <w:spacing w:after="0" w:line="240" w:lineRule="auto"/>
              <w:rPr>
                <w:rFonts w:ascii="Times New Roman" w:eastAsia="Times New Roman" w:hAnsi="Times New Roman" w:cs="Times New Roman"/>
                <w:sz w:val="24"/>
                <w:szCs w:val="24"/>
                <w:lang w:eastAsia="ar-SA"/>
              </w:rPr>
            </w:pPr>
            <w:r w:rsidRPr="00AB3150">
              <w:rPr>
                <w:rFonts w:ascii="Times New Roman" w:eastAsia="Times New Roman" w:hAnsi="Times New Roman" w:cs="Times New Roman"/>
                <w:sz w:val="24"/>
                <w:szCs w:val="24"/>
                <w:lang w:eastAsia="ar-SA"/>
              </w:rPr>
              <w:t xml:space="preserve">Протоколом </w:t>
            </w:r>
            <w:r w:rsidR="000357E1" w:rsidRPr="00AB3150">
              <w:rPr>
                <w:rFonts w:ascii="Times New Roman" w:eastAsia="Times New Roman" w:hAnsi="Times New Roman" w:cs="Times New Roman"/>
                <w:sz w:val="24"/>
                <w:szCs w:val="24"/>
                <w:lang w:eastAsia="ar-SA"/>
              </w:rPr>
              <w:t>№</w:t>
            </w:r>
            <w:r w:rsidR="00806992" w:rsidRPr="00AB3150">
              <w:rPr>
                <w:rFonts w:ascii="Times New Roman" w:eastAsia="Times New Roman" w:hAnsi="Times New Roman" w:cs="Times New Roman"/>
                <w:sz w:val="24"/>
                <w:szCs w:val="24"/>
                <w:lang w:eastAsia="ar-SA"/>
              </w:rPr>
              <w:t>9</w:t>
            </w:r>
            <w:r w:rsidR="00AB3150" w:rsidRPr="00AB3150">
              <w:rPr>
                <w:rFonts w:ascii="Times New Roman" w:eastAsia="Times New Roman" w:hAnsi="Times New Roman" w:cs="Times New Roman"/>
                <w:sz w:val="24"/>
                <w:szCs w:val="24"/>
                <w:lang w:eastAsia="ar-SA"/>
              </w:rPr>
              <w:t>1</w:t>
            </w:r>
            <w:r w:rsidR="00D228C8" w:rsidRPr="00AB3150">
              <w:rPr>
                <w:rFonts w:ascii="Times New Roman" w:eastAsia="Times New Roman" w:hAnsi="Times New Roman" w:cs="Times New Roman"/>
                <w:sz w:val="24"/>
                <w:szCs w:val="24"/>
                <w:lang w:eastAsia="ar-SA"/>
              </w:rPr>
              <w:t xml:space="preserve">/а від </w:t>
            </w:r>
            <w:r w:rsidR="00806992" w:rsidRPr="00AB3150">
              <w:rPr>
                <w:rFonts w:ascii="Times New Roman" w:eastAsia="Times New Roman" w:hAnsi="Times New Roman" w:cs="Times New Roman"/>
                <w:sz w:val="24"/>
                <w:szCs w:val="24"/>
                <w:lang w:eastAsia="ar-SA"/>
              </w:rPr>
              <w:t>30</w:t>
            </w:r>
            <w:r w:rsidR="002D2C57" w:rsidRPr="00AB3150">
              <w:rPr>
                <w:rFonts w:ascii="Times New Roman" w:eastAsia="Times New Roman" w:hAnsi="Times New Roman" w:cs="Times New Roman"/>
                <w:sz w:val="24"/>
                <w:szCs w:val="24"/>
                <w:lang w:eastAsia="ar-SA"/>
              </w:rPr>
              <w:t>.0</w:t>
            </w:r>
            <w:r w:rsidR="00806992" w:rsidRPr="00AB3150">
              <w:rPr>
                <w:rFonts w:ascii="Times New Roman" w:eastAsia="Times New Roman" w:hAnsi="Times New Roman" w:cs="Times New Roman"/>
                <w:sz w:val="24"/>
                <w:szCs w:val="24"/>
                <w:lang w:eastAsia="ar-SA"/>
              </w:rPr>
              <w:t>5</w:t>
            </w:r>
            <w:r w:rsidR="002D2C57" w:rsidRPr="00AB3150">
              <w:rPr>
                <w:rFonts w:ascii="Times New Roman" w:eastAsia="Times New Roman" w:hAnsi="Times New Roman" w:cs="Times New Roman"/>
                <w:sz w:val="24"/>
                <w:szCs w:val="24"/>
                <w:lang w:eastAsia="ar-SA"/>
              </w:rPr>
              <w:t>.2023</w:t>
            </w:r>
            <w:r w:rsidR="002F79E6" w:rsidRPr="00AB3150">
              <w:rPr>
                <w:rFonts w:ascii="Times New Roman" w:eastAsia="Times New Roman" w:hAnsi="Times New Roman" w:cs="Times New Roman"/>
                <w:sz w:val="24"/>
                <w:szCs w:val="24"/>
                <w:lang w:eastAsia="ar-SA"/>
              </w:rPr>
              <w:t xml:space="preserve"> р.</w:t>
            </w:r>
          </w:p>
          <w:p w14:paraId="114A4E34" w14:textId="77777777" w:rsidR="002F79E6" w:rsidRPr="00AB3150"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AB3150"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AB3150">
              <w:rPr>
                <w:rFonts w:ascii="Times New Roman" w:eastAsia="Times New Roman" w:hAnsi="Times New Roman" w:cs="Times New Roman"/>
                <w:sz w:val="24"/>
                <w:szCs w:val="24"/>
                <w:lang w:eastAsia="ar-SA"/>
              </w:rPr>
              <w:t xml:space="preserve">_____________ </w:t>
            </w:r>
            <w:r w:rsidR="00AC517E" w:rsidRPr="00AB3150">
              <w:rPr>
                <w:rFonts w:ascii="Times New Roman" w:eastAsia="Times New Roman" w:hAnsi="Times New Roman" w:cs="Times New Roman"/>
                <w:sz w:val="24"/>
                <w:szCs w:val="24"/>
                <w:lang w:eastAsia="ar-SA"/>
              </w:rPr>
              <w:t>Т.Е. Колотило</w:t>
            </w:r>
          </w:p>
          <w:p w14:paraId="20080AF9" w14:textId="77777777" w:rsidR="002F79E6" w:rsidRPr="00030368"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AB3150">
              <w:rPr>
                <w:rFonts w:ascii="Times New Roman" w:eastAsia="Times New Roman" w:hAnsi="Times New Roman" w:cs="Times New Roman"/>
                <w:sz w:val="24"/>
                <w:szCs w:val="24"/>
                <w:lang w:eastAsia="ar-SA"/>
              </w:rPr>
              <w:t>м.п</w:t>
            </w:r>
            <w:proofErr w:type="spellEnd"/>
            <w:r w:rsidRPr="00AB3150">
              <w:rPr>
                <w:rFonts w:ascii="Times New Roman" w:eastAsia="Times New Roman" w:hAnsi="Times New Roman" w:cs="Times New Roman"/>
                <w:sz w:val="24"/>
                <w:szCs w:val="24"/>
                <w:lang w:eastAsia="ar-SA"/>
              </w:rPr>
              <w:t>.</w:t>
            </w:r>
          </w:p>
        </w:tc>
      </w:tr>
    </w:tbl>
    <w:p w14:paraId="788A64F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030368"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030368">
        <w:rPr>
          <w:rFonts w:ascii="Times New Roman" w:eastAsia="Times New Roman" w:hAnsi="Times New Roman" w:cs="Times New Roman"/>
          <w:b/>
          <w:sz w:val="24"/>
          <w:szCs w:val="24"/>
          <w:lang w:eastAsia="ar-SA"/>
        </w:rPr>
        <w:t>ТЕНДЕРНА ДОКУМЕНТАЦІЯ</w:t>
      </w:r>
    </w:p>
    <w:p w14:paraId="409817C1" w14:textId="77777777" w:rsidR="004C7DE1" w:rsidRPr="00030368"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030368"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 предмету закупівлі</w:t>
      </w:r>
    </w:p>
    <w:p w14:paraId="6845C551" w14:textId="77777777" w:rsidR="000C6D2D" w:rsidRPr="000C6D2D" w:rsidRDefault="000C6D2D" w:rsidP="000C6D2D">
      <w:pPr>
        <w:suppressAutoHyphens/>
        <w:spacing w:after="0" w:line="240" w:lineRule="auto"/>
        <w:jc w:val="center"/>
        <w:rPr>
          <w:rFonts w:ascii="Times New Roman" w:eastAsia="Calibri" w:hAnsi="Times New Roman" w:cs="Times New Roman"/>
          <w:bCs/>
          <w:sz w:val="24"/>
          <w:szCs w:val="24"/>
        </w:rPr>
      </w:pPr>
      <w:r w:rsidRPr="000C6D2D">
        <w:rPr>
          <w:rFonts w:ascii="Times New Roman" w:eastAsia="Calibri" w:hAnsi="Times New Roman" w:cs="Times New Roman"/>
          <w:bCs/>
          <w:sz w:val="24"/>
          <w:szCs w:val="24"/>
        </w:rPr>
        <w:t>Багатофункціональний пристрій, код ДК 021-2015 (CPV) 30230000-0 - Комп’ютерне обладнання (30232000-4 - Периферійне обладнання)</w:t>
      </w:r>
    </w:p>
    <w:p w14:paraId="722A386C" w14:textId="3E6FF639" w:rsidR="00187117" w:rsidRPr="00187117" w:rsidRDefault="00187117" w:rsidP="00187117">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387B6E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F116D57" w14:textId="77777777" w:rsidR="007A4002"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C7DE1"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14:paraId="7DD613A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18BD22F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B2D387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0DB38B8" w14:textId="423540A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w:t>
      </w:r>
      <w:r w:rsidR="00C94AF5" w:rsidRPr="00C94AF5">
        <w:rPr>
          <w:rFonts w:ascii="Times New Roman" w:eastAsia="Lucida Sans Unicode" w:hAnsi="Times New Roman" w:cs="Times New Roman"/>
          <w:b/>
          <w:color w:val="000000"/>
          <w:kern w:val="1"/>
          <w:sz w:val="24"/>
          <w:szCs w:val="24"/>
          <w:lang w:eastAsia="hi-IN" w:bidi="hi-IN"/>
        </w:rPr>
        <w:t xml:space="preserve"> </w:t>
      </w:r>
      <w:r w:rsidR="00C94AF5" w:rsidRPr="00C94AF5">
        <w:rPr>
          <w:rFonts w:ascii="Times New Roman" w:hAnsi="Times New Roman" w:cs="Times New Roman"/>
          <w:b/>
          <w:bCs/>
          <w:sz w:val="24"/>
          <w:szCs w:val="24"/>
        </w:rPr>
        <w:t>Розгляд та оцінка тендерних пропозицій</w:t>
      </w:r>
      <w:r w:rsidRPr="007E58B8">
        <w:rPr>
          <w:rFonts w:ascii="Times New Roman" w:hAnsi="Times New Roman" w:cs="Times New Roman"/>
          <w:b/>
          <w:bCs/>
          <w:sz w:val="24"/>
          <w:szCs w:val="24"/>
        </w:rPr>
        <w:t>.</w:t>
      </w:r>
    </w:p>
    <w:p w14:paraId="451BB373"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52C01CFD" w14:textId="22C4CC80"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15F51"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15F51">
        <w:rPr>
          <w:rFonts w:ascii="Times New Roman" w:hAnsi="Times New Roman" w:cs="Times New Roman"/>
          <w:sz w:val="24"/>
          <w:szCs w:val="24"/>
        </w:rPr>
        <w:t>пункті 47 Особливостей</w:t>
      </w:r>
      <w:r w:rsidRPr="007E58B8">
        <w:rPr>
          <w:rFonts w:ascii="Times New Roman" w:hAnsi="Times New Roman" w:cs="Times New Roman"/>
          <w:sz w:val="24"/>
          <w:szCs w:val="24"/>
        </w:rPr>
        <w:t>.</w:t>
      </w:r>
    </w:p>
    <w:p w14:paraId="2F250A6D"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4959B94D"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3 до тендерної документації. «Цінова пропозиція» - форма.</w:t>
      </w:r>
    </w:p>
    <w:p w14:paraId="12268C3A"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 xml:space="preserve">Додаток 4 до тендерної документації. </w:t>
      </w:r>
      <w:bookmarkStart w:id="0" w:name="_Hlk128761515"/>
      <w:r w:rsidRPr="007F39E4">
        <w:rPr>
          <w:rFonts w:ascii="Times New Roman" w:hAnsi="Times New Roman" w:cs="Times New Roman"/>
          <w:sz w:val="24"/>
          <w:szCs w:val="24"/>
        </w:rPr>
        <w:t>Договір про закупівлю товарів за державні кошти</w:t>
      </w:r>
      <w:bookmarkEnd w:id="0"/>
      <w:r w:rsidRPr="007F39E4">
        <w:rPr>
          <w:rFonts w:ascii="Times New Roman" w:hAnsi="Times New Roman" w:cs="Times New Roman"/>
          <w:sz w:val="24"/>
          <w:szCs w:val="24"/>
        </w:rPr>
        <w:t>. Проєкт.</w:t>
      </w:r>
    </w:p>
    <w:p w14:paraId="4E937289"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099DC9D0" w14:textId="77777777" w:rsidR="004C7DE1" w:rsidRPr="004C7DE1" w:rsidRDefault="004C7DE1" w:rsidP="004C7DE1">
      <w:pPr>
        <w:spacing w:after="0" w:line="240" w:lineRule="auto"/>
        <w:rPr>
          <w:rFonts w:ascii="Times New Roman" w:hAnsi="Times New Roman" w:cs="Times New Roman"/>
          <w:b/>
          <w:bCs/>
          <w:sz w:val="24"/>
          <w:szCs w:val="24"/>
        </w:rPr>
      </w:pPr>
    </w:p>
    <w:p w14:paraId="0553F474" w14:textId="77777777" w:rsidR="004C7DE1" w:rsidRPr="004C7DE1" w:rsidRDefault="004C7DE1" w:rsidP="004C7DE1">
      <w:pPr>
        <w:spacing w:after="0" w:line="240" w:lineRule="auto"/>
        <w:rPr>
          <w:rFonts w:ascii="Times New Roman" w:hAnsi="Times New Roman" w:cs="Times New Roman"/>
          <w:b/>
          <w:bCs/>
          <w:sz w:val="24"/>
          <w:szCs w:val="24"/>
        </w:rPr>
      </w:pPr>
    </w:p>
    <w:p w14:paraId="00D5A8F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B785E49" w14:textId="77777777" w:rsidTr="007C49E7">
        <w:trPr>
          <w:trHeight w:val="277"/>
          <w:jc w:val="center"/>
        </w:trPr>
        <w:tc>
          <w:tcPr>
            <w:tcW w:w="10296" w:type="dxa"/>
            <w:gridSpan w:val="3"/>
            <w:shd w:val="clear" w:color="auto" w:fill="auto"/>
            <w:vAlign w:val="center"/>
          </w:tcPr>
          <w:p w14:paraId="7558671B"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14:paraId="67665D94" w14:textId="77777777" w:rsidTr="007C49E7">
        <w:trPr>
          <w:trHeight w:val="313"/>
          <w:jc w:val="center"/>
        </w:trPr>
        <w:tc>
          <w:tcPr>
            <w:tcW w:w="576" w:type="dxa"/>
            <w:shd w:val="clear" w:color="auto" w:fill="auto"/>
            <w:vAlign w:val="center"/>
          </w:tcPr>
          <w:p w14:paraId="33C5EA84"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4AC2952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E1EDA3"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99298F4" w14:textId="77777777" w:rsidTr="00E807C7">
        <w:trPr>
          <w:trHeight w:val="522"/>
          <w:jc w:val="center"/>
        </w:trPr>
        <w:tc>
          <w:tcPr>
            <w:tcW w:w="576" w:type="dxa"/>
            <w:shd w:val="clear" w:color="auto" w:fill="auto"/>
          </w:tcPr>
          <w:p w14:paraId="5D20EF0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37EA779"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48487DBA" w:rsidR="004C7DE1" w:rsidRPr="00F30A26" w:rsidRDefault="00722F76" w:rsidP="00A3405D">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22F76">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722F76">
              <w:rPr>
                <w:rFonts w:ascii="Times New Roman" w:eastAsia="Times New Roman" w:hAnsi="Times New Roman" w:cs="Times New Roman"/>
                <w:sz w:val="24"/>
                <w:szCs w:val="24"/>
                <w:lang w:val="pl-PL" w:eastAsia="ru-RU"/>
              </w:rPr>
              <w:t>2</w:t>
            </w:r>
            <w:r w:rsidRPr="00722F76">
              <w:rPr>
                <w:rFonts w:ascii="Times New Roman" w:eastAsia="Times New Roman" w:hAnsi="Times New Roman" w:cs="Times New Roman"/>
                <w:sz w:val="24"/>
                <w:szCs w:val="24"/>
                <w:lang w:eastAsia="ru-RU"/>
              </w:rPr>
              <w:t xml:space="preserve"> травня 2023 року №</w:t>
            </w:r>
            <w:r>
              <w:rPr>
                <w:rFonts w:ascii="Times New Roman" w:eastAsia="Times New Roman" w:hAnsi="Times New Roman" w:cs="Times New Roman"/>
                <w:sz w:val="24"/>
                <w:szCs w:val="24"/>
                <w:lang w:eastAsia="ru-RU"/>
              </w:rPr>
              <w:t xml:space="preserve"> </w:t>
            </w:r>
            <w:r w:rsidRPr="00722F76">
              <w:rPr>
                <w:rFonts w:ascii="Times New Roman" w:eastAsia="Times New Roman" w:hAnsi="Times New Roman" w:cs="Times New Roman"/>
                <w:sz w:val="24"/>
                <w:szCs w:val="24"/>
                <w:lang w:val="pl-PL" w:eastAsia="ru-RU"/>
              </w:rPr>
              <w:t>471</w:t>
            </w:r>
            <w:r w:rsidRPr="00722F76">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7E58B8" w14:paraId="495D5DE6" w14:textId="77777777" w:rsidTr="00E807C7">
        <w:trPr>
          <w:trHeight w:val="362"/>
          <w:jc w:val="center"/>
        </w:trPr>
        <w:tc>
          <w:tcPr>
            <w:tcW w:w="576" w:type="dxa"/>
            <w:shd w:val="clear" w:color="auto" w:fill="auto"/>
          </w:tcPr>
          <w:p w14:paraId="48028A0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2477048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6CD541A3" w14:textId="77777777" w:rsidTr="00E807C7">
        <w:trPr>
          <w:trHeight w:val="200"/>
          <w:jc w:val="center"/>
        </w:trPr>
        <w:tc>
          <w:tcPr>
            <w:tcW w:w="576" w:type="dxa"/>
            <w:shd w:val="clear" w:color="auto" w:fill="auto"/>
          </w:tcPr>
          <w:p w14:paraId="1DE82FD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F7F8160" w14:textId="77777777"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7E58B8" w:rsidRDefault="004C7DE1" w:rsidP="00A3405D">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14:paraId="0C505DDA" w14:textId="77777777" w:rsidTr="00E807C7">
        <w:trPr>
          <w:trHeight w:val="317"/>
          <w:jc w:val="center"/>
        </w:trPr>
        <w:tc>
          <w:tcPr>
            <w:tcW w:w="576" w:type="dxa"/>
            <w:shd w:val="clear" w:color="auto" w:fill="auto"/>
          </w:tcPr>
          <w:p w14:paraId="4C43F98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66C9B9CA" w14:textId="43B338AC" w:rsidR="004C7DE1" w:rsidRPr="007E58B8" w:rsidRDefault="00780B19"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w:t>
            </w:r>
            <w:r w:rsidR="004C7DE1" w:rsidRPr="007E58B8">
              <w:rPr>
                <w:rFonts w:ascii="Times New Roman" w:eastAsia="Times New Roman" w:hAnsi="Times New Roman" w:cs="Times New Roman"/>
                <w:sz w:val="24"/>
                <w:szCs w:val="24"/>
                <w:lang w:eastAsia="uk-UA"/>
              </w:rPr>
              <w:t>ісце</w:t>
            </w:r>
            <w:r>
              <w:rPr>
                <w:rFonts w:ascii="Times New Roman" w:eastAsia="Times New Roman" w:hAnsi="Times New Roman" w:cs="Times New Roman"/>
                <w:sz w:val="24"/>
                <w:szCs w:val="24"/>
                <w:lang w:val="ru-RU" w:eastAsia="uk-UA"/>
              </w:rPr>
              <w:t xml:space="preserve"> </w:t>
            </w:r>
            <w:r w:rsidR="004C7DE1" w:rsidRPr="007E58B8">
              <w:rPr>
                <w:rFonts w:ascii="Times New Roman" w:eastAsia="Times New Roman" w:hAnsi="Times New Roman" w:cs="Times New Roman"/>
                <w:sz w:val="24"/>
                <w:szCs w:val="24"/>
                <w:lang w:eastAsia="uk-UA"/>
              </w:rPr>
              <w:t>знаходження</w:t>
            </w:r>
          </w:p>
        </w:tc>
        <w:tc>
          <w:tcPr>
            <w:tcW w:w="6565" w:type="dxa"/>
            <w:shd w:val="clear" w:color="auto" w:fill="auto"/>
          </w:tcPr>
          <w:p w14:paraId="63E9683A" w14:textId="12235D40" w:rsidR="004C7DE1" w:rsidRPr="007E58B8" w:rsidRDefault="00AA0A15" w:rsidP="00A3405D">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722F76">
              <w:rPr>
                <w:rFonts w:ascii="Times New Roman" w:eastAsia="Times New Roman" w:hAnsi="Times New Roman" w:cs="Times New Roman"/>
                <w:color w:val="000000"/>
                <w:sz w:val="24"/>
                <w:szCs w:val="24"/>
                <w:lang w:eastAsia="uk-UA"/>
              </w:rPr>
              <w:t>5800</w:t>
            </w:r>
            <w:r w:rsidR="00942106">
              <w:rPr>
                <w:rFonts w:ascii="Times New Roman" w:eastAsia="Times New Roman" w:hAnsi="Times New Roman" w:cs="Times New Roman"/>
                <w:color w:val="000000"/>
                <w:sz w:val="24"/>
                <w:szCs w:val="24"/>
                <w:lang w:eastAsia="uk-UA"/>
              </w:rPr>
              <w:t>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1BE735A" w14:textId="77777777" w:rsidTr="00E807C7">
        <w:trPr>
          <w:trHeight w:val="522"/>
          <w:jc w:val="center"/>
        </w:trPr>
        <w:tc>
          <w:tcPr>
            <w:tcW w:w="576" w:type="dxa"/>
            <w:shd w:val="clear" w:color="auto" w:fill="auto"/>
          </w:tcPr>
          <w:p w14:paraId="022D337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B1B0EDB"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543F538C" w:rsidR="00480C98" w:rsidRDefault="00916156" w:rsidP="00A3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sz w:val="24"/>
                <w:szCs w:val="24"/>
                <w:lang w:eastAsia="ru-RU"/>
              </w:rPr>
            </w:pPr>
            <w:r w:rsidRPr="00276820">
              <w:rPr>
                <w:rFonts w:ascii="Times New Roman" w:eastAsia="Times New Roman" w:hAnsi="Times New Roman" w:cs="Times New Roman"/>
                <w:sz w:val="24"/>
                <w:szCs w:val="24"/>
                <w:lang w:eastAsia="ru-RU"/>
              </w:rPr>
              <w:t>Уповноважен</w:t>
            </w:r>
            <w:r w:rsidR="00A3405D">
              <w:rPr>
                <w:rFonts w:ascii="Times New Roman" w:eastAsia="Times New Roman" w:hAnsi="Times New Roman" w:cs="Times New Roman"/>
                <w:sz w:val="24"/>
                <w:szCs w:val="24"/>
                <w:lang w:eastAsia="ru-RU"/>
              </w:rPr>
              <w:t>і</w:t>
            </w:r>
            <w:r w:rsidRPr="00276820">
              <w:rPr>
                <w:rFonts w:ascii="Times New Roman" w:eastAsia="Times New Roman" w:hAnsi="Times New Roman" w:cs="Times New Roman"/>
                <w:sz w:val="24"/>
                <w:szCs w:val="24"/>
                <w:lang w:eastAsia="ru-RU"/>
              </w:rPr>
              <w:t xml:space="preserve"> особ</w:t>
            </w:r>
            <w:r w:rsidR="00A3405D">
              <w:rPr>
                <w:rFonts w:ascii="Times New Roman" w:eastAsia="Times New Roman" w:hAnsi="Times New Roman" w:cs="Times New Roman"/>
                <w:sz w:val="24"/>
                <w:szCs w:val="24"/>
                <w:lang w:eastAsia="ru-RU"/>
              </w:rPr>
              <w:t>и</w:t>
            </w:r>
            <w:r w:rsidR="00480C98" w:rsidRPr="00276820">
              <w:rPr>
                <w:shd w:val="clear" w:color="auto" w:fill="FFFFFF"/>
              </w:rPr>
              <w:t xml:space="preserve"> </w:t>
            </w:r>
            <w:r w:rsidR="00480C98" w:rsidRPr="00276820">
              <w:rPr>
                <w:rFonts w:ascii="Times New Roman" w:eastAsia="Times New Roman" w:hAnsi="Times New Roman" w:cs="Times New Roman"/>
                <w:sz w:val="24"/>
                <w:szCs w:val="24"/>
                <w:lang w:eastAsia="ru-RU"/>
              </w:rPr>
              <w:t>здійснювати зв’язок з учасниками</w:t>
            </w:r>
            <w:r w:rsidR="004C7DE1" w:rsidRPr="00276820">
              <w:rPr>
                <w:rFonts w:ascii="Times New Roman" w:eastAsia="Times New Roman" w:hAnsi="Times New Roman" w:cs="Times New Roman"/>
                <w:sz w:val="24"/>
                <w:szCs w:val="24"/>
                <w:lang w:eastAsia="ru-RU"/>
              </w:rPr>
              <w:t xml:space="preserve">: </w:t>
            </w:r>
            <w:r w:rsidR="00AB3150">
              <w:rPr>
                <w:rFonts w:ascii="Times New Roman" w:eastAsia="Times New Roman" w:hAnsi="Times New Roman" w:cs="Times New Roman"/>
                <w:sz w:val="24"/>
                <w:szCs w:val="24"/>
                <w:lang w:eastAsia="ru-RU"/>
              </w:rPr>
              <w:t xml:space="preserve">з питань оголошення </w:t>
            </w:r>
            <w:r w:rsidR="00273500" w:rsidRPr="00276820">
              <w:rPr>
                <w:rFonts w:ascii="Times New Roman" w:eastAsia="Times New Roman" w:hAnsi="Times New Roman" w:cs="Times New Roman"/>
                <w:sz w:val="24"/>
                <w:szCs w:val="24"/>
                <w:lang w:eastAsia="ru-RU"/>
              </w:rPr>
              <w:t xml:space="preserve">Колотило Тетяна Едуардівна </w:t>
            </w:r>
            <w:r w:rsidR="004C7DE1" w:rsidRPr="00276820">
              <w:rPr>
                <w:rFonts w:ascii="Times New Roman" w:eastAsia="Times New Roman" w:hAnsi="Times New Roman" w:cs="Times New Roman"/>
                <w:sz w:val="24"/>
                <w:szCs w:val="24"/>
                <w:lang w:eastAsia="ru-RU"/>
              </w:rPr>
              <w:t xml:space="preserve">– </w:t>
            </w:r>
            <w:r w:rsidR="00273500" w:rsidRPr="001D027D">
              <w:rPr>
                <w:rFonts w:ascii="Times New Roman" w:eastAsia="Times New Roman" w:hAnsi="Times New Roman" w:cs="Times New Roman"/>
                <w:sz w:val="24"/>
                <w:szCs w:val="24"/>
                <w:lang w:eastAsia="ru-RU"/>
              </w:rPr>
              <w:t>головний спеціаліст</w:t>
            </w:r>
            <w:r w:rsidR="004C7DE1" w:rsidRPr="001D027D">
              <w:rPr>
                <w:rFonts w:ascii="Times New Roman" w:eastAsia="Times New Roman" w:hAnsi="Times New Roman" w:cs="Times New Roman"/>
                <w:sz w:val="24"/>
                <w:szCs w:val="24"/>
                <w:lang w:eastAsia="ru-RU"/>
              </w:rPr>
              <w:t xml:space="preserve"> </w:t>
            </w:r>
            <w:r w:rsidR="001D027D" w:rsidRPr="001D027D">
              <w:rPr>
                <w:rFonts w:ascii="Times New Roman" w:eastAsia="Times New Roman" w:hAnsi="Times New Roman" w:cs="Times New Roman"/>
                <w:sz w:val="24"/>
                <w:szCs w:val="24"/>
                <w:lang w:eastAsia="ru-RU"/>
              </w:rPr>
              <w:t>відділу економічної діяльності у</w:t>
            </w:r>
            <w:r w:rsidR="004C7DE1" w:rsidRPr="001D027D">
              <w:rPr>
                <w:rFonts w:ascii="Times New Roman" w:eastAsia="Times New Roman" w:hAnsi="Times New Roman" w:cs="Times New Roman"/>
                <w:sz w:val="24"/>
                <w:szCs w:val="24"/>
                <w:lang w:eastAsia="ru-RU"/>
              </w:rPr>
              <w:t xml:space="preserve">правління </w:t>
            </w:r>
            <w:r w:rsidR="001D027D" w:rsidRPr="001D027D">
              <w:rPr>
                <w:rFonts w:ascii="Times New Roman" w:eastAsia="Times New Roman" w:hAnsi="Times New Roman" w:cs="Times New Roman"/>
                <w:sz w:val="24"/>
                <w:szCs w:val="24"/>
                <w:lang w:eastAsia="ru-RU"/>
              </w:rPr>
              <w:t>економіки, бухгалтерського обліку та звітності</w:t>
            </w:r>
            <w:r w:rsidR="004C7DE1" w:rsidRPr="001D027D">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3655867B" w14:textId="094E9C85" w:rsidR="00C075B3" w:rsidRPr="001D027D" w:rsidRDefault="00AB3150"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питань технічних характеристик </w:t>
            </w:r>
            <w:r w:rsidR="00C075B3">
              <w:rPr>
                <w:rFonts w:ascii="Times New Roman" w:eastAsia="Times New Roman" w:hAnsi="Times New Roman" w:cs="Times New Roman"/>
                <w:sz w:val="24"/>
                <w:szCs w:val="24"/>
                <w:lang w:eastAsia="ru-RU"/>
              </w:rPr>
              <w:t xml:space="preserve">Жабенко Олександр Вікторович – провідний інженер – програміст сектору підтримки користувачів та інженерної інфраструктури Головного </w:t>
            </w:r>
            <w:r w:rsidR="00C075B3" w:rsidRPr="001D027D">
              <w:rPr>
                <w:rFonts w:ascii="Times New Roman" w:eastAsia="Times New Roman" w:hAnsi="Times New Roman" w:cs="Times New Roman"/>
                <w:sz w:val="24"/>
                <w:szCs w:val="24"/>
                <w:lang w:eastAsia="ru-RU"/>
              </w:rPr>
              <w:t>управління Держпродспоживслужби в Чернівецькій області</w:t>
            </w:r>
            <w:r w:rsidR="00CA4FDE">
              <w:rPr>
                <w:rFonts w:ascii="Times New Roman" w:eastAsia="Times New Roman" w:hAnsi="Times New Roman" w:cs="Times New Roman"/>
                <w:sz w:val="24"/>
                <w:szCs w:val="24"/>
                <w:lang w:eastAsia="ru-RU"/>
              </w:rPr>
              <w:t>.</w:t>
            </w:r>
          </w:p>
          <w:p w14:paraId="709EA8CB" w14:textId="77777777" w:rsidR="004C7DE1" w:rsidRPr="00276820"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1D027D">
              <w:rPr>
                <w:rFonts w:ascii="Times New Roman" w:eastAsia="Times New Roman" w:hAnsi="Times New Roman" w:cs="Times New Roman"/>
                <w:sz w:val="24"/>
                <w:szCs w:val="24"/>
                <w:lang w:eastAsia="ru-RU"/>
              </w:rPr>
              <w:t>т</w:t>
            </w:r>
            <w:r w:rsidR="00AA679D" w:rsidRPr="001D027D">
              <w:rPr>
                <w:rFonts w:ascii="Times New Roman" w:eastAsia="Times New Roman" w:hAnsi="Times New Roman" w:cs="Times New Roman"/>
                <w:sz w:val="24"/>
                <w:szCs w:val="24"/>
                <w:lang w:eastAsia="ru-RU"/>
              </w:rPr>
              <w:t>ел.</w:t>
            </w:r>
            <w:r w:rsidR="004C7DE1" w:rsidRPr="001D027D">
              <w:rPr>
                <w:rFonts w:ascii="Times New Roman" w:eastAsia="Times New Roman" w:hAnsi="Times New Roman" w:cs="Times New Roman"/>
                <w:sz w:val="24"/>
                <w:szCs w:val="24"/>
                <w:lang w:eastAsia="ru-RU"/>
              </w:rPr>
              <w:t xml:space="preserve">. (0372) 54-60-33; </w:t>
            </w:r>
            <w:r w:rsidR="0006439B" w:rsidRPr="001D027D">
              <w:rPr>
                <w:rFonts w:ascii="Times New Roman" w:hAnsi="Times New Roman"/>
                <w:bCs/>
                <w:sz w:val="24"/>
                <w:szCs w:val="24"/>
                <w:lang w:val="en-US"/>
              </w:rPr>
              <w:t>email</w:t>
            </w:r>
            <w:r w:rsidR="0006439B" w:rsidRPr="001D027D">
              <w:rPr>
                <w:rFonts w:ascii="Times New Roman" w:hAnsi="Times New Roman"/>
                <w:bCs/>
                <w:sz w:val="24"/>
                <w:szCs w:val="24"/>
              </w:rPr>
              <w:t>:</w:t>
            </w:r>
            <w:r w:rsidR="00BD1F71" w:rsidRPr="001D027D">
              <w:t xml:space="preserve"> </w:t>
            </w:r>
            <w:r w:rsidR="00276820" w:rsidRPr="001D027D">
              <w:rPr>
                <w:rFonts w:ascii="Times New Roman" w:eastAsia="Times New Roman" w:hAnsi="Times New Roman" w:cs="Times New Roman"/>
                <w:bCs/>
                <w:sz w:val="20"/>
                <w:szCs w:val="20"/>
                <w:lang w:eastAsia="ru-RU"/>
              </w:rPr>
              <w:t>GUDPSS_TK@i.ua</w:t>
            </w:r>
          </w:p>
        </w:tc>
      </w:tr>
      <w:tr w:rsidR="004C7DE1" w:rsidRPr="007E58B8" w14:paraId="4B9D5256" w14:textId="77777777" w:rsidTr="00E807C7">
        <w:trPr>
          <w:trHeight w:val="182"/>
          <w:jc w:val="center"/>
        </w:trPr>
        <w:tc>
          <w:tcPr>
            <w:tcW w:w="576" w:type="dxa"/>
            <w:shd w:val="clear" w:color="auto" w:fill="auto"/>
          </w:tcPr>
          <w:p w14:paraId="525C040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F148E6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5DB42998" w:rsidR="004C7DE1" w:rsidRPr="00276820" w:rsidRDefault="001135B6" w:rsidP="00276820">
            <w:pPr>
              <w:spacing w:after="0" w:line="240" w:lineRule="auto"/>
              <w:jc w:val="both"/>
              <w:rPr>
                <w:rFonts w:ascii="Times New Roman" w:eastAsia="Calibri" w:hAnsi="Times New Roman" w:cs="Times New Roman"/>
                <w:sz w:val="24"/>
                <w:szCs w:val="24"/>
              </w:rPr>
            </w:pPr>
            <w:r w:rsidRPr="001135B6">
              <w:rPr>
                <w:rFonts w:ascii="Times New Roman" w:eastAsia="Calibri" w:hAnsi="Times New Roman" w:cs="Times New Roman"/>
                <w:sz w:val="24"/>
                <w:szCs w:val="24"/>
              </w:rPr>
              <w:t>Відкриті торги у порядку, визначеному Особливостями (далі – відкр</w:t>
            </w:r>
            <w:r>
              <w:rPr>
                <w:rFonts w:ascii="Times New Roman" w:eastAsia="Calibri" w:hAnsi="Times New Roman" w:cs="Times New Roman"/>
                <w:sz w:val="24"/>
                <w:szCs w:val="24"/>
              </w:rPr>
              <w:t>иті торги, процедура закупівлі)</w:t>
            </w:r>
            <w:r w:rsidR="004C7DE1" w:rsidRPr="000630D5">
              <w:rPr>
                <w:rFonts w:ascii="Times New Roman" w:eastAsia="Calibri" w:hAnsi="Times New Roman" w:cs="Times New Roman"/>
                <w:sz w:val="24"/>
                <w:szCs w:val="24"/>
              </w:rPr>
              <w:t>.</w:t>
            </w:r>
          </w:p>
        </w:tc>
      </w:tr>
      <w:tr w:rsidR="004C7DE1" w:rsidRPr="007E58B8" w14:paraId="0D4FF69C" w14:textId="77777777" w:rsidTr="00E807C7">
        <w:trPr>
          <w:trHeight w:val="413"/>
          <w:jc w:val="center"/>
        </w:trPr>
        <w:tc>
          <w:tcPr>
            <w:tcW w:w="576" w:type="dxa"/>
            <w:shd w:val="clear" w:color="auto" w:fill="auto"/>
          </w:tcPr>
          <w:p w14:paraId="6D6C811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6A10CA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5B8E1076" w14:textId="77777777" w:rsidTr="00E807C7">
        <w:trPr>
          <w:trHeight w:val="407"/>
          <w:jc w:val="center"/>
        </w:trPr>
        <w:tc>
          <w:tcPr>
            <w:tcW w:w="576" w:type="dxa"/>
            <w:shd w:val="clear" w:color="auto" w:fill="auto"/>
          </w:tcPr>
          <w:p w14:paraId="4FB46FF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5838913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54AF3604" w:rsidR="004C7DE1" w:rsidRPr="00187117" w:rsidRDefault="00722F76" w:rsidP="00AD6743">
            <w:pPr>
              <w:suppressAutoHyphens/>
              <w:spacing w:after="0" w:line="240" w:lineRule="auto"/>
              <w:ind w:firstLine="459"/>
              <w:jc w:val="both"/>
              <w:rPr>
                <w:rFonts w:ascii="Times New Roman" w:eastAsia="Times New Roman" w:hAnsi="Times New Roman" w:cs="Times New Roman"/>
                <w:bCs/>
                <w:iCs/>
                <w:sz w:val="24"/>
                <w:szCs w:val="24"/>
                <w:lang w:eastAsia="ar-SA"/>
              </w:rPr>
            </w:pPr>
            <w:r w:rsidRPr="00AD6743">
              <w:rPr>
                <w:rFonts w:ascii="Times New Roman" w:eastAsia="Times New Roman" w:hAnsi="Times New Roman" w:cs="Times New Roman"/>
                <w:bCs/>
                <w:iCs/>
                <w:sz w:val="24"/>
                <w:szCs w:val="24"/>
                <w:lang w:eastAsia="ar-SA"/>
              </w:rPr>
              <w:t>Багатофункціональний пристрій, код ДК 021-2015 (CPV) 30230000-0 - Комп’ютерне обладнання (30232000-4 - Периферійне обладнання)</w:t>
            </w:r>
          </w:p>
        </w:tc>
      </w:tr>
      <w:tr w:rsidR="004C7DE1" w:rsidRPr="007E58B8" w14:paraId="43CD0014" w14:textId="77777777" w:rsidTr="00E807C7">
        <w:trPr>
          <w:trHeight w:val="232"/>
          <w:jc w:val="center"/>
        </w:trPr>
        <w:tc>
          <w:tcPr>
            <w:tcW w:w="576" w:type="dxa"/>
            <w:shd w:val="clear" w:color="auto" w:fill="auto"/>
          </w:tcPr>
          <w:p w14:paraId="741A640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337BF5E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04E4BACF" w14:textId="77777777" w:rsidR="00BC725E" w:rsidRPr="00BC725E" w:rsidRDefault="00BC725E" w:rsidP="00AD674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BC725E">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55DF510B" w:rsidR="004C7DE1" w:rsidRPr="00187117" w:rsidRDefault="00BC725E" w:rsidP="00AD674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BC725E">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7E58B8" w14:paraId="43C3E1CD" w14:textId="77777777" w:rsidTr="00BC725E">
        <w:trPr>
          <w:trHeight w:val="1550"/>
          <w:jc w:val="center"/>
        </w:trPr>
        <w:tc>
          <w:tcPr>
            <w:tcW w:w="576" w:type="dxa"/>
            <w:shd w:val="clear" w:color="auto" w:fill="auto"/>
          </w:tcPr>
          <w:p w14:paraId="2A88C7A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14:paraId="5C5FF09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5C19F12A" w14:textId="0685ACB3" w:rsidR="007F39E4" w:rsidRPr="007F39E4" w:rsidRDefault="007F39E4" w:rsidP="00AD6743">
            <w:pPr>
              <w:autoSpaceDE w:val="0"/>
              <w:spacing w:after="0" w:line="240" w:lineRule="auto"/>
              <w:ind w:firstLine="459"/>
              <w:jc w:val="both"/>
              <w:rPr>
                <w:rFonts w:ascii="Times New Roman" w:eastAsia="Times New Roman" w:hAnsi="Times New Roman" w:cs="Times New Roman"/>
                <w:bCs/>
                <w:iCs/>
                <w:sz w:val="24"/>
                <w:szCs w:val="24"/>
                <w:lang w:eastAsia="ar-SA"/>
              </w:rPr>
            </w:pPr>
            <w:r w:rsidRPr="00AD6743">
              <w:rPr>
                <w:rFonts w:ascii="Times New Roman" w:eastAsia="Times New Roman" w:hAnsi="Times New Roman" w:cs="Times New Roman"/>
                <w:bCs/>
                <w:iCs/>
                <w:sz w:val="24"/>
                <w:szCs w:val="24"/>
                <w:lang w:eastAsia="ar-SA"/>
              </w:rPr>
              <w:t xml:space="preserve">Поставка </w:t>
            </w:r>
            <w:r w:rsidR="00195620" w:rsidRPr="00AD6743">
              <w:rPr>
                <w:rFonts w:ascii="Times New Roman" w:eastAsia="Times New Roman" w:hAnsi="Times New Roman" w:cs="Times New Roman"/>
                <w:bCs/>
                <w:iCs/>
                <w:sz w:val="24"/>
                <w:szCs w:val="24"/>
                <w:lang w:eastAsia="ar-SA"/>
              </w:rPr>
              <w:t>багатофункціональних пристроїв</w:t>
            </w:r>
            <w:r w:rsidRPr="00AD6743">
              <w:rPr>
                <w:rFonts w:ascii="Times New Roman" w:eastAsia="Times New Roman" w:hAnsi="Times New Roman" w:cs="Times New Roman"/>
                <w:bCs/>
                <w:iCs/>
                <w:sz w:val="24"/>
                <w:szCs w:val="24"/>
                <w:lang w:eastAsia="ar-SA"/>
              </w:rPr>
              <w:t xml:space="preserve"> повинна </w:t>
            </w:r>
            <w:r w:rsidR="008A603E" w:rsidRPr="00AD6743">
              <w:rPr>
                <w:rFonts w:ascii="Times New Roman" w:eastAsia="Times New Roman" w:hAnsi="Times New Roman" w:cs="Times New Roman"/>
                <w:bCs/>
                <w:iCs/>
                <w:sz w:val="24"/>
                <w:szCs w:val="24"/>
                <w:lang w:eastAsia="ar-SA"/>
              </w:rPr>
              <w:t>здійснюватися</w:t>
            </w:r>
            <w:r w:rsidRPr="00AD6743">
              <w:rPr>
                <w:rFonts w:ascii="Times New Roman" w:eastAsia="Times New Roman" w:hAnsi="Times New Roman" w:cs="Times New Roman"/>
                <w:bCs/>
                <w:iCs/>
                <w:sz w:val="24"/>
                <w:szCs w:val="24"/>
                <w:lang w:eastAsia="ar-SA"/>
              </w:rPr>
              <w:t xml:space="preserve"> на юридичну адресу</w:t>
            </w:r>
            <w:r w:rsidR="00C3299B" w:rsidRPr="00AD6743">
              <w:rPr>
                <w:rFonts w:ascii="Times New Roman" w:eastAsia="Times New Roman" w:hAnsi="Times New Roman" w:cs="Times New Roman"/>
                <w:bCs/>
                <w:iCs/>
                <w:sz w:val="24"/>
                <w:szCs w:val="24"/>
                <w:lang w:val="ru-RU" w:eastAsia="ar-SA"/>
              </w:rPr>
              <w:t xml:space="preserve"> </w:t>
            </w:r>
            <w:r w:rsidR="00780B19" w:rsidRPr="00AD6743">
              <w:rPr>
                <w:rFonts w:ascii="Times New Roman" w:eastAsia="Times New Roman" w:hAnsi="Times New Roman" w:cs="Times New Roman"/>
                <w:bCs/>
                <w:iCs/>
                <w:sz w:val="24"/>
                <w:szCs w:val="24"/>
                <w:lang w:val="ru-RU" w:eastAsia="ar-SA"/>
              </w:rPr>
              <w:t>Замовника</w:t>
            </w:r>
            <w:r w:rsidRPr="00AD6743">
              <w:rPr>
                <w:rFonts w:ascii="Times New Roman" w:eastAsia="Times New Roman" w:hAnsi="Times New Roman" w:cs="Times New Roman"/>
                <w:bCs/>
                <w:iCs/>
                <w:sz w:val="24"/>
                <w:szCs w:val="24"/>
                <w:lang w:eastAsia="ar-SA"/>
              </w:rPr>
              <w:t xml:space="preserve">. </w:t>
            </w:r>
            <w:r w:rsidR="00BC725E" w:rsidRPr="00AD6743">
              <w:rPr>
                <w:rFonts w:ascii="Times New Roman" w:eastAsia="Times New Roman" w:hAnsi="Times New Roman" w:cs="Times New Roman"/>
                <w:bCs/>
                <w:iCs/>
                <w:sz w:val="24"/>
                <w:szCs w:val="24"/>
                <w:lang w:eastAsia="ar-SA"/>
              </w:rPr>
              <w:t xml:space="preserve">Кількість ноутбуків – </w:t>
            </w:r>
            <w:r w:rsidR="00195620" w:rsidRPr="00AD6743">
              <w:rPr>
                <w:rFonts w:ascii="Times New Roman" w:eastAsia="Times New Roman" w:hAnsi="Times New Roman" w:cs="Times New Roman"/>
                <w:bCs/>
                <w:iCs/>
                <w:sz w:val="24"/>
                <w:szCs w:val="24"/>
                <w:lang w:eastAsia="ar-SA"/>
              </w:rPr>
              <w:t>5</w:t>
            </w:r>
            <w:r w:rsidR="00BC725E" w:rsidRPr="00AD6743">
              <w:rPr>
                <w:rFonts w:ascii="Times New Roman" w:eastAsia="Times New Roman" w:hAnsi="Times New Roman" w:cs="Times New Roman"/>
                <w:bCs/>
                <w:iCs/>
                <w:sz w:val="24"/>
                <w:szCs w:val="24"/>
                <w:lang w:eastAsia="ar-SA"/>
              </w:rPr>
              <w:t xml:space="preserve"> штук</w:t>
            </w:r>
            <w:r w:rsidR="00BC725E">
              <w:rPr>
                <w:rFonts w:ascii="Times New Roman" w:eastAsia="Times New Roman" w:hAnsi="Times New Roman" w:cs="Times New Roman"/>
                <w:bCs/>
                <w:iCs/>
                <w:sz w:val="24"/>
                <w:szCs w:val="24"/>
                <w:lang w:eastAsia="ar-SA"/>
              </w:rPr>
              <w:t>.</w:t>
            </w:r>
          </w:p>
          <w:p w14:paraId="19E365C4" w14:textId="0EB334F1" w:rsidR="004C7DE1" w:rsidRPr="007E58B8" w:rsidRDefault="00D67CB6" w:rsidP="00AD6743">
            <w:pPr>
              <w:spacing w:after="0" w:line="240" w:lineRule="auto"/>
              <w:ind w:firstLine="459"/>
              <w:jc w:val="both"/>
              <w:rPr>
                <w:rFonts w:ascii="Times New Roman" w:hAnsi="Times New Roman" w:cs="Times New Roman"/>
                <w:sz w:val="24"/>
                <w:szCs w:val="24"/>
              </w:rPr>
            </w:pPr>
            <w:r w:rsidRPr="00535F30">
              <w:rPr>
                <w:rFonts w:ascii="Times New Roman" w:eastAsia="Times New Roman" w:hAnsi="Times New Roman" w:cs="Times New Roman"/>
                <w:bCs/>
                <w:sz w:val="24"/>
                <w:szCs w:val="24"/>
                <w:lang w:eastAsia="ru-RU" w:bidi="hi-IN"/>
              </w:rPr>
              <w:t xml:space="preserve">Вимоги до предмета закупівлі, </w:t>
            </w:r>
            <w:r w:rsidR="00AD1451" w:rsidRPr="00535F30">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535F30">
              <w:rPr>
                <w:rFonts w:ascii="Times New Roman" w:hAnsi="Times New Roman" w:cs="Times New Roman"/>
                <w:sz w:val="24"/>
                <w:szCs w:val="24"/>
              </w:rPr>
              <w:t>, у тому числі в</w:t>
            </w:r>
            <w:r w:rsidRPr="00535F30">
              <w:rPr>
                <w:rFonts w:ascii="Times New Roman" w:hAnsi="Times New Roman" w:cs="Times New Roman"/>
                <w:sz w:val="24"/>
                <w:szCs w:val="24"/>
              </w:rPr>
              <w:t xml:space="preserve">ідповідна технічна специфікація у </w:t>
            </w:r>
            <w:r w:rsidRPr="00535F30">
              <w:rPr>
                <w:rFonts w:ascii="Times New Roman" w:eastAsia="Times New Roman" w:hAnsi="Times New Roman" w:cs="Times New Roman"/>
                <w:sz w:val="24"/>
                <w:szCs w:val="24"/>
                <w:lang w:eastAsia="ar-SA"/>
              </w:rPr>
              <w:t>Додат</w:t>
            </w:r>
            <w:r w:rsidR="003F53C9" w:rsidRPr="00535F30">
              <w:rPr>
                <w:rFonts w:ascii="Times New Roman" w:eastAsia="Times New Roman" w:hAnsi="Times New Roman" w:cs="Times New Roman"/>
                <w:sz w:val="24"/>
                <w:szCs w:val="24"/>
                <w:lang w:eastAsia="ar-SA"/>
              </w:rPr>
              <w:t>к</w:t>
            </w:r>
            <w:r w:rsidRPr="00535F30">
              <w:rPr>
                <w:rFonts w:ascii="Times New Roman" w:eastAsia="Times New Roman" w:hAnsi="Times New Roman" w:cs="Times New Roman"/>
                <w:sz w:val="24"/>
                <w:szCs w:val="24"/>
                <w:lang w:eastAsia="ar-SA"/>
              </w:rPr>
              <w:t>у</w:t>
            </w:r>
            <w:r w:rsidR="003F53C9" w:rsidRPr="00535F30">
              <w:rPr>
                <w:rFonts w:ascii="Times New Roman" w:eastAsia="Times New Roman" w:hAnsi="Times New Roman" w:cs="Times New Roman"/>
                <w:sz w:val="24"/>
                <w:szCs w:val="24"/>
                <w:lang w:eastAsia="ar-SA"/>
              </w:rPr>
              <w:t xml:space="preserve"> 2</w:t>
            </w:r>
            <w:r w:rsidR="007649B3" w:rsidRPr="00535F30">
              <w:rPr>
                <w:rFonts w:ascii="Times New Roman" w:eastAsia="Times New Roman" w:hAnsi="Times New Roman" w:cs="Times New Roman"/>
                <w:sz w:val="24"/>
                <w:szCs w:val="24"/>
                <w:lang w:eastAsia="ar-SA"/>
              </w:rPr>
              <w:t xml:space="preserve"> до </w:t>
            </w:r>
            <w:r w:rsidR="006A6ECA" w:rsidRPr="00535F30">
              <w:rPr>
                <w:rFonts w:ascii="Times New Roman" w:eastAsia="Times New Roman" w:hAnsi="Times New Roman" w:cs="Times New Roman"/>
                <w:sz w:val="24"/>
                <w:szCs w:val="24"/>
                <w:lang w:eastAsia="ar-SA"/>
              </w:rPr>
              <w:t xml:space="preserve">цієї </w:t>
            </w:r>
            <w:r w:rsidR="007649B3" w:rsidRPr="00535F30">
              <w:rPr>
                <w:rFonts w:ascii="Times New Roman" w:eastAsia="Times New Roman" w:hAnsi="Times New Roman" w:cs="Times New Roman"/>
                <w:sz w:val="24"/>
                <w:szCs w:val="24"/>
                <w:lang w:eastAsia="ar-SA"/>
              </w:rPr>
              <w:t>тендерної документації</w:t>
            </w:r>
            <w:r w:rsidR="004C7DE1" w:rsidRPr="00535F30">
              <w:rPr>
                <w:rFonts w:ascii="Times New Roman" w:eastAsia="Times New Roman" w:hAnsi="Times New Roman" w:cs="Times New Roman"/>
                <w:sz w:val="24"/>
                <w:szCs w:val="24"/>
                <w:lang w:eastAsia="ar-SA"/>
              </w:rPr>
              <w:t>.</w:t>
            </w:r>
          </w:p>
        </w:tc>
      </w:tr>
      <w:tr w:rsidR="004C7DE1" w:rsidRPr="007E58B8" w14:paraId="3C344417" w14:textId="77777777" w:rsidTr="00E807C7">
        <w:trPr>
          <w:trHeight w:val="522"/>
          <w:jc w:val="center"/>
        </w:trPr>
        <w:tc>
          <w:tcPr>
            <w:tcW w:w="576" w:type="dxa"/>
            <w:shd w:val="clear" w:color="auto" w:fill="auto"/>
          </w:tcPr>
          <w:p w14:paraId="4CBA47E5"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2164EE8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2B707645" w:rsidR="004C7DE1" w:rsidRPr="004C1735" w:rsidRDefault="000E0E68" w:rsidP="00AD6743">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AD6743">
              <w:rPr>
                <w:rFonts w:ascii="Times New Roman" w:eastAsia="Calibri" w:hAnsi="Times New Roman" w:cs="Times New Roman"/>
                <w:bCs/>
                <w:iCs/>
                <w:sz w:val="24"/>
                <w:szCs w:val="24"/>
              </w:rPr>
              <w:t xml:space="preserve">Поставка </w:t>
            </w:r>
            <w:r w:rsidR="00A37723" w:rsidRPr="00AD6743">
              <w:rPr>
                <w:rFonts w:ascii="Times New Roman" w:eastAsia="Times New Roman" w:hAnsi="Times New Roman" w:cs="Times New Roman"/>
                <w:bCs/>
                <w:iCs/>
                <w:sz w:val="24"/>
                <w:szCs w:val="24"/>
                <w:lang w:eastAsia="ar-SA"/>
              </w:rPr>
              <w:t>багатофункціональних пристроїв</w:t>
            </w:r>
            <w:r w:rsidRPr="00AD6743">
              <w:rPr>
                <w:rFonts w:ascii="Times New Roman" w:eastAsia="Calibri" w:hAnsi="Times New Roman" w:cs="Times New Roman"/>
                <w:bCs/>
                <w:iCs/>
                <w:sz w:val="24"/>
                <w:szCs w:val="24"/>
              </w:rPr>
              <w:t xml:space="preserve"> повинна здійснюватися протягом 2023 року до 31 грудня 2023 року та відповідно до умов визначених у Додатку 4 до цієї тендерної документації - Проєкту Договору</w:t>
            </w:r>
            <w:r w:rsidR="00CD7C2F" w:rsidRPr="00AD6743">
              <w:rPr>
                <w:rFonts w:ascii="Times New Roman" w:eastAsia="Times New Roman" w:hAnsi="Times New Roman" w:cs="Times New Roman"/>
                <w:sz w:val="24"/>
                <w:szCs w:val="24"/>
                <w:lang w:eastAsia="ar-SA"/>
              </w:rPr>
              <w:t>.</w:t>
            </w:r>
          </w:p>
        </w:tc>
      </w:tr>
      <w:tr w:rsidR="004C7DE1" w:rsidRPr="007E58B8" w14:paraId="14A27FBC" w14:textId="77777777" w:rsidTr="00E807C7">
        <w:trPr>
          <w:trHeight w:val="522"/>
          <w:jc w:val="center"/>
        </w:trPr>
        <w:tc>
          <w:tcPr>
            <w:tcW w:w="576" w:type="dxa"/>
            <w:shd w:val="clear" w:color="auto" w:fill="auto"/>
          </w:tcPr>
          <w:p w14:paraId="3C24F57B" w14:textId="77777777" w:rsidR="004C7DE1" w:rsidRPr="00AD6743"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D6743">
              <w:rPr>
                <w:rFonts w:ascii="Times New Roman" w:eastAsia="Times New Roman" w:hAnsi="Times New Roman" w:cs="Times New Roman"/>
                <w:color w:val="000000"/>
                <w:sz w:val="24"/>
                <w:szCs w:val="24"/>
                <w:lang w:eastAsia="uk-UA"/>
              </w:rPr>
              <w:t>5</w:t>
            </w:r>
          </w:p>
        </w:tc>
        <w:tc>
          <w:tcPr>
            <w:tcW w:w="3155" w:type="dxa"/>
            <w:shd w:val="clear" w:color="auto" w:fill="auto"/>
          </w:tcPr>
          <w:p w14:paraId="70EA425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694C09BD" w:rsidR="004C7DE1" w:rsidRPr="004C1735" w:rsidRDefault="001F0588" w:rsidP="00D80E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1F0588">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w:t>
            </w:r>
            <w:r w:rsidR="00D80ED5">
              <w:rPr>
                <w:rFonts w:ascii="Times New Roman" w:eastAsia="Tahoma" w:hAnsi="Times New Roman" w:cs="Times New Roman"/>
                <w:sz w:val="24"/>
                <w:szCs w:val="24"/>
                <w:lang w:eastAsia="uk-UA" w:bidi="hi-IN"/>
              </w:rPr>
              <w:t xml:space="preserve"> участь у процедурах закупівель на рівних умовах</w:t>
            </w:r>
            <w:r w:rsidR="00152CBE" w:rsidRPr="004C1735">
              <w:rPr>
                <w:rFonts w:ascii="Times New Roman" w:eastAsia="Times New Roman" w:hAnsi="Times New Roman" w:cs="Times New Roman"/>
                <w:sz w:val="24"/>
                <w:szCs w:val="24"/>
                <w:lang w:eastAsia="uk-UA"/>
              </w:rPr>
              <w:t>.</w:t>
            </w:r>
          </w:p>
        </w:tc>
      </w:tr>
      <w:tr w:rsidR="004C7DE1" w:rsidRPr="007E58B8" w14:paraId="0DC43C99" w14:textId="77777777" w:rsidTr="00E807C7">
        <w:trPr>
          <w:trHeight w:val="522"/>
          <w:jc w:val="center"/>
        </w:trPr>
        <w:tc>
          <w:tcPr>
            <w:tcW w:w="576" w:type="dxa"/>
            <w:shd w:val="clear" w:color="auto" w:fill="auto"/>
          </w:tcPr>
          <w:p w14:paraId="390B077E" w14:textId="77777777" w:rsidR="004C7DE1" w:rsidRPr="00AD6743"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D6743">
              <w:rPr>
                <w:rFonts w:ascii="Times New Roman" w:eastAsia="Times New Roman" w:hAnsi="Times New Roman" w:cs="Times New Roman"/>
                <w:color w:val="000000"/>
                <w:sz w:val="24"/>
                <w:szCs w:val="24"/>
                <w:lang w:eastAsia="uk-UA"/>
              </w:rPr>
              <w:t>6</w:t>
            </w:r>
          </w:p>
        </w:tc>
        <w:tc>
          <w:tcPr>
            <w:tcW w:w="3155" w:type="dxa"/>
            <w:shd w:val="clear" w:color="auto" w:fill="auto"/>
          </w:tcPr>
          <w:p w14:paraId="772B4F7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D4E4D3B" w14:textId="77777777" w:rsidR="000E0E68" w:rsidRPr="000E0E68" w:rsidRDefault="000E0E68" w:rsidP="00AD6743">
            <w:pPr>
              <w:spacing w:after="0" w:line="240" w:lineRule="auto"/>
              <w:ind w:firstLine="459"/>
              <w:jc w:val="both"/>
              <w:rPr>
                <w:rFonts w:ascii="Times New Roman" w:hAnsi="Times New Roman" w:cs="Times New Roman"/>
                <w:sz w:val="24"/>
                <w:szCs w:val="24"/>
              </w:rPr>
            </w:pPr>
            <w:r w:rsidRPr="000E0E68">
              <w:rPr>
                <w:rFonts w:ascii="Times New Roman" w:hAnsi="Times New Roman" w:cs="Times New Roman"/>
                <w:sz w:val="24"/>
                <w:szCs w:val="24"/>
              </w:rPr>
              <w:t>Валютою тендерної пропозиції є гривня.</w:t>
            </w:r>
          </w:p>
          <w:p w14:paraId="6E88B63D" w14:textId="7B2763B8" w:rsidR="004C7DE1" w:rsidRPr="000E0E68" w:rsidRDefault="000E0E68" w:rsidP="00AD6743">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0E0E68">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Pr>
                <w:rFonts w:ascii="Times New Roman" w:hAnsi="Times New Roman" w:cs="Times New Roman"/>
                <w:sz w:val="24"/>
                <w:szCs w:val="24"/>
                <w:lang w:val="ru-RU"/>
              </w:rPr>
              <w:t>.</w:t>
            </w:r>
            <w:r w:rsidR="001F0588">
              <w:rPr>
                <w:rFonts w:ascii="Times New Roman" w:hAnsi="Times New Roman" w:cs="Times New Roman"/>
                <w:sz w:val="24"/>
                <w:szCs w:val="24"/>
                <w:lang w:val="ru-RU"/>
              </w:rPr>
              <w:t xml:space="preserve"> </w:t>
            </w:r>
            <w:r w:rsidR="001F0588"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001F0588"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F0588" w:rsidRPr="004C1735">
              <w:rPr>
                <w:rFonts w:ascii="Times New Roman" w:eastAsia="Times New Roman" w:hAnsi="Times New Roman" w:cs="Times New Roman"/>
                <w:sz w:val="24"/>
                <w:szCs w:val="24"/>
                <w:lang w:eastAsia="uk-UA"/>
              </w:rPr>
              <w:t>.</w:t>
            </w:r>
          </w:p>
        </w:tc>
      </w:tr>
      <w:tr w:rsidR="004C7DE1" w:rsidRPr="007E58B8" w14:paraId="0176CF45" w14:textId="77777777" w:rsidTr="00E807C7">
        <w:trPr>
          <w:trHeight w:val="522"/>
          <w:jc w:val="center"/>
        </w:trPr>
        <w:tc>
          <w:tcPr>
            <w:tcW w:w="576" w:type="dxa"/>
            <w:shd w:val="clear" w:color="auto" w:fill="auto"/>
          </w:tcPr>
          <w:p w14:paraId="3C556591" w14:textId="77777777" w:rsidR="004C7DE1" w:rsidRPr="00E3160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31602">
              <w:rPr>
                <w:rFonts w:ascii="Times New Roman" w:eastAsia="Times New Roman" w:hAnsi="Times New Roman" w:cs="Times New Roman"/>
                <w:color w:val="000000"/>
                <w:sz w:val="24"/>
                <w:szCs w:val="24"/>
                <w:lang w:eastAsia="uk-UA"/>
              </w:rPr>
              <w:t>7</w:t>
            </w:r>
          </w:p>
        </w:tc>
        <w:tc>
          <w:tcPr>
            <w:tcW w:w="3155" w:type="dxa"/>
            <w:shd w:val="clear" w:color="auto" w:fill="auto"/>
          </w:tcPr>
          <w:p w14:paraId="3326370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A881D62" w14:textId="77777777"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72DBF7C3" w14:textId="34EF083E"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w:t>
            </w:r>
            <w:r>
              <w:rPr>
                <w:rFonts w:ascii="Times New Roman" w:eastAsia="Times New Roman" w:hAnsi="Times New Roman" w:cs="Times New Roman"/>
                <w:sz w:val="24"/>
                <w:szCs w:val="24"/>
                <w:lang w:eastAsia="ar-SA"/>
              </w:rPr>
              <w:t>, викладений українською мовою.</w:t>
            </w:r>
          </w:p>
          <w:p w14:paraId="0D3A9502" w14:textId="77777777"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1CB00AF4" w:rsidR="004C7DE1" w:rsidRPr="00FB5F4A"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46618">
              <w:rPr>
                <w:rFonts w:ascii="Times New Roman" w:eastAsia="Times New Roman" w:hAnsi="Times New Roman" w:cs="Times New Roman"/>
                <w:sz w:val="24"/>
                <w:szCs w:val="24"/>
                <w:lang w:eastAsia="ar-SA"/>
              </w:rPr>
              <w:t>інтернет</w:t>
            </w:r>
            <w:proofErr w:type="spellEnd"/>
            <w:r w:rsidRPr="00946618">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sz w:val="24"/>
                <w:szCs w:val="24"/>
                <w:lang w:eastAsia="ar-SA"/>
              </w:rPr>
              <w:t>.</w:t>
            </w:r>
          </w:p>
        </w:tc>
      </w:tr>
      <w:tr w:rsidR="007220DB" w:rsidRPr="007E58B8" w14:paraId="5DC34A96" w14:textId="77777777" w:rsidTr="00E31602">
        <w:trPr>
          <w:trHeight w:val="277"/>
          <w:jc w:val="center"/>
        </w:trPr>
        <w:tc>
          <w:tcPr>
            <w:tcW w:w="576" w:type="dxa"/>
            <w:shd w:val="clear" w:color="auto" w:fill="auto"/>
          </w:tcPr>
          <w:p w14:paraId="45FA3453"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DF0109">
              <w:rPr>
                <w:rFonts w:ascii="Times New Roman" w:hAnsi="Times New Roman" w:cs="Times New Roman"/>
                <w:color w:val="auto"/>
                <w:sz w:val="24"/>
                <w:szCs w:val="24"/>
                <w:lang w:val="uk-UA"/>
              </w:rPr>
              <w:t>8</w:t>
            </w:r>
          </w:p>
        </w:tc>
        <w:tc>
          <w:tcPr>
            <w:tcW w:w="3155" w:type="dxa"/>
            <w:shd w:val="clear" w:color="auto" w:fill="auto"/>
          </w:tcPr>
          <w:p w14:paraId="2AB63F14"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 xml:space="preserve">Розмір мінімального кроку пониження ціни під час </w:t>
            </w:r>
            <w:r w:rsidRPr="00E92C1A">
              <w:rPr>
                <w:rFonts w:ascii="Times New Roman" w:hAnsi="Times New Roman" w:cs="Times New Roman"/>
                <w:sz w:val="24"/>
                <w:szCs w:val="24"/>
                <w:lang w:eastAsia="uk-UA"/>
              </w:rPr>
              <w:lastRenderedPageBreak/>
              <w:t>електронного аукціону</w:t>
            </w:r>
          </w:p>
        </w:tc>
        <w:tc>
          <w:tcPr>
            <w:tcW w:w="6565" w:type="dxa"/>
            <w:shd w:val="clear" w:color="auto" w:fill="auto"/>
          </w:tcPr>
          <w:p w14:paraId="2C9EA8ED" w14:textId="3FD4EFFC" w:rsidR="007220DB" w:rsidRPr="00FB5F4A" w:rsidRDefault="00981379"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FB5F4A">
              <w:rPr>
                <w:rFonts w:ascii="Times New Roman" w:eastAsia="Calibri" w:hAnsi="Times New Roman" w:cs="Times New Roman"/>
                <w:sz w:val="24"/>
                <w:szCs w:val="24"/>
              </w:rPr>
              <w:lastRenderedPageBreak/>
              <w:t xml:space="preserve">Відкриті торги проводяться </w:t>
            </w:r>
            <w:r w:rsidR="00946618">
              <w:rPr>
                <w:rFonts w:ascii="Times New Roman" w:eastAsia="Calibri" w:hAnsi="Times New Roman" w:cs="Times New Roman"/>
                <w:sz w:val="24"/>
                <w:szCs w:val="24"/>
              </w:rPr>
              <w:t>з аукціоном</w:t>
            </w:r>
            <w:r w:rsidR="00C67772" w:rsidRPr="00FB5F4A">
              <w:rPr>
                <w:rFonts w:ascii="Times New Roman" w:eastAsia="Times New Roman" w:hAnsi="Times New Roman" w:cs="Times New Roman"/>
                <w:sz w:val="24"/>
                <w:szCs w:val="24"/>
                <w:lang w:eastAsia="uk-UA"/>
              </w:rPr>
              <w:t>.</w:t>
            </w:r>
            <w:r w:rsidR="00137AEC" w:rsidRPr="00FB5F4A">
              <w:rPr>
                <w:rFonts w:ascii="Times New Roman" w:eastAsia="Times New Roman" w:hAnsi="Times New Roman" w:cs="Times New Roman"/>
                <w:sz w:val="24"/>
                <w:szCs w:val="24"/>
                <w:lang w:eastAsia="uk-UA"/>
              </w:rPr>
              <w:t xml:space="preserve"> </w:t>
            </w:r>
            <w:r w:rsidR="00946618" w:rsidRPr="00946618">
              <w:rPr>
                <w:rFonts w:ascii="Times New Roman" w:eastAsia="Times New Roman" w:hAnsi="Times New Roman" w:cs="Times New Roman"/>
                <w:sz w:val="24"/>
                <w:szCs w:val="24"/>
                <w:lang w:eastAsia="uk-UA"/>
              </w:rPr>
              <w:t>Розмір мінімального кроку пониження ціни</w:t>
            </w:r>
            <w:r w:rsidR="00946618">
              <w:rPr>
                <w:rFonts w:ascii="Times New Roman" w:eastAsia="Times New Roman" w:hAnsi="Times New Roman" w:cs="Times New Roman"/>
                <w:sz w:val="24"/>
                <w:szCs w:val="24"/>
                <w:lang w:eastAsia="uk-UA"/>
              </w:rPr>
              <w:t xml:space="preserve"> -</w:t>
            </w:r>
            <w:r w:rsidR="00137AEC" w:rsidRPr="00FB5F4A">
              <w:rPr>
                <w:rFonts w:ascii="Times New Roman" w:eastAsia="Times New Roman" w:hAnsi="Times New Roman" w:cs="Times New Roman"/>
                <w:sz w:val="24"/>
                <w:szCs w:val="24"/>
                <w:lang w:eastAsia="uk-UA"/>
              </w:rPr>
              <w:t xml:space="preserve"> 0,5 %.</w:t>
            </w:r>
          </w:p>
        </w:tc>
      </w:tr>
      <w:tr w:rsidR="004C7DE1" w:rsidRPr="007E58B8" w14:paraId="3A2CCC38" w14:textId="77777777" w:rsidTr="00FF7FE1">
        <w:trPr>
          <w:trHeight w:val="283"/>
          <w:jc w:val="center"/>
        </w:trPr>
        <w:tc>
          <w:tcPr>
            <w:tcW w:w="10296" w:type="dxa"/>
            <w:gridSpan w:val="3"/>
            <w:shd w:val="clear" w:color="auto" w:fill="auto"/>
            <w:vAlign w:val="center"/>
          </w:tcPr>
          <w:p w14:paraId="28114911" w14:textId="77777777" w:rsidR="004C7DE1" w:rsidRPr="00FB5F4A"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FB5F4A">
              <w:rPr>
                <w:rFonts w:ascii="Times New Roman" w:eastAsia="Times New Roman" w:hAnsi="Times New Roman" w:cs="Times New Roman"/>
                <w:b/>
                <w:sz w:val="24"/>
                <w:szCs w:val="24"/>
                <w:lang w:eastAsia="ar-SA"/>
              </w:rPr>
              <w:lastRenderedPageBreak/>
              <w:t>2. Порядок унесення змін та надання роз’яснень до тендерної документації</w:t>
            </w:r>
          </w:p>
        </w:tc>
      </w:tr>
      <w:tr w:rsidR="004C7DE1" w:rsidRPr="007E58B8" w14:paraId="3A130D29" w14:textId="77777777" w:rsidTr="00160DD2">
        <w:trPr>
          <w:trHeight w:val="277"/>
          <w:jc w:val="center"/>
        </w:trPr>
        <w:tc>
          <w:tcPr>
            <w:tcW w:w="576" w:type="dxa"/>
            <w:shd w:val="clear" w:color="auto" w:fill="auto"/>
          </w:tcPr>
          <w:p w14:paraId="63A35F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D8B05F5"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35DCD35B" w14:textId="77777777" w:rsidR="0058262F" w:rsidRPr="0058262F" w:rsidRDefault="0058262F" w:rsidP="002F4776">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58262F">
              <w:rPr>
                <w:rFonts w:ascii="Times New Roman" w:eastAsia="Lucida Sans Unicode" w:hAnsi="Times New Roman" w:cs="Times New Roman"/>
                <w:color w:val="000000"/>
                <w:kern w:val="1"/>
                <w:sz w:val="24"/>
                <w:szCs w:val="24"/>
                <w:shd w:val="clear" w:color="auto" w:fill="FFFFFF"/>
                <w:lang w:eastAsia="hi-I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8262F">
              <w:rPr>
                <w:rFonts w:ascii="Times New Roman" w:eastAsia="Lucida Sans Unicode" w:hAnsi="Times New Roman" w:cs="Times New Roman"/>
                <w:color w:val="000000"/>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3A519B4" w:rsidR="004C7DE1" w:rsidRPr="007E58B8" w:rsidRDefault="0058262F" w:rsidP="002F4776">
            <w:pPr>
              <w:spacing w:after="0" w:line="240" w:lineRule="auto"/>
              <w:ind w:firstLine="459"/>
              <w:jc w:val="both"/>
              <w:rPr>
                <w:rFonts w:ascii="Times New Roman" w:eastAsia="Times New Roman" w:hAnsi="Times New Roman" w:cs="Times New Roman"/>
                <w:sz w:val="24"/>
                <w:szCs w:val="24"/>
                <w:lang w:eastAsia="uk-UA"/>
              </w:rPr>
            </w:pPr>
            <w:r w:rsidRPr="0058262F">
              <w:rPr>
                <w:rFonts w:ascii="Times New Roman" w:eastAsia="Lucida Sans Unicode" w:hAnsi="Times New Roman" w:cs="Times New Roman"/>
                <w:color w:val="000000"/>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14:paraId="53149607" w14:textId="77777777" w:rsidTr="00E807C7">
        <w:trPr>
          <w:trHeight w:val="232"/>
          <w:jc w:val="center"/>
        </w:trPr>
        <w:tc>
          <w:tcPr>
            <w:tcW w:w="576" w:type="dxa"/>
            <w:shd w:val="clear" w:color="auto" w:fill="auto"/>
          </w:tcPr>
          <w:p w14:paraId="07ECBC28"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2F4776">
              <w:rPr>
                <w:rFonts w:ascii="Times New Roman" w:eastAsia="Times New Roman" w:hAnsi="Times New Roman" w:cs="Times New Roman"/>
                <w:color w:val="000000"/>
                <w:sz w:val="24"/>
                <w:szCs w:val="24"/>
                <w:lang w:eastAsia="uk-UA"/>
              </w:rPr>
              <w:t>2</w:t>
            </w:r>
          </w:p>
        </w:tc>
        <w:tc>
          <w:tcPr>
            <w:tcW w:w="3155" w:type="dxa"/>
            <w:shd w:val="clear" w:color="auto" w:fill="auto"/>
          </w:tcPr>
          <w:p w14:paraId="1FFB115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69CE252B" w14:textId="77777777" w:rsidR="0058262F" w:rsidRPr="0058262F" w:rsidRDefault="0058262F" w:rsidP="002F4776">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58262F">
              <w:rPr>
                <w:rFonts w:ascii="Times New Roman" w:eastAsia="Lucida Sans Unicode" w:hAnsi="Times New Roman" w:cs="Times New Roman"/>
                <w:color w:val="000000"/>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2474D8EF" w:rsidR="004C7DE1" w:rsidRPr="00160DD2" w:rsidRDefault="0058262F" w:rsidP="002F4776">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58262F">
              <w:rPr>
                <w:rFonts w:ascii="Times New Roman" w:eastAsia="Lucida Sans Unicode" w:hAnsi="Times New Roman" w:cs="Times New Roman"/>
                <w:color w:val="000000"/>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57F74C7A" w14:textId="77777777" w:rsidTr="00FF7FE1">
        <w:trPr>
          <w:trHeight w:val="266"/>
          <w:jc w:val="center"/>
        </w:trPr>
        <w:tc>
          <w:tcPr>
            <w:tcW w:w="10296" w:type="dxa"/>
            <w:gridSpan w:val="3"/>
            <w:shd w:val="clear" w:color="auto" w:fill="auto"/>
            <w:vAlign w:val="center"/>
          </w:tcPr>
          <w:p w14:paraId="57CC697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75C00D6" w14:textId="77777777" w:rsidTr="00E807C7">
        <w:trPr>
          <w:trHeight w:val="232"/>
          <w:jc w:val="center"/>
        </w:trPr>
        <w:tc>
          <w:tcPr>
            <w:tcW w:w="576" w:type="dxa"/>
            <w:shd w:val="clear" w:color="auto" w:fill="auto"/>
          </w:tcPr>
          <w:p w14:paraId="453DD862"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70A30F4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2DBF39F8" w14:textId="77777777" w:rsidR="00EF1F68" w:rsidRPr="002F4776" w:rsidRDefault="00EF1F68" w:rsidP="002F4776">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EF1F68">
              <w:rPr>
                <w:rFonts w:ascii="Times New Roman" w:eastAsia="Times New Roman" w:hAnsi="Times New Roman" w:cs="Times New Roman"/>
                <w:color w:val="000000"/>
                <w:sz w:val="24"/>
                <w:szCs w:val="24"/>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w:t>
            </w:r>
            <w:r w:rsidRPr="00EF1F68">
              <w:rPr>
                <w:rFonts w:ascii="Times New Roman" w:eastAsia="Times New Roman" w:hAnsi="Times New Roman" w:cs="Times New Roman"/>
                <w:color w:val="000000"/>
                <w:sz w:val="24"/>
                <w:szCs w:val="24"/>
                <w:lang w:val="uk-UA" w:eastAsia="uk-UA"/>
              </w:rPr>
              <w:lastRenderedPageBreak/>
              <w:t xml:space="preserve">завантаження необхідних документів, що вимагаються </w:t>
            </w:r>
            <w:r w:rsidRPr="002F4776">
              <w:rPr>
                <w:rFonts w:ascii="Times New Roman" w:eastAsia="Times New Roman" w:hAnsi="Times New Roman" w:cs="Times New Roman"/>
                <w:color w:val="000000"/>
                <w:sz w:val="24"/>
                <w:szCs w:val="24"/>
                <w:lang w:val="uk-UA" w:eastAsia="uk-UA"/>
              </w:rPr>
              <w:t>замовником у тендерній документації:</w:t>
            </w:r>
          </w:p>
          <w:p w14:paraId="1712A172" w14:textId="6289EC1D" w:rsidR="004C1735" w:rsidRPr="002F4776" w:rsidRDefault="004336A8" w:rsidP="00D2252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2F4776">
              <w:rPr>
                <w:rFonts w:ascii="Times New Roman" w:hAnsi="Times New Roman" w:cs="Times New Roman"/>
                <w:sz w:val="24"/>
                <w:szCs w:val="24"/>
                <w:lang w:val="uk-UA"/>
              </w:rPr>
              <w:t>Інформації та документів, що підтверджують відпо</w:t>
            </w:r>
            <w:r w:rsidR="00E31602">
              <w:rPr>
                <w:rFonts w:ascii="Times New Roman" w:hAnsi="Times New Roman" w:cs="Times New Roman"/>
                <w:sz w:val="24"/>
                <w:szCs w:val="24"/>
                <w:lang w:val="uk-UA"/>
              </w:rPr>
              <w:t>відність учасника кваліфікаційному</w:t>
            </w:r>
            <w:r w:rsidRPr="002F4776">
              <w:rPr>
                <w:rFonts w:ascii="Times New Roman" w:hAnsi="Times New Roman" w:cs="Times New Roman"/>
                <w:sz w:val="24"/>
                <w:szCs w:val="24"/>
                <w:lang w:val="uk-UA"/>
              </w:rPr>
              <w:t xml:space="preserve"> критері</w:t>
            </w:r>
            <w:r w:rsidR="00E31602">
              <w:rPr>
                <w:rFonts w:ascii="Times New Roman" w:hAnsi="Times New Roman" w:cs="Times New Roman"/>
                <w:sz w:val="24"/>
                <w:szCs w:val="24"/>
                <w:lang w:val="uk-UA"/>
              </w:rPr>
              <w:t>ю</w:t>
            </w:r>
            <w:r w:rsidRPr="002F4776">
              <w:rPr>
                <w:rFonts w:ascii="Times New Roman" w:hAnsi="Times New Roman" w:cs="Times New Roman"/>
                <w:sz w:val="24"/>
                <w:szCs w:val="24"/>
                <w:lang w:val="uk-UA"/>
              </w:rPr>
              <w:t xml:space="preserve"> відповідно до </w:t>
            </w:r>
            <w:r w:rsidRPr="002F4776">
              <w:rPr>
                <w:rFonts w:ascii="Times New Roman" w:eastAsia="Times New Roman" w:hAnsi="Times New Roman" w:cs="Times New Roman"/>
                <w:sz w:val="24"/>
                <w:szCs w:val="24"/>
                <w:lang w:val="uk-UA" w:eastAsia="uk-UA"/>
              </w:rPr>
              <w:t>Додат</w:t>
            </w:r>
            <w:r w:rsidR="004C1735" w:rsidRPr="002F4776">
              <w:rPr>
                <w:rFonts w:ascii="Times New Roman" w:eastAsia="Times New Roman" w:hAnsi="Times New Roman" w:cs="Times New Roman"/>
                <w:sz w:val="24"/>
                <w:szCs w:val="24"/>
                <w:lang w:val="uk-UA" w:eastAsia="uk-UA"/>
              </w:rPr>
              <w:t>к</w:t>
            </w:r>
            <w:r w:rsidRPr="002F4776">
              <w:rPr>
                <w:rFonts w:ascii="Times New Roman" w:eastAsia="Times New Roman" w:hAnsi="Times New Roman" w:cs="Times New Roman"/>
                <w:sz w:val="24"/>
                <w:szCs w:val="24"/>
                <w:lang w:val="uk-UA" w:eastAsia="uk-UA"/>
              </w:rPr>
              <w:t>у</w:t>
            </w:r>
            <w:r w:rsidR="004C1735" w:rsidRPr="002F4776">
              <w:rPr>
                <w:rFonts w:ascii="Times New Roman" w:eastAsia="Times New Roman" w:hAnsi="Times New Roman" w:cs="Times New Roman"/>
                <w:sz w:val="24"/>
                <w:szCs w:val="24"/>
                <w:lang w:val="uk-UA" w:eastAsia="uk-UA"/>
              </w:rPr>
              <w:t xml:space="preserve"> 1 до цієї тендерної документації;</w:t>
            </w:r>
          </w:p>
          <w:p w14:paraId="40C86031" w14:textId="6299FDBC" w:rsidR="00E807C7" w:rsidRPr="002F4776" w:rsidRDefault="004C32AF"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F4776">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w:t>
            </w:r>
            <w:r w:rsidR="004336A8" w:rsidRPr="002F4776">
              <w:rPr>
                <w:rFonts w:ascii="Times New Roman" w:hAnsi="Times New Roman" w:cs="Times New Roman"/>
                <w:sz w:val="24"/>
                <w:szCs w:val="24"/>
                <w:lang w:val="uk-UA"/>
              </w:rPr>
              <w:t xml:space="preserve">у </w:t>
            </w:r>
            <w:r w:rsidR="004336A8" w:rsidRPr="002F4776">
              <w:rPr>
                <w:rFonts w:ascii="Times New Roman" w:eastAsia="Times New Roman" w:hAnsi="Times New Roman" w:cs="Times New Roman"/>
                <w:sz w:val="24"/>
                <w:szCs w:val="24"/>
                <w:lang w:val="uk-UA" w:eastAsia="uk-UA"/>
              </w:rPr>
              <w:t>Додат</w:t>
            </w:r>
            <w:r w:rsidR="001961A5" w:rsidRPr="002F4776">
              <w:rPr>
                <w:rFonts w:ascii="Times New Roman" w:eastAsia="Times New Roman" w:hAnsi="Times New Roman" w:cs="Times New Roman"/>
                <w:sz w:val="24"/>
                <w:szCs w:val="24"/>
                <w:lang w:val="uk-UA" w:eastAsia="uk-UA"/>
              </w:rPr>
              <w:t>к</w:t>
            </w:r>
            <w:r w:rsidR="004336A8" w:rsidRPr="002F4776">
              <w:rPr>
                <w:rFonts w:ascii="Times New Roman" w:eastAsia="Times New Roman" w:hAnsi="Times New Roman" w:cs="Times New Roman"/>
                <w:sz w:val="24"/>
                <w:szCs w:val="24"/>
                <w:lang w:val="uk-UA" w:eastAsia="uk-UA"/>
              </w:rPr>
              <w:t>у</w:t>
            </w:r>
            <w:r w:rsidR="001961A5" w:rsidRPr="002F4776">
              <w:rPr>
                <w:rFonts w:ascii="Times New Roman" w:eastAsia="Times New Roman" w:hAnsi="Times New Roman" w:cs="Times New Roman"/>
                <w:sz w:val="24"/>
                <w:szCs w:val="24"/>
                <w:lang w:val="uk-UA" w:eastAsia="uk-UA"/>
              </w:rPr>
              <w:t xml:space="preserve"> 1 до</w:t>
            </w:r>
            <w:r w:rsidR="00A73401" w:rsidRPr="002F4776">
              <w:rPr>
                <w:rFonts w:ascii="Times New Roman" w:eastAsia="Times New Roman" w:hAnsi="Times New Roman" w:cs="Times New Roman"/>
                <w:sz w:val="24"/>
                <w:szCs w:val="24"/>
                <w:lang w:val="uk-UA" w:eastAsia="uk-UA"/>
              </w:rPr>
              <w:t xml:space="preserve"> цієї</w:t>
            </w:r>
            <w:r w:rsidR="004336A8" w:rsidRPr="002F4776">
              <w:rPr>
                <w:rFonts w:ascii="Times New Roman" w:eastAsia="Times New Roman" w:hAnsi="Times New Roman" w:cs="Times New Roman"/>
                <w:sz w:val="24"/>
                <w:szCs w:val="24"/>
                <w:lang w:val="uk-UA" w:eastAsia="uk-UA"/>
              </w:rPr>
              <w:t xml:space="preserve"> тендерної документації</w:t>
            </w:r>
            <w:r w:rsidR="00EC6825" w:rsidRPr="002F4776">
              <w:rPr>
                <w:rFonts w:ascii="Times New Roman" w:eastAsia="Times New Roman" w:hAnsi="Times New Roman" w:cs="Times New Roman"/>
                <w:sz w:val="24"/>
                <w:szCs w:val="24"/>
                <w:lang w:val="uk-UA" w:eastAsia="uk-UA"/>
              </w:rPr>
              <w:t>;</w:t>
            </w:r>
          </w:p>
          <w:p w14:paraId="621F001B" w14:textId="669EAF81" w:rsidR="00E807C7" w:rsidRPr="002F4776" w:rsidRDefault="002D2911"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w:t>
            </w:r>
            <w:r w:rsidR="001E55AE" w:rsidRPr="002F4776">
              <w:rPr>
                <w:rFonts w:ascii="Times New Roman" w:eastAsia="Times New Roman" w:hAnsi="Times New Roman" w:cs="Times New Roman"/>
                <w:sz w:val="24"/>
                <w:szCs w:val="24"/>
                <w:lang w:val="uk-UA" w:eastAsia="uk-UA"/>
              </w:rPr>
              <w:t xml:space="preserve">, викладених у </w:t>
            </w:r>
            <w:r w:rsidR="001961A5" w:rsidRPr="002F4776">
              <w:rPr>
                <w:rFonts w:ascii="Times New Roman" w:eastAsia="Times New Roman" w:hAnsi="Times New Roman" w:cs="Times New Roman"/>
                <w:sz w:val="24"/>
                <w:szCs w:val="24"/>
                <w:lang w:val="uk-UA" w:eastAsia="uk-UA"/>
              </w:rPr>
              <w:t>Додатк</w:t>
            </w:r>
            <w:r w:rsidR="001E55AE" w:rsidRPr="002F4776">
              <w:rPr>
                <w:rFonts w:ascii="Times New Roman" w:eastAsia="Times New Roman" w:hAnsi="Times New Roman" w:cs="Times New Roman"/>
                <w:sz w:val="24"/>
                <w:szCs w:val="24"/>
                <w:lang w:val="uk-UA" w:eastAsia="uk-UA"/>
              </w:rPr>
              <w:t>у</w:t>
            </w:r>
            <w:r w:rsidR="001961A5" w:rsidRPr="002F4776">
              <w:rPr>
                <w:rFonts w:ascii="Times New Roman" w:eastAsia="Times New Roman" w:hAnsi="Times New Roman" w:cs="Times New Roman"/>
                <w:sz w:val="24"/>
                <w:szCs w:val="24"/>
                <w:lang w:val="uk-UA" w:eastAsia="uk-UA"/>
              </w:rPr>
              <w:t xml:space="preserve"> 2 до </w:t>
            </w:r>
            <w:r w:rsidR="00A73401" w:rsidRPr="002F4776">
              <w:rPr>
                <w:rFonts w:ascii="Times New Roman" w:eastAsia="Times New Roman" w:hAnsi="Times New Roman" w:cs="Times New Roman"/>
                <w:sz w:val="24"/>
                <w:szCs w:val="24"/>
                <w:lang w:val="uk-UA" w:eastAsia="uk-UA"/>
              </w:rPr>
              <w:t xml:space="preserve">цієї </w:t>
            </w:r>
            <w:r w:rsidR="001E55AE" w:rsidRPr="002F4776">
              <w:rPr>
                <w:rFonts w:ascii="Times New Roman" w:eastAsia="Times New Roman" w:hAnsi="Times New Roman" w:cs="Times New Roman"/>
                <w:sz w:val="24"/>
                <w:szCs w:val="24"/>
                <w:lang w:val="uk-UA" w:eastAsia="uk-UA"/>
              </w:rPr>
              <w:t>тендерної документації</w:t>
            </w:r>
            <w:r w:rsidR="00E226E0" w:rsidRPr="002F4776">
              <w:rPr>
                <w:rFonts w:ascii="Times New Roman" w:eastAsia="Times New Roman" w:hAnsi="Times New Roman" w:cs="Times New Roman"/>
                <w:sz w:val="24"/>
                <w:szCs w:val="24"/>
                <w:lang w:val="uk-UA" w:eastAsia="uk-UA"/>
              </w:rPr>
              <w:t>;</w:t>
            </w:r>
          </w:p>
          <w:p w14:paraId="5A53F083" w14:textId="77777777" w:rsidR="00304CE6" w:rsidRPr="002F4776"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F4776">
              <w:rPr>
                <w:rFonts w:ascii="Times New Roman" w:hAnsi="Times New Roman" w:cs="Times New Roman"/>
                <w:iCs/>
                <w:color w:val="000000"/>
                <w:spacing w:val="-3"/>
                <w:sz w:val="24"/>
                <w:szCs w:val="24"/>
                <w:lang w:val="uk-UA"/>
              </w:rPr>
              <w:t>Заповненої</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Цінова</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пропозиція</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 xml:space="preserve">за формою, що додається </w:t>
            </w:r>
            <w:r w:rsidR="001E55AE" w:rsidRPr="002F4776">
              <w:rPr>
                <w:rFonts w:ascii="Times New Roman" w:hAnsi="Times New Roman" w:cs="Times New Roman"/>
                <w:iCs/>
                <w:color w:val="000000"/>
                <w:spacing w:val="-3"/>
                <w:sz w:val="24"/>
                <w:szCs w:val="24"/>
                <w:lang w:val="uk-UA"/>
              </w:rPr>
              <w:t xml:space="preserve">відповідно до </w:t>
            </w:r>
            <w:r w:rsidRPr="002F4776">
              <w:rPr>
                <w:rFonts w:ascii="Times New Roman" w:hAnsi="Times New Roman" w:cs="Times New Roman"/>
                <w:iCs/>
                <w:color w:val="000000"/>
                <w:spacing w:val="-3"/>
                <w:sz w:val="24"/>
                <w:szCs w:val="24"/>
                <w:lang w:val="uk-UA"/>
              </w:rPr>
              <w:t>Додатк</w:t>
            </w:r>
            <w:r w:rsidR="001E55AE" w:rsidRPr="002F4776">
              <w:rPr>
                <w:rFonts w:ascii="Times New Roman" w:hAnsi="Times New Roman" w:cs="Times New Roman"/>
                <w:iCs/>
                <w:color w:val="000000"/>
                <w:spacing w:val="-3"/>
                <w:sz w:val="24"/>
                <w:szCs w:val="24"/>
                <w:lang w:val="uk-UA"/>
              </w:rPr>
              <w:t>у</w:t>
            </w:r>
            <w:r w:rsidRPr="002F4776">
              <w:rPr>
                <w:rFonts w:ascii="Times New Roman" w:hAnsi="Times New Roman" w:cs="Times New Roman"/>
                <w:iCs/>
                <w:color w:val="000000"/>
                <w:spacing w:val="-3"/>
                <w:sz w:val="24"/>
                <w:szCs w:val="24"/>
                <w:lang w:val="uk-UA"/>
              </w:rPr>
              <w:t xml:space="preserve"> 3</w:t>
            </w:r>
            <w:r w:rsidR="001E55AE" w:rsidRPr="002F4776">
              <w:rPr>
                <w:rFonts w:ascii="Times New Roman" w:hAnsi="Times New Roman" w:cs="Times New Roman"/>
                <w:iCs/>
                <w:color w:val="000000"/>
                <w:spacing w:val="-3"/>
                <w:sz w:val="24"/>
                <w:szCs w:val="24"/>
                <w:lang w:val="uk-UA"/>
              </w:rPr>
              <w:t xml:space="preserve"> до цієї тендерної документації.</w:t>
            </w:r>
          </w:p>
          <w:p w14:paraId="613EB039" w14:textId="43DC701A" w:rsidR="00E807C7" w:rsidRDefault="005F2D24"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color w:val="000000"/>
                <w:sz w:val="24"/>
                <w:szCs w:val="24"/>
                <w:lang w:val="uk-UA" w:eastAsia="uk-UA"/>
              </w:rPr>
              <w:t>Документів на</w:t>
            </w:r>
            <w:r w:rsidRPr="005F2D24">
              <w:rPr>
                <w:rFonts w:ascii="Times New Roman" w:eastAsia="Times New Roman" w:hAnsi="Times New Roman" w:cs="Times New Roman"/>
                <w:color w:val="000000"/>
                <w:sz w:val="24"/>
                <w:szCs w:val="24"/>
                <w:lang w:val="uk-UA" w:eastAsia="uk-UA"/>
              </w:rPr>
              <w:t xml:space="preserve"> підтвердження повноважень особи на підписання тендерної пропозиції </w:t>
            </w:r>
            <w:r>
              <w:rPr>
                <w:rFonts w:ascii="Times New Roman" w:eastAsia="Times New Roman" w:hAnsi="Times New Roman" w:cs="Times New Roman"/>
                <w:color w:val="000000"/>
                <w:sz w:val="24"/>
                <w:szCs w:val="24"/>
                <w:lang w:val="uk-UA" w:eastAsia="uk-UA"/>
              </w:rPr>
              <w:t xml:space="preserve">та </w:t>
            </w:r>
            <w:r w:rsidR="00E807C7"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00E807C7"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00E807C7" w:rsidRPr="00D3642B">
              <w:rPr>
                <w:rFonts w:ascii="Times New Roman" w:eastAsia="Times New Roman" w:hAnsi="Times New Roman" w:cs="Times New Roman"/>
                <w:sz w:val="24"/>
                <w:szCs w:val="24"/>
                <w:lang w:val="uk-UA" w:eastAsia="uk-UA"/>
              </w:rPr>
              <w:t>.</w:t>
            </w:r>
          </w:p>
          <w:p w14:paraId="3CFB645B" w14:textId="060C8400" w:rsidR="001E55AE" w:rsidRPr="00D3642B" w:rsidRDefault="005F2D24" w:rsidP="002F4776">
            <w:pPr>
              <w:pStyle w:val="a3"/>
              <w:spacing w:after="0" w:line="240" w:lineRule="auto"/>
              <w:ind w:left="0" w:firstLine="459"/>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sz w:val="24"/>
                <w:szCs w:val="24"/>
                <w:lang w:val="uk-UA" w:eastAsia="uk-UA"/>
              </w:rPr>
              <w:t>У разі</w:t>
            </w:r>
            <w:r w:rsidRPr="005F2D24">
              <w:rPr>
                <w:rFonts w:ascii="Times New Roman" w:eastAsia="Times New Roman" w:hAnsi="Times New Roman" w:cs="Times New Roman"/>
                <w:sz w:val="24"/>
                <w:szCs w:val="24"/>
                <w:lang w:val="uk-UA" w:eastAsia="uk-UA"/>
              </w:rPr>
              <w:t>, якщо тендерна пропозиція подається об’єднанням учасників, надається документ про створення такого об’єднання</w:t>
            </w:r>
            <w:r w:rsidR="001E55AE" w:rsidRPr="001E55AE">
              <w:rPr>
                <w:rFonts w:ascii="Times New Roman" w:eastAsia="Times New Roman" w:hAnsi="Times New Roman" w:cs="Times New Roman"/>
                <w:sz w:val="24"/>
                <w:szCs w:val="24"/>
                <w:lang w:val="uk-UA" w:eastAsia="uk-UA"/>
              </w:rPr>
              <w:t>.</w:t>
            </w:r>
          </w:p>
          <w:p w14:paraId="7794C85E" w14:textId="77777777" w:rsidR="002628A9" w:rsidRPr="002628A9"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2628A9">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7E58B8" w:rsidRDefault="00A73401" w:rsidP="002F4776">
            <w:pPr>
              <w:spacing w:after="0" w:line="240" w:lineRule="auto"/>
              <w:ind w:left="-21" w:firstLine="480"/>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Default="00FE2783" w:rsidP="002F4776">
            <w:pPr>
              <w:spacing w:after="0" w:line="240" w:lineRule="auto"/>
              <w:ind w:left="-21" w:firstLine="480"/>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FB3EAE" w:rsidRDefault="00FB3EAE" w:rsidP="002F4776">
            <w:pPr>
              <w:spacing w:after="0" w:line="240" w:lineRule="auto"/>
              <w:ind w:right="15" w:firstLine="45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0DA3F751" w:rsidR="00FB3EAE" w:rsidRPr="007E58B8" w:rsidRDefault="00FB3EAE" w:rsidP="002F4776">
            <w:pPr>
              <w:spacing w:after="0" w:line="240" w:lineRule="auto"/>
              <w:ind w:left="-21" w:firstLine="480"/>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w:t>
            </w:r>
            <w:r w:rsidR="00D65E79">
              <w:rPr>
                <w:rFonts w:ascii="Times New Roman" w:eastAsia="Times New Roman" w:hAnsi="Times New Roman" w:cs="Times New Roman"/>
                <w:sz w:val="24"/>
                <w:szCs w:val="24"/>
                <w:lang w:eastAsia="ru-RU" w:bidi="hi-IN"/>
              </w:rPr>
              <w:t xml:space="preserve">виконаною вимогою щодо надання </w:t>
            </w:r>
            <w:r w:rsidRPr="00FB3EAE">
              <w:rPr>
                <w:rFonts w:ascii="Times New Roman" w:eastAsia="Times New Roman" w:hAnsi="Times New Roman" w:cs="Times New Roman"/>
                <w:sz w:val="24"/>
                <w:szCs w:val="24"/>
                <w:lang w:eastAsia="ru-RU" w:bidi="hi-IN"/>
              </w:rPr>
              <w:t>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322CD48D" w14:textId="77777777" w:rsidR="0075683E" w:rsidRDefault="0075683E" w:rsidP="002F4776">
            <w:pPr>
              <w:spacing w:after="0" w:line="240" w:lineRule="auto"/>
              <w:ind w:left="-21" w:firstLine="480"/>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Сканований варіант пропозицій повинен бути чітким та </w:t>
            </w:r>
            <w:r w:rsidRPr="007E58B8">
              <w:rPr>
                <w:rFonts w:ascii="Times New Roman" w:eastAsia="Times New Roman" w:hAnsi="Times New Roman" w:cs="Times New Roman"/>
                <w:sz w:val="24"/>
                <w:szCs w:val="24"/>
                <w:lang w:eastAsia="uk-UA"/>
              </w:rPr>
              <w:lastRenderedPageBreak/>
              <w:t>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Default="001E55AE" w:rsidP="002F4776">
            <w:pPr>
              <w:spacing w:after="0" w:line="240" w:lineRule="auto"/>
              <w:ind w:left="-21" w:firstLine="480"/>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5744817D" w14:textId="726CA616" w:rsidR="002628A9" w:rsidRPr="001E55A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2628A9">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r>
              <w:rPr>
                <w:rFonts w:ascii="Times New Roman" w:eastAsia="Times New Roman" w:hAnsi="Times New Roman" w:cs="Times New Roman"/>
                <w:sz w:val="24"/>
                <w:szCs w:val="24"/>
                <w:lang w:eastAsia="uk-UA"/>
              </w:rPr>
              <w:t>.</w:t>
            </w:r>
          </w:p>
          <w:p w14:paraId="27DC22F7" w14:textId="77777777" w:rsidR="001E55AE" w:rsidRPr="007E58B8" w:rsidRDefault="001E55AE" w:rsidP="00E90512">
            <w:pPr>
              <w:spacing w:after="0" w:line="240" w:lineRule="auto"/>
              <w:ind w:left="-21" w:firstLine="480"/>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77777777" w:rsidR="00E5190F" w:rsidRPr="007E58B8" w:rsidRDefault="00975A2D" w:rsidP="00E90512">
            <w:pPr>
              <w:spacing w:after="0" w:line="240" w:lineRule="auto"/>
              <w:ind w:left="-21" w:firstLine="480"/>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0FC58752" w14:textId="77777777" w:rsidR="00FB3EAE" w:rsidRPr="00FB3EAE" w:rsidRDefault="00FB3EAE" w:rsidP="00E90512">
            <w:pPr>
              <w:widowControl w:val="0"/>
              <w:spacing w:after="0" w:line="240" w:lineRule="auto"/>
              <w:ind w:firstLine="45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FCF067F" w14:textId="77777777" w:rsidR="002628A9" w:rsidRDefault="002628A9" w:rsidP="00E90512">
            <w:pPr>
              <w:spacing w:after="0" w:line="240" w:lineRule="auto"/>
              <w:ind w:left="-21" w:firstLine="480"/>
              <w:jc w:val="both"/>
              <w:rPr>
                <w:rFonts w:ascii="Times New Roman" w:eastAsia="Calibri" w:hAnsi="Times New Roman" w:cs="Times New Roman"/>
                <w:sz w:val="24"/>
                <w:szCs w:val="24"/>
              </w:rPr>
            </w:pPr>
            <w:r w:rsidRPr="002628A9">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7E51228" w14:textId="62485923" w:rsidR="00975A2D" w:rsidRDefault="00975A2D" w:rsidP="00E90512">
            <w:pPr>
              <w:spacing w:after="0" w:line="240" w:lineRule="auto"/>
              <w:ind w:firstLine="459"/>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lastRenderedPageBreak/>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7E58B8" w:rsidRDefault="00B3194C" w:rsidP="00E90512">
            <w:pPr>
              <w:spacing w:after="0" w:line="240" w:lineRule="auto"/>
              <w:ind w:left="-21" w:firstLine="480"/>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7E58B8" w:rsidRDefault="00E807C7"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3F80DFB2" w14:textId="77777777" w:rsidR="00FC48F1" w:rsidRPr="007E58B8" w:rsidRDefault="00FC48F1"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60A94809" w:rsidR="00D07886" w:rsidRPr="00CB4DE3" w:rsidRDefault="00EA1D64" w:rsidP="00EA1D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CB4DE3">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CB4DE3">
                <w:rPr>
                  <w:rStyle w:val="ab"/>
                  <w:rFonts w:ascii="Times New Roman" w:eastAsia="Times New Roman" w:hAnsi="Times New Roman" w:cs="Times New Roman"/>
                  <w:color w:val="auto"/>
                  <w:sz w:val="24"/>
                  <w:szCs w:val="24"/>
                  <w:u w:val="none"/>
                  <w:lang w:eastAsia="uk-UA"/>
                </w:rPr>
                <w:t>статті 16</w:t>
              </w:r>
            </w:hyperlink>
            <w:r w:rsidRPr="00CB4DE3">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CB4DE3">
                <w:rPr>
                  <w:rStyle w:val="ab"/>
                  <w:rFonts w:ascii="Times New Roman" w:eastAsia="Times New Roman" w:hAnsi="Times New Roman" w:cs="Times New Roman"/>
                  <w:color w:val="auto"/>
                  <w:sz w:val="24"/>
                  <w:szCs w:val="24"/>
                  <w:u w:val="none"/>
                  <w:lang w:eastAsia="uk-UA"/>
                </w:rPr>
                <w:t>пунктом 47</w:t>
              </w:r>
            </w:hyperlink>
            <w:r w:rsidRPr="00CB4DE3">
              <w:rPr>
                <w:rFonts w:ascii="Times New Roman" w:eastAsia="Times New Roman" w:hAnsi="Times New Roman" w:cs="Times New Roman"/>
                <w:sz w:val="24"/>
                <w:szCs w:val="24"/>
                <w:lang w:eastAsia="uk-UA"/>
              </w:rPr>
              <w:t xml:space="preserve"> Особливостей</w:t>
            </w:r>
            <w:r w:rsidR="00EB3A63" w:rsidRPr="00CB4DE3">
              <w:rPr>
                <w:rFonts w:ascii="Times New Roman" w:eastAsia="Times New Roman" w:hAnsi="Times New Roman" w:cs="Times New Roman"/>
                <w:sz w:val="24"/>
                <w:szCs w:val="24"/>
                <w:lang w:eastAsia="uk-UA"/>
              </w:rPr>
              <w:t>.</w:t>
            </w:r>
          </w:p>
          <w:p w14:paraId="35690B9C" w14:textId="77777777" w:rsidR="003A44FD" w:rsidRPr="007E58B8" w:rsidRDefault="003A44FD"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w:t>
            </w:r>
            <w:r w:rsidRPr="007E58B8">
              <w:rPr>
                <w:rFonts w:ascii="Times New Roman" w:eastAsia="Times New Roman" w:hAnsi="Times New Roman" w:cs="Times New Roman"/>
                <w:sz w:val="24"/>
                <w:szCs w:val="24"/>
                <w:lang w:eastAsia="uk-UA"/>
              </w:rPr>
              <w:lastRenderedPageBreak/>
              <w:t>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61B7D67C" w14:textId="77777777" w:rsidR="004C7DE1" w:rsidRDefault="00FC48F1"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p w14:paraId="38A86293" w14:textId="77777777" w:rsidR="004B7EFF" w:rsidRPr="004B7EFF" w:rsidRDefault="004B7EFF" w:rsidP="004B7EFF">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DA6B0F" w14:textId="200210E8" w:rsidR="004B7EFF" w:rsidRPr="004B7EFF" w:rsidRDefault="004B7EFF" w:rsidP="004B7E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w:t>
            </w:r>
            <w:r>
              <w:rPr>
                <w:rFonts w:ascii="Times New Roman" w:eastAsia="Lucida Sans Unicode" w:hAnsi="Times New Roman" w:cs="Times New Roman"/>
                <w:color w:val="000000"/>
                <w:kern w:val="1"/>
                <w:sz w:val="24"/>
                <w:szCs w:val="24"/>
                <w:lang w:eastAsia="hi-IN" w:bidi="hi-IN"/>
              </w:rPr>
              <w:t xml:space="preserve"> 15.04.2020 № </w:t>
            </w:r>
            <w:r w:rsidRPr="004B7EFF">
              <w:rPr>
                <w:rFonts w:ascii="Times New Roman" w:eastAsia="Lucida Sans Unicode" w:hAnsi="Times New Roman" w:cs="Times New Roman"/>
                <w:color w:val="000000"/>
                <w:kern w:val="1"/>
                <w:sz w:val="24"/>
                <w:szCs w:val="24"/>
                <w:lang w:eastAsia="hi-IN" w:bidi="hi-IN"/>
              </w:rPr>
              <w:t>710:</w:t>
            </w:r>
          </w:p>
          <w:p w14:paraId="0C49E722"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A34BE2D"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1" w:name="bookmark=id.gjdgxs"/>
            <w:bookmarkEnd w:id="1"/>
            <w:r w:rsidRPr="004B7EFF">
              <w:rPr>
                <w:rFonts w:ascii="Times New Roman" w:eastAsia="Lucida Sans Unicode" w:hAnsi="Times New Roman" w:cs="Times New Roman"/>
                <w:color w:val="000000"/>
                <w:kern w:val="1"/>
                <w:sz w:val="24"/>
                <w:szCs w:val="24"/>
                <w:lang w:eastAsia="hi-IN" w:bidi="hi-IN"/>
              </w:rPr>
              <w:t>уживання великої літери;</w:t>
            </w:r>
          </w:p>
          <w:p w14:paraId="24706804"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2" w:name="bookmark=id.30j0zll"/>
            <w:bookmarkEnd w:id="2"/>
            <w:r w:rsidRPr="004B7EFF">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14:paraId="0753269E"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3" w:name="bookmark=id.1fob9te"/>
            <w:bookmarkEnd w:id="3"/>
            <w:r w:rsidRPr="004B7EFF">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14:paraId="1BFD219D"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3znysh7"/>
            <w:bookmarkEnd w:id="4"/>
            <w:r w:rsidRPr="004B7EFF">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FF4FF0"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2et92p0"/>
            <w:bookmarkEnd w:id="5"/>
            <w:r w:rsidRPr="004B7EFF">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14:paraId="55AA841A"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tyjcwt"/>
            <w:bookmarkEnd w:id="6"/>
            <w:r w:rsidRPr="004B7EFF">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14:paraId="099AB217"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7" w:name="bookmark=id.3dy6vkm"/>
            <w:bookmarkEnd w:id="7"/>
            <w:r w:rsidRPr="004B7EFF">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AECB44"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8" w:name="bookmark=id.1t3h5sf"/>
            <w:bookmarkEnd w:id="8"/>
            <w:r w:rsidRPr="004B7EFF">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B897F0"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9" w:name="bookmark=id.4d34og8"/>
            <w:bookmarkEnd w:id="9"/>
            <w:r w:rsidRPr="004B7EFF">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A9C0C8"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2s8eyo1"/>
            <w:bookmarkEnd w:id="10"/>
            <w:r w:rsidRPr="004B7EFF">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559665"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17dp8vu"/>
            <w:bookmarkEnd w:id="11"/>
            <w:r w:rsidRPr="004B7EFF">
              <w:rPr>
                <w:rFonts w:ascii="Times New Roman" w:eastAsia="Lucida Sans Unicode" w:hAnsi="Times New Roman" w:cs="Times New Roman"/>
                <w:color w:val="000000"/>
                <w:kern w:val="1"/>
                <w:sz w:val="24"/>
                <w:szCs w:val="24"/>
                <w:lang w:eastAsia="hi-IN" w:bidi="hi-IN"/>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75D16"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3rdcrjn"/>
            <w:bookmarkEnd w:id="12"/>
            <w:r w:rsidRPr="004B7EFF">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3AD7E7"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26in1rg"/>
            <w:bookmarkEnd w:id="13"/>
            <w:r w:rsidRPr="004B7EFF">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799AA1"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lnxbz9"/>
            <w:bookmarkEnd w:id="14"/>
            <w:r w:rsidRPr="004B7EFF">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2DC092"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35nkun2"/>
            <w:bookmarkEnd w:id="15"/>
            <w:r w:rsidRPr="004B7EFF">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416FB6"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1ksv4uv"/>
            <w:bookmarkEnd w:id="16"/>
            <w:r w:rsidRPr="004B7EFF">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78EAE"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44sinio"/>
            <w:bookmarkEnd w:id="17"/>
            <w:r w:rsidRPr="004B7EFF">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D982D4"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8" w:name="bookmark=id.2jxsxqh"/>
            <w:bookmarkEnd w:id="18"/>
            <w:r w:rsidRPr="004B7EFF">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CBBC8" w14:textId="77777777" w:rsidR="004B7EFF" w:rsidRPr="00737EC0" w:rsidRDefault="004B7EFF" w:rsidP="004B7E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14:paraId="4E3CCD69" w14:textId="77777777"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Приклади формальних помилок:</w:t>
            </w:r>
          </w:p>
          <w:p w14:paraId="0DA10240" w14:textId="77777777"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14:paraId="74E00134" w14:textId="58071EE4"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 завірення окремої </w:t>
            </w:r>
            <w:r w:rsidR="00313441" w:rsidRPr="00737EC0">
              <w:rPr>
                <w:rFonts w:ascii="Times New Roman" w:eastAsia="Lucida Sans Unicode" w:hAnsi="Times New Roman" w:cs="Times New Roman"/>
                <w:kern w:val="1"/>
                <w:sz w:val="24"/>
                <w:szCs w:val="24"/>
                <w:lang w:eastAsia="hi-IN" w:bidi="hi-IN"/>
              </w:rPr>
              <w:t xml:space="preserve">однієї </w:t>
            </w:r>
            <w:r w:rsidRPr="00737EC0">
              <w:rPr>
                <w:rFonts w:ascii="Times New Roman" w:eastAsia="Lucida Sans Unicode" w:hAnsi="Times New Roman" w:cs="Times New Roman"/>
                <w:kern w:val="1"/>
                <w:sz w:val="24"/>
                <w:szCs w:val="24"/>
                <w:lang w:eastAsia="hi-IN" w:bidi="hi-IN"/>
              </w:rPr>
              <w:t>сторінки (сторінок) підписом та/або печаткою (за наявності) учасника торгів;</w:t>
            </w:r>
          </w:p>
          <w:p w14:paraId="509B0B52" w14:textId="44CC1241"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4B7EFF">
              <w:rPr>
                <w:rFonts w:ascii="Times New Roman" w:eastAsia="Lucida Sans Unicode" w:hAnsi="Times New Roman" w:cs="Times New Roman"/>
                <w:color w:val="000000"/>
                <w:kern w:val="1"/>
                <w:sz w:val="24"/>
                <w:szCs w:val="24"/>
                <w:lang w:eastAsia="hi-IN" w:bidi="hi-IN"/>
              </w:rPr>
              <w:t>з вимогами цієї документації.</w:t>
            </w:r>
          </w:p>
          <w:p w14:paraId="670E2420" w14:textId="63E52AD1"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48CC993" w14:textId="69A880A5"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lastRenderedPageBreak/>
              <w:t xml:space="preserve"> відсутність нумерації сторінок пропозиції;</w:t>
            </w:r>
          </w:p>
          <w:p w14:paraId="481DE019" w14:textId="005C294A"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D2AF4CD" w14:textId="6AA8AC36"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технічні помилки та описки.</w:t>
            </w:r>
          </w:p>
          <w:p w14:paraId="33FE2E85" w14:textId="77777777"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14:paraId="394B7A2F" w14:textId="63E37386"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EF2B47" w14:textId="43627932" w:rsidR="004B7EFF" w:rsidRPr="007E58B8" w:rsidRDefault="004B7EFF"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B7EFF">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7E58B8" w14:paraId="2C3A7ECD" w14:textId="77777777" w:rsidTr="00E807C7">
        <w:trPr>
          <w:trHeight w:val="410"/>
          <w:jc w:val="center"/>
        </w:trPr>
        <w:tc>
          <w:tcPr>
            <w:tcW w:w="576" w:type="dxa"/>
            <w:shd w:val="clear" w:color="auto" w:fill="auto"/>
          </w:tcPr>
          <w:p w14:paraId="6F98D480"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51D2CA2" w14:textId="77777777" w:rsidR="004C7DE1" w:rsidRPr="00937C75"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B461FB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1B9EF521" w14:textId="77777777" w:rsidTr="00E807C7">
        <w:trPr>
          <w:trHeight w:val="70"/>
          <w:jc w:val="center"/>
        </w:trPr>
        <w:tc>
          <w:tcPr>
            <w:tcW w:w="576" w:type="dxa"/>
            <w:shd w:val="clear" w:color="auto" w:fill="auto"/>
          </w:tcPr>
          <w:p w14:paraId="5B1F4C79"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3</w:t>
            </w:r>
          </w:p>
        </w:tc>
        <w:tc>
          <w:tcPr>
            <w:tcW w:w="3155" w:type="dxa"/>
            <w:shd w:val="clear" w:color="auto" w:fill="auto"/>
          </w:tcPr>
          <w:p w14:paraId="5AC59B2B" w14:textId="77777777" w:rsidR="004C7DE1" w:rsidRPr="00937C75"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37C75">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14:paraId="69DE98F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FEBD6DB" w14:textId="77777777" w:rsidTr="00E807C7">
        <w:trPr>
          <w:trHeight w:val="1222"/>
          <w:jc w:val="center"/>
        </w:trPr>
        <w:tc>
          <w:tcPr>
            <w:tcW w:w="576" w:type="dxa"/>
            <w:shd w:val="clear" w:color="auto" w:fill="auto"/>
          </w:tcPr>
          <w:p w14:paraId="3C2EABB6"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4</w:t>
            </w:r>
          </w:p>
        </w:tc>
        <w:tc>
          <w:tcPr>
            <w:tcW w:w="3155" w:type="dxa"/>
            <w:shd w:val="clear" w:color="auto" w:fill="auto"/>
          </w:tcPr>
          <w:p w14:paraId="657E2BD9" w14:textId="77777777" w:rsidR="004C7DE1" w:rsidRPr="00937C75"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37C75">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14:paraId="34650FA8" w14:textId="77777777" w:rsidR="00560D8D" w:rsidRPr="00560D8D" w:rsidRDefault="004305C2" w:rsidP="00937C75">
            <w:pPr>
              <w:widowControl w:val="0"/>
              <w:spacing w:after="0" w:line="240" w:lineRule="auto"/>
              <w:ind w:firstLine="459"/>
              <w:jc w:val="both"/>
              <w:rPr>
                <w:rFonts w:ascii="Times New Roman" w:eastAsia="Times New Roman" w:hAnsi="Times New Roman" w:cs="Times New Roman"/>
                <w:sz w:val="24"/>
                <w:szCs w:val="24"/>
                <w:lang w:eastAsia="zh-CN"/>
              </w:rPr>
            </w:pPr>
            <w:r w:rsidRPr="004305C2">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Pr>
                <w:rFonts w:ascii="Times New Roman" w:eastAsia="Tahoma" w:hAnsi="Times New Roman" w:cs="Times New Roman"/>
                <w:bCs/>
                <w:sz w:val="24"/>
                <w:szCs w:val="24"/>
                <w:lang w:val="ru-RU" w:eastAsia="zh-CN"/>
              </w:rPr>
              <w:t>90 (</w:t>
            </w:r>
            <w:r w:rsidR="00560D8D" w:rsidRPr="00560D8D">
              <w:rPr>
                <w:rFonts w:ascii="Times New Roman" w:eastAsia="Tahoma" w:hAnsi="Times New Roman" w:cs="Times New Roman"/>
                <w:bCs/>
                <w:sz w:val="24"/>
                <w:szCs w:val="24"/>
                <w:lang w:eastAsia="zh-CN"/>
              </w:rPr>
              <w:t>дев’яносто</w:t>
            </w:r>
            <w:r w:rsidR="00560D8D" w:rsidRPr="00560D8D">
              <w:rPr>
                <w:rFonts w:ascii="Times New Roman" w:eastAsia="Tahoma" w:hAnsi="Times New Roman" w:cs="Times New Roman"/>
                <w:bCs/>
                <w:sz w:val="24"/>
                <w:szCs w:val="24"/>
                <w:lang w:val="ru-RU" w:eastAsia="zh-CN"/>
              </w:rPr>
              <w:t>)</w:t>
            </w:r>
            <w:r w:rsidR="00560D8D" w:rsidRPr="00560D8D">
              <w:rPr>
                <w:rFonts w:ascii="Times New Roman" w:eastAsia="Tahoma" w:hAnsi="Times New Roman" w:cs="Times New Roman"/>
                <w:sz w:val="24"/>
                <w:szCs w:val="24"/>
                <w:lang w:val="ru-RU" w:eastAsia="zh-CN"/>
              </w:rPr>
              <w:t xml:space="preserve"> </w:t>
            </w:r>
            <w:r w:rsidR="00560D8D" w:rsidRPr="00560D8D">
              <w:rPr>
                <w:rFonts w:ascii="Times New Roman" w:eastAsia="Tahoma" w:hAnsi="Times New Roman" w:cs="Times New Roman"/>
                <w:sz w:val="24"/>
                <w:szCs w:val="24"/>
                <w:lang w:eastAsia="zh-CN"/>
              </w:rPr>
              <w:t>днів</w:t>
            </w:r>
            <w:r w:rsidR="00560D8D" w:rsidRPr="00560D8D">
              <w:rPr>
                <w:rFonts w:ascii="Times New Roman" w:eastAsia="Times New Roman" w:hAnsi="Times New Roman" w:cs="Times New Roman"/>
                <w:sz w:val="24"/>
                <w:szCs w:val="24"/>
                <w:lang w:eastAsia="zh-CN"/>
              </w:rPr>
              <w:t xml:space="preserve"> </w:t>
            </w:r>
            <w:r w:rsidRPr="004305C2">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560D8D">
              <w:rPr>
                <w:rFonts w:ascii="Times New Roman" w:eastAsia="Times New Roman" w:hAnsi="Times New Roman" w:cs="Times New Roman"/>
                <w:sz w:val="24"/>
                <w:szCs w:val="24"/>
                <w:lang w:eastAsia="zh-CN"/>
              </w:rPr>
              <w:t>.</w:t>
            </w:r>
          </w:p>
          <w:p w14:paraId="11234506" w14:textId="77777777" w:rsidR="00427C40" w:rsidRPr="00427C40" w:rsidRDefault="00427C40" w:rsidP="00937C75">
            <w:pPr>
              <w:widowControl w:val="0"/>
              <w:spacing w:after="0" w:line="240" w:lineRule="auto"/>
              <w:ind w:firstLine="459"/>
              <w:jc w:val="both"/>
              <w:rPr>
                <w:rFonts w:ascii="Times New Roman" w:eastAsia="Tahoma" w:hAnsi="Times New Roman" w:cs="Times New Roman"/>
                <w:sz w:val="24"/>
                <w:szCs w:val="24"/>
                <w:shd w:val="solid" w:color="FFFFFF" w:fill="FFFFFF"/>
                <w:lang w:eastAsia="zh-CN"/>
              </w:rPr>
            </w:pPr>
            <w:r w:rsidRPr="00427C40">
              <w:rPr>
                <w:rFonts w:ascii="Times New Roman" w:eastAsia="Tahoma" w:hAnsi="Times New Roman" w:cs="Times New Roman"/>
                <w:sz w:val="24"/>
                <w:szCs w:val="24"/>
                <w:shd w:val="solid" w:color="FFFFFF" w:fill="FFFFFF"/>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1BC40F" w14:textId="77777777" w:rsidR="00427C40" w:rsidRPr="00427C40" w:rsidRDefault="00427C40" w:rsidP="00427C40">
            <w:pPr>
              <w:pStyle w:val="a3"/>
              <w:widowControl w:val="0"/>
              <w:numPr>
                <w:ilvl w:val="0"/>
                <w:numId w:val="9"/>
              </w:numPr>
              <w:spacing w:after="0" w:line="240" w:lineRule="auto"/>
              <w:ind w:left="34" w:firstLine="0"/>
              <w:jc w:val="both"/>
              <w:rPr>
                <w:rFonts w:ascii="Times New Roman" w:eastAsia="Tahoma" w:hAnsi="Times New Roman" w:cs="Times New Roman"/>
                <w:sz w:val="24"/>
                <w:szCs w:val="24"/>
                <w:shd w:val="solid" w:color="FFFFFF" w:fill="FFFFFF"/>
                <w:lang w:eastAsia="zh-CN"/>
              </w:rPr>
            </w:pPr>
            <w:bookmarkStart w:id="19" w:name="bookmark=id.3j2qqm3"/>
            <w:bookmarkEnd w:id="19"/>
            <w:r w:rsidRPr="00427C40">
              <w:rPr>
                <w:rFonts w:ascii="Times New Roman" w:eastAsia="Tahoma" w:hAnsi="Times New Roman" w:cs="Times New Roman"/>
                <w:sz w:val="24"/>
                <w:szCs w:val="24"/>
                <w:shd w:val="solid" w:color="FFFFFF" w:fill="FFFFFF"/>
                <w:lang w:eastAsia="zh-CN"/>
              </w:rPr>
              <w:t>відхилити таку вимогу, не втрачаючи при цьому наданого ним забезпечення тендерної пропозиції;</w:t>
            </w:r>
          </w:p>
          <w:p w14:paraId="6B2184AD" w14:textId="713D34DC" w:rsidR="00561DE6" w:rsidRPr="00427C40" w:rsidRDefault="00427C40" w:rsidP="00427C40">
            <w:pPr>
              <w:pStyle w:val="a3"/>
              <w:widowControl w:val="0"/>
              <w:numPr>
                <w:ilvl w:val="0"/>
                <w:numId w:val="9"/>
              </w:numPr>
              <w:spacing w:after="0" w:line="240" w:lineRule="auto"/>
              <w:ind w:left="34" w:firstLine="0"/>
              <w:jc w:val="both"/>
              <w:rPr>
                <w:rFonts w:ascii="Times New Roman" w:eastAsia="Times New Roman" w:hAnsi="Times New Roman" w:cs="Times New Roman"/>
                <w:sz w:val="24"/>
                <w:szCs w:val="24"/>
                <w:lang w:eastAsia="uk-UA"/>
              </w:rPr>
            </w:pPr>
            <w:bookmarkStart w:id="20" w:name="bookmark=id.1y810tw"/>
            <w:bookmarkEnd w:id="20"/>
            <w:r w:rsidRPr="00427C40">
              <w:rPr>
                <w:rFonts w:ascii="Times New Roman" w:eastAsia="Tahoma" w:hAnsi="Times New Roman" w:cs="Times New Roman"/>
                <w:sz w:val="24"/>
                <w:szCs w:val="24"/>
                <w:shd w:val="solid" w:color="FFFFFF" w:fill="FFFFFF"/>
                <w:lang w:eastAsia="zh-CN"/>
              </w:rPr>
              <w:t>погодитися з вимогою та продовжити строк дії поданої ним тендерної пропозиції і наданого забезпечення тендерної пропозиції.</w:t>
            </w:r>
            <w:r w:rsidR="00561DE6" w:rsidRPr="00427C40">
              <w:rPr>
                <w:rFonts w:ascii="Times New Roman" w:hAnsi="Times New Roman"/>
                <w:color w:val="000000"/>
                <w:sz w:val="24"/>
                <w:szCs w:val="24"/>
                <w:shd w:val="solid" w:color="FFFFFF" w:fill="FFFFFF"/>
              </w:rPr>
              <w:t>.</w:t>
            </w:r>
          </w:p>
        </w:tc>
      </w:tr>
      <w:tr w:rsidR="004C7DE1" w:rsidRPr="007E58B8" w14:paraId="02EA1A79" w14:textId="77777777" w:rsidTr="00E807C7">
        <w:trPr>
          <w:trHeight w:val="522"/>
          <w:jc w:val="center"/>
        </w:trPr>
        <w:tc>
          <w:tcPr>
            <w:tcW w:w="576" w:type="dxa"/>
            <w:shd w:val="clear" w:color="auto" w:fill="auto"/>
          </w:tcPr>
          <w:p w14:paraId="159E9310" w14:textId="77777777" w:rsidR="004C7DE1" w:rsidRPr="00E9368F"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9368F">
              <w:rPr>
                <w:rFonts w:ascii="Times New Roman" w:eastAsia="Times New Roman" w:hAnsi="Times New Roman" w:cs="Times New Roman"/>
                <w:color w:val="000000"/>
                <w:sz w:val="24"/>
                <w:szCs w:val="24"/>
                <w:lang w:eastAsia="uk-UA"/>
              </w:rPr>
              <w:t>5</w:t>
            </w:r>
          </w:p>
        </w:tc>
        <w:tc>
          <w:tcPr>
            <w:tcW w:w="3155" w:type="dxa"/>
            <w:shd w:val="clear" w:color="auto" w:fill="auto"/>
          </w:tcPr>
          <w:p w14:paraId="7F7C77E5" w14:textId="08963855" w:rsidR="004C7DE1" w:rsidRPr="001179C9" w:rsidRDefault="001179C9"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1179C9">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14:paraId="6A347ABD" w14:textId="29E771A7" w:rsidR="008F6806" w:rsidRPr="008F6806"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8F6806">
              <w:rPr>
                <w:rFonts w:ascii="Times New Roman" w:eastAsia="Times New Roman" w:hAnsi="Times New Roman"/>
                <w:sz w:val="24"/>
                <w:szCs w:val="24"/>
                <w:lang w:eastAsia="ru-RU"/>
              </w:rPr>
              <w:t>Кваліфікаційні критерії, що встановлені замовником та інформація про спосіб їх підтвердження</w:t>
            </w:r>
            <w:r w:rsidR="00BA546C">
              <w:rPr>
                <w:rFonts w:ascii="Times New Roman" w:eastAsia="Times New Roman" w:hAnsi="Times New Roman"/>
                <w:sz w:val="24"/>
                <w:szCs w:val="24"/>
                <w:lang w:eastAsia="ru-RU"/>
              </w:rPr>
              <w:t xml:space="preserve"> викладені в Додатку 1 до цієї т</w:t>
            </w:r>
            <w:r w:rsidRPr="008F6806">
              <w:rPr>
                <w:rFonts w:ascii="Times New Roman" w:eastAsia="Times New Roman" w:hAnsi="Times New Roman"/>
                <w:sz w:val="24"/>
                <w:szCs w:val="24"/>
                <w:lang w:eastAsia="ru-RU"/>
              </w:rPr>
              <w:t>ендерної документації.</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EDF558" w14:textId="549AFD87" w:rsidR="00E40DB9" w:rsidRPr="005E7F2E"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8F6806">
              <w:rPr>
                <w:rFonts w:ascii="Times New Roman" w:eastAsia="Times New Roman" w:hAnsi="Times New Roman"/>
                <w:sz w:val="24"/>
                <w:szCs w:val="24"/>
                <w:lang w:eastAsia="ru-RU"/>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w:t>
            </w:r>
            <w:r w:rsidR="00BA546C">
              <w:rPr>
                <w:rFonts w:ascii="Times New Roman" w:eastAsia="Times New Roman" w:hAnsi="Times New Roman"/>
                <w:sz w:val="24"/>
                <w:szCs w:val="24"/>
                <w:lang w:eastAsia="ru-RU"/>
              </w:rPr>
              <w:t xml:space="preserve"> викладені у Додатку 1 до цієї т</w:t>
            </w:r>
            <w:r w:rsidRPr="008F6806">
              <w:rPr>
                <w:rFonts w:ascii="Times New Roman" w:eastAsia="Times New Roman" w:hAnsi="Times New Roman"/>
                <w:sz w:val="24"/>
                <w:szCs w:val="24"/>
                <w:lang w:eastAsia="ru-RU"/>
              </w:rPr>
              <w:t>ендерної документації</w:t>
            </w:r>
            <w:r>
              <w:rPr>
                <w:rFonts w:ascii="Times New Roman" w:eastAsia="Times New Roman" w:hAnsi="Times New Roman"/>
                <w:sz w:val="24"/>
                <w:szCs w:val="24"/>
                <w:lang w:eastAsia="ru-RU"/>
              </w:rPr>
              <w:t>.</w:t>
            </w:r>
          </w:p>
        </w:tc>
      </w:tr>
      <w:tr w:rsidR="004C7DE1" w:rsidRPr="007E58B8" w14:paraId="19A76499" w14:textId="77777777" w:rsidTr="00E807C7">
        <w:trPr>
          <w:trHeight w:val="522"/>
          <w:jc w:val="center"/>
        </w:trPr>
        <w:tc>
          <w:tcPr>
            <w:tcW w:w="576" w:type="dxa"/>
            <w:shd w:val="clear" w:color="auto" w:fill="auto"/>
          </w:tcPr>
          <w:p w14:paraId="6A063DD7" w14:textId="77777777" w:rsidR="004C7DE1" w:rsidRPr="00E9368F"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9368F">
              <w:rPr>
                <w:rFonts w:ascii="Times New Roman" w:eastAsia="Times New Roman" w:hAnsi="Times New Roman" w:cs="Times New Roman"/>
                <w:color w:val="000000"/>
                <w:sz w:val="24"/>
                <w:szCs w:val="24"/>
                <w:lang w:eastAsia="uk-UA"/>
              </w:rPr>
              <w:t>6</w:t>
            </w:r>
          </w:p>
        </w:tc>
        <w:tc>
          <w:tcPr>
            <w:tcW w:w="3155" w:type="dxa"/>
            <w:shd w:val="clear" w:color="auto" w:fill="auto"/>
          </w:tcPr>
          <w:p w14:paraId="0C7F4F8E"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0B1BBB07" w14:textId="1A6C872B" w:rsidR="00F00D15" w:rsidRDefault="00C57C22" w:rsidP="00392394">
            <w:pPr>
              <w:spacing w:after="0" w:line="240" w:lineRule="auto"/>
              <w:ind w:firstLine="459"/>
              <w:jc w:val="both"/>
              <w:rPr>
                <w:rFonts w:ascii="Times New Roman" w:eastAsia="Times New Roman" w:hAnsi="Times New Roman" w:cs="Times New Roman"/>
                <w:color w:val="000000"/>
                <w:sz w:val="24"/>
                <w:szCs w:val="24"/>
                <w:lang w:eastAsia="uk-UA"/>
              </w:rPr>
            </w:pPr>
            <w:r w:rsidRPr="00C57C22">
              <w:rPr>
                <w:rFonts w:ascii="Times New Roman" w:eastAsia="Times New Roman" w:hAnsi="Times New Roman" w:cs="Times New Roman"/>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w:t>
            </w:r>
            <w:r>
              <w:rPr>
                <w:rFonts w:ascii="Times New Roman" w:eastAsia="Times New Roman" w:hAnsi="Times New Roman" w:cs="Times New Roman"/>
                <w:color w:val="000000"/>
                <w:sz w:val="24"/>
                <w:szCs w:val="24"/>
                <w:lang w:eastAsia="uk-UA"/>
              </w:rPr>
              <w:t>купівлі,</w:t>
            </w:r>
            <w:r w:rsidR="003C427D" w:rsidRPr="003C427D">
              <w:rPr>
                <w:rFonts w:ascii="Times New Roman" w:eastAsia="Times New Roman" w:hAnsi="Times New Roman" w:cs="Times New Roman"/>
                <w:sz w:val="24"/>
                <w:szCs w:val="24"/>
                <w:lang w:eastAsia="uk-UA"/>
              </w:rPr>
              <w:t xml:space="preserve"> установленим замовником</w:t>
            </w:r>
            <w:r w:rsidR="0098505A"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0098505A" w:rsidRPr="007E58B8">
              <w:rPr>
                <w:rFonts w:ascii="Times New Roman" w:eastAsia="Times New Roman" w:hAnsi="Times New Roman" w:cs="Times New Roman"/>
                <w:color w:val="000000"/>
                <w:sz w:val="24"/>
                <w:szCs w:val="24"/>
                <w:lang w:eastAsia="uk-UA"/>
              </w:rPr>
              <w:t>.</w:t>
            </w:r>
          </w:p>
          <w:p w14:paraId="41E2B71C" w14:textId="3149B280" w:rsidR="003C427D" w:rsidRDefault="003C427D" w:rsidP="00392394">
            <w:pPr>
              <w:spacing w:after="0" w:line="240" w:lineRule="auto"/>
              <w:ind w:firstLine="459"/>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w:t>
            </w:r>
            <w:r w:rsidR="008D5021">
              <w:rPr>
                <w:rFonts w:ascii="Times New Roman" w:eastAsia="Times New Roman" w:hAnsi="Times New Roman" w:cs="Times New Roman"/>
                <w:color w:val="000000"/>
                <w:sz w:val="24"/>
                <w:szCs w:val="24"/>
                <w:lang w:eastAsia="uk-UA"/>
              </w:rPr>
              <w:t>цифікації до предмета закупівлі</w:t>
            </w:r>
            <w:r w:rsidRPr="003C427D">
              <w:rPr>
                <w:rFonts w:ascii="Times New Roman" w:eastAsia="Times New Roman" w:hAnsi="Times New Roman" w:cs="Times New Roman"/>
                <w:color w:val="000000"/>
                <w:sz w:val="24"/>
                <w:szCs w:val="24"/>
                <w:lang w:eastAsia="uk-UA"/>
              </w:rPr>
              <w:t xml:space="preserve"> визнача</w:t>
            </w:r>
            <w:r w:rsidR="008D5021">
              <w:rPr>
                <w:rFonts w:ascii="Times New Roman" w:eastAsia="Times New Roman" w:hAnsi="Times New Roman" w:cs="Times New Roman"/>
                <w:color w:val="000000"/>
                <w:sz w:val="24"/>
                <w:szCs w:val="24"/>
                <w:lang w:eastAsia="uk-UA"/>
              </w:rPr>
              <w:t>ються</w:t>
            </w:r>
            <w:r w:rsidRPr="003C427D">
              <w:rPr>
                <w:rFonts w:ascii="Times New Roman" w:eastAsia="Times New Roman" w:hAnsi="Times New Roman" w:cs="Times New Roman"/>
                <w:color w:val="000000"/>
                <w:sz w:val="24"/>
                <w:szCs w:val="24"/>
                <w:lang w:eastAsia="uk-UA"/>
              </w:rPr>
              <w:t xml:space="preserve">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14:paraId="5A94FF23" w14:textId="16EEFCD8" w:rsidR="008D5021" w:rsidRDefault="008D5021" w:rsidP="00392394">
            <w:pPr>
              <w:spacing w:after="0" w:line="240" w:lineRule="auto"/>
              <w:ind w:firstLine="459"/>
              <w:jc w:val="both"/>
              <w:rPr>
                <w:rFonts w:ascii="Times New Roman" w:eastAsia="Times New Roman" w:hAnsi="Times New Roman" w:cs="Times New Roman"/>
                <w:color w:val="000000"/>
                <w:sz w:val="24"/>
                <w:szCs w:val="24"/>
                <w:lang w:eastAsia="uk-UA"/>
              </w:rPr>
            </w:pPr>
            <w:r w:rsidRPr="008D5021">
              <w:rPr>
                <w:rFonts w:ascii="Times New Roman" w:eastAsia="Times New Roman" w:hAnsi="Times New Roman" w:cs="Times New Roman"/>
                <w:color w:val="000000"/>
                <w:sz w:val="24"/>
                <w:szCs w:val="24"/>
                <w:lang w:eastAsia="uk-UA"/>
              </w:rPr>
              <w:t xml:space="preserve">Інформація про технічні, якісні та кількісні характеристики предмета закупівлі викладена в </w:t>
            </w:r>
            <w:r w:rsidRPr="007220DB">
              <w:rPr>
                <w:rFonts w:ascii="Times New Roman" w:eastAsia="Times New Roman" w:hAnsi="Times New Roman" w:cs="Times New Roman"/>
                <w:sz w:val="24"/>
                <w:szCs w:val="24"/>
                <w:lang w:eastAsia="zh-CN" w:bidi="hi-IN"/>
              </w:rPr>
              <w:t>у Додатку 2 до цієї тендерної документації</w:t>
            </w:r>
            <w:r>
              <w:rPr>
                <w:rFonts w:ascii="Times New Roman" w:eastAsia="Times New Roman" w:hAnsi="Times New Roman" w:cs="Times New Roman"/>
                <w:sz w:val="24"/>
                <w:szCs w:val="24"/>
                <w:lang w:eastAsia="zh-CN" w:bidi="hi-IN"/>
              </w:rPr>
              <w:t>.</w:t>
            </w:r>
          </w:p>
          <w:p w14:paraId="1F7654FE" w14:textId="77777777" w:rsidR="00937301" w:rsidRPr="007220DB" w:rsidRDefault="00937301" w:rsidP="00392394">
            <w:pPr>
              <w:spacing w:after="0" w:line="240" w:lineRule="auto"/>
              <w:ind w:firstLine="459"/>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 xml:space="preserve">Тендерна пропозиція, що не відповідає технічним вимогам, викладеним у Додатку 2 до цієї тендерної </w:t>
            </w:r>
            <w:r w:rsidRPr="007220DB">
              <w:rPr>
                <w:rFonts w:ascii="Times New Roman" w:eastAsia="Times New Roman" w:hAnsi="Times New Roman" w:cs="Times New Roman"/>
                <w:sz w:val="24"/>
                <w:szCs w:val="24"/>
                <w:lang w:eastAsia="zh-CN" w:bidi="hi-IN"/>
              </w:rPr>
              <w:lastRenderedPageBreak/>
              <w:t>документації, буде відхилена як така, що не відповідає умовам тендерної документації.</w:t>
            </w:r>
          </w:p>
        </w:tc>
      </w:tr>
      <w:tr w:rsidR="004C7DE1" w:rsidRPr="007E58B8" w14:paraId="2FA80783" w14:textId="77777777" w:rsidTr="00E807C7">
        <w:trPr>
          <w:trHeight w:val="522"/>
          <w:jc w:val="center"/>
        </w:trPr>
        <w:tc>
          <w:tcPr>
            <w:tcW w:w="576" w:type="dxa"/>
            <w:shd w:val="clear" w:color="auto" w:fill="auto"/>
          </w:tcPr>
          <w:p w14:paraId="45CB10A2" w14:textId="77777777" w:rsidR="004C7DE1" w:rsidRPr="00392394"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92394">
              <w:rPr>
                <w:rFonts w:ascii="Times New Roman" w:eastAsia="Times New Roman" w:hAnsi="Times New Roman" w:cs="Times New Roman"/>
                <w:color w:val="000000"/>
                <w:sz w:val="24"/>
                <w:szCs w:val="24"/>
                <w:lang w:eastAsia="uk-UA"/>
              </w:rPr>
              <w:lastRenderedPageBreak/>
              <w:t>7</w:t>
            </w:r>
          </w:p>
        </w:tc>
        <w:tc>
          <w:tcPr>
            <w:tcW w:w="3155" w:type="dxa"/>
            <w:shd w:val="clear" w:color="auto" w:fill="auto"/>
          </w:tcPr>
          <w:p w14:paraId="1A49E28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4429B281" w:rsidR="004C7DE1" w:rsidRPr="007E58B8" w:rsidRDefault="00FE030F"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FE030F">
              <w:rPr>
                <w:rFonts w:ascii="Times New Roman" w:eastAsia="Times New Roman" w:hAnsi="Times New Roman" w:cs="Times New Roman"/>
                <w:sz w:val="24"/>
                <w:szCs w:val="24"/>
                <w:lang w:eastAsia="uk-UA"/>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4C7DE1" w:rsidRPr="007E58B8" w14:paraId="0A3E7C6B" w14:textId="77777777" w:rsidTr="00E807C7">
        <w:trPr>
          <w:trHeight w:val="522"/>
          <w:jc w:val="center"/>
        </w:trPr>
        <w:tc>
          <w:tcPr>
            <w:tcW w:w="576" w:type="dxa"/>
            <w:shd w:val="clear" w:color="auto" w:fill="auto"/>
          </w:tcPr>
          <w:p w14:paraId="5C3500BC" w14:textId="77777777" w:rsidR="004C7DE1" w:rsidRPr="00392394"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392394">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12D5E38" w:rsidR="004C7DE1" w:rsidRPr="00F00B21" w:rsidRDefault="00E94E70"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00B21">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E0BFE">
              <w:rPr>
                <w:rFonts w:ascii="Times New Roman" w:eastAsia="Times New Roman" w:hAnsi="Times New Roman" w:cs="Times New Roman"/>
                <w:sz w:val="24"/>
                <w:szCs w:val="24"/>
                <w:lang w:eastAsia="ar-SA"/>
              </w:rPr>
              <w:t xml:space="preserve"> (у разі встановлення такої норми)</w:t>
            </w:r>
            <w:r w:rsidRPr="00F00B21">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F00B21">
              <w:rPr>
                <w:rFonts w:ascii="Times New Roman" w:eastAsia="Times New Roman" w:hAnsi="Times New Roman" w:cs="Times New Roman"/>
                <w:sz w:val="24"/>
                <w:szCs w:val="24"/>
                <w:lang w:eastAsia="ar-SA"/>
              </w:rPr>
              <w:t>.</w:t>
            </w:r>
          </w:p>
        </w:tc>
      </w:tr>
      <w:tr w:rsidR="004C7DE1" w:rsidRPr="007E58B8" w14:paraId="67DA3DD7" w14:textId="77777777" w:rsidTr="00FF7FE1">
        <w:trPr>
          <w:trHeight w:val="140"/>
          <w:jc w:val="center"/>
        </w:trPr>
        <w:tc>
          <w:tcPr>
            <w:tcW w:w="10296" w:type="dxa"/>
            <w:gridSpan w:val="3"/>
            <w:shd w:val="clear" w:color="auto" w:fill="auto"/>
          </w:tcPr>
          <w:p w14:paraId="1A37C055" w14:textId="77777777" w:rsidR="004C7DE1" w:rsidRPr="00F00B21"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F00B21">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14:paraId="3B47D008" w14:textId="77777777" w:rsidTr="00E807C7">
        <w:trPr>
          <w:trHeight w:val="522"/>
          <w:jc w:val="center"/>
        </w:trPr>
        <w:tc>
          <w:tcPr>
            <w:tcW w:w="576" w:type="dxa"/>
            <w:shd w:val="clear" w:color="auto" w:fill="auto"/>
          </w:tcPr>
          <w:p w14:paraId="3A834D74" w14:textId="77777777" w:rsidR="004C7DE1" w:rsidRPr="005E0FE1"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highlight w:val="yellow"/>
                <w:lang w:eastAsia="uk-UA"/>
              </w:rPr>
            </w:pPr>
            <w:r w:rsidRPr="001C7FE9">
              <w:rPr>
                <w:rFonts w:ascii="Times New Roman" w:eastAsia="Times New Roman" w:hAnsi="Times New Roman" w:cs="Times New Roman"/>
                <w:color w:val="000000"/>
                <w:sz w:val="24"/>
                <w:szCs w:val="24"/>
                <w:lang w:eastAsia="uk-UA"/>
              </w:rPr>
              <w:t>1</w:t>
            </w:r>
          </w:p>
        </w:tc>
        <w:tc>
          <w:tcPr>
            <w:tcW w:w="3155" w:type="dxa"/>
            <w:shd w:val="clear" w:color="auto" w:fill="auto"/>
          </w:tcPr>
          <w:p w14:paraId="5A3F27A4" w14:textId="77777777" w:rsidR="004C7DE1" w:rsidRPr="00123303"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123303">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14:paraId="43E0A9E0" w14:textId="03B85283" w:rsidR="004C7DE1" w:rsidRPr="00123303" w:rsidRDefault="004C7DE1" w:rsidP="00D20676">
            <w:pPr>
              <w:spacing w:after="0" w:line="240" w:lineRule="auto"/>
              <w:ind w:firstLine="459"/>
              <w:jc w:val="both"/>
              <w:rPr>
                <w:rFonts w:ascii="Times New Roman" w:hAnsi="Times New Roman" w:cs="Times New Roman"/>
                <w:sz w:val="24"/>
                <w:szCs w:val="24"/>
              </w:rPr>
            </w:pPr>
            <w:r w:rsidRPr="00123303">
              <w:rPr>
                <w:rFonts w:ascii="Times New Roman" w:eastAsia="Times New Roman" w:hAnsi="Times New Roman" w:cs="Times New Roman"/>
                <w:sz w:val="24"/>
                <w:szCs w:val="24"/>
                <w:lang w:eastAsia="ar-SA"/>
              </w:rPr>
              <w:t xml:space="preserve">Кінцевий строк подання тендерних пропозицій </w:t>
            </w:r>
            <w:r w:rsidR="00575B9C" w:rsidRPr="00123303">
              <w:rPr>
                <w:rFonts w:ascii="Times New Roman" w:eastAsia="Times New Roman" w:hAnsi="Times New Roman" w:cs="Times New Roman"/>
                <w:b/>
                <w:sz w:val="24"/>
                <w:szCs w:val="24"/>
                <w:lang w:eastAsia="ar-SA"/>
              </w:rPr>
              <w:t>07</w:t>
            </w:r>
            <w:r w:rsidR="008C3248" w:rsidRPr="00123303">
              <w:rPr>
                <w:rFonts w:ascii="Times New Roman" w:eastAsia="Times New Roman" w:hAnsi="Times New Roman" w:cs="Times New Roman"/>
                <w:b/>
                <w:sz w:val="24"/>
                <w:szCs w:val="24"/>
                <w:lang w:eastAsia="ar-SA"/>
              </w:rPr>
              <w:t xml:space="preserve"> </w:t>
            </w:r>
            <w:r w:rsidR="00575B9C" w:rsidRPr="00123303">
              <w:rPr>
                <w:rFonts w:ascii="Times New Roman" w:eastAsia="Times New Roman" w:hAnsi="Times New Roman" w:cs="Times New Roman"/>
                <w:b/>
                <w:sz w:val="24"/>
                <w:szCs w:val="24"/>
                <w:lang w:eastAsia="ar-SA"/>
              </w:rPr>
              <w:t>червня</w:t>
            </w:r>
            <w:r w:rsidR="00B4511D" w:rsidRPr="00123303">
              <w:rPr>
                <w:rFonts w:ascii="Times New Roman" w:eastAsia="Times New Roman" w:hAnsi="Times New Roman" w:cs="Times New Roman"/>
                <w:b/>
                <w:sz w:val="24"/>
                <w:szCs w:val="24"/>
                <w:lang w:eastAsia="ar-SA"/>
              </w:rPr>
              <w:t xml:space="preserve"> </w:t>
            </w:r>
            <w:r w:rsidR="00D033F8" w:rsidRPr="00123303">
              <w:rPr>
                <w:rFonts w:ascii="Times New Roman" w:eastAsia="Times New Roman" w:hAnsi="Times New Roman" w:cs="Times New Roman"/>
                <w:b/>
                <w:sz w:val="24"/>
                <w:szCs w:val="24"/>
                <w:lang w:eastAsia="ar-SA"/>
              </w:rPr>
              <w:t>202</w:t>
            </w:r>
            <w:r w:rsidR="00B4511D" w:rsidRPr="00123303">
              <w:rPr>
                <w:rFonts w:ascii="Times New Roman" w:eastAsia="Times New Roman" w:hAnsi="Times New Roman" w:cs="Times New Roman"/>
                <w:b/>
                <w:sz w:val="24"/>
                <w:szCs w:val="24"/>
                <w:lang w:eastAsia="ar-SA"/>
              </w:rPr>
              <w:t>3</w:t>
            </w:r>
            <w:r w:rsidR="00D033F8" w:rsidRPr="00123303">
              <w:rPr>
                <w:rFonts w:ascii="Times New Roman" w:eastAsia="Times New Roman" w:hAnsi="Times New Roman" w:cs="Times New Roman"/>
                <w:b/>
                <w:sz w:val="24"/>
                <w:szCs w:val="24"/>
                <w:lang w:eastAsia="ar-SA"/>
              </w:rPr>
              <w:t xml:space="preserve"> </w:t>
            </w:r>
            <w:r w:rsidR="0088190E" w:rsidRPr="00123303">
              <w:rPr>
                <w:rFonts w:ascii="Times New Roman" w:eastAsia="Times New Roman" w:hAnsi="Times New Roman" w:cs="Times New Roman"/>
                <w:b/>
                <w:sz w:val="24"/>
                <w:szCs w:val="24"/>
                <w:lang w:eastAsia="ar-SA"/>
              </w:rPr>
              <w:t>рок</w:t>
            </w:r>
            <w:r w:rsidR="00314EFE" w:rsidRPr="00123303">
              <w:rPr>
                <w:rFonts w:ascii="Times New Roman" w:eastAsia="Times New Roman" w:hAnsi="Times New Roman" w:cs="Times New Roman"/>
                <w:b/>
                <w:sz w:val="24"/>
                <w:szCs w:val="24"/>
                <w:lang w:eastAsia="ar-SA"/>
              </w:rPr>
              <w:t>у до 09</w:t>
            </w:r>
            <w:r w:rsidRPr="00123303">
              <w:rPr>
                <w:rFonts w:ascii="Times New Roman" w:eastAsia="Times New Roman" w:hAnsi="Times New Roman" w:cs="Times New Roman"/>
                <w:b/>
                <w:sz w:val="24"/>
                <w:szCs w:val="24"/>
                <w:lang w:eastAsia="ar-SA"/>
              </w:rPr>
              <w:t>:00</w:t>
            </w:r>
            <w:r w:rsidR="005D5AAB" w:rsidRPr="00123303">
              <w:rPr>
                <w:rFonts w:ascii="Times New Roman" w:hAnsi="Times New Roman" w:cs="Times New Roman"/>
                <w:i/>
                <w:sz w:val="24"/>
                <w:szCs w:val="24"/>
              </w:rPr>
              <w:t xml:space="preserve"> </w:t>
            </w:r>
            <w:r w:rsidRPr="00123303">
              <w:rPr>
                <w:rFonts w:ascii="Times New Roman" w:hAnsi="Times New Roman" w:cs="Times New Roman"/>
                <w:i/>
                <w:sz w:val="24"/>
                <w:szCs w:val="24"/>
              </w:rPr>
              <w:t>(за часом який визначено електронним майданчиком</w:t>
            </w:r>
            <w:r w:rsidRPr="00123303">
              <w:rPr>
                <w:rFonts w:ascii="Times New Roman" w:hAnsi="Times New Roman" w:cs="Times New Roman"/>
                <w:sz w:val="24"/>
                <w:szCs w:val="24"/>
              </w:rPr>
              <w:t>).</w:t>
            </w:r>
          </w:p>
          <w:p w14:paraId="1CE1D46A" w14:textId="77777777" w:rsidR="0018793F" w:rsidRPr="00123303" w:rsidRDefault="0018793F" w:rsidP="00D20676">
            <w:pPr>
              <w:spacing w:after="0" w:line="240" w:lineRule="auto"/>
              <w:ind w:firstLine="459"/>
              <w:jc w:val="both"/>
              <w:rPr>
                <w:rFonts w:ascii="Times New Roman" w:hAnsi="Times New Roman"/>
                <w:sz w:val="24"/>
                <w:szCs w:val="24"/>
                <w:shd w:val="solid" w:color="FFFFFF" w:fill="FFFFFF"/>
              </w:rPr>
            </w:pPr>
            <w:r w:rsidRPr="0012330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123303" w:rsidRDefault="00C13892" w:rsidP="00D20676">
            <w:pPr>
              <w:spacing w:after="0" w:line="240" w:lineRule="auto"/>
              <w:ind w:firstLine="459"/>
              <w:jc w:val="both"/>
              <w:rPr>
                <w:rFonts w:ascii="Times New Roman" w:hAnsi="Times New Roman" w:cs="Times New Roman"/>
                <w:sz w:val="24"/>
                <w:szCs w:val="24"/>
              </w:rPr>
            </w:pPr>
            <w:r w:rsidRPr="00123303">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3F51CBA9" w:rsidR="004C7DE1" w:rsidRPr="00123303" w:rsidRDefault="00752472" w:rsidP="00D206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123303">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123303">
              <w:rPr>
                <w:rFonts w:ascii="Times New Roman" w:hAnsi="Times New Roman" w:cs="Times New Roman"/>
                <w:sz w:val="24"/>
                <w:szCs w:val="24"/>
              </w:rPr>
              <w:t>ня тендерної пропозиції</w:t>
            </w:r>
            <w:r w:rsidRPr="00123303">
              <w:rPr>
                <w:rFonts w:ascii="Times New Roman" w:hAnsi="Times New Roman" w:cs="Times New Roman"/>
                <w:sz w:val="24"/>
                <w:szCs w:val="24"/>
              </w:rPr>
              <w:t xml:space="preserve"> всім </w:t>
            </w:r>
            <w:r w:rsidR="001222EF" w:rsidRPr="00123303">
              <w:rPr>
                <w:rFonts w:ascii="Times New Roman" w:hAnsi="Times New Roman" w:cs="Times New Roman"/>
                <w:sz w:val="24"/>
                <w:szCs w:val="24"/>
              </w:rPr>
              <w:t>учасникам</w:t>
            </w:r>
            <w:r w:rsidRPr="00123303">
              <w:rPr>
                <w:rFonts w:ascii="Times New Roman" w:hAnsi="Times New Roman" w:cs="Times New Roman"/>
                <w:sz w:val="24"/>
                <w:szCs w:val="24"/>
              </w:rPr>
              <w:t xml:space="preserve"> на рівних умовах</w:t>
            </w:r>
            <w:r w:rsidR="00C13892" w:rsidRPr="00123303">
              <w:rPr>
                <w:rFonts w:ascii="Times New Roman" w:hAnsi="Times New Roman" w:cs="Times New Roman"/>
                <w:sz w:val="24"/>
                <w:szCs w:val="24"/>
              </w:rPr>
              <w:t>.</w:t>
            </w:r>
          </w:p>
        </w:tc>
      </w:tr>
      <w:tr w:rsidR="004C7DE1" w:rsidRPr="007E58B8" w14:paraId="5244686F" w14:textId="77777777" w:rsidTr="00E807C7">
        <w:trPr>
          <w:trHeight w:val="522"/>
          <w:jc w:val="center"/>
        </w:trPr>
        <w:tc>
          <w:tcPr>
            <w:tcW w:w="576" w:type="dxa"/>
            <w:shd w:val="clear" w:color="auto" w:fill="auto"/>
          </w:tcPr>
          <w:p w14:paraId="4D04894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212BEA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1F87A542" w14:textId="77777777" w:rsidR="005E0FE1" w:rsidRPr="001C7FE9" w:rsidRDefault="005E0FE1"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5E0FE1">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1C7FE9">
              <w:rPr>
                <w:rFonts w:ascii="Times New Roman" w:eastAsia="Times New Roman" w:hAnsi="Times New Roman" w:cs="Times New Roman"/>
                <w:sz w:val="24"/>
                <w:szCs w:val="24"/>
                <w:lang w:eastAsia="uk-UA"/>
              </w:rPr>
              <w:t>відкритих торгів в електронній системі закупівель.</w:t>
            </w:r>
          </w:p>
          <w:p w14:paraId="40CFED2C" w14:textId="77777777" w:rsidR="00B67DF9" w:rsidRDefault="00B67DF9"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1C7FE9">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w:t>
            </w:r>
            <w:r w:rsidRPr="00B67DF9">
              <w:rPr>
                <w:rFonts w:ascii="Times New Roman" w:eastAsia="Times New Roman" w:hAnsi="Times New Roman" w:cs="Times New Roman"/>
                <w:sz w:val="24"/>
                <w:szCs w:val="24"/>
                <w:lang w:eastAsia="uk-UA"/>
              </w:rPr>
              <w:t xml:space="preserve"> пропозицій/пропозицій</w:t>
            </w:r>
            <w:r>
              <w:rPr>
                <w:rFonts w:ascii="Times New Roman" w:eastAsia="Times New Roman" w:hAnsi="Times New Roman" w:cs="Times New Roman"/>
                <w:sz w:val="24"/>
                <w:szCs w:val="24"/>
                <w:lang w:eastAsia="uk-UA"/>
              </w:rPr>
              <w:t>.</w:t>
            </w:r>
          </w:p>
          <w:p w14:paraId="2B99E15E" w14:textId="1759B2CC" w:rsidR="00EE5B1C" w:rsidRPr="00EE5B1C"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EE5B1C">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967A9D7" w14:textId="77777777" w:rsidR="00EE5B1C" w:rsidRPr="00EE5B1C"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EE5B1C">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sidRPr="00BC0944">
                <w:rPr>
                  <w:rStyle w:val="ab"/>
                  <w:rFonts w:ascii="Times New Roman" w:eastAsia="Times New Roman" w:hAnsi="Times New Roman" w:cs="Times New Roman"/>
                  <w:color w:val="auto"/>
                  <w:sz w:val="24"/>
                  <w:szCs w:val="24"/>
                  <w:u w:val="none"/>
                  <w:lang w:eastAsia="uk-UA"/>
                </w:rPr>
                <w:t>статті 30</w:t>
              </w:r>
            </w:hyperlink>
            <w:r w:rsidRPr="00EE5B1C">
              <w:rPr>
                <w:rFonts w:ascii="Times New Roman" w:eastAsia="Times New Roman" w:hAnsi="Times New Roman" w:cs="Times New Roman"/>
                <w:sz w:val="24"/>
                <w:szCs w:val="24"/>
                <w:lang w:eastAsia="uk-UA"/>
              </w:rPr>
              <w:t xml:space="preserve"> Закону. </w:t>
            </w:r>
          </w:p>
          <w:p w14:paraId="12C95EBE" w14:textId="28298C8D" w:rsidR="00270F91" w:rsidRPr="004213C7" w:rsidRDefault="00166A06" w:rsidP="00E25CE1">
            <w:pPr>
              <w:widowControl w:val="0"/>
              <w:shd w:val="clear" w:color="auto" w:fill="FFFFFF"/>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166A06">
              <w:rPr>
                <w:rFonts w:ascii="Times New Roman" w:eastAsia="Lucida Sans Unicode" w:hAnsi="Times New Roman" w:cs="Times New Roman"/>
                <w:color w:val="000000"/>
                <w:kern w:val="1"/>
                <w:sz w:val="24"/>
                <w:szCs w:val="24"/>
                <w:shd w:val="clear" w:color="auto" w:fill="FFFFFF"/>
                <w:lang w:eastAsia="hi-IN" w:bidi="hi-I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166A06">
              <w:rPr>
                <w:rFonts w:ascii="Times New Roman" w:eastAsia="Lucida Sans Unicode" w:hAnsi="Times New Roman" w:cs="Times New Roman"/>
                <w:color w:val="000000"/>
                <w:kern w:val="1"/>
                <w:sz w:val="24"/>
                <w:szCs w:val="24"/>
                <w:shd w:val="clear" w:color="auto" w:fill="FFFFFF"/>
                <w:lang w:eastAsia="hi-IN" w:bidi="hi-IN"/>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7DE1" w:rsidRPr="007E58B8" w14:paraId="06E76AE3" w14:textId="77777777" w:rsidTr="00FF7FE1">
        <w:trPr>
          <w:trHeight w:val="168"/>
          <w:jc w:val="center"/>
        </w:trPr>
        <w:tc>
          <w:tcPr>
            <w:tcW w:w="10296" w:type="dxa"/>
            <w:gridSpan w:val="3"/>
            <w:shd w:val="clear" w:color="auto" w:fill="auto"/>
          </w:tcPr>
          <w:p w14:paraId="25674C50" w14:textId="0652FBB3"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w:t>
            </w:r>
            <w:r w:rsidR="00AE67B9" w:rsidRPr="00AE67B9">
              <w:rPr>
                <w:rFonts w:ascii="Times New Roman" w:eastAsia="Times New Roman" w:hAnsi="Times New Roman" w:cs="Times New Roman"/>
                <w:b/>
                <w:sz w:val="24"/>
                <w:szCs w:val="24"/>
                <w:lang w:eastAsia="ar-SA"/>
              </w:rPr>
              <w:t>Розгляд та оцінка тендерних пропозицій</w:t>
            </w:r>
          </w:p>
        </w:tc>
      </w:tr>
      <w:tr w:rsidR="004C7DE1" w:rsidRPr="007E58B8" w14:paraId="23EB5D2E" w14:textId="77777777" w:rsidTr="00E807C7">
        <w:trPr>
          <w:trHeight w:val="522"/>
          <w:jc w:val="center"/>
        </w:trPr>
        <w:tc>
          <w:tcPr>
            <w:tcW w:w="576" w:type="dxa"/>
            <w:shd w:val="clear" w:color="auto" w:fill="auto"/>
          </w:tcPr>
          <w:p w14:paraId="76FC476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B19E9">
              <w:rPr>
                <w:rFonts w:ascii="Times New Roman" w:eastAsia="Times New Roman" w:hAnsi="Times New Roman" w:cs="Times New Roman"/>
                <w:color w:val="000000"/>
                <w:sz w:val="24"/>
                <w:szCs w:val="24"/>
                <w:lang w:eastAsia="uk-UA"/>
              </w:rPr>
              <w:t>1</w:t>
            </w:r>
          </w:p>
        </w:tc>
        <w:tc>
          <w:tcPr>
            <w:tcW w:w="3155" w:type="dxa"/>
            <w:shd w:val="clear" w:color="auto" w:fill="auto"/>
          </w:tcPr>
          <w:p w14:paraId="474D0CF2"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D392648" w14:textId="77777777" w:rsidR="00A833E3" w:rsidRPr="00A833E3" w:rsidRDefault="00A833E3" w:rsidP="00A833E3">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A833E3">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14:paraId="66521CA6" w14:textId="77777777" w:rsidR="00AE67B9" w:rsidRPr="00AE67B9" w:rsidRDefault="00AE67B9" w:rsidP="00AE67B9">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AE67B9">
              <w:rPr>
                <w:rFonts w:ascii="Times New Roman" w:eastAsia="Lucida Sans Unicode" w:hAnsi="Times New Roman" w:cs="Times New Roman"/>
                <w:color w:val="000000"/>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C5CAABA" w14:textId="6E4F9F87" w:rsidR="00A833E3" w:rsidRDefault="00AE67B9" w:rsidP="00060288">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AE67B9">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Lucida Sans Unicode" w:hAnsi="Times New Roman" w:cs="Times New Roman"/>
                <w:color w:val="000000"/>
                <w:kern w:val="1"/>
                <w:sz w:val="24"/>
                <w:szCs w:val="24"/>
                <w:lang w:eastAsia="hi-IN" w:bidi="hi-IN"/>
              </w:rPr>
              <w:t>.</w:t>
            </w:r>
          </w:p>
          <w:p w14:paraId="40FC3FE8" w14:textId="77777777" w:rsidR="00B825E8" w:rsidRDefault="00B825E8"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Pr="00A0638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A0638E">
              <w:rPr>
                <w:rFonts w:ascii="Times New Roman" w:eastAsia="Tahoma" w:hAnsi="Times New Roman" w:cs="Times New Roman"/>
                <w:sz w:val="24"/>
                <w:szCs w:val="24"/>
                <w:lang w:eastAsia="zh-CN" w:bidi="hi-IN"/>
              </w:rPr>
              <w:t>.</w:t>
            </w:r>
          </w:p>
          <w:p w14:paraId="47077C3B" w14:textId="77777777" w:rsidR="00393E6D" w:rsidRPr="00000295" w:rsidRDefault="00393E6D" w:rsidP="00393E6D">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8773C">
              <w:rPr>
                <w:rFonts w:ascii="Times New Roman" w:hAnsi="Times New Roman" w:cs="Times New Roman"/>
                <w:sz w:val="24"/>
                <w:szCs w:val="24"/>
                <w:shd w:val="clear" w:color="auto" w:fill="FFFFFF"/>
              </w:rPr>
              <w:t xml:space="preserve">Не приймається до розгляду тендерна </w:t>
            </w:r>
            <w:r w:rsidRPr="00000295">
              <w:rPr>
                <w:rFonts w:ascii="Times New Roman" w:hAnsi="Times New Roman" w:cs="Times New Roman"/>
                <w:sz w:val="24"/>
                <w:szCs w:val="24"/>
                <w:shd w:val="clear" w:color="auto" w:fill="FFFFFF"/>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02405C97" w14:textId="1AAF1BC0" w:rsidR="007842B9" w:rsidRDefault="007842B9"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w:t>
            </w:r>
            <w:r w:rsidR="00B825E8">
              <w:rPr>
                <w:rFonts w:ascii="Times New Roman" w:eastAsia="Times New Roman" w:hAnsi="Times New Roman" w:cs="Times New Roman"/>
                <w:sz w:val="24"/>
                <w:szCs w:val="24"/>
                <w:lang w:eastAsia="ar-SA"/>
              </w:rPr>
              <w:t>О</w:t>
            </w:r>
            <w:r w:rsidRPr="007842B9">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7A2CB2B1" w14:textId="77777777" w:rsidR="00F8773C" w:rsidRDefault="00F8773C"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449D51" w14:textId="77777777" w:rsidR="0088766C" w:rsidRPr="00B825E8" w:rsidRDefault="0088766C"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B825E8">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2" w:anchor="n1513" w:tgtFrame="_blank" w:history="1">
              <w:r w:rsidRPr="00B825E8">
                <w:rPr>
                  <w:rStyle w:val="ab"/>
                  <w:rFonts w:ascii="Times New Roman" w:eastAsia="Times New Roman" w:hAnsi="Times New Roman" w:cs="Times New Roman"/>
                  <w:color w:val="auto"/>
                  <w:sz w:val="24"/>
                  <w:szCs w:val="24"/>
                  <w:u w:val="none"/>
                  <w:lang w:eastAsia="ar-SA"/>
                </w:rPr>
                <w:t>другої</w:t>
              </w:r>
            </w:hyperlink>
            <w:r w:rsidRPr="00B825E8">
              <w:rPr>
                <w:rFonts w:ascii="Times New Roman" w:eastAsia="Times New Roman" w:hAnsi="Times New Roman" w:cs="Times New Roman"/>
                <w:sz w:val="24"/>
                <w:szCs w:val="24"/>
                <w:lang w:eastAsia="ar-SA"/>
              </w:rPr>
              <w:t xml:space="preserve">, </w:t>
            </w:r>
            <w:hyperlink r:id="rId13" w:anchor="n1531" w:tgtFrame="_blank" w:history="1">
              <w:r w:rsidRPr="00B825E8">
                <w:rPr>
                  <w:rStyle w:val="ab"/>
                  <w:rFonts w:ascii="Times New Roman" w:eastAsia="Times New Roman" w:hAnsi="Times New Roman" w:cs="Times New Roman"/>
                  <w:color w:val="auto"/>
                  <w:sz w:val="24"/>
                  <w:szCs w:val="24"/>
                  <w:u w:val="none"/>
                  <w:lang w:eastAsia="ar-SA"/>
                </w:rPr>
                <w:t>дванадцятої</w:t>
              </w:r>
            </w:hyperlink>
            <w:r w:rsidRPr="00B825E8">
              <w:rPr>
                <w:rFonts w:ascii="Times New Roman" w:eastAsia="Times New Roman" w:hAnsi="Times New Roman" w:cs="Times New Roman"/>
                <w:sz w:val="24"/>
                <w:szCs w:val="24"/>
                <w:lang w:eastAsia="ar-SA"/>
              </w:rPr>
              <w:t xml:space="preserve">, </w:t>
            </w:r>
            <w:hyperlink r:id="rId14" w:anchor="n1553" w:tgtFrame="_blank" w:history="1">
              <w:r w:rsidRPr="00B825E8">
                <w:rPr>
                  <w:rStyle w:val="ab"/>
                  <w:rFonts w:ascii="Times New Roman" w:eastAsia="Times New Roman" w:hAnsi="Times New Roman" w:cs="Times New Roman"/>
                  <w:color w:val="auto"/>
                  <w:sz w:val="24"/>
                  <w:szCs w:val="24"/>
                  <w:u w:val="none"/>
                  <w:lang w:eastAsia="ar-SA"/>
                </w:rPr>
                <w:t>шістнадцятої</w:t>
              </w:r>
            </w:hyperlink>
            <w:r w:rsidRPr="00B825E8">
              <w:rPr>
                <w:rFonts w:ascii="Times New Roman" w:eastAsia="Times New Roman" w:hAnsi="Times New Roman" w:cs="Times New Roman"/>
                <w:sz w:val="24"/>
                <w:szCs w:val="24"/>
                <w:lang w:eastAsia="ar-SA"/>
              </w:rPr>
              <w:t xml:space="preserve">, абзаців </w:t>
            </w:r>
            <w:hyperlink r:id="rId15" w:anchor="n1550" w:tgtFrame="_blank" w:history="1">
              <w:r w:rsidRPr="00B825E8">
                <w:rPr>
                  <w:rStyle w:val="ab"/>
                  <w:rFonts w:ascii="Times New Roman" w:eastAsia="Times New Roman" w:hAnsi="Times New Roman" w:cs="Times New Roman"/>
                  <w:color w:val="auto"/>
                  <w:sz w:val="24"/>
                  <w:szCs w:val="24"/>
                  <w:u w:val="none"/>
                  <w:lang w:eastAsia="ar-SA"/>
                </w:rPr>
                <w:t>другого</w:t>
              </w:r>
            </w:hyperlink>
            <w:r w:rsidRPr="00B825E8">
              <w:rPr>
                <w:rFonts w:ascii="Times New Roman" w:eastAsia="Times New Roman" w:hAnsi="Times New Roman" w:cs="Times New Roman"/>
                <w:sz w:val="24"/>
                <w:szCs w:val="24"/>
                <w:lang w:eastAsia="ar-SA"/>
              </w:rPr>
              <w:t xml:space="preserve"> і </w:t>
            </w:r>
            <w:hyperlink r:id="rId16" w:anchor="n1551" w:tgtFrame="_blank" w:history="1">
              <w:r w:rsidRPr="00B825E8">
                <w:rPr>
                  <w:rStyle w:val="ab"/>
                  <w:rFonts w:ascii="Times New Roman" w:eastAsia="Times New Roman" w:hAnsi="Times New Roman" w:cs="Times New Roman"/>
                  <w:color w:val="auto"/>
                  <w:sz w:val="24"/>
                  <w:szCs w:val="24"/>
                  <w:u w:val="none"/>
                  <w:lang w:eastAsia="ar-SA"/>
                </w:rPr>
                <w:t>третього</w:t>
              </w:r>
            </w:hyperlink>
            <w:r w:rsidRPr="00B825E8">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7" w:anchor="n588" w:history="1">
              <w:r w:rsidRPr="00B825E8">
                <w:rPr>
                  <w:rStyle w:val="ab"/>
                  <w:rFonts w:ascii="Times New Roman" w:eastAsia="Times New Roman" w:hAnsi="Times New Roman" w:cs="Times New Roman"/>
                  <w:color w:val="auto"/>
                  <w:sz w:val="24"/>
                  <w:szCs w:val="24"/>
                  <w:u w:val="none"/>
                  <w:lang w:eastAsia="ar-SA"/>
                </w:rPr>
                <w:t>пункту 43</w:t>
              </w:r>
            </w:hyperlink>
            <w:r>
              <w:rPr>
                <w:rFonts w:ascii="Times New Roman" w:eastAsia="Times New Roman" w:hAnsi="Times New Roman" w:cs="Times New Roman"/>
                <w:sz w:val="24"/>
                <w:szCs w:val="24"/>
                <w:lang w:eastAsia="ar-SA"/>
              </w:rPr>
              <w:t xml:space="preserve"> О</w:t>
            </w:r>
            <w:r w:rsidRPr="00B825E8">
              <w:rPr>
                <w:rFonts w:ascii="Times New Roman" w:eastAsia="Times New Roman" w:hAnsi="Times New Roman" w:cs="Times New Roman"/>
                <w:sz w:val="24"/>
                <w:szCs w:val="24"/>
                <w:lang w:eastAsia="ar-SA"/>
              </w:rPr>
              <w:t>собливостей</w:t>
            </w:r>
            <w:r>
              <w:rPr>
                <w:rFonts w:ascii="Times New Roman" w:eastAsia="Times New Roman" w:hAnsi="Times New Roman" w:cs="Times New Roman"/>
                <w:sz w:val="24"/>
                <w:szCs w:val="24"/>
                <w:lang w:eastAsia="ar-SA"/>
              </w:rPr>
              <w:t>.</w:t>
            </w:r>
          </w:p>
          <w:p w14:paraId="0F521F98" w14:textId="395FE228" w:rsidR="00F8773C" w:rsidRPr="00F8773C" w:rsidRDefault="00B440C0"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B440C0">
              <w:rPr>
                <w:rFonts w:ascii="Times New Roman" w:eastAsia="Times New Roman" w:hAnsi="Times New Roman" w:cs="Times New Roman"/>
                <w:sz w:val="24"/>
                <w:szCs w:val="24"/>
                <w:lang w:eastAsia="ar-S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F8773C" w:rsidRPr="00F8773C">
              <w:rPr>
                <w:rFonts w:ascii="Times New Roman" w:eastAsia="Times New Roman" w:hAnsi="Times New Roman" w:cs="Times New Roman"/>
                <w:sz w:val="24"/>
                <w:szCs w:val="24"/>
                <w:lang w:eastAsia="ar-SA"/>
              </w:rPr>
              <w:t>.</w:t>
            </w:r>
          </w:p>
          <w:p w14:paraId="03BDD043" w14:textId="68C29F2C" w:rsidR="0066537B" w:rsidRPr="00411377" w:rsidRDefault="0066537B" w:rsidP="00C83FCB">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tc>
      </w:tr>
      <w:tr w:rsidR="004C7DE1" w:rsidRPr="007E58B8" w14:paraId="21C72D77" w14:textId="77777777" w:rsidTr="00E807C7">
        <w:trPr>
          <w:trHeight w:val="522"/>
          <w:jc w:val="center"/>
        </w:trPr>
        <w:tc>
          <w:tcPr>
            <w:tcW w:w="576" w:type="dxa"/>
            <w:shd w:val="clear" w:color="auto" w:fill="auto"/>
          </w:tcPr>
          <w:p w14:paraId="37610F85" w14:textId="50BDFB77" w:rsidR="004C7DE1" w:rsidRPr="00E365CA" w:rsidRDefault="00D2720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E365CA">
              <w:rPr>
                <w:rFonts w:ascii="Times New Roman" w:eastAsia="Times New Roman" w:hAnsi="Times New Roman" w:cs="Times New Roman"/>
                <w:sz w:val="24"/>
                <w:szCs w:val="24"/>
                <w:lang w:eastAsia="uk-UA"/>
              </w:rPr>
              <w:lastRenderedPageBreak/>
              <w:t>2</w:t>
            </w:r>
          </w:p>
        </w:tc>
        <w:tc>
          <w:tcPr>
            <w:tcW w:w="3155" w:type="dxa"/>
            <w:shd w:val="clear" w:color="auto" w:fill="auto"/>
          </w:tcPr>
          <w:p w14:paraId="219D4041" w14:textId="77777777" w:rsidR="004C7DE1" w:rsidRPr="00E365CA"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E365CA">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Default="00331D33" w:rsidP="00877CCE">
            <w:pPr>
              <w:spacing w:after="0" w:line="240" w:lineRule="auto"/>
              <w:ind w:firstLine="459"/>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AADB04E"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514F04" w14:textId="70C0AE59"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20603F">
              <w:rPr>
                <w:rFonts w:ascii="Times New Roman" w:eastAsia="Times New Roman" w:hAnsi="Times New Roman" w:cs="Times New Roman"/>
                <w:color w:val="000000"/>
                <w:sz w:val="24"/>
                <w:szCs w:val="24"/>
                <w:lang w:eastAsia="uk-UA"/>
              </w:rPr>
              <w:t>и в його тендерній пропозиції).</w:t>
            </w:r>
          </w:p>
          <w:p w14:paraId="7E512C82"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7230"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9A51C3"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877CCE">
              <w:rPr>
                <w:rFonts w:ascii="Times New Roman" w:eastAsia="Times New Roman" w:hAnsi="Times New Roman" w:cs="Times New Roman"/>
                <w:color w:val="000000"/>
                <w:sz w:val="24"/>
                <w:szCs w:val="24"/>
                <w:lang w:eastAsia="uk-UA"/>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4DAA8543" w14:textId="593F73C4" w:rsidR="004C7DE1" w:rsidRPr="00F8773C" w:rsidRDefault="00877CCE" w:rsidP="00BB06C5">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7E58B8" w14:paraId="4C9F9166" w14:textId="77777777" w:rsidTr="00E807C7">
        <w:trPr>
          <w:trHeight w:val="522"/>
          <w:jc w:val="center"/>
        </w:trPr>
        <w:tc>
          <w:tcPr>
            <w:tcW w:w="576" w:type="dxa"/>
            <w:shd w:val="clear" w:color="auto" w:fill="auto"/>
          </w:tcPr>
          <w:p w14:paraId="7127E4B3" w14:textId="04392020" w:rsidR="004C7DE1" w:rsidRPr="00AA01F3" w:rsidRDefault="00472A9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A01F3">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227DA94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008997" w14:textId="77777777" w:rsidR="00472A91" w:rsidRPr="00472A91" w:rsidRDefault="00472A91" w:rsidP="00BB06C5">
            <w:pPr>
              <w:spacing w:after="0" w:line="240" w:lineRule="auto"/>
              <w:ind w:firstLine="459"/>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4AB3A27" w14:textId="5015DB90" w:rsidR="00472A91" w:rsidRPr="00472A91" w:rsidRDefault="00BB06C5" w:rsidP="00BB06C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72A91" w:rsidRPr="00472A91">
              <w:rPr>
                <w:rFonts w:ascii="Times New Roman" w:eastAsia="Times New Roman" w:hAnsi="Times New Roman" w:cs="Times New Roman"/>
                <w:sz w:val="24"/>
                <w:szCs w:val="24"/>
                <w:lang w:eastAsia="uk-UA"/>
              </w:rPr>
              <w:t>учасник процедури закупівлі:</w:t>
            </w:r>
          </w:p>
          <w:p w14:paraId="27E2AAE8"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val="uk-UA" w:eastAsia="uk-UA"/>
              </w:rPr>
              <w:t>підпадає</w:t>
            </w:r>
            <w:r w:rsidRPr="006D2A81">
              <w:rPr>
                <w:rFonts w:ascii="Times New Roman" w:eastAsia="Times New Roman" w:hAnsi="Times New Roman" w:cs="Times New Roman"/>
                <w:sz w:val="24"/>
                <w:szCs w:val="24"/>
                <w:lang w:eastAsia="uk-UA"/>
              </w:rPr>
              <w:t xml:space="preserve"> </w:t>
            </w:r>
            <w:r w:rsidRPr="006D2A81">
              <w:rPr>
                <w:rFonts w:ascii="Times New Roman" w:eastAsia="Times New Roman" w:hAnsi="Times New Roman" w:cs="Times New Roman"/>
                <w:sz w:val="24"/>
                <w:szCs w:val="24"/>
                <w:lang w:val="uk-UA" w:eastAsia="uk-UA"/>
              </w:rPr>
              <w:t>під</w:t>
            </w:r>
            <w:r w:rsidRPr="006D2A81">
              <w:rPr>
                <w:rFonts w:ascii="Times New Roman" w:eastAsia="Times New Roman" w:hAnsi="Times New Roman" w:cs="Times New Roman"/>
                <w:sz w:val="24"/>
                <w:szCs w:val="24"/>
                <w:lang w:eastAsia="uk-UA"/>
              </w:rPr>
              <w:t xml:space="preserve"> </w:t>
            </w:r>
            <w:r w:rsidRPr="005953FC">
              <w:rPr>
                <w:rFonts w:ascii="Times New Roman" w:eastAsia="Times New Roman" w:hAnsi="Times New Roman" w:cs="Times New Roman"/>
                <w:sz w:val="24"/>
                <w:szCs w:val="24"/>
                <w:lang w:val="uk-UA" w:eastAsia="uk-UA"/>
              </w:rPr>
              <w:t>підстави</w:t>
            </w:r>
            <w:r w:rsidRPr="006D2A81">
              <w:rPr>
                <w:rFonts w:ascii="Times New Roman" w:eastAsia="Times New Roman" w:hAnsi="Times New Roman" w:cs="Times New Roman"/>
                <w:sz w:val="24"/>
                <w:szCs w:val="24"/>
                <w:lang w:eastAsia="uk-UA"/>
              </w:rPr>
              <w:t xml:space="preserve">, </w:t>
            </w:r>
            <w:r w:rsidRPr="005953FC">
              <w:rPr>
                <w:rFonts w:ascii="Times New Roman" w:eastAsia="Times New Roman" w:hAnsi="Times New Roman" w:cs="Times New Roman"/>
                <w:sz w:val="24"/>
                <w:szCs w:val="24"/>
                <w:lang w:val="uk-UA" w:eastAsia="uk-UA"/>
              </w:rPr>
              <w:t>встановлені</w:t>
            </w:r>
            <w:r w:rsidRPr="006D2A81">
              <w:rPr>
                <w:rFonts w:ascii="Times New Roman" w:eastAsia="Times New Roman" w:hAnsi="Times New Roman" w:cs="Times New Roman"/>
                <w:sz w:val="24"/>
                <w:szCs w:val="24"/>
                <w:lang w:eastAsia="uk-UA"/>
              </w:rPr>
              <w:t xml:space="preserve"> пунктом 47 Особливостей;</w:t>
            </w:r>
          </w:p>
          <w:p w14:paraId="3DC35DB9"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6D2A81">
              <w:rPr>
                <w:rFonts w:ascii="Times New Roman" w:eastAsia="Times New Roman" w:hAnsi="Times New Roman" w:cs="Times New Roman"/>
                <w:sz w:val="24"/>
                <w:szCs w:val="24"/>
                <w:lang w:eastAsia="uk-UA"/>
              </w:rPr>
              <w:t>в</w:t>
            </w:r>
            <w:proofErr w:type="gramEnd"/>
            <w:r w:rsidRPr="006D2A81">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14:paraId="0AEF5B13"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надав забезпечення тендерної пропозиції, якщо </w:t>
            </w:r>
            <w:r w:rsidRPr="004A1BE7">
              <w:rPr>
                <w:rFonts w:ascii="Times New Roman" w:eastAsia="Times New Roman" w:hAnsi="Times New Roman" w:cs="Times New Roman"/>
                <w:sz w:val="24"/>
                <w:szCs w:val="24"/>
                <w:lang w:val="uk-UA" w:eastAsia="uk-UA"/>
              </w:rPr>
              <w:t>таке</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забезпечення</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вимагалося</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замовником</w:t>
            </w:r>
            <w:r w:rsidRPr="006D2A81">
              <w:rPr>
                <w:rFonts w:ascii="Times New Roman" w:eastAsia="Times New Roman" w:hAnsi="Times New Roman" w:cs="Times New Roman"/>
                <w:sz w:val="24"/>
                <w:szCs w:val="24"/>
                <w:lang w:eastAsia="uk-UA"/>
              </w:rPr>
              <w:t>;</w:t>
            </w:r>
          </w:p>
          <w:p w14:paraId="1B85ABB7" w14:textId="77777777" w:rsidR="00472A91" w:rsidRPr="006D2A81" w:rsidRDefault="00472A91" w:rsidP="007F5D59">
            <w:pPr>
              <w:pStyle w:val="a3"/>
              <w:numPr>
                <w:ilvl w:val="0"/>
                <w:numId w:val="10"/>
              </w:numPr>
              <w:spacing w:after="0" w:line="240" w:lineRule="auto"/>
              <w:ind w:left="0" w:firstLine="360"/>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виправив виявлені замовником </w:t>
            </w:r>
            <w:proofErr w:type="gramStart"/>
            <w:r w:rsidRPr="006D2A81">
              <w:rPr>
                <w:rFonts w:ascii="Times New Roman" w:eastAsia="Times New Roman" w:hAnsi="Times New Roman" w:cs="Times New Roman"/>
                <w:sz w:val="24"/>
                <w:szCs w:val="24"/>
                <w:lang w:eastAsia="uk-UA"/>
              </w:rPr>
              <w:t>п</w:t>
            </w:r>
            <w:proofErr w:type="gramEnd"/>
            <w:r w:rsidRPr="006D2A81">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194DB7" w14:textId="77777777" w:rsidR="00472A91" w:rsidRPr="006D2A81"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6D2A81">
              <w:rPr>
                <w:rFonts w:ascii="Times New Roman" w:eastAsia="Times New Roman" w:hAnsi="Times New Roman" w:cs="Times New Roman"/>
                <w:sz w:val="24"/>
                <w:szCs w:val="24"/>
                <w:lang w:eastAsia="uk-UA"/>
              </w:rPr>
              <w:t>першим</w:t>
            </w:r>
            <w:proofErr w:type="gramEnd"/>
            <w:r w:rsidRPr="006D2A81">
              <w:rPr>
                <w:rFonts w:ascii="Times New Roman" w:eastAsia="Times New Roman" w:hAnsi="Times New Roman" w:cs="Times New Roman"/>
                <w:sz w:val="24"/>
                <w:szCs w:val="24"/>
                <w:lang w:eastAsia="uk-UA"/>
              </w:rPr>
              <w:t xml:space="preserve"> частини чотирнадцятої статті 29 Закону/абзацом </w:t>
            </w:r>
            <w:r w:rsidRPr="007F5D59">
              <w:rPr>
                <w:rFonts w:ascii="Times New Roman" w:eastAsia="Times New Roman" w:hAnsi="Times New Roman" w:cs="Times New Roman"/>
                <w:sz w:val="24"/>
                <w:szCs w:val="24"/>
                <w:lang w:val="uk-UA" w:eastAsia="uk-UA"/>
              </w:rPr>
              <w:t>дев’ятим</w:t>
            </w:r>
            <w:r w:rsidRPr="006D2A81">
              <w:rPr>
                <w:rFonts w:ascii="Times New Roman" w:eastAsia="Times New Roman" w:hAnsi="Times New Roman" w:cs="Times New Roman"/>
                <w:sz w:val="24"/>
                <w:szCs w:val="24"/>
                <w:lang w:eastAsia="uk-UA"/>
              </w:rPr>
              <w:t xml:space="preserve"> пункту 37 </w:t>
            </w:r>
            <w:r w:rsidRPr="007F5D59">
              <w:rPr>
                <w:rFonts w:ascii="Times New Roman" w:eastAsia="Times New Roman" w:hAnsi="Times New Roman" w:cs="Times New Roman"/>
                <w:sz w:val="24"/>
                <w:szCs w:val="24"/>
                <w:lang w:val="uk-UA" w:eastAsia="uk-UA"/>
              </w:rPr>
              <w:t>Особливостей</w:t>
            </w:r>
            <w:r w:rsidRPr="006D2A81">
              <w:rPr>
                <w:rFonts w:ascii="Times New Roman" w:eastAsia="Times New Roman" w:hAnsi="Times New Roman" w:cs="Times New Roman"/>
                <w:sz w:val="24"/>
                <w:szCs w:val="24"/>
                <w:lang w:eastAsia="uk-UA"/>
              </w:rPr>
              <w:t>;</w:t>
            </w:r>
          </w:p>
          <w:p w14:paraId="4FC75533" w14:textId="77777777" w:rsidR="00472A91" w:rsidRPr="006D2A81"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AA01F3">
              <w:rPr>
                <w:rFonts w:ascii="Times New Roman" w:eastAsia="Times New Roman" w:hAnsi="Times New Roman" w:cs="Times New Roman"/>
                <w:sz w:val="24"/>
                <w:szCs w:val="24"/>
                <w:lang w:val="uk-UA" w:eastAsia="uk-UA"/>
              </w:rPr>
              <w:t>вимог</w:t>
            </w:r>
            <w:r w:rsidRPr="006D2A81">
              <w:rPr>
                <w:rFonts w:ascii="Times New Roman" w:eastAsia="Times New Roman" w:hAnsi="Times New Roman" w:cs="Times New Roman"/>
                <w:sz w:val="24"/>
                <w:szCs w:val="24"/>
                <w:lang w:eastAsia="uk-UA"/>
              </w:rPr>
              <w:t xml:space="preserve"> пункту 40 </w:t>
            </w:r>
            <w:r w:rsidRPr="00A1770F">
              <w:rPr>
                <w:rFonts w:ascii="Times New Roman" w:eastAsia="Times New Roman" w:hAnsi="Times New Roman" w:cs="Times New Roman"/>
                <w:sz w:val="24"/>
                <w:szCs w:val="24"/>
                <w:lang w:val="uk-UA" w:eastAsia="uk-UA"/>
              </w:rPr>
              <w:t>Особливостей</w:t>
            </w:r>
            <w:r w:rsidRPr="006D2A81">
              <w:rPr>
                <w:rFonts w:ascii="Times New Roman" w:eastAsia="Times New Roman" w:hAnsi="Times New Roman" w:cs="Times New Roman"/>
                <w:sz w:val="24"/>
                <w:szCs w:val="24"/>
                <w:lang w:eastAsia="uk-UA"/>
              </w:rPr>
              <w:t>;</w:t>
            </w:r>
          </w:p>
          <w:p w14:paraId="2D1C58C6" w14:textId="77777777" w:rsidR="00472A91" w:rsidRPr="006D2A81" w:rsidRDefault="00472A91" w:rsidP="00A9131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D2A81">
              <w:rPr>
                <w:rFonts w:ascii="Times New Roman" w:eastAsia="Times New Roman" w:hAnsi="Times New Roman" w:cs="Times New Roman"/>
                <w:sz w:val="24"/>
                <w:szCs w:val="24"/>
                <w:lang w:eastAsia="uk-UA"/>
              </w:rPr>
              <w:t xml:space="preserve"> Р</w:t>
            </w:r>
            <w:proofErr w:type="gramEnd"/>
            <w:r w:rsidRPr="006D2A81">
              <w:rPr>
                <w:rFonts w:ascii="Times New Roman" w:eastAsia="Times New Roman" w:hAnsi="Times New Roman" w:cs="Times New Roman"/>
                <w:sz w:val="24"/>
                <w:szCs w:val="24"/>
                <w:lang w:eastAsia="uk-UA"/>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6D2A81">
              <w:rPr>
                <w:rFonts w:ascii="Times New Roman" w:eastAsia="Times New Roman" w:hAnsi="Times New Roman" w:cs="Times New Roman"/>
                <w:bCs/>
                <w:sz w:val="24"/>
                <w:szCs w:val="24"/>
                <w:lang w:eastAsia="uk-UA"/>
              </w:rPr>
              <w:t>(далі — активи)</w:t>
            </w:r>
            <w:r w:rsidRPr="006D2A81">
              <w:rPr>
                <w:rFonts w:ascii="Times New Roman" w:eastAsia="Times New Roman" w:hAnsi="Times New Roman" w:cs="Times New Roman"/>
                <w:sz w:val="24"/>
                <w:szCs w:val="24"/>
                <w:lang w:eastAsia="uk-UA"/>
              </w:rPr>
              <w:t>, якої є Російська Федерація/Республіка Білорусь, громадянин Російської Федерації/Республіки Білорусь (</w:t>
            </w:r>
            <w:proofErr w:type="gramStart"/>
            <w:r w:rsidRPr="006D2A81">
              <w:rPr>
                <w:rFonts w:ascii="Times New Roman" w:eastAsia="Times New Roman" w:hAnsi="Times New Roman" w:cs="Times New Roman"/>
                <w:sz w:val="24"/>
                <w:szCs w:val="24"/>
                <w:lang w:eastAsia="uk-UA"/>
              </w:rPr>
              <w:t>кр</w:t>
            </w:r>
            <w:proofErr w:type="gramEnd"/>
            <w:r w:rsidRPr="006D2A81">
              <w:rPr>
                <w:rFonts w:ascii="Times New Roman" w:eastAsia="Times New Roman" w:hAnsi="Times New Roman" w:cs="Times New Roman"/>
                <w:sz w:val="24"/>
                <w:szCs w:val="24"/>
                <w:lang w:eastAsia="uk-UA"/>
              </w:rPr>
              <w:t xml:space="preserve">ім того, що проживає на території України на законних </w:t>
            </w:r>
            <w:proofErr w:type="gramStart"/>
            <w:r w:rsidRPr="006D2A81">
              <w:rPr>
                <w:rFonts w:ascii="Times New Roman" w:eastAsia="Times New Roman" w:hAnsi="Times New Roman" w:cs="Times New Roman"/>
                <w:sz w:val="24"/>
                <w:szCs w:val="24"/>
                <w:lang w:eastAsia="uk-UA"/>
              </w:rPr>
              <w:t>п</w:t>
            </w:r>
            <w:proofErr w:type="gramEnd"/>
            <w:r w:rsidRPr="006D2A81">
              <w:rPr>
                <w:rFonts w:ascii="Times New Roman" w:eastAsia="Times New Roman" w:hAnsi="Times New Roman" w:cs="Times New Roman"/>
                <w:sz w:val="24"/>
                <w:szCs w:val="24"/>
                <w:lang w:eastAsia="uk-UA"/>
              </w:rPr>
              <w:t xml:space="preserve">ідставах), або юридичною особою, утвореною та зареєстрованою відповідно до законодавства Російської Федерації/Республіки Білорусь, </w:t>
            </w:r>
            <w:r w:rsidRPr="006D2A81">
              <w:rPr>
                <w:rFonts w:ascii="Times New Roman" w:eastAsia="Times New Roman"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D2A81">
              <w:rPr>
                <w:rFonts w:ascii="Times New Roman" w:eastAsia="Times New Roman" w:hAnsi="Times New Roman" w:cs="Times New Roman"/>
                <w:sz w:val="24"/>
                <w:szCs w:val="24"/>
                <w:lang w:eastAsia="uk-UA"/>
              </w:rPr>
              <w:t xml:space="preserve">; або пропонує в тендерній </w:t>
            </w:r>
            <w:r w:rsidRPr="006D2A81">
              <w:rPr>
                <w:rFonts w:ascii="Times New Roman" w:eastAsia="Times New Roman" w:hAnsi="Times New Roman" w:cs="Times New Roman"/>
                <w:sz w:val="24"/>
                <w:szCs w:val="24"/>
                <w:lang w:eastAsia="uk-UA"/>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6D2A81">
              <w:rPr>
                <w:rFonts w:ascii="Times New Roman" w:eastAsia="Times New Roman" w:hAnsi="Times New Roman" w:cs="Times New Roman"/>
                <w:sz w:val="24"/>
                <w:szCs w:val="24"/>
                <w:lang w:eastAsia="uk-UA"/>
              </w:rPr>
              <w:t>стр</w:t>
            </w:r>
            <w:proofErr w:type="gramEnd"/>
            <w:r w:rsidRPr="006D2A81">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D2A81">
              <w:rPr>
                <w:rFonts w:ascii="Times New Roman" w:eastAsia="Times New Roman" w:hAnsi="Times New Roman" w:cs="Times New Roman"/>
                <w:sz w:val="24"/>
                <w:szCs w:val="24"/>
                <w:lang w:eastAsia="uk-UA"/>
              </w:rPr>
              <w:t>вл</w:t>
            </w:r>
            <w:proofErr w:type="gramEnd"/>
            <w:r w:rsidRPr="006D2A81">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67634" w14:textId="77777777" w:rsidR="00472A91" w:rsidRPr="00472A91" w:rsidRDefault="00472A91" w:rsidP="00472A91">
            <w:pPr>
              <w:spacing w:after="0" w:line="240" w:lineRule="auto"/>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2) тендерна пропозиція:</w:t>
            </w:r>
          </w:p>
          <w:p w14:paraId="48716D4D" w14:textId="77777777" w:rsidR="00472A91" w:rsidRPr="00F00B21"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F00B21">
                <w:rPr>
                  <w:rStyle w:val="ab"/>
                  <w:rFonts w:ascii="Times New Roman" w:eastAsia="Times New Roman" w:hAnsi="Times New Roman" w:cs="Times New Roman"/>
                  <w:color w:val="auto"/>
                  <w:sz w:val="24"/>
                  <w:szCs w:val="24"/>
                  <w:u w:val="none"/>
                  <w:lang w:val="uk-UA" w:eastAsia="uk-UA"/>
                </w:rPr>
                <w:t xml:space="preserve">пункту </w:t>
              </w:r>
            </w:hyperlink>
            <w:hyperlink r:id="rId19" w:anchor="n131" w:history="1">
              <w:r w:rsidRPr="00F00B21">
                <w:rPr>
                  <w:rStyle w:val="ab"/>
                  <w:rFonts w:ascii="Times New Roman" w:eastAsia="Times New Roman" w:hAnsi="Times New Roman" w:cs="Times New Roman"/>
                  <w:color w:val="auto"/>
                  <w:sz w:val="24"/>
                  <w:szCs w:val="24"/>
                  <w:u w:val="none"/>
                  <w:lang w:val="uk-UA" w:eastAsia="uk-UA"/>
                </w:rPr>
                <w:t>4</w:t>
              </w:r>
            </w:hyperlink>
            <w:r w:rsidRPr="00F00B21">
              <w:rPr>
                <w:rFonts w:ascii="Times New Roman" w:eastAsia="Times New Roman" w:hAnsi="Times New Roman" w:cs="Times New Roman"/>
                <w:sz w:val="24"/>
                <w:szCs w:val="24"/>
                <w:lang w:val="uk-UA" w:eastAsia="uk-UA"/>
              </w:rPr>
              <w:t>3 Особливостей;</w:t>
            </w:r>
          </w:p>
          <w:p w14:paraId="427AF698" w14:textId="77777777" w:rsidR="00472A91" w:rsidRPr="00F00B21" w:rsidRDefault="00472A91" w:rsidP="001B69B2">
            <w:pPr>
              <w:pStyle w:val="a3"/>
              <w:numPr>
                <w:ilvl w:val="0"/>
                <w:numId w:val="11"/>
              </w:numPr>
              <w:spacing w:after="0" w:line="240" w:lineRule="auto"/>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є такою, строк дії якої закінчився;</w:t>
            </w:r>
          </w:p>
          <w:p w14:paraId="0252F3F9" w14:textId="77777777" w:rsidR="00472A91" w:rsidRPr="00F00B21" w:rsidRDefault="00472A91" w:rsidP="001B69B2">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664743" w14:textId="77777777" w:rsidR="00472A91" w:rsidRPr="001B69B2"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1B69B2">
              <w:rPr>
                <w:rFonts w:ascii="Times New Roman" w:eastAsia="Times New Roman" w:hAnsi="Times New Roman" w:cs="Times New Roman"/>
                <w:sz w:val="24"/>
                <w:szCs w:val="24"/>
                <w:lang w:eastAsia="uk-UA"/>
              </w:rPr>
              <w:t xml:space="preserve">не </w:t>
            </w:r>
            <w:r w:rsidRPr="004947D4">
              <w:rPr>
                <w:rFonts w:ascii="Times New Roman" w:eastAsia="Times New Roman" w:hAnsi="Times New Roman" w:cs="Times New Roman"/>
                <w:sz w:val="24"/>
                <w:szCs w:val="24"/>
                <w:lang w:val="uk-UA" w:eastAsia="uk-UA"/>
              </w:rPr>
              <w:t>відповідає</w:t>
            </w:r>
            <w:r w:rsidRPr="001B69B2">
              <w:rPr>
                <w:rFonts w:ascii="Times New Roman" w:eastAsia="Times New Roman" w:hAnsi="Times New Roman" w:cs="Times New Roman"/>
                <w:sz w:val="24"/>
                <w:szCs w:val="24"/>
                <w:lang w:eastAsia="uk-UA"/>
              </w:rPr>
              <w:t xml:space="preserve"> </w:t>
            </w:r>
            <w:r w:rsidRPr="004947D4">
              <w:rPr>
                <w:rFonts w:ascii="Times New Roman" w:eastAsia="Times New Roman" w:hAnsi="Times New Roman" w:cs="Times New Roman"/>
                <w:sz w:val="24"/>
                <w:szCs w:val="24"/>
                <w:lang w:val="uk-UA" w:eastAsia="uk-UA"/>
              </w:rPr>
              <w:t>вимогам</w:t>
            </w:r>
            <w:r w:rsidRPr="001B69B2">
              <w:rPr>
                <w:rFonts w:ascii="Times New Roman" w:eastAsia="Times New Roman" w:hAnsi="Times New Roman" w:cs="Times New Roman"/>
                <w:sz w:val="24"/>
                <w:szCs w:val="24"/>
                <w:lang w:eastAsia="uk-UA"/>
              </w:rPr>
              <w:t xml:space="preserve">, </w:t>
            </w:r>
            <w:r w:rsidRPr="004947D4">
              <w:rPr>
                <w:rFonts w:ascii="Times New Roman" w:eastAsia="Times New Roman" w:hAnsi="Times New Roman" w:cs="Times New Roman"/>
                <w:sz w:val="24"/>
                <w:szCs w:val="24"/>
                <w:lang w:val="uk-UA" w:eastAsia="uk-UA"/>
              </w:rPr>
              <w:t>установленим</w:t>
            </w:r>
            <w:r w:rsidRPr="001B69B2">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1B69B2">
              <w:rPr>
                <w:rFonts w:ascii="Times New Roman" w:eastAsia="Times New Roman" w:hAnsi="Times New Roman" w:cs="Times New Roman"/>
                <w:sz w:val="24"/>
                <w:szCs w:val="24"/>
                <w:lang w:eastAsia="uk-UA"/>
              </w:rPr>
              <w:t>до</w:t>
            </w:r>
            <w:proofErr w:type="gramEnd"/>
            <w:r w:rsidRPr="001B69B2">
              <w:rPr>
                <w:rFonts w:ascii="Times New Roman" w:eastAsia="Times New Roman" w:hAnsi="Times New Roman" w:cs="Times New Roman"/>
                <w:sz w:val="24"/>
                <w:szCs w:val="24"/>
                <w:lang w:eastAsia="uk-UA"/>
              </w:rPr>
              <w:t xml:space="preserve"> абзацу першого частини </w:t>
            </w:r>
            <w:r w:rsidRPr="00591952">
              <w:rPr>
                <w:rFonts w:ascii="Times New Roman" w:eastAsia="Times New Roman" w:hAnsi="Times New Roman" w:cs="Times New Roman"/>
                <w:sz w:val="24"/>
                <w:szCs w:val="24"/>
                <w:lang w:val="uk-UA" w:eastAsia="uk-UA"/>
              </w:rPr>
              <w:t>третьої</w:t>
            </w:r>
            <w:r w:rsidRPr="001B69B2">
              <w:rPr>
                <w:rFonts w:ascii="Times New Roman" w:eastAsia="Times New Roman" w:hAnsi="Times New Roman" w:cs="Times New Roman"/>
                <w:sz w:val="24"/>
                <w:szCs w:val="24"/>
                <w:lang w:eastAsia="uk-UA"/>
              </w:rPr>
              <w:t xml:space="preserve"> </w:t>
            </w:r>
            <w:r w:rsidRPr="001B69B2">
              <w:rPr>
                <w:rFonts w:ascii="Times New Roman" w:eastAsia="Times New Roman" w:hAnsi="Times New Roman" w:cs="Times New Roman"/>
                <w:sz w:val="24"/>
                <w:szCs w:val="24"/>
                <w:lang w:val="uk-UA" w:eastAsia="uk-UA"/>
              </w:rPr>
              <w:t>статті</w:t>
            </w:r>
            <w:r w:rsidRPr="001B69B2">
              <w:rPr>
                <w:rFonts w:ascii="Times New Roman" w:eastAsia="Times New Roman" w:hAnsi="Times New Roman" w:cs="Times New Roman"/>
                <w:sz w:val="24"/>
                <w:szCs w:val="24"/>
                <w:lang w:eastAsia="uk-UA"/>
              </w:rPr>
              <w:t xml:space="preserve"> 22 Закону;</w:t>
            </w:r>
          </w:p>
          <w:p w14:paraId="45C8AAD6" w14:textId="77777777" w:rsidR="00472A91" w:rsidRPr="00472A91" w:rsidRDefault="00472A91" w:rsidP="00472A91">
            <w:pPr>
              <w:spacing w:after="0" w:line="240" w:lineRule="auto"/>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3) переможець процедури закупівлі:</w:t>
            </w:r>
          </w:p>
          <w:p w14:paraId="3E4EA7E3"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відмовився від </w:t>
            </w:r>
            <w:proofErr w:type="gramStart"/>
            <w:r w:rsidRPr="002E54BC">
              <w:rPr>
                <w:rFonts w:ascii="Times New Roman" w:eastAsia="Times New Roman" w:hAnsi="Times New Roman" w:cs="Times New Roman"/>
                <w:sz w:val="24"/>
                <w:szCs w:val="24"/>
                <w:lang w:eastAsia="uk-UA"/>
              </w:rPr>
              <w:t>п</w:t>
            </w:r>
            <w:proofErr w:type="gramEnd"/>
            <w:r w:rsidRPr="002E54BC">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14:paraId="6A8B88A1"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2E54BC">
              <w:rPr>
                <w:rFonts w:ascii="Times New Roman" w:eastAsia="Times New Roman" w:hAnsi="Times New Roman" w:cs="Times New Roman"/>
                <w:sz w:val="24"/>
                <w:szCs w:val="24"/>
                <w:lang w:eastAsia="uk-UA"/>
              </w:rPr>
              <w:t>п</w:t>
            </w:r>
            <w:proofErr w:type="gramEnd"/>
            <w:r w:rsidRPr="002E54BC">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591952">
              <w:rPr>
                <w:rFonts w:ascii="Times New Roman" w:eastAsia="Times New Roman" w:hAnsi="Times New Roman" w:cs="Times New Roman"/>
                <w:sz w:val="24"/>
                <w:szCs w:val="24"/>
                <w:lang w:val="uk-UA" w:eastAsia="uk-UA"/>
              </w:rPr>
              <w:t>чотирнадцятому</w:t>
            </w:r>
            <w:r w:rsidRPr="002E54BC">
              <w:rPr>
                <w:rFonts w:ascii="Times New Roman" w:eastAsia="Times New Roman" w:hAnsi="Times New Roman" w:cs="Times New Roman"/>
                <w:sz w:val="24"/>
                <w:szCs w:val="24"/>
                <w:lang w:eastAsia="uk-UA"/>
              </w:rPr>
              <w:t xml:space="preserve"> пункту 47 </w:t>
            </w:r>
            <w:r w:rsidRPr="00591952">
              <w:rPr>
                <w:rFonts w:ascii="Times New Roman" w:eastAsia="Times New Roman" w:hAnsi="Times New Roman" w:cs="Times New Roman"/>
                <w:sz w:val="24"/>
                <w:szCs w:val="24"/>
                <w:lang w:val="uk-UA" w:eastAsia="uk-UA"/>
              </w:rPr>
              <w:t>Особливостей</w:t>
            </w:r>
            <w:r w:rsidRPr="002E54BC">
              <w:rPr>
                <w:rFonts w:ascii="Times New Roman" w:eastAsia="Times New Roman" w:hAnsi="Times New Roman" w:cs="Times New Roman"/>
                <w:sz w:val="24"/>
                <w:szCs w:val="24"/>
                <w:lang w:eastAsia="uk-UA"/>
              </w:rPr>
              <w:t>;</w:t>
            </w:r>
          </w:p>
          <w:p w14:paraId="0605682D"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2E54BC">
              <w:rPr>
                <w:rFonts w:ascii="Times New Roman" w:eastAsia="Times New Roman" w:hAnsi="Times New Roman" w:cs="Times New Roman"/>
                <w:sz w:val="24"/>
                <w:szCs w:val="24"/>
                <w:lang w:eastAsia="uk-UA"/>
              </w:rPr>
              <w:t>про</w:t>
            </w:r>
            <w:proofErr w:type="gramEnd"/>
            <w:r w:rsidRPr="002E54BC">
              <w:rPr>
                <w:rFonts w:ascii="Times New Roman" w:eastAsia="Times New Roman" w:hAnsi="Times New Roman" w:cs="Times New Roman"/>
                <w:sz w:val="24"/>
                <w:szCs w:val="24"/>
                <w:lang w:eastAsia="uk-UA"/>
              </w:rPr>
              <w:t xml:space="preserve"> закупівлю, якщо </w:t>
            </w:r>
            <w:r w:rsidRPr="00591952">
              <w:rPr>
                <w:rFonts w:ascii="Times New Roman" w:eastAsia="Times New Roman" w:hAnsi="Times New Roman" w:cs="Times New Roman"/>
                <w:sz w:val="24"/>
                <w:szCs w:val="24"/>
                <w:lang w:val="uk-UA" w:eastAsia="uk-UA"/>
              </w:rPr>
              <w:t>таке</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забезпечення</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вимагалося</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замовником</w:t>
            </w:r>
            <w:r w:rsidRPr="002E54BC">
              <w:rPr>
                <w:rFonts w:ascii="Times New Roman" w:eastAsia="Times New Roman" w:hAnsi="Times New Roman" w:cs="Times New Roman"/>
                <w:sz w:val="24"/>
                <w:szCs w:val="24"/>
                <w:lang w:eastAsia="uk-UA"/>
              </w:rPr>
              <w:t>;</w:t>
            </w:r>
          </w:p>
          <w:p w14:paraId="187A381A"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2E54BC">
              <w:rPr>
                <w:rFonts w:ascii="Times New Roman" w:eastAsia="Times New Roman" w:hAnsi="Times New Roman" w:cs="Times New Roman"/>
                <w:sz w:val="24"/>
                <w:szCs w:val="24"/>
                <w:lang w:eastAsia="uk-UA"/>
              </w:rPr>
              <w:t>вл</w:t>
            </w:r>
            <w:proofErr w:type="gramEnd"/>
            <w:r w:rsidRPr="002E54BC">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591952">
              <w:rPr>
                <w:rFonts w:ascii="Times New Roman" w:eastAsia="Times New Roman" w:hAnsi="Times New Roman" w:cs="Times New Roman"/>
                <w:sz w:val="24"/>
                <w:szCs w:val="24"/>
                <w:lang w:val="uk-UA" w:eastAsia="uk-UA"/>
              </w:rPr>
              <w:t>Особливостей</w:t>
            </w:r>
            <w:r w:rsidRPr="002E54BC">
              <w:rPr>
                <w:rFonts w:ascii="Times New Roman" w:eastAsia="Times New Roman" w:hAnsi="Times New Roman" w:cs="Times New Roman"/>
                <w:sz w:val="24"/>
                <w:szCs w:val="24"/>
                <w:lang w:eastAsia="uk-UA"/>
              </w:rPr>
              <w:t>.</w:t>
            </w:r>
          </w:p>
          <w:p w14:paraId="2596370F" w14:textId="77777777" w:rsidR="00472A91" w:rsidRPr="00472A91" w:rsidRDefault="00472A91" w:rsidP="00EA7202">
            <w:pPr>
              <w:spacing w:after="0" w:line="240" w:lineRule="auto"/>
              <w:ind w:firstLine="459"/>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ECB0010" w14:textId="26945752" w:rsidR="00472A91" w:rsidRPr="00472A91" w:rsidRDefault="00EA7202" w:rsidP="00472A9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72A91" w:rsidRPr="00472A91">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F6C2E5" w14:textId="76DEC3B8" w:rsidR="00254661" w:rsidRPr="007E58B8" w:rsidRDefault="00EA7202" w:rsidP="00472A9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72A91" w:rsidRPr="00472A91">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00472A91" w:rsidRPr="00472A91">
              <w:rPr>
                <w:rFonts w:ascii="Times New Roman" w:eastAsia="Times New Roman" w:hAnsi="Times New Roman" w:cs="Times New Roman"/>
                <w:sz w:val="24"/>
                <w:szCs w:val="24"/>
                <w:lang w:eastAsia="uk-UA"/>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4C7DE1" w:rsidRPr="007E58B8" w14:paraId="48EBA8CD" w14:textId="77777777" w:rsidTr="00FF7FE1">
        <w:trPr>
          <w:trHeight w:val="210"/>
          <w:jc w:val="center"/>
        </w:trPr>
        <w:tc>
          <w:tcPr>
            <w:tcW w:w="10296" w:type="dxa"/>
            <w:gridSpan w:val="3"/>
            <w:shd w:val="clear" w:color="auto" w:fill="auto"/>
            <w:vAlign w:val="center"/>
          </w:tcPr>
          <w:p w14:paraId="2099D77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43354ECB" w14:textId="77777777" w:rsidTr="00E807C7">
        <w:trPr>
          <w:trHeight w:val="522"/>
          <w:jc w:val="center"/>
        </w:trPr>
        <w:tc>
          <w:tcPr>
            <w:tcW w:w="576" w:type="dxa"/>
            <w:shd w:val="clear" w:color="auto" w:fill="auto"/>
          </w:tcPr>
          <w:p w14:paraId="13B79FA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6F1385">
              <w:rPr>
                <w:rFonts w:ascii="Times New Roman" w:eastAsia="Times New Roman" w:hAnsi="Times New Roman" w:cs="Times New Roman"/>
                <w:color w:val="000000"/>
                <w:sz w:val="24"/>
                <w:szCs w:val="24"/>
                <w:lang w:eastAsia="uk-UA"/>
              </w:rPr>
              <w:t>1</w:t>
            </w:r>
          </w:p>
        </w:tc>
        <w:tc>
          <w:tcPr>
            <w:tcW w:w="3155" w:type="dxa"/>
            <w:shd w:val="clear" w:color="auto" w:fill="auto"/>
          </w:tcPr>
          <w:p w14:paraId="0673D78E" w14:textId="1FF287FD" w:rsidR="004C7DE1" w:rsidRPr="007E58B8" w:rsidRDefault="009620AF"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620AF">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14:paraId="62E2825C"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39" w:name="n182"/>
            <w:bookmarkEnd w:id="39"/>
            <w:r w:rsidRPr="000A69AE">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14:paraId="26AFF3BE" w14:textId="13AE8485"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1)</w:t>
            </w:r>
            <w:r>
              <w:rPr>
                <w:rFonts w:ascii="Times New Roman" w:eastAsia="Lucida Sans Unicode" w:hAnsi="Times New Roman" w:cs="Times New Roman"/>
                <w:color w:val="000000"/>
                <w:kern w:val="1"/>
                <w:sz w:val="24"/>
                <w:szCs w:val="24"/>
                <w:lang w:eastAsia="hi-IN" w:bidi="hi-IN"/>
              </w:rPr>
              <w:t xml:space="preserve"> </w:t>
            </w:r>
            <w:r w:rsidRPr="000A69AE">
              <w:rPr>
                <w:rFonts w:ascii="Times New Roman" w:eastAsia="Lucida Sans Unicode" w:hAnsi="Times New Roman" w:cs="Times New Roman"/>
                <w:color w:val="000000"/>
                <w:kern w:val="1"/>
                <w:sz w:val="24"/>
                <w:szCs w:val="24"/>
                <w:lang w:eastAsia="hi-IN" w:bidi="hi-IN"/>
              </w:rPr>
              <w:t>відсутності подальшої потреби в закупівлі товарів, робіт чи послуг;</w:t>
            </w:r>
          </w:p>
          <w:p w14:paraId="47267E37" w14:textId="05FAF46A"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2) </w:t>
            </w:r>
            <w:r w:rsidRPr="000A69AE">
              <w:rPr>
                <w:rFonts w:ascii="Times New Roman" w:eastAsia="Lucida Sans Unicode" w:hAnsi="Times New Roman" w:cs="Times New Roman"/>
                <w:color w:val="000000"/>
                <w:kern w:val="1"/>
                <w:sz w:val="24"/>
                <w:szCs w:val="24"/>
                <w:lang w:eastAsia="hi-IN" w:bidi="hi-I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C4D4AE" w14:textId="3C540FA4"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3)</w:t>
            </w:r>
            <w:r>
              <w:rPr>
                <w:rFonts w:ascii="Times New Roman" w:eastAsia="Lucida Sans Unicode" w:hAnsi="Times New Roman" w:cs="Times New Roman"/>
                <w:color w:val="000000"/>
                <w:kern w:val="1"/>
                <w:sz w:val="24"/>
                <w:szCs w:val="24"/>
                <w:lang w:eastAsia="hi-IN" w:bidi="hi-IN"/>
              </w:rPr>
              <w:t xml:space="preserve"> </w:t>
            </w:r>
            <w:r w:rsidRPr="000A69AE">
              <w:rPr>
                <w:rFonts w:ascii="Times New Roman" w:eastAsia="Lucida Sans Unicode" w:hAnsi="Times New Roman" w:cs="Times New Roman"/>
                <w:color w:val="000000"/>
                <w:kern w:val="1"/>
                <w:sz w:val="24"/>
                <w:szCs w:val="24"/>
                <w:lang w:eastAsia="hi-IN" w:bidi="hi-IN"/>
              </w:rPr>
              <w:t>скорочення обсягу видатків на здійснення закупівлі товарів, робіт чи послуг;</w:t>
            </w:r>
          </w:p>
          <w:p w14:paraId="5C1FE2BD" w14:textId="6B57810A"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4) </w:t>
            </w:r>
            <w:r w:rsidRPr="000A69AE">
              <w:rPr>
                <w:rFonts w:ascii="Times New Roman" w:eastAsia="Lucida Sans Unicode" w:hAnsi="Times New Roman" w:cs="Times New Roman"/>
                <w:color w:val="000000"/>
                <w:kern w:val="1"/>
                <w:sz w:val="24"/>
                <w:szCs w:val="24"/>
                <w:lang w:eastAsia="hi-IN" w:bidi="hi-IN"/>
              </w:rPr>
              <w:t>коли здійснення закупівлі стало неможливим внаслідок дії обставин непереборної сили.</w:t>
            </w:r>
          </w:p>
          <w:p w14:paraId="4E4A4A18"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0967F8"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14:paraId="6AE64220" w14:textId="77777777" w:rsidR="000A69AE" w:rsidRPr="000A69AE" w:rsidRDefault="000A69AE" w:rsidP="00C0633D">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1E83A5D6" w14:textId="77777777" w:rsidR="000A69AE" w:rsidRPr="000A69AE" w:rsidRDefault="000A69AE" w:rsidP="00C0633D">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неподання тендерної пропозиції для участі у відкритих торгах у строк, установлений замовником згідно з цією тендерною документацією.</w:t>
            </w:r>
          </w:p>
          <w:p w14:paraId="3B7DBEE9"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40" w:name="bookmark=id.3fwokq0"/>
            <w:bookmarkStart w:id="41" w:name="bookmark=id.1v1yuxt"/>
            <w:bookmarkEnd w:id="40"/>
            <w:bookmarkEnd w:id="41"/>
            <w:r w:rsidRPr="000A69AE">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736CFD" w14:textId="77777777" w:rsidR="00E964A2"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42" w:name="bookmark=id.2u6wntf"/>
            <w:bookmarkStart w:id="43" w:name="bookmark=id.4f1mdlm"/>
            <w:bookmarkEnd w:id="42"/>
            <w:bookmarkEnd w:id="43"/>
            <w:r w:rsidRPr="000A69AE">
              <w:rPr>
                <w:rFonts w:ascii="Times New Roman" w:eastAsia="Lucida Sans Unicode" w:hAnsi="Times New Roman" w:cs="Times New Roman"/>
                <w:color w:val="000000"/>
                <w:kern w:val="1"/>
                <w:sz w:val="24"/>
                <w:szCs w:val="24"/>
                <w:lang w:eastAsia="hi-IN" w:bidi="hi-IN"/>
              </w:rPr>
              <w:t>.</w:t>
            </w:r>
            <w:bookmarkStart w:id="44" w:name="bookmark=id.28h4qwu"/>
            <w:bookmarkStart w:id="45" w:name="bookmark=id.19c6y18"/>
            <w:bookmarkStart w:id="46" w:name="bookmark=id.3tbugp1"/>
            <w:bookmarkStart w:id="47" w:name="bookmark=id.nmf14n"/>
            <w:bookmarkEnd w:id="44"/>
            <w:bookmarkEnd w:id="45"/>
            <w:bookmarkEnd w:id="46"/>
            <w:bookmarkEnd w:id="47"/>
            <w:r>
              <w:rPr>
                <w:rFonts w:ascii="Times New Roman" w:eastAsia="Lucida Sans Unicode" w:hAnsi="Times New Roman" w:cs="Times New Roman"/>
                <w:color w:val="000000"/>
                <w:kern w:val="1"/>
                <w:sz w:val="24"/>
                <w:szCs w:val="24"/>
                <w:lang w:eastAsia="hi-IN" w:bidi="hi-IN"/>
              </w:rPr>
              <w:t xml:space="preserve"> </w:t>
            </w:r>
          </w:p>
          <w:p w14:paraId="13C33783" w14:textId="75291553" w:rsidR="009A595B"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Lucida Sans Unicode" w:hAnsi="Times New Roman" w:cs="Times New Roman"/>
                <w:color w:val="000000"/>
                <w:kern w:val="1"/>
                <w:sz w:val="24"/>
                <w:szCs w:val="24"/>
                <w:lang w:eastAsia="hi-IN" w:bidi="hi-IN"/>
              </w:rPr>
              <w:t>.</w:t>
            </w:r>
          </w:p>
        </w:tc>
      </w:tr>
      <w:tr w:rsidR="004C7DE1" w:rsidRPr="007E58B8" w14:paraId="2A471F56" w14:textId="77777777" w:rsidTr="00C0633D">
        <w:trPr>
          <w:trHeight w:val="277"/>
          <w:jc w:val="center"/>
        </w:trPr>
        <w:tc>
          <w:tcPr>
            <w:tcW w:w="576" w:type="dxa"/>
            <w:shd w:val="clear" w:color="auto" w:fill="auto"/>
          </w:tcPr>
          <w:p w14:paraId="6F1C900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BEAE2B4" w14:textId="77777777" w:rsidR="00C0633D" w:rsidRPr="00C0633D" w:rsidRDefault="00C0633D" w:rsidP="00C0633D">
            <w:pPr>
              <w:widowControl w:val="0"/>
              <w:suppressAutoHyphens/>
              <w:spacing w:after="0" w:line="100" w:lineRule="atLeast"/>
              <w:ind w:firstLine="176"/>
              <w:jc w:val="both"/>
              <w:rPr>
                <w:rFonts w:ascii="Times New Roman" w:eastAsia="Lucida Sans Unicode" w:hAnsi="Times New Roman" w:cs="Times New Roman"/>
                <w:color w:val="000000"/>
                <w:kern w:val="1"/>
                <w:sz w:val="24"/>
                <w:szCs w:val="24"/>
                <w:lang w:eastAsia="hi-IN" w:bidi="hi-IN"/>
              </w:rPr>
            </w:pPr>
            <w:r w:rsidRPr="00C0633D">
              <w:rPr>
                <w:rFonts w:ascii="Times New Roman" w:eastAsia="Lucida Sans Unicode" w:hAnsi="Times New Roman" w:cs="Times New Roman"/>
                <w:color w:val="000000"/>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2D07F7F2" w:rsidR="008317D2" w:rsidRPr="00D2271F" w:rsidRDefault="00C0633D" w:rsidP="00C0633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0633D">
              <w:rPr>
                <w:rFonts w:ascii="Times New Roman" w:eastAsia="Lucida Sans Unicode" w:hAnsi="Times New Roman" w:cs="Times New Roman"/>
                <w:color w:val="000000"/>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A906B9">
              <w:rPr>
                <w:rFonts w:ascii="Times New Roman" w:eastAsia="Times New Roman" w:hAnsi="Times New Roman" w:cs="Times New Roman"/>
                <w:sz w:val="24"/>
                <w:szCs w:val="24"/>
                <w:lang w:eastAsia="uk-UA"/>
              </w:rPr>
              <w:t>.</w:t>
            </w:r>
          </w:p>
        </w:tc>
      </w:tr>
      <w:tr w:rsidR="004C7DE1" w:rsidRPr="007E58B8" w14:paraId="72B741EB" w14:textId="77777777" w:rsidTr="00E807C7">
        <w:trPr>
          <w:trHeight w:val="522"/>
          <w:jc w:val="center"/>
        </w:trPr>
        <w:tc>
          <w:tcPr>
            <w:tcW w:w="576" w:type="dxa"/>
            <w:shd w:val="clear" w:color="auto" w:fill="auto"/>
          </w:tcPr>
          <w:p w14:paraId="0589E74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136208E0" w14:textId="77777777" w:rsidR="00DB776E" w:rsidRPr="00DB776E" w:rsidRDefault="00DB776E" w:rsidP="00DB776E">
            <w:pPr>
              <w:widowControl w:val="0"/>
              <w:tabs>
                <w:tab w:val="left" w:pos="5659"/>
              </w:tabs>
              <w:suppressAutoHyphens/>
              <w:spacing w:after="0" w:line="100" w:lineRule="atLeast"/>
              <w:ind w:right="-22" w:firstLine="459"/>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lang w:eastAsia="hi-IN" w:bidi="hi-IN"/>
              </w:rPr>
              <w:t xml:space="preserve">Проєкт договору про закупівлю викладено у додатку№ 4 до тендерної документації. </w:t>
            </w:r>
          </w:p>
          <w:p w14:paraId="32FB4009" w14:textId="77777777" w:rsidR="00DB776E" w:rsidRPr="00DB776E" w:rsidRDefault="00DB776E" w:rsidP="00DB776E">
            <w:pPr>
              <w:widowControl w:val="0"/>
              <w:suppressAutoHyphens/>
              <w:spacing w:after="0" w:line="100" w:lineRule="atLeast"/>
              <w:ind w:left="38" w:right="90" w:firstLine="421"/>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Times New Roman" w:hAnsi="Times New Roman" w:cs="Times New Roman"/>
                <w:color w:val="000000"/>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D457C2" w14:textId="77777777" w:rsidR="00DB776E" w:rsidRPr="00DB776E" w:rsidRDefault="00DB776E" w:rsidP="00185BB6">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shd w:val="clear" w:color="auto" w:fill="FFFFFF"/>
                <w:lang w:eastAsia="hi-IN" w:bidi="hi-IN"/>
              </w:rPr>
            </w:pPr>
            <w:r w:rsidRPr="00DB776E">
              <w:rPr>
                <w:rFonts w:ascii="Times New Roman" w:eastAsia="Times New Roman" w:hAnsi="Times New Roman" w:cs="Times New Roman"/>
                <w:color w:val="000000"/>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DB776E">
              <w:rPr>
                <w:rFonts w:ascii="Times New Roman" w:eastAsia="Times New Roman" w:hAnsi="Times New Roman" w:cs="Times New Roman"/>
                <w:b/>
                <w:bCs/>
                <w:color w:val="000000"/>
                <w:kern w:val="1"/>
                <w:sz w:val="24"/>
                <w:szCs w:val="24"/>
                <w:shd w:val="clear" w:color="auto" w:fill="FFFFFF"/>
                <w:lang w:eastAsia="hi-IN" w:bidi="hi-IN"/>
              </w:rPr>
              <w:t xml:space="preserve"> </w:t>
            </w:r>
            <w:r w:rsidRPr="00DB776E">
              <w:rPr>
                <w:rFonts w:ascii="Times New Roman" w:eastAsia="Times New Roman" w:hAnsi="Times New Roman" w:cs="Times New Roman"/>
                <w:color w:val="000000"/>
                <w:kern w:val="1"/>
                <w:sz w:val="24"/>
                <w:szCs w:val="24"/>
                <w:shd w:val="clear" w:color="auto" w:fill="FFFFFF"/>
                <w:lang w:eastAsia="hi-IN" w:bidi="hi-IN"/>
              </w:rPr>
              <w:t>крім випадків:</w:t>
            </w:r>
          </w:p>
          <w:p w14:paraId="4C379A0C" w14:textId="77777777" w:rsidR="00DB776E" w:rsidRPr="00DB776E" w:rsidRDefault="00DB776E" w:rsidP="00185BB6">
            <w:pPr>
              <w:widowControl w:val="0"/>
              <w:numPr>
                <w:ilvl w:val="0"/>
                <w:numId w:val="14"/>
              </w:numPr>
              <w:suppressAutoHyphens/>
              <w:spacing w:after="0" w:line="100" w:lineRule="atLeast"/>
              <w:ind w:left="0" w:firstLine="176"/>
              <w:jc w:val="both"/>
              <w:rPr>
                <w:rFonts w:ascii="Times New Roman" w:eastAsia="Lucida Sans Unicode"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shd w:val="clear" w:color="auto" w:fill="FFFFFF"/>
                <w:lang w:eastAsia="hi-IN" w:bidi="hi-IN"/>
              </w:rPr>
              <w:t>визначення грошового еквівалента зобов’язання в іноземній валюті;</w:t>
            </w:r>
          </w:p>
          <w:p w14:paraId="0C1D9FD8" w14:textId="77777777" w:rsidR="00DB776E" w:rsidRPr="00DB776E" w:rsidRDefault="00DB776E" w:rsidP="00185BB6">
            <w:pPr>
              <w:widowControl w:val="0"/>
              <w:numPr>
                <w:ilvl w:val="0"/>
                <w:numId w:val="13"/>
              </w:numPr>
              <w:suppressAutoHyphens/>
              <w:spacing w:after="0" w:line="100" w:lineRule="atLeast"/>
              <w:ind w:left="0" w:firstLine="176"/>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14:paraId="41D064C9" w14:textId="6789E101" w:rsidR="004C7DE1" w:rsidRPr="00DB776E" w:rsidRDefault="00DB776E" w:rsidP="00185BB6">
            <w:pPr>
              <w:pStyle w:val="a3"/>
              <w:widowControl w:val="0"/>
              <w:numPr>
                <w:ilvl w:val="0"/>
                <w:numId w:val="13"/>
              </w:numPr>
              <w:suppressAutoHyphens/>
              <w:spacing w:after="0" w:line="240" w:lineRule="auto"/>
              <w:ind w:left="0" w:firstLine="176"/>
              <w:jc w:val="both"/>
              <w:rPr>
                <w:rFonts w:ascii="Times New Roman" w:eastAsia="Times New Roman" w:hAnsi="Times New Roman" w:cs="Times New Roman"/>
                <w:i/>
                <w:sz w:val="24"/>
                <w:szCs w:val="24"/>
                <w:u w:val="single"/>
                <w:lang w:eastAsia="uk-UA"/>
              </w:rPr>
            </w:pPr>
            <w:r w:rsidRPr="00DB776E">
              <w:rPr>
                <w:rFonts w:ascii="Times New Roman" w:eastAsia="Times New Roman" w:hAnsi="Times New Roman" w:cs="Times New Roman"/>
                <w:color w:val="000000"/>
                <w:kern w:val="1"/>
                <w:sz w:val="24"/>
                <w:szCs w:val="24"/>
                <w:shd w:val="clear" w:color="auto" w:fill="FFFFFF"/>
                <w:lang w:eastAsia="hi-IN" w:bidi="hi-IN"/>
              </w:rPr>
              <w:t xml:space="preserve">перерахунку ціни та обсягів товарів </w:t>
            </w:r>
            <w:proofErr w:type="gramStart"/>
            <w:r w:rsidRPr="00DB776E">
              <w:rPr>
                <w:rFonts w:ascii="Times New Roman" w:eastAsia="Times New Roman" w:hAnsi="Times New Roman" w:cs="Times New Roman"/>
                <w:color w:val="000000"/>
                <w:kern w:val="1"/>
                <w:sz w:val="24"/>
                <w:szCs w:val="24"/>
                <w:shd w:val="clear" w:color="auto" w:fill="FFFFFF"/>
                <w:lang w:eastAsia="hi-IN" w:bidi="hi-IN"/>
              </w:rPr>
              <w:t>в</w:t>
            </w:r>
            <w:proofErr w:type="gramEnd"/>
            <w:r w:rsidRPr="00DB776E">
              <w:rPr>
                <w:rFonts w:ascii="Times New Roman" w:eastAsia="Times New Roman" w:hAnsi="Times New Roman" w:cs="Times New Roman"/>
                <w:color w:val="000000"/>
                <w:kern w:val="1"/>
                <w:sz w:val="24"/>
                <w:szCs w:val="24"/>
                <w:shd w:val="clear" w:color="auto" w:fill="FFFFFF"/>
                <w:lang w:eastAsia="hi-IN" w:bidi="hi-IN"/>
              </w:rPr>
              <w:t xml:space="preserve"> бік зменшення за умови необхідності приведення обсягів товарів до кратності упаковки.</w:t>
            </w:r>
          </w:p>
        </w:tc>
      </w:tr>
      <w:tr w:rsidR="004C7DE1" w:rsidRPr="007E58B8" w14:paraId="3CE0C29E" w14:textId="77777777" w:rsidTr="00E807C7">
        <w:trPr>
          <w:trHeight w:val="522"/>
          <w:jc w:val="center"/>
        </w:trPr>
        <w:tc>
          <w:tcPr>
            <w:tcW w:w="576" w:type="dxa"/>
            <w:shd w:val="clear" w:color="auto" w:fill="auto"/>
          </w:tcPr>
          <w:p w14:paraId="7B68B87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F609786" w14:textId="77777777" w:rsidR="00137E82" w:rsidRPr="00137E82" w:rsidRDefault="00137E82" w:rsidP="00137E82">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A1BF4A" w14:textId="1893F5B5"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1) </w:t>
            </w:r>
            <w:r w:rsidRPr="00137E82">
              <w:rPr>
                <w:rFonts w:ascii="Times New Roman" w:eastAsia="Lucida Sans Unicode" w:hAnsi="Times New Roman" w:cs="Times New Roman"/>
                <w:color w:val="000000"/>
                <w:kern w:val="1"/>
                <w:sz w:val="24"/>
                <w:szCs w:val="24"/>
                <w:lang w:eastAsia="hi-IN" w:bidi="hi-IN"/>
              </w:rPr>
              <w:t>зменшення обсягів закупівлі, зокрема з урахуванням фактичного обсягу видатків замовника;</w:t>
            </w:r>
          </w:p>
          <w:p w14:paraId="233466AE" w14:textId="7372932B"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2) </w:t>
            </w:r>
            <w:r w:rsidRPr="00137E82">
              <w:rPr>
                <w:rFonts w:ascii="Times New Roman" w:eastAsia="Lucida Sans Unicode" w:hAnsi="Times New Roman" w:cs="Times New Roman"/>
                <w:color w:val="000000"/>
                <w:kern w:val="1"/>
                <w:sz w:val="24"/>
                <w:szCs w:val="24"/>
                <w:lang w:eastAsia="hi-IN" w:bidi="hi-I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53F129" w14:textId="56BFDFC4"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3) </w:t>
            </w:r>
            <w:r w:rsidRPr="00137E82">
              <w:rPr>
                <w:rFonts w:ascii="Times New Roman" w:eastAsia="Lucida Sans Unicode" w:hAnsi="Times New Roman" w:cs="Times New Roman"/>
                <w:color w:val="000000"/>
                <w:kern w:val="1"/>
                <w:sz w:val="24"/>
                <w:szCs w:val="24"/>
                <w:lang w:eastAsia="hi-IN" w:bidi="hi-IN"/>
              </w:rPr>
              <w:t>покращення якості предмета закупівлі за умови, що таке покращення не призведе до збільшення суми, визначеної в договорі про закупівлю;</w:t>
            </w:r>
          </w:p>
          <w:p w14:paraId="2B578478" w14:textId="757BEB12"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4) </w:t>
            </w:r>
            <w:r w:rsidRPr="00137E82">
              <w:rPr>
                <w:rFonts w:ascii="Times New Roman" w:eastAsia="Lucida Sans Unicode" w:hAnsi="Times New Roman" w:cs="Times New Roman"/>
                <w:color w:val="000000"/>
                <w:kern w:val="1"/>
                <w:sz w:val="24"/>
                <w:szCs w:val="24"/>
                <w:lang w:eastAsia="hi-IN" w:bidi="hi-I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81A983" w14:textId="706DDF4B"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5) </w:t>
            </w:r>
            <w:r w:rsidRPr="00137E82">
              <w:rPr>
                <w:rFonts w:ascii="Times New Roman" w:eastAsia="Lucida Sans Unicode" w:hAnsi="Times New Roman" w:cs="Times New Roman"/>
                <w:color w:val="000000"/>
                <w:kern w:val="1"/>
                <w:sz w:val="24"/>
                <w:szCs w:val="24"/>
                <w:lang w:eastAsia="hi-IN" w:bidi="hi-IN"/>
              </w:rPr>
              <w:t>погодження зміни ціни в договорі про закупівлю в бік зменшення (без зміни кількості (обсягу) та якості товарів, робіт і послуг);</w:t>
            </w:r>
          </w:p>
          <w:p w14:paraId="2450F017" w14:textId="063387AA"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6) </w:t>
            </w:r>
            <w:r w:rsidRPr="00137E82">
              <w:rPr>
                <w:rFonts w:ascii="Times New Roman" w:eastAsia="Lucida Sans Unicode" w:hAnsi="Times New Roman" w:cs="Times New Roman"/>
                <w:color w:val="000000"/>
                <w:kern w:val="1"/>
                <w:sz w:val="24"/>
                <w:szCs w:val="24"/>
                <w:lang w:eastAsia="hi-IN" w:bidi="hi-IN"/>
              </w:rPr>
              <w:t xml:space="preserve">зміни ціни в договорі про закупівлю у зв’язку з зміною ставок податків і зборів та/або зміною умов щодо надання пільг з </w:t>
            </w:r>
            <w:r w:rsidRPr="00137E82">
              <w:rPr>
                <w:rFonts w:ascii="Times New Roman" w:eastAsia="Lucida Sans Unicode" w:hAnsi="Times New Roman" w:cs="Times New Roman"/>
                <w:color w:val="000000"/>
                <w:kern w:val="1"/>
                <w:sz w:val="24"/>
                <w:szCs w:val="24"/>
                <w:lang w:eastAsia="hi-IN" w:bidi="hi-IN"/>
              </w:rPr>
              <w:br/>
              <w:t xml:space="preserve">оподаткування – пропорційно до зміни таких ставок та/або пільг з оподаткування, а також у зв’язку з зміною системи </w:t>
            </w:r>
            <w:r w:rsidRPr="00137E82">
              <w:rPr>
                <w:rFonts w:ascii="Times New Roman" w:eastAsia="Lucida Sans Unicode" w:hAnsi="Times New Roman" w:cs="Times New Roman"/>
                <w:color w:val="000000"/>
                <w:kern w:val="1"/>
                <w:sz w:val="24"/>
                <w:szCs w:val="24"/>
                <w:lang w:eastAsia="hi-IN" w:bidi="hi-IN"/>
              </w:rPr>
              <w:lastRenderedPageBreak/>
              <w:t>оподаткування пропорційно до зміни податкового навантаження внаслідок зміни системи оподаткування;</w:t>
            </w:r>
          </w:p>
          <w:p w14:paraId="5017729A" w14:textId="754D2249"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7)</w:t>
            </w:r>
            <w:r>
              <w:rPr>
                <w:rFonts w:ascii="Times New Roman" w:eastAsia="Lucida Sans Unicode" w:hAnsi="Times New Roman" w:cs="Times New Roman"/>
                <w:color w:val="000000"/>
                <w:kern w:val="1"/>
                <w:sz w:val="24"/>
                <w:szCs w:val="24"/>
                <w:lang w:eastAsia="hi-IN" w:bidi="hi-IN"/>
              </w:rPr>
              <w:t xml:space="preserve"> </w:t>
            </w:r>
            <w:r w:rsidRPr="00137E82">
              <w:rPr>
                <w:rFonts w:ascii="Times New Roman" w:eastAsia="Lucida Sans Unicode" w:hAnsi="Times New Roman" w:cs="Times New Roman"/>
                <w:color w:val="000000"/>
                <w:kern w:val="1"/>
                <w:sz w:val="24"/>
                <w:szCs w:val="24"/>
                <w:lang w:eastAsia="hi-IN" w:bidi="hi-I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946C64" w14:textId="3E601518"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8) </w:t>
            </w:r>
            <w:r w:rsidRPr="00137E82">
              <w:rPr>
                <w:rFonts w:ascii="Times New Roman" w:eastAsia="Lucida Sans Unicode" w:hAnsi="Times New Roman" w:cs="Times New Roman"/>
                <w:color w:val="000000"/>
                <w:kern w:val="1"/>
                <w:sz w:val="24"/>
                <w:szCs w:val="24"/>
                <w:lang w:eastAsia="hi-IN" w:bidi="hi-IN"/>
              </w:rPr>
              <w:t>зміни умов у зв’язку із застосуванням положень частини шостої статті 41 Закону.</w:t>
            </w:r>
          </w:p>
          <w:p w14:paraId="1FB9FB0C" w14:textId="0F0F0821" w:rsidR="004C7DE1" w:rsidRPr="007E58B8" w:rsidRDefault="00137E82" w:rsidP="00137E82">
            <w:pPr>
              <w:spacing w:after="0" w:line="240" w:lineRule="auto"/>
              <w:jc w:val="both"/>
              <w:rPr>
                <w:rFonts w:ascii="Times New Roman" w:eastAsia="Calibri" w:hAnsi="Times New Roman" w:cs="Times New Roman"/>
                <w:sz w:val="24"/>
                <w:szCs w:val="24"/>
              </w:rPr>
            </w:pPr>
            <w:r w:rsidRPr="00137E82">
              <w:rPr>
                <w:rFonts w:ascii="Times New Roman" w:eastAsia="Lucida Sans Unicode" w:hAnsi="Times New Roman" w:cs="Times New Roman"/>
                <w:color w:val="000000"/>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179E1" w:rsidRPr="007E58B8" w14:paraId="65B93ED2" w14:textId="77777777" w:rsidTr="00E807C7">
        <w:trPr>
          <w:trHeight w:val="267"/>
          <w:jc w:val="center"/>
        </w:trPr>
        <w:tc>
          <w:tcPr>
            <w:tcW w:w="576" w:type="dxa"/>
            <w:shd w:val="clear" w:color="auto" w:fill="auto"/>
          </w:tcPr>
          <w:p w14:paraId="1596F746"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50E0A1C6" w:rsidR="008179E1" w:rsidRPr="007E58B8" w:rsidRDefault="00137E8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37E82">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137E82">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history="1">
              <w:r w:rsidRPr="001C60A5">
                <w:rPr>
                  <w:rFonts w:ascii="Times New Roman" w:eastAsia="Times New Roman" w:hAnsi="Times New Roman" w:cs="Times New Roman"/>
                  <w:kern w:val="1"/>
                  <w:sz w:val="24"/>
                  <w:szCs w:val="24"/>
                </w:rPr>
                <w:t>Закону</w:t>
              </w:r>
            </w:hyperlink>
            <w:r w:rsidRPr="00137E82">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1" w:anchor="n1611" w:history="1">
              <w:r w:rsidRPr="001C60A5">
                <w:rPr>
                  <w:rFonts w:ascii="Times New Roman" w:eastAsia="Times New Roman" w:hAnsi="Times New Roman" w:cs="Times New Roman"/>
                  <w:kern w:val="1"/>
                  <w:sz w:val="24"/>
                  <w:szCs w:val="24"/>
                </w:rPr>
                <w:t>статтею 33</w:t>
              </w:r>
            </w:hyperlink>
            <w:r w:rsidRPr="00137E82">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8179E1" w:rsidRPr="004C7DE1" w14:paraId="1D1043A4" w14:textId="77777777" w:rsidTr="00E807C7">
        <w:trPr>
          <w:trHeight w:val="522"/>
          <w:jc w:val="center"/>
        </w:trPr>
        <w:tc>
          <w:tcPr>
            <w:tcW w:w="576" w:type="dxa"/>
            <w:shd w:val="clear" w:color="auto" w:fill="auto"/>
          </w:tcPr>
          <w:p w14:paraId="0EABF86D"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3288B214" w:rsidR="008179E1" w:rsidRPr="004C7DE1" w:rsidRDefault="001C60A5"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008179E1" w:rsidRPr="007E58B8">
              <w:rPr>
                <w:rFonts w:ascii="Times New Roman" w:eastAsia="Times New Roman" w:hAnsi="Times New Roman" w:cs="Times New Roman"/>
                <w:sz w:val="24"/>
                <w:szCs w:val="24"/>
                <w:lang w:eastAsia="ar-SA"/>
              </w:rPr>
              <w:t>е вимагається.</w:t>
            </w:r>
          </w:p>
        </w:tc>
      </w:tr>
    </w:tbl>
    <w:p w14:paraId="13FFA0AE" w14:textId="77777777" w:rsidR="004C7DE1" w:rsidRDefault="004C7DE1" w:rsidP="004C7DE1">
      <w:pPr>
        <w:rPr>
          <w:rFonts w:ascii="Calibri" w:eastAsia="Calibri" w:hAnsi="Calibri" w:cs="Times New Roman"/>
        </w:rPr>
      </w:pPr>
    </w:p>
    <w:p w14:paraId="50C3EC3B" w14:textId="77777777" w:rsidR="00E710E2" w:rsidRDefault="00E710E2" w:rsidP="004C7DE1">
      <w:pPr>
        <w:spacing w:after="0" w:line="240" w:lineRule="auto"/>
        <w:jc w:val="right"/>
        <w:rPr>
          <w:rFonts w:ascii="Times New Roman" w:hAnsi="Times New Roman" w:cs="Times New Roman"/>
          <w:b/>
          <w:bCs/>
          <w:sz w:val="24"/>
          <w:szCs w:val="24"/>
        </w:rPr>
      </w:pPr>
    </w:p>
    <w:p w14:paraId="5DBBF51B" w14:textId="77777777" w:rsidR="005F7C97" w:rsidRDefault="005F7C97" w:rsidP="004C7DE1">
      <w:pPr>
        <w:spacing w:after="0" w:line="240" w:lineRule="auto"/>
        <w:jc w:val="right"/>
        <w:rPr>
          <w:rFonts w:ascii="Times New Roman" w:hAnsi="Times New Roman" w:cs="Times New Roman"/>
          <w:b/>
          <w:bCs/>
          <w:sz w:val="24"/>
          <w:szCs w:val="24"/>
        </w:rPr>
      </w:pPr>
    </w:p>
    <w:p w14:paraId="1924E1F7" w14:textId="77777777" w:rsidR="00CD2730" w:rsidRDefault="00CD2730" w:rsidP="004C7DE1">
      <w:pPr>
        <w:spacing w:after="0" w:line="240" w:lineRule="auto"/>
        <w:jc w:val="right"/>
        <w:rPr>
          <w:rFonts w:ascii="Times New Roman" w:hAnsi="Times New Roman" w:cs="Times New Roman"/>
          <w:b/>
          <w:bCs/>
          <w:sz w:val="24"/>
          <w:szCs w:val="24"/>
        </w:rPr>
      </w:pPr>
    </w:p>
    <w:p w14:paraId="0EB6EF45" w14:textId="77777777" w:rsidR="005F7C97" w:rsidRDefault="005F7C97" w:rsidP="004C7DE1">
      <w:pPr>
        <w:spacing w:after="0" w:line="240" w:lineRule="auto"/>
        <w:jc w:val="right"/>
        <w:rPr>
          <w:rFonts w:ascii="Times New Roman" w:hAnsi="Times New Roman" w:cs="Times New Roman"/>
          <w:b/>
          <w:bCs/>
          <w:sz w:val="24"/>
          <w:szCs w:val="24"/>
        </w:rPr>
      </w:pPr>
    </w:p>
    <w:p w14:paraId="1B05D11B" w14:textId="310934E1" w:rsidR="00A368CB" w:rsidRDefault="00A368CB" w:rsidP="004C7DE1">
      <w:pPr>
        <w:spacing w:after="0" w:line="240" w:lineRule="auto"/>
        <w:jc w:val="right"/>
        <w:rPr>
          <w:rFonts w:ascii="Times New Roman" w:hAnsi="Times New Roman" w:cs="Times New Roman"/>
          <w:b/>
          <w:bCs/>
          <w:sz w:val="24"/>
          <w:szCs w:val="24"/>
        </w:rPr>
      </w:pPr>
    </w:p>
    <w:p w14:paraId="493E57FB" w14:textId="77C21385" w:rsidR="00B30C25" w:rsidRDefault="00B30C25" w:rsidP="004C7DE1">
      <w:pPr>
        <w:spacing w:after="0" w:line="240" w:lineRule="auto"/>
        <w:jc w:val="right"/>
        <w:rPr>
          <w:rFonts w:ascii="Times New Roman" w:hAnsi="Times New Roman" w:cs="Times New Roman"/>
          <w:b/>
          <w:bCs/>
          <w:sz w:val="24"/>
          <w:szCs w:val="24"/>
        </w:rPr>
      </w:pPr>
    </w:p>
    <w:p w14:paraId="6B73BF43" w14:textId="527D678C" w:rsidR="00B30C25" w:rsidRDefault="00B30C25" w:rsidP="004C7DE1">
      <w:pPr>
        <w:spacing w:after="0" w:line="240" w:lineRule="auto"/>
        <w:jc w:val="right"/>
        <w:rPr>
          <w:rFonts w:ascii="Times New Roman" w:hAnsi="Times New Roman" w:cs="Times New Roman"/>
          <w:b/>
          <w:bCs/>
          <w:sz w:val="24"/>
          <w:szCs w:val="24"/>
        </w:rPr>
      </w:pPr>
    </w:p>
    <w:p w14:paraId="2FFA4997" w14:textId="2FE5F6A1" w:rsidR="00B30C25" w:rsidRDefault="00B30C25" w:rsidP="004C7DE1">
      <w:pPr>
        <w:spacing w:after="0" w:line="240" w:lineRule="auto"/>
        <w:jc w:val="right"/>
        <w:rPr>
          <w:rFonts w:ascii="Times New Roman" w:hAnsi="Times New Roman" w:cs="Times New Roman"/>
          <w:b/>
          <w:bCs/>
          <w:sz w:val="24"/>
          <w:szCs w:val="24"/>
        </w:rPr>
      </w:pPr>
    </w:p>
    <w:p w14:paraId="243350FD" w14:textId="5FB6ACDC" w:rsidR="00B30C25" w:rsidRDefault="00B30C25" w:rsidP="004C7DE1">
      <w:pPr>
        <w:spacing w:after="0" w:line="240" w:lineRule="auto"/>
        <w:jc w:val="right"/>
        <w:rPr>
          <w:rFonts w:ascii="Times New Roman" w:hAnsi="Times New Roman" w:cs="Times New Roman"/>
          <w:b/>
          <w:bCs/>
          <w:sz w:val="24"/>
          <w:szCs w:val="24"/>
        </w:rPr>
      </w:pPr>
    </w:p>
    <w:p w14:paraId="7E12618A" w14:textId="2234E15F" w:rsidR="00B30C25" w:rsidRDefault="00B30C25" w:rsidP="004C7DE1">
      <w:pPr>
        <w:spacing w:after="0" w:line="240" w:lineRule="auto"/>
        <w:jc w:val="right"/>
        <w:rPr>
          <w:rFonts w:ascii="Times New Roman" w:hAnsi="Times New Roman" w:cs="Times New Roman"/>
          <w:b/>
          <w:bCs/>
          <w:sz w:val="24"/>
          <w:szCs w:val="24"/>
        </w:rPr>
      </w:pPr>
    </w:p>
    <w:p w14:paraId="61B6C543" w14:textId="3BBA8DAE" w:rsidR="00B30C25" w:rsidRDefault="00B30C25" w:rsidP="004C7DE1">
      <w:pPr>
        <w:spacing w:after="0" w:line="240" w:lineRule="auto"/>
        <w:jc w:val="right"/>
        <w:rPr>
          <w:rFonts w:ascii="Times New Roman" w:hAnsi="Times New Roman" w:cs="Times New Roman"/>
          <w:b/>
          <w:bCs/>
          <w:sz w:val="24"/>
          <w:szCs w:val="24"/>
        </w:rPr>
      </w:pPr>
    </w:p>
    <w:p w14:paraId="7EDA2D17" w14:textId="77777777" w:rsidR="00B30C25" w:rsidRDefault="00B30C25" w:rsidP="004C7DE1">
      <w:pPr>
        <w:spacing w:after="0" w:line="240" w:lineRule="auto"/>
        <w:jc w:val="right"/>
        <w:rPr>
          <w:rFonts w:ascii="Times New Roman" w:hAnsi="Times New Roman" w:cs="Times New Roman"/>
          <w:b/>
          <w:bCs/>
          <w:sz w:val="24"/>
          <w:szCs w:val="24"/>
        </w:rPr>
      </w:pPr>
    </w:p>
    <w:p w14:paraId="427D4CF8" w14:textId="5BFE98AA" w:rsidR="00C3304F" w:rsidRDefault="00C3304F"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lastRenderedPageBreak/>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620B7429"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6C7425A7" w14:textId="77777777" w:rsidR="009B4E77" w:rsidRPr="007E58B8" w:rsidRDefault="009B4E77" w:rsidP="004C7DE1">
      <w:pPr>
        <w:spacing w:after="0" w:line="240" w:lineRule="auto"/>
        <w:jc w:val="center"/>
        <w:rPr>
          <w:rFonts w:ascii="Times New Roman" w:hAnsi="Times New Roman" w:cs="Times New Roman"/>
          <w:sz w:val="24"/>
          <w:szCs w:val="24"/>
        </w:rPr>
      </w:pPr>
    </w:p>
    <w:p w14:paraId="3ED572ED" w14:textId="661E75C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w:t>
      </w:r>
      <w:r w:rsidR="00615F51">
        <w:rPr>
          <w:rFonts w:ascii="Times New Roman" w:hAnsi="Times New Roman" w:cs="Times New Roman"/>
          <w:sz w:val="24"/>
          <w:szCs w:val="24"/>
        </w:rPr>
        <w:t>7</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14:paraId="1DA6C04C" w14:textId="77777777" w:rsidR="00F9623F" w:rsidRPr="007E58B8" w:rsidRDefault="00F9623F" w:rsidP="004C7DE1">
      <w:pPr>
        <w:spacing w:after="0" w:line="240" w:lineRule="auto"/>
        <w:jc w:val="center"/>
        <w:rPr>
          <w:rFonts w:ascii="Times New Roman" w:hAnsi="Times New Roman" w:cs="Times New Roman"/>
          <w:bCs/>
          <w:sz w:val="24"/>
          <w:szCs w:val="24"/>
        </w:rPr>
      </w:pPr>
    </w:p>
    <w:p w14:paraId="212BE10E" w14:textId="74431A02" w:rsidR="00A27067" w:rsidRPr="00DD0D58" w:rsidRDefault="00A27067" w:rsidP="007C49E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w:t>
      </w:r>
      <w:r w:rsidR="00C71260">
        <w:rPr>
          <w:rFonts w:ascii="Times New Roman" w:hAnsi="Times New Roman" w:cs="Times New Roman"/>
          <w:b/>
          <w:bCs/>
          <w:i/>
          <w:sz w:val="24"/>
          <w:szCs w:val="24"/>
        </w:rPr>
        <w:t>з урахуванням умов</w:t>
      </w:r>
      <w:r w:rsidR="002E64F5" w:rsidRPr="00DD0D58">
        <w:rPr>
          <w:rFonts w:ascii="Times New Roman" w:hAnsi="Times New Roman" w:cs="Times New Roman"/>
          <w:b/>
          <w:bCs/>
          <w:i/>
          <w:sz w:val="24"/>
          <w:szCs w:val="24"/>
        </w:rPr>
        <w:t xml:space="preserve"> Особливост</w:t>
      </w:r>
      <w:r w:rsidR="00C71260">
        <w:rPr>
          <w:rFonts w:ascii="Times New Roman" w:hAnsi="Times New Roman" w:cs="Times New Roman"/>
          <w:b/>
          <w:bCs/>
          <w:i/>
          <w:sz w:val="24"/>
          <w:szCs w:val="24"/>
        </w:rPr>
        <w:t>ей</w:t>
      </w:r>
      <w:r w:rsidR="002E64F5" w:rsidRPr="00DD0D58">
        <w:rPr>
          <w:rFonts w:ascii="Times New Roman" w:hAnsi="Times New Roman" w:cs="Times New Roman"/>
          <w:b/>
          <w:bCs/>
          <w:i/>
          <w:sz w:val="24"/>
          <w:szCs w:val="24"/>
        </w:rPr>
        <w:t xml:space="preserve">, </w:t>
      </w:r>
      <w:r w:rsidRPr="00DD0D58">
        <w:rPr>
          <w:rFonts w:ascii="Times New Roman" w:hAnsi="Times New Roman" w:cs="Times New Roman"/>
          <w:b/>
          <w:bCs/>
          <w:i/>
          <w:sz w:val="24"/>
          <w:szCs w:val="24"/>
        </w:rPr>
        <w:t>надає наступні документи:</w:t>
      </w:r>
    </w:p>
    <w:p w14:paraId="3CBBA533" w14:textId="77777777" w:rsidR="00CE7127" w:rsidRDefault="00CE7127" w:rsidP="009B039E">
      <w:pPr>
        <w:suppressAutoHyphens/>
        <w:spacing w:line="240" w:lineRule="auto"/>
        <w:ind w:firstLine="708"/>
        <w:jc w:val="both"/>
        <w:rPr>
          <w:rFonts w:ascii="Times New Roman" w:eastAsia="Times New Roman" w:hAnsi="Times New Roman"/>
          <w:sz w:val="24"/>
          <w:szCs w:val="24"/>
          <w:lang w:eastAsia="ru-RU"/>
        </w:rPr>
      </w:pPr>
    </w:p>
    <w:p w14:paraId="4C610B4E" w14:textId="15CC3C2E" w:rsidR="009B039E" w:rsidRPr="001A296D" w:rsidRDefault="009B039E" w:rsidP="009B039E">
      <w:pPr>
        <w:suppressAutoHyphens/>
        <w:spacing w:line="240" w:lineRule="auto"/>
        <w:ind w:firstLine="708"/>
        <w:jc w:val="both"/>
        <w:rPr>
          <w:rFonts w:ascii="Times New Roman" w:eastAsia="Times New Roman" w:hAnsi="Times New Roman" w:cs="Times New Roman"/>
          <w:bCs/>
          <w:sz w:val="24"/>
          <w:szCs w:val="24"/>
          <w:shd w:val="clear" w:color="000000" w:fill="FFFFFF"/>
          <w:lang w:eastAsia="ar-SA"/>
        </w:rPr>
      </w:pPr>
      <w:r w:rsidRPr="001B25C0">
        <w:rPr>
          <w:rFonts w:ascii="Times New Roman" w:eastAsia="Times New Roman" w:hAnsi="Times New Roman"/>
          <w:sz w:val="24"/>
          <w:szCs w:val="24"/>
          <w:lang w:eastAsia="ru-RU"/>
        </w:rPr>
        <w:t xml:space="preserve">Для закупівлі </w:t>
      </w:r>
      <w:r>
        <w:rPr>
          <w:rFonts w:ascii="Times New Roman" w:hAnsi="Times New Roman" w:cs="Times New Roman"/>
          <w:sz w:val="24"/>
          <w:szCs w:val="24"/>
        </w:rPr>
        <w:t>Багатофункціональних</w:t>
      </w:r>
      <w:r w:rsidRPr="009B039E">
        <w:rPr>
          <w:rFonts w:ascii="Times New Roman" w:hAnsi="Times New Roman" w:cs="Times New Roman"/>
          <w:sz w:val="24"/>
          <w:szCs w:val="24"/>
        </w:rPr>
        <w:t xml:space="preserve"> пристр</w:t>
      </w:r>
      <w:r>
        <w:rPr>
          <w:rFonts w:ascii="Times New Roman" w:hAnsi="Times New Roman" w:cs="Times New Roman"/>
          <w:sz w:val="24"/>
          <w:szCs w:val="24"/>
        </w:rPr>
        <w:t>оїв</w:t>
      </w:r>
      <w:r w:rsidRPr="009B039E">
        <w:rPr>
          <w:rFonts w:ascii="Times New Roman" w:hAnsi="Times New Roman" w:cs="Times New Roman"/>
          <w:sz w:val="24"/>
          <w:szCs w:val="24"/>
        </w:rPr>
        <w:t>, код ДК 021-2015 (CPV) 30230000-0 - Комп’ютерне обладнання (30232000-4 - Периферійне обладнання)</w:t>
      </w:r>
      <w:r w:rsidRPr="001A296D">
        <w:rPr>
          <w:rFonts w:ascii="Times New Roman" w:eastAsia="Times New Roman" w:hAnsi="Times New Roman"/>
          <w:sz w:val="24"/>
          <w:szCs w:val="24"/>
          <w:lang w:eastAsia="ru-RU"/>
        </w:rPr>
        <w:t>, встановлюється такий кваліфікаційний критерій, як</w:t>
      </w:r>
      <w:r w:rsidRPr="001A296D">
        <w:rPr>
          <w:rFonts w:ascii="Times New Roman" w:eastAsia="Times New Roman" w:hAnsi="Times New Roman" w:cs="Times New Roman"/>
          <w:bCs/>
          <w:sz w:val="24"/>
          <w:szCs w:val="24"/>
          <w:lang w:eastAsia="ar-SA"/>
        </w:rPr>
        <w:t xml:space="preserve"> н</w:t>
      </w:r>
      <w:r w:rsidRPr="001A296D">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(договорів) – підтверджується наданням:</w:t>
      </w:r>
    </w:p>
    <w:p w14:paraId="41FB9850" w14:textId="15D3D95D" w:rsidR="009B039E" w:rsidRPr="001A296D" w:rsidRDefault="009B039E" w:rsidP="009B039E">
      <w:pPr>
        <w:spacing w:before="60"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Pr="001A296D">
        <w:rPr>
          <w:rFonts w:ascii="Times New Roman" w:eastAsia="Times New Roman" w:hAnsi="Times New Roman" w:cs="Times New Roman"/>
          <w:sz w:val="24"/>
          <w:szCs w:val="24"/>
          <w:lang w:eastAsia="uk-UA"/>
        </w:rPr>
        <w:t>овідк</w:t>
      </w:r>
      <w:r w:rsidR="00CE7127">
        <w:rPr>
          <w:rFonts w:ascii="Times New Roman" w:eastAsia="Times New Roman" w:hAnsi="Times New Roman" w:cs="Times New Roman"/>
          <w:sz w:val="24"/>
          <w:szCs w:val="24"/>
          <w:lang w:eastAsia="uk-UA"/>
        </w:rPr>
        <w:t>и складеної</w:t>
      </w:r>
      <w:r w:rsidRPr="001A296D">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6C0EFAE5" w14:textId="4C61EDED" w:rsidR="009B039E" w:rsidRPr="001A296D" w:rsidRDefault="009B039E" w:rsidP="009B039E">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 копії договору/договорів або сканований оригінал (укладений протягом 2021 року або 2022 року або 2023 року), який повинен свідчити, що учасник має досвід виконання аналогічного договору (</w:t>
      </w:r>
      <w:r w:rsidR="004644AE">
        <w:rPr>
          <w:rFonts w:ascii="Times New Roman" w:eastAsia="Times New Roman" w:hAnsi="Times New Roman" w:cs="Times New Roman"/>
          <w:bCs/>
          <w:sz w:val="24"/>
          <w:szCs w:val="24"/>
          <w:shd w:val="clear" w:color="000000" w:fill="FFFFFF"/>
          <w:lang w:eastAsia="ar-SA"/>
        </w:rPr>
        <w:t>продаж та поставка периферійного</w:t>
      </w:r>
      <w:r w:rsidR="00CE7127">
        <w:rPr>
          <w:rFonts w:ascii="Times New Roman" w:eastAsia="Times New Roman" w:hAnsi="Times New Roman" w:cs="Times New Roman"/>
          <w:bCs/>
          <w:sz w:val="24"/>
          <w:szCs w:val="24"/>
          <w:shd w:val="clear" w:color="000000" w:fill="FFFFFF"/>
          <w:lang w:eastAsia="ar-SA"/>
        </w:rPr>
        <w:t xml:space="preserve"> обладнання, принтера, комп’ютерн</w:t>
      </w:r>
      <w:r w:rsidR="004644AE">
        <w:rPr>
          <w:rFonts w:ascii="Times New Roman" w:eastAsia="Times New Roman" w:hAnsi="Times New Roman" w:cs="Times New Roman"/>
          <w:bCs/>
          <w:sz w:val="24"/>
          <w:szCs w:val="24"/>
          <w:shd w:val="clear" w:color="000000" w:fill="FFFFFF"/>
          <w:lang w:eastAsia="ar-SA"/>
        </w:rPr>
        <w:t>ого</w:t>
      </w:r>
      <w:r w:rsidR="00CE7127">
        <w:rPr>
          <w:rFonts w:ascii="Times New Roman" w:eastAsia="Times New Roman" w:hAnsi="Times New Roman" w:cs="Times New Roman"/>
          <w:bCs/>
          <w:sz w:val="24"/>
          <w:szCs w:val="24"/>
          <w:shd w:val="clear" w:color="000000" w:fill="FFFFFF"/>
          <w:lang w:eastAsia="ar-SA"/>
        </w:rPr>
        <w:t xml:space="preserve"> обладнання</w:t>
      </w:r>
      <w:r w:rsidRPr="001A296D">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(акт наданих послуг, акти-прийому передачі</w:t>
      </w:r>
      <w:r>
        <w:rPr>
          <w:rFonts w:ascii="Times New Roman" w:eastAsia="Times New Roman" w:hAnsi="Times New Roman" w:cs="Times New Roman"/>
          <w:bCs/>
          <w:sz w:val="24"/>
          <w:szCs w:val="24"/>
          <w:shd w:val="clear" w:color="000000" w:fill="FFFFFF"/>
          <w:lang w:eastAsia="ar-SA"/>
        </w:rPr>
        <w:t>, рахунків, тощо</w:t>
      </w:r>
      <w:r w:rsidRPr="001A296D">
        <w:rPr>
          <w:rFonts w:ascii="Times New Roman" w:eastAsia="Times New Roman" w:hAnsi="Times New Roman" w:cs="Times New Roman"/>
          <w:bCs/>
          <w:sz w:val="24"/>
          <w:szCs w:val="24"/>
          <w:shd w:val="clear" w:color="000000" w:fill="FFFFFF"/>
          <w:lang w:eastAsia="ar-SA"/>
        </w:rPr>
        <w:t>);</w:t>
      </w:r>
    </w:p>
    <w:p w14:paraId="15BC081F" w14:textId="77777777" w:rsidR="009B039E" w:rsidRPr="0025268F" w:rsidRDefault="009B039E" w:rsidP="009B039E">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 xml:space="preserve">3) лист - </w:t>
      </w:r>
      <w:r w:rsidRPr="0025268F">
        <w:rPr>
          <w:rFonts w:ascii="Times New Roman" w:eastAsia="Times New Roman" w:hAnsi="Times New Roman" w:cs="Times New Roman"/>
          <w:bCs/>
          <w:sz w:val="24"/>
          <w:szCs w:val="24"/>
          <w:shd w:val="clear" w:color="000000" w:fill="FFFFFF"/>
          <w:lang w:eastAsia="ar-SA"/>
        </w:rPr>
        <w:t xml:space="preserve">відгук (відгуки) від </w:t>
      </w:r>
      <w:r>
        <w:rPr>
          <w:rFonts w:ascii="Times New Roman" w:eastAsia="Times New Roman" w:hAnsi="Times New Roman" w:cs="Times New Roman"/>
          <w:bCs/>
          <w:sz w:val="24"/>
          <w:szCs w:val="24"/>
          <w:shd w:val="clear" w:color="000000" w:fill="FFFFFF"/>
          <w:lang w:eastAsia="ar-SA"/>
        </w:rPr>
        <w:t>Замовника (</w:t>
      </w:r>
      <w:r w:rsidRPr="0025268F">
        <w:rPr>
          <w:rFonts w:ascii="Times New Roman" w:eastAsia="Times New Roman" w:hAnsi="Times New Roman" w:cs="Times New Roman"/>
          <w:bCs/>
          <w:sz w:val="24"/>
          <w:szCs w:val="24"/>
          <w:shd w:val="clear" w:color="000000" w:fill="FFFFFF"/>
          <w:lang w:eastAsia="ar-SA"/>
        </w:rPr>
        <w:t>контрагента</w:t>
      </w:r>
      <w:r>
        <w:rPr>
          <w:rFonts w:ascii="Times New Roman" w:eastAsia="Times New Roman" w:hAnsi="Times New Roman" w:cs="Times New Roman"/>
          <w:bCs/>
          <w:sz w:val="24"/>
          <w:szCs w:val="24"/>
          <w:shd w:val="clear" w:color="000000" w:fill="FFFFFF"/>
          <w:lang w:eastAsia="ar-SA"/>
        </w:rPr>
        <w:t>)</w:t>
      </w:r>
      <w:r w:rsidRPr="0025268F">
        <w:rPr>
          <w:rFonts w:ascii="Times New Roman" w:eastAsia="Times New Roman" w:hAnsi="Times New Roman" w:cs="Times New Roman"/>
          <w:bCs/>
          <w:sz w:val="24"/>
          <w:szCs w:val="24"/>
          <w:shd w:val="clear" w:color="000000" w:fill="FFFFFF"/>
          <w:lang w:eastAsia="ar-SA"/>
        </w:rPr>
        <w:t xml:space="preserve"> про належне виконання Учасником наданого (наданих) договору (договорів). Відгук (відгуки) повинен (повинні) містити: інформаці</w:t>
      </w:r>
      <w:r>
        <w:rPr>
          <w:rFonts w:ascii="Times New Roman" w:eastAsia="Times New Roman" w:hAnsi="Times New Roman" w:cs="Times New Roman"/>
          <w:bCs/>
          <w:sz w:val="24"/>
          <w:szCs w:val="24"/>
          <w:shd w:val="clear" w:color="000000" w:fill="FFFFFF"/>
          <w:lang w:eastAsia="ar-SA"/>
        </w:rPr>
        <w:t xml:space="preserve">ю щодо найменування Замовника (контрагента), </w:t>
      </w:r>
      <w:r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w:t>
      </w:r>
      <w:r>
        <w:rPr>
          <w:rFonts w:ascii="Times New Roman" w:eastAsia="Times New Roman" w:hAnsi="Times New Roman" w:cs="Times New Roman"/>
          <w:bCs/>
          <w:sz w:val="24"/>
          <w:szCs w:val="24"/>
          <w:shd w:val="clear" w:color="000000" w:fill="FFFFFF"/>
          <w:lang w:eastAsia="ar-SA"/>
        </w:rPr>
        <w:t>надання послуг</w:t>
      </w:r>
      <w:r w:rsidRPr="0025268F">
        <w:rPr>
          <w:rFonts w:ascii="Times New Roman" w:eastAsia="Times New Roman" w:hAnsi="Times New Roman" w:cs="Times New Roman"/>
          <w:bCs/>
          <w:sz w:val="24"/>
          <w:szCs w:val="24"/>
          <w:shd w:val="clear" w:color="000000" w:fill="FFFFFF"/>
          <w:lang w:eastAsia="ar-SA"/>
        </w:rPr>
        <w:t xml:space="preserve">. </w:t>
      </w:r>
    </w:p>
    <w:p w14:paraId="69905A83" w14:textId="77777777" w:rsidR="009B039E" w:rsidRPr="006B0FC5" w:rsidRDefault="009B039E" w:rsidP="009B039E">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14:paraId="710AAE9A" w14:textId="77777777" w:rsidR="00401B4C" w:rsidRDefault="00401B4C" w:rsidP="00401B4C">
      <w:pPr>
        <w:spacing w:after="0" w:line="259" w:lineRule="auto"/>
        <w:ind w:firstLine="708"/>
        <w:jc w:val="both"/>
        <w:rPr>
          <w:rFonts w:ascii="Times New Roman" w:eastAsia="Times New Roman" w:hAnsi="Times New Roman"/>
          <w:sz w:val="24"/>
          <w:szCs w:val="24"/>
          <w:lang w:eastAsia="ru-RU"/>
        </w:rPr>
      </w:pPr>
    </w:p>
    <w:p w14:paraId="6E7F06F7" w14:textId="364A95ED" w:rsidR="00303F8A" w:rsidRPr="00303F8A" w:rsidRDefault="00303F8A" w:rsidP="00303F8A">
      <w:pPr>
        <w:suppressAutoHyphens/>
        <w:jc w:val="center"/>
        <w:rPr>
          <w:rFonts w:ascii="Times New Roman" w:eastAsia="SimSun" w:hAnsi="Times New Roman" w:cs="Times New Roman"/>
          <w:b/>
          <w:i/>
          <w:sz w:val="24"/>
          <w:szCs w:val="28"/>
          <w:lang w:val="ru-RU" w:eastAsia="ar-SA"/>
        </w:rPr>
      </w:pPr>
      <w:r w:rsidRPr="00303F8A">
        <w:rPr>
          <w:rFonts w:ascii="Times New Roman" w:eastAsia="SimSun" w:hAnsi="Times New Roman" w:cs="Times New Roman"/>
          <w:b/>
          <w:i/>
          <w:sz w:val="24"/>
          <w:lang w:eastAsia="ar-SA"/>
        </w:rPr>
        <w:t xml:space="preserve">Підстави для відмови  в участі в процедурі закупівлі (пункт 47 Особливостей). </w:t>
      </w:r>
    </w:p>
    <w:p w14:paraId="1A3B13F7" w14:textId="77777777" w:rsidR="00303F8A" w:rsidRPr="00303F8A" w:rsidRDefault="00303F8A" w:rsidP="00303F8A">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303F8A">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03F8A">
        <w:rPr>
          <w:rFonts w:ascii="Times New Roman" w:eastAsia="Times New Roman" w:hAnsi="Times New Roman" w:cs="Times New Roman"/>
          <w:sz w:val="28"/>
          <w:szCs w:val="28"/>
          <w:lang w:eastAsia="ar-SA"/>
        </w:rPr>
        <w:t>.</w:t>
      </w:r>
    </w:p>
    <w:p w14:paraId="6779A34D" w14:textId="77777777" w:rsidR="00303F8A" w:rsidRPr="00303F8A"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Times New Roman" w:hAnsi="Times New Roman" w:cs="Times New Roman"/>
          <w:sz w:val="24"/>
          <w:szCs w:val="28"/>
          <w:lang w:eastAsia="ar-SA"/>
        </w:rPr>
        <w:t>Учасник проц</w:t>
      </w:r>
      <w:r w:rsidRPr="00303F8A">
        <w:rPr>
          <w:rFonts w:ascii="Times New Roman" w:eastAsia="Times New Roman" w:hAnsi="Times New Roman" w:cs="Times New Roman"/>
          <w:sz w:val="24"/>
          <w:szCs w:val="28"/>
          <w:shd w:val="clear" w:color="auto" w:fill="FFFFFF"/>
          <w:lang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D447A1" w14:textId="77777777" w:rsidR="00DD4A06"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Times New Roman" w:hAnsi="Times New Roman" w:cs="Times New Roman"/>
          <w:sz w:val="24"/>
          <w:szCs w:val="28"/>
          <w:shd w:val="clear" w:color="auto" w:fill="FFFFFF"/>
          <w:lang w:eastAsia="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303F8A">
        <w:rPr>
          <w:rFonts w:ascii="Times New Roman" w:eastAsia="Times New Roman" w:hAnsi="Times New Roman" w:cs="Times New Roman"/>
          <w:sz w:val="24"/>
          <w:szCs w:val="28"/>
          <w:shd w:val="clear" w:color="auto" w:fill="FFFFFF"/>
          <w:lang w:eastAsia="ar-SA"/>
        </w:rPr>
        <w:lastRenderedPageBreak/>
        <w:t>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5E060E" w14:textId="64CCBCA2" w:rsidR="00303F8A" w:rsidRPr="00303F8A"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SimSun" w:hAnsi="Times New Roman" w:cs="Times New Roman"/>
          <w:sz w:val="24"/>
          <w:szCs w:val="28"/>
          <w:shd w:val="clear" w:color="auto" w:fill="FFFFFF"/>
          <w:lang w:eastAsia="ar-SA"/>
        </w:rPr>
        <w:t>Замовник</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самостійно</w:t>
      </w:r>
      <w:r w:rsidRPr="00303F8A">
        <w:rPr>
          <w:rFonts w:ascii="Times New Roman" w:eastAsia="SimSun" w:hAnsi="Times New Roman" w:cs="Times New Roman"/>
          <w:sz w:val="24"/>
          <w:szCs w:val="28"/>
          <w:shd w:val="clear" w:color="auto" w:fill="FFFFFF"/>
          <w:lang w:val="ru-RU" w:eastAsia="ar-SA"/>
        </w:rPr>
        <w:t xml:space="preserve"> за результатами </w:t>
      </w:r>
      <w:r w:rsidRPr="00303F8A">
        <w:rPr>
          <w:rFonts w:ascii="Times New Roman" w:eastAsia="SimSun" w:hAnsi="Times New Roman" w:cs="Times New Roman"/>
          <w:sz w:val="24"/>
          <w:szCs w:val="28"/>
          <w:shd w:val="clear" w:color="auto" w:fill="FFFFFF"/>
          <w:lang w:eastAsia="ar-SA"/>
        </w:rPr>
        <w:t>розгляду</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тендерної</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пропозиції</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учасника</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процедури</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закупівлі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підтверджує</w:t>
      </w:r>
      <w:r w:rsidRPr="00303F8A">
        <w:rPr>
          <w:rFonts w:ascii="Times New Roman" w:eastAsia="SimSun" w:hAnsi="Times New Roman" w:cs="Times New Roman"/>
          <w:sz w:val="24"/>
          <w:szCs w:val="28"/>
          <w:shd w:val="clear" w:color="auto" w:fill="FFFFFF"/>
          <w:lang w:val="ru-RU" w:eastAsia="ar-SA"/>
        </w:rPr>
        <w:t xml:space="preserve"> в </w:t>
      </w:r>
      <w:r w:rsidRPr="00303F8A">
        <w:rPr>
          <w:rFonts w:ascii="Times New Roman" w:eastAsia="SimSun" w:hAnsi="Times New Roman" w:cs="Times New Roman"/>
          <w:sz w:val="24"/>
          <w:szCs w:val="28"/>
          <w:shd w:val="clear" w:color="auto" w:fill="FFFFFF"/>
          <w:lang w:eastAsia="ar-SA"/>
        </w:rPr>
        <w:t>електронній</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системі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закупівель</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відсутність</w:t>
      </w:r>
      <w:r w:rsidRPr="00303F8A">
        <w:rPr>
          <w:rFonts w:ascii="Times New Roman" w:eastAsia="SimSun" w:hAnsi="Times New Roman" w:cs="Times New Roman"/>
          <w:sz w:val="24"/>
          <w:szCs w:val="28"/>
          <w:shd w:val="clear" w:color="auto" w:fill="FFFFFF"/>
          <w:lang w:val="ru-RU" w:eastAsia="ar-SA"/>
        </w:rPr>
        <w:t xml:space="preserve"> в </w:t>
      </w:r>
      <w:r w:rsidRPr="00303F8A">
        <w:rPr>
          <w:rFonts w:ascii="Times New Roman" w:eastAsia="SimSun" w:hAnsi="Times New Roman" w:cs="Times New Roman"/>
          <w:sz w:val="24"/>
          <w:szCs w:val="28"/>
          <w:shd w:val="clear" w:color="auto" w:fill="FFFFFF"/>
          <w:lang w:eastAsia="ar-SA"/>
        </w:rPr>
        <w:t>учасника</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процедури</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закупівлі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підстав</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визначених</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підпунктами</w:t>
      </w:r>
      <w:r w:rsidRPr="00303F8A">
        <w:rPr>
          <w:rFonts w:ascii="Times New Roman" w:eastAsia="SimSun" w:hAnsi="Times New Roman" w:cs="Times New Roman"/>
          <w:sz w:val="24"/>
          <w:szCs w:val="28"/>
          <w:shd w:val="clear" w:color="auto" w:fill="FFFFFF"/>
          <w:lang w:val="ru-RU" w:eastAsia="ar-SA"/>
        </w:rPr>
        <w:t xml:space="preserve"> 1 та 7 пункту </w:t>
      </w:r>
      <w:r w:rsidRPr="00303F8A">
        <w:rPr>
          <w:rFonts w:ascii="Times New Roman" w:eastAsia="SimSun" w:hAnsi="Times New Roman" w:cs="Times New Roman"/>
          <w:sz w:val="24"/>
          <w:szCs w:val="28"/>
          <w:shd w:val="clear" w:color="auto" w:fill="FFFFFF"/>
          <w:lang w:eastAsia="ar-SA"/>
        </w:rPr>
        <w:t>47 Особливостей.</w:t>
      </w:r>
    </w:p>
    <w:p w14:paraId="211B086D" w14:textId="77777777" w:rsidR="00303F8A" w:rsidRPr="00303F8A" w:rsidRDefault="00303F8A" w:rsidP="00DD4A06">
      <w:pPr>
        <w:widowControl w:val="0"/>
        <w:suppressAutoHyphens/>
        <w:spacing w:after="0" w:line="100" w:lineRule="atLeast"/>
        <w:jc w:val="both"/>
        <w:rPr>
          <w:rFonts w:ascii="Times New Roman" w:eastAsia="Times New Roman" w:hAnsi="Times New Roman" w:cs="Times New Roman"/>
          <w:color w:val="000000"/>
          <w:sz w:val="24"/>
          <w:szCs w:val="24"/>
          <w:lang w:eastAsia="ar-SA"/>
        </w:rPr>
      </w:pPr>
      <w:r w:rsidRPr="00303F8A">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303F8A">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14:paraId="251F0010" w14:textId="77777777" w:rsidR="00303F8A" w:rsidRPr="00303F8A" w:rsidRDefault="00303F8A" w:rsidP="00DD4A06">
      <w:pPr>
        <w:widowControl w:val="0"/>
        <w:suppressAutoHyphens/>
        <w:spacing w:after="0"/>
        <w:ind w:firstLine="708"/>
        <w:jc w:val="both"/>
        <w:rPr>
          <w:rFonts w:ascii="Times New Roman" w:eastAsia="SimSun" w:hAnsi="Times New Roman" w:cs="Times New Roman"/>
          <w:lang w:eastAsia="ar-SA"/>
        </w:rPr>
      </w:pPr>
      <w:r w:rsidRPr="00303F8A">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11058" w:type="dxa"/>
        <w:tblInd w:w="-885" w:type="dxa"/>
        <w:tblLayout w:type="fixed"/>
        <w:tblLook w:val="0000" w:firstRow="0" w:lastRow="0" w:firstColumn="0" w:lastColumn="0" w:noHBand="0" w:noVBand="0"/>
      </w:tblPr>
      <w:tblGrid>
        <w:gridCol w:w="567"/>
        <w:gridCol w:w="4537"/>
        <w:gridCol w:w="3260"/>
        <w:gridCol w:w="2694"/>
      </w:tblGrid>
      <w:tr w:rsidR="00266DDF" w:rsidRPr="00CA0E04" w14:paraId="56AADAE2" w14:textId="77777777" w:rsidTr="00266DDF">
        <w:tc>
          <w:tcPr>
            <w:tcW w:w="567" w:type="dxa"/>
            <w:tcBorders>
              <w:top w:val="single" w:sz="4" w:space="0" w:color="000000"/>
              <w:left w:val="single" w:sz="4" w:space="0" w:color="000000"/>
              <w:bottom w:val="single" w:sz="4" w:space="0" w:color="000000"/>
            </w:tcBorders>
            <w:shd w:val="clear" w:color="auto" w:fill="auto"/>
            <w:vAlign w:val="center"/>
          </w:tcPr>
          <w:p w14:paraId="569023E9"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14:paraId="72BE77BC"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14:paraId="10045C30"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5EB4" w14:textId="77777777" w:rsidR="00CA0E04" w:rsidRPr="00CA0E04" w:rsidRDefault="00CA0E04" w:rsidP="00266DDF">
            <w:pPr>
              <w:suppressAutoHyphens/>
              <w:spacing w:after="0" w:line="100" w:lineRule="atLeast"/>
              <w:jc w:val="center"/>
              <w:rPr>
                <w:rFonts w:ascii="Calibri" w:eastAsia="SimSun" w:hAnsi="Calibri" w:cs="font281"/>
                <w:b/>
                <w:lang w:val="ru-RU" w:eastAsia="ar-SA"/>
              </w:rPr>
            </w:pPr>
            <w:r w:rsidRPr="00CA0E04">
              <w:rPr>
                <w:rFonts w:ascii="Times New Roman" w:eastAsia="SimSun" w:hAnsi="Times New Roman" w:cs="Times New Roman"/>
                <w:b/>
                <w:lang w:eastAsia="ar-SA"/>
              </w:rPr>
              <w:t>Для переможця</w:t>
            </w:r>
          </w:p>
        </w:tc>
      </w:tr>
      <w:tr w:rsidR="00266DDF" w:rsidRPr="00CA0E04" w14:paraId="7FFE2B83" w14:textId="77777777" w:rsidTr="00266DDF">
        <w:tc>
          <w:tcPr>
            <w:tcW w:w="567" w:type="dxa"/>
            <w:tcBorders>
              <w:top w:val="single" w:sz="4" w:space="0" w:color="000000"/>
              <w:left w:val="single" w:sz="4" w:space="0" w:color="000000"/>
              <w:bottom w:val="single" w:sz="4" w:space="0" w:color="000000"/>
            </w:tcBorders>
            <w:shd w:val="clear" w:color="auto" w:fill="auto"/>
          </w:tcPr>
          <w:p w14:paraId="739BF27B" w14:textId="73F3645A"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14:paraId="40B2457B" w14:textId="77777777" w:rsidR="00CA0E04" w:rsidRPr="00CA0E04" w:rsidRDefault="00CA0E04" w:rsidP="00266DDF">
            <w:pPr>
              <w:suppressAutoHyphens/>
              <w:spacing w:after="0" w:line="100" w:lineRule="atLeast"/>
              <w:rPr>
                <w:rFonts w:ascii="Times New Roman" w:eastAsia="SimSun" w:hAnsi="Times New Roman" w:cs="Times New Roman"/>
                <w:shd w:val="clear" w:color="auto" w:fill="FFFFFF"/>
                <w:lang w:eastAsia="ar-SA"/>
              </w:rPr>
            </w:pPr>
            <w:r w:rsidRPr="00CA0E04">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14:paraId="12204FA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CA0E04">
              <w:rPr>
                <w:rFonts w:ascii="Times New Roman" w:eastAsia="SimSun" w:hAnsi="Times New Roman" w:cs="Times New Roman"/>
                <w:lang w:eastAsia="ar-SA"/>
              </w:rPr>
              <w:t xml:space="preserve"> підтверджує в електронній системі закупівель відсутність </w:t>
            </w:r>
            <w:r w:rsidRPr="00CA0E04">
              <w:rPr>
                <w:rFonts w:ascii="Times New Roman" w:eastAsia="SimSun" w:hAnsi="Times New Roman" w:cs="Times New Roman"/>
                <w:shd w:val="clear" w:color="auto" w:fill="FFFFFF"/>
                <w:lang w:eastAsia="ar-SA"/>
              </w:rPr>
              <w:t xml:space="preserve">в учасника </w:t>
            </w:r>
            <w:r w:rsidRPr="00CA0E04">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9BCC6B"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610FDD1E" w14:textId="77777777" w:rsidTr="00266DDF">
        <w:tc>
          <w:tcPr>
            <w:tcW w:w="567" w:type="dxa"/>
            <w:tcBorders>
              <w:top w:val="single" w:sz="4" w:space="0" w:color="000000"/>
              <w:left w:val="single" w:sz="4" w:space="0" w:color="000000"/>
              <w:bottom w:val="single" w:sz="4" w:space="0" w:color="000000"/>
            </w:tcBorders>
            <w:shd w:val="clear" w:color="auto" w:fill="auto"/>
          </w:tcPr>
          <w:p w14:paraId="54D85087"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14:paraId="0996225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14:paraId="5FB0082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364C0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2613D02C" w14:textId="77777777" w:rsidTr="00266DDF">
        <w:tc>
          <w:tcPr>
            <w:tcW w:w="567" w:type="dxa"/>
            <w:tcBorders>
              <w:top w:val="single" w:sz="4" w:space="0" w:color="000000"/>
              <w:left w:val="single" w:sz="4" w:space="0" w:color="000000"/>
              <w:bottom w:val="single" w:sz="4" w:space="0" w:color="000000"/>
            </w:tcBorders>
            <w:shd w:val="clear" w:color="auto" w:fill="auto"/>
          </w:tcPr>
          <w:p w14:paraId="38A2BECF"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14:paraId="567EEF2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14:paraId="5EA990D8"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269AF7" w14:textId="05AEC78C" w:rsidR="00CA0E04" w:rsidRPr="00CA0E04" w:rsidRDefault="00CA0E04" w:rsidP="00266DDF">
            <w:pPr>
              <w:suppressAutoHyphens/>
              <w:spacing w:after="0" w:line="100" w:lineRule="atLeast"/>
              <w:rPr>
                <w:rFonts w:ascii="Calibri" w:eastAsia="SimSun" w:hAnsi="Calibri" w:cs="font281"/>
                <w:lang w:eastAsia="ar-SA"/>
              </w:rPr>
            </w:pPr>
            <w:r w:rsidRPr="00CA0E04">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14906E6C" w14:textId="77777777" w:rsidTr="00266DDF">
        <w:tc>
          <w:tcPr>
            <w:tcW w:w="567" w:type="dxa"/>
            <w:tcBorders>
              <w:top w:val="single" w:sz="4" w:space="0" w:color="000000"/>
              <w:left w:val="single" w:sz="4" w:space="0" w:color="000000"/>
              <w:bottom w:val="single" w:sz="4" w:space="0" w:color="000000"/>
            </w:tcBorders>
            <w:shd w:val="clear" w:color="auto" w:fill="auto"/>
          </w:tcPr>
          <w:p w14:paraId="6125E4AD"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14:paraId="05C29FA3"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14:paraId="1672DB14"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4B3DD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1F15CBC5" w14:textId="77777777" w:rsidTr="00266DDF">
        <w:tc>
          <w:tcPr>
            <w:tcW w:w="567" w:type="dxa"/>
            <w:tcBorders>
              <w:top w:val="single" w:sz="4" w:space="0" w:color="000000"/>
              <w:left w:val="single" w:sz="4" w:space="0" w:color="000000"/>
              <w:bottom w:val="single" w:sz="4" w:space="0" w:color="000000"/>
            </w:tcBorders>
            <w:shd w:val="clear" w:color="auto" w:fill="auto"/>
          </w:tcPr>
          <w:p w14:paraId="03E8EEB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14:paraId="1A1BA9C5"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Фізична</w:t>
            </w:r>
            <w:r w:rsidRPr="00CA0E04">
              <w:rPr>
                <w:rFonts w:ascii="Times New Roman" w:eastAsia="SimSun" w:hAnsi="Times New Roman" w:cs="Times New Roman"/>
                <w:lang w:val="ru-RU" w:eastAsia="ar-SA"/>
              </w:rPr>
              <w:t xml:space="preserve"> особа, яка є </w:t>
            </w:r>
            <w:r w:rsidRPr="00CA0E04">
              <w:rPr>
                <w:rFonts w:ascii="Times New Roman" w:eastAsia="SimSun" w:hAnsi="Times New Roman" w:cs="Times New Roman"/>
                <w:lang w:eastAsia="ar-SA"/>
              </w:rPr>
              <w:t>учасником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була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засуджена</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кримінальне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правопорушення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вчинене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корисливих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мотивів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зокрема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пов’язане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хабарництвом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відмиванням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коштів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судимість</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якої</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знято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не погашено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24CADA1"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ADC2C5" w14:textId="507FA71A"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w:t>
            </w:r>
            <w:r w:rsidRPr="00CA0E04">
              <w:rPr>
                <w:rFonts w:ascii="Times New Roman" w:eastAsia="SimSun" w:hAnsi="Times New Roman" w:cs="Times New Roman"/>
                <w:lang w:eastAsia="ar-SA"/>
              </w:rPr>
              <w:lastRenderedPageBreak/>
              <w:t>процесуальним законодавством України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643B0950" w14:textId="77777777" w:rsidTr="00266DDF">
        <w:trPr>
          <w:trHeight w:val="2689"/>
        </w:trPr>
        <w:tc>
          <w:tcPr>
            <w:tcW w:w="567" w:type="dxa"/>
            <w:tcBorders>
              <w:top w:val="single" w:sz="4" w:space="0" w:color="000000"/>
              <w:left w:val="single" w:sz="4" w:space="0" w:color="000000"/>
              <w:bottom w:val="single" w:sz="4" w:space="0" w:color="000000"/>
            </w:tcBorders>
            <w:shd w:val="clear" w:color="auto" w:fill="auto"/>
          </w:tcPr>
          <w:p w14:paraId="223713F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14:paraId="3606BF6E"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Керівник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був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засуджений</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кримінальне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правопорушення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вчинене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корисливих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мотивів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зокрема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пов’язане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хабарництвом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шахрайством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відмиванням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коштів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судимість</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якого</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знято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не погашено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BEAB5B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64A8773" w14:textId="76ECD11F"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6935E75F" w14:textId="77777777" w:rsidTr="00266DDF">
        <w:tc>
          <w:tcPr>
            <w:tcW w:w="567" w:type="dxa"/>
            <w:tcBorders>
              <w:top w:val="single" w:sz="4" w:space="0" w:color="000000"/>
              <w:left w:val="single" w:sz="4" w:space="0" w:color="000000"/>
              <w:bottom w:val="single" w:sz="4" w:space="0" w:color="000000"/>
            </w:tcBorders>
            <w:shd w:val="clear" w:color="auto" w:fill="auto"/>
          </w:tcPr>
          <w:p w14:paraId="47E1274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14:paraId="23AD2AEF" w14:textId="77777777" w:rsidR="00CA0E04" w:rsidRPr="00CA0E04" w:rsidRDefault="00CA0E04" w:rsidP="00266DDF">
            <w:pPr>
              <w:suppressAutoHyphens/>
              <w:spacing w:after="0" w:line="100" w:lineRule="atLeast"/>
              <w:rPr>
                <w:rFonts w:ascii="Times New Roman" w:eastAsia="SimSun" w:hAnsi="Times New Roman" w:cs="Times New Roman"/>
                <w:szCs w:val="28"/>
                <w:shd w:val="clear" w:color="auto" w:fill="FFFFFF"/>
                <w:lang w:eastAsia="ar-SA"/>
              </w:rPr>
            </w:pPr>
            <w:r w:rsidRPr="00CA0E04">
              <w:rPr>
                <w:rFonts w:ascii="Times New Roman" w:eastAsia="SimSun" w:hAnsi="Times New Roman" w:cs="Times New Roman"/>
                <w:lang w:eastAsia="ar-SA"/>
              </w:rPr>
              <w:t>Тендерна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пропозиція</w:t>
            </w:r>
            <w:r w:rsidRPr="00CA0E04">
              <w:rPr>
                <w:rFonts w:ascii="Times New Roman" w:eastAsia="SimSun" w:hAnsi="Times New Roman" w:cs="Times New Roman"/>
                <w:lang w:val="ru-RU" w:eastAsia="ar-SA"/>
              </w:rPr>
              <w:t xml:space="preserve"> подана </w:t>
            </w:r>
            <w:r w:rsidRPr="00CA0E04">
              <w:rPr>
                <w:rFonts w:ascii="Times New Roman" w:eastAsia="SimSun" w:hAnsi="Times New Roman" w:cs="Times New Roman"/>
                <w:lang w:eastAsia="ar-SA"/>
              </w:rPr>
              <w:t>учасником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який</w:t>
            </w:r>
            <w:r w:rsidRPr="00CA0E04">
              <w:rPr>
                <w:rFonts w:ascii="Times New Roman" w:eastAsia="SimSun" w:hAnsi="Times New Roman" w:cs="Times New Roman"/>
                <w:lang w:val="ru-RU" w:eastAsia="ar-SA"/>
              </w:rPr>
              <w:t xml:space="preserve"> є </w:t>
            </w:r>
            <w:r w:rsidRPr="00CA0E04">
              <w:rPr>
                <w:rFonts w:ascii="Times New Roman" w:eastAsia="SimSun" w:hAnsi="Times New Roman" w:cs="Times New Roman"/>
                <w:lang w:eastAsia="ar-SA"/>
              </w:rPr>
              <w:t>пов’язаною</w:t>
            </w:r>
            <w:r w:rsidRPr="00CA0E04">
              <w:rPr>
                <w:rFonts w:ascii="Times New Roman" w:eastAsia="SimSun" w:hAnsi="Times New Roman" w:cs="Times New Roman"/>
                <w:lang w:val="ru-RU" w:eastAsia="ar-SA"/>
              </w:rPr>
              <w:t xml:space="preserve"> особою з </w:t>
            </w:r>
            <w:r w:rsidRPr="00CA0E04">
              <w:rPr>
                <w:rFonts w:ascii="Times New Roman" w:eastAsia="SimSun" w:hAnsi="Times New Roman" w:cs="Times New Roman"/>
                <w:lang w:eastAsia="ar-SA"/>
              </w:rPr>
              <w:t>іншими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учасниками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уповноваженою</w:t>
            </w:r>
            <w:r w:rsidRPr="00CA0E04">
              <w:rPr>
                <w:rFonts w:ascii="Times New Roman" w:eastAsia="SimSun" w:hAnsi="Times New Roman" w:cs="Times New Roman"/>
                <w:lang w:val="ru-RU" w:eastAsia="ar-SA"/>
              </w:rPr>
              <w:t xml:space="preserve"> особою (особами),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керівником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замовника</w:t>
            </w:r>
            <w:r w:rsidRPr="00CA0E04">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14:paraId="4554DFA0"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CA0E04">
              <w:rPr>
                <w:rFonts w:ascii="Times New Roman" w:eastAsia="SimSun" w:hAnsi="Times New Roman" w:cs="Times New Roman"/>
                <w:szCs w:val="28"/>
                <w:lang w:eastAsia="ar-SA"/>
              </w:rPr>
              <w:t xml:space="preserve"> підтверджує в електронній системі закупівель відсутність </w:t>
            </w:r>
            <w:r w:rsidRPr="00CA0E04">
              <w:rPr>
                <w:rFonts w:ascii="Times New Roman" w:eastAsia="SimSun" w:hAnsi="Times New Roman" w:cs="Times New Roman"/>
                <w:szCs w:val="28"/>
                <w:shd w:val="clear" w:color="auto" w:fill="FFFFFF"/>
                <w:lang w:eastAsia="ar-SA"/>
              </w:rPr>
              <w:t xml:space="preserve">в учасника </w:t>
            </w:r>
            <w:r w:rsidRPr="00CA0E04">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13DDEE"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494884BB" w14:textId="77777777" w:rsidTr="00266DDF">
        <w:tc>
          <w:tcPr>
            <w:tcW w:w="567" w:type="dxa"/>
            <w:tcBorders>
              <w:top w:val="single" w:sz="4" w:space="0" w:color="000000"/>
              <w:left w:val="single" w:sz="4" w:space="0" w:color="000000"/>
              <w:bottom w:val="single" w:sz="4" w:space="0" w:color="000000"/>
            </w:tcBorders>
            <w:shd w:val="clear" w:color="auto" w:fill="auto"/>
          </w:tcPr>
          <w:p w14:paraId="53FA27A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14:paraId="3ECF8948"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Учасник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визнаний</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 </w:t>
            </w:r>
            <w:r w:rsidRPr="00CA0E04">
              <w:rPr>
                <w:rFonts w:ascii="Times New Roman" w:eastAsia="SimSun" w:hAnsi="Times New Roman" w:cs="Times New Roman"/>
                <w:lang w:eastAsia="ar-SA"/>
              </w:rPr>
              <w:t>банкрутом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стосовно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нього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відкрита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ліквідаційна</w:t>
            </w:r>
            <w:r w:rsidRPr="00CA0E04">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14:paraId="3AD26CA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59FA9F9"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5019948E" w14:textId="77777777" w:rsidTr="00266DDF">
        <w:trPr>
          <w:trHeight w:val="2456"/>
        </w:trPr>
        <w:tc>
          <w:tcPr>
            <w:tcW w:w="567" w:type="dxa"/>
            <w:tcBorders>
              <w:top w:val="single" w:sz="4" w:space="0" w:color="000000"/>
              <w:left w:val="single" w:sz="4" w:space="0" w:color="000000"/>
              <w:bottom w:val="single" w:sz="4" w:space="0" w:color="000000"/>
            </w:tcBorders>
            <w:shd w:val="clear" w:color="auto" w:fill="auto"/>
          </w:tcPr>
          <w:p w14:paraId="7E18DA8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14:paraId="1A83D8F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14:paraId="4F273B7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2240B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1F6B1650" w14:textId="77777777" w:rsidTr="00266DDF">
        <w:trPr>
          <w:trHeight w:val="2523"/>
        </w:trPr>
        <w:tc>
          <w:tcPr>
            <w:tcW w:w="567" w:type="dxa"/>
            <w:tcBorders>
              <w:top w:val="single" w:sz="4" w:space="0" w:color="000000"/>
              <w:left w:val="single" w:sz="4" w:space="0" w:color="000000"/>
              <w:bottom w:val="single" w:sz="4" w:space="0" w:color="000000"/>
            </w:tcBorders>
            <w:shd w:val="clear" w:color="auto" w:fill="auto"/>
          </w:tcPr>
          <w:p w14:paraId="0064F0E5" w14:textId="77777777" w:rsidR="00CA0E04" w:rsidRPr="00CA0E04" w:rsidRDefault="00CA0E04" w:rsidP="00266DDF">
            <w:pPr>
              <w:suppressAutoHyphens/>
              <w:spacing w:after="0" w:line="100" w:lineRule="atLeast"/>
              <w:rPr>
                <w:rFonts w:ascii="Times New Roman" w:eastAsia="SimSun" w:hAnsi="Times New Roman" w:cs="Times New Roman"/>
                <w:lang w:val="ru-RU" w:eastAsia="ar-SA"/>
              </w:rPr>
            </w:pPr>
            <w:r w:rsidRPr="00CA0E04">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14:paraId="3B7A247C" w14:textId="77777777" w:rsidR="00CA0E04" w:rsidRPr="00CA0E04" w:rsidRDefault="00CA0E04" w:rsidP="00266DDF">
            <w:pPr>
              <w:widowControl w:val="0"/>
              <w:suppressAutoHyphens/>
              <w:spacing w:after="0" w:line="100" w:lineRule="atLeast"/>
              <w:jc w:val="both"/>
              <w:rPr>
                <w:rFonts w:ascii="Times New Roman" w:eastAsia="Times New Roman" w:hAnsi="Times New Roman" w:cs="Times New Roman"/>
                <w:sz w:val="26"/>
                <w:szCs w:val="28"/>
                <w:lang w:eastAsia="ar-SA"/>
              </w:rPr>
            </w:pPr>
            <w:r w:rsidRPr="00CA0E04">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14:paraId="57D671B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D5DC23"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37F7654B" w14:textId="77777777" w:rsidTr="00266DDF">
        <w:tc>
          <w:tcPr>
            <w:tcW w:w="567" w:type="dxa"/>
            <w:tcBorders>
              <w:top w:val="single" w:sz="4" w:space="0" w:color="000000"/>
              <w:left w:val="single" w:sz="4" w:space="0" w:color="000000"/>
              <w:bottom w:val="single" w:sz="4" w:space="0" w:color="000000"/>
            </w:tcBorders>
            <w:shd w:val="clear" w:color="auto" w:fill="auto"/>
          </w:tcPr>
          <w:p w14:paraId="6A43CE9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14:paraId="4659FE74"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CA0E04">
              <w:rPr>
                <w:rFonts w:ascii="Times New Roman" w:eastAsia="SimSun" w:hAnsi="Times New Roman" w:cs="Times New Roman"/>
                <w:lang w:eastAsia="ar-SA"/>
              </w:rPr>
              <w:lastRenderedPageBreak/>
              <w:t>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auto"/>
          </w:tcPr>
          <w:p w14:paraId="0583826F"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CA0E04">
              <w:rPr>
                <w:rFonts w:ascii="Times New Roman" w:eastAsia="SimSun" w:hAnsi="Times New Roman" w:cs="Times New Roman"/>
                <w:szCs w:val="28"/>
                <w:lang w:eastAsia="ar-SA"/>
              </w:rPr>
              <w:lastRenderedPageBreak/>
              <w:t>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2F8B15"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lastRenderedPageBreak/>
              <w:t>Підтвердження не вимагається</w:t>
            </w:r>
          </w:p>
        </w:tc>
      </w:tr>
      <w:tr w:rsidR="00266DDF" w:rsidRPr="00CA0E04" w14:paraId="55B45989" w14:textId="77777777" w:rsidTr="00266DDF">
        <w:tc>
          <w:tcPr>
            <w:tcW w:w="567" w:type="dxa"/>
            <w:tcBorders>
              <w:top w:val="single" w:sz="4" w:space="0" w:color="000000"/>
              <w:left w:val="single" w:sz="4" w:space="0" w:color="000000"/>
              <w:bottom w:val="single" w:sz="4" w:space="0" w:color="000000"/>
            </w:tcBorders>
            <w:shd w:val="clear" w:color="auto" w:fill="auto"/>
          </w:tcPr>
          <w:p w14:paraId="28F5BEB9"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14:paraId="76A275D4" w14:textId="77777777" w:rsidR="00CA0E04" w:rsidRPr="00CA0E04" w:rsidRDefault="00CA0E04" w:rsidP="00266DDF">
            <w:pPr>
              <w:suppressAutoHyphens/>
              <w:spacing w:after="0" w:line="100" w:lineRule="atLeast"/>
              <w:jc w:val="both"/>
              <w:rPr>
                <w:rFonts w:ascii="Times New Roman" w:eastAsia="SimSun" w:hAnsi="Times New Roman" w:cs="Times New Roman"/>
                <w:szCs w:val="28"/>
                <w:lang w:eastAsia="ar-SA"/>
              </w:rPr>
            </w:pPr>
            <w:r w:rsidRPr="00CA0E04">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14:paraId="518F2FD0" w14:textId="7F8656D2"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w:t>
            </w:r>
            <w:r w:rsidR="00F31D5C">
              <w:rPr>
                <w:rFonts w:ascii="Times New Roman" w:eastAsia="SimSun" w:hAnsi="Times New Roman" w:cs="Times New Roman"/>
                <w:szCs w:val="28"/>
                <w:lang w:eastAsia="ar-SA"/>
              </w:rPr>
              <w:t xml:space="preserve">і таких підстав в електронній </w:t>
            </w:r>
            <w:r w:rsidRPr="00CA0E04">
              <w:rPr>
                <w:rFonts w:ascii="Times New Roman" w:eastAsia="SimSun" w:hAnsi="Times New Roman" w:cs="Times New Roman"/>
                <w:szCs w:val="28"/>
                <w:lang w:eastAsia="ar-SA"/>
              </w:rPr>
              <w:t>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2A2AAE"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66DDF" w:rsidRPr="00CA0E04" w14:paraId="0881C7C3" w14:textId="77777777" w:rsidTr="00266DDF">
        <w:trPr>
          <w:trHeight w:val="70"/>
        </w:trPr>
        <w:tc>
          <w:tcPr>
            <w:tcW w:w="567" w:type="dxa"/>
            <w:tcBorders>
              <w:top w:val="single" w:sz="4" w:space="0" w:color="000000"/>
              <w:left w:val="single" w:sz="4" w:space="0" w:color="000000"/>
              <w:bottom w:val="single" w:sz="4" w:space="0" w:color="000000"/>
            </w:tcBorders>
            <w:shd w:val="clear" w:color="auto" w:fill="auto"/>
          </w:tcPr>
          <w:p w14:paraId="02DBAE38"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14:paraId="40B75ED4"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Учасник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виконав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свої</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зобов’язання</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раніше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укладеним</w:t>
            </w:r>
            <w:r w:rsidRPr="00CA0E04">
              <w:rPr>
                <w:rFonts w:ascii="Times New Roman" w:eastAsia="SimSun" w:hAnsi="Times New Roman" w:cs="Times New Roman"/>
                <w:lang w:val="ru-RU" w:eastAsia="ar-SA"/>
              </w:rPr>
              <w:t xml:space="preserve"> договором про </w:t>
            </w:r>
            <w:r w:rsidRPr="00CA0E04">
              <w:rPr>
                <w:rFonts w:ascii="Times New Roman" w:eastAsia="SimSun" w:hAnsi="Times New Roman" w:cs="Times New Roman"/>
                <w:lang w:eastAsia="ar-SA"/>
              </w:rPr>
              <w:t>закупівлю</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цим</w:t>
            </w:r>
            <w:r w:rsidRPr="00CA0E04">
              <w:rPr>
                <w:rFonts w:ascii="Times New Roman" w:eastAsia="SimSun" w:hAnsi="Times New Roman" w:cs="Times New Roman"/>
                <w:lang w:val="ru-RU" w:eastAsia="ar-SA"/>
              </w:rPr>
              <w:t xml:space="preserve"> самим </w:t>
            </w:r>
            <w:r w:rsidRPr="00CA0E04">
              <w:rPr>
                <w:rFonts w:ascii="Times New Roman" w:eastAsia="SimSun" w:hAnsi="Times New Roman" w:cs="Times New Roman"/>
                <w:lang w:eastAsia="ar-SA"/>
              </w:rPr>
              <w:t>замовником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що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призвело</w:t>
            </w:r>
            <w:r w:rsidRPr="00CA0E04">
              <w:rPr>
                <w:rFonts w:ascii="Times New Roman" w:eastAsia="SimSun" w:hAnsi="Times New Roman" w:cs="Times New Roman"/>
                <w:lang w:val="ru-RU" w:eastAsia="ar-SA"/>
              </w:rPr>
              <w:t xml:space="preserve"> до </w:t>
            </w:r>
            <w:r w:rsidRPr="00CA0E04">
              <w:rPr>
                <w:rFonts w:ascii="Times New Roman" w:eastAsia="SimSun" w:hAnsi="Times New Roman" w:cs="Times New Roman"/>
                <w:lang w:eastAsia="ar-SA"/>
              </w:rPr>
              <w:t>його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і </w:t>
            </w:r>
            <w:r w:rsidRPr="00CA0E04">
              <w:rPr>
                <w:rFonts w:ascii="Times New Roman" w:eastAsia="SimSun" w:hAnsi="Times New Roman" w:cs="Times New Roman"/>
                <w:lang w:eastAsia="ar-SA"/>
              </w:rPr>
              <w:t>було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застосовано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санкції</w:t>
            </w:r>
            <w:r w:rsidRPr="00CA0E04">
              <w:rPr>
                <w:rFonts w:ascii="Times New Roman" w:eastAsia="SimSun" w:hAnsi="Times New Roman" w:cs="Times New Roman"/>
                <w:lang w:val="ru-RU" w:eastAsia="ar-SA"/>
              </w:rPr>
              <w:t xml:space="preserve"> у </w:t>
            </w:r>
            <w:r w:rsidRPr="00CA0E04">
              <w:rPr>
                <w:rFonts w:ascii="Times New Roman" w:eastAsia="SimSun" w:hAnsi="Times New Roman" w:cs="Times New Roman"/>
                <w:lang w:eastAsia="ar-SA"/>
              </w:rPr>
              <w:t>вигляді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штрафів</w:t>
            </w:r>
            <w:r w:rsidRPr="00CA0E04">
              <w:rPr>
                <w:rFonts w:ascii="Times New Roman" w:eastAsia="SimSun" w:hAnsi="Times New Roman" w:cs="Times New Roman"/>
                <w:lang w:val="ru-RU" w:eastAsia="ar-SA"/>
              </w:rPr>
              <w:t xml:space="preserve">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відшкодування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збитків</w:t>
            </w:r>
            <w:r w:rsidRPr="00CA0E04">
              <w:rPr>
                <w:rFonts w:ascii="Times New Roman" w:eastAsia="SimSun" w:hAnsi="Times New Roman" w:cs="Times New Roman"/>
                <w:lang w:val="ru-RU" w:eastAsia="ar-SA"/>
              </w:rPr>
              <w:t xml:space="preserve"> — </w:t>
            </w:r>
            <w:r w:rsidRPr="00CA0E04">
              <w:rPr>
                <w:rFonts w:ascii="Times New Roman" w:eastAsia="SimSun" w:hAnsi="Times New Roman" w:cs="Times New Roman"/>
                <w:lang w:eastAsia="ar-SA"/>
              </w:rPr>
              <w:t>протягом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трьох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років</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дати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14:paraId="55BDC59B" w14:textId="644C08DA"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Довідка в довільній формі про відсутність зазначених підстав;</w:t>
            </w:r>
          </w:p>
          <w:p w14:paraId="3AC16707"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p>
          <w:p w14:paraId="289A4A7E" w14:textId="77777777"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замовник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вважає</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таке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підтвердження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достатнім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учаснику</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може</w:t>
            </w:r>
            <w:r w:rsidRPr="00CA0E04">
              <w:rPr>
                <w:rFonts w:ascii="Times New Roman" w:eastAsia="SimSun" w:hAnsi="Times New Roman" w:cs="Times New Roman"/>
                <w:lang w:val="ru-RU" w:eastAsia="ar-SA"/>
              </w:rPr>
              <w:t xml:space="preserve"> бути </w:t>
            </w:r>
            <w:r w:rsidRPr="00CA0E04">
              <w:rPr>
                <w:rFonts w:ascii="Times New Roman" w:eastAsia="SimSun" w:hAnsi="Times New Roman" w:cs="Times New Roman"/>
                <w:lang w:eastAsia="ar-SA"/>
              </w:rPr>
              <w:t>відмовлено</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участі</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процедурі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287A2C" w14:textId="77777777"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протягом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трьох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років</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дати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такого договору.</w:t>
            </w:r>
          </w:p>
          <w:p w14:paraId="2D1E8FDC" w14:textId="77777777" w:rsidR="00CA0E04" w:rsidRPr="00CA0E04" w:rsidRDefault="00CA0E04" w:rsidP="00266DDF">
            <w:pPr>
              <w:widowControl w:val="0"/>
              <w:suppressAutoHyphens/>
              <w:spacing w:after="0" w:line="100" w:lineRule="atLeast"/>
              <w:jc w:val="both"/>
              <w:rPr>
                <w:rFonts w:ascii="Antiqua" w:eastAsia="Times New Roman" w:hAnsi="Antiqua" w:cs="Times New Roman"/>
                <w:sz w:val="26"/>
                <w:szCs w:val="20"/>
                <w:lang w:eastAsia="ar-SA"/>
              </w:rPr>
            </w:pPr>
            <w:r w:rsidRPr="00CA0E04">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CA0E04">
              <w:rPr>
                <w:rFonts w:ascii="Times New Roman" w:eastAsia="Times New Roman" w:hAnsi="Times New Roman" w:cs="Times New Roman"/>
                <w:sz w:val="28"/>
                <w:szCs w:val="28"/>
                <w:lang w:eastAsia="ar-SA"/>
              </w:rPr>
              <w:t xml:space="preserve"> </w:t>
            </w:r>
            <w:r w:rsidRPr="00CA0E04">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14:paraId="13637B89" w14:textId="77777777" w:rsidR="00DD4A06" w:rsidRDefault="00DD4A06"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7242022E"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695A898E"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515C0DB0"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5385F180"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548EB02A"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01090DFC"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536A1E0A"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290F46E5"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4A1F754A"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33E37745" w14:textId="264B65DA" w:rsidR="00B608E3" w:rsidRPr="00231B5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231B5E">
        <w:rPr>
          <w:rFonts w:ascii="Times New Roman" w:eastAsia="Times New Roman" w:hAnsi="Times New Roman" w:cs="Times New Roman"/>
          <w:b/>
          <w:i/>
          <w:color w:val="000000"/>
          <w:sz w:val="24"/>
          <w:szCs w:val="24"/>
          <w:lang w:eastAsia="uk-UA"/>
        </w:rPr>
        <w:lastRenderedPageBreak/>
        <w:t xml:space="preserve">Документів на підтвердження повноважень особи на підписання тендерної пропозиції та інших інформації, </w:t>
      </w:r>
      <w:r w:rsidRPr="00231B5E">
        <w:rPr>
          <w:rFonts w:ascii="Times New Roman" w:eastAsia="Times New Roman" w:hAnsi="Times New Roman" w:cs="Times New Roman"/>
          <w:b/>
          <w:i/>
          <w:sz w:val="24"/>
          <w:szCs w:val="24"/>
          <w:lang w:eastAsia="uk-UA"/>
        </w:rPr>
        <w:t>документів, необхідність подання яких у складі тендерної пропозиції передбачена умовами цієї документації</w:t>
      </w:r>
    </w:p>
    <w:p w14:paraId="2A8AB4EB" w14:textId="77777777" w:rsidR="00231B5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3665DE0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7D03697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06F1D98B"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335EC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904A05" w14:textId="77777777" w:rsidR="00B25650" w:rsidRDefault="00EC65F1" w:rsidP="00EC65F1">
      <w:pPr>
        <w:spacing w:after="0"/>
        <w:contextualSpacing/>
        <w:jc w:val="both"/>
        <w:rPr>
          <w:rFonts w:ascii="Times New Roman" w:eastAsia="Tahoma" w:hAnsi="Times New Roman" w:cs="Times New Roman"/>
          <w:sz w:val="24"/>
          <w:szCs w:val="24"/>
          <w:lang w:eastAsia="zh-CN" w:bidi="hi-IN"/>
        </w:rPr>
      </w:pPr>
      <w:r w:rsidRPr="00B25650">
        <w:rPr>
          <w:rFonts w:ascii="Times New Roman" w:eastAsia="Tahoma" w:hAnsi="Times New Roman" w:cs="Times New Roman"/>
          <w:sz w:val="24"/>
          <w:szCs w:val="24"/>
          <w:lang w:eastAsia="zh-CN" w:bidi="hi-IN"/>
        </w:rPr>
        <w:t xml:space="preserve">2. </w:t>
      </w:r>
      <w:r w:rsidR="00B25650" w:rsidRPr="00B25650">
        <w:rPr>
          <w:rFonts w:ascii="Times New Roman" w:eastAsia="Tahoma" w:hAnsi="Times New Roman" w:cs="Times New Roman"/>
          <w:sz w:val="24"/>
          <w:szCs w:val="24"/>
          <w:lang w:eastAsia="zh-CN" w:bidi="hi-IN"/>
        </w:rPr>
        <w:t>Витяг</w:t>
      </w:r>
      <w:r w:rsidR="00B25650" w:rsidRPr="00E91029">
        <w:rPr>
          <w:rFonts w:ascii="Times New Roman" w:eastAsia="Tahoma" w:hAnsi="Times New Roman" w:cs="Times New Roman"/>
          <w:sz w:val="24"/>
          <w:szCs w:val="24"/>
          <w:lang w:eastAsia="zh-CN" w:bidi="hi-IN"/>
        </w:rPr>
        <w:t>/Виписка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B25650">
        <w:rPr>
          <w:rFonts w:ascii="Times New Roman" w:eastAsia="Tahoma" w:hAnsi="Times New Roman" w:cs="Times New Roman"/>
          <w:sz w:val="24"/>
          <w:szCs w:val="24"/>
          <w:lang w:eastAsia="zh-CN" w:bidi="hi-IN"/>
        </w:rPr>
        <w:t>о до Єдиного державного реєстру.</w:t>
      </w:r>
    </w:p>
    <w:p w14:paraId="2790A2ED" w14:textId="4A73B0CE" w:rsidR="00EC65F1" w:rsidRPr="00EC65F1" w:rsidRDefault="00EC65F1" w:rsidP="00EC65F1">
      <w:pPr>
        <w:spacing w:after="0"/>
        <w:contextualSpacing/>
        <w:jc w:val="both"/>
        <w:rPr>
          <w:rFonts w:ascii="Times New Roman" w:eastAsia="Tahoma" w:hAnsi="Times New Roman" w:cs="Times New Roman"/>
          <w:sz w:val="24"/>
          <w:szCs w:val="24"/>
          <w:lang w:eastAsia="zh-CN" w:bidi="hi-IN"/>
        </w:rPr>
      </w:pPr>
      <w:r w:rsidRPr="00B25650">
        <w:rPr>
          <w:rFonts w:ascii="Times New Roman" w:eastAsia="Tahoma" w:hAnsi="Times New Roman" w:cs="Times New Roman"/>
          <w:sz w:val="24"/>
          <w:szCs w:val="24"/>
          <w:lang w:eastAsia="zh-CN" w:bidi="hi-IN"/>
        </w:rPr>
        <w:t>3. Для учасників-юридичних осіб - копію статуту</w:t>
      </w:r>
      <w:r w:rsidR="00686271" w:rsidRPr="00B25650">
        <w:rPr>
          <w:rFonts w:ascii="Times New Roman" w:eastAsia="Tahoma" w:hAnsi="Times New Roman" w:cs="Times New Roman"/>
          <w:sz w:val="24"/>
          <w:szCs w:val="24"/>
          <w:lang w:eastAsia="zh-CN" w:bidi="hi-IN"/>
        </w:rPr>
        <w:t xml:space="preserve"> або сканований оригінал (</w:t>
      </w:r>
      <w:r w:rsidRPr="00B25650">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B25650">
        <w:rPr>
          <w:rFonts w:ascii="Times New Roman" w:eastAsia="Tahoma" w:hAnsi="Times New Roman" w:cs="Times New Roman"/>
          <w:sz w:val="24"/>
          <w:szCs w:val="24"/>
          <w:lang w:eastAsia="zh-CN" w:bidi="hi-IN"/>
        </w:rPr>
        <w:t>)</w:t>
      </w:r>
      <w:r w:rsidRPr="00B25650">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FABA405" w14:textId="77777777" w:rsidR="00F177CA" w:rsidRPr="00F177CA" w:rsidRDefault="00EC65F1"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Tahoma" w:hAnsi="Times New Roman" w:cs="Times New Roman"/>
          <w:sz w:val="24"/>
          <w:szCs w:val="24"/>
          <w:lang w:eastAsia="zh-CN" w:bidi="hi-IN"/>
        </w:rPr>
        <w:t xml:space="preserve">4. </w:t>
      </w:r>
      <w:r w:rsidR="00F177CA" w:rsidRPr="00F177CA">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56C04B7A"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 громадянином Російської Федерації/Республіки Білорусь (крім того, що проживає на території України на законних підставах);</w:t>
      </w:r>
    </w:p>
    <w:p w14:paraId="2A1C6FB2"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p>
    <w:p w14:paraId="1FF5DA7B"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177CA">
        <w:rPr>
          <w:rFonts w:ascii="Times New Roman" w:eastAsia="Calibri" w:hAnsi="Times New Roman" w:cs="Times New Roman"/>
          <w:bCs/>
          <w:color w:val="000000"/>
          <w:sz w:val="24"/>
          <w:szCs w:val="24"/>
          <w:lang w:eastAsia="uk-UA"/>
        </w:rPr>
        <w:t>(далі — активи)</w:t>
      </w:r>
      <w:r w:rsidRPr="00F177CA">
        <w:rPr>
          <w:rFonts w:ascii="Times New Roman" w:eastAsia="Calibri" w:hAnsi="Times New Roman" w:cs="Times New Roman"/>
          <w:color w:val="000000"/>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5CB59DB"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r w:rsidRPr="00F177CA">
        <w:rPr>
          <w:rFonts w:ascii="Times New Roman" w:eastAsia="Calibri" w:hAnsi="Times New Roman" w:cs="Times New Roman"/>
          <w:bCs/>
          <w:color w:val="000000"/>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177CA">
        <w:rPr>
          <w:rFonts w:ascii="Times New Roman" w:eastAsia="Calibri" w:hAnsi="Times New Roman" w:cs="Times New Roman"/>
          <w:color w:val="000000"/>
          <w:sz w:val="24"/>
          <w:szCs w:val="24"/>
          <w:lang w:eastAsia="uk-UA"/>
        </w:rPr>
        <w:t xml:space="preserve">; </w:t>
      </w:r>
    </w:p>
    <w:p w14:paraId="5542F0BD" w14:textId="77777777" w:rsidR="00F177CA" w:rsidRPr="00B608E3"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пропонує в тендерній пропозиції товари походженням з Російської Федерації/Республіки </w:t>
      </w:r>
      <w:r w:rsidRPr="00B608E3">
        <w:rPr>
          <w:rFonts w:ascii="Times New Roman" w:eastAsia="Calibri" w:hAnsi="Times New Roman" w:cs="Times New Roman"/>
          <w:color w:val="000000"/>
          <w:sz w:val="24"/>
          <w:szCs w:val="24"/>
          <w:lang w:eastAsia="uk-UA"/>
        </w:rPr>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E52603C" w14:textId="794D7AA8" w:rsidR="00DD41C9" w:rsidRPr="00B608E3" w:rsidRDefault="00DD41C9" w:rsidP="00B608E3">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4.1.</w:t>
      </w:r>
      <w:r w:rsidR="00B608E3" w:rsidRPr="00B608E3">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00B608E3" w:rsidRPr="00B608E3">
        <w:rPr>
          <w:rFonts w:ascii="Times New Roman" w:hAnsi="Times New Roman" w:cs="Times New Roman"/>
          <w:sz w:val="24"/>
          <w:szCs w:val="24"/>
          <w:shd w:val="clear" w:color="auto" w:fill="FFFFFF"/>
        </w:rPr>
        <w:t>кінцевим бенефіціарним вл</w:t>
      </w:r>
      <w:r w:rsidR="00B608E3" w:rsidRPr="00B608E3">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B608E3" w:rsidRPr="00B608E3">
        <w:rPr>
          <w:rFonts w:ascii="Times New Roman" w:hAnsi="Times New Roman" w:cs="Times New Roman"/>
          <w:bCs/>
          <w:color w:val="000000"/>
          <w:sz w:val="24"/>
          <w:szCs w:val="24"/>
        </w:rPr>
        <w:t>(далі — активи)</w:t>
      </w:r>
      <w:r w:rsidR="00B608E3" w:rsidRPr="00B608E3">
        <w:rPr>
          <w:rFonts w:ascii="Times New Roman" w:hAnsi="Times New Roman" w:cs="Times New Roman"/>
          <w:color w:val="000000"/>
          <w:sz w:val="24"/>
          <w:szCs w:val="24"/>
        </w:rPr>
        <w:t>,</w:t>
      </w:r>
      <w:r w:rsidR="00B608E3" w:rsidRPr="00B608E3">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w:t>
      </w:r>
      <w:r w:rsidR="00B608E3" w:rsidRPr="00B608E3">
        <w:rPr>
          <w:rFonts w:ascii="Times New Roman" w:hAnsi="Times New Roman" w:cs="Times New Roman"/>
          <w:sz w:val="24"/>
          <w:szCs w:val="24"/>
        </w:rPr>
        <w:lastRenderedPageBreak/>
        <w:t xml:space="preserve">документ, що посвідчує надання притулку, паспортний документ та/ або </w:t>
      </w:r>
      <w:proofErr w:type="spellStart"/>
      <w:r w:rsidR="00B608E3" w:rsidRPr="00B608E3">
        <w:rPr>
          <w:rFonts w:ascii="Times New Roman" w:hAnsi="Times New Roman" w:cs="Times New Roman"/>
          <w:sz w:val="24"/>
          <w:szCs w:val="24"/>
        </w:rPr>
        <w:t>іміграційна</w:t>
      </w:r>
      <w:proofErr w:type="spellEnd"/>
      <w:r w:rsidR="00B608E3" w:rsidRPr="00B608E3">
        <w:rPr>
          <w:rFonts w:ascii="Times New Roman" w:hAnsi="Times New Roman" w:cs="Times New Roman"/>
          <w:sz w:val="24"/>
          <w:szCs w:val="24"/>
        </w:rPr>
        <w:t xml:space="preserve"> картка тощо.</w:t>
      </w:r>
    </w:p>
    <w:p w14:paraId="26F7AEE4" w14:textId="2A35EFEC" w:rsidR="00B608E3" w:rsidRPr="00B608E3" w:rsidRDefault="00DD41C9" w:rsidP="00B608E3">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4.2.</w:t>
      </w:r>
      <w:r w:rsidR="00B608E3" w:rsidRPr="00B608E3">
        <w:rPr>
          <w:rFonts w:ascii="Times New Roman" w:eastAsia="Calibri" w:hAnsi="Times New Roman" w:cs="Times New Roman"/>
          <w:sz w:val="24"/>
          <w:szCs w:val="24"/>
          <w:lang w:eastAsia="hi-IN" w:bidi="hi-IN"/>
        </w:rPr>
        <w:t xml:space="preserve"> </w:t>
      </w:r>
      <w:r w:rsidR="00B608E3" w:rsidRPr="00B608E3">
        <w:rPr>
          <w:rFonts w:ascii="Times New Roman" w:eastAsia="Calibri" w:hAnsi="Times New Roman" w:cs="Times New Roman"/>
          <w:color w:val="000000"/>
          <w:sz w:val="24"/>
          <w:szCs w:val="24"/>
          <w:lang w:eastAsia="uk-UA"/>
        </w:rPr>
        <w:t xml:space="preserve">Якщо учасник закупівлі  є юридичною особою, утвореною та зареєстрованою відповідно до законодавства РФ /РБ, </w:t>
      </w:r>
      <w:r w:rsidR="00B608E3" w:rsidRPr="00B608E3">
        <w:rPr>
          <w:rFonts w:ascii="Times New Roman" w:eastAsia="Calibri" w:hAnsi="Times New Roman" w:cs="Times New Roman"/>
          <w:bCs/>
          <w:color w:val="000000"/>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w:t>
      </w:r>
      <w:r w:rsidR="00B608E3">
        <w:rPr>
          <w:rFonts w:ascii="Times New Roman" w:eastAsia="Calibri" w:hAnsi="Times New Roman" w:cs="Times New Roman"/>
          <w:bCs/>
          <w:color w:val="000000"/>
          <w:sz w:val="24"/>
          <w:szCs w:val="24"/>
          <w:lang w:eastAsia="uk-UA"/>
        </w:rPr>
        <w:t xml:space="preserve">передачу активів в управління. </w:t>
      </w:r>
    </w:p>
    <w:p w14:paraId="1C230C08" w14:textId="77777777" w:rsidR="00A36D64" w:rsidRPr="00C955E3" w:rsidRDefault="003E2F91" w:rsidP="00C955E3">
      <w:pPr>
        <w:spacing w:after="0"/>
        <w:jc w:val="both"/>
        <w:rPr>
          <w:rFonts w:ascii="Times New Roman" w:eastAsia="Calibri" w:hAnsi="Times New Roman" w:cs="Times New Roman"/>
          <w:sz w:val="24"/>
          <w:szCs w:val="24"/>
          <w:lang w:eastAsia="uk-UA"/>
        </w:rPr>
      </w:pPr>
      <w:r w:rsidRPr="00C955E3">
        <w:rPr>
          <w:rFonts w:ascii="Times New Roman" w:eastAsia="Tahoma" w:hAnsi="Times New Roman" w:cs="Times New Roman"/>
          <w:sz w:val="24"/>
          <w:szCs w:val="24"/>
          <w:lang w:eastAsia="zh-CN" w:bidi="hi-IN"/>
        </w:rPr>
        <w:t xml:space="preserve">5. </w:t>
      </w:r>
      <w:r w:rsidR="00A36D64" w:rsidRPr="00C955E3">
        <w:rPr>
          <w:rFonts w:ascii="Times New Roman" w:eastAsia="Calibri" w:hAnsi="Times New Roman" w:cs="Times New Roman"/>
          <w:sz w:val="24"/>
          <w:szCs w:val="24"/>
          <w:lang w:eastAsia="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3EA4737" w14:textId="77777777" w:rsidR="00C955E3" w:rsidRDefault="00C955E3" w:rsidP="00A36D64">
      <w:pPr>
        <w:spacing w:after="0"/>
        <w:jc w:val="both"/>
        <w:rPr>
          <w:rFonts w:ascii="Times New Roman" w:eastAsia="Calibri" w:hAnsi="Times New Roman" w:cs="Times New Roman"/>
          <w:i/>
          <w:color w:val="000000"/>
          <w:sz w:val="24"/>
          <w:szCs w:val="24"/>
          <w:lang w:eastAsia="uk-UA"/>
        </w:rPr>
      </w:pPr>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Calibri" w:hAnsi="Times New Roman" w:cs="Times New Roman"/>
          <w:i/>
          <w:color w:val="000000"/>
          <w:sz w:val="24"/>
          <w:szCs w:val="24"/>
          <w:lang w:eastAsia="uk-UA"/>
        </w:rPr>
        <w:t>.</w:t>
      </w:r>
    </w:p>
    <w:p w14:paraId="6F0433B4" w14:textId="4DBACB97" w:rsidR="009A0FEA" w:rsidRPr="007E58B8" w:rsidRDefault="003E2F91" w:rsidP="00A36D64">
      <w:pPr>
        <w:spacing w:after="0"/>
        <w:jc w:val="both"/>
        <w:rPr>
          <w:rFonts w:ascii="Times New Roman" w:eastAsia="Calibri" w:hAnsi="Times New Roman" w:cs="Times New Roman"/>
          <w:sz w:val="24"/>
          <w:szCs w:val="24"/>
        </w:rPr>
      </w:pPr>
      <w:r w:rsidRPr="00A36D64">
        <w:rPr>
          <w:rFonts w:ascii="Times New Roman" w:hAnsi="Times New Roman"/>
          <w:bCs/>
          <w:spacing w:val="-2"/>
          <w:sz w:val="24"/>
          <w:szCs w:val="24"/>
        </w:rPr>
        <w:t>6</w:t>
      </w:r>
      <w:r w:rsidR="009A0FEA" w:rsidRPr="00A36D64">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A36D64">
        <w:rPr>
          <w:rFonts w:ascii="Times New Roman" w:hAnsi="Times New Roman"/>
          <w:bCs/>
          <w:spacing w:val="-2"/>
          <w:sz w:val="24"/>
          <w:szCs w:val="24"/>
        </w:rPr>
        <w:t>.</w:t>
      </w:r>
    </w:p>
    <w:p w14:paraId="0F406D7D" w14:textId="6747134A" w:rsidR="00774B47" w:rsidRDefault="003E2F9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r w:rsidRPr="00194646">
        <w:rPr>
          <w:rFonts w:ascii="Times New Roman" w:eastAsia="Times New Roman" w:hAnsi="Times New Roman" w:cs="Times New Roman"/>
          <w:sz w:val="24"/>
          <w:szCs w:val="24"/>
          <w:lang w:eastAsia="ru-RU"/>
        </w:rPr>
        <w:t>7</w:t>
      </w:r>
      <w:r w:rsidR="00774B47" w:rsidRPr="00194646">
        <w:rPr>
          <w:rFonts w:ascii="Times New Roman" w:eastAsia="Times New Roman" w:hAnsi="Times New Roman" w:cs="Times New Roman"/>
          <w:sz w:val="24"/>
          <w:szCs w:val="24"/>
          <w:lang w:eastAsia="ru-RU"/>
        </w:rPr>
        <w:t xml:space="preserve">. </w:t>
      </w:r>
      <w:r w:rsidR="00194646"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94646" w:rsidRPr="001E2112">
        <w:rPr>
          <w:rFonts w:ascii="Times New Roman" w:eastAsia="Times New Roman" w:hAnsi="Times New Roman" w:cs="Times New Roman"/>
          <w:color w:val="00000A"/>
          <w:kern w:val="3"/>
          <w:sz w:val="24"/>
          <w:szCs w:val="24"/>
        </w:rPr>
        <w:t>опію</w:t>
      </w:r>
      <w:r w:rsidR="00194646">
        <w:rPr>
          <w:rFonts w:ascii="Times New Roman" w:eastAsia="Times New Roman" w:hAnsi="Times New Roman" w:cs="Times New Roman"/>
          <w:color w:val="00000A"/>
          <w:kern w:val="3"/>
          <w:sz w:val="24"/>
          <w:szCs w:val="24"/>
        </w:rPr>
        <w:t xml:space="preserve"> (сканований оригінал)</w:t>
      </w:r>
      <w:r w:rsidR="00194646"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00194646" w:rsidRPr="001E2112">
        <w:rPr>
          <w:rFonts w:ascii="Times New Roman" w:eastAsia="Times New Roman" w:hAnsi="Times New Roman" w:cs="Times New Roman"/>
          <w:i/>
          <w:color w:val="00000A"/>
          <w:kern w:val="3"/>
          <w:sz w:val="24"/>
          <w:szCs w:val="24"/>
        </w:rPr>
        <w:t>(у передбачених законодавством випадках)</w:t>
      </w:r>
      <w:r w:rsidR="00194646" w:rsidRPr="00774B47">
        <w:rPr>
          <w:rFonts w:ascii="Times New Roman" w:eastAsia="Times New Roman" w:hAnsi="Times New Roman" w:cs="Times New Roman"/>
          <w:color w:val="00000A"/>
          <w:kern w:val="3"/>
          <w:sz w:val="24"/>
          <w:szCs w:val="24"/>
        </w:rPr>
        <w:t>.</w:t>
      </w:r>
    </w:p>
    <w:p w14:paraId="566A8E0B" w14:textId="03B51DD8" w:rsidR="00102541" w:rsidRPr="00367D15"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AB016C">
        <w:rPr>
          <w:rFonts w:ascii="Times New Roman" w:eastAsia="Times New Roman" w:hAnsi="Times New Roman" w:cs="Times New Roman"/>
          <w:sz w:val="24"/>
          <w:szCs w:val="24"/>
          <w:lang w:eastAsia="ru-RU"/>
        </w:rPr>
        <w:t>8.</w:t>
      </w:r>
      <w:r w:rsidRPr="00AB016C">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611F618" w:rsidR="00102541" w:rsidRPr="00CF649B" w:rsidRDefault="00AB016C"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AB016C">
        <w:rPr>
          <w:rFonts w:ascii="Times New Roman" w:eastAsia="Times New Roman" w:hAnsi="Times New Roman" w:cs="Times New Roman"/>
          <w:color w:val="00000A"/>
          <w:kern w:val="3"/>
          <w:sz w:val="24"/>
          <w:szCs w:val="24"/>
        </w:rPr>
        <w:t>9</w:t>
      </w:r>
      <w:r w:rsidR="00102541" w:rsidRPr="00AB016C">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102541" w:rsidRPr="00AB016C">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102541" w:rsidRPr="00AB016C">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Default="0010254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p>
    <w:p w14:paraId="35B519DF" w14:textId="77777777"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EC65F1">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388EE5D"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BAF6B2E" w14:textId="63AF88B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01CDFD8" w14:textId="4EC45BFA"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E095EFC" w14:textId="288DC93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6DB48C" w14:textId="25B4501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2D33437" w14:textId="77777777" w:rsidR="00A23925" w:rsidRDefault="00A23925"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3BF8DC74"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52E199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77598357" w14:textId="77777777" w:rsidR="00436AB9" w:rsidRPr="00436AB9" w:rsidRDefault="00436AB9" w:rsidP="00436AB9">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436AB9">
        <w:rPr>
          <w:rFonts w:ascii="Times New Roman" w:eastAsia="Times New Roman" w:hAnsi="Times New Roman" w:cs="Times New Roman"/>
          <w:bCs/>
          <w:sz w:val="24"/>
          <w:szCs w:val="24"/>
          <w:lang w:eastAsia="ar-SA"/>
        </w:rPr>
        <w:t>Багатофункціональний пристрій, код ДК 021-2015 (CPV) 30230000-0 - Комп’ютерне обладнання (30232000-4 - Периферійне обладнання)</w:t>
      </w:r>
    </w:p>
    <w:p w14:paraId="44F9BBF1" w14:textId="7D9B1A48" w:rsid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424C3A02" w14:textId="011C357D" w:rsidR="00212B17" w:rsidRDefault="00212B17" w:rsidP="00537C0D">
      <w:pPr>
        <w:autoSpaceDE w:val="0"/>
        <w:spacing w:after="0" w:line="240" w:lineRule="auto"/>
        <w:ind w:firstLine="709"/>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Постачання </w:t>
      </w:r>
      <w:r w:rsidR="00436AB9">
        <w:rPr>
          <w:rFonts w:ascii="Times New Roman" w:eastAsia="Times New Roman" w:hAnsi="Times New Roman" w:cs="Times New Roman"/>
          <w:sz w:val="24"/>
          <w:szCs w:val="24"/>
          <w:lang w:eastAsia="uk-UA"/>
        </w:rPr>
        <w:t>б</w:t>
      </w:r>
      <w:r w:rsidR="00436AB9" w:rsidRPr="00436AB9">
        <w:rPr>
          <w:rFonts w:ascii="Times New Roman" w:eastAsia="Times New Roman" w:hAnsi="Times New Roman" w:cs="Times New Roman"/>
          <w:sz w:val="24"/>
          <w:szCs w:val="24"/>
          <w:lang w:eastAsia="uk-UA"/>
        </w:rPr>
        <w:t>агатофункціональн</w:t>
      </w:r>
      <w:r w:rsidR="00436AB9">
        <w:rPr>
          <w:rFonts w:ascii="Times New Roman" w:eastAsia="Times New Roman" w:hAnsi="Times New Roman" w:cs="Times New Roman"/>
          <w:sz w:val="24"/>
          <w:szCs w:val="24"/>
          <w:lang w:eastAsia="uk-UA"/>
        </w:rPr>
        <w:t>их пристроїв</w:t>
      </w:r>
      <w:r w:rsidR="00436AB9" w:rsidRPr="00436AB9">
        <w:rPr>
          <w:rFonts w:ascii="Times New Roman" w:eastAsia="Times New Roman" w:hAnsi="Times New Roman" w:cs="Times New Roman"/>
          <w:sz w:val="24"/>
          <w:szCs w:val="24"/>
          <w:lang w:eastAsia="uk-UA"/>
        </w:rPr>
        <w:t>, код ДК 021-2015 (CPV) 30230000-0 - Комп’ютерне обладнання (30232000-4 - Периферійне обладнання)</w:t>
      </w:r>
      <w:r w:rsidRPr="00B814A3">
        <w:rPr>
          <w:rFonts w:ascii="Times New Roman" w:eastAsia="Times New Roman" w:hAnsi="Times New Roman" w:cs="Times New Roman"/>
          <w:sz w:val="24"/>
          <w:szCs w:val="24"/>
          <w:lang w:eastAsia="uk-UA"/>
        </w:rPr>
        <w:t>, повинно здійснюватися протягом 2023 року до 31.12.2023 року</w:t>
      </w:r>
      <w:r w:rsidR="00EA30C2" w:rsidRPr="00B814A3">
        <w:rPr>
          <w:rFonts w:ascii="Times New Roman" w:eastAsia="Times New Roman" w:hAnsi="Times New Roman" w:cs="Times New Roman"/>
          <w:sz w:val="24"/>
          <w:szCs w:val="24"/>
          <w:lang w:eastAsia="uk-UA"/>
        </w:rPr>
        <w:t>, к</w:t>
      </w:r>
      <w:r w:rsidR="00436AB9">
        <w:rPr>
          <w:rFonts w:ascii="Times New Roman" w:eastAsia="Times New Roman" w:hAnsi="Times New Roman" w:cs="Times New Roman"/>
          <w:bCs/>
          <w:sz w:val="24"/>
          <w:szCs w:val="24"/>
          <w:lang w:eastAsia="ar-SA"/>
        </w:rPr>
        <w:t>ількістю 5</w:t>
      </w:r>
      <w:r w:rsidR="00EA30C2" w:rsidRPr="00B814A3">
        <w:rPr>
          <w:rFonts w:ascii="Times New Roman" w:eastAsia="Times New Roman" w:hAnsi="Times New Roman" w:cs="Times New Roman"/>
          <w:bCs/>
          <w:sz w:val="24"/>
          <w:szCs w:val="24"/>
          <w:lang w:eastAsia="ar-SA"/>
        </w:rPr>
        <w:t xml:space="preserve"> штук.</w:t>
      </w:r>
      <w:r w:rsidR="00B814A3" w:rsidRPr="00B814A3">
        <w:rPr>
          <w:rFonts w:ascii="Times New Roman" w:eastAsia="Times New Roman" w:hAnsi="Times New Roman" w:cs="Times New Roman"/>
          <w:bCs/>
          <w:sz w:val="24"/>
          <w:szCs w:val="24"/>
          <w:lang w:eastAsia="ar-SA"/>
        </w:rPr>
        <w:t xml:space="preserve"> Вартість предмета закупівлі не повинна перевищувати </w:t>
      </w:r>
      <w:r w:rsidR="00436AB9">
        <w:rPr>
          <w:rFonts w:ascii="Times New Roman" w:eastAsia="Times New Roman" w:hAnsi="Times New Roman" w:cs="Times New Roman"/>
          <w:bCs/>
          <w:sz w:val="24"/>
          <w:szCs w:val="24"/>
          <w:lang w:eastAsia="ar-SA"/>
        </w:rPr>
        <w:t>шістдесят одну тисячу сім гривень, п’ятдесят копійок</w:t>
      </w:r>
      <w:r w:rsidR="00B814A3" w:rsidRPr="00B814A3">
        <w:rPr>
          <w:rFonts w:ascii="Times New Roman" w:eastAsia="Times New Roman" w:hAnsi="Times New Roman" w:cs="Times New Roman"/>
          <w:bCs/>
          <w:sz w:val="24"/>
          <w:szCs w:val="24"/>
          <w:lang w:eastAsia="ar-SA"/>
        </w:rPr>
        <w:t xml:space="preserve"> (</w:t>
      </w:r>
      <w:r w:rsidR="00436AB9">
        <w:rPr>
          <w:rFonts w:ascii="Times New Roman" w:eastAsia="Times New Roman" w:hAnsi="Times New Roman" w:cs="Times New Roman"/>
          <w:bCs/>
          <w:sz w:val="24"/>
          <w:szCs w:val="24"/>
          <w:lang w:eastAsia="ar-SA"/>
        </w:rPr>
        <w:t>61007,50</w:t>
      </w:r>
      <w:r w:rsidR="00B814A3" w:rsidRPr="00B814A3">
        <w:rPr>
          <w:rFonts w:ascii="Times New Roman" w:eastAsia="Times New Roman" w:hAnsi="Times New Roman" w:cs="Times New Roman"/>
          <w:bCs/>
          <w:sz w:val="24"/>
          <w:szCs w:val="24"/>
          <w:lang w:eastAsia="ar-SA"/>
        </w:rPr>
        <w:t xml:space="preserve"> гривень) вартість повинна включати в себе ПДВ, поставку товару </w:t>
      </w:r>
      <w:r w:rsidR="00436AB9">
        <w:rPr>
          <w:rFonts w:ascii="Times New Roman" w:eastAsia="Times New Roman" w:hAnsi="Times New Roman" w:cs="Times New Roman"/>
          <w:bCs/>
          <w:sz w:val="24"/>
          <w:szCs w:val="24"/>
          <w:lang w:eastAsia="ar-SA"/>
        </w:rPr>
        <w:t xml:space="preserve">на юридичну адресу замовника </w:t>
      </w:r>
      <w:r w:rsidR="00B814A3" w:rsidRPr="00B814A3">
        <w:rPr>
          <w:rFonts w:ascii="Times New Roman" w:eastAsia="Times New Roman" w:hAnsi="Times New Roman" w:cs="Times New Roman"/>
          <w:bCs/>
          <w:sz w:val="24"/>
          <w:szCs w:val="24"/>
          <w:lang w:eastAsia="ar-SA"/>
        </w:rPr>
        <w:t>(або інші податки, що передбачені законодавством).</w:t>
      </w:r>
    </w:p>
    <w:p w14:paraId="4083ED50" w14:textId="6B848024" w:rsidR="00BB6A21" w:rsidRPr="00CC063F" w:rsidRDefault="00EA30C2" w:rsidP="00537C0D">
      <w:pPr>
        <w:spacing w:after="0"/>
        <w:ind w:firstLine="709"/>
        <w:jc w:val="both"/>
        <w:rPr>
          <w:rFonts w:ascii="Times New Roman" w:eastAsia="Calibri" w:hAnsi="Times New Roman" w:cs="Times New Roman"/>
          <w:sz w:val="24"/>
          <w:szCs w:val="24"/>
        </w:rPr>
      </w:pPr>
      <w:r w:rsidRPr="00CC063F">
        <w:rPr>
          <w:rFonts w:ascii="Times New Roman" w:eastAsia="Calibri" w:hAnsi="Times New Roman" w:cs="Times New Roman"/>
          <w:sz w:val="24"/>
        </w:rPr>
        <w:t xml:space="preserve">Технічні та якісні характеристики </w:t>
      </w:r>
      <w:r w:rsidR="00436AB9" w:rsidRPr="00CC063F">
        <w:rPr>
          <w:rFonts w:ascii="Times New Roman" w:eastAsia="Calibri" w:hAnsi="Times New Roman" w:cs="Times New Roman"/>
          <w:sz w:val="24"/>
        </w:rPr>
        <w:t>багатофункціональних пристроїв</w:t>
      </w:r>
      <w:r w:rsidRPr="00CC063F">
        <w:rPr>
          <w:rFonts w:ascii="Times New Roman" w:eastAsia="Calibri" w:hAnsi="Times New Roman" w:cs="Times New Roman"/>
          <w:sz w:val="24"/>
        </w:rPr>
        <w:t xml:space="preserve"> повинні відповідати вимогам та стандартам відповідних діючих нормативних документів:</w:t>
      </w:r>
      <w:bookmarkStart w:id="48" w:name="_Hlk128753432"/>
      <w:r w:rsidR="00EF5F9A" w:rsidRPr="00CC063F">
        <w:rPr>
          <w:rFonts w:ascii="Times New Roman" w:eastAsia="Calibri" w:hAnsi="Times New Roman" w:cs="Times New Roman"/>
          <w:sz w:val="24"/>
        </w:rPr>
        <w:t xml:space="preserve"> </w:t>
      </w:r>
      <w:bookmarkEnd w:id="48"/>
      <w:r w:rsidR="004C2C08" w:rsidRPr="00CC063F">
        <w:rPr>
          <w:rFonts w:ascii="Times New Roman" w:hAnsi="Times New Roman"/>
          <w:sz w:val="24"/>
          <w:szCs w:val="24"/>
        </w:rPr>
        <w:t>ДСТУ ISO 45001:2018</w:t>
      </w:r>
      <w:r w:rsidRPr="00CC063F">
        <w:rPr>
          <w:rFonts w:ascii="Times New Roman" w:eastAsia="Calibri" w:hAnsi="Times New Roman" w:cs="Times New Roman"/>
        </w:rPr>
        <w:t xml:space="preserve">; </w:t>
      </w:r>
      <w:r w:rsidR="00B745C3" w:rsidRPr="00CC063F">
        <w:rPr>
          <w:rFonts w:ascii="Times New Roman" w:hAnsi="Times New Roman"/>
          <w:bCs/>
          <w:sz w:val="24"/>
          <w:szCs w:val="24"/>
        </w:rPr>
        <w:t xml:space="preserve">ДСТУ </w:t>
      </w:r>
      <w:r w:rsidR="00B745C3" w:rsidRPr="00CC063F">
        <w:rPr>
          <w:rFonts w:ascii="Times New Roman" w:hAnsi="Times New Roman"/>
          <w:bCs/>
          <w:sz w:val="24"/>
          <w:szCs w:val="24"/>
          <w:lang w:val="ru-RU"/>
        </w:rPr>
        <w:t>ISO</w:t>
      </w:r>
      <w:r w:rsidR="00B745C3" w:rsidRPr="00CC063F">
        <w:rPr>
          <w:rFonts w:ascii="Times New Roman" w:hAnsi="Times New Roman"/>
          <w:bCs/>
          <w:sz w:val="24"/>
          <w:szCs w:val="24"/>
        </w:rPr>
        <w:t>/</w:t>
      </w:r>
      <w:r w:rsidR="00B745C3" w:rsidRPr="00CC063F">
        <w:rPr>
          <w:rFonts w:ascii="Times New Roman" w:hAnsi="Times New Roman"/>
          <w:bCs/>
          <w:sz w:val="24"/>
          <w:szCs w:val="24"/>
          <w:lang w:val="ru-RU"/>
        </w:rPr>
        <w:t>IEC</w:t>
      </w:r>
      <w:r w:rsidR="00B745C3" w:rsidRPr="00CC063F">
        <w:rPr>
          <w:rFonts w:ascii="Times New Roman" w:hAnsi="Times New Roman"/>
          <w:bCs/>
          <w:sz w:val="24"/>
          <w:szCs w:val="24"/>
        </w:rPr>
        <w:t xml:space="preserve"> 27001:2013 «Інформаційні технології . Методи захисту. Системи менеджменту інформаційної безпеки. Вимоги.»</w:t>
      </w:r>
      <w:r w:rsidR="004C2C08" w:rsidRPr="00CC063F">
        <w:rPr>
          <w:rFonts w:ascii="Times New Roman" w:eastAsia="Calibri" w:hAnsi="Times New Roman" w:cs="Times New Roman"/>
        </w:rPr>
        <w:t>.</w:t>
      </w:r>
      <w:r w:rsidR="00537C0D" w:rsidRPr="00CC063F">
        <w:rPr>
          <w:rFonts w:ascii="Times New Roman" w:eastAsia="Calibri" w:hAnsi="Times New Roman" w:cs="Times New Roman"/>
        </w:rPr>
        <w:t xml:space="preserve"> </w:t>
      </w:r>
      <w:r w:rsidR="00B06184" w:rsidRPr="00CC063F">
        <w:rPr>
          <w:rFonts w:ascii="Times New Roman" w:eastAsia="Calibri" w:hAnsi="Times New Roman" w:cs="Times New Roman"/>
          <w:sz w:val="24"/>
        </w:rPr>
        <w:t>Багатофункціональні пристрої</w:t>
      </w:r>
      <w:r w:rsidR="00BB6A21" w:rsidRPr="00CC063F">
        <w:rPr>
          <w:rFonts w:ascii="Times New Roman" w:eastAsia="Calibri" w:hAnsi="Times New Roman" w:cs="Times New Roman"/>
          <w:sz w:val="24"/>
          <w:szCs w:val="24"/>
        </w:rPr>
        <w:t xml:space="preserve">, </w:t>
      </w:r>
      <w:r w:rsidR="00BB6A21" w:rsidRPr="00CC063F">
        <w:rPr>
          <w:rFonts w:ascii="Times New Roman" w:eastAsia="Times New Roman" w:hAnsi="Times New Roman" w:cs="Times New Roman"/>
          <w:sz w:val="24"/>
          <w:szCs w:val="24"/>
          <w:lang w:eastAsia="uk-UA"/>
        </w:rPr>
        <w:t>повинні бути з параметрами не гірше, що наведені у таблиці:</w:t>
      </w:r>
    </w:p>
    <w:tbl>
      <w:tblPr>
        <w:tblW w:w="10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20"/>
        <w:gridCol w:w="4815"/>
      </w:tblGrid>
      <w:tr w:rsidR="00B06184" w:rsidRPr="00177727" w14:paraId="53AFEE45"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5411C073" w14:textId="77777777" w:rsidR="00B06184" w:rsidRPr="00177727" w:rsidRDefault="00B06184" w:rsidP="00537C0D">
            <w:pPr>
              <w:spacing w:after="0" w:line="240" w:lineRule="auto"/>
              <w:jc w:val="center"/>
              <w:rPr>
                <w:rFonts w:ascii="Times New Roman" w:eastAsia="Times New Roman" w:hAnsi="Times New Roman" w:cs="Times New Roman"/>
                <w:b/>
                <w:lang w:eastAsia="ru-RU"/>
              </w:rPr>
            </w:pPr>
            <w:r w:rsidRPr="00177727">
              <w:rPr>
                <w:rFonts w:ascii="Times New Roman" w:eastAsia="Times New Roman" w:hAnsi="Times New Roman" w:cs="Times New Roman"/>
                <w:b/>
                <w:lang w:eastAsia="ru-RU"/>
              </w:rPr>
              <w:t>№ п/</w:t>
            </w:r>
            <w:proofErr w:type="spellStart"/>
            <w:r w:rsidRPr="00177727">
              <w:rPr>
                <w:rFonts w:ascii="Times New Roman" w:eastAsia="Times New Roman" w:hAnsi="Times New Roman" w:cs="Times New Roman"/>
                <w:b/>
                <w:lang w:eastAsia="ru-RU"/>
              </w:rPr>
              <w:t>п</w:t>
            </w:r>
            <w:proofErr w:type="spellEnd"/>
          </w:p>
        </w:tc>
        <w:tc>
          <w:tcPr>
            <w:tcW w:w="4820" w:type="dxa"/>
            <w:tcBorders>
              <w:top w:val="single" w:sz="4" w:space="0" w:color="auto"/>
              <w:left w:val="single" w:sz="4" w:space="0" w:color="auto"/>
              <w:bottom w:val="single" w:sz="4" w:space="0" w:color="auto"/>
              <w:right w:val="single" w:sz="4" w:space="0" w:color="auto"/>
            </w:tcBorders>
            <w:vAlign w:val="center"/>
            <w:hideMark/>
          </w:tcPr>
          <w:p w14:paraId="4810D145" w14:textId="77777777" w:rsidR="00B06184" w:rsidRPr="00177727" w:rsidRDefault="00B06184" w:rsidP="00537C0D">
            <w:pPr>
              <w:spacing w:after="0" w:line="240" w:lineRule="auto"/>
              <w:jc w:val="center"/>
              <w:rPr>
                <w:rFonts w:ascii="Times New Roman" w:eastAsia="Times New Roman" w:hAnsi="Times New Roman" w:cs="Times New Roman"/>
                <w:b/>
                <w:lang w:eastAsia="ru-RU"/>
              </w:rPr>
            </w:pPr>
            <w:r w:rsidRPr="00177727">
              <w:rPr>
                <w:rFonts w:ascii="Times New Roman" w:eastAsia="Times New Roman" w:hAnsi="Times New Roman" w:cs="Times New Roman"/>
                <w:b/>
                <w:lang w:eastAsia="ru-RU"/>
              </w:rPr>
              <w:t>Технічні характеристики</w:t>
            </w:r>
          </w:p>
        </w:tc>
        <w:tc>
          <w:tcPr>
            <w:tcW w:w="4815" w:type="dxa"/>
            <w:tcBorders>
              <w:top w:val="single" w:sz="4" w:space="0" w:color="auto"/>
              <w:left w:val="single" w:sz="4" w:space="0" w:color="auto"/>
              <w:bottom w:val="single" w:sz="4" w:space="0" w:color="auto"/>
              <w:right w:val="single" w:sz="4" w:space="0" w:color="auto"/>
            </w:tcBorders>
            <w:vAlign w:val="center"/>
            <w:hideMark/>
          </w:tcPr>
          <w:p w14:paraId="48392792" w14:textId="77777777" w:rsidR="00B06184" w:rsidRPr="00177727" w:rsidRDefault="00B06184" w:rsidP="00537C0D">
            <w:pPr>
              <w:spacing w:after="0" w:line="240" w:lineRule="auto"/>
              <w:jc w:val="center"/>
              <w:rPr>
                <w:rFonts w:ascii="Times New Roman" w:eastAsia="Times New Roman" w:hAnsi="Times New Roman" w:cs="Times New Roman"/>
                <w:b/>
                <w:lang w:eastAsia="ru-RU"/>
              </w:rPr>
            </w:pPr>
            <w:r w:rsidRPr="00177727">
              <w:rPr>
                <w:rFonts w:ascii="Times New Roman" w:eastAsia="Times New Roman" w:hAnsi="Times New Roman" w:cs="Times New Roman"/>
                <w:b/>
                <w:lang w:eastAsia="ru-RU"/>
              </w:rPr>
              <w:t>Значення</w:t>
            </w:r>
          </w:p>
        </w:tc>
      </w:tr>
      <w:tr w:rsidR="00B06184" w:rsidRPr="00177727" w14:paraId="636ABBB7"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1F54ABEE" w14:textId="77777777"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E547B4B"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Швидкість  монохромного друку</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A0A97B4" w14:textId="3C2AF5AE"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Не менше 18 стор/</w:t>
            </w:r>
            <w:r w:rsidR="008942B5">
              <w:rPr>
                <w:rFonts w:ascii="Times New Roman" w:eastAsia="Times New Roman" w:hAnsi="Times New Roman" w:cs="Times New Roman"/>
                <w:color w:val="000000"/>
              </w:rPr>
              <w:t>хв.</w:t>
            </w:r>
          </w:p>
        </w:tc>
      </w:tr>
      <w:tr w:rsidR="00B06184" w:rsidRPr="00177727" w14:paraId="4C7DB849"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10B047D4" w14:textId="77777777"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5C05C84"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Час виведення першої роздруківки</w:t>
            </w:r>
          </w:p>
        </w:tc>
        <w:tc>
          <w:tcPr>
            <w:tcW w:w="4815" w:type="dxa"/>
            <w:tcBorders>
              <w:top w:val="single" w:sz="4" w:space="0" w:color="auto"/>
              <w:left w:val="single" w:sz="4" w:space="0" w:color="auto"/>
              <w:bottom w:val="single" w:sz="4" w:space="0" w:color="auto"/>
              <w:right w:val="single" w:sz="4" w:space="0" w:color="auto"/>
            </w:tcBorders>
            <w:vAlign w:val="center"/>
            <w:hideMark/>
          </w:tcPr>
          <w:p w14:paraId="4FAA1F40" w14:textId="77777777" w:rsidR="00B06184" w:rsidRPr="00177727" w:rsidRDefault="00B06184" w:rsidP="00537C0D">
            <w:pPr>
              <w:suppressAutoHyphens/>
              <w:spacing w:after="0"/>
              <w:rPr>
                <w:rFonts w:ascii="Times New Roman" w:eastAsia="Times New Roman" w:hAnsi="Times New Roman" w:cs="Times New Roman"/>
                <w:color w:val="000000"/>
                <w:lang w:eastAsia="ru-RU"/>
              </w:rPr>
            </w:pPr>
            <w:r w:rsidRPr="00177727">
              <w:rPr>
                <w:rFonts w:ascii="Times New Roman" w:eastAsia="Times New Roman" w:hAnsi="Times New Roman" w:cs="Times New Roman"/>
                <w:color w:val="000000"/>
                <w:lang w:eastAsia="ru-RU"/>
              </w:rPr>
              <w:t>Не більше 7.8с</w:t>
            </w:r>
          </w:p>
        </w:tc>
      </w:tr>
      <w:tr w:rsidR="00B06184" w:rsidRPr="00177727" w14:paraId="4FF8B323"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0E13A0CA" w14:textId="77777777"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20C17D0"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Технологія друку</w:t>
            </w:r>
          </w:p>
        </w:tc>
        <w:tc>
          <w:tcPr>
            <w:tcW w:w="4815" w:type="dxa"/>
            <w:tcBorders>
              <w:top w:val="single" w:sz="4" w:space="0" w:color="auto"/>
              <w:left w:val="single" w:sz="4" w:space="0" w:color="auto"/>
              <w:bottom w:val="single" w:sz="4" w:space="0" w:color="auto"/>
              <w:right w:val="single" w:sz="4" w:space="0" w:color="auto"/>
            </w:tcBorders>
            <w:vAlign w:val="center"/>
            <w:hideMark/>
          </w:tcPr>
          <w:p w14:paraId="44FA4368"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Лазерна</w:t>
            </w:r>
          </w:p>
        </w:tc>
      </w:tr>
      <w:tr w:rsidR="00B06184" w:rsidRPr="00177727" w14:paraId="525DB391"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12FD3510" w14:textId="77777777"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6E95725"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Кольоровість</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0C0DFFD"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Монохромний</w:t>
            </w:r>
          </w:p>
        </w:tc>
      </w:tr>
      <w:tr w:rsidR="00B06184" w:rsidRPr="00177727" w14:paraId="310652DC"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6FBEA687" w14:textId="77777777"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007759E"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 xml:space="preserve">Макс. дозвіл(розширення), </w:t>
            </w:r>
            <w:proofErr w:type="spellStart"/>
            <w:r w:rsidRPr="00177727">
              <w:rPr>
                <w:rFonts w:ascii="Times New Roman" w:eastAsia="Times New Roman" w:hAnsi="Times New Roman" w:cs="Times New Roman"/>
                <w:color w:val="000000"/>
              </w:rPr>
              <w:t>dpi</w:t>
            </w:r>
            <w:proofErr w:type="spellEnd"/>
          </w:p>
        </w:tc>
        <w:tc>
          <w:tcPr>
            <w:tcW w:w="4815" w:type="dxa"/>
            <w:tcBorders>
              <w:top w:val="single" w:sz="4" w:space="0" w:color="auto"/>
              <w:left w:val="single" w:sz="4" w:space="0" w:color="auto"/>
              <w:bottom w:val="single" w:sz="4" w:space="0" w:color="auto"/>
              <w:right w:val="single" w:sz="4" w:space="0" w:color="auto"/>
            </w:tcBorders>
            <w:vAlign w:val="center"/>
            <w:hideMark/>
          </w:tcPr>
          <w:p w14:paraId="3937E985"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 xml:space="preserve">Не гірше </w:t>
            </w:r>
            <w:r w:rsidRPr="00177727">
              <w:rPr>
                <w:rFonts w:ascii="Times New Roman" w:eastAsia="Times New Roman" w:hAnsi="Times New Roman" w:cs="Times New Roman"/>
                <w:color w:val="000000"/>
              </w:rPr>
              <w:t>1200х600</w:t>
            </w:r>
          </w:p>
        </w:tc>
      </w:tr>
      <w:tr w:rsidR="00B06184" w:rsidRPr="00177727" w14:paraId="77383EBD"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5AA5843B" w14:textId="77777777"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ACEC21F" w14:textId="1D7BB3F8" w:rsidR="00B06184" w:rsidRPr="00177727" w:rsidRDefault="00B06184" w:rsidP="008942B5">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Мінімальна</w:t>
            </w:r>
            <w:r w:rsidR="008942B5">
              <w:rPr>
                <w:rFonts w:ascii="Times New Roman" w:eastAsia="Times New Roman" w:hAnsi="Times New Roman" w:cs="Times New Roman"/>
                <w:color w:val="000000"/>
              </w:rPr>
              <w:t xml:space="preserve"> </w:t>
            </w:r>
            <w:r w:rsidRPr="00177727">
              <w:rPr>
                <w:rFonts w:ascii="Times New Roman" w:eastAsia="Times New Roman" w:hAnsi="Times New Roman" w:cs="Times New Roman"/>
                <w:color w:val="000000"/>
              </w:rPr>
              <w:t>- максимальна щільність паперу</w:t>
            </w:r>
          </w:p>
        </w:tc>
        <w:tc>
          <w:tcPr>
            <w:tcW w:w="4815" w:type="dxa"/>
            <w:tcBorders>
              <w:top w:val="single" w:sz="4" w:space="0" w:color="auto"/>
              <w:left w:val="single" w:sz="4" w:space="0" w:color="auto"/>
              <w:bottom w:val="single" w:sz="4" w:space="0" w:color="auto"/>
              <w:right w:val="single" w:sz="4" w:space="0" w:color="auto"/>
            </w:tcBorders>
            <w:vAlign w:val="center"/>
            <w:hideMark/>
          </w:tcPr>
          <w:p w14:paraId="08F9EE51"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 xml:space="preserve">60-163 </w:t>
            </w:r>
            <w:proofErr w:type="spellStart"/>
            <w:r w:rsidRPr="00177727">
              <w:rPr>
                <w:rFonts w:ascii="Times New Roman" w:eastAsia="Times New Roman" w:hAnsi="Times New Roman" w:cs="Times New Roman"/>
                <w:color w:val="000000"/>
              </w:rPr>
              <w:t>гр</w:t>
            </w:r>
            <w:proofErr w:type="spellEnd"/>
            <w:r w:rsidRPr="00177727">
              <w:rPr>
                <w:rFonts w:ascii="Times New Roman" w:eastAsia="Times New Roman" w:hAnsi="Times New Roman" w:cs="Times New Roman"/>
                <w:color w:val="000000"/>
              </w:rPr>
              <w:t>/м2</w:t>
            </w:r>
          </w:p>
        </w:tc>
      </w:tr>
      <w:tr w:rsidR="00B06184" w:rsidRPr="00177727" w14:paraId="5E237170"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43CBC408" w14:textId="77777777"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B2C4BFB"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Інтерфейси</w:t>
            </w:r>
          </w:p>
        </w:tc>
        <w:tc>
          <w:tcPr>
            <w:tcW w:w="4815" w:type="dxa"/>
            <w:tcBorders>
              <w:top w:val="single" w:sz="4" w:space="0" w:color="auto"/>
              <w:left w:val="single" w:sz="4" w:space="0" w:color="auto"/>
              <w:bottom w:val="single" w:sz="4" w:space="0" w:color="auto"/>
              <w:right w:val="single" w:sz="4" w:space="0" w:color="auto"/>
            </w:tcBorders>
            <w:vAlign w:val="center"/>
            <w:hideMark/>
          </w:tcPr>
          <w:p w14:paraId="6D6BDDA8"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 xml:space="preserve">Не гірше </w:t>
            </w:r>
            <w:r w:rsidRPr="00177727">
              <w:rPr>
                <w:rFonts w:ascii="Times New Roman" w:eastAsia="Times New Roman" w:hAnsi="Times New Roman" w:cs="Times New Roman"/>
                <w:color w:val="000000"/>
              </w:rPr>
              <w:t>USB 2.0 Hi-Speed</w:t>
            </w:r>
          </w:p>
        </w:tc>
      </w:tr>
      <w:tr w:rsidR="00B06184" w:rsidRPr="00177727" w14:paraId="20707246"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10C3B5D3" w14:textId="77777777"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F2314DA"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Місячний обсяг друку</w:t>
            </w:r>
          </w:p>
        </w:tc>
        <w:tc>
          <w:tcPr>
            <w:tcW w:w="4815" w:type="dxa"/>
            <w:tcBorders>
              <w:top w:val="single" w:sz="4" w:space="0" w:color="auto"/>
              <w:left w:val="single" w:sz="4" w:space="0" w:color="auto"/>
              <w:bottom w:val="single" w:sz="4" w:space="0" w:color="auto"/>
              <w:right w:val="single" w:sz="4" w:space="0" w:color="auto"/>
            </w:tcBorders>
            <w:vAlign w:val="center"/>
            <w:hideMark/>
          </w:tcPr>
          <w:p w14:paraId="3FE3C7B0"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 xml:space="preserve">Не менше </w:t>
            </w:r>
            <w:r w:rsidRPr="00177727">
              <w:rPr>
                <w:rFonts w:ascii="Times New Roman" w:eastAsia="Times New Roman" w:hAnsi="Times New Roman" w:cs="Times New Roman"/>
                <w:color w:val="000000"/>
              </w:rPr>
              <w:t>8000 стор</w:t>
            </w:r>
          </w:p>
        </w:tc>
      </w:tr>
      <w:tr w:rsidR="00B06184" w:rsidRPr="00177727" w14:paraId="20CCFA19"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14DC97E9" w14:textId="5D44EB50"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DBC8D20" w14:textId="77777777" w:rsidR="00B06184" w:rsidRPr="00177727" w:rsidRDefault="00B06184" w:rsidP="00537C0D">
            <w:pPr>
              <w:spacing w:after="0" w:line="240" w:lineRule="auto"/>
              <w:rPr>
                <w:rFonts w:ascii="Times New Roman" w:eastAsia="Times New Roman" w:hAnsi="Times New Roman" w:cs="Times New Roman"/>
                <w:color w:val="000000"/>
              </w:rPr>
            </w:pPr>
            <w:r w:rsidRPr="00177727">
              <w:rPr>
                <w:rFonts w:ascii="Times New Roman" w:eastAsia="Times New Roman" w:hAnsi="Times New Roman" w:cs="Times New Roman"/>
                <w:color w:val="000000"/>
              </w:rPr>
              <w:t>Габарити</w:t>
            </w:r>
          </w:p>
        </w:tc>
        <w:tc>
          <w:tcPr>
            <w:tcW w:w="4815" w:type="dxa"/>
            <w:tcBorders>
              <w:top w:val="single" w:sz="4" w:space="0" w:color="auto"/>
              <w:left w:val="single" w:sz="4" w:space="0" w:color="auto"/>
              <w:bottom w:val="single" w:sz="4" w:space="0" w:color="auto"/>
              <w:right w:val="single" w:sz="4" w:space="0" w:color="auto"/>
            </w:tcBorders>
            <w:vAlign w:val="center"/>
            <w:hideMark/>
          </w:tcPr>
          <w:p w14:paraId="757EE967" w14:textId="77777777" w:rsidR="00B06184" w:rsidRPr="00177727" w:rsidRDefault="00B06184" w:rsidP="00537C0D">
            <w:pPr>
              <w:suppressAutoHyphens/>
              <w:spacing w:after="0"/>
              <w:rPr>
                <w:rFonts w:ascii="Times New Roman" w:eastAsia="Times New Roman" w:hAnsi="Times New Roman" w:cs="Times New Roman"/>
                <w:color w:val="000000"/>
                <w:lang w:eastAsia="ru-RU"/>
              </w:rPr>
            </w:pPr>
            <w:r w:rsidRPr="00177727">
              <w:rPr>
                <w:rFonts w:ascii="Times New Roman" w:eastAsia="Times New Roman" w:hAnsi="Times New Roman" w:cs="Times New Roman"/>
                <w:color w:val="000000"/>
                <w:lang w:eastAsia="ru-RU"/>
              </w:rPr>
              <w:t>Не більше 372 мм x 276 мм x 254 мм</w:t>
            </w:r>
          </w:p>
        </w:tc>
      </w:tr>
      <w:tr w:rsidR="00B06184" w:rsidRPr="00177727" w14:paraId="0F509D2A"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72A35749" w14:textId="380436F4"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F589349" w14:textId="77777777" w:rsidR="00B06184" w:rsidRPr="00177727" w:rsidRDefault="00B06184" w:rsidP="00537C0D">
            <w:pPr>
              <w:spacing w:after="0" w:line="240" w:lineRule="auto"/>
              <w:rPr>
                <w:rFonts w:ascii="Times New Roman" w:eastAsia="Times New Roman" w:hAnsi="Times New Roman" w:cs="Times New Roman"/>
                <w:color w:val="000000"/>
              </w:rPr>
            </w:pPr>
            <w:r w:rsidRPr="00177727">
              <w:rPr>
                <w:rFonts w:ascii="Times New Roman" w:eastAsia="Times New Roman" w:hAnsi="Times New Roman" w:cs="Times New Roman"/>
                <w:color w:val="000000"/>
              </w:rPr>
              <w:t>Вага</w:t>
            </w:r>
          </w:p>
        </w:tc>
        <w:tc>
          <w:tcPr>
            <w:tcW w:w="4815" w:type="dxa"/>
            <w:tcBorders>
              <w:top w:val="single" w:sz="4" w:space="0" w:color="auto"/>
              <w:left w:val="single" w:sz="4" w:space="0" w:color="auto"/>
              <w:bottom w:val="single" w:sz="4" w:space="0" w:color="auto"/>
              <w:right w:val="single" w:sz="4" w:space="0" w:color="auto"/>
            </w:tcBorders>
            <w:vAlign w:val="center"/>
            <w:hideMark/>
          </w:tcPr>
          <w:p w14:paraId="04175CD2"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 xml:space="preserve">Не більше </w:t>
            </w:r>
            <w:r w:rsidRPr="00177727">
              <w:rPr>
                <w:rFonts w:ascii="Times New Roman" w:eastAsia="Times New Roman" w:hAnsi="Times New Roman" w:cs="Times New Roman"/>
                <w:color w:val="000000"/>
              </w:rPr>
              <w:t>8.2 кг</w:t>
            </w:r>
          </w:p>
        </w:tc>
      </w:tr>
      <w:tr w:rsidR="00B06184" w:rsidRPr="00177727" w14:paraId="25ECA448"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22AA0291" w14:textId="14BCEEC8"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F3131E4" w14:textId="0EEDED5D" w:rsidR="00B06184" w:rsidRPr="00177727" w:rsidRDefault="008942B5" w:rsidP="00537C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Сумісний картри</w:t>
            </w:r>
            <w:r w:rsidR="00B06184" w:rsidRPr="00177727">
              <w:rPr>
                <w:rFonts w:ascii="Times New Roman" w:eastAsia="Times New Roman" w:hAnsi="Times New Roman" w:cs="Times New Roman"/>
                <w:color w:val="000000"/>
              </w:rPr>
              <w:t>дж</w:t>
            </w:r>
          </w:p>
        </w:tc>
        <w:tc>
          <w:tcPr>
            <w:tcW w:w="4815" w:type="dxa"/>
            <w:tcBorders>
              <w:top w:val="single" w:sz="4" w:space="0" w:color="auto"/>
              <w:left w:val="single" w:sz="4" w:space="0" w:color="auto"/>
              <w:bottom w:val="single" w:sz="4" w:space="0" w:color="auto"/>
              <w:right w:val="single" w:sz="4" w:space="0" w:color="auto"/>
            </w:tcBorders>
            <w:vAlign w:val="center"/>
            <w:hideMark/>
          </w:tcPr>
          <w:p w14:paraId="4D53E107"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725 або еквівалент</w:t>
            </w:r>
          </w:p>
        </w:tc>
      </w:tr>
      <w:tr w:rsidR="00B06184" w:rsidRPr="00177727" w14:paraId="690C4F22"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026736BA" w14:textId="2F2134B7"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CAB2582" w14:textId="77777777" w:rsidR="00B06184" w:rsidRPr="00177727" w:rsidRDefault="00B06184" w:rsidP="00537C0D">
            <w:pPr>
              <w:spacing w:after="0" w:line="240" w:lineRule="auto"/>
              <w:rPr>
                <w:rFonts w:ascii="Times New Roman" w:eastAsia="Times New Roman" w:hAnsi="Times New Roman" w:cs="Times New Roman"/>
                <w:color w:val="000000"/>
              </w:rPr>
            </w:pPr>
            <w:r w:rsidRPr="00177727">
              <w:rPr>
                <w:rFonts w:ascii="Times New Roman" w:eastAsia="Times New Roman" w:hAnsi="Times New Roman" w:cs="Times New Roman"/>
                <w:color w:val="000000"/>
              </w:rPr>
              <w:t>Комплектація БФП</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CCABEF3"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 xml:space="preserve">Кабель </w:t>
            </w:r>
            <w:proofErr w:type="spellStart"/>
            <w:r w:rsidRPr="00177727">
              <w:rPr>
                <w:rFonts w:ascii="Times New Roman" w:eastAsia="Times New Roman" w:hAnsi="Times New Roman" w:cs="Times New Roman"/>
                <w:color w:val="000000"/>
                <w:lang w:val="en-US"/>
              </w:rPr>
              <w:t>usb</w:t>
            </w:r>
            <w:proofErr w:type="spellEnd"/>
          </w:p>
        </w:tc>
      </w:tr>
      <w:tr w:rsidR="00B06184" w:rsidRPr="00177727" w14:paraId="340740EA"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1844C9E8" w14:textId="27F023F4"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2029B1B" w14:textId="77777777" w:rsidR="00B06184" w:rsidRPr="00177727" w:rsidRDefault="00B06184" w:rsidP="00537C0D">
            <w:pPr>
              <w:spacing w:after="0" w:line="240" w:lineRule="auto"/>
              <w:rPr>
                <w:rFonts w:ascii="Times New Roman" w:eastAsia="Times New Roman" w:hAnsi="Times New Roman" w:cs="Times New Roman"/>
                <w:color w:val="000000"/>
              </w:rPr>
            </w:pPr>
            <w:r w:rsidRPr="00177727">
              <w:rPr>
                <w:rFonts w:ascii="Times New Roman" w:eastAsia="Times New Roman" w:hAnsi="Times New Roman" w:cs="Times New Roman"/>
                <w:color w:val="000000"/>
              </w:rPr>
              <w:t>Споживання енергії</w:t>
            </w:r>
            <w:r w:rsidRPr="00177727">
              <w:rPr>
                <w:rFonts w:ascii="Times New Roman" w:eastAsia="Times New Roman" w:hAnsi="Times New Roman" w:cs="Times New Roman"/>
                <w:color w:val="000000"/>
              </w:rPr>
              <w:tab/>
              <w:t>максимум</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9051BC5"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приблизно 960 Вт</w:t>
            </w:r>
          </w:p>
        </w:tc>
      </w:tr>
      <w:tr w:rsidR="00B06184" w:rsidRPr="00177727" w14:paraId="240CD5BF"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15521D83" w14:textId="42A00874"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A42EF87" w14:textId="77777777" w:rsidR="00B06184" w:rsidRPr="00177727" w:rsidRDefault="00B06184" w:rsidP="00537C0D">
            <w:pPr>
              <w:spacing w:after="0" w:line="240" w:lineRule="auto"/>
              <w:rPr>
                <w:rFonts w:ascii="Times New Roman" w:eastAsia="Times New Roman" w:hAnsi="Times New Roman" w:cs="Times New Roman"/>
                <w:color w:val="000000"/>
              </w:rPr>
            </w:pPr>
            <w:r w:rsidRPr="00177727">
              <w:rPr>
                <w:rFonts w:ascii="Times New Roman" w:eastAsia="Times New Roman" w:hAnsi="Times New Roman" w:cs="Times New Roman"/>
                <w:color w:val="000000"/>
              </w:rPr>
              <w:t>Споживання енергії у робочому режимі</w:t>
            </w:r>
          </w:p>
        </w:tc>
        <w:tc>
          <w:tcPr>
            <w:tcW w:w="4815" w:type="dxa"/>
            <w:tcBorders>
              <w:top w:val="single" w:sz="4" w:space="0" w:color="auto"/>
              <w:left w:val="single" w:sz="4" w:space="0" w:color="auto"/>
              <w:bottom w:val="single" w:sz="4" w:space="0" w:color="auto"/>
              <w:right w:val="single" w:sz="4" w:space="0" w:color="auto"/>
            </w:tcBorders>
            <w:vAlign w:val="center"/>
            <w:hideMark/>
          </w:tcPr>
          <w:p w14:paraId="44EBC5B7"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приблизно 450 Вт</w:t>
            </w:r>
          </w:p>
        </w:tc>
      </w:tr>
      <w:tr w:rsidR="00B06184" w:rsidRPr="00177727" w14:paraId="71806BE4"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1B70D92E" w14:textId="1071288E"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348768D" w14:textId="77777777" w:rsidR="00B06184" w:rsidRPr="00177727" w:rsidRDefault="00B06184" w:rsidP="00537C0D">
            <w:pPr>
              <w:spacing w:after="0" w:line="240" w:lineRule="auto"/>
              <w:rPr>
                <w:rFonts w:ascii="Times New Roman" w:eastAsia="Times New Roman" w:hAnsi="Times New Roman" w:cs="Times New Roman"/>
                <w:color w:val="000000"/>
              </w:rPr>
            </w:pPr>
            <w:r w:rsidRPr="00177727">
              <w:rPr>
                <w:rFonts w:ascii="Times New Roman" w:eastAsia="Times New Roman" w:hAnsi="Times New Roman" w:cs="Times New Roman"/>
                <w:color w:val="000000"/>
              </w:rPr>
              <w:t>Споживання енергії в режимі сну:</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DF8EBF2"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приблизно 1,4 Вт</w:t>
            </w:r>
          </w:p>
        </w:tc>
      </w:tr>
      <w:tr w:rsidR="00B06184" w:rsidRPr="00177727" w14:paraId="6829D59E" w14:textId="77777777" w:rsidTr="00177727">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66B806E2" w14:textId="602D7DF7" w:rsidR="00B06184" w:rsidRPr="00177727" w:rsidRDefault="00B06184" w:rsidP="00537C0D">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16</w:t>
            </w:r>
          </w:p>
        </w:tc>
        <w:tc>
          <w:tcPr>
            <w:tcW w:w="9635" w:type="dxa"/>
            <w:gridSpan w:val="2"/>
            <w:tcBorders>
              <w:top w:val="single" w:sz="4" w:space="0" w:color="auto"/>
              <w:left w:val="single" w:sz="4" w:space="0" w:color="auto"/>
              <w:bottom w:val="single" w:sz="4" w:space="0" w:color="auto"/>
              <w:right w:val="single" w:sz="4" w:space="0" w:color="auto"/>
            </w:tcBorders>
            <w:vAlign w:val="center"/>
            <w:hideMark/>
          </w:tcPr>
          <w:p w14:paraId="3CECEC16" w14:textId="77777777" w:rsidR="00B06184" w:rsidRPr="00177727" w:rsidRDefault="00B06184" w:rsidP="00537C0D">
            <w:pPr>
              <w:spacing w:after="0" w:line="240" w:lineRule="auto"/>
              <w:rPr>
                <w:rFonts w:ascii="Times New Roman" w:eastAsia="Times New Roman" w:hAnsi="Times New Roman" w:cs="Times New Roman"/>
                <w:lang w:eastAsia="ru-RU"/>
              </w:rPr>
            </w:pPr>
            <w:r w:rsidRPr="00177727">
              <w:rPr>
                <w:rFonts w:ascii="Times New Roman" w:eastAsia="Calibri" w:hAnsi="Times New Roman" w:cs="Times New Roman"/>
              </w:rPr>
              <w:t>Гарантійний</w:t>
            </w:r>
            <w:r w:rsidRPr="00177727">
              <w:rPr>
                <w:rFonts w:ascii="Times New Roman" w:eastAsia="Calibri" w:hAnsi="Times New Roman" w:cs="Times New Roman"/>
                <w:lang w:val="ru-RU"/>
              </w:rPr>
              <w:t xml:space="preserve"> </w:t>
            </w:r>
            <w:r w:rsidRPr="00177727">
              <w:rPr>
                <w:rFonts w:ascii="Times New Roman" w:eastAsia="Calibri" w:hAnsi="Times New Roman" w:cs="Times New Roman"/>
              </w:rPr>
              <w:t>термін</w:t>
            </w:r>
            <w:r w:rsidRPr="00177727">
              <w:rPr>
                <w:rFonts w:ascii="Times New Roman" w:eastAsia="Calibri" w:hAnsi="Times New Roman" w:cs="Times New Roman"/>
                <w:lang w:val="ru-RU"/>
              </w:rPr>
              <w:t xml:space="preserve"> </w:t>
            </w:r>
            <w:r w:rsidRPr="00177727">
              <w:rPr>
                <w:rFonts w:ascii="Times New Roman" w:eastAsia="Calibri" w:hAnsi="Times New Roman" w:cs="Times New Roman"/>
              </w:rPr>
              <w:t>експлуатації</w:t>
            </w:r>
            <w:r w:rsidRPr="00177727">
              <w:rPr>
                <w:rFonts w:ascii="Times New Roman" w:eastAsia="Calibri" w:hAnsi="Times New Roman" w:cs="Times New Roman"/>
                <w:lang w:val="ru-RU"/>
              </w:rPr>
              <w:t xml:space="preserve"> повинен бути не </w:t>
            </w:r>
            <w:r w:rsidRPr="00177727">
              <w:rPr>
                <w:rFonts w:ascii="Times New Roman" w:eastAsia="Calibri" w:hAnsi="Times New Roman" w:cs="Times New Roman"/>
              </w:rPr>
              <w:t>менше</w:t>
            </w:r>
            <w:r w:rsidRPr="00177727">
              <w:rPr>
                <w:rFonts w:ascii="Times New Roman" w:eastAsia="Calibri" w:hAnsi="Times New Roman" w:cs="Times New Roman"/>
                <w:lang w:val="ru-RU"/>
              </w:rPr>
              <w:t xml:space="preserve"> 1 року, а </w:t>
            </w:r>
            <w:r w:rsidRPr="00177727">
              <w:rPr>
                <w:rFonts w:ascii="Times New Roman" w:eastAsia="Calibri" w:hAnsi="Times New Roman" w:cs="Times New Roman"/>
              </w:rPr>
              <w:t>після</w:t>
            </w:r>
            <w:r w:rsidRPr="00177727">
              <w:rPr>
                <w:rFonts w:ascii="Times New Roman" w:eastAsia="Calibri" w:hAnsi="Times New Roman" w:cs="Times New Roman"/>
                <w:lang w:val="ru-RU"/>
              </w:rPr>
              <w:t xml:space="preserve"> </w:t>
            </w:r>
            <w:r w:rsidRPr="00177727">
              <w:rPr>
                <w:rFonts w:ascii="Times New Roman" w:eastAsia="Calibri" w:hAnsi="Times New Roman" w:cs="Times New Roman"/>
              </w:rPr>
              <w:t>негарантійного</w:t>
            </w:r>
            <w:r w:rsidRPr="00177727">
              <w:rPr>
                <w:rFonts w:ascii="Times New Roman" w:eastAsia="Calibri" w:hAnsi="Times New Roman" w:cs="Times New Roman"/>
                <w:lang w:val="ru-RU"/>
              </w:rPr>
              <w:t xml:space="preserve"> </w:t>
            </w:r>
            <w:r w:rsidRPr="00177727">
              <w:rPr>
                <w:rFonts w:ascii="Times New Roman" w:eastAsia="Calibri" w:hAnsi="Times New Roman" w:cs="Times New Roman"/>
              </w:rPr>
              <w:t>обслуговування</w:t>
            </w:r>
            <w:r w:rsidRPr="00177727">
              <w:rPr>
                <w:rFonts w:ascii="Times New Roman" w:eastAsia="Calibri" w:hAnsi="Times New Roman" w:cs="Times New Roman"/>
                <w:lang w:val="ru-RU"/>
              </w:rPr>
              <w:t xml:space="preserve"> - 5 </w:t>
            </w:r>
            <w:r w:rsidRPr="00177727">
              <w:rPr>
                <w:rFonts w:ascii="Times New Roman" w:eastAsia="Calibri" w:hAnsi="Times New Roman" w:cs="Times New Roman"/>
              </w:rPr>
              <w:t>років</w:t>
            </w:r>
            <w:r w:rsidRPr="00177727">
              <w:rPr>
                <w:rFonts w:ascii="Times New Roman" w:eastAsia="Calibri" w:hAnsi="Times New Roman" w:cs="Times New Roman"/>
                <w:lang w:val="ru-RU"/>
              </w:rPr>
              <w:t>.</w:t>
            </w:r>
          </w:p>
        </w:tc>
      </w:tr>
    </w:tbl>
    <w:p w14:paraId="228C8126" w14:textId="77777777" w:rsidR="00BB6A21" w:rsidRPr="00BB6A21" w:rsidRDefault="00BB6A21" w:rsidP="00537C0D">
      <w:pPr>
        <w:spacing w:after="0" w:line="240" w:lineRule="auto"/>
        <w:ind w:firstLine="708"/>
        <w:jc w:val="both"/>
        <w:rPr>
          <w:rFonts w:ascii="Times New Roman" w:eastAsia="Calibri" w:hAnsi="Times New Roman" w:cs="Times New Roman"/>
          <w:sz w:val="24"/>
          <w:szCs w:val="24"/>
        </w:rPr>
      </w:pPr>
    </w:p>
    <w:p w14:paraId="03435F0F" w14:textId="77777777" w:rsidR="00BB6A21" w:rsidRPr="00BB6A21" w:rsidRDefault="00BB6A21" w:rsidP="00537C0D">
      <w:pPr>
        <w:spacing w:after="0"/>
        <w:ind w:firstLine="708"/>
        <w:jc w:val="both"/>
        <w:rPr>
          <w:rFonts w:ascii="Times New Roman" w:eastAsia="Calibri" w:hAnsi="Times New Roman" w:cs="Times New Roman"/>
          <w:sz w:val="24"/>
          <w:szCs w:val="24"/>
        </w:rPr>
      </w:pPr>
      <w:r w:rsidRPr="00BB6A21">
        <w:rPr>
          <w:rFonts w:ascii="Times New Roman" w:eastAsia="Calibri" w:hAnsi="Times New Roman" w:cs="Times New Roman"/>
          <w:sz w:val="24"/>
          <w:szCs w:val="24"/>
        </w:rPr>
        <w:t>Предмет закупівлі запропонований учасником не повинен бути із меншими чи заниженими технічними характеристиками, що описані в даному додатку до документації та однієї марки.</w:t>
      </w:r>
    </w:p>
    <w:p w14:paraId="3EF39359" w14:textId="77777777" w:rsidR="00EA30C2" w:rsidRPr="005A2B7A" w:rsidRDefault="00EA30C2" w:rsidP="00437543">
      <w:pPr>
        <w:autoSpaceDE w:val="0"/>
        <w:spacing w:after="0" w:line="240" w:lineRule="auto"/>
        <w:ind w:firstLine="708"/>
        <w:jc w:val="both"/>
        <w:rPr>
          <w:rFonts w:ascii="Times New Roman" w:eastAsia="Times New Roman" w:hAnsi="Times New Roman" w:cs="Times New Roman"/>
          <w:sz w:val="24"/>
          <w:szCs w:val="24"/>
          <w:lang w:eastAsia="ar-SA"/>
        </w:rPr>
      </w:pPr>
    </w:p>
    <w:p w14:paraId="04AD545C" w14:textId="107F0ECB" w:rsidR="00A36F0A" w:rsidRPr="005A2B7A" w:rsidRDefault="00A36F0A" w:rsidP="00EC7DA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5A2B7A">
        <w:rPr>
          <w:rFonts w:ascii="Times New Roman" w:eastAsia="Times New Roman" w:hAnsi="Times New Roman" w:cs="Times New Roman"/>
          <w:b/>
          <w:bCs/>
          <w:sz w:val="24"/>
          <w:szCs w:val="24"/>
          <w:lang w:eastAsia="ar-SA"/>
        </w:rPr>
        <w:t xml:space="preserve">Учасник в своїй тендерній пропозиції подає </w:t>
      </w:r>
      <w:r w:rsidRPr="005A2B7A">
        <w:rPr>
          <w:rFonts w:ascii="Times New Roman" w:eastAsia="Times New Roman" w:hAnsi="Times New Roman" w:cs="Times New Roman"/>
          <w:bCs/>
          <w:sz w:val="24"/>
          <w:szCs w:val="24"/>
          <w:lang w:eastAsia="ar-SA"/>
        </w:rPr>
        <w:t>інформацію про відповідність предмета закупівлі технічним, якісним та кількісним характеристикам у тому числі відповідну технічну специфікацію у вигляді документу</w:t>
      </w:r>
      <w:r w:rsidR="00CC063F" w:rsidRPr="005A2B7A">
        <w:rPr>
          <w:rFonts w:ascii="Times New Roman" w:eastAsia="Times New Roman" w:hAnsi="Times New Roman" w:cs="Times New Roman"/>
          <w:bCs/>
          <w:sz w:val="24"/>
          <w:szCs w:val="24"/>
          <w:lang w:eastAsia="ar-SA"/>
        </w:rPr>
        <w:t>,</w:t>
      </w:r>
      <w:r w:rsidRPr="005A2B7A">
        <w:rPr>
          <w:rFonts w:ascii="Times New Roman" w:eastAsia="Times New Roman" w:hAnsi="Times New Roman" w:cs="Times New Roman"/>
          <w:bCs/>
          <w:sz w:val="24"/>
          <w:szCs w:val="24"/>
          <w:lang w:eastAsia="ar-SA"/>
        </w:rPr>
        <w:t xml:space="preserve"> інформації</w:t>
      </w:r>
      <w:r w:rsidR="00CC063F" w:rsidRPr="005A2B7A">
        <w:rPr>
          <w:rFonts w:ascii="Times New Roman" w:eastAsia="Times New Roman" w:hAnsi="Times New Roman" w:cs="Times New Roman"/>
          <w:bCs/>
          <w:sz w:val="24"/>
          <w:szCs w:val="24"/>
          <w:lang w:eastAsia="ar-SA"/>
        </w:rPr>
        <w:t xml:space="preserve">, гарантійного </w:t>
      </w:r>
      <w:r w:rsidRPr="005A2B7A">
        <w:rPr>
          <w:rFonts w:ascii="Times New Roman" w:eastAsia="Times New Roman" w:hAnsi="Times New Roman" w:cs="Times New Roman"/>
          <w:bCs/>
          <w:sz w:val="24"/>
          <w:szCs w:val="24"/>
          <w:lang w:eastAsia="ar-SA"/>
        </w:rPr>
        <w:t xml:space="preserve">листа або довідки у порядку згідно умовами частини 1 розділу З “Зміст і спосіб подання тендерної пропозиції”, </w:t>
      </w:r>
      <w:r w:rsidRPr="005A2B7A">
        <w:rPr>
          <w:rFonts w:ascii="Times New Roman" w:eastAsia="Times New Roman" w:hAnsi="Times New Roman" w:cs="Times New Roman"/>
          <w:bCs/>
          <w:sz w:val="24"/>
          <w:szCs w:val="24"/>
          <w:u w:val="single"/>
          <w:lang w:eastAsia="ar-SA"/>
        </w:rPr>
        <w:t>окремо по кожному пункту</w:t>
      </w:r>
      <w:r w:rsidR="000D37DD">
        <w:rPr>
          <w:rFonts w:ascii="Times New Roman" w:eastAsia="Times New Roman" w:hAnsi="Times New Roman" w:cs="Times New Roman"/>
          <w:bCs/>
          <w:sz w:val="24"/>
          <w:szCs w:val="24"/>
          <w:u w:val="single"/>
          <w:lang w:eastAsia="ar-SA"/>
        </w:rPr>
        <w:t xml:space="preserve"> 1,2,</w:t>
      </w:r>
      <w:r w:rsidR="002C0107" w:rsidRPr="005A2B7A">
        <w:rPr>
          <w:rFonts w:ascii="Times New Roman" w:eastAsia="Times New Roman" w:hAnsi="Times New Roman" w:cs="Times New Roman"/>
          <w:bCs/>
          <w:sz w:val="24"/>
          <w:szCs w:val="24"/>
          <w:u w:val="single"/>
          <w:lang w:eastAsia="ar-SA"/>
        </w:rPr>
        <w:t>3</w:t>
      </w:r>
      <w:r w:rsidR="005D43BE" w:rsidRPr="005A2B7A">
        <w:rPr>
          <w:rFonts w:ascii="Times New Roman" w:eastAsia="Times New Roman" w:hAnsi="Times New Roman" w:cs="Times New Roman"/>
          <w:bCs/>
          <w:sz w:val="24"/>
          <w:szCs w:val="24"/>
          <w:u w:val="single"/>
          <w:lang w:eastAsia="ar-SA"/>
        </w:rPr>
        <w:t>,4</w:t>
      </w:r>
      <w:r w:rsidR="00C441CA" w:rsidRPr="005A2B7A">
        <w:rPr>
          <w:rFonts w:ascii="Times New Roman" w:eastAsia="Times New Roman" w:hAnsi="Times New Roman" w:cs="Times New Roman"/>
          <w:bCs/>
          <w:sz w:val="24"/>
          <w:szCs w:val="24"/>
          <w:u w:val="single"/>
          <w:lang w:eastAsia="ar-SA"/>
        </w:rPr>
        <w:t>,5</w:t>
      </w:r>
      <w:r w:rsidR="004D748C" w:rsidRPr="005A2B7A">
        <w:rPr>
          <w:rFonts w:ascii="Times New Roman" w:eastAsia="Times New Roman" w:hAnsi="Times New Roman" w:cs="Times New Roman"/>
          <w:bCs/>
          <w:sz w:val="24"/>
          <w:szCs w:val="24"/>
          <w:u w:val="single"/>
          <w:lang w:eastAsia="ar-SA"/>
        </w:rPr>
        <w:t>,6,7,8</w:t>
      </w:r>
      <w:r w:rsidR="00C441CA" w:rsidRPr="005A2B7A">
        <w:rPr>
          <w:rFonts w:ascii="Times New Roman" w:eastAsia="Times New Roman" w:hAnsi="Times New Roman" w:cs="Times New Roman"/>
          <w:bCs/>
          <w:sz w:val="24"/>
          <w:szCs w:val="24"/>
          <w:u w:val="single"/>
          <w:lang w:eastAsia="ar-SA"/>
        </w:rPr>
        <w:t xml:space="preserve"> та</w:t>
      </w:r>
      <w:r w:rsidR="002C0107" w:rsidRPr="005A2B7A">
        <w:rPr>
          <w:rFonts w:ascii="Times New Roman" w:eastAsia="Times New Roman" w:hAnsi="Times New Roman" w:cs="Times New Roman"/>
          <w:bCs/>
          <w:sz w:val="24"/>
          <w:szCs w:val="24"/>
          <w:u w:val="single"/>
          <w:lang w:eastAsia="ar-SA"/>
        </w:rPr>
        <w:t xml:space="preserve"> коп</w:t>
      </w:r>
      <w:r w:rsidR="00C441CA" w:rsidRPr="005A2B7A">
        <w:rPr>
          <w:rFonts w:ascii="Times New Roman" w:eastAsia="Times New Roman" w:hAnsi="Times New Roman" w:cs="Times New Roman"/>
          <w:bCs/>
          <w:sz w:val="24"/>
          <w:szCs w:val="24"/>
          <w:u w:val="single"/>
          <w:lang w:eastAsia="ar-SA"/>
        </w:rPr>
        <w:t>ії</w:t>
      </w:r>
      <w:r w:rsidR="00F415F4">
        <w:rPr>
          <w:rFonts w:ascii="Times New Roman" w:eastAsia="Times New Roman" w:hAnsi="Times New Roman" w:cs="Times New Roman"/>
          <w:bCs/>
          <w:sz w:val="24"/>
          <w:szCs w:val="24"/>
          <w:u w:val="single"/>
          <w:lang w:eastAsia="ar-SA"/>
        </w:rPr>
        <w:t xml:space="preserve"> або сканованих оригіналів</w:t>
      </w:r>
      <w:r w:rsidR="00C441CA" w:rsidRPr="005A2B7A">
        <w:rPr>
          <w:rFonts w:ascii="Times New Roman" w:eastAsia="Times New Roman" w:hAnsi="Times New Roman" w:cs="Times New Roman"/>
          <w:bCs/>
          <w:sz w:val="24"/>
          <w:szCs w:val="24"/>
          <w:u w:val="single"/>
          <w:lang w:eastAsia="ar-SA"/>
        </w:rPr>
        <w:t xml:space="preserve"> зазначених сертифікатів</w:t>
      </w:r>
      <w:r w:rsidR="004D748C" w:rsidRPr="005A2B7A">
        <w:rPr>
          <w:rFonts w:ascii="Times New Roman" w:eastAsia="Times New Roman" w:hAnsi="Times New Roman" w:cs="Times New Roman"/>
          <w:bCs/>
          <w:sz w:val="24"/>
          <w:szCs w:val="24"/>
          <w:u w:val="single"/>
          <w:lang w:eastAsia="ar-SA"/>
        </w:rPr>
        <w:t>, за переліком</w:t>
      </w:r>
      <w:r w:rsidRPr="005A2B7A">
        <w:rPr>
          <w:rFonts w:ascii="Times New Roman" w:eastAsia="Times New Roman" w:hAnsi="Times New Roman" w:cs="Times New Roman"/>
          <w:bCs/>
          <w:sz w:val="24"/>
          <w:szCs w:val="24"/>
          <w:lang w:eastAsia="ar-SA"/>
        </w:rPr>
        <w:t xml:space="preserve">: </w:t>
      </w:r>
    </w:p>
    <w:p w14:paraId="0889F0CB" w14:textId="77777777" w:rsidR="00A36F0A" w:rsidRDefault="00A36F0A" w:rsidP="00EC7DA2">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p>
    <w:p w14:paraId="06CA8AA3" w14:textId="0E311EE3" w:rsidR="004D748C" w:rsidRDefault="006D4367" w:rsidP="006D4367">
      <w:pPr>
        <w:widowControl w:val="0"/>
        <w:suppressAutoHyphens/>
        <w:spacing w:after="0" w:line="240" w:lineRule="auto"/>
        <w:ind w:left="-284"/>
        <w:jc w:val="both"/>
        <w:rPr>
          <w:rFonts w:ascii="Times New Roman" w:eastAsia="SimSun" w:hAnsi="Times New Roman" w:cs="Times New Roman"/>
          <w:kern w:val="2"/>
          <w:sz w:val="24"/>
          <w:szCs w:val="24"/>
        </w:rPr>
      </w:pPr>
      <w:r w:rsidRPr="007C5670">
        <w:rPr>
          <w:rFonts w:ascii="Times New Roman" w:eastAsia="Calibri" w:hAnsi="Times New Roman" w:cs="Times New Roman"/>
          <w:b/>
          <w:sz w:val="24"/>
          <w:szCs w:val="24"/>
        </w:rPr>
        <w:t>1.</w:t>
      </w:r>
      <w:r w:rsidRPr="007C5670">
        <w:rPr>
          <w:rFonts w:ascii="Times New Roman" w:eastAsia="Calibri" w:hAnsi="Times New Roman" w:cs="Times New Roman"/>
          <w:sz w:val="24"/>
          <w:szCs w:val="24"/>
        </w:rPr>
        <w:t xml:space="preserve"> </w:t>
      </w:r>
      <w:r w:rsidR="004D748C" w:rsidRPr="004D748C">
        <w:rPr>
          <w:rFonts w:ascii="Times New Roman" w:eastAsia="Calibri" w:hAnsi="Times New Roman" w:cs="Times New Roman"/>
          <w:sz w:val="24"/>
          <w:szCs w:val="24"/>
        </w:rPr>
        <w:t xml:space="preserve">Учасник повинен надати </w:t>
      </w:r>
      <w:r w:rsidR="004D748C" w:rsidRPr="004D748C">
        <w:rPr>
          <w:rFonts w:ascii="Times New Roman" w:eastAsia="SimSun" w:hAnsi="Times New Roman" w:cs="Times New Roman"/>
          <w:kern w:val="2"/>
          <w:sz w:val="24"/>
          <w:szCs w:val="24"/>
        </w:rPr>
        <w:t>довідку</w:t>
      </w:r>
      <w:r w:rsidR="007C5670" w:rsidRPr="00F415F4">
        <w:rPr>
          <w:rFonts w:ascii="Times New Roman" w:eastAsia="SimSun" w:hAnsi="Times New Roman" w:cs="Times New Roman"/>
          <w:kern w:val="2"/>
          <w:sz w:val="24"/>
          <w:szCs w:val="24"/>
        </w:rPr>
        <w:t xml:space="preserve"> або інформацію</w:t>
      </w:r>
      <w:r w:rsidR="004D748C" w:rsidRPr="004D748C">
        <w:rPr>
          <w:rFonts w:ascii="Times New Roman" w:eastAsia="SimSun" w:hAnsi="Times New Roman" w:cs="Times New Roman"/>
          <w:kern w:val="2"/>
          <w:sz w:val="24"/>
          <w:szCs w:val="24"/>
        </w:rPr>
        <w:t xml:space="preserve"> з детальним описом </w:t>
      </w:r>
      <w:r w:rsidRPr="007C5670">
        <w:rPr>
          <w:rFonts w:ascii="Times New Roman" w:eastAsia="SimSun" w:hAnsi="Times New Roman" w:cs="Times New Roman"/>
          <w:kern w:val="2"/>
          <w:sz w:val="24"/>
          <w:szCs w:val="24"/>
        </w:rPr>
        <w:t>багатофункціонального пристрою</w:t>
      </w:r>
      <w:r w:rsidR="004D748C" w:rsidRPr="004D748C">
        <w:rPr>
          <w:rFonts w:ascii="Times New Roman" w:eastAsia="SimSun" w:hAnsi="Times New Roman" w:cs="Times New Roman"/>
          <w:kern w:val="2"/>
          <w:sz w:val="24"/>
          <w:szCs w:val="24"/>
        </w:rPr>
        <w:t>, що пропонується та відомостями про товаровиробника та джерелом походження товару (подається у вигляді порівняльної таблиці відповідності запропонованого товару технічним вимогам Замовника (обов‘язково зазначається виробник, модель, країна по</w:t>
      </w:r>
      <w:r w:rsidR="00827A91">
        <w:rPr>
          <w:rFonts w:ascii="Times New Roman" w:eastAsia="SimSun" w:hAnsi="Times New Roman" w:cs="Times New Roman"/>
          <w:kern w:val="2"/>
          <w:sz w:val="24"/>
          <w:szCs w:val="24"/>
        </w:rPr>
        <w:t>ходження</w:t>
      </w:r>
      <w:r w:rsidR="004D748C" w:rsidRPr="004D748C">
        <w:rPr>
          <w:rFonts w:ascii="Times New Roman" w:eastAsia="SimSun" w:hAnsi="Times New Roman" w:cs="Times New Roman"/>
          <w:kern w:val="2"/>
          <w:sz w:val="24"/>
          <w:szCs w:val="24"/>
        </w:rPr>
        <w:t>);</w:t>
      </w:r>
    </w:p>
    <w:p w14:paraId="0D7AA73C" w14:textId="3E2731F1" w:rsidR="00827A91" w:rsidRDefault="00827A91" w:rsidP="006D4367">
      <w:pPr>
        <w:widowControl w:val="0"/>
        <w:suppressAutoHyphens/>
        <w:spacing w:after="0" w:line="240" w:lineRule="auto"/>
        <w:ind w:left="-284"/>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Порівняльна таблиця.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268"/>
        <w:gridCol w:w="3260"/>
      </w:tblGrid>
      <w:tr w:rsidR="00827A91" w:rsidRPr="00177727" w14:paraId="75570108" w14:textId="225F4B42"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66F60E69" w14:textId="77777777" w:rsidR="00827A91" w:rsidRPr="00177727" w:rsidRDefault="00827A91" w:rsidP="0031026F">
            <w:pPr>
              <w:spacing w:after="0" w:line="240" w:lineRule="auto"/>
              <w:jc w:val="center"/>
              <w:rPr>
                <w:rFonts w:ascii="Times New Roman" w:eastAsia="Times New Roman" w:hAnsi="Times New Roman" w:cs="Times New Roman"/>
                <w:b/>
                <w:lang w:eastAsia="ru-RU"/>
              </w:rPr>
            </w:pPr>
            <w:r w:rsidRPr="00177727">
              <w:rPr>
                <w:rFonts w:ascii="Times New Roman" w:eastAsia="Times New Roman" w:hAnsi="Times New Roman" w:cs="Times New Roman"/>
                <w:b/>
                <w:lang w:eastAsia="ru-RU"/>
              </w:rPr>
              <w:t>№ п/</w:t>
            </w:r>
            <w:proofErr w:type="spellStart"/>
            <w:r w:rsidRPr="00177727">
              <w:rPr>
                <w:rFonts w:ascii="Times New Roman" w:eastAsia="Times New Roman" w:hAnsi="Times New Roman" w:cs="Times New Roman"/>
                <w:b/>
                <w:lang w:eastAsia="ru-RU"/>
              </w:rPr>
              <w:t>п</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14:paraId="0893D01A" w14:textId="77777777" w:rsidR="00827A91" w:rsidRPr="00177727" w:rsidRDefault="00827A91" w:rsidP="0031026F">
            <w:pPr>
              <w:spacing w:after="0" w:line="240" w:lineRule="auto"/>
              <w:jc w:val="center"/>
              <w:rPr>
                <w:rFonts w:ascii="Times New Roman" w:eastAsia="Times New Roman" w:hAnsi="Times New Roman" w:cs="Times New Roman"/>
                <w:b/>
                <w:lang w:eastAsia="ru-RU"/>
              </w:rPr>
            </w:pPr>
            <w:r w:rsidRPr="00177727">
              <w:rPr>
                <w:rFonts w:ascii="Times New Roman" w:eastAsia="Times New Roman" w:hAnsi="Times New Roman" w:cs="Times New Roman"/>
                <w:b/>
                <w:lang w:eastAsia="ru-RU"/>
              </w:rPr>
              <w:t>Технічні 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A335E3" w14:textId="3B2686D3" w:rsidR="00827A91" w:rsidRPr="00177727" w:rsidRDefault="00827A91" w:rsidP="0031026F">
            <w:pPr>
              <w:spacing w:after="0" w:line="240" w:lineRule="auto"/>
              <w:jc w:val="center"/>
              <w:rPr>
                <w:rFonts w:ascii="Times New Roman" w:eastAsia="Times New Roman" w:hAnsi="Times New Roman" w:cs="Times New Roman"/>
                <w:b/>
                <w:lang w:eastAsia="ru-RU"/>
              </w:rPr>
            </w:pPr>
            <w:r w:rsidRPr="00177727">
              <w:rPr>
                <w:rFonts w:ascii="Times New Roman" w:eastAsia="Times New Roman" w:hAnsi="Times New Roman" w:cs="Times New Roman"/>
                <w:b/>
                <w:lang w:eastAsia="ru-RU"/>
              </w:rPr>
              <w:t>Значення</w:t>
            </w:r>
            <w:r>
              <w:rPr>
                <w:rFonts w:ascii="Times New Roman" w:eastAsia="Times New Roman" w:hAnsi="Times New Roman" w:cs="Times New Roman"/>
                <w:b/>
                <w:lang w:eastAsia="ru-RU"/>
              </w:rPr>
              <w:t xml:space="preserve"> встановлені Замовником</w:t>
            </w:r>
          </w:p>
        </w:tc>
        <w:tc>
          <w:tcPr>
            <w:tcW w:w="3260" w:type="dxa"/>
            <w:tcBorders>
              <w:top w:val="single" w:sz="4" w:space="0" w:color="auto"/>
              <w:left w:val="single" w:sz="4" w:space="0" w:color="auto"/>
              <w:bottom w:val="single" w:sz="4" w:space="0" w:color="auto"/>
              <w:right w:val="single" w:sz="4" w:space="0" w:color="auto"/>
            </w:tcBorders>
          </w:tcPr>
          <w:p w14:paraId="3CD6E2AB" w14:textId="6750017D" w:rsidR="00827A91" w:rsidRPr="00177727" w:rsidRDefault="00827A91" w:rsidP="00827A91">
            <w:pPr>
              <w:spacing w:after="0" w:line="240" w:lineRule="auto"/>
              <w:jc w:val="center"/>
              <w:rPr>
                <w:rFonts w:ascii="Times New Roman" w:eastAsia="Times New Roman" w:hAnsi="Times New Roman" w:cs="Times New Roman"/>
                <w:b/>
                <w:lang w:eastAsia="ru-RU"/>
              </w:rPr>
            </w:pPr>
            <w:r w:rsidRPr="00177727">
              <w:rPr>
                <w:rFonts w:ascii="Times New Roman" w:eastAsia="Times New Roman" w:hAnsi="Times New Roman" w:cs="Times New Roman"/>
                <w:b/>
                <w:lang w:eastAsia="ru-RU"/>
              </w:rPr>
              <w:t>Значення</w:t>
            </w:r>
            <w:r>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запропонованої моделі багатофункціонального пристрою учасника</w:t>
            </w:r>
          </w:p>
        </w:tc>
      </w:tr>
      <w:tr w:rsidR="00827A91" w:rsidRPr="00177727" w14:paraId="41863216" w14:textId="1AC27CBC"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25CF7942"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6B9B71"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Швидкість  монохромного друку</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36F5F2"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Не менше 18 стор/</w:t>
            </w:r>
            <w:r>
              <w:rPr>
                <w:rFonts w:ascii="Times New Roman" w:eastAsia="Times New Roman" w:hAnsi="Times New Roman" w:cs="Times New Roman"/>
                <w:color w:val="000000"/>
              </w:rPr>
              <w:t>хв.</w:t>
            </w:r>
          </w:p>
        </w:tc>
        <w:tc>
          <w:tcPr>
            <w:tcW w:w="3260" w:type="dxa"/>
            <w:tcBorders>
              <w:top w:val="single" w:sz="4" w:space="0" w:color="auto"/>
              <w:left w:val="single" w:sz="4" w:space="0" w:color="auto"/>
              <w:bottom w:val="single" w:sz="4" w:space="0" w:color="auto"/>
              <w:right w:val="single" w:sz="4" w:space="0" w:color="auto"/>
            </w:tcBorders>
          </w:tcPr>
          <w:p w14:paraId="3237FE22" w14:textId="77777777" w:rsidR="00827A91" w:rsidRPr="00177727" w:rsidRDefault="00827A91" w:rsidP="0031026F">
            <w:pPr>
              <w:spacing w:after="0" w:line="240" w:lineRule="auto"/>
              <w:rPr>
                <w:rFonts w:ascii="Times New Roman" w:eastAsia="Times New Roman" w:hAnsi="Times New Roman" w:cs="Times New Roman"/>
                <w:color w:val="000000"/>
              </w:rPr>
            </w:pPr>
          </w:p>
        </w:tc>
      </w:tr>
      <w:tr w:rsidR="00827A91" w:rsidRPr="00177727" w14:paraId="17386EAC" w14:textId="291D1CEB"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543C427E"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CFC713"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Час виведення першої роздруківки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14DB94" w14:textId="77777777" w:rsidR="00827A91" w:rsidRPr="00177727" w:rsidRDefault="00827A91" w:rsidP="0031026F">
            <w:pPr>
              <w:suppressAutoHyphens/>
              <w:spacing w:after="0"/>
              <w:rPr>
                <w:rFonts w:ascii="Times New Roman" w:eastAsia="Times New Roman" w:hAnsi="Times New Roman" w:cs="Times New Roman"/>
                <w:color w:val="000000"/>
                <w:lang w:eastAsia="ru-RU"/>
              </w:rPr>
            </w:pPr>
            <w:r w:rsidRPr="00177727">
              <w:rPr>
                <w:rFonts w:ascii="Times New Roman" w:eastAsia="Times New Roman" w:hAnsi="Times New Roman" w:cs="Times New Roman"/>
                <w:color w:val="000000"/>
                <w:lang w:eastAsia="ru-RU"/>
              </w:rPr>
              <w:t>Не більше 7.8с</w:t>
            </w:r>
          </w:p>
        </w:tc>
        <w:tc>
          <w:tcPr>
            <w:tcW w:w="3260" w:type="dxa"/>
            <w:tcBorders>
              <w:top w:val="single" w:sz="4" w:space="0" w:color="auto"/>
              <w:left w:val="single" w:sz="4" w:space="0" w:color="auto"/>
              <w:bottom w:val="single" w:sz="4" w:space="0" w:color="auto"/>
              <w:right w:val="single" w:sz="4" w:space="0" w:color="auto"/>
            </w:tcBorders>
          </w:tcPr>
          <w:p w14:paraId="5CEB308C" w14:textId="77777777" w:rsidR="00827A91" w:rsidRPr="00177727" w:rsidRDefault="00827A91" w:rsidP="0031026F">
            <w:pPr>
              <w:suppressAutoHyphens/>
              <w:spacing w:after="0"/>
              <w:rPr>
                <w:rFonts w:ascii="Times New Roman" w:eastAsia="Times New Roman" w:hAnsi="Times New Roman" w:cs="Times New Roman"/>
                <w:color w:val="000000"/>
                <w:lang w:eastAsia="ru-RU"/>
              </w:rPr>
            </w:pPr>
          </w:p>
        </w:tc>
      </w:tr>
      <w:tr w:rsidR="00827A91" w:rsidRPr="00177727" w14:paraId="361F3891" w14:textId="45B24825"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6AFA6EE9"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7DC3DA"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Технологія друку</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CF488F"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Лазерна</w:t>
            </w:r>
          </w:p>
        </w:tc>
        <w:tc>
          <w:tcPr>
            <w:tcW w:w="3260" w:type="dxa"/>
            <w:tcBorders>
              <w:top w:val="single" w:sz="4" w:space="0" w:color="auto"/>
              <w:left w:val="single" w:sz="4" w:space="0" w:color="auto"/>
              <w:bottom w:val="single" w:sz="4" w:space="0" w:color="auto"/>
              <w:right w:val="single" w:sz="4" w:space="0" w:color="auto"/>
            </w:tcBorders>
          </w:tcPr>
          <w:p w14:paraId="638692C0" w14:textId="77777777" w:rsidR="00827A91" w:rsidRPr="00177727" w:rsidRDefault="00827A91" w:rsidP="0031026F">
            <w:pPr>
              <w:spacing w:after="0" w:line="240" w:lineRule="auto"/>
              <w:rPr>
                <w:rFonts w:ascii="Times New Roman" w:eastAsia="Times New Roman" w:hAnsi="Times New Roman" w:cs="Times New Roman"/>
                <w:color w:val="000000"/>
              </w:rPr>
            </w:pPr>
          </w:p>
        </w:tc>
      </w:tr>
      <w:tr w:rsidR="00827A91" w:rsidRPr="00177727" w14:paraId="2F2CD1BD" w14:textId="3CB8AB63"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66C9E95E"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0A9B0E"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Кольоровість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EB551C"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Монохромний</w:t>
            </w:r>
          </w:p>
        </w:tc>
        <w:tc>
          <w:tcPr>
            <w:tcW w:w="3260" w:type="dxa"/>
            <w:tcBorders>
              <w:top w:val="single" w:sz="4" w:space="0" w:color="auto"/>
              <w:left w:val="single" w:sz="4" w:space="0" w:color="auto"/>
              <w:bottom w:val="single" w:sz="4" w:space="0" w:color="auto"/>
              <w:right w:val="single" w:sz="4" w:space="0" w:color="auto"/>
            </w:tcBorders>
          </w:tcPr>
          <w:p w14:paraId="1393D46D" w14:textId="77777777" w:rsidR="00827A91" w:rsidRPr="00177727" w:rsidRDefault="00827A91" w:rsidP="0031026F">
            <w:pPr>
              <w:spacing w:after="0" w:line="240" w:lineRule="auto"/>
              <w:rPr>
                <w:rFonts w:ascii="Times New Roman" w:eastAsia="Times New Roman" w:hAnsi="Times New Roman" w:cs="Times New Roman"/>
                <w:color w:val="000000"/>
              </w:rPr>
            </w:pPr>
          </w:p>
        </w:tc>
      </w:tr>
      <w:tr w:rsidR="00827A91" w:rsidRPr="00177727" w14:paraId="348BC8D5" w14:textId="29491CCF"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65770CD6"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344B08"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 xml:space="preserve">Макс. дозвіл(розширення), </w:t>
            </w:r>
            <w:proofErr w:type="spellStart"/>
            <w:r w:rsidRPr="00177727">
              <w:rPr>
                <w:rFonts w:ascii="Times New Roman" w:eastAsia="Times New Roman" w:hAnsi="Times New Roman" w:cs="Times New Roman"/>
                <w:color w:val="000000"/>
              </w:rPr>
              <w:t>dpi</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282F2ADB"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 xml:space="preserve">Не гірше </w:t>
            </w:r>
            <w:r w:rsidRPr="00177727">
              <w:rPr>
                <w:rFonts w:ascii="Times New Roman" w:eastAsia="Times New Roman" w:hAnsi="Times New Roman" w:cs="Times New Roman"/>
                <w:color w:val="000000"/>
              </w:rPr>
              <w:t>1200х600</w:t>
            </w:r>
          </w:p>
        </w:tc>
        <w:tc>
          <w:tcPr>
            <w:tcW w:w="3260" w:type="dxa"/>
            <w:tcBorders>
              <w:top w:val="single" w:sz="4" w:space="0" w:color="auto"/>
              <w:left w:val="single" w:sz="4" w:space="0" w:color="auto"/>
              <w:bottom w:val="single" w:sz="4" w:space="0" w:color="auto"/>
              <w:right w:val="single" w:sz="4" w:space="0" w:color="auto"/>
            </w:tcBorders>
          </w:tcPr>
          <w:p w14:paraId="74E3086A" w14:textId="77777777" w:rsidR="00827A91" w:rsidRPr="00177727" w:rsidRDefault="00827A91" w:rsidP="0031026F">
            <w:pPr>
              <w:spacing w:after="0" w:line="240" w:lineRule="auto"/>
              <w:rPr>
                <w:rFonts w:ascii="Times New Roman" w:eastAsia="Times New Roman" w:hAnsi="Times New Roman" w:cs="Times New Roman"/>
                <w:lang w:eastAsia="ru-RU"/>
              </w:rPr>
            </w:pPr>
          </w:p>
        </w:tc>
      </w:tr>
      <w:tr w:rsidR="00827A91" w:rsidRPr="00177727" w14:paraId="203D7CC6" w14:textId="44C6B4D5"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71A472D6"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D66551"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Мінімальна</w:t>
            </w:r>
            <w:r>
              <w:rPr>
                <w:rFonts w:ascii="Times New Roman" w:eastAsia="Times New Roman" w:hAnsi="Times New Roman" w:cs="Times New Roman"/>
                <w:color w:val="000000"/>
              </w:rPr>
              <w:t xml:space="preserve"> </w:t>
            </w:r>
            <w:r w:rsidRPr="00177727">
              <w:rPr>
                <w:rFonts w:ascii="Times New Roman" w:eastAsia="Times New Roman" w:hAnsi="Times New Roman" w:cs="Times New Roman"/>
                <w:color w:val="000000"/>
              </w:rPr>
              <w:t>- максимальна щільність паперу</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F9ABB7"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 xml:space="preserve">60-163 </w:t>
            </w:r>
            <w:proofErr w:type="spellStart"/>
            <w:r w:rsidRPr="00177727">
              <w:rPr>
                <w:rFonts w:ascii="Times New Roman" w:eastAsia="Times New Roman" w:hAnsi="Times New Roman" w:cs="Times New Roman"/>
                <w:color w:val="000000"/>
              </w:rPr>
              <w:t>гр</w:t>
            </w:r>
            <w:proofErr w:type="spellEnd"/>
            <w:r w:rsidRPr="00177727">
              <w:rPr>
                <w:rFonts w:ascii="Times New Roman" w:eastAsia="Times New Roman" w:hAnsi="Times New Roman" w:cs="Times New Roman"/>
                <w:color w:val="000000"/>
              </w:rPr>
              <w:t>/м2</w:t>
            </w:r>
          </w:p>
        </w:tc>
        <w:tc>
          <w:tcPr>
            <w:tcW w:w="3260" w:type="dxa"/>
            <w:tcBorders>
              <w:top w:val="single" w:sz="4" w:space="0" w:color="auto"/>
              <w:left w:val="single" w:sz="4" w:space="0" w:color="auto"/>
              <w:bottom w:val="single" w:sz="4" w:space="0" w:color="auto"/>
              <w:right w:val="single" w:sz="4" w:space="0" w:color="auto"/>
            </w:tcBorders>
          </w:tcPr>
          <w:p w14:paraId="16141FA1" w14:textId="77777777" w:rsidR="00827A91" w:rsidRPr="00177727" w:rsidRDefault="00827A91" w:rsidP="0031026F">
            <w:pPr>
              <w:spacing w:after="0" w:line="240" w:lineRule="auto"/>
              <w:rPr>
                <w:rFonts w:ascii="Times New Roman" w:eastAsia="Times New Roman" w:hAnsi="Times New Roman" w:cs="Times New Roman"/>
                <w:color w:val="000000"/>
              </w:rPr>
            </w:pPr>
          </w:p>
        </w:tc>
      </w:tr>
      <w:tr w:rsidR="00827A91" w:rsidRPr="00177727" w14:paraId="442516E2" w14:textId="1D0E2B92"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71E883FB"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1C1C0A"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Інтерфейси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6C55D1"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 xml:space="preserve">Не гірше </w:t>
            </w:r>
            <w:r w:rsidRPr="00177727">
              <w:rPr>
                <w:rFonts w:ascii="Times New Roman" w:eastAsia="Times New Roman" w:hAnsi="Times New Roman" w:cs="Times New Roman"/>
                <w:color w:val="000000"/>
              </w:rPr>
              <w:t>USB 2.0 Hi-Speed</w:t>
            </w:r>
          </w:p>
        </w:tc>
        <w:tc>
          <w:tcPr>
            <w:tcW w:w="3260" w:type="dxa"/>
            <w:tcBorders>
              <w:top w:val="single" w:sz="4" w:space="0" w:color="auto"/>
              <w:left w:val="single" w:sz="4" w:space="0" w:color="auto"/>
              <w:bottom w:val="single" w:sz="4" w:space="0" w:color="auto"/>
              <w:right w:val="single" w:sz="4" w:space="0" w:color="auto"/>
            </w:tcBorders>
          </w:tcPr>
          <w:p w14:paraId="43AA4FD6" w14:textId="77777777" w:rsidR="00827A91" w:rsidRPr="00177727" w:rsidRDefault="00827A91" w:rsidP="0031026F">
            <w:pPr>
              <w:spacing w:after="0" w:line="240" w:lineRule="auto"/>
              <w:rPr>
                <w:rFonts w:ascii="Times New Roman" w:eastAsia="Times New Roman" w:hAnsi="Times New Roman" w:cs="Times New Roman"/>
                <w:lang w:eastAsia="ru-RU"/>
              </w:rPr>
            </w:pPr>
          </w:p>
        </w:tc>
      </w:tr>
      <w:tr w:rsidR="00827A91" w:rsidRPr="00177727" w14:paraId="7D445075" w14:textId="77C5AFBD"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5DEBA9CD"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DE052D"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Місячний обсяг друку</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7951CF"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 xml:space="preserve">Не менше </w:t>
            </w:r>
            <w:r w:rsidRPr="00177727">
              <w:rPr>
                <w:rFonts w:ascii="Times New Roman" w:eastAsia="Times New Roman" w:hAnsi="Times New Roman" w:cs="Times New Roman"/>
                <w:color w:val="000000"/>
              </w:rPr>
              <w:t>8000 стор</w:t>
            </w:r>
          </w:p>
        </w:tc>
        <w:tc>
          <w:tcPr>
            <w:tcW w:w="3260" w:type="dxa"/>
            <w:tcBorders>
              <w:top w:val="single" w:sz="4" w:space="0" w:color="auto"/>
              <w:left w:val="single" w:sz="4" w:space="0" w:color="auto"/>
              <w:bottom w:val="single" w:sz="4" w:space="0" w:color="auto"/>
              <w:right w:val="single" w:sz="4" w:space="0" w:color="auto"/>
            </w:tcBorders>
          </w:tcPr>
          <w:p w14:paraId="75F3CE2F" w14:textId="77777777" w:rsidR="00827A91" w:rsidRPr="00177727" w:rsidRDefault="00827A91" w:rsidP="0031026F">
            <w:pPr>
              <w:spacing w:after="0" w:line="240" w:lineRule="auto"/>
              <w:rPr>
                <w:rFonts w:ascii="Times New Roman" w:eastAsia="Times New Roman" w:hAnsi="Times New Roman" w:cs="Times New Roman"/>
                <w:lang w:eastAsia="ru-RU"/>
              </w:rPr>
            </w:pPr>
          </w:p>
        </w:tc>
      </w:tr>
      <w:tr w:rsidR="00827A91" w:rsidRPr="00177727" w14:paraId="4B467586" w14:textId="2539C9E7"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40CF85AD"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480A59" w14:textId="77777777" w:rsidR="00827A91" w:rsidRPr="00177727" w:rsidRDefault="00827A91" w:rsidP="0031026F">
            <w:pPr>
              <w:spacing w:after="0" w:line="240" w:lineRule="auto"/>
              <w:rPr>
                <w:rFonts w:ascii="Times New Roman" w:eastAsia="Times New Roman" w:hAnsi="Times New Roman" w:cs="Times New Roman"/>
                <w:color w:val="000000"/>
              </w:rPr>
            </w:pPr>
            <w:r w:rsidRPr="00177727">
              <w:rPr>
                <w:rFonts w:ascii="Times New Roman" w:eastAsia="Times New Roman" w:hAnsi="Times New Roman" w:cs="Times New Roman"/>
                <w:color w:val="000000"/>
              </w:rPr>
              <w:t>Габарити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C1E3A2" w14:textId="77777777" w:rsidR="00827A91" w:rsidRPr="00177727" w:rsidRDefault="00827A91" w:rsidP="0031026F">
            <w:pPr>
              <w:suppressAutoHyphens/>
              <w:spacing w:after="0"/>
              <w:rPr>
                <w:rFonts w:ascii="Times New Roman" w:eastAsia="Times New Roman" w:hAnsi="Times New Roman" w:cs="Times New Roman"/>
                <w:color w:val="000000"/>
                <w:lang w:eastAsia="ru-RU"/>
              </w:rPr>
            </w:pPr>
            <w:r w:rsidRPr="00177727">
              <w:rPr>
                <w:rFonts w:ascii="Times New Roman" w:eastAsia="Times New Roman" w:hAnsi="Times New Roman" w:cs="Times New Roman"/>
                <w:color w:val="000000"/>
                <w:lang w:eastAsia="ru-RU"/>
              </w:rPr>
              <w:t>Не більше 372 мм x 276 мм x 254 мм</w:t>
            </w:r>
          </w:p>
        </w:tc>
        <w:tc>
          <w:tcPr>
            <w:tcW w:w="3260" w:type="dxa"/>
            <w:tcBorders>
              <w:top w:val="single" w:sz="4" w:space="0" w:color="auto"/>
              <w:left w:val="single" w:sz="4" w:space="0" w:color="auto"/>
              <w:bottom w:val="single" w:sz="4" w:space="0" w:color="auto"/>
              <w:right w:val="single" w:sz="4" w:space="0" w:color="auto"/>
            </w:tcBorders>
          </w:tcPr>
          <w:p w14:paraId="35035AE4" w14:textId="77777777" w:rsidR="00827A91" w:rsidRPr="00177727" w:rsidRDefault="00827A91" w:rsidP="0031026F">
            <w:pPr>
              <w:suppressAutoHyphens/>
              <w:spacing w:after="0"/>
              <w:rPr>
                <w:rFonts w:ascii="Times New Roman" w:eastAsia="Times New Roman" w:hAnsi="Times New Roman" w:cs="Times New Roman"/>
                <w:color w:val="000000"/>
                <w:lang w:eastAsia="ru-RU"/>
              </w:rPr>
            </w:pPr>
          </w:p>
        </w:tc>
      </w:tr>
      <w:tr w:rsidR="00827A91" w:rsidRPr="00177727" w14:paraId="141EBCF1" w14:textId="5CC2AA9A"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69176DF1"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E1B5B4" w14:textId="77777777" w:rsidR="00827A91" w:rsidRPr="00177727" w:rsidRDefault="00827A91" w:rsidP="0031026F">
            <w:pPr>
              <w:spacing w:after="0" w:line="240" w:lineRule="auto"/>
              <w:rPr>
                <w:rFonts w:ascii="Times New Roman" w:eastAsia="Times New Roman" w:hAnsi="Times New Roman" w:cs="Times New Roman"/>
                <w:color w:val="000000"/>
              </w:rPr>
            </w:pPr>
            <w:r w:rsidRPr="00177727">
              <w:rPr>
                <w:rFonts w:ascii="Times New Roman" w:eastAsia="Times New Roman" w:hAnsi="Times New Roman" w:cs="Times New Roman"/>
                <w:color w:val="000000"/>
              </w:rPr>
              <w:t>Вага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049D98"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 xml:space="preserve">Не більше </w:t>
            </w:r>
            <w:r w:rsidRPr="00177727">
              <w:rPr>
                <w:rFonts w:ascii="Times New Roman" w:eastAsia="Times New Roman" w:hAnsi="Times New Roman" w:cs="Times New Roman"/>
                <w:color w:val="000000"/>
              </w:rPr>
              <w:t>8.2 кг</w:t>
            </w:r>
          </w:p>
        </w:tc>
        <w:tc>
          <w:tcPr>
            <w:tcW w:w="3260" w:type="dxa"/>
            <w:tcBorders>
              <w:top w:val="single" w:sz="4" w:space="0" w:color="auto"/>
              <w:left w:val="single" w:sz="4" w:space="0" w:color="auto"/>
              <w:bottom w:val="single" w:sz="4" w:space="0" w:color="auto"/>
              <w:right w:val="single" w:sz="4" w:space="0" w:color="auto"/>
            </w:tcBorders>
          </w:tcPr>
          <w:p w14:paraId="3317C49E" w14:textId="77777777" w:rsidR="00827A91" w:rsidRPr="00177727" w:rsidRDefault="00827A91" w:rsidP="0031026F">
            <w:pPr>
              <w:spacing w:after="0" w:line="240" w:lineRule="auto"/>
              <w:rPr>
                <w:rFonts w:ascii="Times New Roman" w:eastAsia="Times New Roman" w:hAnsi="Times New Roman" w:cs="Times New Roman"/>
                <w:lang w:eastAsia="ru-RU"/>
              </w:rPr>
            </w:pPr>
          </w:p>
        </w:tc>
      </w:tr>
      <w:tr w:rsidR="00827A91" w:rsidRPr="00177727" w14:paraId="1B800EE1" w14:textId="31DE9FBD"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7A433287"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F66218" w14:textId="77777777" w:rsidR="00827A91" w:rsidRPr="00177727" w:rsidRDefault="00827A91" w:rsidP="0031026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Сумісний картри</w:t>
            </w:r>
            <w:r w:rsidRPr="00177727">
              <w:rPr>
                <w:rFonts w:ascii="Times New Roman" w:eastAsia="Times New Roman" w:hAnsi="Times New Roman" w:cs="Times New Roman"/>
                <w:color w:val="000000"/>
              </w:rPr>
              <w:t>дж</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1E3911"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725 або еквівалент</w:t>
            </w:r>
          </w:p>
        </w:tc>
        <w:tc>
          <w:tcPr>
            <w:tcW w:w="3260" w:type="dxa"/>
            <w:tcBorders>
              <w:top w:val="single" w:sz="4" w:space="0" w:color="auto"/>
              <w:left w:val="single" w:sz="4" w:space="0" w:color="auto"/>
              <w:bottom w:val="single" w:sz="4" w:space="0" w:color="auto"/>
              <w:right w:val="single" w:sz="4" w:space="0" w:color="auto"/>
            </w:tcBorders>
          </w:tcPr>
          <w:p w14:paraId="44A2F44B" w14:textId="77777777" w:rsidR="00827A91" w:rsidRPr="00177727" w:rsidRDefault="00827A91" w:rsidP="0031026F">
            <w:pPr>
              <w:spacing w:after="0" w:line="240" w:lineRule="auto"/>
              <w:rPr>
                <w:rFonts w:ascii="Times New Roman" w:eastAsia="Times New Roman" w:hAnsi="Times New Roman" w:cs="Times New Roman"/>
                <w:color w:val="000000"/>
              </w:rPr>
            </w:pPr>
          </w:p>
        </w:tc>
      </w:tr>
      <w:tr w:rsidR="00827A91" w:rsidRPr="00177727" w14:paraId="2F80AF56" w14:textId="3A82CAE5"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1AC78F14"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C8B4B9" w14:textId="77777777" w:rsidR="00827A91" w:rsidRPr="00177727" w:rsidRDefault="00827A91" w:rsidP="0031026F">
            <w:pPr>
              <w:spacing w:after="0" w:line="240" w:lineRule="auto"/>
              <w:rPr>
                <w:rFonts w:ascii="Times New Roman" w:eastAsia="Times New Roman" w:hAnsi="Times New Roman" w:cs="Times New Roman"/>
                <w:color w:val="000000"/>
              </w:rPr>
            </w:pPr>
            <w:r w:rsidRPr="00177727">
              <w:rPr>
                <w:rFonts w:ascii="Times New Roman" w:eastAsia="Times New Roman" w:hAnsi="Times New Roman" w:cs="Times New Roman"/>
                <w:color w:val="000000"/>
              </w:rPr>
              <w:t>Комплектація БФП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CA21D4"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 xml:space="preserve">Кабель </w:t>
            </w:r>
            <w:proofErr w:type="spellStart"/>
            <w:r w:rsidRPr="00177727">
              <w:rPr>
                <w:rFonts w:ascii="Times New Roman" w:eastAsia="Times New Roman" w:hAnsi="Times New Roman" w:cs="Times New Roman"/>
                <w:color w:val="000000"/>
                <w:lang w:val="en-US"/>
              </w:rPr>
              <w:t>usb</w:t>
            </w:r>
            <w:proofErr w:type="spellEnd"/>
          </w:p>
        </w:tc>
        <w:tc>
          <w:tcPr>
            <w:tcW w:w="3260" w:type="dxa"/>
            <w:tcBorders>
              <w:top w:val="single" w:sz="4" w:space="0" w:color="auto"/>
              <w:left w:val="single" w:sz="4" w:space="0" w:color="auto"/>
              <w:bottom w:val="single" w:sz="4" w:space="0" w:color="auto"/>
              <w:right w:val="single" w:sz="4" w:space="0" w:color="auto"/>
            </w:tcBorders>
          </w:tcPr>
          <w:p w14:paraId="46AE9160" w14:textId="77777777" w:rsidR="00827A91" w:rsidRPr="00177727" w:rsidRDefault="00827A91" w:rsidP="0031026F">
            <w:pPr>
              <w:spacing w:after="0" w:line="240" w:lineRule="auto"/>
              <w:rPr>
                <w:rFonts w:ascii="Times New Roman" w:eastAsia="Times New Roman" w:hAnsi="Times New Roman" w:cs="Times New Roman"/>
                <w:color w:val="000000"/>
              </w:rPr>
            </w:pPr>
          </w:p>
        </w:tc>
      </w:tr>
      <w:tr w:rsidR="00827A91" w:rsidRPr="00177727" w14:paraId="5346454D" w14:textId="320BF614"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76D3509A"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C82666" w14:textId="77777777" w:rsidR="00827A91" w:rsidRPr="00177727" w:rsidRDefault="00827A91" w:rsidP="0031026F">
            <w:pPr>
              <w:spacing w:after="0" w:line="240" w:lineRule="auto"/>
              <w:rPr>
                <w:rFonts w:ascii="Times New Roman" w:eastAsia="Times New Roman" w:hAnsi="Times New Roman" w:cs="Times New Roman"/>
                <w:color w:val="000000"/>
              </w:rPr>
            </w:pPr>
            <w:r w:rsidRPr="00177727">
              <w:rPr>
                <w:rFonts w:ascii="Times New Roman" w:eastAsia="Times New Roman" w:hAnsi="Times New Roman" w:cs="Times New Roman"/>
                <w:color w:val="000000"/>
              </w:rPr>
              <w:t>Споживання енергії</w:t>
            </w:r>
            <w:r w:rsidRPr="00177727">
              <w:rPr>
                <w:rFonts w:ascii="Times New Roman" w:eastAsia="Times New Roman" w:hAnsi="Times New Roman" w:cs="Times New Roman"/>
                <w:color w:val="000000"/>
              </w:rPr>
              <w:tab/>
              <w:t>максимум</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75D3AC"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приблизно 960 Вт</w:t>
            </w:r>
          </w:p>
        </w:tc>
        <w:tc>
          <w:tcPr>
            <w:tcW w:w="3260" w:type="dxa"/>
            <w:tcBorders>
              <w:top w:val="single" w:sz="4" w:space="0" w:color="auto"/>
              <w:left w:val="single" w:sz="4" w:space="0" w:color="auto"/>
              <w:bottom w:val="single" w:sz="4" w:space="0" w:color="auto"/>
              <w:right w:val="single" w:sz="4" w:space="0" w:color="auto"/>
            </w:tcBorders>
          </w:tcPr>
          <w:p w14:paraId="0FEC2DD1" w14:textId="77777777" w:rsidR="00827A91" w:rsidRPr="00177727" w:rsidRDefault="00827A91" w:rsidP="0031026F">
            <w:pPr>
              <w:spacing w:after="0" w:line="240" w:lineRule="auto"/>
              <w:rPr>
                <w:rFonts w:ascii="Times New Roman" w:eastAsia="Times New Roman" w:hAnsi="Times New Roman" w:cs="Times New Roman"/>
                <w:color w:val="000000"/>
              </w:rPr>
            </w:pPr>
          </w:p>
        </w:tc>
      </w:tr>
      <w:tr w:rsidR="00827A91" w:rsidRPr="00177727" w14:paraId="0C503780" w14:textId="72A66884"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49DD7051"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2AA8FE" w14:textId="77777777" w:rsidR="00827A91" w:rsidRPr="00177727" w:rsidRDefault="00827A91" w:rsidP="0031026F">
            <w:pPr>
              <w:spacing w:after="0" w:line="240" w:lineRule="auto"/>
              <w:rPr>
                <w:rFonts w:ascii="Times New Roman" w:eastAsia="Times New Roman" w:hAnsi="Times New Roman" w:cs="Times New Roman"/>
                <w:color w:val="000000"/>
              </w:rPr>
            </w:pPr>
            <w:r w:rsidRPr="00177727">
              <w:rPr>
                <w:rFonts w:ascii="Times New Roman" w:eastAsia="Times New Roman" w:hAnsi="Times New Roman" w:cs="Times New Roman"/>
                <w:color w:val="000000"/>
              </w:rPr>
              <w:t>Споживання енергії у робочому режимі</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A202BF"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приблизно 450 Вт</w:t>
            </w:r>
          </w:p>
        </w:tc>
        <w:tc>
          <w:tcPr>
            <w:tcW w:w="3260" w:type="dxa"/>
            <w:tcBorders>
              <w:top w:val="single" w:sz="4" w:space="0" w:color="auto"/>
              <w:left w:val="single" w:sz="4" w:space="0" w:color="auto"/>
              <w:bottom w:val="single" w:sz="4" w:space="0" w:color="auto"/>
              <w:right w:val="single" w:sz="4" w:space="0" w:color="auto"/>
            </w:tcBorders>
          </w:tcPr>
          <w:p w14:paraId="750475A1" w14:textId="77777777" w:rsidR="00827A91" w:rsidRPr="00177727" w:rsidRDefault="00827A91" w:rsidP="0031026F">
            <w:pPr>
              <w:spacing w:after="0" w:line="240" w:lineRule="auto"/>
              <w:rPr>
                <w:rFonts w:ascii="Times New Roman" w:eastAsia="Times New Roman" w:hAnsi="Times New Roman" w:cs="Times New Roman"/>
                <w:color w:val="000000"/>
              </w:rPr>
            </w:pPr>
          </w:p>
        </w:tc>
      </w:tr>
      <w:tr w:rsidR="00827A91" w:rsidRPr="00177727" w14:paraId="60802AD2" w14:textId="47218E0F"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7C6DE25E"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922B2F" w14:textId="77777777" w:rsidR="00827A91" w:rsidRPr="00177727" w:rsidRDefault="00827A91" w:rsidP="0031026F">
            <w:pPr>
              <w:spacing w:after="0" w:line="240" w:lineRule="auto"/>
              <w:rPr>
                <w:rFonts w:ascii="Times New Roman" w:eastAsia="Times New Roman" w:hAnsi="Times New Roman" w:cs="Times New Roman"/>
                <w:color w:val="000000"/>
              </w:rPr>
            </w:pPr>
            <w:r w:rsidRPr="00177727">
              <w:rPr>
                <w:rFonts w:ascii="Times New Roman" w:eastAsia="Times New Roman" w:hAnsi="Times New Roman" w:cs="Times New Roman"/>
                <w:color w:val="000000"/>
              </w:rPr>
              <w:t>Споживання енергії в режимі сну:</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8F6770"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Times New Roman" w:hAnsi="Times New Roman" w:cs="Times New Roman"/>
                <w:color w:val="000000"/>
              </w:rPr>
              <w:t>приблизно 1,4 Вт</w:t>
            </w:r>
          </w:p>
        </w:tc>
        <w:tc>
          <w:tcPr>
            <w:tcW w:w="3260" w:type="dxa"/>
            <w:tcBorders>
              <w:top w:val="single" w:sz="4" w:space="0" w:color="auto"/>
              <w:left w:val="single" w:sz="4" w:space="0" w:color="auto"/>
              <w:bottom w:val="single" w:sz="4" w:space="0" w:color="auto"/>
              <w:right w:val="single" w:sz="4" w:space="0" w:color="auto"/>
            </w:tcBorders>
          </w:tcPr>
          <w:p w14:paraId="6D53B6EE" w14:textId="77777777" w:rsidR="00827A91" w:rsidRPr="00177727" w:rsidRDefault="00827A91" w:rsidP="0031026F">
            <w:pPr>
              <w:spacing w:after="0" w:line="240" w:lineRule="auto"/>
              <w:rPr>
                <w:rFonts w:ascii="Times New Roman" w:eastAsia="Times New Roman" w:hAnsi="Times New Roman" w:cs="Times New Roman"/>
                <w:color w:val="000000"/>
              </w:rPr>
            </w:pPr>
          </w:p>
        </w:tc>
      </w:tr>
      <w:tr w:rsidR="00827A91" w:rsidRPr="00177727" w14:paraId="47127685" w14:textId="3F9DAE5D"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2FF7B326" w14:textId="77777777" w:rsidR="00827A91" w:rsidRPr="00177727" w:rsidRDefault="00827A91"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16</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4CA0921E" w14:textId="77777777" w:rsidR="00827A91" w:rsidRPr="00177727" w:rsidRDefault="00827A91" w:rsidP="0031026F">
            <w:pPr>
              <w:spacing w:after="0" w:line="240" w:lineRule="auto"/>
              <w:rPr>
                <w:rFonts w:ascii="Times New Roman" w:eastAsia="Times New Roman" w:hAnsi="Times New Roman" w:cs="Times New Roman"/>
                <w:lang w:eastAsia="ru-RU"/>
              </w:rPr>
            </w:pPr>
            <w:r w:rsidRPr="00177727">
              <w:rPr>
                <w:rFonts w:ascii="Times New Roman" w:eastAsia="Calibri" w:hAnsi="Times New Roman" w:cs="Times New Roman"/>
              </w:rPr>
              <w:t>Гарантійний</w:t>
            </w:r>
            <w:r w:rsidRPr="00177727">
              <w:rPr>
                <w:rFonts w:ascii="Times New Roman" w:eastAsia="Calibri" w:hAnsi="Times New Roman" w:cs="Times New Roman"/>
                <w:lang w:val="ru-RU"/>
              </w:rPr>
              <w:t xml:space="preserve"> </w:t>
            </w:r>
            <w:r w:rsidRPr="00177727">
              <w:rPr>
                <w:rFonts w:ascii="Times New Roman" w:eastAsia="Calibri" w:hAnsi="Times New Roman" w:cs="Times New Roman"/>
              </w:rPr>
              <w:t>термін</w:t>
            </w:r>
            <w:r w:rsidRPr="00177727">
              <w:rPr>
                <w:rFonts w:ascii="Times New Roman" w:eastAsia="Calibri" w:hAnsi="Times New Roman" w:cs="Times New Roman"/>
                <w:lang w:val="ru-RU"/>
              </w:rPr>
              <w:t xml:space="preserve"> </w:t>
            </w:r>
            <w:r w:rsidRPr="00177727">
              <w:rPr>
                <w:rFonts w:ascii="Times New Roman" w:eastAsia="Calibri" w:hAnsi="Times New Roman" w:cs="Times New Roman"/>
              </w:rPr>
              <w:t>експлуатації</w:t>
            </w:r>
            <w:r w:rsidRPr="00177727">
              <w:rPr>
                <w:rFonts w:ascii="Times New Roman" w:eastAsia="Calibri" w:hAnsi="Times New Roman" w:cs="Times New Roman"/>
                <w:lang w:val="ru-RU"/>
              </w:rPr>
              <w:t xml:space="preserve"> повинен бути не </w:t>
            </w:r>
            <w:r w:rsidRPr="00177727">
              <w:rPr>
                <w:rFonts w:ascii="Times New Roman" w:eastAsia="Calibri" w:hAnsi="Times New Roman" w:cs="Times New Roman"/>
              </w:rPr>
              <w:t>менше</w:t>
            </w:r>
            <w:r w:rsidRPr="00177727">
              <w:rPr>
                <w:rFonts w:ascii="Times New Roman" w:eastAsia="Calibri" w:hAnsi="Times New Roman" w:cs="Times New Roman"/>
                <w:lang w:val="ru-RU"/>
              </w:rPr>
              <w:t xml:space="preserve"> 1 року, а </w:t>
            </w:r>
            <w:r w:rsidRPr="00177727">
              <w:rPr>
                <w:rFonts w:ascii="Times New Roman" w:eastAsia="Calibri" w:hAnsi="Times New Roman" w:cs="Times New Roman"/>
              </w:rPr>
              <w:t>після</w:t>
            </w:r>
            <w:r w:rsidRPr="00177727">
              <w:rPr>
                <w:rFonts w:ascii="Times New Roman" w:eastAsia="Calibri" w:hAnsi="Times New Roman" w:cs="Times New Roman"/>
                <w:lang w:val="ru-RU"/>
              </w:rPr>
              <w:t xml:space="preserve"> </w:t>
            </w:r>
            <w:r w:rsidRPr="00177727">
              <w:rPr>
                <w:rFonts w:ascii="Times New Roman" w:eastAsia="Calibri" w:hAnsi="Times New Roman" w:cs="Times New Roman"/>
              </w:rPr>
              <w:t>негарантійного</w:t>
            </w:r>
            <w:r w:rsidRPr="00177727">
              <w:rPr>
                <w:rFonts w:ascii="Times New Roman" w:eastAsia="Calibri" w:hAnsi="Times New Roman" w:cs="Times New Roman"/>
                <w:lang w:val="ru-RU"/>
              </w:rPr>
              <w:t xml:space="preserve"> </w:t>
            </w:r>
            <w:r w:rsidRPr="00177727">
              <w:rPr>
                <w:rFonts w:ascii="Times New Roman" w:eastAsia="Calibri" w:hAnsi="Times New Roman" w:cs="Times New Roman"/>
              </w:rPr>
              <w:t>обслуговування</w:t>
            </w:r>
            <w:r w:rsidRPr="00177727">
              <w:rPr>
                <w:rFonts w:ascii="Times New Roman" w:eastAsia="Calibri" w:hAnsi="Times New Roman" w:cs="Times New Roman"/>
                <w:lang w:val="ru-RU"/>
              </w:rPr>
              <w:t xml:space="preserve"> - 5 </w:t>
            </w:r>
            <w:r w:rsidRPr="00177727">
              <w:rPr>
                <w:rFonts w:ascii="Times New Roman" w:eastAsia="Calibri" w:hAnsi="Times New Roman" w:cs="Times New Roman"/>
              </w:rPr>
              <w:t>років</w:t>
            </w:r>
            <w:r w:rsidRPr="00177727">
              <w:rPr>
                <w:rFonts w:ascii="Times New Roman" w:eastAsia="Calibri" w:hAnsi="Times New Roman" w:cs="Times New Roman"/>
                <w:lang w:val="ru-RU"/>
              </w:rPr>
              <w:t>.</w:t>
            </w:r>
          </w:p>
        </w:tc>
        <w:tc>
          <w:tcPr>
            <w:tcW w:w="3260" w:type="dxa"/>
            <w:tcBorders>
              <w:top w:val="single" w:sz="4" w:space="0" w:color="auto"/>
              <w:left w:val="single" w:sz="4" w:space="0" w:color="auto"/>
              <w:bottom w:val="single" w:sz="4" w:space="0" w:color="auto"/>
              <w:right w:val="single" w:sz="4" w:space="0" w:color="auto"/>
            </w:tcBorders>
          </w:tcPr>
          <w:p w14:paraId="1F3700D3" w14:textId="77777777" w:rsidR="00827A91" w:rsidRPr="00177727" w:rsidRDefault="00827A91" w:rsidP="0031026F">
            <w:pPr>
              <w:spacing w:after="0" w:line="240" w:lineRule="auto"/>
              <w:rPr>
                <w:rFonts w:ascii="Times New Roman" w:eastAsia="Calibri" w:hAnsi="Times New Roman" w:cs="Times New Roman"/>
              </w:rPr>
            </w:pPr>
          </w:p>
        </w:tc>
      </w:tr>
    </w:tbl>
    <w:p w14:paraId="00B3AE4A" w14:textId="77777777" w:rsidR="00827A91" w:rsidRPr="004D748C" w:rsidRDefault="00827A91" w:rsidP="006D4367">
      <w:pPr>
        <w:widowControl w:val="0"/>
        <w:suppressAutoHyphens/>
        <w:spacing w:after="0" w:line="240" w:lineRule="auto"/>
        <w:ind w:left="-284"/>
        <w:jc w:val="both"/>
        <w:rPr>
          <w:rFonts w:ascii="Times New Roman" w:eastAsia="SimSun" w:hAnsi="Times New Roman" w:cs="Times New Roman"/>
          <w:kern w:val="2"/>
          <w:sz w:val="24"/>
          <w:szCs w:val="24"/>
        </w:rPr>
      </w:pPr>
    </w:p>
    <w:p w14:paraId="23355101" w14:textId="086C4D25" w:rsidR="004D748C" w:rsidRPr="004D748C" w:rsidRDefault="006D4367" w:rsidP="006D4367">
      <w:pPr>
        <w:suppressAutoHyphens/>
        <w:spacing w:after="0" w:line="259" w:lineRule="auto"/>
        <w:ind w:left="-284"/>
        <w:contextualSpacing/>
        <w:jc w:val="both"/>
        <w:rPr>
          <w:rFonts w:ascii="Times New Roman" w:eastAsia="Calibri" w:hAnsi="Times New Roman" w:cs="Times New Roman"/>
          <w:sz w:val="24"/>
          <w:szCs w:val="24"/>
          <w:u w:val="single"/>
          <w:lang w:val="ru-RU"/>
        </w:rPr>
      </w:pPr>
      <w:r w:rsidRPr="00905EA6">
        <w:rPr>
          <w:rFonts w:ascii="Times New Roman" w:eastAsia="Calibri" w:hAnsi="Times New Roman" w:cs="Times New Roman"/>
          <w:b/>
          <w:sz w:val="24"/>
          <w:szCs w:val="24"/>
          <w:lang w:val="ru-RU"/>
        </w:rPr>
        <w:t>2.</w:t>
      </w:r>
      <w:r>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 xml:space="preserve">Запропонований Учасником </w:t>
      </w:r>
      <w:r>
        <w:rPr>
          <w:rFonts w:ascii="Times New Roman" w:eastAsia="Calibri" w:hAnsi="Times New Roman" w:cs="Times New Roman"/>
          <w:sz w:val="24"/>
          <w:szCs w:val="24"/>
          <w:lang w:val="ru-RU"/>
        </w:rPr>
        <w:t>багатофункціональний пристрій</w:t>
      </w:r>
      <w:r w:rsidR="004D748C" w:rsidRPr="004D748C">
        <w:rPr>
          <w:rFonts w:ascii="Times New Roman" w:eastAsia="Calibri" w:hAnsi="Times New Roman" w:cs="Times New Roman"/>
          <w:sz w:val="24"/>
          <w:szCs w:val="24"/>
          <w:lang w:val="ru-RU"/>
        </w:rPr>
        <w:t xml:space="preserve"> обов’язково забезпечується гарантійним ремонтом. Постачальник зобов’язаний виконувати гарантійне обслуговування, заміну неякісного (несправного) товару та ремонт устаткування </w:t>
      </w:r>
      <w:r w:rsidR="007A3DC1">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 xml:space="preserve">надати </w:t>
      </w:r>
      <w:proofErr w:type="gramStart"/>
      <w:r w:rsidR="004D748C" w:rsidRPr="004D748C">
        <w:rPr>
          <w:rFonts w:ascii="Times New Roman" w:eastAsia="Calibri" w:hAnsi="Times New Roman" w:cs="Times New Roman"/>
          <w:sz w:val="24"/>
          <w:szCs w:val="24"/>
          <w:lang w:val="ru-RU"/>
        </w:rPr>
        <w:t>у</w:t>
      </w:r>
      <w:proofErr w:type="gramEnd"/>
      <w:r w:rsidR="004D748C" w:rsidRPr="004D748C">
        <w:rPr>
          <w:rFonts w:ascii="Times New Roman" w:eastAsia="Calibri" w:hAnsi="Times New Roman" w:cs="Times New Roman"/>
          <w:sz w:val="24"/>
          <w:szCs w:val="24"/>
          <w:lang w:val="ru-RU"/>
        </w:rPr>
        <w:t xml:space="preserve"> скл</w:t>
      </w:r>
      <w:r w:rsidR="007A3DC1" w:rsidRPr="00F415F4">
        <w:rPr>
          <w:rFonts w:ascii="Times New Roman" w:eastAsia="Calibri" w:hAnsi="Times New Roman" w:cs="Times New Roman"/>
          <w:sz w:val="24"/>
          <w:szCs w:val="24"/>
          <w:lang w:val="ru-RU"/>
        </w:rPr>
        <w:t>аді пропозиції гарантійний лист</w:t>
      </w:r>
      <w:r w:rsidR="004D748C" w:rsidRPr="004D748C">
        <w:rPr>
          <w:rFonts w:ascii="Times New Roman" w:eastAsia="Calibri" w:hAnsi="Times New Roman" w:cs="Times New Roman"/>
          <w:sz w:val="24"/>
          <w:szCs w:val="24"/>
          <w:lang w:val="ru-RU"/>
        </w:rPr>
        <w:t>.</w:t>
      </w:r>
    </w:p>
    <w:p w14:paraId="4F715945" w14:textId="6B71EBD1" w:rsidR="004D748C" w:rsidRPr="004D748C" w:rsidRDefault="006D4367" w:rsidP="006D4367">
      <w:pPr>
        <w:suppressAutoHyphens/>
        <w:spacing w:after="0" w:line="259" w:lineRule="auto"/>
        <w:ind w:left="-284"/>
        <w:contextualSpacing/>
        <w:jc w:val="both"/>
        <w:rPr>
          <w:rFonts w:ascii="Times New Roman" w:eastAsia="Calibri" w:hAnsi="Times New Roman" w:cs="Times New Roman"/>
          <w:sz w:val="24"/>
          <w:szCs w:val="24"/>
          <w:lang w:val="ru-RU"/>
        </w:rPr>
      </w:pPr>
      <w:r w:rsidRPr="00905EA6">
        <w:rPr>
          <w:rFonts w:ascii="Times New Roman" w:eastAsia="Calibri" w:hAnsi="Times New Roman" w:cs="Times New Roman"/>
          <w:b/>
          <w:sz w:val="24"/>
          <w:szCs w:val="24"/>
          <w:lang w:val="ru-RU"/>
        </w:rPr>
        <w:t>3.</w:t>
      </w:r>
      <w:r>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Учасник подає в складі тендерної пропозиції документи</w:t>
      </w:r>
      <w:r w:rsidR="00D454F5">
        <w:rPr>
          <w:rFonts w:ascii="Times New Roman" w:eastAsia="Calibri" w:hAnsi="Times New Roman" w:cs="Times New Roman"/>
          <w:sz w:val="24"/>
          <w:szCs w:val="24"/>
          <w:lang w:val="ru-RU"/>
        </w:rPr>
        <w:t xml:space="preserve"> (</w:t>
      </w:r>
      <w:r w:rsidR="00D454F5" w:rsidRPr="00D454F5">
        <w:rPr>
          <w:rFonts w:ascii="Times New Roman" w:eastAsia="Calibri" w:hAnsi="Times New Roman" w:cs="Times New Roman"/>
          <w:sz w:val="24"/>
          <w:szCs w:val="24"/>
        </w:rPr>
        <w:t>копії</w:t>
      </w:r>
      <w:r w:rsidR="00D454F5">
        <w:rPr>
          <w:rFonts w:ascii="Times New Roman" w:eastAsia="Calibri" w:hAnsi="Times New Roman" w:cs="Times New Roman"/>
          <w:sz w:val="24"/>
          <w:szCs w:val="24"/>
          <w:lang w:val="ru-RU"/>
        </w:rPr>
        <w:t xml:space="preserve"> або </w:t>
      </w:r>
      <w:r w:rsidR="00D454F5" w:rsidRPr="00D454F5">
        <w:rPr>
          <w:rFonts w:ascii="Times New Roman" w:eastAsia="Calibri" w:hAnsi="Times New Roman" w:cs="Times New Roman"/>
          <w:sz w:val="24"/>
          <w:szCs w:val="24"/>
        </w:rPr>
        <w:t>скановані</w:t>
      </w:r>
      <w:r w:rsidR="00D454F5">
        <w:rPr>
          <w:rFonts w:ascii="Times New Roman" w:eastAsia="Calibri" w:hAnsi="Times New Roman" w:cs="Times New Roman"/>
          <w:sz w:val="24"/>
          <w:szCs w:val="24"/>
          <w:lang w:val="ru-RU"/>
        </w:rPr>
        <w:t xml:space="preserve"> </w:t>
      </w:r>
      <w:r w:rsidR="00D454F5" w:rsidRPr="00D454F5">
        <w:rPr>
          <w:rFonts w:ascii="Times New Roman" w:eastAsia="Calibri" w:hAnsi="Times New Roman" w:cs="Times New Roman"/>
          <w:sz w:val="24"/>
          <w:szCs w:val="24"/>
        </w:rPr>
        <w:t>оригінали</w:t>
      </w:r>
      <w:r w:rsidR="00D454F5">
        <w:rPr>
          <w:rFonts w:ascii="Times New Roman" w:eastAsia="Calibri" w:hAnsi="Times New Roman" w:cs="Times New Roman"/>
          <w:sz w:val="24"/>
          <w:szCs w:val="24"/>
          <w:lang w:val="ru-RU"/>
        </w:rPr>
        <w:t>)</w:t>
      </w:r>
      <w:r w:rsidR="004D748C" w:rsidRPr="004D748C">
        <w:rPr>
          <w:rFonts w:ascii="Times New Roman" w:eastAsia="Calibri" w:hAnsi="Times New Roman" w:cs="Times New Roman"/>
          <w:sz w:val="24"/>
          <w:szCs w:val="24"/>
          <w:lang w:val="ru-RU"/>
        </w:rPr>
        <w:t xml:space="preserve">, що </w:t>
      </w:r>
      <w:proofErr w:type="gramStart"/>
      <w:r w:rsidR="004D748C" w:rsidRPr="004D748C">
        <w:rPr>
          <w:rFonts w:ascii="Times New Roman" w:eastAsia="Calibri" w:hAnsi="Times New Roman" w:cs="Times New Roman"/>
          <w:sz w:val="24"/>
          <w:szCs w:val="24"/>
          <w:lang w:val="ru-RU"/>
        </w:rPr>
        <w:t>п</w:t>
      </w:r>
      <w:proofErr w:type="gramEnd"/>
      <w:r w:rsidR="004D748C" w:rsidRPr="004D748C">
        <w:rPr>
          <w:rFonts w:ascii="Times New Roman" w:eastAsia="Calibri" w:hAnsi="Times New Roman" w:cs="Times New Roman"/>
          <w:sz w:val="24"/>
          <w:szCs w:val="24"/>
          <w:lang w:val="ru-RU"/>
        </w:rPr>
        <w:t>ідтверджують якість</w:t>
      </w:r>
      <w:r w:rsidR="00D454F5">
        <w:rPr>
          <w:rFonts w:ascii="Times New Roman" w:eastAsia="Calibri" w:hAnsi="Times New Roman" w:cs="Times New Roman"/>
          <w:sz w:val="24"/>
          <w:szCs w:val="24"/>
          <w:lang w:val="ru-RU"/>
        </w:rPr>
        <w:t xml:space="preserve"> запропонованого</w:t>
      </w:r>
      <w:r w:rsidR="004D748C" w:rsidRPr="004D748C">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багатофункціонального пристрою:</w:t>
      </w:r>
      <w:r w:rsidR="004D748C" w:rsidRPr="004D748C">
        <w:rPr>
          <w:rFonts w:ascii="Times New Roman" w:eastAsia="Calibri" w:hAnsi="Times New Roman" w:cs="Times New Roman"/>
          <w:sz w:val="24"/>
          <w:szCs w:val="24"/>
          <w:lang w:val="ru-RU"/>
        </w:rPr>
        <w:t xml:space="preserve"> </w:t>
      </w:r>
    </w:p>
    <w:p w14:paraId="4A7A97F6" w14:textId="77777777" w:rsidR="004D748C" w:rsidRPr="004D748C" w:rsidRDefault="004D748C" w:rsidP="004D748C">
      <w:pPr>
        <w:spacing w:after="160"/>
        <w:ind w:left="-284"/>
        <w:contextualSpacing/>
        <w:jc w:val="both"/>
        <w:rPr>
          <w:rFonts w:ascii="Times New Roman" w:eastAsia="Calibri" w:hAnsi="Times New Roman" w:cs="Times New Roman"/>
          <w:sz w:val="24"/>
          <w:szCs w:val="24"/>
          <w:lang w:val="ru-RU"/>
        </w:rPr>
      </w:pPr>
      <w:r w:rsidRPr="004D748C">
        <w:rPr>
          <w:rFonts w:ascii="Times New Roman" w:eastAsia="Calibri" w:hAnsi="Times New Roman" w:cs="Times New Roman"/>
          <w:sz w:val="24"/>
          <w:szCs w:val="24"/>
          <w:lang w:val="ru-RU"/>
        </w:rPr>
        <w:t xml:space="preserve">- Копія декларації про відповідність </w:t>
      </w:r>
      <w:proofErr w:type="gramStart"/>
      <w:r w:rsidRPr="004D748C">
        <w:rPr>
          <w:rFonts w:ascii="Times New Roman" w:eastAsia="Calibri" w:hAnsi="Times New Roman" w:cs="Times New Roman"/>
          <w:sz w:val="24"/>
          <w:szCs w:val="24"/>
          <w:lang w:val="ru-RU"/>
        </w:rPr>
        <w:t>техн</w:t>
      </w:r>
      <w:proofErr w:type="gramEnd"/>
      <w:r w:rsidRPr="004D748C">
        <w:rPr>
          <w:rFonts w:ascii="Times New Roman" w:eastAsia="Calibri" w:hAnsi="Times New Roman" w:cs="Times New Roman"/>
          <w:sz w:val="24"/>
          <w:szCs w:val="24"/>
          <w:lang w:val="ru-RU"/>
        </w:rPr>
        <w:t>ічному регламенту низьковольтного електричного обладнання,  чинної на момент подачі тендерної пропозиції;</w:t>
      </w:r>
    </w:p>
    <w:p w14:paraId="5C24A7C9" w14:textId="77777777" w:rsidR="004D748C" w:rsidRPr="004D748C" w:rsidRDefault="004D748C" w:rsidP="004D748C">
      <w:pPr>
        <w:spacing w:after="160"/>
        <w:ind w:left="-284"/>
        <w:contextualSpacing/>
        <w:jc w:val="both"/>
        <w:rPr>
          <w:rFonts w:ascii="Times New Roman" w:eastAsia="Calibri" w:hAnsi="Times New Roman" w:cs="Times New Roman"/>
          <w:sz w:val="24"/>
          <w:szCs w:val="24"/>
          <w:lang w:val="ru-RU"/>
        </w:rPr>
      </w:pPr>
      <w:r w:rsidRPr="004D748C">
        <w:rPr>
          <w:rFonts w:ascii="Times New Roman" w:eastAsia="Calibri" w:hAnsi="Times New Roman" w:cs="Times New Roman"/>
          <w:sz w:val="24"/>
          <w:szCs w:val="24"/>
          <w:lang w:val="ru-RU"/>
        </w:rPr>
        <w:t xml:space="preserve">- Копія декларації про відповідність </w:t>
      </w:r>
      <w:proofErr w:type="gramStart"/>
      <w:r w:rsidRPr="004D748C">
        <w:rPr>
          <w:rFonts w:ascii="Times New Roman" w:eastAsia="Calibri" w:hAnsi="Times New Roman" w:cs="Times New Roman"/>
          <w:sz w:val="24"/>
          <w:szCs w:val="24"/>
          <w:lang w:val="ru-RU"/>
        </w:rPr>
        <w:t>техн</w:t>
      </w:r>
      <w:proofErr w:type="gramEnd"/>
      <w:r w:rsidRPr="004D748C">
        <w:rPr>
          <w:rFonts w:ascii="Times New Roman" w:eastAsia="Calibri" w:hAnsi="Times New Roman" w:cs="Times New Roman"/>
          <w:sz w:val="24"/>
          <w:szCs w:val="24"/>
          <w:lang w:val="ru-RU"/>
        </w:rPr>
        <w:t>ічному регламенту з електромагнітної сумісності, чинної на момент подачі тендерної пропозиції;</w:t>
      </w:r>
    </w:p>
    <w:p w14:paraId="0545A7AF" w14:textId="77777777" w:rsidR="004D748C" w:rsidRPr="004D748C" w:rsidRDefault="004D748C" w:rsidP="004D748C">
      <w:pPr>
        <w:spacing w:after="160"/>
        <w:ind w:left="-284"/>
        <w:contextualSpacing/>
        <w:jc w:val="both"/>
        <w:rPr>
          <w:rFonts w:ascii="Times New Roman" w:eastAsia="Calibri" w:hAnsi="Times New Roman" w:cs="Times New Roman"/>
          <w:sz w:val="24"/>
          <w:szCs w:val="24"/>
          <w:lang w:val="ru-RU"/>
        </w:rPr>
      </w:pPr>
      <w:r w:rsidRPr="004D748C">
        <w:rPr>
          <w:rFonts w:ascii="Times New Roman" w:eastAsia="Calibri" w:hAnsi="Times New Roman" w:cs="Times New Roman"/>
          <w:sz w:val="24"/>
          <w:szCs w:val="24"/>
          <w:lang w:val="ru-RU"/>
        </w:rPr>
        <w:lastRenderedPageBreak/>
        <w:t xml:space="preserve">- Копія позитивного висновку державної санітарно-епідеміологічної експертизи щодо відповідності Товару вимогам діючого санітарного законодавства України, чинного на момент подачі тендерної пропозиції; </w:t>
      </w:r>
    </w:p>
    <w:p w14:paraId="5C3E99FF" w14:textId="77777777" w:rsidR="004D748C" w:rsidRPr="004D748C" w:rsidRDefault="004D748C" w:rsidP="004D748C">
      <w:pPr>
        <w:spacing w:after="160"/>
        <w:ind w:left="-284"/>
        <w:contextualSpacing/>
        <w:jc w:val="both"/>
        <w:rPr>
          <w:rFonts w:ascii="Times New Roman" w:eastAsia="Calibri" w:hAnsi="Times New Roman" w:cs="Times New Roman"/>
          <w:sz w:val="24"/>
          <w:szCs w:val="24"/>
          <w:lang w:val="ru-RU"/>
        </w:rPr>
      </w:pPr>
      <w:r w:rsidRPr="004D748C">
        <w:rPr>
          <w:rFonts w:ascii="Times New Roman" w:eastAsia="Calibri" w:hAnsi="Times New Roman" w:cs="Times New Roman"/>
          <w:sz w:val="24"/>
          <w:szCs w:val="24"/>
          <w:lang w:val="ru-RU"/>
        </w:rPr>
        <w:t>- Копія сертифікату на системи управління охороною здоров’я  та безпекою праці. Вимоги щодо застосування ДСТУ ISO 45001:2018, виданого на учасника закупі</w:t>
      </w:r>
      <w:proofErr w:type="gramStart"/>
      <w:r w:rsidRPr="004D748C">
        <w:rPr>
          <w:rFonts w:ascii="Times New Roman" w:eastAsia="Calibri" w:hAnsi="Times New Roman" w:cs="Times New Roman"/>
          <w:sz w:val="24"/>
          <w:szCs w:val="24"/>
          <w:lang w:val="ru-RU"/>
        </w:rPr>
        <w:t>вл</w:t>
      </w:r>
      <w:proofErr w:type="gramEnd"/>
      <w:r w:rsidRPr="004D748C">
        <w:rPr>
          <w:rFonts w:ascii="Times New Roman" w:eastAsia="Calibri" w:hAnsi="Times New Roman" w:cs="Times New Roman"/>
          <w:sz w:val="24"/>
          <w:szCs w:val="24"/>
          <w:lang w:val="ru-RU"/>
        </w:rPr>
        <w:t>і дійсного на дату розкриття пропозицій;</w:t>
      </w:r>
    </w:p>
    <w:p w14:paraId="60109E70" w14:textId="4242EAF2" w:rsidR="001D1DEC" w:rsidRDefault="007C5670" w:rsidP="001D1DEC">
      <w:pPr>
        <w:spacing w:after="160"/>
        <w:ind w:left="-284"/>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Копія сертифікату ДСТУ ISO/IEC 27001:2013 «Інформаційні технології</w:t>
      </w:r>
      <w:proofErr w:type="gramStart"/>
      <w:r w:rsidR="004D748C" w:rsidRPr="004D748C">
        <w:rPr>
          <w:rFonts w:ascii="Times New Roman" w:eastAsia="Calibri" w:hAnsi="Times New Roman" w:cs="Times New Roman"/>
          <w:sz w:val="24"/>
          <w:szCs w:val="24"/>
          <w:lang w:val="ru-RU"/>
        </w:rPr>
        <w:t xml:space="preserve"> .</w:t>
      </w:r>
      <w:proofErr w:type="gramEnd"/>
      <w:r w:rsidR="004D748C" w:rsidRPr="004D748C">
        <w:rPr>
          <w:rFonts w:ascii="Times New Roman" w:eastAsia="Calibri" w:hAnsi="Times New Roman" w:cs="Times New Roman"/>
          <w:sz w:val="24"/>
          <w:szCs w:val="24"/>
          <w:lang w:val="ru-RU"/>
        </w:rPr>
        <w:t xml:space="preserve"> Методи захисту. Системи менеджменту інформаційної безпеки. Вимоги.», виданого на учасника закупі</w:t>
      </w:r>
      <w:proofErr w:type="gramStart"/>
      <w:r w:rsidR="004D748C" w:rsidRPr="004D748C">
        <w:rPr>
          <w:rFonts w:ascii="Times New Roman" w:eastAsia="Calibri" w:hAnsi="Times New Roman" w:cs="Times New Roman"/>
          <w:sz w:val="24"/>
          <w:szCs w:val="24"/>
          <w:lang w:val="ru-RU"/>
        </w:rPr>
        <w:t>вл</w:t>
      </w:r>
      <w:proofErr w:type="gramEnd"/>
      <w:r w:rsidR="004D748C" w:rsidRPr="004D748C">
        <w:rPr>
          <w:rFonts w:ascii="Times New Roman" w:eastAsia="Calibri" w:hAnsi="Times New Roman" w:cs="Times New Roman"/>
          <w:sz w:val="24"/>
          <w:szCs w:val="24"/>
          <w:lang w:val="ru-RU"/>
        </w:rPr>
        <w:t>і дійсного на дату розкриття пропозицій;</w:t>
      </w:r>
    </w:p>
    <w:p w14:paraId="5F15493D" w14:textId="567E2B18" w:rsidR="004D748C" w:rsidRPr="004D748C" w:rsidRDefault="001D1DEC" w:rsidP="001D1DEC">
      <w:pPr>
        <w:spacing w:after="160"/>
        <w:ind w:left="-284"/>
        <w:contextualSpacing/>
        <w:jc w:val="both"/>
        <w:rPr>
          <w:rFonts w:ascii="Times New Roman" w:eastAsia="Calibri" w:hAnsi="Times New Roman" w:cs="Times New Roman"/>
          <w:sz w:val="24"/>
          <w:szCs w:val="24"/>
          <w:lang w:val="ru-RU"/>
        </w:rPr>
      </w:pPr>
      <w:r w:rsidRPr="00905EA6">
        <w:rPr>
          <w:rFonts w:ascii="Times New Roman" w:eastAsia="Calibri" w:hAnsi="Times New Roman" w:cs="Times New Roman"/>
          <w:b/>
          <w:sz w:val="24"/>
          <w:szCs w:val="24"/>
          <w:lang w:val="ru-RU"/>
        </w:rPr>
        <w:t>4.</w:t>
      </w:r>
      <w:r>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 xml:space="preserve">Учасник повинен надати документи на </w:t>
      </w:r>
      <w:proofErr w:type="gramStart"/>
      <w:r w:rsidR="004D748C" w:rsidRPr="004D748C">
        <w:rPr>
          <w:rFonts w:ascii="Times New Roman" w:eastAsia="Calibri" w:hAnsi="Times New Roman" w:cs="Times New Roman"/>
          <w:sz w:val="24"/>
          <w:szCs w:val="24"/>
          <w:lang w:val="ru-RU"/>
        </w:rPr>
        <w:t>п</w:t>
      </w:r>
      <w:proofErr w:type="gramEnd"/>
      <w:r w:rsidR="004D748C" w:rsidRPr="004D748C">
        <w:rPr>
          <w:rFonts w:ascii="Times New Roman" w:eastAsia="Calibri" w:hAnsi="Times New Roman" w:cs="Times New Roman"/>
          <w:sz w:val="24"/>
          <w:szCs w:val="24"/>
          <w:lang w:val="ru-RU"/>
        </w:rPr>
        <w:t>ідтвердження відповідності технічних умов (копію каталогу та/або буклету, та/або інструкції із застосування предмета закупівлі, та/ або паспорту якості, та/або інший документ (або витяг з документа), який містить технічні характеристики запропонованого товару) та надати таблицю відповідності з посиланнями на відповідний документ</w:t>
      </w:r>
      <w:r>
        <w:rPr>
          <w:rFonts w:ascii="Times New Roman" w:eastAsia="Calibri" w:hAnsi="Times New Roman" w:cs="Times New Roman"/>
          <w:sz w:val="24"/>
          <w:szCs w:val="24"/>
          <w:lang w:val="ru-RU"/>
        </w:rPr>
        <w:t>.</w:t>
      </w:r>
    </w:p>
    <w:p w14:paraId="4EA78120" w14:textId="46287ACF" w:rsidR="004D748C" w:rsidRPr="004D748C" w:rsidRDefault="001D1DEC" w:rsidP="001D1DEC">
      <w:pPr>
        <w:suppressAutoHyphens/>
        <w:spacing w:after="0" w:line="259" w:lineRule="auto"/>
        <w:ind w:left="-284"/>
        <w:contextualSpacing/>
        <w:jc w:val="both"/>
        <w:rPr>
          <w:rFonts w:ascii="Times New Roman" w:eastAsia="Calibri" w:hAnsi="Times New Roman" w:cs="Times New Roman"/>
          <w:sz w:val="24"/>
          <w:szCs w:val="24"/>
          <w:lang w:val="ru-RU"/>
        </w:rPr>
      </w:pPr>
      <w:r w:rsidRPr="00905EA6">
        <w:rPr>
          <w:rFonts w:ascii="Times New Roman" w:eastAsia="Calibri" w:hAnsi="Times New Roman" w:cs="Times New Roman"/>
          <w:b/>
          <w:sz w:val="24"/>
          <w:szCs w:val="24"/>
          <w:lang w:val="ru-RU"/>
        </w:rPr>
        <w:t>5.</w:t>
      </w:r>
      <w:r>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 xml:space="preserve">Весь </w:t>
      </w:r>
      <w:r w:rsidR="00DF17C4" w:rsidRPr="00DF17C4">
        <w:rPr>
          <w:rFonts w:ascii="Times New Roman" w:eastAsia="Calibri" w:hAnsi="Times New Roman" w:cs="Times New Roman"/>
          <w:sz w:val="24"/>
          <w:szCs w:val="24"/>
        </w:rPr>
        <w:t>обсяг</w:t>
      </w:r>
      <w:r w:rsidR="00DF17C4">
        <w:rPr>
          <w:rFonts w:ascii="Times New Roman" w:eastAsia="Calibri" w:hAnsi="Times New Roman" w:cs="Times New Roman"/>
          <w:sz w:val="24"/>
          <w:szCs w:val="24"/>
          <w:lang w:val="ru-RU"/>
        </w:rPr>
        <w:t xml:space="preserve"> закупі</w:t>
      </w:r>
      <w:proofErr w:type="gramStart"/>
      <w:r w:rsidR="00DF17C4">
        <w:rPr>
          <w:rFonts w:ascii="Times New Roman" w:eastAsia="Calibri" w:hAnsi="Times New Roman" w:cs="Times New Roman"/>
          <w:sz w:val="24"/>
          <w:szCs w:val="24"/>
          <w:lang w:val="ru-RU"/>
        </w:rPr>
        <w:t>вл</w:t>
      </w:r>
      <w:proofErr w:type="gramEnd"/>
      <w:r w:rsidR="00DF17C4">
        <w:rPr>
          <w:rFonts w:ascii="Times New Roman" w:eastAsia="Calibri" w:hAnsi="Times New Roman" w:cs="Times New Roman"/>
          <w:sz w:val="24"/>
          <w:szCs w:val="24"/>
          <w:lang w:val="ru-RU"/>
        </w:rPr>
        <w:t xml:space="preserve">і </w:t>
      </w:r>
      <w:r w:rsidR="004D748C" w:rsidRPr="004D748C">
        <w:rPr>
          <w:rFonts w:ascii="Times New Roman" w:eastAsia="Calibri" w:hAnsi="Times New Roman" w:cs="Times New Roman"/>
          <w:sz w:val="24"/>
          <w:szCs w:val="24"/>
          <w:lang w:val="ru-RU"/>
        </w:rPr>
        <w:t>та комплектуючі, що пропонуються Учасником, повинні бути новими, тобто такими, що не відновлювалися та раніше не були у користуванні – надати у скл</w:t>
      </w:r>
      <w:r w:rsidR="00DF17C4" w:rsidRPr="00F415F4">
        <w:rPr>
          <w:rFonts w:ascii="Times New Roman" w:eastAsia="Calibri" w:hAnsi="Times New Roman" w:cs="Times New Roman"/>
          <w:sz w:val="24"/>
          <w:szCs w:val="24"/>
          <w:lang w:val="ru-RU"/>
        </w:rPr>
        <w:t>аді пропозиції гарантійний лист</w:t>
      </w:r>
      <w:r w:rsidR="004D748C" w:rsidRPr="004D748C">
        <w:rPr>
          <w:rFonts w:ascii="Times New Roman" w:eastAsia="Calibri" w:hAnsi="Times New Roman" w:cs="Times New Roman"/>
          <w:sz w:val="24"/>
          <w:szCs w:val="24"/>
          <w:lang w:val="ru-RU"/>
        </w:rPr>
        <w:t>.</w:t>
      </w:r>
    </w:p>
    <w:p w14:paraId="0B118BE9" w14:textId="569EADCC" w:rsidR="004D748C" w:rsidRPr="004D748C" w:rsidRDefault="001D1DEC" w:rsidP="001D1DEC">
      <w:pPr>
        <w:tabs>
          <w:tab w:val="num" w:pos="-284"/>
        </w:tabs>
        <w:suppressAutoHyphens/>
        <w:spacing w:after="0" w:line="259" w:lineRule="auto"/>
        <w:ind w:left="-284"/>
        <w:contextualSpacing/>
        <w:jc w:val="both"/>
        <w:rPr>
          <w:rFonts w:ascii="Times New Roman" w:eastAsia="Calibri" w:hAnsi="Times New Roman" w:cs="Times New Roman"/>
          <w:sz w:val="24"/>
          <w:szCs w:val="24"/>
          <w:lang w:val="ru-RU"/>
        </w:rPr>
      </w:pPr>
      <w:r w:rsidRPr="00905EA6">
        <w:rPr>
          <w:rFonts w:ascii="Times New Roman" w:eastAsia="Calibri" w:hAnsi="Times New Roman" w:cs="Times New Roman"/>
          <w:b/>
          <w:sz w:val="24"/>
          <w:szCs w:val="24"/>
          <w:lang w:val="ru-RU"/>
        </w:rPr>
        <w:t>6.</w:t>
      </w:r>
      <w:r>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 xml:space="preserve">Учасник повинен </w:t>
      </w:r>
      <w:proofErr w:type="gramStart"/>
      <w:r w:rsidR="004D748C" w:rsidRPr="004D748C">
        <w:rPr>
          <w:rFonts w:ascii="Times New Roman" w:eastAsia="Calibri" w:hAnsi="Times New Roman" w:cs="Times New Roman"/>
          <w:sz w:val="24"/>
          <w:szCs w:val="24"/>
          <w:lang w:val="ru-RU"/>
        </w:rPr>
        <w:t>п</w:t>
      </w:r>
      <w:proofErr w:type="gramEnd"/>
      <w:r w:rsidR="004D748C" w:rsidRPr="004D748C">
        <w:rPr>
          <w:rFonts w:ascii="Times New Roman" w:eastAsia="Calibri" w:hAnsi="Times New Roman" w:cs="Times New Roman"/>
          <w:sz w:val="24"/>
          <w:szCs w:val="24"/>
          <w:lang w:val="ru-RU"/>
        </w:rPr>
        <w:t xml:space="preserve">ідтвердити можливість поставки запропонованого ним </w:t>
      </w:r>
      <w:r w:rsidR="00CD142C">
        <w:rPr>
          <w:rFonts w:ascii="Times New Roman" w:eastAsia="Calibri" w:hAnsi="Times New Roman" w:cs="Times New Roman"/>
          <w:sz w:val="24"/>
          <w:szCs w:val="24"/>
          <w:lang w:val="ru-RU"/>
        </w:rPr>
        <w:t xml:space="preserve">багатофункціонального пристрою </w:t>
      </w:r>
      <w:r w:rsidR="004D748C" w:rsidRPr="004D748C">
        <w:rPr>
          <w:rFonts w:ascii="Times New Roman" w:eastAsia="Calibri" w:hAnsi="Times New Roman" w:cs="Times New Roman"/>
          <w:sz w:val="24"/>
          <w:szCs w:val="24"/>
          <w:lang w:val="ru-RU"/>
        </w:rPr>
        <w:t xml:space="preserve"> протягом 2х (двох) робочих днів з дати отримання заявки від Покупця (довідка в довільній формі), у кількості та в терміни, визначені цією Документацією та пропозицією Учасника</w:t>
      </w:r>
      <w:r w:rsidR="00DF17C4">
        <w:rPr>
          <w:rFonts w:ascii="Times New Roman" w:eastAsia="Calibri" w:hAnsi="Times New Roman" w:cs="Times New Roman"/>
          <w:sz w:val="24"/>
          <w:szCs w:val="24"/>
          <w:lang w:val="ru-RU"/>
        </w:rPr>
        <w:t xml:space="preserve"> - </w:t>
      </w:r>
      <w:r w:rsidR="00DF17C4" w:rsidRPr="004D748C">
        <w:rPr>
          <w:rFonts w:ascii="Times New Roman" w:eastAsia="Calibri" w:hAnsi="Times New Roman" w:cs="Times New Roman"/>
          <w:sz w:val="24"/>
          <w:szCs w:val="24"/>
          <w:lang w:val="ru-RU"/>
        </w:rPr>
        <w:t>надати у скл</w:t>
      </w:r>
      <w:r w:rsidR="00DF17C4" w:rsidRPr="00F415F4">
        <w:rPr>
          <w:rFonts w:ascii="Times New Roman" w:eastAsia="Calibri" w:hAnsi="Times New Roman" w:cs="Times New Roman"/>
          <w:sz w:val="24"/>
          <w:szCs w:val="24"/>
          <w:lang w:val="ru-RU"/>
        </w:rPr>
        <w:t xml:space="preserve">аді пропозиції </w:t>
      </w:r>
      <w:r w:rsidR="00DF17C4" w:rsidRPr="00F415F4">
        <w:rPr>
          <w:rFonts w:ascii="Times New Roman" w:eastAsia="Calibri" w:hAnsi="Times New Roman" w:cs="Times New Roman"/>
          <w:sz w:val="24"/>
          <w:szCs w:val="24"/>
        </w:rPr>
        <w:t>довідку</w:t>
      </w:r>
      <w:r w:rsidR="00DF17C4" w:rsidRPr="00F415F4">
        <w:rPr>
          <w:rFonts w:ascii="Times New Roman" w:eastAsia="Calibri" w:hAnsi="Times New Roman" w:cs="Times New Roman"/>
          <w:sz w:val="24"/>
          <w:szCs w:val="24"/>
          <w:lang w:val="ru-RU"/>
        </w:rPr>
        <w:t xml:space="preserve"> або </w:t>
      </w:r>
      <w:r w:rsidR="00DF17C4" w:rsidRPr="00F415F4">
        <w:rPr>
          <w:rFonts w:ascii="Times New Roman" w:eastAsia="Calibri" w:hAnsi="Times New Roman" w:cs="Times New Roman"/>
          <w:sz w:val="24"/>
          <w:szCs w:val="24"/>
        </w:rPr>
        <w:t>інформацію</w:t>
      </w:r>
      <w:r w:rsidR="00DF17C4" w:rsidRPr="00F415F4">
        <w:rPr>
          <w:rFonts w:ascii="Times New Roman" w:eastAsia="Calibri" w:hAnsi="Times New Roman" w:cs="Times New Roman"/>
          <w:sz w:val="24"/>
          <w:szCs w:val="24"/>
          <w:lang w:val="ru-RU"/>
        </w:rPr>
        <w:t xml:space="preserve"> в довільній формі</w:t>
      </w:r>
      <w:r w:rsidR="004D748C" w:rsidRPr="004D748C">
        <w:rPr>
          <w:rFonts w:ascii="Times New Roman" w:eastAsia="Calibri" w:hAnsi="Times New Roman" w:cs="Times New Roman"/>
          <w:sz w:val="24"/>
          <w:szCs w:val="24"/>
          <w:lang w:val="ru-RU"/>
        </w:rPr>
        <w:t>.</w:t>
      </w:r>
    </w:p>
    <w:p w14:paraId="6E85D0CF" w14:textId="7408DE99" w:rsidR="00CD142C" w:rsidRPr="00905EA6" w:rsidRDefault="00CD142C" w:rsidP="00CD142C">
      <w:pPr>
        <w:suppressAutoHyphens/>
        <w:spacing w:after="0" w:line="259" w:lineRule="auto"/>
        <w:ind w:left="-284"/>
        <w:contextualSpacing/>
        <w:jc w:val="both"/>
        <w:rPr>
          <w:rFonts w:ascii="Times New Roman" w:eastAsia="Calibri" w:hAnsi="Times New Roman" w:cs="Times New Roman"/>
          <w:sz w:val="24"/>
          <w:szCs w:val="24"/>
          <w:lang w:val="ru-RU"/>
        </w:rPr>
      </w:pPr>
      <w:r w:rsidRPr="00905EA6">
        <w:rPr>
          <w:rFonts w:ascii="Times New Roman" w:eastAsia="Calibri" w:hAnsi="Times New Roman" w:cs="Times New Roman"/>
          <w:b/>
          <w:sz w:val="24"/>
          <w:szCs w:val="24"/>
          <w:lang w:val="ru-RU"/>
        </w:rPr>
        <w:t>7.</w:t>
      </w:r>
      <w:r w:rsidRPr="00905EA6">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Гарантійне відновлення працездатності обладнання здійснюється наступного робочого дня з моменту отримання повідомлення від Замовника про несправність обладнання (</w:t>
      </w:r>
      <w:proofErr w:type="gramStart"/>
      <w:r w:rsidR="004D748C" w:rsidRPr="004D748C">
        <w:rPr>
          <w:rFonts w:ascii="Times New Roman" w:eastAsia="Calibri" w:hAnsi="Times New Roman" w:cs="Times New Roman"/>
          <w:sz w:val="24"/>
          <w:szCs w:val="24"/>
          <w:lang w:val="ru-RU"/>
        </w:rPr>
        <w:t>р</w:t>
      </w:r>
      <w:proofErr w:type="gramEnd"/>
      <w:r w:rsidR="004D748C" w:rsidRPr="004D748C">
        <w:rPr>
          <w:rFonts w:ascii="Times New Roman" w:eastAsia="Calibri" w:hAnsi="Times New Roman" w:cs="Times New Roman"/>
          <w:sz w:val="24"/>
          <w:szCs w:val="24"/>
          <w:lang w:val="ru-RU"/>
        </w:rPr>
        <w:t xml:space="preserve">івень NextBusinessDayOn-SiteService). </w:t>
      </w:r>
      <w:proofErr w:type="gramStart"/>
      <w:r w:rsidR="004D748C" w:rsidRPr="004D748C">
        <w:rPr>
          <w:rFonts w:ascii="Times New Roman" w:eastAsia="Calibri" w:hAnsi="Times New Roman" w:cs="Times New Roman"/>
          <w:sz w:val="24"/>
          <w:szCs w:val="24"/>
          <w:lang w:val="ru-RU"/>
        </w:rPr>
        <w:t>П</w:t>
      </w:r>
      <w:proofErr w:type="gramEnd"/>
      <w:r w:rsidR="004D748C" w:rsidRPr="004D748C">
        <w:rPr>
          <w:rFonts w:ascii="Times New Roman" w:eastAsia="Calibri" w:hAnsi="Times New Roman" w:cs="Times New Roman"/>
          <w:sz w:val="24"/>
          <w:szCs w:val="24"/>
          <w:lang w:val="ru-RU"/>
        </w:rPr>
        <w:t xml:space="preserve">ідтвердження даних гарантійних умов від власного сервісного центру , який розташований в </w:t>
      </w:r>
      <w:r w:rsidR="004D748C" w:rsidRPr="004D748C">
        <w:rPr>
          <w:rFonts w:ascii="Times New Roman" w:eastAsia="Calibri" w:hAnsi="Times New Roman" w:cs="Times New Roman"/>
          <w:sz w:val="24"/>
          <w:szCs w:val="24"/>
        </w:rPr>
        <w:t>м</w:t>
      </w:r>
      <w:r w:rsidR="00DF17C4" w:rsidRPr="00DF17C4">
        <w:rPr>
          <w:rFonts w:ascii="Times New Roman" w:eastAsia="Calibri" w:hAnsi="Times New Roman" w:cs="Times New Roman"/>
          <w:sz w:val="24"/>
          <w:szCs w:val="24"/>
        </w:rPr>
        <w:t>істі</w:t>
      </w:r>
      <w:r w:rsidR="00DF17C4">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rPr>
        <w:t>Чернівці</w:t>
      </w:r>
      <w:r w:rsidR="00DF17C4">
        <w:rPr>
          <w:rFonts w:ascii="Times New Roman" w:eastAsia="Calibri" w:hAnsi="Times New Roman" w:cs="Times New Roman"/>
          <w:sz w:val="24"/>
          <w:szCs w:val="24"/>
          <w:lang w:val="ru-RU"/>
        </w:rPr>
        <w:t xml:space="preserve"> (або договір </w:t>
      </w:r>
      <w:r w:rsidR="004D748C" w:rsidRPr="004D748C">
        <w:rPr>
          <w:rFonts w:ascii="Times New Roman" w:eastAsia="Calibri" w:hAnsi="Times New Roman" w:cs="Times New Roman"/>
          <w:sz w:val="24"/>
          <w:szCs w:val="24"/>
          <w:lang w:val="ru-RU"/>
        </w:rPr>
        <w:t>гарантійних умов учасника із партнерським сервісним центро</w:t>
      </w:r>
      <w:r w:rsidR="00DF17C4">
        <w:rPr>
          <w:rFonts w:ascii="Times New Roman" w:eastAsia="Calibri" w:hAnsi="Times New Roman" w:cs="Times New Roman"/>
          <w:sz w:val="24"/>
          <w:szCs w:val="24"/>
          <w:lang w:val="ru-RU"/>
        </w:rPr>
        <w:t xml:space="preserve">м, який розташований в </w:t>
      </w:r>
      <w:r w:rsidR="00DF17C4" w:rsidRPr="00DF17C4">
        <w:rPr>
          <w:rFonts w:ascii="Times New Roman" w:eastAsia="Calibri" w:hAnsi="Times New Roman" w:cs="Times New Roman"/>
          <w:sz w:val="24"/>
          <w:szCs w:val="24"/>
        </w:rPr>
        <w:t>місті</w:t>
      </w:r>
      <w:r w:rsidR="00DF17C4">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rPr>
        <w:t>Чернівці</w:t>
      </w:r>
      <w:r w:rsidR="004D748C" w:rsidRPr="004D748C">
        <w:rPr>
          <w:rFonts w:ascii="Times New Roman" w:eastAsia="Calibri" w:hAnsi="Times New Roman" w:cs="Times New Roman"/>
          <w:sz w:val="24"/>
          <w:szCs w:val="24"/>
          <w:lang w:val="ru-RU"/>
        </w:rPr>
        <w:t xml:space="preserve">, в договорі зазначено час відновлення один робочий день та перелік обладнання, що підлягає сервісному обслуговуванню у закупівлі), місцезнаходження та контактні дані (телефон, </w:t>
      </w:r>
      <w:proofErr w:type="gramStart"/>
      <w:r w:rsidR="004D748C" w:rsidRPr="004D748C">
        <w:rPr>
          <w:rFonts w:ascii="Times New Roman" w:eastAsia="Calibri" w:hAnsi="Times New Roman" w:cs="Times New Roman"/>
          <w:sz w:val="24"/>
          <w:szCs w:val="24"/>
          <w:lang w:val="ru-RU"/>
        </w:rPr>
        <w:t>П</w:t>
      </w:r>
      <w:proofErr w:type="gramEnd"/>
      <w:r w:rsidR="004D748C" w:rsidRPr="004D748C">
        <w:rPr>
          <w:rFonts w:ascii="Times New Roman" w:eastAsia="Calibri" w:hAnsi="Times New Roman" w:cs="Times New Roman"/>
          <w:sz w:val="24"/>
          <w:szCs w:val="24"/>
          <w:lang w:val="ru-RU"/>
        </w:rPr>
        <w:t xml:space="preserve">ІБ) найближчого сервісного центру що уповноважений здійснювати оперативне реагування по відновленню працездатності обладнання у разі гарантійної поломки </w:t>
      </w:r>
      <w:r w:rsidR="00DF17C4">
        <w:rPr>
          <w:rFonts w:ascii="Times New Roman" w:eastAsia="Calibri" w:hAnsi="Times New Roman" w:cs="Times New Roman"/>
          <w:sz w:val="24"/>
          <w:szCs w:val="24"/>
          <w:lang w:val="ru-RU"/>
        </w:rPr>
        <w:t xml:space="preserve">для безперервної роботи закладу - </w:t>
      </w:r>
      <w:r w:rsidR="00DF17C4" w:rsidRPr="00F415F4">
        <w:rPr>
          <w:rFonts w:ascii="Times New Roman" w:eastAsia="Calibri" w:hAnsi="Times New Roman" w:cs="Times New Roman"/>
          <w:sz w:val="24"/>
          <w:szCs w:val="24"/>
          <w:lang w:val="ru-RU"/>
        </w:rPr>
        <w:t>надати у складі пропозиції гарантійний лист</w:t>
      </w:r>
      <w:r w:rsidR="00DF17C4">
        <w:rPr>
          <w:rFonts w:ascii="Times New Roman" w:eastAsia="Calibri" w:hAnsi="Times New Roman" w:cs="Times New Roman"/>
          <w:sz w:val="24"/>
          <w:szCs w:val="24"/>
          <w:lang w:val="ru-RU"/>
        </w:rPr>
        <w:t>.</w:t>
      </w:r>
    </w:p>
    <w:p w14:paraId="48D0E10D" w14:textId="00A930C1" w:rsidR="004D748C" w:rsidRPr="00905EA6" w:rsidRDefault="00CD142C" w:rsidP="00CD142C">
      <w:pPr>
        <w:suppressAutoHyphens/>
        <w:spacing w:after="0" w:line="259" w:lineRule="auto"/>
        <w:ind w:left="-284"/>
        <w:contextualSpacing/>
        <w:jc w:val="both"/>
        <w:rPr>
          <w:rFonts w:ascii="Times New Roman" w:eastAsia="Times New Roman" w:hAnsi="Times New Roman" w:cs="Times New Roman"/>
          <w:bCs/>
          <w:sz w:val="24"/>
          <w:szCs w:val="24"/>
          <w:lang w:eastAsia="ar-SA"/>
        </w:rPr>
      </w:pPr>
      <w:r w:rsidRPr="00905EA6">
        <w:rPr>
          <w:rFonts w:ascii="Times New Roman" w:eastAsia="Calibri" w:hAnsi="Times New Roman" w:cs="Times New Roman"/>
          <w:b/>
          <w:sz w:val="24"/>
          <w:szCs w:val="24"/>
          <w:lang w:val="ru-RU"/>
        </w:rPr>
        <w:t>8</w:t>
      </w:r>
      <w:r w:rsidRPr="00905EA6">
        <w:rPr>
          <w:rFonts w:ascii="Times New Roman" w:eastAsia="Calibri" w:hAnsi="Times New Roman" w:cs="Times New Roman"/>
          <w:sz w:val="24"/>
          <w:szCs w:val="24"/>
          <w:lang w:val="ru-RU"/>
        </w:rPr>
        <w:t xml:space="preserve">. </w:t>
      </w:r>
      <w:r w:rsidR="00F415F4" w:rsidRPr="00F415F4">
        <w:rPr>
          <w:rFonts w:ascii="Times New Roman" w:eastAsia="Calibri" w:hAnsi="Times New Roman" w:cs="Times New Roman"/>
          <w:sz w:val="24"/>
          <w:szCs w:val="24"/>
          <w:lang w:val="ru-RU"/>
        </w:rPr>
        <w:t xml:space="preserve">Надати </w:t>
      </w:r>
      <w:proofErr w:type="gramStart"/>
      <w:r w:rsidR="00F415F4" w:rsidRPr="00F415F4">
        <w:rPr>
          <w:rFonts w:ascii="Times New Roman" w:eastAsia="Calibri" w:hAnsi="Times New Roman" w:cs="Times New Roman"/>
          <w:sz w:val="24"/>
          <w:szCs w:val="24"/>
          <w:lang w:val="ru-RU"/>
        </w:rPr>
        <w:t>у</w:t>
      </w:r>
      <w:proofErr w:type="gramEnd"/>
      <w:r w:rsidR="00F415F4" w:rsidRPr="00F415F4">
        <w:rPr>
          <w:rFonts w:ascii="Times New Roman" w:eastAsia="Calibri" w:hAnsi="Times New Roman" w:cs="Times New Roman"/>
          <w:sz w:val="24"/>
          <w:szCs w:val="24"/>
          <w:lang w:val="ru-RU"/>
        </w:rPr>
        <w:t xml:space="preserve"> складі пропозиції гарантійний лист</w:t>
      </w:r>
      <w:r w:rsidRPr="00905EA6">
        <w:rPr>
          <w:rFonts w:ascii="Times New Roman" w:eastAsia="Calibri" w:hAnsi="Times New Roman" w:cs="Times New Roman"/>
          <w:sz w:val="24"/>
          <w:szCs w:val="24"/>
          <w:lang w:val="ru-RU"/>
        </w:rPr>
        <w:t>, що</w:t>
      </w:r>
    </w:p>
    <w:p w14:paraId="7905D283" w14:textId="555ED8CE" w:rsidR="009632BC" w:rsidRPr="008C6B04" w:rsidRDefault="009632BC" w:rsidP="00EC7DA2">
      <w:pPr>
        <w:numPr>
          <w:ilvl w:val="0"/>
          <w:numId w:val="8"/>
        </w:numPr>
        <w:spacing w:after="0" w:line="240" w:lineRule="auto"/>
        <w:ind w:left="0" w:firstLine="360"/>
        <w:contextualSpacing/>
        <w:jc w:val="both"/>
        <w:rPr>
          <w:rFonts w:ascii="Times New Roman" w:eastAsia="Times New Roman" w:hAnsi="Times New Roman" w:cs="Times New Roman"/>
          <w:sz w:val="24"/>
          <w:szCs w:val="24"/>
          <w:lang w:eastAsia="ru-RU"/>
        </w:rPr>
      </w:pPr>
      <w:r w:rsidRPr="008C6B04">
        <w:rPr>
          <w:rFonts w:ascii="Times New Roman" w:eastAsia="Times New Roman" w:hAnsi="Times New Roman" w:cs="Times New Roman"/>
          <w:sz w:val="24"/>
          <w:szCs w:val="24"/>
          <w:lang w:eastAsia="ru-RU"/>
        </w:rPr>
        <w:t xml:space="preserve">на момент підписання Договору та передачі </w:t>
      </w:r>
      <w:r w:rsidR="004E265B">
        <w:rPr>
          <w:rFonts w:ascii="Times New Roman" w:eastAsia="Times New Roman" w:hAnsi="Times New Roman" w:cs="Times New Roman"/>
          <w:bCs/>
          <w:sz w:val="24"/>
          <w:szCs w:val="24"/>
          <w:lang w:eastAsia="ru-RU"/>
        </w:rPr>
        <w:t>б</w:t>
      </w:r>
      <w:r w:rsidR="00393D0E" w:rsidRPr="008C6B04">
        <w:rPr>
          <w:rFonts w:ascii="Times New Roman" w:eastAsia="Times New Roman" w:hAnsi="Times New Roman" w:cs="Times New Roman"/>
          <w:bCs/>
          <w:sz w:val="24"/>
          <w:szCs w:val="24"/>
          <w:lang w:eastAsia="ru-RU"/>
        </w:rPr>
        <w:t>агатофункціональних пристр</w:t>
      </w:r>
      <w:r w:rsidR="008C6B04">
        <w:rPr>
          <w:rFonts w:ascii="Times New Roman" w:eastAsia="Times New Roman" w:hAnsi="Times New Roman" w:cs="Times New Roman"/>
          <w:bCs/>
          <w:sz w:val="24"/>
          <w:szCs w:val="24"/>
          <w:lang w:eastAsia="ru-RU"/>
        </w:rPr>
        <w:t>о</w:t>
      </w:r>
      <w:r w:rsidR="00393D0E" w:rsidRPr="008C6B04">
        <w:rPr>
          <w:rFonts w:ascii="Times New Roman" w:eastAsia="Times New Roman" w:hAnsi="Times New Roman" w:cs="Times New Roman"/>
          <w:bCs/>
          <w:sz w:val="24"/>
          <w:szCs w:val="24"/>
          <w:lang w:eastAsia="ru-RU"/>
        </w:rPr>
        <w:t>їв, код ДК 021-2015 (CPV) 30230000-0 - Комп’ютерне обладнання (30232000-4 - Периферійне обладнання)</w:t>
      </w:r>
      <w:r w:rsidRPr="008C6B04">
        <w:rPr>
          <w:rFonts w:ascii="Times New Roman" w:eastAsia="Times New Roman" w:hAnsi="Times New Roman" w:cs="Times New Roman"/>
          <w:sz w:val="24"/>
          <w:szCs w:val="24"/>
          <w:lang w:eastAsia="ru-RU"/>
        </w:rPr>
        <w:t xml:space="preserve"> </w:t>
      </w:r>
      <w:r w:rsidR="00383F2D">
        <w:rPr>
          <w:rFonts w:ascii="Times New Roman" w:eastAsia="Times New Roman" w:hAnsi="Times New Roman" w:cs="Times New Roman"/>
          <w:sz w:val="24"/>
          <w:szCs w:val="24"/>
          <w:lang w:eastAsia="ru-RU"/>
        </w:rPr>
        <w:t>буде присутній представник</w:t>
      </w:r>
      <w:r w:rsidRPr="008C6B04">
        <w:rPr>
          <w:rFonts w:ascii="Times New Roman" w:eastAsia="Times New Roman" w:hAnsi="Times New Roman" w:cs="Times New Roman"/>
          <w:sz w:val="24"/>
          <w:szCs w:val="24"/>
          <w:lang w:eastAsia="ru-RU"/>
        </w:rPr>
        <w:t xml:space="preserve"> (уповноваженої особи) або учасник, що визнаний переможцем закупівлі</w:t>
      </w:r>
      <w:r w:rsidRPr="008C6B04">
        <w:rPr>
          <w:rFonts w:ascii="Times New Roman" w:hAnsi="Times New Roman" w:cs="Times New Roman"/>
          <w:bCs/>
          <w:sz w:val="24"/>
          <w:szCs w:val="24"/>
        </w:rPr>
        <w:t>.</w:t>
      </w:r>
    </w:p>
    <w:p w14:paraId="6F69E785" w14:textId="33FFCAB9" w:rsidR="009632BC" w:rsidRPr="000B44A7" w:rsidRDefault="009632BC" w:rsidP="009632BC">
      <w:pPr>
        <w:numPr>
          <w:ilvl w:val="0"/>
          <w:numId w:val="8"/>
        </w:numPr>
        <w:spacing w:after="0" w:line="240" w:lineRule="auto"/>
        <w:ind w:left="0" w:firstLine="360"/>
        <w:contextualSpacing/>
        <w:jc w:val="both"/>
        <w:rPr>
          <w:rFonts w:ascii="Times New Roman" w:hAnsi="Times New Roman" w:cs="Times New Roman"/>
          <w:bCs/>
          <w:sz w:val="24"/>
          <w:szCs w:val="24"/>
        </w:rPr>
      </w:pPr>
      <w:r w:rsidRPr="000B44A7">
        <w:rPr>
          <w:rFonts w:ascii="Times New Roman" w:hAnsi="Times New Roman" w:cs="Times New Roman"/>
          <w:bCs/>
          <w:sz w:val="24"/>
          <w:szCs w:val="24"/>
        </w:rPr>
        <w:t>учасник</w:t>
      </w:r>
      <w:r w:rsidRPr="000B44A7">
        <w:rPr>
          <w:rFonts w:ascii="Times New Roman" w:hAnsi="Times New Roman" w:cs="Times New Roman"/>
          <w:bCs/>
          <w:sz w:val="24"/>
          <w:szCs w:val="24"/>
          <w:lang w:val="ru-RU"/>
        </w:rPr>
        <w:t xml:space="preserve"> (</w:t>
      </w:r>
      <w:r w:rsidRPr="000B44A7">
        <w:rPr>
          <w:rFonts w:ascii="Times New Roman" w:hAnsi="Times New Roman" w:cs="Times New Roman"/>
          <w:bCs/>
          <w:sz w:val="24"/>
          <w:szCs w:val="24"/>
        </w:rPr>
        <w:t>Переможець</w:t>
      </w:r>
      <w:r w:rsidRPr="000B44A7">
        <w:rPr>
          <w:rFonts w:ascii="Times New Roman" w:hAnsi="Times New Roman" w:cs="Times New Roman"/>
          <w:bCs/>
          <w:sz w:val="24"/>
          <w:szCs w:val="24"/>
          <w:lang w:val="ru-RU"/>
        </w:rPr>
        <w:t xml:space="preserve">) </w:t>
      </w:r>
      <w:r w:rsidR="000B44A7" w:rsidRPr="000B44A7">
        <w:rPr>
          <w:rFonts w:ascii="Times New Roman" w:hAnsi="Times New Roman" w:cs="Times New Roman"/>
          <w:bCs/>
          <w:sz w:val="24"/>
          <w:szCs w:val="24"/>
          <w:lang w:val="ru-RU"/>
        </w:rPr>
        <w:t>надасть</w:t>
      </w:r>
      <w:r w:rsidRPr="000B44A7">
        <w:rPr>
          <w:rFonts w:ascii="Times New Roman" w:hAnsi="Times New Roman" w:cs="Times New Roman"/>
          <w:bCs/>
          <w:sz w:val="24"/>
          <w:szCs w:val="24"/>
          <w:lang w:val="ru-RU"/>
        </w:rPr>
        <w:t xml:space="preserve"> </w:t>
      </w:r>
      <w:r w:rsidRPr="000B44A7">
        <w:rPr>
          <w:rFonts w:ascii="Times New Roman" w:hAnsi="Times New Roman" w:cs="Times New Roman"/>
          <w:bCs/>
          <w:sz w:val="24"/>
          <w:szCs w:val="24"/>
        </w:rPr>
        <w:t>можливість</w:t>
      </w:r>
      <w:r w:rsidRPr="000B44A7">
        <w:rPr>
          <w:rFonts w:ascii="Times New Roman" w:hAnsi="Times New Roman" w:cs="Times New Roman"/>
          <w:bCs/>
          <w:sz w:val="24"/>
          <w:szCs w:val="24"/>
          <w:lang w:val="ru-RU"/>
        </w:rPr>
        <w:t xml:space="preserve"> проведення </w:t>
      </w:r>
      <w:r w:rsidRPr="000B44A7">
        <w:rPr>
          <w:rFonts w:ascii="Times New Roman" w:hAnsi="Times New Roman" w:cs="Times New Roman"/>
          <w:bCs/>
          <w:sz w:val="24"/>
          <w:szCs w:val="24"/>
        </w:rPr>
        <w:t>огляду</w:t>
      </w:r>
      <w:r w:rsidRPr="000B44A7">
        <w:rPr>
          <w:rFonts w:ascii="Times New Roman" w:hAnsi="Times New Roman" w:cs="Times New Roman"/>
          <w:bCs/>
          <w:sz w:val="24"/>
          <w:szCs w:val="24"/>
          <w:lang w:val="ru-RU"/>
        </w:rPr>
        <w:t xml:space="preserve"> </w:t>
      </w:r>
      <w:r w:rsidR="004E265B">
        <w:rPr>
          <w:rFonts w:ascii="Times New Roman" w:eastAsia="Times New Roman" w:hAnsi="Times New Roman" w:cs="Times New Roman"/>
          <w:bCs/>
          <w:sz w:val="24"/>
          <w:szCs w:val="24"/>
          <w:lang w:eastAsia="uk-UA"/>
        </w:rPr>
        <w:t>б</w:t>
      </w:r>
      <w:r w:rsidR="000B44A7" w:rsidRPr="000B44A7">
        <w:rPr>
          <w:rFonts w:ascii="Times New Roman" w:eastAsia="Times New Roman" w:hAnsi="Times New Roman" w:cs="Times New Roman"/>
          <w:bCs/>
          <w:sz w:val="24"/>
          <w:szCs w:val="24"/>
          <w:lang w:eastAsia="uk-UA"/>
        </w:rPr>
        <w:t>агатофункціональних пристроїв, код ДК 021-2015 (CPV) 30230000-0 - Комп’ютерне обладнання (30232000-4 - Периферійне обладнання)</w:t>
      </w:r>
      <w:r w:rsidRPr="000B44A7">
        <w:rPr>
          <w:rFonts w:ascii="Times New Roman" w:hAnsi="Times New Roman" w:cs="Times New Roman"/>
          <w:bCs/>
          <w:sz w:val="24"/>
          <w:szCs w:val="24"/>
        </w:rPr>
        <w:t>.</w:t>
      </w:r>
    </w:p>
    <w:p w14:paraId="58E0BA4F" w14:textId="5D3D0592" w:rsidR="009632BC" w:rsidRPr="001B4EF9" w:rsidRDefault="009632BC" w:rsidP="00EC7DA2">
      <w:pPr>
        <w:numPr>
          <w:ilvl w:val="0"/>
          <w:numId w:val="8"/>
        </w:numPr>
        <w:spacing w:after="0" w:line="240" w:lineRule="auto"/>
        <w:ind w:left="0" w:firstLine="360"/>
        <w:contextualSpacing/>
        <w:jc w:val="both"/>
        <w:rPr>
          <w:rFonts w:ascii="Times New Roman" w:hAnsi="Times New Roman" w:cs="Times New Roman"/>
          <w:i/>
          <w:sz w:val="24"/>
          <w:szCs w:val="24"/>
        </w:rPr>
      </w:pPr>
      <w:r w:rsidRPr="009A7795">
        <w:rPr>
          <w:rFonts w:ascii="Times New Roman" w:hAnsi="Times New Roman" w:cs="Times New Roman"/>
          <w:bCs/>
          <w:sz w:val="24"/>
          <w:szCs w:val="24"/>
        </w:rPr>
        <w:t xml:space="preserve">учасник </w:t>
      </w:r>
      <w:r w:rsidR="009A7795" w:rsidRPr="009A7795">
        <w:rPr>
          <w:rFonts w:ascii="Times New Roman" w:hAnsi="Times New Roman" w:cs="Times New Roman"/>
          <w:bCs/>
          <w:sz w:val="24"/>
          <w:szCs w:val="24"/>
          <w:lang w:val="ru-RU"/>
        </w:rPr>
        <w:t>(</w:t>
      </w:r>
      <w:r w:rsidR="009A7795" w:rsidRPr="009A7795">
        <w:rPr>
          <w:rFonts w:ascii="Times New Roman" w:hAnsi="Times New Roman" w:cs="Times New Roman"/>
          <w:bCs/>
          <w:sz w:val="24"/>
          <w:szCs w:val="24"/>
        </w:rPr>
        <w:t>Переможець</w:t>
      </w:r>
      <w:r w:rsidR="009A7795" w:rsidRPr="009A7795">
        <w:rPr>
          <w:rFonts w:ascii="Times New Roman" w:hAnsi="Times New Roman" w:cs="Times New Roman"/>
          <w:bCs/>
          <w:sz w:val="24"/>
          <w:szCs w:val="24"/>
          <w:lang w:val="ru-RU"/>
        </w:rPr>
        <w:t>)</w:t>
      </w:r>
      <w:r w:rsidRPr="009A7795">
        <w:rPr>
          <w:rFonts w:ascii="Times New Roman" w:hAnsi="Times New Roman" w:cs="Times New Roman"/>
          <w:sz w:val="24"/>
          <w:szCs w:val="24"/>
        </w:rPr>
        <w:t xml:space="preserve"> </w:t>
      </w:r>
      <w:r w:rsidR="00CD142C">
        <w:rPr>
          <w:rFonts w:ascii="Times New Roman" w:hAnsi="Times New Roman" w:cs="Times New Roman"/>
          <w:sz w:val="24"/>
          <w:szCs w:val="24"/>
        </w:rPr>
        <w:t>поставить</w:t>
      </w:r>
      <w:r w:rsidRPr="009A7795">
        <w:rPr>
          <w:rFonts w:ascii="Times New Roman" w:hAnsi="Times New Roman" w:cs="Times New Roman"/>
          <w:sz w:val="24"/>
          <w:szCs w:val="24"/>
        </w:rPr>
        <w:t xml:space="preserve"> Замовнику весь обсяг предмета закупівлі, </w:t>
      </w:r>
      <w:r w:rsidR="004E265B">
        <w:rPr>
          <w:rFonts w:ascii="Times New Roman" w:eastAsia="Times New Roman" w:hAnsi="Times New Roman" w:cs="Times New Roman"/>
          <w:bCs/>
          <w:sz w:val="24"/>
          <w:szCs w:val="24"/>
          <w:lang w:eastAsia="uk-UA"/>
        </w:rPr>
        <w:t>б</w:t>
      </w:r>
      <w:r w:rsidR="009A7795" w:rsidRPr="009A7795">
        <w:rPr>
          <w:rFonts w:ascii="Times New Roman" w:eastAsia="Times New Roman" w:hAnsi="Times New Roman" w:cs="Times New Roman"/>
          <w:bCs/>
          <w:sz w:val="24"/>
          <w:szCs w:val="24"/>
          <w:lang w:eastAsia="uk-UA"/>
        </w:rPr>
        <w:t>агатофункціональних пристроїв, код ДК 021-2015 (CPV) 30230000-0 - Комп’ютерне обладнання (30232000-4 - Периферійне обладнання)</w:t>
      </w:r>
      <w:r w:rsidRPr="009A7795">
        <w:rPr>
          <w:rFonts w:ascii="Times New Roman" w:eastAsia="Times New Roman" w:hAnsi="Times New Roman" w:cs="Times New Roman"/>
          <w:sz w:val="24"/>
          <w:szCs w:val="24"/>
          <w:lang w:eastAsia="ru-RU"/>
        </w:rPr>
        <w:t xml:space="preserve">, </w:t>
      </w:r>
      <w:r w:rsidRPr="009A7795">
        <w:rPr>
          <w:rFonts w:ascii="Times New Roman" w:hAnsi="Times New Roman" w:cs="Times New Roman"/>
          <w:sz w:val="24"/>
          <w:szCs w:val="24"/>
        </w:rPr>
        <w:t>однієї торгової марки, новий (такий, що не був у користуванні, не експлуатувався)</w:t>
      </w:r>
      <w:r w:rsidRPr="009A7795">
        <w:rPr>
          <w:rFonts w:ascii="Times New Roman" w:hAnsi="Times New Roman" w:cs="Times New Roman"/>
          <w:bCs/>
          <w:sz w:val="24"/>
          <w:szCs w:val="24"/>
        </w:rPr>
        <w:t>.</w:t>
      </w:r>
    </w:p>
    <w:p w14:paraId="05C61020" w14:textId="45A7AF35" w:rsid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4CF9569A" w14:textId="147C1D53" w:rsidR="00EF0886" w:rsidRPr="004D748C" w:rsidRDefault="00EF0886"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14:paraId="787DC8A6" w14:textId="0C877DCC" w:rsidR="00EF0886" w:rsidRDefault="00EF0886"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44F1A764" w14:textId="77777777" w:rsidR="00EF0886" w:rsidRPr="00A36F0A" w:rsidRDefault="00EF0886"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1A653D6C" w14:textId="77777777" w:rsid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6011679" w14:textId="77777777" w:rsidR="00177884" w:rsidRDefault="00177884"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62C7DE5F" w14:textId="77777777" w:rsidR="00177884" w:rsidRPr="00A36F0A" w:rsidRDefault="00177884"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8F208A4"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8423C18"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0082741"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33D6CDD8" w14:textId="77777777" w:rsidR="00A36F0A" w:rsidRPr="00A36F0A" w:rsidRDefault="00A36F0A" w:rsidP="00A36F0A">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A36F0A"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Pr="00A36F0A" w:rsidRDefault="00A36F0A" w:rsidP="00A36F0A">
      <w:pPr>
        <w:spacing w:after="0" w:line="240" w:lineRule="auto"/>
        <w:jc w:val="center"/>
        <w:rPr>
          <w:rFonts w:ascii="Times New Roman" w:eastAsia="Calibri" w:hAnsi="Times New Roman" w:cs="Times New Roman"/>
          <w:kern w:val="2"/>
          <w:sz w:val="24"/>
          <w:szCs w:val="24"/>
        </w:rPr>
      </w:pPr>
      <w:r w:rsidRPr="00A36F0A">
        <w:rPr>
          <w:rFonts w:ascii="Times New Roman" w:eastAsia="Calibri" w:hAnsi="Times New Roman" w:cs="Times New Roman"/>
          <w:kern w:val="2"/>
          <w:sz w:val="24"/>
          <w:szCs w:val="24"/>
        </w:rPr>
        <w:t>Цінова пропозиція</w:t>
      </w:r>
    </w:p>
    <w:p w14:paraId="4C3546B0" w14:textId="77777777" w:rsidR="00A36F0A" w:rsidRPr="00A36F0A" w:rsidRDefault="00A36F0A" w:rsidP="00A36F0A">
      <w:pPr>
        <w:spacing w:after="0" w:line="240" w:lineRule="auto"/>
        <w:jc w:val="center"/>
        <w:rPr>
          <w:rFonts w:ascii="Times New Roman" w:eastAsia="Times New Roman" w:hAnsi="Times New Roman" w:cs="Times New Roman"/>
          <w:kern w:val="2"/>
          <w:sz w:val="20"/>
          <w:szCs w:val="20"/>
          <w:lang w:eastAsia="zh-CN"/>
        </w:rPr>
      </w:pPr>
    </w:p>
    <w:p w14:paraId="2D8AE42D" w14:textId="6663655D" w:rsidR="00A36F0A" w:rsidRDefault="00A36F0A" w:rsidP="00A36F0A">
      <w:pPr>
        <w:widowControl w:val="0"/>
        <w:suppressAutoHyphens/>
        <w:spacing w:after="0" w:line="240" w:lineRule="auto"/>
        <w:ind w:right="-143" w:firstLine="709"/>
        <w:jc w:val="both"/>
        <w:rPr>
          <w:rFonts w:ascii="Times New Roman" w:eastAsia="Times New Roman" w:hAnsi="Times New Roman" w:cs="Times New Roman"/>
          <w:i/>
          <w:iCs/>
          <w:spacing w:val="-3"/>
          <w:kern w:val="2"/>
          <w:sz w:val="24"/>
          <w:szCs w:val="24"/>
          <w:lang w:val="ru-RU" w:eastAsia="zh-CN"/>
        </w:rPr>
      </w:pPr>
    </w:p>
    <w:p w14:paraId="73540E50" w14:textId="2AB280EB" w:rsidR="007F7AB7" w:rsidRPr="0060274C" w:rsidRDefault="007F7AB7" w:rsidP="00D8207F">
      <w:pPr>
        <w:autoSpaceDE w:val="0"/>
        <w:spacing w:line="240" w:lineRule="auto"/>
        <w:ind w:firstLine="708"/>
        <w:jc w:val="both"/>
        <w:rPr>
          <w:rFonts w:ascii="Times New Roman" w:eastAsia="Calibri" w:hAnsi="Times New Roman" w:cs="Times New Roman"/>
          <w:iCs/>
          <w:sz w:val="24"/>
          <w:szCs w:val="24"/>
          <w:lang w:eastAsia="ru-RU"/>
        </w:rPr>
      </w:pPr>
      <w:r w:rsidRPr="0060274C">
        <w:rPr>
          <w:rFonts w:ascii="Times New Roman" w:eastAsia="Calibri" w:hAnsi="Times New Roman" w:cs="Times New Roman"/>
          <w:b/>
          <w:i/>
          <w:iCs/>
          <w:sz w:val="24"/>
          <w:szCs w:val="24"/>
          <w:u w:val="single"/>
          <w:lang w:eastAsia="ru-RU"/>
        </w:rPr>
        <w:t>(Юридична назва учасника)</w:t>
      </w:r>
      <w:r w:rsidRPr="0060274C">
        <w:rPr>
          <w:rFonts w:ascii="Times New Roman" w:eastAsia="Calibri" w:hAnsi="Times New Roman" w:cs="Times New Roman"/>
          <w:iCs/>
          <w:sz w:val="24"/>
          <w:szCs w:val="24"/>
          <w:lang w:eastAsia="ru-RU"/>
        </w:rPr>
        <w:t xml:space="preserve"> надаємо свою пропозицію Головному управлінню Держпродспоживслужби в Чернівецькій області, щодо </w:t>
      </w:r>
      <w:r w:rsidR="00E6042B">
        <w:rPr>
          <w:rFonts w:ascii="Times New Roman" w:eastAsia="Calibri" w:hAnsi="Times New Roman" w:cs="Times New Roman"/>
          <w:iCs/>
          <w:sz w:val="24"/>
          <w:szCs w:val="24"/>
          <w:lang w:eastAsia="ru-RU"/>
        </w:rPr>
        <w:t xml:space="preserve">участі у </w:t>
      </w:r>
      <w:r w:rsidRPr="0060274C">
        <w:rPr>
          <w:rFonts w:ascii="Times New Roman" w:eastAsia="Calibri" w:hAnsi="Times New Roman" w:cs="Times New Roman"/>
          <w:iCs/>
          <w:sz w:val="24"/>
          <w:szCs w:val="24"/>
          <w:lang w:eastAsia="ru-RU"/>
        </w:rPr>
        <w:t xml:space="preserve">закупівлі </w:t>
      </w:r>
      <w:r w:rsidR="00D8207F">
        <w:rPr>
          <w:rFonts w:ascii="Times New Roman" w:eastAsia="Times New Roman" w:hAnsi="Times New Roman"/>
          <w:sz w:val="24"/>
          <w:szCs w:val="24"/>
          <w:lang w:eastAsia="uk-UA"/>
        </w:rPr>
        <w:t>б</w:t>
      </w:r>
      <w:r w:rsidR="00D8207F" w:rsidRPr="00D8207F">
        <w:rPr>
          <w:rFonts w:ascii="Times New Roman" w:eastAsia="Times New Roman" w:hAnsi="Times New Roman"/>
          <w:sz w:val="24"/>
          <w:szCs w:val="24"/>
          <w:lang w:eastAsia="uk-UA"/>
        </w:rPr>
        <w:t>агатофункціональн</w:t>
      </w:r>
      <w:r w:rsidR="00D8207F">
        <w:rPr>
          <w:rFonts w:ascii="Times New Roman" w:eastAsia="Times New Roman" w:hAnsi="Times New Roman"/>
          <w:sz w:val="24"/>
          <w:szCs w:val="24"/>
          <w:lang w:eastAsia="uk-UA"/>
        </w:rPr>
        <w:t>их</w:t>
      </w:r>
      <w:r w:rsidR="00D8207F" w:rsidRPr="00D8207F">
        <w:rPr>
          <w:rFonts w:ascii="Times New Roman" w:eastAsia="Times New Roman" w:hAnsi="Times New Roman"/>
          <w:sz w:val="24"/>
          <w:szCs w:val="24"/>
          <w:lang w:eastAsia="uk-UA"/>
        </w:rPr>
        <w:t xml:space="preserve"> пристр</w:t>
      </w:r>
      <w:r w:rsidR="00D8207F">
        <w:rPr>
          <w:rFonts w:ascii="Times New Roman" w:eastAsia="Times New Roman" w:hAnsi="Times New Roman"/>
          <w:sz w:val="24"/>
          <w:szCs w:val="24"/>
          <w:lang w:eastAsia="uk-UA"/>
        </w:rPr>
        <w:t>оїв</w:t>
      </w:r>
      <w:r w:rsidR="00D8207F" w:rsidRPr="00D8207F">
        <w:rPr>
          <w:rFonts w:ascii="Times New Roman" w:eastAsia="Times New Roman" w:hAnsi="Times New Roman"/>
          <w:sz w:val="24"/>
          <w:szCs w:val="24"/>
          <w:lang w:eastAsia="uk-UA"/>
        </w:rPr>
        <w:t>, код ДК 021-2015 (CPV) 30230000-0 - Комп’ютерне обладнання (30232000-4 - Периферійне обладнання)</w:t>
      </w:r>
      <w:r w:rsidR="00E6042B">
        <w:rPr>
          <w:rFonts w:ascii="Times New Roman" w:eastAsia="Calibri" w:hAnsi="Times New Roman" w:cs="Times New Roman"/>
          <w:iCs/>
          <w:sz w:val="24"/>
          <w:szCs w:val="24"/>
          <w:lang w:eastAsia="ru-RU"/>
        </w:rPr>
        <w:t xml:space="preserve"> та надаємо свої цінову пропозицію </w:t>
      </w:r>
      <w:r w:rsidRPr="0060274C">
        <w:rPr>
          <w:rFonts w:ascii="Times New Roman" w:eastAsia="Calibri" w:hAnsi="Times New Roman" w:cs="Times New Roman"/>
          <w:iCs/>
          <w:sz w:val="24"/>
          <w:szCs w:val="24"/>
          <w:lang w:eastAsia="ru-RU"/>
        </w:rPr>
        <w:t>у вигляді таблиці</w:t>
      </w:r>
    </w:p>
    <w:p w14:paraId="7AB60720" w14:textId="67B41354" w:rsidR="007F7AB7" w:rsidRPr="007F7AB7" w:rsidRDefault="007F7AB7" w:rsidP="007F7AB7">
      <w:pPr>
        <w:autoSpaceDE w:val="0"/>
        <w:spacing w:after="0" w:line="240" w:lineRule="auto"/>
        <w:ind w:firstLine="567"/>
        <w:jc w:val="both"/>
        <w:rPr>
          <w:rFonts w:ascii="Times New Roman" w:eastAsia="Calibri" w:hAnsi="Times New Roman" w:cs="Times New Roman"/>
          <w:b/>
          <w:bCs/>
          <w:i/>
          <w:sz w:val="24"/>
          <w:szCs w:val="24"/>
          <w:lang w:eastAsia="ru-RU"/>
        </w:rPr>
      </w:pPr>
      <w:r>
        <w:rPr>
          <w:rFonts w:ascii="Times New Roman" w:eastAsia="Calibri" w:hAnsi="Times New Roman" w:cs="Times New Roman"/>
          <w:iCs/>
          <w:sz w:val="24"/>
          <w:szCs w:val="24"/>
          <w:lang w:eastAsia="ru-RU"/>
        </w:rPr>
        <w:t xml:space="preserve"> </w:t>
      </w:r>
      <w:r w:rsidRPr="007F7AB7">
        <w:rPr>
          <w:rFonts w:ascii="Times New Roman" w:eastAsia="Calibri" w:hAnsi="Times New Roman" w:cs="Times New Roman"/>
          <w:b/>
          <w:bCs/>
          <w:i/>
          <w:sz w:val="24"/>
          <w:szCs w:val="24"/>
          <w:lang w:eastAsia="ru-RU"/>
        </w:rPr>
        <w:t>Вказати запропоновану, фірму, марку, модель</w:t>
      </w:r>
    </w:p>
    <w:tbl>
      <w:tblPr>
        <w:tblStyle w:val="a4"/>
        <w:tblW w:w="9781" w:type="dxa"/>
        <w:tblInd w:w="108" w:type="dxa"/>
        <w:tblLayout w:type="fixed"/>
        <w:tblLook w:val="01E0" w:firstRow="1" w:lastRow="1" w:firstColumn="1" w:lastColumn="1" w:noHBand="0" w:noVBand="0"/>
      </w:tblPr>
      <w:tblGrid>
        <w:gridCol w:w="3969"/>
        <w:gridCol w:w="1418"/>
        <w:gridCol w:w="1701"/>
        <w:gridCol w:w="1417"/>
        <w:gridCol w:w="1276"/>
      </w:tblGrid>
      <w:tr w:rsidR="007F7AB7" w:rsidRPr="0060274C" w14:paraId="357BAB24" w14:textId="77777777" w:rsidTr="00C66488">
        <w:tc>
          <w:tcPr>
            <w:tcW w:w="3969" w:type="dxa"/>
            <w:vAlign w:val="center"/>
          </w:tcPr>
          <w:p w14:paraId="343C3E67" w14:textId="77777777" w:rsidR="007F7AB7" w:rsidRPr="0060274C" w:rsidRDefault="007F7AB7" w:rsidP="00C66488">
            <w:pPr>
              <w:jc w:val="center"/>
              <w:rPr>
                <w:b/>
                <w:lang w:eastAsia="ru-RU"/>
              </w:rPr>
            </w:pPr>
            <w:r w:rsidRPr="0060274C">
              <w:rPr>
                <w:b/>
                <w:lang w:eastAsia="ru-RU"/>
              </w:rPr>
              <w:t>Назва предмета закупівлі</w:t>
            </w:r>
          </w:p>
        </w:tc>
        <w:tc>
          <w:tcPr>
            <w:tcW w:w="1418" w:type="dxa"/>
            <w:vAlign w:val="center"/>
          </w:tcPr>
          <w:p w14:paraId="0632BEED" w14:textId="77777777" w:rsidR="007F7AB7" w:rsidRPr="0060274C" w:rsidRDefault="007F7AB7" w:rsidP="00C66488">
            <w:pPr>
              <w:suppressAutoHyphens/>
              <w:jc w:val="center"/>
              <w:rPr>
                <w:b/>
                <w:vertAlign w:val="superscript"/>
                <w:lang w:eastAsia="ar-SA"/>
              </w:rPr>
            </w:pPr>
            <w:r w:rsidRPr="0060274C">
              <w:rPr>
                <w:b/>
                <w:lang w:eastAsia="ar-SA"/>
              </w:rPr>
              <w:t>Одиниця виміру</w:t>
            </w:r>
          </w:p>
        </w:tc>
        <w:tc>
          <w:tcPr>
            <w:tcW w:w="1701" w:type="dxa"/>
            <w:vAlign w:val="center"/>
          </w:tcPr>
          <w:p w14:paraId="63D344D7" w14:textId="77777777" w:rsidR="007F7AB7" w:rsidRPr="0060274C" w:rsidRDefault="007F7AB7" w:rsidP="00C66488">
            <w:pPr>
              <w:suppressAutoHyphens/>
              <w:jc w:val="center"/>
              <w:rPr>
                <w:b/>
                <w:vertAlign w:val="superscript"/>
                <w:lang w:eastAsia="ar-SA"/>
              </w:rPr>
            </w:pPr>
            <w:r w:rsidRPr="0060274C">
              <w:rPr>
                <w:b/>
                <w:lang w:eastAsia="ar-SA"/>
              </w:rPr>
              <w:t>Обсяг поставки</w:t>
            </w:r>
          </w:p>
        </w:tc>
        <w:tc>
          <w:tcPr>
            <w:tcW w:w="1417" w:type="dxa"/>
            <w:vAlign w:val="center"/>
          </w:tcPr>
          <w:p w14:paraId="3B04D588" w14:textId="77777777" w:rsidR="007F7AB7" w:rsidRPr="0060274C" w:rsidRDefault="007F7AB7" w:rsidP="00C66488">
            <w:pPr>
              <w:suppressAutoHyphens/>
              <w:jc w:val="center"/>
              <w:rPr>
                <w:b/>
                <w:lang w:eastAsia="ar-SA"/>
              </w:rPr>
            </w:pPr>
            <w:r w:rsidRPr="0060274C">
              <w:rPr>
                <w:b/>
                <w:lang w:eastAsia="ar-SA"/>
              </w:rPr>
              <w:t>Вартість за одиницю без ПДВ (грн.)</w:t>
            </w:r>
          </w:p>
        </w:tc>
        <w:tc>
          <w:tcPr>
            <w:tcW w:w="1276" w:type="dxa"/>
            <w:vAlign w:val="center"/>
          </w:tcPr>
          <w:p w14:paraId="43808BB0" w14:textId="77777777" w:rsidR="007F7AB7" w:rsidRPr="0060274C" w:rsidRDefault="007F7AB7" w:rsidP="00C66488">
            <w:pPr>
              <w:suppressAutoHyphens/>
              <w:jc w:val="center"/>
              <w:rPr>
                <w:b/>
                <w:lang w:eastAsia="ar-SA"/>
              </w:rPr>
            </w:pPr>
            <w:r w:rsidRPr="0060274C">
              <w:rPr>
                <w:b/>
                <w:lang w:eastAsia="ar-SA"/>
              </w:rPr>
              <w:t>Загальна ціна без ПДВ (грн.)</w:t>
            </w:r>
          </w:p>
        </w:tc>
      </w:tr>
      <w:tr w:rsidR="007F7AB7" w:rsidRPr="0060274C" w14:paraId="7DAC2791" w14:textId="77777777" w:rsidTr="00C66488">
        <w:tc>
          <w:tcPr>
            <w:tcW w:w="3969" w:type="dxa"/>
            <w:vAlign w:val="center"/>
          </w:tcPr>
          <w:p w14:paraId="64615380" w14:textId="65EB97B6" w:rsidR="007F7AB7" w:rsidRPr="007F7AB7" w:rsidRDefault="00D8207F" w:rsidP="00D8207F">
            <w:pPr>
              <w:jc w:val="center"/>
            </w:pPr>
            <w:r w:rsidRPr="00D8207F">
              <w:t>Багатофункціональний пристрій, код ДК 021-2015 (CPV) 30230000-0 - Комп’ютерне обладнання (30232000-4 - Периферійне обладнання)</w:t>
            </w:r>
          </w:p>
        </w:tc>
        <w:tc>
          <w:tcPr>
            <w:tcW w:w="1418" w:type="dxa"/>
            <w:vAlign w:val="center"/>
          </w:tcPr>
          <w:p w14:paraId="04CD4406" w14:textId="77777777" w:rsidR="007F7AB7" w:rsidRPr="0060274C" w:rsidRDefault="007F7AB7" w:rsidP="00C66488">
            <w:pPr>
              <w:spacing w:after="160" w:line="259" w:lineRule="auto"/>
              <w:jc w:val="center"/>
              <w:rPr>
                <w:rFonts w:ascii="Calibri" w:eastAsia="Calibri" w:hAnsi="Calibri"/>
                <w:sz w:val="22"/>
                <w:szCs w:val="22"/>
                <w:lang w:val="ru-RU"/>
              </w:rPr>
            </w:pPr>
            <w:r w:rsidRPr="0060274C">
              <w:rPr>
                <w:bCs/>
                <w:sz w:val="22"/>
                <w:szCs w:val="22"/>
                <w:lang w:eastAsia="ar-SA"/>
              </w:rPr>
              <w:t>штук</w:t>
            </w:r>
          </w:p>
        </w:tc>
        <w:tc>
          <w:tcPr>
            <w:tcW w:w="1701" w:type="dxa"/>
            <w:vAlign w:val="center"/>
          </w:tcPr>
          <w:p w14:paraId="51B74A95" w14:textId="0CE833D2" w:rsidR="007F7AB7" w:rsidRPr="0060274C" w:rsidRDefault="00D8207F" w:rsidP="00C66488">
            <w:pPr>
              <w:suppressAutoHyphens/>
              <w:jc w:val="center"/>
              <w:rPr>
                <w:sz w:val="22"/>
                <w:szCs w:val="22"/>
                <w:lang w:eastAsia="ar-SA"/>
              </w:rPr>
            </w:pPr>
            <w:r>
              <w:rPr>
                <w:sz w:val="22"/>
                <w:szCs w:val="22"/>
                <w:lang w:eastAsia="ar-SA"/>
              </w:rPr>
              <w:t>5</w:t>
            </w:r>
          </w:p>
        </w:tc>
        <w:tc>
          <w:tcPr>
            <w:tcW w:w="1417" w:type="dxa"/>
            <w:vAlign w:val="center"/>
          </w:tcPr>
          <w:p w14:paraId="7FB51D00" w14:textId="77777777" w:rsidR="007F7AB7" w:rsidRPr="0060274C" w:rsidRDefault="007F7AB7" w:rsidP="00C66488">
            <w:pPr>
              <w:suppressAutoHyphens/>
              <w:jc w:val="center"/>
              <w:rPr>
                <w:sz w:val="22"/>
                <w:szCs w:val="22"/>
                <w:lang w:eastAsia="ar-SA"/>
              </w:rPr>
            </w:pPr>
          </w:p>
        </w:tc>
        <w:tc>
          <w:tcPr>
            <w:tcW w:w="1276" w:type="dxa"/>
            <w:vAlign w:val="center"/>
          </w:tcPr>
          <w:p w14:paraId="62269843" w14:textId="77777777" w:rsidR="007F7AB7" w:rsidRPr="0060274C" w:rsidRDefault="007F7AB7" w:rsidP="00C66488">
            <w:pPr>
              <w:jc w:val="center"/>
              <w:rPr>
                <w:sz w:val="22"/>
                <w:szCs w:val="22"/>
                <w:lang w:eastAsia="ru-RU"/>
              </w:rPr>
            </w:pPr>
          </w:p>
        </w:tc>
      </w:tr>
      <w:tr w:rsidR="007F7AB7" w:rsidRPr="0060274C" w14:paraId="17CD1710" w14:textId="77777777" w:rsidTr="00C66488">
        <w:tc>
          <w:tcPr>
            <w:tcW w:w="8505" w:type="dxa"/>
            <w:gridSpan w:val="4"/>
            <w:vAlign w:val="center"/>
          </w:tcPr>
          <w:p w14:paraId="5076CEB9" w14:textId="77777777" w:rsidR="007F7AB7" w:rsidRPr="0060274C" w:rsidRDefault="007F7AB7" w:rsidP="00C66488">
            <w:pPr>
              <w:suppressAutoHyphens/>
              <w:rPr>
                <w:sz w:val="22"/>
                <w:szCs w:val="22"/>
                <w:lang w:eastAsia="ar-SA"/>
              </w:rPr>
            </w:pPr>
            <w:r w:rsidRPr="0060274C">
              <w:rPr>
                <w:sz w:val="22"/>
                <w:szCs w:val="22"/>
                <w:lang w:eastAsia="ru-RU"/>
              </w:rPr>
              <w:t>Вартість ПДВ, грн..</w:t>
            </w:r>
          </w:p>
        </w:tc>
        <w:tc>
          <w:tcPr>
            <w:tcW w:w="1276" w:type="dxa"/>
            <w:vAlign w:val="center"/>
          </w:tcPr>
          <w:p w14:paraId="78E58285" w14:textId="77777777" w:rsidR="007F7AB7" w:rsidRPr="0060274C" w:rsidRDefault="007F7AB7" w:rsidP="00C66488">
            <w:pPr>
              <w:jc w:val="center"/>
              <w:rPr>
                <w:sz w:val="22"/>
                <w:szCs w:val="22"/>
                <w:lang w:eastAsia="ru-RU"/>
              </w:rPr>
            </w:pPr>
          </w:p>
        </w:tc>
      </w:tr>
      <w:tr w:rsidR="007F7AB7" w:rsidRPr="0060274C" w14:paraId="128DC2BD" w14:textId="77777777" w:rsidTr="00C66488">
        <w:tc>
          <w:tcPr>
            <w:tcW w:w="8505" w:type="dxa"/>
            <w:gridSpan w:val="4"/>
            <w:vAlign w:val="center"/>
          </w:tcPr>
          <w:p w14:paraId="31FA8646" w14:textId="77777777" w:rsidR="007F7AB7" w:rsidRPr="0060274C" w:rsidRDefault="007F7AB7" w:rsidP="00C66488">
            <w:pPr>
              <w:suppressAutoHyphens/>
              <w:rPr>
                <w:sz w:val="22"/>
                <w:szCs w:val="22"/>
                <w:lang w:eastAsia="ar-SA"/>
              </w:rPr>
            </w:pPr>
            <w:r w:rsidRPr="0060274C">
              <w:rPr>
                <w:sz w:val="22"/>
                <w:szCs w:val="22"/>
                <w:lang w:eastAsia="ru-RU"/>
              </w:rPr>
              <w:t>Загальна вартість з ПДВ, грн..</w:t>
            </w:r>
          </w:p>
        </w:tc>
        <w:tc>
          <w:tcPr>
            <w:tcW w:w="1276" w:type="dxa"/>
            <w:vAlign w:val="center"/>
          </w:tcPr>
          <w:p w14:paraId="72FDED83" w14:textId="77777777" w:rsidR="007F7AB7" w:rsidRPr="0060274C" w:rsidRDefault="007F7AB7" w:rsidP="00C66488">
            <w:pPr>
              <w:jc w:val="center"/>
              <w:rPr>
                <w:sz w:val="22"/>
                <w:szCs w:val="22"/>
                <w:lang w:eastAsia="ru-RU"/>
              </w:rPr>
            </w:pPr>
          </w:p>
        </w:tc>
      </w:tr>
    </w:tbl>
    <w:p w14:paraId="262CDF43" w14:textId="77777777" w:rsidR="007F7AB7" w:rsidRDefault="007F7AB7" w:rsidP="007F7AB7">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spacing w:val="-3"/>
          <w:kern w:val="2"/>
          <w:sz w:val="24"/>
          <w:szCs w:val="24"/>
          <w:lang w:eastAsia="zh-CN"/>
        </w:rPr>
      </w:pPr>
    </w:p>
    <w:p w14:paraId="4AFF3A9E" w14:textId="76228A9F" w:rsidR="00A36F0A" w:rsidRPr="00A36F0A" w:rsidRDefault="00A36F0A" w:rsidP="007F7AB7">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iCs/>
          <w:color w:val="000000"/>
          <w:spacing w:val="-3"/>
          <w:kern w:val="2"/>
          <w:sz w:val="24"/>
          <w:szCs w:val="24"/>
          <w:lang w:eastAsia="zh-CN"/>
        </w:rPr>
        <w:t>Прописом</w:t>
      </w:r>
      <w:r w:rsidRPr="00A36F0A">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A36F0A">
        <w:rPr>
          <w:rFonts w:ascii="Times New Roman" w:eastAsia="Times New Roman" w:hAnsi="Times New Roman" w:cs="Times New Roman"/>
          <w:iCs/>
          <w:color w:val="000000"/>
          <w:spacing w:val="-3"/>
          <w:kern w:val="2"/>
          <w:sz w:val="24"/>
          <w:szCs w:val="24"/>
          <w:lang w:eastAsia="zh-CN"/>
        </w:rPr>
        <w:t>числі</w:t>
      </w:r>
      <w:r w:rsidRPr="00A36F0A">
        <w:rPr>
          <w:rFonts w:ascii="Times New Roman" w:eastAsia="Times New Roman" w:hAnsi="Times New Roman" w:cs="Times New Roman"/>
          <w:iCs/>
          <w:color w:val="000000"/>
          <w:spacing w:val="-3"/>
          <w:kern w:val="2"/>
          <w:sz w:val="24"/>
          <w:szCs w:val="24"/>
          <w:lang w:val="ru-RU" w:eastAsia="zh-CN"/>
        </w:rPr>
        <w:t xml:space="preserve"> ПДВ_________________</w:t>
      </w:r>
    </w:p>
    <w:p w14:paraId="3C78A8C0" w14:textId="77777777" w:rsidR="00A36F0A" w:rsidRPr="00A36F0A" w:rsidRDefault="00A36F0A" w:rsidP="00A36F0A">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b/>
          <w:bCs/>
          <w:i/>
          <w:iCs/>
          <w:kern w:val="2"/>
          <w:sz w:val="24"/>
          <w:szCs w:val="24"/>
          <w:lang w:val="ru-RU" w:eastAsia="zh-CN"/>
        </w:rPr>
        <w:t>Примітка:</w:t>
      </w:r>
    </w:p>
    <w:p w14:paraId="7BEE900F" w14:textId="77777777" w:rsidR="00A36F0A" w:rsidRPr="006E51BF" w:rsidRDefault="00A36F0A" w:rsidP="00320474">
      <w:pPr>
        <w:widowControl w:val="0"/>
        <w:numPr>
          <w:ilvl w:val="0"/>
          <w:numId w:val="6"/>
        </w:numPr>
        <w:tabs>
          <w:tab w:val="left" w:pos="284"/>
          <w:tab w:val="right" w:leader="underscore" w:pos="9923"/>
        </w:tabs>
        <w:suppressAutoHyphens/>
        <w:spacing w:after="0" w:line="240" w:lineRule="auto"/>
        <w:ind w:left="284" w:right="15" w:hanging="426"/>
        <w:contextualSpacing/>
        <w:jc w:val="both"/>
        <w:rPr>
          <w:rFonts w:ascii="Times New Roman" w:eastAsia="Times New Roman" w:hAnsi="Times New Roman" w:cs="Times New Roman"/>
          <w:kern w:val="2"/>
          <w:sz w:val="20"/>
          <w:szCs w:val="20"/>
          <w:lang w:val="ru-RU" w:eastAsia="zh-CN"/>
        </w:rPr>
      </w:pPr>
      <w:r w:rsidRPr="006E51BF">
        <w:rPr>
          <w:rFonts w:ascii="Times New Roman" w:eastAsia="Times New Roman" w:hAnsi="Times New Roman" w:cs="Times New Roman"/>
          <w:i/>
          <w:iCs/>
          <w:kern w:val="2"/>
          <w:sz w:val="20"/>
          <w:szCs w:val="20"/>
          <w:lang w:val="ru-RU" w:eastAsia="zh-CN"/>
        </w:rPr>
        <w:t>без ПДВ – для учасникі</w:t>
      </w:r>
      <w:proofErr w:type="gramStart"/>
      <w:r w:rsidRPr="006E51BF">
        <w:rPr>
          <w:rFonts w:ascii="Times New Roman" w:eastAsia="Times New Roman" w:hAnsi="Times New Roman" w:cs="Times New Roman"/>
          <w:i/>
          <w:iCs/>
          <w:kern w:val="2"/>
          <w:sz w:val="20"/>
          <w:szCs w:val="20"/>
          <w:lang w:val="ru-RU" w:eastAsia="zh-CN"/>
        </w:rPr>
        <w:t>в</w:t>
      </w:r>
      <w:proofErr w:type="gramEnd"/>
      <w:r w:rsidRPr="006E51BF">
        <w:rPr>
          <w:rFonts w:ascii="Times New Roman" w:eastAsia="Times New Roman" w:hAnsi="Times New Roman" w:cs="Times New Roman"/>
          <w:i/>
          <w:iCs/>
          <w:kern w:val="2"/>
          <w:sz w:val="20"/>
          <w:szCs w:val="20"/>
          <w:lang w:val="ru-RU" w:eastAsia="zh-CN"/>
        </w:rPr>
        <w:t xml:space="preserve">, </w:t>
      </w:r>
      <w:proofErr w:type="gramStart"/>
      <w:r w:rsidRPr="006E51BF">
        <w:rPr>
          <w:rFonts w:ascii="Times New Roman" w:eastAsia="Times New Roman" w:hAnsi="Times New Roman" w:cs="Times New Roman"/>
          <w:i/>
          <w:iCs/>
          <w:kern w:val="2"/>
          <w:sz w:val="20"/>
          <w:szCs w:val="20"/>
          <w:lang w:val="ru-RU" w:eastAsia="zh-CN"/>
        </w:rPr>
        <w:t>як</w:t>
      </w:r>
      <w:proofErr w:type="gramEnd"/>
      <w:r w:rsidRPr="006E51BF">
        <w:rPr>
          <w:rFonts w:ascii="Times New Roman" w:eastAsia="Times New Roman" w:hAnsi="Times New Roman" w:cs="Times New Roman"/>
          <w:i/>
          <w:iCs/>
          <w:kern w:val="2"/>
          <w:sz w:val="20"/>
          <w:szCs w:val="20"/>
          <w:lang w:val="ru-RU" w:eastAsia="zh-CN"/>
        </w:rPr>
        <w:t xml:space="preserve">і не є платниками податку на додану </w:t>
      </w:r>
      <w:r w:rsidRPr="006E51BF">
        <w:rPr>
          <w:rFonts w:ascii="Times New Roman" w:eastAsia="Times New Roman" w:hAnsi="Times New Roman" w:cs="Times New Roman"/>
          <w:i/>
          <w:iCs/>
          <w:kern w:val="2"/>
          <w:sz w:val="20"/>
          <w:szCs w:val="20"/>
          <w:lang w:eastAsia="zh-CN"/>
        </w:rPr>
        <w:t>вартість</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відповідно</w:t>
      </w:r>
      <w:r w:rsidRPr="006E51BF">
        <w:rPr>
          <w:rFonts w:ascii="Times New Roman" w:eastAsia="Times New Roman" w:hAnsi="Times New Roman" w:cs="Times New Roman"/>
          <w:i/>
          <w:iCs/>
          <w:kern w:val="2"/>
          <w:sz w:val="20"/>
          <w:szCs w:val="20"/>
          <w:lang w:val="ru-RU" w:eastAsia="zh-CN"/>
        </w:rPr>
        <w:t xml:space="preserve"> до </w:t>
      </w:r>
      <w:r w:rsidRPr="006E51BF">
        <w:rPr>
          <w:rFonts w:ascii="Times New Roman" w:eastAsia="Times New Roman" w:hAnsi="Times New Roman" w:cs="Times New Roman"/>
          <w:i/>
          <w:iCs/>
          <w:kern w:val="2"/>
          <w:sz w:val="20"/>
          <w:szCs w:val="20"/>
          <w:lang w:eastAsia="zh-CN"/>
        </w:rPr>
        <w:t>вимог</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Податкового</w:t>
      </w:r>
      <w:r w:rsidRPr="006E51BF">
        <w:rPr>
          <w:rFonts w:ascii="Times New Roman" w:eastAsia="Times New Roman" w:hAnsi="Times New Roman" w:cs="Times New Roman"/>
          <w:i/>
          <w:iCs/>
          <w:kern w:val="2"/>
          <w:sz w:val="20"/>
          <w:szCs w:val="20"/>
          <w:lang w:val="ru-RU" w:eastAsia="zh-CN"/>
        </w:rPr>
        <w:t xml:space="preserve"> кодексу </w:t>
      </w:r>
      <w:r w:rsidRPr="006E51BF">
        <w:rPr>
          <w:rFonts w:ascii="Times New Roman" w:eastAsia="Times New Roman" w:hAnsi="Times New Roman" w:cs="Times New Roman"/>
          <w:i/>
          <w:iCs/>
          <w:kern w:val="2"/>
          <w:sz w:val="20"/>
          <w:szCs w:val="20"/>
          <w:lang w:eastAsia="zh-CN"/>
        </w:rPr>
        <w:t>України</w:t>
      </w:r>
      <w:r w:rsidRPr="006E51BF">
        <w:rPr>
          <w:rFonts w:ascii="Times New Roman" w:eastAsia="Times New Roman" w:hAnsi="Times New Roman" w:cs="Times New Roman"/>
          <w:i/>
          <w:iCs/>
          <w:kern w:val="2"/>
          <w:sz w:val="20"/>
          <w:szCs w:val="20"/>
          <w:lang w:val="ru-RU" w:eastAsia="zh-CN"/>
        </w:rPr>
        <w:t>;</w:t>
      </w:r>
    </w:p>
    <w:p w14:paraId="0A198624" w14:textId="77777777" w:rsidR="00A36F0A" w:rsidRPr="006E51BF" w:rsidRDefault="00A36F0A" w:rsidP="00320474">
      <w:pPr>
        <w:widowControl w:val="0"/>
        <w:numPr>
          <w:ilvl w:val="0"/>
          <w:numId w:val="6"/>
        </w:numPr>
        <w:suppressAutoHyphens/>
        <w:spacing w:after="0" w:line="240" w:lineRule="auto"/>
        <w:ind w:left="284" w:right="30" w:hanging="426"/>
        <w:contextualSpacing/>
        <w:jc w:val="both"/>
        <w:rPr>
          <w:rFonts w:ascii="Times New Roman" w:eastAsia="Times New Roman" w:hAnsi="Times New Roman" w:cs="Times New Roman"/>
          <w:kern w:val="2"/>
          <w:sz w:val="20"/>
          <w:szCs w:val="20"/>
          <w:lang w:val="ru-RU" w:eastAsia="zh-CN"/>
        </w:rPr>
      </w:pPr>
      <w:r w:rsidRPr="006E51BF">
        <w:rPr>
          <w:rFonts w:ascii="Times New Roman" w:eastAsia="Times New Roman" w:hAnsi="Times New Roman" w:cs="Times New Roman"/>
          <w:i/>
          <w:iCs/>
          <w:kern w:val="2"/>
          <w:sz w:val="20"/>
          <w:szCs w:val="20"/>
          <w:lang w:eastAsia="zh-CN"/>
        </w:rPr>
        <w:t>ціни</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надаються</w:t>
      </w:r>
      <w:r w:rsidRPr="006E51BF">
        <w:rPr>
          <w:rFonts w:ascii="Times New Roman" w:eastAsia="Times New Roman" w:hAnsi="Times New Roman" w:cs="Times New Roman"/>
          <w:i/>
          <w:iCs/>
          <w:kern w:val="2"/>
          <w:sz w:val="20"/>
          <w:szCs w:val="20"/>
          <w:lang w:val="ru-RU" w:eastAsia="zh-CN"/>
        </w:rPr>
        <w:t xml:space="preserve"> в </w:t>
      </w:r>
      <w:r w:rsidRPr="006E51BF">
        <w:rPr>
          <w:rFonts w:ascii="Times New Roman" w:eastAsia="Times New Roman" w:hAnsi="Times New Roman" w:cs="Times New Roman"/>
          <w:i/>
          <w:iCs/>
          <w:kern w:val="2"/>
          <w:sz w:val="20"/>
          <w:szCs w:val="20"/>
          <w:lang w:eastAsia="zh-CN"/>
        </w:rPr>
        <w:t>гривнях</w:t>
      </w:r>
      <w:r w:rsidRPr="006E51BF">
        <w:rPr>
          <w:rFonts w:ascii="Times New Roman" w:eastAsia="Times New Roman" w:hAnsi="Times New Roman" w:cs="Times New Roman"/>
          <w:i/>
          <w:iCs/>
          <w:kern w:val="2"/>
          <w:sz w:val="20"/>
          <w:szCs w:val="20"/>
          <w:lang w:val="ru-RU" w:eastAsia="zh-CN"/>
        </w:rPr>
        <w:t xml:space="preserve"> з двома знаками після коми (копійки). </w:t>
      </w:r>
    </w:p>
    <w:p w14:paraId="54485830" w14:textId="610301A9" w:rsidR="006E51BF" w:rsidRPr="006E51BF" w:rsidRDefault="006E51BF" w:rsidP="006E51BF">
      <w:pPr>
        <w:widowControl w:val="0"/>
        <w:suppressAutoHyphens/>
        <w:spacing w:after="0" w:line="240" w:lineRule="auto"/>
        <w:ind w:left="-142" w:right="30"/>
        <w:contextualSpacing/>
        <w:jc w:val="both"/>
        <w:rPr>
          <w:rFonts w:ascii="Times New Roman" w:eastAsia="Times New Roman" w:hAnsi="Times New Roman" w:cs="Times New Roman"/>
          <w:kern w:val="2"/>
          <w:sz w:val="24"/>
          <w:szCs w:val="24"/>
          <w:lang w:val="ru-RU" w:eastAsia="zh-CN"/>
        </w:rPr>
      </w:pPr>
      <w:r w:rsidRPr="006E51BF">
        <w:rPr>
          <w:rFonts w:ascii="Times New Roman" w:eastAsia="Times New Roman" w:hAnsi="Times New Roman" w:cs="Times New Roman"/>
          <w:iCs/>
          <w:kern w:val="2"/>
          <w:sz w:val="24"/>
          <w:szCs w:val="24"/>
          <w:lang w:val="ru-RU" w:eastAsia="zh-CN"/>
        </w:rPr>
        <w:t xml:space="preserve">У </w:t>
      </w:r>
      <w:r w:rsidRPr="006E51BF">
        <w:rPr>
          <w:rFonts w:ascii="Times New Roman" w:eastAsia="Times New Roman" w:hAnsi="Times New Roman" w:cs="Times New Roman"/>
          <w:iCs/>
          <w:kern w:val="2"/>
          <w:sz w:val="24"/>
          <w:szCs w:val="24"/>
          <w:lang w:eastAsia="zh-CN"/>
        </w:rPr>
        <w:t>вартість</w:t>
      </w:r>
      <w:r w:rsidRPr="006E51BF">
        <w:rPr>
          <w:rFonts w:ascii="Times New Roman" w:eastAsia="Times New Roman" w:hAnsi="Times New Roman" w:cs="Times New Roman"/>
          <w:iCs/>
          <w:kern w:val="2"/>
          <w:sz w:val="24"/>
          <w:szCs w:val="24"/>
          <w:lang w:val="ru-RU" w:eastAsia="zh-CN"/>
        </w:rPr>
        <w:t xml:space="preserve"> </w:t>
      </w:r>
      <w:r w:rsidRPr="006E51BF">
        <w:rPr>
          <w:rFonts w:ascii="Times New Roman" w:eastAsia="Times New Roman" w:hAnsi="Times New Roman" w:cs="Times New Roman"/>
          <w:iCs/>
          <w:kern w:val="2"/>
          <w:sz w:val="24"/>
          <w:szCs w:val="24"/>
          <w:lang w:eastAsia="zh-CN"/>
        </w:rPr>
        <w:t>цінової</w:t>
      </w:r>
      <w:r w:rsidRPr="006E51BF">
        <w:rPr>
          <w:rFonts w:ascii="Times New Roman" w:eastAsia="Times New Roman" w:hAnsi="Times New Roman" w:cs="Times New Roman"/>
          <w:iCs/>
          <w:kern w:val="2"/>
          <w:sz w:val="24"/>
          <w:szCs w:val="24"/>
          <w:lang w:val="ru-RU" w:eastAsia="zh-CN"/>
        </w:rPr>
        <w:t xml:space="preserve"> пропозиції включено </w:t>
      </w:r>
      <w:r w:rsidRPr="006E51BF">
        <w:rPr>
          <w:rFonts w:ascii="Times New Roman" w:eastAsia="Times New Roman" w:hAnsi="Times New Roman" w:cs="Times New Roman"/>
          <w:iCs/>
          <w:kern w:val="2"/>
          <w:sz w:val="24"/>
          <w:szCs w:val="24"/>
          <w:lang w:eastAsia="zh-CN"/>
        </w:rPr>
        <w:t>витрати</w:t>
      </w:r>
      <w:r w:rsidRPr="006E51BF">
        <w:rPr>
          <w:rFonts w:ascii="Times New Roman" w:eastAsia="Times New Roman" w:hAnsi="Times New Roman" w:cs="Times New Roman"/>
          <w:iCs/>
          <w:kern w:val="2"/>
          <w:sz w:val="24"/>
          <w:szCs w:val="24"/>
          <w:lang w:val="ru-RU" w:eastAsia="zh-CN"/>
        </w:rPr>
        <w:t xml:space="preserve"> </w:t>
      </w:r>
      <w:r>
        <w:rPr>
          <w:rFonts w:ascii="Times New Roman" w:eastAsia="Times New Roman" w:hAnsi="Times New Roman" w:cs="Times New Roman"/>
          <w:iCs/>
          <w:kern w:val="2"/>
          <w:sz w:val="24"/>
          <w:szCs w:val="24"/>
          <w:lang w:val="ru-RU" w:eastAsia="zh-CN"/>
        </w:rPr>
        <w:t>за</w:t>
      </w:r>
      <w:r w:rsidRPr="006E51BF">
        <w:rPr>
          <w:rFonts w:ascii="Times New Roman" w:eastAsia="Times New Roman" w:hAnsi="Times New Roman" w:cs="Times New Roman"/>
          <w:iCs/>
          <w:kern w:val="2"/>
          <w:sz w:val="24"/>
          <w:szCs w:val="24"/>
          <w:lang w:val="ru-RU" w:eastAsia="zh-CN"/>
        </w:rPr>
        <w:t xml:space="preserve"> поставку запропонованого товару на </w:t>
      </w:r>
      <w:r w:rsidRPr="006E51BF">
        <w:rPr>
          <w:rFonts w:ascii="Times New Roman" w:eastAsia="Times New Roman" w:hAnsi="Times New Roman" w:cs="Times New Roman"/>
          <w:iCs/>
          <w:kern w:val="2"/>
          <w:sz w:val="24"/>
          <w:szCs w:val="24"/>
          <w:lang w:eastAsia="zh-CN"/>
        </w:rPr>
        <w:t>юридичну</w:t>
      </w:r>
      <w:r w:rsidRPr="006E51BF">
        <w:rPr>
          <w:rFonts w:ascii="Times New Roman" w:eastAsia="Times New Roman" w:hAnsi="Times New Roman" w:cs="Times New Roman"/>
          <w:iCs/>
          <w:kern w:val="2"/>
          <w:sz w:val="24"/>
          <w:szCs w:val="24"/>
          <w:lang w:val="ru-RU" w:eastAsia="zh-CN"/>
        </w:rPr>
        <w:t xml:space="preserve"> адресу </w:t>
      </w:r>
      <w:r w:rsidRPr="006E51BF">
        <w:rPr>
          <w:rFonts w:ascii="Times New Roman" w:eastAsia="Times New Roman" w:hAnsi="Times New Roman" w:cs="Times New Roman"/>
          <w:iCs/>
          <w:kern w:val="2"/>
          <w:sz w:val="24"/>
          <w:szCs w:val="24"/>
          <w:lang w:eastAsia="zh-CN"/>
        </w:rPr>
        <w:t>замовника</w:t>
      </w:r>
      <w:r w:rsidRPr="006E51BF">
        <w:rPr>
          <w:rFonts w:ascii="Times New Roman" w:eastAsia="Times New Roman" w:hAnsi="Times New Roman" w:cs="Times New Roman"/>
          <w:iCs/>
          <w:kern w:val="2"/>
          <w:sz w:val="24"/>
          <w:szCs w:val="24"/>
          <w:lang w:val="ru-RU" w:eastAsia="zh-CN"/>
        </w:rPr>
        <w:t>.</w:t>
      </w:r>
    </w:p>
    <w:p w14:paraId="103BBBC4" w14:textId="77777777" w:rsidR="00A36F0A" w:rsidRPr="00A36F0A" w:rsidRDefault="00A36F0A" w:rsidP="00A36F0A">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color w:val="000000"/>
          <w:kern w:val="2"/>
          <w:sz w:val="24"/>
          <w:szCs w:val="24"/>
          <w:lang w:val="ru-RU" w:eastAsia="zh-CN"/>
        </w:rPr>
        <w:t>1. Обсяги закупівлі можуть бути зменшені залежно від потреб Замовника та реального фінансування видатків.</w:t>
      </w:r>
    </w:p>
    <w:p w14:paraId="5E9F19E1" w14:textId="77777777" w:rsidR="00A36F0A" w:rsidRPr="00A36F0A"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color w:val="000000"/>
          <w:kern w:val="2"/>
          <w:sz w:val="24"/>
          <w:szCs w:val="24"/>
          <w:lang w:val="ru-RU"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8B0B81D" w14:textId="77777777" w:rsidR="00A36F0A" w:rsidRPr="00A36F0A"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color w:val="000000"/>
          <w:kern w:val="2"/>
          <w:sz w:val="24"/>
          <w:szCs w:val="24"/>
          <w:lang w:val="ru-RU" w:eastAsia="zh-CN"/>
        </w:rPr>
        <w:t xml:space="preserve">3. Ми погоджуємося дотримуватися умов цієї пропозиції протягом </w:t>
      </w:r>
      <w:r w:rsidRPr="00A36F0A">
        <w:rPr>
          <w:rFonts w:ascii="Times New Roman" w:eastAsia="Times New Roman" w:hAnsi="Times New Roman" w:cs="Times New Roman"/>
          <w:color w:val="000000"/>
          <w:kern w:val="2"/>
          <w:sz w:val="24"/>
          <w:szCs w:val="24"/>
          <w:lang w:eastAsia="zh-CN"/>
        </w:rPr>
        <w:t>90</w:t>
      </w:r>
      <w:r w:rsidRPr="00A36F0A">
        <w:rPr>
          <w:rFonts w:ascii="Times New Roman" w:eastAsia="Times New Roman" w:hAnsi="Times New Roman" w:cs="Times New Roman"/>
          <w:color w:val="000000"/>
          <w:kern w:val="2"/>
          <w:sz w:val="24"/>
          <w:szCs w:val="24"/>
          <w:lang w:val="ru-RU" w:eastAsia="zh-CN"/>
        </w:rPr>
        <w:t xml:space="preserve"> календарних днів з дня визначення переможця тендерних пропозицій. </w:t>
      </w:r>
    </w:p>
    <w:p w14:paraId="4E93EF2D" w14:textId="42BD45AB" w:rsidR="00A36F0A" w:rsidRPr="00A36F0A"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color w:val="000000"/>
          <w:kern w:val="2"/>
          <w:sz w:val="24"/>
          <w:szCs w:val="24"/>
          <w:lang w:val="ru-RU" w:eastAsia="zh-CN"/>
        </w:rPr>
        <w:t xml:space="preserve">4. Ми погоджуємося з умовами, що ви можете відхилити нашу чи всі пропозиції згідно з </w:t>
      </w:r>
      <w:r w:rsidR="009130BF" w:rsidRPr="00A36F0A">
        <w:rPr>
          <w:rFonts w:ascii="Times New Roman" w:eastAsia="Times New Roman" w:hAnsi="Times New Roman" w:cs="Times New Roman"/>
          <w:color w:val="000000"/>
          <w:kern w:val="2"/>
          <w:sz w:val="24"/>
          <w:szCs w:val="24"/>
          <w:lang w:val="ru-RU" w:eastAsia="zh-CN"/>
        </w:rPr>
        <w:t>умовами документації</w:t>
      </w:r>
      <w:r w:rsidRPr="00A36F0A">
        <w:rPr>
          <w:rFonts w:ascii="Times New Roman" w:eastAsia="Times New Roman" w:hAnsi="Times New Roman" w:cs="Times New Roman"/>
          <w:color w:val="000000"/>
          <w:kern w:val="2"/>
          <w:sz w:val="24"/>
          <w:szCs w:val="24"/>
          <w:lang w:val="ru-RU" w:eastAsia="zh-CN"/>
        </w:rPr>
        <w:t xml:space="preserve"> та розуміємо, що Ви не обмежені у прийнятті будь-якої іншої пропозиції з більш вигідними для Вас умовами.  </w:t>
      </w:r>
    </w:p>
    <w:p w14:paraId="237E35C3" w14:textId="77777777" w:rsidR="00816888"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r w:rsidRPr="00A36F0A">
        <w:rPr>
          <w:rFonts w:ascii="Times New Roman" w:eastAsia="Times New Roman" w:hAnsi="Times New Roman" w:cs="Times New Roman"/>
          <w:color w:val="000000"/>
          <w:kern w:val="2"/>
          <w:sz w:val="24"/>
          <w:szCs w:val="24"/>
          <w:lang w:val="ru-RU" w:eastAsia="zh-CN"/>
        </w:rPr>
        <w:t>5. Ми розуміємо та погоджуємося, що Ви можете відмінити закупівл</w:t>
      </w:r>
      <w:r w:rsidRPr="00A36F0A">
        <w:rPr>
          <w:rFonts w:ascii="Times New Roman" w:eastAsia="Times New Roman" w:hAnsi="Times New Roman" w:cs="Times New Roman"/>
          <w:color w:val="000000"/>
          <w:kern w:val="2"/>
          <w:sz w:val="24"/>
          <w:szCs w:val="24"/>
          <w:lang w:eastAsia="zh-CN"/>
        </w:rPr>
        <w:t>ю</w:t>
      </w:r>
      <w:r w:rsidRPr="00A36F0A">
        <w:rPr>
          <w:rFonts w:ascii="Times New Roman" w:eastAsia="Times New Roman" w:hAnsi="Times New Roman" w:cs="Times New Roman"/>
          <w:color w:val="000000"/>
          <w:kern w:val="2"/>
          <w:sz w:val="24"/>
          <w:szCs w:val="24"/>
          <w:lang w:val="ru-RU" w:eastAsia="zh-CN"/>
        </w:rPr>
        <w:t xml:space="preserve"> у разі наявності обставин для цього згідно із Законом. </w:t>
      </w:r>
    </w:p>
    <w:p w14:paraId="1C4B657F" w14:textId="37473FE3" w:rsidR="00A36F0A" w:rsidRPr="00A36F0A" w:rsidRDefault="00816888"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 xml:space="preserve">6. </w:t>
      </w:r>
      <w:r w:rsidR="00A36F0A" w:rsidRPr="00A36F0A">
        <w:rPr>
          <w:rFonts w:ascii="Times New Roman" w:eastAsia="Times New Roman" w:hAnsi="Times New Roman" w:cs="Times New Roman"/>
          <w:color w:val="000000"/>
          <w:kern w:val="2"/>
          <w:sz w:val="24"/>
          <w:szCs w:val="24"/>
          <w:lang w:eastAsia="zh-CN"/>
        </w:rPr>
        <w:t>Якщо</w:t>
      </w:r>
      <w:r w:rsidR="00A36F0A" w:rsidRPr="00A36F0A">
        <w:rPr>
          <w:rFonts w:ascii="Times New Roman" w:eastAsia="Times New Roman" w:hAnsi="Times New Roman" w:cs="Times New Roman"/>
          <w:color w:val="000000"/>
          <w:kern w:val="2"/>
          <w:sz w:val="24"/>
          <w:szCs w:val="24"/>
          <w:lang w:val="ru-RU" w:eastAsia="zh-CN"/>
        </w:rPr>
        <w:t xml:space="preserve"> нас </w:t>
      </w:r>
      <w:r w:rsidR="00A36F0A" w:rsidRPr="00A36F0A">
        <w:rPr>
          <w:rFonts w:ascii="Times New Roman" w:eastAsia="Times New Roman" w:hAnsi="Times New Roman" w:cs="Times New Roman"/>
          <w:color w:val="000000"/>
          <w:kern w:val="2"/>
          <w:sz w:val="24"/>
          <w:szCs w:val="24"/>
          <w:lang w:eastAsia="zh-CN"/>
        </w:rPr>
        <w:t>визначено</w:t>
      </w:r>
      <w:r w:rsidR="00A36F0A" w:rsidRPr="00A36F0A">
        <w:rPr>
          <w:rFonts w:ascii="Times New Roman" w:eastAsia="Times New Roman" w:hAnsi="Times New Roman" w:cs="Times New Roman"/>
          <w:color w:val="000000"/>
          <w:kern w:val="2"/>
          <w:sz w:val="24"/>
          <w:szCs w:val="24"/>
          <w:lang w:val="ru-RU" w:eastAsia="zh-CN"/>
        </w:rPr>
        <w:t xml:space="preserve"> </w:t>
      </w:r>
      <w:r w:rsidR="00A36F0A" w:rsidRPr="00A36F0A">
        <w:rPr>
          <w:rFonts w:ascii="Times New Roman" w:eastAsia="Times New Roman" w:hAnsi="Times New Roman" w:cs="Times New Roman"/>
          <w:color w:val="000000"/>
          <w:kern w:val="2"/>
          <w:sz w:val="24"/>
          <w:szCs w:val="24"/>
          <w:lang w:eastAsia="zh-CN"/>
        </w:rPr>
        <w:t>переможцем</w:t>
      </w:r>
      <w:r w:rsidR="00A36F0A" w:rsidRPr="00A36F0A">
        <w:rPr>
          <w:rFonts w:ascii="Times New Roman" w:eastAsia="Times New Roman" w:hAnsi="Times New Roman" w:cs="Times New Roman"/>
          <w:color w:val="000000"/>
          <w:kern w:val="2"/>
          <w:sz w:val="24"/>
          <w:szCs w:val="24"/>
          <w:lang w:val="ru-RU" w:eastAsia="zh-CN"/>
        </w:rPr>
        <w:t xml:space="preserve"> торгів, ми беремо на себе зобов’язання підписати договір із замовником не пізніше ніж через </w:t>
      </w:r>
      <w:r w:rsidR="00A36F0A" w:rsidRPr="00A36F0A">
        <w:rPr>
          <w:rFonts w:ascii="Times New Roman" w:eastAsia="Times New Roman" w:hAnsi="Times New Roman" w:cs="Times New Roman"/>
          <w:bCs/>
          <w:color w:val="000000"/>
          <w:kern w:val="2"/>
          <w:sz w:val="24"/>
          <w:szCs w:val="24"/>
          <w:lang w:eastAsia="zh-CN"/>
        </w:rPr>
        <w:t>15</w:t>
      </w:r>
      <w:r w:rsidR="00A36F0A" w:rsidRPr="00A36F0A">
        <w:rPr>
          <w:rFonts w:ascii="Times New Roman" w:eastAsia="Times New Roman" w:hAnsi="Times New Roman" w:cs="Times New Roman"/>
          <w:bCs/>
          <w:color w:val="000000"/>
          <w:kern w:val="2"/>
          <w:sz w:val="24"/>
          <w:szCs w:val="24"/>
          <w:lang w:val="ru-RU" w:eastAsia="zh-CN"/>
        </w:rPr>
        <w:t xml:space="preserve"> днів</w:t>
      </w:r>
      <w:r w:rsidR="00A36F0A" w:rsidRPr="00A36F0A">
        <w:rPr>
          <w:rFonts w:ascii="Times New Roman" w:eastAsia="Times New Roman" w:hAnsi="Times New Roman" w:cs="Times New Roman"/>
          <w:color w:val="000000"/>
          <w:kern w:val="2"/>
          <w:sz w:val="24"/>
          <w:szCs w:val="24"/>
          <w:lang w:val="ru-RU" w:eastAsia="zh-CN"/>
        </w:rPr>
        <w:t xml:space="preserve"> з дня прийняття рішення про намір укласти договір про закупівлю. </w:t>
      </w:r>
    </w:p>
    <w:p w14:paraId="13816BF1" w14:textId="6DD4E98E" w:rsidR="00A36F0A" w:rsidRPr="00A36F0A" w:rsidRDefault="00816888"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7</w:t>
      </w:r>
      <w:r w:rsidR="00A36F0A" w:rsidRPr="00A36F0A">
        <w:rPr>
          <w:rFonts w:ascii="Times New Roman" w:eastAsia="Times New Roman" w:hAnsi="Times New Roman" w:cs="Times New Roman"/>
          <w:color w:val="000000"/>
          <w:kern w:val="2"/>
          <w:sz w:val="24"/>
          <w:szCs w:val="24"/>
          <w:lang w:val="ru-RU" w:eastAsia="zh-CN"/>
        </w:rPr>
        <w:t xml:space="preserve">. Зазначеним нижче підписом ми підтверджуємо повну, безумовну і беззаперечну згоду з усіма </w:t>
      </w:r>
      <w:r w:rsidR="009130BF" w:rsidRPr="00A36F0A">
        <w:rPr>
          <w:rFonts w:ascii="Times New Roman" w:eastAsia="Times New Roman" w:hAnsi="Times New Roman" w:cs="Times New Roman"/>
          <w:color w:val="000000"/>
          <w:kern w:val="2"/>
          <w:sz w:val="24"/>
          <w:szCs w:val="24"/>
          <w:lang w:val="ru-RU" w:eastAsia="zh-CN"/>
        </w:rPr>
        <w:t>умовами визначеними</w:t>
      </w:r>
      <w:r w:rsidR="00A36F0A" w:rsidRPr="00A36F0A">
        <w:rPr>
          <w:rFonts w:ascii="Times New Roman" w:eastAsia="Times New Roman" w:hAnsi="Times New Roman" w:cs="Times New Roman"/>
          <w:color w:val="000000"/>
          <w:kern w:val="2"/>
          <w:sz w:val="24"/>
          <w:szCs w:val="24"/>
          <w:lang w:val="ru-RU" w:eastAsia="zh-CN"/>
        </w:rPr>
        <w:t xml:space="preserve"> в </w:t>
      </w:r>
      <w:r w:rsidR="00A36F0A" w:rsidRPr="00A36F0A">
        <w:rPr>
          <w:rFonts w:ascii="Times New Roman" w:eastAsia="Times New Roman" w:hAnsi="Times New Roman" w:cs="Times New Roman"/>
          <w:color w:val="000000"/>
          <w:kern w:val="2"/>
          <w:sz w:val="24"/>
          <w:szCs w:val="24"/>
          <w:lang w:eastAsia="zh-CN"/>
        </w:rPr>
        <w:t>тендерній документації та проєкті договору.</w:t>
      </w:r>
      <w:r w:rsidR="00A36F0A" w:rsidRPr="00A36F0A">
        <w:rPr>
          <w:rFonts w:ascii="Times New Roman" w:eastAsia="Times New Roman" w:hAnsi="Times New Roman" w:cs="Times New Roman"/>
          <w:color w:val="000000"/>
          <w:kern w:val="2"/>
          <w:sz w:val="24"/>
          <w:szCs w:val="24"/>
          <w:lang w:val="ru-RU" w:eastAsia="zh-CN"/>
        </w:rPr>
        <w:t xml:space="preserve"> </w:t>
      </w:r>
    </w:p>
    <w:p w14:paraId="769250C0" w14:textId="77777777" w:rsidR="006E51BF" w:rsidRDefault="006E51BF"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b/>
          <w:bCs/>
          <w:i/>
          <w:iCs/>
          <w:kern w:val="2"/>
          <w:sz w:val="24"/>
          <w:szCs w:val="24"/>
          <w:lang w:eastAsia="zh-CN"/>
        </w:rPr>
      </w:pPr>
    </w:p>
    <w:p w14:paraId="6716B5DE" w14:textId="77777777" w:rsidR="00A36F0A" w:rsidRPr="00A36F0A" w:rsidRDefault="00A36F0A"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b/>
          <w:bCs/>
          <w:i/>
          <w:iCs/>
          <w:kern w:val="2"/>
          <w:sz w:val="24"/>
          <w:szCs w:val="24"/>
          <w:lang w:eastAsia="zh-CN"/>
        </w:rPr>
        <w:t>Примітка</w:t>
      </w:r>
      <w:r w:rsidRPr="00A36F0A">
        <w:rPr>
          <w:rFonts w:ascii="Times New Roman" w:eastAsia="Times New Roman" w:hAnsi="Times New Roman" w:cs="Times New Roman"/>
          <w:b/>
          <w:bCs/>
          <w:i/>
          <w:iCs/>
          <w:kern w:val="2"/>
          <w:sz w:val="24"/>
          <w:szCs w:val="24"/>
          <w:lang w:val="ru-RU" w:eastAsia="zh-CN"/>
        </w:rPr>
        <w:t xml:space="preserve">: </w:t>
      </w:r>
    </w:p>
    <w:p w14:paraId="6D4C0420" w14:textId="77777777" w:rsidR="00A36F0A" w:rsidRPr="006E51BF" w:rsidRDefault="00A36F0A"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6E51BF">
        <w:rPr>
          <w:rFonts w:ascii="Times New Roman" w:eastAsia="Times New Roman" w:hAnsi="Times New Roman" w:cs="Times New Roman"/>
          <w:i/>
          <w:iCs/>
          <w:color w:val="000000"/>
          <w:spacing w:val="-3"/>
          <w:kern w:val="2"/>
          <w:sz w:val="20"/>
          <w:szCs w:val="20"/>
          <w:lang w:val="ru-RU" w:eastAsia="zh-CN"/>
        </w:rPr>
        <w:t>Внесення в форму «</w:t>
      </w:r>
      <w:proofErr w:type="gramStart"/>
      <w:r w:rsidRPr="006E51BF">
        <w:rPr>
          <w:rFonts w:ascii="Times New Roman" w:eastAsia="Times New Roman" w:hAnsi="Times New Roman" w:cs="Times New Roman"/>
          <w:i/>
          <w:iCs/>
          <w:color w:val="000000"/>
          <w:spacing w:val="-3"/>
          <w:kern w:val="2"/>
          <w:sz w:val="20"/>
          <w:szCs w:val="20"/>
          <w:lang w:eastAsia="zh-CN"/>
        </w:rPr>
        <w:t>Ц</w:t>
      </w:r>
      <w:proofErr w:type="gramEnd"/>
      <w:r w:rsidRPr="006E51BF">
        <w:rPr>
          <w:rFonts w:ascii="Times New Roman" w:eastAsia="Times New Roman" w:hAnsi="Times New Roman" w:cs="Times New Roman"/>
          <w:i/>
          <w:iCs/>
          <w:color w:val="000000"/>
          <w:spacing w:val="-3"/>
          <w:kern w:val="2"/>
          <w:sz w:val="20"/>
          <w:szCs w:val="20"/>
          <w:lang w:eastAsia="zh-CN"/>
        </w:rPr>
        <w:t>інова</w:t>
      </w:r>
      <w:r w:rsidRPr="006E51BF">
        <w:rPr>
          <w:rFonts w:ascii="Times New Roman" w:eastAsia="Times New Roman" w:hAnsi="Times New Roman" w:cs="Times New Roman"/>
          <w:i/>
          <w:iCs/>
          <w:color w:val="000000"/>
          <w:spacing w:val="-3"/>
          <w:kern w:val="2"/>
          <w:sz w:val="20"/>
          <w:szCs w:val="20"/>
          <w:lang w:val="ru-RU" w:eastAsia="zh-CN"/>
        </w:rPr>
        <w:t xml:space="preserve"> пропозиція» будь-яких змін неприпустимо.</w:t>
      </w:r>
    </w:p>
    <w:p w14:paraId="184730D8" w14:textId="77777777" w:rsidR="00A36F0A" w:rsidRPr="00A36F0A" w:rsidRDefault="00A36F0A" w:rsidP="00A36F0A">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36F0A" w:rsidRPr="00A36F0A" w14:paraId="33932222" w14:textId="77777777" w:rsidTr="000C7391">
        <w:trPr>
          <w:trHeight w:val="23"/>
        </w:trPr>
        <w:tc>
          <w:tcPr>
            <w:tcW w:w="3716" w:type="dxa"/>
            <w:hideMark/>
          </w:tcPr>
          <w:p w14:paraId="7E2993A0"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u w:val="single"/>
                <w:lang w:val="ru-RU" w:eastAsia="zh-CN"/>
              </w:rPr>
              <w:t>Уповноважена особа</w:t>
            </w:r>
          </w:p>
        </w:tc>
        <w:tc>
          <w:tcPr>
            <w:tcW w:w="2047" w:type="dxa"/>
            <w:tcBorders>
              <w:top w:val="nil"/>
              <w:left w:val="nil"/>
              <w:bottom w:val="single" w:sz="4" w:space="0" w:color="000001"/>
              <w:right w:val="nil"/>
            </w:tcBorders>
          </w:tcPr>
          <w:p w14:paraId="1C115411"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14:paraId="5FD2DC3A"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14:paraId="375784EC"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A36F0A" w:rsidRPr="00A36F0A" w14:paraId="7F3051E1" w14:textId="77777777" w:rsidTr="000C7391">
        <w:trPr>
          <w:trHeight w:val="256"/>
        </w:trPr>
        <w:tc>
          <w:tcPr>
            <w:tcW w:w="3716" w:type="dxa"/>
            <w:hideMark/>
          </w:tcPr>
          <w:p w14:paraId="2E91485F" w14:textId="77777777" w:rsidR="00A36F0A" w:rsidRPr="00A36F0A" w:rsidRDefault="00A36F0A" w:rsidP="00A36F0A">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(підпис, М.П.)</w:t>
            </w:r>
          </w:p>
        </w:tc>
        <w:tc>
          <w:tcPr>
            <w:tcW w:w="1252" w:type="dxa"/>
          </w:tcPr>
          <w:p w14:paraId="00B173ED"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14:paraId="32B90638"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(ініціали та прізвище)</w:t>
            </w:r>
          </w:p>
        </w:tc>
      </w:tr>
    </w:tbl>
    <w:p w14:paraId="0D653F5B" w14:textId="77777777" w:rsidR="00816888" w:rsidRPr="00A36F0A" w:rsidRDefault="00816888"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0EAD56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14:paraId="0C08E9B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A36F0A"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2E78E9B1" w14:textId="29F292E5" w:rsidR="00A36F0A"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i/>
          <w:kern w:val="1"/>
          <w:sz w:val="24"/>
          <w:szCs w:val="24"/>
          <w:shd w:val="clear" w:color="auto" w:fill="FFFFFF"/>
        </w:rPr>
      </w:pPr>
      <w:r w:rsidRPr="00A36F0A">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A36F0A">
        <w:rPr>
          <w:rFonts w:ascii="Times New Roman" w:eastAsia="Calibri" w:hAnsi="Times New Roman" w:cs="Calibri"/>
          <w:i/>
          <w:kern w:val="1"/>
          <w:sz w:val="24"/>
          <w:szCs w:val="24"/>
        </w:rPr>
        <w:t>не укладення</w:t>
      </w:r>
      <w:r w:rsidRPr="00A36F0A">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14:paraId="706BB543" w14:textId="77777777" w:rsidR="00EE2B1D" w:rsidRPr="00F85EB6" w:rsidRDefault="00EE2B1D" w:rsidP="00EE2B1D">
      <w:pPr>
        <w:spacing w:after="0" w:line="240" w:lineRule="auto"/>
        <w:jc w:val="center"/>
        <w:rPr>
          <w:rFonts w:ascii="Times New Roman" w:eastAsia="Times New Roman" w:hAnsi="Times New Roman" w:cs="Times New Roman"/>
          <w:b/>
          <w:sz w:val="24"/>
          <w:szCs w:val="24"/>
          <w:lang w:eastAsia="ru-RU"/>
        </w:rPr>
      </w:pPr>
      <w:r w:rsidRPr="00F85EB6">
        <w:rPr>
          <w:rFonts w:ascii="Times New Roman" w:eastAsia="Times New Roman" w:hAnsi="Times New Roman" w:cs="Times New Roman"/>
          <w:b/>
          <w:sz w:val="24"/>
          <w:szCs w:val="24"/>
          <w:lang w:eastAsia="ru-RU"/>
        </w:rPr>
        <w:t xml:space="preserve">Договір </w:t>
      </w:r>
    </w:p>
    <w:p w14:paraId="705CB187" w14:textId="6F15AE9E" w:rsidR="00816888" w:rsidRPr="00F85EB6" w:rsidRDefault="00EE2B1D" w:rsidP="00EE2B1D">
      <w:pPr>
        <w:spacing w:after="0" w:line="240" w:lineRule="auto"/>
        <w:jc w:val="center"/>
        <w:rPr>
          <w:rFonts w:ascii="Times New Roman" w:eastAsia="Times New Roman" w:hAnsi="Times New Roman" w:cs="Times New Roman"/>
          <w:b/>
          <w:sz w:val="24"/>
          <w:szCs w:val="24"/>
          <w:lang w:eastAsia="ru-RU"/>
        </w:rPr>
      </w:pPr>
      <w:r w:rsidRPr="00F85EB6">
        <w:rPr>
          <w:rFonts w:ascii="Times New Roman" w:eastAsia="Times New Roman" w:hAnsi="Times New Roman" w:cs="Times New Roman"/>
          <w:b/>
          <w:sz w:val="24"/>
          <w:szCs w:val="24"/>
          <w:lang w:eastAsia="ru-RU"/>
        </w:rPr>
        <w:t>про закупівлю товарів за державні кошти</w:t>
      </w:r>
    </w:p>
    <w:p w14:paraId="2DD8D72A" w14:textId="72C33228" w:rsidR="00EE2B1D" w:rsidRPr="00EE2B1D" w:rsidRDefault="00EE2B1D" w:rsidP="00EE2B1D">
      <w:pPr>
        <w:spacing w:after="0" w:line="240" w:lineRule="auto"/>
        <w:jc w:val="center"/>
        <w:rPr>
          <w:rFonts w:ascii="Times New Roman" w:eastAsia="Times New Roman" w:hAnsi="Times New Roman" w:cs="Times New Roman"/>
          <w:b/>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E2B1D" w14:paraId="5FC9F902" w14:textId="77777777" w:rsidTr="00EE2B1D">
        <w:tc>
          <w:tcPr>
            <w:tcW w:w="4927" w:type="dxa"/>
          </w:tcPr>
          <w:p w14:paraId="11E96F94" w14:textId="2C510A29" w:rsidR="00EE2B1D" w:rsidRDefault="00EE2B1D" w:rsidP="00EE2B1D">
            <w:pPr>
              <w:rPr>
                <w:b/>
                <w:sz w:val="24"/>
                <w:szCs w:val="24"/>
                <w:lang w:eastAsia="ru-RU"/>
              </w:rPr>
            </w:pPr>
            <w:r>
              <w:rPr>
                <w:b/>
                <w:sz w:val="24"/>
                <w:szCs w:val="24"/>
                <w:lang w:eastAsia="ru-RU"/>
              </w:rPr>
              <w:t>м. Чернівці</w:t>
            </w:r>
          </w:p>
        </w:tc>
        <w:tc>
          <w:tcPr>
            <w:tcW w:w="4928" w:type="dxa"/>
          </w:tcPr>
          <w:p w14:paraId="436A4AF2" w14:textId="58CE04A7" w:rsidR="00EE2B1D" w:rsidRDefault="00EE2B1D" w:rsidP="00EE2B1D">
            <w:pPr>
              <w:jc w:val="right"/>
              <w:rPr>
                <w:b/>
                <w:sz w:val="24"/>
                <w:szCs w:val="24"/>
                <w:lang w:eastAsia="ru-RU"/>
              </w:rPr>
            </w:pPr>
            <w:r>
              <w:rPr>
                <w:b/>
                <w:sz w:val="24"/>
                <w:szCs w:val="24"/>
                <w:u w:val="single"/>
                <w:lang w:eastAsia="ru-RU"/>
              </w:rPr>
              <w:t xml:space="preserve">                                       </w:t>
            </w:r>
            <w:r w:rsidRPr="00EE2B1D">
              <w:rPr>
                <w:b/>
                <w:sz w:val="24"/>
                <w:szCs w:val="24"/>
                <w:u w:val="single"/>
                <w:lang w:eastAsia="ru-RU"/>
              </w:rPr>
              <w:t>2023 р</w:t>
            </w:r>
            <w:r>
              <w:rPr>
                <w:b/>
                <w:sz w:val="24"/>
                <w:szCs w:val="24"/>
                <w:lang w:eastAsia="ru-RU"/>
              </w:rPr>
              <w:t>.</w:t>
            </w:r>
          </w:p>
        </w:tc>
      </w:tr>
    </w:tbl>
    <w:p w14:paraId="3939BE60" w14:textId="77777777" w:rsidR="00EE2B1D" w:rsidRPr="00816888" w:rsidRDefault="00EE2B1D" w:rsidP="00EE2B1D">
      <w:pPr>
        <w:spacing w:after="0" w:line="240" w:lineRule="auto"/>
        <w:jc w:val="center"/>
        <w:rPr>
          <w:rFonts w:ascii="Times New Roman" w:eastAsia="Times New Roman" w:hAnsi="Times New Roman" w:cs="Times New Roman"/>
          <w:b/>
          <w:sz w:val="24"/>
          <w:szCs w:val="24"/>
          <w:lang w:eastAsia="ru-RU"/>
        </w:rPr>
      </w:pPr>
    </w:p>
    <w:p w14:paraId="14103D05" w14:textId="77777777" w:rsidR="00816888" w:rsidRPr="00816888" w:rsidRDefault="00816888" w:rsidP="00816888">
      <w:pPr>
        <w:spacing w:after="0" w:line="240" w:lineRule="auto"/>
        <w:ind w:firstLine="360"/>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pacing w:val="-3"/>
          <w:sz w:val="24"/>
          <w:szCs w:val="24"/>
          <w:lang w:eastAsia="ru-RU"/>
        </w:rPr>
        <w:t>Головне управління Держпродспоживслужби в Чернівецькій області,</w:t>
      </w:r>
      <w:r w:rsidRPr="00816888">
        <w:rPr>
          <w:rFonts w:ascii="Times New Roman" w:eastAsia="Times New Roman" w:hAnsi="Times New Roman" w:cs="Times New Roman"/>
          <w:sz w:val="24"/>
          <w:szCs w:val="24"/>
          <w:lang w:eastAsia="ru-RU"/>
        </w:rPr>
        <w:t xml:space="preserve"> в особі, </w:t>
      </w:r>
      <w:r w:rsidRPr="00816888">
        <w:rPr>
          <w:rFonts w:ascii="Times New Roman" w:eastAsia="Times New Roman" w:hAnsi="Times New Roman" w:cs="Times New Roman"/>
          <w:sz w:val="24"/>
          <w:szCs w:val="24"/>
          <w:u w:val="single"/>
          <w:lang w:eastAsia="ru-RU"/>
        </w:rPr>
        <w:t xml:space="preserve">                      </w:t>
      </w:r>
      <w:r w:rsidRPr="00816888">
        <w:rPr>
          <w:rFonts w:ascii="Times New Roman" w:eastAsia="Times New Roman" w:hAnsi="Times New Roman" w:cs="Times New Roman"/>
          <w:sz w:val="24"/>
          <w:szCs w:val="24"/>
          <w:lang w:eastAsia="ru-RU"/>
        </w:rPr>
        <w:t>що діє на підставі Положення про Головне управління в подальшому “Покупець”, з однієї сторони, та</w:t>
      </w:r>
      <w:r w:rsidRPr="00816888">
        <w:rPr>
          <w:rFonts w:ascii="Times New Roman" w:eastAsia="Times New Roman" w:hAnsi="Times New Roman" w:cs="Times New Roman"/>
          <w:sz w:val="24"/>
          <w:szCs w:val="24"/>
          <w:u w:val="single"/>
          <w:lang w:eastAsia="ru-RU"/>
        </w:rPr>
        <w:t xml:space="preserve">                                          </w:t>
      </w:r>
      <w:r w:rsidRPr="00816888">
        <w:rPr>
          <w:rFonts w:ascii="Times New Roman" w:eastAsia="Times New Roman" w:hAnsi="Times New Roman" w:cs="Times New Roman"/>
          <w:sz w:val="24"/>
          <w:szCs w:val="24"/>
          <w:lang w:eastAsia="ru-RU"/>
        </w:rPr>
        <w:t xml:space="preserve">, що діє на підставі </w:t>
      </w:r>
      <w:r w:rsidRPr="00816888">
        <w:rPr>
          <w:rFonts w:ascii="Times New Roman" w:eastAsia="Times New Roman" w:hAnsi="Times New Roman" w:cs="Times New Roman"/>
          <w:sz w:val="24"/>
          <w:szCs w:val="24"/>
          <w:u w:val="single"/>
          <w:lang w:eastAsia="ru-RU"/>
        </w:rPr>
        <w:t xml:space="preserve">                                          </w:t>
      </w:r>
      <w:r w:rsidRPr="00816888">
        <w:rPr>
          <w:rFonts w:ascii="Times New Roman" w:eastAsia="Times New Roman" w:hAnsi="Times New Roman" w:cs="Times New Roman"/>
          <w:sz w:val="24"/>
          <w:szCs w:val="24"/>
          <w:lang w:eastAsia="ru-RU"/>
        </w:rPr>
        <w:t>в подальшому “Продавець”, з іншої сторони, а разом Сторони, уклали даний договір про таке:</w:t>
      </w:r>
    </w:p>
    <w:p w14:paraId="4E01B0D2" w14:textId="77777777" w:rsidR="00816888" w:rsidRPr="00816888" w:rsidRDefault="00816888" w:rsidP="00816888">
      <w:pPr>
        <w:spacing w:after="0" w:line="240" w:lineRule="auto"/>
        <w:ind w:left="360"/>
        <w:rPr>
          <w:rFonts w:ascii="Times New Roman" w:eastAsia="Times New Roman" w:hAnsi="Times New Roman" w:cs="Times New Roman"/>
          <w:b/>
          <w:sz w:val="20"/>
          <w:szCs w:val="20"/>
          <w:lang w:eastAsia="ru-RU"/>
        </w:rPr>
      </w:pPr>
    </w:p>
    <w:p w14:paraId="31E9577C" w14:textId="77777777" w:rsidR="00816888" w:rsidRPr="00816888" w:rsidRDefault="00816888" w:rsidP="00816888">
      <w:pPr>
        <w:spacing w:after="0" w:line="240" w:lineRule="auto"/>
        <w:ind w:left="360"/>
        <w:jc w:val="center"/>
        <w:rPr>
          <w:rFonts w:ascii="Times New Roman" w:eastAsia="Times New Roman" w:hAnsi="Times New Roman" w:cs="Times New Roman"/>
          <w:b/>
          <w:sz w:val="20"/>
          <w:szCs w:val="20"/>
          <w:lang w:eastAsia="ru-RU"/>
        </w:rPr>
      </w:pPr>
      <w:r w:rsidRPr="00816888">
        <w:rPr>
          <w:rFonts w:ascii="Times New Roman" w:eastAsia="Times New Roman" w:hAnsi="Times New Roman" w:cs="Times New Roman"/>
          <w:b/>
          <w:sz w:val="20"/>
          <w:szCs w:val="20"/>
          <w:lang w:eastAsia="ru-RU"/>
        </w:rPr>
        <w:t>1. ПРЕДМЕТ ДОГОВОРУ</w:t>
      </w:r>
    </w:p>
    <w:p w14:paraId="5FCDF8CD" w14:textId="3E664AA1" w:rsidR="00816888" w:rsidRPr="00816888" w:rsidRDefault="00816888" w:rsidP="00D8207F">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1.1. Покупець доручає, а Продавець зобов’язується поставити </w:t>
      </w:r>
      <w:r w:rsidR="00D8207F" w:rsidRPr="00D8207F">
        <w:rPr>
          <w:rFonts w:ascii="Times New Roman" w:eastAsia="Times New Roman" w:hAnsi="Times New Roman" w:cs="Times New Roman"/>
          <w:sz w:val="24"/>
          <w:szCs w:val="24"/>
          <w:lang w:eastAsia="uk-UA"/>
        </w:rPr>
        <w:t>Багатофункціональний пристрій, код ДК 021-2015 (CPV) 30230000-0 - Комп’ютерне обладнання (30232000-4 - Периферійне обладнання)</w:t>
      </w:r>
      <w:r w:rsidRPr="00816888">
        <w:rPr>
          <w:rFonts w:ascii="Times New Roman" w:eastAsia="Times New Roman" w:hAnsi="Times New Roman" w:cs="Times New Roman"/>
          <w:sz w:val="24"/>
          <w:szCs w:val="24"/>
          <w:lang w:eastAsia="ru-RU"/>
        </w:rPr>
        <w:t>, на юридичну адресу Замовника, (далі – «товар»), а Покупець зобов'язується прийняти цей Товар та своєчасно здійснити його оплату.</w:t>
      </w:r>
    </w:p>
    <w:p w14:paraId="7BCEB89F" w14:textId="3DAB00A6" w:rsidR="00816888" w:rsidRPr="00816888" w:rsidRDefault="00816888" w:rsidP="00D8207F">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1.2. Найменування, одиниця виміру, асортимент, комплектація кількість та вартість Товару, що підлягає поставці за цим договором, визначаються Специфікацією, яка є невід’ємною частиною цього Договору. </w:t>
      </w:r>
    </w:p>
    <w:p w14:paraId="448D9808" w14:textId="1D0886DF" w:rsidR="00816888" w:rsidRPr="00816888" w:rsidRDefault="00816888" w:rsidP="00D8207F">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1.3. </w:t>
      </w:r>
      <w:r w:rsidRPr="00816888">
        <w:rPr>
          <w:rFonts w:ascii="Times New Roman" w:eastAsia="Times New Roman" w:hAnsi="Times New Roman" w:cs="Times New Roman"/>
          <w:sz w:val="24"/>
          <w:szCs w:val="24"/>
          <w:lang w:val="ru-RU" w:eastAsia="ru-RU"/>
        </w:rPr>
        <w:t>Продавец</w:t>
      </w:r>
      <w:r w:rsidR="00E6042B">
        <w:rPr>
          <w:rFonts w:ascii="Times New Roman" w:eastAsia="Times New Roman" w:hAnsi="Times New Roman" w:cs="Times New Roman"/>
          <w:sz w:val="24"/>
          <w:szCs w:val="24"/>
          <w:lang w:val="ru-RU" w:eastAsia="ru-RU"/>
        </w:rPr>
        <w:t>ь</w:t>
      </w:r>
      <w:bookmarkStart w:id="49" w:name="_GoBack"/>
      <w:bookmarkEnd w:id="49"/>
      <w:r w:rsidRPr="00816888">
        <w:rPr>
          <w:rFonts w:ascii="Times New Roman" w:eastAsia="Times New Roman" w:hAnsi="Times New Roman" w:cs="Times New Roman"/>
          <w:sz w:val="24"/>
          <w:szCs w:val="24"/>
          <w:lang w:eastAsia="ru-RU"/>
        </w:rPr>
        <w:t xml:space="preserve"> гаранту</w:t>
      </w:r>
      <w:proofErr w:type="gramStart"/>
      <w:r w:rsidRPr="00816888">
        <w:rPr>
          <w:rFonts w:ascii="Times New Roman" w:eastAsia="Times New Roman" w:hAnsi="Times New Roman" w:cs="Times New Roman"/>
          <w:sz w:val="24"/>
          <w:szCs w:val="24"/>
          <w:lang w:eastAsia="ru-RU"/>
        </w:rPr>
        <w:t>є,</w:t>
      </w:r>
      <w:proofErr w:type="gramEnd"/>
      <w:r w:rsidRPr="00816888">
        <w:rPr>
          <w:rFonts w:ascii="Times New Roman" w:eastAsia="Times New Roman" w:hAnsi="Times New Roman" w:cs="Times New Roman"/>
          <w:sz w:val="24"/>
          <w:szCs w:val="24"/>
          <w:lang w:eastAsia="ru-RU"/>
        </w:rPr>
        <w:t xml:space="preserve">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14:paraId="070E56E2" w14:textId="77777777" w:rsidR="00816888" w:rsidRPr="00816888" w:rsidRDefault="00816888" w:rsidP="00816888">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4C27C5C3" w14:textId="77777777" w:rsidR="00816888" w:rsidRPr="00816888" w:rsidRDefault="00816888" w:rsidP="00816888">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2. ЦІНА ДОГОВОРУ ТА УМОВИ РОЗРАХУНКІВ</w:t>
      </w:r>
    </w:p>
    <w:p w14:paraId="2CDAA361" w14:textId="77777777" w:rsidR="00816888" w:rsidRPr="00816888" w:rsidRDefault="00816888" w:rsidP="0081688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2.1. Загальна вартість Товару за цим Договором, </w:t>
      </w:r>
      <w:r w:rsidRPr="00816888">
        <w:rPr>
          <w:rFonts w:ascii="Times New Roman" w:eastAsia="Times New Roman" w:hAnsi="Times New Roman" w:cs="Times New Roman"/>
          <w:sz w:val="24"/>
          <w:szCs w:val="24"/>
          <w:u w:val="single"/>
          <w:lang w:eastAsia="ru-RU"/>
        </w:rPr>
        <w:t>складає                                             . ()</w:t>
      </w:r>
      <w:r w:rsidRPr="00816888">
        <w:rPr>
          <w:rFonts w:ascii="Times New Roman" w:eastAsia="Times New Roman" w:hAnsi="Times New Roman" w:cs="Times New Roman"/>
          <w:sz w:val="24"/>
          <w:szCs w:val="24"/>
          <w:lang w:eastAsia="ru-RU"/>
        </w:rPr>
        <w:t xml:space="preserve">. </w:t>
      </w:r>
    </w:p>
    <w:p w14:paraId="5ABA9C66" w14:textId="77777777" w:rsidR="00816888" w:rsidRPr="00816888" w:rsidRDefault="00816888" w:rsidP="0081688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14:paraId="440EDEEE" w14:textId="77777777" w:rsidR="00816888" w:rsidRPr="00816888" w:rsidRDefault="00816888" w:rsidP="0081688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14:paraId="098B1D31" w14:textId="77777777" w:rsidR="00816888" w:rsidRPr="00816888" w:rsidRDefault="00816888" w:rsidP="0081688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14:paraId="38EB9447" w14:textId="77777777" w:rsidR="00816888" w:rsidRPr="00816888" w:rsidRDefault="00816888" w:rsidP="00816888">
      <w:pPr>
        <w:spacing w:after="0" w:line="240" w:lineRule="auto"/>
        <w:jc w:val="both"/>
        <w:rPr>
          <w:rFonts w:ascii="Times New Roman" w:hAnsi="Times New Roman" w:cs="Times New Roman"/>
          <w:sz w:val="24"/>
          <w:szCs w:val="24"/>
        </w:rPr>
      </w:pPr>
      <w:r w:rsidRPr="00816888">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14:paraId="40A43977" w14:textId="77777777" w:rsidR="00816888" w:rsidRPr="00816888" w:rsidRDefault="00816888" w:rsidP="00816888">
      <w:pPr>
        <w:spacing w:after="0" w:line="240" w:lineRule="auto"/>
        <w:jc w:val="both"/>
        <w:rPr>
          <w:rFonts w:ascii="Times New Roman" w:hAnsi="Times New Roman" w:cs="Times New Roman"/>
          <w:sz w:val="24"/>
          <w:szCs w:val="24"/>
        </w:rPr>
      </w:pPr>
      <w:r w:rsidRPr="00816888">
        <w:rPr>
          <w:rFonts w:ascii="Times New Roman" w:hAnsi="Times New Roman" w:cs="Times New Roman"/>
          <w:sz w:val="24"/>
          <w:szCs w:val="24"/>
        </w:rPr>
        <w:t xml:space="preserve">2.6.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773D639E" w14:textId="0E671D7E" w:rsidR="00816888" w:rsidRPr="00816888" w:rsidRDefault="00816888" w:rsidP="00816888">
      <w:pPr>
        <w:tabs>
          <w:tab w:val="left" w:pos="916"/>
        </w:tabs>
        <w:spacing w:after="0" w:line="240" w:lineRule="auto"/>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2.7. Умови договору відповідають умовам закупівлі та умовам пропозиції.</w:t>
      </w:r>
    </w:p>
    <w:p w14:paraId="092398FE" w14:textId="77777777" w:rsidR="00816888" w:rsidRPr="00816888" w:rsidRDefault="00816888" w:rsidP="00816888">
      <w:pPr>
        <w:tabs>
          <w:tab w:val="left" w:pos="916"/>
        </w:tabs>
        <w:spacing w:after="0" w:line="240" w:lineRule="auto"/>
        <w:rPr>
          <w:rFonts w:ascii="Times New Roman" w:eastAsia="Times New Roman" w:hAnsi="Times New Roman" w:cs="Times New Roman"/>
          <w:sz w:val="24"/>
          <w:szCs w:val="24"/>
          <w:lang w:eastAsia="ru-RU"/>
        </w:rPr>
      </w:pPr>
    </w:p>
    <w:p w14:paraId="35B0EDAA" w14:textId="77777777" w:rsidR="00816888" w:rsidRPr="00816888" w:rsidRDefault="00816888" w:rsidP="00816888">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3. СТРОКИ І ПОРЯДОК ПОСТАВКИ</w:t>
      </w:r>
    </w:p>
    <w:p w14:paraId="5F9A5EBC" w14:textId="6F1107ED" w:rsidR="00816888" w:rsidRPr="00816888" w:rsidRDefault="00816888" w:rsidP="00816888">
      <w:pPr>
        <w:spacing w:after="0" w:line="240" w:lineRule="auto"/>
        <w:jc w:val="both"/>
        <w:rPr>
          <w:rFonts w:ascii="Times New Roman" w:hAnsi="Times New Roman" w:cs="Times New Roman"/>
          <w:bCs/>
          <w:sz w:val="24"/>
          <w:szCs w:val="24"/>
        </w:rPr>
      </w:pPr>
      <w:r w:rsidRPr="00816888">
        <w:rPr>
          <w:rFonts w:ascii="Times New Roman" w:eastAsia="Times New Roman" w:hAnsi="Times New Roman" w:cs="Times New Roman"/>
          <w:sz w:val="24"/>
          <w:szCs w:val="24"/>
          <w:lang w:eastAsia="ru-RU"/>
        </w:rPr>
        <w:t xml:space="preserve">3.1. </w:t>
      </w:r>
      <w:r w:rsidRPr="00816888">
        <w:rPr>
          <w:rFonts w:ascii="Times New Roman" w:hAnsi="Times New Roman" w:cs="Times New Roman"/>
          <w:bCs/>
          <w:sz w:val="24"/>
          <w:szCs w:val="24"/>
        </w:rPr>
        <w:t>Строк (термін) поставки (передачі) товарів: протягом 202</w:t>
      </w:r>
      <w:r w:rsidR="00306E44">
        <w:rPr>
          <w:rFonts w:ascii="Times New Roman" w:hAnsi="Times New Roman" w:cs="Times New Roman"/>
          <w:bCs/>
          <w:sz w:val="24"/>
          <w:szCs w:val="24"/>
          <w:lang w:val="ru-RU"/>
        </w:rPr>
        <w:t>3</w:t>
      </w:r>
      <w:r w:rsidRPr="00816888">
        <w:rPr>
          <w:rFonts w:ascii="Times New Roman" w:hAnsi="Times New Roman" w:cs="Times New Roman"/>
          <w:bCs/>
          <w:sz w:val="24"/>
          <w:szCs w:val="24"/>
        </w:rPr>
        <w:t xml:space="preserve"> року та за заявкою Покупця, заявка може </w:t>
      </w:r>
      <w:r w:rsidR="00F85EB6" w:rsidRPr="00816888">
        <w:rPr>
          <w:rFonts w:ascii="Times New Roman" w:hAnsi="Times New Roman" w:cs="Times New Roman"/>
          <w:bCs/>
          <w:sz w:val="24"/>
          <w:szCs w:val="24"/>
        </w:rPr>
        <w:t>здійснюватися</w:t>
      </w:r>
      <w:r w:rsidRPr="00816888">
        <w:rPr>
          <w:rFonts w:ascii="Times New Roman" w:hAnsi="Times New Roman" w:cs="Times New Roman"/>
          <w:bCs/>
          <w:sz w:val="24"/>
          <w:szCs w:val="24"/>
        </w:rPr>
        <w:t xml:space="preserve"> в письмовій формі або усно (телефоном);</w:t>
      </w:r>
    </w:p>
    <w:p w14:paraId="4031332E" w14:textId="77777777" w:rsidR="00816888" w:rsidRPr="00816888" w:rsidRDefault="00816888" w:rsidP="0081688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заявці.</w:t>
      </w:r>
    </w:p>
    <w:p w14:paraId="3A85403B" w14:textId="77777777" w:rsidR="00816888" w:rsidRPr="00816888" w:rsidRDefault="00816888" w:rsidP="008168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3.3. Продавець зобов`язаний протягом 2 (двох) робочих днів з моменту відвантаження Товару повідомити, Покупця про відвантаження Товару, з зазначенням дати відвантаження, найменування та кількості відвантаженого Товару, найменування транспортного засобу та </w:t>
      </w:r>
      <w:r w:rsidRPr="00816888">
        <w:rPr>
          <w:rFonts w:ascii="Times New Roman" w:eastAsia="Times New Roman" w:hAnsi="Times New Roman" w:cs="Times New Roman"/>
          <w:sz w:val="24"/>
          <w:szCs w:val="24"/>
          <w:lang w:eastAsia="ru-RU"/>
        </w:rPr>
        <w:lastRenderedPageBreak/>
        <w:t>кінцевого пункту призначення. Повідомлення надається шляхом телефонного чи факсимільного зв`язку або іншим чином.</w:t>
      </w:r>
    </w:p>
    <w:p w14:paraId="24FDED14" w14:textId="77777777" w:rsidR="00816888" w:rsidRPr="00816888" w:rsidRDefault="00816888" w:rsidP="0081688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3.4.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14:paraId="3C7CE358" w14:textId="77777777" w:rsidR="00816888" w:rsidRPr="00816888" w:rsidRDefault="00816888" w:rsidP="008168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3.5. Перехід права власності на товар відбувається в момент підписання видаткової накладної.</w:t>
      </w:r>
    </w:p>
    <w:p w14:paraId="5FA2169C" w14:textId="77777777" w:rsidR="00816888" w:rsidRPr="00816888" w:rsidRDefault="00816888" w:rsidP="0081688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4. ПОРЯДОК ПРИЙНЯТТЯ ТОВАРУ</w:t>
      </w:r>
    </w:p>
    <w:p w14:paraId="684A562E" w14:textId="77777777" w:rsidR="00816888" w:rsidRPr="00816888" w:rsidRDefault="00816888" w:rsidP="00816888">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4.1. Специфікації після погодження Сторонами є невід’ємними частинами Договору.</w:t>
      </w:r>
    </w:p>
    <w:p w14:paraId="06D9180D" w14:textId="77777777" w:rsidR="00816888" w:rsidRPr="00816888" w:rsidRDefault="00816888" w:rsidP="00816888">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14:paraId="517C6F6E" w14:textId="77777777" w:rsidR="00816888" w:rsidRPr="00816888" w:rsidRDefault="00816888" w:rsidP="0081688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14:paraId="2DCBBE75" w14:textId="77777777" w:rsidR="00816888" w:rsidRPr="00816888" w:rsidRDefault="00816888" w:rsidP="0081688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14:paraId="7C564CC4" w14:textId="77777777" w:rsidR="00816888" w:rsidRPr="00816888" w:rsidRDefault="00816888" w:rsidP="0081688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4.5. Виклик представників сторін для складання Акту здійснюється письмово шляхом телефонного чи факсимільного зв`язку або іншим чином протягом 1 (одного) робочого дня з дати підписання товаророзпорядчих та/ або товаросупровідних документів на Товар.</w:t>
      </w:r>
      <w:r w:rsidRPr="00816888">
        <w:rPr>
          <w:rFonts w:ascii="Times New Roman" w:eastAsia="Times New Roman" w:hAnsi="Times New Roman" w:cs="Times New Roman"/>
          <w:sz w:val="24"/>
          <w:szCs w:val="24"/>
          <w:lang w:val="ru-RU" w:eastAsia="ru-RU"/>
        </w:rPr>
        <w:t xml:space="preserve"> </w:t>
      </w:r>
    </w:p>
    <w:p w14:paraId="15CBF93C" w14:textId="77777777" w:rsidR="00816888" w:rsidRPr="00816888" w:rsidRDefault="00816888" w:rsidP="0081688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14:paraId="4D253A5A" w14:textId="77777777" w:rsidR="00816888" w:rsidRPr="00816888" w:rsidRDefault="00816888" w:rsidP="00816888">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14:paraId="34E7AAF6" w14:textId="77777777" w:rsidR="00F85EB6" w:rsidRDefault="00F85EB6" w:rsidP="00816888">
      <w:pPr>
        <w:tabs>
          <w:tab w:val="left" w:pos="916"/>
        </w:tabs>
        <w:spacing w:after="0" w:line="240" w:lineRule="auto"/>
        <w:jc w:val="center"/>
        <w:rPr>
          <w:rFonts w:ascii="Times New Roman" w:eastAsia="Times New Roman" w:hAnsi="Times New Roman" w:cs="Times New Roman"/>
          <w:b/>
          <w:bCs/>
          <w:sz w:val="20"/>
          <w:szCs w:val="20"/>
          <w:lang w:eastAsia="ru-RU"/>
        </w:rPr>
      </w:pPr>
    </w:p>
    <w:p w14:paraId="33322289" w14:textId="71A07CFB" w:rsidR="00816888" w:rsidRPr="00816888" w:rsidRDefault="00816888" w:rsidP="00816888">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5. ВІДПОВІДАЛЬНІСТЬ СТОРІН ЗА ПОРУШЕННЯ ДОГОВОРУ</w:t>
      </w:r>
    </w:p>
    <w:p w14:paraId="2563A150" w14:textId="77777777" w:rsidR="00816888" w:rsidRPr="00816888" w:rsidRDefault="00816888" w:rsidP="00816888">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14:paraId="7A302EBC" w14:textId="77777777" w:rsidR="00816888" w:rsidRPr="00816888" w:rsidRDefault="00816888" w:rsidP="00816888">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5.2. Одностороння відмова від виконання зобов'язання або одностороння зміна його умов не допускається.</w:t>
      </w:r>
    </w:p>
    <w:p w14:paraId="257DD6BD" w14:textId="77777777" w:rsidR="00816888" w:rsidRPr="00816888" w:rsidRDefault="00816888" w:rsidP="00816888">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14:paraId="67A3CEA0" w14:textId="77777777" w:rsidR="00816888" w:rsidRPr="00816888" w:rsidRDefault="00816888" w:rsidP="00816888">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14:paraId="123AB249" w14:textId="77777777" w:rsidR="00816888" w:rsidRPr="00816888" w:rsidRDefault="00816888" w:rsidP="00816888">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Покупця Продавцю несе Продавець. Товар має бути повернутий в той спосіб в який він був поставлений та за наданими Продавцем реквізитами.</w:t>
      </w:r>
    </w:p>
    <w:p w14:paraId="436A524F" w14:textId="77777777" w:rsidR="00F85EB6" w:rsidRDefault="00F85EB6" w:rsidP="00816888">
      <w:pPr>
        <w:tabs>
          <w:tab w:val="left" w:pos="916"/>
        </w:tabs>
        <w:spacing w:after="0" w:line="240" w:lineRule="auto"/>
        <w:jc w:val="center"/>
        <w:rPr>
          <w:rFonts w:ascii="Times New Roman" w:eastAsia="Times New Roman" w:hAnsi="Times New Roman" w:cs="Times New Roman"/>
          <w:b/>
          <w:bCs/>
          <w:sz w:val="20"/>
          <w:szCs w:val="20"/>
          <w:lang w:eastAsia="ru-RU"/>
        </w:rPr>
      </w:pPr>
    </w:p>
    <w:p w14:paraId="683044AB" w14:textId="369669EC" w:rsidR="00816888" w:rsidRPr="00816888" w:rsidRDefault="00816888" w:rsidP="00816888">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14:paraId="1EC74BEF" w14:textId="77777777" w:rsidR="00816888" w:rsidRPr="00816888" w:rsidRDefault="00816888" w:rsidP="00816888">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w:t>
      </w:r>
      <w:r w:rsidRPr="00816888">
        <w:rPr>
          <w:rFonts w:ascii="Times New Roman" w:eastAsia="Times New Roman" w:hAnsi="Times New Roman" w:cs="Times New Roman"/>
          <w:sz w:val="24"/>
          <w:szCs w:val="24"/>
          <w:lang w:eastAsia="ru-RU"/>
        </w:rPr>
        <w:lastRenderedPageBreak/>
        <w:t>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14:paraId="0CF36CC5" w14:textId="77777777" w:rsidR="00F85EB6" w:rsidRDefault="00F85EB6" w:rsidP="00816888">
      <w:pPr>
        <w:tabs>
          <w:tab w:val="left" w:pos="916"/>
        </w:tabs>
        <w:spacing w:after="0" w:line="240" w:lineRule="auto"/>
        <w:jc w:val="center"/>
        <w:rPr>
          <w:rFonts w:ascii="Times New Roman" w:eastAsia="Times New Roman" w:hAnsi="Times New Roman" w:cs="Times New Roman"/>
          <w:b/>
          <w:bCs/>
          <w:sz w:val="20"/>
          <w:szCs w:val="20"/>
          <w:lang w:eastAsia="ru-RU"/>
        </w:rPr>
      </w:pPr>
    </w:p>
    <w:p w14:paraId="73B5B549" w14:textId="6CDD9D96" w:rsidR="00816888" w:rsidRPr="00816888" w:rsidRDefault="00816888" w:rsidP="00816888">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7. СТРОК ДІЇ ДОГОВОРУ</w:t>
      </w:r>
    </w:p>
    <w:p w14:paraId="1CF8A284" w14:textId="202CF4F4" w:rsidR="00816888" w:rsidRPr="00816888" w:rsidRDefault="00816888" w:rsidP="00816888">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7.1. Договір набирає чинності з дати його підписання Сторонами і діє до 31.12.202</w:t>
      </w:r>
      <w:r w:rsidR="00F85EB6">
        <w:rPr>
          <w:rFonts w:ascii="Times New Roman" w:eastAsia="Times New Roman" w:hAnsi="Times New Roman" w:cs="Times New Roman"/>
          <w:sz w:val="24"/>
          <w:szCs w:val="24"/>
          <w:lang w:eastAsia="ru-RU"/>
        </w:rPr>
        <w:t>3</w:t>
      </w:r>
      <w:r w:rsidRPr="00816888">
        <w:rPr>
          <w:rFonts w:ascii="Times New Roman" w:eastAsia="Times New Roman" w:hAnsi="Times New Roman" w:cs="Times New Roman"/>
          <w:sz w:val="24"/>
          <w:szCs w:val="24"/>
          <w:lang w:eastAsia="ru-RU"/>
        </w:rPr>
        <w:t xml:space="preserve"> року та до повного виконання Сторонами умов даного Договору.</w:t>
      </w:r>
    </w:p>
    <w:p w14:paraId="4241AED9" w14:textId="77777777" w:rsidR="00F85EB6" w:rsidRDefault="00F85EB6" w:rsidP="00816888">
      <w:pPr>
        <w:tabs>
          <w:tab w:val="left" w:pos="916"/>
        </w:tabs>
        <w:spacing w:after="0" w:line="240" w:lineRule="auto"/>
        <w:jc w:val="center"/>
        <w:rPr>
          <w:rFonts w:ascii="Times New Roman" w:eastAsia="Times New Roman" w:hAnsi="Times New Roman" w:cs="Times New Roman"/>
          <w:b/>
          <w:bCs/>
          <w:sz w:val="20"/>
          <w:szCs w:val="20"/>
          <w:lang w:eastAsia="ru-RU"/>
        </w:rPr>
      </w:pPr>
    </w:p>
    <w:p w14:paraId="00F40DE8" w14:textId="4F8F29C1" w:rsidR="00816888" w:rsidRPr="00816888" w:rsidRDefault="00816888" w:rsidP="00816888">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8.ІНШІ УМОВИ</w:t>
      </w:r>
    </w:p>
    <w:p w14:paraId="2DC62B24" w14:textId="77777777" w:rsidR="00816888" w:rsidRPr="00816888" w:rsidRDefault="00816888" w:rsidP="00816888">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671BDDA" w14:textId="77777777" w:rsidR="00816888" w:rsidRPr="00816888" w:rsidRDefault="00816888" w:rsidP="00816888">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48D14E5" w14:textId="77777777" w:rsidR="00816888" w:rsidRPr="00816888" w:rsidRDefault="00816888" w:rsidP="00327D73">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63677C54" w14:textId="77777777" w:rsidR="00816888" w:rsidRPr="003173A4" w:rsidRDefault="00816888" w:rsidP="00327D73">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8.4</w:t>
      </w:r>
      <w:r w:rsidRPr="003173A4">
        <w:rPr>
          <w:rFonts w:ascii="Times New Roman" w:eastAsia="Times New Roman" w:hAnsi="Times New Roman" w:cs="Times New Roman"/>
          <w:sz w:val="24"/>
          <w:szCs w:val="24"/>
          <w:lang w:eastAsia="ru-RU"/>
        </w:rPr>
        <w:t>.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14:paraId="4B5CEDAA" w14:textId="6E6BF1B4" w:rsidR="00327D73" w:rsidRPr="003173A4" w:rsidRDefault="00816888" w:rsidP="00327D73">
      <w:pPr>
        <w:pStyle w:val="rvps2"/>
        <w:spacing w:before="0" w:beforeAutospacing="0" w:after="0" w:afterAutospacing="0"/>
        <w:jc w:val="both"/>
        <w:rPr>
          <w:lang w:val="uk-UA" w:eastAsia="uk-UA"/>
        </w:rPr>
      </w:pPr>
      <w:r w:rsidRPr="003173A4">
        <w:rPr>
          <w:lang w:val="uk-UA"/>
        </w:rPr>
        <w:t xml:space="preserve">8.5. </w:t>
      </w:r>
      <w:r w:rsidR="00327D73" w:rsidRPr="003173A4">
        <w:rPr>
          <w:lang w:val="uk-UA" w:eastAsia="uk-UA"/>
        </w:rPr>
        <w:t>Істотн</w:t>
      </w:r>
      <w:r w:rsidR="003173A4" w:rsidRPr="003173A4">
        <w:rPr>
          <w:lang w:val="uk-UA" w:eastAsia="uk-UA"/>
        </w:rPr>
        <w:t>і умови договору про закупівлю</w:t>
      </w:r>
      <w:r w:rsidR="00327D73" w:rsidRPr="003173A4">
        <w:rPr>
          <w:lang w:val="uk-UA" w:eastAsia="uk-UA"/>
        </w:rPr>
        <w:t>, не можуть змінюватися після його підписання до виконання зобов’язань сторонами в повному обсязі, крім випадків:</w:t>
      </w:r>
    </w:p>
    <w:p w14:paraId="471676C9" w14:textId="77777777" w:rsidR="00327D73" w:rsidRPr="003173A4" w:rsidRDefault="00327D73" w:rsidP="00327D73">
      <w:pPr>
        <w:pStyle w:val="rvps2"/>
        <w:spacing w:before="0" w:beforeAutospacing="0" w:after="0" w:afterAutospacing="0"/>
        <w:jc w:val="both"/>
        <w:rPr>
          <w:lang w:eastAsia="uk-UA"/>
        </w:rPr>
      </w:pPr>
      <w:bookmarkStart w:id="50" w:name="n510"/>
      <w:bookmarkEnd w:id="50"/>
      <w:r w:rsidRPr="003173A4">
        <w:rPr>
          <w:lang w:eastAsia="uk-UA"/>
        </w:rPr>
        <w:t>1) зменшення обсягів закупі</w:t>
      </w:r>
      <w:proofErr w:type="gramStart"/>
      <w:r w:rsidRPr="003173A4">
        <w:rPr>
          <w:lang w:eastAsia="uk-UA"/>
        </w:rPr>
        <w:t>вл</w:t>
      </w:r>
      <w:proofErr w:type="gramEnd"/>
      <w:r w:rsidRPr="003173A4">
        <w:rPr>
          <w:lang w:eastAsia="uk-UA"/>
        </w:rPr>
        <w:t>і, зокрема з урахуванням фактичного обсягу видатків замовника;</w:t>
      </w:r>
    </w:p>
    <w:p w14:paraId="43D7E9AA" w14:textId="77777777" w:rsidR="00327D73" w:rsidRPr="003173A4" w:rsidRDefault="00327D73" w:rsidP="00327D73">
      <w:pPr>
        <w:pStyle w:val="rvps2"/>
        <w:spacing w:before="0" w:beforeAutospacing="0" w:after="0" w:afterAutospacing="0"/>
        <w:jc w:val="both"/>
        <w:rPr>
          <w:lang w:eastAsia="uk-UA"/>
        </w:rPr>
      </w:pPr>
      <w:bookmarkStart w:id="51" w:name="n511"/>
      <w:bookmarkEnd w:id="51"/>
      <w:r w:rsidRPr="003173A4">
        <w:rPr>
          <w:lang w:eastAsia="uk-UA"/>
        </w:rPr>
        <w:t xml:space="preserve">2) погодження зміни </w:t>
      </w:r>
      <w:proofErr w:type="gramStart"/>
      <w:r w:rsidRPr="003173A4">
        <w:rPr>
          <w:lang w:eastAsia="uk-UA"/>
        </w:rPr>
        <w:t>ц</w:t>
      </w:r>
      <w:proofErr w:type="gramEnd"/>
      <w:r w:rsidRPr="003173A4">
        <w:rPr>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173A4">
        <w:rPr>
          <w:lang w:eastAsia="uk-UA"/>
        </w:rPr>
        <w:t>п</w:t>
      </w:r>
      <w:proofErr w:type="gramEnd"/>
      <w:r w:rsidRPr="003173A4">
        <w:rPr>
          <w:lang w:eastAsia="uk-UA"/>
        </w:rPr>
        <w:t xml:space="preserve">ідтвердження такого коливання та не повинна призвести до збільшення суми, визначеної в договорі </w:t>
      </w:r>
      <w:proofErr w:type="gramStart"/>
      <w:r w:rsidRPr="003173A4">
        <w:rPr>
          <w:lang w:eastAsia="uk-UA"/>
        </w:rPr>
        <w:t>про</w:t>
      </w:r>
      <w:proofErr w:type="gramEnd"/>
      <w:r w:rsidRPr="003173A4">
        <w:rPr>
          <w:lang w:eastAsia="uk-UA"/>
        </w:rPr>
        <w:t xml:space="preserve"> закупівлю на момент його укладення;</w:t>
      </w:r>
    </w:p>
    <w:p w14:paraId="4D2C0722" w14:textId="77777777" w:rsidR="00327D73" w:rsidRPr="003173A4" w:rsidRDefault="00327D73" w:rsidP="00327D73">
      <w:pPr>
        <w:pStyle w:val="rvps2"/>
        <w:spacing w:before="0" w:beforeAutospacing="0" w:after="0" w:afterAutospacing="0"/>
        <w:jc w:val="both"/>
        <w:rPr>
          <w:lang w:eastAsia="uk-UA"/>
        </w:rPr>
      </w:pPr>
      <w:bookmarkStart w:id="52" w:name="n512"/>
      <w:bookmarkEnd w:id="52"/>
      <w:r w:rsidRPr="003173A4">
        <w:rPr>
          <w:lang w:eastAsia="uk-UA"/>
        </w:rPr>
        <w:t>3) покращення якості предмета закупі</w:t>
      </w:r>
      <w:proofErr w:type="gramStart"/>
      <w:r w:rsidRPr="003173A4">
        <w:rPr>
          <w:lang w:eastAsia="uk-UA"/>
        </w:rPr>
        <w:t>вл</w:t>
      </w:r>
      <w:proofErr w:type="gramEnd"/>
      <w:r w:rsidRPr="003173A4">
        <w:rPr>
          <w:lang w:eastAsia="uk-UA"/>
        </w:rPr>
        <w:t>і за умови, що таке покращення не призведе до збільшення суми, визначеної в договорі про закупівлю;</w:t>
      </w:r>
    </w:p>
    <w:p w14:paraId="2D1A7E2B" w14:textId="77777777" w:rsidR="00327D73" w:rsidRPr="003173A4" w:rsidRDefault="00327D73" w:rsidP="00327D73">
      <w:pPr>
        <w:pStyle w:val="rvps2"/>
        <w:spacing w:before="0" w:beforeAutospacing="0" w:after="0" w:afterAutospacing="0"/>
        <w:jc w:val="both"/>
        <w:rPr>
          <w:lang w:eastAsia="uk-UA"/>
        </w:rPr>
      </w:pPr>
      <w:bookmarkStart w:id="53" w:name="n513"/>
      <w:bookmarkEnd w:id="53"/>
      <w:r w:rsidRPr="003173A4">
        <w:rPr>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3173A4">
        <w:rPr>
          <w:lang w:eastAsia="uk-UA"/>
        </w:rPr>
        <w:t>п</w:t>
      </w:r>
      <w:proofErr w:type="gramEnd"/>
      <w:r w:rsidRPr="003173A4">
        <w:rPr>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173A4">
        <w:rPr>
          <w:lang w:eastAsia="uk-UA"/>
        </w:rPr>
        <w:t>про</w:t>
      </w:r>
      <w:proofErr w:type="gramEnd"/>
      <w:r w:rsidRPr="003173A4">
        <w:rPr>
          <w:lang w:eastAsia="uk-UA"/>
        </w:rPr>
        <w:t xml:space="preserve"> закупівлю;</w:t>
      </w:r>
    </w:p>
    <w:p w14:paraId="6C66F0CA" w14:textId="77777777" w:rsidR="00327D73" w:rsidRPr="003173A4" w:rsidRDefault="00327D73" w:rsidP="00327D73">
      <w:pPr>
        <w:pStyle w:val="rvps2"/>
        <w:spacing w:before="0" w:beforeAutospacing="0" w:after="0" w:afterAutospacing="0"/>
        <w:jc w:val="both"/>
        <w:rPr>
          <w:lang w:eastAsia="uk-UA"/>
        </w:rPr>
      </w:pPr>
      <w:bookmarkStart w:id="54" w:name="n514"/>
      <w:bookmarkEnd w:id="54"/>
      <w:r w:rsidRPr="003173A4">
        <w:rPr>
          <w:lang w:eastAsia="uk-UA"/>
        </w:rPr>
        <w:t xml:space="preserve">5) погодження зміни </w:t>
      </w:r>
      <w:proofErr w:type="gramStart"/>
      <w:r w:rsidRPr="003173A4">
        <w:rPr>
          <w:lang w:eastAsia="uk-UA"/>
        </w:rPr>
        <w:t>ц</w:t>
      </w:r>
      <w:proofErr w:type="gramEnd"/>
      <w:r w:rsidRPr="003173A4">
        <w:rPr>
          <w:lang w:eastAsia="uk-UA"/>
        </w:rPr>
        <w:t>іни в договорі про закупівлю в бік зменшення (без зміни кількості (обсягу) та якості товарів, робіт і послуг);</w:t>
      </w:r>
    </w:p>
    <w:p w14:paraId="443065ED" w14:textId="77777777" w:rsidR="00327D73" w:rsidRPr="003173A4" w:rsidRDefault="00327D73" w:rsidP="00327D73">
      <w:pPr>
        <w:pStyle w:val="rvps2"/>
        <w:spacing w:before="0" w:beforeAutospacing="0" w:after="0" w:afterAutospacing="0"/>
        <w:jc w:val="both"/>
        <w:rPr>
          <w:lang w:eastAsia="uk-UA"/>
        </w:rPr>
      </w:pPr>
      <w:bookmarkStart w:id="55" w:name="n515"/>
      <w:bookmarkEnd w:id="55"/>
      <w:r w:rsidRPr="003173A4">
        <w:rPr>
          <w:lang w:eastAsia="uk-UA"/>
        </w:rPr>
        <w:t xml:space="preserve">6) зміни ціни в договорі про закупівлю у зв’язку з зміною ставок податків і зборів та/або зміною умов щодо надання </w:t>
      </w:r>
      <w:proofErr w:type="gramStart"/>
      <w:r w:rsidRPr="003173A4">
        <w:rPr>
          <w:lang w:eastAsia="uk-UA"/>
        </w:rPr>
        <w:t>п</w:t>
      </w:r>
      <w:proofErr w:type="gramEnd"/>
      <w:r w:rsidRPr="003173A4">
        <w:rPr>
          <w:lang w:eastAsia="uk-UA"/>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FC30859" w14:textId="77777777" w:rsidR="00327D73" w:rsidRPr="003173A4" w:rsidRDefault="00327D73" w:rsidP="00327D73">
      <w:pPr>
        <w:pStyle w:val="rvps2"/>
        <w:spacing w:before="0" w:beforeAutospacing="0" w:after="0" w:afterAutospacing="0"/>
        <w:jc w:val="both"/>
        <w:rPr>
          <w:lang w:eastAsia="uk-UA"/>
        </w:rPr>
      </w:pPr>
      <w:bookmarkStart w:id="56" w:name="n516"/>
      <w:bookmarkEnd w:id="56"/>
      <w:proofErr w:type="gramStart"/>
      <w:r w:rsidRPr="003173A4">
        <w:rPr>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3173A4">
        <w:rPr>
          <w:lang w:eastAsia="uk-UA"/>
        </w:rPr>
        <w:lastRenderedPageBreak/>
        <w:t>електроенергію на ринку “на добу наперед”, що застосовуються в договорі про закупівлю, у разі встановлення в договор</w:t>
      </w:r>
      <w:proofErr w:type="gramEnd"/>
      <w:r w:rsidRPr="003173A4">
        <w:rPr>
          <w:lang w:eastAsia="uk-UA"/>
        </w:rPr>
        <w:t xml:space="preserve">і </w:t>
      </w:r>
      <w:proofErr w:type="gramStart"/>
      <w:r w:rsidRPr="003173A4">
        <w:rPr>
          <w:lang w:eastAsia="uk-UA"/>
        </w:rPr>
        <w:t>про</w:t>
      </w:r>
      <w:proofErr w:type="gramEnd"/>
      <w:r w:rsidRPr="003173A4">
        <w:rPr>
          <w:lang w:eastAsia="uk-UA"/>
        </w:rPr>
        <w:t xml:space="preserve"> закупівлю порядку зміни ціни;</w:t>
      </w:r>
    </w:p>
    <w:p w14:paraId="4823EA3D" w14:textId="45BF0CF8" w:rsidR="00327D73" w:rsidRPr="003173A4" w:rsidRDefault="00327D73" w:rsidP="00327D73">
      <w:pPr>
        <w:pStyle w:val="rvps2"/>
        <w:spacing w:before="0" w:beforeAutospacing="0" w:after="0" w:afterAutospacing="0"/>
        <w:jc w:val="both"/>
        <w:rPr>
          <w:lang w:eastAsia="uk-UA"/>
        </w:rPr>
      </w:pPr>
      <w:bookmarkStart w:id="57" w:name="n517"/>
      <w:bookmarkEnd w:id="57"/>
      <w:r w:rsidRPr="003173A4">
        <w:rPr>
          <w:lang w:eastAsia="uk-UA"/>
        </w:rPr>
        <w:t>8) зміни умов у зв</w:t>
      </w:r>
      <w:r w:rsidR="003173A4" w:rsidRPr="003173A4">
        <w:rPr>
          <w:lang w:eastAsia="uk-UA"/>
        </w:rPr>
        <w:t>’язку із застосуванням положень</w:t>
      </w:r>
      <w:r w:rsidR="003173A4" w:rsidRPr="003173A4">
        <w:rPr>
          <w:lang w:val="uk-UA" w:eastAsia="uk-UA"/>
        </w:rPr>
        <w:t xml:space="preserve"> </w:t>
      </w:r>
      <w:hyperlink r:id="rId22" w:anchor="n1778" w:tgtFrame="_blank" w:history="1">
        <w:r w:rsidRPr="003173A4">
          <w:rPr>
            <w:rStyle w:val="ab"/>
            <w:color w:val="auto"/>
            <w:lang w:eastAsia="uk-UA"/>
          </w:rPr>
          <w:t>частини шостої</w:t>
        </w:r>
      </w:hyperlink>
      <w:r w:rsidR="003173A4" w:rsidRPr="003173A4">
        <w:rPr>
          <w:lang w:val="uk-UA" w:eastAsia="uk-UA"/>
        </w:rPr>
        <w:t xml:space="preserve"> </w:t>
      </w:r>
      <w:r w:rsidRPr="003173A4">
        <w:rPr>
          <w:lang w:eastAsia="uk-UA"/>
        </w:rPr>
        <w:t>статті 41 Закону.</w:t>
      </w:r>
    </w:p>
    <w:p w14:paraId="24DE10EF" w14:textId="1DE8651B" w:rsidR="00327D73" w:rsidRPr="003173A4" w:rsidRDefault="00327D73" w:rsidP="00327D73">
      <w:pPr>
        <w:pStyle w:val="rvps2"/>
        <w:spacing w:before="0" w:beforeAutospacing="0" w:after="0" w:afterAutospacing="0"/>
        <w:jc w:val="both"/>
        <w:rPr>
          <w:lang w:eastAsia="uk-UA"/>
        </w:rPr>
      </w:pPr>
      <w:bookmarkStart w:id="58" w:name="n518"/>
      <w:bookmarkEnd w:id="58"/>
      <w:r w:rsidRPr="003173A4">
        <w:rPr>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3173A4">
        <w:rPr>
          <w:lang w:eastAsia="uk-UA"/>
        </w:rPr>
        <w:t>до</w:t>
      </w:r>
      <w:proofErr w:type="gramEnd"/>
      <w:r w:rsidRPr="003173A4">
        <w:rPr>
          <w:lang w:eastAsia="uk-UA"/>
        </w:rPr>
        <w:t xml:space="preserve"> договору пр</w:t>
      </w:r>
      <w:r w:rsidR="003173A4" w:rsidRPr="003173A4">
        <w:rPr>
          <w:lang w:eastAsia="uk-UA"/>
        </w:rPr>
        <w:t>о закупівлю відповідно до вимог</w:t>
      </w:r>
      <w:r w:rsidR="003173A4" w:rsidRPr="003173A4">
        <w:rPr>
          <w:lang w:val="uk-UA" w:eastAsia="uk-UA"/>
        </w:rPr>
        <w:t xml:space="preserve"> </w:t>
      </w:r>
      <w:hyperlink r:id="rId23" w:tgtFrame="_blank" w:history="1">
        <w:r w:rsidRPr="003173A4">
          <w:rPr>
            <w:rStyle w:val="ab"/>
            <w:color w:val="auto"/>
            <w:lang w:eastAsia="uk-UA"/>
          </w:rPr>
          <w:t>Закону</w:t>
        </w:r>
      </w:hyperlink>
      <w:r w:rsidR="003173A4" w:rsidRPr="003173A4">
        <w:rPr>
          <w:lang w:val="uk-UA" w:eastAsia="uk-UA"/>
        </w:rPr>
        <w:t xml:space="preserve"> </w:t>
      </w:r>
      <w:r w:rsidRPr="003173A4">
        <w:rPr>
          <w:lang w:eastAsia="uk-UA"/>
        </w:rPr>
        <w:t>з урахуванням цих особливостей.</w:t>
      </w:r>
    </w:p>
    <w:p w14:paraId="55B83ED5" w14:textId="777B9166" w:rsidR="00816888" w:rsidRPr="003173A4" w:rsidRDefault="00816888" w:rsidP="00327D73">
      <w:pPr>
        <w:pStyle w:val="rvps2"/>
        <w:shd w:val="clear" w:color="auto" w:fill="FFFFFF"/>
        <w:spacing w:before="0" w:beforeAutospacing="0" w:after="0" w:afterAutospacing="0"/>
        <w:jc w:val="both"/>
      </w:pPr>
      <w:r w:rsidRPr="003173A4">
        <w:t>Дія договору про закупівлю може бути продовжена на строк, достатній для проведення процедури закупі</w:t>
      </w:r>
      <w:proofErr w:type="gramStart"/>
      <w:r w:rsidRPr="003173A4">
        <w:t>вл</w:t>
      </w:r>
      <w:proofErr w:type="gramEnd"/>
      <w:r w:rsidRPr="003173A4">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4F43CE" w14:textId="77777777" w:rsidR="00816888" w:rsidRPr="00816888" w:rsidRDefault="00816888" w:rsidP="00816888">
      <w:pPr>
        <w:spacing w:after="0" w:line="240" w:lineRule="auto"/>
        <w:jc w:val="center"/>
        <w:rPr>
          <w:rFonts w:ascii="Times New Roman" w:hAnsi="Times New Roman" w:cs="Times New Roman"/>
          <w:b/>
          <w:sz w:val="20"/>
          <w:szCs w:val="20"/>
        </w:rPr>
      </w:pPr>
      <w:r w:rsidRPr="00816888">
        <w:rPr>
          <w:rFonts w:ascii="Times New Roman" w:hAnsi="Times New Roman" w:cs="Times New Roman"/>
          <w:b/>
          <w:sz w:val="20"/>
          <w:szCs w:val="20"/>
        </w:rPr>
        <w:t>9. ДОДАТКИ ДО ДОГОВОРУ</w:t>
      </w:r>
    </w:p>
    <w:p w14:paraId="33E8E1D2" w14:textId="77777777" w:rsidR="00816888" w:rsidRPr="00816888" w:rsidRDefault="00816888" w:rsidP="00816888">
      <w:pPr>
        <w:spacing w:after="0" w:line="240" w:lineRule="auto"/>
        <w:jc w:val="center"/>
        <w:rPr>
          <w:rFonts w:ascii="Times New Roman" w:hAnsi="Times New Roman" w:cs="Times New Roman"/>
          <w:b/>
          <w:sz w:val="20"/>
          <w:szCs w:val="20"/>
        </w:rPr>
      </w:pPr>
    </w:p>
    <w:p w14:paraId="082C00AC" w14:textId="77777777" w:rsidR="00816888" w:rsidRPr="00816888" w:rsidRDefault="00816888" w:rsidP="00816888">
      <w:pPr>
        <w:suppressAutoHyphens/>
        <w:spacing w:after="0" w:line="240" w:lineRule="auto"/>
        <w:jc w:val="both"/>
        <w:rPr>
          <w:rFonts w:ascii="Times New Roman" w:eastAsia="Times New Roman" w:hAnsi="Times New Roman" w:cs="Times New Roman"/>
          <w:sz w:val="24"/>
          <w:szCs w:val="24"/>
          <w:lang w:eastAsia="ar-SA"/>
        </w:rPr>
      </w:pPr>
      <w:r w:rsidRPr="00816888">
        <w:rPr>
          <w:rFonts w:ascii="Times New Roman" w:eastAsia="Times New Roman" w:hAnsi="Times New Roman" w:cs="Times New Roman"/>
          <w:sz w:val="24"/>
          <w:szCs w:val="24"/>
          <w:lang w:eastAsia="ar-SA"/>
        </w:rPr>
        <w:t>Невід'ємною частиною цього Договору є:</w:t>
      </w:r>
    </w:p>
    <w:p w14:paraId="1B226F9F" w14:textId="1DB5DCD2" w:rsidR="00816888" w:rsidRPr="00140A73" w:rsidRDefault="00816888" w:rsidP="0081688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16888">
        <w:rPr>
          <w:rFonts w:ascii="Times New Roman" w:eastAsia="Times New Roman" w:hAnsi="Times New Roman" w:cs="Times New Roman"/>
          <w:sz w:val="24"/>
          <w:szCs w:val="24"/>
          <w:lang w:eastAsia="ar-SA"/>
        </w:rPr>
        <w:t xml:space="preserve">Додаток 1 – </w:t>
      </w:r>
      <w:r w:rsidR="00140A73" w:rsidRPr="00140A73">
        <w:rPr>
          <w:rFonts w:ascii="Times New Roman" w:eastAsia="Times New Roman" w:hAnsi="Times New Roman" w:cs="Times New Roman"/>
          <w:sz w:val="24"/>
          <w:szCs w:val="24"/>
          <w:lang w:eastAsia="ar-SA"/>
        </w:rPr>
        <w:t>Специфікація</w:t>
      </w:r>
    </w:p>
    <w:p w14:paraId="1320F5E4" w14:textId="77777777" w:rsidR="00816888" w:rsidRPr="00816888" w:rsidRDefault="00816888" w:rsidP="0081688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10. РЕКВІЗИТИ СТОРІН</w:t>
      </w:r>
    </w:p>
    <w:p w14:paraId="7285D81C" w14:textId="77777777" w:rsidR="00816888" w:rsidRPr="00816888" w:rsidRDefault="00816888" w:rsidP="0081688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69"/>
        <w:gridCol w:w="4626"/>
      </w:tblGrid>
      <w:tr w:rsidR="00816888" w:rsidRPr="00816888" w14:paraId="21F13467" w14:textId="77777777" w:rsidTr="00C66488">
        <w:tc>
          <w:tcPr>
            <w:tcW w:w="5170" w:type="dxa"/>
            <w:tcBorders>
              <w:top w:val="nil"/>
              <w:left w:val="nil"/>
              <w:bottom w:val="nil"/>
              <w:right w:val="nil"/>
            </w:tcBorders>
          </w:tcPr>
          <w:p w14:paraId="13C0916D"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890" w:type="dxa"/>
            <w:tcBorders>
              <w:top w:val="nil"/>
              <w:left w:val="nil"/>
              <w:bottom w:val="nil"/>
              <w:right w:val="nil"/>
            </w:tcBorders>
          </w:tcPr>
          <w:p w14:paraId="5D97C1C3"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816888" w:rsidRPr="00816888" w14:paraId="55C08F0C" w14:textId="77777777" w:rsidTr="00C66488">
        <w:tc>
          <w:tcPr>
            <w:tcW w:w="5170" w:type="dxa"/>
            <w:tcBorders>
              <w:top w:val="nil"/>
              <w:left w:val="nil"/>
              <w:bottom w:val="nil"/>
              <w:right w:val="nil"/>
            </w:tcBorders>
          </w:tcPr>
          <w:p w14:paraId="3D740FBC"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ПРОДАВЕЦЬ</w:t>
            </w:r>
          </w:p>
          <w:p w14:paraId="1EC03E00"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50175832"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Продавця</w:t>
            </w:r>
          </w:p>
          <w:p w14:paraId="2A9F59F8"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3E4B56D6"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                                    /</w:t>
            </w:r>
          </w:p>
          <w:p w14:paraId="6B4F1E1D"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
                <w:bCs/>
                <w:sz w:val="24"/>
                <w:szCs w:val="24"/>
              </w:rPr>
              <w:t xml:space="preserve">      </w:t>
            </w:r>
            <w:r w:rsidRPr="00816888">
              <w:rPr>
                <w:rFonts w:ascii="Times New Roman" w:eastAsia="Times New Roman" w:hAnsi="Times New Roman" w:cs="Times New Roman"/>
                <w:bCs/>
                <w:sz w:val="20"/>
                <w:szCs w:val="20"/>
              </w:rPr>
              <w:t>МП</w:t>
            </w:r>
          </w:p>
        </w:tc>
        <w:tc>
          <w:tcPr>
            <w:tcW w:w="4890" w:type="dxa"/>
            <w:tcBorders>
              <w:top w:val="nil"/>
              <w:left w:val="nil"/>
              <w:bottom w:val="nil"/>
              <w:right w:val="nil"/>
            </w:tcBorders>
          </w:tcPr>
          <w:p w14:paraId="55433E96"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ПОКУПЕЦЬ</w:t>
            </w:r>
          </w:p>
          <w:p w14:paraId="02F5E6C8"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14:paraId="2EA33377"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Покупця</w:t>
            </w:r>
          </w:p>
          <w:p w14:paraId="45FA2789"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28CB924E"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______________/                                           /</w:t>
            </w:r>
          </w:p>
          <w:p w14:paraId="24B88484"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Cs/>
                <w:sz w:val="20"/>
                <w:szCs w:val="20"/>
              </w:rPr>
              <w:t>МП</w:t>
            </w:r>
          </w:p>
        </w:tc>
      </w:tr>
    </w:tbl>
    <w:p w14:paraId="4D54CE1A" w14:textId="77777777" w:rsidR="00816888" w:rsidRPr="00816888" w:rsidRDefault="00816888" w:rsidP="00816888">
      <w:pPr>
        <w:spacing w:after="0" w:line="240" w:lineRule="auto"/>
        <w:rPr>
          <w:rFonts w:ascii="Times New Roman" w:eastAsia="Times New Roman" w:hAnsi="Times New Roman" w:cs="Times New Roman"/>
          <w:sz w:val="24"/>
          <w:szCs w:val="24"/>
          <w:lang w:eastAsia="ru-RU"/>
        </w:rPr>
      </w:pPr>
    </w:p>
    <w:p w14:paraId="49738E51" w14:textId="77BE033D" w:rsidR="00816888" w:rsidRPr="00816888" w:rsidRDefault="00816888" w:rsidP="00816888">
      <w:pPr>
        <w:spacing w:after="0" w:line="240" w:lineRule="auto"/>
        <w:jc w:val="right"/>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Додаток </w:t>
      </w:r>
      <w:r w:rsidR="00F85EB6">
        <w:rPr>
          <w:rFonts w:ascii="Times New Roman" w:eastAsia="Times New Roman" w:hAnsi="Times New Roman" w:cs="Times New Roman"/>
          <w:sz w:val="24"/>
          <w:szCs w:val="24"/>
          <w:lang w:eastAsia="ru-RU"/>
        </w:rPr>
        <w:t>1</w:t>
      </w:r>
    </w:p>
    <w:p w14:paraId="71278F37" w14:textId="465FE4AA" w:rsidR="00816888" w:rsidRPr="00816888" w:rsidRDefault="00816888" w:rsidP="008168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816888">
        <w:rPr>
          <w:rFonts w:ascii="Times New Roman" w:eastAsia="Times New Roman" w:hAnsi="Times New Roman" w:cs="Times New Roman"/>
          <w:sz w:val="24"/>
          <w:szCs w:val="24"/>
          <w:lang w:eastAsia="ru-RU"/>
        </w:rPr>
        <w:t>о Договору</w:t>
      </w:r>
    </w:p>
    <w:p w14:paraId="15AE305D" w14:textId="77777777" w:rsidR="00816888" w:rsidRPr="00816888" w:rsidRDefault="00816888" w:rsidP="00816888">
      <w:pPr>
        <w:spacing w:after="0" w:line="240" w:lineRule="auto"/>
        <w:jc w:val="right"/>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про закупівлю товару </w:t>
      </w:r>
    </w:p>
    <w:p w14:paraId="56820B2B" w14:textId="67D41FBA" w:rsidR="00816888" w:rsidRDefault="00816888" w:rsidP="00816888">
      <w:pPr>
        <w:spacing w:after="0" w:line="240" w:lineRule="auto"/>
        <w:jc w:val="right"/>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за державні кошти</w:t>
      </w:r>
    </w:p>
    <w:p w14:paraId="72767749" w14:textId="14E808E7" w:rsidR="00816888" w:rsidRPr="00140A73" w:rsidRDefault="00816888" w:rsidP="00816888">
      <w:pPr>
        <w:spacing w:after="0" w:line="240" w:lineRule="auto"/>
        <w:jc w:val="center"/>
        <w:rPr>
          <w:rFonts w:ascii="Times New Roman" w:hAnsi="Times New Roman" w:cs="Times New Roman"/>
          <w:bCs/>
          <w:sz w:val="24"/>
          <w:szCs w:val="24"/>
        </w:rPr>
      </w:pPr>
      <w:r w:rsidRPr="00140A73">
        <w:rPr>
          <w:rFonts w:ascii="Times New Roman" w:hAnsi="Times New Roman" w:cs="Times New Roman"/>
          <w:bCs/>
          <w:sz w:val="24"/>
          <w:szCs w:val="24"/>
        </w:rPr>
        <w:t>С</w:t>
      </w:r>
      <w:r w:rsidR="00140A73" w:rsidRPr="00140A73">
        <w:rPr>
          <w:rFonts w:ascii="Times New Roman" w:hAnsi="Times New Roman" w:cs="Times New Roman"/>
          <w:bCs/>
          <w:sz w:val="24"/>
          <w:szCs w:val="24"/>
        </w:rPr>
        <w:t>пецифікація</w:t>
      </w:r>
    </w:p>
    <w:p w14:paraId="0952C424" w14:textId="77777777" w:rsidR="00816888" w:rsidRPr="00816888" w:rsidRDefault="00816888" w:rsidP="00816888">
      <w:pPr>
        <w:spacing w:after="0" w:line="240" w:lineRule="auto"/>
        <w:jc w:val="both"/>
        <w:rPr>
          <w:rFonts w:ascii="Times New Roman" w:hAnsi="Times New Roman" w:cs="Times New Roman"/>
          <w:bCs/>
          <w:sz w:val="24"/>
          <w:szCs w:val="24"/>
        </w:rPr>
      </w:pPr>
    </w:p>
    <w:p w14:paraId="473B491B" w14:textId="77777777" w:rsidR="00816888" w:rsidRPr="00816888" w:rsidRDefault="00816888" w:rsidP="00816888">
      <w:pPr>
        <w:spacing w:after="0" w:line="240" w:lineRule="auto"/>
        <w:jc w:val="both"/>
        <w:rPr>
          <w:rFonts w:ascii="Times New Roman" w:hAnsi="Times New Roman" w:cs="Times New Roman"/>
          <w:bCs/>
          <w:sz w:val="24"/>
          <w:szCs w:val="24"/>
        </w:rPr>
      </w:pPr>
      <w:r w:rsidRPr="00816888">
        <w:rPr>
          <w:rFonts w:ascii="Times New Roman" w:hAnsi="Times New Roman" w:cs="Times New Roman"/>
          <w:b/>
          <w:bCs/>
          <w:sz w:val="24"/>
          <w:szCs w:val="24"/>
        </w:rPr>
        <w:tab/>
      </w:r>
      <w:r w:rsidRPr="00816888">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816888">
        <w:rPr>
          <w:rFonts w:ascii="Times New Roman" w:hAnsi="Times New Roman" w:cs="Times New Roman"/>
          <w:sz w:val="24"/>
          <w:szCs w:val="24"/>
          <w:u w:val="single"/>
        </w:rPr>
        <w:t xml:space="preserve">                         </w:t>
      </w:r>
      <w:r w:rsidRPr="00816888">
        <w:rPr>
          <w:rFonts w:ascii="Times New Roman" w:hAnsi="Times New Roman" w:cs="Times New Roman"/>
          <w:sz w:val="24"/>
          <w:szCs w:val="24"/>
        </w:rPr>
        <w:t>, (далі – Продавець), в особі _________________, що діє на підставі _____________, з другої Сторони</w:t>
      </w:r>
      <w:r w:rsidRPr="00816888">
        <w:rPr>
          <w:rFonts w:ascii="Times New Roman" w:hAnsi="Times New Roman" w:cs="Times New Roman"/>
          <w:bCs/>
          <w:sz w:val="24"/>
          <w:szCs w:val="24"/>
        </w:rPr>
        <w:t>, склали цю специфікацію до договору про нижченаведене:</w:t>
      </w:r>
    </w:p>
    <w:p w14:paraId="48707B35" w14:textId="77777777" w:rsidR="00816888" w:rsidRPr="00816888" w:rsidRDefault="00816888" w:rsidP="00816888">
      <w:pPr>
        <w:spacing w:after="0" w:line="240" w:lineRule="auto"/>
        <w:jc w:val="both"/>
        <w:rPr>
          <w:rFonts w:ascii="Times New Roman" w:hAnsi="Times New Roman" w:cs="Times New Roman"/>
          <w:bCs/>
          <w:sz w:val="24"/>
          <w:szCs w:val="24"/>
        </w:rPr>
      </w:pPr>
    </w:p>
    <w:tbl>
      <w:tblPr>
        <w:tblStyle w:val="a4"/>
        <w:tblW w:w="9781" w:type="dxa"/>
        <w:tblInd w:w="108" w:type="dxa"/>
        <w:tblLayout w:type="fixed"/>
        <w:tblLook w:val="01E0" w:firstRow="1" w:lastRow="1" w:firstColumn="1" w:lastColumn="1" w:noHBand="0" w:noVBand="0"/>
      </w:tblPr>
      <w:tblGrid>
        <w:gridCol w:w="3969"/>
        <w:gridCol w:w="1418"/>
        <w:gridCol w:w="1701"/>
        <w:gridCol w:w="1417"/>
        <w:gridCol w:w="1276"/>
      </w:tblGrid>
      <w:tr w:rsidR="00816888" w:rsidRPr="00816888" w14:paraId="069C34AC" w14:textId="77777777" w:rsidTr="00C66488">
        <w:tc>
          <w:tcPr>
            <w:tcW w:w="3969" w:type="dxa"/>
            <w:vAlign w:val="center"/>
          </w:tcPr>
          <w:p w14:paraId="1E337766" w14:textId="77777777" w:rsidR="00816888" w:rsidRPr="00816888" w:rsidRDefault="00816888" w:rsidP="00816888">
            <w:pPr>
              <w:jc w:val="center"/>
              <w:rPr>
                <w:b/>
                <w:lang w:eastAsia="ru-RU"/>
              </w:rPr>
            </w:pPr>
            <w:r w:rsidRPr="00816888">
              <w:rPr>
                <w:b/>
                <w:lang w:eastAsia="ru-RU"/>
              </w:rPr>
              <w:t>Назва предмета закупівлі</w:t>
            </w:r>
          </w:p>
        </w:tc>
        <w:tc>
          <w:tcPr>
            <w:tcW w:w="1418" w:type="dxa"/>
            <w:vAlign w:val="center"/>
          </w:tcPr>
          <w:p w14:paraId="3778410C" w14:textId="77777777" w:rsidR="00816888" w:rsidRPr="00816888" w:rsidRDefault="00816888" w:rsidP="00816888">
            <w:pPr>
              <w:suppressAutoHyphens/>
              <w:jc w:val="center"/>
              <w:rPr>
                <w:b/>
                <w:vertAlign w:val="superscript"/>
                <w:lang w:eastAsia="ar-SA"/>
              </w:rPr>
            </w:pPr>
            <w:r w:rsidRPr="00816888">
              <w:rPr>
                <w:b/>
                <w:lang w:eastAsia="ar-SA"/>
              </w:rPr>
              <w:t>Одиниця виміру</w:t>
            </w:r>
          </w:p>
        </w:tc>
        <w:tc>
          <w:tcPr>
            <w:tcW w:w="1701" w:type="dxa"/>
            <w:vAlign w:val="center"/>
          </w:tcPr>
          <w:p w14:paraId="1B643DA8" w14:textId="77777777" w:rsidR="00816888" w:rsidRPr="00816888" w:rsidRDefault="00816888" w:rsidP="00816888">
            <w:pPr>
              <w:suppressAutoHyphens/>
              <w:jc w:val="center"/>
              <w:rPr>
                <w:b/>
                <w:vertAlign w:val="superscript"/>
                <w:lang w:eastAsia="ar-SA"/>
              </w:rPr>
            </w:pPr>
            <w:r w:rsidRPr="00816888">
              <w:rPr>
                <w:b/>
                <w:lang w:eastAsia="ar-SA"/>
              </w:rPr>
              <w:t>Обсяг поставки</w:t>
            </w:r>
          </w:p>
        </w:tc>
        <w:tc>
          <w:tcPr>
            <w:tcW w:w="1417" w:type="dxa"/>
            <w:vAlign w:val="center"/>
          </w:tcPr>
          <w:p w14:paraId="6F9E16C4" w14:textId="77777777" w:rsidR="00816888" w:rsidRPr="00816888" w:rsidRDefault="00816888" w:rsidP="00816888">
            <w:pPr>
              <w:suppressAutoHyphens/>
              <w:jc w:val="center"/>
              <w:rPr>
                <w:b/>
                <w:lang w:eastAsia="ar-SA"/>
              </w:rPr>
            </w:pPr>
            <w:r w:rsidRPr="00816888">
              <w:rPr>
                <w:b/>
                <w:lang w:eastAsia="ar-SA"/>
              </w:rPr>
              <w:t>Вартість за одиницю без ПДВ (грн.)</w:t>
            </w:r>
          </w:p>
        </w:tc>
        <w:tc>
          <w:tcPr>
            <w:tcW w:w="1276" w:type="dxa"/>
            <w:vAlign w:val="center"/>
          </w:tcPr>
          <w:p w14:paraId="1EDC5B03" w14:textId="77777777" w:rsidR="00816888" w:rsidRPr="00816888" w:rsidRDefault="00816888" w:rsidP="00816888">
            <w:pPr>
              <w:suppressAutoHyphens/>
              <w:jc w:val="center"/>
              <w:rPr>
                <w:b/>
                <w:lang w:eastAsia="ar-SA"/>
              </w:rPr>
            </w:pPr>
            <w:r w:rsidRPr="00816888">
              <w:rPr>
                <w:b/>
                <w:lang w:eastAsia="ar-SA"/>
              </w:rPr>
              <w:t>Загальна ціна без ПДВ (грн.)</w:t>
            </w:r>
          </w:p>
        </w:tc>
      </w:tr>
      <w:tr w:rsidR="00816888" w:rsidRPr="00816888" w14:paraId="57F6118D" w14:textId="77777777" w:rsidTr="00C66488">
        <w:tc>
          <w:tcPr>
            <w:tcW w:w="3969" w:type="dxa"/>
            <w:vAlign w:val="center"/>
          </w:tcPr>
          <w:p w14:paraId="1C0206AB" w14:textId="77777777" w:rsidR="00D8207F" w:rsidRPr="00D8207F" w:rsidRDefault="00D8207F" w:rsidP="00D8207F">
            <w:pPr>
              <w:jc w:val="center"/>
              <w:rPr>
                <w:lang w:eastAsia="ru-RU"/>
              </w:rPr>
            </w:pPr>
            <w:r w:rsidRPr="00D8207F">
              <w:rPr>
                <w:lang w:eastAsia="ru-RU"/>
              </w:rPr>
              <w:t>Багатофункціональний пристрій, код ДК 021-2015 (CPV) 30230000-0 - Комп’ютерне обладнання (30232000-4 - Периферійне обладнання)</w:t>
            </w:r>
          </w:p>
          <w:p w14:paraId="319D4EE7" w14:textId="14C68EF0" w:rsidR="00816888" w:rsidRPr="00816888" w:rsidRDefault="00D8207F" w:rsidP="00D8207F">
            <w:pPr>
              <w:jc w:val="center"/>
              <w:rPr>
                <w:lang w:eastAsia="ru-RU"/>
              </w:rPr>
            </w:pPr>
            <w:r w:rsidRPr="00D8207F">
              <w:rPr>
                <w:b/>
                <w:lang w:eastAsia="ru-RU"/>
              </w:rPr>
              <w:t xml:space="preserve"> </w:t>
            </w:r>
            <w:r w:rsidR="00816888" w:rsidRPr="00816888">
              <w:rPr>
                <w:b/>
                <w:lang w:eastAsia="ru-RU"/>
              </w:rPr>
              <w:t>(назва запропонованої моделі)</w:t>
            </w:r>
          </w:p>
        </w:tc>
        <w:tc>
          <w:tcPr>
            <w:tcW w:w="1418" w:type="dxa"/>
            <w:vAlign w:val="center"/>
          </w:tcPr>
          <w:p w14:paraId="7AE8B208" w14:textId="77777777" w:rsidR="00816888" w:rsidRPr="00816888" w:rsidRDefault="00816888" w:rsidP="00816888">
            <w:pPr>
              <w:spacing w:after="160" w:line="259" w:lineRule="auto"/>
              <w:jc w:val="center"/>
              <w:rPr>
                <w:rFonts w:ascii="Calibri" w:eastAsia="Calibri" w:hAnsi="Calibri"/>
                <w:lang w:val="ru-RU"/>
              </w:rPr>
            </w:pPr>
            <w:r w:rsidRPr="00816888">
              <w:rPr>
                <w:bCs/>
                <w:lang w:eastAsia="ar-SA"/>
              </w:rPr>
              <w:t>штук</w:t>
            </w:r>
          </w:p>
        </w:tc>
        <w:tc>
          <w:tcPr>
            <w:tcW w:w="1701" w:type="dxa"/>
            <w:vAlign w:val="center"/>
          </w:tcPr>
          <w:p w14:paraId="4C02CD00" w14:textId="516C9BAE" w:rsidR="00816888" w:rsidRPr="00816888" w:rsidRDefault="00D8207F" w:rsidP="00816888">
            <w:pPr>
              <w:suppressAutoHyphens/>
              <w:jc w:val="center"/>
              <w:rPr>
                <w:lang w:eastAsia="ar-SA"/>
              </w:rPr>
            </w:pPr>
            <w:r>
              <w:rPr>
                <w:lang w:eastAsia="ar-SA"/>
              </w:rPr>
              <w:t>5</w:t>
            </w:r>
          </w:p>
        </w:tc>
        <w:tc>
          <w:tcPr>
            <w:tcW w:w="1417" w:type="dxa"/>
            <w:vAlign w:val="center"/>
          </w:tcPr>
          <w:p w14:paraId="227F48A7" w14:textId="77777777" w:rsidR="00816888" w:rsidRPr="00816888" w:rsidRDefault="00816888" w:rsidP="00816888">
            <w:pPr>
              <w:suppressAutoHyphens/>
              <w:jc w:val="center"/>
              <w:rPr>
                <w:lang w:eastAsia="ar-SA"/>
              </w:rPr>
            </w:pPr>
          </w:p>
        </w:tc>
        <w:tc>
          <w:tcPr>
            <w:tcW w:w="1276" w:type="dxa"/>
            <w:vAlign w:val="center"/>
          </w:tcPr>
          <w:p w14:paraId="0812E55F" w14:textId="77777777" w:rsidR="00816888" w:rsidRPr="00816888" w:rsidRDefault="00816888" w:rsidP="00816888">
            <w:pPr>
              <w:jc w:val="center"/>
              <w:rPr>
                <w:lang w:eastAsia="ru-RU"/>
              </w:rPr>
            </w:pPr>
          </w:p>
        </w:tc>
      </w:tr>
      <w:tr w:rsidR="00816888" w:rsidRPr="00816888" w14:paraId="3CDFFEC6" w14:textId="77777777" w:rsidTr="00C66488">
        <w:tc>
          <w:tcPr>
            <w:tcW w:w="8505" w:type="dxa"/>
            <w:gridSpan w:val="4"/>
            <w:vAlign w:val="center"/>
          </w:tcPr>
          <w:p w14:paraId="160C363A" w14:textId="77777777" w:rsidR="00816888" w:rsidRPr="00816888" w:rsidRDefault="00816888" w:rsidP="00816888">
            <w:pPr>
              <w:suppressAutoHyphens/>
              <w:rPr>
                <w:lang w:eastAsia="ar-SA"/>
              </w:rPr>
            </w:pPr>
            <w:r w:rsidRPr="00816888">
              <w:rPr>
                <w:lang w:eastAsia="ru-RU"/>
              </w:rPr>
              <w:t>Вартість ПДВ, грн..</w:t>
            </w:r>
          </w:p>
        </w:tc>
        <w:tc>
          <w:tcPr>
            <w:tcW w:w="1276" w:type="dxa"/>
            <w:vAlign w:val="center"/>
          </w:tcPr>
          <w:p w14:paraId="6D89070A" w14:textId="77777777" w:rsidR="00816888" w:rsidRPr="00816888" w:rsidRDefault="00816888" w:rsidP="00816888">
            <w:pPr>
              <w:jc w:val="center"/>
              <w:rPr>
                <w:lang w:eastAsia="ru-RU"/>
              </w:rPr>
            </w:pPr>
          </w:p>
        </w:tc>
      </w:tr>
      <w:tr w:rsidR="00816888" w:rsidRPr="00816888" w14:paraId="4EF50511" w14:textId="77777777" w:rsidTr="00C66488">
        <w:tc>
          <w:tcPr>
            <w:tcW w:w="8505" w:type="dxa"/>
            <w:gridSpan w:val="4"/>
            <w:vAlign w:val="center"/>
          </w:tcPr>
          <w:p w14:paraId="783DBA62" w14:textId="77777777" w:rsidR="00816888" w:rsidRPr="00816888" w:rsidRDefault="00816888" w:rsidP="00816888">
            <w:pPr>
              <w:suppressAutoHyphens/>
              <w:rPr>
                <w:lang w:eastAsia="ar-SA"/>
              </w:rPr>
            </w:pPr>
            <w:r w:rsidRPr="00816888">
              <w:rPr>
                <w:lang w:eastAsia="ru-RU"/>
              </w:rPr>
              <w:t>Загальна вартість з ПДВ, грн..</w:t>
            </w:r>
          </w:p>
        </w:tc>
        <w:tc>
          <w:tcPr>
            <w:tcW w:w="1276" w:type="dxa"/>
            <w:vAlign w:val="center"/>
          </w:tcPr>
          <w:p w14:paraId="7324343D" w14:textId="77777777" w:rsidR="00816888" w:rsidRPr="00816888" w:rsidRDefault="00816888" w:rsidP="00816888">
            <w:pPr>
              <w:jc w:val="center"/>
              <w:rPr>
                <w:lang w:eastAsia="ru-RU"/>
              </w:rPr>
            </w:pPr>
          </w:p>
        </w:tc>
      </w:tr>
    </w:tbl>
    <w:p w14:paraId="55B07393" w14:textId="020425AA" w:rsidR="00816888" w:rsidRPr="00816888" w:rsidRDefault="00816888" w:rsidP="00816888">
      <w:pPr>
        <w:spacing w:after="0" w:line="240" w:lineRule="auto"/>
        <w:ind w:firstLine="708"/>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Поставка здійснюється на юридичну адресу замовника: будинок 115, вулиця Сторожинецька, місто Чернівці, Чернівецька області, Україна 580</w:t>
      </w:r>
      <w:r w:rsidR="00D820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816888">
        <w:rPr>
          <w:rFonts w:ascii="Times New Roman" w:eastAsia="Times New Roman" w:hAnsi="Times New Roman" w:cs="Times New Roman"/>
          <w:sz w:val="24"/>
          <w:szCs w:val="24"/>
          <w:lang w:eastAsia="ru-RU"/>
        </w:rPr>
        <w:t>.</w:t>
      </w:r>
    </w:p>
    <w:tbl>
      <w:tblPr>
        <w:tblW w:w="0" w:type="auto"/>
        <w:tblInd w:w="360" w:type="dxa"/>
        <w:tblLook w:val="0000" w:firstRow="0" w:lastRow="0" w:firstColumn="0" w:lastColumn="0" w:noHBand="0" w:noVBand="0"/>
      </w:tblPr>
      <w:tblGrid>
        <w:gridCol w:w="4869"/>
        <w:gridCol w:w="4626"/>
      </w:tblGrid>
      <w:tr w:rsidR="00816888" w:rsidRPr="00816888" w14:paraId="0DB2A584" w14:textId="77777777" w:rsidTr="00F85EB6">
        <w:tc>
          <w:tcPr>
            <w:tcW w:w="4869" w:type="dxa"/>
            <w:tcBorders>
              <w:top w:val="nil"/>
              <w:left w:val="nil"/>
              <w:bottom w:val="nil"/>
              <w:right w:val="nil"/>
            </w:tcBorders>
          </w:tcPr>
          <w:p w14:paraId="7E84D996"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626" w:type="dxa"/>
            <w:tcBorders>
              <w:top w:val="nil"/>
              <w:left w:val="nil"/>
              <w:bottom w:val="nil"/>
              <w:right w:val="nil"/>
            </w:tcBorders>
          </w:tcPr>
          <w:p w14:paraId="499C5696"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816888" w:rsidRPr="00816888" w14:paraId="6F8ACE26" w14:textId="77777777" w:rsidTr="00F85EB6">
        <w:tc>
          <w:tcPr>
            <w:tcW w:w="4869" w:type="dxa"/>
            <w:tcBorders>
              <w:top w:val="nil"/>
              <w:left w:val="nil"/>
              <w:bottom w:val="nil"/>
              <w:right w:val="nil"/>
            </w:tcBorders>
          </w:tcPr>
          <w:p w14:paraId="19847772"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ПРОДАВЕЦЬ</w:t>
            </w:r>
          </w:p>
          <w:p w14:paraId="35F5578E"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202CC1C0"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Продавця</w:t>
            </w:r>
          </w:p>
          <w:p w14:paraId="7011958C"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6DA321E7"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                                    /</w:t>
            </w:r>
          </w:p>
          <w:p w14:paraId="26589979"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
                <w:bCs/>
                <w:sz w:val="24"/>
                <w:szCs w:val="24"/>
              </w:rPr>
              <w:t xml:space="preserve">      </w:t>
            </w:r>
            <w:r w:rsidRPr="00816888">
              <w:rPr>
                <w:rFonts w:ascii="Times New Roman" w:eastAsia="Times New Roman" w:hAnsi="Times New Roman" w:cs="Times New Roman"/>
                <w:bCs/>
                <w:sz w:val="20"/>
                <w:szCs w:val="20"/>
              </w:rPr>
              <w:t>МП</w:t>
            </w:r>
          </w:p>
        </w:tc>
        <w:tc>
          <w:tcPr>
            <w:tcW w:w="4626" w:type="dxa"/>
            <w:tcBorders>
              <w:top w:val="nil"/>
              <w:left w:val="nil"/>
              <w:bottom w:val="nil"/>
              <w:right w:val="nil"/>
            </w:tcBorders>
          </w:tcPr>
          <w:p w14:paraId="300488DB"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ПОКУПЕЦЬ</w:t>
            </w:r>
          </w:p>
          <w:p w14:paraId="61EE3A17"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14:paraId="0B376C22"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Покупця</w:t>
            </w:r>
          </w:p>
          <w:p w14:paraId="683C1DC7"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654F5BCB"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______________/                                           /</w:t>
            </w:r>
          </w:p>
          <w:p w14:paraId="3081684B"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Cs/>
                <w:sz w:val="20"/>
                <w:szCs w:val="20"/>
              </w:rPr>
              <w:t>МП</w:t>
            </w:r>
          </w:p>
        </w:tc>
      </w:tr>
    </w:tbl>
    <w:p w14:paraId="6B9F5132" w14:textId="77777777" w:rsidR="00816888" w:rsidRPr="00816888" w:rsidRDefault="00816888" w:rsidP="00F85EB6">
      <w:pPr>
        <w:rPr>
          <w:rFonts w:ascii="Times New Roman" w:eastAsia="Calibri" w:hAnsi="Times New Roman" w:cs="Calibri"/>
          <w:sz w:val="24"/>
          <w:szCs w:val="24"/>
        </w:rPr>
      </w:pPr>
    </w:p>
    <w:sectPr w:rsidR="00816888" w:rsidRPr="00816888" w:rsidSect="00F87390">
      <w:footerReference w:type="default" r:id="rId24"/>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4022B" w14:textId="77777777" w:rsidR="00C71ACF" w:rsidRDefault="00C71ACF" w:rsidP="00584BA8">
      <w:pPr>
        <w:spacing w:after="0" w:line="240" w:lineRule="auto"/>
      </w:pPr>
      <w:r>
        <w:separator/>
      </w:r>
    </w:p>
  </w:endnote>
  <w:endnote w:type="continuationSeparator" w:id="0">
    <w:p w14:paraId="5EFB4C6C" w14:textId="77777777" w:rsidR="00C71ACF" w:rsidRDefault="00C71ACF"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1912DE" w:rsidRDefault="001912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160D1" w14:textId="77777777" w:rsidR="00C71ACF" w:rsidRDefault="00C71ACF" w:rsidP="00584BA8">
      <w:pPr>
        <w:spacing w:after="0" w:line="240" w:lineRule="auto"/>
      </w:pPr>
      <w:r>
        <w:separator/>
      </w:r>
    </w:p>
  </w:footnote>
  <w:footnote w:type="continuationSeparator" w:id="0">
    <w:p w14:paraId="43EFD297" w14:textId="77777777" w:rsidR="00C71ACF" w:rsidRDefault="00C71ACF"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3">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0">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17"/>
  </w:num>
  <w:num w:numId="5">
    <w:abstractNumId w:val="20"/>
  </w:num>
  <w:num w:numId="6">
    <w:abstractNumId w:val="15"/>
  </w:num>
  <w:num w:numId="7">
    <w:abstractNumId w:val="10"/>
  </w:num>
  <w:num w:numId="8">
    <w:abstractNumId w:val="14"/>
  </w:num>
  <w:num w:numId="9">
    <w:abstractNumId w:val="19"/>
  </w:num>
  <w:num w:numId="10">
    <w:abstractNumId w:val="11"/>
  </w:num>
  <w:num w:numId="11">
    <w:abstractNumId w:val="13"/>
  </w:num>
  <w:num w:numId="12">
    <w:abstractNumId w:val="22"/>
  </w:num>
  <w:num w:numId="13">
    <w:abstractNumId w:val="1"/>
  </w:num>
  <w:num w:numId="14">
    <w:abstractNumId w:val="2"/>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3122"/>
    <w:rsid w:val="00005ABE"/>
    <w:rsid w:val="000075D3"/>
    <w:rsid w:val="000109BC"/>
    <w:rsid w:val="00011464"/>
    <w:rsid w:val="000120BF"/>
    <w:rsid w:val="0001259B"/>
    <w:rsid w:val="00012D8C"/>
    <w:rsid w:val="00014969"/>
    <w:rsid w:val="00015420"/>
    <w:rsid w:val="0001755C"/>
    <w:rsid w:val="0002060A"/>
    <w:rsid w:val="00021693"/>
    <w:rsid w:val="000237DA"/>
    <w:rsid w:val="00030368"/>
    <w:rsid w:val="00031C1B"/>
    <w:rsid w:val="00034370"/>
    <w:rsid w:val="0003499F"/>
    <w:rsid w:val="000357E1"/>
    <w:rsid w:val="000370C9"/>
    <w:rsid w:val="00037C30"/>
    <w:rsid w:val="000443CB"/>
    <w:rsid w:val="00044973"/>
    <w:rsid w:val="00046F71"/>
    <w:rsid w:val="00047AB0"/>
    <w:rsid w:val="00047FA8"/>
    <w:rsid w:val="00053797"/>
    <w:rsid w:val="00053D6A"/>
    <w:rsid w:val="0005743D"/>
    <w:rsid w:val="00057556"/>
    <w:rsid w:val="0005797D"/>
    <w:rsid w:val="00060288"/>
    <w:rsid w:val="00061198"/>
    <w:rsid w:val="00061CF2"/>
    <w:rsid w:val="0006268F"/>
    <w:rsid w:val="000630D5"/>
    <w:rsid w:val="0006439B"/>
    <w:rsid w:val="00065878"/>
    <w:rsid w:val="000709CD"/>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9AE"/>
    <w:rsid w:val="000A6A4E"/>
    <w:rsid w:val="000A6BBF"/>
    <w:rsid w:val="000A7CDC"/>
    <w:rsid w:val="000B02AF"/>
    <w:rsid w:val="000B0CBA"/>
    <w:rsid w:val="000B0DEA"/>
    <w:rsid w:val="000B2EBF"/>
    <w:rsid w:val="000B44A7"/>
    <w:rsid w:val="000B4809"/>
    <w:rsid w:val="000B6C21"/>
    <w:rsid w:val="000C0E7C"/>
    <w:rsid w:val="000C1245"/>
    <w:rsid w:val="000C2089"/>
    <w:rsid w:val="000C626A"/>
    <w:rsid w:val="000C6D2D"/>
    <w:rsid w:val="000C7391"/>
    <w:rsid w:val="000C7633"/>
    <w:rsid w:val="000D0419"/>
    <w:rsid w:val="000D250A"/>
    <w:rsid w:val="000D37DD"/>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6264"/>
    <w:rsid w:val="00106356"/>
    <w:rsid w:val="001107DF"/>
    <w:rsid w:val="00110A93"/>
    <w:rsid w:val="00111998"/>
    <w:rsid w:val="00112B0A"/>
    <w:rsid w:val="001135B6"/>
    <w:rsid w:val="001178C9"/>
    <w:rsid w:val="001179C9"/>
    <w:rsid w:val="001216AF"/>
    <w:rsid w:val="001217AF"/>
    <w:rsid w:val="001222EF"/>
    <w:rsid w:val="00123303"/>
    <w:rsid w:val="001262AF"/>
    <w:rsid w:val="0013049F"/>
    <w:rsid w:val="00131AEB"/>
    <w:rsid w:val="00131CD7"/>
    <w:rsid w:val="00134FE0"/>
    <w:rsid w:val="001363E3"/>
    <w:rsid w:val="00136845"/>
    <w:rsid w:val="00137349"/>
    <w:rsid w:val="00137513"/>
    <w:rsid w:val="001376E3"/>
    <w:rsid w:val="00137AA3"/>
    <w:rsid w:val="00137AEC"/>
    <w:rsid w:val="00137E82"/>
    <w:rsid w:val="00140A73"/>
    <w:rsid w:val="00143B13"/>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6A06"/>
    <w:rsid w:val="001728C9"/>
    <w:rsid w:val="0017292A"/>
    <w:rsid w:val="0017489D"/>
    <w:rsid w:val="00174B5D"/>
    <w:rsid w:val="00176DED"/>
    <w:rsid w:val="00177727"/>
    <w:rsid w:val="00177884"/>
    <w:rsid w:val="00177A87"/>
    <w:rsid w:val="00180813"/>
    <w:rsid w:val="001814F1"/>
    <w:rsid w:val="00181D13"/>
    <w:rsid w:val="00182424"/>
    <w:rsid w:val="001826F4"/>
    <w:rsid w:val="001830F5"/>
    <w:rsid w:val="00183FDD"/>
    <w:rsid w:val="00184371"/>
    <w:rsid w:val="001845E5"/>
    <w:rsid w:val="001847FE"/>
    <w:rsid w:val="001848C7"/>
    <w:rsid w:val="0018525E"/>
    <w:rsid w:val="00185BB6"/>
    <w:rsid w:val="0018662D"/>
    <w:rsid w:val="00187117"/>
    <w:rsid w:val="0018793F"/>
    <w:rsid w:val="001912DE"/>
    <w:rsid w:val="00194646"/>
    <w:rsid w:val="00195620"/>
    <w:rsid w:val="00195FDC"/>
    <w:rsid w:val="001961A5"/>
    <w:rsid w:val="001966BD"/>
    <w:rsid w:val="00197392"/>
    <w:rsid w:val="00197ED0"/>
    <w:rsid w:val="001A0F4C"/>
    <w:rsid w:val="001A31B1"/>
    <w:rsid w:val="001A4303"/>
    <w:rsid w:val="001A5162"/>
    <w:rsid w:val="001A5EF1"/>
    <w:rsid w:val="001B1F1D"/>
    <w:rsid w:val="001B35F8"/>
    <w:rsid w:val="001B3ED5"/>
    <w:rsid w:val="001B4EF9"/>
    <w:rsid w:val="001B69B2"/>
    <w:rsid w:val="001B7079"/>
    <w:rsid w:val="001B7D9D"/>
    <w:rsid w:val="001C0396"/>
    <w:rsid w:val="001C054D"/>
    <w:rsid w:val="001C0686"/>
    <w:rsid w:val="001C3520"/>
    <w:rsid w:val="001C36A0"/>
    <w:rsid w:val="001C47C4"/>
    <w:rsid w:val="001C53FB"/>
    <w:rsid w:val="001C60A5"/>
    <w:rsid w:val="001C7BDF"/>
    <w:rsid w:val="001C7FE9"/>
    <w:rsid w:val="001D027D"/>
    <w:rsid w:val="001D1DEC"/>
    <w:rsid w:val="001E0BE7"/>
    <w:rsid w:val="001E2112"/>
    <w:rsid w:val="001E3695"/>
    <w:rsid w:val="001E405B"/>
    <w:rsid w:val="001E55AE"/>
    <w:rsid w:val="001F0363"/>
    <w:rsid w:val="001F0588"/>
    <w:rsid w:val="001F0730"/>
    <w:rsid w:val="001F4976"/>
    <w:rsid w:val="001F5201"/>
    <w:rsid w:val="001F7494"/>
    <w:rsid w:val="001F7A00"/>
    <w:rsid w:val="002007B8"/>
    <w:rsid w:val="00203D7B"/>
    <w:rsid w:val="00204772"/>
    <w:rsid w:val="0020603F"/>
    <w:rsid w:val="00206C28"/>
    <w:rsid w:val="002072E4"/>
    <w:rsid w:val="00212B17"/>
    <w:rsid w:val="00212DDB"/>
    <w:rsid w:val="00213150"/>
    <w:rsid w:val="002144EC"/>
    <w:rsid w:val="002203E8"/>
    <w:rsid w:val="00223234"/>
    <w:rsid w:val="002308D8"/>
    <w:rsid w:val="00231B5E"/>
    <w:rsid w:val="002339BA"/>
    <w:rsid w:val="00234617"/>
    <w:rsid w:val="00234A3A"/>
    <w:rsid w:val="002419B1"/>
    <w:rsid w:val="00241E8D"/>
    <w:rsid w:val="00243330"/>
    <w:rsid w:val="00244775"/>
    <w:rsid w:val="00244FC8"/>
    <w:rsid w:val="00252333"/>
    <w:rsid w:val="00254661"/>
    <w:rsid w:val="0025529C"/>
    <w:rsid w:val="00255A8D"/>
    <w:rsid w:val="00255B7F"/>
    <w:rsid w:val="00257041"/>
    <w:rsid w:val="00257F6A"/>
    <w:rsid w:val="002616A9"/>
    <w:rsid w:val="00261D40"/>
    <w:rsid w:val="002628A9"/>
    <w:rsid w:val="00262E16"/>
    <w:rsid w:val="00263207"/>
    <w:rsid w:val="0026396B"/>
    <w:rsid w:val="00266DDF"/>
    <w:rsid w:val="00270457"/>
    <w:rsid w:val="00270F91"/>
    <w:rsid w:val="00273500"/>
    <w:rsid w:val="002744F4"/>
    <w:rsid w:val="002757C6"/>
    <w:rsid w:val="00276045"/>
    <w:rsid w:val="00276820"/>
    <w:rsid w:val="002824EA"/>
    <w:rsid w:val="00283068"/>
    <w:rsid w:val="002833B8"/>
    <w:rsid w:val="00284DF4"/>
    <w:rsid w:val="00285B09"/>
    <w:rsid w:val="002867A0"/>
    <w:rsid w:val="002873BE"/>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59FC"/>
    <w:rsid w:val="002B5F47"/>
    <w:rsid w:val="002B687E"/>
    <w:rsid w:val="002C0107"/>
    <w:rsid w:val="002C14DC"/>
    <w:rsid w:val="002D108B"/>
    <w:rsid w:val="002D2911"/>
    <w:rsid w:val="002D2C57"/>
    <w:rsid w:val="002D3799"/>
    <w:rsid w:val="002D38D4"/>
    <w:rsid w:val="002D5C02"/>
    <w:rsid w:val="002E0905"/>
    <w:rsid w:val="002E0BFE"/>
    <w:rsid w:val="002E4754"/>
    <w:rsid w:val="002E50D7"/>
    <w:rsid w:val="002E522B"/>
    <w:rsid w:val="002E536F"/>
    <w:rsid w:val="002E5389"/>
    <w:rsid w:val="002E54BC"/>
    <w:rsid w:val="002E5579"/>
    <w:rsid w:val="002E64F5"/>
    <w:rsid w:val="002E6DDC"/>
    <w:rsid w:val="002F05D8"/>
    <w:rsid w:val="002F4776"/>
    <w:rsid w:val="002F79E6"/>
    <w:rsid w:val="00300455"/>
    <w:rsid w:val="0030069F"/>
    <w:rsid w:val="00300CBB"/>
    <w:rsid w:val="00302EE9"/>
    <w:rsid w:val="00303013"/>
    <w:rsid w:val="00303F8A"/>
    <w:rsid w:val="00304B59"/>
    <w:rsid w:val="00304CE6"/>
    <w:rsid w:val="003054ED"/>
    <w:rsid w:val="00306507"/>
    <w:rsid w:val="00306E44"/>
    <w:rsid w:val="00310C7F"/>
    <w:rsid w:val="0031227C"/>
    <w:rsid w:val="003124F2"/>
    <w:rsid w:val="00312EE2"/>
    <w:rsid w:val="00313441"/>
    <w:rsid w:val="00314CFE"/>
    <w:rsid w:val="00314EFE"/>
    <w:rsid w:val="0031651B"/>
    <w:rsid w:val="003172F2"/>
    <w:rsid w:val="003173A4"/>
    <w:rsid w:val="00317595"/>
    <w:rsid w:val="00317742"/>
    <w:rsid w:val="00320474"/>
    <w:rsid w:val="003226B4"/>
    <w:rsid w:val="003229D3"/>
    <w:rsid w:val="00322A21"/>
    <w:rsid w:val="00323C84"/>
    <w:rsid w:val="00323D67"/>
    <w:rsid w:val="0032677F"/>
    <w:rsid w:val="003269DC"/>
    <w:rsid w:val="00327D73"/>
    <w:rsid w:val="00330167"/>
    <w:rsid w:val="00331D33"/>
    <w:rsid w:val="00336769"/>
    <w:rsid w:val="00336EDA"/>
    <w:rsid w:val="00337CDD"/>
    <w:rsid w:val="00337FE4"/>
    <w:rsid w:val="00340DF9"/>
    <w:rsid w:val="00344AEA"/>
    <w:rsid w:val="003459C1"/>
    <w:rsid w:val="0035063C"/>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3F2D"/>
    <w:rsid w:val="00385344"/>
    <w:rsid w:val="00385DDA"/>
    <w:rsid w:val="00390927"/>
    <w:rsid w:val="00392096"/>
    <w:rsid w:val="00392394"/>
    <w:rsid w:val="00393D0E"/>
    <w:rsid w:val="00393E6D"/>
    <w:rsid w:val="00394292"/>
    <w:rsid w:val="003947BD"/>
    <w:rsid w:val="00394F1C"/>
    <w:rsid w:val="003A0034"/>
    <w:rsid w:val="003A1F64"/>
    <w:rsid w:val="003A2335"/>
    <w:rsid w:val="003A235E"/>
    <w:rsid w:val="003A44FD"/>
    <w:rsid w:val="003A69DB"/>
    <w:rsid w:val="003B078F"/>
    <w:rsid w:val="003B19E9"/>
    <w:rsid w:val="003C427D"/>
    <w:rsid w:val="003C65AA"/>
    <w:rsid w:val="003C6D49"/>
    <w:rsid w:val="003D07D5"/>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BEC"/>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13C7"/>
    <w:rsid w:val="00422279"/>
    <w:rsid w:val="00423C67"/>
    <w:rsid w:val="00427C40"/>
    <w:rsid w:val="004305C2"/>
    <w:rsid w:val="00430CA6"/>
    <w:rsid w:val="004313E2"/>
    <w:rsid w:val="00432292"/>
    <w:rsid w:val="00432D00"/>
    <w:rsid w:val="00433013"/>
    <w:rsid w:val="004336A8"/>
    <w:rsid w:val="00434C23"/>
    <w:rsid w:val="004363F6"/>
    <w:rsid w:val="00436AB9"/>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072"/>
    <w:rsid w:val="00461BD2"/>
    <w:rsid w:val="00462BB2"/>
    <w:rsid w:val="004638FC"/>
    <w:rsid w:val="004644AE"/>
    <w:rsid w:val="0046601F"/>
    <w:rsid w:val="004661E3"/>
    <w:rsid w:val="00466D72"/>
    <w:rsid w:val="00466E87"/>
    <w:rsid w:val="00470FAD"/>
    <w:rsid w:val="0047167D"/>
    <w:rsid w:val="00472A91"/>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47D4"/>
    <w:rsid w:val="004956FB"/>
    <w:rsid w:val="004977A1"/>
    <w:rsid w:val="004A033E"/>
    <w:rsid w:val="004A0644"/>
    <w:rsid w:val="004A1BE7"/>
    <w:rsid w:val="004A29D3"/>
    <w:rsid w:val="004A2B03"/>
    <w:rsid w:val="004A2EA1"/>
    <w:rsid w:val="004A7CA6"/>
    <w:rsid w:val="004B427F"/>
    <w:rsid w:val="004B4E07"/>
    <w:rsid w:val="004B661B"/>
    <w:rsid w:val="004B7EFF"/>
    <w:rsid w:val="004C1735"/>
    <w:rsid w:val="004C29E9"/>
    <w:rsid w:val="004C2C08"/>
    <w:rsid w:val="004C32AF"/>
    <w:rsid w:val="004C3838"/>
    <w:rsid w:val="004C4F26"/>
    <w:rsid w:val="004C578B"/>
    <w:rsid w:val="004C69BC"/>
    <w:rsid w:val="004C7DE1"/>
    <w:rsid w:val="004D0E2B"/>
    <w:rsid w:val="004D4E85"/>
    <w:rsid w:val="004D4FD4"/>
    <w:rsid w:val="004D6505"/>
    <w:rsid w:val="004D748C"/>
    <w:rsid w:val="004E22A1"/>
    <w:rsid w:val="004E265B"/>
    <w:rsid w:val="004E49B4"/>
    <w:rsid w:val="004E6871"/>
    <w:rsid w:val="004F02D4"/>
    <w:rsid w:val="004F0B30"/>
    <w:rsid w:val="004F4CC6"/>
    <w:rsid w:val="00502539"/>
    <w:rsid w:val="005040B2"/>
    <w:rsid w:val="00506BED"/>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F30"/>
    <w:rsid w:val="005364DF"/>
    <w:rsid w:val="00536B88"/>
    <w:rsid w:val="00537C0D"/>
    <w:rsid w:val="0054053D"/>
    <w:rsid w:val="0054087A"/>
    <w:rsid w:val="005463D9"/>
    <w:rsid w:val="00546D92"/>
    <w:rsid w:val="00553588"/>
    <w:rsid w:val="00553A56"/>
    <w:rsid w:val="005547B2"/>
    <w:rsid w:val="005555EF"/>
    <w:rsid w:val="00556C79"/>
    <w:rsid w:val="00556EB8"/>
    <w:rsid w:val="00560708"/>
    <w:rsid w:val="00560ABD"/>
    <w:rsid w:val="00560D8D"/>
    <w:rsid w:val="00561603"/>
    <w:rsid w:val="00561DE6"/>
    <w:rsid w:val="00562585"/>
    <w:rsid w:val="00566C10"/>
    <w:rsid w:val="0056712F"/>
    <w:rsid w:val="005672AF"/>
    <w:rsid w:val="00570E32"/>
    <w:rsid w:val="0057163E"/>
    <w:rsid w:val="0057343D"/>
    <w:rsid w:val="005739C8"/>
    <w:rsid w:val="005752B8"/>
    <w:rsid w:val="00575B9C"/>
    <w:rsid w:val="0057783D"/>
    <w:rsid w:val="00581230"/>
    <w:rsid w:val="0058262F"/>
    <w:rsid w:val="00583B07"/>
    <w:rsid w:val="00584BA8"/>
    <w:rsid w:val="00585983"/>
    <w:rsid w:val="00586228"/>
    <w:rsid w:val="005911A3"/>
    <w:rsid w:val="00591952"/>
    <w:rsid w:val="00591B1C"/>
    <w:rsid w:val="0059274E"/>
    <w:rsid w:val="00593B0E"/>
    <w:rsid w:val="005953FC"/>
    <w:rsid w:val="005A1ADF"/>
    <w:rsid w:val="005A27AF"/>
    <w:rsid w:val="005A2B7A"/>
    <w:rsid w:val="005A56BA"/>
    <w:rsid w:val="005A697E"/>
    <w:rsid w:val="005A7EA3"/>
    <w:rsid w:val="005B07DC"/>
    <w:rsid w:val="005B2906"/>
    <w:rsid w:val="005B4057"/>
    <w:rsid w:val="005B7517"/>
    <w:rsid w:val="005B752F"/>
    <w:rsid w:val="005C3C61"/>
    <w:rsid w:val="005C3EC5"/>
    <w:rsid w:val="005C5C33"/>
    <w:rsid w:val="005D1FEE"/>
    <w:rsid w:val="005D2165"/>
    <w:rsid w:val="005D43BE"/>
    <w:rsid w:val="005D4B35"/>
    <w:rsid w:val="005D5AAB"/>
    <w:rsid w:val="005D63F8"/>
    <w:rsid w:val="005D72D5"/>
    <w:rsid w:val="005E0FE1"/>
    <w:rsid w:val="005E525C"/>
    <w:rsid w:val="005E7F2E"/>
    <w:rsid w:val="005F065E"/>
    <w:rsid w:val="005F1CEE"/>
    <w:rsid w:val="005F2D24"/>
    <w:rsid w:val="005F3487"/>
    <w:rsid w:val="005F418A"/>
    <w:rsid w:val="005F4267"/>
    <w:rsid w:val="005F6195"/>
    <w:rsid w:val="005F62A2"/>
    <w:rsid w:val="005F7C97"/>
    <w:rsid w:val="00600CA3"/>
    <w:rsid w:val="0060148F"/>
    <w:rsid w:val="00601BFB"/>
    <w:rsid w:val="00612E99"/>
    <w:rsid w:val="00615F51"/>
    <w:rsid w:val="00616891"/>
    <w:rsid w:val="006175B5"/>
    <w:rsid w:val="00622A92"/>
    <w:rsid w:val="006269A9"/>
    <w:rsid w:val="00626FA1"/>
    <w:rsid w:val="00630364"/>
    <w:rsid w:val="00630D35"/>
    <w:rsid w:val="00632D72"/>
    <w:rsid w:val="00634645"/>
    <w:rsid w:val="00640C9D"/>
    <w:rsid w:val="00643417"/>
    <w:rsid w:val="00646DE2"/>
    <w:rsid w:val="00647460"/>
    <w:rsid w:val="006508E1"/>
    <w:rsid w:val="00652AD5"/>
    <w:rsid w:val="00653417"/>
    <w:rsid w:val="0066060A"/>
    <w:rsid w:val="0066263A"/>
    <w:rsid w:val="00662C62"/>
    <w:rsid w:val="00663F22"/>
    <w:rsid w:val="0066537B"/>
    <w:rsid w:val="00667E98"/>
    <w:rsid w:val="00670930"/>
    <w:rsid w:val="00670B89"/>
    <w:rsid w:val="0067173C"/>
    <w:rsid w:val="00672218"/>
    <w:rsid w:val="00672DB8"/>
    <w:rsid w:val="00675EFD"/>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60"/>
    <w:rsid w:val="006A6ECA"/>
    <w:rsid w:val="006B0209"/>
    <w:rsid w:val="006B0FC5"/>
    <w:rsid w:val="006B24DC"/>
    <w:rsid w:val="006B36CA"/>
    <w:rsid w:val="006B38D5"/>
    <w:rsid w:val="006B4459"/>
    <w:rsid w:val="006B6CD9"/>
    <w:rsid w:val="006C4361"/>
    <w:rsid w:val="006C68FE"/>
    <w:rsid w:val="006C732F"/>
    <w:rsid w:val="006D0EBA"/>
    <w:rsid w:val="006D2A81"/>
    <w:rsid w:val="006D2DFF"/>
    <w:rsid w:val="006D4367"/>
    <w:rsid w:val="006D49FA"/>
    <w:rsid w:val="006D4F83"/>
    <w:rsid w:val="006D5598"/>
    <w:rsid w:val="006D6A67"/>
    <w:rsid w:val="006E07C9"/>
    <w:rsid w:val="006E0E99"/>
    <w:rsid w:val="006E47CF"/>
    <w:rsid w:val="006E51BF"/>
    <w:rsid w:val="006E6166"/>
    <w:rsid w:val="006E6FDE"/>
    <w:rsid w:val="006F1160"/>
    <w:rsid w:val="006F1385"/>
    <w:rsid w:val="006F14D8"/>
    <w:rsid w:val="006F79F8"/>
    <w:rsid w:val="00701949"/>
    <w:rsid w:val="007063AB"/>
    <w:rsid w:val="00710AE2"/>
    <w:rsid w:val="00710CE7"/>
    <w:rsid w:val="00714832"/>
    <w:rsid w:val="00714957"/>
    <w:rsid w:val="00714B1D"/>
    <w:rsid w:val="00716C33"/>
    <w:rsid w:val="00716CD3"/>
    <w:rsid w:val="007220DB"/>
    <w:rsid w:val="007221F1"/>
    <w:rsid w:val="00722F76"/>
    <w:rsid w:val="0072369A"/>
    <w:rsid w:val="00723865"/>
    <w:rsid w:val="00723E0A"/>
    <w:rsid w:val="00725E8B"/>
    <w:rsid w:val="00725F0E"/>
    <w:rsid w:val="00732DB9"/>
    <w:rsid w:val="00734CE0"/>
    <w:rsid w:val="00737EC0"/>
    <w:rsid w:val="00742E4E"/>
    <w:rsid w:val="0074315B"/>
    <w:rsid w:val="00752472"/>
    <w:rsid w:val="00752753"/>
    <w:rsid w:val="007528FB"/>
    <w:rsid w:val="00752FE2"/>
    <w:rsid w:val="007534E8"/>
    <w:rsid w:val="00755C2C"/>
    <w:rsid w:val="0075608F"/>
    <w:rsid w:val="0075683E"/>
    <w:rsid w:val="00756C47"/>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42B9"/>
    <w:rsid w:val="00784B76"/>
    <w:rsid w:val="00785277"/>
    <w:rsid w:val="00785546"/>
    <w:rsid w:val="00790966"/>
    <w:rsid w:val="00792483"/>
    <w:rsid w:val="0079301F"/>
    <w:rsid w:val="007937B6"/>
    <w:rsid w:val="00795902"/>
    <w:rsid w:val="007966E9"/>
    <w:rsid w:val="00797E53"/>
    <w:rsid w:val="007A0D8A"/>
    <w:rsid w:val="007A3DC1"/>
    <w:rsid w:val="007A4002"/>
    <w:rsid w:val="007A41CF"/>
    <w:rsid w:val="007A69F0"/>
    <w:rsid w:val="007B5603"/>
    <w:rsid w:val="007B65C9"/>
    <w:rsid w:val="007C05C6"/>
    <w:rsid w:val="007C0B8F"/>
    <w:rsid w:val="007C146A"/>
    <w:rsid w:val="007C1F27"/>
    <w:rsid w:val="007C2188"/>
    <w:rsid w:val="007C3C8B"/>
    <w:rsid w:val="007C49E7"/>
    <w:rsid w:val="007C4B5E"/>
    <w:rsid w:val="007C4FC1"/>
    <w:rsid w:val="007C5177"/>
    <w:rsid w:val="007C5670"/>
    <w:rsid w:val="007C7D9A"/>
    <w:rsid w:val="007D0062"/>
    <w:rsid w:val="007D136F"/>
    <w:rsid w:val="007D1908"/>
    <w:rsid w:val="007D39CD"/>
    <w:rsid w:val="007D442F"/>
    <w:rsid w:val="007D7551"/>
    <w:rsid w:val="007E0D18"/>
    <w:rsid w:val="007E3913"/>
    <w:rsid w:val="007E4AEA"/>
    <w:rsid w:val="007E58B8"/>
    <w:rsid w:val="007F2C62"/>
    <w:rsid w:val="007F375A"/>
    <w:rsid w:val="007F39E4"/>
    <w:rsid w:val="007F3DA4"/>
    <w:rsid w:val="007F4E52"/>
    <w:rsid w:val="007F5D59"/>
    <w:rsid w:val="007F7AB7"/>
    <w:rsid w:val="0080179C"/>
    <w:rsid w:val="00802181"/>
    <w:rsid w:val="00803B76"/>
    <w:rsid w:val="00806992"/>
    <w:rsid w:val="00807AC7"/>
    <w:rsid w:val="00810542"/>
    <w:rsid w:val="00810B21"/>
    <w:rsid w:val="00812599"/>
    <w:rsid w:val="00816888"/>
    <w:rsid w:val="008179E1"/>
    <w:rsid w:val="008219A9"/>
    <w:rsid w:val="008231AC"/>
    <w:rsid w:val="008268C1"/>
    <w:rsid w:val="00826FDA"/>
    <w:rsid w:val="00827A91"/>
    <w:rsid w:val="00827C34"/>
    <w:rsid w:val="008313BA"/>
    <w:rsid w:val="008317D2"/>
    <w:rsid w:val="00832435"/>
    <w:rsid w:val="00833526"/>
    <w:rsid w:val="00844A94"/>
    <w:rsid w:val="00847778"/>
    <w:rsid w:val="00851A61"/>
    <w:rsid w:val="00852482"/>
    <w:rsid w:val="00852DA6"/>
    <w:rsid w:val="00853041"/>
    <w:rsid w:val="00853049"/>
    <w:rsid w:val="00854853"/>
    <w:rsid w:val="00863B6A"/>
    <w:rsid w:val="008646C7"/>
    <w:rsid w:val="00867B9B"/>
    <w:rsid w:val="0087112F"/>
    <w:rsid w:val="00874E8C"/>
    <w:rsid w:val="008769DA"/>
    <w:rsid w:val="00877497"/>
    <w:rsid w:val="00877CCE"/>
    <w:rsid w:val="0088190E"/>
    <w:rsid w:val="008838D1"/>
    <w:rsid w:val="00885A19"/>
    <w:rsid w:val="0088671B"/>
    <w:rsid w:val="00886E86"/>
    <w:rsid w:val="0088766C"/>
    <w:rsid w:val="00887877"/>
    <w:rsid w:val="00887994"/>
    <w:rsid w:val="00892F3B"/>
    <w:rsid w:val="008942B5"/>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3248"/>
    <w:rsid w:val="008C4AE0"/>
    <w:rsid w:val="008C5E03"/>
    <w:rsid w:val="008C6B04"/>
    <w:rsid w:val="008D0996"/>
    <w:rsid w:val="008D1F56"/>
    <w:rsid w:val="008D4774"/>
    <w:rsid w:val="008D4C55"/>
    <w:rsid w:val="008D4E5F"/>
    <w:rsid w:val="008D5021"/>
    <w:rsid w:val="008D5342"/>
    <w:rsid w:val="008D60D0"/>
    <w:rsid w:val="008E1205"/>
    <w:rsid w:val="008E1893"/>
    <w:rsid w:val="008E21DA"/>
    <w:rsid w:val="008E2697"/>
    <w:rsid w:val="008E4295"/>
    <w:rsid w:val="008F0338"/>
    <w:rsid w:val="008F2296"/>
    <w:rsid w:val="008F3F82"/>
    <w:rsid w:val="008F6806"/>
    <w:rsid w:val="00901F77"/>
    <w:rsid w:val="00901FEC"/>
    <w:rsid w:val="00905B56"/>
    <w:rsid w:val="00905EA6"/>
    <w:rsid w:val="009074F0"/>
    <w:rsid w:val="009121D9"/>
    <w:rsid w:val="009130BF"/>
    <w:rsid w:val="00915CC4"/>
    <w:rsid w:val="00916156"/>
    <w:rsid w:val="00916D84"/>
    <w:rsid w:val="0092020E"/>
    <w:rsid w:val="009202CC"/>
    <w:rsid w:val="009214DE"/>
    <w:rsid w:val="0092188F"/>
    <w:rsid w:val="0092292E"/>
    <w:rsid w:val="009229CF"/>
    <w:rsid w:val="00923553"/>
    <w:rsid w:val="00924EEF"/>
    <w:rsid w:val="00926F14"/>
    <w:rsid w:val="00926F44"/>
    <w:rsid w:val="00937301"/>
    <w:rsid w:val="00937308"/>
    <w:rsid w:val="0093738A"/>
    <w:rsid w:val="00937C4E"/>
    <w:rsid w:val="00937C75"/>
    <w:rsid w:val="00940B6A"/>
    <w:rsid w:val="00941087"/>
    <w:rsid w:val="00942106"/>
    <w:rsid w:val="00943D6F"/>
    <w:rsid w:val="0094528A"/>
    <w:rsid w:val="00946474"/>
    <w:rsid w:val="00946618"/>
    <w:rsid w:val="00950009"/>
    <w:rsid w:val="00951270"/>
    <w:rsid w:val="00954860"/>
    <w:rsid w:val="009567AA"/>
    <w:rsid w:val="00961452"/>
    <w:rsid w:val="009620AF"/>
    <w:rsid w:val="009632BC"/>
    <w:rsid w:val="0096514C"/>
    <w:rsid w:val="009651D4"/>
    <w:rsid w:val="00966477"/>
    <w:rsid w:val="009705F1"/>
    <w:rsid w:val="009717A5"/>
    <w:rsid w:val="00971938"/>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6E25"/>
    <w:rsid w:val="009A0475"/>
    <w:rsid w:val="009A0FEA"/>
    <w:rsid w:val="009A14C8"/>
    <w:rsid w:val="009A154F"/>
    <w:rsid w:val="009A271C"/>
    <w:rsid w:val="009A2A4C"/>
    <w:rsid w:val="009A2D71"/>
    <w:rsid w:val="009A592D"/>
    <w:rsid w:val="009A595B"/>
    <w:rsid w:val="009A7795"/>
    <w:rsid w:val="009B039E"/>
    <w:rsid w:val="009B4E77"/>
    <w:rsid w:val="009C7087"/>
    <w:rsid w:val="009D1E7F"/>
    <w:rsid w:val="009D46ED"/>
    <w:rsid w:val="009D4C1E"/>
    <w:rsid w:val="009E044D"/>
    <w:rsid w:val="009E266B"/>
    <w:rsid w:val="009E3959"/>
    <w:rsid w:val="009E4065"/>
    <w:rsid w:val="009E5916"/>
    <w:rsid w:val="009E5E25"/>
    <w:rsid w:val="009E6872"/>
    <w:rsid w:val="009E6E86"/>
    <w:rsid w:val="009F3709"/>
    <w:rsid w:val="009F6A01"/>
    <w:rsid w:val="009F6A7B"/>
    <w:rsid w:val="00A01DDE"/>
    <w:rsid w:val="00A02F3D"/>
    <w:rsid w:val="00A03763"/>
    <w:rsid w:val="00A053D1"/>
    <w:rsid w:val="00A0638E"/>
    <w:rsid w:val="00A10963"/>
    <w:rsid w:val="00A10A54"/>
    <w:rsid w:val="00A10D53"/>
    <w:rsid w:val="00A123B2"/>
    <w:rsid w:val="00A127CD"/>
    <w:rsid w:val="00A12F1D"/>
    <w:rsid w:val="00A13097"/>
    <w:rsid w:val="00A153BC"/>
    <w:rsid w:val="00A1645B"/>
    <w:rsid w:val="00A1770F"/>
    <w:rsid w:val="00A23925"/>
    <w:rsid w:val="00A23B84"/>
    <w:rsid w:val="00A25EF1"/>
    <w:rsid w:val="00A27067"/>
    <w:rsid w:val="00A323E0"/>
    <w:rsid w:val="00A33334"/>
    <w:rsid w:val="00A33F60"/>
    <w:rsid w:val="00A3405D"/>
    <w:rsid w:val="00A34D4B"/>
    <w:rsid w:val="00A361DE"/>
    <w:rsid w:val="00A368CB"/>
    <w:rsid w:val="00A36D64"/>
    <w:rsid w:val="00A36F0A"/>
    <w:rsid w:val="00A37723"/>
    <w:rsid w:val="00A402FA"/>
    <w:rsid w:val="00A426EF"/>
    <w:rsid w:val="00A433C7"/>
    <w:rsid w:val="00A4352B"/>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4F66"/>
    <w:rsid w:val="00A7755A"/>
    <w:rsid w:val="00A77A97"/>
    <w:rsid w:val="00A808D2"/>
    <w:rsid w:val="00A8114D"/>
    <w:rsid w:val="00A81D72"/>
    <w:rsid w:val="00A82F92"/>
    <w:rsid w:val="00A832CC"/>
    <w:rsid w:val="00A833E3"/>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5AC5"/>
    <w:rsid w:val="00AA679D"/>
    <w:rsid w:val="00AA768B"/>
    <w:rsid w:val="00AA7C72"/>
    <w:rsid w:val="00AB016C"/>
    <w:rsid w:val="00AB2455"/>
    <w:rsid w:val="00AB3150"/>
    <w:rsid w:val="00AB5AF1"/>
    <w:rsid w:val="00AB6780"/>
    <w:rsid w:val="00AB7F1B"/>
    <w:rsid w:val="00AC04D5"/>
    <w:rsid w:val="00AC25F5"/>
    <w:rsid w:val="00AC3151"/>
    <w:rsid w:val="00AC4C33"/>
    <w:rsid w:val="00AC517E"/>
    <w:rsid w:val="00AC6689"/>
    <w:rsid w:val="00AC7A97"/>
    <w:rsid w:val="00AD08D7"/>
    <w:rsid w:val="00AD1451"/>
    <w:rsid w:val="00AD1514"/>
    <w:rsid w:val="00AD2DA3"/>
    <w:rsid w:val="00AD55A2"/>
    <w:rsid w:val="00AD5D54"/>
    <w:rsid w:val="00AD6743"/>
    <w:rsid w:val="00AE0255"/>
    <w:rsid w:val="00AE0993"/>
    <w:rsid w:val="00AE0AD6"/>
    <w:rsid w:val="00AE383D"/>
    <w:rsid w:val="00AE3B5D"/>
    <w:rsid w:val="00AE4DED"/>
    <w:rsid w:val="00AE4FD0"/>
    <w:rsid w:val="00AE67B9"/>
    <w:rsid w:val="00AE6EA9"/>
    <w:rsid w:val="00AE7898"/>
    <w:rsid w:val="00AE7BD2"/>
    <w:rsid w:val="00AF222C"/>
    <w:rsid w:val="00AF3F5F"/>
    <w:rsid w:val="00AF4503"/>
    <w:rsid w:val="00AF4BA0"/>
    <w:rsid w:val="00AF6863"/>
    <w:rsid w:val="00B016FC"/>
    <w:rsid w:val="00B0250C"/>
    <w:rsid w:val="00B052FF"/>
    <w:rsid w:val="00B06184"/>
    <w:rsid w:val="00B06C97"/>
    <w:rsid w:val="00B076D5"/>
    <w:rsid w:val="00B10954"/>
    <w:rsid w:val="00B10DCC"/>
    <w:rsid w:val="00B13CA1"/>
    <w:rsid w:val="00B13E1C"/>
    <w:rsid w:val="00B14626"/>
    <w:rsid w:val="00B1630F"/>
    <w:rsid w:val="00B172DC"/>
    <w:rsid w:val="00B17389"/>
    <w:rsid w:val="00B17A70"/>
    <w:rsid w:val="00B17E8B"/>
    <w:rsid w:val="00B23F8D"/>
    <w:rsid w:val="00B24051"/>
    <w:rsid w:val="00B24FF5"/>
    <w:rsid w:val="00B25650"/>
    <w:rsid w:val="00B30C25"/>
    <w:rsid w:val="00B312AC"/>
    <w:rsid w:val="00B3194C"/>
    <w:rsid w:val="00B32978"/>
    <w:rsid w:val="00B33DC7"/>
    <w:rsid w:val="00B34364"/>
    <w:rsid w:val="00B364A4"/>
    <w:rsid w:val="00B36796"/>
    <w:rsid w:val="00B43475"/>
    <w:rsid w:val="00B440C0"/>
    <w:rsid w:val="00B4511D"/>
    <w:rsid w:val="00B454B7"/>
    <w:rsid w:val="00B4623D"/>
    <w:rsid w:val="00B46606"/>
    <w:rsid w:val="00B46A56"/>
    <w:rsid w:val="00B53CD8"/>
    <w:rsid w:val="00B543BF"/>
    <w:rsid w:val="00B565CE"/>
    <w:rsid w:val="00B57562"/>
    <w:rsid w:val="00B608E3"/>
    <w:rsid w:val="00B631B5"/>
    <w:rsid w:val="00B631D3"/>
    <w:rsid w:val="00B634D0"/>
    <w:rsid w:val="00B647C9"/>
    <w:rsid w:val="00B6558C"/>
    <w:rsid w:val="00B669A0"/>
    <w:rsid w:val="00B673AA"/>
    <w:rsid w:val="00B67DF9"/>
    <w:rsid w:val="00B70E8C"/>
    <w:rsid w:val="00B72AD1"/>
    <w:rsid w:val="00B738E8"/>
    <w:rsid w:val="00B745C3"/>
    <w:rsid w:val="00B809CF"/>
    <w:rsid w:val="00B809F5"/>
    <w:rsid w:val="00B814A3"/>
    <w:rsid w:val="00B825E8"/>
    <w:rsid w:val="00B82FCB"/>
    <w:rsid w:val="00B836AB"/>
    <w:rsid w:val="00B85A6F"/>
    <w:rsid w:val="00B90891"/>
    <w:rsid w:val="00B92B33"/>
    <w:rsid w:val="00B968AB"/>
    <w:rsid w:val="00B97388"/>
    <w:rsid w:val="00B97883"/>
    <w:rsid w:val="00BA2440"/>
    <w:rsid w:val="00BA4452"/>
    <w:rsid w:val="00BA477C"/>
    <w:rsid w:val="00BA4F68"/>
    <w:rsid w:val="00BA546C"/>
    <w:rsid w:val="00BA68EE"/>
    <w:rsid w:val="00BA7D62"/>
    <w:rsid w:val="00BB06C5"/>
    <w:rsid w:val="00BB5C3F"/>
    <w:rsid w:val="00BB6A21"/>
    <w:rsid w:val="00BB6C13"/>
    <w:rsid w:val="00BC0944"/>
    <w:rsid w:val="00BC0F21"/>
    <w:rsid w:val="00BC115B"/>
    <w:rsid w:val="00BC32EE"/>
    <w:rsid w:val="00BC725E"/>
    <w:rsid w:val="00BC7670"/>
    <w:rsid w:val="00BC79B0"/>
    <w:rsid w:val="00BD01FB"/>
    <w:rsid w:val="00BD1560"/>
    <w:rsid w:val="00BD1F71"/>
    <w:rsid w:val="00BD4C65"/>
    <w:rsid w:val="00BD726C"/>
    <w:rsid w:val="00BD72BD"/>
    <w:rsid w:val="00BE2DE7"/>
    <w:rsid w:val="00BE4E69"/>
    <w:rsid w:val="00BF0089"/>
    <w:rsid w:val="00BF0C28"/>
    <w:rsid w:val="00BF59F3"/>
    <w:rsid w:val="00BF7201"/>
    <w:rsid w:val="00BF79F1"/>
    <w:rsid w:val="00C00DD9"/>
    <w:rsid w:val="00C0302B"/>
    <w:rsid w:val="00C055F1"/>
    <w:rsid w:val="00C06062"/>
    <w:rsid w:val="00C0633D"/>
    <w:rsid w:val="00C075B3"/>
    <w:rsid w:val="00C0770A"/>
    <w:rsid w:val="00C07D30"/>
    <w:rsid w:val="00C13892"/>
    <w:rsid w:val="00C13962"/>
    <w:rsid w:val="00C1543B"/>
    <w:rsid w:val="00C15563"/>
    <w:rsid w:val="00C21840"/>
    <w:rsid w:val="00C220B8"/>
    <w:rsid w:val="00C22FFC"/>
    <w:rsid w:val="00C232D3"/>
    <w:rsid w:val="00C24A50"/>
    <w:rsid w:val="00C2629F"/>
    <w:rsid w:val="00C306BF"/>
    <w:rsid w:val="00C3096A"/>
    <w:rsid w:val="00C31D53"/>
    <w:rsid w:val="00C31D6B"/>
    <w:rsid w:val="00C3299B"/>
    <w:rsid w:val="00C3304F"/>
    <w:rsid w:val="00C33D61"/>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761"/>
    <w:rsid w:val="00C76A99"/>
    <w:rsid w:val="00C80F88"/>
    <w:rsid w:val="00C813AB"/>
    <w:rsid w:val="00C81992"/>
    <w:rsid w:val="00C82933"/>
    <w:rsid w:val="00C838E8"/>
    <w:rsid w:val="00C83FCB"/>
    <w:rsid w:val="00C8756A"/>
    <w:rsid w:val="00C876E4"/>
    <w:rsid w:val="00C87DE6"/>
    <w:rsid w:val="00C93608"/>
    <w:rsid w:val="00C94AF5"/>
    <w:rsid w:val="00C955E3"/>
    <w:rsid w:val="00C95DF2"/>
    <w:rsid w:val="00C97117"/>
    <w:rsid w:val="00CA0E04"/>
    <w:rsid w:val="00CA1F6C"/>
    <w:rsid w:val="00CA21B2"/>
    <w:rsid w:val="00CA2772"/>
    <w:rsid w:val="00CA4271"/>
    <w:rsid w:val="00CA4FDE"/>
    <w:rsid w:val="00CA727E"/>
    <w:rsid w:val="00CB4DE3"/>
    <w:rsid w:val="00CC028C"/>
    <w:rsid w:val="00CC063F"/>
    <w:rsid w:val="00CC0B91"/>
    <w:rsid w:val="00CC1334"/>
    <w:rsid w:val="00CC3669"/>
    <w:rsid w:val="00CC38BD"/>
    <w:rsid w:val="00CC3C48"/>
    <w:rsid w:val="00CC54B0"/>
    <w:rsid w:val="00CC5B36"/>
    <w:rsid w:val="00CC6A98"/>
    <w:rsid w:val="00CD06C0"/>
    <w:rsid w:val="00CD142C"/>
    <w:rsid w:val="00CD2730"/>
    <w:rsid w:val="00CD5BEE"/>
    <w:rsid w:val="00CD6122"/>
    <w:rsid w:val="00CD7C25"/>
    <w:rsid w:val="00CD7C2F"/>
    <w:rsid w:val="00CD7E5A"/>
    <w:rsid w:val="00CE1947"/>
    <w:rsid w:val="00CE1BF9"/>
    <w:rsid w:val="00CE3170"/>
    <w:rsid w:val="00CE6A45"/>
    <w:rsid w:val="00CE70E6"/>
    <w:rsid w:val="00CE7127"/>
    <w:rsid w:val="00CE795D"/>
    <w:rsid w:val="00CE7E14"/>
    <w:rsid w:val="00CE7E64"/>
    <w:rsid w:val="00CF0513"/>
    <w:rsid w:val="00CF1780"/>
    <w:rsid w:val="00CF4E3E"/>
    <w:rsid w:val="00CF75C2"/>
    <w:rsid w:val="00CF79CE"/>
    <w:rsid w:val="00D010F2"/>
    <w:rsid w:val="00D033F8"/>
    <w:rsid w:val="00D03724"/>
    <w:rsid w:val="00D04176"/>
    <w:rsid w:val="00D06507"/>
    <w:rsid w:val="00D0658D"/>
    <w:rsid w:val="00D07886"/>
    <w:rsid w:val="00D11BBF"/>
    <w:rsid w:val="00D1336A"/>
    <w:rsid w:val="00D140AA"/>
    <w:rsid w:val="00D143C3"/>
    <w:rsid w:val="00D176C4"/>
    <w:rsid w:val="00D17D2A"/>
    <w:rsid w:val="00D20676"/>
    <w:rsid w:val="00D20D7E"/>
    <w:rsid w:val="00D2232B"/>
    <w:rsid w:val="00D22525"/>
    <w:rsid w:val="00D2271F"/>
    <w:rsid w:val="00D22881"/>
    <w:rsid w:val="00D228C8"/>
    <w:rsid w:val="00D236AE"/>
    <w:rsid w:val="00D2464B"/>
    <w:rsid w:val="00D27204"/>
    <w:rsid w:val="00D304EF"/>
    <w:rsid w:val="00D30F3C"/>
    <w:rsid w:val="00D31920"/>
    <w:rsid w:val="00D3262B"/>
    <w:rsid w:val="00D3406B"/>
    <w:rsid w:val="00D3642B"/>
    <w:rsid w:val="00D37795"/>
    <w:rsid w:val="00D42D89"/>
    <w:rsid w:val="00D454F5"/>
    <w:rsid w:val="00D474DB"/>
    <w:rsid w:val="00D503E9"/>
    <w:rsid w:val="00D5201A"/>
    <w:rsid w:val="00D52CE0"/>
    <w:rsid w:val="00D53127"/>
    <w:rsid w:val="00D5373F"/>
    <w:rsid w:val="00D541E7"/>
    <w:rsid w:val="00D55921"/>
    <w:rsid w:val="00D56349"/>
    <w:rsid w:val="00D56CB0"/>
    <w:rsid w:val="00D60774"/>
    <w:rsid w:val="00D64664"/>
    <w:rsid w:val="00D65E79"/>
    <w:rsid w:val="00D67CB6"/>
    <w:rsid w:val="00D71848"/>
    <w:rsid w:val="00D80ADF"/>
    <w:rsid w:val="00D80D5C"/>
    <w:rsid w:val="00D80ED5"/>
    <w:rsid w:val="00D8207F"/>
    <w:rsid w:val="00D82BAD"/>
    <w:rsid w:val="00D8303D"/>
    <w:rsid w:val="00D83B55"/>
    <w:rsid w:val="00D846FE"/>
    <w:rsid w:val="00D85CEB"/>
    <w:rsid w:val="00D86633"/>
    <w:rsid w:val="00D877F0"/>
    <w:rsid w:val="00D87F44"/>
    <w:rsid w:val="00D912F9"/>
    <w:rsid w:val="00D915AB"/>
    <w:rsid w:val="00D948B7"/>
    <w:rsid w:val="00D952FD"/>
    <w:rsid w:val="00DA44FE"/>
    <w:rsid w:val="00DA7416"/>
    <w:rsid w:val="00DB017C"/>
    <w:rsid w:val="00DB12CD"/>
    <w:rsid w:val="00DB1C20"/>
    <w:rsid w:val="00DB46AE"/>
    <w:rsid w:val="00DB5DD2"/>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F0109"/>
    <w:rsid w:val="00DF0243"/>
    <w:rsid w:val="00DF0923"/>
    <w:rsid w:val="00DF17C4"/>
    <w:rsid w:val="00DF7189"/>
    <w:rsid w:val="00E00CDA"/>
    <w:rsid w:val="00E00DD9"/>
    <w:rsid w:val="00E0308C"/>
    <w:rsid w:val="00E034E6"/>
    <w:rsid w:val="00E04190"/>
    <w:rsid w:val="00E05879"/>
    <w:rsid w:val="00E11231"/>
    <w:rsid w:val="00E11342"/>
    <w:rsid w:val="00E1237D"/>
    <w:rsid w:val="00E129EA"/>
    <w:rsid w:val="00E12D28"/>
    <w:rsid w:val="00E158CC"/>
    <w:rsid w:val="00E226E0"/>
    <w:rsid w:val="00E2351E"/>
    <w:rsid w:val="00E23E2B"/>
    <w:rsid w:val="00E25CE1"/>
    <w:rsid w:val="00E31602"/>
    <w:rsid w:val="00E31661"/>
    <w:rsid w:val="00E33E84"/>
    <w:rsid w:val="00E33F03"/>
    <w:rsid w:val="00E3468A"/>
    <w:rsid w:val="00E34957"/>
    <w:rsid w:val="00E3628E"/>
    <w:rsid w:val="00E365CA"/>
    <w:rsid w:val="00E365CD"/>
    <w:rsid w:val="00E3670C"/>
    <w:rsid w:val="00E40DB9"/>
    <w:rsid w:val="00E41D07"/>
    <w:rsid w:val="00E47095"/>
    <w:rsid w:val="00E475A9"/>
    <w:rsid w:val="00E47DBD"/>
    <w:rsid w:val="00E47EFD"/>
    <w:rsid w:val="00E50991"/>
    <w:rsid w:val="00E5190F"/>
    <w:rsid w:val="00E51B0B"/>
    <w:rsid w:val="00E555B7"/>
    <w:rsid w:val="00E57531"/>
    <w:rsid w:val="00E6042B"/>
    <w:rsid w:val="00E63193"/>
    <w:rsid w:val="00E66E99"/>
    <w:rsid w:val="00E710E2"/>
    <w:rsid w:val="00E723CE"/>
    <w:rsid w:val="00E74967"/>
    <w:rsid w:val="00E76324"/>
    <w:rsid w:val="00E7756F"/>
    <w:rsid w:val="00E807C7"/>
    <w:rsid w:val="00E80CE6"/>
    <w:rsid w:val="00E81213"/>
    <w:rsid w:val="00E828EA"/>
    <w:rsid w:val="00E83CAB"/>
    <w:rsid w:val="00E85FB5"/>
    <w:rsid w:val="00E90512"/>
    <w:rsid w:val="00E92994"/>
    <w:rsid w:val="00E92C1A"/>
    <w:rsid w:val="00E9368F"/>
    <w:rsid w:val="00E94E70"/>
    <w:rsid w:val="00E95F50"/>
    <w:rsid w:val="00E964A2"/>
    <w:rsid w:val="00E96BFF"/>
    <w:rsid w:val="00E96FC4"/>
    <w:rsid w:val="00EA1D64"/>
    <w:rsid w:val="00EA29A9"/>
    <w:rsid w:val="00EA2C49"/>
    <w:rsid w:val="00EA30C2"/>
    <w:rsid w:val="00EA347E"/>
    <w:rsid w:val="00EA64EC"/>
    <w:rsid w:val="00EA66AE"/>
    <w:rsid w:val="00EA6943"/>
    <w:rsid w:val="00EA7202"/>
    <w:rsid w:val="00EB0236"/>
    <w:rsid w:val="00EB3665"/>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E0B0A"/>
    <w:rsid w:val="00EE2B1D"/>
    <w:rsid w:val="00EE3D77"/>
    <w:rsid w:val="00EE42E9"/>
    <w:rsid w:val="00EE5B1C"/>
    <w:rsid w:val="00EE669A"/>
    <w:rsid w:val="00EE678D"/>
    <w:rsid w:val="00EF0886"/>
    <w:rsid w:val="00EF1F68"/>
    <w:rsid w:val="00EF5267"/>
    <w:rsid w:val="00EF5F9A"/>
    <w:rsid w:val="00EF64A3"/>
    <w:rsid w:val="00EF72E3"/>
    <w:rsid w:val="00EF7818"/>
    <w:rsid w:val="00F00B21"/>
    <w:rsid w:val="00F00D15"/>
    <w:rsid w:val="00F01175"/>
    <w:rsid w:val="00F03792"/>
    <w:rsid w:val="00F05514"/>
    <w:rsid w:val="00F061E5"/>
    <w:rsid w:val="00F076CB"/>
    <w:rsid w:val="00F12248"/>
    <w:rsid w:val="00F12D26"/>
    <w:rsid w:val="00F14B4F"/>
    <w:rsid w:val="00F15CBD"/>
    <w:rsid w:val="00F15E63"/>
    <w:rsid w:val="00F177CA"/>
    <w:rsid w:val="00F224FC"/>
    <w:rsid w:val="00F23656"/>
    <w:rsid w:val="00F25D9E"/>
    <w:rsid w:val="00F27B3E"/>
    <w:rsid w:val="00F27F4F"/>
    <w:rsid w:val="00F30A26"/>
    <w:rsid w:val="00F317AE"/>
    <w:rsid w:val="00F31D5C"/>
    <w:rsid w:val="00F32828"/>
    <w:rsid w:val="00F33A03"/>
    <w:rsid w:val="00F34D7C"/>
    <w:rsid w:val="00F3590B"/>
    <w:rsid w:val="00F415F4"/>
    <w:rsid w:val="00F42911"/>
    <w:rsid w:val="00F43E2C"/>
    <w:rsid w:val="00F4437D"/>
    <w:rsid w:val="00F44971"/>
    <w:rsid w:val="00F44E7D"/>
    <w:rsid w:val="00F455C2"/>
    <w:rsid w:val="00F45778"/>
    <w:rsid w:val="00F472CA"/>
    <w:rsid w:val="00F47AF6"/>
    <w:rsid w:val="00F51024"/>
    <w:rsid w:val="00F56556"/>
    <w:rsid w:val="00F66509"/>
    <w:rsid w:val="00F66D4D"/>
    <w:rsid w:val="00F71FE9"/>
    <w:rsid w:val="00F75227"/>
    <w:rsid w:val="00F77619"/>
    <w:rsid w:val="00F776A6"/>
    <w:rsid w:val="00F806E6"/>
    <w:rsid w:val="00F815E6"/>
    <w:rsid w:val="00F85EB6"/>
    <w:rsid w:val="00F86286"/>
    <w:rsid w:val="00F86D24"/>
    <w:rsid w:val="00F86D5B"/>
    <w:rsid w:val="00F87390"/>
    <w:rsid w:val="00F8773C"/>
    <w:rsid w:val="00F929B9"/>
    <w:rsid w:val="00F92BB6"/>
    <w:rsid w:val="00F92D13"/>
    <w:rsid w:val="00F95CEE"/>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9AE"/>
    <w:rsid w:val="00FB5F4A"/>
    <w:rsid w:val="00FB5F8B"/>
    <w:rsid w:val="00FC2610"/>
    <w:rsid w:val="00FC2BEC"/>
    <w:rsid w:val="00FC2C3B"/>
    <w:rsid w:val="00FC48F1"/>
    <w:rsid w:val="00FD11A1"/>
    <w:rsid w:val="00FD2C9A"/>
    <w:rsid w:val="00FD4CA1"/>
    <w:rsid w:val="00FD538F"/>
    <w:rsid w:val="00FD5B4F"/>
    <w:rsid w:val="00FD7239"/>
    <w:rsid w:val="00FE030F"/>
    <w:rsid w:val="00FE1507"/>
    <w:rsid w:val="00FE2783"/>
    <w:rsid w:val="00FE3C6C"/>
    <w:rsid w:val="00FE7486"/>
    <w:rsid w:val="00FF0A3F"/>
    <w:rsid w:val="00FF0AB1"/>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6FE8-3221-47F5-AB5C-2F2C007A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5586</TotalTime>
  <Pages>33</Pages>
  <Words>58082</Words>
  <Characters>33108</Characters>
  <Application>Microsoft Office Word</Application>
  <DocSecurity>0</DocSecurity>
  <Lines>275</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3359</cp:revision>
  <cp:lastPrinted>2023-01-19T10:37:00Z</cp:lastPrinted>
  <dcterms:created xsi:type="dcterms:W3CDTF">2020-02-14T14:04:00Z</dcterms:created>
  <dcterms:modified xsi:type="dcterms:W3CDTF">2023-05-30T11:03:00Z</dcterms:modified>
</cp:coreProperties>
</file>