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214D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Додаток</w:t>
      </w:r>
      <w:proofErr w:type="spellEnd"/>
      <w:r w:rsidRPr="006F2094">
        <w:rPr>
          <w:rFonts w:ascii="Times New Roman" w:eastAsia="Times New Roman" w:hAnsi="Times New Roman" w:cs="Times New Roman"/>
          <w:lang w:eastAsia="uk-UA"/>
        </w:rPr>
        <w:t xml:space="preserve"> 2</w:t>
      </w:r>
    </w:p>
    <w:p w14:paraId="27E05413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uk-UA"/>
        </w:rPr>
      </w:pPr>
      <w:r w:rsidRPr="006F2094">
        <w:rPr>
          <w:rFonts w:ascii="Times New Roman" w:eastAsia="Times New Roman" w:hAnsi="Times New Roman" w:cs="Times New Roman"/>
          <w:lang w:eastAsia="uk-UA"/>
        </w:rPr>
        <w:t xml:space="preserve">до </w:t>
      </w: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тендерної</w:t>
      </w:r>
      <w:proofErr w:type="spellEnd"/>
      <w:r w:rsidRPr="006F209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6F2094">
        <w:rPr>
          <w:rFonts w:ascii="Times New Roman" w:eastAsia="Times New Roman" w:hAnsi="Times New Roman" w:cs="Times New Roman"/>
          <w:lang w:eastAsia="uk-UA"/>
        </w:rPr>
        <w:t>документації</w:t>
      </w:r>
      <w:proofErr w:type="spellEnd"/>
    </w:p>
    <w:p w14:paraId="64063338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5CE7CEC6" w14:textId="77777777" w:rsidR="00E37025" w:rsidRPr="006F2094" w:rsidRDefault="00E37025" w:rsidP="00E3702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  <w:lang w:eastAsia="uk-UA"/>
        </w:rPr>
      </w:pPr>
    </w:p>
    <w:p w14:paraId="43F45D31" w14:textId="26A97FC4" w:rsidR="00E37025" w:rsidRPr="006B3B56" w:rsidRDefault="006B3B56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val="uk-UA" w:eastAsia="uk-UA"/>
        </w:rPr>
      </w:pPr>
      <w:r>
        <w:rPr>
          <w:rFonts w:ascii="Times New Roman" w:eastAsia="Calibri" w:hAnsi="Times New Roman" w:cs="Calibri"/>
          <w:b/>
          <w:lang w:val="uk-UA" w:eastAsia="uk-UA"/>
        </w:rPr>
        <w:t>(</w:t>
      </w:r>
      <w:r w:rsidR="00E37025" w:rsidRPr="006F2094">
        <w:rPr>
          <w:rFonts w:ascii="Times New Roman" w:eastAsia="Calibri" w:hAnsi="Times New Roman" w:cs="Calibri"/>
          <w:b/>
          <w:lang w:eastAsia="uk-UA"/>
        </w:rPr>
        <w:t xml:space="preserve">ДК 021:2015 : </w:t>
      </w:r>
      <w:bookmarkStart w:id="0" w:name="_Hlk160392609"/>
      <w:r w:rsidR="00E37025" w:rsidRPr="006F2094">
        <w:rPr>
          <w:rFonts w:ascii="Times New Roman" w:eastAsia="Calibri" w:hAnsi="Times New Roman" w:cs="Calibri"/>
          <w:b/>
          <w:lang w:eastAsia="uk-UA"/>
        </w:rPr>
        <w:t>30230000-0 "</w:t>
      </w:r>
      <w:proofErr w:type="spellStart"/>
      <w:r w:rsidR="00E37025" w:rsidRPr="006F2094">
        <w:rPr>
          <w:rFonts w:ascii="Times New Roman" w:eastAsia="Calibri" w:hAnsi="Times New Roman" w:cs="Calibri"/>
          <w:b/>
          <w:lang w:eastAsia="uk-UA"/>
        </w:rPr>
        <w:t>Комп"ютерне</w:t>
      </w:r>
      <w:proofErr w:type="spellEnd"/>
      <w:r w:rsidR="00E37025" w:rsidRPr="006F2094">
        <w:rPr>
          <w:rFonts w:ascii="Times New Roman" w:eastAsia="Calibri" w:hAnsi="Times New Roman" w:cs="Calibri"/>
          <w:b/>
          <w:lang w:eastAsia="uk-UA"/>
        </w:rPr>
        <w:t xml:space="preserve"> </w:t>
      </w:r>
      <w:proofErr w:type="spellStart"/>
      <w:r w:rsidR="00E37025" w:rsidRPr="006F2094">
        <w:rPr>
          <w:rFonts w:ascii="Times New Roman" w:eastAsia="Calibri" w:hAnsi="Times New Roman" w:cs="Calibri"/>
          <w:b/>
          <w:lang w:eastAsia="uk-UA"/>
        </w:rPr>
        <w:t>обладнання</w:t>
      </w:r>
      <w:proofErr w:type="spellEnd"/>
      <w:r w:rsidR="00E37025" w:rsidRPr="006F2094">
        <w:rPr>
          <w:rFonts w:ascii="Times New Roman" w:eastAsia="Calibri" w:hAnsi="Times New Roman" w:cs="Calibri"/>
          <w:b/>
          <w:lang w:eastAsia="uk-UA"/>
        </w:rPr>
        <w:t>"</w:t>
      </w:r>
      <w:r w:rsidR="0075210E">
        <w:rPr>
          <w:rFonts w:ascii="Times New Roman" w:eastAsia="Calibri" w:hAnsi="Times New Roman" w:cs="Calibri"/>
          <w:b/>
          <w:lang w:val="uk-UA" w:eastAsia="uk-UA"/>
        </w:rPr>
        <w:t>)</w:t>
      </w:r>
    </w:p>
    <w:p w14:paraId="10A803C9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bookmarkEnd w:id="0"/>
    <w:p w14:paraId="2FADE24D" w14:textId="364D6682" w:rsidR="00E37025" w:rsidRDefault="006B3B56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proofErr w:type="spellStart"/>
      <w:r w:rsidRPr="006B3B56">
        <w:rPr>
          <w:rFonts w:ascii="Times New Roman" w:eastAsia="Calibri" w:hAnsi="Times New Roman" w:cs="Calibri"/>
          <w:b/>
          <w:lang w:eastAsia="uk-UA"/>
        </w:rPr>
        <w:t>Придбання</w:t>
      </w:r>
      <w:proofErr w:type="spellEnd"/>
      <w:r w:rsidRPr="006B3B56">
        <w:rPr>
          <w:rFonts w:ascii="Times New Roman" w:eastAsia="Calibri" w:hAnsi="Times New Roman" w:cs="Calibri"/>
          <w:b/>
          <w:lang w:eastAsia="uk-UA"/>
        </w:rPr>
        <w:t xml:space="preserve"> </w:t>
      </w:r>
      <w:proofErr w:type="spellStart"/>
      <w:r w:rsidRPr="006B3B56">
        <w:rPr>
          <w:rFonts w:ascii="Times New Roman" w:eastAsia="Calibri" w:hAnsi="Times New Roman" w:cs="Calibri"/>
          <w:b/>
          <w:lang w:eastAsia="uk-UA"/>
        </w:rPr>
        <w:t>комп’ютерної</w:t>
      </w:r>
      <w:proofErr w:type="spellEnd"/>
      <w:r w:rsidRPr="006B3B56">
        <w:rPr>
          <w:rFonts w:ascii="Times New Roman" w:eastAsia="Calibri" w:hAnsi="Times New Roman" w:cs="Calibri"/>
          <w:b/>
          <w:lang w:eastAsia="uk-UA"/>
        </w:rPr>
        <w:t xml:space="preserve"> </w:t>
      </w:r>
      <w:proofErr w:type="spellStart"/>
      <w:r w:rsidRPr="006B3B56">
        <w:rPr>
          <w:rFonts w:ascii="Times New Roman" w:eastAsia="Calibri" w:hAnsi="Times New Roman" w:cs="Calibri"/>
          <w:b/>
          <w:lang w:eastAsia="uk-UA"/>
        </w:rPr>
        <w:t>техніки</w:t>
      </w:r>
      <w:proofErr w:type="spellEnd"/>
      <w:r w:rsidRPr="006B3B56">
        <w:rPr>
          <w:rFonts w:ascii="Times New Roman" w:eastAsia="Calibri" w:hAnsi="Times New Roman" w:cs="Calibri"/>
          <w:b/>
          <w:lang w:eastAsia="uk-UA"/>
        </w:rPr>
        <w:t xml:space="preserve"> для </w:t>
      </w:r>
      <w:proofErr w:type="spellStart"/>
      <w:r w:rsidRPr="006B3B56">
        <w:rPr>
          <w:rFonts w:ascii="Times New Roman" w:eastAsia="Calibri" w:hAnsi="Times New Roman" w:cs="Calibri"/>
          <w:b/>
          <w:lang w:eastAsia="uk-UA"/>
        </w:rPr>
        <w:t>кабінетів</w:t>
      </w:r>
      <w:proofErr w:type="spellEnd"/>
      <w:r w:rsidRPr="006B3B56">
        <w:rPr>
          <w:rFonts w:ascii="Times New Roman" w:eastAsia="Calibri" w:hAnsi="Times New Roman" w:cs="Calibri"/>
          <w:b/>
          <w:lang w:eastAsia="uk-UA"/>
        </w:rPr>
        <w:t xml:space="preserve"> </w:t>
      </w:r>
      <w:proofErr w:type="spellStart"/>
      <w:r w:rsidRPr="006B3B56">
        <w:rPr>
          <w:rFonts w:ascii="Times New Roman" w:eastAsia="Calibri" w:hAnsi="Times New Roman" w:cs="Calibri"/>
          <w:b/>
          <w:lang w:eastAsia="uk-UA"/>
        </w:rPr>
        <w:t>інформатики</w:t>
      </w:r>
      <w:proofErr w:type="spellEnd"/>
    </w:p>
    <w:p w14:paraId="526253A1" w14:textId="77777777" w:rsidR="006B3B56" w:rsidRPr="006F2094" w:rsidRDefault="006B3B56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3CCF798B" w14:textId="77777777" w:rsidR="00E37025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Технічні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,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якісні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,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кількісні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 та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інші</w:t>
      </w:r>
      <w:proofErr w:type="spellEnd"/>
      <w:r w:rsidRPr="006F2094">
        <w:rPr>
          <w:rFonts w:ascii="Times New Roman" w:eastAsia="Calibri" w:hAnsi="Times New Roman" w:cs="Calibri"/>
          <w:b/>
          <w:lang w:eastAsia="uk-UA"/>
        </w:rPr>
        <w:t xml:space="preserve"> характеристики предмета </w:t>
      </w:r>
      <w:proofErr w:type="spellStart"/>
      <w:r w:rsidRPr="006F2094">
        <w:rPr>
          <w:rFonts w:ascii="Times New Roman" w:eastAsia="Calibri" w:hAnsi="Times New Roman" w:cs="Calibri"/>
          <w:b/>
          <w:lang w:eastAsia="uk-UA"/>
        </w:rPr>
        <w:t>закупівлі</w:t>
      </w:r>
      <w:proofErr w:type="spellEnd"/>
    </w:p>
    <w:p w14:paraId="7E768D9A" w14:textId="77777777" w:rsidR="00E37025" w:rsidRPr="006F2094" w:rsidRDefault="00E37025" w:rsidP="00E37025">
      <w:pPr>
        <w:spacing w:after="0" w:line="240" w:lineRule="auto"/>
        <w:jc w:val="center"/>
        <w:rPr>
          <w:rFonts w:ascii="Times New Roman" w:eastAsia="Calibri" w:hAnsi="Times New Roman" w:cs="Calibri"/>
          <w:b/>
          <w:lang w:eastAsia="uk-UA"/>
        </w:rPr>
      </w:pPr>
    </w:p>
    <w:p w14:paraId="2523516C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proofErr w:type="spellStart"/>
      <w:r w:rsidRPr="00E37025">
        <w:rPr>
          <w:b/>
          <w:lang w:val="ru-RU"/>
        </w:rPr>
        <w:t>Кількість</w:t>
      </w:r>
      <w:proofErr w:type="spellEnd"/>
      <w:r w:rsidRPr="00E37025">
        <w:rPr>
          <w:b/>
          <w:lang w:val="ru-RU"/>
        </w:rPr>
        <w:t>: 1 комплект</w:t>
      </w:r>
    </w:p>
    <w:p w14:paraId="56F7551B" w14:textId="77777777" w:rsidR="00E37025" w:rsidRPr="00E37025" w:rsidRDefault="00E37025" w:rsidP="00E37025">
      <w:pPr>
        <w:pStyle w:val="Standard"/>
        <w:ind w:right="-25"/>
        <w:jc w:val="center"/>
        <w:rPr>
          <w:b/>
          <w:lang w:val="ru-RU"/>
        </w:rPr>
      </w:pPr>
      <w:r w:rsidRPr="00E37025">
        <w:rPr>
          <w:b/>
          <w:lang w:val="ru-RU"/>
        </w:rPr>
        <w:t>Склад 1 (одного) комплекту:</w:t>
      </w:r>
    </w:p>
    <w:p w14:paraId="608882C9" w14:textId="77777777" w:rsidR="0026355F" w:rsidRPr="00E37025" w:rsidRDefault="0026355F" w:rsidP="003349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5"/>
        <w:gridCol w:w="2900"/>
        <w:gridCol w:w="4961"/>
        <w:gridCol w:w="1562"/>
      </w:tblGrid>
      <w:tr w:rsidR="00CB5B00" w:rsidRPr="00697843" w14:paraId="43395AF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700E4630" w14:textId="77777777" w:rsidR="0026355F" w:rsidRPr="00697843" w:rsidRDefault="0026355F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EA7923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2DA19F6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6CEE4A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Назва обладнання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9FE4560" w14:textId="77777777" w:rsidR="00CB5B00" w:rsidRPr="00697843" w:rsidRDefault="00CB5B00" w:rsidP="00CB5B0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 вимоги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AB8726D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Кількість,</w:t>
            </w:r>
          </w:p>
          <w:p w14:paraId="710AB7C8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CB5B00" w:rsidRPr="00697843" w14:paraId="082BDA1C" w14:textId="77777777" w:rsidTr="00697843">
        <w:tc>
          <w:tcPr>
            <w:tcW w:w="815" w:type="dxa"/>
            <w:tcBorders>
              <w:bottom w:val="single" w:sz="4" w:space="0" w:color="auto"/>
            </w:tcBorders>
          </w:tcPr>
          <w:p w14:paraId="0A643B9C" w14:textId="77777777" w:rsidR="00CB5B00" w:rsidRPr="00697843" w:rsidRDefault="00CB5B00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24F7CC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E72C577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40E6B02" w14:textId="77777777" w:rsidR="00CB5B00" w:rsidRPr="00697843" w:rsidRDefault="00CB5B00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2D05" w:rsidRPr="00697843" w14:paraId="4CFFE9D4" w14:textId="77777777" w:rsidTr="00C44E09">
        <w:trPr>
          <w:trHeight w:val="528"/>
        </w:trPr>
        <w:tc>
          <w:tcPr>
            <w:tcW w:w="8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5B285C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1023" w14:textId="77777777" w:rsidR="00412D05" w:rsidRPr="00697843" w:rsidRDefault="00412D05" w:rsidP="00412D05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Персональний комп'ютер вчителя форм-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фактора</w:t>
            </w:r>
            <w:proofErr w:type="spellEnd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десктоп: </w:t>
            </w:r>
            <w:r w:rsidR="00640A1F"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640A1F"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412D05" w:rsidRPr="00697843" w14:paraId="4B1CDED3" w14:textId="77777777" w:rsidTr="00D773A4">
        <w:trPr>
          <w:trHeight w:val="1691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10BA3F10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2028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Системний блок</w:t>
            </w:r>
          </w:p>
          <w:p w14:paraId="51F709D2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7841026" w14:textId="77777777" w:rsidR="00D773A4" w:rsidRPr="00167BFE" w:rsidRDefault="00E0353A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53A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можливості контролю терміну гарантії на сайті виробника, по серійному номеру.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Технічні</w:t>
            </w:r>
            <w:proofErr w:type="spellEnd"/>
            <w:r w:rsid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характеристики</w:t>
            </w:r>
            <w:r w:rsidR="00D773A4"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="00D773A4"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атеринська плата</w:t>
            </w:r>
          </w:p>
          <w:p w14:paraId="106C5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2660ED7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    LGA1200</w:t>
            </w:r>
          </w:p>
          <w:p w14:paraId="6F83EE6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Чіпсет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H470</w:t>
            </w:r>
          </w:p>
          <w:p w14:paraId="335D303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Форм-фактор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ATX</w:t>
            </w:r>
          </w:p>
          <w:p w14:paraId="190FAF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Оперативна пам'ять</w:t>
            </w:r>
          </w:p>
          <w:p w14:paraId="09D3902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44E489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слотів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пам'яті    2</w:t>
            </w:r>
          </w:p>
          <w:p w14:paraId="1A439E9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Максимальний об'єм оперативної пам'яті    64 ГБ</w:t>
            </w:r>
          </w:p>
          <w:p w14:paraId="2F273F7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каналів пам'яті    2</w:t>
            </w:r>
          </w:p>
          <w:p w14:paraId="0FB9F4A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Мінімальна частота пам'яті    2133 МГц</w:t>
            </w:r>
          </w:p>
          <w:p w14:paraId="6BEB3DE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3200 МГц</w:t>
            </w:r>
          </w:p>
          <w:p w14:paraId="3AB37AB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</w:t>
            </w:r>
          </w:p>
          <w:p w14:paraId="1277EB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16x    1</w:t>
            </w:r>
          </w:p>
          <w:p w14:paraId="1DA3432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PCI-E 1x    1</w:t>
            </w:r>
          </w:p>
          <w:p w14:paraId="1B534D3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'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єм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SATA    4 x SATA 6Gb/s</w:t>
            </w:r>
          </w:p>
          <w:p w14:paraId="65C6E77D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M.2    1</w:t>
            </w:r>
          </w:p>
          <w:p w14:paraId="1AAB8772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.2    M.2 PCIe 3.0</w:t>
            </w:r>
          </w:p>
          <w:p w14:paraId="4177DC8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Задня панель</w:t>
            </w:r>
          </w:p>
          <w:p w14:paraId="2E5334A1" w14:textId="668653E0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PS/2 порти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4916D051" w14:textId="67AFA39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HDMI 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14:paraId="0B428660" w14:textId="7C06D79D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D-Sub   -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14:paraId="1229C747" w14:textId="1C3E61A9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DVI  -</w:t>
            </w:r>
            <w:proofErr w:type="gramEnd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  <w:p w14:paraId="67CE9D52" w14:textId="20355EFF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USB </w:t>
            </w:r>
            <w:proofErr w:type="gramStart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2.0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2</w:t>
            </w:r>
          </w:p>
          <w:p w14:paraId="61329944" w14:textId="19EDFE56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USB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.2 Gen 1 (USB 3.0/3.1 Gen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14:paraId="6D2EA1A3" w14:textId="77777777" w:rsidR="00D773A4" w:rsidRPr="00AD20B8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Аудіо</w:t>
            </w:r>
            <w:r w:rsidRPr="00AD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</w:t>
            </w:r>
            <w:r w:rsidRPr="00AD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3</w:t>
            </w:r>
          </w:p>
          <w:p w14:paraId="4AA2051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44AA76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Багатоканальний звук    7.1</w:t>
            </w:r>
          </w:p>
          <w:p w14:paraId="5A99DE4A" w14:textId="5C8297BF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Мережеви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адаптер (LAN) 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Гбіт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</w:t>
            </w:r>
          </w:p>
          <w:p w14:paraId="5BF1AE7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роцесор</w:t>
            </w:r>
          </w:p>
          <w:p w14:paraId="61BF3FE1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102987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Сокет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LGA1200</w:t>
            </w:r>
          </w:p>
          <w:p w14:paraId="5BA005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Внутрішня тактова частота (ГГц)    2,9 - 4,3</w:t>
            </w:r>
          </w:p>
          <w:p w14:paraId="24FF7A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Сімейство процесора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i5</w:t>
            </w:r>
          </w:p>
          <w:p w14:paraId="78133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упаковки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Tray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Multipack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</w:p>
          <w:p w14:paraId="1567CD7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Ядро</w:t>
            </w:r>
          </w:p>
          <w:p w14:paraId="4A430B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Кількість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ядер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процесора    6</w:t>
            </w:r>
          </w:p>
          <w:p w14:paraId="091F039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Техпроцесс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14 нм</w:t>
            </w:r>
          </w:p>
          <w:p w14:paraId="05D919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Тепловиділення    65 Вт</w:t>
            </w:r>
          </w:p>
          <w:p w14:paraId="74A33B8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Кеш L3    12 МБ</w:t>
            </w:r>
          </w:p>
          <w:p w14:paraId="353067A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потоків    12</w:t>
            </w:r>
          </w:p>
          <w:p w14:paraId="1D05BDB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Покоління процесорів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04B46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Додатково</w:t>
            </w:r>
          </w:p>
          <w:p w14:paraId="62E83150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кулером</w:t>
            </w:r>
            <w:proofErr w:type="spellEnd"/>
          </w:p>
          <w:p w14:paraId="00B8BA2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Пам'ять</w:t>
            </w:r>
          </w:p>
          <w:p w14:paraId="49CA6E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DDR4</w:t>
            </w:r>
          </w:p>
          <w:p w14:paraId="760088F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Максимальна частота пам'яті    2666 МГц</w:t>
            </w:r>
          </w:p>
          <w:p w14:paraId="0D9269C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каналів пам'яті    2</w:t>
            </w:r>
          </w:p>
          <w:p w14:paraId="44F1DF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</w:p>
          <w:p w14:paraId="0E0B84F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    для настільного ПК</w:t>
            </w:r>
          </w:p>
          <w:p w14:paraId="6AF79884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A2FC09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перативна пам'ять</w:t>
            </w:r>
          </w:p>
          <w:p w14:paraId="02ABB75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Технічні характеристики</w:t>
            </w:r>
          </w:p>
          <w:p w14:paraId="10A4744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оперативної пам'яті    DDR4</w:t>
            </w:r>
          </w:p>
          <w:p w14:paraId="100E413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DE95911" w14:textId="20A064F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Об'єм одного модуля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ГБ</w:t>
            </w:r>
          </w:p>
          <w:p w14:paraId="4C0A927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модулів у комплекті    1</w:t>
            </w:r>
          </w:p>
          <w:p w14:paraId="4CA2401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Частота пам'яті    2666 МГц</w:t>
            </w:r>
          </w:p>
          <w:p w14:paraId="0781902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DIMM</w:t>
            </w:r>
          </w:p>
          <w:p w14:paraId="108484F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Latency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(CL)    CL19</w:t>
            </w:r>
          </w:p>
          <w:p w14:paraId="46EE765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Загальний об'єм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памяті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16 ГБ</w:t>
            </w:r>
          </w:p>
          <w:p w14:paraId="453EA35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0F0C78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Напруга живлення    1.2В / 1.35В</w:t>
            </w:r>
          </w:p>
          <w:p w14:paraId="6C67515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 пам'яті    PC4-21300</w:t>
            </w:r>
          </w:p>
          <w:p w14:paraId="52A82150" w14:textId="77777777" w:rsidR="00D773A4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12E896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ССД</w:t>
            </w:r>
          </w:p>
          <w:p w14:paraId="4B7172E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5A51A211" w14:textId="79A48818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 накопичувача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менше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480 ГБ</w:t>
            </w:r>
          </w:p>
          <w:p w14:paraId="08C34F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Інтерфейс    SATAIII</w:t>
            </w:r>
          </w:p>
          <w:p w14:paraId="47BD712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Форм-фактор    2.5"</w:t>
            </w:r>
          </w:p>
          <w:p w14:paraId="49A9E80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пам'яті    TLC</w:t>
            </w:r>
          </w:p>
          <w:p w14:paraId="1637947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Споживання енергії    4.3 Вт</w:t>
            </w:r>
          </w:p>
          <w:p w14:paraId="6D46472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запису    320 МБ/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</w:p>
          <w:p w14:paraId="3C23B0E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Швидкість зчитування    450 МБ/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</w:p>
          <w:p w14:paraId="404667C2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 напрацювання на відмову    2 млн годин</w:t>
            </w:r>
          </w:p>
          <w:p w14:paraId="68074F2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Серія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Patriot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Burst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Elite</w:t>
            </w:r>
            <w:proofErr w:type="spellEnd"/>
          </w:p>
          <w:p w14:paraId="7B743E3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</w:t>
            </w:r>
          </w:p>
          <w:p w14:paraId="3582D26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Контролер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Phison</w:t>
            </w:r>
            <w:proofErr w:type="spellEnd"/>
          </w:p>
          <w:p w14:paraId="76CE121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IOPS (читання/запис)    40 000/40 000</w:t>
            </w:r>
          </w:p>
          <w:p w14:paraId="5A987B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TBW (ресурс записів)    200 TБ</w:t>
            </w:r>
          </w:p>
          <w:p w14:paraId="26CACA5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Додаткові дані    Підтримка TRIM</w:t>
            </w:r>
          </w:p>
          <w:p w14:paraId="4CC14E10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2EDC8937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Габарити    100 х 69 x 7 мм</w:t>
            </w:r>
          </w:p>
          <w:p w14:paraId="5D88CECE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6472AE25" w14:textId="77777777" w:rsidR="00D773A4" w:rsidRPr="00A70ECF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0E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Корпус</w:t>
            </w:r>
          </w:p>
          <w:p w14:paraId="1E8F9E3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Основнi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характеристики</w:t>
            </w:r>
          </w:p>
          <w:p w14:paraId="06B505CA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Типорозмір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Slim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</w:p>
          <w:p w14:paraId="69ABC224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Форм-фактор материнської плати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MicroATX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/ITX</w:t>
            </w:r>
          </w:p>
          <w:p w14:paraId="7D43BBE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 встановлення    універсальний</w:t>
            </w:r>
          </w:p>
          <w:p w14:paraId="2A8CDB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Роз'єми на передній панелі</w:t>
            </w:r>
          </w:p>
          <w:p w14:paraId="78DBC829" w14:textId="38060A96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Аудіо роз'єми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14:paraId="229AB80B" w14:textId="5AD0FEB9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USB 3.х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  <w:p w14:paraId="24934E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Розташування портів    на передній панелі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посередені</w:t>
            </w:r>
            <w:proofErr w:type="spellEnd"/>
          </w:p>
          <w:p w14:paraId="422D8EF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 живлення</w:t>
            </w:r>
          </w:p>
          <w:p w14:paraId="68D28FE4" w14:textId="0AF9896E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Потужність блоку живлення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400 Вт</w:t>
            </w:r>
          </w:p>
          <w:p w14:paraId="70E708D3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Розташування блоку живлення    верхнє</w:t>
            </w:r>
          </w:p>
          <w:p w14:paraId="6A4A6F2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</w:p>
          <w:p w14:paraId="4497FA2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встановлених вентиляторів    1 шт.</w:t>
            </w:r>
          </w:p>
          <w:p w14:paraId="1565483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Максимальна висота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кулера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CPU    80 мм</w:t>
            </w:r>
          </w:p>
          <w:p w14:paraId="69915FB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Фізичні характеристики</w:t>
            </w:r>
          </w:p>
          <w:p w14:paraId="0910FC18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Розміри корпусу    100 х 295 х 365 мм</w:t>
            </w:r>
          </w:p>
          <w:p w14:paraId="6BA3E2A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Товщина металу    0.5 мм</w:t>
            </w:r>
          </w:p>
          <w:p w14:paraId="093C35B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 корпусу    метал</w:t>
            </w:r>
          </w:p>
          <w:p w14:paraId="65E61EF9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Вага    3.25 кг</w:t>
            </w:r>
          </w:p>
          <w:p w14:paraId="483F20B5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Колір   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</w:p>
          <w:p w14:paraId="38D688F6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Відсіки та </w:t>
            </w: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слоти</w:t>
            </w:r>
            <w:proofErr w:type="spellEnd"/>
          </w:p>
          <w:p w14:paraId="19510A9B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Слоти</w:t>
            </w:r>
            <w:proofErr w:type="spellEnd"/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 розширення    3</w:t>
            </w:r>
          </w:p>
          <w:p w14:paraId="5510897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Кількість відсіків 2.5"    1</w:t>
            </w:r>
          </w:p>
          <w:p w14:paraId="76776E8D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 відсіків 3.5"    1</w:t>
            </w:r>
          </w:p>
          <w:p w14:paraId="5ED917DF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ількість відсіків 5.25"    1</w:t>
            </w:r>
          </w:p>
          <w:p w14:paraId="4975C191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 вентилятори</w:t>
            </w:r>
          </w:p>
          <w:p w14:paraId="458FC5AC" w14:textId="77777777" w:rsidR="00D773A4" w:rsidRPr="00167BFE" w:rsidRDefault="00D773A4" w:rsidP="00D773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7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 панель    1 х 80 мм</w:t>
            </w:r>
          </w:p>
          <w:p w14:paraId="67328F67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91FB89B" w14:textId="38426BE9" w:rsidR="00D773A4" w:rsidRPr="00416CB3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6CB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Програмне забезпечення:</w:t>
            </w:r>
          </w:p>
          <w:p w14:paraId="72B07003" w14:textId="70F9BFDD" w:rsidR="00412D05" w:rsidRPr="00AD20B8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16CB3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Microsoft </w:t>
            </w:r>
            <w:proofErr w:type="spellStart"/>
            <w:r w:rsidRPr="00416CB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16CB3">
              <w:rPr>
                <w:rFonts w:ascii="Times New Roman" w:hAnsi="Times New Roman"/>
                <w:sz w:val="20"/>
                <w:szCs w:val="20"/>
              </w:rPr>
              <w:t xml:space="preserve"> з україномовним інтерфейсом</w:t>
            </w:r>
          </w:p>
        </w:tc>
        <w:tc>
          <w:tcPr>
            <w:tcW w:w="1562" w:type="dxa"/>
          </w:tcPr>
          <w:p w14:paraId="75C614E7" w14:textId="77777777" w:rsidR="00412D05" w:rsidRPr="00697843" w:rsidRDefault="00412D05" w:rsidP="00DD6D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412D05" w:rsidRPr="00697843" w14:paraId="41E69EBB" w14:textId="77777777" w:rsidTr="00697843">
        <w:trPr>
          <w:trHeight w:val="314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2D9D16B3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E7CA6E4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0F1B7F2E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2CEAAF0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424A470F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3694F34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0B45A2B1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  <w:p w14:paraId="097F271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Довжина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кабеля</w:t>
            </w:r>
            <w:proofErr w:type="spellEnd"/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6E0C2999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63A4B6E9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4109EAE0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3484723C" w14:textId="77777777" w:rsidR="00412D05" w:rsidRPr="00697843" w:rsidRDefault="00412D05" w:rsidP="009974F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r w:rsidR="009974F5">
              <w:rPr>
                <w:rFonts w:ascii="Times New Roman" w:hAnsi="Times New Roman" w:cs="Times New Roman"/>
                <w:sz w:val="20"/>
                <w:szCs w:val="20"/>
              </w:rPr>
              <w:t>Розкладка</w:t>
            </w:r>
            <w:proofErr w:type="spellEnd"/>
            <w:r w:rsidR="009974F5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81F3FFD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D05" w:rsidRPr="00697843" w14:paraId="3EB5D498" w14:textId="77777777" w:rsidTr="00697843">
        <w:trPr>
          <w:trHeight w:val="306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7645342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6EDAF752" w14:textId="77777777" w:rsidR="00412D05" w:rsidRPr="00697843" w:rsidRDefault="00412D05" w:rsidP="0059364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614EF7A7" w14:textId="77777777" w:rsidR="006F4585" w:rsidRPr="00697843" w:rsidRDefault="006F4585" w:rsidP="006F45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 роздільна здатність сенсора - 1000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2D7FAD0B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61E3DA4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212F6A5D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33102496" w14:textId="77777777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586E2E" w14:textId="33169A89" w:rsidR="00412D05" w:rsidRPr="00697843" w:rsidRDefault="009974F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</w:t>
            </w:r>
            <w:r w:rsidR="00D773A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  <w:p w14:paraId="14878C77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2F247C16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B91D14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499D4DE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</w:tc>
        <w:tc>
          <w:tcPr>
            <w:tcW w:w="1562" w:type="dxa"/>
          </w:tcPr>
          <w:p w14:paraId="32C15A66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2D05" w:rsidRPr="006F4585" w14:paraId="1E389F87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60A9A761" w14:textId="77777777" w:rsidR="00412D05" w:rsidRPr="00697843" w:rsidRDefault="00412D05" w:rsidP="006219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1E1C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459B0B43" w14:textId="77777777" w:rsidR="00412D05" w:rsidRPr="00697843" w:rsidRDefault="00412D05" w:rsidP="00CB5B0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680BE32D" w14:textId="77777777" w:rsidR="00412D05" w:rsidRPr="00697843" w:rsidRDefault="003F14F1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не менше 23.8″</w:t>
            </w:r>
          </w:p>
          <w:p w14:paraId="2B172D62" w14:textId="77777777" w:rsidR="00412D05" w:rsidRPr="00697843" w:rsidRDefault="003F14F1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матриці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не гірше IPS</w:t>
            </w:r>
          </w:p>
          <w:p w14:paraId="3334E1FE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6F4585">
              <w:rPr>
                <w:rFonts w:ascii="Times New Roman" w:hAnsi="Times New Roman" w:cs="Times New Roman"/>
                <w:sz w:val="20"/>
                <w:szCs w:val="20"/>
              </w:rPr>
              <w:t>рамковий</w:t>
            </w:r>
            <w:proofErr w:type="spellEnd"/>
            <w:r w:rsidR="006F4585">
              <w:rPr>
                <w:rFonts w:ascii="Times New Roman" w:hAnsi="Times New Roman" w:cs="Times New Roman"/>
                <w:sz w:val="20"/>
                <w:szCs w:val="20"/>
              </w:rPr>
              <w:t xml:space="preserve"> дисплей</w:t>
            </w:r>
          </w:p>
          <w:p w14:paraId="0ECE9B8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27304941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02770E98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не гірше 1920x1080</w:t>
            </w:r>
          </w:p>
          <w:p w14:paraId="2C7797B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Яскравість, cd/m2 - 250</w:t>
            </w:r>
          </w:p>
          <w:p w14:paraId="03050230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1000:1</w:t>
            </w:r>
          </w:p>
          <w:p w14:paraId="72318B5B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Частота оновлення, Гц - 100</w:t>
            </w:r>
          </w:p>
          <w:p w14:paraId="71BC0A6F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відгуку,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- 5ms( 1ms MPRT )</w:t>
            </w:r>
          </w:p>
          <w:p w14:paraId="55E93624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Кути огляду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178°/178°</w:t>
            </w:r>
          </w:p>
          <w:p w14:paraId="6ECED99E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107F7AB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D-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(VGA), HDMI,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05944D5A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Вбудовані колонки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681B03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25E1071A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Енергоспоживання, Вт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4DA2F16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014D3324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</w:p>
          <w:p w14:paraId="09AF9EE2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- </w:t>
            </w:r>
            <w:proofErr w:type="spellStart"/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</w:p>
          <w:p w14:paraId="316EFD6D" w14:textId="77777777" w:rsidR="00412D05" w:rsidRPr="00697843" w:rsidRDefault="00412D0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Зовнішній</w:t>
            </w:r>
          </w:p>
          <w:p w14:paraId="09FCFBDB" w14:textId="77777777" w:rsidR="00412D05" w:rsidRPr="00697843" w:rsidRDefault="006F4585" w:rsidP="00973CA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="00412D05"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</w:t>
            </w:r>
          </w:p>
        </w:tc>
        <w:tc>
          <w:tcPr>
            <w:tcW w:w="1562" w:type="dxa"/>
          </w:tcPr>
          <w:p w14:paraId="4956B3B2" w14:textId="77777777" w:rsidR="00412D05" w:rsidRPr="00697843" w:rsidRDefault="00412D05" w:rsidP="00711F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73A4" w:rsidRPr="006F4585" w14:paraId="119FDBD8" w14:textId="77777777" w:rsidTr="00A92821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310A09DA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8C65C" w14:textId="25826FFE" w:rsidR="00D773A4" w:rsidRPr="004F3186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180F2FC7" w14:textId="77777777" w:rsidR="00D773A4" w:rsidRPr="00D773A4" w:rsidRDefault="00D773A4" w:rsidP="00D773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19A8AA3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-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лінійно-інтерактивний</w:t>
            </w:r>
            <w:proofErr w:type="spellEnd"/>
          </w:p>
          <w:p w14:paraId="7697511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Потужність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260F511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правильна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34A61ED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апроксимована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63FA0F3F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0B27C85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145-295</w:t>
            </w:r>
            <w:proofErr w:type="gramEnd"/>
          </w:p>
          <w:p w14:paraId="103E87E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9EF9263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Номінальна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06CFBD0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вбудованих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шт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</w:t>
            </w:r>
          </w:p>
          <w:p w14:paraId="6A937FF2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lastRenderedPageBreak/>
              <w:t>Ємність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37A04EEA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роботи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хв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10-15</w:t>
            </w:r>
            <w:proofErr w:type="gramEnd"/>
          </w:p>
          <w:p w14:paraId="1C00455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Частотний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51710EB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2-8</w:t>
            </w:r>
            <w:proofErr w:type="gramEnd"/>
          </w:p>
          <w:p w14:paraId="794F7DB0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виходів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- 3</w:t>
            </w:r>
          </w:p>
          <w:p w14:paraId="2C8A1E11" w14:textId="10A192C9" w:rsidR="00AD20B8" w:rsidRDefault="00D773A4" w:rsidP="00AD20B8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індикації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36EFE753" w14:textId="5268D684" w:rsidR="00AD20B8" w:rsidRPr="00AD20B8" w:rsidRDefault="00AD20B8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Сигнальний інтерфейс-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USB</w:t>
            </w:r>
          </w:p>
          <w:p w14:paraId="03F30900" w14:textId="77777777" w:rsidR="00D773A4" w:rsidRPr="00AD20B8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</w:t>
            </w:r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</w:t>
            </w:r>
            <w:proofErr w:type="spellEnd"/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'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єднання</w:t>
            </w:r>
            <w:proofErr w:type="spellEnd"/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до</w:t>
            </w:r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євровилка</w:t>
            </w:r>
            <w:proofErr w:type="spellEnd"/>
          </w:p>
          <w:p w14:paraId="1DAD085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ДБЖ -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євророзетка</w:t>
            </w:r>
            <w:proofErr w:type="spellEnd"/>
          </w:p>
          <w:p w14:paraId="12269694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Функція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стабілізації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6D6B677B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Інтерфейс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4C6DD0F8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короткого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стрибків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розряду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надлишкового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заряду батарей</w:t>
            </w:r>
          </w:p>
          <w:p w14:paraId="2BF69A8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2E92FE1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корпусу - пластик</w:t>
            </w:r>
          </w:p>
          <w:p w14:paraId="582B8CE7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чорний</w:t>
            </w:r>
            <w:proofErr w:type="spellEnd"/>
          </w:p>
          <w:p w14:paraId="19C9691D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міс</w:t>
            </w:r>
            <w:proofErr w:type="spellEnd"/>
          </w:p>
          <w:p w14:paraId="5C4EB347" w14:textId="5ED2464A" w:rsidR="00D773A4" w:rsidRPr="00D773A4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52408E4C" w14:textId="4031F5D0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773A4" w:rsidRPr="006F4585" w14:paraId="6B35EB03" w14:textId="77777777" w:rsidTr="00C44E09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7D4CB064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EEEF" w14:textId="64E6270E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Персональний комп'ютер</w:t>
            </w:r>
            <w:r w:rsidR="00AD2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учня,  форм-</w:t>
            </w:r>
            <w:proofErr w:type="spellStart"/>
            <w:r w:rsidR="00AD20B8">
              <w:rPr>
                <w:rFonts w:ascii="Times New Roman" w:hAnsi="Times New Roman" w:cs="Times New Roman"/>
                <w:b/>
                <w:sz w:val="20"/>
                <w:szCs w:val="20"/>
              </w:rPr>
              <w:t>фактора</w:t>
            </w:r>
            <w:proofErr w:type="spellEnd"/>
            <w:r w:rsidR="00AD2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десктоп: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784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D773A4" w:rsidRPr="00697843" w14:paraId="43F91629" w14:textId="77777777" w:rsidTr="00697843">
        <w:trPr>
          <w:trHeight w:val="485"/>
        </w:trPr>
        <w:tc>
          <w:tcPr>
            <w:tcW w:w="815" w:type="dxa"/>
            <w:tcBorders>
              <w:right w:val="single" w:sz="4" w:space="0" w:color="auto"/>
            </w:tcBorders>
          </w:tcPr>
          <w:p w14:paraId="0E85C808" w14:textId="77777777" w:rsidR="00D773A4" w:rsidRPr="00697843" w:rsidRDefault="00D773A4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57A1B7" w14:textId="77777777" w:rsidR="00D773A4" w:rsidRPr="00697843" w:rsidRDefault="00D773A4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Системний блок</w:t>
            </w:r>
          </w:p>
        </w:tc>
        <w:tc>
          <w:tcPr>
            <w:tcW w:w="4961" w:type="dxa"/>
            <w:vAlign w:val="bottom"/>
          </w:tcPr>
          <w:p w14:paraId="6CBA5E6A" w14:textId="2F5EC286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Корпус</w:t>
            </w:r>
          </w:p>
          <w:p w14:paraId="44C4EE6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51FB0D2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Типорозмір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Slim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DeskTop</w:t>
            </w:r>
            <w:proofErr w:type="spellEnd"/>
          </w:p>
          <w:p w14:paraId="2735922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Форм-фактор материнської плати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MicroATX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/ITX</w:t>
            </w:r>
          </w:p>
          <w:p w14:paraId="4D349FF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Спосіб встановлення    універсальний</w:t>
            </w:r>
          </w:p>
          <w:p w14:paraId="76EA5AC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Роз'єми на передній панелі</w:t>
            </w:r>
          </w:p>
          <w:p w14:paraId="17A8F15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Аудіо роз'єми    2</w:t>
            </w:r>
          </w:p>
          <w:p w14:paraId="473F4BE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USB 3.х    2</w:t>
            </w:r>
          </w:p>
          <w:p w14:paraId="624ED63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Розташування портів    на передній панелі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посередені</w:t>
            </w:r>
            <w:proofErr w:type="spellEnd"/>
          </w:p>
          <w:p w14:paraId="057C25BE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73A4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Блок живлення</w:t>
            </w:r>
          </w:p>
          <w:p w14:paraId="06C09AE1" w14:textId="7D5733E0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Потужність блоку живлення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400 Вт</w:t>
            </w:r>
          </w:p>
          <w:p w14:paraId="26026DB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Розташування блоку живлення    верхнє</w:t>
            </w:r>
          </w:p>
          <w:p w14:paraId="46373C3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Особливості</w:t>
            </w:r>
          </w:p>
          <w:p w14:paraId="500D580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встановлених вентиляторів    1 шт.</w:t>
            </w:r>
          </w:p>
          <w:p w14:paraId="2AF5F24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Максимальна висота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кулера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CPU    80 мм</w:t>
            </w:r>
          </w:p>
          <w:p w14:paraId="385C9EC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Фізичні характеристики</w:t>
            </w:r>
          </w:p>
          <w:p w14:paraId="5444245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Розміри корпусу    100 х 295 х 365 мм</w:t>
            </w:r>
          </w:p>
          <w:p w14:paraId="5532F49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Товщина металу    0.5 мм</w:t>
            </w:r>
          </w:p>
          <w:p w14:paraId="1EDE670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Матеріал корпусу    метал</w:t>
            </w:r>
          </w:p>
          <w:p w14:paraId="5522478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Вага    3.25 кг</w:t>
            </w:r>
          </w:p>
          <w:p w14:paraId="1F1F392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Колір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Black</w:t>
            </w:r>
            <w:proofErr w:type="spellEnd"/>
          </w:p>
          <w:p w14:paraId="0BDF38C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Відсіки та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слоти</w:t>
            </w:r>
            <w:proofErr w:type="spellEnd"/>
          </w:p>
          <w:p w14:paraId="0D90D31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Слоти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карт розширення    3</w:t>
            </w:r>
          </w:p>
          <w:p w14:paraId="07FF4C8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2.5"    1</w:t>
            </w:r>
          </w:p>
          <w:p w14:paraId="6826FCA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3.5"    1</w:t>
            </w:r>
          </w:p>
          <w:p w14:paraId="3AB876C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відсіків 5.25"    1</w:t>
            </w:r>
          </w:p>
          <w:p w14:paraId="51B27D4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Встановлені вентилятори</w:t>
            </w:r>
          </w:p>
          <w:p w14:paraId="477CC85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Верхня панель    1 х 80 мм</w:t>
            </w:r>
          </w:p>
          <w:p w14:paraId="191F5AC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2EA203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Оперативна пам'ять</w:t>
            </w:r>
          </w:p>
          <w:p w14:paraId="4AE3BAD9" w14:textId="34D57C5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Об'єм одного модуля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8 ГБ</w:t>
            </w:r>
          </w:p>
          <w:p w14:paraId="1D83E5E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Частота пам'яті 2666 МГц</w:t>
            </w:r>
          </w:p>
          <w:p w14:paraId="6816DAC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оперативної пам'яті DDR4</w:t>
            </w:r>
          </w:p>
          <w:p w14:paraId="4FD3EFA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Напруга живлення 1.2В / 1.35В</w:t>
            </w:r>
          </w:p>
          <w:p w14:paraId="109E31C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Стандарт пам'яті PC4-21300</w:t>
            </w:r>
          </w:p>
          <w:p w14:paraId="1FE7D9F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CA271B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Материнська плата</w:t>
            </w:r>
          </w:p>
          <w:p w14:paraId="1EF132C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2636BA97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Сокет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LGA1200</w:t>
            </w:r>
          </w:p>
          <w:p w14:paraId="1CA0FDB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Чіпсет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H470</w:t>
            </w:r>
          </w:p>
          <w:p w14:paraId="6731F43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Форм-фактор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Micro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ATX</w:t>
            </w:r>
          </w:p>
          <w:p w14:paraId="0272348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Призначення    для настільного ПК</w:t>
            </w:r>
          </w:p>
          <w:p w14:paraId="7254E28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Для процесорів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</w:p>
          <w:p w14:paraId="3D83083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оперативної пам'яті    DDR4</w:t>
            </w:r>
          </w:p>
          <w:p w14:paraId="66DF3F8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Кількість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слотів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пам'яті    2</w:t>
            </w:r>
          </w:p>
          <w:p w14:paraId="1D943F0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Максимальний об'єм оперативної пам'яті    64 ГБ</w:t>
            </w:r>
          </w:p>
          <w:p w14:paraId="5B4309D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каналів пам'яті    2</w:t>
            </w:r>
          </w:p>
          <w:p w14:paraId="35DC970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Мінімальна частота пам'яті    2133 МГц</w:t>
            </w:r>
          </w:p>
          <w:p w14:paraId="6A9BBEC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Максимальна частота пам'яті    3200 МГц</w:t>
            </w:r>
          </w:p>
          <w:p w14:paraId="73F328E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Роз'єми</w:t>
            </w:r>
          </w:p>
          <w:p w14:paraId="5274A70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PCI-E 16x    1</w:t>
            </w:r>
          </w:p>
          <w:p w14:paraId="6039205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PCI-E 1x    1</w:t>
            </w:r>
          </w:p>
          <w:p w14:paraId="0A9AB786" w14:textId="77777777" w:rsidR="00D773A4" w:rsidRP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Роз</w:t>
            </w:r>
            <w:r w:rsidRPr="00D773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'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єм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SATA    4 x SATA 6Gb/s</w:t>
            </w:r>
          </w:p>
          <w:p w14:paraId="6C7F443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M.2    1</w:t>
            </w:r>
          </w:p>
          <w:p w14:paraId="6968656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Інтерфейс М.2    M.2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PCIe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3.0</w:t>
            </w:r>
          </w:p>
          <w:p w14:paraId="650699B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Задня панель</w:t>
            </w:r>
          </w:p>
          <w:p w14:paraId="49452E3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PS/2 порти    1</w:t>
            </w:r>
          </w:p>
          <w:p w14:paraId="7E0B0184" w14:textId="0764A03E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HDMI  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</w:t>
            </w:r>
          </w:p>
          <w:p w14:paraId="074629BB" w14:textId="3A642618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D-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Sub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</w:t>
            </w:r>
          </w:p>
          <w:p w14:paraId="29BB9951" w14:textId="2F1629B5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DVI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</w:t>
            </w:r>
          </w:p>
          <w:p w14:paraId="1CF57C9D" w14:textId="004AC712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USB 2.0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2</w:t>
            </w:r>
          </w:p>
          <w:p w14:paraId="10BA51C1" w14:textId="4FC3A780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USB 3.2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Gen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 (USB 3.0/3.1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Gen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4</w:t>
            </w:r>
          </w:p>
          <w:p w14:paraId="56DF0DDD" w14:textId="1FFDA88E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Аудіо-порт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3</w:t>
            </w:r>
          </w:p>
          <w:p w14:paraId="4623AC5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6196F29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Багатоканальний звук    7.1</w:t>
            </w:r>
          </w:p>
          <w:p w14:paraId="76E4C5FE" w14:textId="6138034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Мережевий адаптер (LAN)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1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Гбіт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/с</w:t>
            </w:r>
          </w:p>
          <w:p w14:paraId="418CA440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B85F23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SSD накопичувач</w:t>
            </w:r>
          </w:p>
          <w:p w14:paraId="6CA9B59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45A94A7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Споживання енергії    2.38 Вт</w:t>
            </w:r>
          </w:p>
          <w:p w14:paraId="0A9B5A0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Швидкість запису    1000 МБ/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сек</w:t>
            </w:r>
            <w:proofErr w:type="spellEnd"/>
          </w:p>
          <w:p w14:paraId="04D9965D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Швидкість зчитування    1700 МБ/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сек</w:t>
            </w:r>
            <w:proofErr w:type="spellEnd"/>
          </w:p>
          <w:p w14:paraId="2A6A1CC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Форм-фактор    M.2 2280</w:t>
            </w:r>
          </w:p>
          <w:p w14:paraId="43DE60C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Інтерфейс    PCI Express 3.0 x4</w:t>
            </w:r>
          </w:p>
          <w:p w14:paraId="4533500A" w14:textId="518F98C9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Об'єм накопичувача  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менше </w:t>
            </w: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240 ГБ</w:t>
            </w:r>
          </w:p>
          <w:p w14:paraId="5C926DB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пам'яті    3D TLC</w:t>
            </w:r>
          </w:p>
          <w:p w14:paraId="7888F14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Час напрацювання на відмову    1.5 млн годин</w:t>
            </w:r>
          </w:p>
          <w:p w14:paraId="389C45A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Серія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Patriot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P310</w:t>
            </w:r>
          </w:p>
          <w:p w14:paraId="5E28AEA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59C1CD4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IOPS (читання/запис)    280 000/250 000</w:t>
            </w:r>
          </w:p>
          <w:p w14:paraId="7AEC2F7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TBW (ресурс записів)    120 TБ</w:t>
            </w:r>
          </w:p>
          <w:p w14:paraId="51E60E4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Додаткові дані    Підтримка TRIM</w:t>
            </w:r>
          </w:p>
          <w:p w14:paraId="01BE5AB1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Енергоспоживання    повна: 2.38 Вт; очікування: 0.38 Вт</w:t>
            </w:r>
          </w:p>
          <w:p w14:paraId="7EA9E1CF" w14:textId="77777777" w:rsidR="00D773A4" w:rsidRPr="00E37025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37025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Фізичні характеристики</w:t>
            </w:r>
          </w:p>
          <w:p w14:paraId="5648B42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Габарити    80 х 22 х 3.8 мм</w:t>
            </w:r>
          </w:p>
          <w:p w14:paraId="3E34AAAA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Підтримка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NVMe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є</w:t>
            </w:r>
          </w:p>
          <w:p w14:paraId="05841BD2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Ударостійкість    є</w:t>
            </w:r>
          </w:p>
          <w:p w14:paraId="382BF585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976CBEE" w14:textId="77777777" w:rsidR="00D773A4" w:rsidRPr="00416CB3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16CB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Процесор</w:t>
            </w:r>
          </w:p>
          <w:p w14:paraId="2D7A306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Основнi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характеристики</w:t>
            </w:r>
          </w:p>
          <w:p w14:paraId="43A0533C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Сокет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LGA1200</w:t>
            </w:r>
          </w:p>
          <w:p w14:paraId="78A600E1" w14:textId="464A8A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Внутрішня тактова частота (ГГц) </w:t>
            </w:r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не </w:t>
            </w:r>
            <w:proofErr w:type="spellStart"/>
            <w:r w:rsidR="00E370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гіше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3,6 - 4,3</w:t>
            </w:r>
          </w:p>
          <w:p w14:paraId="137CC10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Сімейство процесора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Core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i3</w:t>
            </w:r>
          </w:p>
          <w:p w14:paraId="34053A9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упаковки (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Box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Tray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Multipack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)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Tray</w:t>
            </w:r>
            <w:proofErr w:type="spellEnd"/>
          </w:p>
          <w:p w14:paraId="47A4F2DE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Ядро</w:t>
            </w:r>
          </w:p>
          <w:p w14:paraId="1E0603D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Кількість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ядер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процесора    4</w:t>
            </w:r>
          </w:p>
          <w:p w14:paraId="67CE3D1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потоків    8</w:t>
            </w:r>
          </w:p>
          <w:p w14:paraId="6E0ADACB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Техпроцесс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14 нм</w:t>
            </w:r>
          </w:p>
          <w:p w14:paraId="3178A179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Тепловиділення    65 Вт</w:t>
            </w:r>
          </w:p>
          <w:p w14:paraId="7BD75F0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Кеш L3    6 МБ</w:t>
            </w:r>
          </w:p>
          <w:p w14:paraId="1065284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Покоління процесорів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Comet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Lake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14:paraId="13C6B6C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Додатково</w:t>
            </w:r>
          </w:p>
          <w:p w14:paraId="495FF193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Модель інтегрованої графіки   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Intel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UHD </w:t>
            </w:r>
            <w:proofErr w:type="spellStart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Graphics</w:t>
            </w:r>
            <w:proofErr w:type="spellEnd"/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630</w:t>
            </w:r>
          </w:p>
          <w:p w14:paraId="00C36E18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Пам'ять</w:t>
            </w:r>
          </w:p>
          <w:p w14:paraId="64635274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пам'яті    DDR4</w:t>
            </w:r>
          </w:p>
          <w:p w14:paraId="515F0DC6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Максимальна частота пам'яті    2666 МГц</w:t>
            </w:r>
          </w:p>
          <w:p w14:paraId="46A03DDF" w14:textId="77777777" w:rsidR="00D773A4" w:rsidRPr="00900240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024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Кількість каналів пам'яті    2</w:t>
            </w:r>
          </w:p>
          <w:p w14:paraId="0C725ECB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AAB4FDD" w14:textId="77777777" w:rsidR="00D773A4" w:rsidRDefault="00D773A4" w:rsidP="00D773A4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67BF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Програмне забезпечення:</w:t>
            </w:r>
          </w:p>
          <w:p w14:paraId="1512AC23" w14:textId="39239B04" w:rsidR="00D773A4" w:rsidRPr="00697843" w:rsidRDefault="00D773A4" w:rsidP="00D773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CB3">
              <w:rPr>
                <w:rFonts w:ascii="Times New Roman" w:hAnsi="Times New Roman"/>
                <w:sz w:val="20"/>
                <w:szCs w:val="20"/>
              </w:rPr>
              <w:t xml:space="preserve">Ліцензійна операційна система  </w:t>
            </w:r>
            <w:r w:rsidRPr="00416CB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16CB3">
              <w:rPr>
                <w:rFonts w:ascii="Times New Roman" w:hAnsi="Times New Roman"/>
                <w:sz w:val="20"/>
                <w:szCs w:val="20"/>
              </w:rPr>
              <w:t xml:space="preserve"> 11, пакет офісного програмного забезпечення  Microsoft </w:t>
            </w:r>
            <w:proofErr w:type="spellStart"/>
            <w:r w:rsidRPr="00416CB3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416CB3">
              <w:rPr>
                <w:rFonts w:ascii="Times New Roman" w:hAnsi="Times New Roman"/>
                <w:sz w:val="20"/>
                <w:szCs w:val="20"/>
              </w:rPr>
              <w:t xml:space="preserve"> з україномовним інтерфейсом</w:t>
            </w:r>
          </w:p>
        </w:tc>
        <w:tc>
          <w:tcPr>
            <w:tcW w:w="1562" w:type="dxa"/>
          </w:tcPr>
          <w:p w14:paraId="08627397" w14:textId="29D32121" w:rsidR="00D773A4" w:rsidRPr="00697843" w:rsidRDefault="00AD20B8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4F3186" w:rsidRPr="00697843" w14:paraId="30D1D82C" w14:textId="77777777" w:rsidTr="00697843">
        <w:trPr>
          <w:trHeight w:val="485"/>
        </w:trPr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14:paraId="45D40679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7209392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Клавіатура</w:t>
            </w:r>
          </w:p>
        </w:tc>
        <w:tc>
          <w:tcPr>
            <w:tcW w:w="4961" w:type="dxa"/>
          </w:tcPr>
          <w:p w14:paraId="66E28E4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1C78C5B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мембранні</w:t>
            </w:r>
          </w:p>
          <w:p w14:paraId="60458605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клавіш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14:paraId="663362C7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Цифровий блок</w:t>
            </w:r>
          </w:p>
          <w:p w14:paraId="5C615AE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Джерело живлення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  <w:p w14:paraId="1DE89434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Довжина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менше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1,5м</w:t>
            </w:r>
          </w:p>
          <w:p w14:paraId="7E8A4B4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Підсвічування клавіш</w:t>
            </w:r>
          </w:p>
          <w:p w14:paraId="1A76F2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603F47BE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</w:t>
            </w:r>
          </w:p>
          <w:p w14:paraId="76B01F6F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RGB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Розкладка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ENG/UKR/RU</w:t>
            </w:r>
          </w:p>
        </w:tc>
        <w:tc>
          <w:tcPr>
            <w:tcW w:w="1562" w:type="dxa"/>
          </w:tcPr>
          <w:p w14:paraId="5DB2D63D" w14:textId="6682D091" w:rsidR="004F3186" w:rsidRPr="00697843" w:rsidRDefault="00AD20B8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3186" w:rsidRPr="00697843" w14:paraId="71BF13AB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7D5EED0B" w14:textId="77777777" w:rsidR="004F3186" w:rsidRPr="00697843" w:rsidRDefault="004F3186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14:paraId="3DB8AFC3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Маніпулятор типу «миша»</w:t>
            </w:r>
          </w:p>
        </w:tc>
        <w:tc>
          <w:tcPr>
            <w:tcW w:w="4961" w:type="dxa"/>
          </w:tcPr>
          <w:p w14:paraId="713BB3EA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 роздільна здатність сенсора - 1000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1A71FD50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кнопок 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0FAFB8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сенсора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оптичний</w:t>
            </w:r>
          </w:p>
          <w:p w14:paraId="4ED4EE8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підключення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дротове</w:t>
            </w:r>
          </w:p>
          <w:p w14:paraId="59CF6BDC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прокручування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69C751" w14:textId="655E25CC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Довжина кабелю не менше 1,5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46103396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Колір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чорний</w:t>
            </w:r>
          </w:p>
          <w:p w14:paraId="7697CE1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по USB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8C95471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Орієнтація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симетрична (для лівої та правої руки)</w:t>
            </w:r>
          </w:p>
          <w:p w14:paraId="1EB94D0B" w14:textId="77777777" w:rsidR="004F3186" w:rsidRPr="00697843" w:rsidRDefault="004F3186" w:rsidP="00D773A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Тип живлення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інтерфейсний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роз'єм</w:t>
            </w:r>
          </w:p>
        </w:tc>
        <w:tc>
          <w:tcPr>
            <w:tcW w:w="1562" w:type="dxa"/>
          </w:tcPr>
          <w:p w14:paraId="45CD583E" w14:textId="6E6DFAC9" w:rsidR="004F3186" w:rsidRPr="00697843" w:rsidRDefault="00AD20B8" w:rsidP="00D773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20B8" w:rsidRPr="00697843" w14:paraId="70BEDE73" w14:textId="77777777" w:rsidTr="00697843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A627C75" w14:textId="77777777" w:rsidR="00AD20B8" w:rsidRPr="00697843" w:rsidRDefault="00AD20B8" w:rsidP="00AD20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0D151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Монітор</w:t>
            </w:r>
          </w:p>
          <w:p w14:paraId="1B29D9A4" w14:textId="415AEB8A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3493B868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Діагональ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не менше 23.8″</w:t>
            </w:r>
          </w:p>
          <w:p w14:paraId="22164261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матриці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не гірше IPS</w:t>
            </w:r>
          </w:p>
          <w:p w14:paraId="4AFD397C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рамковий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дисплей</w:t>
            </w:r>
          </w:p>
          <w:p w14:paraId="6F93375D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Кількість кольорів, млн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16.7M</w:t>
            </w:r>
          </w:p>
          <w:p w14:paraId="7DBFEB82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Співвідношення сторін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14:paraId="46BADCD4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не гірше 1920x1080</w:t>
            </w:r>
          </w:p>
          <w:p w14:paraId="09B67B93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Яскравість, cd/m2 - 250</w:t>
            </w:r>
          </w:p>
          <w:p w14:paraId="38AF5F9D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Контрастність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1000:1</w:t>
            </w:r>
          </w:p>
          <w:p w14:paraId="3AF3E021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оновлення,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- 100</w:t>
            </w:r>
          </w:p>
          <w:p w14:paraId="38EA2084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Швидкість відгуку,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- 5ms( 1ms MPRT )</w:t>
            </w:r>
          </w:p>
          <w:p w14:paraId="08EE2938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Кути огляду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178°/178°</w:t>
            </w:r>
          </w:p>
          <w:p w14:paraId="33B004D7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Нахил екрану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-5°~ 15°</w:t>
            </w:r>
          </w:p>
          <w:p w14:paraId="02B66821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Інтерфейси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D-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(VGA), HDMI,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proofErr w:type="spellEnd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2AC55A0F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Вбудовані колонки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01CC166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VESA, мм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75x75</w:t>
            </w:r>
          </w:p>
          <w:p w14:paraId="1A344FA2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Енергоспоживання, Вт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3DFAAC7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Режим очікування, Вт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≤0.5</w:t>
            </w:r>
          </w:p>
          <w:p w14:paraId="16A78596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Українське меню</w:t>
            </w:r>
          </w:p>
          <w:p w14:paraId="33BC978C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Особливості - </w:t>
            </w:r>
            <w:proofErr w:type="spellStart"/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FreeSync</w:t>
            </w:r>
            <w:proofErr w:type="spellEnd"/>
          </w:p>
          <w:p w14:paraId="650E9758" w14:textId="77777777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Блок живлення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ab/>
              <w:t>Зовнішній</w:t>
            </w:r>
          </w:p>
          <w:p w14:paraId="24D1C004" w14:textId="7BD101BA" w:rsidR="00AD20B8" w:rsidRPr="00697843" w:rsidRDefault="00AD20B8" w:rsidP="00AD20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Комплектація - </w:t>
            </w:r>
            <w:r w:rsidRPr="00697843">
              <w:rPr>
                <w:rFonts w:ascii="Times New Roman" w:hAnsi="Times New Roman" w:cs="Times New Roman"/>
                <w:sz w:val="20"/>
                <w:szCs w:val="20"/>
              </w:rPr>
              <w:t>Кабель HDMI, адаптер живлення, підставка,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інструкція, гарантійний талон</w:t>
            </w:r>
          </w:p>
        </w:tc>
        <w:tc>
          <w:tcPr>
            <w:tcW w:w="1562" w:type="dxa"/>
          </w:tcPr>
          <w:p w14:paraId="1DC02E59" w14:textId="60B4D1B9" w:rsidR="00AD20B8" w:rsidRPr="00697843" w:rsidRDefault="00AD20B8" w:rsidP="00AD20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F3186" w:rsidRPr="00697843" w14:paraId="627EAD44" w14:textId="77777777" w:rsidTr="00F319E1">
        <w:trPr>
          <w:trHeight w:val="485"/>
        </w:trPr>
        <w:tc>
          <w:tcPr>
            <w:tcW w:w="815" w:type="dxa"/>
            <w:vMerge/>
            <w:tcBorders>
              <w:right w:val="single" w:sz="4" w:space="0" w:color="auto"/>
            </w:tcBorders>
          </w:tcPr>
          <w:p w14:paraId="489761E4" w14:textId="77777777" w:rsidR="004F3186" w:rsidRPr="00697843" w:rsidRDefault="004F3186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34E07" w14:textId="01B8E481" w:rsidR="004F3186" w:rsidRP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3186">
              <w:rPr>
                <w:rFonts w:ascii="Times New Roman" w:hAnsi="Times New Roman" w:cs="Times New Roman"/>
                <w:color w:val="2A2A2F"/>
                <w:sz w:val="20"/>
                <w:szCs w:val="20"/>
              </w:rPr>
              <w:t>Лінійно-інтерактивне ДБЖ</w:t>
            </w:r>
          </w:p>
        </w:tc>
        <w:tc>
          <w:tcPr>
            <w:tcW w:w="4961" w:type="dxa"/>
            <w:vAlign w:val="bottom"/>
          </w:tcPr>
          <w:p w14:paraId="2D22EA5A" w14:textId="77777777" w:rsidR="004F3186" w:rsidRPr="00D773A4" w:rsidRDefault="004F3186" w:rsidP="004F31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Основнi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характеристики</w:t>
            </w:r>
          </w:p>
          <w:p w14:paraId="2F854F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-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лінійно-інтерактивний</w:t>
            </w:r>
            <w:proofErr w:type="spellEnd"/>
          </w:p>
          <w:p w14:paraId="283838B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Потужність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VA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/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W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- 800/480</w:t>
            </w:r>
          </w:p>
          <w:p w14:paraId="0FE58F8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правильна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74BF812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апроксимована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71CAE34C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Форма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проксимована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синусоїда</w:t>
            </w:r>
            <w:proofErr w:type="spellEnd"/>
          </w:p>
          <w:p w14:paraId="0F7EDFE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вхідної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145-295</w:t>
            </w:r>
            <w:proofErr w:type="gramEnd"/>
          </w:p>
          <w:p w14:paraId="1160A68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Вихідна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- 220±10%</w:t>
            </w:r>
          </w:p>
          <w:p w14:paraId="43E0EA9F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Номінальна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V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- 12</w:t>
            </w:r>
          </w:p>
          <w:p w14:paraId="2695B95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вбудованих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шт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- 1</w:t>
            </w:r>
          </w:p>
          <w:p w14:paraId="58F427C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Ємність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вбудованої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Ah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- 8</w:t>
            </w:r>
          </w:p>
          <w:p w14:paraId="29A7E49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роботи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АКБ,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хв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10-15</w:t>
            </w:r>
            <w:proofErr w:type="gramEnd"/>
          </w:p>
          <w:p w14:paraId="28F8B3F8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Частотний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діапазон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Hz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- 50/60</w:t>
            </w:r>
          </w:p>
          <w:p w14:paraId="681CFF64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Час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</w:t>
            </w:r>
            <w:proofErr w:type="gram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2-8</w:t>
            </w:r>
            <w:proofErr w:type="gramEnd"/>
          </w:p>
          <w:p w14:paraId="3B7E986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Кількість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виходів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- 3</w:t>
            </w:r>
          </w:p>
          <w:p w14:paraId="3E7DEAF8" w14:textId="16432BBA" w:rsidR="004F3186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індикації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LED</w:t>
            </w:r>
          </w:p>
          <w:p w14:paraId="29F12D8D" w14:textId="28C139C5" w:rsidR="00AD20B8" w:rsidRPr="00AD20B8" w:rsidRDefault="00AD20B8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lastRenderedPageBreak/>
              <w:t>Сигнальний інтерфейс-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USB</w:t>
            </w:r>
          </w:p>
          <w:p w14:paraId="4A5DEB0B" w14:textId="77777777" w:rsidR="004F3186" w:rsidRPr="00AD20B8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Тип</w:t>
            </w:r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</w:t>
            </w:r>
            <w:proofErr w:type="spellEnd"/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'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єднання</w:t>
            </w:r>
            <w:proofErr w:type="spellEnd"/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до</w:t>
            </w:r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мережі</w:t>
            </w:r>
            <w:proofErr w:type="spellEnd"/>
            <w:r w:rsidRPr="00AD20B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євровилка</w:t>
            </w:r>
            <w:proofErr w:type="spellEnd"/>
          </w:p>
          <w:p w14:paraId="100ED600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ДБЖ -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євророзетка</w:t>
            </w:r>
            <w:proofErr w:type="spellEnd"/>
          </w:p>
          <w:p w14:paraId="24346FAE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Функція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стабілізації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AVR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є</w:t>
            </w:r>
          </w:p>
          <w:p w14:paraId="0AAD2A19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Інтерфейс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під'єднання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до ПК - 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USB</w:t>
            </w:r>
          </w:p>
          <w:p w14:paraId="3034CA4A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Захист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від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короткого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замикання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стрибків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напруги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перевантаження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розряду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надлишкового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заряду батарей</w:t>
            </w:r>
          </w:p>
          <w:p w14:paraId="74413E1D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Робоча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температура, °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en-US"/>
              </w:rPr>
              <w:t>C</w:t>
            </w: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- 0 ~ +40</w:t>
            </w:r>
          </w:p>
          <w:p w14:paraId="05F8D873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Матеріал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корпусу - пластик</w:t>
            </w:r>
          </w:p>
          <w:p w14:paraId="36945545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Колір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чорний</w:t>
            </w:r>
            <w:proofErr w:type="spellEnd"/>
          </w:p>
          <w:p w14:paraId="73981952" w14:textId="77777777" w:rsidR="004F3186" w:rsidRPr="00D773A4" w:rsidRDefault="004F3186" w:rsidP="004F3186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</w:pP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Гарантія</w:t>
            </w:r>
            <w:proofErr w:type="spellEnd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міс</w:t>
            </w:r>
            <w:proofErr w:type="spellEnd"/>
          </w:p>
          <w:p w14:paraId="18255975" w14:textId="2D105627" w:rsidR="004F3186" w:rsidRDefault="004F3186" w:rsidP="004F318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73A4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val="ru-RU"/>
              </w:rPr>
              <w:t>24 - на ДБЖ, 12 - на АКБ</w:t>
            </w:r>
          </w:p>
        </w:tc>
        <w:tc>
          <w:tcPr>
            <w:tcW w:w="1562" w:type="dxa"/>
          </w:tcPr>
          <w:p w14:paraId="6BE59B2B" w14:textId="22BB2328" w:rsidR="004F3186" w:rsidRDefault="00AD20B8" w:rsidP="004F31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</w:tbl>
    <w:p w14:paraId="0EC3646F" w14:textId="5A7462C3" w:rsidR="00E37025" w:rsidRDefault="00E37025" w:rsidP="00E37025">
      <w:pPr>
        <w:pStyle w:val="Standard"/>
        <w:jc w:val="both"/>
        <w:rPr>
          <w:sz w:val="22"/>
          <w:szCs w:val="22"/>
          <w:lang w:val="uk-UA"/>
        </w:rPr>
      </w:pPr>
    </w:p>
    <w:p w14:paraId="20D35D6A" w14:textId="77777777" w:rsidR="00AD20B8" w:rsidRPr="000C51FB" w:rsidRDefault="00AD20B8" w:rsidP="00AD20B8">
      <w:pPr>
        <w:keepNext/>
        <w:jc w:val="both"/>
        <w:rPr>
          <w:rFonts w:ascii="Times New Roman" w:hAnsi="Times New Roman" w:cs="Times New Roman"/>
          <w:b/>
          <w:lang w:val="uk-UA"/>
        </w:rPr>
      </w:pPr>
      <w:r w:rsidRPr="000C51FB">
        <w:rPr>
          <w:rFonts w:ascii="Times New Roman" w:hAnsi="Times New Roman" w:cs="Times New Roman"/>
          <w:b/>
          <w:u w:val="single"/>
          <w:lang w:val="uk-UA"/>
        </w:rPr>
        <w:t>1. ЗАГАЛЬНІ ВИМОГИ</w:t>
      </w:r>
      <w:r w:rsidRPr="000C51FB">
        <w:rPr>
          <w:rFonts w:ascii="Times New Roman" w:hAnsi="Times New Roman" w:cs="Times New Roman"/>
          <w:b/>
          <w:lang w:val="uk-UA"/>
        </w:rPr>
        <w:t>:</w:t>
      </w:r>
    </w:p>
    <w:p w14:paraId="67B366D9" w14:textId="00B18A3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 xml:space="preserve">1.1. Строки поставки товарів: </w:t>
      </w:r>
      <w:r w:rsidRPr="006B3B56">
        <w:rPr>
          <w:rFonts w:ascii="Times New Roman" w:hAnsi="Times New Roman" w:cs="Times New Roman"/>
        </w:rPr>
        <w:t xml:space="preserve">до 20 </w:t>
      </w:r>
      <w:r w:rsidR="006B3B56" w:rsidRPr="006B3B56">
        <w:rPr>
          <w:rFonts w:ascii="Times New Roman" w:hAnsi="Times New Roman" w:cs="Times New Roman"/>
        </w:rPr>
        <w:t>травня</w:t>
      </w:r>
      <w:r w:rsidRPr="006B3B56">
        <w:rPr>
          <w:rFonts w:ascii="Times New Roman" w:hAnsi="Times New Roman" w:cs="Times New Roman"/>
        </w:rPr>
        <w:t xml:space="preserve"> 2024 року.</w:t>
      </w:r>
      <w:r w:rsidRPr="000C51FB">
        <w:rPr>
          <w:rFonts w:ascii="Times New Roman" w:hAnsi="Times New Roman" w:cs="Times New Roman"/>
        </w:rPr>
        <w:t xml:space="preserve"> Предмет закупівлі повинен бути новим, непошкодженим, відповідної якості, готовий до експлуатації.</w:t>
      </w:r>
    </w:p>
    <w:p w14:paraId="687D8DA3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1.2. Усі компоненти  предмета закупівлі повинні бути оригінальними, заміна компонентів на неоригінальні забороняється.</w:t>
      </w:r>
    </w:p>
    <w:p w14:paraId="33AF9B41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1.3. Транспортні послуги, пакування та інші витрати повинні здійснюватися за рахунок Учасника.</w:t>
      </w:r>
    </w:p>
    <w:p w14:paraId="72E3DBCF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1.4. Доставку предмету закупівлі здійснює Учасник. Предмет закупівлі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14:paraId="2A74942E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1.5. Оплата предмету закупівлі проводиться після доставки та заміни бракованого (у разі виявлення) товару.</w:t>
      </w:r>
    </w:p>
    <w:p w14:paraId="5565657A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14:paraId="2DF2DF13" w14:textId="77777777" w:rsidR="00AD20B8" w:rsidRPr="000C51FB" w:rsidRDefault="00AD20B8" w:rsidP="00AD20B8">
      <w:pPr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 w:rsidRPr="000C51FB"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2. ДЛЯ ПІДТВЕРДЖЕННЯ ВІДПОВІДНОСТІ ВИМОГАМ УЧАСНИК ПОДАЄ: </w:t>
      </w:r>
    </w:p>
    <w:p w14:paraId="5964A901" w14:textId="77777777" w:rsidR="00AD20B8" w:rsidRPr="000C51FB" w:rsidRDefault="00AD20B8" w:rsidP="00AD20B8">
      <w:pPr>
        <w:pStyle w:val="a8"/>
        <w:jc w:val="both"/>
        <w:rPr>
          <w:rFonts w:ascii="Times New Roman" w:hAnsi="Times New Roman" w:cs="Times New Roman"/>
        </w:rPr>
      </w:pPr>
      <w:r w:rsidRPr="000C51FB">
        <w:rPr>
          <w:rFonts w:ascii="Times New Roman" w:hAnsi="Times New Roman" w:cs="Times New Roman"/>
        </w:rPr>
        <w:t>2.1. Гарантійний лист про надання гарантії на предмет закупівлі строком не менше 12 місяців з дня поставки.</w:t>
      </w:r>
    </w:p>
    <w:p w14:paraId="05B461AF" w14:textId="77777777" w:rsidR="00AD20B8" w:rsidRDefault="00AD20B8" w:rsidP="00AD20B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C51FB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2</w:t>
      </w:r>
      <w:r w:rsidRPr="000C51FB">
        <w:rPr>
          <w:rFonts w:ascii="Times New Roman" w:hAnsi="Times New Roman" w:cs="Times New Roman"/>
          <w:lang w:val="uk-UA"/>
        </w:rPr>
        <w:t xml:space="preserve">. Для підтвердження якості і походження товару учасник надає у складі пропозиції </w:t>
      </w:r>
      <w:proofErr w:type="spellStart"/>
      <w:r w:rsidRPr="000C51FB">
        <w:rPr>
          <w:rFonts w:ascii="Times New Roman" w:hAnsi="Times New Roman" w:cs="Times New Roman"/>
          <w:lang w:val="uk-UA"/>
        </w:rPr>
        <w:t>Авторизаційний</w:t>
      </w:r>
      <w:proofErr w:type="spellEnd"/>
      <w:r w:rsidRPr="000C51FB">
        <w:rPr>
          <w:rFonts w:ascii="Times New Roman" w:hAnsi="Times New Roman" w:cs="Times New Roman"/>
          <w:lang w:val="uk-UA"/>
        </w:rPr>
        <w:t xml:space="preserve"> лист від виробника або офіційного представництва виробника в Україні запропонованого Учасником обладнання (Персональний комп’ютер, монітор, клавіатуру, мишку) для даної закупівлі із зазначенням найменування замовника, номера тендеру в системі публічних </w:t>
      </w:r>
      <w:proofErr w:type="spellStart"/>
      <w:r w:rsidRPr="000C51FB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0C51FB">
        <w:rPr>
          <w:rFonts w:ascii="Times New Roman" w:hAnsi="Times New Roman" w:cs="Times New Roman"/>
          <w:lang w:val="uk-UA"/>
        </w:rPr>
        <w:t>, назви та юридичної адреси учасника, який підтверджує статус учасника як партнера виробника</w:t>
      </w:r>
    </w:p>
    <w:p w14:paraId="741433A3" w14:textId="77777777" w:rsidR="00AD20B8" w:rsidRPr="009708D9" w:rsidRDefault="00AD20B8" w:rsidP="00AD20B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068F9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3</w:t>
      </w:r>
      <w:r w:rsidRPr="00F068F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F068F9">
        <w:rPr>
          <w:rFonts w:ascii="Times New Roman" w:hAnsi="Times New Roman" w:cs="Times New Roman"/>
        </w:rPr>
        <w:t>Наявність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можливості</w:t>
      </w:r>
      <w:proofErr w:type="spellEnd"/>
      <w:r w:rsidRPr="00F068F9">
        <w:rPr>
          <w:rFonts w:ascii="Times New Roman" w:hAnsi="Times New Roman" w:cs="Times New Roman"/>
        </w:rPr>
        <w:t xml:space="preserve"> контролю </w:t>
      </w:r>
      <w:proofErr w:type="spellStart"/>
      <w:r w:rsidRPr="00F068F9">
        <w:rPr>
          <w:rFonts w:ascii="Times New Roman" w:hAnsi="Times New Roman" w:cs="Times New Roman"/>
        </w:rPr>
        <w:t>терміну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гарантії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системних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блоків</w:t>
      </w:r>
      <w:proofErr w:type="spellEnd"/>
      <w:r w:rsidRPr="00F068F9">
        <w:rPr>
          <w:rFonts w:ascii="Times New Roman" w:hAnsi="Times New Roman" w:cs="Times New Roman"/>
        </w:rPr>
        <w:t xml:space="preserve"> на </w:t>
      </w:r>
      <w:proofErr w:type="spellStart"/>
      <w:r w:rsidRPr="00F068F9">
        <w:rPr>
          <w:rFonts w:ascii="Times New Roman" w:hAnsi="Times New Roman" w:cs="Times New Roman"/>
        </w:rPr>
        <w:t>сайті</w:t>
      </w:r>
      <w:proofErr w:type="spellEnd"/>
      <w:r w:rsidRPr="00F068F9">
        <w:rPr>
          <w:rFonts w:ascii="Times New Roman" w:hAnsi="Times New Roman" w:cs="Times New Roman"/>
        </w:rPr>
        <w:t xml:space="preserve"> </w:t>
      </w:r>
      <w:proofErr w:type="spellStart"/>
      <w:r w:rsidRPr="00F068F9">
        <w:rPr>
          <w:rFonts w:ascii="Times New Roman" w:hAnsi="Times New Roman" w:cs="Times New Roman"/>
        </w:rPr>
        <w:t>виробника</w:t>
      </w:r>
      <w:proofErr w:type="spellEnd"/>
      <w:r w:rsidRPr="00F068F9">
        <w:rPr>
          <w:rFonts w:ascii="Times New Roman" w:hAnsi="Times New Roman" w:cs="Times New Roman"/>
        </w:rPr>
        <w:t xml:space="preserve">, по </w:t>
      </w:r>
      <w:proofErr w:type="spellStart"/>
      <w:r w:rsidRPr="00F068F9">
        <w:rPr>
          <w:rFonts w:ascii="Times New Roman" w:hAnsi="Times New Roman" w:cs="Times New Roman"/>
        </w:rPr>
        <w:t>серійному</w:t>
      </w:r>
      <w:proofErr w:type="spellEnd"/>
      <w:r w:rsidRPr="00F068F9">
        <w:rPr>
          <w:rFonts w:ascii="Times New Roman" w:hAnsi="Times New Roman" w:cs="Times New Roman"/>
        </w:rPr>
        <w:t xml:space="preserve"> номеру</w:t>
      </w:r>
      <w:r>
        <w:rPr>
          <w:rFonts w:ascii="Times New Roman" w:hAnsi="Times New Roman" w:cs="Times New Roman"/>
          <w:lang w:val="uk-UA"/>
        </w:rPr>
        <w:t>.</w:t>
      </w:r>
    </w:p>
    <w:p w14:paraId="5FF85CBB" w14:textId="77777777" w:rsidR="002E14E9" w:rsidRDefault="002E14E9" w:rsidP="00AD20B8">
      <w:pPr>
        <w:spacing w:line="264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uk-UA"/>
        </w:rPr>
      </w:pPr>
    </w:p>
    <w:p w14:paraId="460DF5D7" w14:textId="0B69413C" w:rsidR="00AD20B8" w:rsidRPr="00697843" w:rsidRDefault="00AD20B8" w:rsidP="00AD20B8">
      <w:pPr>
        <w:spacing w:line="264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97843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uk-UA"/>
        </w:rPr>
        <w:t>Примітка:</w:t>
      </w:r>
    </w:p>
    <w:p w14:paraId="209D1C3D" w14:textId="77777777" w:rsidR="00AD20B8" w:rsidRDefault="00AD20B8" w:rsidP="00AD20B8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У </w:t>
      </w:r>
      <w:r w:rsidRPr="00697843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разі, коли в описі предмета закупівлі </w:t>
      </w:r>
      <w:r w:rsidRPr="00697843">
        <w:rPr>
          <w:rFonts w:ascii="Times New Roman" w:hAnsi="Times New Roman" w:cs="Times New Roman"/>
          <w:b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</w:t>
      </w:r>
    </w:p>
    <w:p w14:paraId="46510F8D" w14:textId="77777777" w:rsidR="00AD20B8" w:rsidRPr="00697843" w:rsidRDefault="00AD20B8" w:rsidP="00AD20B8">
      <w:pPr>
        <w:spacing w:line="264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2ECE6153" w14:textId="77777777" w:rsidR="00AD20B8" w:rsidRPr="000C51FB" w:rsidRDefault="00AD20B8" w:rsidP="00AD20B8">
      <w:pPr>
        <w:pStyle w:val="Standard"/>
        <w:ind w:firstLine="284"/>
        <w:jc w:val="center"/>
        <w:rPr>
          <w:b/>
          <w:sz w:val="22"/>
          <w:szCs w:val="22"/>
          <w:lang w:val="uk-UA"/>
        </w:rPr>
      </w:pPr>
      <w:r w:rsidRPr="000C51FB">
        <w:rPr>
          <w:b/>
          <w:sz w:val="22"/>
          <w:szCs w:val="22"/>
          <w:lang w:val="uk-UA"/>
        </w:rPr>
        <w:t>З умовами технічного завдання ознайомлені, з вимогами погоджуємось</w:t>
      </w:r>
    </w:p>
    <w:p w14:paraId="3E788378" w14:textId="77777777" w:rsidR="00AD20B8" w:rsidRPr="000C51FB" w:rsidRDefault="00AD20B8" w:rsidP="00AD20B8">
      <w:pPr>
        <w:pStyle w:val="Standard"/>
        <w:ind w:firstLine="284"/>
        <w:jc w:val="center"/>
        <w:rPr>
          <w:b/>
          <w:sz w:val="22"/>
          <w:szCs w:val="22"/>
          <w:lang w:val="uk-UA"/>
        </w:rPr>
      </w:pPr>
    </w:p>
    <w:p w14:paraId="30587606" w14:textId="77777777" w:rsidR="00AD20B8" w:rsidRPr="000C51FB" w:rsidRDefault="00AD20B8" w:rsidP="00AD20B8">
      <w:pPr>
        <w:pStyle w:val="Standard"/>
        <w:ind w:firstLine="284"/>
        <w:jc w:val="both"/>
        <w:rPr>
          <w:sz w:val="22"/>
          <w:szCs w:val="22"/>
          <w:lang w:val="uk-UA"/>
        </w:rPr>
      </w:pPr>
      <w:r w:rsidRPr="000C51FB">
        <w:rPr>
          <w:b/>
          <w:sz w:val="22"/>
          <w:szCs w:val="22"/>
          <w:lang w:val="uk-UA"/>
        </w:rPr>
        <w:t>"___" ________________ 20___ року                       ______________</w:t>
      </w:r>
      <w:r w:rsidRPr="000C51FB">
        <w:rPr>
          <w:sz w:val="22"/>
          <w:szCs w:val="22"/>
          <w:lang w:val="uk-UA"/>
        </w:rPr>
        <w:t>__________________</w:t>
      </w:r>
    </w:p>
    <w:p w14:paraId="4CB49F71" w14:textId="77777777" w:rsidR="00AD20B8" w:rsidRPr="000C51FB" w:rsidRDefault="00AD20B8" w:rsidP="00AD20B8">
      <w:pPr>
        <w:pStyle w:val="Standard"/>
        <w:ind w:firstLine="284"/>
        <w:jc w:val="right"/>
        <w:rPr>
          <w:sz w:val="22"/>
          <w:szCs w:val="22"/>
          <w:lang w:val="uk-UA"/>
        </w:rPr>
      </w:pPr>
      <w:r w:rsidRPr="000C51FB">
        <w:rPr>
          <w:sz w:val="22"/>
          <w:szCs w:val="22"/>
          <w:lang w:val="uk-UA"/>
        </w:rPr>
        <w:tab/>
      </w:r>
      <w:r w:rsidRPr="000C51FB">
        <w:rPr>
          <w:sz w:val="22"/>
          <w:szCs w:val="22"/>
          <w:lang w:val="uk-UA"/>
        </w:rPr>
        <w:tab/>
      </w:r>
      <w:r w:rsidRPr="000C51FB">
        <w:rPr>
          <w:sz w:val="22"/>
          <w:szCs w:val="22"/>
          <w:lang w:val="uk-UA"/>
        </w:rPr>
        <w:tab/>
        <w:t xml:space="preserve">                                   [Підпис] [прізвище, ініціали, посада уповноваженої особи учасника]</w:t>
      </w:r>
    </w:p>
    <w:p w14:paraId="48559508" w14:textId="77777777" w:rsidR="00AD20B8" w:rsidRPr="009708D9" w:rsidRDefault="00AD20B8" w:rsidP="00AD20B8">
      <w:pPr>
        <w:pStyle w:val="Standard"/>
        <w:ind w:firstLine="284"/>
        <w:jc w:val="both"/>
        <w:rPr>
          <w:sz w:val="22"/>
          <w:szCs w:val="22"/>
          <w:lang w:val="uk-UA"/>
        </w:rPr>
      </w:pPr>
      <w:r w:rsidRPr="000C51FB">
        <w:rPr>
          <w:sz w:val="22"/>
          <w:szCs w:val="22"/>
          <w:lang w:val="uk-UA"/>
        </w:rPr>
        <w:t>М.П. (у разі наявності печатки)</w:t>
      </w:r>
    </w:p>
    <w:p w14:paraId="294C5989" w14:textId="77777777" w:rsidR="00E37025" w:rsidRPr="00E37025" w:rsidRDefault="00E37025" w:rsidP="009708D9">
      <w:pPr>
        <w:pStyle w:val="Standard"/>
        <w:ind w:firstLine="284"/>
        <w:jc w:val="both"/>
        <w:rPr>
          <w:sz w:val="22"/>
          <w:szCs w:val="22"/>
          <w:lang w:val="ru-RU"/>
        </w:rPr>
      </w:pPr>
    </w:p>
    <w:sectPr w:rsidR="00E37025" w:rsidRPr="00E37025" w:rsidSect="002E3A6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D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B1E92"/>
    <w:multiLevelType w:val="hybridMultilevel"/>
    <w:tmpl w:val="0C02F03E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E9A29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9CD"/>
    <w:multiLevelType w:val="hybridMultilevel"/>
    <w:tmpl w:val="87A8DD9A"/>
    <w:lvl w:ilvl="0" w:tplc="0422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0B20"/>
    <w:multiLevelType w:val="hybridMultilevel"/>
    <w:tmpl w:val="E9E6AEA4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74F"/>
    <w:multiLevelType w:val="hybridMultilevel"/>
    <w:tmpl w:val="10C260F0"/>
    <w:lvl w:ilvl="0" w:tplc="3764619C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2542"/>
    <w:multiLevelType w:val="hybridMultilevel"/>
    <w:tmpl w:val="35B2391A"/>
    <w:lvl w:ilvl="0" w:tplc="E9A297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C645147"/>
    <w:multiLevelType w:val="multilevel"/>
    <w:tmpl w:val="FDFAE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CFE"/>
    <w:multiLevelType w:val="hybridMultilevel"/>
    <w:tmpl w:val="7BEA1DF8"/>
    <w:lvl w:ilvl="0" w:tplc="6A12A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B8"/>
    <w:rsid w:val="0000104E"/>
    <w:rsid w:val="00006F6B"/>
    <w:rsid w:val="00007C4A"/>
    <w:rsid w:val="00011C79"/>
    <w:rsid w:val="000219AF"/>
    <w:rsid w:val="00056DB2"/>
    <w:rsid w:val="000759C2"/>
    <w:rsid w:val="000C51FB"/>
    <w:rsid w:val="00160E37"/>
    <w:rsid w:val="001708FD"/>
    <w:rsid w:val="001B5DEE"/>
    <w:rsid w:val="001D15D8"/>
    <w:rsid w:val="001D16B5"/>
    <w:rsid w:val="001F02B0"/>
    <w:rsid w:val="00220F3B"/>
    <w:rsid w:val="00221B4B"/>
    <w:rsid w:val="0023678D"/>
    <w:rsid w:val="00260EA5"/>
    <w:rsid w:val="0026355F"/>
    <w:rsid w:val="00277B0A"/>
    <w:rsid w:val="00283A3C"/>
    <w:rsid w:val="002B3DB9"/>
    <w:rsid w:val="002E0623"/>
    <w:rsid w:val="002E14E9"/>
    <w:rsid w:val="002E3A6D"/>
    <w:rsid w:val="003349B0"/>
    <w:rsid w:val="00335254"/>
    <w:rsid w:val="00377232"/>
    <w:rsid w:val="003B17B2"/>
    <w:rsid w:val="003F14F1"/>
    <w:rsid w:val="00406609"/>
    <w:rsid w:val="00412D05"/>
    <w:rsid w:val="00415926"/>
    <w:rsid w:val="00426BE2"/>
    <w:rsid w:val="0044257E"/>
    <w:rsid w:val="00442B23"/>
    <w:rsid w:val="00444AD2"/>
    <w:rsid w:val="0044773B"/>
    <w:rsid w:val="00493514"/>
    <w:rsid w:val="004F3186"/>
    <w:rsid w:val="004F7ED4"/>
    <w:rsid w:val="00567A6F"/>
    <w:rsid w:val="00567B61"/>
    <w:rsid w:val="00571710"/>
    <w:rsid w:val="00575E40"/>
    <w:rsid w:val="005844F2"/>
    <w:rsid w:val="0059364A"/>
    <w:rsid w:val="005C3304"/>
    <w:rsid w:val="006101F1"/>
    <w:rsid w:val="0061554E"/>
    <w:rsid w:val="00621924"/>
    <w:rsid w:val="00640A1F"/>
    <w:rsid w:val="00697843"/>
    <w:rsid w:val="006B3B56"/>
    <w:rsid w:val="006C1977"/>
    <w:rsid w:val="006F4585"/>
    <w:rsid w:val="0075210E"/>
    <w:rsid w:val="007835BD"/>
    <w:rsid w:val="00786DCC"/>
    <w:rsid w:val="00787BA0"/>
    <w:rsid w:val="00792715"/>
    <w:rsid w:val="007B63DB"/>
    <w:rsid w:val="008050FF"/>
    <w:rsid w:val="00825CF0"/>
    <w:rsid w:val="00841634"/>
    <w:rsid w:val="00883E38"/>
    <w:rsid w:val="00887268"/>
    <w:rsid w:val="008A6672"/>
    <w:rsid w:val="008D04C0"/>
    <w:rsid w:val="009052F7"/>
    <w:rsid w:val="00911011"/>
    <w:rsid w:val="0091447E"/>
    <w:rsid w:val="009153DA"/>
    <w:rsid w:val="009421C2"/>
    <w:rsid w:val="0096617B"/>
    <w:rsid w:val="009708D9"/>
    <w:rsid w:val="00973CA8"/>
    <w:rsid w:val="009847A2"/>
    <w:rsid w:val="009974F5"/>
    <w:rsid w:val="009B2BA0"/>
    <w:rsid w:val="009C679D"/>
    <w:rsid w:val="00A337D9"/>
    <w:rsid w:val="00A36D42"/>
    <w:rsid w:val="00A663C2"/>
    <w:rsid w:val="00AC12AB"/>
    <w:rsid w:val="00AC6672"/>
    <w:rsid w:val="00AD20B8"/>
    <w:rsid w:val="00B14A9B"/>
    <w:rsid w:val="00B14EA7"/>
    <w:rsid w:val="00B41A19"/>
    <w:rsid w:val="00B41A3F"/>
    <w:rsid w:val="00B824B5"/>
    <w:rsid w:val="00C139B8"/>
    <w:rsid w:val="00C1419D"/>
    <w:rsid w:val="00C44E09"/>
    <w:rsid w:val="00C56651"/>
    <w:rsid w:val="00C855C2"/>
    <w:rsid w:val="00C96101"/>
    <w:rsid w:val="00C978EA"/>
    <w:rsid w:val="00CB5B00"/>
    <w:rsid w:val="00CC198A"/>
    <w:rsid w:val="00CF2480"/>
    <w:rsid w:val="00D1593E"/>
    <w:rsid w:val="00D35CB6"/>
    <w:rsid w:val="00D36F4D"/>
    <w:rsid w:val="00D370F6"/>
    <w:rsid w:val="00D3751B"/>
    <w:rsid w:val="00D613DF"/>
    <w:rsid w:val="00D773A4"/>
    <w:rsid w:val="00D96817"/>
    <w:rsid w:val="00DC3299"/>
    <w:rsid w:val="00DC4426"/>
    <w:rsid w:val="00DC7279"/>
    <w:rsid w:val="00DD6DEF"/>
    <w:rsid w:val="00DE10BE"/>
    <w:rsid w:val="00DF187E"/>
    <w:rsid w:val="00DF7E60"/>
    <w:rsid w:val="00E0353A"/>
    <w:rsid w:val="00E07C16"/>
    <w:rsid w:val="00E37025"/>
    <w:rsid w:val="00E40286"/>
    <w:rsid w:val="00E44076"/>
    <w:rsid w:val="00E44E6D"/>
    <w:rsid w:val="00E45811"/>
    <w:rsid w:val="00E46337"/>
    <w:rsid w:val="00E5325D"/>
    <w:rsid w:val="00E639D5"/>
    <w:rsid w:val="00E7110D"/>
    <w:rsid w:val="00E85E4D"/>
    <w:rsid w:val="00E966E4"/>
    <w:rsid w:val="00ED47D6"/>
    <w:rsid w:val="00F068F9"/>
    <w:rsid w:val="00F12B58"/>
    <w:rsid w:val="00F16AC6"/>
    <w:rsid w:val="00F4260A"/>
    <w:rsid w:val="00F55D5D"/>
    <w:rsid w:val="00F80661"/>
    <w:rsid w:val="00FA6AEF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CA20"/>
  <w15:docId w15:val="{595C68D4-51FC-407C-8239-584736FD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86DCC"/>
    <w:pPr>
      <w:ind w:left="720"/>
      <w:contextualSpacing/>
    </w:pPr>
  </w:style>
  <w:style w:type="paragraph" w:customStyle="1" w:styleId="1">
    <w:name w:val="Обычный (веб)1"/>
    <w:basedOn w:val="a"/>
    <w:rsid w:val="00C9610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cdata">
    <w:name w:val="docdata"/>
    <w:aliases w:val="docy,v5,7624,baiaagaaboqcaaadarwaaauphaaaaaaaaaaaaaaaaaaaaaaaaaaaaaaaaaaaaaaaaaaaaaaaaaaaaaaaaaaaaaaaaaaaaaaaaaaaaaaaaaaaaaaaaaaaaaaaaaaaaaaaaaaaaaaaaaaaaaaaaaaaaaaaaaaaaaaaaaaaaaaaaaaaaaaaaaaaaaaaaaaaaaaaaaaaaaaaaaaaaaaaaaaaaaaaaaaaaaaaaaaaaaaa"/>
    <w:basedOn w:val="a"/>
    <w:rsid w:val="00E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25CF0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25CF0"/>
    <w:pPr>
      <w:spacing w:after="0" w:line="240" w:lineRule="auto"/>
    </w:pPr>
    <w:rPr>
      <w:rFonts w:eastAsiaTheme="minorHAnsi"/>
      <w:lang w:val="uk-UA" w:eastAsia="en-US"/>
    </w:rPr>
  </w:style>
  <w:style w:type="paragraph" w:customStyle="1" w:styleId="Standard">
    <w:name w:val="Standard"/>
    <w:rsid w:val="000C51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19A7-F406-4551-906B-0F00D236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8103</Words>
  <Characters>4619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Ekaterina</cp:lastModifiedBy>
  <cp:revision>5</cp:revision>
  <dcterms:created xsi:type="dcterms:W3CDTF">2024-03-26T16:11:00Z</dcterms:created>
  <dcterms:modified xsi:type="dcterms:W3CDTF">2024-03-27T09:57:00Z</dcterms:modified>
</cp:coreProperties>
</file>