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4A" w:rsidRPr="00FC544B" w:rsidRDefault="00CB394A" w:rsidP="00CB394A">
      <w:pPr>
        <w:ind w:left="6521"/>
        <w:jc w:val="right"/>
        <w:rPr>
          <w:rFonts w:ascii="Times New Roman" w:hAnsi="Times New Roman" w:cs="Times New Roman"/>
          <w:b/>
          <w:i/>
          <w:color w:val="000000"/>
          <w:lang w:val="uk-UA"/>
        </w:rPr>
      </w:pPr>
      <w:bookmarkStart w:id="0" w:name="OLE_LINK31_%25252525D0%2525252594%252525"/>
      <w:bookmarkEnd w:id="0"/>
      <w:r w:rsidRPr="00FC544B">
        <w:rPr>
          <w:rFonts w:ascii="Times New Roman" w:hAnsi="Times New Roman" w:cs="Times New Roman"/>
          <w:b/>
          <w:i/>
          <w:color w:val="000000"/>
          <w:lang w:val="uk-UA"/>
        </w:rPr>
        <w:t>Додаток №1</w:t>
      </w:r>
    </w:p>
    <w:p w:rsidR="00CB394A" w:rsidRPr="005843C2" w:rsidRDefault="00CB394A" w:rsidP="00CB394A">
      <w:pPr>
        <w:ind w:left="6521"/>
        <w:jc w:val="right"/>
        <w:rPr>
          <w:rFonts w:ascii="Times New Roman" w:hAnsi="Times New Roman" w:cs="Times New Roman"/>
          <w:b/>
          <w:color w:val="000000"/>
          <w:lang w:val="uk-UA"/>
        </w:rPr>
      </w:pPr>
      <w:r w:rsidRPr="00FC544B">
        <w:rPr>
          <w:rFonts w:ascii="Times New Roman" w:hAnsi="Times New Roman" w:cs="Times New Roman"/>
          <w:b/>
          <w:i/>
          <w:color w:val="000000"/>
          <w:lang w:val="uk-UA"/>
        </w:rPr>
        <w:t>до тендерної документації</w:t>
      </w:r>
      <w:r w:rsidRPr="005843C2">
        <w:rPr>
          <w:rFonts w:ascii="Times New Roman" w:hAnsi="Times New Roman" w:cs="Times New Roman"/>
          <w:b/>
          <w:color w:val="000000"/>
          <w:lang w:val="uk-UA"/>
        </w:rPr>
        <w:t xml:space="preserve"> </w:t>
      </w:r>
    </w:p>
    <w:p w:rsidR="00CB394A" w:rsidRPr="005843C2" w:rsidRDefault="00CB394A" w:rsidP="00CB394A">
      <w:pPr>
        <w:ind w:left="6521"/>
        <w:rPr>
          <w:rFonts w:ascii="Times New Roman" w:hAnsi="Times New Roman" w:cs="Times New Roman"/>
          <w:b/>
          <w:color w:val="000000"/>
          <w:lang w:val="uk-UA"/>
        </w:rPr>
      </w:pPr>
    </w:p>
    <w:p w:rsidR="00CB394A" w:rsidRPr="005843C2" w:rsidRDefault="00CB394A" w:rsidP="00CB394A">
      <w:pPr>
        <w:jc w:val="center"/>
        <w:rPr>
          <w:rFonts w:ascii="Times New Roman" w:hAnsi="Times New Roman" w:cs="Times New Roman"/>
          <w:i/>
          <w:color w:val="000000"/>
          <w:lang w:val="uk-UA"/>
        </w:rPr>
      </w:pPr>
      <w:r w:rsidRPr="005843C2">
        <w:rPr>
          <w:rFonts w:ascii="Times New Roman" w:hAnsi="Times New Roman" w:cs="Times New Roman"/>
          <w:b/>
          <w:bCs/>
          <w:color w:val="000000"/>
          <w:lang w:val="uk-UA"/>
        </w:rPr>
        <w:t>ФОРМА "ТЕНДЕРНА ПРОПОЗИЦІЯ"</w:t>
      </w:r>
    </w:p>
    <w:p w:rsidR="00CB394A" w:rsidRPr="005843C2" w:rsidRDefault="00CB394A" w:rsidP="00CB394A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5843C2">
        <w:rPr>
          <w:rFonts w:ascii="Times New Roman" w:hAnsi="Times New Roman" w:cs="Times New Roman"/>
          <w:i/>
          <w:color w:val="000000"/>
          <w:lang w:val="uk-UA"/>
        </w:rPr>
        <w:t>(форма, заповнюється та подається Учасником)</w:t>
      </w:r>
    </w:p>
    <w:p w:rsidR="00CB394A" w:rsidRPr="005843C2" w:rsidRDefault="00CB394A" w:rsidP="00CB394A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CB394A" w:rsidRPr="00F60D96" w:rsidRDefault="00CB394A" w:rsidP="00CB394A">
      <w:pPr>
        <w:tabs>
          <w:tab w:val="left" w:pos="284"/>
        </w:tabs>
        <w:ind w:left="142"/>
        <w:jc w:val="both"/>
        <w:rPr>
          <w:rFonts w:ascii="Times New Roman" w:eastAsia="Calibri" w:hAnsi="Times New Roman" w:cs="Times New Roman"/>
          <w:b/>
          <w:color w:val="000000"/>
          <w:lang w:val="uk-UA" w:eastAsia="en-US"/>
        </w:rPr>
      </w:pPr>
      <w:r w:rsidRPr="005843C2">
        <w:rPr>
          <w:b/>
          <w:lang w:val="uk-UA"/>
        </w:rPr>
        <w:t>__________________________________________</w:t>
      </w:r>
      <w:r w:rsidRPr="005843C2">
        <w:rPr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5843C2">
        <w:rPr>
          <w:lang w:val="uk-UA"/>
        </w:rPr>
        <w:t xml:space="preserve"> надає свою пропозицію щодо участі у відкритих торгах на закупівлю за предметом: </w:t>
      </w:r>
      <w:r w:rsidRPr="00FC544B">
        <w:rPr>
          <w:rFonts w:ascii="Times New Roman" w:hAnsi="Times New Roman" w:cs="Times New Roman"/>
          <w:b/>
          <w:bCs/>
          <w:lang w:val="uk-UA"/>
        </w:rPr>
        <w:t>«</w:t>
      </w:r>
      <w:r w:rsidR="00DB041E" w:rsidRPr="00723DA6">
        <w:rPr>
          <w:rFonts w:ascii="Times New Roman" w:hAnsi="Times New Roman" w:cs="Times New Roman"/>
          <w:b/>
          <w:color w:val="000000"/>
          <w:lang w:val="uk-UA"/>
        </w:rPr>
        <w:t xml:space="preserve">код </w:t>
      </w:r>
      <w:proofErr w:type="spellStart"/>
      <w:r w:rsidR="00DB041E" w:rsidRPr="00723DA6">
        <w:rPr>
          <w:rFonts w:ascii="Times New Roman" w:hAnsi="Times New Roman" w:cs="Times New Roman"/>
          <w:b/>
          <w:color w:val="000000"/>
          <w:lang w:val="uk-UA"/>
        </w:rPr>
        <w:t>ДК</w:t>
      </w:r>
      <w:proofErr w:type="spellEnd"/>
      <w:r w:rsidR="00DB041E" w:rsidRPr="00723DA6">
        <w:rPr>
          <w:rFonts w:ascii="Times New Roman" w:hAnsi="Times New Roman" w:cs="Times New Roman"/>
          <w:b/>
          <w:color w:val="000000"/>
          <w:lang w:val="uk-UA"/>
        </w:rPr>
        <w:t xml:space="preserve"> 021:2015 - </w:t>
      </w:r>
      <w:r w:rsidR="00DB041E" w:rsidRPr="000579C4">
        <w:rPr>
          <w:rFonts w:ascii="Times New Roman" w:hAnsi="Times New Roman" w:cs="Times New Roman"/>
          <w:b/>
          <w:color w:val="000000"/>
          <w:lang w:val="uk-UA"/>
        </w:rPr>
        <w:t>15530000-2 «Вершкове масло»</w:t>
      </w:r>
      <w:r w:rsidR="00DB041E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="00DB041E" w:rsidRPr="00723DA6">
        <w:rPr>
          <w:rFonts w:ascii="Times New Roman" w:hAnsi="Times New Roman" w:cs="Times New Roman"/>
          <w:b/>
          <w:color w:val="000000"/>
          <w:lang w:val="uk-UA"/>
        </w:rPr>
        <w:t>(</w:t>
      </w:r>
      <w:r w:rsidR="00DB041E" w:rsidRPr="000579C4">
        <w:rPr>
          <w:rFonts w:ascii="Times New Roman" w:hAnsi="Times New Roman" w:cs="Times New Roman"/>
          <w:b/>
          <w:color w:val="000000"/>
          <w:lang w:val="uk-UA"/>
        </w:rPr>
        <w:t xml:space="preserve">Масло </w:t>
      </w:r>
      <w:proofErr w:type="spellStart"/>
      <w:r w:rsidR="00DB041E" w:rsidRPr="000579C4">
        <w:rPr>
          <w:rFonts w:ascii="Times New Roman" w:hAnsi="Times New Roman" w:cs="Times New Roman"/>
          <w:b/>
          <w:color w:val="000000"/>
          <w:lang w:val="uk-UA"/>
        </w:rPr>
        <w:t>солодковершкове</w:t>
      </w:r>
      <w:proofErr w:type="spellEnd"/>
      <w:r w:rsidR="00DB041E">
        <w:rPr>
          <w:rFonts w:ascii="Times New Roman" w:hAnsi="Times New Roman" w:cs="Times New Roman"/>
          <w:b/>
          <w:color w:val="000000"/>
          <w:lang w:val="uk-UA"/>
        </w:rPr>
        <w:t>)</w:t>
      </w:r>
      <w:r>
        <w:rPr>
          <w:rFonts w:ascii="Times New Roman" w:hAnsi="Times New Roman" w:cs="Times New Roman"/>
          <w:b/>
          <w:lang w:val="uk-UA"/>
        </w:rPr>
        <w:t>»</w:t>
      </w:r>
    </w:p>
    <w:p w:rsidR="00CB394A" w:rsidRPr="00514703" w:rsidRDefault="00CB394A" w:rsidP="00CB394A">
      <w:pPr>
        <w:pStyle w:val="Default"/>
        <w:ind w:right="142" w:firstLine="567"/>
        <w:jc w:val="both"/>
        <w:rPr>
          <w:lang w:val="uk-UA"/>
        </w:rPr>
      </w:pPr>
      <w:r>
        <w:rPr>
          <w:lang w:val="uk-UA"/>
        </w:rPr>
        <w:t xml:space="preserve">Вивчивши тендерну документацію </w:t>
      </w:r>
      <w:r w:rsidRPr="00F60D96">
        <w:rPr>
          <w:lang w:val="uk-UA"/>
        </w:rPr>
        <w:t>на виконання зазначеного</w:t>
      </w:r>
      <w:r w:rsidRPr="005843C2">
        <w:rPr>
          <w:lang w:val="uk-UA"/>
        </w:rPr>
        <w:t xml:space="preserve">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4777"/>
        <w:gridCol w:w="1087"/>
        <w:gridCol w:w="968"/>
        <w:gridCol w:w="1369"/>
        <w:gridCol w:w="1815"/>
      </w:tblGrid>
      <w:tr w:rsidR="00CB394A" w:rsidTr="00AF7A06">
        <w:trPr>
          <w:trHeight w:val="41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B394A" w:rsidRPr="00EB0EE6" w:rsidRDefault="00CB394A" w:rsidP="00AF7A06">
            <w:pPr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EB0EE6">
              <w:rPr>
                <w:rFonts w:ascii="Times New Roman" w:hAnsi="Times New Roman" w:cs="Times New Roman"/>
                <w:b/>
              </w:rPr>
              <w:t>№</w:t>
            </w:r>
          </w:p>
          <w:p w:rsidR="00CB394A" w:rsidRPr="00EB0EE6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EB0EE6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EB0EE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proofErr w:type="gramStart"/>
            <w:r w:rsidRPr="00EB0EE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B394A" w:rsidRPr="00EB0EE6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  <w:lang w:val="uk-UA"/>
              </w:rPr>
            </w:pPr>
            <w:proofErr w:type="spellStart"/>
            <w:r w:rsidRPr="00EB0EE6">
              <w:rPr>
                <w:rFonts w:ascii="Times New Roman" w:hAnsi="Times New Roman" w:cs="Times New Roman"/>
                <w:b/>
              </w:rPr>
              <w:t>Найменування</w:t>
            </w:r>
            <w:proofErr w:type="spellEnd"/>
            <w:r w:rsidRPr="00EB0EE6">
              <w:rPr>
                <w:rFonts w:ascii="Times New Roman" w:hAnsi="Times New Roman" w:cs="Times New Roman"/>
                <w:b/>
              </w:rPr>
              <w:t xml:space="preserve"> предмета </w:t>
            </w:r>
            <w:proofErr w:type="spellStart"/>
            <w:r w:rsidRPr="00EB0EE6">
              <w:rPr>
                <w:rFonts w:ascii="Times New Roman" w:hAnsi="Times New Roman" w:cs="Times New Roman"/>
                <w:b/>
              </w:rPr>
              <w:t>закупі</w:t>
            </w:r>
            <w:proofErr w:type="gramStart"/>
            <w:r w:rsidRPr="00EB0EE6">
              <w:rPr>
                <w:rFonts w:ascii="Times New Roman" w:hAnsi="Times New Roman" w:cs="Times New Roman"/>
                <w:b/>
              </w:rPr>
              <w:t>вл</w:t>
            </w:r>
            <w:proofErr w:type="gramEnd"/>
            <w:r w:rsidRPr="00EB0EE6">
              <w:rPr>
                <w:rFonts w:ascii="Times New Roman" w:hAnsi="Times New Roman" w:cs="Times New Roman"/>
                <w:b/>
              </w:rPr>
              <w:t>і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B394A" w:rsidRPr="00EB0EE6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  <w:r w:rsidRPr="00EB0EE6">
              <w:rPr>
                <w:rFonts w:ascii="Times New Roman" w:hAnsi="Times New Roman" w:cs="Times New Roman"/>
                <w:b/>
              </w:rPr>
              <w:t xml:space="preserve">Од. </w:t>
            </w:r>
            <w:proofErr w:type="spellStart"/>
            <w:r w:rsidRPr="00EB0EE6">
              <w:rPr>
                <w:rFonts w:ascii="Times New Roman" w:hAnsi="Times New Roman" w:cs="Times New Roman"/>
                <w:b/>
              </w:rPr>
              <w:t>Виміру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B394A" w:rsidRPr="00EB0EE6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EB0EE6">
              <w:rPr>
                <w:rFonts w:ascii="Times New Roman" w:hAnsi="Times New Roman" w:cs="Times New Roman"/>
                <w:b/>
              </w:rPr>
              <w:t>К-ть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B394A" w:rsidRPr="00EB0EE6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proofErr w:type="gramStart"/>
            <w:r w:rsidRPr="00EB0EE6">
              <w:rPr>
                <w:rFonts w:ascii="Times New Roman" w:hAnsi="Times New Roman" w:cs="Times New Roman"/>
                <w:b/>
              </w:rPr>
              <w:t>Ц</w:t>
            </w:r>
            <w:proofErr w:type="gramEnd"/>
            <w:r w:rsidRPr="00EB0EE6">
              <w:rPr>
                <w:rFonts w:ascii="Times New Roman" w:hAnsi="Times New Roman" w:cs="Times New Roman"/>
                <w:b/>
              </w:rPr>
              <w:t>іна</w:t>
            </w:r>
            <w:proofErr w:type="spellEnd"/>
            <w:r w:rsidRPr="00EB0EE6">
              <w:rPr>
                <w:rFonts w:ascii="Times New Roman" w:hAnsi="Times New Roman" w:cs="Times New Roman"/>
                <w:b/>
              </w:rPr>
              <w:t xml:space="preserve"> за </w:t>
            </w:r>
            <w:proofErr w:type="spellStart"/>
            <w:r w:rsidRPr="00EB0EE6">
              <w:rPr>
                <w:rFonts w:ascii="Times New Roman" w:hAnsi="Times New Roman" w:cs="Times New Roman"/>
                <w:b/>
              </w:rPr>
              <w:t>одиницю</w:t>
            </w:r>
            <w:proofErr w:type="spellEnd"/>
            <w:r w:rsidRPr="00EB0EE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EB0EE6">
              <w:rPr>
                <w:rFonts w:ascii="Times New Roman" w:hAnsi="Times New Roman" w:cs="Times New Roman"/>
                <w:b/>
              </w:rPr>
              <w:t>грн</w:t>
            </w:r>
            <w:proofErr w:type="spellEnd"/>
            <w:r w:rsidRPr="00EB0EE6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EB0EE6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EB0EE6">
              <w:rPr>
                <w:rFonts w:ascii="Times New Roman" w:hAnsi="Times New Roman" w:cs="Times New Roman"/>
                <w:b/>
              </w:rPr>
              <w:t>/без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B394A" w:rsidRPr="00EB0EE6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EB0EE6">
              <w:rPr>
                <w:rFonts w:ascii="Times New Roman" w:hAnsi="Times New Roman" w:cs="Times New Roman"/>
                <w:b/>
              </w:rPr>
              <w:t>Всього</w:t>
            </w:r>
            <w:proofErr w:type="spellEnd"/>
            <w:r w:rsidRPr="00EB0EE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EB0EE6">
              <w:rPr>
                <w:rFonts w:ascii="Times New Roman" w:hAnsi="Times New Roman" w:cs="Times New Roman"/>
                <w:b/>
              </w:rPr>
              <w:t>грн</w:t>
            </w:r>
            <w:proofErr w:type="spellEnd"/>
            <w:r w:rsidRPr="00EB0EE6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EB0EE6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EB0EE6">
              <w:rPr>
                <w:rFonts w:ascii="Times New Roman" w:hAnsi="Times New Roman" w:cs="Times New Roman"/>
                <w:b/>
              </w:rPr>
              <w:t>/без ПДВ</w:t>
            </w:r>
          </w:p>
        </w:tc>
      </w:tr>
      <w:tr w:rsidR="00CB394A" w:rsidTr="00AF7A06">
        <w:trPr>
          <w:trHeight w:val="24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4A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4A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4A" w:rsidRDefault="00CB394A" w:rsidP="00AF7A06">
            <w:pPr>
              <w:suppressAutoHyphens w:val="0"/>
              <w:rPr>
                <w:rFonts w:ascii="Calibri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4A" w:rsidRDefault="00CB394A" w:rsidP="00AF7A06">
            <w:pPr>
              <w:suppressAutoHyphens w:val="0"/>
              <w:rPr>
                <w:rFonts w:ascii="Calibri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4A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4A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CB394A" w:rsidTr="00AF7A06">
        <w:trPr>
          <w:trHeight w:val="1111"/>
        </w:trPr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4A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Загальна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пропозиції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ПДВ </w:t>
            </w:r>
            <w:r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якщо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учасник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є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платником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ПДВ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поруч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ці</w:t>
            </w:r>
            <w:proofErr w:type="gramStart"/>
            <w:r>
              <w:rPr>
                <w:rFonts w:ascii="Times New Roman" w:hAnsi="Times New Roman" w:cs="Times New Roman"/>
                <w:i/>
                <w:u w:val="single"/>
              </w:rPr>
              <w:t>ною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має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бути</w:t>
            </w:r>
            <w:proofErr w:type="gramEnd"/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зазначено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>: «без ПДВ»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4A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kern w:val="2"/>
              </w:rPr>
            </w:pPr>
            <w:r>
              <w:rPr>
                <w:rFonts w:ascii="Times New Roman" w:hAnsi="Times New Roman" w:cs="Times New Roman"/>
                <w:i/>
              </w:rPr>
              <w:t>(цифрами та словами)</w:t>
            </w:r>
          </w:p>
        </w:tc>
      </w:tr>
    </w:tbl>
    <w:p w:rsidR="00CB394A" w:rsidRPr="005843C2" w:rsidRDefault="00CB394A" w:rsidP="00CB394A">
      <w:pPr>
        <w:keepNext/>
        <w:ind w:right="-166"/>
        <w:jc w:val="both"/>
        <w:rPr>
          <w:rFonts w:ascii="Times New Roman" w:hAnsi="Times New Roman" w:cs="Times New Roman"/>
          <w:color w:val="000000"/>
          <w:lang w:val="uk-UA"/>
        </w:rPr>
      </w:pPr>
      <w:r w:rsidRPr="005843C2">
        <w:rPr>
          <w:rStyle w:val="Hyperlink2"/>
          <w:rFonts w:ascii="Times New Roman" w:hAnsi="Times New Roman" w:cs="Times New Roman"/>
          <w:bCs/>
          <w:color w:val="000000"/>
          <w:sz w:val="20"/>
          <w:szCs w:val="20"/>
          <w:lang w:val="uk-UA"/>
        </w:rPr>
        <w:t>* Якщо учасник не є платником ПДВ, колонка «Всього з ПДВ» не заповнюється</w:t>
      </w:r>
    </w:p>
    <w:p w:rsidR="00CB394A" w:rsidRPr="005843C2" w:rsidRDefault="00CB394A" w:rsidP="00CB394A">
      <w:pPr>
        <w:pStyle w:val="2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B394A" w:rsidRPr="00C045A4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C045A4">
        <w:rPr>
          <w:rFonts w:ascii="Times New Roman" w:hAnsi="Times New Roman" w:cs="Times New Roman"/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B394A" w:rsidRPr="00C045A4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C045A4">
        <w:rPr>
          <w:rFonts w:ascii="Times New Roman" w:hAnsi="Times New Roman" w:cs="Times New Roman"/>
          <w:color w:val="000000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B394A" w:rsidRPr="00C045A4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C045A4">
        <w:rPr>
          <w:rFonts w:ascii="Times New Roman" w:hAnsi="Times New Roman" w:cs="Times New Roman"/>
          <w:color w:val="000000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:rsidR="00CB394A" w:rsidRPr="00474472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474472">
        <w:rPr>
          <w:rFonts w:ascii="Times New Roman" w:hAnsi="Times New Roman" w:cs="Times New Roman"/>
          <w:color w:val="000000"/>
          <w:lang w:val="uk-UA" w:eastAsia="zh-CN"/>
        </w:rPr>
        <w:t xml:space="preserve">4. </w:t>
      </w:r>
      <w:r w:rsidRPr="00474472">
        <w:rPr>
          <w:rFonts w:ascii="Times New Roman" w:hAnsi="Times New Roman" w:cs="Times New Roman"/>
          <w:b/>
          <w:color w:val="000000"/>
          <w:lang w:val="uk-U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474472">
        <w:rPr>
          <w:rFonts w:ascii="Times New Roman" w:hAnsi="Times New Roman" w:cs="Times New Roman"/>
          <w:color w:val="000000"/>
          <w:lang w:val="uk-UA"/>
        </w:rPr>
        <w:t xml:space="preserve">. </w:t>
      </w:r>
      <w:r w:rsidRPr="00474472">
        <w:rPr>
          <w:rFonts w:ascii="Times New Roman" w:hAnsi="Times New Roman" w:cs="Times New Roman"/>
          <w:b/>
          <w:color w:val="000000"/>
          <w:lang w:val="uk-UA"/>
        </w:rPr>
        <w:t xml:space="preserve">У випадку </w:t>
      </w:r>
      <w:proofErr w:type="spellStart"/>
      <w:r w:rsidRPr="00474472">
        <w:rPr>
          <w:rFonts w:ascii="Times New Roman" w:hAnsi="Times New Roman" w:cs="Times New Roman"/>
          <w:b/>
          <w:color w:val="000000"/>
          <w:lang w:val="uk-UA"/>
        </w:rPr>
        <w:t>обгрунтуваної</w:t>
      </w:r>
      <w:proofErr w:type="spellEnd"/>
      <w:r w:rsidRPr="00474472">
        <w:rPr>
          <w:rFonts w:ascii="Times New Roman" w:hAnsi="Times New Roman" w:cs="Times New Roman"/>
          <w:b/>
          <w:color w:val="000000"/>
          <w:lang w:val="uk-UA"/>
        </w:rPr>
        <w:t xml:space="preserve"> необхідності строк для укладання договору може бути продовжений до 60 днів</w:t>
      </w:r>
      <w:r w:rsidRPr="00474472">
        <w:rPr>
          <w:rFonts w:ascii="Times New Roman" w:hAnsi="Times New Roman" w:cs="Times New Roman"/>
          <w:color w:val="000000"/>
          <w:lang w:val="uk-UA"/>
        </w:rPr>
        <w:t xml:space="preserve">. </w:t>
      </w:r>
    </w:p>
    <w:p w:rsidR="00CB394A" w:rsidRPr="005843C2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</w:p>
    <w:p w:rsidR="00CB394A" w:rsidRPr="005843C2" w:rsidRDefault="00CB394A" w:rsidP="00CB394A">
      <w:pPr>
        <w:tabs>
          <w:tab w:val="left" w:pos="540"/>
        </w:tabs>
        <w:ind w:firstLine="567"/>
        <w:rPr>
          <w:rFonts w:ascii="Times New Roman" w:hAnsi="Times New Roman" w:cs="Times New Roman"/>
          <w:color w:val="000000"/>
          <w:lang w:val="uk-UA"/>
        </w:rPr>
      </w:pPr>
    </w:p>
    <w:p w:rsidR="00CB394A" w:rsidRPr="005843C2" w:rsidRDefault="00CB394A" w:rsidP="00CB394A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5843C2">
        <w:rPr>
          <w:rFonts w:ascii="Times New Roman" w:hAnsi="Times New Roman" w:cs="Times New Roman"/>
          <w:b/>
          <w:i/>
          <w:color w:val="000000"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5843C2">
        <w:rPr>
          <w:rFonts w:ascii="Times New Roman" w:hAnsi="Times New Roman" w:cs="Times New Roman"/>
          <w:b/>
          <w:color w:val="000000"/>
          <w:lang w:val="uk-UA"/>
        </w:rPr>
        <w:t>_________________________________________________________</w:t>
      </w:r>
      <w:r w:rsidRPr="005843C2">
        <w:rPr>
          <w:rFonts w:ascii="Times New Roman" w:hAnsi="Times New Roman" w:cs="Times New Roman"/>
          <w:b/>
          <w:i/>
          <w:color w:val="000000"/>
          <w:sz w:val="22"/>
          <w:szCs w:val="22"/>
          <w:lang w:val="uk-UA"/>
        </w:rPr>
        <w:t xml:space="preserve"> </w:t>
      </w:r>
    </w:p>
    <w:p w:rsidR="00CB394A" w:rsidRPr="005843C2" w:rsidRDefault="00CB394A" w:rsidP="00CB394A">
      <w:pPr>
        <w:rPr>
          <w:rFonts w:ascii="Times New Roman" w:hAnsi="Times New Roman" w:cs="Times New Roman"/>
          <w:color w:val="000000"/>
          <w:lang w:val="uk-UA"/>
        </w:rPr>
      </w:pPr>
    </w:p>
    <w:p w:rsidR="00A90746" w:rsidRPr="00CB394A" w:rsidRDefault="00A90746" w:rsidP="00CB394A">
      <w:pPr>
        <w:rPr>
          <w:szCs w:val="22"/>
        </w:rPr>
      </w:pPr>
    </w:p>
    <w:sectPr w:rsidR="00A90746" w:rsidRPr="00CB394A" w:rsidSect="00FD6233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00BB3"/>
    <w:rsid w:val="00023526"/>
    <w:rsid w:val="000B5BBF"/>
    <w:rsid w:val="000C7CB4"/>
    <w:rsid w:val="00175828"/>
    <w:rsid w:val="001F7E76"/>
    <w:rsid w:val="00213AAF"/>
    <w:rsid w:val="002361B1"/>
    <w:rsid w:val="002525DE"/>
    <w:rsid w:val="002C6D1F"/>
    <w:rsid w:val="003076E1"/>
    <w:rsid w:val="00315E71"/>
    <w:rsid w:val="00325672"/>
    <w:rsid w:val="00397439"/>
    <w:rsid w:val="003A5463"/>
    <w:rsid w:val="003A6F5D"/>
    <w:rsid w:val="003D5B3C"/>
    <w:rsid w:val="003F05C4"/>
    <w:rsid w:val="003F498B"/>
    <w:rsid w:val="00407585"/>
    <w:rsid w:val="00473F91"/>
    <w:rsid w:val="0048346E"/>
    <w:rsid w:val="00501066"/>
    <w:rsid w:val="005473D7"/>
    <w:rsid w:val="00573E9E"/>
    <w:rsid w:val="005748CC"/>
    <w:rsid w:val="005B2DA0"/>
    <w:rsid w:val="00605EDE"/>
    <w:rsid w:val="0062169E"/>
    <w:rsid w:val="00621F63"/>
    <w:rsid w:val="0063377F"/>
    <w:rsid w:val="006803C3"/>
    <w:rsid w:val="00697B83"/>
    <w:rsid w:val="006B5EA5"/>
    <w:rsid w:val="006D0024"/>
    <w:rsid w:val="007D461D"/>
    <w:rsid w:val="008064CB"/>
    <w:rsid w:val="00815DF3"/>
    <w:rsid w:val="008202CC"/>
    <w:rsid w:val="008406E7"/>
    <w:rsid w:val="008775A0"/>
    <w:rsid w:val="008D0709"/>
    <w:rsid w:val="008D11F6"/>
    <w:rsid w:val="008D2D15"/>
    <w:rsid w:val="008E073E"/>
    <w:rsid w:val="008F4256"/>
    <w:rsid w:val="00900BB3"/>
    <w:rsid w:val="009463D1"/>
    <w:rsid w:val="00974372"/>
    <w:rsid w:val="00985035"/>
    <w:rsid w:val="009D4E1F"/>
    <w:rsid w:val="009E3F4A"/>
    <w:rsid w:val="00A52FCD"/>
    <w:rsid w:val="00A5769A"/>
    <w:rsid w:val="00A90746"/>
    <w:rsid w:val="00AA2076"/>
    <w:rsid w:val="00AB3AFC"/>
    <w:rsid w:val="00AC1272"/>
    <w:rsid w:val="00AC3B39"/>
    <w:rsid w:val="00AE278A"/>
    <w:rsid w:val="00B02419"/>
    <w:rsid w:val="00B303E1"/>
    <w:rsid w:val="00B371C5"/>
    <w:rsid w:val="00B736F3"/>
    <w:rsid w:val="00B94691"/>
    <w:rsid w:val="00BE3FD7"/>
    <w:rsid w:val="00C2505E"/>
    <w:rsid w:val="00C57FDF"/>
    <w:rsid w:val="00C64ECC"/>
    <w:rsid w:val="00C735A8"/>
    <w:rsid w:val="00CB394A"/>
    <w:rsid w:val="00CC1B21"/>
    <w:rsid w:val="00CD5006"/>
    <w:rsid w:val="00D23C6A"/>
    <w:rsid w:val="00D32BC3"/>
    <w:rsid w:val="00D337D8"/>
    <w:rsid w:val="00D51EF7"/>
    <w:rsid w:val="00D77949"/>
    <w:rsid w:val="00D93679"/>
    <w:rsid w:val="00DB041E"/>
    <w:rsid w:val="00DE3A2D"/>
    <w:rsid w:val="00E10807"/>
    <w:rsid w:val="00E22033"/>
    <w:rsid w:val="00E309F2"/>
    <w:rsid w:val="00E4095C"/>
    <w:rsid w:val="00E94ABF"/>
    <w:rsid w:val="00F13470"/>
    <w:rsid w:val="00F3200B"/>
    <w:rsid w:val="00F54C97"/>
    <w:rsid w:val="00F60015"/>
    <w:rsid w:val="00F837D5"/>
    <w:rsid w:val="00FB49B6"/>
    <w:rsid w:val="00FD6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B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uiPriority w:val="1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Hyperlink2">
    <w:name w:val="Hyperlink.2"/>
    <w:rsid w:val="00900BB3"/>
    <w:rPr>
      <w:lang w:val="ru-RU"/>
    </w:rPr>
  </w:style>
  <w:style w:type="paragraph" w:customStyle="1" w:styleId="22">
    <w:name w:val="Основной текст с отступом 22"/>
    <w:basedOn w:val="a"/>
    <w:rsid w:val="00900BB3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34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347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D9367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D93679"/>
    <w:rPr>
      <w:color w:val="0563C1"/>
      <w:u w:val="single"/>
    </w:rPr>
  </w:style>
  <w:style w:type="paragraph" w:styleId="2">
    <w:name w:val="Body Text Indent 2"/>
    <w:basedOn w:val="a"/>
    <w:link w:val="20"/>
    <w:semiHidden/>
    <w:unhideWhenUsed/>
    <w:rsid w:val="00621F63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621F63"/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Admin</cp:lastModifiedBy>
  <cp:revision>91</cp:revision>
  <cp:lastPrinted>2022-12-05T09:57:00Z</cp:lastPrinted>
  <dcterms:created xsi:type="dcterms:W3CDTF">2020-03-28T09:32:00Z</dcterms:created>
  <dcterms:modified xsi:type="dcterms:W3CDTF">2023-02-17T09:32:00Z</dcterms:modified>
</cp:coreProperties>
</file>