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3440C" w14:textId="77777777" w:rsidR="00BB28A8" w:rsidRPr="00995303" w:rsidRDefault="00BB28A8" w:rsidP="00BB28A8">
      <w:pPr>
        <w:jc w:val="center"/>
        <w:rPr>
          <w:b/>
          <w:color w:val="000000" w:themeColor="text1"/>
          <w:lang w:val="ru-RU" w:eastAsia="ru-RU"/>
        </w:rPr>
      </w:pPr>
      <w:r w:rsidRPr="00995303">
        <w:rPr>
          <w:b/>
          <w:color w:val="000000" w:themeColor="text1"/>
          <w:lang w:val="ru-RU" w:eastAsia="ru-RU"/>
        </w:rPr>
        <w:t>Гатненська сільська рада Фастівського району Київської області</w:t>
      </w:r>
    </w:p>
    <w:p w14:paraId="1796229B" w14:textId="77777777" w:rsidR="00BB28A8" w:rsidRPr="00995303" w:rsidRDefault="00BB28A8" w:rsidP="00BB28A8">
      <w:pPr>
        <w:jc w:val="center"/>
        <w:rPr>
          <w:b/>
          <w:color w:val="000000" w:themeColor="text1"/>
          <w:lang w:val="ru-RU" w:eastAsia="ru-RU"/>
        </w:rPr>
      </w:pPr>
      <w:r w:rsidRPr="00995303">
        <w:rPr>
          <w:b/>
          <w:color w:val="000000" w:themeColor="text1"/>
          <w:lang w:val="ru-RU" w:eastAsia="ru-RU"/>
        </w:rPr>
        <w:t>ЄДРПОУ 04358508</w:t>
      </w:r>
    </w:p>
    <w:p w14:paraId="75BA4828" w14:textId="77777777" w:rsidR="00BB28A8" w:rsidRPr="00B629F3" w:rsidRDefault="00BB28A8" w:rsidP="00BB28A8">
      <w:pPr>
        <w:jc w:val="center"/>
        <w:rPr>
          <w:b/>
          <w:color w:val="000000" w:themeColor="text1"/>
          <w:lang w:val="ru-RU" w:eastAsia="ru-RU"/>
        </w:rPr>
      </w:pPr>
      <w:r w:rsidRPr="00995303">
        <w:rPr>
          <w:b/>
          <w:color w:val="000000" w:themeColor="text1"/>
          <w:lang w:val="ru-RU" w:eastAsia="ru-RU"/>
        </w:rPr>
        <w:t xml:space="preserve">Київська обл., Фастівський р-н, с. Гатне, вул. </w:t>
      </w:r>
      <w:r w:rsidRPr="00B629F3">
        <w:rPr>
          <w:b/>
          <w:color w:val="000000" w:themeColor="text1"/>
          <w:lang w:val="ru-RU" w:eastAsia="ru-RU"/>
        </w:rPr>
        <w:t>Київська, 138</w:t>
      </w:r>
    </w:p>
    <w:p w14:paraId="066F1B0C" w14:textId="77777777" w:rsidR="00BB28A8" w:rsidRPr="00310907" w:rsidRDefault="00BB28A8" w:rsidP="00BB28A8">
      <w:pPr>
        <w:widowControl w:val="0"/>
        <w:autoSpaceDE w:val="0"/>
        <w:autoSpaceDN w:val="0"/>
        <w:ind w:left="1189" w:right="1124"/>
        <w:jc w:val="center"/>
        <w:rPr>
          <w:szCs w:val="22"/>
          <w:lang w:val="ru-RU"/>
        </w:rPr>
      </w:pPr>
    </w:p>
    <w:p w14:paraId="6F6D6037" w14:textId="77777777" w:rsidR="00BB28A8" w:rsidRPr="00310907" w:rsidRDefault="00BB28A8" w:rsidP="00BB28A8">
      <w:pPr>
        <w:jc w:val="both"/>
        <w:rPr>
          <w:rFonts w:ascii="Arial" w:eastAsia="Arial" w:hAnsi="Arial" w:cs="Arial"/>
          <w:noProof/>
          <w:color w:val="000000"/>
          <w:sz w:val="22"/>
          <w:szCs w:val="22"/>
          <w:lang w:val="ru-RU"/>
        </w:rPr>
      </w:pPr>
    </w:p>
    <w:p w14:paraId="52111B69" w14:textId="77777777" w:rsidR="00BB28A8" w:rsidRPr="00310907" w:rsidRDefault="00BB28A8" w:rsidP="00BB28A8">
      <w:pPr>
        <w:jc w:val="both"/>
        <w:rPr>
          <w:rFonts w:ascii="Arial" w:eastAsia="Arial" w:hAnsi="Arial" w:cs="Arial"/>
          <w:noProof/>
          <w:color w:val="000000"/>
          <w:sz w:val="22"/>
          <w:szCs w:val="22"/>
          <w:lang w:val="ru-RU"/>
        </w:rPr>
      </w:pPr>
    </w:p>
    <w:p w14:paraId="755567AE" w14:textId="77777777" w:rsidR="00BB28A8" w:rsidRPr="00310907" w:rsidRDefault="00BB28A8" w:rsidP="00BB28A8">
      <w:pPr>
        <w:jc w:val="both"/>
        <w:rPr>
          <w:rFonts w:ascii="Arial" w:eastAsia="Arial" w:hAnsi="Arial" w:cs="Arial"/>
          <w:noProof/>
          <w:color w:val="000000"/>
          <w:sz w:val="22"/>
          <w:szCs w:val="22"/>
          <w:lang w:val="ru-RU"/>
        </w:rPr>
      </w:pPr>
    </w:p>
    <w:p w14:paraId="68776490" w14:textId="77777777" w:rsidR="00BB28A8" w:rsidRPr="00310907" w:rsidRDefault="00BB28A8" w:rsidP="00BB28A8">
      <w:pPr>
        <w:jc w:val="both"/>
        <w:rPr>
          <w:rFonts w:ascii="Arial" w:eastAsia="Arial" w:hAnsi="Arial" w:cs="Arial"/>
          <w:noProof/>
          <w:color w:val="000000"/>
          <w:sz w:val="22"/>
          <w:szCs w:val="22"/>
          <w:lang w:val="ru-RU"/>
        </w:rPr>
      </w:pPr>
    </w:p>
    <w:p w14:paraId="4759C6F2" w14:textId="77777777" w:rsidR="00BB28A8" w:rsidRPr="00310907" w:rsidRDefault="00BB28A8" w:rsidP="00BB28A8">
      <w:pPr>
        <w:widowControl w:val="0"/>
        <w:autoSpaceDE w:val="0"/>
        <w:autoSpaceDN w:val="0"/>
        <w:ind w:left="4395"/>
        <w:rPr>
          <w:b/>
          <w:color w:val="000000"/>
          <w:lang w:val="ru-RU"/>
        </w:rPr>
      </w:pPr>
    </w:p>
    <w:p w14:paraId="5A321B90" w14:textId="77777777" w:rsidR="00BB28A8" w:rsidRPr="00310907" w:rsidRDefault="00BB28A8" w:rsidP="00BB28A8">
      <w:pPr>
        <w:widowControl w:val="0"/>
        <w:autoSpaceDE w:val="0"/>
        <w:autoSpaceDN w:val="0"/>
        <w:ind w:left="4395"/>
        <w:rPr>
          <w:b/>
          <w:color w:val="000000"/>
          <w:lang w:val="ru-RU"/>
        </w:rPr>
      </w:pPr>
    </w:p>
    <w:p w14:paraId="4F58417F" w14:textId="77777777" w:rsidR="00BB28A8" w:rsidRPr="00310907" w:rsidRDefault="00BB28A8" w:rsidP="00BB28A8">
      <w:pPr>
        <w:widowControl w:val="0"/>
        <w:autoSpaceDE w:val="0"/>
        <w:autoSpaceDN w:val="0"/>
        <w:ind w:left="4395"/>
        <w:rPr>
          <w:b/>
          <w:color w:val="000000"/>
          <w:lang w:val="ru-RU"/>
        </w:rPr>
      </w:pPr>
    </w:p>
    <w:p w14:paraId="07D58B58" w14:textId="77777777" w:rsidR="00BB28A8" w:rsidRPr="00310907" w:rsidRDefault="00BB28A8" w:rsidP="00BB28A8">
      <w:pPr>
        <w:widowControl w:val="0"/>
        <w:autoSpaceDE w:val="0"/>
        <w:autoSpaceDN w:val="0"/>
        <w:ind w:left="4395"/>
        <w:rPr>
          <w:b/>
          <w:color w:val="000000"/>
          <w:lang w:val="ru-RU"/>
        </w:rPr>
      </w:pPr>
    </w:p>
    <w:p w14:paraId="264F5928" w14:textId="77777777" w:rsidR="00BB28A8" w:rsidRPr="00310907" w:rsidRDefault="00BB28A8" w:rsidP="00BB28A8">
      <w:pPr>
        <w:widowControl w:val="0"/>
        <w:autoSpaceDE w:val="0"/>
        <w:autoSpaceDN w:val="0"/>
        <w:ind w:left="4395"/>
        <w:rPr>
          <w:b/>
          <w:color w:val="000000"/>
          <w:lang w:val="ru-RU"/>
        </w:rPr>
      </w:pPr>
    </w:p>
    <w:p w14:paraId="4D1C111F" w14:textId="77777777" w:rsidR="00BB28A8" w:rsidRPr="00310907" w:rsidRDefault="00BB28A8" w:rsidP="00BB28A8">
      <w:pPr>
        <w:widowControl w:val="0"/>
        <w:autoSpaceDE w:val="0"/>
        <w:autoSpaceDN w:val="0"/>
        <w:ind w:left="4395"/>
        <w:rPr>
          <w:b/>
          <w:color w:val="000000"/>
          <w:lang w:val="ru-RU"/>
        </w:rPr>
      </w:pPr>
    </w:p>
    <w:p w14:paraId="48C9B7F0" w14:textId="77777777" w:rsidR="00BB28A8" w:rsidRPr="00835158" w:rsidRDefault="00BB28A8" w:rsidP="00BB28A8">
      <w:pPr>
        <w:ind w:left="5954"/>
        <w:jc w:val="both"/>
        <w:rPr>
          <w:b/>
          <w:color w:val="000000"/>
          <w:lang w:val="ru-RU"/>
        </w:rPr>
      </w:pPr>
      <w:r w:rsidRPr="00835158">
        <w:rPr>
          <w:b/>
          <w:color w:val="000000"/>
          <w:lang w:val="ru-RU"/>
        </w:rPr>
        <w:t>ЗАТВЕРДЖЕНО:</w:t>
      </w:r>
    </w:p>
    <w:p w14:paraId="7DA25EAE" w14:textId="77777777" w:rsidR="00BB28A8" w:rsidRPr="00310907" w:rsidRDefault="00BB28A8" w:rsidP="00BB28A8">
      <w:pPr>
        <w:ind w:left="5954"/>
        <w:jc w:val="both"/>
        <w:rPr>
          <w:b/>
          <w:color w:val="000000"/>
          <w:lang w:val="ru-RU"/>
        </w:rPr>
      </w:pPr>
      <w:r w:rsidRPr="00310907">
        <w:rPr>
          <w:b/>
          <w:color w:val="000000"/>
          <w:lang w:val="ru-RU"/>
        </w:rPr>
        <w:t xml:space="preserve">Протокольним рішенням Уповноваженої особи </w:t>
      </w:r>
    </w:p>
    <w:p w14:paraId="59173A03" w14:textId="77777777" w:rsidR="00BB28A8" w:rsidRPr="00310907" w:rsidRDefault="00BB28A8" w:rsidP="00BB28A8">
      <w:pPr>
        <w:ind w:left="5954"/>
        <w:jc w:val="both"/>
        <w:rPr>
          <w:b/>
          <w:color w:val="000000"/>
          <w:lang w:val="ru-RU"/>
        </w:rPr>
      </w:pPr>
      <w:r w:rsidRPr="00310907">
        <w:rPr>
          <w:b/>
          <w:color w:val="000000"/>
          <w:lang w:val="ru-RU"/>
        </w:rPr>
        <w:t>Гатненської сільської ради</w:t>
      </w:r>
    </w:p>
    <w:p w14:paraId="6B196838" w14:textId="2ED172B5" w:rsidR="00BB28A8" w:rsidRPr="00754176" w:rsidRDefault="00BB28A8" w:rsidP="00BB28A8">
      <w:pPr>
        <w:ind w:left="5954"/>
        <w:jc w:val="both"/>
        <w:rPr>
          <w:rFonts w:ascii="Arial" w:eastAsia="Arial" w:hAnsi="Arial" w:cs="Arial"/>
          <w:noProof/>
          <w:color w:val="000000"/>
          <w:sz w:val="22"/>
          <w:szCs w:val="22"/>
          <w:lang w:val="ru-RU"/>
        </w:rPr>
      </w:pPr>
      <w:r w:rsidRPr="00310907">
        <w:rPr>
          <w:b/>
          <w:color w:val="000000"/>
          <w:lang w:val="ru-RU"/>
        </w:rPr>
        <w:t xml:space="preserve">від </w:t>
      </w:r>
      <w:r>
        <w:rPr>
          <w:b/>
          <w:color w:val="000000"/>
          <w:lang w:val="ru-RU"/>
        </w:rPr>
        <w:t>23</w:t>
      </w:r>
      <w:r w:rsidRPr="00310907">
        <w:rPr>
          <w:b/>
          <w:color w:val="000000"/>
          <w:lang w:val="ru-RU"/>
        </w:rPr>
        <w:t>.0</w:t>
      </w:r>
      <w:r>
        <w:rPr>
          <w:b/>
          <w:color w:val="000000"/>
          <w:lang w:val="ru-RU"/>
        </w:rPr>
        <w:t>4</w:t>
      </w:r>
      <w:r w:rsidRPr="00310907">
        <w:rPr>
          <w:b/>
          <w:color w:val="000000"/>
          <w:lang w:val="ru-RU"/>
        </w:rPr>
        <w:t xml:space="preserve">.2024 року № </w:t>
      </w:r>
      <w:r w:rsidR="00EF2760">
        <w:rPr>
          <w:b/>
          <w:color w:val="000000"/>
          <w:lang w:val="ru-RU"/>
        </w:rPr>
        <w:t>4</w:t>
      </w:r>
      <w:r w:rsidR="00656DC2">
        <w:rPr>
          <w:b/>
          <w:color w:val="000000"/>
          <w:lang w:val="ru-RU"/>
        </w:rPr>
        <w:t>2</w:t>
      </w:r>
    </w:p>
    <w:p w14:paraId="3D48FF2D" w14:textId="77777777" w:rsidR="003F745C" w:rsidRDefault="003F745C" w:rsidP="00757819">
      <w:pPr>
        <w:ind w:left="5954"/>
        <w:jc w:val="both"/>
        <w:rPr>
          <w:rFonts w:ascii="Arial" w:eastAsia="Arial" w:hAnsi="Arial" w:cs="Arial"/>
          <w:noProof/>
          <w:color w:val="000000"/>
          <w:sz w:val="22"/>
          <w:szCs w:val="22"/>
          <w:lang w:val="ru-RU"/>
        </w:rPr>
      </w:pPr>
    </w:p>
    <w:p w14:paraId="34724587" w14:textId="77777777" w:rsidR="00C72FCA" w:rsidRDefault="00C72FCA" w:rsidP="00757819">
      <w:pPr>
        <w:ind w:left="5954"/>
        <w:jc w:val="both"/>
        <w:rPr>
          <w:rFonts w:ascii="Arial" w:eastAsia="Arial" w:hAnsi="Arial" w:cs="Arial"/>
          <w:noProof/>
          <w:color w:val="000000"/>
          <w:sz w:val="22"/>
          <w:szCs w:val="22"/>
          <w:lang w:val="ru-RU"/>
        </w:rPr>
      </w:pPr>
    </w:p>
    <w:p w14:paraId="24224623" w14:textId="586F3AD8" w:rsidR="003F7752" w:rsidRDefault="003F7752" w:rsidP="00757819">
      <w:pPr>
        <w:ind w:left="5954"/>
        <w:jc w:val="both"/>
        <w:rPr>
          <w:rFonts w:ascii="Arial" w:eastAsia="Arial" w:hAnsi="Arial" w:cs="Arial"/>
          <w:noProof/>
          <w:color w:val="000000"/>
          <w:sz w:val="22"/>
          <w:szCs w:val="22"/>
          <w:lang w:val="ru-RU"/>
        </w:rPr>
      </w:pPr>
    </w:p>
    <w:p w14:paraId="690729F5" w14:textId="0EC46E3A" w:rsidR="00FC264E" w:rsidRDefault="00FC264E" w:rsidP="003F7752">
      <w:pPr>
        <w:jc w:val="both"/>
        <w:rPr>
          <w:rFonts w:ascii="Arial" w:eastAsia="Arial" w:hAnsi="Arial" w:cs="Arial"/>
          <w:noProof/>
          <w:color w:val="000000"/>
          <w:sz w:val="22"/>
          <w:szCs w:val="22"/>
          <w:lang w:val="ru-RU"/>
        </w:rPr>
      </w:pPr>
    </w:p>
    <w:p w14:paraId="20C55860" w14:textId="2497293B" w:rsidR="006230B6" w:rsidRDefault="006230B6" w:rsidP="003F7752">
      <w:pPr>
        <w:jc w:val="both"/>
        <w:rPr>
          <w:rFonts w:ascii="Arial" w:eastAsia="Arial" w:hAnsi="Arial" w:cs="Arial"/>
          <w:noProof/>
          <w:color w:val="000000"/>
          <w:sz w:val="22"/>
          <w:szCs w:val="22"/>
          <w:lang w:val="ru-RU"/>
        </w:rPr>
      </w:pPr>
    </w:p>
    <w:p w14:paraId="561577B3" w14:textId="109E01DF" w:rsidR="00FE27CE" w:rsidRDefault="00FE27CE" w:rsidP="003F7752">
      <w:pPr>
        <w:jc w:val="both"/>
        <w:rPr>
          <w:rFonts w:ascii="Arial" w:eastAsia="Arial" w:hAnsi="Arial" w:cs="Arial"/>
          <w:noProof/>
          <w:color w:val="000000"/>
          <w:sz w:val="22"/>
          <w:szCs w:val="22"/>
          <w:lang w:val="ru-RU"/>
        </w:rPr>
      </w:pPr>
    </w:p>
    <w:p w14:paraId="18BA7472" w14:textId="77777777" w:rsidR="00FE27CE" w:rsidRPr="00835158" w:rsidRDefault="00FE27CE" w:rsidP="003F7752">
      <w:pPr>
        <w:jc w:val="both"/>
        <w:rPr>
          <w:rFonts w:ascii="Arial" w:eastAsia="Arial" w:hAnsi="Arial" w:cs="Arial"/>
          <w:noProof/>
          <w:color w:val="000000"/>
          <w:sz w:val="22"/>
          <w:szCs w:val="22"/>
          <w:lang w:val="ru-RU"/>
        </w:rPr>
      </w:pPr>
    </w:p>
    <w:p w14:paraId="330A7340" w14:textId="77777777" w:rsidR="00FC264E" w:rsidRPr="00835158" w:rsidRDefault="00FC264E" w:rsidP="003F7752">
      <w:pPr>
        <w:jc w:val="both"/>
        <w:rPr>
          <w:rFonts w:ascii="Arial" w:eastAsia="Arial" w:hAnsi="Arial" w:cs="Arial"/>
          <w:noProof/>
          <w:color w:val="000000"/>
          <w:sz w:val="22"/>
          <w:szCs w:val="22"/>
          <w:lang w:val="ru-RU"/>
        </w:rPr>
      </w:pPr>
    </w:p>
    <w:p w14:paraId="51E9752B" w14:textId="77777777" w:rsidR="003F7752" w:rsidRPr="00835158" w:rsidRDefault="003F7752" w:rsidP="003F7752">
      <w:pPr>
        <w:jc w:val="both"/>
        <w:rPr>
          <w:rFonts w:ascii="Arial" w:eastAsia="Arial" w:hAnsi="Arial" w:cs="Arial"/>
          <w:noProof/>
          <w:color w:val="000000"/>
          <w:sz w:val="22"/>
          <w:szCs w:val="22"/>
          <w:lang w:val="ru-RU"/>
        </w:rPr>
      </w:pPr>
    </w:p>
    <w:p w14:paraId="22E8C0D4" w14:textId="77777777" w:rsidR="004872C6" w:rsidRPr="00835158" w:rsidRDefault="004872C6" w:rsidP="00046F10">
      <w:pPr>
        <w:jc w:val="center"/>
        <w:rPr>
          <w:rFonts w:eastAsia="Arial"/>
          <w:b/>
          <w:color w:val="000000"/>
          <w:lang w:val="ru-RU"/>
        </w:rPr>
      </w:pPr>
    </w:p>
    <w:p w14:paraId="13DADCD6" w14:textId="77777777" w:rsidR="004872C6" w:rsidRPr="00835158" w:rsidRDefault="004872C6" w:rsidP="00046F10">
      <w:pPr>
        <w:jc w:val="center"/>
        <w:rPr>
          <w:rFonts w:eastAsia="Arial"/>
          <w:b/>
          <w:color w:val="000000"/>
          <w:lang w:val="ru-RU"/>
        </w:rPr>
      </w:pPr>
    </w:p>
    <w:p w14:paraId="6DFC2CF9" w14:textId="7ED80BE6" w:rsidR="004872C6" w:rsidRPr="00835158" w:rsidRDefault="004872C6" w:rsidP="00046F10">
      <w:pPr>
        <w:jc w:val="center"/>
        <w:rPr>
          <w:rFonts w:eastAsia="Arial"/>
          <w:b/>
          <w:color w:val="000000"/>
          <w:lang w:val="ru-RU"/>
        </w:rPr>
      </w:pPr>
    </w:p>
    <w:p w14:paraId="7431653F" w14:textId="4E56AB73" w:rsidR="00046F10" w:rsidRPr="00835158" w:rsidRDefault="00046F10" w:rsidP="00046F10">
      <w:pPr>
        <w:jc w:val="center"/>
        <w:rPr>
          <w:rFonts w:eastAsia="Arial"/>
          <w:b/>
          <w:color w:val="000000"/>
          <w:lang w:val="ru-RU"/>
        </w:rPr>
      </w:pPr>
      <w:r w:rsidRPr="00835158">
        <w:rPr>
          <w:rFonts w:eastAsia="Arial"/>
          <w:b/>
          <w:color w:val="000000"/>
          <w:lang w:val="ru-RU"/>
        </w:rPr>
        <w:t>ТЕНДЕРН</w:t>
      </w:r>
      <w:r w:rsidR="00C72FCA" w:rsidRPr="00835158">
        <w:rPr>
          <w:rFonts w:eastAsia="Arial"/>
          <w:b/>
          <w:color w:val="000000"/>
          <w:lang w:val="ru-RU"/>
        </w:rPr>
        <w:t>А</w:t>
      </w:r>
      <w:r w:rsidRPr="00835158">
        <w:rPr>
          <w:rFonts w:eastAsia="Arial"/>
          <w:b/>
          <w:color w:val="000000"/>
          <w:lang w:val="ru-RU"/>
        </w:rPr>
        <w:t xml:space="preserve"> ДОКУМЕНТАЦІ</w:t>
      </w:r>
      <w:r w:rsidR="00C72FCA" w:rsidRPr="00835158">
        <w:rPr>
          <w:rFonts w:eastAsia="Arial"/>
          <w:b/>
          <w:color w:val="000000"/>
          <w:lang w:val="ru-RU"/>
        </w:rPr>
        <w:t>Я</w:t>
      </w:r>
    </w:p>
    <w:p w14:paraId="26060FBC" w14:textId="77777777" w:rsidR="00046F10" w:rsidRPr="00835158" w:rsidRDefault="00046F10" w:rsidP="00046F10">
      <w:pPr>
        <w:jc w:val="center"/>
        <w:rPr>
          <w:rFonts w:eastAsia="Arial"/>
          <w:b/>
          <w:color w:val="000000"/>
          <w:lang w:val="ru-RU"/>
        </w:rPr>
      </w:pPr>
      <w:r w:rsidRPr="00835158">
        <w:rPr>
          <w:rFonts w:eastAsia="Arial"/>
          <w:b/>
          <w:color w:val="000000"/>
          <w:lang w:val="ru-RU"/>
        </w:rPr>
        <w:t>щодо умов проведення публічних закупівель</w:t>
      </w:r>
    </w:p>
    <w:p w14:paraId="78DDDD5E" w14:textId="77777777" w:rsidR="002F26E8" w:rsidRPr="00835158" w:rsidRDefault="00046F10" w:rsidP="00046F10">
      <w:pPr>
        <w:jc w:val="center"/>
        <w:rPr>
          <w:rFonts w:eastAsia="Arial"/>
          <w:b/>
          <w:color w:val="000000"/>
          <w:lang w:val="ru-RU"/>
        </w:rPr>
      </w:pPr>
      <w:r w:rsidRPr="00835158">
        <w:rPr>
          <w:rFonts w:eastAsia="Arial"/>
          <w:b/>
          <w:color w:val="000000"/>
          <w:lang w:val="ru-RU"/>
        </w:rPr>
        <w:t xml:space="preserve">по процедурі закупівлі «ВІДКРИТІ ТОРГИ» </w:t>
      </w:r>
    </w:p>
    <w:p w14:paraId="51965DDC" w14:textId="4576C7DA" w:rsidR="00046F10" w:rsidRPr="00835158" w:rsidRDefault="002F26E8" w:rsidP="00046F10">
      <w:pPr>
        <w:jc w:val="center"/>
        <w:rPr>
          <w:rFonts w:eastAsia="Arial"/>
          <w:b/>
          <w:color w:val="000000"/>
          <w:lang w:val="ru-RU"/>
        </w:rPr>
      </w:pPr>
      <w:r w:rsidRPr="00835158">
        <w:rPr>
          <w:rFonts w:eastAsia="Arial"/>
          <w:b/>
          <w:color w:val="000000"/>
          <w:lang w:val="ru-RU"/>
        </w:rPr>
        <w:t>з особливостями</w:t>
      </w:r>
    </w:p>
    <w:p w14:paraId="109BB477" w14:textId="77777777" w:rsidR="00046F10" w:rsidRPr="00835158" w:rsidRDefault="00046F10" w:rsidP="00046F10">
      <w:pPr>
        <w:jc w:val="center"/>
        <w:rPr>
          <w:rFonts w:eastAsia="Arial"/>
          <w:b/>
          <w:color w:val="000000"/>
          <w:lang w:val="ru-RU"/>
        </w:rPr>
      </w:pPr>
    </w:p>
    <w:p w14:paraId="4066F027" w14:textId="3DD328E9" w:rsidR="00046F10" w:rsidRPr="003B631A" w:rsidRDefault="00046F10" w:rsidP="00656DC2">
      <w:pPr>
        <w:jc w:val="center"/>
        <w:rPr>
          <w:rFonts w:eastAsia="Arial"/>
          <w:color w:val="000000"/>
          <w:lang w:val="ru-RU"/>
        </w:rPr>
      </w:pPr>
      <w:r w:rsidRPr="00835158">
        <w:rPr>
          <w:rFonts w:eastAsia="Arial"/>
          <w:color w:val="000000"/>
          <w:lang w:val="ru-RU"/>
        </w:rPr>
        <w:t>код ДК 021:2015</w:t>
      </w:r>
      <w:r w:rsidR="00AF52E2" w:rsidRPr="00835158">
        <w:rPr>
          <w:rFonts w:eastAsia="Arial"/>
          <w:color w:val="000000"/>
          <w:lang w:val="ru-RU"/>
        </w:rPr>
        <w:t>:</w:t>
      </w:r>
      <w:r w:rsidR="00AA6659" w:rsidRPr="00835158">
        <w:rPr>
          <w:rFonts w:eastAsia="Arial"/>
          <w:color w:val="000000"/>
          <w:lang w:val="ru-RU"/>
        </w:rPr>
        <w:t xml:space="preserve"> </w:t>
      </w:r>
      <w:r w:rsidR="00656DC2" w:rsidRPr="00656DC2">
        <w:rPr>
          <w:rFonts w:eastAsia="Arial"/>
          <w:color w:val="000000"/>
          <w:lang w:val="ru-RU"/>
        </w:rPr>
        <w:t>34730000-3 — Частини повітряних і космічних літальних апаратів та вертольотів (Відеопередавач для FPV дронів)</w:t>
      </w:r>
    </w:p>
    <w:p w14:paraId="4817E77A" w14:textId="77777777" w:rsidR="00046F10" w:rsidRPr="003B631A" w:rsidRDefault="00046F10" w:rsidP="00046F10">
      <w:pPr>
        <w:spacing w:line="360" w:lineRule="auto"/>
        <w:rPr>
          <w:rFonts w:eastAsia="Arial"/>
          <w:color w:val="000000"/>
          <w:lang w:val="ru-RU"/>
        </w:rPr>
      </w:pPr>
    </w:p>
    <w:p w14:paraId="58180EF5" w14:textId="77777777" w:rsidR="00046F10" w:rsidRPr="003B631A" w:rsidRDefault="00046F10" w:rsidP="00046F10">
      <w:pPr>
        <w:spacing w:line="360" w:lineRule="auto"/>
        <w:rPr>
          <w:rFonts w:eastAsia="Arial"/>
          <w:color w:val="000000"/>
          <w:lang w:val="ru-RU"/>
        </w:rPr>
      </w:pPr>
    </w:p>
    <w:p w14:paraId="0088F94D" w14:textId="7A844A73" w:rsidR="00835158" w:rsidRDefault="00835158" w:rsidP="00046F10">
      <w:pPr>
        <w:spacing w:line="360" w:lineRule="auto"/>
        <w:rPr>
          <w:rFonts w:eastAsia="Arial"/>
          <w:color w:val="000000"/>
          <w:lang w:val="ru-RU"/>
        </w:rPr>
      </w:pPr>
    </w:p>
    <w:p w14:paraId="4029294B" w14:textId="0622047B" w:rsidR="006230B6" w:rsidRDefault="006230B6" w:rsidP="00046F10">
      <w:pPr>
        <w:spacing w:line="360" w:lineRule="auto"/>
        <w:rPr>
          <w:rFonts w:eastAsia="Arial"/>
          <w:color w:val="000000"/>
          <w:lang w:val="ru-RU"/>
        </w:rPr>
      </w:pPr>
    </w:p>
    <w:p w14:paraId="62129B2E" w14:textId="77777777" w:rsidR="006230B6" w:rsidRPr="003B631A" w:rsidRDefault="006230B6" w:rsidP="00046F10">
      <w:pPr>
        <w:spacing w:line="360" w:lineRule="auto"/>
        <w:rPr>
          <w:rFonts w:eastAsia="Arial"/>
          <w:color w:val="000000"/>
          <w:lang w:val="ru-RU"/>
        </w:rPr>
      </w:pPr>
    </w:p>
    <w:p w14:paraId="5D1F84D3" w14:textId="77777777" w:rsidR="00423220" w:rsidRPr="003B631A" w:rsidRDefault="00423220" w:rsidP="00046F10">
      <w:pPr>
        <w:spacing w:line="360" w:lineRule="auto"/>
        <w:rPr>
          <w:rFonts w:eastAsia="Arial"/>
          <w:color w:val="000000"/>
          <w:lang w:val="ru-RU"/>
        </w:rPr>
      </w:pPr>
    </w:p>
    <w:p w14:paraId="6D6C1C79" w14:textId="77777777" w:rsidR="00423220" w:rsidRPr="003B631A" w:rsidRDefault="00423220" w:rsidP="00046F10">
      <w:pPr>
        <w:spacing w:line="360" w:lineRule="auto"/>
        <w:rPr>
          <w:rFonts w:eastAsia="Arial"/>
          <w:color w:val="000000"/>
          <w:lang w:val="ru-RU"/>
        </w:rPr>
      </w:pPr>
    </w:p>
    <w:p w14:paraId="678D36C8" w14:textId="77777777" w:rsidR="00423220" w:rsidRPr="003B631A" w:rsidRDefault="00423220" w:rsidP="00046F10">
      <w:pPr>
        <w:spacing w:line="360" w:lineRule="auto"/>
        <w:rPr>
          <w:rFonts w:eastAsia="Arial"/>
          <w:color w:val="000000"/>
          <w:lang w:val="ru-RU"/>
        </w:rPr>
      </w:pPr>
    </w:p>
    <w:p w14:paraId="2F7B74FE" w14:textId="77777777" w:rsidR="00423220" w:rsidRPr="003B631A" w:rsidRDefault="00423220" w:rsidP="00046F10">
      <w:pPr>
        <w:spacing w:line="360" w:lineRule="auto"/>
        <w:rPr>
          <w:rFonts w:eastAsia="Arial"/>
          <w:color w:val="000000"/>
          <w:lang w:val="ru-RU"/>
        </w:rPr>
      </w:pPr>
    </w:p>
    <w:p w14:paraId="7844BA6A" w14:textId="4D0EBBEE" w:rsidR="00BB28A8" w:rsidRDefault="00BB28A8" w:rsidP="00AA6659">
      <w:pPr>
        <w:widowControl w:val="0"/>
        <w:autoSpaceDE w:val="0"/>
        <w:autoSpaceDN w:val="0"/>
        <w:spacing w:before="1"/>
        <w:ind w:left="1189" w:right="1122"/>
        <w:jc w:val="center"/>
        <w:rPr>
          <w:b/>
          <w:szCs w:val="22"/>
          <w:lang w:val="ru-RU"/>
        </w:rPr>
      </w:pPr>
      <w:r>
        <w:rPr>
          <w:b/>
          <w:szCs w:val="22"/>
          <w:lang w:val="ru-RU"/>
        </w:rPr>
        <w:t>с</w:t>
      </w:r>
      <w:r>
        <w:rPr>
          <w:b/>
          <w:szCs w:val="22"/>
          <w:lang w:val="uk-UA"/>
        </w:rPr>
        <w:t>.</w:t>
      </w:r>
      <w:r w:rsidRPr="00BB28A8">
        <w:rPr>
          <w:b/>
          <w:szCs w:val="22"/>
          <w:lang w:val="ru-RU"/>
        </w:rPr>
        <w:t xml:space="preserve"> Гатне</w:t>
      </w:r>
    </w:p>
    <w:p w14:paraId="494C88CE" w14:textId="77777777" w:rsidR="00BB28A8" w:rsidRPr="00BB28A8" w:rsidRDefault="00BB28A8" w:rsidP="00AA6659">
      <w:pPr>
        <w:widowControl w:val="0"/>
        <w:autoSpaceDE w:val="0"/>
        <w:autoSpaceDN w:val="0"/>
        <w:spacing w:before="1"/>
        <w:ind w:left="1189" w:right="1122"/>
        <w:jc w:val="center"/>
        <w:rPr>
          <w:rFonts w:eastAsia="Arial"/>
          <w:color w:val="000000"/>
          <w:lang w:val="ru-RU"/>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RPr="00BB28A8" w14:paraId="5370B986" w14:textId="77777777" w:rsidTr="00121DBC">
        <w:trPr>
          <w:trHeight w:val="103"/>
          <w:jc w:val="center"/>
        </w:trPr>
        <w:tc>
          <w:tcPr>
            <w:tcW w:w="522" w:type="dxa"/>
            <w:shd w:val="clear" w:color="auto" w:fill="A5A5A5"/>
            <w:vAlign w:val="center"/>
          </w:tcPr>
          <w:p w14:paraId="020F7508" w14:textId="77777777" w:rsidR="00AA6659" w:rsidRPr="00BB28A8" w:rsidRDefault="00AA6659" w:rsidP="00121DBC">
            <w:pPr>
              <w:widowControl w:val="0"/>
              <w:pBdr>
                <w:top w:val="nil"/>
                <w:left w:val="nil"/>
                <w:bottom w:val="nil"/>
                <w:right w:val="nil"/>
                <w:between w:val="nil"/>
              </w:pBdr>
              <w:jc w:val="center"/>
              <w:rPr>
                <w:color w:val="000000"/>
                <w:lang w:val="ru-RU"/>
              </w:rPr>
            </w:pPr>
            <w:r w:rsidRPr="00BB28A8">
              <w:rPr>
                <w:b/>
                <w:color w:val="000000"/>
                <w:lang w:val="ru-RU"/>
              </w:rPr>
              <w:lastRenderedPageBreak/>
              <w:t>№</w:t>
            </w:r>
          </w:p>
        </w:tc>
        <w:tc>
          <w:tcPr>
            <w:tcW w:w="9014" w:type="dxa"/>
            <w:gridSpan w:val="4"/>
            <w:shd w:val="clear" w:color="auto" w:fill="A5A5A5"/>
            <w:vAlign w:val="center"/>
          </w:tcPr>
          <w:p w14:paraId="26097240" w14:textId="77777777" w:rsidR="00AA6659" w:rsidRPr="00BB28A8" w:rsidRDefault="00AA6659" w:rsidP="00121DBC">
            <w:pPr>
              <w:widowControl w:val="0"/>
              <w:pBdr>
                <w:top w:val="nil"/>
                <w:left w:val="nil"/>
                <w:bottom w:val="nil"/>
                <w:right w:val="nil"/>
                <w:between w:val="nil"/>
              </w:pBdr>
              <w:jc w:val="center"/>
              <w:rPr>
                <w:color w:val="000000"/>
                <w:lang w:val="ru-RU"/>
              </w:rPr>
            </w:pPr>
            <w:r w:rsidRPr="00BB28A8">
              <w:rPr>
                <w:b/>
                <w:color w:val="000000"/>
                <w:lang w:val="ru-RU"/>
              </w:rPr>
              <w:t>Розділ І. Загальні положення</w:t>
            </w:r>
          </w:p>
        </w:tc>
      </w:tr>
      <w:tr w:rsidR="00AA6659" w:rsidRPr="00BB28A8" w14:paraId="1908B66B" w14:textId="77777777" w:rsidTr="00121DBC">
        <w:trPr>
          <w:trHeight w:val="103"/>
          <w:jc w:val="center"/>
        </w:trPr>
        <w:tc>
          <w:tcPr>
            <w:tcW w:w="522" w:type="dxa"/>
            <w:vAlign w:val="center"/>
          </w:tcPr>
          <w:p w14:paraId="268A23F8" w14:textId="77777777" w:rsidR="00AA6659" w:rsidRPr="00BB28A8" w:rsidRDefault="00AA6659" w:rsidP="00121DBC">
            <w:pPr>
              <w:widowControl w:val="0"/>
              <w:pBdr>
                <w:top w:val="nil"/>
                <w:left w:val="nil"/>
                <w:bottom w:val="nil"/>
                <w:right w:val="nil"/>
                <w:between w:val="nil"/>
              </w:pBdr>
              <w:jc w:val="center"/>
              <w:rPr>
                <w:color w:val="000000"/>
                <w:lang w:val="ru-RU"/>
              </w:rPr>
            </w:pPr>
            <w:r w:rsidRPr="00BB28A8">
              <w:rPr>
                <w:color w:val="000000"/>
                <w:lang w:val="ru-RU"/>
              </w:rPr>
              <w:t>1</w:t>
            </w:r>
          </w:p>
        </w:tc>
        <w:tc>
          <w:tcPr>
            <w:tcW w:w="3431" w:type="dxa"/>
            <w:gridSpan w:val="3"/>
            <w:vAlign w:val="center"/>
          </w:tcPr>
          <w:p w14:paraId="1C92B637" w14:textId="77777777" w:rsidR="00AA6659" w:rsidRPr="00BB28A8" w:rsidRDefault="00AA6659" w:rsidP="00121DBC">
            <w:pPr>
              <w:widowControl w:val="0"/>
              <w:pBdr>
                <w:top w:val="nil"/>
                <w:left w:val="nil"/>
                <w:bottom w:val="nil"/>
                <w:right w:val="nil"/>
                <w:between w:val="nil"/>
              </w:pBdr>
              <w:jc w:val="center"/>
              <w:rPr>
                <w:color w:val="000000"/>
                <w:lang w:val="ru-RU"/>
              </w:rPr>
            </w:pPr>
            <w:r w:rsidRPr="00BB28A8">
              <w:rPr>
                <w:color w:val="000000"/>
                <w:lang w:val="ru-RU"/>
              </w:rPr>
              <w:t>2</w:t>
            </w:r>
          </w:p>
        </w:tc>
        <w:tc>
          <w:tcPr>
            <w:tcW w:w="5583" w:type="dxa"/>
            <w:vAlign w:val="center"/>
          </w:tcPr>
          <w:p w14:paraId="43651CA5" w14:textId="77777777" w:rsidR="00AA6659" w:rsidRPr="00BB28A8" w:rsidRDefault="00AA6659" w:rsidP="00121DBC">
            <w:pPr>
              <w:widowControl w:val="0"/>
              <w:pBdr>
                <w:top w:val="nil"/>
                <w:left w:val="nil"/>
                <w:bottom w:val="nil"/>
                <w:right w:val="nil"/>
                <w:between w:val="nil"/>
              </w:pBdr>
              <w:jc w:val="center"/>
              <w:rPr>
                <w:color w:val="000000"/>
                <w:lang w:val="ru-RU"/>
              </w:rPr>
            </w:pPr>
            <w:r w:rsidRPr="00BB28A8">
              <w:rPr>
                <w:color w:val="000000"/>
                <w:lang w:val="ru-RU"/>
              </w:rPr>
              <w:t>3</w:t>
            </w:r>
          </w:p>
        </w:tc>
      </w:tr>
      <w:tr w:rsidR="00AA6659" w:rsidRPr="00656DC2" w14:paraId="76192FDA" w14:textId="77777777" w:rsidTr="00121DBC">
        <w:trPr>
          <w:trHeight w:val="103"/>
          <w:jc w:val="center"/>
        </w:trPr>
        <w:tc>
          <w:tcPr>
            <w:tcW w:w="522" w:type="dxa"/>
          </w:tcPr>
          <w:p w14:paraId="7E4ADD7E" w14:textId="77777777" w:rsidR="00AA6659" w:rsidRPr="00BB28A8" w:rsidRDefault="00AA6659" w:rsidP="00121DBC">
            <w:pPr>
              <w:widowControl w:val="0"/>
              <w:pBdr>
                <w:top w:val="nil"/>
                <w:left w:val="nil"/>
                <w:bottom w:val="nil"/>
                <w:right w:val="nil"/>
                <w:between w:val="nil"/>
              </w:pBdr>
              <w:rPr>
                <w:color w:val="000000"/>
                <w:lang w:val="ru-RU"/>
              </w:rPr>
            </w:pPr>
            <w:r w:rsidRPr="00BB28A8">
              <w:rPr>
                <w:b/>
                <w:color w:val="000000"/>
                <w:lang w:val="ru-RU"/>
              </w:rPr>
              <w:t>1</w:t>
            </w:r>
          </w:p>
        </w:tc>
        <w:tc>
          <w:tcPr>
            <w:tcW w:w="3431" w:type="dxa"/>
            <w:gridSpan w:val="3"/>
          </w:tcPr>
          <w:p w14:paraId="19201493"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121DBC">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121DBC">
        <w:trPr>
          <w:trHeight w:val="103"/>
          <w:jc w:val="center"/>
        </w:trPr>
        <w:tc>
          <w:tcPr>
            <w:tcW w:w="522" w:type="dxa"/>
          </w:tcPr>
          <w:p w14:paraId="3F4DB602"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121DBC">
            <w:pPr>
              <w:widowControl w:val="0"/>
              <w:pBdr>
                <w:top w:val="nil"/>
                <w:left w:val="nil"/>
                <w:bottom w:val="nil"/>
                <w:right w:val="nil"/>
                <w:between w:val="nil"/>
              </w:pBdr>
              <w:jc w:val="both"/>
              <w:rPr>
                <w:color w:val="000000"/>
              </w:rPr>
            </w:pPr>
          </w:p>
        </w:tc>
      </w:tr>
      <w:tr w:rsidR="00BB28A8" w:rsidRPr="00BB28A8" w14:paraId="42E7B293" w14:textId="77777777" w:rsidTr="00121DBC">
        <w:trPr>
          <w:trHeight w:val="103"/>
          <w:jc w:val="center"/>
        </w:trPr>
        <w:tc>
          <w:tcPr>
            <w:tcW w:w="522" w:type="dxa"/>
          </w:tcPr>
          <w:p w14:paraId="4315E0D9" w14:textId="77777777" w:rsidR="00BB28A8" w:rsidRPr="005B516F" w:rsidRDefault="00BB28A8" w:rsidP="00BB28A8">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BB28A8" w:rsidRPr="005B516F" w:rsidRDefault="00BB28A8" w:rsidP="00BB28A8">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7F530C0F" w14:textId="77777777" w:rsidR="00BB28A8" w:rsidRPr="00310907" w:rsidRDefault="00BB28A8" w:rsidP="00BB28A8">
            <w:pPr>
              <w:widowControl w:val="0"/>
              <w:pBdr>
                <w:top w:val="nil"/>
                <w:left w:val="nil"/>
                <w:bottom w:val="nil"/>
                <w:right w:val="nil"/>
                <w:between w:val="nil"/>
              </w:pBdr>
              <w:jc w:val="both"/>
              <w:rPr>
                <w:color w:val="000000"/>
                <w:lang w:val="ru-RU"/>
              </w:rPr>
            </w:pPr>
            <w:r w:rsidRPr="00310907">
              <w:rPr>
                <w:color w:val="000000"/>
                <w:lang w:val="ru-RU"/>
              </w:rPr>
              <w:t>Гатненська сільська рада Фастівського району Київської області</w:t>
            </w:r>
          </w:p>
          <w:p w14:paraId="39BDD6D6" w14:textId="30028553" w:rsidR="00BB28A8" w:rsidRPr="005B516F" w:rsidRDefault="00BB28A8" w:rsidP="00BB28A8">
            <w:pPr>
              <w:widowControl w:val="0"/>
              <w:pBdr>
                <w:top w:val="nil"/>
                <w:left w:val="nil"/>
                <w:bottom w:val="nil"/>
                <w:right w:val="nil"/>
                <w:between w:val="nil"/>
              </w:pBdr>
              <w:jc w:val="both"/>
              <w:rPr>
                <w:color w:val="000000"/>
                <w:lang w:val="ru-RU"/>
              </w:rPr>
            </w:pPr>
            <w:r w:rsidRPr="00310907">
              <w:rPr>
                <w:color w:val="000000"/>
                <w:lang w:val="ru-RU"/>
              </w:rPr>
              <w:t>ЄДРПОУ 04358508</w:t>
            </w:r>
          </w:p>
        </w:tc>
      </w:tr>
      <w:tr w:rsidR="00BB28A8" w:rsidRPr="00656DC2" w14:paraId="0535A8A0" w14:textId="77777777" w:rsidTr="00121DBC">
        <w:trPr>
          <w:trHeight w:val="103"/>
          <w:jc w:val="center"/>
        </w:trPr>
        <w:tc>
          <w:tcPr>
            <w:tcW w:w="522" w:type="dxa"/>
          </w:tcPr>
          <w:p w14:paraId="4DBA7B48" w14:textId="77777777" w:rsidR="00BB28A8" w:rsidRPr="005B516F" w:rsidRDefault="00BB28A8" w:rsidP="00BB28A8">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BB28A8" w:rsidRPr="005B516F" w:rsidRDefault="00BB28A8" w:rsidP="00BB28A8">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7B6FAA72" w:rsidR="00BB28A8" w:rsidRPr="005B516F" w:rsidRDefault="00BB28A8" w:rsidP="00BB28A8">
            <w:pPr>
              <w:widowControl w:val="0"/>
              <w:pBdr>
                <w:top w:val="nil"/>
                <w:left w:val="nil"/>
                <w:bottom w:val="nil"/>
                <w:right w:val="nil"/>
                <w:between w:val="nil"/>
              </w:pBdr>
              <w:jc w:val="both"/>
              <w:rPr>
                <w:color w:val="000000"/>
                <w:lang w:val="ru-RU"/>
              </w:rPr>
            </w:pPr>
            <w:r w:rsidRPr="00310907">
              <w:rPr>
                <w:color w:val="000000"/>
                <w:lang w:val="ru-RU"/>
              </w:rPr>
              <w:t>08160, Київська обл., Фастівський район, село Гатне, вулиця Київська, будинок 138</w:t>
            </w:r>
          </w:p>
        </w:tc>
      </w:tr>
      <w:tr w:rsidR="00AA6659" w:rsidRPr="00656DC2" w14:paraId="3D0BF20E" w14:textId="77777777" w:rsidTr="00121DBC">
        <w:trPr>
          <w:trHeight w:val="103"/>
          <w:jc w:val="center"/>
        </w:trPr>
        <w:tc>
          <w:tcPr>
            <w:tcW w:w="522" w:type="dxa"/>
          </w:tcPr>
          <w:p w14:paraId="7692BCCA"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5B516F" w:rsidRDefault="00AA6659" w:rsidP="00121DBC">
            <w:pPr>
              <w:widowControl w:val="0"/>
              <w:pBdr>
                <w:top w:val="nil"/>
                <w:left w:val="nil"/>
                <w:bottom w:val="nil"/>
                <w:right w:val="nil"/>
                <w:between w:val="nil"/>
              </w:pBdr>
              <w:jc w:val="both"/>
              <w:rPr>
                <w:b/>
                <w:color w:val="000000"/>
                <w:lang w:val="ru-RU"/>
              </w:rPr>
            </w:pPr>
            <w:r w:rsidRPr="005B516F">
              <w:rPr>
                <w:b/>
                <w:color w:val="000000"/>
                <w:lang w:val="ru-RU"/>
              </w:rPr>
              <w:t>Довідки з організаційних питань</w:t>
            </w:r>
            <w:r w:rsidR="00142A37" w:rsidRPr="005B516F">
              <w:rPr>
                <w:b/>
                <w:color w:val="000000"/>
                <w:lang w:val="ru-RU"/>
              </w:rPr>
              <w:t xml:space="preserve"> </w:t>
            </w:r>
            <w:r w:rsidR="00BA2B1A" w:rsidRPr="005B516F">
              <w:rPr>
                <w:b/>
                <w:color w:val="000000"/>
                <w:lang w:val="ru-RU"/>
              </w:rPr>
              <w:t>та</w:t>
            </w:r>
            <w:r w:rsidR="00142A37" w:rsidRPr="005B516F">
              <w:rPr>
                <w:b/>
                <w:color w:val="000000"/>
                <w:lang w:val="ru-RU"/>
              </w:rPr>
              <w:t xml:space="preserve"> технічних питань</w:t>
            </w:r>
            <w:r w:rsidRPr="005B516F">
              <w:rPr>
                <w:b/>
                <w:color w:val="000000"/>
                <w:lang w:val="ru-RU"/>
              </w:rPr>
              <w:t xml:space="preserve">: </w:t>
            </w:r>
          </w:p>
          <w:p w14:paraId="677CEAE3" w14:textId="77777777" w:rsidR="00AA6659" w:rsidRPr="005B516F" w:rsidRDefault="00142A37" w:rsidP="00121DBC">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4D487153" w:rsidR="00AA6659" w:rsidRPr="005B516F" w:rsidRDefault="006230B6" w:rsidP="00121DBC">
            <w:pPr>
              <w:widowControl w:val="0"/>
              <w:pBdr>
                <w:top w:val="nil"/>
                <w:left w:val="nil"/>
                <w:bottom w:val="nil"/>
                <w:right w:val="nil"/>
                <w:between w:val="nil"/>
              </w:pBdr>
              <w:jc w:val="both"/>
              <w:rPr>
                <w:color w:val="000000"/>
                <w:lang w:val="ru-RU"/>
              </w:rPr>
            </w:pPr>
            <w:r>
              <w:rPr>
                <w:color w:val="000000"/>
                <w:lang w:val="ru-RU"/>
              </w:rPr>
              <w:t>Биховченко Іван</w:t>
            </w:r>
            <w:r w:rsidR="00AA6659" w:rsidRPr="005B516F">
              <w:rPr>
                <w:color w:val="000000"/>
                <w:lang w:val="ru-RU"/>
              </w:rPr>
              <w:t xml:space="preserve">; </w:t>
            </w:r>
          </w:p>
          <w:p w14:paraId="046F4DE5" w14:textId="07ADE9EE"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 xml:space="preserve">телефон: </w:t>
            </w:r>
            <w:r w:rsidR="00142A37" w:rsidRPr="005B516F">
              <w:rPr>
                <w:color w:val="000000"/>
                <w:lang w:val="ru-RU"/>
              </w:rPr>
              <w:t>+38 (</w:t>
            </w:r>
            <w:r w:rsidR="00FE27CE" w:rsidRPr="00FE27CE">
              <w:rPr>
                <w:color w:val="000000"/>
                <w:lang w:val="ru-RU"/>
              </w:rPr>
              <w:t>066</w:t>
            </w:r>
            <w:r w:rsidR="00FE27CE">
              <w:rPr>
                <w:color w:val="000000"/>
                <w:lang w:val="ru-RU"/>
              </w:rPr>
              <w:t xml:space="preserve">) </w:t>
            </w:r>
            <w:r w:rsidR="00FE27CE" w:rsidRPr="00FE27CE">
              <w:rPr>
                <w:color w:val="000000"/>
                <w:lang w:val="ru-RU"/>
              </w:rPr>
              <w:t>688</w:t>
            </w:r>
            <w:r w:rsidR="00FE27CE">
              <w:rPr>
                <w:color w:val="000000"/>
                <w:lang w:val="ru-RU"/>
              </w:rPr>
              <w:t>-</w:t>
            </w:r>
            <w:r w:rsidR="00FE27CE" w:rsidRPr="00FE27CE">
              <w:rPr>
                <w:color w:val="000000"/>
                <w:lang w:val="ru-RU"/>
              </w:rPr>
              <w:t>74</w:t>
            </w:r>
            <w:r w:rsidR="00FE27CE">
              <w:rPr>
                <w:color w:val="000000"/>
                <w:lang w:val="ru-RU"/>
              </w:rPr>
              <w:t>-</w:t>
            </w:r>
            <w:r w:rsidR="00FE27CE" w:rsidRPr="00FE27CE">
              <w:rPr>
                <w:color w:val="000000"/>
                <w:lang w:val="ru-RU"/>
              </w:rPr>
              <w:t>36</w:t>
            </w:r>
            <w:r w:rsidRPr="005B516F">
              <w:rPr>
                <w:color w:val="000000"/>
                <w:lang w:val="ru-RU"/>
              </w:rPr>
              <w:t xml:space="preserve">,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8" w:history="1">
              <w:r w:rsidRPr="005B516F">
                <w:rPr>
                  <w:rStyle w:val="a9"/>
                  <w:color w:val="000000" w:themeColor="text1"/>
                  <w:lang w:val="ru-RU"/>
                </w:rPr>
                <w:t>відсутній</w:t>
              </w:r>
            </w:hyperlink>
          </w:p>
        </w:tc>
      </w:tr>
      <w:tr w:rsidR="00AA6659" w:rsidRPr="005B516F" w14:paraId="59ABCE2F" w14:textId="77777777" w:rsidTr="00121DBC">
        <w:trPr>
          <w:trHeight w:val="103"/>
          <w:jc w:val="center"/>
        </w:trPr>
        <w:tc>
          <w:tcPr>
            <w:tcW w:w="522" w:type="dxa"/>
          </w:tcPr>
          <w:p w14:paraId="0E51CED8"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відкриті торги</w:t>
            </w:r>
            <w:r w:rsidR="00762F74" w:rsidRPr="005B516F">
              <w:rPr>
                <w:color w:val="000000"/>
              </w:rPr>
              <w:t xml:space="preserve"> </w:t>
            </w:r>
          </w:p>
        </w:tc>
      </w:tr>
      <w:tr w:rsidR="00AA6659" w:rsidRPr="005B516F" w14:paraId="1FBE99E1" w14:textId="77777777" w:rsidTr="00121DBC">
        <w:trPr>
          <w:trHeight w:val="103"/>
          <w:jc w:val="center"/>
        </w:trPr>
        <w:tc>
          <w:tcPr>
            <w:tcW w:w="522" w:type="dxa"/>
          </w:tcPr>
          <w:p w14:paraId="2F11BDC3"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656DC2" w14:paraId="426663AE" w14:textId="77777777" w:rsidTr="00121DBC">
        <w:trPr>
          <w:trHeight w:val="103"/>
          <w:jc w:val="center"/>
        </w:trPr>
        <w:tc>
          <w:tcPr>
            <w:tcW w:w="522" w:type="dxa"/>
          </w:tcPr>
          <w:p w14:paraId="6E2205C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064BB072" w:rsidR="00AA6659" w:rsidRPr="00656DC2" w:rsidRDefault="00AA6659" w:rsidP="00EF2760">
            <w:pPr>
              <w:widowControl w:val="0"/>
              <w:pBdr>
                <w:top w:val="nil"/>
                <w:left w:val="nil"/>
                <w:bottom w:val="nil"/>
                <w:right w:val="nil"/>
                <w:between w:val="nil"/>
              </w:pBdr>
              <w:ind w:hanging="2"/>
              <w:jc w:val="both"/>
              <w:rPr>
                <w:color w:val="000000"/>
              </w:rPr>
            </w:pPr>
            <w:r w:rsidRPr="005B516F">
              <w:rPr>
                <w:color w:val="000000"/>
                <w:lang w:val="ru-RU"/>
              </w:rPr>
              <w:t>код</w:t>
            </w:r>
            <w:r w:rsidRPr="00656DC2">
              <w:rPr>
                <w:color w:val="000000"/>
              </w:rPr>
              <w:t xml:space="preserve"> </w:t>
            </w:r>
            <w:r w:rsidRPr="005B516F">
              <w:rPr>
                <w:color w:val="000000"/>
                <w:lang w:val="ru-RU"/>
              </w:rPr>
              <w:t>ДК</w:t>
            </w:r>
            <w:r w:rsidRPr="00656DC2">
              <w:rPr>
                <w:color w:val="000000"/>
              </w:rPr>
              <w:t xml:space="preserve"> 021:2015 – </w:t>
            </w:r>
            <w:r w:rsidR="00656DC2" w:rsidRPr="00656DC2">
              <w:rPr>
                <w:color w:val="000000"/>
              </w:rPr>
              <w:t xml:space="preserve">34730000-3 — </w:t>
            </w:r>
            <w:r w:rsidR="00656DC2" w:rsidRPr="00656DC2">
              <w:rPr>
                <w:color w:val="000000"/>
                <w:lang w:val="ru-RU"/>
              </w:rPr>
              <w:t>Частини</w:t>
            </w:r>
            <w:r w:rsidR="00656DC2" w:rsidRPr="00656DC2">
              <w:rPr>
                <w:color w:val="000000"/>
              </w:rPr>
              <w:t xml:space="preserve"> </w:t>
            </w:r>
            <w:r w:rsidR="00656DC2" w:rsidRPr="00656DC2">
              <w:rPr>
                <w:color w:val="000000"/>
                <w:lang w:val="ru-RU"/>
              </w:rPr>
              <w:t>повітряних</w:t>
            </w:r>
            <w:r w:rsidR="00656DC2" w:rsidRPr="00656DC2">
              <w:rPr>
                <w:color w:val="000000"/>
              </w:rPr>
              <w:t xml:space="preserve"> </w:t>
            </w:r>
            <w:r w:rsidR="00656DC2" w:rsidRPr="00656DC2">
              <w:rPr>
                <w:color w:val="000000"/>
                <w:lang w:val="ru-RU"/>
              </w:rPr>
              <w:t>і</w:t>
            </w:r>
            <w:r w:rsidR="00656DC2" w:rsidRPr="00656DC2">
              <w:rPr>
                <w:color w:val="000000"/>
              </w:rPr>
              <w:t xml:space="preserve"> </w:t>
            </w:r>
            <w:r w:rsidR="00656DC2" w:rsidRPr="00656DC2">
              <w:rPr>
                <w:color w:val="000000"/>
                <w:lang w:val="ru-RU"/>
              </w:rPr>
              <w:t>космічних</w:t>
            </w:r>
            <w:r w:rsidR="00656DC2" w:rsidRPr="00656DC2">
              <w:rPr>
                <w:color w:val="000000"/>
              </w:rPr>
              <w:t xml:space="preserve"> </w:t>
            </w:r>
            <w:r w:rsidR="00656DC2" w:rsidRPr="00656DC2">
              <w:rPr>
                <w:color w:val="000000"/>
                <w:lang w:val="ru-RU"/>
              </w:rPr>
              <w:t>літальних</w:t>
            </w:r>
            <w:r w:rsidR="00656DC2" w:rsidRPr="00656DC2">
              <w:rPr>
                <w:color w:val="000000"/>
              </w:rPr>
              <w:t xml:space="preserve"> </w:t>
            </w:r>
            <w:r w:rsidR="00656DC2" w:rsidRPr="00656DC2">
              <w:rPr>
                <w:color w:val="000000"/>
                <w:lang w:val="ru-RU"/>
              </w:rPr>
              <w:t>апаратів</w:t>
            </w:r>
            <w:r w:rsidR="00656DC2" w:rsidRPr="00656DC2">
              <w:rPr>
                <w:color w:val="000000"/>
              </w:rPr>
              <w:t xml:space="preserve"> </w:t>
            </w:r>
            <w:r w:rsidR="00656DC2" w:rsidRPr="00656DC2">
              <w:rPr>
                <w:color w:val="000000"/>
                <w:lang w:val="ru-RU"/>
              </w:rPr>
              <w:t>та</w:t>
            </w:r>
            <w:r w:rsidR="00656DC2" w:rsidRPr="00656DC2">
              <w:rPr>
                <w:color w:val="000000"/>
              </w:rPr>
              <w:t xml:space="preserve"> </w:t>
            </w:r>
            <w:r w:rsidR="00656DC2" w:rsidRPr="00656DC2">
              <w:rPr>
                <w:color w:val="000000"/>
                <w:lang w:val="ru-RU"/>
              </w:rPr>
              <w:t>вертольотів</w:t>
            </w:r>
            <w:r w:rsidR="00656DC2" w:rsidRPr="00656DC2">
              <w:rPr>
                <w:color w:val="000000"/>
              </w:rPr>
              <w:t xml:space="preserve"> (</w:t>
            </w:r>
            <w:r w:rsidR="00656DC2" w:rsidRPr="00656DC2">
              <w:rPr>
                <w:color w:val="000000"/>
                <w:lang w:val="ru-RU"/>
              </w:rPr>
              <w:t>Відеопередавач</w:t>
            </w:r>
            <w:r w:rsidR="00656DC2" w:rsidRPr="00656DC2">
              <w:rPr>
                <w:color w:val="000000"/>
              </w:rPr>
              <w:t xml:space="preserve"> </w:t>
            </w:r>
            <w:r w:rsidR="00656DC2" w:rsidRPr="00656DC2">
              <w:rPr>
                <w:color w:val="000000"/>
                <w:lang w:val="ru-RU"/>
              </w:rPr>
              <w:t>для</w:t>
            </w:r>
            <w:r w:rsidR="00656DC2" w:rsidRPr="00656DC2">
              <w:rPr>
                <w:color w:val="000000"/>
              </w:rPr>
              <w:t xml:space="preserve"> FPV </w:t>
            </w:r>
            <w:r w:rsidR="00656DC2" w:rsidRPr="00656DC2">
              <w:rPr>
                <w:color w:val="000000"/>
                <w:lang w:val="ru-RU"/>
              </w:rPr>
              <w:t>дронів</w:t>
            </w:r>
            <w:r w:rsidR="00656DC2" w:rsidRPr="00656DC2">
              <w:rPr>
                <w:color w:val="000000"/>
              </w:rPr>
              <w:t>)</w:t>
            </w:r>
          </w:p>
        </w:tc>
      </w:tr>
      <w:tr w:rsidR="00AA6659" w:rsidRPr="00656DC2" w14:paraId="2894BC0E" w14:textId="77777777" w:rsidTr="00121DBC">
        <w:trPr>
          <w:trHeight w:val="103"/>
          <w:jc w:val="center"/>
        </w:trPr>
        <w:tc>
          <w:tcPr>
            <w:tcW w:w="522" w:type="dxa"/>
          </w:tcPr>
          <w:p w14:paraId="6D0ADDE7"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5B516F" w:rsidRDefault="00AA6659" w:rsidP="00121DBC">
            <w:pPr>
              <w:widowControl w:val="0"/>
              <w:pBdr>
                <w:top w:val="nil"/>
                <w:left w:val="nil"/>
                <w:bottom w:val="nil"/>
                <w:right w:val="nil"/>
                <w:between w:val="nil"/>
              </w:pBdr>
              <w:jc w:val="both"/>
              <w:rPr>
                <w:color w:val="000000"/>
                <w:lang w:val="ru-RU"/>
              </w:rPr>
            </w:pPr>
          </w:p>
          <w:p w14:paraId="7DD3273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AA6659" w:rsidRPr="005B516F" w14:paraId="295FBF69" w14:textId="77777777" w:rsidTr="00121DBC">
        <w:trPr>
          <w:trHeight w:val="103"/>
          <w:jc w:val="center"/>
        </w:trPr>
        <w:tc>
          <w:tcPr>
            <w:tcW w:w="522" w:type="dxa"/>
          </w:tcPr>
          <w:p w14:paraId="6CFF32C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5B516F" w:rsidRDefault="001D316C" w:rsidP="00121DBC">
            <w:pPr>
              <w:widowControl w:val="0"/>
              <w:pBdr>
                <w:top w:val="nil"/>
                <w:left w:val="nil"/>
                <w:bottom w:val="nil"/>
                <w:right w:val="nil"/>
                <w:between w:val="nil"/>
              </w:pBdr>
              <w:jc w:val="both"/>
              <w:rPr>
                <w:rFonts w:eastAsia="Arial"/>
                <w:color w:val="000000"/>
                <w:lang w:val="ru-RU"/>
              </w:rPr>
            </w:pPr>
          </w:p>
          <w:p w14:paraId="435EDD62" w14:textId="77777777" w:rsidR="00AA6659" w:rsidRPr="005B516F" w:rsidRDefault="00AA6659" w:rsidP="00121DBC">
            <w:pPr>
              <w:widowControl w:val="0"/>
              <w:pBdr>
                <w:top w:val="nil"/>
                <w:left w:val="nil"/>
                <w:bottom w:val="nil"/>
                <w:right w:val="nil"/>
                <w:between w:val="nil"/>
              </w:pBdr>
              <w:jc w:val="both"/>
              <w:rPr>
                <w:color w:val="000000"/>
              </w:rPr>
            </w:pPr>
            <w:r w:rsidRPr="005B516F">
              <w:rPr>
                <w:rFonts w:eastAsia="Arial"/>
                <w:color w:val="000000"/>
              </w:rPr>
              <w:t>Відповідно до Додатк</w:t>
            </w:r>
            <w:r w:rsidR="007F5273" w:rsidRPr="005B516F">
              <w:rPr>
                <w:rFonts w:eastAsia="Arial"/>
                <w:color w:val="000000"/>
              </w:rPr>
              <w:t>у</w:t>
            </w:r>
            <w:r w:rsidRPr="005B516F">
              <w:rPr>
                <w:rFonts w:eastAsia="Arial"/>
                <w:color w:val="000000"/>
              </w:rPr>
              <w:t xml:space="preserve"> № 4</w:t>
            </w:r>
          </w:p>
        </w:tc>
      </w:tr>
      <w:tr w:rsidR="00AA6659" w:rsidRPr="00656DC2" w14:paraId="6DF46174" w14:textId="77777777" w:rsidTr="00121DBC">
        <w:trPr>
          <w:trHeight w:val="103"/>
          <w:jc w:val="center"/>
        </w:trPr>
        <w:tc>
          <w:tcPr>
            <w:tcW w:w="522" w:type="dxa"/>
          </w:tcPr>
          <w:p w14:paraId="593EEB9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0044E43B" w14:textId="2C3087BB" w:rsidR="00AA6659" w:rsidRPr="00BB28A8" w:rsidRDefault="00BB28A8" w:rsidP="002F2274">
            <w:pPr>
              <w:widowControl w:val="0"/>
              <w:pBdr>
                <w:top w:val="nil"/>
                <w:left w:val="nil"/>
                <w:bottom w:val="nil"/>
                <w:right w:val="nil"/>
                <w:between w:val="nil"/>
              </w:pBdr>
              <w:ind w:hanging="2"/>
              <w:jc w:val="both"/>
              <w:rPr>
                <w:color w:val="000000"/>
                <w:lang w:val="ru-RU"/>
              </w:rPr>
            </w:pPr>
            <w:r w:rsidRPr="00406019">
              <w:rPr>
                <w:color w:val="000000"/>
                <w:lang w:val="uk-UA"/>
              </w:rPr>
              <w:t>протягом 14 календарних днів з моменту підписання даного Договору</w:t>
            </w:r>
            <w:r>
              <w:rPr>
                <w:color w:val="000000"/>
                <w:lang w:val="uk-UA"/>
              </w:rPr>
              <w:t>.</w:t>
            </w:r>
          </w:p>
        </w:tc>
      </w:tr>
      <w:tr w:rsidR="00AA6659" w:rsidRPr="00656DC2" w14:paraId="6079F889" w14:textId="77777777" w:rsidTr="00121DBC">
        <w:trPr>
          <w:trHeight w:val="103"/>
          <w:jc w:val="center"/>
        </w:trPr>
        <w:tc>
          <w:tcPr>
            <w:tcW w:w="522" w:type="dxa"/>
          </w:tcPr>
          <w:p w14:paraId="534B9DE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16F6357D"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Недискримінація учасників</w:t>
            </w:r>
          </w:p>
        </w:tc>
        <w:tc>
          <w:tcPr>
            <w:tcW w:w="5583" w:type="dxa"/>
          </w:tcPr>
          <w:p w14:paraId="76D18F78" w14:textId="72A6F184" w:rsidR="00AA6659" w:rsidRPr="005B516F" w:rsidRDefault="00AA6659" w:rsidP="00121DBC">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00B15E20" w:rsidRPr="00B15E20">
              <w:rPr>
                <w:lang w:val="ru-RU"/>
              </w:rPr>
              <w:t xml:space="preserve"> </w:t>
            </w:r>
            <w:r w:rsidR="00B15E20" w:rsidRPr="00B15E20">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656DC2" w14:paraId="1ED2A939" w14:textId="77777777" w:rsidTr="00121DBC">
        <w:trPr>
          <w:trHeight w:val="103"/>
          <w:jc w:val="center"/>
        </w:trPr>
        <w:tc>
          <w:tcPr>
            <w:tcW w:w="522" w:type="dxa"/>
          </w:tcPr>
          <w:p w14:paraId="4240890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6</w:t>
            </w:r>
          </w:p>
        </w:tc>
        <w:tc>
          <w:tcPr>
            <w:tcW w:w="3431" w:type="dxa"/>
            <w:gridSpan w:val="3"/>
          </w:tcPr>
          <w:p w14:paraId="40D64CB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56AB3FF7" w:rsidR="00AA6659" w:rsidRPr="005B516F" w:rsidRDefault="00AA6659" w:rsidP="001D59F5">
            <w:pPr>
              <w:widowControl w:val="0"/>
              <w:pBdr>
                <w:top w:val="nil"/>
                <w:left w:val="nil"/>
                <w:bottom w:val="nil"/>
                <w:right w:val="nil"/>
                <w:between w:val="nil"/>
              </w:pBdr>
              <w:ind w:hanging="21"/>
              <w:jc w:val="both"/>
              <w:rPr>
                <w:color w:val="000000"/>
                <w:lang w:val="ru-RU"/>
              </w:rPr>
            </w:pPr>
            <w:r w:rsidRPr="005B516F">
              <w:rPr>
                <w:color w:val="000000"/>
                <w:lang w:val="ru-RU"/>
              </w:rPr>
              <w:t xml:space="preserve">6.1. </w:t>
            </w:r>
            <w:r w:rsidR="00804458" w:rsidRPr="00804458">
              <w:rPr>
                <w:lang w:val="ru-RU"/>
              </w:rPr>
              <w:t xml:space="preserve"> </w:t>
            </w:r>
            <w:r w:rsidR="00804458" w:rsidRPr="00804458">
              <w:rPr>
                <w:color w:val="000000"/>
                <w:lang w:val="ru-RU"/>
              </w:rPr>
              <w:t>Валютою тендерної пропозиції є гривня. У разі якщо учасником пр</w:t>
            </w:r>
            <w:r w:rsidR="001D59F5">
              <w:rPr>
                <w:color w:val="000000"/>
                <w:lang w:val="ru-RU"/>
              </w:rPr>
              <w:t xml:space="preserve">оцедури закупівлі є нерезидент, </w:t>
            </w:r>
            <w:r w:rsidR="00804458" w:rsidRPr="00804458">
              <w:rPr>
                <w:color w:val="000000"/>
                <w:lang w:val="ru-RU"/>
              </w:rPr>
              <w:t>такий учасник зазначає ціну пропозиції в електронній системі закупівель у валюті – гривня.</w:t>
            </w:r>
            <w:r w:rsidRPr="005B516F">
              <w:rPr>
                <w:color w:val="000000"/>
                <w:lang w:val="ru-RU"/>
              </w:rPr>
              <w:t xml:space="preserve"> </w:t>
            </w:r>
          </w:p>
        </w:tc>
      </w:tr>
      <w:tr w:rsidR="00AA6659" w:rsidRPr="00656DC2" w14:paraId="769F5F64" w14:textId="77777777" w:rsidTr="00121DBC">
        <w:trPr>
          <w:trHeight w:val="103"/>
          <w:jc w:val="center"/>
        </w:trPr>
        <w:tc>
          <w:tcPr>
            <w:tcW w:w="522" w:type="dxa"/>
          </w:tcPr>
          <w:p w14:paraId="12B2B0E6"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 xml:space="preserve">Інформація про мову (мови), </w:t>
            </w:r>
            <w:r w:rsidRPr="005B516F">
              <w:rPr>
                <w:b/>
                <w:color w:val="000000"/>
                <w:lang w:val="ru-RU"/>
              </w:rPr>
              <w:lastRenderedPageBreak/>
              <w:t>якою (якими) повинно бути складено тендерні пропозиції</w:t>
            </w:r>
          </w:p>
        </w:tc>
        <w:tc>
          <w:tcPr>
            <w:tcW w:w="5583" w:type="dxa"/>
          </w:tcPr>
          <w:p w14:paraId="3AF4CC4F" w14:textId="77777777" w:rsidR="00804458" w:rsidRPr="00804458" w:rsidRDefault="00AA6659" w:rsidP="00121DBC">
            <w:pPr>
              <w:widowControl w:val="0"/>
              <w:pBdr>
                <w:top w:val="nil"/>
                <w:left w:val="nil"/>
                <w:bottom w:val="nil"/>
                <w:right w:val="nil"/>
                <w:between w:val="nil"/>
              </w:pBdr>
              <w:jc w:val="both"/>
              <w:rPr>
                <w:color w:val="000000"/>
                <w:lang w:val="ru-RU"/>
              </w:rPr>
            </w:pPr>
            <w:r w:rsidRPr="005B516F">
              <w:rPr>
                <w:color w:val="000000"/>
                <w:lang w:val="ru-RU"/>
              </w:rPr>
              <w:lastRenderedPageBreak/>
              <w:t xml:space="preserve">7.1. </w:t>
            </w:r>
            <w:r w:rsidR="00804458" w:rsidRPr="00804458">
              <w:rPr>
                <w:color w:val="000000"/>
                <w:lang w:val="ru-RU"/>
              </w:rPr>
              <w:t>Мова тендерної пропозиції – українська.</w:t>
            </w:r>
          </w:p>
          <w:p w14:paraId="5C4EBFF3"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Уся інформація розміщується в електронній системі закупівель українською мовою, </w:t>
            </w:r>
            <w:proofErr w:type="gramStart"/>
            <w:r w:rsidRPr="00804458">
              <w:rPr>
                <w:color w:val="000000"/>
                <w:lang w:val="ru-RU"/>
              </w:rPr>
              <w:t>крім  тих</w:t>
            </w:r>
            <w:proofErr w:type="gramEnd"/>
            <w:r w:rsidRPr="00804458">
              <w:rPr>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Виключення:</w:t>
            </w:r>
          </w:p>
          <w:p w14:paraId="1DA77B5F"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04458">
              <w:rPr>
                <w:color w:val="000000"/>
                <w:lang w:val="ru-RU"/>
              </w:rPr>
              <w:t>без перекладу</w:t>
            </w:r>
            <w:proofErr w:type="gramEnd"/>
            <w:r w:rsidRPr="00804458">
              <w:rPr>
                <w:color w:val="000000"/>
                <w:lang w:val="ru-RU"/>
              </w:rPr>
              <w:t xml:space="preserve">. </w:t>
            </w:r>
          </w:p>
          <w:p w14:paraId="662D6598" w14:textId="3D34C07B" w:rsidR="00AA6659" w:rsidRPr="005B516F" w:rsidRDefault="00804458" w:rsidP="00121DBC">
            <w:pPr>
              <w:widowControl w:val="0"/>
              <w:pBdr>
                <w:top w:val="nil"/>
                <w:left w:val="nil"/>
                <w:bottom w:val="nil"/>
                <w:right w:val="nil"/>
                <w:between w:val="nil"/>
              </w:pBdr>
              <w:jc w:val="both"/>
              <w:rPr>
                <w:color w:val="000000"/>
                <w:lang w:val="ru-RU"/>
              </w:rPr>
            </w:pPr>
            <w:r w:rsidRPr="00804458">
              <w:rPr>
                <w:color w:val="000000"/>
                <w:lang w:val="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5F66" w:rsidRPr="00656DC2" w14:paraId="1B6A763E" w14:textId="77777777" w:rsidTr="00121DBC">
        <w:trPr>
          <w:trHeight w:val="103"/>
          <w:jc w:val="center"/>
        </w:trPr>
        <w:tc>
          <w:tcPr>
            <w:tcW w:w="522" w:type="dxa"/>
          </w:tcPr>
          <w:p w14:paraId="5B1B841A" w14:textId="77777777" w:rsidR="00F05F66" w:rsidRPr="005B516F" w:rsidRDefault="00F05F66" w:rsidP="00121DBC">
            <w:pPr>
              <w:widowControl w:val="0"/>
              <w:pBdr>
                <w:top w:val="nil"/>
                <w:left w:val="nil"/>
                <w:bottom w:val="nil"/>
                <w:right w:val="nil"/>
                <w:between w:val="nil"/>
              </w:pBdr>
              <w:rPr>
                <w:b/>
                <w:color w:val="000000"/>
              </w:rPr>
            </w:pPr>
            <w:r w:rsidRPr="005B516F">
              <w:rPr>
                <w:b/>
                <w:color w:val="000000"/>
              </w:rPr>
              <w:lastRenderedPageBreak/>
              <w:t>8</w:t>
            </w:r>
          </w:p>
        </w:tc>
        <w:tc>
          <w:tcPr>
            <w:tcW w:w="3431" w:type="dxa"/>
            <w:gridSpan w:val="3"/>
            <w:shd w:val="clear" w:color="auto" w:fill="FFFFFF"/>
          </w:tcPr>
          <w:p w14:paraId="49A7AE30" w14:textId="77777777" w:rsidR="00F05F66" w:rsidRPr="005B516F" w:rsidRDefault="00F05F66" w:rsidP="00121DBC">
            <w:pPr>
              <w:spacing w:before="150" w:after="150"/>
              <w:rPr>
                <w:b/>
                <w:lang w:val="ru-RU"/>
              </w:rPr>
            </w:pPr>
            <w:r w:rsidRPr="005B516F">
              <w:rPr>
                <w:b/>
                <w:lang w:val="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5B516F">
              <w:rPr>
                <w:b/>
                <w:lang w:val="ru-RU"/>
              </w:rPr>
              <w:lastRenderedPageBreak/>
              <w:t>оголошенні про проведення відкритих торгів</w:t>
            </w:r>
          </w:p>
        </w:tc>
        <w:tc>
          <w:tcPr>
            <w:tcW w:w="5583" w:type="dxa"/>
            <w:shd w:val="clear" w:color="auto" w:fill="FFFFFF"/>
          </w:tcPr>
          <w:p w14:paraId="40D251FC" w14:textId="175F9950" w:rsidR="00F05F66" w:rsidRPr="005B516F" w:rsidRDefault="00B15E20" w:rsidP="00121DBC">
            <w:pPr>
              <w:spacing w:before="150" w:after="150"/>
              <w:jc w:val="both"/>
              <w:rPr>
                <w:lang w:val="ru-RU"/>
              </w:rPr>
            </w:pPr>
            <w:r w:rsidRPr="00B15E20">
              <w:rPr>
                <w:lang w:val="ru-RU"/>
              </w:rPr>
              <w:lastRenderedPageBreak/>
              <w:t>8</w:t>
            </w:r>
            <w:r w:rsidR="00893963">
              <w:rPr>
                <w:lang w:val="ru-RU"/>
              </w:rPr>
              <w:t xml:space="preserve">.1 </w:t>
            </w:r>
            <w:r w:rsidRPr="00B15E20">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Pr>
                <w:lang w:val="ru-RU"/>
              </w:rPr>
              <w:t>.</w:t>
            </w:r>
          </w:p>
          <w:p w14:paraId="5FA015A0" w14:textId="77777777" w:rsidR="00F05F66" w:rsidRPr="005B516F" w:rsidRDefault="00F05F66" w:rsidP="00121DBC">
            <w:pPr>
              <w:spacing w:before="150" w:after="150"/>
              <w:jc w:val="both"/>
              <w:rPr>
                <w:lang w:val="ru-RU"/>
              </w:rPr>
            </w:pPr>
          </w:p>
        </w:tc>
      </w:tr>
      <w:tr w:rsidR="00F05F66" w:rsidRPr="00656DC2" w14:paraId="5EBAC5F2" w14:textId="77777777" w:rsidTr="00121DBC">
        <w:trPr>
          <w:trHeight w:val="103"/>
          <w:jc w:val="center"/>
        </w:trPr>
        <w:tc>
          <w:tcPr>
            <w:tcW w:w="9536" w:type="dxa"/>
            <w:gridSpan w:val="5"/>
            <w:shd w:val="clear" w:color="auto" w:fill="A5A5A5"/>
            <w:vAlign w:val="center"/>
          </w:tcPr>
          <w:p w14:paraId="5E46D734"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 Порядок унесення змін та надання роз’яснень до тендерної документації</w:t>
            </w:r>
          </w:p>
        </w:tc>
      </w:tr>
      <w:tr w:rsidR="00F05F66" w:rsidRPr="00656DC2" w14:paraId="2FBEBE12" w14:textId="77777777" w:rsidTr="00121DBC">
        <w:trPr>
          <w:trHeight w:val="103"/>
          <w:jc w:val="center"/>
        </w:trPr>
        <w:tc>
          <w:tcPr>
            <w:tcW w:w="522" w:type="dxa"/>
          </w:tcPr>
          <w:p w14:paraId="3E48CFDF"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0A5B7AA0"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655DB6E3" w14:textId="77777777" w:rsidR="006608FE" w:rsidRPr="006608FE" w:rsidRDefault="006608FE" w:rsidP="006608FE">
            <w:pPr>
              <w:spacing w:before="150" w:after="150"/>
              <w:jc w:val="both"/>
              <w:rPr>
                <w:lang w:val="ru-RU"/>
              </w:rPr>
            </w:pPr>
            <w:r w:rsidRPr="006608FE">
              <w:rPr>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36C06D3" w14:textId="77777777" w:rsidR="006608FE" w:rsidRPr="006608FE" w:rsidRDefault="006608FE" w:rsidP="006608FE">
            <w:pPr>
              <w:spacing w:before="150" w:after="150"/>
              <w:jc w:val="both"/>
              <w:rPr>
                <w:lang w:val="ru-RU"/>
              </w:rPr>
            </w:pPr>
            <w:r w:rsidRPr="006608FE">
              <w:rPr>
                <w:lang w:val="ru-RU"/>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B1D068F" w14:textId="77777777" w:rsidR="006608FE" w:rsidRPr="006608FE" w:rsidRDefault="006608FE" w:rsidP="006608FE">
            <w:pPr>
              <w:spacing w:before="150" w:after="150"/>
              <w:jc w:val="both"/>
              <w:rPr>
                <w:lang w:val="ru-RU"/>
              </w:rPr>
            </w:pPr>
            <w:r w:rsidRPr="006608FE">
              <w:rPr>
                <w:lang w:val="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7A4E7A82" w14:textId="23150205" w:rsidR="00F05F66" w:rsidRPr="005B516F" w:rsidRDefault="006608FE" w:rsidP="006608FE">
            <w:pPr>
              <w:widowControl w:val="0"/>
              <w:pBdr>
                <w:top w:val="nil"/>
                <w:left w:val="nil"/>
                <w:bottom w:val="nil"/>
                <w:right w:val="nil"/>
                <w:between w:val="nil"/>
              </w:pBdr>
              <w:jc w:val="both"/>
              <w:rPr>
                <w:color w:val="000000"/>
                <w:lang w:val="ru-RU"/>
              </w:rPr>
            </w:pPr>
            <w:r w:rsidRPr="006608FE">
              <w:rPr>
                <w:lang w:val="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F05F66" w:rsidRPr="00656DC2" w14:paraId="51FF06C2" w14:textId="77777777" w:rsidTr="00121DBC">
        <w:trPr>
          <w:trHeight w:val="103"/>
          <w:jc w:val="center"/>
        </w:trPr>
        <w:tc>
          <w:tcPr>
            <w:tcW w:w="522" w:type="dxa"/>
          </w:tcPr>
          <w:p w14:paraId="438E814B"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F05F66" w:rsidRPr="005B516F" w:rsidRDefault="00893963"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до тендерної документації</w:t>
            </w:r>
          </w:p>
        </w:tc>
        <w:tc>
          <w:tcPr>
            <w:tcW w:w="5583" w:type="dxa"/>
          </w:tcPr>
          <w:p w14:paraId="2EE870C0" w14:textId="77777777" w:rsidR="006608FE" w:rsidRPr="006608FE" w:rsidRDefault="006608FE" w:rsidP="006608FE">
            <w:pPr>
              <w:spacing w:before="150" w:after="150"/>
              <w:jc w:val="both"/>
              <w:rPr>
                <w:lang w:val="ru-RU"/>
              </w:rPr>
            </w:pPr>
            <w:r w:rsidRPr="006608FE">
              <w:rPr>
                <w:lang w:val="ru-RU"/>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5169AF6B" w14:textId="568242AE" w:rsidR="006608FE" w:rsidRPr="006608FE" w:rsidRDefault="006608FE" w:rsidP="006608FE">
            <w:pPr>
              <w:spacing w:before="150" w:after="150"/>
              <w:jc w:val="both"/>
              <w:rPr>
                <w:lang w:val="ru-RU"/>
              </w:rPr>
            </w:pPr>
            <w:r w:rsidRPr="006608FE">
              <w:rPr>
                <w:lang w:val="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E7B73AF" w14:textId="77777777" w:rsidR="006608FE" w:rsidRPr="006608FE" w:rsidRDefault="006608FE" w:rsidP="006608FE">
            <w:pPr>
              <w:spacing w:before="150" w:after="150"/>
              <w:jc w:val="both"/>
              <w:rPr>
                <w:lang w:val="ru-RU"/>
              </w:rPr>
            </w:pPr>
            <w:r w:rsidRPr="006608FE">
              <w:rPr>
                <w:lang w:val="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r w:rsidRPr="006608FE">
              <w:rPr>
                <w:lang w:val="ru-RU"/>
              </w:rPr>
              <w:lastRenderedPageBreak/>
              <w:t>в електронній системі закупівель у новій редакції зазначених документації та/або оголошення додатково до їх попередньої редакції.</w:t>
            </w:r>
          </w:p>
          <w:p w14:paraId="4C4D7143" w14:textId="6A082BB9" w:rsidR="00F05F66" w:rsidRPr="005B516F" w:rsidRDefault="006608FE" w:rsidP="006608FE">
            <w:pPr>
              <w:widowControl w:val="0"/>
              <w:pBdr>
                <w:top w:val="nil"/>
                <w:left w:val="nil"/>
                <w:bottom w:val="nil"/>
                <w:right w:val="nil"/>
                <w:between w:val="nil"/>
              </w:pBdr>
              <w:jc w:val="both"/>
              <w:rPr>
                <w:color w:val="000000"/>
                <w:lang w:val="ru-RU"/>
              </w:rPr>
            </w:pPr>
            <w:r w:rsidRPr="006608FE">
              <w:rPr>
                <w:lang w:val="ru-RU"/>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656DC2" w14:paraId="55980080" w14:textId="77777777" w:rsidTr="00121DBC">
        <w:trPr>
          <w:trHeight w:val="103"/>
          <w:jc w:val="center"/>
        </w:trPr>
        <w:tc>
          <w:tcPr>
            <w:tcW w:w="9536" w:type="dxa"/>
            <w:gridSpan w:val="5"/>
            <w:shd w:val="clear" w:color="auto" w:fill="A5A5A5"/>
            <w:vAlign w:val="center"/>
          </w:tcPr>
          <w:p w14:paraId="3FB31E2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F05F66" w:rsidRPr="00656DC2" w14:paraId="6839401A" w14:textId="77777777" w:rsidTr="00121DBC">
        <w:trPr>
          <w:trHeight w:val="103"/>
          <w:jc w:val="center"/>
        </w:trPr>
        <w:tc>
          <w:tcPr>
            <w:tcW w:w="522" w:type="dxa"/>
          </w:tcPr>
          <w:p w14:paraId="43581BE5"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00893963" w:rsidRPr="00893963">
              <w:rPr>
                <w:lang w:val="ru-RU"/>
              </w:rPr>
              <w:t xml:space="preserve"> </w:t>
            </w:r>
            <w:r w:rsidR="00893963"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893963">
              <w:rPr>
                <w:color w:val="000000"/>
                <w:lang w:val="ru-RU"/>
              </w:rPr>
              <w:t xml:space="preserve">Особливостей </w:t>
            </w:r>
            <w:r w:rsidRPr="005B516F">
              <w:rPr>
                <w:color w:val="000000"/>
                <w:lang w:val="ru-RU"/>
              </w:rPr>
              <w:t xml:space="preserve"> (</w:t>
            </w:r>
            <w:proofErr w:type="gramEnd"/>
            <w:r w:rsidRPr="005B516F">
              <w:rPr>
                <w:color w:val="000000"/>
                <w:lang w:val="ru-RU"/>
              </w:rPr>
              <w:t>ДОДАТОК 5 ТЕНДЕРНОЇ ДОКУМЕНТАЦІЇ);</w:t>
            </w:r>
          </w:p>
          <w:p w14:paraId="6E5FC820" w14:textId="5AB5E37E"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5F29DFB"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інших документів та / або інформації визначені тендерною документацією та </w:t>
            </w:r>
            <w:proofErr w:type="gramStart"/>
            <w:r w:rsidR="00893963" w:rsidRPr="00893963">
              <w:rPr>
                <w:color w:val="000000"/>
                <w:lang w:val="ru-RU"/>
              </w:rPr>
              <w:t xml:space="preserve">додатками </w:t>
            </w:r>
            <w:r w:rsidRPr="005B516F">
              <w:rPr>
                <w:color w:val="000000"/>
                <w:lang w:val="ru-RU"/>
              </w:rPr>
              <w:t xml:space="preserve"> цієї</w:t>
            </w:r>
            <w:proofErr w:type="gramEnd"/>
            <w:r w:rsidRPr="005B516F">
              <w:rPr>
                <w:color w:val="000000"/>
                <w:lang w:val="ru-RU"/>
              </w:rPr>
              <w:t xml:space="preserve"> документації. (ДОДАТОК 2, 3, 6 ТЕНДЕРНОЇ ДОКУМЕНТАЦІЇ)</w:t>
            </w:r>
          </w:p>
          <w:p w14:paraId="556C7430" w14:textId="2913622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00893963" w:rsidRPr="00893963">
              <w:rPr>
                <w:lang w:val="ru-RU"/>
              </w:rPr>
              <w:t xml:space="preserve"> </w:t>
            </w:r>
            <w:r w:rsidR="00893963"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1.3. Всі визначені цією тендерною документацією документи тендерної пропозиції завантажуються в </w:t>
            </w:r>
            <w:r w:rsidRPr="005B516F">
              <w:rPr>
                <w:color w:val="000000"/>
                <w:lang w:val="ru-RU"/>
              </w:rPr>
              <w:lastRenderedPageBreak/>
              <w:t xml:space="preserve">електронну систему закупівель у вигляді скан-копій придатних для машинозчитування (файли з розширенням </w:t>
            </w:r>
            <w:proofErr w:type="gramStart"/>
            <w:r w:rsidRPr="005B516F">
              <w:rPr>
                <w:color w:val="000000"/>
                <w:lang w:val="ru-RU"/>
              </w:rPr>
              <w:t>«..</w:t>
            </w:r>
            <w:proofErr w:type="gramEnd"/>
            <w:r w:rsidRPr="005B516F">
              <w:rPr>
                <w:color w:val="000000"/>
              </w:rPr>
              <w:t>pdf</w:t>
            </w:r>
            <w:r w:rsidRPr="005B516F">
              <w:rPr>
                <w:color w:val="000000"/>
                <w:lang w:val="ru-RU"/>
              </w:rPr>
              <w:t>.» та/або «..</w:t>
            </w:r>
            <w:r w:rsidRPr="005B516F">
              <w:rPr>
                <w:color w:val="000000"/>
              </w:rPr>
              <w:t>jpeg</w:t>
            </w:r>
            <w:r w:rsidRPr="005B516F">
              <w:rPr>
                <w:color w:val="000000"/>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5B516F">
              <w:rPr>
                <w:color w:val="000000"/>
                <w:lang w:val="ru-RU"/>
              </w:rPr>
              <w:t>за яку</w:t>
            </w:r>
            <w:proofErr w:type="gramEnd"/>
            <w:r w:rsidRPr="005B516F">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5B516F" w:rsidRDefault="00F05F66" w:rsidP="00121DBC">
            <w:pPr>
              <w:widowControl w:val="0"/>
              <w:autoSpaceDE w:val="0"/>
              <w:autoSpaceDN w:val="0"/>
              <w:ind w:left="34" w:right="102"/>
              <w:jc w:val="both"/>
              <w:rPr>
                <w:szCs w:val="22"/>
                <w:lang w:val="ru-RU" w:eastAsia="uk-UA" w:bidi="uk-UA"/>
              </w:rPr>
            </w:pPr>
            <w:r w:rsidRPr="005B516F">
              <w:rPr>
                <w:szCs w:val="22"/>
                <w:lang w:val="ru-RU" w:eastAsia="uk-UA" w:bidi="uk-UA"/>
              </w:rPr>
              <w:lastRenderedPageBreak/>
              <w:t xml:space="preserve">1.7. Учасник-нерезидент повинен надати зазначені 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країни, в якій цей учасник зареєстрований (аналоги 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5B516F" w14:paraId="67F9A2F0" w14:textId="77777777" w:rsidTr="00121DBC">
        <w:trPr>
          <w:trHeight w:val="80"/>
          <w:jc w:val="center"/>
        </w:trPr>
        <w:tc>
          <w:tcPr>
            <w:tcW w:w="522" w:type="dxa"/>
          </w:tcPr>
          <w:p w14:paraId="775D1802"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5B516F" w14:paraId="6F0D8E04" w14:textId="77777777" w:rsidTr="00121DBC">
        <w:trPr>
          <w:trHeight w:val="103"/>
          <w:jc w:val="center"/>
        </w:trPr>
        <w:tc>
          <w:tcPr>
            <w:tcW w:w="522" w:type="dxa"/>
          </w:tcPr>
          <w:p w14:paraId="6EECB81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656DC2" w14:paraId="63DD7299" w14:textId="77777777" w:rsidTr="00121DBC">
        <w:trPr>
          <w:trHeight w:val="103"/>
          <w:jc w:val="center"/>
        </w:trPr>
        <w:tc>
          <w:tcPr>
            <w:tcW w:w="522" w:type="dxa"/>
          </w:tcPr>
          <w:p w14:paraId="760E229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5B516F" w:rsidRDefault="00A86405" w:rsidP="00121DBC">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6608FE" w14:paraId="51B28CA3" w14:textId="77777777" w:rsidTr="00121DBC">
        <w:trPr>
          <w:trHeight w:val="103"/>
          <w:jc w:val="center"/>
        </w:trPr>
        <w:tc>
          <w:tcPr>
            <w:tcW w:w="522" w:type="dxa"/>
          </w:tcPr>
          <w:p w14:paraId="41824A7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1206545E" w:rsidR="00AB5925" w:rsidRPr="005B516F" w:rsidRDefault="00430CB0" w:rsidP="00121DBC">
            <w:pPr>
              <w:widowControl w:val="0"/>
              <w:spacing w:before="48"/>
              <w:ind w:right="113"/>
              <w:rPr>
                <w:b/>
                <w:lang w:val="ru-RU"/>
              </w:rPr>
            </w:pPr>
            <w:r w:rsidRPr="005B516F">
              <w:rPr>
                <w:b/>
                <w:lang w:val="ru-RU"/>
              </w:rPr>
              <w:t xml:space="preserve">Кваліфікаційні критерії відповідно до статті 16 Закону, підстави, </w:t>
            </w:r>
            <w:proofErr w:type="gramStart"/>
            <w:r w:rsidRPr="005B516F">
              <w:rPr>
                <w:b/>
                <w:lang w:val="ru-RU"/>
              </w:rPr>
              <w:t xml:space="preserve">встановлені </w:t>
            </w:r>
            <w:r w:rsidR="00AB5925" w:rsidRPr="005B516F">
              <w:rPr>
                <w:lang w:val="ru-RU"/>
              </w:rPr>
              <w:t xml:space="preserve"> </w:t>
            </w:r>
            <w:r w:rsidR="00AB5925" w:rsidRPr="005B516F">
              <w:rPr>
                <w:b/>
                <w:lang w:val="ru-RU"/>
              </w:rPr>
              <w:t>пунктом</w:t>
            </w:r>
            <w:proofErr w:type="gramEnd"/>
            <w:r w:rsidR="00AB5925" w:rsidRPr="005B516F">
              <w:rPr>
                <w:b/>
                <w:lang w:val="ru-RU"/>
              </w:rPr>
              <w:t xml:space="preserve"> 4</w:t>
            </w:r>
            <w:r w:rsidR="00984590">
              <w:rPr>
                <w:b/>
                <w:lang w:val="ru-RU"/>
              </w:rPr>
              <w:t>7</w:t>
            </w:r>
            <w:r w:rsidR="00AB5925" w:rsidRPr="005B516F">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5B516F" w:rsidRDefault="00AB5925" w:rsidP="00121DBC">
            <w:pPr>
              <w:widowControl w:val="0"/>
              <w:pBdr>
                <w:top w:val="nil"/>
                <w:left w:val="nil"/>
                <w:bottom w:val="nil"/>
                <w:right w:val="nil"/>
                <w:between w:val="nil"/>
              </w:pBdr>
              <w:rPr>
                <w:color w:val="000000"/>
                <w:lang w:val="ru-RU"/>
              </w:rPr>
            </w:pPr>
            <w:r w:rsidRPr="005B516F">
              <w:rPr>
                <w:b/>
                <w:lang w:val="ru-RU"/>
              </w:rPr>
              <w:t xml:space="preserve">Для об’єднання учасників замовником зазначаються </w:t>
            </w:r>
            <w:r w:rsidRPr="005B516F">
              <w:rPr>
                <w:b/>
                <w:lang w:val="ru-RU"/>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2BE32F4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3) наявність документально підтвердженого досвіду виконання аналогічного (аналогічних) за </w:t>
            </w:r>
            <w:r w:rsidRPr="005B516F">
              <w:rPr>
                <w:color w:val="000000"/>
                <w:lang w:val="ru-RU"/>
              </w:rPr>
              <w:lastRenderedPageBreak/>
              <w:t xml:space="preserve">предметом закупівлі договору (договорів)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45989579"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4) наявність фінансової спроможності, яка підтверджується фінансовою звітністю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09AB1A0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81F5A" w:rsidRDefault="00F05F66" w:rsidP="00121DBC">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14:paraId="1BECC441" w14:textId="305E55BD" w:rsidR="00AB5925" w:rsidRPr="00381F5A" w:rsidRDefault="00F05F66" w:rsidP="00121DBC">
            <w:pPr>
              <w:pBdr>
                <w:top w:val="nil"/>
                <w:left w:val="nil"/>
                <w:bottom w:val="nil"/>
                <w:right w:val="nil"/>
                <w:between w:val="nil"/>
              </w:pBdr>
              <w:shd w:val="clear" w:color="auto" w:fill="FFFFFF"/>
              <w:jc w:val="both"/>
              <w:rPr>
                <w:lang w:val="uk-UA" w:eastAsia="ru-RU"/>
              </w:rPr>
            </w:pPr>
            <w:r w:rsidRPr="00381F5A">
              <w:rPr>
                <w:lang w:val="ru-RU"/>
              </w:rPr>
              <w:t xml:space="preserve">5.3. </w:t>
            </w:r>
            <w:r w:rsidR="00AB5925" w:rsidRPr="00381F5A">
              <w:rPr>
                <w:rFonts w:eastAsia="Calibri"/>
                <w:b/>
                <w:sz w:val="20"/>
                <w:szCs w:val="20"/>
                <w:lang w:val="uk-UA" w:eastAsia="ru-RU"/>
              </w:rPr>
              <w:t xml:space="preserve"> ПІДСТАВИ ДЛЯ ВІДМОВИ В УЧАСТІ У ВІДКРИТИХ ТОРГАХ</w:t>
            </w:r>
          </w:p>
          <w:p w14:paraId="446CBCFA" w14:textId="77777777" w:rsidR="006608FE" w:rsidRPr="006608FE" w:rsidRDefault="00AB5925" w:rsidP="006608FE">
            <w:pPr>
              <w:shd w:val="clear" w:color="auto" w:fill="FFFFFF"/>
              <w:spacing w:after="150"/>
              <w:jc w:val="both"/>
              <w:rPr>
                <w:b/>
                <w:bCs/>
                <w:lang w:val="ru-RU" w:eastAsia="ru-RU"/>
              </w:rPr>
            </w:pPr>
            <w:r w:rsidRPr="00AB5925">
              <w:rPr>
                <w:lang w:val="uk-UA" w:eastAsia="ru-RU"/>
              </w:rPr>
              <w:t xml:space="preserve">1. </w:t>
            </w:r>
            <w:r w:rsidR="00A86405" w:rsidRPr="00A86405">
              <w:rPr>
                <w:lang w:val="ru-RU"/>
              </w:rPr>
              <w:t xml:space="preserve"> </w:t>
            </w:r>
            <w:r w:rsidR="006608FE" w:rsidRPr="006608FE">
              <w:rPr>
                <w:b/>
                <w:bCs/>
                <w:lang w:val="ru-RU"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006608FE" w:rsidRPr="006608FE">
              <w:rPr>
                <w:b/>
                <w:bCs/>
                <w:lang w:val="ru-RU" w:eastAsia="ru-RU"/>
              </w:rPr>
              <w:lastRenderedPageBreak/>
              <w:t>закупівлі в разі, коли:</w:t>
            </w:r>
          </w:p>
          <w:p w14:paraId="38B24E7B"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6608FE">
              <w:rPr>
                <w:b/>
                <w:bCs/>
                <w:lang w:val="ru-RU" w:eastAsia="ru-RU"/>
              </w:rPr>
              <w:t>в будь</w:t>
            </w:r>
            <w:proofErr w:type="gramEnd"/>
            <w:r w:rsidRPr="006608FE">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D796F4"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653AB"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F71A9F"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70FC13"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926D26"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6F8B4"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33137D"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749859E8"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3B0EEE"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28A70E"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56799CD" w14:textId="77777777" w:rsidR="006608FE" w:rsidRPr="006608FE" w:rsidRDefault="006608FE" w:rsidP="006608FE">
            <w:pPr>
              <w:shd w:val="clear" w:color="auto" w:fill="FFFFFF"/>
              <w:spacing w:after="150"/>
              <w:jc w:val="both"/>
              <w:rPr>
                <w:b/>
                <w:bCs/>
                <w:lang w:val="ru-RU" w:eastAsia="ru-RU"/>
              </w:rPr>
            </w:pPr>
            <w:r w:rsidRPr="006608FE">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44DDFB" w14:textId="5FAEDEB8" w:rsidR="00A86405" w:rsidRDefault="006608FE" w:rsidP="006608FE">
            <w:pPr>
              <w:pBdr>
                <w:top w:val="nil"/>
                <w:left w:val="nil"/>
                <w:bottom w:val="nil"/>
                <w:right w:val="nil"/>
                <w:between w:val="nil"/>
              </w:pBdr>
              <w:shd w:val="clear" w:color="auto" w:fill="FFFFFF"/>
              <w:jc w:val="both"/>
              <w:rPr>
                <w:b/>
                <w:bCs/>
                <w:lang w:val="ru-RU" w:eastAsia="ru-RU"/>
              </w:rPr>
            </w:pPr>
            <w:r w:rsidRPr="006608FE">
              <w:rPr>
                <w:b/>
                <w:bCs/>
                <w:lang w:val="ru-RU"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F3C495" w14:textId="77777777" w:rsidR="00A86405" w:rsidRDefault="00A86405" w:rsidP="00121DBC">
            <w:pPr>
              <w:pBdr>
                <w:top w:val="nil"/>
                <w:left w:val="nil"/>
                <w:bottom w:val="nil"/>
                <w:right w:val="nil"/>
                <w:between w:val="nil"/>
              </w:pBdr>
              <w:shd w:val="clear" w:color="auto" w:fill="FFFFFF"/>
              <w:jc w:val="both"/>
              <w:rPr>
                <w:b/>
                <w:bCs/>
                <w:lang w:val="ru-RU" w:eastAsia="ru-RU"/>
              </w:rPr>
            </w:pPr>
          </w:p>
          <w:p w14:paraId="3A625031" w14:textId="77777777" w:rsidR="00C2057B" w:rsidRPr="00C2057B" w:rsidRDefault="00685727" w:rsidP="00C2057B">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00A86405" w:rsidRPr="00A86405">
              <w:rPr>
                <w:lang w:val="ru-RU"/>
              </w:rPr>
              <w:t xml:space="preserve"> </w:t>
            </w:r>
            <w:r w:rsidR="00C2057B" w:rsidRPr="00C2057B">
              <w:rPr>
                <w:color w:val="000000"/>
                <w:lang w:val="ru-RU"/>
              </w:rPr>
              <w:t xml:space="preserve">Замовник може відхилити тендерну пропозицію </w:t>
            </w:r>
            <w:r w:rsidR="00C2057B" w:rsidRPr="00C2057B">
              <w:rPr>
                <w:color w:val="000000"/>
                <w:lang w:val="ru-RU"/>
              </w:rPr>
              <w:lastRenderedPageBreak/>
              <w:t>із зазначенням аргументації в електронній системі закупівель у разі, коли:</w:t>
            </w:r>
          </w:p>
          <w:p w14:paraId="68AB2D42" w14:textId="77777777" w:rsidR="00C2057B" w:rsidRPr="00C2057B" w:rsidRDefault="00C2057B" w:rsidP="00C2057B">
            <w:pPr>
              <w:pBdr>
                <w:top w:val="nil"/>
                <w:left w:val="nil"/>
                <w:bottom w:val="nil"/>
                <w:right w:val="nil"/>
                <w:between w:val="nil"/>
              </w:pBdr>
              <w:shd w:val="clear" w:color="auto" w:fill="FFFFFF"/>
              <w:jc w:val="both"/>
              <w:rPr>
                <w:color w:val="000000"/>
                <w:lang w:val="ru-RU"/>
              </w:rPr>
            </w:pPr>
          </w:p>
          <w:p w14:paraId="7B8F06B6" w14:textId="09F4256E" w:rsidR="00685727" w:rsidRDefault="00C2057B" w:rsidP="00C2057B">
            <w:pPr>
              <w:pBdr>
                <w:top w:val="nil"/>
                <w:left w:val="nil"/>
                <w:bottom w:val="nil"/>
                <w:right w:val="nil"/>
                <w:between w:val="nil"/>
              </w:pBdr>
              <w:shd w:val="clear" w:color="auto" w:fill="FFFFFF"/>
              <w:jc w:val="both"/>
              <w:rPr>
                <w:color w:val="000000"/>
                <w:lang w:val="ru-RU"/>
              </w:rPr>
            </w:pPr>
            <w:r w:rsidRPr="00C2057B">
              <w:rPr>
                <w:color w:val="000000"/>
                <w:lang w:val="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24518C" w14:textId="77777777" w:rsidR="00A86405" w:rsidRPr="00381F5A" w:rsidRDefault="00A86405" w:rsidP="00121DBC">
            <w:pPr>
              <w:pBdr>
                <w:top w:val="nil"/>
                <w:left w:val="nil"/>
                <w:bottom w:val="nil"/>
                <w:right w:val="nil"/>
                <w:between w:val="nil"/>
              </w:pBdr>
              <w:shd w:val="clear" w:color="auto" w:fill="FFFFFF"/>
              <w:jc w:val="both"/>
              <w:rPr>
                <w:lang w:val="ru-RU"/>
              </w:rPr>
            </w:pPr>
          </w:p>
          <w:p w14:paraId="0B5C679A" w14:textId="77777777" w:rsidR="006608FE"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00A86405" w:rsidRPr="00A86405">
              <w:rPr>
                <w:lang w:val="ru-RU"/>
              </w:rPr>
              <w:t xml:space="preserve"> </w:t>
            </w:r>
            <w:r w:rsidR="006608FE" w:rsidRPr="006608FE">
              <w:rPr>
                <w:rFonts w:eastAsia="Calibri"/>
                <w:shd w:val="clear" w:color="auto" w:fill="FFFFFF"/>
                <w:lang w:val="uk-UA" w:eastAsia="ru-RU"/>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4B8B3B" w14:textId="77777777" w:rsidR="006608FE" w:rsidRDefault="006608FE" w:rsidP="00121DBC">
            <w:pPr>
              <w:pBdr>
                <w:top w:val="nil"/>
                <w:left w:val="nil"/>
                <w:bottom w:val="nil"/>
                <w:right w:val="nil"/>
                <w:between w:val="nil"/>
              </w:pBdr>
              <w:shd w:val="clear" w:color="auto" w:fill="FFFFFF"/>
              <w:jc w:val="both"/>
              <w:rPr>
                <w:rFonts w:eastAsia="Calibri"/>
                <w:shd w:val="clear" w:color="auto" w:fill="FFFFFF"/>
                <w:lang w:val="uk-UA" w:eastAsia="ru-RU"/>
              </w:rPr>
            </w:pPr>
          </w:p>
          <w:p w14:paraId="0616C0B3" w14:textId="47F0FDF5" w:rsidR="00F05F66" w:rsidRDefault="006608FE" w:rsidP="00121DBC">
            <w:pPr>
              <w:pBdr>
                <w:top w:val="nil"/>
                <w:left w:val="nil"/>
                <w:bottom w:val="nil"/>
                <w:right w:val="nil"/>
                <w:between w:val="nil"/>
              </w:pBdr>
              <w:shd w:val="clear" w:color="auto" w:fill="FFFFFF"/>
              <w:jc w:val="both"/>
              <w:rPr>
                <w:rFonts w:eastAsia="Calibri"/>
                <w:shd w:val="clear" w:color="auto" w:fill="FFFFFF"/>
                <w:lang w:val="uk-UA" w:eastAsia="ru-RU"/>
              </w:rPr>
            </w:pPr>
            <w:r w:rsidRPr="006608FE">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C0650A" w14:textId="77777777" w:rsid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1ACFEB82" w14:textId="5551A8AA" w:rsidR="006608FE" w:rsidRP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r w:rsidRPr="006608FE">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58AA142" w14:textId="77777777" w:rsidR="006608FE" w:rsidRP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3F9BC88A" w14:textId="22594250" w:rsid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r w:rsidRPr="006608FE">
              <w:rPr>
                <w:rFonts w:eastAsia="Calibri"/>
                <w:shd w:val="clear" w:color="auto" w:fill="FFFFFF"/>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w:t>
            </w:r>
            <w:r w:rsidRPr="006608FE">
              <w:rPr>
                <w:rFonts w:eastAsia="Calibri"/>
                <w:shd w:val="clear" w:color="auto" w:fill="FFFFFF"/>
                <w:lang w:val="uk-UA" w:eastAsia="ru-RU"/>
              </w:rPr>
              <w:lastRenderedPageBreak/>
              <w:t>процедури закупівлі), замовник перевіряє таких суб’єктів господарювання щодо відсутності підстав, визначених пунктом 47 Особливостей.</w:t>
            </w:r>
          </w:p>
          <w:p w14:paraId="3503CE6A" w14:textId="77777777" w:rsidR="00A86405" w:rsidRPr="00381F5A" w:rsidRDefault="00A86405" w:rsidP="00121DBC">
            <w:pPr>
              <w:pBdr>
                <w:top w:val="nil"/>
                <w:left w:val="nil"/>
                <w:bottom w:val="nil"/>
                <w:right w:val="nil"/>
                <w:between w:val="nil"/>
              </w:pBdr>
              <w:shd w:val="clear" w:color="auto" w:fill="FFFFFF"/>
              <w:jc w:val="both"/>
              <w:rPr>
                <w:lang w:val="uk-UA"/>
              </w:rPr>
            </w:pPr>
          </w:p>
          <w:p w14:paraId="453931B1" w14:textId="77777777" w:rsidR="006608FE" w:rsidRPr="006608FE" w:rsidRDefault="00F05F66" w:rsidP="006608FE">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uk-UA"/>
              </w:rPr>
              <w:t xml:space="preserve">5.5. </w:t>
            </w:r>
            <w:r w:rsidR="003511F6" w:rsidRPr="00381F5A">
              <w:rPr>
                <w:lang w:val="uk-UA"/>
              </w:rPr>
              <w:t xml:space="preserve"> </w:t>
            </w:r>
            <w:r w:rsidR="00BA0E2F" w:rsidRPr="00381F5A">
              <w:rPr>
                <w:rFonts w:eastAsia="Calibri"/>
                <w:shd w:val="clear" w:color="auto" w:fill="FFFFFF"/>
                <w:lang w:val="uk-UA" w:eastAsia="ru-RU"/>
              </w:rPr>
              <w:t xml:space="preserve"> </w:t>
            </w:r>
            <w:r w:rsidR="00EE5045" w:rsidRPr="00EE5045">
              <w:rPr>
                <w:lang w:val="uk-UA"/>
              </w:rPr>
              <w:t xml:space="preserve"> </w:t>
            </w:r>
            <w:r w:rsidR="006608FE" w:rsidRPr="006608FE">
              <w:rPr>
                <w:rFonts w:eastAsia="Calibri"/>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3E3434C8" w14:textId="77777777" w:rsidR="006608FE" w:rsidRP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058A3210" w14:textId="77777777" w:rsid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r w:rsidRPr="006608FE">
              <w:rPr>
                <w:rFonts w:eastAsia="Calibri"/>
                <w:shd w:val="clear" w:color="auto" w:fill="FFFFFF"/>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EE5045" w:rsidRPr="00EE5045">
              <w:rPr>
                <w:rFonts w:eastAsia="Calibri"/>
                <w:shd w:val="clear" w:color="auto" w:fill="FFFFFF"/>
                <w:lang w:val="uk-UA" w:eastAsia="ru-RU"/>
              </w:rPr>
              <w:t xml:space="preserve"> </w:t>
            </w:r>
          </w:p>
          <w:p w14:paraId="5E4D41AE" w14:textId="77777777" w:rsidR="006608FE"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71688490" w14:textId="21AF5499" w:rsidR="00F05F66" w:rsidRPr="00EE5045" w:rsidRDefault="00EE5045" w:rsidP="006608FE">
            <w:pPr>
              <w:pBdr>
                <w:top w:val="nil"/>
                <w:left w:val="nil"/>
                <w:bottom w:val="nil"/>
                <w:right w:val="nil"/>
                <w:between w:val="nil"/>
              </w:pBdr>
              <w:shd w:val="clear" w:color="auto" w:fill="FFFFFF"/>
              <w:jc w:val="both"/>
              <w:rPr>
                <w:lang w:val="uk-UA"/>
              </w:rPr>
            </w:pPr>
            <w:r w:rsidRPr="00EE5045">
              <w:rPr>
                <w:rFonts w:eastAsia="Calibri"/>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81F5A">
              <w:rPr>
                <w:rFonts w:eastAsia="Calibri"/>
                <w:shd w:val="clear" w:color="auto" w:fill="FFFFFF"/>
                <w:lang w:val="uk-UA" w:eastAsia="ru-RU"/>
              </w:rPr>
              <w:t xml:space="preserve"> </w:t>
            </w:r>
            <w:r w:rsidR="005B516F" w:rsidRPr="00381F5A">
              <w:rPr>
                <w:rFonts w:eastAsia="Calibri"/>
                <w:b/>
                <w:bCs/>
                <w:shd w:val="clear" w:color="auto" w:fill="FFFFFF"/>
                <w:lang w:val="uk-UA" w:eastAsia="ru-RU"/>
              </w:rPr>
              <w:t>(ДОДАТОК</w:t>
            </w:r>
            <w:r w:rsidR="00BA0E2F" w:rsidRPr="00381F5A">
              <w:rPr>
                <w:rFonts w:eastAsia="Calibri"/>
                <w:b/>
                <w:bCs/>
                <w:shd w:val="clear" w:color="auto" w:fill="FFFFFF"/>
                <w:lang w:val="uk-UA" w:eastAsia="ru-RU"/>
              </w:rPr>
              <w:t xml:space="preserve"> 7 </w:t>
            </w:r>
            <w:r w:rsidR="005B516F" w:rsidRPr="00381F5A">
              <w:rPr>
                <w:rFonts w:eastAsia="Calibri"/>
                <w:b/>
                <w:bCs/>
                <w:shd w:val="clear" w:color="auto" w:fill="FFFFFF"/>
                <w:lang w:val="uk-UA" w:eastAsia="ru-RU"/>
              </w:rPr>
              <w:t>ТЕНДЕРНОЇ ДОКУМЕНТАЦІЇ)</w:t>
            </w:r>
            <w:r>
              <w:rPr>
                <w:rFonts w:eastAsia="Calibri"/>
                <w:b/>
                <w:bCs/>
                <w:shd w:val="clear" w:color="auto" w:fill="FFFFFF"/>
                <w:lang w:val="uk-UA" w:eastAsia="ru-RU"/>
              </w:rPr>
              <w:t>.</w:t>
            </w:r>
          </w:p>
        </w:tc>
      </w:tr>
      <w:tr w:rsidR="00F05F66" w:rsidRPr="00656DC2" w14:paraId="4DA9C42A" w14:textId="77777777" w:rsidTr="00121DBC">
        <w:trPr>
          <w:trHeight w:val="397"/>
          <w:jc w:val="center"/>
        </w:trPr>
        <w:tc>
          <w:tcPr>
            <w:tcW w:w="522" w:type="dxa"/>
          </w:tcPr>
          <w:p w14:paraId="49CA1AA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5B516F" w14:paraId="367AB82B" w14:textId="77777777" w:rsidTr="00121DBC">
        <w:trPr>
          <w:trHeight w:val="397"/>
          <w:jc w:val="center"/>
        </w:trPr>
        <w:tc>
          <w:tcPr>
            <w:tcW w:w="522" w:type="dxa"/>
          </w:tcPr>
          <w:p w14:paraId="04D755CE"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7</w:t>
            </w:r>
          </w:p>
        </w:tc>
        <w:tc>
          <w:tcPr>
            <w:tcW w:w="3431" w:type="dxa"/>
            <w:gridSpan w:val="3"/>
          </w:tcPr>
          <w:p w14:paraId="54036B71"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5B516F" w:rsidRDefault="00F05F66" w:rsidP="00121DBC">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F05F66" w:rsidRPr="00656DC2" w14:paraId="647DF2DB" w14:textId="77777777" w:rsidTr="00121DBC">
        <w:trPr>
          <w:trHeight w:val="103"/>
          <w:jc w:val="center"/>
        </w:trPr>
        <w:tc>
          <w:tcPr>
            <w:tcW w:w="522" w:type="dxa"/>
          </w:tcPr>
          <w:p w14:paraId="1CF816E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F05F66" w:rsidRPr="005B516F" w:rsidRDefault="00F05F66" w:rsidP="00121DBC">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F05F66" w:rsidRPr="005B516F"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81F5A" w:rsidRDefault="00F05F66" w:rsidP="00121DBC">
            <w:pPr>
              <w:widowControl w:val="0"/>
              <w:pBdr>
                <w:top w:val="nil"/>
                <w:left w:val="nil"/>
                <w:bottom w:val="nil"/>
                <w:right w:val="nil"/>
                <w:between w:val="nil"/>
              </w:pBdr>
              <w:jc w:val="both"/>
              <w:rPr>
                <w:lang w:val="ru-RU"/>
              </w:rPr>
            </w:pPr>
            <w:r w:rsidRPr="00381F5A">
              <w:rPr>
                <w:lang w:val="ru-RU"/>
              </w:rPr>
              <w:lastRenderedPageBreak/>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w:t>
            </w:r>
            <w:r w:rsidRPr="00381F5A">
              <w:rPr>
                <w:lang w:val="ru-RU"/>
              </w:rPr>
              <w:lastRenderedPageBreak/>
              <w:t>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81F5A" w:rsidRDefault="00F05F66" w:rsidP="00121DBC">
            <w:pPr>
              <w:widowControl w:val="0"/>
              <w:pBdr>
                <w:top w:val="nil"/>
                <w:left w:val="nil"/>
                <w:bottom w:val="nil"/>
                <w:right w:val="nil"/>
                <w:between w:val="nil"/>
              </w:pBdr>
              <w:jc w:val="both"/>
              <w:rPr>
                <w:lang w:val="ru-RU"/>
              </w:rPr>
            </w:pPr>
            <w:r w:rsidRPr="00381F5A">
              <w:rPr>
                <w:lang w:val="ru-RU"/>
              </w:rPr>
              <w:t xml:space="preserve">8.2. </w:t>
            </w:r>
            <w:r w:rsidR="00BA0E2F"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81F5A">
              <w:rPr>
                <w:shd w:val="clear" w:color="auto" w:fill="FFFFFF"/>
              </w:rPr>
              <w:t> </w:t>
            </w:r>
            <w:hyperlink r:id="rId9" w:anchor="n1257" w:tgtFrame="_blank" w:history="1">
              <w:r w:rsidR="00BA0E2F" w:rsidRPr="00381F5A">
                <w:rPr>
                  <w:rStyle w:val="a9"/>
                  <w:color w:val="auto"/>
                  <w:shd w:val="clear" w:color="auto" w:fill="FFFFFF"/>
                  <w:lang w:val="ru-RU"/>
                </w:rPr>
                <w:t>частини третьої</w:t>
              </w:r>
            </w:hyperlink>
            <w:r w:rsidR="00BA0E2F" w:rsidRPr="00381F5A">
              <w:rPr>
                <w:shd w:val="clear" w:color="auto" w:fill="FFFFFF"/>
              </w:rPr>
              <w:t> </w:t>
            </w:r>
            <w:r w:rsidR="00BA0E2F"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Pr>
                <w:shd w:val="clear" w:color="auto" w:fill="FFFFFF"/>
                <w:lang w:val="ru-RU"/>
              </w:rPr>
              <w:t>7</w:t>
            </w:r>
            <w:r w:rsidR="00BA0E2F" w:rsidRPr="00381F5A">
              <w:rPr>
                <w:shd w:val="clear" w:color="auto" w:fill="FFFFFF"/>
                <w:lang w:val="ru-RU"/>
              </w:rPr>
              <w:t xml:space="preserve"> Особливостей</w:t>
            </w:r>
          </w:p>
        </w:tc>
      </w:tr>
      <w:tr w:rsidR="00F05F66" w:rsidRPr="00656DC2" w14:paraId="030A95C9" w14:textId="77777777" w:rsidTr="00121DBC">
        <w:trPr>
          <w:trHeight w:val="103"/>
          <w:jc w:val="center"/>
        </w:trPr>
        <w:tc>
          <w:tcPr>
            <w:tcW w:w="522" w:type="dxa"/>
          </w:tcPr>
          <w:p w14:paraId="4EDA951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9</w:t>
            </w:r>
          </w:p>
        </w:tc>
        <w:tc>
          <w:tcPr>
            <w:tcW w:w="3431" w:type="dxa"/>
            <w:gridSpan w:val="3"/>
          </w:tcPr>
          <w:p w14:paraId="3296BC3F" w14:textId="5D31E660" w:rsidR="00F05F66" w:rsidRPr="005B516F" w:rsidRDefault="000C0404"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або відкликання тендерної пропозиції учасником</w:t>
            </w:r>
          </w:p>
        </w:tc>
        <w:tc>
          <w:tcPr>
            <w:tcW w:w="5583" w:type="dxa"/>
          </w:tcPr>
          <w:p w14:paraId="5BC08065" w14:textId="1966B30E" w:rsidR="00F05F66" w:rsidRPr="005B516F" w:rsidRDefault="00F05F66" w:rsidP="00121DBC">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00EE5045" w:rsidRPr="00EE5045">
              <w:rPr>
                <w:lang w:val="ru-RU"/>
              </w:rPr>
              <w:t xml:space="preserve"> </w:t>
            </w:r>
            <w:r w:rsidR="00EE5045"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045">
              <w:rPr>
                <w:color w:val="000000"/>
                <w:lang w:val="ru-RU"/>
              </w:rPr>
              <w:t>ку подання тендерних пропозицій</w:t>
            </w:r>
            <w:r w:rsidRPr="005B516F">
              <w:rPr>
                <w:color w:val="000000"/>
                <w:lang w:val="ru-RU"/>
              </w:rPr>
              <w:t>.</w:t>
            </w:r>
          </w:p>
        </w:tc>
      </w:tr>
      <w:tr w:rsidR="00F05F66" w:rsidRPr="00656DC2" w14:paraId="332A20D0" w14:textId="77777777" w:rsidTr="00121DBC">
        <w:trPr>
          <w:trHeight w:val="103"/>
          <w:jc w:val="center"/>
        </w:trPr>
        <w:tc>
          <w:tcPr>
            <w:tcW w:w="9536" w:type="dxa"/>
            <w:gridSpan w:val="5"/>
            <w:shd w:val="clear" w:color="auto" w:fill="A5A5A5"/>
          </w:tcPr>
          <w:p w14:paraId="4820F37F" w14:textId="77777777" w:rsidR="00F05F66" w:rsidRPr="005B516F" w:rsidRDefault="00F05F66" w:rsidP="00121DBC">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F05F66" w:rsidRPr="00656DC2" w14:paraId="5C36E44D" w14:textId="77777777" w:rsidTr="00121DBC">
        <w:trPr>
          <w:trHeight w:val="103"/>
          <w:jc w:val="center"/>
        </w:trPr>
        <w:tc>
          <w:tcPr>
            <w:tcW w:w="522" w:type="dxa"/>
          </w:tcPr>
          <w:p w14:paraId="72399597"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2C831EF6" w:rsidR="00F05F66" w:rsidRPr="005B516F"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00C85A3B">
              <w:rPr>
                <w:color w:val="000000"/>
                <w:lang w:val="ru-RU"/>
              </w:rPr>
              <w:t xml:space="preserve">, який формується в електронній системі </w:t>
            </w:r>
            <w:r w:rsidR="00C85A3B">
              <w:rPr>
                <w:color w:val="000000"/>
              </w:rPr>
              <w:t>PROZORRO</w:t>
            </w:r>
            <w:r w:rsidRPr="005B516F">
              <w:rPr>
                <w:color w:val="000000"/>
                <w:lang w:val="ru-RU"/>
              </w:rPr>
              <w:t>.</w:t>
            </w:r>
            <w:r w:rsidRPr="005B516F">
              <w:rPr>
                <w:b/>
                <w:color w:val="000000"/>
                <w:lang w:val="ru-RU"/>
              </w:rPr>
              <w:t xml:space="preserve"> </w:t>
            </w:r>
          </w:p>
          <w:p w14:paraId="1305AFD3" w14:textId="31E8BF57" w:rsidR="00F05F66" w:rsidRPr="005B516F"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656DC2" w14:paraId="7AF9D0F5" w14:textId="77777777" w:rsidTr="00121DBC">
        <w:trPr>
          <w:trHeight w:val="103"/>
          <w:jc w:val="center"/>
        </w:trPr>
        <w:tc>
          <w:tcPr>
            <w:tcW w:w="522" w:type="dxa"/>
          </w:tcPr>
          <w:p w14:paraId="40E15615"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2</w:t>
            </w:r>
          </w:p>
        </w:tc>
        <w:tc>
          <w:tcPr>
            <w:tcW w:w="3414" w:type="dxa"/>
            <w:gridSpan w:val="2"/>
          </w:tcPr>
          <w:p w14:paraId="1FB043F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656DC2" w14:paraId="0B220112" w14:textId="77777777" w:rsidTr="00121DBC">
        <w:trPr>
          <w:trHeight w:val="103"/>
          <w:jc w:val="center"/>
        </w:trPr>
        <w:tc>
          <w:tcPr>
            <w:tcW w:w="9536" w:type="dxa"/>
            <w:gridSpan w:val="5"/>
            <w:shd w:val="clear" w:color="auto" w:fill="A5A5A5"/>
          </w:tcPr>
          <w:p w14:paraId="5CD24EB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 xml:space="preserve">Розділ </w:t>
            </w:r>
            <w:r w:rsidRPr="005B516F">
              <w:rPr>
                <w:b/>
                <w:color w:val="000000"/>
              </w:rPr>
              <w:t>V</w:t>
            </w:r>
            <w:r w:rsidRPr="005B516F">
              <w:rPr>
                <w:b/>
                <w:color w:val="000000"/>
                <w:lang w:val="ru-RU"/>
              </w:rPr>
              <w:t>. Оцінка тендерної пропозиції</w:t>
            </w:r>
          </w:p>
        </w:tc>
      </w:tr>
      <w:tr w:rsidR="00F05F66" w:rsidRPr="00656DC2" w14:paraId="3F0437D3" w14:textId="77777777" w:rsidTr="00121DBC">
        <w:trPr>
          <w:trHeight w:val="103"/>
          <w:jc w:val="center"/>
        </w:trPr>
        <w:tc>
          <w:tcPr>
            <w:tcW w:w="522" w:type="dxa"/>
          </w:tcPr>
          <w:p w14:paraId="328FD36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047DA34D" w:rsidR="00F05F66" w:rsidRPr="005B516F" w:rsidRDefault="00F05F66" w:rsidP="00121DBC">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005B516F" w:rsidRPr="005B516F">
              <w:rPr>
                <w:b/>
              </w:rPr>
              <w:t>,  розгляд та оцінка тендерних пропозицій</w:t>
            </w:r>
          </w:p>
        </w:tc>
        <w:tc>
          <w:tcPr>
            <w:tcW w:w="5583" w:type="dxa"/>
          </w:tcPr>
          <w:p w14:paraId="15E73513" w14:textId="231F1697" w:rsidR="003511F6" w:rsidRPr="00B15E20" w:rsidRDefault="003D3518" w:rsidP="00121DBC">
            <w:pPr>
              <w:pStyle w:val="aa"/>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14:paraId="61EBC715" w14:textId="57B27888" w:rsidR="003511F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5B516F">
              <w:rPr>
                <w:color w:val="000000"/>
                <w:lang w:val="ru-RU"/>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656DC2" w14:paraId="5965E3AE" w14:textId="77777777" w:rsidTr="00121DBC">
        <w:trPr>
          <w:trHeight w:val="103"/>
          <w:jc w:val="center"/>
        </w:trPr>
        <w:tc>
          <w:tcPr>
            <w:tcW w:w="522" w:type="dxa"/>
          </w:tcPr>
          <w:p w14:paraId="1FDE5F6A"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F05F66" w:rsidRPr="005B516F" w:rsidRDefault="00F05F66" w:rsidP="00121DBC">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Опис та приклади формальних несуттєвих помилок.</w:t>
            </w:r>
          </w:p>
          <w:p w14:paraId="47AD960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19FA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великої літери;</w:t>
            </w:r>
          </w:p>
          <w:p w14:paraId="0517E75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розділових знаків та відмінювання слів у реченні;</w:t>
            </w:r>
          </w:p>
          <w:p w14:paraId="011291E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lastRenderedPageBreak/>
              <w:t>- використання слова або мовного звороту, запозичених з іншої мови;</w:t>
            </w:r>
          </w:p>
          <w:p w14:paraId="4074259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застосування правил переносу частини слова з рядка в рядок;</w:t>
            </w:r>
          </w:p>
          <w:p w14:paraId="23ED3B7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написання слів разом та/або окремо, та/або через дефіс;</w:t>
            </w:r>
          </w:p>
          <w:p w14:paraId="5F0EC1D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38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F049D7"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7. Подання документа (документів) учасником процедури закупівлі у складі тендерної пропозиції, </w:t>
            </w:r>
            <w:r w:rsidRPr="00804458">
              <w:rPr>
                <w:color w:val="000000"/>
                <w:lang w:val="ru-RU"/>
              </w:rPr>
              <w:lastRenderedPageBreak/>
              <w:t>що складений у довільній формі та не містить вихідного номера.</w:t>
            </w:r>
          </w:p>
          <w:p w14:paraId="4B178E6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0C67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80DF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Інші приклади: </w:t>
            </w:r>
          </w:p>
          <w:p w14:paraId="149030DC"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CF6EFF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зміна розширення сканованого(их) файлу(ів) PDF (Portable Document Format) в результаті накладання КЕП або УЕП.</w:t>
            </w:r>
          </w:p>
          <w:p w14:paraId="7667ACCF"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2.2 Замовник залишає за собою право не відхиляти тендерну пропозицію при виявленні формальних помилок незначного характеру, що описані вище. </w:t>
            </w:r>
            <w:r w:rsidRPr="00804458">
              <w:rPr>
                <w:color w:val="000000"/>
                <w:lang w:val="ru-RU"/>
              </w:rPr>
              <w:lastRenderedPageBreak/>
              <w:t>При цьому Замовник гарантує дотримання всіх принципів, визначених статтею 3 Закону.</w:t>
            </w:r>
          </w:p>
          <w:p w14:paraId="11F404B9" w14:textId="60589F16" w:rsidR="00F05F66" w:rsidRPr="005B516F"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92DE2" w:rsidRPr="00656DC2" w14:paraId="047204AD" w14:textId="77777777" w:rsidTr="00121DBC">
        <w:trPr>
          <w:trHeight w:val="103"/>
          <w:jc w:val="center"/>
        </w:trPr>
        <w:tc>
          <w:tcPr>
            <w:tcW w:w="522" w:type="dxa"/>
          </w:tcPr>
          <w:p w14:paraId="34DC6613" w14:textId="77777777" w:rsidR="00F92DE2" w:rsidRPr="005B516F" w:rsidRDefault="00F92DE2" w:rsidP="00F92DE2">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F92DE2" w:rsidRPr="005B516F" w:rsidRDefault="00F92DE2" w:rsidP="00F92DE2">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3FCACF9F" w14:textId="77777777" w:rsidR="00F92DE2" w:rsidRPr="003D3518" w:rsidRDefault="00F92DE2" w:rsidP="00F92DE2">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тих</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проживають</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території</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законних</w:t>
            </w:r>
            <w:r w:rsidRPr="0038723A">
              <w:rPr>
                <w:color w:val="000000"/>
              </w:rPr>
              <w:t xml:space="preserve"> </w:t>
            </w:r>
            <w:r w:rsidRPr="0038723A">
              <w:rPr>
                <w:color w:val="000000"/>
                <w:lang w:val="ru-RU"/>
              </w:rPr>
              <w:t>підставах</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кінцевим</w:t>
            </w:r>
            <w:r w:rsidRPr="0038723A">
              <w:rPr>
                <w:color w:val="000000"/>
              </w:rPr>
              <w:t xml:space="preserve"> </w:t>
            </w:r>
            <w:r w:rsidRPr="0038723A">
              <w:rPr>
                <w:color w:val="000000"/>
                <w:lang w:val="ru-RU"/>
              </w:rPr>
              <w:t>бенефіціарним</w:t>
            </w:r>
            <w:r w:rsidRPr="0038723A">
              <w:rPr>
                <w:color w:val="000000"/>
              </w:rPr>
              <w:t xml:space="preserve"> </w:t>
            </w:r>
            <w:r w:rsidRPr="0038723A">
              <w:rPr>
                <w:color w:val="000000"/>
                <w:lang w:val="ru-RU"/>
              </w:rPr>
              <w:t>власником</w:t>
            </w:r>
            <w:r w:rsidRPr="0038723A">
              <w:rPr>
                <w:color w:val="000000"/>
              </w:rPr>
              <w:t xml:space="preserve">, </w:t>
            </w:r>
            <w:r w:rsidRPr="0038723A">
              <w:rPr>
                <w:color w:val="000000"/>
                <w:lang w:val="ru-RU"/>
              </w:rPr>
              <w:t>членом</w:t>
            </w:r>
            <w:r w:rsidRPr="0038723A">
              <w:rPr>
                <w:color w:val="000000"/>
              </w:rPr>
              <w:t xml:space="preserve"> </w:t>
            </w:r>
            <w:r w:rsidRPr="0038723A">
              <w:rPr>
                <w:color w:val="000000"/>
                <w:lang w:val="ru-RU"/>
              </w:rPr>
              <w:t>або</w:t>
            </w:r>
            <w:r w:rsidRPr="0038723A">
              <w:rPr>
                <w:color w:val="000000"/>
              </w:rPr>
              <w:t xml:space="preserve"> </w:t>
            </w:r>
            <w:r w:rsidRPr="0038723A">
              <w:rPr>
                <w:color w:val="000000"/>
                <w:lang w:val="ru-RU"/>
              </w:rPr>
              <w:t>учасником</w:t>
            </w:r>
            <w:r w:rsidRPr="0038723A">
              <w:rPr>
                <w:color w:val="000000"/>
              </w:rPr>
              <w:t xml:space="preserve"> (</w:t>
            </w:r>
            <w:r w:rsidRPr="0038723A">
              <w:rPr>
                <w:color w:val="000000"/>
                <w:lang w:val="ru-RU"/>
              </w:rPr>
              <w:t>акціонером</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має</w:t>
            </w:r>
            <w:r w:rsidRPr="0038723A">
              <w:rPr>
                <w:color w:val="000000"/>
              </w:rPr>
              <w:t xml:space="preserve"> </w:t>
            </w:r>
            <w:r w:rsidRPr="0038723A">
              <w:rPr>
                <w:color w:val="000000"/>
                <w:lang w:val="ru-RU"/>
              </w:rPr>
              <w:t>частку</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статутному</w:t>
            </w:r>
            <w:r w:rsidRPr="0038723A">
              <w:rPr>
                <w:color w:val="000000"/>
              </w:rPr>
              <w:t xml:space="preserve"> </w:t>
            </w:r>
            <w:r w:rsidRPr="0038723A">
              <w:rPr>
                <w:color w:val="000000"/>
                <w:lang w:val="ru-RU"/>
              </w:rPr>
              <w:t>капіталі</w:t>
            </w:r>
            <w:r w:rsidRPr="0038723A">
              <w:rPr>
                <w:color w:val="000000"/>
              </w:rPr>
              <w:t xml:space="preserve"> 10 </w:t>
            </w:r>
            <w:r w:rsidRPr="0038723A">
              <w:rPr>
                <w:color w:val="000000"/>
                <w:lang w:val="ru-RU"/>
              </w:rPr>
              <w:t>і</w:t>
            </w:r>
            <w:r w:rsidRPr="0038723A">
              <w:rPr>
                <w:color w:val="000000"/>
              </w:rPr>
              <w:t xml:space="preserve"> </w:t>
            </w:r>
            <w:r w:rsidRPr="0038723A">
              <w:rPr>
                <w:color w:val="000000"/>
                <w:lang w:val="ru-RU"/>
              </w:rPr>
              <w:t>більше</w:t>
            </w:r>
            <w:r w:rsidRPr="0038723A">
              <w:rPr>
                <w:color w:val="000000"/>
              </w:rPr>
              <w:t xml:space="preserve"> </w:t>
            </w:r>
            <w:r w:rsidRPr="0038723A">
              <w:rPr>
                <w:color w:val="000000"/>
                <w:lang w:val="ru-RU"/>
              </w:rPr>
              <w:t>відсотків</w:t>
            </w:r>
            <w:r w:rsidRPr="0038723A">
              <w:rPr>
                <w:color w:val="000000"/>
              </w:rPr>
              <w:t xml:space="preserve"> (</w:t>
            </w:r>
            <w:r w:rsidRPr="0038723A">
              <w:rPr>
                <w:color w:val="000000"/>
                <w:lang w:val="ru-RU"/>
              </w:rPr>
              <w:t>далі</w:t>
            </w:r>
            <w:r w:rsidRPr="0038723A">
              <w:rPr>
                <w:color w:val="000000"/>
              </w:rPr>
              <w:t xml:space="preserve"> — </w:t>
            </w:r>
            <w:r w:rsidRPr="0038723A">
              <w:rPr>
                <w:color w:val="000000"/>
                <w:lang w:val="ru-RU"/>
              </w:rPr>
              <w:t>активи</w:t>
            </w:r>
            <w:r w:rsidRPr="0038723A">
              <w:rPr>
                <w:color w:val="000000"/>
              </w:rPr>
              <w:t xml:space="preserve">), </w:t>
            </w:r>
            <w:r w:rsidRPr="0038723A">
              <w:rPr>
                <w:color w:val="000000"/>
                <w:lang w:val="ru-RU"/>
              </w:rPr>
              <w:t>якої</w:t>
            </w:r>
            <w:r w:rsidRPr="0038723A">
              <w:rPr>
                <w:color w:val="000000"/>
              </w:rPr>
              <w:t xml:space="preserve"> </w:t>
            </w:r>
            <w:r w:rsidRPr="0038723A">
              <w:rPr>
                <w:color w:val="000000"/>
                <w:lang w:val="ru-RU"/>
              </w:rPr>
              <w:t>є</w:t>
            </w:r>
            <w:r w:rsidRPr="0038723A">
              <w:rPr>
                <w:color w:val="000000"/>
              </w:rPr>
              <w:t xml:space="preserve"> </w:t>
            </w:r>
            <w:r w:rsidRPr="0038723A">
              <w:rPr>
                <w:color w:val="000000"/>
                <w:lang w:val="ru-RU"/>
              </w:rPr>
              <w:t>Російська</w:t>
            </w:r>
            <w:r w:rsidRPr="0038723A">
              <w:rPr>
                <w:color w:val="000000"/>
              </w:rPr>
              <w:t xml:space="preserve"> </w:t>
            </w:r>
            <w:r w:rsidRPr="0038723A">
              <w:rPr>
                <w:color w:val="000000"/>
                <w:lang w:val="ru-RU"/>
              </w:rPr>
              <w:t>Федерація</w:t>
            </w:r>
            <w:r w:rsidRPr="0038723A">
              <w:rPr>
                <w:color w:val="000000"/>
              </w:rPr>
              <w:t xml:space="preserve">/ </w:t>
            </w:r>
            <w:r w:rsidRPr="0038723A">
              <w:rPr>
                <w:color w:val="000000"/>
                <w:lang w:val="ru-RU"/>
              </w:rPr>
              <w:t>Республіка</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Ісламська</w:t>
            </w:r>
            <w:r w:rsidRPr="0038723A">
              <w:rPr>
                <w:color w:val="000000"/>
              </w:rPr>
              <w:t xml:space="preserve"> </w:t>
            </w:r>
            <w:r w:rsidRPr="0038723A">
              <w:rPr>
                <w:color w:val="000000"/>
                <w:lang w:val="ru-RU"/>
              </w:rPr>
              <w:t>Республіка</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громадянин</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тих</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проживають</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території</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законних</w:t>
            </w:r>
            <w:r w:rsidRPr="0038723A">
              <w:rPr>
                <w:color w:val="000000"/>
              </w:rPr>
              <w:t xml:space="preserve"> </w:t>
            </w:r>
            <w:r w:rsidRPr="0038723A">
              <w:rPr>
                <w:color w:val="000000"/>
                <w:lang w:val="ru-RU"/>
              </w:rPr>
              <w:t>підставах</w:t>
            </w:r>
            <w:r w:rsidRPr="0038723A">
              <w:rPr>
                <w:color w:val="000000"/>
              </w:rPr>
              <w:t xml:space="preserve">), </w:t>
            </w:r>
            <w:r w:rsidRPr="0038723A">
              <w:rPr>
                <w:color w:val="000000"/>
                <w:lang w:val="ru-RU"/>
              </w:rPr>
              <w:t>або</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випадків</w:t>
            </w:r>
            <w:r w:rsidRPr="0038723A">
              <w:rPr>
                <w:color w:val="000000"/>
              </w:rPr>
              <w:t xml:space="preserve"> </w:t>
            </w:r>
            <w:r w:rsidRPr="0038723A">
              <w:rPr>
                <w:color w:val="000000"/>
                <w:lang w:val="ru-RU"/>
              </w:rPr>
              <w:t>коли</w:t>
            </w:r>
            <w:r w:rsidRPr="0038723A">
              <w:rPr>
                <w:color w:val="000000"/>
              </w:rPr>
              <w:t xml:space="preserve"> </w:t>
            </w:r>
            <w:r w:rsidRPr="0038723A">
              <w:rPr>
                <w:color w:val="000000"/>
                <w:lang w:val="ru-RU"/>
              </w:rPr>
              <w:t>активи</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установленому</w:t>
            </w:r>
            <w:r w:rsidRPr="0038723A">
              <w:rPr>
                <w:color w:val="000000"/>
              </w:rPr>
              <w:t xml:space="preserve"> </w:t>
            </w:r>
            <w:r w:rsidRPr="0038723A">
              <w:rPr>
                <w:color w:val="000000"/>
                <w:lang w:val="ru-RU"/>
              </w:rPr>
              <w:t>законодавством</w:t>
            </w:r>
            <w:r w:rsidRPr="0038723A">
              <w:rPr>
                <w:color w:val="000000"/>
              </w:rPr>
              <w:t xml:space="preserve"> </w:t>
            </w:r>
            <w:r w:rsidRPr="0038723A">
              <w:rPr>
                <w:color w:val="000000"/>
                <w:lang w:val="ru-RU"/>
              </w:rPr>
              <w:t>порядку</w:t>
            </w:r>
            <w:r w:rsidRPr="0038723A">
              <w:rPr>
                <w:color w:val="000000"/>
              </w:rPr>
              <w:t xml:space="preserve"> </w:t>
            </w:r>
            <w:r w:rsidRPr="0038723A">
              <w:rPr>
                <w:color w:val="000000"/>
                <w:lang w:val="ru-RU"/>
              </w:rPr>
              <w:t>передані</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управління</w:t>
            </w:r>
            <w:r w:rsidRPr="0038723A">
              <w:rPr>
                <w:color w:val="000000"/>
              </w:rPr>
              <w:t xml:space="preserve"> </w:t>
            </w:r>
            <w:r w:rsidRPr="0038723A">
              <w:rPr>
                <w:color w:val="000000"/>
                <w:lang w:val="ru-RU"/>
              </w:rPr>
              <w:t>Національному</w:t>
            </w:r>
            <w:r w:rsidRPr="0038723A">
              <w:rPr>
                <w:color w:val="000000"/>
              </w:rPr>
              <w:t xml:space="preserve"> </w:t>
            </w:r>
            <w:r w:rsidRPr="0038723A">
              <w:rPr>
                <w:color w:val="000000"/>
                <w:lang w:val="ru-RU"/>
              </w:rPr>
              <w:t>агентству</w:t>
            </w:r>
            <w:r w:rsidRPr="0038723A">
              <w:rPr>
                <w:color w:val="000000"/>
              </w:rPr>
              <w:t xml:space="preserve"> </w:t>
            </w:r>
            <w:r w:rsidRPr="0038723A">
              <w:rPr>
                <w:color w:val="000000"/>
                <w:lang w:val="ru-RU"/>
              </w:rPr>
              <w:t>з</w:t>
            </w:r>
            <w:r w:rsidRPr="0038723A">
              <w:rPr>
                <w:color w:val="000000"/>
              </w:rPr>
              <w:t xml:space="preserve"> </w:t>
            </w:r>
            <w:r w:rsidRPr="0038723A">
              <w:rPr>
                <w:color w:val="000000"/>
                <w:lang w:val="ru-RU"/>
              </w:rPr>
              <w:t>питань</w:t>
            </w:r>
            <w:r w:rsidRPr="0038723A">
              <w:rPr>
                <w:color w:val="000000"/>
              </w:rPr>
              <w:t xml:space="preserve"> </w:t>
            </w:r>
            <w:r w:rsidRPr="0038723A">
              <w:rPr>
                <w:color w:val="000000"/>
                <w:lang w:val="ru-RU"/>
              </w:rPr>
              <w:t>виявлення</w:t>
            </w:r>
            <w:r w:rsidRPr="0038723A">
              <w:rPr>
                <w:color w:val="000000"/>
              </w:rPr>
              <w:t xml:space="preserve">, </w:t>
            </w:r>
            <w:r w:rsidRPr="0038723A">
              <w:rPr>
                <w:color w:val="000000"/>
                <w:lang w:val="ru-RU"/>
              </w:rPr>
              <w:t>розшуку</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управління</w:t>
            </w:r>
            <w:r w:rsidRPr="0038723A">
              <w:rPr>
                <w:color w:val="000000"/>
              </w:rPr>
              <w:t xml:space="preserve"> </w:t>
            </w:r>
            <w:r w:rsidRPr="0038723A">
              <w:rPr>
                <w:color w:val="000000"/>
                <w:lang w:val="ru-RU"/>
              </w:rPr>
              <w:t>активами</w:t>
            </w:r>
            <w:r w:rsidRPr="0038723A">
              <w:rPr>
                <w:color w:val="000000"/>
              </w:rPr>
              <w:t xml:space="preserve">, </w:t>
            </w:r>
            <w:r w:rsidRPr="0038723A">
              <w:rPr>
                <w:color w:val="000000"/>
                <w:lang w:val="ru-RU"/>
              </w:rPr>
              <w:t>одержаними</w:t>
            </w:r>
            <w:r w:rsidRPr="0038723A">
              <w:rPr>
                <w:color w:val="000000"/>
              </w:rPr>
              <w:t xml:space="preserve"> </w:t>
            </w:r>
            <w:r w:rsidRPr="0038723A">
              <w:rPr>
                <w:color w:val="000000"/>
                <w:lang w:val="ru-RU"/>
              </w:rPr>
              <w:t>від</w:t>
            </w:r>
            <w:r w:rsidRPr="0038723A">
              <w:rPr>
                <w:color w:val="000000"/>
              </w:rPr>
              <w:t xml:space="preserve"> </w:t>
            </w:r>
            <w:r w:rsidRPr="0038723A">
              <w:rPr>
                <w:color w:val="000000"/>
                <w:lang w:val="ru-RU"/>
              </w:rPr>
              <w:t>корупційних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інших</w:t>
            </w:r>
            <w:r w:rsidRPr="0038723A">
              <w:rPr>
                <w:color w:val="000000"/>
              </w:rPr>
              <w:t xml:space="preserve"> </w:t>
            </w:r>
            <w:r w:rsidRPr="0038723A">
              <w:rPr>
                <w:color w:val="000000"/>
                <w:lang w:val="ru-RU"/>
              </w:rPr>
              <w:t>злочинів</w:t>
            </w:r>
            <w:r w:rsidRPr="003D3518">
              <w:rPr>
                <w:color w:val="000000"/>
              </w:rPr>
              <w:t>.</w:t>
            </w:r>
          </w:p>
          <w:p w14:paraId="628BE0C0" w14:textId="77777777" w:rsidR="00F92DE2" w:rsidRPr="003D3518" w:rsidRDefault="00F92DE2" w:rsidP="00F92DE2">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2B3A055C"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6BEC6B91"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7E78F03"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39665150"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254A412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w:t>
            </w:r>
            <w:r w:rsidRPr="003D3518">
              <w:rPr>
                <w:color w:val="000000"/>
                <w:lang w:val="ru-RU"/>
              </w:rPr>
              <w:lastRenderedPageBreak/>
              <w:t>Національній гвардії України</w:t>
            </w:r>
          </w:p>
          <w:p w14:paraId="2CB16B60"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2D711A4B"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14:paraId="670A6F9C"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У разі якщо юридична особа, яка є учасником процедури закупівлі створена та зареєстрована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6688EA3"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434CA5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3842941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6D380A33"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D3518">
              <w:rPr>
                <w:color w:val="000000"/>
                <w:lang w:val="ru-RU"/>
              </w:rPr>
              <w:t>у  такому</w:t>
            </w:r>
            <w:proofErr w:type="gramEnd"/>
            <w:r w:rsidRPr="003D3518">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19EC2A2F"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w:t>
            </w:r>
            <w:r w:rsidRPr="003D3518">
              <w:rPr>
                <w:color w:val="000000"/>
                <w:lang w:val="ru-RU"/>
              </w:rPr>
              <w:lastRenderedPageBreak/>
              <w:t xml:space="preserve">процедури закупівлі є громадянином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замовник відхиляє такого учасника на підставі абзацу 8 підпункту 1 пункту 44 Особливостей.</w:t>
            </w:r>
          </w:p>
          <w:p w14:paraId="141B1708"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w:t>
            </w:r>
            <w:proofErr w:type="gramStart"/>
            <w:r w:rsidRPr="003D3518">
              <w:rPr>
                <w:color w:val="000000"/>
                <w:lang w:val="ru-RU"/>
              </w:rPr>
              <w:t>учасник  не</w:t>
            </w:r>
            <w:proofErr w:type="gramEnd"/>
            <w:r w:rsidRPr="003D3518">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E4F4C18"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D3518">
              <w:rPr>
                <w:color w:val="000000"/>
                <w:lang w:val="ru-RU"/>
              </w:rPr>
              <w:t>до абзацу</w:t>
            </w:r>
            <w:proofErr w:type="gramEnd"/>
            <w:r w:rsidRPr="003D3518">
              <w:rPr>
                <w:color w:val="000000"/>
                <w:lang w:val="ru-RU"/>
              </w:rPr>
              <w:t xml:space="preserve"> першого частини третьої статті 22 Закону.</w:t>
            </w:r>
          </w:p>
          <w:p w14:paraId="73272BC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w:t>
            </w:r>
            <w:r w:rsidRPr="003D3518">
              <w:rPr>
                <w:color w:val="000000"/>
                <w:lang w:val="ru-RU"/>
              </w:rPr>
              <w:lastRenderedPageBreak/>
              <w:t>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C7634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C37BF75"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41B8B53C"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60D8E7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11E887A"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14:paraId="7B667AB9"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7EF336"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3D3518">
              <w:rPr>
                <w:color w:val="000000"/>
                <w:lang w:val="ru-RU"/>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245169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806CA1"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D44B2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B284D72" w14:textId="77777777" w:rsidR="00F92DE2" w:rsidRDefault="00F92DE2" w:rsidP="00F92DE2">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AC2771" w14:textId="71B51660" w:rsidR="00F92DE2" w:rsidRPr="00DF1C99" w:rsidRDefault="00F92DE2" w:rsidP="00F92DE2">
            <w:pPr>
              <w:widowControl w:val="0"/>
              <w:pBdr>
                <w:top w:val="nil"/>
                <w:left w:val="nil"/>
                <w:bottom w:val="nil"/>
                <w:right w:val="nil"/>
                <w:between w:val="nil"/>
              </w:pBdr>
              <w:jc w:val="both"/>
              <w:rPr>
                <w:color w:val="000000"/>
                <w:highlight w:val="red"/>
                <w:lang w:val="ru-RU"/>
              </w:rPr>
            </w:pPr>
          </w:p>
        </w:tc>
      </w:tr>
      <w:tr w:rsidR="00F05F66" w:rsidRPr="00656DC2" w14:paraId="48A64AAD" w14:textId="77777777" w:rsidTr="00121DBC">
        <w:trPr>
          <w:trHeight w:val="103"/>
          <w:jc w:val="center"/>
        </w:trPr>
        <w:tc>
          <w:tcPr>
            <w:tcW w:w="522" w:type="dxa"/>
          </w:tcPr>
          <w:p w14:paraId="252A268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2E6262C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Замовник відхиляє тендерну пропозицію із зазначенням аргументації в електронній системі закупівель у разі, коли:</w:t>
            </w:r>
          </w:p>
          <w:p w14:paraId="0F74283D"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6386B9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1) учасник процедури закупівлі:</w:t>
            </w:r>
          </w:p>
          <w:p w14:paraId="6D85AD3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3C522983"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підпадає під підстави, встановлені пунктом 47 цих особливостей;</w:t>
            </w:r>
          </w:p>
          <w:p w14:paraId="370F520B"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61CB467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B0E3C"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163DE6D2"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lastRenderedPageBreak/>
              <w:t>не надав забезпечення тендерної пропозиції, якщо таке забезпечення вимагалося замовником;</w:t>
            </w:r>
          </w:p>
          <w:p w14:paraId="5FCCC3A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4D7AD4CE"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42B554"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26335732"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A4E06C"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42425F1C"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визначив конфіденційною інформацію, що не може бути визначена як конфіденційна відповідно до вимог пункту 40 цих особливостей;</w:t>
            </w:r>
          </w:p>
          <w:p w14:paraId="074780C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D241055"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w:t>
            </w:r>
            <w:r w:rsidRPr="00DF1C99">
              <w:rPr>
                <w:color w:val="000000"/>
                <w:lang w:val="ru-RU"/>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3760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322D82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2) тендерна пропозиція:</w:t>
            </w:r>
          </w:p>
          <w:p w14:paraId="1ACA6D0A"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62C5E6A2"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DF1C99">
              <w:rPr>
                <w:color w:val="000000"/>
                <w:lang w:val="ru-RU"/>
              </w:rPr>
              <w:t>до пункту</w:t>
            </w:r>
            <w:proofErr w:type="gramEnd"/>
            <w:r w:rsidRPr="00DF1C99">
              <w:rPr>
                <w:color w:val="000000"/>
                <w:lang w:val="ru-RU"/>
              </w:rPr>
              <w:t xml:space="preserve"> 43 цих особливостей;</w:t>
            </w:r>
          </w:p>
          <w:p w14:paraId="5D2DB210"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3D14E82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є такою, строк дії якої закінчився;</w:t>
            </w:r>
          </w:p>
          <w:p w14:paraId="661AFFED"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34D9062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CEFFC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14386DA9"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 xml:space="preserve">не відповідає вимогам, установленим у тендерній документації відповідно </w:t>
            </w:r>
            <w:proofErr w:type="gramStart"/>
            <w:r w:rsidRPr="00DF1C99">
              <w:rPr>
                <w:color w:val="000000"/>
                <w:lang w:val="ru-RU"/>
              </w:rPr>
              <w:t>до абзацу</w:t>
            </w:r>
            <w:proofErr w:type="gramEnd"/>
            <w:r w:rsidRPr="00DF1C99">
              <w:rPr>
                <w:color w:val="000000"/>
                <w:lang w:val="ru-RU"/>
              </w:rPr>
              <w:t xml:space="preserve"> першого частини третьої статті 22 Закону;</w:t>
            </w:r>
          </w:p>
          <w:p w14:paraId="53D3AE7B"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AD9867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3) переможець процедури закупівлі:</w:t>
            </w:r>
          </w:p>
          <w:p w14:paraId="06085EA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0A23AA80"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155099B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025B13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10C3324"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C12D3B4"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 xml:space="preserve">не надав забезпечення виконання договору про закупівлю, якщо таке забезпечення вимагалося </w:t>
            </w:r>
            <w:r w:rsidRPr="00DF1C99">
              <w:rPr>
                <w:color w:val="000000"/>
                <w:lang w:val="ru-RU"/>
              </w:rPr>
              <w:lastRenderedPageBreak/>
              <w:t>замовником;</w:t>
            </w:r>
          </w:p>
          <w:p w14:paraId="5950823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00A18D4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B55680"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7C43C73"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1E4FE5D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A3034D3"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6781C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6BEB9F1D"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9440F39"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308E8EE"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DCC988"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106332F3" w14:textId="0C2C1C6F" w:rsidR="00A04C08" w:rsidRPr="005B516F" w:rsidRDefault="00DF1C99" w:rsidP="00DF1C99">
            <w:pPr>
              <w:shd w:val="clear" w:color="auto" w:fill="FFFFFF"/>
              <w:spacing w:after="150"/>
              <w:ind w:firstLine="450"/>
              <w:jc w:val="both"/>
              <w:rPr>
                <w:color w:val="FF0000"/>
                <w:lang w:val="uk-UA" w:eastAsia="ru-RU"/>
              </w:rPr>
            </w:pPr>
            <w:r w:rsidRPr="00DF1C99">
              <w:rPr>
                <w:color w:val="000000"/>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DF1C99">
              <w:rPr>
                <w:color w:val="000000"/>
                <w:lang w:val="ru-RU"/>
              </w:rPr>
              <w:lastRenderedPageBreak/>
              <w:t>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F66" w:rsidRPr="00656DC2" w14:paraId="3E158225" w14:textId="77777777" w:rsidTr="00121DBC">
        <w:trPr>
          <w:trHeight w:val="103"/>
          <w:jc w:val="center"/>
        </w:trPr>
        <w:tc>
          <w:tcPr>
            <w:tcW w:w="9536" w:type="dxa"/>
            <w:gridSpan w:val="5"/>
            <w:shd w:val="clear" w:color="auto" w:fill="A5A5A5"/>
            <w:vAlign w:val="center"/>
          </w:tcPr>
          <w:p w14:paraId="2E8BA3BE" w14:textId="77777777" w:rsidR="00F05F66" w:rsidRPr="005B516F" w:rsidRDefault="00F05F66" w:rsidP="00121DBC">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F05F66" w:rsidRPr="00656DC2" w14:paraId="47FC703B" w14:textId="77777777" w:rsidTr="00121DBC">
        <w:trPr>
          <w:trHeight w:val="103"/>
          <w:jc w:val="center"/>
        </w:trPr>
        <w:tc>
          <w:tcPr>
            <w:tcW w:w="522" w:type="dxa"/>
          </w:tcPr>
          <w:p w14:paraId="5A2EA247"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14:paraId="2C54501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14:paraId="39914D6F"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656DC2" w14:paraId="5EA616DA" w14:textId="77777777" w:rsidTr="00121DBC">
        <w:trPr>
          <w:trHeight w:val="103"/>
          <w:jc w:val="center"/>
        </w:trPr>
        <w:tc>
          <w:tcPr>
            <w:tcW w:w="522" w:type="dxa"/>
          </w:tcPr>
          <w:p w14:paraId="3A6A68FE"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2</w:t>
            </w:r>
          </w:p>
        </w:tc>
        <w:tc>
          <w:tcPr>
            <w:tcW w:w="3431" w:type="dxa"/>
            <w:gridSpan w:val="3"/>
          </w:tcPr>
          <w:p w14:paraId="1F4A9EC9"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w:t>
            </w:r>
            <w:r w:rsidRPr="00E77950">
              <w:rPr>
                <w:rFonts w:eastAsia="Calibri"/>
                <w:shd w:val="clear" w:color="auto" w:fill="FFFFFF"/>
                <w:lang w:val="uk-UA" w:eastAsia="ru-RU"/>
              </w:rPr>
              <w:lastRenderedPageBreak/>
              <w:t>намір укласти договір про закупівлю.</w:t>
            </w:r>
          </w:p>
          <w:p w14:paraId="38338AD3"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5B516F">
              <w:rPr>
                <w:color w:val="000000"/>
                <w:lang w:val="ru-RU"/>
              </w:rPr>
              <w:t>.</w:t>
            </w:r>
          </w:p>
        </w:tc>
      </w:tr>
      <w:tr w:rsidR="00F05F66" w:rsidRPr="00656DC2" w14:paraId="419B5755" w14:textId="77777777" w:rsidTr="00121DBC">
        <w:trPr>
          <w:trHeight w:val="103"/>
          <w:jc w:val="center"/>
        </w:trPr>
        <w:tc>
          <w:tcPr>
            <w:tcW w:w="522" w:type="dxa"/>
          </w:tcPr>
          <w:p w14:paraId="24C789DB"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3</w:t>
            </w:r>
          </w:p>
        </w:tc>
        <w:tc>
          <w:tcPr>
            <w:tcW w:w="3431" w:type="dxa"/>
            <w:gridSpan w:val="3"/>
          </w:tcPr>
          <w:p w14:paraId="1600562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F05F66" w:rsidRPr="00E77950" w:rsidRDefault="00F05F66" w:rsidP="00121DBC">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14:paraId="1AEA4BD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656DC2" w14:paraId="0587011C" w14:textId="77777777" w:rsidTr="00121DBC">
        <w:trPr>
          <w:trHeight w:val="2684"/>
          <w:jc w:val="center"/>
        </w:trPr>
        <w:tc>
          <w:tcPr>
            <w:tcW w:w="522" w:type="dxa"/>
          </w:tcPr>
          <w:p w14:paraId="7F723815"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4</w:t>
            </w:r>
          </w:p>
        </w:tc>
        <w:tc>
          <w:tcPr>
            <w:tcW w:w="3431" w:type="dxa"/>
            <w:gridSpan w:val="3"/>
          </w:tcPr>
          <w:p w14:paraId="5BDE8686"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3EB39E1" w:rsidR="00F05F66" w:rsidRPr="005B516F" w:rsidRDefault="007D69BD" w:rsidP="00121DBC">
            <w:pPr>
              <w:widowControl w:val="0"/>
              <w:pBdr>
                <w:top w:val="nil"/>
                <w:left w:val="nil"/>
                <w:bottom w:val="nil"/>
                <w:right w:val="nil"/>
                <w:between w:val="nil"/>
              </w:pBdr>
              <w:jc w:val="both"/>
              <w:rPr>
                <w:b/>
                <w:color w:val="000000"/>
                <w:lang w:val="ru-RU"/>
              </w:rPr>
            </w:pPr>
            <w:r w:rsidRPr="007D69BD">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E77950" w:rsidRPr="007D69BD">
              <w:rPr>
                <w:color w:val="000000"/>
                <w:lang w:val="ru-RU"/>
              </w:rPr>
              <w:t xml:space="preserve"> </w:t>
            </w:r>
            <w:r w:rsidR="00F05F66" w:rsidRPr="007D69BD">
              <w:rPr>
                <w:color w:val="000000"/>
                <w:lang w:val="ru-RU"/>
              </w:rPr>
              <w:t xml:space="preserve">та зазначені в проекті договору відповідно до </w:t>
            </w:r>
            <w:r w:rsidR="00F05F66" w:rsidRPr="007D69BD">
              <w:rPr>
                <w:b/>
                <w:color w:val="000000"/>
                <w:lang w:val="ru-RU"/>
              </w:rPr>
              <w:t>ДОДАТКУ 8 ТЕНДЕРНОЇ ДОКУМЕНТАЦІЇ.</w:t>
            </w:r>
          </w:p>
          <w:p w14:paraId="3D41754D" w14:textId="77777777" w:rsidR="00F05F66" w:rsidRPr="005B516F" w:rsidRDefault="00F05F66" w:rsidP="00121DBC">
            <w:pPr>
              <w:widowControl w:val="0"/>
              <w:pBdr>
                <w:top w:val="nil"/>
                <w:left w:val="nil"/>
                <w:bottom w:val="nil"/>
                <w:right w:val="nil"/>
                <w:between w:val="nil"/>
              </w:pBdr>
              <w:jc w:val="both"/>
              <w:rPr>
                <w:color w:val="000000"/>
                <w:lang w:val="ru-RU"/>
              </w:rPr>
            </w:pPr>
          </w:p>
          <w:p w14:paraId="0FE90BC3" w14:textId="1D3939A5" w:rsidR="00E64467" w:rsidRPr="00E64467" w:rsidRDefault="00F92DE2" w:rsidP="00121DBC">
            <w:pPr>
              <w:shd w:val="clear" w:color="auto" w:fill="FFFFFF"/>
              <w:spacing w:after="150"/>
              <w:ind w:firstLine="450"/>
              <w:jc w:val="both"/>
              <w:rPr>
                <w:color w:val="333333"/>
                <w:lang w:val="ru-RU"/>
              </w:rPr>
            </w:pPr>
            <w:r w:rsidRPr="00F92DE2">
              <w:rPr>
                <w:color w:val="333333"/>
                <w:lang w:val="ru-RU"/>
              </w:rPr>
              <w:t xml:space="preserve">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w:t>
            </w:r>
            <w:r w:rsidR="007D69BD">
              <w:rPr>
                <w:color w:val="333333"/>
                <w:lang w:val="ru-RU"/>
              </w:rPr>
              <w:lastRenderedPageBreak/>
              <w:t>крім випадків</w:t>
            </w:r>
            <w:r w:rsidR="00E64467" w:rsidRPr="00E64467">
              <w:rPr>
                <w:color w:val="333333"/>
                <w:lang w:val="ru-RU"/>
              </w:rPr>
              <w:t>:</w:t>
            </w:r>
          </w:p>
          <w:p w14:paraId="7A74E6E4" w14:textId="77777777" w:rsidR="00E64467" w:rsidRPr="00E64467" w:rsidRDefault="00E64467" w:rsidP="00121DBC">
            <w:pPr>
              <w:shd w:val="clear" w:color="auto" w:fill="FFFFFF"/>
              <w:spacing w:after="150"/>
              <w:ind w:firstLine="450"/>
              <w:jc w:val="both"/>
              <w:rPr>
                <w:color w:val="333333"/>
                <w:lang w:val="ru-RU"/>
              </w:rPr>
            </w:pPr>
            <w:bookmarkStart w:id="0" w:name="n510"/>
            <w:bookmarkEnd w:id="0"/>
            <w:r w:rsidRPr="00E64467">
              <w:rPr>
                <w:color w:val="333333"/>
                <w:lang w:val="ru-RU"/>
              </w:rPr>
              <w:t>1) зменшення обсягів закупівлі, зокрема з урахуванням фактичного обсягу видатків замовника;</w:t>
            </w:r>
          </w:p>
          <w:p w14:paraId="71CABBBA" w14:textId="77777777" w:rsidR="00E64467" w:rsidRPr="00E64467" w:rsidRDefault="00E64467" w:rsidP="00121DBC">
            <w:pPr>
              <w:shd w:val="clear" w:color="auto" w:fill="FFFFFF"/>
              <w:spacing w:after="150"/>
              <w:ind w:firstLine="450"/>
              <w:jc w:val="both"/>
              <w:rPr>
                <w:color w:val="333333"/>
                <w:lang w:val="ru-RU"/>
              </w:rPr>
            </w:pPr>
            <w:bookmarkStart w:id="1" w:name="n511"/>
            <w:bookmarkEnd w:id="1"/>
            <w:r w:rsidRPr="00E64467">
              <w:rPr>
                <w:color w:val="333333"/>
                <w:lang w:val="ru-RU"/>
              </w:rPr>
              <w:t xml:space="preserve">2) погодження зміни ціни за одиницю товару в договорі про закупівлю у разі коливання ціни такого товару </w:t>
            </w:r>
            <w:proofErr w:type="gramStart"/>
            <w:r w:rsidRPr="00E64467">
              <w:rPr>
                <w:color w:val="333333"/>
                <w:lang w:val="ru-RU"/>
              </w:rPr>
              <w:t>на ринку</w:t>
            </w:r>
            <w:proofErr w:type="gramEnd"/>
            <w:r w:rsidRPr="00E64467">
              <w:rPr>
                <w:color w:val="333333"/>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4467">
              <w:rPr>
                <w:color w:val="333333"/>
                <w:lang w:val="ru-RU"/>
              </w:rPr>
              <w:t>на ринку</w:t>
            </w:r>
            <w:proofErr w:type="gramEnd"/>
            <w:r w:rsidRPr="00E64467">
              <w:rPr>
                <w:color w:val="333333"/>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0B500" w14:textId="77777777" w:rsidR="00E64467" w:rsidRPr="00E64467" w:rsidRDefault="00E64467" w:rsidP="00121DBC">
            <w:pPr>
              <w:shd w:val="clear" w:color="auto" w:fill="FFFFFF"/>
              <w:spacing w:after="150"/>
              <w:ind w:firstLine="450"/>
              <w:jc w:val="both"/>
              <w:rPr>
                <w:color w:val="333333"/>
                <w:lang w:val="ru-RU"/>
              </w:rPr>
            </w:pPr>
            <w:bookmarkStart w:id="2" w:name="n512"/>
            <w:bookmarkEnd w:id="2"/>
            <w:r w:rsidRPr="00E64467">
              <w:rPr>
                <w:color w:val="333333"/>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E64467" w:rsidRDefault="00E64467" w:rsidP="00121DBC">
            <w:pPr>
              <w:shd w:val="clear" w:color="auto" w:fill="FFFFFF"/>
              <w:spacing w:after="150"/>
              <w:ind w:firstLine="450"/>
              <w:jc w:val="both"/>
              <w:rPr>
                <w:color w:val="333333"/>
                <w:lang w:val="ru-RU"/>
              </w:rPr>
            </w:pPr>
            <w:bookmarkStart w:id="3" w:name="n513"/>
            <w:bookmarkEnd w:id="3"/>
            <w:r w:rsidRPr="00E64467">
              <w:rPr>
                <w:color w:val="333333"/>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E64467" w:rsidRDefault="00E64467" w:rsidP="00121DBC">
            <w:pPr>
              <w:shd w:val="clear" w:color="auto" w:fill="FFFFFF"/>
              <w:spacing w:after="150"/>
              <w:ind w:firstLine="450"/>
              <w:jc w:val="both"/>
              <w:rPr>
                <w:color w:val="333333"/>
                <w:lang w:val="ru-RU"/>
              </w:rPr>
            </w:pPr>
            <w:bookmarkStart w:id="4" w:name="n514"/>
            <w:bookmarkEnd w:id="4"/>
            <w:r w:rsidRPr="00E64467">
              <w:rPr>
                <w:color w:val="333333"/>
                <w:lang w:val="ru-RU"/>
              </w:rPr>
              <w:t>5) погодження зміни ціни в договорі про закупівлю в бік зменшення (без зміни кількості (обсягу) та якості товарів, робіт і послуг);</w:t>
            </w:r>
          </w:p>
          <w:p w14:paraId="5C78999B" w14:textId="77777777" w:rsidR="00E64467" w:rsidRPr="00E64467" w:rsidRDefault="00E64467" w:rsidP="00121DBC">
            <w:pPr>
              <w:shd w:val="clear" w:color="auto" w:fill="FFFFFF"/>
              <w:spacing w:after="150"/>
              <w:ind w:firstLine="450"/>
              <w:jc w:val="both"/>
              <w:rPr>
                <w:color w:val="333333"/>
                <w:lang w:val="ru-RU"/>
              </w:rPr>
            </w:pPr>
            <w:bookmarkStart w:id="5" w:name="n515"/>
            <w:bookmarkEnd w:id="5"/>
            <w:r w:rsidRPr="00E64467">
              <w:rPr>
                <w:color w:val="333333"/>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E64467" w:rsidRDefault="00E64467" w:rsidP="00121DBC">
            <w:pPr>
              <w:shd w:val="clear" w:color="auto" w:fill="FFFFFF"/>
              <w:spacing w:after="150"/>
              <w:ind w:firstLine="450"/>
              <w:jc w:val="both"/>
              <w:rPr>
                <w:color w:val="333333"/>
                <w:lang w:val="ru-RU"/>
              </w:rPr>
            </w:pPr>
            <w:bookmarkStart w:id="6" w:name="n516"/>
            <w:bookmarkEnd w:id="6"/>
            <w:r w:rsidRPr="00E64467">
              <w:rPr>
                <w:color w:val="333333"/>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4467">
              <w:rPr>
                <w:color w:val="333333"/>
              </w:rPr>
              <w:t>Platts</w:t>
            </w:r>
            <w:r w:rsidRPr="00E64467">
              <w:rPr>
                <w:color w:val="333333"/>
                <w:lang w:val="ru-RU"/>
              </w:rPr>
              <w:t xml:space="preserve">, </w:t>
            </w:r>
            <w:r w:rsidRPr="00E64467">
              <w:rPr>
                <w:color w:val="333333"/>
              </w:rPr>
              <w:t>ARGUS</w:t>
            </w:r>
            <w:r w:rsidRPr="00E64467">
              <w:rPr>
                <w:color w:val="333333"/>
                <w:lang w:val="ru-RU"/>
              </w:rPr>
              <w:t xml:space="preserve">, регульованих цін (тарифів), </w:t>
            </w:r>
            <w:r w:rsidRPr="00E64467">
              <w:rPr>
                <w:color w:val="333333"/>
                <w:lang w:val="ru-RU"/>
              </w:rPr>
              <w:lastRenderedPageBreak/>
              <w:t xml:space="preserve">нормативів, середньозважених цін на електроенергію </w:t>
            </w:r>
            <w:proofErr w:type="gramStart"/>
            <w:r w:rsidRPr="00E64467">
              <w:rPr>
                <w:color w:val="333333"/>
                <w:lang w:val="ru-RU"/>
              </w:rPr>
              <w:t>на ринку</w:t>
            </w:r>
            <w:proofErr w:type="gramEnd"/>
            <w:r w:rsidRPr="00E64467">
              <w:rPr>
                <w:color w:val="333333"/>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1E0FB9DD" w14:textId="77777777" w:rsidR="00E64467" w:rsidRPr="00E64467" w:rsidRDefault="00E64467" w:rsidP="00121DBC">
            <w:pPr>
              <w:shd w:val="clear" w:color="auto" w:fill="FFFFFF"/>
              <w:spacing w:after="150"/>
              <w:ind w:firstLine="450"/>
              <w:jc w:val="both"/>
              <w:rPr>
                <w:color w:val="333333"/>
                <w:lang w:val="ru-RU"/>
              </w:rPr>
            </w:pPr>
            <w:bookmarkStart w:id="7" w:name="n517"/>
            <w:bookmarkEnd w:id="7"/>
            <w:r w:rsidRPr="00E64467">
              <w:rPr>
                <w:color w:val="333333"/>
                <w:lang w:val="ru-RU"/>
              </w:rPr>
              <w:t>8) зміни умов у зв’язку із застосуванням положень</w:t>
            </w:r>
            <w:r w:rsidRPr="00E64467">
              <w:rPr>
                <w:color w:val="333333"/>
              </w:rPr>
              <w:t> </w:t>
            </w:r>
            <w:hyperlink r:id="rId10" w:anchor="n1778" w:tgtFrame="_blank" w:history="1">
              <w:r w:rsidRPr="00E64467">
                <w:rPr>
                  <w:color w:val="000099"/>
                  <w:u w:val="single"/>
                  <w:lang w:val="ru-RU"/>
                </w:rPr>
                <w:t>частини шостої</w:t>
              </w:r>
            </w:hyperlink>
            <w:r w:rsidRPr="00E64467">
              <w:rPr>
                <w:color w:val="333333"/>
              </w:rPr>
              <w:t> </w:t>
            </w:r>
            <w:r w:rsidRPr="00E64467">
              <w:rPr>
                <w:color w:val="333333"/>
                <w:lang w:val="ru-RU"/>
              </w:rPr>
              <w:t>статті 41 Закону;</w:t>
            </w:r>
          </w:p>
          <w:p w14:paraId="5C5A275A" w14:textId="77777777" w:rsidR="00E64467" w:rsidRPr="00E64467" w:rsidRDefault="00E64467" w:rsidP="00121DBC">
            <w:pPr>
              <w:shd w:val="clear" w:color="auto" w:fill="FFFFFF"/>
              <w:spacing w:after="150"/>
              <w:ind w:firstLine="450"/>
              <w:jc w:val="both"/>
              <w:rPr>
                <w:color w:val="333333"/>
              </w:rPr>
            </w:pPr>
            <w:bookmarkStart w:id="8" w:name="n753"/>
            <w:bookmarkEnd w:id="8"/>
            <w:r w:rsidRPr="001D59F5">
              <w:rPr>
                <w:color w:val="333333"/>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4467">
              <w:rPr>
                <w:color w:val="333333"/>
              </w:rPr>
              <w:t> </w:t>
            </w:r>
            <w:hyperlink r:id="rId11" w:tgtFrame="_blank" w:history="1">
              <w:r w:rsidRPr="00E64467">
                <w:rPr>
                  <w:color w:val="000099"/>
                  <w:u w:val="single"/>
                </w:rPr>
                <w:t>№ 382</w:t>
              </w:r>
            </w:hyperlink>
            <w:r w:rsidRPr="00E64467">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A4C16C" w14:textId="77777777" w:rsidR="00E64467" w:rsidRPr="00E64467" w:rsidRDefault="00E64467" w:rsidP="00121DBC">
            <w:pPr>
              <w:shd w:val="clear" w:color="auto" w:fill="FFFFFF"/>
              <w:spacing w:after="150"/>
              <w:ind w:firstLine="450"/>
              <w:jc w:val="both"/>
              <w:rPr>
                <w:color w:val="333333"/>
                <w:lang w:val="ru-RU"/>
              </w:rPr>
            </w:pPr>
            <w:bookmarkStart w:id="9" w:name="n754"/>
            <w:bookmarkStart w:id="10" w:name="n518"/>
            <w:bookmarkEnd w:id="9"/>
            <w:bookmarkEnd w:id="10"/>
            <w:r w:rsidRPr="00E64467">
              <w:rPr>
                <w:color w:val="333333"/>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E64467">
              <w:rPr>
                <w:color w:val="333333"/>
              </w:rPr>
              <w:t> </w:t>
            </w:r>
            <w:hyperlink r:id="rId12" w:tgtFrame="_blank" w:history="1">
              <w:r w:rsidRPr="00E64467">
                <w:rPr>
                  <w:color w:val="000099"/>
                  <w:u w:val="single"/>
                  <w:lang w:val="ru-RU"/>
                </w:rPr>
                <w:t>Закону</w:t>
              </w:r>
            </w:hyperlink>
            <w:r w:rsidRPr="00E64467">
              <w:rPr>
                <w:color w:val="333333"/>
              </w:rPr>
              <w:t> </w:t>
            </w:r>
            <w:r w:rsidRPr="00E64467">
              <w:rPr>
                <w:color w:val="333333"/>
                <w:lang w:val="ru-RU"/>
              </w:rPr>
              <w:t>з урахуванням цих особливостей.</w:t>
            </w:r>
          </w:p>
          <w:p w14:paraId="733CFB71" w14:textId="5C8FB394" w:rsidR="00F05F66" w:rsidRPr="005B516F" w:rsidRDefault="00F05F66" w:rsidP="00121DBC">
            <w:pPr>
              <w:widowControl w:val="0"/>
              <w:pBdr>
                <w:top w:val="nil"/>
                <w:left w:val="nil"/>
                <w:bottom w:val="nil"/>
                <w:right w:val="nil"/>
                <w:between w:val="nil"/>
              </w:pBdr>
              <w:jc w:val="both"/>
              <w:rPr>
                <w:color w:val="000000"/>
                <w:lang w:val="ru-RU"/>
              </w:rPr>
            </w:pPr>
          </w:p>
        </w:tc>
      </w:tr>
      <w:tr w:rsidR="00F05F66" w:rsidRPr="00B15E20" w14:paraId="75A186A1" w14:textId="77777777" w:rsidTr="00121DBC">
        <w:trPr>
          <w:trHeight w:val="103"/>
          <w:jc w:val="center"/>
        </w:trPr>
        <w:tc>
          <w:tcPr>
            <w:tcW w:w="522" w:type="dxa"/>
          </w:tcPr>
          <w:p w14:paraId="274247BF"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E8719F" w14:paraId="4C6137AF" w14:textId="77777777" w:rsidTr="00121DBC">
        <w:trPr>
          <w:trHeight w:val="103"/>
          <w:jc w:val="center"/>
        </w:trPr>
        <w:tc>
          <w:tcPr>
            <w:tcW w:w="522" w:type="dxa"/>
          </w:tcPr>
          <w:p w14:paraId="50B6B750"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14:paraId="0CA3566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F05F66" w:rsidRPr="005B516F" w:rsidRDefault="00F05F66" w:rsidP="00121DBC">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7C9FAA5F" w:rsidR="00EF3F46" w:rsidRDefault="00EF3F46" w:rsidP="00844548">
      <w:pPr>
        <w:widowControl w:val="0"/>
        <w:pBdr>
          <w:top w:val="nil"/>
          <w:left w:val="nil"/>
          <w:bottom w:val="nil"/>
          <w:right w:val="nil"/>
          <w:between w:val="nil"/>
        </w:pBdr>
        <w:jc w:val="right"/>
        <w:rPr>
          <w:b/>
          <w:color w:val="000000"/>
        </w:rPr>
      </w:pPr>
    </w:p>
    <w:p w14:paraId="1457F008" w14:textId="0CA01D94" w:rsidR="00EF3F46" w:rsidRDefault="00EF3F46" w:rsidP="00844548">
      <w:pPr>
        <w:widowControl w:val="0"/>
        <w:pBdr>
          <w:top w:val="nil"/>
          <w:left w:val="nil"/>
          <w:bottom w:val="nil"/>
          <w:right w:val="nil"/>
          <w:between w:val="nil"/>
        </w:pBdr>
        <w:jc w:val="right"/>
        <w:rPr>
          <w:b/>
          <w:color w:val="000000"/>
        </w:rPr>
      </w:pPr>
    </w:p>
    <w:p w14:paraId="759B72DB" w14:textId="7571F8B8" w:rsidR="00EF3F46" w:rsidRDefault="00EF3F46" w:rsidP="00844548">
      <w:pPr>
        <w:widowControl w:val="0"/>
        <w:pBdr>
          <w:top w:val="nil"/>
          <w:left w:val="nil"/>
          <w:bottom w:val="nil"/>
          <w:right w:val="nil"/>
          <w:between w:val="nil"/>
        </w:pBdr>
        <w:jc w:val="right"/>
        <w:rPr>
          <w:b/>
          <w:color w:val="000000"/>
        </w:rPr>
      </w:pPr>
    </w:p>
    <w:p w14:paraId="305F9997" w14:textId="5E93FB50" w:rsidR="00F972DD" w:rsidRDefault="00F972DD" w:rsidP="00844548">
      <w:pPr>
        <w:widowControl w:val="0"/>
        <w:pBdr>
          <w:top w:val="nil"/>
          <w:left w:val="nil"/>
          <w:bottom w:val="nil"/>
          <w:right w:val="nil"/>
          <w:between w:val="nil"/>
        </w:pBdr>
        <w:jc w:val="right"/>
        <w:rPr>
          <w:b/>
          <w:color w:val="000000"/>
        </w:rPr>
      </w:pPr>
    </w:p>
    <w:p w14:paraId="5936EBD8" w14:textId="6CA8C75E" w:rsidR="00844548" w:rsidRDefault="00844548" w:rsidP="00844548">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14:paraId="21F56300" w14:textId="77777777" w:rsidR="00F972DD" w:rsidRPr="00E8719F" w:rsidRDefault="00F972DD" w:rsidP="00844548">
      <w:pPr>
        <w:widowControl w:val="0"/>
        <w:pBdr>
          <w:top w:val="nil"/>
          <w:left w:val="nil"/>
          <w:bottom w:val="nil"/>
          <w:right w:val="nil"/>
          <w:between w:val="nil"/>
        </w:pBdr>
        <w:jc w:val="right"/>
        <w:rPr>
          <w:b/>
          <w:color w:val="000000"/>
        </w:rPr>
      </w:pPr>
    </w:p>
    <w:p w14:paraId="2B029536" w14:textId="74714C12" w:rsidR="008660A9" w:rsidRPr="00121DBC" w:rsidRDefault="00121DBC" w:rsidP="00121DBC">
      <w:pPr>
        <w:tabs>
          <w:tab w:val="left" w:pos="3828"/>
          <w:tab w:val="left" w:pos="5387"/>
          <w:tab w:val="left" w:pos="5529"/>
        </w:tabs>
        <w:ind w:firstLine="567"/>
        <w:jc w:val="both"/>
        <w:rPr>
          <w:b/>
          <w:bCs/>
          <w:lang w:val="ru-RU"/>
        </w:rPr>
      </w:pPr>
      <w:r>
        <w:rPr>
          <w:b/>
          <w:bCs/>
          <w:lang w:val="ru-RU"/>
        </w:rPr>
        <w:t>ЗВЕРНІТЬ УВАГУ</w:t>
      </w:r>
      <w:r w:rsidR="008660A9" w:rsidRPr="00121DBC">
        <w:rPr>
          <w:b/>
          <w:bCs/>
          <w:lang w:val="ru-RU"/>
        </w:rPr>
        <w:t xml:space="preserve">!!!! Дана форма пропозиції подається переможцем у строк, що не перевищує </w:t>
      </w:r>
      <w:r w:rsidR="00E579D7" w:rsidRPr="00121DBC">
        <w:rPr>
          <w:b/>
          <w:bCs/>
          <w:lang w:val="ru-RU"/>
        </w:rPr>
        <w:t>4</w:t>
      </w:r>
      <w:r w:rsidR="00641D93" w:rsidRPr="00121DBC">
        <w:rPr>
          <w:b/>
          <w:bCs/>
          <w:lang w:val="ru-RU"/>
        </w:rPr>
        <w:t xml:space="preserve"> </w:t>
      </w:r>
      <w:r w:rsidR="008660A9" w:rsidRPr="00121DBC">
        <w:rPr>
          <w:b/>
          <w:bCs/>
          <w:lang w:val="ru-RU"/>
        </w:rPr>
        <w:t xml:space="preserve">днів з дати оприлюднення на веб-порталі Уповноваженого органу повідомлення про намір укласти договір. </w:t>
      </w:r>
      <w:r w:rsidR="00E64467" w:rsidRPr="00121DBC">
        <w:rPr>
          <w:b/>
          <w:bCs/>
          <w:lang w:val="ru-RU"/>
        </w:rPr>
        <w:t xml:space="preserve">У разі ненадання </w:t>
      </w:r>
      <w:r w:rsidRPr="00121DBC">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39B445E5" w:rsidR="00695EDC" w:rsidRPr="00835158" w:rsidRDefault="00695EDC" w:rsidP="00BB28A8">
      <w:pPr>
        <w:ind w:firstLine="709"/>
        <w:jc w:val="both"/>
        <w:rPr>
          <w:lang w:val="ru-RU"/>
        </w:rPr>
      </w:pPr>
      <w:r w:rsidRPr="00835158">
        <w:rPr>
          <w:lang w:val="ru-RU"/>
        </w:rPr>
        <w:t>Ми,</w:t>
      </w:r>
      <w:r w:rsidRPr="00835158">
        <w:rPr>
          <w:b/>
          <w:lang w:val="ru-RU"/>
        </w:rPr>
        <w:t xml:space="preserve"> _________________________________________</w:t>
      </w:r>
      <w:proofErr w:type="gramStart"/>
      <w:r w:rsidRPr="00835158">
        <w:rPr>
          <w:b/>
          <w:lang w:val="ru-RU"/>
        </w:rPr>
        <w:t>_</w:t>
      </w:r>
      <w:r w:rsidRPr="00835158">
        <w:rPr>
          <w:i/>
          <w:lang w:val="ru-RU"/>
        </w:rPr>
        <w:t>(</w:t>
      </w:r>
      <w:proofErr w:type="gramEnd"/>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ДК 021:2015</w:t>
      </w:r>
      <w:r w:rsidR="006230B6">
        <w:rPr>
          <w:b/>
          <w:color w:val="000000"/>
          <w:lang w:val="ru-RU" w:eastAsia="uk-UA"/>
        </w:rPr>
        <w:t>:</w:t>
      </w:r>
      <w:r w:rsidRPr="00835158">
        <w:rPr>
          <w:b/>
          <w:color w:val="000000"/>
          <w:lang w:val="ru-RU" w:eastAsia="uk-UA"/>
        </w:rPr>
        <w:t xml:space="preserve"> </w:t>
      </w:r>
      <w:r w:rsidR="00656DC2" w:rsidRPr="00656DC2">
        <w:rPr>
          <w:b/>
          <w:color w:val="000000"/>
          <w:lang w:val="ru-RU" w:eastAsia="uk-UA"/>
        </w:rPr>
        <w:t>34730000-3 — Частини повітряних і космічних літальних апаратів та вертольотів (Відеопередавач для FPV дронів)</w:t>
      </w:r>
      <w:r w:rsidRPr="00835158">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656DC2"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2136C128" w:rsidR="00695EDC" w:rsidRPr="00835158" w:rsidRDefault="00695EDC" w:rsidP="00695EDC">
            <w:pPr>
              <w:jc w:val="center"/>
              <w:rPr>
                <w:lang w:val="ru-RU"/>
              </w:rPr>
            </w:pPr>
            <w:r w:rsidRPr="00835158">
              <w:rPr>
                <w:lang w:val="ru-RU"/>
              </w:rPr>
              <w:t xml:space="preserve">Ціна </w:t>
            </w:r>
            <w:r w:rsidR="00C44CF6">
              <w:rPr>
                <w:lang w:val="ru-RU"/>
              </w:rPr>
              <w:t>за одиницю</w:t>
            </w:r>
          </w:p>
          <w:p w14:paraId="31056206" w14:textId="24EB6A34" w:rsidR="00695EDC" w:rsidRPr="00835158" w:rsidRDefault="00695EDC" w:rsidP="00C44CF6">
            <w:pPr>
              <w:jc w:val="center"/>
              <w:rPr>
                <w:lang w:val="ru-RU"/>
              </w:rPr>
            </w:pPr>
            <w:r w:rsidRPr="00835158">
              <w:rPr>
                <w:i/>
                <w:u w:val="single"/>
                <w:lang w:val="ru-RU"/>
              </w:rPr>
              <w:t>(</w:t>
            </w:r>
            <w:r w:rsidR="00C44CF6">
              <w:rPr>
                <w:i/>
                <w:u w:val="single"/>
                <w:lang w:val="ru-RU"/>
              </w:rPr>
              <w:t>бе</w:t>
            </w:r>
            <w:r w:rsidRPr="00835158">
              <w:rPr>
                <w:i/>
                <w:u w:val="single"/>
                <w:lang w:val="ru-RU"/>
              </w:rPr>
              <w:t>з урахування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proofErr w:type="gramStart"/>
            <w:r w:rsidRPr="00835158">
              <w:rPr>
                <w:lang w:val="ru-RU"/>
              </w:rPr>
              <w:t>Вартість  пропозиції</w:t>
            </w:r>
            <w:proofErr w:type="gramEnd"/>
          </w:p>
          <w:p w14:paraId="0D992992" w14:textId="046E2279" w:rsidR="00695EDC" w:rsidRPr="00835158" w:rsidRDefault="00695EDC" w:rsidP="00C44CF6">
            <w:pPr>
              <w:jc w:val="center"/>
              <w:rPr>
                <w:lang w:val="ru-RU"/>
              </w:rPr>
            </w:pPr>
            <w:r w:rsidRPr="00835158">
              <w:rPr>
                <w:lang w:val="ru-RU"/>
              </w:rPr>
              <w:t xml:space="preserve"> </w:t>
            </w:r>
            <w:r w:rsidRPr="00835158">
              <w:rPr>
                <w:i/>
                <w:u w:val="single"/>
                <w:lang w:val="ru-RU"/>
              </w:rPr>
              <w:t>(</w:t>
            </w:r>
            <w:r w:rsidR="00C44CF6">
              <w:rPr>
                <w:i/>
                <w:u w:val="single"/>
                <w:lang w:val="ru-RU"/>
              </w:rPr>
              <w:t>бе</w:t>
            </w:r>
            <w:r w:rsidRPr="00835158">
              <w:rPr>
                <w:i/>
                <w:u w:val="single"/>
                <w:lang w:val="ru-RU"/>
              </w:rPr>
              <w:t>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656DC2"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656DC2"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69FE9F3C" w14:textId="77777777" w:rsidR="00FA5322" w:rsidRPr="00835158" w:rsidRDefault="00FA5322" w:rsidP="00306F4D">
      <w:pPr>
        <w:widowControl w:val="0"/>
        <w:tabs>
          <w:tab w:val="left" w:pos="0"/>
        </w:tabs>
        <w:autoSpaceDE w:val="0"/>
        <w:autoSpaceDN w:val="0"/>
        <w:jc w:val="right"/>
        <w:rPr>
          <w:b/>
          <w:color w:val="000000"/>
          <w:lang w:val="ru-RU"/>
        </w:rPr>
      </w:pPr>
    </w:p>
    <w:p w14:paraId="682FBC34" w14:textId="77777777" w:rsidR="00FA5322" w:rsidRPr="00835158" w:rsidRDefault="00FA5322"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4545DBB6" w14:textId="05451960" w:rsidR="00FC264E" w:rsidRDefault="00FC264E" w:rsidP="00306F4D">
      <w:pPr>
        <w:widowControl w:val="0"/>
        <w:tabs>
          <w:tab w:val="left" w:pos="0"/>
        </w:tabs>
        <w:autoSpaceDE w:val="0"/>
        <w:autoSpaceDN w:val="0"/>
        <w:jc w:val="right"/>
        <w:rPr>
          <w:b/>
          <w:color w:val="000000"/>
          <w:lang w:val="ru-RU"/>
        </w:rPr>
      </w:pPr>
    </w:p>
    <w:p w14:paraId="46EB364A" w14:textId="77777777" w:rsidR="00FE27CE" w:rsidRDefault="00FE27CE" w:rsidP="00306F4D">
      <w:pPr>
        <w:widowControl w:val="0"/>
        <w:tabs>
          <w:tab w:val="left" w:pos="0"/>
        </w:tabs>
        <w:autoSpaceDE w:val="0"/>
        <w:autoSpaceDN w:val="0"/>
        <w:jc w:val="right"/>
        <w:rPr>
          <w:b/>
          <w:color w:val="000000"/>
          <w:lang w:val="ru-RU"/>
        </w:rPr>
      </w:pPr>
    </w:p>
    <w:p w14:paraId="0B2A037C" w14:textId="65D45D46" w:rsidR="006C4E9E" w:rsidRDefault="006C4E9E" w:rsidP="00306F4D">
      <w:pPr>
        <w:widowControl w:val="0"/>
        <w:tabs>
          <w:tab w:val="left" w:pos="0"/>
        </w:tabs>
        <w:autoSpaceDE w:val="0"/>
        <w:autoSpaceDN w:val="0"/>
        <w:jc w:val="right"/>
        <w:rPr>
          <w:b/>
          <w:color w:val="000000"/>
          <w:lang w:val="ru-RU"/>
        </w:rPr>
      </w:pPr>
    </w:p>
    <w:p w14:paraId="1F0B2D3C" w14:textId="0AD3125E" w:rsidR="006C4E9E" w:rsidRDefault="006C4E9E" w:rsidP="00306F4D">
      <w:pPr>
        <w:widowControl w:val="0"/>
        <w:tabs>
          <w:tab w:val="left" w:pos="0"/>
        </w:tabs>
        <w:autoSpaceDE w:val="0"/>
        <w:autoSpaceDN w:val="0"/>
        <w:jc w:val="right"/>
        <w:rPr>
          <w:b/>
          <w:color w:val="000000"/>
          <w:lang w:val="ru-RU"/>
        </w:rPr>
      </w:pPr>
    </w:p>
    <w:p w14:paraId="251FB73C" w14:textId="77777777" w:rsidR="00A449FE" w:rsidRPr="00835158" w:rsidRDefault="00A449FE" w:rsidP="00306F4D">
      <w:pPr>
        <w:widowControl w:val="0"/>
        <w:tabs>
          <w:tab w:val="left" w:pos="0"/>
        </w:tabs>
        <w:autoSpaceDE w:val="0"/>
        <w:autoSpaceDN w:val="0"/>
        <w:jc w:val="right"/>
        <w:rPr>
          <w:b/>
          <w:color w:val="000000"/>
          <w:lang w:val="ru-RU"/>
        </w:rPr>
      </w:pPr>
    </w:p>
    <w:p w14:paraId="4CC5315E" w14:textId="77777777" w:rsidR="00A449FE" w:rsidRPr="00835158" w:rsidRDefault="00A449FE" w:rsidP="00306F4D">
      <w:pPr>
        <w:widowControl w:val="0"/>
        <w:tabs>
          <w:tab w:val="left" w:pos="0"/>
        </w:tabs>
        <w:autoSpaceDE w:val="0"/>
        <w:autoSpaceDN w:val="0"/>
        <w:jc w:val="right"/>
        <w:rPr>
          <w:b/>
          <w:color w:val="000000"/>
          <w:lang w:val="ru-RU"/>
        </w:rPr>
      </w:pPr>
    </w:p>
    <w:p w14:paraId="21C96C94" w14:textId="77777777" w:rsidR="00FE27CE" w:rsidRDefault="00FE27CE" w:rsidP="00306F4D">
      <w:pPr>
        <w:widowControl w:val="0"/>
        <w:tabs>
          <w:tab w:val="left" w:pos="0"/>
        </w:tabs>
        <w:autoSpaceDE w:val="0"/>
        <w:autoSpaceDN w:val="0"/>
        <w:jc w:val="right"/>
        <w:rPr>
          <w:b/>
          <w:color w:val="000000"/>
          <w:lang w:val="ru-RU"/>
        </w:rPr>
      </w:pPr>
    </w:p>
    <w:p w14:paraId="74BEBD0B" w14:textId="77777777" w:rsidR="00FE27CE" w:rsidRDefault="00FE27CE" w:rsidP="00306F4D">
      <w:pPr>
        <w:widowControl w:val="0"/>
        <w:tabs>
          <w:tab w:val="left" w:pos="0"/>
        </w:tabs>
        <w:autoSpaceDE w:val="0"/>
        <w:autoSpaceDN w:val="0"/>
        <w:jc w:val="right"/>
        <w:rPr>
          <w:b/>
          <w:color w:val="000000"/>
          <w:lang w:val="ru-RU"/>
        </w:rPr>
      </w:pPr>
    </w:p>
    <w:p w14:paraId="4403C24F" w14:textId="475721F6"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Ми ___________________________________ (повне найменування учасника) в особі ____________</w:t>
      </w:r>
      <w:proofErr w:type="gramStart"/>
      <w:r w:rsidRPr="00835158">
        <w:rPr>
          <w:bCs/>
          <w:lang w:val="ru-RU"/>
        </w:rPr>
        <w:t>_(</w:t>
      </w:r>
      <w:proofErr w:type="gramEnd"/>
      <w:r w:rsidRPr="00835158">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77777777" w:rsidR="009B32A9" w:rsidRPr="00835158" w:rsidRDefault="009B32A9" w:rsidP="006B6D56">
      <w:pPr>
        <w:widowControl w:val="0"/>
        <w:pBdr>
          <w:top w:val="nil"/>
          <w:left w:val="nil"/>
          <w:bottom w:val="nil"/>
          <w:right w:val="nil"/>
          <w:between w:val="nil"/>
        </w:pBdr>
        <w:rPr>
          <w:b/>
          <w:color w:val="000000"/>
          <w:lang w:val="ru-RU"/>
        </w:rPr>
      </w:pPr>
    </w:p>
    <w:p w14:paraId="02186CB7" w14:textId="7481549B" w:rsidR="009B32A9" w:rsidRDefault="009B32A9" w:rsidP="006B6D56">
      <w:pPr>
        <w:widowControl w:val="0"/>
        <w:pBdr>
          <w:top w:val="nil"/>
          <w:left w:val="nil"/>
          <w:bottom w:val="nil"/>
          <w:right w:val="nil"/>
          <w:between w:val="nil"/>
        </w:pBdr>
        <w:rPr>
          <w:b/>
          <w:color w:val="000000"/>
          <w:lang w:val="ru-RU"/>
        </w:rPr>
      </w:pPr>
    </w:p>
    <w:p w14:paraId="2097C22F" w14:textId="77777777" w:rsidR="00826EBF" w:rsidRPr="00835158" w:rsidRDefault="00826EBF"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546757AA" w:rsidR="009B32A9" w:rsidRDefault="009B32A9" w:rsidP="006B6D56">
      <w:pPr>
        <w:widowControl w:val="0"/>
        <w:pBdr>
          <w:top w:val="nil"/>
          <w:left w:val="nil"/>
          <w:bottom w:val="nil"/>
          <w:right w:val="nil"/>
          <w:between w:val="nil"/>
        </w:pBdr>
        <w:rPr>
          <w:b/>
          <w:color w:val="000000"/>
          <w:lang w:val="ru-RU"/>
        </w:rPr>
      </w:pPr>
    </w:p>
    <w:p w14:paraId="1B9AFA97" w14:textId="238C2090" w:rsidR="00FE27CE" w:rsidRDefault="00FE27CE" w:rsidP="006B6D56">
      <w:pPr>
        <w:widowControl w:val="0"/>
        <w:pBdr>
          <w:top w:val="nil"/>
          <w:left w:val="nil"/>
          <w:bottom w:val="nil"/>
          <w:right w:val="nil"/>
          <w:between w:val="nil"/>
        </w:pBdr>
        <w:rPr>
          <w:b/>
          <w:color w:val="000000"/>
          <w:lang w:val="ru-RU"/>
        </w:rPr>
      </w:pPr>
    </w:p>
    <w:p w14:paraId="51CA0682" w14:textId="4E688D08" w:rsidR="00FE27CE" w:rsidRDefault="00FE27CE" w:rsidP="006B6D56">
      <w:pPr>
        <w:widowControl w:val="0"/>
        <w:pBdr>
          <w:top w:val="nil"/>
          <w:left w:val="nil"/>
          <w:bottom w:val="nil"/>
          <w:right w:val="nil"/>
          <w:between w:val="nil"/>
        </w:pBdr>
        <w:rPr>
          <w:b/>
          <w:color w:val="000000"/>
          <w:lang w:val="ru-RU"/>
        </w:rPr>
      </w:pPr>
    </w:p>
    <w:p w14:paraId="1BF743A6" w14:textId="5DE3C898" w:rsidR="00FE27CE" w:rsidRDefault="00FE27CE" w:rsidP="006B6D56">
      <w:pPr>
        <w:widowControl w:val="0"/>
        <w:pBdr>
          <w:top w:val="nil"/>
          <w:left w:val="nil"/>
          <w:bottom w:val="nil"/>
          <w:right w:val="nil"/>
          <w:between w:val="nil"/>
        </w:pBdr>
        <w:rPr>
          <w:b/>
          <w:color w:val="000000"/>
          <w:lang w:val="ru-RU"/>
        </w:rPr>
      </w:pPr>
    </w:p>
    <w:p w14:paraId="06936802" w14:textId="77777777" w:rsidR="00F972DD" w:rsidRDefault="00F972DD" w:rsidP="006B6D56">
      <w:pPr>
        <w:widowControl w:val="0"/>
        <w:pBdr>
          <w:top w:val="nil"/>
          <w:left w:val="nil"/>
          <w:bottom w:val="nil"/>
          <w:right w:val="nil"/>
          <w:between w:val="nil"/>
        </w:pBdr>
        <w:rPr>
          <w:b/>
          <w:color w:val="000000"/>
          <w:lang w:val="ru-RU"/>
        </w:rPr>
      </w:pPr>
    </w:p>
    <w:p w14:paraId="0E45BDE7" w14:textId="1BE2BD70" w:rsidR="00FE27CE" w:rsidRDefault="00FE27CE" w:rsidP="006B6D56">
      <w:pPr>
        <w:widowControl w:val="0"/>
        <w:pBdr>
          <w:top w:val="nil"/>
          <w:left w:val="nil"/>
          <w:bottom w:val="nil"/>
          <w:right w:val="nil"/>
          <w:between w:val="nil"/>
        </w:pBdr>
        <w:rPr>
          <w:b/>
          <w:color w:val="000000"/>
          <w:lang w:val="ru-RU"/>
        </w:rPr>
      </w:pPr>
    </w:p>
    <w:p w14:paraId="2FDC3981" w14:textId="77777777"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61C75292" w14:textId="77777777" w:rsidR="00C85EB2" w:rsidRPr="00835158" w:rsidRDefault="00C85EB2" w:rsidP="00C85EB2">
      <w:pPr>
        <w:tabs>
          <w:tab w:val="left" w:pos="735"/>
          <w:tab w:val="left" w:pos="4590"/>
        </w:tabs>
        <w:suppressAutoHyphens/>
        <w:ind w:firstLine="709"/>
        <w:jc w:val="both"/>
        <w:rPr>
          <w:kern w:val="2"/>
          <w:lang w:val="ru-RU" w:eastAsia="zh-CN"/>
        </w:rPr>
      </w:pPr>
      <w:r>
        <w:rPr>
          <w:kern w:val="2"/>
          <w:lang w:val="ru-RU" w:eastAsia="zh-CN"/>
        </w:rPr>
        <w:tab/>
      </w:r>
      <w:r>
        <w:rPr>
          <w:kern w:val="2"/>
          <w:lang w:val="ru-RU" w:eastAsia="zh-CN"/>
        </w:rPr>
        <w:tab/>
      </w:r>
    </w:p>
    <w:tbl>
      <w:tblPr>
        <w:tblW w:w="9564" w:type="dxa"/>
        <w:tblLook w:val="04A0" w:firstRow="1" w:lastRow="0" w:firstColumn="1" w:lastColumn="0" w:noHBand="0" w:noVBand="1"/>
      </w:tblPr>
      <w:tblGrid>
        <w:gridCol w:w="540"/>
        <w:gridCol w:w="2149"/>
        <w:gridCol w:w="4781"/>
        <w:gridCol w:w="917"/>
        <w:gridCol w:w="1177"/>
      </w:tblGrid>
      <w:tr w:rsidR="00BB28A8" w:rsidRPr="00747025" w14:paraId="235E4F25" w14:textId="77777777" w:rsidTr="00BB28A8">
        <w:trPr>
          <w:trHeight w:val="507"/>
        </w:trPr>
        <w:tc>
          <w:tcPr>
            <w:tcW w:w="540"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FC72E11"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 п/п</w:t>
            </w:r>
          </w:p>
        </w:tc>
        <w:tc>
          <w:tcPr>
            <w:tcW w:w="214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73EFC05"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 xml:space="preserve">Найменування </w:t>
            </w:r>
            <w:r w:rsidRPr="00747025">
              <w:rPr>
                <w:color w:val="000000"/>
                <w:lang w:val="ru-RU" w:eastAsia="uk-UA"/>
              </w:rPr>
              <w:t>предмету закупівл</w:t>
            </w:r>
            <w:r w:rsidRPr="00747025">
              <w:rPr>
                <w:color w:val="000000"/>
                <w:lang w:val="uk-UA" w:eastAsia="uk-UA"/>
              </w:rPr>
              <w:t>і</w:t>
            </w:r>
          </w:p>
        </w:tc>
        <w:tc>
          <w:tcPr>
            <w:tcW w:w="478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76572E58"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Технічні характеристики</w:t>
            </w:r>
          </w:p>
        </w:tc>
        <w:tc>
          <w:tcPr>
            <w:tcW w:w="917" w:type="dxa"/>
            <w:vMerge w:val="restart"/>
            <w:tcBorders>
              <w:top w:val="single" w:sz="4" w:space="0" w:color="000000"/>
              <w:left w:val="single" w:sz="4" w:space="0" w:color="000000"/>
              <w:right w:val="single" w:sz="4" w:space="0" w:color="000000"/>
            </w:tcBorders>
          </w:tcPr>
          <w:p w14:paraId="0999E0B4"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Од. виміру</w:t>
            </w:r>
          </w:p>
        </w:tc>
        <w:tc>
          <w:tcPr>
            <w:tcW w:w="1177"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F4E213F"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Кількість</w:t>
            </w:r>
          </w:p>
        </w:tc>
      </w:tr>
      <w:tr w:rsidR="00BB28A8" w:rsidRPr="00747025" w14:paraId="6815DB1A" w14:textId="77777777" w:rsidTr="00BB28A8">
        <w:trPr>
          <w:trHeight w:val="317"/>
        </w:trPr>
        <w:tc>
          <w:tcPr>
            <w:tcW w:w="540" w:type="dxa"/>
            <w:vMerge/>
            <w:tcBorders>
              <w:top w:val="single" w:sz="4" w:space="0" w:color="000000"/>
              <w:left w:val="single" w:sz="4" w:space="0" w:color="000000"/>
              <w:bottom w:val="nil"/>
              <w:right w:val="single" w:sz="4" w:space="0" w:color="000000"/>
            </w:tcBorders>
            <w:vAlign w:val="center"/>
            <w:hideMark/>
          </w:tcPr>
          <w:p w14:paraId="740F0F96" w14:textId="77777777" w:rsidR="00BB28A8" w:rsidRPr="00747025" w:rsidRDefault="00BB28A8" w:rsidP="00BB28A8">
            <w:pPr>
              <w:spacing w:line="276" w:lineRule="auto"/>
              <w:rPr>
                <w:color w:val="000000"/>
                <w:lang w:val="uk-UA" w:eastAsia="uk-UA"/>
              </w:rPr>
            </w:pPr>
          </w:p>
        </w:tc>
        <w:tc>
          <w:tcPr>
            <w:tcW w:w="2149" w:type="dxa"/>
            <w:vMerge/>
            <w:tcBorders>
              <w:top w:val="single" w:sz="4" w:space="0" w:color="000000"/>
              <w:left w:val="single" w:sz="4" w:space="0" w:color="000000"/>
              <w:bottom w:val="nil"/>
              <w:right w:val="single" w:sz="4" w:space="0" w:color="000000"/>
            </w:tcBorders>
            <w:vAlign w:val="center"/>
            <w:hideMark/>
          </w:tcPr>
          <w:p w14:paraId="00D5E2D6" w14:textId="77777777" w:rsidR="00BB28A8" w:rsidRPr="00747025" w:rsidRDefault="00BB28A8" w:rsidP="00BB28A8">
            <w:pPr>
              <w:spacing w:line="276" w:lineRule="auto"/>
              <w:rPr>
                <w:color w:val="000000"/>
                <w:lang w:val="uk-UA" w:eastAsia="uk-UA"/>
              </w:rPr>
            </w:pPr>
          </w:p>
        </w:tc>
        <w:tc>
          <w:tcPr>
            <w:tcW w:w="4781" w:type="dxa"/>
            <w:vMerge/>
            <w:tcBorders>
              <w:top w:val="single" w:sz="4" w:space="0" w:color="000000"/>
              <w:left w:val="single" w:sz="4" w:space="0" w:color="000000"/>
              <w:bottom w:val="nil"/>
              <w:right w:val="single" w:sz="4" w:space="0" w:color="000000"/>
            </w:tcBorders>
            <w:vAlign w:val="center"/>
            <w:hideMark/>
          </w:tcPr>
          <w:p w14:paraId="286BCA3D" w14:textId="77777777" w:rsidR="00BB28A8" w:rsidRPr="00747025" w:rsidRDefault="00BB28A8" w:rsidP="00BB28A8">
            <w:pPr>
              <w:spacing w:line="276" w:lineRule="auto"/>
              <w:rPr>
                <w:color w:val="000000"/>
                <w:lang w:val="uk-UA" w:eastAsia="uk-UA"/>
              </w:rPr>
            </w:pPr>
          </w:p>
        </w:tc>
        <w:tc>
          <w:tcPr>
            <w:tcW w:w="917" w:type="dxa"/>
            <w:vMerge/>
            <w:tcBorders>
              <w:left w:val="single" w:sz="4" w:space="0" w:color="000000"/>
              <w:bottom w:val="nil"/>
              <w:right w:val="single" w:sz="4" w:space="0" w:color="000000"/>
            </w:tcBorders>
          </w:tcPr>
          <w:p w14:paraId="4A3A5D3A" w14:textId="77777777" w:rsidR="00BB28A8" w:rsidRPr="00747025" w:rsidRDefault="00BB28A8" w:rsidP="00BB28A8">
            <w:pPr>
              <w:spacing w:line="276" w:lineRule="auto"/>
              <w:rPr>
                <w:color w:val="000000"/>
                <w:lang w:val="uk-UA" w:eastAsia="uk-UA"/>
              </w:rPr>
            </w:pPr>
          </w:p>
        </w:tc>
        <w:tc>
          <w:tcPr>
            <w:tcW w:w="1177" w:type="dxa"/>
            <w:vMerge/>
            <w:tcBorders>
              <w:top w:val="single" w:sz="4" w:space="0" w:color="000000"/>
              <w:left w:val="single" w:sz="4" w:space="0" w:color="000000"/>
              <w:bottom w:val="nil"/>
              <w:right w:val="single" w:sz="4" w:space="0" w:color="000000"/>
            </w:tcBorders>
            <w:vAlign w:val="center"/>
            <w:hideMark/>
          </w:tcPr>
          <w:p w14:paraId="3C1761F5" w14:textId="77777777" w:rsidR="00BB28A8" w:rsidRPr="00747025" w:rsidRDefault="00BB28A8" w:rsidP="00BB28A8">
            <w:pPr>
              <w:spacing w:line="276" w:lineRule="auto"/>
              <w:rPr>
                <w:color w:val="000000"/>
                <w:lang w:val="uk-UA" w:eastAsia="uk-UA"/>
              </w:rPr>
            </w:pPr>
          </w:p>
        </w:tc>
      </w:tr>
      <w:tr w:rsidR="00BB28A8" w:rsidRPr="00747025" w14:paraId="37C47DAE" w14:textId="77777777" w:rsidTr="00BB28A8">
        <w:trPr>
          <w:trHeight w:val="203"/>
        </w:trPr>
        <w:tc>
          <w:tcPr>
            <w:tcW w:w="5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29837240"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1</w:t>
            </w:r>
          </w:p>
        </w:tc>
        <w:tc>
          <w:tcPr>
            <w:tcW w:w="2149" w:type="dxa"/>
            <w:tcBorders>
              <w:top w:val="single" w:sz="4" w:space="0" w:color="000000"/>
              <w:left w:val="nil"/>
              <w:bottom w:val="single" w:sz="4" w:space="0" w:color="auto"/>
              <w:right w:val="single" w:sz="4" w:space="0" w:color="000000"/>
            </w:tcBorders>
            <w:shd w:val="clear" w:color="auto" w:fill="auto"/>
            <w:vAlign w:val="center"/>
            <w:hideMark/>
          </w:tcPr>
          <w:p w14:paraId="32C2DA1E"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2</w:t>
            </w:r>
          </w:p>
        </w:tc>
        <w:tc>
          <w:tcPr>
            <w:tcW w:w="4781" w:type="dxa"/>
            <w:tcBorders>
              <w:top w:val="single" w:sz="4" w:space="0" w:color="000000"/>
              <w:left w:val="nil"/>
              <w:bottom w:val="single" w:sz="4" w:space="0" w:color="auto"/>
              <w:right w:val="single" w:sz="4" w:space="0" w:color="000000"/>
            </w:tcBorders>
            <w:shd w:val="clear" w:color="auto" w:fill="auto"/>
            <w:vAlign w:val="center"/>
            <w:hideMark/>
          </w:tcPr>
          <w:p w14:paraId="783674B5"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3</w:t>
            </w:r>
          </w:p>
        </w:tc>
        <w:tc>
          <w:tcPr>
            <w:tcW w:w="917" w:type="dxa"/>
            <w:tcBorders>
              <w:top w:val="single" w:sz="4" w:space="0" w:color="000000"/>
              <w:left w:val="nil"/>
              <w:bottom w:val="single" w:sz="4" w:space="0" w:color="auto"/>
              <w:right w:val="nil"/>
            </w:tcBorders>
          </w:tcPr>
          <w:p w14:paraId="5C282C5A" w14:textId="77777777" w:rsidR="00BB28A8" w:rsidRPr="00747025" w:rsidRDefault="00BB28A8" w:rsidP="00BB28A8">
            <w:pPr>
              <w:spacing w:line="276" w:lineRule="auto"/>
              <w:jc w:val="center"/>
              <w:rPr>
                <w:color w:val="000000"/>
                <w:lang w:val="uk-UA" w:eastAsia="uk-UA"/>
              </w:rPr>
            </w:pPr>
          </w:p>
        </w:tc>
        <w:tc>
          <w:tcPr>
            <w:tcW w:w="1177" w:type="dxa"/>
            <w:tcBorders>
              <w:top w:val="single" w:sz="4" w:space="0" w:color="000000"/>
              <w:left w:val="nil"/>
              <w:bottom w:val="single" w:sz="4" w:space="0" w:color="auto"/>
              <w:right w:val="single" w:sz="4" w:space="0" w:color="000000"/>
            </w:tcBorders>
            <w:shd w:val="clear" w:color="auto" w:fill="auto"/>
            <w:vAlign w:val="center"/>
            <w:hideMark/>
          </w:tcPr>
          <w:p w14:paraId="0C3A686B" w14:textId="77777777" w:rsidR="00BB28A8" w:rsidRPr="00747025" w:rsidRDefault="00BB28A8" w:rsidP="00BB28A8">
            <w:pPr>
              <w:spacing w:line="276" w:lineRule="auto"/>
              <w:jc w:val="center"/>
              <w:rPr>
                <w:color w:val="000000"/>
                <w:lang w:val="uk-UA" w:eastAsia="uk-UA"/>
              </w:rPr>
            </w:pPr>
            <w:r w:rsidRPr="00747025">
              <w:rPr>
                <w:color w:val="000000"/>
                <w:lang w:val="uk-UA" w:eastAsia="uk-UA"/>
              </w:rPr>
              <w:t>4</w:t>
            </w:r>
          </w:p>
        </w:tc>
      </w:tr>
      <w:tr w:rsidR="00BB28A8" w:rsidRPr="00747025" w14:paraId="29F6FBBD" w14:textId="77777777" w:rsidTr="00BB28A8">
        <w:trPr>
          <w:trHeight w:val="450"/>
        </w:trPr>
        <w:tc>
          <w:tcPr>
            <w:tcW w:w="540" w:type="dxa"/>
            <w:tcBorders>
              <w:left w:val="single" w:sz="4" w:space="0" w:color="auto"/>
              <w:bottom w:val="single" w:sz="4" w:space="0" w:color="auto"/>
              <w:right w:val="single" w:sz="4" w:space="0" w:color="auto"/>
            </w:tcBorders>
            <w:shd w:val="clear" w:color="auto" w:fill="auto"/>
            <w:vAlign w:val="center"/>
          </w:tcPr>
          <w:p w14:paraId="08164785" w14:textId="77777777" w:rsidR="00BB28A8" w:rsidRPr="00747025" w:rsidRDefault="00BB28A8" w:rsidP="00BB28A8">
            <w:pPr>
              <w:spacing w:line="276" w:lineRule="auto"/>
              <w:jc w:val="right"/>
              <w:rPr>
                <w:color w:val="000000"/>
                <w:lang w:val="uk-UA" w:eastAsia="uk-UA"/>
              </w:rPr>
            </w:pPr>
            <w:r>
              <w:rPr>
                <w:color w:val="000000"/>
                <w:lang w:val="uk-UA" w:eastAsia="uk-UA"/>
              </w:rPr>
              <w:t>1</w:t>
            </w:r>
          </w:p>
        </w:tc>
        <w:tc>
          <w:tcPr>
            <w:tcW w:w="2149" w:type="dxa"/>
            <w:tcBorders>
              <w:left w:val="single" w:sz="4" w:space="0" w:color="auto"/>
              <w:bottom w:val="single" w:sz="4" w:space="0" w:color="auto"/>
              <w:right w:val="single" w:sz="4" w:space="0" w:color="auto"/>
            </w:tcBorders>
            <w:shd w:val="clear" w:color="auto" w:fill="auto"/>
            <w:vAlign w:val="center"/>
          </w:tcPr>
          <w:p w14:paraId="59C25B7C" w14:textId="4EAA02A1" w:rsidR="00BB28A8" w:rsidRPr="00406019" w:rsidRDefault="00656DC2" w:rsidP="00BB28A8">
            <w:pPr>
              <w:spacing w:line="276" w:lineRule="auto"/>
              <w:rPr>
                <w:color w:val="000000"/>
                <w:lang w:val="uk-UA" w:eastAsia="uk-UA"/>
              </w:rPr>
            </w:pPr>
            <w:r w:rsidRPr="000D56AA">
              <w:rPr>
                <w:color w:val="333333"/>
                <w:lang w:val="uk-UA" w:eastAsia="uk-UA"/>
              </w:rPr>
              <w:t>Відеопередавач для FPV дронів RushFPV RUSH Max Solo 5.8GHz 2500mW</w:t>
            </w:r>
          </w:p>
        </w:tc>
        <w:tc>
          <w:tcPr>
            <w:tcW w:w="4781" w:type="dxa"/>
            <w:tcBorders>
              <w:left w:val="single" w:sz="4" w:space="0" w:color="auto"/>
              <w:bottom w:val="single" w:sz="4" w:space="0" w:color="auto"/>
              <w:right w:val="single" w:sz="4" w:space="0" w:color="auto"/>
            </w:tcBorders>
            <w:shd w:val="clear" w:color="auto" w:fill="auto"/>
            <w:vAlign w:val="center"/>
          </w:tcPr>
          <w:p w14:paraId="7E4B95DA" w14:textId="77777777" w:rsidR="00656DC2" w:rsidRPr="005014A3" w:rsidRDefault="00EF2760" w:rsidP="00656DC2">
            <w:pPr>
              <w:spacing w:line="276" w:lineRule="auto"/>
              <w:jc w:val="both"/>
              <w:rPr>
                <w:color w:val="000000"/>
                <w:lang w:val="uk-UA" w:eastAsia="uk-UA"/>
              </w:rPr>
            </w:pPr>
            <w:r w:rsidRPr="00656DC2">
              <w:rPr>
                <w:rFonts w:eastAsia="Calibri"/>
                <w:lang w:val="uk-UA"/>
              </w:rPr>
              <w:t xml:space="preserve"> </w:t>
            </w:r>
            <w:r w:rsidR="00656DC2" w:rsidRPr="005014A3">
              <w:rPr>
                <w:color w:val="000000"/>
                <w:lang w:val="uk-UA" w:eastAsia="uk-UA"/>
              </w:rPr>
              <w:t>Характеристики відео передавача для дрона RushFPV Rush MAX Solo 5.8G :</w:t>
            </w:r>
          </w:p>
          <w:p w14:paraId="34C0BCD0" w14:textId="77777777" w:rsidR="00656DC2" w:rsidRPr="005014A3" w:rsidRDefault="00656DC2" w:rsidP="00656DC2">
            <w:pPr>
              <w:spacing w:line="276" w:lineRule="auto"/>
              <w:jc w:val="both"/>
              <w:rPr>
                <w:color w:val="000000"/>
                <w:lang w:val="uk-UA" w:eastAsia="uk-UA"/>
              </w:rPr>
            </w:pPr>
          </w:p>
          <w:p w14:paraId="611851B3"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Бренд: RushFPV</w:t>
            </w:r>
          </w:p>
          <w:p w14:paraId="7D032D92"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Модель: Rush MAX Solo</w:t>
            </w:r>
          </w:p>
          <w:p w14:paraId="7DF8294E"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Потужність: PIT-25/500/1000/2500 мВт</w:t>
            </w:r>
          </w:p>
          <w:p w14:paraId="34558B80"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Максимальна потужність: 2500 мВт (34 дБм)</w:t>
            </w:r>
          </w:p>
          <w:p w14:paraId="50D57235" w14:textId="77777777" w:rsidR="00656DC2" w:rsidRPr="005014A3" w:rsidRDefault="00656DC2" w:rsidP="00656DC2">
            <w:pPr>
              <w:spacing w:line="276" w:lineRule="auto"/>
              <w:jc w:val="both"/>
              <w:rPr>
                <w:color w:val="000000"/>
                <w:lang w:val="uk-UA" w:eastAsia="uk-UA"/>
              </w:rPr>
            </w:pPr>
            <w:r w:rsidRPr="005014A3">
              <w:rPr>
                <w:color w:val="000000"/>
                <w:lang w:val="uk-UA" w:eastAsia="uk-UA"/>
              </w:rPr>
              <w:t>Робоча частота: 5,8 ГГц</w:t>
            </w:r>
          </w:p>
          <w:p w14:paraId="278B4AC0"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Діапазон вхідної напруги (DC): 7...36 В (6S LiPo/Li-po)</w:t>
            </w:r>
          </w:p>
          <w:p w14:paraId="25BF6604"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Вихідна напруга: 5 В (≤600 мА)</w:t>
            </w:r>
          </w:p>
          <w:p w14:paraId="3AB97F1F" w14:textId="77777777" w:rsidR="00656DC2" w:rsidRPr="005014A3" w:rsidRDefault="00656DC2" w:rsidP="00656DC2">
            <w:pPr>
              <w:spacing w:line="276" w:lineRule="auto"/>
              <w:jc w:val="both"/>
              <w:rPr>
                <w:color w:val="000000"/>
                <w:lang w:val="uk-UA" w:eastAsia="uk-UA"/>
              </w:rPr>
            </w:pPr>
            <w:r w:rsidRPr="005014A3">
              <w:rPr>
                <w:color w:val="000000"/>
                <w:lang w:val="uk-UA" w:eastAsia="uk-UA"/>
              </w:rPr>
              <w:t>Число каналів: 48CH (37CH для США)</w:t>
            </w:r>
          </w:p>
          <w:p w14:paraId="794E8FAA" w14:textId="77777777" w:rsidR="00656DC2" w:rsidRPr="005014A3" w:rsidRDefault="00656DC2" w:rsidP="00656DC2">
            <w:pPr>
              <w:spacing w:line="276" w:lineRule="auto"/>
              <w:jc w:val="both"/>
              <w:rPr>
                <w:color w:val="000000"/>
                <w:lang w:val="uk-UA" w:eastAsia="uk-UA"/>
              </w:rPr>
            </w:pPr>
            <w:r w:rsidRPr="005014A3">
              <w:rPr>
                <w:color w:val="000000"/>
                <w:lang w:val="uk-UA" w:eastAsia="uk-UA"/>
              </w:rPr>
              <w:t>Формат відео: CVBS PAL/NTSC</w:t>
            </w:r>
          </w:p>
          <w:p w14:paraId="55EA70EE"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Аудіо: підтримка аудіовходу (6.5M Mono)</w:t>
            </w:r>
          </w:p>
          <w:p w14:paraId="1DFB4430"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Мікрофон: роз'єм для зовнішнього модуля мікрофона AGC</w:t>
            </w:r>
          </w:p>
          <w:p w14:paraId="4B73A43A" w14:textId="77777777" w:rsidR="00656DC2" w:rsidRPr="005014A3" w:rsidRDefault="00656DC2" w:rsidP="00656DC2">
            <w:pPr>
              <w:spacing w:line="276" w:lineRule="auto"/>
              <w:jc w:val="both"/>
              <w:rPr>
                <w:color w:val="000000"/>
                <w:lang w:val="uk-UA" w:eastAsia="uk-UA"/>
              </w:rPr>
            </w:pPr>
            <w:r w:rsidRPr="005014A3">
              <w:rPr>
                <w:color w:val="000000"/>
                <w:lang w:val="uk-UA" w:eastAsia="uk-UA"/>
              </w:rPr>
              <w:t>Робоча температура: -10…+85°C</w:t>
            </w:r>
          </w:p>
          <w:p w14:paraId="2E702727"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Габаритні розміри (В×Ш×Д): 40×24×10,5 мм</w:t>
            </w:r>
          </w:p>
          <w:p w14:paraId="1F9AD418"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Вага: 15 г (без кабелю)</w:t>
            </w:r>
          </w:p>
          <w:p w14:paraId="11C756CB"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Комплектація паковання RushFPV Rush MAX Solo 5.8GHz :</w:t>
            </w:r>
          </w:p>
          <w:p w14:paraId="27595475" w14:textId="77777777" w:rsidR="00656DC2" w:rsidRPr="005014A3" w:rsidRDefault="00656DC2" w:rsidP="00656DC2">
            <w:pPr>
              <w:spacing w:line="276" w:lineRule="auto"/>
              <w:jc w:val="both"/>
              <w:rPr>
                <w:color w:val="000000"/>
                <w:lang w:val="uk-UA" w:eastAsia="uk-UA"/>
              </w:rPr>
            </w:pPr>
          </w:p>
          <w:p w14:paraId="2909D483"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відеопередавач Rush FPV Solo MAX 25...2500 мВт (5,8 ГГц) — 1 шт.</w:t>
            </w:r>
          </w:p>
          <w:p w14:paraId="792A6E6B"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діпельна антена MMCX — 1 шт.</w:t>
            </w:r>
          </w:p>
          <w:p w14:paraId="6BDAEDFD"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перехидник MMCX на SMA jack — 1 шт.</w:t>
            </w:r>
          </w:p>
          <w:p w14:paraId="48E8EB23"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кабель JST-SH1.0 (6-pin) — 1 шт.</w:t>
            </w:r>
          </w:p>
          <w:p w14:paraId="2A916AAB" w14:textId="77777777" w:rsidR="00656DC2" w:rsidRPr="005014A3" w:rsidRDefault="00656DC2" w:rsidP="00656DC2">
            <w:pPr>
              <w:spacing w:line="276" w:lineRule="auto"/>
              <w:jc w:val="both"/>
              <w:rPr>
                <w:color w:val="000000"/>
                <w:lang w:val="uk-UA" w:eastAsia="uk-UA"/>
              </w:rPr>
            </w:pPr>
            <w:r w:rsidRPr="005014A3">
              <w:rPr>
                <w:color w:val="000000"/>
                <w:lang w:val="uk-UA" w:eastAsia="uk-UA"/>
              </w:rPr>
              <w:t>кабель JST-SH1.0 (3-pin) — 1 шт.</w:t>
            </w:r>
          </w:p>
          <w:p w14:paraId="3CF19C5E" w14:textId="27B5EA81" w:rsidR="00BB28A8" w:rsidRPr="00656DC2" w:rsidRDefault="00656DC2" w:rsidP="00656DC2">
            <w:pPr>
              <w:jc w:val="both"/>
              <w:rPr>
                <w:lang w:val="uk-UA" w:eastAsia="uk-UA"/>
              </w:rPr>
            </w:pPr>
            <w:r w:rsidRPr="005014A3">
              <w:rPr>
                <w:color w:val="000000"/>
                <w:lang w:val="uk-UA" w:eastAsia="uk-UA"/>
              </w:rPr>
              <w:t>посібник користувача — 1 шт.</w:t>
            </w:r>
          </w:p>
        </w:tc>
        <w:tc>
          <w:tcPr>
            <w:tcW w:w="917" w:type="dxa"/>
            <w:tcBorders>
              <w:left w:val="single" w:sz="4" w:space="0" w:color="auto"/>
              <w:bottom w:val="single" w:sz="4" w:space="0" w:color="auto"/>
              <w:right w:val="single" w:sz="4" w:space="0" w:color="auto"/>
            </w:tcBorders>
            <w:vAlign w:val="center"/>
          </w:tcPr>
          <w:p w14:paraId="1C089BD7" w14:textId="77777777" w:rsidR="00BB28A8" w:rsidRPr="00747025" w:rsidRDefault="00BB28A8" w:rsidP="00BB28A8">
            <w:pPr>
              <w:spacing w:line="276" w:lineRule="auto"/>
              <w:jc w:val="center"/>
              <w:rPr>
                <w:color w:val="000000"/>
                <w:lang w:val="uk-UA" w:eastAsia="uk-UA"/>
              </w:rPr>
            </w:pPr>
            <w:r>
              <w:rPr>
                <w:color w:val="000000"/>
                <w:lang w:val="uk-UA" w:eastAsia="uk-UA"/>
              </w:rPr>
              <w:t>шт</w:t>
            </w:r>
          </w:p>
        </w:tc>
        <w:tc>
          <w:tcPr>
            <w:tcW w:w="1177" w:type="dxa"/>
            <w:tcBorders>
              <w:left w:val="single" w:sz="4" w:space="0" w:color="auto"/>
              <w:bottom w:val="single" w:sz="4" w:space="0" w:color="auto"/>
              <w:right w:val="single" w:sz="4" w:space="0" w:color="auto"/>
            </w:tcBorders>
            <w:shd w:val="clear" w:color="auto" w:fill="auto"/>
            <w:vAlign w:val="center"/>
          </w:tcPr>
          <w:p w14:paraId="114F4AD8" w14:textId="392C911A" w:rsidR="00BB28A8" w:rsidRPr="00747025" w:rsidRDefault="00656DC2" w:rsidP="00BB28A8">
            <w:pPr>
              <w:spacing w:line="276" w:lineRule="auto"/>
              <w:jc w:val="center"/>
              <w:rPr>
                <w:color w:val="000000"/>
                <w:lang w:val="uk-UA" w:eastAsia="uk-UA"/>
              </w:rPr>
            </w:pPr>
            <w:r>
              <w:rPr>
                <w:color w:val="000000"/>
                <w:lang w:val="uk-UA" w:eastAsia="uk-UA"/>
              </w:rPr>
              <w:t>7</w:t>
            </w:r>
          </w:p>
        </w:tc>
      </w:tr>
    </w:tbl>
    <w:p w14:paraId="12212026" w14:textId="4A05F651" w:rsidR="004872C6" w:rsidRPr="00835158" w:rsidRDefault="004872C6" w:rsidP="00C85EB2">
      <w:pPr>
        <w:tabs>
          <w:tab w:val="left" w:pos="735"/>
          <w:tab w:val="left" w:pos="4590"/>
        </w:tabs>
        <w:suppressAutoHyphens/>
        <w:ind w:firstLine="709"/>
        <w:jc w:val="both"/>
        <w:rPr>
          <w:kern w:val="2"/>
          <w:lang w:val="ru-RU" w:eastAsia="zh-CN"/>
        </w:rPr>
      </w:pPr>
    </w:p>
    <w:p w14:paraId="142424F3" w14:textId="77777777" w:rsidR="00BB28A8" w:rsidRPr="001D2060" w:rsidRDefault="00BB28A8" w:rsidP="00BB28A8">
      <w:pPr>
        <w:spacing w:line="0" w:lineRule="atLeast"/>
        <w:ind w:firstLine="709"/>
        <w:jc w:val="both"/>
        <w:rPr>
          <w:lang w:val="uk-UA" w:eastAsia="ru-RU"/>
        </w:rPr>
      </w:pPr>
      <w:r w:rsidRPr="001D2060">
        <w:rPr>
          <w:lang w:val="uk-UA" w:eastAsia="ru-RU"/>
        </w:rPr>
        <w:t xml:space="preserve">Місце </w:t>
      </w:r>
      <w:r>
        <w:rPr>
          <w:lang w:val="uk-UA" w:eastAsia="ru-RU"/>
        </w:rPr>
        <w:t>поставки товару</w:t>
      </w:r>
      <w:r w:rsidRPr="001D2060">
        <w:rPr>
          <w:lang w:val="uk-UA" w:eastAsia="ru-RU"/>
        </w:rPr>
        <w:t xml:space="preserve">: </w:t>
      </w:r>
      <w:r>
        <w:rPr>
          <w:lang w:val="uk-UA" w:eastAsia="ru-RU"/>
        </w:rPr>
        <w:t xml:space="preserve">на умовах </w:t>
      </w:r>
      <w:r>
        <w:rPr>
          <w:lang w:eastAsia="ru-RU"/>
        </w:rPr>
        <w:t>DDP</w:t>
      </w:r>
      <w:r>
        <w:rPr>
          <w:lang w:val="uk-UA" w:eastAsia="ru-RU"/>
        </w:rPr>
        <w:t xml:space="preserve"> на адресу</w:t>
      </w:r>
      <w:r w:rsidRPr="00310907">
        <w:rPr>
          <w:lang w:val="ru-RU" w:eastAsia="ru-RU"/>
        </w:rPr>
        <w:t xml:space="preserve"> </w:t>
      </w:r>
      <w:r w:rsidRPr="00310907">
        <w:rPr>
          <w:lang w:val="uk-UA" w:eastAsia="ru-RU"/>
        </w:rPr>
        <w:t>08160, Київська обл., Фастівський район, село Гатне, вулиця Київська, будинок 138.</w:t>
      </w:r>
    </w:p>
    <w:p w14:paraId="49AA3486" w14:textId="77777777" w:rsidR="00BB28A8" w:rsidRDefault="00BB28A8" w:rsidP="00BB28A8">
      <w:pPr>
        <w:tabs>
          <w:tab w:val="left" w:pos="410"/>
        </w:tabs>
        <w:spacing w:line="276" w:lineRule="auto"/>
        <w:rPr>
          <w:rFonts w:eastAsia="Calibri"/>
          <w:color w:val="221F1F"/>
          <w:lang w:val="uk-UA"/>
        </w:rPr>
      </w:pPr>
    </w:p>
    <w:p w14:paraId="21ADE601" w14:textId="77777777" w:rsidR="00BB28A8" w:rsidRPr="00835158" w:rsidRDefault="00BB28A8" w:rsidP="00BB28A8">
      <w:pPr>
        <w:tabs>
          <w:tab w:val="left" w:pos="5772"/>
        </w:tabs>
        <w:suppressAutoHyphens/>
        <w:autoSpaceDE w:val="0"/>
        <w:rPr>
          <w:bCs/>
          <w:lang w:val="uk-UA" w:eastAsia="ar-SA"/>
        </w:rPr>
      </w:pPr>
    </w:p>
    <w:p w14:paraId="275D685E" w14:textId="77777777" w:rsidR="00BB28A8" w:rsidRPr="00CC4926" w:rsidRDefault="00BB28A8" w:rsidP="00BB28A8">
      <w:pPr>
        <w:tabs>
          <w:tab w:val="left" w:pos="5772"/>
        </w:tabs>
        <w:suppressAutoHyphens/>
        <w:autoSpaceDE w:val="0"/>
        <w:ind w:firstLine="709"/>
        <w:jc w:val="both"/>
        <w:rPr>
          <w:bCs/>
          <w:lang w:val="uk-UA" w:eastAsia="ar-SA"/>
        </w:rPr>
      </w:pPr>
      <w:r w:rsidRPr="00CC4926">
        <w:rPr>
          <w:bCs/>
          <w:lang w:val="uk-UA" w:eastAsia="ar-SA"/>
        </w:rPr>
        <w:lastRenderedPageBreak/>
        <w:t>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Закону України «Про публічні закупівлі» (далі – Закон) з урахуванням Постанови від 12.10.2022р. № 1178 Кабінету Міністрів України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121DBC">
          <w:pgSz w:w="11910" w:h="16840"/>
          <w:pgMar w:top="1134"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58096E9D"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835158">
        <w:rPr>
          <w:b/>
          <w:color w:val="000000"/>
          <w:lang w:val="ru-RU"/>
        </w:rPr>
        <w:t xml:space="preserve">Кваліфікаційні критерії відповідно до статті 16 Закону, підстави, </w:t>
      </w:r>
      <w:r w:rsidR="00C06906" w:rsidRPr="00C06906">
        <w:rPr>
          <w:b/>
          <w:color w:val="000000"/>
          <w:lang w:val="ru-RU"/>
        </w:rPr>
        <w:t>визначеним у пункті 47 Особливостей</w:t>
      </w:r>
    </w:p>
    <w:p w14:paraId="445B0ADC" w14:textId="77777777"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835158"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835158" w:rsidRDefault="00BF0EC1" w:rsidP="00BF0EC1">
            <w:pPr>
              <w:widowControl w:val="0"/>
              <w:autoSpaceDE w:val="0"/>
              <w:autoSpaceDN w:val="0"/>
              <w:spacing w:line="210" w:lineRule="exact"/>
              <w:ind w:left="110" w:right="778"/>
              <w:rPr>
                <w:b/>
                <w:szCs w:val="22"/>
                <w:lang w:val="ru-RU"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b/>
                <w:szCs w:val="22"/>
                <w:lang w:eastAsia="uk-UA" w:bidi="uk-UA"/>
              </w:rPr>
            </w:pPr>
            <w:r w:rsidRPr="00BF0EC1">
              <w:rPr>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b/>
                <w:szCs w:val="22"/>
                <w:lang w:eastAsia="uk-UA" w:bidi="uk-UA"/>
              </w:rPr>
            </w:pPr>
            <w:r w:rsidRPr="00BF0EC1">
              <w:rPr>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b/>
                <w:szCs w:val="22"/>
                <w:lang w:eastAsia="uk-UA" w:bidi="uk-UA"/>
              </w:rPr>
            </w:pPr>
            <w:r w:rsidRPr="00BF0EC1">
              <w:rPr>
                <w:b/>
                <w:szCs w:val="22"/>
                <w:lang w:eastAsia="uk-UA" w:bidi="uk-UA"/>
              </w:rPr>
              <w:t>2</w:t>
            </w:r>
          </w:p>
        </w:tc>
      </w:tr>
      <w:tr w:rsidR="00FF3F0F" w:rsidRPr="00656DC2" w14:paraId="0FC83616" w14:textId="77777777" w:rsidTr="00BF0EC1">
        <w:trPr>
          <w:trHeight w:val="70"/>
        </w:trPr>
        <w:tc>
          <w:tcPr>
            <w:tcW w:w="1560" w:type="dxa"/>
            <w:shd w:val="clear" w:color="auto" w:fill="auto"/>
          </w:tcPr>
          <w:p w14:paraId="22AA6366" w14:textId="26055DE6" w:rsidR="00FF3F0F" w:rsidRPr="00835158" w:rsidRDefault="00FF3F0F" w:rsidP="00FF3F0F">
            <w:pPr>
              <w:widowControl w:val="0"/>
              <w:autoSpaceDE w:val="0"/>
              <w:autoSpaceDN w:val="0"/>
              <w:spacing w:before="86"/>
              <w:ind w:left="110" w:right="248"/>
              <w:rPr>
                <w:b/>
                <w:szCs w:val="22"/>
                <w:lang w:val="ru-RU" w:eastAsia="uk-UA" w:bidi="uk-UA"/>
              </w:rPr>
            </w:pPr>
            <w:r w:rsidRPr="00835158">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835158" w:rsidRDefault="00FF3F0F" w:rsidP="00FF3F0F">
            <w:pPr>
              <w:jc w:val="both"/>
              <w:rPr>
                <w:b/>
                <w:lang w:val="ru-RU" w:eastAsia="uk-UA"/>
              </w:rPr>
            </w:pPr>
            <w:r w:rsidRPr="00835158">
              <w:rPr>
                <w:b/>
                <w:lang w:val="ru-RU" w:eastAsia="uk-UA"/>
              </w:rPr>
              <w:t>1.</w:t>
            </w:r>
            <w:r w:rsidR="00404636" w:rsidRPr="00835158">
              <w:rPr>
                <w:b/>
                <w:lang w:val="ru-RU" w:eastAsia="uk-UA"/>
              </w:rPr>
              <w:t>1</w:t>
            </w:r>
            <w:r w:rsidRPr="00835158">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656DC2"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BF0EC1" w:rsidRDefault="00FF3F0F" w:rsidP="00FF3F0F">
                  <w:pPr>
                    <w:jc w:val="center"/>
                  </w:pPr>
                  <w:r w:rsidRPr="00BF0EC1">
                    <w:rPr>
                      <w:rFonts w:eastAsia="Times New Roman CYR"/>
                    </w:rPr>
                    <w:t xml:space="preserve">№ </w:t>
                  </w:r>
                  <w:r w:rsidRPr="00BF0EC1">
                    <w:t>з/п</w:t>
                  </w:r>
                </w:p>
              </w:tc>
              <w:tc>
                <w:tcPr>
                  <w:tcW w:w="2595" w:type="dxa"/>
                  <w:tcBorders>
                    <w:top w:val="single" w:sz="4" w:space="0" w:color="000000"/>
                    <w:left w:val="single" w:sz="4" w:space="0" w:color="000000"/>
                    <w:bottom w:val="single" w:sz="4" w:space="0" w:color="000000"/>
                    <w:right w:val="nil"/>
                  </w:tcBorders>
                  <w:hideMark/>
                </w:tcPr>
                <w:p w14:paraId="2061277D" w14:textId="7021D0A2" w:rsidR="00FF3F0F" w:rsidRPr="00835158" w:rsidRDefault="00FF3F0F" w:rsidP="00BB28A8">
                  <w:pPr>
                    <w:jc w:val="center"/>
                    <w:rPr>
                      <w:lang w:val="ru-RU"/>
                    </w:rPr>
                  </w:pPr>
                  <w:r w:rsidRPr="00835158">
                    <w:rPr>
                      <w:lang w:val="ru-RU"/>
                    </w:rPr>
                    <w:t xml:space="preserve">Назва, адреса та код ЄДРПОУ замовника, якому здійснювалось </w:t>
                  </w:r>
                  <w:r w:rsidR="00BB28A8">
                    <w:rPr>
                      <w:lang w:val="ru-RU"/>
                    </w:rPr>
                    <w:t>постачання товару</w:t>
                  </w:r>
                  <w:r w:rsidR="00121DBC">
                    <w:rPr>
                      <w:iCs/>
                      <w:lang w:val="ru-RU"/>
                    </w:rPr>
                    <w:t xml:space="preserve">, </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835158" w:rsidRDefault="00FF3F0F" w:rsidP="00FF3F0F">
                  <w:pPr>
                    <w:ind w:firstLine="38"/>
                    <w:jc w:val="center"/>
                    <w:rPr>
                      <w:lang w:val="ru-RU"/>
                    </w:rPr>
                  </w:pPr>
                  <w:r w:rsidRPr="00835158">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BF0EC1" w:rsidRDefault="00FF3F0F" w:rsidP="00FF3F0F">
                  <w:pPr>
                    <w:jc w:val="center"/>
                  </w:pPr>
                  <w:r w:rsidRPr="00BF0EC1">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835158" w:rsidRDefault="00FF3F0F" w:rsidP="00FF3F0F">
                  <w:pPr>
                    <w:jc w:val="center"/>
                    <w:rPr>
                      <w:lang w:val="ru-RU"/>
                    </w:rPr>
                  </w:pPr>
                  <w:r w:rsidRPr="00835158">
                    <w:rPr>
                      <w:lang w:val="ru-RU"/>
                    </w:rPr>
                    <w:t>ПІБ, посада, номер телефону контактної особи замовника</w:t>
                  </w:r>
                </w:p>
              </w:tc>
            </w:tr>
            <w:tr w:rsidR="00FF3F0F" w:rsidRPr="00656DC2"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835158" w:rsidRDefault="00FF3F0F" w:rsidP="00FF3F0F">
                  <w:pPr>
                    <w:jc w:val="both"/>
                    <w:rPr>
                      <w:b/>
                      <w:lang w:val="ru-RU"/>
                    </w:rPr>
                  </w:pPr>
                  <w:r w:rsidRPr="00835158">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835158" w:rsidRDefault="00FF3F0F" w:rsidP="00FF3F0F">
                  <w:pPr>
                    <w:snapToGrid w:val="0"/>
                    <w:ind w:firstLine="409"/>
                    <w:jc w:val="both"/>
                    <w:rPr>
                      <w:b/>
                      <w:lang w:val="ru-RU"/>
                    </w:rPr>
                  </w:pPr>
                </w:p>
              </w:tc>
            </w:tr>
            <w:tr w:rsidR="00FF3F0F" w:rsidRPr="00656DC2"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835158" w:rsidRDefault="00FF3F0F" w:rsidP="00FF3F0F">
                  <w:pPr>
                    <w:jc w:val="both"/>
                    <w:rPr>
                      <w:b/>
                      <w:lang w:val="ru-RU"/>
                    </w:rPr>
                  </w:pPr>
                  <w:r w:rsidRPr="00835158">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835158" w:rsidRDefault="00FF3F0F" w:rsidP="00FF3F0F">
                  <w:pPr>
                    <w:snapToGrid w:val="0"/>
                    <w:ind w:firstLine="409"/>
                    <w:jc w:val="both"/>
                    <w:rPr>
                      <w:b/>
                      <w:lang w:val="ru-RU"/>
                    </w:rPr>
                  </w:pPr>
                </w:p>
              </w:tc>
            </w:tr>
          </w:tbl>
          <w:p w14:paraId="4CF798CA" w14:textId="77777777" w:rsidR="00FF3F0F" w:rsidRPr="00835158" w:rsidRDefault="00FF3F0F" w:rsidP="00FF3F0F">
            <w:pPr>
              <w:jc w:val="both"/>
              <w:rPr>
                <w:lang w:val="ru-RU"/>
              </w:rPr>
            </w:pPr>
            <w:r w:rsidRPr="00835158">
              <w:rPr>
                <w:lang w:val="ru-RU"/>
              </w:rPr>
              <w:t>_________________________________________________                           _______________</w:t>
            </w:r>
          </w:p>
          <w:p w14:paraId="51AD5340" w14:textId="77777777" w:rsidR="00FF3F0F" w:rsidRPr="00835158" w:rsidRDefault="00FF3F0F" w:rsidP="00FF3F0F">
            <w:pPr>
              <w:jc w:val="both"/>
              <w:rPr>
                <w:lang w:val="ru-RU"/>
              </w:rPr>
            </w:pPr>
            <w:r w:rsidRPr="00835158">
              <w:rPr>
                <w:lang w:val="ru-RU"/>
              </w:rPr>
              <w:t>посада, прізвище, ініціали уповноваженої особи учасника</w:t>
            </w:r>
            <w:r w:rsidRPr="00835158">
              <w:rPr>
                <w:lang w:val="ru-RU"/>
              </w:rPr>
              <w:tab/>
            </w:r>
            <w:r w:rsidRPr="00835158">
              <w:rPr>
                <w:lang w:val="ru-RU"/>
              </w:rPr>
              <w:tab/>
            </w:r>
            <w:r w:rsidRPr="00835158">
              <w:rPr>
                <w:lang w:val="ru-RU"/>
              </w:rPr>
              <w:tab/>
            </w:r>
            <w:r w:rsidRPr="00835158">
              <w:rPr>
                <w:lang w:val="ru-RU"/>
              </w:rPr>
              <w:tab/>
              <w:t>(підпис)</w:t>
            </w:r>
          </w:p>
          <w:p w14:paraId="50881631" w14:textId="30E73349" w:rsidR="00FF3F0F" w:rsidRPr="004872C6" w:rsidRDefault="00656DC2" w:rsidP="00656DC2">
            <w:pPr>
              <w:ind w:firstLine="321"/>
              <w:jc w:val="both"/>
              <w:rPr>
                <w:lang w:val="ru-RU"/>
              </w:rPr>
            </w:pPr>
            <w:r w:rsidRPr="00310907">
              <w:rPr>
                <w:b/>
                <w:i/>
                <w:iCs/>
                <w:lang w:val="ru-RU"/>
              </w:rPr>
              <w:t xml:space="preserve">Аналогічним вважається повністю виконаний договір на постачання </w:t>
            </w:r>
            <w:r>
              <w:rPr>
                <w:b/>
                <w:i/>
                <w:iCs/>
                <w:lang w:val="ru-RU"/>
              </w:rPr>
              <w:t>в</w:t>
            </w:r>
            <w:r w:rsidRPr="005014A3">
              <w:rPr>
                <w:b/>
                <w:i/>
                <w:iCs/>
                <w:lang w:val="ru-RU"/>
              </w:rPr>
              <w:t>ідеопередавач</w:t>
            </w:r>
            <w:r>
              <w:rPr>
                <w:b/>
                <w:i/>
                <w:iCs/>
                <w:lang w:val="ru-RU"/>
              </w:rPr>
              <w:t>ів</w:t>
            </w:r>
            <w:r w:rsidRPr="005014A3">
              <w:rPr>
                <w:b/>
                <w:i/>
                <w:iCs/>
                <w:lang w:val="ru-RU"/>
              </w:rPr>
              <w:t xml:space="preserve"> для FPV дронів </w:t>
            </w:r>
            <w:r w:rsidRPr="00310907">
              <w:rPr>
                <w:b/>
                <w:i/>
                <w:iCs/>
                <w:lang w:val="ru-RU"/>
              </w:rPr>
              <w:t xml:space="preserve">та/або </w:t>
            </w:r>
            <w:r>
              <w:rPr>
                <w:b/>
                <w:i/>
                <w:iCs/>
                <w:lang w:val="ru-RU"/>
              </w:rPr>
              <w:t>відеопередавачів</w:t>
            </w:r>
            <w:r w:rsidRPr="00310907">
              <w:rPr>
                <w:b/>
                <w:i/>
                <w:iCs/>
                <w:lang w:val="ru-RU"/>
              </w:rPr>
              <w:t xml:space="preserve">. </w:t>
            </w:r>
            <w:r w:rsidRPr="004872C6">
              <w:rPr>
                <w:b/>
                <w:i/>
                <w:lang w:val="ru-RU"/>
              </w:rPr>
              <w:t xml:space="preserve"> </w:t>
            </w:r>
            <w:r w:rsidR="00BB28A8" w:rsidRPr="00BB28A8">
              <w:rPr>
                <w:b/>
                <w:i/>
                <w:iCs/>
                <w:lang w:val="ru-RU"/>
              </w:rPr>
              <w:t xml:space="preserve"> </w:t>
            </w:r>
          </w:p>
        </w:tc>
      </w:tr>
    </w:tbl>
    <w:p w14:paraId="14996958" w14:textId="77777777" w:rsidR="00514494" w:rsidRPr="004872C6" w:rsidRDefault="00514494" w:rsidP="00142A37">
      <w:pPr>
        <w:jc w:val="both"/>
        <w:rPr>
          <w:sz w:val="22"/>
          <w:szCs w:val="27"/>
          <w:lang w:val="ru-RU"/>
        </w:rPr>
      </w:pPr>
    </w:p>
    <w:p w14:paraId="6E6BAD5E" w14:textId="780ACFC4" w:rsidR="006230B6" w:rsidRPr="003A05A3" w:rsidRDefault="006230B6" w:rsidP="006230B6">
      <w:pPr>
        <w:ind w:firstLine="567"/>
        <w:jc w:val="both"/>
        <w:rPr>
          <w:b/>
          <w:sz w:val="22"/>
          <w:szCs w:val="22"/>
          <w:lang w:val="ru-RU"/>
        </w:rPr>
      </w:pPr>
      <w:r w:rsidRPr="003A05A3">
        <w:rPr>
          <w:rFonts w:eastAsia="Arial"/>
          <w:b/>
          <w:color w:val="000000"/>
          <w:lang w:val="ru-RU" w:eastAsia="uk-UA"/>
        </w:rPr>
        <w:t xml:space="preserve">2. </w:t>
      </w:r>
      <w:r w:rsidRPr="003A05A3">
        <w:rPr>
          <w:b/>
          <w:sz w:val="22"/>
          <w:szCs w:val="22"/>
          <w:lang w:val="ru-RU"/>
        </w:rPr>
        <w:t>Підтвердження відповідності учасника (в тому числі для об’єднання учасників як учасника процедури)</w:t>
      </w:r>
      <w:r w:rsidRPr="00051611">
        <w:rPr>
          <w:b/>
          <w:sz w:val="22"/>
          <w:szCs w:val="22"/>
        </w:rPr>
        <w:t> </w:t>
      </w:r>
      <w:r w:rsidRPr="003A05A3">
        <w:rPr>
          <w:b/>
          <w:sz w:val="22"/>
          <w:szCs w:val="22"/>
          <w:lang w:val="ru-RU"/>
        </w:rPr>
        <w:t>вимогам, визначеним у пункті 47 Особливостей</w:t>
      </w:r>
    </w:p>
    <w:p w14:paraId="1354F317" w14:textId="77777777" w:rsidR="00DF1C99" w:rsidRPr="00DF1C99" w:rsidRDefault="00DF1C99" w:rsidP="00DF1C99">
      <w:pPr>
        <w:spacing w:line="259" w:lineRule="auto"/>
        <w:ind w:firstLine="567"/>
        <w:jc w:val="both"/>
        <w:rPr>
          <w:lang w:val="ru-RU"/>
        </w:rPr>
      </w:pPr>
      <w:r w:rsidRPr="00DF1C99">
        <w:rPr>
          <w:highlight w:val="white"/>
          <w:lang w:val="ru-RU"/>
        </w:rPr>
        <w:t xml:space="preserve">Замовник не вимагає від учасника процедури закупівлі під час подання тендерної пропозиції </w:t>
      </w:r>
      <w:r w:rsidRPr="00DF1C99">
        <w:rPr>
          <w:lang w:val="ru-RU"/>
        </w:rPr>
        <w:t xml:space="preserve">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DF1C99">
        <w:rPr>
          <w:lang w:val="ru-RU"/>
        </w:rPr>
        <w:t>до абзацу</w:t>
      </w:r>
      <w:proofErr w:type="gramEnd"/>
      <w:r w:rsidRPr="00DF1C99">
        <w:rPr>
          <w:lang w:val="ru-RU"/>
        </w:rPr>
        <w:t xml:space="preserve"> шістнадцятого пункту 47 Особливостей.</w:t>
      </w:r>
    </w:p>
    <w:p w14:paraId="3CFE64BD" w14:textId="77777777" w:rsidR="00DF1C99" w:rsidRPr="00DF1C99" w:rsidRDefault="00DF1C99" w:rsidP="00DF1C99">
      <w:pPr>
        <w:spacing w:line="259" w:lineRule="auto"/>
        <w:ind w:firstLine="567"/>
        <w:jc w:val="both"/>
        <w:rPr>
          <w:lang w:val="ru-RU"/>
        </w:rPr>
      </w:pPr>
      <w:r w:rsidRPr="00DF1C99">
        <w:rPr>
          <w:lang w:val="ru-RU"/>
        </w:rPr>
        <w:t xml:space="preserve">Учасник процедури закупівлі підтверджує відсутність підстав, зазначених в пункті 47 </w:t>
      </w:r>
      <w:proofErr w:type="gramStart"/>
      <w:r w:rsidRPr="00DF1C99">
        <w:rPr>
          <w:lang w:val="ru-RU"/>
        </w:rPr>
        <w:t>Особливостей  (</w:t>
      </w:r>
      <w:proofErr w:type="gramEnd"/>
      <w:r w:rsidRPr="00DF1C99">
        <w:rPr>
          <w:lang w:val="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6B8706" w14:textId="77777777" w:rsidR="00DF1C99" w:rsidRPr="00DF1C99" w:rsidRDefault="00DF1C99" w:rsidP="00DF1C99">
      <w:pPr>
        <w:spacing w:line="259" w:lineRule="auto"/>
        <w:ind w:firstLine="567"/>
        <w:jc w:val="both"/>
        <w:rPr>
          <w:lang w:val="ru-RU"/>
        </w:rPr>
      </w:pPr>
      <w:r w:rsidRPr="00DF1C99">
        <w:rPr>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62794EB" w14:textId="77777777" w:rsidR="00DF1C99" w:rsidRPr="00DF1C99" w:rsidRDefault="00DF1C99" w:rsidP="00DF1C99">
      <w:pPr>
        <w:widowControl w:val="0"/>
        <w:pBdr>
          <w:top w:val="nil"/>
          <w:left w:val="nil"/>
          <w:bottom w:val="nil"/>
          <w:right w:val="nil"/>
          <w:between w:val="nil"/>
        </w:pBdr>
        <w:ind w:firstLine="567"/>
        <w:jc w:val="both"/>
        <w:rPr>
          <w:i/>
          <w:lang w:val="ru-RU"/>
        </w:rPr>
      </w:pPr>
      <w:r w:rsidRPr="00DF1C99">
        <w:rPr>
          <w:i/>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788EDDD" w14:textId="77777777" w:rsidR="00DF1C99" w:rsidRPr="00DF1C99" w:rsidRDefault="00DF1C99" w:rsidP="00DF1C99">
      <w:pPr>
        <w:widowControl w:val="0"/>
        <w:pBdr>
          <w:top w:val="nil"/>
          <w:left w:val="nil"/>
          <w:bottom w:val="nil"/>
          <w:right w:val="nil"/>
          <w:between w:val="nil"/>
        </w:pBdr>
        <w:ind w:firstLine="567"/>
        <w:jc w:val="both"/>
        <w:rPr>
          <w:lang w:val="ru-RU"/>
        </w:rPr>
      </w:pPr>
      <w:r w:rsidRPr="00DF1C99">
        <w:rPr>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F1C99">
        <w:rPr>
          <w:i/>
          <w:lang w:val="ru-RU"/>
        </w:rPr>
        <w:t>(у разі застосування таких критеріїв до учасника процедури закупівлі)</w:t>
      </w:r>
      <w:r w:rsidRPr="00DF1C99">
        <w:rPr>
          <w:lang w:val="ru-RU"/>
        </w:rPr>
        <w:t>, замовник перевіряє таких суб’єктів господарювання щодо відсутності підстав, визначених пунктом 47 Особливостей.</w:t>
      </w:r>
    </w:p>
    <w:p w14:paraId="6FBDF1CC" w14:textId="77777777" w:rsidR="006230B6" w:rsidRPr="00835158" w:rsidRDefault="006230B6" w:rsidP="006230B6">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4F21BB7" w14:textId="77777777" w:rsidR="006230B6" w:rsidRPr="00835158" w:rsidRDefault="006230B6" w:rsidP="006230B6">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lastRenderedPageBreak/>
        <w:t>а) вся інформація та документи, повинні бути засвідчені відповідно до вимог цієї тендерної документації;</w:t>
      </w:r>
    </w:p>
    <w:p w14:paraId="371E1805" w14:textId="77777777" w:rsidR="006230B6" w:rsidRPr="00835158" w:rsidRDefault="006230B6" w:rsidP="006230B6">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835158" w:rsidRDefault="00584D77" w:rsidP="008424A4">
      <w:pPr>
        <w:tabs>
          <w:tab w:val="left" w:pos="1440"/>
        </w:tabs>
        <w:spacing w:line="276" w:lineRule="auto"/>
        <w:ind w:left="420"/>
        <w:contextualSpacing/>
        <w:jc w:val="right"/>
        <w:rPr>
          <w:b/>
          <w:color w:val="000000"/>
          <w:lang w:val="ru-RU" w:eastAsia="uk-UA"/>
        </w:rPr>
      </w:pPr>
    </w:p>
    <w:p w14:paraId="4F25F585" w14:textId="58156624" w:rsidR="007E66D1" w:rsidRDefault="007E66D1" w:rsidP="008424A4">
      <w:pPr>
        <w:tabs>
          <w:tab w:val="left" w:pos="1440"/>
        </w:tabs>
        <w:spacing w:line="276" w:lineRule="auto"/>
        <w:ind w:left="420"/>
        <w:contextualSpacing/>
        <w:jc w:val="right"/>
        <w:rPr>
          <w:b/>
          <w:color w:val="000000"/>
          <w:lang w:val="ru-RU" w:eastAsia="uk-UA"/>
        </w:rPr>
      </w:pPr>
    </w:p>
    <w:p w14:paraId="47FC64D2" w14:textId="38B49BCA" w:rsidR="002C5B17" w:rsidRDefault="002C5B17" w:rsidP="008424A4">
      <w:pPr>
        <w:tabs>
          <w:tab w:val="left" w:pos="1440"/>
        </w:tabs>
        <w:spacing w:line="276" w:lineRule="auto"/>
        <w:ind w:left="420"/>
        <w:contextualSpacing/>
        <w:jc w:val="right"/>
        <w:rPr>
          <w:b/>
          <w:color w:val="000000"/>
          <w:lang w:val="ru-RU" w:eastAsia="uk-UA"/>
        </w:rPr>
      </w:pPr>
    </w:p>
    <w:p w14:paraId="03C96383" w14:textId="5FFB44DF" w:rsidR="002C5B17" w:rsidRDefault="002C5B17" w:rsidP="008424A4">
      <w:pPr>
        <w:tabs>
          <w:tab w:val="left" w:pos="1440"/>
        </w:tabs>
        <w:spacing w:line="276" w:lineRule="auto"/>
        <w:ind w:left="420"/>
        <w:contextualSpacing/>
        <w:jc w:val="right"/>
        <w:rPr>
          <w:b/>
          <w:color w:val="000000"/>
          <w:lang w:val="ru-RU" w:eastAsia="uk-UA"/>
        </w:rPr>
      </w:pPr>
    </w:p>
    <w:p w14:paraId="458E0643" w14:textId="74931DB7" w:rsidR="002C5B17" w:rsidRDefault="002C5B17" w:rsidP="008424A4">
      <w:pPr>
        <w:tabs>
          <w:tab w:val="left" w:pos="1440"/>
        </w:tabs>
        <w:spacing w:line="276" w:lineRule="auto"/>
        <w:ind w:left="420"/>
        <w:contextualSpacing/>
        <w:jc w:val="right"/>
        <w:rPr>
          <w:b/>
          <w:color w:val="000000"/>
          <w:lang w:val="ru-RU" w:eastAsia="uk-UA"/>
        </w:rPr>
      </w:pPr>
    </w:p>
    <w:p w14:paraId="4AE7EC77" w14:textId="3E677C27" w:rsidR="002C5B17" w:rsidRDefault="002C5B17" w:rsidP="008424A4">
      <w:pPr>
        <w:tabs>
          <w:tab w:val="left" w:pos="1440"/>
        </w:tabs>
        <w:spacing w:line="276" w:lineRule="auto"/>
        <w:ind w:left="420"/>
        <w:contextualSpacing/>
        <w:jc w:val="right"/>
        <w:rPr>
          <w:b/>
          <w:color w:val="000000"/>
          <w:lang w:val="ru-RU" w:eastAsia="uk-UA"/>
        </w:rPr>
      </w:pPr>
    </w:p>
    <w:p w14:paraId="2312C5BA" w14:textId="22383714" w:rsidR="002C5B17" w:rsidRDefault="002C5B17" w:rsidP="008424A4">
      <w:pPr>
        <w:tabs>
          <w:tab w:val="left" w:pos="1440"/>
        </w:tabs>
        <w:spacing w:line="276" w:lineRule="auto"/>
        <w:ind w:left="420"/>
        <w:contextualSpacing/>
        <w:jc w:val="right"/>
        <w:rPr>
          <w:b/>
          <w:color w:val="000000"/>
          <w:lang w:val="ru-RU" w:eastAsia="uk-UA"/>
        </w:rPr>
      </w:pPr>
    </w:p>
    <w:p w14:paraId="61A5D12E" w14:textId="3156C686" w:rsidR="002C5B17" w:rsidRDefault="002C5B17" w:rsidP="008424A4">
      <w:pPr>
        <w:tabs>
          <w:tab w:val="left" w:pos="1440"/>
        </w:tabs>
        <w:spacing w:line="276" w:lineRule="auto"/>
        <w:ind w:left="420"/>
        <w:contextualSpacing/>
        <w:jc w:val="right"/>
        <w:rPr>
          <w:b/>
          <w:color w:val="000000"/>
          <w:lang w:val="ru-RU" w:eastAsia="uk-UA"/>
        </w:rPr>
      </w:pPr>
    </w:p>
    <w:p w14:paraId="690AE356" w14:textId="61C04038" w:rsidR="002C5B17" w:rsidRDefault="002C5B17" w:rsidP="008424A4">
      <w:pPr>
        <w:tabs>
          <w:tab w:val="left" w:pos="1440"/>
        </w:tabs>
        <w:spacing w:line="276" w:lineRule="auto"/>
        <w:ind w:left="420"/>
        <w:contextualSpacing/>
        <w:jc w:val="right"/>
        <w:rPr>
          <w:b/>
          <w:color w:val="000000"/>
          <w:lang w:val="ru-RU" w:eastAsia="uk-UA"/>
        </w:rPr>
      </w:pPr>
    </w:p>
    <w:p w14:paraId="276C865A" w14:textId="096AF4A7" w:rsidR="002C5B17" w:rsidRDefault="002C5B17" w:rsidP="008424A4">
      <w:pPr>
        <w:tabs>
          <w:tab w:val="left" w:pos="1440"/>
        </w:tabs>
        <w:spacing w:line="276" w:lineRule="auto"/>
        <w:ind w:left="420"/>
        <w:contextualSpacing/>
        <w:jc w:val="right"/>
        <w:rPr>
          <w:b/>
          <w:color w:val="000000"/>
          <w:lang w:val="ru-RU" w:eastAsia="uk-UA"/>
        </w:rPr>
      </w:pPr>
    </w:p>
    <w:p w14:paraId="673868DB" w14:textId="7A1B909E" w:rsidR="002C5B17" w:rsidRDefault="002C5B17" w:rsidP="008424A4">
      <w:pPr>
        <w:tabs>
          <w:tab w:val="left" w:pos="1440"/>
        </w:tabs>
        <w:spacing w:line="276" w:lineRule="auto"/>
        <w:ind w:left="420"/>
        <w:contextualSpacing/>
        <w:jc w:val="right"/>
        <w:rPr>
          <w:b/>
          <w:color w:val="000000"/>
          <w:lang w:val="ru-RU" w:eastAsia="uk-UA"/>
        </w:rPr>
      </w:pPr>
    </w:p>
    <w:p w14:paraId="0E87EF4B" w14:textId="0FF3C752" w:rsidR="002C5B17" w:rsidRDefault="002C5B17" w:rsidP="008424A4">
      <w:pPr>
        <w:tabs>
          <w:tab w:val="left" w:pos="1440"/>
        </w:tabs>
        <w:spacing w:line="276" w:lineRule="auto"/>
        <w:ind w:left="420"/>
        <w:contextualSpacing/>
        <w:jc w:val="right"/>
        <w:rPr>
          <w:b/>
          <w:color w:val="000000"/>
          <w:lang w:val="ru-RU" w:eastAsia="uk-UA"/>
        </w:rPr>
      </w:pPr>
    </w:p>
    <w:p w14:paraId="16325BAD" w14:textId="24F3A8E2" w:rsidR="002C5B17" w:rsidRDefault="002C5B17" w:rsidP="008424A4">
      <w:pPr>
        <w:tabs>
          <w:tab w:val="left" w:pos="1440"/>
        </w:tabs>
        <w:spacing w:line="276" w:lineRule="auto"/>
        <w:ind w:left="420"/>
        <w:contextualSpacing/>
        <w:jc w:val="right"/>
        <w:rPr>
          <w:b/>
          <w:color w:val="000000"/>
          <w:lang w:val="ru-RU" w:eastAsia="uk-UA"/>
        </w:rPr>
      </w:pPr>
    </w:p>
    <w:p w14:paraId="32A29FF3" w14:textId="23DEE972" w:rsidR="002C5B17" w:rsidRDefault="002C5B17" w:rsidP="008424A4">
      <w:pPr>
        <w:tabs>
          <w:tab w:val="left" w:pos="1440"/>
        </w:tabs>
        <w:spacing w:line="276" w:lineRule="auto"/>
        <w:ind w:left="420"/>
        <w:contextualSpacing/>
        <w:jc w:val="right"/>
        <w:rPr>
          <w:b/>
          <w:color w:val="000000"/>
          <w:lang w:val="ru-RU" w:eastAsia="uk-UA"/>
        </w:rPr>
      </w:pPr>
    </w:p>
    <w:p w14:paraId="39AE8EC9" w14:textId="78A87CB9" w:rsidR="002C5B17" w:rsidRDefault="002C5B17" w:rsidP="008424A4">
      <w:pPr>
        <w:tabs>
          <w:tab w:val="left" w:pos="1440"/>
        </w:tabs>
        <w:spacing w:line="276" w:lineRule="auto"/>
        <w:ind w:left="420"/>
        <w:contextualSpacing/>
        <w:jc w:val="right"/>
        <w:rPr>
          <w:b/>
          <w:color w:val="000000"/>
          <w:lang w:val="ru-RU" w:eastAsia="uk-UA"/>
        </w:rPr>
      </w:pPr>
    </w:p>
    <w:p w14:paraId="72C5BEE3" w14:textId="27390A12" w:rsidR="002C5B17" w:rsidRDefault="002C5B17" w:rsidP="008424A4">
      <w:pPr>
        <w:tabs>
          <w:tab w:val="left" w:pos="1440"/>
        </w:tabs>
        <w:spacing w:line="276" w:lineRule="auto"/>
        <w:ind w:left="420"/>
        <w:contextualSpacing/>
        <w:jc w:val="right"/>
        <w:rPr>
          <w:b/>
          <w:color w:val="000000"/>
          <w:lang w:val="ru-RU" w:eastAsia="uk-UA"/>
        </w:rPr>
      </w:pPr>
    </w:p>
    <w:p w14:paraId="524414E7" w14:textId="18E2BCE2" w:rsidR="002C5B17" w:rsidRDefault="002C5B17" w:rsidP="008424A4">
      <w:pPr>
        <w:tabs>
          <w:tab w:val="left" w:pos="1440"/>
        </w:tabs>
        <w:spacing w:line="276" w:lineRule="auto"/>
        <w:ind w:left="420"/>
        <w:contextualSpacing/>
        <w:jc w:val="right"/>
        <w:rPr>
          <w:b/>
          <w:color w:val="000000"/>
          <w:lang w:val="ru-RU" w:eastAsia="uk-UA"/>
        </w:rPr>
      </w:pPr>
    </w:p>
    <w:p w14:paraId="4D74F135" w14:textId="1A56668F" w:rsidR="002C5B17" w:rsidRDefault="002C5B17" w:rsidP="008424A4">
      <w:pPr>
        <w:tabs>
          <w:tab w:val="left" w:pos="1440"/>
        </w:tabs>
        <w:spacing w:line="276" w:lineRule="auto"/>
        <w:ind w:left="420"/>
        <w:contextualSpacing/>
        <w:jc w:val="right"/>
        <w:rPr>
          <w:b/>
          <w:color w:val="000000"/>
          <w:lang w:val="ru-RU" w:eastAsia="uk-UA"/>
        </w:rPr>
      </w:pPr>
    </w:p>
    <w:p w14:paraId="7FA9296D" w14:textId="17A7449E" w:rsidR="002C5B17" w:rsidRDefault="002C5B17" w:rsidP="008424A4">
      <w:pPr>
        <w:tabs>
          <w:tab w:val="left" w:pos="1440"/>
        </w:tabs>
        <w:spacing w:line="276" w:lineRule="auto"/>
        <w:ind w:left="420"/>
        <w:contextualSpacing/>
        <w:jc w:val="right"/>
        <w:rPr>
          <w:b/>
          <w:color w:val="000000"/>
          <w:lang w:val="ru-RU" w:eastAsia="uk-UA"/>
        </w:rPr>
      </w:pPr>
    </w:p>
    <w:p w14:paraId="07002B5B" w14:textId="2C8C0040" w:rsidR="002C5B17" w:rsidRDefault="002C5B17" w:rsidP="008424A4">
      <w:pPr>
        <w:tabs>
          <w:tab w:val="left" w:pos="1440"/>
        </w:tabs>
        <w:spacing w:line="276" w:lineRule="auto"/>
        <w:ind w:left="420"/>
        <w:contextualSpacing/>
        <w:jc w:val="right"/>
        <w:rPr>
          <w:b/>
          <w:color w:val="000000"/>
          <w:lang w:val="ru-RU" w:eastAsia="uk-UA"/>
        </w:rPr>
      </w:pPr>
    </w:p>
    <w:p w14:paraId="11F267F3" w14:textId="1B8AA0CF" w:rsidR="002C5B17" w:rsidRDefault="002C5B17" w:rsidP="008424A4">
      <w:pPr>
        <w:tabs>
          <w:tab w:val="left" w:pos="1440"/>
        </w:tabs>
        <w:spacing w:line="276" w:lineRule="auto"/>
        <w:ind w:left="420"/>
        <w:contextualSpacing/>
        <w:jc w:val="right"/>
        <w:rPr>
          <w:b/>
          <w:color w:val="000000"/>
          <w:lang w:val="ru-RU" w:eastAsia="uk-UA"/>
        </w:rPr>
      </w:pPr>
    </w:p>
    <w:p w14:paraId="3047DC46" w14:textId="4FDA3050" w:rsidR="002C5B17" w:rsidRDefault="002C5B17" w:rsidP="008424A4">
      <w:pPr>
        <w:tabs>
          <w:tab w:val="left" w:pos="1440"/>
        </w:tabs>
        <w:spacing w:line="276" w:lineRule="auto"/>
        <w:ind w:left="420"/>
        <w:contextualSpacing/>
        <w:jc w:val="right"/>
        <w:rPr>
          <w:b/>
          <w:color w:val="000000"/>
          <w:lang w:val="ru-RU" w:eastAsia="uk-UA"/>
        </w:rPr>
      </w:pPr>
    </w:p>
    <w:p w14:paraId="007C4076" w14:textId="39C1A8B6" w:rsidR="002C5B17" w:rsidRDefault="002C5B17" w:rsidP="008424A4">
      <w:pPr>
        <w:tabs>
          <w:tab w:val="left" w:pos="1440"/>
        </w:tabs>
        <w:spacing w:line="276" w:lineRule="auto"/>
        <w:ind w:left="420"/>
        <w:contextualSpacing/>
        <w:jc w:val="right"/>
        <w:rPr>
          <w:b/>
          <w:color w:val="000000"/>
          <w:lang w:val="ru-RU" w:eastAsia="uk-UA"/>
        </w:rPr>
      </w:pPr>
    </w:p>
    <w:p w14:paraId="557230A6" w14:textId="18C13024" w:rsidR="002C5B17" w:rsidRDefault="002C5B17" w:rsidP="008424A4">
      <w:pPr>
        <w:tabs>
          <w:tab w:val="left" w:pos="1440"/>
        </w:tabs>
        <w:spacing w:line="276" w:lineRule="auto"/>
        <w:ind w:left="420"/>
        <w:contextualSpacing/>
        <w:jc w:val="right"/>
        <w:rPr>
          <w:b/>
          <w:color w:val="000000"/>
          <w:lang w:val="ru-RU" w:eastAsia="uk-UA"/>
        </w:rPr>
      </w:pPr>
    </w:p>
    <w:p w14:paraId="466094C4" w14:textId="02380C2F" w:rsidR="002C5B17" w:rsidRDefault="002C5B17" w:rsidP="008424A4">
      <w:pPr>
        <w:tabs>
          <w:tab w:val="left" w:pos="1440"/>
        </w:tabs>
        <w:spacing w:line="276" w:lineRule="auto"/>
        <w:ind w:left="420"/>
        <w:contextualSpacing/>
        <w:jc w:val="right"/>
        <w:rPr>
          <w:b/>
          <w:color w:val="000000"/>
          <w:lang w:val="ru-RU" w:eastAsia="uk-UA"/>
        </w:rPr>
      </w:pPr>
    </w:p>
    <w:p w14:paraId="3B38068B" w14:textId="6F5FE76D" w:rsidR="002C5B17" w:rsidRDefault="002C5B17" w:rsidP="008424A4">
      <w:pPr>
        <w:tabs>
          <w:tab w:val="left" w:pos="1440"/>
        </w:tabs>
        <w:spacing w:line="276" w:lineRule="auto"/>
        <w:ind w:left="420"/>
        <w:contextualSpacing/>
        <w:jc w:val="right"/>
        <w:rPr>
          <w:b/>
          <w:color w:val="000000"/>
          <w:lang w:val="ru-RU" w:eastAsia="uk-UA"/>
        </w:rPr>
      </w:pPr>
    </w:p>
    <w:p w14:paraId="4D3E24C7" w14:textId="6415BA96" w:rsidR="002C5B17" w:rsidRDefault="002C5B17" w:rsidP="008424A4">
      <w:pPr>
        <w:tabs>
          <w:tab w:val="left" w:pos="1440"/>
        </w:tabs>
        <w:spacing w:line="276" w:lineRule="auto"/>
        <w:ind w:left="420"/>
        <w:contextualSpacing/>
        <w:jc w:val="right"/>
        <w:rPr>
          <w:b/>
          <w:color w:val="000000"/>
          <w:lang w:val="ru-RU" w:eastAsia="uk-UA"/>
        </w:rPr>
      </w:pPr>
    </w:p>
    <w:p w14:paraId="30A3F398" w14:textId="1CC4E5AA" w:rsidR="002C5B17" w:rsidRDefault="002C5B17" w:rsidP="008424A4">
      <w:pPr>
        <w:tabs>
          <w:tab w:val="left" w:pos="1440"/>
        </w:tabs>
        <w:spacing w:line="276" w:lineRule="auto"/>
        <w:ind w:left="420"/>
        <w:contextualSpacing/>
        <w:jc w:val="right"/>
        <w:rPr>
          <w:b/>
          <w:color w:val="000000"/>
          <w:lang w:val="ru-RU" w:eastAsia="uk-UA"/>
        </w:rPr>
      </w:pPr>
    </w:p>
    <w:p w14:paraId="48AB5D42" w14:textId="71259726" w:rsidR="002C5B17" w:rsidRDefault="002C5B17" w:rsidP="008424A4">
      <w:pPr>
        <w:tabs>
          <w:tab w:val="left" w:pos="1440"/>
        </w:tabs>
        <w:spacing w:line="276" w:lineRule="auto"/>
        <w:ind w:left="420"/>
        <w:contextualSpacing/>
        <w:jc w:val="right"/>
        <w:rPr>
          <w:b/>
          <w:color w:val="000000"/>
          <w:lang w:val="ru-RU" w:eastAsia="uk-UA"/>
        </w:rPr>
      </w:pPr>
    </w:p>
    <w:p w14:paraId="4A247567" w14:textId="73B8E022" w:rsidR="002C5B17" w:rsidRDefault="002C5B17" w:rsidP="008424A4">
      <w:pPr>
        <w:tabs>
          <w:tab w:val="left" w:pos="1440"/>
        </w:tabs>
        <w:spacing w:line="276" w:lineRule="auto"/>
        <w:ind w:left="420"/>
        <w:contextualSpacing/>
        <w:jc w:val="right"/>
        <w:rPr>
          <w:b/>
          <w:color w:val="000000"/>
          <w:lang w:val="ru-RU" w:eastAsia="uk-UA"/>
        </w:rPr>
      </w:pPr>
    </w:p>
    <w:p w14:paraId="167B71E3" w14:textId="18CCDCEC" w:rsidR="002C5B17" w:rsidRDefault="002C5B17" w:rsidP="008424A4">
      <w:pPr>
        <w:tabs>
          <w:tab w:val="left" w:pos="1440"/>
        </w:tabs>
        <w:spacing w:line="276" w:lineRule="auto"/>
        <w:ind w:left="420"/>
        <w:contextualSpacing/>
        <w:jc w:val="right"/>
        <w:rPr>
          <w:b/>
          <w:color w:val="000000"/>
          <w:lang w:val="ru-RU" w:eastAsia="uk-UA"/>
        </w:rPr>
      </w:pPr>
    </w:p>
    <w:p w14:paraId="0643F9D8" w14:textId="78D4781B" w:rsidR="002C5B17" w:rsidRDefault="002C5B17" w:rsidP="008424A4">
      <w:pPr>
        <w:tabs>
          <w:tab w:val="left" w:pos="1440"/>
        </w:tabs>
        <w:spacing w:line="276" w:lineRule="auto"/>
        <w:ind w:left="420"/>
        <w:contextualSpacing/>
        <w:jc w:val="right"/>
        <w:rPr>
          <w:b/>
          <w:color w:val="000000"/>
          <w:lang w:val="ru-RU" w:eastAsia="uk-UA"/>
        </w:rPr>
      </w:pPr>
    </w:p>
    <w:p w14:paraId="0A109D32" w14:textId="3A6B4488" w:rsidR="002C5B17" w:rsidRDefault="002C5B17" w:rsidP="008424A4">
      <w:pPr>
        <w:tabs>
          <w:tab w:val="left" w:pos="1440"/>
        </w:tabs>
        <w:spacing w:line="276" w:lineRule="auto"/>
        <w:ind w:left="420"/>
        <w:contextualSpacing/>
        <w:jc w:val="right"/>
        <w:rPr>
          <w:b/>
          <w:color w:val="000000"/>
          <w:lang w:val="ru-RU" w:eastAsia="uk-UA"/>
        </w:rPr>
      </w:pPr>
    </w:p>
    <w:p w14:paraId="4030E62E" w14:textId="2EFB4535" w:rsidR="002C5B17" w:rsidRDefault="002C5B17" w:rsidP="008424A4">
      <w:pPr>
        <w:tabs>
          <w:tab w:val="left" w:pos="1440"/>
        </w:tabs>
        <w:spacing w:line="276" w:lineRule="auto"/>
        <w:ind w:left="420"/>
        <w:contextualSpacing/>
        <w:jc w:val="right"/>
        <w:rPr>
          <w:b/>
          <w:color w:val="000000"/>
          <w:lang w:val="ru-RU" w:eastAsia="uk-UA"/>
        </w:rPr>
      </w:pPr>
    </w:p>
    <w:p w14:paraId="789ADB91" w14:textId="67E6374B" w:rsidR="002C5B17" w:rsidRDefault="002C5B17" w:rsidP="008424A4">
      <w:pPr>
        <w:tabs>
          <w:tab w:val="left" w:pos="1440"/>
        </w:tabs>
        <w:spacing w:line="276" w:lineRule="auto"/>
        <w:ind w:left="420"/>
        <w:contextualSpacing/>
        <w:jc w:val="right"/>
        <w:rPr>
          <w:b/>
          <w:color w:val="000000"/>
          <w:lang w:val="ru-RU" w:eastAsia="uk-UA"/>
        </w:rPr>
      </w:pPr>
    </w:p>
    <w:p w14:paraId="05E42E90" w14:textId="1DDAF686" w:rsidR="002C5B17" w:rsidRDefault="002C5B17" w:rsidP="008424A4">
      <w:pPr>
        <w:tabs>
          <w:tab w:val="left" w:pos="1440"/>
        </w:tabs>
        <w:spacing w:line="276" w:lineRule="auto"/>
        <w:ind w:left="420"/>
        <w:contextualSpacing/>
        <w:jc w:val="right"/>
        <w:rPr>
          <w:b/>
          <w:color w:val="000000"/>
          <w:lang w:val="ru-RU" w:eastAsia="uk-UA"/>
        </w:rPr>
      </w:pPr>
    </w:p>
    <w:p w14:paraId="74302C99" w14:textId="772BD314" w:rsidR="002C5B17" w:rsidRDefault="002C5B17" w:rsidP="008424A4">
      <w:pPr>
        <w:tabs>
          <w:tab w:val="left" w:pos="1440"/>
        </w:tabs>
        <w:spacing w:line="276" w:lineRule="auto"/>
        <w:ind w:left="420"/>
        <w:contextualSpacing/>
        <w:jc w:val="right"/>
        <w:rPr>
          <w:b/>
          <w:color w:val="000000"/>
          <w:lang w:val="ru-RU" w:eastAsia="uk-UA"/>
        </w:rPr>
      </w:pPr>
    </w:p>
    <w:p w14:paraId="674D9CE0" w14:textId="27882BE5" w:rsidR="002C5B17" w:rsidRDefault="002C5B17" w:rsidP="008424A4">
      <w:pPr>
        <w:tabs>
          <w:tab w:val="left" w:pos="1440"/>
        </w:tabs>
        <w:spacing w:line="276" w:lineRule="auto"/>
        <w:ind w:left="420"/>
        <w:contextualSpacing/>
        <w:jc w:val="right"/>
        <w:rPr>
          <w:b/>
          <w:color w:val="000000"/>
          <w:lang w:val="ru-RU" w:eastAsia="uk-UA"/>
        </w:rPr>
      </w:pPr>
    </w:p>
    <w:p w14:paraId="2E08C6F6" w14:textId="21C58BE2" w:rsidR="002C5B17" w:rsidRDefault="002C5B17" w:rsidP="008424A4">
      <w:pPr>
        <w:tabs>
          <w:tab w:val="left" w:pos="1440"/>
        </w:tabs>
        <w:spacing w:line="276" w:lineRule="auto"/>
        <w:ind w:left="420"/>
        <w:contextualSpacing/>
        <w:jc w:val="right"/>
        <w:rPr>
          <w:b/>
          <w:color w:val="000000"/>
          <w:lang w:val="ru-RU" w:eastAsia="uk-UA"/>
        </w:rPr>
      </w:pPr>
    </w:p>
    <w:p w14:paraId="32941FA4" w14:textId="6009C0B5" w:rsidR="002C5B17" w:rsidRDefault="002C5B17" w:rsidP="008424A4">
      <w:pPr>
        <w:tabs>
          <w:tab w:val="left" w:pos="1440"/>
        </w:tabs>
        <w:spacing w:line="276" w:lineRule="auto"/>
        <w:ind w:left="420"/>
        <w:contextualSpacing/>
        <w:jc w:val="right"/>
        <w:rPr>
          <w:b/>
          <w:color w:val="000000"/>
          <w:lang w:val="ru-RU" w:eastAsia="uk-UA"/>
        </w:rPr>
      </w:pPr>
    </w:p>
    <w:p w14:paraId="7132D17E" w14:textId="77777777" w:rsidR="00F972DD" w:rsidRDefault="00F972DD" w:rsidP="008424A4">
      <w:pPr>
        <w:tabs>
          <w:tab w:val="left" w:pos="1440"/>
        </w:tabs>
        <w:spacing w:line="276" w:lineRule="auto"/>
        <w:ind w:left="420"/>
        <w:contextualSpacing/>
        <w:jc w:val="right"/>
        <w:rPr>
          <w:b/>
          <w:color w:val="000000"/>
          <w:lang w:val="ru-RU" w:eastAsia="uk-UA"/>
        </w:rPr>
      </w:pPr>
    </w:p>
    <w:p w14:paraId="3407F91A" w14:textId="77777777" w:rsidR="002C5B17" w:rsidRPr="00835158" w:rsidRDefault="002C5B17" w:rsidP="008424A4">
      <w:pPr>
        <w:tabs>
          <w:tab w:val="left" w:pos="1440"/>
        </w:tabs>
        <w:spacing w:line="276" w:lineRule="auto"/>
        <w:ind w:left="420"/>
        <w:contextualSpacing/>
        <w:jc w:val="right"/>
        <w:rPr>
          <w:b/>
          <w:color w:val="000000"/>
          <w:lang w:val="ru-RU" w:eastAsia="uk-UA"/>
        </w:rPr>
      </w:pPr>
    </w:p>
    <w:p w14:paraId="1C09B1A0" w14:textId="77777777"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Додато</w:t>
      </w:r>
      <w:bookmarkStart w:id="11" w:name="_GoBack"/>
      <w:bookmarkEnd w:id="11"/>
      <w:r w:rsidRPr="00835158">
        <w:rPr>
          <w:b/>
          <w:color w:val="000000"/>
          <w:lang w:val="ru-RU" w:eastAsia="uk-UA"/>
        </w:rPr>
        <w:t xml:space="preserve">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835158">
        <w:rPr>
          <w:lang w:val="ru-RU"/>
        </w:rPr>
        <w:t xml:space="preserve">), </w:t>
      </w:r>
      <w:r w:rsidR="00193136" w:rsidRPr="00835158">
        <w:rPr>
          <w:lang w:val="ru-RU"/>
        </w:rPr>
        <w:t xml:space="preserve"> виключно</w:t>
      </w:r>
      <w:proofErr w:type="gramEnd"/>
      <w:r w:rsidR="00193136" w:rsidRPr="00835158">
        <w:rPr>
          <w:lang w:val="ru-RU"/>
        </w:rPr>
        <w:t xml:space="preserve">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77777777" w:rsidR="00FC6849" w:rsidRDefault="00FC6849"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79142A2D" w14:textId="15A30AF8" w:rsidR="00FF3F0F" w:rsidRDefault="00FF3F0F" w:rsidP="002B310E">
      <w:pPr>
        <w:widowControl w:val="0"/>
        <w:pBdr>
          <w:top w:val="nil"/>
          <w:left w:val="nil"/>
          <w:bottom w:val="nil"/>
          <w:right w:val="nil"/>
          <w:between w:val="nil"/>
        </w:pBdr>
        <w:rPr>
          <w:b/>
          <w:color w:val="000000"/>
        </w:rPr>
      </w:pPr>
    </w:p>
    <w:p w14:paraId="2AE88112" w14:textId="34AC5320" w:rsidR="00FF3F0F" w:rsidRDefault="00FF3F0F" w:rsidP="002B310E">
      <w:pPr>
        <w:widowControl w:val="0"/>
        <w:pBdr>
          <w:top w:val="nil"/>
          <w:left w:val="nil"/>
          <w:bottom w:val="nil"/>
          <w:right w:val="nil"/>
          <w:between w:val="nil"/>
        </w:pBdr>
        <w:rPr>
          <w:b/>
          <w:color w:val="000000"/>
        </w:rPr>
      </w:pPr>
    </w:p>
    <w:p w14:paraId="51FDC652" w14:textId="0FAE0D83" w:rsidR="00FF3F0F" w:rsidRDefault="00FF3F0F" w:rsidP="002B310E">
      <w:pPr>
        <w:widowControl w:val="0"/>
        <w:pBdr>
          <w:top w:val="nil"/>
          <w:left w:val="nil"/>
          <w:bottom w:val="nil"/>
          <w:right w:val="nil"/>
          <w:between w:val="nil"/>
        </w:pBdr>
        <w:rPr>
          <w:b/>
          <w:color w:val="000000"/>
        </w:rPr>
      </w:pPr>
    </w:p>
    <w:p w14:paraId="23490646" w14:textId="4382814C" w:rsidR="00FF3F0F" w:rsidRDefault="00FF3F0F" w:rsidP="002B310E">
      <w:pPr>
        <w:widowControl w:val="0"/>
        <w:pBdr>
          <w:top w:val="nil"/>
          <w:left w:val="nil"/>
          <w:bottom w:val="nil"/>
          <w:right w:val="nil"/>
          <w:between w:val="nil"/>
        </w:pBdr>
        <w:rPr>
          <w:b/>
          <w:color w:val="000000"/>
        </w:rPr>
      </w:pPr>
    </w:p>
    <w:p w14:paraId="00A72099" w14:textId="269A34D9" w:rsidR="00FF3F0F" w:rsidRDefault="00FF3F0F" w:rsidP="002B310E">
      <w:pPr>
        <w:widowControl w:val="0"/>
        <w:pBdr>
          <w:top w:val="nil"/>
          <w:left w:val="nil"/>
          <w:bottom w:val="nil"/>
          <w:right w:val="nil"/>
          <w:between w:val="nil"/>
        </w:pBdr>
        <w:rPr>
          <w:b/>
          <w:color w:val="000000"/>
        </w:rPr>
      </w:pPr>
    </w:p>
    <w:p w14:paraId="04EA2335" w14:textId="255553FA" w:rsidR="00FF3F0F" w:rsidRDefault="00FF3F0F" w:rsidP="002B310E">
      <w:pPr>
        <w:widowControl w:val="0"/>
        <w:pBdr>
          <w:top w:val="nil"/>
          <w:left w:val="nil"/>
          <w:bottom w:val="nil"/>
          <w:right w:val="nil"/>
          <w:between w:val="nil"/>
        </w:pBdr>
        <w:rPr>
          <w:b/>
          <w:color w:val="000000"/>
        </w:rPr>
      </w:pPr>
    </w:p>
    <w:p w14:paraId="558363FD" w14:textId="77777777" w:rsidR="00FF3F0F" w:rsidRDefault="00FF3F0F" w:rsidP="002B310E">
      <w:pPr>
        <w:widowControl w:val="0"/>
        <w:pBdr>
          <w:top w:val="nil"/>
          <w:left w:val="nil"/>
          <w:bottom w:val="nil"/>
          <w:right w:val="nil"/>
          <w:between w:val="nil"/>
        </w:pBdr>
        <w:rPr>
          <w:b/>
          <w:color w:val="000000"/>
        </w:rPr>
      </w:pPr>
    </w:p>
    <w:p w14:paraId="0C1F1FD0" w14:textId="77777777" w:rsidR="00FC6849" w:rsidRDefault="00FC6849" w:rsidP="002B310E">
      <w:pPr>
        <w:widowControl w:val="0"/>
        <w:pBdr>
          <w:top w:val="nil"/>
          <w:left w:val="nil"/>
          <w:bottom w:val="nil"/>
          <w:right w:val="nil"/>
          <w:between w:val="nil"/>
        </w:pBdr>
        <w:rPr>
          <w:b/>
          <w:color w:val="000000"/>
        </w:rPr>
      </w:pPr>
    </w:p>
    <w:p w14:paraId="21142004" w14:textId="21B47F29" w:rsidR="00FC6849" w:rsidRDefault="00FC6849" w:rsidP="002B310E">
      <w:pPr>
        <w:widowControl w:val="0"/>
        <w:pBdr>
          <w:top w:val="nil"/>
          <w:left w:val="nil"/>
          <w:bottom w:val="nil"/>
          <w:right w:val="nil"/>
          <w:between w:val="nil"/>
        </w:pBdr>
        <w:rPr>
          <w:b/>
          <w:color w:val="000000"/>
        </w:rPr>
      </w:pPr>
    </w:p>
    <w:p w14:paraId="247EFBE6" w14:textId="77777777" w:rsidR="004872C6" w:rsidRDefault="004872C6" w:rsidP="002B310E">
      <w:pPr>
        <w:widowControl w:val="0"/>
        <w:pBdr>
          <w:top w:val="nil"/>
          <w:left w:val="nil"/>
          <w:bottom w:val="nil"/>
          <w:right w:val="nil"/>
          <w:between w:val="nil"/>
        </w:pBdr>
        <w:rPr>
          <w:b/>
          <w:color w:val="000000"/>
        </w:rPr>
      </w:pPr>
    </w:p>
    <w:p w14:paraId="1C1D0ECD" w14:textId="77777777" w:rsidR="00F43385" w:rsidRDefault="00F43385" w:rsidP="002B310E">
      <w:pPr>
        <w:widowControl w:val="0"/>
        <w:pBdr>
          <w:top w:val="nil"/>
          <w:left w:val="nil"/>
          <w:bottom w:val="nil"/>
          <w:right w:val="nil"/>
          <w:between w:val="nil"/>
        </w:pBdr>
        <w:rPr>
          <w:b/>
          <w:color w:val="000000"/>
        </w:rPr>
      </w:pPr>
    </w:p>
    <w:p w14:paraId="21CD7DAE" w14:textId="77777777" w:rsidR="00F43385" w:rsidRDefault="00F43385"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2" w:name="_heading=h.1fob9te" w:colFirst="0" w:colLast="0"/>
      <w:bookmarkEnd w:id="12"/>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656DC2"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3">
              <w:r w:rsidRPr="00032B06">
                <w:rPr>
                  <w:color w:val="0563C1"/>
                  <w:u w:val="single"/>
                  <w:lang w:val="uk-UA" w:eastAsia="ru-RU"/>
                </w:rPr>
                <w:t>https://corruptinfo.nazk.gov.ua/reference/getpersonalreference/individual</w:t>
              </w:r>
            </w:hyperlink>
          </w:p>
          <w:p w14:paraId="4A75B8CD"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656DC2"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4">
              <w:r w:rsidRPr="00032B06">
                <w:rPr>
                  <w:color w:val="0563C1"/>
                  <w:u w:val="single"/>
                  <w:lang w:val="uk-UA" w:eastAsia="ru-RU"/>
                </w:rPr>
                <w:t>https://vytiah.mvs.gov.ua/app/landing</w:t>
              </w:r>
            </w:hyperlink>
            <w:r w:rsidRPr="00032B06">
              <w:rPr>
                <w:color w:val="000000"/>
                <w:lang w:val="uk-UA" w:eastAsia="ru-RU"/>
              </w:rPr>
              <w:t xml:space="preserve"> </w:t>
            </w:r>
          </w:p>
          <w:p w14:paraId="1659AEF9"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099A500A"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656DC2"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5">
              <w:r w:rsidRPr="00032B06">
                <w:rPr>
                  <w:color w:val="0563C1"/>
                  <w:u w:val="single"/>
                  <w:lang w:val="uk-UA" w:eastAsia="ru-RU"/>
                </w:rPr>
                <w:t>https://corruptinfo.nazk.gov.ua/reference/getpersonalreference/individual</w:t>
              </w:r>
            </w:hyperlink>
          </w:p>
          <w:p w14:paraId="2E3B7C15"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656DC2"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6">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bl>
    <w:p w14:paraId="37988FC5" w14:textId="77777777" w:rsidR="00492FBE" w:rsidRDefault="00492FBE" w:rsidP="00492FBE">
      <w:pPr>
        <w:shd w:val="clear" w:color="auto" w:fill="FFFFFF"/>
        <w:ind w:hanging="152"/>
        <w:jc w:val="both"/>
        <w:rPr>
          <w:color w:val="000000"/>
          <w:lang w:val="uk-UA" w:eastAsia="ru-RU"/>
        </w:rPr>
      </w:pPr>
    </w:p>
    <w:p w14:paraId="64876619" w14:textId="39040CB3" w:rsidR="00D54BD6" w:rsidRPr="00CD4B04" w:rsidRDefault="00492FBE" w:rsidP="00D54BD6">
      <w:pPr>
        <w:autoSpaceDE w:val="0"/>
        <w:spacing w:line="276" w:lineRule="auto"/>
        <w:ind w:right="22" w:firstLine="567"/>
        <w:jc w:val="both"/>
        <w:rPr>
          <w:rFonts w:eastAsia="Arial"/>
          <w:color w:val="000000"/>
          <w:sz w:val="22"/>
          <w:szCs w:val="22"/>
          <w:lang w:val="uk-UA" w:eastAsia="uk-UA"/>
        </w:rPr>
      </w:pPr>
      <w:r w:rsidRPr="00CD4B04">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CD4B04">
        <w:rPr>
          <w:rFonts w:eastAsia="Arial"/>
          <w:color w:val="000000"/>
          <w:sz w:val="22"/>
          <w:szCs w:val="22"/>
          <w:lang w:val="uk-UA" w:eastAsia="uk-UA"/>
        </w:rPr>
        <w:t>7</w:t>
      </w:r>
      <w:r w:rsidRPr="00CD4B04">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CD4B04"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lastRenderedPageBreak/>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7D2E7A25" w:rsidR="00D74D64" w:rsidRDefault="00D74D64" w:rsidP="00E84F27">
      <w:pPr>
        <w:ind w:firstLine="709"/>
        <w:jc w:val="right"/>
        <w:rPr>
          <w:b/>
          <w:bCs/>
          <w:sz w:val="22"/>
          <w:szCs w:val="22"/>
          <w:lang w:val="ru-RU"/>
        </w:rPr>
      </w:pPr>
    </w:p>
    <w:p w14:paraId="7B10D8EC" w14:textId="764CA860" w:rsidR="00D74D64" w:rsidRDefault="00D74D64" w:rsidP="00E84F27">
      <w:pPr>
        <w:ind w:firstLine="709"/>
        <w:jc w:val="right"/>
        <w:rPr>
          <w:b/>
          <w:bCs/>
          <w:sz w:val="22"/>
          <w:szCs w:val="22"/>
          <w:lang w:val="ru-RU"/>
        </w:rPr>
      </w:pPr>
    </w:p>
    <w:p w14:paraId="75E46CA6" w14:textId="57290D38" w:rsidR="00C2057B" w:rsidRDefault="00C2057B" w:rsidP="00E84F27">
      <w:pPr>
        <w:ind w:firstLine="709"/>
        <w:jc w:val="right"/>
        <w:rPr>
          <w:b/>
          <w:bCs/>
          <w:sz w:val="22"/>
          <w:szCs w:val="22"/>
          <w:lang w:val="ru-RU"/>
        </w:rPr>
      </w:pPr>
    </w:p>
    <w:p w14:paraId="5CED135B" w14:textId="0E0C671F" w:rsidR="00C2057B" w:rsidRDefault="00C2057B" w:rsidP="00E84F27">
      <w:pPr>
        <w:ind w:firstLine="709"/>
        <w:jc w:val="right"/>
        <w:rPr>
          <w:b/>
          <w:bCs/>
          <w:sz w:val="22"/>
          <w:szCs w:val="22"/>
          <w:lang w:val="ru-RU"/>
        </w:rPr>
      </w:pPr>
    </w:p>
    <w:p w14:paraId="0CDCDAAB" w14:textId="0FBD93C3" w:rsidR="00C2057B" w:rsidRDefault="00C2057B" w:rsidP="00E84F27">
      <w:pPr>
        <w:ind w:firstLine="709"/>
        <w:jc w:val="right"/>
        <w:rPr>
          <w:b/>
          <w:bCs/>
          <w:sz w:val="22"/>
          <w:szCs w:val="22"/>
          <w:lang w:val="ru-RU"/>
        </w:rPr>
      </w:pPr>
    </w:p>
    <w:p w14:paraId="76DA57CF" w14:textId="31679457" w:rsidR="00C2057B" w:rsidRDefault="00C2057B" w:rsidP="00E84F27">
      <w:pPr>
        <w:ind w:firstLine="709"/>
        <w:jc w:val="right"/>
        <w:rPr>
          <w:b/>
          <w:bCs/>
          <w:sz w:val="22"/>
          <w:szCs w:val="22"/>
          <w:lang w:val="ru-RU"/>
        </w:rPr>
      </w:pPr>
    </w:p>
    <w:p w14:paraId="6DB2960F" w14:textId="7733B016" w:rsidR="00C2057B" w:rsidRDefault="00C2057B" w:rsidP="00E84F27">
      <w:pPr>
        <w:ind w:firstLine="709"/>
        <w:jc w:val="right"/>
        <w:rPr>
          <w:b/>
          <w:bCs/>
          <w:sz w:val="22"/>
          <w:szCs w:val="22"/>
          <w:lang w:val="ru-RU"/>
        </w:rPr>
      </w:pPr>
    </w:p>
    <w:p w14:paraId="14F738E7" w14:textId="6B4EA199" w:rsidR="00C2057B" w:rsidRDefault="00C2057B" w:rsidP="00E84F27">
      <w:pPr>
        <w:ind w:firstLine="709"/>
        <w:jc w:val="right"/>
        <w:rPr>
          <w:b/>
          <w:bCs/>
          <w:sz w:val="22"/>
          <w:szCs w:val="22"/>
          <w:lang w:val="ru-RU"/>
        </w:rPr>
      </w:pPr>
    </w:p>
    <w:p w14:paraId="429A66D0" w14:textId="386719B2" w:rsidR="00C2057B" w:rsidRDefault="00C2057B" w:rsidP="00E84F27">
      <w:pPr>
        <w:ind w:firstLine="709"/>
        <w:jc w:val="right"/>
        <w:rPr>
          <w:b/>
          <w:bCs/>
          <w:sz w:val="22"/>
          <w:szCs w:val="22"/>
          <w:lang w:val="ru-RU"/>
        </w:rPr>
      </w:pPr>
    </w:p>
    <w:p w14:paraId="66519D39" w14:textId="6409928F" w:rsidR="00C2057B" w:rsidRDefault="00C2057B" w:rsidP="00E84F27">
      <w:pPr>
        <w:ind w:firstLine="709"/>
        <w:jc w:val="right"/>
        <w:rPr>
          <w:b/>
          <w:bCs/>
          <w:sz w:val="22"/>
          <w:szCs w:val="22"/>
          <w:lang w:val="ru-RU"/>
        </w:rPr>
      </w:pPr>
    </w:p>
    <w:p w14:paraId="5E4865A5" w14:textId="1A7041C9" w:rsidR="00C2057B" w:rsidRDefault="00C2057B" w:rsidP="00E84F27">
      <w:pPr>
        <w:ind w:firstLine="709"/>
        <w:jc w:val="right"/>
        <w:rPr>
          <w:b/>
          <w:bCs/>
          <w:sz w:val="22"/>
          <w:szCs w:val="22"/>
          <w:lang w:val="ru-RU"/>
        </w:rPr>
      </w:pPr>
    </w:p>
    <w:p w14:paraId="5F988380" w14:textId="78F9AA47" w:rsidR="00C2057B" w:rsidRDefault="00C2057B" w:rsidP="00E84F27">
      <w:pPr>
        <w:ind w:firstLine="709"/>
        <w:jc w:val="right"/>
        <w:rPr>
          <w:b/>
          <w:bCs/>
          <w:sz w:val="22"/>
          <w:szCs w:val="22"/>
          <w:lang w:val="ru-RU"/>
        </w:rPr>
      </w:pPr>
    </w:p>
    <w:p w14:paraId="1D064B66" w14:textId="15874739" w:rsidR="00C2057B" w:rsidRDefault="00C2057B" w:rsidP="00E84F27">
      <w:pPr>
        <w:ind w:firstLine="709"/>
        <w:jc w:val="right"/>
        <w:rPr>
          <w:b/>
          <w:bCs/>
          <w:sz w:val="22"/>
          <w:szCs w:val="22"/>
          <w:lang w:val="ru-RU"/>
        </w:rPr>
      </w:pPr>
    </w:p>
    <w:p w14:paraId="01C40DE8" w14:textId="59563999" w:rsidR="00C2057B" w:rsidRDefault="00C2057B" w:rsidP="00E84F27">
      <w:pPr>
        <w:ind w:firstLine="709"/>
        <w:jc w:val="right"/>
        <w:rPr>
          <w:b/>
          <w:bCs/>
          <w:sz w:val="22"/>
          <w:szCs w:val="22"/>
          <w:lang w:val="ru-RU"/>
        </w:rPr>
      </w:pPr>
    </w:p>
    <w:p w14:paraId="5BEC84E4" w14:textId="1BB2F54C" w:rsidR="00C2057B" w:rsidRDefault="00C2057B" w:rsidP="00E84F27">
      <w:pPr>
        <w:ind w:firstLine="709"/>
        <w:jc w:val="right"/>
        <w:rPr>
          <w:b/>
          <w:bCs/>
          <w:sz w:val="22"/>
          <w:szCs w:val="22"/>
          <w:lang w:val="ru-RU"/>
        </w:rPr>
      </w:pPr>
    </w:p>
    <w:p w14:paraId="3B792F9D" w14:textId="33246D0F" w:rsidR="00C2057B" w:rsidRDefault="00C2057B" w:rsidP="00E84F27">
      <w:pPr>
        <w:ind w:firstLine="709"/>
        <w:jc w:val="right"/>
        <w:rPr>
          <w:b/>
          <w:bCs/>
          <w:sz w:val="22"/>
          <w:szCs w:val="22"/>
          <w:lang w:val="ru-RU"/>
        </w:rPr>
      </w:pPr>
    </w:p>
    <w:p w14:paraId="177895D1" w14:textId="081843B4" w:rsidR="00C2057B" w:rsidRDefault="00C2057B" w:rsidP="00E84F27">
      <w:pPr>
        <w:ind w:firstLine="709"/>
        <w:jc w:val="right"/>
        <w:rPr>
          <w:b/>
          <w:bCs/>
          <w:sz w:val="22"/>
          <w:szCs w:val="22"/>
          <w:lang w:val="ru-RU"/>
        </w:rPr>
      </w:pPr>
    </w:p>
    <w:p w14:paraId="25E9FC86" w14:textId="1C8979FF" w:rsidR="00C2057B" w:rsidRDefault="00C2057B" w:rsidP="00E84F27">
      <w:pPr>
        <w:ind w:firstLine="709"/>
        <w:jc w:val="right"/>
        <w:rPr>
          <w:b/>
          <w:bCs/>
          <w:sz w:val="22"/>
          <w:szCs w:val="22"/>
          <w:lang w:val="ru-RU"/>
        </w:rPr>
      </w:pPr>
    </w:p>
    <w:p w14:paraId="6119F2E4" w14:textId="3B880B11" w:rsidR="00C2057B" w:rsidRDefault="00C2057B" w:rsidP="00E84F27">
      <w:pPr>
        <w:ind w:firstLine="709"/>
        <w:jc w:val="right"/>
        <w:rPr>
          <w:b/>
          <w:bCs/>
          <w:sz w:val="22"/>
          <w:szCs w:val="22"/>
          <w:lang w:val="ru-RU"/>
        </w:rPr>
      </w:pPr>
    </w:p>
    <w:p w14:paraId="6D1D56C7" w14:textId="1996F4B3" w:rsidR="00C2057B" w:rsidRDefault="00C2057B" w:rsidP="00E84F27">
      <w:pPr>
        <w:ind w:firstLine="709"/>
        <w:jc w:val="right"/>
        <w:rPr>
          <w:b/>
          <w:bCs/>
          <w:sz w:val="22"/>
          <w:szCs w:val="22"/>
          <w:lang w:val="ru-RU"/>
        </w:rPr>
      </w:pPr>
    </w:p>
    <w:p w14:paraId="4F3639CA" w14:textId="6E53CE26" w:rsidR="00C2057B" w:rsidRDefault="00C2057B" w:rsidP="00E84F27">
      <w:pPr>
        <w:ind w:firstLine="709"/>
        <w:jc w:val="right"/>
        <w:rPr>
          <w:b/>
          <w:bCs/>
          <w:sz w:val="22"/>
          <w:szCs w:val="22"/>
          <w:lang w:val="ru-RU"/>
        </w:rPr>
      </w:pPr>
    </w:p>
    <w:p w14:paraId="20188ADB" w14:textId="6893C18F" w:rsidR="00C2057B" w:rsidRDefault="00C2057B" w:rsidP="00E84F27">
      <w:pPr>
        <w:ind w:firstLine="709"/>
        <w:jc w:val="right"/>
        <w:rPr>
          <w:b/>
          <w:bCs/>
          <w:sz w:val="22"/>
          <w:szCs w:val="22"/>
          <w:lang w:val="ru-RU"/>
        </w:rPr>
      </w:pPr>
    </w:p>
    <w:p w14:paraId="0775682A" w14:textId="3E29C53C" w:rsidR="00C2057B" w:rsidRDefault="00C2057B" w:rsidP="00E84F27">
      <w:pPr>
        <w:ind w:firstLine="709"/>
        <w:jc w:val="right"/>
        <w:rPr>
          <w:b/>
          <w:bCs/>
          <w:sz w:val="22"/>
          <w:szCs w:val="22"/>
          <w:lang w:val="ru-RU"/>
        </w:rPr>
      </w:pPr>
    </w:p>
    <w:p w14:paraId="63806E8E" w14:textId="511E1CAB" w:rsidR="00C2057B" w:rsidRDefault="00C2057B" w:rsidP="00E84F27">
      <w:pPr>
        <w:ind w:firstLine="709"/>
        <w:jc w:val="right"/>
        <w:rPr>
          <w:b/>
          <w:bCs/>
          <w:sz w:val="22"/>
          <w:szCs w:val="22"/>
          <w:lang w:val="ru-RU"/>
        </w:rPr>
      </w:pPr>
    </w:p>
    <w:p w14:paraId="0B3EB938" w14:textId="00545ECE" w:rsidR="00C2057B" w:rsidRDefault="00C2057B" w:rsidP="00E84F27">
      <w:pPr>
        <w:ind w:firstLine="709"/>
        <w:jc w:val="right"/>
        <w:rPr>
          <w:b/>
          <w:bCs/>
          <w:sz w:val="22"/>
          <w:szCs w:val="22"/>
          <w:lang w:val="ru-RU"/>
        </w:rPr>
      </w:pPr>
    </w:p>
    <w:p w14:paraId="3FC5C6EC" w14:textId="216D2D85" w:rsidR="00C2057B" w:rsidRDefault="00C2057B" w:rsidP="00E84F27">
      <w:pPr>
        <w:ind w:firstLine="709"/>
        <w:jc w:val="right"/>
        <w:rPr>
          <w:b/>
          <w:bCs/>
          <w:sz w:val="22"/>
          <w:szCs w:val="22"/>
          <w:lang w:val="ru-RU"/>
        </w:rPr>
      </w:pPr>
    </w:p>
    <w:p w14:paraId="74780AC0" w14:textId="3C4153DF" w:rsidR="00C2057B" w:rsidRDefault="00C2057B" w:rsidP="00E84F27">
      <w:pPr>
        <w:ind w:firstLine="709"/>
        <w:jc w:val="right"/>
        <w:rPr>
          <w:b/>
          <w:bCs/>
          <w:sz w:val="22"/>
          <w:szCs w:val="22"/>
          <w:lang w:val="ru-RU"/>
        </w:rPr>
      </w:pPr>
    </w:p>
    <w:p w14:paraId="313B700C" w14:textId="504654A0" w:rsidR="00C2057B" w:rsidRDefault="00C2057B" w:rsidP="00E84F27">
      <w:pPr>
        <w:ind w:firstLine="709"/>
        <w:jc w:val="right"/>
        <w:rPr>
          <w:b/>
          <w:bCs/>
          <w:sz w:val="22"/>
          <w:szCs w:val="22"/>
          <w:lang w:val="ru-RU"/>
        </w:rPr>
      </w:pPr>
    </w:p>
    <w:p w14:paraId="352956EA" w14:textId="0DF83237" w:rsidR="00C2057B" w:rsidRDefault="00C2057B" w:rsidP="00E84F27">
      <w:pPr>
        <w:ind w:firstLine="709"/>
        <w:jc w:val="right"/>
        <w:rPr>
          <w:b/>
          <w:bCs/>
          <w:sz w:val="22"/>
          <w:szCs w:val="22"/>
          <w:lang w:val="ru-RU"/>
        </w:rPr>
      </w:pPr>
    </w:p>
    <w:p w14:paraId="05AB2E58" w14:textId="77777777" w:rsidR="00C2057B" w:rsidRDefault="00C2057B"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6445C5F4" w14:textId="77777777" w:rsidR="00BB28A8" w:rsidRPr="004613B1" w:rsidRDefault="00BB28A8" w:rsidP="00BB28A8">
      <w:pPr>
        <w:widowControl w:val="0"/>
        <w:suppressAutoHyphens/>
        <w:jc w:val="center"/>
        <w:rPr>
          <w:rFonts w:eastAsia="Calibri"/>
          <w:lang w:val="uk-UA" w:eastAsia="ar-SA"/>
        </w:rPr>
      </w:pPr>
      <w:r>
        <w:rPr>
          <w:rFonts w:eastAsia="Calibri"/>
          <w:b/>
          <w:lang w:val="uk-UA" w:eastAsia="ar-SA"/>
        </w:rPr>
        <w:t>ПРОЕКТ ДОГОВОРУ П</w:t>
      </w:r>
      <w:r w:rsidRPr="004613B1">
        <w:rPr>
          <w:rFonts w:eastAsia="Calibri"/>
          <w:b/>
          <w:lang w:val="uk-UA" w:eastAsia="ar-SA"/>
        </w:rPr>
        <w:t>РО ЗАКУПІВЛЮ ТОВАРУ № ________</w:t>
      </w:r>
    </w:p>
    <w:p w14:paraId="63C81B66" w14:textId="77777777" w:rsidR="00BB28A8" w:rsidRPr="004613B1" w:rsidRDefault="00BB28A8" w:rsidP="00BB28A8">
      <w:pPr>
        <w:widowControl w:val="0"/>
        <w:suppressAutoHyphens/>
        <w:jc w:val="center"/>
        <w:rPr>
          <w:rFonts w:eastAsia="Calibri"/>
          <w:lang w:val="uk-UA" w:eastAsia="ar-SA"/>
        </w:rPr>
      </w:pPr>
    </w:p>
    <w:p w14:paraId="0ECFF844" w14:textId="77777777" w:rsidR="00BB28A8" w:rsidRPr="004613B1" w:rsidRDefault="00BB28A8" w:rsidP="00BB28A8">
      <w:pPr>
        <w:widowControl w:val="0"/>
        <w:tabs>
          <w:tab w:val="left" w:pos="1080"/>
        </w:tabs>
        <w:suppressAutoHyphens/>
        <w:jc w:val="both"/>
        <w:rPr>
          <w:rFonts w:eastAsia="Calibri"/>
          <w:b/>
          <w:lang w:val="uk-UA" w:eastAsia="ar-SA"/>
        </w:rPr>
      </w:pPr>
      <w:r>
        <w:rPr>
          <w:rFonts w:eastAsia="Calibri"/>
          <w:b/>
          <w:lang w:val="uk-UA" w:eastAsia="ar-SA"/>
        </w:rPr>
        <w:t xml:space="preserve">с. Гатне        </w:t>
      </w:r>
      <w:r w:rsidRPr="004613B1">
        <w:rPr>
          <w:rFonts w:eastAsia="Calibri"/>
          <w:b/>
          <w:lang w:val="uk-UA" w:eastAsia="ar-SA"/>
        </w:rPr>
        <w:t xml:space="preserve">                                                                                 «___» _______________ 202_ року</w:t>
      </w:r>
    </w:p>
    <w:p w14:paraId="5B7404DF" w14:textId="77777777" w:rsidR="00BB28A8" w:rsidRPr="004613B1" w:rsidRDefault="00BB28A8" w:rsidP="00BB28A8">
      <w:pPr>
        <w:widowControl w:val="0"/>
        <w:tabs>
          <w:tab w:val="left" w:pos="1080"/>
        </w:tabs>
        <w:suppressAutoHyphens/>
        <w:ind w:firstLine="709"/>
        <w:rPr>
          <w:rFonts w:eastAsia="Calibri"/>
          <w:lang w:val="uk-UA" w:eastAsia="ar-SA"/>
        </w:rPr>
      </w:pPr>
    </w:p>
    <w:p w14:paraId="0CEBB362" w14:textId="77777777" w:rsidR="00BB28A8" w:rsidRPr="004613B1" w:rsidRDefault="00BB28A8" w:rsidP="00BB28A8">
      <w:pPr>
        <w:widowControl w:val="0"/>
        <w:suppressAutoHyphens/>
        <w:ind w:firstLine="708"/>
        <w:jc w:val="both"/>
        <w:rPr>
          <w:rFonts w:eastAsia="Calibri"/>
          <w:lang w:val="uk-UA" w:eastAsia="ar-SA"/>
        </w:rPr>
      </w:pPr>
      <w:r w:rsidRPr="004613B1">
        <w:rPr>
          <w:rFonts w:eastAsia="Calibri"/>
          <w:b/>
          <w:lang w:val="uk-UA" w:eastAsia="ar-SA"/>
        </w:rPr>
        <w:t xml:space="preserve">________________________________________________________  </w:t>
      </w:r>
      <w:r w:rsidRPr="004613B1">
        <w:rPr>
          <w:rFonts w:eastAsia="Calibri"/>
          <w:lang w:val="uk-UA" w:eastAsia="ar-SA"/>
        </w:rPr>
        <w:t xml:space="preserve">(далі – </w:t>
      </w:r>
      <w:r w:rsidRPr="004613B1">
        <w:rPr>
          <w:rFonts w:eastAsia="Calibri"/>
          <w:b/>
          <w:lang w:val="uk-UA" w:eastAsia="ar-SA"/>
        </w:rPr>
        <w:t>Замовник</w:t>
      </w:r>
      <w:r w:rsidRPr="004613B1">
        <w:rPr>
          <w:rFonts w:eastAsia="Calibri"/>
          <w:lang w:val="uk-UA" w:eastAsia="ar-SA"/>
        </w:rPr>
        <w:t xml:space="preserve">), в особі _________________________, що діє на підставі ___________________________________________, з однієї сторони, і </w:t>
      </w:r>
    </w:p>
    <w:p w14:paraId="494D7E4F" w14:textId="77777777" w:rsidR="00BB28A8" w:rsidRPr="004613B1" w:rsidRDefault="00BB28A8" w:rsidP="00BB28A8">
      <w:pPr>
        <w:widowControl w:val="0"/>
        <w:suppressAutoHyphens/>
        <w:ind w:firstLine="708"/>
        <w:jc w:val="both"/>
        <w:rPr>
          <w:rFonts w:eastAsia="Calibri"/>
          <w:lang w:val="uk-UA" w:eastAsia="ar-SA"/>
        </w:rPr>
      </w:pPr>
      <w:r w:rsidRPr="004613B1">
        <w:rPr>
          <w:rFonts w:eastAsia="Calibri"/>
          <w:b/>
          <w:lang w:val="uk-UA" w:eastAsia="ar-SA"/>
        </w:rPr>
        <w:t xml:space="preserve">___________________________________________________ </w:t>
      </w:r>
      <w:r w:rsidRPr="004613B1">
        <w:rPr>
          <w:rFonts w:eastAsia="Calibri"/>
          <w:lang w:val="uk-UA" w:eastAsia="ar-SA"/>
        </w:rPr>
        <w:t xml:space="preserve">(далі – </w:t>
      </w:r>
      <w:r w:rsidRPr="004613B1">
        <w:rPr>
          <w:rFonts w:eastAsia="Calibri"/>
          <w:b/>
          <w:lang w:val="uk-UA" w:eastAsia="ar-SA"/>
        </w:rPr>
        <w:t>Постачальник</w:t>
      </w:r>
      <w:r w:rsidRPr="004613B1">
        <w:rPr>
          <w:rFonts w:eastAsia="Calibri"/>
          <w:lang w:val="uk-UA" w:eastAsia="ar-SA"/>
        </w:rPr>
        <w:t xml:space="preserve">), в особі _________________________________, що діє на підставі _________________, з іншої сторони, при спільному згадуванні - </w:t>
      </w:r>
      <w:r w:rsidRPr="004613B1">
        <w:rPr>
          <w:rFonts w:eastAsia="Calibri"/>
          <w:b/>
          <w:lang w:val="uk-UA" w:eastAsia="ar-SA"/>
        </w:rPr>
        <w:t>Сторони</w:t>
      </w:r>
      <w:r w:rsidRPr="004613B1">
        <w:rPr>
          <w:rFonts w:eastAsia="Calibri"/>
          <w:lang w:val="uk-UA" w:eastAsia="ar-SA"/>
        </w:rPr>
        <w:t xml:space="preserve">, а кожен окремо – </w:t>
      </w:r>
      <w:r w:rsidRPr="004613B1">
        <w:rPr>
          <w:rFonts w:eastAsia="Calibri"/>
          <w:b/>
          <w:lang w:val="uk-UA" w:eastAsia="ar-SA"/>
        </w:rPr>
        <w:t>Сторона</w:t>
      </w:r>
      <w:r w:rsidRPr="004613B1">
        <w:rPr>
          <w:rFonts w:eastAsia="Calibri"/>
          <w:lang w:val="uk-UA" w:eastAsia="ar-SA"/>
        </w:rPr>
        <w:t xml:space="preserve">, керуючись вимогами чинного законодавства України, дійшли спільної згоди укласти даний договір про </w:t>
      </w:r>
      <w:r w:rsidRPr="004613B1">
        <w:rPr>
          <w:rFonts w:eastAsia="Calibri"/>
          <w:color w:val="000000"/>
          <w:lang w:val="uk-UA" w:eastAsia="ar-SA"/>
        </w:rPr>
        <w:t xml:space="preserve">закупівлю товару, </w:t>
      </w:r>
      <w:r w:rsidRPr="004613B1">
        <w:rPr>
          <w:rFonts w:eastAsia="Calibri"/>
          <w:lang w:val="uk-UA" w:eastAsia="ar-SA"/>
        </w:rPr>
        <w:t xml:space="preserve">далі - </w:t>
      </w:r>
      <w:r w:rsidRPr="004613B1">
        <w:rPr>
          <w:rFonts w:eastAsia="Calibri"/>
          <w:b/>
          <w:lang w:val="uk-UA" w:eastAsia="ar-SA"/>
        </w:rPr>
        <w:t>Договір,</w:t>
      </w:r>
      <w:r w:rsidRPr="004613B1">
        <w:rPr>
          <w:rFonts w:eastAsia="Calibri"/>
          <w:lang w:val="uk-UA" w:eastAsia="ar-SA"/>
        </w:rPr>
        <w:t xml:space="preserve"> про наступне:</w:t>
      </w:r>
    </w:p>
    <w:p w14:paraId="3CF37005" w14:textId="77777777" w:rsidR="00BB28A8" w:rsidRPr="004613B1" w:rsidRDefault="00BB28A8" w:rsidP="00BB28A8">
      <w:pPr>
        <w:widowControl w:val="0"/>
        <w:suppressAutoHyphens/>
        <w:ind w:firstLine="708"/>
        <w:jc w:val="both"/>
        <w:rPr>
          <w:rFonts w:eastAsia="Calibri"/>
          <w:lang w:val="uk-UA" w:eastAsia="ar-SA"/>
        </w:rPr>
      </w:pPr>
    </w:p>
    <w:p w14:paraId="621D490E" w14:textId="77777777" w:rsidR="00BB28A8" w:rsidRPr="004613B1" w:rsidRDefault="00BB28A8" w:rsidP="00BB28A8">
      <w:pPr>
        <w:widowControl w:val="0"/>
        <w:numPr>
          <w:ilvl w:val="0"/>
          <w:numId w:val="8"/>
        </w:numPr>
        <w:pBdr>
          <w:top w:val="nil"/>
          <w:left w:val="nil"/>
          <w:bottom w:val="nil"/>
          <w:right w:val="nil"/>
          <w:between w:val="nil"/>
        </w:pBdr>
        <w:suppressAutoHyphens/>
        <w:spacing w:after="160" w:line="259" w:lineRule="auto"/>
        <w:ind w:hanging="11"/>
        <w:jc w:val="center"/>
        <w:rPr>
          <w:rFonts w:eastAsia="Calibri"/>
          <w:color w:val="000000"/>
          <w:lang w:val="uk-UA" w:eastAsia="ar-SA"/>
        </w:rPr>
      </w:pPr>
      <w:r w:rsidRPr="004613B1">
        <w:rPr>
          <w:rFonts w:eastAsia="Calibri"/>
          <w:b/>
          <w:color w:val="000000"/>
          <w:lang w:val="uk-UA" w:eastAsia="ar-SA"/>
        </w:rPr>
        <w:t>ПРЕДМЕТ ДОГОВОРУ</w:t>
      </w:r>
    </w:p>
    <w:p w14:paraId="188884BE" w14:textId="77777777" w:rsidR="00BB28A8" w:rsidRPr="004613B1" w:rsidRDefault="00BB28A8" w:rsidP="00BB28A8">
      <w:pPr>
        <w:widowControl w:val="0"/>
        <w:shd w:val="clear" w:color="auto" w:fill="FFFFFF"/>
        <w:tabs>
          <w:tab w:val="left" w:pos="4820"/>
          <w:tab w:val="left" w:pos="5812"/>
          <w:tab w:val="left" w:pos="9115"/>
        </w:tabs>
        <w:suppressAutoHyphens/>
        <w:ind w:left="2" w:firstLine="565"/>
        <w:jc w:val="both"/>
        <w:rPr>
          <w:rFonts w:eastAsia="Calibri"/>
          <w:lang w:val="uk-UA" w:eastAsia="ar-SA"/>
        </w:rPr>
      </w:pPr>
      <w:r w:rsidRPr="004613B1">
        <w:rPr>
          <w:rFonts w:eastAsia="Calibri"/>
          <w:lang w:val="uk-UA" w:eastAsia="ar-SA"/>
        </w:rPr>
        <w:t>1.1. Постачальник зобов’язується передати (поставити) у зумовлений даним Договором строк у власність Замовника ____________ (</w:t>
      </w:r>
      <w:r w:rsidRPr="004613B1">
        <w:rPr>
          <w:rFonts w:eastAsia="Calibri"/>
          <w:i/>
          <w:color w:val="4F81BD"/>
          <w:u w:val="single"/>
          <w:lang w:val="uk-UA" w:eastAsia="ar-SA"/>
        </w:rPr>
        <w:t>назва товару</w:t>
      </w:r>
      <w:r w:rsidRPr="004613B1">
        <w:rPr>
          <w:rFonts w:eastAsia="Calibri"/>
          <w:lang w:val="uk-UA" w:eastAsia="ar-SA"/>
        </w:rPr>
        <w:t>, далі – Товар), а Замовник зобов’язується прийняти Товар і оплатити його в порядку та на умовах, передбачених даним Договором.</w:t>
      </w:r>
    </w:p>
    <w:p w14:paraId="48591AA8" w14:textId="77777777" w:rsidR="00BB28A8" w:rsidRPr="004613B1" w:rsidRDefault="00BB28A8" w:rsidP="00BB28A8">
      <w:pPr>
        <w:widowControl w:val="0"/>
        <w:shd w:val="clear" w:color="auto" w:fill="FFFFFF"/>
        <w:tabs>
          <w:tab w:val="left" w:pos="4820"/>
          <w:tab w:val="left" w:pos="5812"/>
          <w:tab w:val="left" w:pos="9115"/>
        </w:tabs>
        <w:suppressAutoHyphens/>
        <w:ind w:firstLine="567"/>
        <w:jc w:val="both"/>
        <w:rPr>
          <w:rFonts w:eastAsia="Calibri"/>
          <w:lang w:val="uk-UA" w:eastAsia="ar-SA"/>
        </w:rPr>
      </w:pPr>
      <w:r w:rsidRPr="004613B1">
        <w:rPr>
          <w:rFonts w:eastAsia="Calibri"/>
          <w:lang w:val="uk-UA" w:eastAsia="ar-S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1D606A43" w14:textId="77777777" w:rsidR="00BB28A8" w:rsidRPr="004613B1" w:rsidRDefault="00BB28A8" w:rsidP="00BB28A8">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r w:rsidRPr="004613B1">
        <w:rPr>
          <w:rFonts w:eastAsia="Calibri"/>
          <w:lang w:val="uk-UA" w:eastAsia="ar-SA"/>
        </w:rPr>
        <w:t xml:space="preserve">1.3. Товар, що є предметом даного Договору визначено за кодом ДК 021:2015 – </w:t>
      </w:r>
      <w:r w:rsidRPr="004613B1">
        <w:rPr>
          <w:rFonts w:eastAsia="Calibri"/>
          <w:color w:val="000000"/>
          <w:lang w:val="uk-UA" w:eastAsia="ar-SA"/>
        </w:rPr>
        <w:t>_____________ «_____________» (</w:t>
      </w:r>
      <w:r w:rsidRPr="004613B1">
        <w:rPr>
          <w:rFonts w:eastAsia="Calibri"/>
          <w:i/>
          <w:color w:val="4F81BD"/>
          <w:u w:val="single"/>
          <w:lang w:val="uk-UA" w:eastAsia="ar-SA"/>
        </w:rPr>
        <w:t>вказується код і назва згідно Класифікатора ДК 021:2015</w:t>
      </w:r>
      <w:r w:rsidRPr="004613B1">
        <w:rPr>
          <w:rFonts w:eastAsia="Calibri"/>
          <w:lang w:val="uk-UA" w:eastAsia="ar-SA"/>
        </w:rPr>
        <w:t>)</w:t>
      </w:r>
      <w:r w:rsidRPr="004613B1">
        <w:rPr>
          <w:rFonts w:eastAsia="Calibri"/>
          <w:color w:val="000000"/>
          <w:lang w:val="uk-UA" w:eastAsia="ar-SA"/>
        </w:rPr>
        <w:t>.</w:t>
      </w:r>
    </w:p>
    <w:p w14:paraId="16D94DE8" w14:textId="77777777" w:rsidR="00BB28A8" w:rsidRPr="004613B1" w:rsidRDefault="00BB28A8" w:rsidP="00BB28A8">
      <w:pPr>
        <w:widowControl w:val="0"/>
        <w:suppressAutoHyphens/>
        <w:spacing w:line="256" w:lineRule="auto"/>
        <w:ind w:firstLine="567"/>
        <w:jc w:val="both"/>
        <w:rPr>
          <w:rFonts w:eastAsia="Calibri"/>
          <w:lang w:val="uk-UA" w:eastAsia="ar-SA"/>
        </w:rPr>
      </w:pPr>
      <w:r w:rsidRPr="004613B1">
        <w:rPr>
          <w:rFonts w:eastAsia="Calibri"/>
          <w:lang w:val="uk-UA"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8E6E49" w14:textId="77777777" w:rsidR="00BB28A8" w:rsidRPr="004613B1" w:rsidRDefault="00BB28A8" w:rsidP="00BB28A8">
      <w:pPr>
        <w:widowControl w:val="0"/>
        <w:suppressAutoHyphens/>
        <w:spacing w:line="256" w:lineRule="auto"/>
        <w:ind w:firstLine="567"/>
        <w:jc w:val="both"/>
        <w:rPr>
          <w:rFonts w:eastAsia="Calibri"/>
          <w:lang w:val="uk-UA" w:eastAsia="ar-SA"/>
        </w:rPr>
      </w:pPr>
      <w:r w:rsidRPr="004613B1">
        <w:rPr>
          <w:rFonts w:eastAsia="Calibri"/>
          <w:lang w:val="uk-UA"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5829B86A" w14:textId="77777777" w:rsidR="00BB28A8" w:rsidRPr="004613B1" w:rsidRDefault="00BB28A8" w:rsidP="00BB28A8">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p>
    <w:p w14:paraId="5394A8CD" w14:textId="77777777" w:rsidR="00BB28A8" w:rsidRPr="004613B1" w:rsidRDefault="00BB28A8" w:rsidP="00BB28A8">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4613B1">
        <w:rPr>
          <w:rFonts w:eastAsia="Calibri"/>
          <w:b/>
          <w:color w:val="000000"/>
          <w:lang w:val="uk-UA" w:eastAsia="ar-SA"/>
        </w:rPr>
        <w:t xml:space="preserve">ЦІНА ДОГОВОРУ </w:t>
      </w:r>
    </w:p>
    <w:p w14:paraId="091CA8B4" w14:textId="77777777" w:rsidR="00BB28A8" w:rsidRPr="004613B1" w:rsidRDefault="00BB28A8" w:rsidP="00BB28A8">
      <w:pPr>
        <w:widowControl w:val="0"/>
        <w:suppressAutoHyphens/>
        <w:ind w:firstLine="708"/>
        <w:jc w:val="both"/>
        <w:rPr>
          <w:rFonts w:eastAsia="Calibri"/>
          <w:b/>
          <w:color w:val="4F81BD"/>
          <w:lang w:val="uk-UA" w:eastAsia="ar-SA"/>
        </w:rPr>
      </w:pPr>
      <w:r w:rsidRPr="004613B1">
        <w:rPr>
          <w:rFonts w:eastAsia="Calibri"/>
          <w:lang w:val="uk-UA" w:eastAsia="ar-SA"/>
        </w:rPr>
        <w:t xml:space="preserve">2.1. Загальна вартість Договору визначена на підставі Додатку № 1 до даного Договору та </w:t>
      </w:r>
      <w:r w:rsidRPr="004613B1">
        <w:rPr>
          <w:rFonts w:eastAsia="Calibri"/>
          <w:b/>
          <w:color w:val="000000"/>
          <w:lang w:val="uk-UA" w:eastAsia="ar-SA"/>
        </w:rPr>
        <w:t>складає: – ___________</w:t>
      </w:r>
      <w:r w:rsidRPr="004613B1">
        <w:rPr>
          <w:rFonts w:eastAsia="Calibri"/>
          <w:b/>
          <w:lang w:val="uk-UA" w:eastAsia="ar-SA"/>
        </w:rPr>
        <w:t xml:space="preserve"> грн. ______ коп. </w:t>
      </w:r>
      <w:r w:rsidRPr="004613B1">
        <w:rPr>
          <w:rFonts w:eastAsia="Calibri"/>
          <w:lang w:val="uk-UA" w:eastAsia="ar-SA"/>
        </w:rPr>
        <w:t>(</w:t>
      </w:r>
      <w:r w:rsidRPr="004613B1">
        <w:rPr>
          <w:rFonts w:eastAsia="Calibri"/>
          <w:b/>
          <w:u w:val="single"/>
          <w:lang w:val="uk-UA" w:eastAsia="ar-SA"/>
        </w:rPr>
        <w:t>сума прописом</w:t>
      </w:r>
      <w:r w:rsidRPr="004613B1">
        <w:rPr>
          <w:rFonts w:eastAsia="Calibri"/>
          <w:b/>
          <w:lang w:val="uk-UA" w:eastAsia="ar-SA"/>
        </w:rPr>
        <w:t>), в т.ч. ПДВ 20% - _______ грн. (</w:t>
      </w:r>
      <w:r w:rsidRPr="004613B1">
        <w:rPr>
          <w:rFonts w:eastAsia="Calibri"/>
          <w:i/>
          <w:color w:val="4F81BD"/>
          <w:u w:val="single"/>
          <w:lang w:val="uk-UA" w:eastAsia="ar-SA"/>
        </w:rPr>
        <w:t>ПДВ враховується, якщо Постачальник є платником ПДВ).</w:t>
      </w:r>
    </w:p>
    <w:p w14:paraId="2B80A7E8" w14:textId="77777777" w:rsidR="00BB28A8" w:rsidRPr="004613B1" w:rsidRDefault="00BB28A8" w:rsidP="00BB28A8">
      <w:pPr>
        <w:widowControl w:val="0"/>
        <w:suppressAutoHyphens/>
        <w:ind w:firstLine="708"/>
        <w:jc w:val="both"/>
        <w:rPr>
          <w:rFonts w:eastAsia="Calibri"/>
          <w:lang w:val="uk-UA" w:eastAsia="ar-SA"/>
        </w:rPr>
      </w:pPr>
      <w:r w:rsidRPr="004613B1">
        <w:rPr>
          <w:rFonts w:eastAsia="Calibri"/>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01B630B3" w14:textId="77777777" w:rsidR="00BB28A8" w:rsidRPr="004613B1" w:rsidRDefault="00BB28A8" w:rsidP="00BB28A8">
      <w:pPr>
        <w:widowControl w:val="0"/>
        <w:suppressAutoHyphens/>
        <w:ind w:firstLine="708"/>
        <w:jc w:val="both"/>
        <w:rPr>
          <w:rFonts w:eastAsia="Calibri"/>
          <w:color w:val="000000"/>
          <w:lang w:val="uk-UA" w:eastAsia="ar-SA"/>
        </w:rPr>
      </w:pPr>
      <w:r w:rsidRPr="004613B1">
        <w:rPr>
          <w:rFonts w:eastAsia="Calibri"/>
          <w:color w:val="000000"/>
          <w:lang w:val="uk-UA" w:eastAsia="ar-SA"/>
        </w:rPr>
        <w:t xml:space="preserve">2.3. </w:t>
      </w:r>
      <w:r w:rsidRPr="004613B1">
        <w:rPr>
          <w:rFonts w:eastAsia="Calibri"/>
          <w:color w:val="000000"/>
          <w:highlight w:val="white"/>
          <w:lang w:val="uk-UA"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4613B1">
        <w:rPr>
          <w:rFonts w:eastAsia="Calibri"/>
          <w:color w:val="000000"/>
          <w:lang w:val="uk-UA" w:eastAsia="ar-SA"/>
        </w:rPr>
        <w:t xml:space="preserve"> відповідно до Закону України «Про публічні закупівлі» та шляхом укладення відповідної додаткової угоди до даного Договору.</w:t>
      </w:r>
    </w:p>
    <w:p w14:paraId="4576E618" w14:textId="77777777" w:rsidR="00BB28A8" w:rsidRPr="004613B1" w:rsidRDefault="00BB28A8" w:rsidP="00BB28A8">
      <w:pPr>
        <w:widowControl w:val="0"/>
        <w:pBdr>
          <w:top w:val="nil"/>
          <w:left w:val="nil"/>
          <w:bottom w:val="nil"/>
          <w:right w:val="nil"/>
          <w:between w:val="nil"/>
        </w:pBdr>
        <w:shd w:val="clear" w:color="auto" w:fill="FFFFFF"/>
        <w:suppressAutoHyphens/>
        <w:rPr>
          <w:rFonts w:eastAsia="Calibri"/>
          <w:b/>
          <w:color w:val="000000"/>
          <w:lang w:val="uk-UA" w:eastAsia="ar-SA"/>
        </w:rPr>
      </w:pPr>
    </w:p>
    <w:p w14:paraId="7D6600DB" w14:textId="77777777" w:rsidR="00BB28A8" w:rsidRPr="004613B1" w:rsidRDefault="00BB28A8" w:rsidP="00BB28A8">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4613B1">
        <w:rPr>
          <w:rFonts w:eastAsia="Calibri"/>
          <w:b/>
          <w:color w:val="000000"/>
          <w:lang w:val="uk-UA" w:eastAsia="ar-SA"/>
        </w:rPr>
        <w:lastRenderedPageBreak/>
        <w:t>ПОРЯДОК ОПЛАТИ</w:t>
      </w:r>
    </w:p>
    <w:p w14:paraId="4D3BD61B" w14:textId="77777777" w:rsidR="00BB28A8" w:rsidRPr="004613B1" w:rsidRDefault="00BB28A8" w:rsidP="00BB28A8">
      <w:pPr>
        <w:widowControl w:val="0"/>
        <w:suppressAutoHyphens/>
        <w:ind w:firstLine="708"/>
        <w:jc w:val="both"/>
        <w:rPr>
          <w:rFonts w:eastAsia="Calibri"/>
          <w:color w:val="000000"/>
          <w:lang w:val="uk-UA" w:eastAsia="ar-SA"/>
        </w:rPr>
      </w:pPr>
      <w:r w:rsidRPr="004613B1">
        <w:rPr>
          <w:rFonts w:eastAsia="Calibri"/>
          <w:lang w:val="uk-UA" w:eastAsia="ar-SA"/>
        </w:rPr>
        <w:t>3.1. Оплата здійснюється Замовником за фактично отриманий належної якості Товар (</w:t>
      </w:r>
      <w:r w:rsidRPr="004613B1">
        <w:rPr>
          <w:rFonts w:eastAsia="Calibri"/>
          <w:color w:val="000000"/>
          <w:lang w:val="uk-UA" w:eastAsia="ar-SA"/>
        </w:rPr>
        <w:t>на умовах зазначених у Специфікації/-ях цього Договору)</w:t>
      </w:r>
      <w:r w:rsidRPr="004613B1">
        <w:rPr>
          <w:rFonts w:eastAsia="Calibri"/>
          <w:lang w:val="uk-UA" w:eastAsia="ar-SA"/>
        </w:rPr>
        <w:t xml:space="preserve"> шляхом безготівкового переказу коштів на поточний рахунок Постачальника, вказаний у даному Договорі, протягом </w:t>
      </w:r>
      <w:r>
        <w:rPr>
          <w:rFonts w:eastAsia="Calibri"/>
          <w:lang w:val="uk-UA" w:eastAsia="ar-SA"/>
        </w:rPr>
        <w:t>9</w:t>
      </w:r>
      <w:r w:rsidRPr="004613B1">
        <w:rPr>
          <w:rFonts w:eastAsia="Calibri"/>
          <w:lang w:val="uk-UA" w:eastAsia="ar-SA"/>
        </w:rPr>
        <w:t xml:space="preserve">0 робочих днів, після </w:t>
      </w:r>
      <w:r w:rsidRPr="004613B1">
        <w:rPr>
          <w:rFonts w:eastAsia="Calibri"/>
          <w:color w:val="000000"/>
          <w:lang w:val="uk-UA" w:eastAsia="ar-SA"/>
        </w:rPr>
        <w:t>пред’явлення Постачальником видаткової накладної.</w:t>
      </w:r>
    </w:p>
    <w:p w14:paraId="0B91B017" w14:textId="77777777" w:rsidR="00BB28A8" w:rsidRPr="004613B1" w:rsidRDefault="00BB28A8" w:rsidP="00BB28A8">
      <w:pPr>
        <w:widowControl w:val="0"/>
        <w:suppressAutoHyphens/>
        <w:ind w:firstLine="708"/>
        <w:jc w:val="both"/>
        <w:rPr>
          <w:rFonts w:eastAsia="Calibri"/>
          <w:color w:val="000000"/>
          <w:lang w:val="uk-UA" w:eastAsia="ar-SA"/>
        </w:rPr>
      </w:pPr>
      <w:r w:rsidRPr="004613B1">
        <w:rPr>
          <w:rFonts w:eastAsia="Calibri"/>
          <w:color w:val="000000"/>
          <w:lang w:val="uk-UA"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його  неналежного  оформлення.</w:t>
      </w:r>
    </w:p>
    <w:p w14:paraId="6F1D1382" w14:textId="77777777" w:rsidR="00BB28A8" w:rsidRPr="004613B1" w:rsidRDefault="00BB28A8" w:rsidP="00BB28A8">
      <w:pPr>
        <w:widowControl w:val="0"/>
        <w:suppressAutoHyphens/>
        <w:ind w:firstLine="709"/>
        <w:jc w:val="both"/>
        <w:rPr>
          <w:rFonts w:eastAsia="Calibri"/>
          <w:color w:val="000000"/>
          <w:lang w:val="uk-UA" w:eastAsia="ar-SA"/>
        </w:rPr>
      </w:pPr>
      <w:r w:rsidRPr="004613B1">
        <w:rPr>
          <w:rFonts w:eastAsia="Calibri"/>
          <w:lang w:val="uk-UA" w:eastAsia="ar-SA"/>
        </w:rPr>
        <w:t xml:space="preserve">3.3. </w:t>
      </w:r>
      <w:r w:rsidRPr="004613B1">
        <w:rPr>
          <w:rFonts w:eastAsia="Calibri"/>
          <w:color w:val="000000"/>
          <w:lang w:val="uk-UA" w:eastAsia="ar-SA"/>
        </w:rPr>
        <w:t>Днем оплати поставленого Постачальником Товару є дата списання коштів з відповідних рахунків Замовника.</w:t>
      </w:r>
    </w:p>
    <w:p w14:paraId="4982420F" w14:textId="77777777" w:rsidR="00BB28A8" w:rsidRPr="004613B1" w:rsidRDefault="00BB28A8" w:rsidP="00BB28A8">
      <w:pPr>
        <w:widowControl w:val="0"/>
        <w:suppressAutoHyphens/>
        <w:ind w:firstLine="709"/>
        <w:jc w:val="both"/>
        <w:rPr>
          <w:rFonts w:eastAsia="Calibri"/>
          <w:color w:val="000000"/>
          <w:lang w:val="uk-UA" w:eastAsia="ar-SA"/>
        </w:rPr>
      </w:pPr>
      <w:r w:rsidRPr="004613B1">
        <w:rPr>
          <w:rFonts w:eastAsia="Calibri"/>
          <w:color w:val="000000"/>
          <w:lang w:val="uk-UA"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52D1F94" w14:textId="77777777" w:rsidR="00BB28A8" w:rsidRPr="004613B1" w:rsidRDefault="00BB28A8" w:rsidP="00BB28A8">
      <w:pPr>
        <w:pBdr>
          <w:top w:val="nil"/>
          <w:left w:val="nil"/>
          <w:bottom w:val="nil"/>
          <w:right w:val="nil"/>
          <w:between w:val="nil"/>
        </w:pBdr>
        <w:suppressAutoHyphens/>
        <w:jc w:val="both"/>
        <w:rPr>
          <w:rFonts w:eastAsia="Calibri"/>
          <w:color w:val="000000"/>
          <w:lang w:val="uk-UA" w:eastAsia="ar-SA"/>
        </w:rPr>
      </w:pPr>
    </w:p>
    <w:p w14:paraId="4F213A58" w14:textId="77777777" w:rsidR="00BB28A8" w:rsidRPr="004613B1" w:rsidRDefault="00BB28A8" w:rsidP="00BB28A8">
      <w:pPr>
        <w:widowControl w:val="0"/>
        <w:numPr>
          <w:ilvl w:val="0"/>
          <w:numId w:val="8"/>
        </w:numPr>
        <w:pBdr>
          <w:top w:val="nil"/>
          <w:left w:val="nil"/>
          <w:bottom w:val="nil"/>
          <w:right w:val="nil"/>
          <w:between w:val="nil"/>
        </w:pBdr>
        <w:suppressAutoHyphens/>
        <w:spacing w:after="160" w:line="259" w:lineRule="auto"/>
        <w:jc w:val="center"/>
        <w:rPr>
          <w:rFonts w:eastAsia="Calibri"/>
          <w:b/>
          <w:color w:val="000000"/>
          <w:lang w:val="uk-UA" w:eastAsia="ar-SA"/>
        </w:rPr>
      </w:pPr>
      <w:r w:rsidRPr="004613B1">
        <w:rPr>
          <w:rFonts w:eastAsia="Calibri"/>
          <w:b/>
          <w:color w:val="000000"/>
          <w:lang w:val="uk-UA" w:eastAsia="ar-SA"/>
        </w:rPr>
        <w:t>СТРОКИ, ПОРЯДОК ПОСТАВКИ</w:t>
      </w:r>
      <w:r w:rsidRPr="004613B1">
        <w:rPr>
          <w:rFonts w:eastAsia="Calibri"/>
          <w:b/>
          <w:smallCaps/>
          <w:color w:val="000000"/>
          <w:lang w:val="uk-UA" w:eastAsia="ar-SA"/>
        </w:rPr>
        <w:t xml:space="preserve"> ТА ПРИЙМАННЯ</w:t>
      </w:r>
      <w:r w:rsidRPr="004613B1">
        <w:rPr>
          <w:rFonts w:eastAsia="Calibri"/>
          <w:b/>
          <w:color w:val="000000"/>
          <w:lang w:val="uk-UA" w:eastAsia="ar-SA"/>
        </w:rPr>
        <w:t xml:space="preserve"> ТОВАРУ</w:t>
      </w:r>
    </w:p>
    <w:p w14:paraId="48C82A0B" w14:textId="77777777" w:rsidR="00BB28A8" w:rsidRPr="004613B1" w:rsidRDefault="00BB28A8" w:rsidP="00BB28A8">
      <w:pPr>
        <w:widowControl w:val="0"/>
        <w:shd w:val="clear" w:color="auto" w:fill="FFFFFF"/>
        <w:suppressAutoHyphens/>
        <w:ind w:firstLine="567"/>
        <w:jc w:val="both"/>
        <w:rPr>
          <w:rFonts w:eastAsia="Calibri"/>
          <w:lang w:val="uk-UA" w:eastAsia="ar-SA"/>
        </w:rPr>
      </w:pPr>
      <w:r w:rsidRPr="004613B1">
        <w:rPr>
          <w:rFonts w:eastAsia="Calibri"/>
          <w:lang w:val="uk-UA" w:eastAsia="ar-S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w:t>
      </w:r>
      <w:r>
        <w:rPr>
          <w:rFonts w:eastAsia="Calibri"/>
          <w:lang w:val="uk-UA" w:eastAsia="ar-SA"/>
        </w:rPr>
        <w:t xml:space="preserve">14 календарних днів з моменту підписання </w:t>
      </w:r>
      <w:r w:rsidRPr="004613B1">
        <w:rPr>
          <w:rFonts w:eastAsia="Calibri"/>
          <w:lang w:val="uk-UA" w:eastAsia="ar-SA"/>
        </w:rPr>
        <w:t>даного Договору.</w:t>
      </w:r>
    </w:p>
    <w:p w14:paraId="4201CD4D" w14:textId="77777777" w:rsidR="00BB28A8" w:rsidRPr="004613B1" w:rsidRDefault="00BB28A8" w:rsidP="00BB28A8">
      <w:pPr>
        <w:widowControl w:val="0"/>
        <w:tabs>
          <w:tab w:val="left" w:pos="525"/>
        </w:tabs>
        <w:suppressAutoHyphens/>
        <w:ind w:firstLine="567"/>
        <w:jc w:val="both"/>
        <w:rPr>
          <w:rFonts w:eastAsia="Calibri"/>
          <w:color w:val="000000"/>
          <w:lang w:val="uk-UA" w:eastAsia="ar-SA"/>
        </w:rPr>
      </w:pPr>
      <w:r w:rsidRPr="004613B1">
        <w:rPr>
          <w:rFonts w:eastAsia="Calibri"/>
          <w:lang w:val="uk-UA" w:eastAsia="ar-SA"/>
        </w:rPr>
        <w:t xml:space="preserve">4.2. Поставка Товару здійснюється за адресою: </w:t>
      </w:r>
      <w:r w:rsidRPr="00370B26">
        <w:rPr>
          <w:rFonts w:eastAsia="Calibri"/>
          <w:color w:val="000000"/>
          <w:lang w:val="uk-UA" w:eastAsia="ar-SA"/>
        </w:rPr>
        <w:t>на умовах DDP на адресу 08160, Київська обл., Фастівський район, село Гатне, вулиця Київська, будинок 138</w:t>
      </w:r>
      <w:r w:rsidRPr="004613B1">
        <w:rPr>
          <w:rFonts w:eastAsia="Calibri"/>
          <w:color w:val="000000"/>
          <w:lang w:val="uk-UA" w:eastAsia="ar-SA"/>
        </w:rPr>
        <w:t>.</w:t>
      </w:r>
    </w:p>
    <w:p w14:paraId="5A2DCCA0"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2A10052C" w14:textId="77777777" w:rsidR="00BB28A8" w:rsidRPr="004613B1" w:rsidRDefault="00BB28A8" w:rsidP="00BB28A8">
      <w:pPr>
        <w:widowControl w:val="0"/>
        <w:shd w:val="clear" w:color="auto" w:fill="FFFFFF"/>
        <w:suppressAutoHyphens/>
        <w:ind w:firstLine="567"/>
        <w:jc w:val="both"/>
        <w:rPr>
          <w:rFonts w:eastAsia="Calibri"/>
          <w:lang w:val="uk-UA" w:eastAsia="ar-SA"/>
        </w:rPr>
      </w:pPr>
      <w:r w:rsidRPr="004613B1">
        <w:rPr>
          <w:rFonts w:eastAsia="Calibri"/>
          <w:color w:val="000000"/>
          <w:lang w:val="uk-UA" w:eastAsia="ar-SA"/>
        </w:rPr>
        <w:t xml:space="preserve">4.4. </w:t>
      </w:r>
      <w:r w:rsidRPr="004613B1">
        <w:rPr>
          <w:rFonts w:eastAsia="Calibri"/>
          <w:lang w:val="uk-UA"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43A323CE"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w:t>
      </w:r>
      <w:r w:rsidRPr="004613B1">
        <w:rPr>
          <w:rFonts w:eastAsia="Calibri"/>
          <w:lang w:val="uk-UA" w:eastAsia="ar-SA"/>
        </w:rPr>
        <w:t xml:space="preserve">накладної </w:t>
      </w:r>
      <w:r w:rsidRPr="004613B1">
        <w:rPr>
          <w:rFonts w:eastAsia="Calibri"/>
          <w:color w:val="000000"/>
          <w:lang w:val="uk-UA" w:eastAsia="ar-SA"/>
        </w:rPr>
        <w:t>на Товар.</w:t>
      </w:r>
    </w:p>
    <w:p w14:paraId="64A15FDD" w14:textId="77777777" w:rsidR="00BB28A8" w:rsidRPr="004613B1" w:rsidRDefault="00BB28A8" w:rsidP="00BB28A8">
      <w:pPr>
        <w:widowControl w:val="0"/>
        <w:shd w:val="clear" w:color="auto" w:fill="FFFFFF"/>
        <w:suppressAutoHyphens/>
        <w:ind w:firstLine="567"/>
        <w:jc w:val="both"/>
        <w:rPr>
          <w:rFonts w:eastAsia="Calibri"/>
          <w:lang w:val="uk-UA" w:eastAsia="ar-SA"/>
        </w:rPr>
      </w:pPr>
      <w:r w:rsidRPr="004613B1">
        <w:rPr>
          <w:rFonts w:eastAsia="Calibri"/>
          <w:lang w:val="uk-UA" w:eastAsia="ar-SA"/>
        </w:rPr>
        <w:t>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1DE78CCF" w14:textId="77777777" w:rsidR="00BB28A8" w:rsidRPr="004613B1" w:rsidRDefault="00BB28A8" w:rsidP="00BB28A8">
      <w:pPr>
        <w:widowControl w:val="0"/>
        <w:shd w:val="clear" w:color="auto" w:fill="FFFFFF"/>
        <w:suppressAutoHyphens/>
        <w:ind w:firstLine="567"/>
        <w:jc w:val="both"/>
        <w:rPr>
          <w:rFonts w:eastAsia="Calibri"/>
          <w:lang w:val="uk-UA" w:eastAsia="ar-SA"/>
        </w:rPr>
      </w:pPr>
      <w:r w:rsidRPr="004613B1">
        <w:rPr>
          <w:rFonts w:eastAsia="Calibri"/>
          <w:lang w:val="uk-UA"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30 робочих днів з моменту підписання вищезазначеного Акту Сторонами. </w:t>
      </w:r>
    </w:p>
    <w:p w14:paraId="5711ADC6" w14:textId="77777777" w:rsidR="00BB28A8" w:rsidRPr="004613B1" w:rsidRDefault="00BB28A8" w:rsidP="00BB28A8">
      <w:pPr>
        <w:widowControl w:val="0"/>
        <w:shd w:val="clear" w:color="auto" w:fill="FFFFFF"/>
        <w:suppressAutoHyphens/>
        <w:ind w:firstLine="567"/>
        <w:jc w:val="both"/>
        <w:rPr>
          <w:rFonts w:eastAsia="Calibri"/>
          <w:lang w:val="uk-UA" w:eastAsia="ar-SA"/>
        </w:rPr>
      </w:pPr>
      <w:r w:rsidRPr="004613B1">
        <w:rPr>
          <w:rFonts w:eastAsia="Calibri"/>
          <w:lang w:val="uk-UA" w:eastAsia="ar-S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5C447732"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4.8. Неякісний Товар та/або Товар, що не відповідає умовам даного Договору, Замовником не приймається і не оплачується.</w:t>
      </w:r>
    </w:p>
    <w:p w14:paraId="499D9314"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3D203EE8" w14:textId="77777777" w:rsidR="00BB28A8" w:rsidRPr="004613B1" w:rsidRDefault="00BB28A8" w:rsidP="00BB28A8">
      <w:pPr>
        <w:widowControl w:val="0"/>
        <w:shd w:val="clear" w:color="auto" w:fill="FFFFFF"/>
        <w:suppressAutoHyphens/>
        <w:ind w:firstLine="567"/>
        <w:jc w:val="both"/>
        <w:rPr>
          <w:rFonts w:eastAsia="Calibri"/>
          <w:lang w:val="uk-UA" w:eastAsia="ar-SA"/>
        </w:rPr>
      </w:pPr>
    </w:p>
    <w:p w14:paraId="191A1F8D" w14:textId="77777777" w:rsidR="00BB28A8" w:rsidRPr="004613B1" w:rsidRDefault="00BB28A8" w:rsidP="00BB28A8">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color w:val="000000"/>
          <w:lang w:val="uk-UA" w:eastAsia="ar-SA"/>
        </w:rPr>
      </w:pPr>
      <w:r w:rsidRPr="004613B1">
        <w:rPr>
          <w:rFonts w:eastAsia="Calibri"/>
          <w:b/>
          <w:color w:val="000000"/>
          <w:lang w:val="uk-UA" w:eastAsia="ar-SA"/>
        </w:rPr>
        <w:t>ЯКІСТЬ ТОВАРУ</w:t>
      </w:r>
    </w:p>
    <w:p w14:paraId="1A3932D3"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F5F90E3"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p>
    <w:p w14:paraId="30460BD7"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lastRenderedPageBreak/>
        <w:t>5.3. Постачальник несе повну відповідальність за якість Товару у межах гарантійного строку зазначеного в гарантійному талоні.</w:t>
      </w:r>
    </w:p>
    <w:p w14:paraId="0A40F380"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78CA3868"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00E2F5DB"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1DFE80A4"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p>
    <w:p w14:paraId="4799E241" w14:textId="77777777" w:rsidR="00BB28A8" w:rsidRPr="004613B1" w:rsidRDefault="00BB28A8" w:rsidP="00BB28A8">
      <w:pPr>
        <w:widowControl w:val="0"/>
        <w:pBdr>
          <w:top w:val="nil"/>
          <w:left w:val="nil"/>
          <w:bottom w:val="nil"/>
          <w:right w:val="nil"/>
          <w:between w:val="nil"/>
        </w:pBdr>
        <w:shd w:val="clear" w:color="auto" w:fill="FFFFFF"/>
        <w:tabs>
          <w:tab w:val="left" w:pos="485"/>
        </w:tabs>
        <w:suppressAutoHyphens/>
        <w:ind w:firstLine="709"/>
        <w:jc w:val="center"/>
        <w:rPr>
          <w:rFonts w:eastAsia="Calibri"/>
          <w:b/>
          <w:color w:val="000000"/>
          <w:lang w:val="uk-UA" w:eastAsia="ar-SA"/>
        </w:rPr>
      </w:pPr>
      <w:r w:rsidRPr="004613B1">
        <w:rPr>
          <w:rFonts w:eastAsia="Calibri"/>
          <w:b/>
          <w:color w:val="000000"/>
          <w:lang w:val="uk-UA" w:eastAsia="ar-SA"/>
        </w:rPr>
        <w:t>6. ГАРАНТІЇ ЯКОСТІ ТОВАРУ</w:t>
      </w:r>
    </w:p>
    <w:p w14:paraId="7589B250"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6.1. Гарантійний строк (строк, протягом якого Постачальник гарантує якість Товару) на Товар складає _____ (</w:t>
      </w:r>
      <w:r w:rsidRPr="004613B1">
        <w:rPr>
          <w:rFonts w:eastAsia="Calibri"/>
          <w:i/>
          <w:color w:val="4F81BD"/>
          <w:u w:val="single"/>
          <w:lang w:val="uk-UA" w:eastAsia="ar-SA"/>
        </w:rPr>
        <w:t>словами</w:t>
      </w:r>
      <w:r w:rsidRPr="004613B1">
        <w:rPr>
          <w:rFonts w:eastAsia="Calibri"/>
          <w:color w:val="000000"/>
          <w:lang w:val="uk-UA"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3E8A8F5D"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64AAB6A1"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6.3. Якщо Постачальник не з’явиться у строк, визначений п. 6.2. Договору, Замовник вправі скласти такий Дефектний Акт одноособово.</w:t>
      </w:r>
    </w:p>
    <w:p w14:paraId="042D2226"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5283AF3F"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0E6DA82"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3595FCD"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26BD2C9E"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6.8. Постачальник підтверджує, що Товар, який постачається, не перебуває в експлуатації і не порушені терміни та умови його зберігання.</w:t>
      </w:r>
    </w:p>
    <w:p w14:paraId="42656784"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color w:val="000000"/>
          <w:lang w:val="uk-UA" w:eastAsia="ar-SA"/>
        </w:rPr>
      </w:pPr>
      <w:r w:rsidRPr="004613B1">
        <w:rPr>
          <w:rFonts w:eastAsia="Calibri"/>
          <w:color w:val="000000"/>
          <w:lang w:val="uk-UA" w:eastAsia="ar-SA"/>
        </w:rPr>
        <w:t>6.9. При поставці якісні характеристики Товару повинні цілком відповідати чинним стандартам в Україні на даний вид Товару.</w:t>
      </w:r>
    </w:p>
    <w:p w14:paraId="4740FCAF" w14:textId="77777777" w:rsidR="00BB28A8" w:rsidRPr="004613B1" w:rsidRDefault="00BB28A8" w:rsidP="00BB28A8">
      <w:pPr>
        <w:widowControl w:val="0"/>
        <w:pBdr>
          <w:top w:val="nil"/>
          <w:left w:val="nil"/>
          <w:bottom w:val="nil"/>
          <w:right w:val="nil"/>
          <w:between w:val="nil"/>
        </w:pBdr>
        <w:suppressAutoHyphens/>
        <w:ind w:left="40" w:firstLine="527"/>
        <w:jc w:val="both"/>
        <w:rPr>
          <w:rFonts w:eastAsia="Calibri"/>
          <w:b/>
          <w:color w:val="000000"/>
          <w:lang w:val="uk-UA" w:eastAsia="ar-SA"/>
        </w:rPr>
      </w:pPr>
      <w:r w:rsidRPr="004613B1">
        <w:rPr>
          <w:rFonts w:eastAsia="Calibri"/>
          <w:color w:val="000000"/>
          <w:lang w:val="uk-UA" w:eastAsia="ar-SA"/>
        </w:rPr>
        <w:t>6.10. Дія гарантійних строків не залежить від строку дії Договору.</w:t>
      </w:r>
    </w:p>
    <w:p w14:paraId="232A953A" w14:textId="77777777" w:rsidR="00BB28A8" w:rsidRPr="004613B1" w:rsidRDefault="00BB28A8" w:rsidP="00BB28A8">
      <w:pPr>
        <w:pBdr>
          <w:top w:val="nil"/>
          <w:left w:val="nil"/>
          <w:bottom w:val="nil"/>
          <w:right w:val="nil"/>
          <w:between w:val="nil"/>
        </w:pBdr>
        <w:suppressAutoHyphens/>
        <w:jc w:val="both"/>
        <w:rPr>
          <w:rFonts w:eastAsia="Calibri"/>
          <w:color w:val="000000"/>
          <w:lang w:val="uk-UA" w:eastAsia="ar-SA"/>
        </w:rPr>
      </w:pPr>
    </w:p>
    <w:p w14:paraId="33AB88C5" w14:textId="77777777" w:rsidR="00BB28A8" w:rsidRPr="004613B1" w:rsidRDefault="00BB28A8" w:rsidP="00BB28A8">
      <w:pPr>
        <w:pBdr>
          <w:top w:val="nil"/>
          <w:left w:val="nil"/>
          <w:bottom w:val="nil"/>
          <w:right w:val="nil"/>
          <w:between w:val="nil"/>
        </w:pBdr>
        <w:suppressAutoHyphens/>
        <w:jc w:val="both"/>
        <w:rPr>
          <w:rFonts w:eastAsia="Calibri"/>
          <w:color w:val="000000"/>
          <w:lang w:val="uk-UA" w:eastAsia="ar-SA"/>
        </w:rPr>
      </w:pPr>
    </w:p>
    <w:p w14:paraId="56AAB7F8" w14:textId="77777777" w:rsidR="00BB28A8" w:rsidRPr="004613B1" w:rsidRDefault="00BB28A8" w:rsidP="00BB28A8">
      <w:pPr>
        <w:widowControl w:val="0"/>
        <w:shd w:val="clear" w:color="auto" w:fill="FFFFFF"/>
        <w:suppressAutoHyphens/>
        <w:ind w:left="1068"/>
        <w:jc w:val="center"/>
        <w:rPr>
          <w:rFonts w:eastAsia="Calibri"/>
          <w:b/>
          <w:lang w:val="uk-UA" w:eastAsia="ar-SA"/>
        </w:rPr>
      </w:pPr>
      <w:r w:rsidRPr="004613B1">
        <w:rPr>
          <w:rFonts w:eastAsia="Calibri"/>
          <w:b/>
          <w:lang w:val="uk-UA" w:eastAsia="ar-SA"/>
        </w:rPr>
        <w:t>7. ПАКУВАННЯ ТА МАРКУВАННЯ ТОВАРУ</w:t>
      </w:r>
    </w:p>
    <w:p w14:paraId="6E608D17" w14:textId="77777777" w:rsidR="00BB28A8" w:rsidRPr="004613B1" w:rsidRDefault="00BB28A8" w:rsidP="00BB28A8">
      <w:pPr>
        <w:widowControl w:val="0"/>
        <w:shd w:val="clear" w:color="auto" w:fill="FFFFFF"/>
        <w:suppressAutoHyphens/>
        <w:ind w:left="1068"/>
        <w:jc w:val="center"/>
        <w:rPr>
          <w:rFonts w:eastAsia="Calibri"/>
          <w:b/>
          <w:lang w:val="uk-UA" w:eastAsia="ar-SA"/>
        </w:rPr>
      </w:pPr>
    </w:p>
    <w:p w14:paraId="0911B00F" w14:textId="77777777" w:rsidR="00BB28A8" w:rsidRPr="004613B1" w:rsidRDefault="00BB28A8" w:rsidP="00BB28A8">
      <w:pPr>
        <w:widowControl w:val="0"/>
        <w:shd w:val="clear" w:color="auto" w:fill="FFFFFF"/>
        <w:suppressAutoHyphens/>
        <w:ind w:firstLine="709"/>
        <w:jc w:val="both"/>
        <w:rPr>
          <w:rFonts w:eastAsia="Calibri"/>
          <w:color w:val="000000"/>
          <w:lang w:val="uk-UA" w:eastAsia="ar-SA"/>
        </w:rPr>
      </w:pPr>
      <w:r w:rsidRPr="004613B1">
        <w:rPr>
          <w:rFonts w:eastAsia="Calibri"/>
          <w:color w:val="000000"/>
          <w:lang w:val="uk-UA" w:eastAsia="ar-SA"/>
        </w:rPr>
        <w:t>7.1. Товар відпускається Постачальником Замовнику в тарі (упаковці) згідно із вимогами умов даного Договору.</w:t>
      </w:r>
    </w:p>
    <w:p w14:paraId="069BD6F1" w14:textId="77777777" w:rsidR="00BB28A8" w:rsidRPr="004613B1" w:rsidRDefault="00BB28A8" w:rsidP="00BB28A8">
      <w:pPr>
        <w:widowControl w:val="0"/>
        <w:shd w:val="clear" w:color="auto" w:fill="FFFFFF"/>
        <w:suppressAutoHyphens/>
        <w:ind w:firstLine="709"/>
        <w:jc w:val="both"/>
        <w:rPr>
          <w:rFonts w:eastAsia="Calibri"/>
          <w:color w:val="000000"/>
          <w:lang w:val="uk-UA" w:eastAsia="ar-SA"/>
        </w:rPr>
      </w:pPr>
      <w:r w:rsidRPr="004613B1">
        <w:rPr>
          <w:rFonts w:eastAsia="Calibri"/>
          <w:color w:val="000000"/>
          <w:lang w:val="uk-UA" w:eastAsia="ar-SA"/>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w:t>
      </w:r>
      <w:r w:rsidRPr="004613B1">
        <w:rPr>
          <w:rFonts w:eastAsia="Calibri"/>
          <w:color w:val="000000"/>
          <w:lang w:val="uk-UA" w:eastAsia="ar-SA"/>
        </w:rPr>
        <w:lastRenderedPageBreak/>
        <w:t>роду/виду Товару, та упереджувати всі негативні наслідки атмосферних впливів.</w:t>
      </w:r>
    </w:p>
    <w:p w14:paraId="23918477" w14:textId="77777777" w:rsidR="00BB28A8" w:rsidRPr="004613B1" w:rsidRDefault="00BB28A8" w:rsidP="00BB28A8">
      <w:pPr>
        <w:pBdr>
          <w:top w:val="nil"/>
          <w:left w:val="nil"/>
          <w:bottom w:val="nil"/>
          <w:right w:val="nil"/>
          <w:between w:val="nil"/>
        </w:pBdr>
        <w:suppressAutoHyphens/>
        <w:jc w:val="both"/>
        <w:rPr>
          <w:rFonts w:eastAsia="Calibri"/>
          <w:color w:val="000000"/>
          <w:lang w:val="uk-UA" w:eastAsia="ar-SA"/>
        </w:rPr>
      </w:pPr>
    </w:p>
    <w:p w14:paraId="20938374" w14:textId="77777777" w:rsidR="00BB28A8" w:rsidRPr="004613B1" w:rsidRDefault="00BB28A8" w:rsidP="00BB28A8">
      <w:pPr>
        <w:widowControl w:val="0"/>
        <w:numPr>
          <w:ilvl w:val="0"/>
          <w:numId w:val="22"/>
        </w:numPr>
        <w:pBdr>
          <w:top w:val="nil"/>
          <w:left w:val="nil"/>
          <w:bottom w:val="nil"/>
          <w:right w:val="nil"/>
          <w:between w:val="nil"/>
        </w:pBdr>
        <w:suppressAutoHyphens/>
        <w:spacing w:after="200" w:line="276" w:lineRule="auto"/>
        <w:ind w:right="-5"/>
        <w:jc w:val="center"/>
        <w:rPr>
          <w:rFonts w:eastAsia="Calibri"/>
          <w:b/>
          <w:color w:val="000000"/>
          <w:lang w:val="uk-UA" w:eastAsia="ar-SA"/>
        </w:rPr>
      </w:pPr>
      <w:bookmarkStart w:id="13" w:name="bookmark=id.2s8eyo1" w:colFirst="0" w:colLast="0"/>
      <w:bookmarkEnd w:id="13"/>
      <w:r w:rsidRPr="004613B1">
        <w:rPr>
          <w:rFonts w:eastAsia="Calibri"/>
          <w:b/>
          <w:color w:val="000000"/>
          <w:lang w:val="uk-UA" w:eastAsia="ar-SA"/>
        </w:rPr>
        <w:t>ПРАВА ТА ОБОВ'ЯЗКИ СТОРІН</w:t>
      </w:r>
    </w:p>
    <w:p w14:paraId="5626B1C9" w14:textId="77777777" w:rsidR="00BB28A8" w:rsidRPr="004613B1" w:rsidRDefault="00BB28A8" w:rsidP="00BB28A8">
      <w:pPr>
        <w:widowControl w:val="0"/>
        <w:tabs>
          <w:tab w:val="left" w:pos="180"/>
          <w:tab w:val="left" w:pos="1260"/>
          <w:tab w:val="left" w:pos="1620"/>
        </w:tabs>
        <w:suppressAutoHyphens/>
        <w:ind w:firstLine="567"/>
        <w:jc w:val="both"/>
        <w:rPr>
          <w:rFonts w:eastAsia="Calibri"/>
          <w:b/>
          <w:lang w:val="uk-UA" w:eastAsia="ar-SA"/>
        </w:rPr>
      </w:pPr>
      <w:r w:rsidRPr="004613B1">
        <w:rPr>
          <w:rFonts w:eastAsia="Calibri"/>
          <w:b/>
          <w:lang w:val="uk-UA" w:eastAsia="ar-SA"/>
        </w:rPr>
        <w:t>8.1. Замовник зобов'язаний:</w:t>
      </w:r>
    </w:p>
    <w:p w14:paraId="257F5226"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8.1.1. Своєчасно здійснювати оплату за поставлений належної якості Товар, відповідно до умов даного Договору.</w:t>
      </w:r>
    </w:p>
    <w:p w14:paraId="207F4563"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8.1.2. Прийняти  Товар належної якості, відповідно до умов Договору, підписавши накладну на Товар.</w:t>
      </w:r>
    </w:p>
    <w:p w14:paraId="4D95A8AD" w14:textId="77777777" w:rsidR="00BB28A8" w:rsidRPr="004613B1" w:rsidRDefault="00BB28A8" w:rsidP="00BB28A8">
      <w:pPr>
        <w:widowControl w:val="0"/>
        <w:tabs>
          <w:tab w:val="left" w:pos="180"/>
          <w:tab w:val="left" w:pos="720"/>
        </w:tabs>
        <w:suppressAutoHyphens/>
        <w:ind w:firstLine="567"/>
        <w:jc w:val="both"/>
        <w:rPr>
          <w:rFonts w:eastAsia="Calibri"/>
          <w:lang w:val="uk-UA" w:eastAsia="ar-SA"/>
        </w:rPr>
      </w:pPr>
      <w:r w:rsidRPr="004613B1">
        <w:rPr>
          <w:rFonts w:eastAsia="Calibri"/>
          <w:lang w:val="uk-UA"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174DA28" w14:textId="77777777" w:rsidR="00BB28A8" w:rsidRPr="004613B1" w:rsidRDefault="00BB28A8" w:rsidP="00BB28A8">
      <w:pPr>
        <w:widowControl w:val="0"/>
        <w:tabs>
          <w:tab w:val="left" w:pos="180"/>
          <w:tab w:val="left" w:pos="720"/>
        </w:tabs>
        <w:suppressAutoHyphens/>
        <w:ind w:firstLine="567"/>
        <w:jc w:val="both"/>
        <w:rPr>
          <w:rFonts w:eastAsia="Calibri"/>
          <w:lang w:val="uk-UA" w:eastAsia="ar-SA"/>
        </w:rPr>
      </w:pPr>
      <w:r w:rsidRPr="004613B1">
        <w:rPr>
          <w:rFonts w:eastAsia="Calibri"/>
          <w:lang w:val="uk-UA" w:eastAsia="ar-SA"/>
        </w:rPr>
        <w:t>8.1.4. Виконувати інші обов’язки, передбачені цим Договором та законодавством України.</w:t>
      </w:r>
    </w:p>
    <w:p w14:paraId="7AE1D3D2" w14:textId="77777777" w:rsidR="00BB28A8" w:rsidRPr="004613B1" w:rsidRDefault="00BB28A8" w:rsidP="00BB28A8">
      <w:pPr>
        <w:widowControl w:val="0"/>
        <w:tabs>
          <w:tab w:val="left" w:pos="180"/>
          <w:tab w:val="left" w:pos="720"/>
        </w:tabs>
        <w:suppressAutoHyphens/>
        <w:ind w:firstLine="567"/>
        <w:jc w:val="both"/>
        <w:rPr>
          <w:rFonts w:eastAsia="Calibri"/>
          <w:b/>
          <w:lang w:val="uk-UA" w:eastAsia="ar-SA"/>
        </w:rPr>
      </w:pPr>
      <w:r w:rsidRPr="004613B1">
        <w:rPr>
          <w:rFonts w:eastAsia="Calibri"/>
          <w:b/>
          <w:lang w:val="uk-UA" w:eastAsia="ar-SA"/>
        </w:rPr>
        <w:t>8.2. Замовник має право:</w:t>
      </w:r>
    </w:p>
    <w:p w14:paraId="44880E56"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8.2.1. Зменшувати обсяг закупівлі Товару та відповідно загальну вартість цього Договору, що фіксується у додатковій угоді.</w:t>
      </w:r>
    </w:p>
    <w:p w14:paraId="329ABF9A"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8.2.2. Достроково в односторонньому порядку розірвати цей Договір у разі невиконання зобов'язань Постачальником </w:t>
      </w:r>
      <w:r w:rsidRPr="004613B1">
        <w:rPr>
          <w:rFonts w:eastAsia="Calibri"/>
          <w:color w:val="000000"/>
          <w:lang w:val="uk-UA" w:eastAsia="ar-SA"/>
        </w:rPr>
        <w:t>або у разі відсутності у Замовника коштів на закупівлю Товару</w:t>
      </w:r>
      <w:r w:rsidRPr="004613B1">
        <w:rPr>
          <w:rFonts w:eastAsia="Calibri"/>
          <w:lang w:val="uk-UA" w:eastAsia="ar-SA"/>
        </w:rPr>
        <w:t>, повідомивши про це його за 10 робочих  днів до дати розірвання Договору.</w:t>
      </w:r>
    </w:p>
    <w:p w14:paraId="75B53FEC"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8.2.3. Контролювати поставку Товару в строки, кількості, асортименті та якості встановлені цим Договором.</w:t>
      </w:r>
    </w:p>
    <w:p w14:paraId="45623DCA"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4E94E5D"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57039C6"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D6541AA"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094DD57"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8.2.9. Інші права, передбачені цим Договором та законодавством України.</w:t>
      </w:r>
    </w:p>
    <w:p w14:paraId="79FC307D" w14:textId="77777777" w:rsidR="00BB28A8" w:rsidRPr="004613B1" w:rsidRDefault="00BB28A8" w:rsidP="00BB28A8">
      <w:pPr>
        <w:widowControl w:val="0"/>
        <w:tabs>
          <w:tab w:val="left" w:pos="720"/>
          <w:tab w:val="left" w:pos="1620"/>
        </w:tabs>
        <w:suppressAutoHyphens/>
        <w:ind w:firstLine="567"/>
        <w:jc w:val="both"/>
        <w:rPr>
          <w:rFonts w:eastAsia="Calibri"/>
          <w:b/>
          <w:lang w:val="uk-UA" w:eastAsia="ar-SA"/>
        </w:rPr>
      </w:pPr>
      <w:r w:rsidRPr="004613B1">
        <w:rPr>
          <w:rFonts w:eastAsia="Calibri"/>
          <w:b/>
          <w:lang w:val="uk-UA" w:eastAsia="ar-SA"/>
        </w:rPr>
        <w:t>8.3. Постачальник зобов'язаний:</w:t>
      </w:r>
    </w:p>
    <w:p w14:paraId="5ADD1C1A"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8.3.1. Поставляти Замовнику  Товар в строк та на умовах, передбачених даним Договором.</w:t>
      </w:r>
    </w:p>
    <w:p w14:paraId="6F8BF27A"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66E214C6" w14:textId="77777777" w:rsidR="00BB28A8" w:rsidRPr="004613B1" w:rsidRDefault="00BB28A8" w:rsidP="00BB28A8">
      <w:pPr>
        <w:widowControl w:val="0"/>
        <w:tabs>
          <w:tab w:val="left" w:pos="180"/>
          <w:tab w:val="left" w:pos="1260"/>
          <w:tab w:val="left" w:pos="1560"/>
          <w:tab w:val="left" w:pos="1800"/>
          <w:tab w:val="left" w:pos="1980"/>
        </w:tabs>
        <w:suppressAutoHyphens/>
        <w:ind w:firstLine="567"/>
        <w:jc w:val="both"/>
        <w:rPr>
          <w:rFonts w:eastAsia="Calibri"/>
          <w:lang w:val="uk-UA" w:eastAsia="ar-SA"/>
        </w:rPr>
      </w:pPr>
      <w:r w:rsidRPr="004613B1">
        <w:rPr>
          <w:rFonts w:eastAsia="Calibri"/>
          <w:lang w:val="uk-UA"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A43E3D9"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8.3.4. Забезпечити поставку Товару, якість і кількість якого відповідає вимогам даного Договору.</w:t>
      </w:r>
    </w:p>
    <w:p w14:paraId="6988AF3B"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3BB75B80"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43E1B04" w14:textId="77777777" w:rsidR="00BB28A8" w:rsidRPr="004613B1" w:rsidRDefault="00BB28A8" w:rsidP="00BB28A8">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4613B1">
        <w:rPr>
          <w:rFonts w:eastAsia="Calibri"/>
          <w:lang w:val="uk-UA" w:eastAsia="ar-SA"/>
        </w:rPr>
        <w:t>8.3.7. Надати Замовнику відповідні документи, що засвідчують гарантійні зобов’язання на Товар, що є предметом даного Договору.</w:t>
      </w:r>
    </w:p>
    <w:p w14:paraId="5D9F0FF0" w14:textId="77777777" w:rsidR="00BB28A8" w:rsidRPr="004613B1" w:rsidRDefault="00BB28A8" w:rsidP="00BB28A8">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4613B1">
        <w:rPr>
          <w:rFonts w:eastAsia="Calibri"/>
          <w:lang w:val="uk-UA" w:eastAsia="ar-SA"/>
        </w:rPr>
        <w:t>8.3.8. Виконувати інші обов’язки, передбачені цим Договором та законодавством України.</w:t>
      </w:r>
    </w:p>
    <w:p w14:paraId="3A335FD3" w14:textId="77777777" w:rsidR="00BB28A8" w:rsidRPr="004613B1" w:rsidRDefault="00BB28A8" w:rsidP="00BB28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eastAsia="Calibri"/>
          <w:b/>
          <w:lang w:val="uk-UA" w:eastAsia="ar-SA"/>
        </w:rPr>
      </w:pPr>
      <w:bookmarkStart w:id="14" w:name="bookmark=id.17dp8vu" w:colFirst="0" w:colLast="0"/>
      <w:bookmarkEnd w:id="14"/>
      <w:r w:rsidRPr="004613B1">
        <w:rPr>
          <w:rFonts w:eastAsia="Calibri"/>
          <w:b/>
          <w:lang w:val="uk-UA" w:eastAsia="ar-SA"/>
        </w:rPr>
        <w:t>8.4. Постачальник має право:</w:t>
      </w:r>
    </w:p>
    <w:p w14:paraId="5FF0023C" w14:textId="77777777" w:rsidR="00BB28A8" w:rsidRPr="004613B1" w:rsidRDefault="00BB28A8" w:rsidP="00BB28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alibri"/>
          <w:lang w:val="uk-UA" w:eastAsia="ar-SA"/>
        </w:rPr>
      </w:pPr>
      <w:bookmarkStart w:id="15" w:name="bookmark=id.3rdcrjn" w:colFirst="0" w:colLast="0"/>
      <w:bookmarkEnd w:id="15"/>
      <w:r w:rsidRPr="004613B1">
        <w:rPr>
          <w:rFonts w:eastAsia="Calibri"/>
          <w:lang w:val="uk-UA" w:eastAsia="ar-SA"/>
        </w:rPr>
        <w:lastRenderedPageBreak/>
        <w:t xml:space="preserve">8.4.1. Своєчасно отримувати плату за </w:t>
      </w:r>
      <w:bookmarkStart w:id="16" w:name="bookmark=id.26in1rg" w:colFirst="0" w:colLast="0"/>
      <w:bookmarkEnd w:id="16"/>
      <w:r w:rsidRPr="004613B1">
        <w:rPr>
          <w:rFonts w:eastAsia="Calibri"/>
          <w:lang w:val="uk-UA" w:eastAsia="ar-SA"/>
        </w:rPr>
        <w:t>поставлений належної якості Товар відповідно до умов Договору.</w:t>
      </w:r>
    </w:p>
    <w:p w14:paraId="159296CF"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 xml:space="preserve">8.4.2. </w:t>
      </w:r>
      <w:bookmarkStart w:id="17" w:name="bookmark=id.35nkun2" w:colFirst="0" w:colLast="0"/>
      <w:bookmarkStart w:id="18" w:name="bookmark=id.lnxbz9" w:colFirst="0" w:colLast="0"/>
      <w:bookmarkEnd w:id="17"/>
      <w:bookmarkEnd w:id="18"/>
      <w:r w:rsidRPr="004613B1">
        <w:rPr>
          <w:rFonts w:eastAsia="Calibri"/>
          <w:lang w:val="uk-UA" w:eastAsia="ar-SA"/>
        </w:rPr>
        <w:t>На дострокову поставку Товару.</w:t>
      </w:r>
    </w:p>
    <w:p w14:paraId="33B042F7" w14:textId="77777777" w:rsidR="00BB28A8" w:rsidRPr="004613B1" w:rsidRDefault="00BB28A8" w:rsidP="00BB28A8">
      <w:pPr>
        <w:widowControl w:val="0"/>
        <w:tabs>
          <w:tab w:val="left" w:pos="180"/>
          <w:tab w:val="left" w:pos="1260"/>
          <w:tab w:val="left" w:pos="1800"/>
          <w:tab w:val="left" w:pos="1980"/>
        </w:tabs>
        <w:suppressAutoHyphens/>
        <w:ind w:firstLine="567"/>
        <w:jc w:val="both"/>
        <w:rPr>
          <w:rFonts w:eastAsia="Calibri"/>
          <w:lang w:val="uk-UA" w:eastAsia="ar-SA"/>
        </w:rPr>
      </w:pPr>
      <w:r w:rsidRPr="004613B1">
        <w:rPr>
          <w:rFonts w:eastAsia="Calibri"/>
          <w:lang w:val="uk-UA" w:eastAsia="ar-SA"/>
        </w:rPr>
        <w:t>8.4.3. Інші права, передбачені цим Договором та законодавством України.</w:t>
      </w:r>
    </w:p>
    <w:p w14:paraId="0C05C750" w14:textId="77777777" w:rsidR="00BB28A8" w:rsidRPr="004613B1" w:rsidRDefault="00BB28A8" w:rsidP="00BB28A8">
      <w:pPr>
        <w:pBdr>
          <w:top w:val="nil"/>
          <w:left w:val="nil"/>
          <w:bottom w:val="nil"/>
          <w:right w:val="nil"/>
          <w:between w:val="nil"/>
        </w:pBdr>
        <w:suppressAutoHyphens/>
        <w:ind w:left="360"/>
        <w:rPr>
          <w:rFonts w:eastAsia="Calibri"/>
          <w:b/>
          <w:color w:val="000000"/>
          <w:lang w:val="uk-UA" w:eastAsia="ar-SA"/>
        </w:rPr>
      </w:pPr>
    </w:p>
    <w:p w14:paraId="54BC09C6" w14:textId="77777777" w:rsidR="00BB28A8" w:rsidRPr="004613B1" w:rsidRDefault="00BB28A8" w:rsidP="00BB28A8">
      <w:pPr>
        <w:widowControl w:val="0"/>
        <w:numPr>
          <w:ilvl w:val="0"/>
          <w:numId w:val="22"/>
        </w:numPr>
        <w:pBdr>
          <w:top w:val="nil"/>
          <w:left w:val="nil"/>
          <w:bottom w:val="nil"/>
          <w:right w:val="nil"/>
          <w:between w:val="nil"/>
        </w:pBdr>
        <w:shd w:val="clear" w:color="auto" w:fill="FFFFFF"/>
        <w:suppressAutoHyphens/>
        <w:spacing w:after="200" w:line="276" w:lineRule="auto"/>
        <w:jc w:val="center"/>
        <w:rPr>
          <w:rFonts w:eastAsia="Calibri"/>
          <w:b/>
          <w:color w:val="000000"/>
          <w:lang w:val="uk-UA" w:eastAsia="ar-SA"/>
        </w:rPr>
      </w:pPr>
      <w:r w:rsidRPr="004613B1">
        <w:rPr>
          <w:rFonts w:eastAsia="Calibri"/>
          <w:b/>
          <w:color w:val="000000"/>
          <w:lang w:val="uk-UA" w:eastAsia="ar-SA"/>
        </w:rPr>
        <w:t>ВІДПОВІДАЛЬНІСТЬ СТОРІН</w:t>
      </w:r>
    </w:p>
    <w:p w14:paraId="4CCFD63B"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5C5A8573"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17BE7BD3"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r w:rsidRPr="004613B1">
        <w:rPr>
          <w:rFonts w:eastAsia="Calibri"/>
          <w:color w:val="4F81BD"/>
          <w:lang w:val="uk-UA" w:eastAsia="ar-SA"/>
        </w:rPr>
        <w:t xml:space="preserve">, </w:t>
      </w:r>
      <w:r w:rsidRPr="004613B1">
        <w:rPr>
          <w:rFonts w:eastAsia="Calibri"/>
          <w:lang w:val="uk-UA" w:eastAsia="ar-S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p>
    <w:p w14:paraId="01A1087A" w14:textId="77777777" w:rsidR="00BB28A8" w:rsidRPr="004613B1" w:rsidRDefault="00BB28A8" w:rsidP="00BB28A8">
      <w:pPr>
        <w:widowControl w:val="0"/>
        <w:suppressAutoHyphens/>
        <w:ind w:firstLine="567"/>
        <w:jc w:val="both"/>
        <w:rPr>
          <w:rFonts w:eastAsia="Calibri"/>
          <w:color w:val="4F81BD"/>
          <w:lang w:val="uk-UA" w:eastAsia="ar-SA"/>
        </w:rPr>
      </w:pPr>
      <w:r w:rsidRPr="004613B1">
        <w:rPr>
          <w:rFonts w:eastAsia="Calibri"/>
          <w:lang w:val="uk-UA"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4613B1">
        <w:rPr>
          <w:rFonts w:eastAsia="Calibri"/>
          <w:i/>
          <w:color w:val="4F81BD"/>
          <w:lang w:val="uk-UA" w:eastAsia="ar-SA"/>
        </w:rPr>
        <w:t>(</w:t>
      </w:r>
      <w:r w:rsidRPr="004613B1">
        <w:rPr>
          <w:rFonts w:eastAsia="Calibri"/>
          <w:i/>
          <w:color w:val="4F81BD"/>
          <w:u w:val="single"/>
          <w:lang w:val="uk-UA" w:eastAsia="ar-SA"/>
        </w:rPr>
        <w:t>ПДВ враховується, якщо Постачальник є платником ПДВ).</w:t>
      </w:r>
      <w:r w:rsidRPr="004613B1">
        <w:rPr>
          <w:rFonts w:eastAsia="Calibri"/>
          <w:color w:val="4F81BD"/>
          <w:lang w:val="uk-UA" w:eastAsia="ar-SA"/>
        </w:rPr>
        <w:t xml:space="preserve"> </w:t>
      </w:r>
    </w:p>
    <w:p w14:paraId="19CED3FD"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9.5. У всьому іншому, що не передбачено Договором, Сторони несуть відповідальність згідно чинного законодавства України.</w:t>
      </w:r>
    </w:p>
    <w:p w14:paraId="2EA75612"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14:paraId="649DC89E" w14:textId="77777777" w:rsidR="00BB28A8" w:rsidRPr="004613B1" w:rsidRDefault="00BB28A8" w:rsidP="00BB28A8">
      <w:pPr>
        <w:widowControl w:val="0"/>
        <w:suppressAutoHyphens/>
        <w:spacing w:line="256" w:lineRule="auto"/>
        <w:ind w:firstLine="567"/>
        <w:jc w:val="both"/>
        <w:rPr>
          <w:rFonts w:eastAsia="Calibri"/>
          <w:lang w:val="uk-UA" w:eastAsia="ar-SA"/>
        </w:rPr>
      </w:pPr>
      <w:r w:rsidRPr="004613B1">
        <w:rPr>
          <w:rFonts w:eastAsia="Calibri"/>
          <w:lang w:val="uk-UA" w:eastAsia="ar-SA"/>
        </w:rPr>
        <w:t>9.7. До оплати Постачальником штрафу/ів та/або пені, передбачених даним розділом</w:t>
      </w:r>
      <w:r w:rsidRPr="004613B1">
        <w:rPr>
          <w:rFonts w:eastAsia="Calibri"/>
          <w:b/>
          <w:lang w:val="uk-UA" w:eastAsia="ar-SA"/>
        </w:rPr>
        <w:t xml:space="preserve"> </w:t>
      </w:r>
      <w:r w:rsidRPr="004613B1">
        <w:rPr>
          <w:rFonts w:eastAsia="Calibri"/>
          <w:lang w:val="uk-UA"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14262FF4"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180A57A5"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9.8. Сплата штрафних санкцій не звільняє Сторони від належного виконання ними своїх зобов’язань за даним Договором.</w:t>
      </w:r>
    </w:p>
    <w:p w14:paraId="5FD10AAA" w14:textId="77777777" w:rsidR="00BB28A8" w:rsidRPr="004613B1" w:rsidRDefault="00BB28A8" w:rsidP="00BB28A8">
      <w:pPr>
        <w:widowControl w:val="0"/>
        <w:shd w:val="clear" w:color="auto" w:fill="FFFFFF"/>
        <w:tabs>
          <w:tab w:val="left" w:pos="284"/>
          <w:tab w:val="left" w:pos="426"/>
          <w:tab w:val="left" w:pos="1134"/>
        </w:tabs>
        <w:suppressAutoHyphens/>
        <w:ind w:firstLine="567"/>
        <w:jc w:val="both"/>
        <w:rPr>
          <w:rFonts w:eastAsia="Calibri"/>
          <w:lang w:val="uk-UA" w:eastAsia="ar-SA"/>
        </w:rPr>
      </w:pPr>
      <w:r w:rsidRPr="004613B1">
        <w:rPr>
          <w:rFonts w:eastAsia="Calibri"/>
          <w:lang w:val="uk-UA"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192FEA9" w14:textId="77777777" w:rsidR="00BB28A8" w:rsidRPr="004613B1" w:rsidRDefault="00BB28A8" w:rsidP="00BB28A8">
      <w:pPr>
        <w:widowControl w:val="0"/>
        <w:suppressAutoHyphens/>
        <w:jc w:val="both"/>
        <w:rPr>
          <w:rFonts w:eastAsia="Calibri"/>
          <w:lang w:val="uk-UA" w:eastAsia="ar-SA"/>
        </w:rPr>
      </w:pPr>
    </w:p>
    <w:p w14:paraId="2F40909B" w14:textId="77777777" w:rsidR="00BB28A8" w:rsidRPr="004613B1" w:rsidRDefault="00BB28A8" w:rsidP="00BB28A8">
      <w:pPr>
        <w:widowControl w:val="0"/>
        <w:pBdr>
          <w:top w:val="nil"/>
          <w:left w:val="nil"/>
          <w:bottom w:val="nil"/>
          <w:right w:val="nil"/>
          <w:between w:val="nil"/>
        </w:pBdr>
        <w:tabs>
          <w:tab w:val="left" w:pos="0"/>
        </w:tabs>
        <w:suppressAutoHyphens/>
        <w:ind w:hanging="142"/>
        <w:jc w:val="center"/>
        <w:rPr>
          <w:rFonts w:eastAsia="Calibri"/>
          <w:b/>
          <w:color w:val="000000"/>
          <w:lang w:val="uk-UA" w:eastAsia="ar-SA"/>
        </w:rPr>
      </w:pPr>
      <w:r w:rsidRPr="004613B1">
        <w:rPr>
          <w:rFonts w:eastAsia="Calibri"/>
          <w:b/>
          <w:color w:val="000000"/>
          <w:lang w:val="uk-UA" w:eastAsia="ar-SA"/>
        </w:rPr>
        <w:t>10. ПОРЯДОК ЗМІН УМОВ ДОГОВОРУ ТА РОЗІРВАННЯ ДОГОВОРУ</w:t>
      </w:r>
    </w:p>
    <w:p w14:paraId="5AF863D9"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10.1. Усі зміни та доповнення до цього Договору вносяться в період його дії, за згодою Сторін та з урахуванням положень нормативно-правових актів у сфері публічних закупівель,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61B57FF"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lang w:val="uk-UA"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20B9525"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 xml:space="preserve">10.2. Істотні умови договору про закупівлю, укладеного відповідно до пунктів 10 і 13 (крім підпункту 13 пункту 13) цих особливостей, які затвердженя постановою КМУ № 1178 від 12 жовтня 2022, не можуть змінюватися після його підписання до виконання зобов’язань </w:t>
      </w:r>
      <w:r w:rsidRPr="004613B1">
        <w:rPr>
          <w:rFonts w:eastAsia="Calibri"/>
          <w:color w:val="000000"/>
          <w:lang w:val="uk-UA" w:eastAsia="ar-SA"/>
        </w:rPr>
        <w:lastRenderedPageBreak/>
        <w:t>сторонами в повному обсязі, крім випадків:</w:t>
      </w:r>
    </w:p>
    <w:p w14:paraId="71659F87"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 зменшення обсягів закупівлі, зокрема з урахуванням фактичного обсягу видатків замовника;</w:t>
      </w:r>
    </w:p>
    <w:p w14:paraId="62A5FE3E"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1788A3"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2E18F36"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3FD4B8"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45D08956"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170B2"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D4F4E"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8) зміни умов у зв’язку із застосуванням положень частини шостої статті 41 Закону України «Про публічні закупівлі».</w:t>
      </w:r>
    </w:p>
    <w:p w14:paraId="5C9839E0"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222222"/>
          <w:lang w:val="uk-UA"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6F13EB5" w14:textId="77777777" w:rsidR="00BB28A8" w:rsidRPr="004613B1" w:rsidRDefault="00BB28A8" w:rsidP="00BB28A8">
      <w:pPr>
        <w:widowControl w:val="0"/>
        <w:shd w:val="clear" w:color="auto" w:fill="FFFFFF"/>
        <w:tabs>
          <w:tab w:val="left" w:pos="0"/>
        </w:tabs>
        <w:suppressAutoHyphens/>
        <w:ind w:firstLine="567"/>
        <w:jc w:val="both"/>
        <w:rPr>
          <w:rFonts w:eastAsia="Calibri"/>
          <w:color w:val="000000"/>
          <w:lang w:val="uk-UA" w:eastAsia="ar-SA"/>
        </w:rPr>
      </w:pPr>
      <w:r w:rsidRPr="004613B1">
        <w:rPr>
          <w:rFonts w:eastAsia="Calibri"/>
          <w:color w:val="000000"/>
          <w:lang w:val="uk-UA"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FFF9B03"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r w:rsidRPr="004613B1">
        <w:rPr>
          <w:rFonts w:eastAsia="Calibri"/>
          <w:color w:val="000000"/>
          <w:lang w:val="uk-UA"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0BEACC90" w14:textId="77777777" w:rsidR="00BB28A8" w:rsidRPr="004613B1" w:rsidRDefault="00BB28A8" w:rsidP="00BB28A8">
      <w:pPr>
        <w:widowControl w:val="0"/>
        <w:shd w:val="clear" w:color="auto" w:fill="FFFFFF"/>
        <w:tabs>
          <w:tab w:val="left" w:pos="295"/>
        </w:tabs>
        <w:suppressAutoHyphens/>
        <w:ind w:firstLine="567"/>
        <w:jc w:val="both"/>
        <w:rPr>
          <w:rFonts w:eastAsia="Calibri"/>
          <w:color w:val="000000"/>
          <w:lang w:val="uk-UA" w:eastAsia="ar-SA"/>
        </w:rPr>
      </w:pPr>
    </w:p>
    <w:p w14:paraId="49B65733" w14:textId="77777777" w:rsidR="00BB28A8" w:rsidRPr="004613B1" w:rsidRDefault="00BB28A8" w:rsidP="00BB28A8">
      <w:pPr>
        <w:widowControl w:val="0"/>
        <w:shd w:val="clear" w:color="auto" w:fill="FFFFFF"/>
        <w:suppressAutoHyphens/>
        <w:ind w:left="-10"/>
        <w:jc w:val="center"/>
        <w:rPr>
          <w:rFonts w:eastAsia="Calibri"/>
          <w:b/>
          <w:color w:val="000000"/>
          <w:lang w:val="uk-UA" w:eastAsia="ar-SA"/>
        </w:rPr>
      </w:pPr>
      <w:r w:rsidRPr="004613B1">
        <w:rPr>
          <w:rFonts w:eastAsia="Calibri"/>
          <w:b/>
          <w:color w:val="000000"/>
          <w:lang w:val="uk-UA" w:eastAsia="ar-SA"/>
        </w:rPr>
        <w:t>11. ФОРС–МАЖОРНІ ОБСТАВИНИ (ОБСТАВИНИ НЕПЕРЕБОРНОЇ СИЛИ)</w:t>
      </w:r>
    </w:p>
    <w:p w14:paraId="733C23C7" w14:textId="77777777" w:rsidR="00BB28A8" w:rsidRPr="004613B1" w:rsidRDefault="00BB28A8" w:rsidP="00BB28A8">
      <w:pPr>
        <w:widowControl w:val="0"/>
        <w:shd w:val="clear" w:color="auto" w:fill="FFFFFF"/>
        <w:suppressAutoHyphens/>
        <w:ind w:left="-10"/>
        <w:jc w:val="center"/>
        <w:rPr>
          <w:rFonts w:eastAsia="Calibri"/>
          <w:color w:val="000000"/>
          <w:lang w:val="uk-UA" w:eastAsia="ar-SA"/>
        </w:rPr>
      </w:pPr>
    </w:p>
    <w:p w14:paraId="65358AD8"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21C5C8E"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w:t>
      </w:r>
      <w:r w:rsidRPr="004613B1">
        <w:rPr>
          <w:rFonts w:eastAsia="Calibri"/>
          <w:color w:val="000000"/>
          <w:lang w:val="uk-UA" w:eastAsia="ar-SA"/>
        </w:rPr>
        <w:lastRenderedPageBreak/>
        <w:t>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517967E" w14:textId="77777777" w:rsidR="00BB28A8" w:rsidRPr="004613B1" w:rsidRDefault="00BB28A8" w:rsidP="00BB28A8">
      <w:pPr>
        <w:widowControl w:val="0"/>
        <w:shd w:val="clear" w:color="auto" w:fill="FFFFFF"/>
        <w:suppressAutoHyphens/>
        <w:ind w:firstLine="708"/>
        <w:jc w:val="both"/>
        <w:rPr>
          <w:rFonts w:eastAsia="Calibri"/>
          <w:color w:val="000000"/>
          <w:lang w:val="uk-UA" w:eastAsia="ar-SA"/>
        </w:rPr>
      </w:pPr>
      <w:bookmarkStart w:id="19" w:name="bookmark=id.1ksv4uv" w:colFirst="0" w:colLast="0"/>
      <w:bookmarkEnd w:id="19"/>
      <w:r w:rsidRPr="004613B1">
        <w:rPr>
          <w:rFonts w:eastAsia="Calibri"/>
          <w:color w:val="000000"/>
          <w:lang w:val="uk-UA" w:eastAsia="ar-SA"/>
        </w:rPr>
        <w:t>Дія таких обставин може бути викликана:</w:t>
      </w:r>
    </w:p>
    <w:p w14:paraId="14F530A0" w14:textId="77777777" w:rsidR="00BB28A8" w:rsidRPr="004613B1" w:rsidRDefault="00BB28A8" w:rsidP="00BB28A8">
      <w:pPr>
        <w:widowControl w:val="0"/>
        <w:shd w:val="clear" w:color="auto" w:fill="FFFFFF"/>
        <w:suppressAutoHyphens/>
        <w:ind w:firstLine="708"/>
        <w:jc w:val="both"/>
        <w:rPr>
          <w:rFonts w:eastAsia="Calibri"/>
          <w:color w:val="000000"/>
          <w:lang w:val="uk-UA" w:eastAsia="ar-SA"/>
        </w:rPr>
      </w:pPr>
      <w:bookmarkStart w:id="20" w:name="bookmark=id.44sinio" w:colFirst="0" w:colLast="0"/>
      <w:bookmarkEnd w:id="20"/>
      <w:r w:rsidRPr="004613B1">
        <w:rPr>
          <w:rFonts w:eastAsia="Calibri"/>
          <w:color w:val="000000"/>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1D571D3B" w14:textId="77777777" w:rsidR="00BB28A8" w:rsidRPr="004613B1" w:rsidRDefault="00BB28A8" w:rsidP="00BB28A8">
      <w:pPr>
        <w:widowControl w:val="0"/>
        <w:shd w:val="clear" w:color="auto" w:fill="FFFFFF"/>
        <w:suppressAutoHyphens/>
        <w:ind w:firstLine="708"/>
        <w:jc w:val="both"/>
        <w:rPr>
          <w:rFonts w:eastAsia="Calibri"/>
          <w:color w:val="000000"/>
          <w:lang w:val="uk-UA" w:eastAsia="ar-SA"/>
        </w:rPr>
      </w:pPr>
      <w:bookmarkStart w:id="21" w:name="bookmark=id.2jxsxqh" w:colFirst="0" w:colLast="0"/>
      <w:bookmarkEnd w:id="21"/>
      <w:r w:rsidRPr="004613B1">
        <w:rPr>
          <w:rFonts w:eastAsia="Calibri"/>
          <w:color w:val="000000"/>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2090F44" w14:textId="77777777" w:rsidR="00BB28A8" w:rsidRPr="004613B1" w:rsidRDefault="00BB28A8" w:rsidP="00BB28A8">
      <w:pPr>
        <w:widowControl w:val="0"/>
        <w:shd w:val="clear" w:color="auto" w:fill="FFFFFF"/>
        <w:suppressAutoHyphens/>
        <w:ind w:firstLine="708"/>
        <w:jc w:val="both"/>
        <w:rPr>
          <w:rFonts w:eastAsia="Calibri"/>
          <w:color w:val="000000"/>
          <w:lang w:val="uk-UA" w:eastAsia="ar-SA"/>
        </w:rPr>
      </w:pPr>
      <w:bookmarkStart w:id="22" w:name="bookmark=id.z337ya" w:colFirst="0" w:colLast="0"/>
      <w:bookmarkEnd w:id="22"/>
      <w:r w:rsidRPr="004613B1">
        <w:rPr>
          <w:rFonts w:eastAsia="Calibri"/>
          <w:color w:val="000000"/>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209B6B56" w14:textId="77777777" w:rsidR="00BB28A8" w:rsidRPr="004613B1" w:rsidRDefault="00BB28A8" w:rsidP="00BB28A8">
      <w:pPr>
        <w:widowControl w:val="0"/>
        <w:suppressAutoHyphens/>
        <w:ind w:firstLine="567"/>
        <w:jc w:val="both"/>
        <w:rPr>
          <w:rFonts w:eastAsia="Calibri"/>
          <w:lang w:val="uk-UA" w:eastAsia="ar-SA"/>
        </w:rPr>
      </w:pPr>
      <w:bookmarkStart w:id="23" w:name="bookmark=id.3j2qqm3" w:colFirst="0" w:colLast="0"/>
      <w:bookmarkEnd w:id="23"/>
      <w:r w:rsidRPr="004613B1">
        <w:rPr>
          <w:rFonts w:eastAsia="Calibri"/>
          <w:lang w:val="uk-UA" w:eastAsia="ar-SA"/>
        </w:rPr>
        <w:t>11.3. Сторона, для якої склались форс-мажорні обставини (обставини непереборної сили), зобов’язана не пізніше 20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05718E99"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70783A94"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F6C260B" w14:textId="77777777" w:rsidR="00BB28A8" w:rsidRPr="004613B1" w:rsidRDefault="00BB28A8" w:rsidP="00BB28A8">
      <w:pPr>
        <w:widowControl w:val="0"/>
        <w:suppressAutoHyphens/>
        <w:ind w:firstLine="567"/>
        <w:jc w:val="both"/>
        <w:rPr>
          <w:rFonts w:eastAsia="Calibri"/>
          <w:lang w:val="uk-UA" w:eastAsia="ar-SA"/>
        </w:rPr>
      </w:pPr>
    </w:p>
    <w:p w14:paraId="02FC4B97"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12. АНТИКОРУПЦІЙНЕ ЗАСТЕРЕЖЕННЯ</w:t>
      </w:r>
    </w:p>
    <w:p w14:paraId="23ECA04C" w14:textId="77777777" w:rsidR="00BB28A8" w:rsidRPr="004613B1" w:rsidRDefault="00BB28A8" w:rsidP="00BB28A8">
      <w:pPr>
        <w:widowControl w:val="0"/>
        <w:suppressAutoHyphens/>
        <w:jc w:val="center"/>
        <w:rPr>
          <w:rFonts w:eastAsia="Calibri"/>
          <w:b/>
          <w:lang w:val="uk-UA" w:eastAsia="ar-SA"/>
        </w:rPr>
      </w:pPr>
    </w:p>
    <w:p w14:paraId="47CE3F2E"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12.1. Сторони зобов’язуються забезпечити повну відповідальність своїх працівників вимогам антикорупційного законодавства.</w:t>
      </w:r>
    </w:p>
    <w:p w14:paraId="4E5AA1B3"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 xml:space="preserve">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w:t>
      </w:r>
      <w:r w:rsidRPr="004613B1">
        <w:rPr>
          <w:rFonts w:eastAsia="Calibri"/>
          <w:lang w:val="uk-UA" w:eastAsia="ar-SA"/>
        </w:rPr>
        <w:lastRenderedPageBreak/>
        <w:t>перевагу.</w:t>
      </w:r>
    </w:p>
    <w:p w14:paraId="05FA2FA4"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A02515C"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5F82BC2"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12.5. Під діями працівника, здійснюваними на користь стимулюючої його Сторони, розуміються:</w:t>
      </w:r>
    </w:p>
    <w:p w14:paraId="4CB39C8C" w14:textId="77777777" w:rsidR="00BB28A8" w:rsidRPr="004613B1" w:rsidRDefault="00BB28A8" w:rsidP="00BB28A8">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надання невиправданих переваг у порівнянні з іншими контрагентами;</w:t>
      </w:r>
    </w:p>
    <w:p w14:paraId="2189966E" w14:textId="77777777" w:rsidR="00BB28A8" w:rsidRPr="004613B1" w:rsidRDefault="00BB28A8" w:rsidP="00BB28A8">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надання будь – яких гарантій;</w:t>
      </w:r>
    </w:p>
    <w:p w14:paraId="365CBF32" w14:textId="77777777" w:rsidR="00BB28A8" w:rsidRPr="004613B1" w:rsidRDefault="00BB28A8" w:rsidP="00BB28A8">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прискорення існуючих процедур;</w:t>
      </w:r>
    </w:p>
    <w:p w14:paraId="1F1FB4B6" w14:textId="77777777" w:rsidR="00BB28A8" w:rsidRPr="004613B1" w:rsidRDefault="00BB28A8" w:rsidP="00BB28A8">
      <w:pPr>
        <w:widowControl w:val="0"/>
        <w:numPr>
          <w:ilvl w:val="0"/>
          <w:numId w:val="7"/>
        </w:numPr>
        <w:suppressAutoHyphens/>
        <w:spacing w:after="160" w:line="259" w:lineRule="auto"/>
        <w:jc w:val="both"/>
        <w:rPr>
          <w:rFonts w:eastAsia="Calibri"/>
          <w:lang w:val="uk-UA" w:eastAsia="ar-SA"/>
        </w:rPr>
      </w:pPr>
      <w:r w:rsidRPr="004613B1">
        <w:rPr>
          <w:rFonts w:eastAsia="Calibri"/>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E6471E7"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E725ED9"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4AD5996"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952B685"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1530DCCB"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E930E5F"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A9B15F3" w14:textId="77777777" w:rsidR="00BB28A8" w:rsidRPr="004613B1" w:rsidRDefault="00BB28A8" w:rsidP="00BB28A8">
      <w:pPr>
        <w:widowControl w:val="0"/>
        <w:suppressAutoHyphens/>
        <w:jc w:val="both"/>
        <w:rPr>
          <w:rFonts w:eastAsia="Calibri"/>
          <w:lang w:val="uk-UA" w:eastAsia="ar-SA"/>
        </w:rPr>
      </w:pPr>
    </w:p>
    <w:p w14:paraId="6AA5D109" w14:textId="77777777" w:rsidR="00BB28A8" w:rsidRPr="004613B1" w:rsidRDefault="00BB28A8" w:rsidP="00BB28A8">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13. ВРЕГУЛЮВАННЯ СПОРІВ</w:t>
      </w:r>
    </w:p>
    <w:p w14:paraId="7651243A"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w:t>
      </w:r>
      <w:r w:rsidRPr="004613B1">
        <w:rPr>
          <w:rFonts w:eastAsia="Calibri"/>
          <w:color w:val="000000"/>
          <w:lang w:val="uk-UA" w:eastAsia="ar-SA"/>
        </w:rPr>
        <w:lastRenderedPageBreak/>
        <w:t xml:space="preserve">відповідно до чинного законодавства України. </w:t>
      </w:r>
    </w:p>
    <w:p w14:paraId="21E7BCBC"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52402EEB"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0354D72D"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p>
    <w:p w14:paraId="68CF78BE" w14:textId="77777777" w:rsidR="00BB28A8" w:rsidRPr="004613B1" w:rsidRDefault="00BB28A8" w:rsidP="00BB28A8">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14. СТРОК ДІЇ ДОГОВОРУ</w:t>
      </w:r>
    </w:p>
    <w:p w14:paraId="7A57EEFC"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14.1. Даний Договір набирає чинності з дати його укладення Сторонами та діє до 31 грудня 202</w:t>
      </w:r>
      <w:r>
        <w:rPr>
          <w:rFonts w:eastAsia="Calibri"/>
          <w:color w:val="000000"/>
          <w:lang w:val="uk-UA" w:eastAsia="ar-SA"/>
        </w:rPr>
        <w:t>4</w:t>
      </w:r>
      <w:r w:rsidRPr="004613B1">
        <w:rPr>
          <w:rFonts w:eastAsia="Calibri"/>
          <w:color w:val="000000"/>
          <w:lang w:val="uk-UA" w:eastAsia="ar-SA"/>
        </w:rPr>
        <w:t xml:space="preserve"> року, а в частині взаєморозрахунків - до повного їх виконання Сторонами</w:t>
      </w:r>
      <w:r w:rsidRPr="004613B1">
        <w:rPr>
          <w:rFonts w:eastAsia="Calibri"/>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1A7821DA"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14.2. Закінчення строку Договору не звільняє Сторони від відповідальності за його порушення, яке мало місце під час дії Договору.</w:t>
      </w:r>
    </w:p>
    <w:p w14:paraId="0DB755AE"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14:paraId="4D5EB180"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p>
    <w:p w14:paraId="44CC6BAB" w14:textId="77777777" w:rsidR="00BB28A8" w:rsidRPr="004613B1" w:rsidRDefault="00BB28A8" w:rsidP="00BB28A8">
      <w:pPr>
        <w:widowControl w:val="0"/>
        <w:shd w:val="clear" w:color="auto" w:fill="FFFFFF"/>
        <w:suppressAutoHyphens/>
        <w:jc w:val="center"/>
        <w:rPr>
          <w:rFonts w:eastAsia="Calibri"/>
          <w:b/>
          <w:color w:val="000000"/>
          <w:lang w:val="uk-UA" w:eastAsia="ar-SA"/>
        </w:rPr>
      </w:pPr>
      <w:r w:rsidRPr="004613B1">
        <w:rPr>
          <w:rFonts w:eastAsia="Calibri"/>
          <w:b/>
          <w:color w:val="000000"/>
          <w:lang w:val="uk-UA" w:eastAsia="ar-SA"/>
        </w:rPr>
        <w:t>15. ІНШІ УМОВИ</w:t>
      </w:r>
    </w:p>
    <w:p w14:paraId="714B55BC" w14:textId="77777777" w:rsidR="00BB28A8" w:rsidRPr="004613B1" w:rsidRDefault="00BB28A8" w:rsidP="00BB28A8">
      <w:pPr>
        <w:widowControl w:val="0"/>
        <w:shd w:val="clear" w:color="auto" w:fill="FFFFFF"/>
        <w:suppressAutoHyphens/>
        <w:ind w:firstLine="567"/>
        <w:jc w:val="both"/>
        <w:rPr>
          <w:rFonts w:eastAsia="Calibri"/>
          <w:color w:val="000000"/>
          <w:lang w:val="uk-UA" w:eastAsia="ar-SA"/>
        </w:rPr>
      </w:pPr>
      <w:r w:rsidRPr="004613B1">
        <w:rPr>
          <w:rFonts w:eastAsia="Calibri"/>
          <w:color w:val="000000"/>
          <w:lang w:val="uk-UA" w:eastAsia="ar-SA"/>
        </w:rPr>
        <w:t>15.1. У випадках, не передбачених даним Договором, Сторони керуються чинним законодавством України.</w:t>
      </w:r>
    </w:p>
    <w:p w14:paraId="72250C99" w14:textId="77777777" w:rsidR="00BB28A8" w:rsidRPr="004613B1" w:rsidRDefault="00BB28A8" w:rsidP="00BB28A8">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4613B1">
        <w:rPr>
          <w:rFonts w:eastAsia="Calibri"/>
          <w:lang w:val="uk-UA" w:eastAsia="ar-SA"/>
        </w:rPr>
        <w:t>залишається</w:t>
      </w:r>
      <w:r w:rsidRPr="004613B1">
        <w:rPr>
          <w:rFonts w:eastAsia="Calibri"/>
          <w:color w:val="000000"/>
          <w:lang w:val="uk-UA" w:eastAsia="ar-SA"/>
        </w:rPr>
        <w:t xml:space="preserve"> Замовнику, а один – Постачальнику.</w:t>
      </w:r>
    </w:p>
    <w:p w14:paraId="12613ACD" w14:textId="77777777" w:rsidR="00BB28A8" w:rsidRPr="004613B1" w:rsidRDefault="00BB28A8" w:rsidP="00BB28A8">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15.3. </w:t>
      </w:r>
      <w:r w:rsidRPr="004613B1">
        <w:rPr>
          <w:rFonts w:eastAsia="Calibri"/>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14:paraId="37198FA2" w14:textId="77777777" w:rsidR="00BB28A8" w:rsidRPr="004613B1" w:rsidRDefault="00BB28A8" w:rsidP="00BB28A8">
      <w:pPr>
        <w:widowControl w:val="0"/>
        <w:suppressAutoHyphens/>
        <w:ind w:firstLine="567"/>
        <w:jc w:val="both"/>
        <w:rPr>
          <w:rFonts w:eastAsia="Calibri"/>
          <w:color w:val="000000"/>
          <w:lang w:val="uk-UA" w:eastAsia="ar-SA"/>
        </w:rPr>
      </w:pPr>
      <w:r w:rsidRPr="004613B1">
        <w:rPr>
          <w:rFonts w:eastAsia="Calibri"/>
          <w:color w:val="000000"/>
          <w:lang w:val="uk-UA" w:eastAsia="ar-SA"/>
        </w:rPr>
        <w:t xml:space="preserve">15.4. </w:t>
      </w:r>
      <w:r w:rsidRPr="004613B1">
        <w:rPr>
          <w:rFonts w:eastAsia="Calibri"/>
          <w:lang w:val="uk-UA"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6AA8066D"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B0B75DD"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15.6. Сторони не мають права надавати будь-яку інформацію за цим Договором третім особам без письмової згоди іншої Сторони.</w:t>
      </w:r>
    </w:p>
    <w:p w14:paraId="11B57934"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15.7.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20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79F7722A"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24E3B0E4"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 xml:space="preserve">  15.8.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E05E994"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3DEA8EF" w14:textId="77777777" w:rsidR="00BB28A8" w:rsidRPr="004613B1" w:rsidRDefault="00BB28A8" w:rsidP="00BB28A8">
      <w:pPr>
        <w:widowControl w:val="0"/>
        <w:suppressAutoHyphens/>
        <w:ind w:firstLine="567"/>
        <w:jc w:val="both"/>
        <w:rPr>
          <w:rFonts w:eastAsia="Calibri"/>
          <w:lang w:val="uk-UA" w:eastAsia="ar-SA"/>
        </w:rPr>
      </w:pPr>
      <w:r w:rsidRPr="004613B1">
        <w:rPr>
          <w:rFonts w:eastAsia="Calibri"/>
          <w:lang w:val="uk-UA"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03AE52" w14:textId="77777777" w:rsidR="00BB28A8" w:rsidRDefault="00BB28A8" w:rsidP="00BB28A8">
      <w:pPr>
        <w:pBdr>
          <w:top w:val="nil"/>
          <w:left w:val="nil"/>
          <w:bottom w:val="nil"/>
          <w:right w:val="nil"/>
          <w:between w:val="nil"/>
        </w:pBdr>
        <w:suppressAutoHyphens/>
        <w:spacing w:line="276" w:lineRule="auto"/>
        <w:jc w:val="center"/>
        <w:rPr>
          <w:rFonts w:eastAsia="Calibri"/>
          <w:b/>
          <w:color w:val="000000"/>
          <w:lang w:val="uk-UA" w:eastAsia="ar-SA"/>
        </w:rPr>
      </w:pPr>
    </w:p>
    <w:p w14:paraId="48433CEE" w14:textId="77777777" w:rsidR="00BB28A8" w:rsidRPr="004613B1" w:rsidRDefault="00BB28A8" w:rsidP="00BB28A8">
      <w:pPr>
        <w:pBdr>
          <w:top w:val="nil"/>
          <w:left w:val="nil"/>
          <w:bottom w:val="nil"/>
          <w:right w:val="nil"/>
          <w:between w:val="nil"/>
        </w:pBdr>
        <w:suppressAutoHyphens/>
        <w:spacing w:line="276" w:lineRule="auto"/>
        <w:jc w:val="center"/>
        <w:rPr>
          <w:rFonts w:eastAsia="Calibri"/>
          <w:b/>
          <w:color w:val="000000"/>
          <w:lang w:val="uk-UA" w:eastAsia="ar-SA"/>
        </w:rPr>
      </w:pPr>
      <w:r w:rsidRPr="004613B1">
        <w:rPr>
          <w:rFonts w:eastAsia="Calibri"/>
          <w:b/>
          <w:color w:val="000000"/>
          <w:lang w:val="uk-UA" w:eastAsia="ar-SA"/>
        </w:rPr>
        <w:lastRenderedPageBreak/>
        <w:t>16. ДОДАТКИ ДО ДОГОВОРУ</w:t>
      </w:r>
    </w:p>
    <w:p w14:paraId="568558B1" w14:textId="77777777" w:rsidR="00BB28A8" w:rsidRPr="004613B1" w:rsidRDefault="00BB28A8" w:rsidP="00BB28A8">
      <w:pPr>
        <w:pBdr>
          <w:top w:val="nil"/>
          <w:left w:val="nil"/>
          <w:bottom w:val="nil"/>
          <w:right w:val="nil"/>
          <w:between w:val="nil"/>
        </w:pBdr>
        <w:suppressAutoHyphens/>
        <w:spacing w:line="276" w:lineRule="auto"/>
        <w:ind w:firstLine="567"/>
        <w:rPr>
          <w:rFonts w:eastAsia="Calibri"/>
          <w:i/>
          <w:color w:val="4F81BD"/>
          <w:u w:val="single"/>
          <w:lang w:val="uk-UA" w:eastAsia="ar-SA"/>
        </w:rPr>
      </w:pPr>
      <w:r w:rsidRPr="004613B1">
        <w:rPr>
          <w:rFonts w:eastAsia="Calibri"/>
          <w:color w:val="000000"/>
          <w:lang w:val="uk-UA" w:eastAsia="ar-SA"/>
        </w:rPr>
        <w:t xml:space="preserve">16.1. Додаток № 1 – Специфікація на ____ арк. </w:t>
      </w:r>
    </w:p>
    <w:p w14:paraId="54A85D29" w14:textId="77777777" w:rsidR="00BB28A8" w:rsidRPr="004613B1" w:rsidRDefault="00BB28A8" w:rsidP="00BB28A8">
      <w:pPr>
        <w:pBdr>
          <w:top w:val="nil"/>
          <w:left w:val="nil"/>
          <w:bottom w:val="nil"/>
          <w:right w:val="nil"/>
          <w:between w:val="nil"/>
        </w:pBdr>
        <w:suppressAutoHyphens/>
        <w:spacing w:after="200" w:line="276" w:lineRule="auto"/>
        <w:ind w:firstLine="567"/>
        <w:rPr>
          <w:rFonts w:eastAsia="Calibri"/>
          <w:color w:val="000000"/>
          <w:lang w:val="uk-UA" w:eastAsia="ar-SA"/>
        </w:rPr>
      </w:pPr>
    </w:p>
    <w:p w14:paraId="5A0AC615" w14:textId="77777777" w:rsidR="00BB28A8" w:rsidRPr="004613B1" w:rsidRDefault="00BB28A8" w:rsidP="00BB28A8">
      <w:pPr>
        <w:widowControl w:val="0"/>
        <w:suppressAutoHyphens/>
        <w:jc w:val="center"/>
        <w:rPr>
          <w:rFonts w:eastAsia="Calibri"/>
          <w:b/>
          <w:color w:val="000000"/>
          <w:lang w:val="uk-UA" w:eastAsia="ar-SA"/>
        </w:rPr>
      </w:pPr>
      <w:r w:rsidRPr="004613B1">
        <w:rPr>
          <w:rFonts w:eastAsia="Calibri"/>
          <w:b/>
          <w:color w:val="000000"/>
          <w:lang w:val="uk-UA" w:eastAsia="ar-SA"/>
        </w:rPr>
        <w:t>17. МІСЦЕЗНАХОДЖЕННЯ, БАНКІВСЬКІ РЕКВІЗИТИ ТА ПІДПИСИ СТОРІН</w:t>
      </w:r>
    </w:p>
    <w:p w14:paraId="6A5E0BD0" w14:textId="77777777" w:rsidR="00BB28A8" w:rsidRPr="004613B1" w:rsidRDefault="00BB28A8" w:rsidP="00BB28A8">
      <w:pPr>
        <w:widowControl w:val="0"/>
        <w:suppressAutoHyphens/>
        <w:jc w:val="center"/>
        <w:rPr>
          <w:rFonts w:eastAsia="Calibri"/>
          <w:b/>
          <w:color w:val="000000"/>
          <w:lang w:val="uk-UA" w:eastAsia="ar-SA"/>
        </w:rPr>
      </w:pPr>
    </w:p>
    <w:tbl>
      <w:tblPr>
        <w:tblW w:w="9781" w:type="dxa"/>
        <w:tblInd w:w="108" w:type="dxa"/>
        <w:tblLayout w:type="fixed"/>
        <w:tblLook w:val="0000" w:firstRow="0" w:lastRow="0" w:firstColumn="0" w:lastColumn="0" w:noHBand="0" w:noVBand="0"/>
      </w:tblPr>
      <w:tblGrid>
        <w:gridCol w:w="5103"/>
        <w:gridCol w:w="4678"/>
      </w:tblGrid>
      <w:tr w:rsidR="00BB28A8" w:rsidRPr="004613B1" w14:paraId="35577F9D" w14:textId="77777777" w:rsidTr="00BB28A8">
        <w:tc>
          <w:tcPr>
            <w:tcW w:w="5103" w:type="dxa"/>
          </w:tcPr>
          <w:p w14:paraId="34F811E4" w14:textId="77777777" w:rsidR="00BB28A8" w:rsidRPr="004613B1" w:rsidRDefault="00BB28A8" w:rsidP="00BB28A8">
            <w:pPr>
              <w:pBdr>
                <w:top w:val="nil"/>
                <w:left w:val="nil"/>
                <w:bottom w:val="nil"/>
                <w:right w:val="nil"/>
                <w:between w:val="nil"/>
              </w:pBdr>
              <w:suppressAutoHyphens/>
              <w:ind w:left="720"/>
              <w:jc w:val="both"/>
              <w:rPr>
                <w:rFonts w:eastAsia="Calibri"/>
                <w:b/>
                <w:color w:val="000000"/>
                <w:lang w:val="uk-UA" w:eastAsia="ar-SA"/>
              </w:rPr>
            </w:pPr>
            <w:bookmarkStart w:id="24" w:name="_heading=h.1y810tw" w:colFirst="0" w:colLast="0"/>
            <w:bookmarkEnd w:id="24"/>
            <w:r w:rsidRPr="004613B1">
              <w:rPr>
                <w:rFonts w:eastAsia="Calibri"/>
                <w:b/>
                <w:color w:val="000000"/>
                <w:lang w:val="uk-UA" w:eastAsia="ar-SA"/>
              </w:rPr>
              <w:t>Замовник:</w:t>
            </w:r>
          </w:p>
          <w:p w14:paraId="2BD31DD0" w14:textId="77777777" w:rsidR="00BB28A8" w:rsidRPr="004613B1" w:rsidRDefault="00BB28A8" w:rsidP="00BB28A8">
            <w:pPr>
              <w:pBdr>
                <w:top w:val="nil"/>
                <w:left w:val="nil"/>
                <w:bottom w:val="nil"/>
                <w:right w:val="nil"/>
                <w:between w:val="nil"/>
              </w:pBdr>
              <w:suppressAutoHyphens/>
              <w:rPr>
                <w:rFonts w:eastAsia="Calibri"/>
                <w:b/>
                <w:color w:val="000000"/>
                <w:lang w:val="uk-UA" w:eastAsia="ar-SA"/>
              </w:rPr>
            </w:pPr>
            <w:r w:rsidRPr="004613B1">
              <w:rPr>
                <w:rFonts w:eastAsia="Calibri"/>
                <w:b/>
                <w:color w:val="000000"/>
                <w:lang w:val="uk-UA" w:eastAsia="ar-SA"/>
              </w:rPr>
              <w:t>__________________________________________</w:t>
            </w:r>
          </w:p>
          <w:p w14:paraId="5D2B8110"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 xml:space="preserve">Юридична адреса: ______________________, </w:t>
            </w:r>
          </w:p>
          <w:p w14:paraId="69032E1C"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Фактична адреса: _________________________</w:t>
            </w:r>
          </w:p>
          <w:p w14:paraId="3A0CC635"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 xml:space="preserve">тел.: ____________________ </w:t>
            </w:r>
          </w:p>
          <w:p w14:paraId="171CB786"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IBAN UA____________________________ в</w:t>
            </w:r>
          </w:p>
          <w:p w14:paraId="43B9421B"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______________________________ (</w:t>
            </w:r>
            <w:r w:rsidRPr="004613B1">
              <w:rPr>
                <w:rFonts w:eastAsia="Calibri"/>
                <w:i/>
                <w:color w:val="000000"/>
                <w:u w:val="single"/>
                <w:lang w:val="uk-UA" w:eastAsia="ar-SA"/>
              </w:rPr>
              <w:t>назва банку</w:t>
            </w:r>
            <w:r w:rsidRPr="004613B1">
              <w:rPr>
                <w:rFonts w:eastAsia="Calibri"/>
                <w:color w:val="000000"/>
                <w:lang w:val="uk-UA" w:eastAsia="ar-SA"/>
              </w:rPr>
              <w:t>),</w:t>
            </w:r>
          </w:p>
          <w:p w14:paraId="3529E904"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код ЄДРПОУ __________________________</w:t>
            </w:r>
          </w:p>
          <w:p w14:paraId="23DD04D0"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color w:val="000000"/>
                <w:lang w:val="uk-UA" w:eastAsia="ar-SA"/>
              </w:rPr>
              <w:t>E-mail: ________________________________</w:t>
            </w:r>
          </w:p>
          <w:p w14:paraId="710E688A" w14:textId="77777777" w:rsidR="00BB28A8" w:rsidRPr="004613B1" w:rsidRDefault="00BB28A8" w:rsidP="00BB28A8">
            <w:pPr>
              <w:pBdr>
                <w:top w:val="nil"/>
                <w:left w:val="nil"/>
                <w:bottom w:val="nil"/>
                <w:right w:val="nil"/>
                <w:between w:val="nil"/>
              </w:pBdr>
              <w:suppressAutoHyphens/>
              <w:rPr>
                <w:rFonts w:eastAsia="Calibri"/>
                <w:b/>
                <w:color w:val="000000"/>
                <w:lang w:val="uk-UA" w:eastAsia="ar-SA"/>
              </w:rPr>
            </w:pPr>
            <w:r w:rsidRPr="004613B1">
              <w:rPr>
                <w:rFonts w:eastAsia="Calibri"/>
                <w:color w:val="000000"/>
                <w:lang w:val="uk-UA" w:eastAsia="ar-SA"/>
              </w:rPr>
              <w:t>Мобільний телефон для користування комунікаційними месенджерами</w:t>
            </w:r>
            <w:r w:rsidRPr="004613B1">
              <w:rPr>
                <w:rFonts w:eastAsia="Calibri"/>
                <w:b/>
                <w:color w:val="000000"/>
                <w:lang w:val="uk-UA" w:eastAsia="ar-SA"/>
              </w:rPr>
              <w:t xml:space="preserve"> +380___________</w:t>
            </w:r>
          </w:p>
          <w:p w14:paraId="50CD7330"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b/>
                <w:color w:val="000000"/>
                <w:lang w:val="uk-UA" w:eastAsia="ar-SA"/>
              </w:rPr>
              <w:t>МП</w:t>
            </w:r>
          </w:p>
        </w:tc>
        <w:tc>
          <w:tcPr>
            <w:tcW w:w="4678" w:type="dxa"/>
          </w:tcPr>
          <w:p w14:paraId="74C8D86B" w14:textId="77777777" w:rsidR="00BB28A8" w:rsidRPr="004613B1" w:rsidRDefault="00BB28A8" w:rsidP="00BB28A8">
            <w:pPr>
              <w:pBdr>
                <w:top w:val="nil"/>
                <w:left w:val="nil"/>
                <w:bottom w:val="nil"/>
                <w:right w:val="nil"/>
                <w:between w:val="nil"/>
              </w:pBdr>
              <w:suppressAutoHyphens/>
              <w:ind w:left="720"/>
              <w:jc w:val="both"/>
              <w:rPr>
                <w:rFonts w:eastAsia="Calibri"/>
                <w:b/>
                <w:color w:val="000000"/>
                <w:lang w:val="uk-UA" w:eastAsia="ar-SA"/>
              </w:rPr>
            </w:pPr>
            <w:r w:rsidRPr="004613B1">
              <w:rPr>
                <w:rFonts w:eastAsia="Calibri"/>
                <w:b/>
                <w:color w:val="000000"/>
                <w:lang w:val="uk-UA" w:eastAsia="ar-SA"/>
              </w:rPr>
              <w:t>ПОСТАЧАЛЬНИК:</w:t>
            </w:r>
          </w:p>
          <w:p w14:paraId="582374DC" w14:textId="77777777" w:rsidR="00BB28A8" w:rsidRPr="004613B1" w:rsidRDefault="00BB28A8" w:rsidP="00BB28A8">
            <w:pPr>
              <w:pBdr>
                <w:top w:val="nil"/>
                <w:left w:val="nil"/>
                <w:bottom w:val="nil"/>
                <w:right w:val="nil"/>
                <w:between w:val="nil"/>
              </w:pBdr>
              <w:suppressAutoHyphens/>
              <w:rPr>
                <w:rFonts w:eastAsia="Calibri"/>
                <w:color w:val="000000"/>
                <w:lang w:val="uk-UA" w:eastAsia="ar-SA"/>
              </w:rPr>
            </w:pPr>
            <w:r w:rsidRPr="004613B1">
              <w:rPr>
                <w:rFonts w:eastAsia="Calibri"/>
                <w:b/>
                <w:color w:val="000000"/>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6FCA7" w14:textId="77777777" w:rsidR="00BB28A8" w:rsidRPr="004613B1" w:rsidRDefault="00BB28A8" w:rsidP="00BB28A8">
            <w:pPr>
              <w:pBdr>
                <w:top w:val="nil"/>
                <w:left w:val="nil"/>
                <w:bottom w:val="nil"/>
                <w:right w:val="nil"/>
                <w:between w:val="nil"/>
              </w:pBdr>
              <w:suppressAutoHyphens/>
              <w:rPr>
                <w:rFonts w:eastAsia="Calibri"/>
                <w:b/>
                <w:color w:val="000000"/>
                <w:lang w:val="uk-UA" w:eastAsia="ar-SA"/>
              </w:rPr>
            </w:pPr>
            <w:r w:rsidRPr="004613B1">
              <w:rPr>
                <w:rFonts w:eastAsia="Calibri"/>
                <w:b/>
                <w:color w:val="000000"/>
                <w:lang w:val="uk-UA" w:eastAsia="ar-SA"/>
              </w:rPr>
              <w:t>МП</w:t>
            </w:r>
          </w:p>
        </w:tc>
      </w:tr>
    </w:tbl>
    <w:p w14:paraId="78C787EB" w14:textId="77777777" w:rsidR="00BB28A8" w:rsidRPr="004613B1" w:rsidRDefault="00BB28A8" w:rsidP="00BB28A8">
      <w:pPr>
        <w:widowControl w:val="0"/>
        <w:suppressAutoHyphens/>
        <w:jc w:val="right"/>
        <w:rPr>
          <w:rFonts w:eastAsia="Calibri"/>
          <w:b/>
          <w:color w:val="403B3E"/>
          <w:lang w:val="uk-UA" w:eastAsia="ar-SA"/>
        </w:rPr>
      </w:pPr>
    </w:p>
    <w:p w14:paraId="19B63311" w14:textId="77777777" w:rsidR="00BB28A8" w:rsidRPr="004613B1" w:rsidRDefault="00BB28A8" w:rsidP="00BB28A8">
      <w:pPr>
        <w:widowControl w:val="0"/>
        <w:suppressAutoHyphens/>
        <w:jc w:val="right"/>
        <w:rPr>
          <w:rFonts w:eastAsia="Calibri"/>
          <w:b/>
          <w:color w:val="403B3E"/>
          <w:lang w:val="uk-UA" w:eastAsia="ar-SA"/>
        </w:rPr>
      </w:pPr>
    </w:p>
    <w:p w14:paraId="7DD1CDD7" w14:textId="77777777" w:rsidR="00BB28A8" w:rsidRPr="004613B1" w:rsidRDefault="00BB28A8" w:rsidP="00BB28A8">
      <w:pPr>
        <w:widowControl w:val="0"/>
        <w:suppressAutoHyphens/>
        <w:jc w:val="right"/>
        <w:rPr>
          <w:rFonts w:eastAsia="Calibri"/>
          <w:b/>
          <w:color w:val="403B3E"/>
          <w:lang w:val="uk-UA" w:eastAsia="ar-SA"/>
        </w:rPr>
      </w:pPr>
    </w:p>
    <w:p w14:paraId="74D2B9EC" w14:textId="77777777" w:rsidR="00BB28A8" w:rsidRPr="004613B1" w:rsidRDefault="00BB28A8" w:rsidP="00BB28A8">
      <w:pPr>
        <w:widowControl w:val="0"/>
        <w:suppressAutoHyphens/>
        <w:jc w:val="right"/>
        <w:rPr>
          <w:rFonts w:eastAsia="Calibri"/>
          <w:b/>
          <w:color w:val="403B3E"/>
          <w:lang w:val="uk-UA" w:eastAsia="ar-SA"/>
        </w:rPr>
      </w:pPr>
    </w:p>
    <w:p w14:paraId="533386A6" w14:textId="77777777" w:rsidR="00BB28A8" w:rsidRPr="004613B1" w:rsidRDefault="00BB28A8" w:rsidP="00BB28A8">
      <w:pPr>
        <w:widowControl w:val="0"/>
        <w:suppressAutoHyphens/>
        <w:jc w:val="right"/>
        <w:rPr>
          <w:rFonts w:eastAsia="Calibri"/>
          <w:b/>
          <w:color w:val="403B3E"/>
          <w:lang w:val="uk-UA" w:eastAsia="ar-SA"/>
        </w:rPr>
      </w:pPr>
    </w:p>
    <w:p w14:paraId="7AC16824" w14:textId="77777777" w:rsidR="00BB28A8" w:rsidRPr="004613B1" w:rsidRDefault="00BB28A8" w:rsidP="00BB28A8">
      <w:pPr>
        <w:widowControl w:val="0"/>
        <w:suppressAutoHyphens/>
        <w:jc w:val="right"/>
        <w:rPr>
          <w:rFonts w:eastAsia="Calibri"/>
          <w:b/>
          <w:color w:val="403B3E"/>
          <w:lang w:val="uk-UA" w:eastAsia="ar-SA"/>
        </w:rPr>
      </w:pPr>
    </w:p>
    <w:p w14:paraId="68C5251C" w14:textId="77777777" w:rsidR="00BB28A8" w:rsidRPr="004613B1" w:rsidRDefault="00BB28A8" w:rsidP="00BB28A8">
      <w:pPr>
        <w:widowControl w:val="0"/>
        <w:suppressAutoHyphens/>
        <w:jc w:val="right"/>
        <w:rPr>
          <w:rFonts w:eastAsia="Calibri"/>
          <w:b/>
          <w:color w:val="403B3E"/>
          <w:lang w:val="uk-UA" w:eastAsia="ar-SA"/>
        </w:rPr>
      </w:pPr>
    </w:p>
    <w:p w14:paraId="6E2DA312" w14:textId="77777777" w:rsidR="00BB28A8" w:rsidRPr="004613B1" w:rsidRDefault="00BB28A8" w:rsidP="00BB28A8">
      <w:pPr>
        <w:widowControl w:val="0"/>
        <w:suppressAutoHyphens/>
        <w:jc w:val="right"/>
        <w:rPr>
          <w:rFonts w:eastAsia="Calibri"/>
          <w:b/>
          <w:color w:val="403B3E"/>
          <w:lang w:val="uk-UA" w:eastAsia="ar-SA"/>
        </w:rPr>
      </w:pPr>
    </w:p>
    <w:p w14:paraId="67D5EC10" w14:textId="77777777" w:rsidR="00BB28A8" w:rsidRPr="004613B1" w:rsidRDefault="00BB28A8" w:rsidP="00BB28A8">
      <w:pPr>
        <w:widowControl w:val="0"/>
        <w:suppressAutoHyphens/>
        <w:jc w:val="right"/>
        <w:rPr>
          <w:rFonts w:eastAsia="Calibri"/>
          <w:b/>
          <w:color w:val="403B3E"/>
          <w:lang w:val="uk-UA" w:eastAsia="ar-SA"/>
        </w:rPr>
      </w:pPr>
    </w:p>
    <w:p w14:paraId="14CE0BD7" w14:textId="77777777" w:rsidR="00BB28A8" w:rsidRPr="004613B1" w:rsidRDefault="00BB28A8" w:rsidP="00BB28A8">
      <w:pPr>
        <w:widowControl w:val="0"/>
        <w:suppressAutoHyphens/>
        <w:jc w:val="right"/>
        <w:rPr>
          <w:rFonts w:eastAsia="Calibri"/>
          <w:b/>
          <w:color w:val="403B3E"/>
          <w:lang w:val="uk-UA" w:eastAsia="ar-SA"/>
        </w:rPr>
      </w:pPr>
    </w:p>
    <w:p w14:paraId="3FA8EB68" w14:textId="77777777" w:rsidR="00BB28A8" w:rsidRPr="004613B1" w:rsidRDefault="00BB28A8" w:rsidP="00BB28A8">
      <w:pPr>
        <w:widowControl w:val="0"/>
        <w:suppressAutoHyphens/>
        <w:jc w:val="right"/>
        <w:rPr>
          <w:rFonts w:eastAsia="Calibri"/>
          <w:b/>
          <w:color w:val="403B3E"/>
          <w:lang w:val="uk-UA" w:eastAsia="ar-SA"/>
        </w:rPr>
      </w:pPr>
    </w:p>
    <w:p w14:paraId="4E5BC661" w14:textId="77777777" w:rsidR="00BB28A8" w:rsidRPr="004613B1" w:rsidRDefault="00BB28A8" w:rsidP="00BB28A8">
      <w:pPr>
        <w:widowControl w:val="0"/>
        <w:suppressAutoHyphens/>
        <w:jc w:val="right"/>
        <w:rPr>
          <w:rFonts w:eastAsia="Calibri"/>
          <w:b/>
          <w:color w:val="403B3E"/>
          <w:lang w:val="uk-UA" w:eastAsia="ar-SA"/>
        </w:rPr>
      </w:pPr>
    </w:p>
    <w:p w14:paraId="31D649A9" w14:textId="77777777" w:rsidR="00BB28A8" w:rsidRPr="004613B1" w:rsidRDefault="00BB28A8" w:rsidP="00BB28A8">
      <w:pPr>
        <w:widowControl w:val="0"/>
        <w:suppressAutoHyphens/>
        <w:jc w:val="right"/>
        <w:rPr>
          <w:rFonts w:eastAsia="Calibri"/>
          <w:b/>
          <w:color w:val="403B3E"/>
          <w:lang w:val="uk-UA" w:eastAsia="ar-SA"/>
        </w:rPr>
      </w:pPr>
    </w:p>
    <w:p w14:paraId="04D4AABF" w14:textId="77777777" w:rsidR="00BB28A8" w:rsidRPr="004613B1" w:rsidRDefault="00BB28A8" w:rsidP="00BB28A8">
      <w:pPr>
        <w:widowControl w:val="0"/>
        <w:suppressAutoHyphens/>
        <w:jc w:val="right"/>
        <w:rPr>
          <w:rFonts w:eastAsia="Calibri"/>
          <w:b/>
          <w:color w:val="403B3E"/>
          <w:lang w:val="uk-UA" w:eastAsia="ar-SA"/>
        </w:rPr>
      </w:pPr>
    </w:p>
    <w:p w14:paraId="6DA70666" w14:textId="77777777" w:rsidR="00BB28A8" w:rsidRPr="004613B1" w:rsidRDefault="00BB28A8" w:rsidP="00BB28A8">
      <w:pPr>
        <w:widowControl w:val="0"/>
        <w:suppressAutoHyphens/>
        <w:jc w:val="right"/>
        <w:rPr>
          <w:rFonts w:eastAsia="Calibri"/>
          <w:b/>
          <w:color w:val="403B3E"/>
          <w:lang w:val="uk-UA" w:eastAsia="ar-SA"/>
        </w:rPr>
      </w:pPr>
    </w:p>
    <w:p w14:paraId="3BAD6CEB" w14:textId="77777777" w:rsidR="00BB28A8" w:rsidRPr="004613B1" w:rsidRDefault="00BB28A8" w:rsidP="00BB28A8">
      <w:pPr>
        <w:widowControl w:val="0"/>
        <w:suppressAutoHyphens/>
        <w:jc w:val="right"/>
        <w:rPr>
          <w:rFonts w:eastAsia="Calibri"/>
          <w:b/>
          <w:color w:val="403B3E"/>
          <w:lang w:val="uk-UA" w:eastAsia="ar-SA"/>
        </w:rPr>
      </w:pPr>
    </w:p>
    <w:p w14:paraId="07384293" w14:textId="77777777" w:rsidR="00BB28A8" w:rsidRPr="004613B1" w:rsidRDefault="00BB28A8" w:rsidP="00BB28A8">
      <w:pPr>
        <w:widowControl w:val="0"/>
        <w:suppressAutoHyphens/>
        <w:jc w:val="right"/>
        <w:rPr>
          <w:rFonts w:eastAsia="Calibri"/>
          <w:b/>
          <w:color w:val="403B3E"/>
          <w:lang w:val="uk-UA" w:eastAsia="ar-SA"/>
        </w:rPr>
      </w:pPr>
    </w:p>
    <w:p w14:paraId="145EB4A8" w14:textId="77777777" w:rsidR="00BB28A8" w:rsidRPr="004613B1" w:rsidRDefault="00BB28A8" w:rsidP="00BB28A8">
      <w:pPr>
        <w:widowControl w:val="0"/>
        <w:suppressAutoHyphens/>
        <w:jc w:val="right"/>
        <w:rPr>
          <w:rFonts w:eastAsia="Calibri"/>
          <w:b/>
          <w:color w:val="403B3E"/>
          <w:lang w:val="uk-UA" w:eastAsia="ar-SA"/>
        </w:rPr>
      </w:pPr>
    </w:p>
    <w:p w14:paraId="10454DCD" w14:textId="77777777" w:rsidR="00BB28A8" w:rsidRPr="004613B1" w:rsidRDefault="00BB28A8" w:rsidP="00BB28A8">
      <w:pPr>
        <w:widowControl w:val="0"/>
        <w:suppressAutoHyphens/>
        <w:jc w:val="right"/>
        <w:rPr>
          <w:rFonts w:eastAsia="Calibri"/>
          <w:b/>
          <w:color w:val="403B3E"/>
          <w:lang w:val="uk-UA" w:eastAsia="ar-SA"/>
        </w:rPr>
      </w:pPr>
    </w:p>
    <w:p w14:paraId="4DC670DD" w14:textId="77777777" w:rsidR="00BB28A8" w:rsidRPr="004613B1" w:rsidRDefault="00BB28A8" w:rsidP="00BB28A8">
      <w:pPr>
        <w:widowControl w:val="0"/>
        <w:suppressAutoHyphens/>
        <w:jc w:val="right"/>
        <w:rPr>
          <w:rFonts w:eastAsia="Calibri"/>
          <w:b/>
          <w:color w:val="403B3E"/>
          <w:lang w:val="uk-UA" w:eastAsia="ar-SA"/>
        </w:rPr>
      </w:pPr>
    </w:p>
    <w:p w14:paraId="50E49B63" w14:textId="77777777" w:rsidR="00BB28A8" w:rsidRPr="004613B1" w:rsidRDefault="00BB28A8" w:rsidP="00BB28A8">
      <w:pPr>
        <w:widowControl w:val="0"/>
        <w:suppressAutoHyphens/>
        <w:jc w:val="right"/>
        <w:rPr>
          <w:rFonts w:eastAsia="Calibri"/>
          <w:b/>
          <w:color w:val="403B3E"/>
          <w:lang w:val="uk-UA" w:eastAsia="ar-SA"/>
        </w:rPr>
      </w:pPr>
    </w:p>
    <w:p w14:paraId="6D29FB48" w14:textId="77777777" w:rsidR="00BB28A8" w:rsidRDefault="00BB28A8" w:rsidP="00BB28A8">
      <w:pPr>
        <w:widowControl w:val="0"/>
        <w:suppressAutoHyphens/>
        <w:jc w:val="right"/>
        <w:rPr>
          <w:rFonts w:eastAsia="Calibri"/>
          <w:b/>
          <w:color w:val="403B3E"/>
          <w:lang w:val="uk-UA" w:eastAsia="ar-SA"/>
        </w:rPr>
      </w:pPr>
    </w:p>
    <w:p w14:paraId="7E99DC95" w14:textId="77777777" w:rsidR="00BB28A8" w:rsidRDefault="00BB28A8" w:rsidP="00BB28A8">
      <w:pPr>
        <w:widowControl w:val="0"/>
        <w:suppressAutoHyphens/>
        <w:jc w:val="right"/>
        <w:rPr>
          <w:rFonts w:eastAsia="Calibri"/>
          <w:b/>
          <w:color w:val="403B3E"/>
          <w:lang w:val="uk-UA" w:eastAsia="ar-SA"/>
        </w:rPr>
      </w:pPr>
    </w:p>
    <w:p w14:paraId="6FB041D4" w14:textId="77777777" w:rsidR="00BB28A8" w:rsidRDefault="00BB28A8" w:rsidP="00BB28A8">
      <w:pPr>
        <w:widowControl w:val="0"/>
        <w:suppressAutoHyphens/>
        <w:jc w:val="right"/>
        <w:rPr>
          <w:rFonts w:eastAsia="Calibri"/>
          <w:b/>
          <w:color w:val="403B3E"/>
          <w:lang w:val="uk-UA" w:eastAsia="ar-SA"/>
        </w:rPr>
      </w:pPr>
    </w:p>
    <w:p w14:paraId="57DA4C0A" w14:textId="77777777" w:rsidR="00BB28A8" w:rsidRDefault="00BB28A8" w:rsidP="00BB28A8">
      <w:pPr>
        <w:widowControl w:val="0"/>
        <w:suppressAutoHyphens/>
        <w:jc w:val="right"/>
        <w:rPr>
          <w:rFonts w:eastAsia="Calibri"/>
          <w:b/>
          <w:color w:val="403B3E"/>
          <w:lang w:val="uk-UA" w:eastAsia="ar-SA"/>
        </w:rPr>
      </w:pPr>
    </w:p>
    <w:p w14:paraId="6CA3F65E" w14:textId="77777777" w:rsidR="00BB28A8" w:rsidRDefault="00BB28A8" w:rsidP="00BB28A8">
      <w:pPr>
        <w:widowControl w:val="0"/>
        <w:suppressAutoHyphens/>
        <w:jc w:val="right"/>
        <w:rPr>
          <w:rFonts w:eastAsia="Calibri"/>
          <w:b/>
          <w:color w:val="403B3E"/>
          <w:lang w:val="uk-UA" w:eastAsia="ar-SA"/>
        </w:rPr>
      </w:pPr>
    </w:p>
    <w:p w14:paraId="692F7313" w14:textId="77777777" w:rsidR="00BB28A8" w:rsidRDefault="00BB28A8" w:rsidP="00BB28A8">
      <w:pPr>
        <w:widowControl w:val="0"/>
        <w:suppressAutoHyphens/>
        <w:jc w:val="right"/>
        <w:rPr>
          <w:rFonts w:eastAsia="Calibri"/>
          <w:b/>
          <w:color w:val="403B3E"/>
          <w:lang w:val="uk-UA" w:eastAsia="ar-SA"/>
        </w:rPr>
      </w:pPr>
    </w:p>
    <w:p w14:paraId="5C5E94B7" w14:textId="77777777" w:rsidR="00BB28A8" w:rsidRDefault="00BB28A8" w:rsidP="00BB28A8">
      <w:pPr>
        <w:widowControl w:val="0"/>
        <w:suppressAutoHyphens/>
        <w:jc w:val="right"/>
        <w:rPr>
          <w:rFonts w:eastAsia="Calibri"/>
          <w:b/>
          <w:color w:val="403B3E"/>
          <w:lang w:val="uk-UA" w:eastAsia="ar-SA"/>
        </w:rPr>
      </w:pPr>
    </w:p>
    <w:p w14:paraId="337C1124" w14:textId="77777777" w:rsidR="00BB28A8" w:rsidRDefault="00BB28A8" w:rsidP="00BB28A8">
      <w:pPr>
        <w:widowControl w:val="0"/>
        <w:suppressAutoHyphens/>
        <w:jc w:val="right"/>
        <w:rPr>
          <w:rFonts w:eastAsia="Calibri"/>
          <w:b/>
          <w:color w:val="403B3E"/>
          <w:lang w:val="uk-UA" w:eastAsia="ar-SA"/>
        </w:rPr>
      </w:pPr>
    </w:p>
    <w:p w14:paraId="39AA51B1" w14:textId="77777777" w:rsidR="00BB28A8" w:rsidRPr="004613B1" w:rsidRDefault="00BB28A8" w:rsidP="00BB28A8">
      <w:pPr>
        <w:widowControl w:val="0"/>
        <w:suppressAutoHyphens/>
        <w:jc w:val="right"/>
        <w:rPr>
          <w:rFonts w:eastAsia="Calibri"/>
          <w:b/>
          <w:color w:val="403B3E"/>
          <w:lang w:val="uk-UA" w:eastAsia="ar-SA"/>
        </w:rPr>
      </w:pPr>
    </w:p>
    <w:p w14:paraId="560CD54E" w14:textId="77777777" w:rsidR="00BB28A8" w:rsidRPr="004613B1" w:rsidRDefault="00BB28A8" w:rsidP="00BB28A8">
      <w:pPr>
        <w:widowControl w:val="0"/>
        <w:suppressAutoHyphens/>
        <w:jc w:val="right"/>
        <w:rPr>
          <w:rFonts w:eastAsia="Calibri"/>
          <w:b/>
          <w:color w:val="403B3E"/>
          <w:lang w:val="uk-UA" w:eastAsia="ar-SA"/>
        </w:rPr>
      </w:pPr>
    </w:p>
    <w:p w14:paraId="456001A7" w14:textId="77777777" w:rsidR="00BB28A8" w:rsidRPr="004613B1" w:rsidRDefault="00BB28A8" w:rsidP="00BB28A8">
      <w:pPr>
        <w:widowControl w:val="0"/>
        <w:suppressAutoHyphens/>
        <w:jc w:val="right"/>
        <w:rPr>
          <w:rFonts w:eastAsia="Calibri"/>
          <w:b/>
          <w:lang w:val="uk-UA" w:eastAsia="ar-SA"/>
        </w:rPr>
      </w:pPr>
      <w:r w:rsidRPr="004613B1">
        <w:rPr>
          <w:rFonts w:eastAsia="Calibri"/>
          <w:b/>
          <w:lang w:val="uk-UA" w:eastAsia="ar-SA"/>
        </w:rPr>
        <w:lastRenderedPageBreak/>
        <w:t>Додаток № 1</w:t>
      </w:r>
    </w:p>
    <w:p w14:paraId="0F2C483A" w14:textId="77777777" w:rsidR="00BB28A8" w:rsidRPr="004613B1" w:rsidRDefault="00BB28A8" w:rsidP="00BB28A8">
      <w:pPr>
        <w:widowControl w:val="0"/>
        <w:tabs>
          <w:tab w:val="left" w:pos="4603"/>
        </w:tabs>
        <w:suppressAutoHyphens/>
        <w:jc w:val="right"/>
        <w:rPr>
          <w:rFonts w:eastAsia="Calibri"/>
          <w:b/>
          <w:lang w:val="uk-UA" w:eastAsia="ar-SA"/>
        </w:rPr>
      </w:pPr>
      <w:r w:rsidRPr="004613B1">
        <w:rPr>
          <w:rFonts w:eastAsia="Calibri"/>
          <w:b/>
          <w:lang w:val="uk-UA" w:eastAsia="ar-SA"/>
        </w:rPr>
        <w:t xml:space="preserve">до Договору про  закупівлю товару </w:t>
      </w:r>
    </w:p>
    <w:p w14:paraId="30DB8368" w14:textId="77777777" w:rsidR="00BB28A8" w:rsidRPr="004613B1" w:rsidRDefault="00BB28A8" w:rsidP="00BB28A8">
      <w:pPr>
        <w:widowControl w:val="0"/>
        <w:tabs>
          <w:tab w:val="left" w:pos="4603"/>
        </w:tabs>
        <w:suppressAutoHyphens/>
        <w:jc w:val="right"/>
        <w:rPr>
          <w:rFonts w:eastAsia="Calibri"/>
          <w:b/>
          <w:lang w:val="uk-UA" w:eastAsia="ar-SA"/>
        </w:rPr>
      </w:pPr>
      <w:r w:rsidRPr="004613B1">
        <w:rPr>
          <w:rFonts w:eastAsia="Calibri"/>
          <w:b/>
          <w:lang w:val="uk-UA" w:eastAsia="ar-SA"/>
        </w:rPr>
        <w:t>№________ від _______202_ року</w:t>
      </w:r>
    </w:p>
    <w:p w14:paraId="704CF84E" w14:textId="77777777" w:rsidR="00BB28A8" w:rsidRPr="004613B1" w:rsidRDefault="00BB28A8" w:rsidP="00BB28A8">
      <w:pPr>
        <w:widowControl w:val="0"/>
        <w:suppressAutoHyphens/>
        <w:jc w:val="center"/>
        <w:rPr>
          <w:rFonts w:eastAsia="Calibri"/>
          <w:b/>
          <w:lang w:val="uk-UA" w:eastAsia="ar-SA"/>
        </w:rPr>
      </w:pPr>
    </w:p>
    <w:p w14:paraId="53DECC22" w14:textId="77777777" w:rsidR="00BB28A8" w:rsidRPr="004613B1" w:rsidRDefault="00BB28A8" w:rsidP="00BB28A8">
      <w:pPr>
        <w:widowControl w:val="0"/>
        <w:suppressAutoHyphens/>
        <w:jc w:val="center"/>
        <w:rPr>
          <w:rFonts w:eastAsia="Calibri"/>
          <w:b/>
          <w:lang w:val="uk-UA" w:eastAsia="ar-SA"/>
        </w:rPr>
      </w:pPr>
    </w:p>
    <w:p w14:paraId="254A21AD" w14:textId="77777777" w:rsidR="00BB28A8" w:rsidRPr="004613B1" w:rsidRDefault="00BB28A8" w:rsidP="00BB28A8">
      <w:pPr>
        <w:widowControl w:val="0"/>
        <w:suppressAutoHyphens/>
        <w:jc w:val="center"/>
        <w:rPr>
          <w:rFonts w:eastAsia="Calibri"/>
          <w:lang w:val="uk-UA" w:eastAsia="ar-SA"/>
        </w:rPr>
      </w:pPr>
      <w:r w:rsidRPr="004613B1">
        <w:rPr>
          <w:rFonts w:eastAsia="Calibri"/>
          <w:b/>
          <w:lang w:val="uk-UA" w:eastAsia="ar-SA"/>
        </w:rPr>
        <w:t>СПЕЦИФІКАЦІЯ</w:t>
      </w:r>
    </w:p>
    <w:p w14:paraId="27FA9DDA" w14:textId="77777777" w:rsidR="00BB28A8" w:rsidRPr="004613B1" w:rsidRDefault="00BB28A8" w:rsidP="00BB28A8">
      <w:pPr>
        <w:widowControl w:val="0"/>
        <w:suppressAutoHyphens/>
        <w:jc w:val="center"/>
        <w:rPr>
          <w:rFonts w:eastAsia="Calibri"/>
          <w:lang w:val="uk-UA" w:eastAsia="ar-SA"/>
        </w:rPr>
      </w:pPr>
    </w:p>
    <w:tbl>
      <w:tblPr>
        <w:tblW w:w="10766" w:type="dxa"/>
        <w:jc w:val="center"/>
        <w:tblLayout w:type="fixed"/>
        <w:tblLook w:val="0000" w:firstRow="0" w:lastRow="0" w:firstColumn="0" w:lastColumn="0" w:noHBand="0" w:noVBand="0"/>
      </w:tblPr>
      <w:tblGrid>
        <w:gridCol w:w="423"/>
        <w:gridCol w:w="2544"/>
        <w:gridCol w:w="1709"/>
        <w:gridCol w:w="1134"/>
        <w:gridCol w:w="933"/>
        <w:gridCol w:w="1250"/>
        <w:gridCol w:w="1233"/>
        <w:gridCol w:w="1540"/>
      </w:tblGrid>
      <w:tr w:rsidR="00BB28A8" w:rsidRPr="00656DC2" w14:paraId="27E61C89" w14:textId="77777777" w:rsidTr="00BB28A8">
        <w:trPr>
          <w:trHeight w:val="1376"/>
          <w:jc w:val="center"/>
        </w:trPr>
        <w:tc>
          <w:tcPr>
            <w:tcW w:w="423" w:type="dxa"/>
            <w:tcBorders>
              <w:top w:val="single" w:sz="4" w:space="0" w:color="000000"/>
              <w:left w:val="single" w:sz="4" w:space="0" w:color="000000"/>
            </w:tcBorders>
            <w:shd w:val="clear" w:color="auto" w:fill="FFFFFF"/>
            <w:vAlign w:val="center"/>
          </w:tcPr>
          <w:p w14:paraId="548669EB" w14:textId="77777777" w:rsidR="00BB28A8" w:rsidRPr="004613B1" w:rsidRDefault="00BB28A8" w:rsidP="00BB28A8">
            <w:pPr>
              <w:widowControl w:val="0"/>
              <w:suppressAutoHyphens/>
              <w:spacing w:after="260"/>
              <w:jc w:val="center"/>
              <w:rPr>
                <w:rFonts w:eastAsia="Calibri"/>
                <w:b/>
                <w:lang w:val="uk-UA" w:eastAsia="ar-SA"/>
              </w:rPr>
            </w:pPr>
            <w:r w:rsidRPr="004613B1">
              <w:rPr>
                <w:rFonts w:eastAsia="Calibri"/>
                <w:b/>
                <w:lang w:val="uk-UA" w:eastAsia="ar-SA"/>
              </w:rPr>
              <w:t>№ з/п</w:t>
            </w:r>
          </w:p>
        </w:tc>
        <w:tc>
          <w:tcPr>
            <w:tcW w:w="2544" w:type="dxa"/>
            <w:tcBorders>
              <w:top w:val="single" w:sz="4" w:space="0" w:color="000000"/>
              <w:left w:val="single" w:sz="4" w:space="0" w:color="000000"/>
            </w:tcBorders>
            <w:shd w:val="clear" w:color="auto" w:fill="FFFFFF"/>
            <w:vAlign w:val="center"/>
          </w:tcPr>
          <w:p w14:paraId="439A3F47"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Найменування товару</w:t>
            </w:r>
          </w:p>
        </w:tc>
        <w:tc>
          <w:tcPr>
            <w:tcW w:w="1709" w:type="dxa"/>
            <w:tcBorders>
              <w:top w:val="single" w:sz="4" w:space="0" w:color="000000"/>
              <w:left w:val="single" w:sz="4" w:space="0" w:color="000000"/>
              <w:right w:val="single" w:sz="4" w:space="0" w:color="000000"/>
            </w:tcBorders>
            <w:shd w:val="clear" w:color="auto" w:fill="FFFFFF"/>
            <w:vAlign w:val="center"/>
          </w:tcPr>
          <w:p w14:paraId="0F7A57A5" w14:textId="77777777" w:rsidR="00BB28A8" w:rsidRPr="004613B1" w:rsidRDefault="00BB28A8" w:rsidP="00BB28A8">
            <w:pPr>
              <w:widowControl w:val="0"/>
              <w:suppressAutoHyphens/>
              <w:jc w:val="center"/>
              <w:rPr>
                <w:rFonts w:eastAsia="Calibri"/>
                <w:b/>
                <w:lang w:val="uk-UA" w:eastAsia="ar-SA"/>
              </w:rPr>
            </w:pPr>
            <w:r>
              <w:rPr>
                <w:rFonts w:eastAsia="Calibri"/>
                <w:b/>
                <w:lang w:val="uk-UA" w:eastAsia="ar-SA"/>
              </w:rPr>
              <w:t>Технічні параметри</w:t>
            </w:r>
          </w:p>
        </w:tc>
        <w:tc>
          <w:tcPr>
            <w:tcW w:w="1134" w:type="dxa"/>
            <w:tcBorders>
              <w:top w:val="single" w:sz="4" w:space="0" w:color="000000"/>
              <w:left w:val="single" w:sz="4" w:space="0" w:color="000000"/>
            </w:tcBorders>
            <w:shd w:val="clear" w:color="auto" w:fill="FFFFFF"/>
            <w:vAlign w:val="center"/>
          </w:tcPr>
          <w:p w14:paraId="6381080A"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Од. виміру</w:t>
            </w:r>
          </w:p>
        </w:tc>
        <w:tc>
          <w:tcPr>
            <w:tcW w:w="933" w:type="dxa"/>
            <w:tcBorders>
              <w:top w:val="single" w:sz="4" w:space="0" w:color="000000"/>
              <w:left w:val="single" w:sz="4" w:space="0" w:color="000000"/>
            </w:tcBorders>
            <w:shd w:val="clear" w:color="auto" w:fill="FFFFFF"/>
            <w:vAlign w:val="center"/>
          </w:tcPr>
          <w:p w14:paraId="681E6330"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Кіль</w:t>
            </w:r>
            <w:r>
              <w:rPr>
                <w:rFonts w:eastAsia="Calibri"/>
                <w:b/>
                <w:lang w:val="uk-UA" w:eastAsia="ar-SA"/>
              </w:rPr>
              <w:t>-</w:t>
            </w:r>
            <w:r w:rsidRPr="004613B1">
              <w:rPr>
                <w:rFonts w:eastAsia="Calibri"/>
                <w:b/>
                <w:lang w:val="uk-UA" w:eastAsia="ar-SA"/>
              </w:rPr>
              <w:t>кість</w:t>
            </w:r>
          </w:p>
        </w:tc>
        <w:tc>
          <w:tcPr>
            <w:tcW w:w="1250" w:type="dxa"/>
            <w:tcBorders>
              <w:top w:val="single" w:sz="4" w:space="0" w:color="000000"/>
              <w:left w:val="single" w:sz="4" w:space="0" w:color="000000"/>
            </w:tcBorders>
            <w:shd w:val="clear" w:color="auto" w:fill="FFFFFF"/>
            <w:vAlign w:val="center"/>
          </w:tcPr>
          <w:p w14:paraId="70D0166E"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Ціна за одиницю,  без ПДВ, грн.</w:t>
            </w:r>
          </w:p>
        </w:tc>
        <w:tc>
          <w:tcPr>
            <w:tcW w:w="1233" w:type="dxa"/>
            <w:tcBorders>
              <w:top w:val="single" w:sz="4" w:space="0" w:color="000000"/>
              <w:left w:val="single" w:sz="4" w:space="0" w:color="000000"/>
              <w:right w:val="single" w:sz="4" w:space="0" w:color="000000"/>
            </w:tcBorders>
            <w:shd w:val="clear" w:color="auto" w:fill="FFFFFF"/>
            <w:vAlign w:val="center"/>
          </w:tcPr>
          <w:p w14:paraId="79F96CAC"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Ціна за одиницю,  з ПДВ, грн.</w:t>
            </w:r>
          </w:p>
        </w:tc>
        <w:tc>
          <w:tcPr>
            <w:tcW w:w="1540" w:type="dxa"/>
            <w:tcBorders>
              <w:top w:val="single" w:sz="4" w:space="0" w:color="000000"/>
              <w:left w:val="single" w:sz="4" w:space="0" w:color="000000"/>
              <w:right w:val="single" w:sz="4" w:space="0" w:color="000000"/>
            </w:tcBorders>
            <w:shd w:val="clear" w:color="auto" w:fill="FFFFFF"/>
            <w:vAlign w:val="center"/>
          </w:tcPr>
          <w:p w14:paraId="70CB0648"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 xml:space="preserve">Вартість товару </w:t>
            </w:r>
          </w:p>
          <w:p w14:paraId="37BCE57A" w14:textId="7E116D76"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з ПДВ,</w:t>
            </w:r>
          </w:p>
          <w:p w14:paraId="64BC53C2" w14:textId="77777777" w:rsidR="00BB28A8" w:rsidRPr="004613B1" w:rsidRDefault="00BB28A8" w:rsidP="00BB28A8">
            <w:pPr>
              <w:widowControl w:val="0"/>
              <w:suppressAutoHyphens/>
              <w:jc w:val="center"/>
              <w:rPr>
                <w:rFonts w:eastAsia="Calibri"/>
                <w:b/>
                <w:lang w:val="uk-UA" w:eastAsia="ar-SA"/>
              </w:rPr>
            </w:pPr>
            <w:r w:rsidRPr="004613B1">
              <w:rPr>
                <w:rFonts w:eastAsia="Calibri"/>
                <w:b/>
                <w:lang w:val="uk-UA" w:eastAsia="ar-SA"/>
              </w:rPr>
              <w:t xml:space="preserve"> грн.</w:t>
            </w:r>
          </w:p>
        </w:tc>
      </w:tr>
      <w:tr w:rsidR="00BB28A8" w:rsidRPr="004613B1" w14:paraId="1D5EE59A" w14:textId="77777777" w:rsidTr="00BB28A8">
        <w:trPr>
          <w:trHeight w:val="629"/>
          <w:jc w:val="center"/>
        </w:trPr>
        <w:tc>
          <w:tcPr>
            <w:tcW w:w="423" w:type="dxa"/>
            <w:tcBorders>
              <w:top w:val="single" w:sz="4" w:space="0" w:color="000000"/>
              <w:left w:val="single" w:sz="4" w:space="0" w:color="000000"/>
            </w:tcBorders>
            <w:shd w:val="clear" w:color="auto" w:fill="FFFFFF"/>
            <w:vAlign w:val="bottom"/>
          </w:tcPr>
          <w:p w14:paraId="41E16C31" w14:textId="77777777" w:rsidR="00BB28A8" w:rsidRPr="004613B1" w:rsidRDefault="00BB28A8" w:rsidP="00BB28A8">
            <w:pPr>
              <w:widowControl w:val="0"/>
              <w:suppressAutoHyphens/>
              <w:jc w:val="center"/>
              <w:rPr>
                <w:rFonts w:eastAsia="Calibri"/>
                <w:lang w:val="uk-UA" w:eastAsia="ar-SA"/>
              </w:rPr>
            </w:pPr>
            <w:r w:rsidRPr="004613B1">
              <w:rPr>
                <w:rFonts w:eastAsia="Calibri"/>
                <w:lang w:val="uk-UA" w:eastAsia="ar-SA"/>
              </w:rPr>
              <w:t>1.</w:t>
            </w:r>
          </w:p>
        </w:tc>
        <w:tc>
          <w:tcPr>
            <w:tcW w:w="2544" w:type="dxa"/>
            <w:tcBorders>
              <w:top w:val="single" w:sz="4" w:space="0" w:color="000000"/>
              <w:left w:val="single" w:sz="4" w:space="0" w:color="000000"/>
            </w:tcBorders>
            <w:shd w:val="clear" w:color="auto" w:fill="FFFFFF"/>
            <w:vAlign w:val="bottom"/>
          </w:tcPr>
          <w:p w14:paraId="00006507" w14:textId="77777777" w:rsidR="00BB28A8" w:rsidRPr="004613B1" w:rsidRDefault="00BB28A8" w:rsidP="00BB28A8">
            <w:pPr>
              <w:widowControl w:val="0"/>
              <w:suppressAutoHyphens/>
              <w:rPr>
                <w:rFonts w:eastAsia="Calibri"/>
                <w:lang w:val="uk-UA" w:eastAsia="ar-SA"/>
              </w:rPr>
            </w:pPr>
          </w:p>
        </w:tc>
        <w:tc>
          <w:tcPr>
            <w:tcW w:w="1709" w:type="dxa"/>
            <w:tcBorders>
              <w:top w:val="single" w:sz="4" w:space="0" w:color="000000"/>
              <w:left w:val="single" w:sz="4" w:space="0" w:color="000000"/>
              <w:right w:val="single" w:sz="4" w:space="0" w:color="000000"/>
            </w:tcBorders>
            <w:shd w:val="clear" w:color="auto" w:fill="FFFFFF"/>
          </w:tcPr>
          <w:p w14:paraId="2A306D20" w14:textId="77777777" w:rsidR="00BB28A8" w:rsidRPr="004613B1" w:rsidRDefault="00BB28A8" w:rsidP="00BB28A8">
            <w:pPr>
              <w:widowControl w:val="0"/>
              <w:suppressAutoHyphens/>
              <w:jc w:val="center"/>
              <w:rPr>
                <w:rFonts w:eastAsia="Calibri"/>
                <w:lang w:val="uk-UA" w:eastAsia="ar-SA"/>
              </w:rPr>
            </w:pPr>
          </w:p>
        </w:tc>
        <w:tc>
          <w:tcPr>
            <w:tcW w:w="1134" w:type="dxa"/>
            <w:tcBorders>
              <w:top w:val="single" w:sz="4" w:space="0" w:color="000000"/>
              <w:left w:val="single" w:sz="4" w:space="0" w:color="000000"/>
            </w:tcBorders>
            <w:shd w:val="clear" w:color="auto" w:fill="FFFFFF"/>
            <w:vAlign w:val="bottom"/>
          </w:tcPr>
          <w:p w14:paraId="1ED72538" w14:textId="77777777" w:rsidR="00BB28A8" w:rsidRPr="004613B1" w:rsidRDefault="00BB28A8" w:rsidP="00BB28A8">
            <w:pPr>
              <w:widowControl w:val="0"/>
              <w:suppressAutoHyphens/>
              <w:jc w:val="center"/>
              <w:rPr>
                <w:rFonts w:eastAsia="Calibri"/>
                <w:lang w:val="uk-UA" w:eastAsia="ar-SA"/>
              </w:rPr>
            </w:pPr>
          </w:p>
        </w:tc>
        <w:tc>
          <w:tcPr>
            <w:tcW w:w="933" w:type="dxa"/>
            <w:tcBorders>
              <w:top w:val="single" w:sz="4" w:space="0" w:color="000000"/>
              <w:left w:val="single" w:sz="4" w:space="0" w:color="000000"/>
            </w:tcBorders>
            <w:shd w:val="clear" w:color="auto" w:fill="FFFFFF"/>
            <w:vAlign w:val="bottom"/>
          </w:tcPr>
          <w:p w14:paraId="3EBB8646" w14:textId="77777777" w:rsidR="00BB28A8" w:rsidRPr="004613B1" w:rsidRDefault="00BB28A8" w:rsidP="00BB28A8">
            <w:pPr>
              <w:widowControl w:val="0"/>
              <w:suppressAutoHyphens/>
              <w:jc w:val="center"/>
              <w:rPr>
                <w:rFonts w:eastAsia="Calibri"/>
                <w:lang w:val="uk-UA" w:eastAsia="ar-SA"/>
              </w:rPr>
            </w:pPr>
          </w:p>
        </w:tc>
        <w:tc>
          <w:tcPr>
            <w:tcW w:w="1250" w:type="dxa"/>
            <w:tcBorders>
              <w:top w:val="single" w:sz="4" w:space="0" w:color="000000"/>
              <w:left w:val="single" w:sz="4" w:space="0" w:color="000000"/>
            </w:tcBorders>
            <w:shd w:val="clear" w:color="auto" w:fill="FFFFFF"/>
            <w:vAlign w:val="bottom"/>
          </w:tcPr>
          <w:p w14:paraId="3B1AF65C" w14:textId="77777777" w:rsidR="00BB28A8" w:rsidRPr="004613B1" w:rsidRDefault="00BB28A8" w:rsidP="00BB28A8">
            <w:pPr>
              <w:widowControl w:val="0"/>
              <w:suppressAutoHyphens/>
              <w:jc w:val="center"/>
              <w:rPr>
                <w:rFonts w:eastAsia="Calibri"/>
                <w:lang w:val="uk-UA" w:eastAsia="ar-SA"/>
              </w:rPr>
            </w:pPr>
          </w:p>
        </w:tc>
        <w:tc>
          <w:tcPr>
            <w:tcW w:w="1233" w:type="dxa"/>
            <w:tcBorders>
              <w:top w:val="single" w:sz="4" w:space="0" w:color="000000"/>
              <w:left w:val="single" w:sz="4" w:space="0" w:color="000000"/>
              <w:right w:val="single" w:sz="4" w:space="0" w:color="000000"/>
            </w:tcBorders>
            <w:shd w:val="clear" w:color="auto" w:fill="FFFFFF"/>
            <w:vAlign w:val="bottom"/>
          </w:tcPr>
          <w:p w14:paraId="1469F37A" w14:textId="77777777" w:rsidR="00BB28A8" w:rsidRPr="004613B1" w:rsidRDefault="00BB28A8" w:rsidP="00BB28A8">
            <w:pPr>
              <w:widowControl w:val="0"/>
              <w:suppressAutoHyphens/>
              <w:jc w:val="center"/>
              <w:rPr>
                <w:rFonts w:eastAsia="Calibri"/>
                <w:lang w:val="uk-UA" w:eastAsia="ar-SA"/>
              </w:rPr>
            </w:pPr>
          </w:p>
        </w:tc>
        <w:tc>
          <w:tcPr>
            <w:tcW w:w="1540" w:type="dxa"/>
            <w:tcBorders>
              <w:top w:val="single" w:sz="4" w:space="0" w:color="000000"/>
              <w:left w:val="single" w:sz="4" w:space="0" w:color="000000"/>
              <w:right w:val="single" w:sz="4" w:space="0" w:color="000000"/>
            </w:tcBorders>
            <w:shd w:val="clear" w:color="auto" w:fill="FFFFFF"/>
          </w:tcPr>
          <w:p w14:paraId="3FAE50CF" w14:textId="77777777" w:rsidR="00BB28A8" w:rsidRPr="004613B1" w:rsidRDefault="00BB28A8" w:rsidP="00BB28A8">
            <w:pPr>
              <w:widowControl w:val="0"/>
              <w:suppressAutoHyphens/>
              <w:jc w:val="center"/>
              <w:rPr>
                <w:rFonts w:eastAsia="Calibri"/>
                <w:lang w:val="uk-UA" w:eastAsia="ar-SA"/>
              </w:rPr>
            </w:pPr>
          </w:p>
        </w:tc>
      </w:tr>
      <w:tr w:rsidR="00BB28A8" w:rsidRPr="004613B1" w14:paraId="0AC73008" w14:textId="77777777" w:rsidTr="00BB28A8">
        <w:trPr>
          <w:trHeight w:val="629"/>
          <w:jc w:val="center"/>
        </w:trPr>
        <w:tc>
          <w:tcPr>
            <w:tcW w:w="423" w:type="dxa"/>
            <w:tcBorders>
              <w:top w:val="single" w:sz="4" w:space="0" w:color="000000"/>
              <w:left w:val="single" w:sz="4" w:space="0" w:color="000000"/>
            </w:tcBorders>
            <w:shd w:val="clear" w:color="auto" w:fill="FFFFFF"/>
            <w:vAlign w:val="bottom"/>
          </w:tcPr>
          <w:p w14:paraId="5C9AF499" w14:textId="77777777" w:rsidR="00BB28A8" w:rsidRPr="004613B1" w:rsidRDefault="00BB28A8" w:rsidP="00BB28A8">
            <w:pPr>
              <w:widowControl w:val="0"/>
              <w:suppressAutoHyphens/>
              <w:jc w:val="center"/>
              <w:rPr>
                <w:rFonts w:eastAsia="Calibri"/>
                <w:lang w:val="uk-UA" w:eastAsia="ar-SA"/>
              </w:rPr>
            </w:pPr>
            <w:r w:rsidRPr="004613B1">
              <w:rPr>
                <w:rFonts w:eastAsia="Calibri"/>
                <w:lang w:val="uk-UA" w:eastAsia="ar-SA"/>
              </w:rPr>
              <w:t>2.</w:t>
            </w:r>
          </w:p>
        </w:tc>
        <w:tc>
          <w:tcPr>
            <w:tcW w:w="2544" w:type="dxa"/>
            <w:tcBorders>
              <w:top w:val="single" w:sz="4" w:space="0" w:color="000000"/>
              <w:left w:val="single" w:sz="4" w:space="0" w:color="000000"/>
            </w:tcBorders>
            <w:shd w:val="clear" w:color="auto" w:fill="FFFFFF"/>
            <w:vAlign w:val="bottom"/>
          </w:tcPr>
          <w:p w14:paraId="3FA67F81" w14:textId="77777777" w:rsidR="00BB28A8" w:rsidRPr="004613B1" w:rsidRDefault="00BB28A8" w:rsidP="00BB28A8">
            <w:pPr>
              <w:pBdr>
                <w:top w:val="nil"/>
                <w:left w:val="nil"/>
                <w:bottom w:val="nil"/>
                <w:right w:val="nil"/>
                <w:between w:val="nil"/>
              </w:pBdr>
              <w:suppressAutoHyphens/>
              <w:rPr>
                <w:rFonts w:eastAsia="Calibri"/>
                <w:lang w:val="uk-UA" w:eastAsia="ar-SA"/>
              </w:rPr>
            </w:pPr>
          </w:p>
        </w:tc>
        <w:tc>
          <w:tcPr>
            <w:tcW w:w="1709" w:type="dxa"/>
            <w:tcBorders>
              <w:top w:val="single" w:sz="4" w:space="0" w:color="000000"/>
              <w:left w:val="single" w:sz="4" w:space="0" w:color="000000"/>
              <w:right w:val="single" w:sz="4" w:space="0" w:color="000000"/>
            </w:tcBorders>
            <w:shd w:val="clear" w:color="auto" w:fill="FFFFFF"/>
          </w:tcPr>
          <w:p w14:paraId="71763D3F" w14:textId="77777777" w:rsidR="00BB28A8" w:rsidRPr="004613B1" w:rsidRDefault="00BB28A8" w:rsidP="00BB28A8">
            <w:pPr>
              <w:widowControl w:val="0"/>
              <w:suppressAutoHyphens/>
              <w:jc w:val="center"/>
              <w:rPr>
                <w:rFonts w:eastAsia="Calibri"/>
                <w:lang w:val="uk-UA" w:eastAsia="ar-SA"/>
              </w:rPr>
            </w:pPr>
          </w:p>
        </w:tc>
        <w:tc>
          <w:tcPr>
            <w:tcW w:w="1134" w:type="dxa"/>
            <w:tcBorders>
              <w:top w:val="single" w:sz="4" w:space="0" w:color="000000"/>
              <w:left w:val="single" w:sz="4" w:space="0" w:color="000000"/>
            </w:tcBorders>
            <w:shd w:val="clear" w:color="auto" w:fill="FFFFFF"/>
            <w:vAlign w:val="bottom"/>
          </w:tcPr>
          <w:p w14:paraId="60187B5E" w14:textId="77777777" w:rsidR="00BB28A8" w:rsidRPr="004613B1" w:rsidRDefault="00BB28A8" w:rsidP="00BB28A8">
            <w:pPr>
              <w:widowControl w:val="0"/>
              <w:suppressAutoHyphens/>
              <w:jc w:val="center"/>
              <w:rPr>
                <w:rFonts w:eastAsia="Calibri"/>
                <w:lang w:val="uk-UA" w:eastAsia="ar-SA"/>
              </w:rPr>
            </w:pPr>
          </w:p>
        </w:tc>
        <w:tc>
          <w:tcPr>
            <w:tcW w:w="933" w:type="dxa"/>
            <w:tcBorders>
              <w:top w:val="single" w:sz="4" w:space="0" w:color="000000"/>
              <w:left w:val="single" w:sz="4" w:space="0" w:color="000000"/>
            </w:tcBorders>
            <w:shd w:val="clear" w:color="auto" w:fill="FFFFFF"/>
            <w:vAlign w:val="bottom"/>
          </w:tcPr>
          <w:p w14:paraId="2641AB21" w14:textId="77777777" w:rsidR="00BB28A8" w:rsidRPr="004613B1" w:rsidRDefault="00BB28A8" w:rsidP="00BB28A8">
            <w:pPr>
              <w:widowControl w:val="0"/>
              <w:suppressAutoHyphens/>
              <w:jc w:val="center"/>
              <w:rPr>
                <w:rFonts w:eastAsia="Calibri"/>
                <w:lang w:val="uk-UA" w:eastAsia="ar-SA"/>
              </w:rPr>
            </w:pPr>
          </w:p>
        </w:tc>
        <w:tc>
          <w:tcPr>
            <w:tcW w:w="1250" w:type="dxa"/>
            <w:tcBorders>
              <w:top w:val="single" w:sz="4" w:space="0" w:color="000000"/>
              <w:left w:val="single" w:sz="4" w:space="0" w:color="000000"/>
            </w:tcBorders>
            <w:shd w:val="clear" w:color="auto" w:fill="FFFFFF"/>
            <w:vAlign w:val="bottom"/>
          </w:tcPr>
          <w:p w14:paraId="404ECCA2" w14:textId="77777777" w:rsidR="00BB28A8" w:rsidRPr="004613B1" w:rsidRDefault="00BB28A8" w:rsidP="00BB28A8">
            <w:pPr>
              <w:widowControl w:val="0"/>
              <w:suppressAutoHyphens/>
              <w:jc w:val="center"/>
              <w:rPr>
                <w:rFonts w:eastAsia="Calibri"/>
                <w:lang w:val="uk-UA" w:eastAsia="ar-SA"/>
              </w:rPr>
            </w:pPr>
          </w:p>
        </w:tc>
        <w:tc>
          <w:tcPr>
            <w:tcW w:w="1233" w:type="dxa"/>
            <w:tcBorders>
              <w:top w:val="single" w:sz="4" w:space="0" w:color="000000"/>
              <w:left w:val="single" w:sz="4" w:space="0" w:color="000000"/>
              <w:right w:val="single" w:sz="4" w:space="0" w:color="000000"/>
            </w:tcBorders>
            <w:shd w:val="clear" w:color="auto" w:fill="FFFFFF"/>
            <w:vAlign w:val="bottom"/>
          </w:tcPr>
          <w:p w14:paraId="2A0D2CCF" w14:textId="77777777" w:rsidR="00BB28A8" w:rsidRPr="004613B1" w:rsidRDefault="00BB28A8" w:rsidP="00BB28A8">
            <w:pPr>
              <w:widowControl w:val="0"/>
              <w:suppressAutoHyphens/>
              <w:jc w:val="center"/>
              <w:rPr>
                <w:rFonts w:eastAsia="Calibri"/>
                <w:lang w:val="uk-UA" w:eastAsia="ar-SA"/>
              </w:rPr>
            </w:pPr>
          </w:p>
        </w:tc>
        <w:tc>
          <w:tcPr>
            <w:tcW w:w="1540" w:type="dxa"/>
            <w:tcBorders>
              <w:top w:val="single" w:sz="4" w:space="0" w:color="000000"/>
              <w:left w:val="single" w:sz="4" w:space="0" w:color="000000"/>
              <w:right w:val="single" w:sz="4" w:space="0" w:color="000000"/>
            </w:tcBorders>
            <w:shd w:val="clear" w:color="auto" w:fill="FFFFFF"/>
          </w:tcPr>
          <w:p w14:paraId="567CBF63" w14:textId="77777777" w:rsidR="00BB28A8" w:rsidRPr="004613B1" w:rsidRDefault="00BB28A8" w:rsidP="00BB28A8">
            <w:pPr>
              <w:widowControl w:val="0"/>
              <w:suppressAutoHyphens/>
              <w:jc w:val="center"/>
              <w:rPr>
                <w:rFonts w:eastAsia="Calibri"/>
                <w:lang w:val="uk-UA" w:eastAsia="ar-SA"/>
              </w:rPr>
            </w:pPr>
          </w:p>
        </w:tc>
      </w:tr>
      <w:tr w:rsidR="00BB28A8" w:rsidRPr="004613B1" w14:paraId="40CDB8B4" w14:textId="77777777" w:rsidTr="00BB28A8">
        <w:trPr>
          <w:trHeight w:val="328"/>
          <w:jc w:val="center"/>
        </w:trPr>
        <w:tc>
          <w:tcPr>
            <w:tcW w:w="9226" w:type="dxa"/>
            <w:gridSpan w:val="7"/>
            <w:tcBorders>
              <w:top w:val="single" w:sz="4" w:space="0" w:color="000000"/>
              <w:left w:val="single" w:sz="4" w:space="0" w:color="000000"/>
              <w:right w:val="single" w:sz="4" w:space="0" w:color="000000"/>
            </w:tcBorders>
            <w:shd w:val="clear" w:color="auto" w:fill="FFFFFF"/>
          </w:tcPr>
          <w:p w14:paraId="168A4813" w14:textId="77777777" w:rsidR="00BB28A8" w:rsidRPr="004613B1" w:rsidRDefault="00BB28A8" w:rsidP="00BB28A8">
            <w:pPr>
              <w:widowControl w:val="0"/>
              <w:suppressAutoHyphens/>
              <w:jc w:val="right"/>
              <w:rPr>
                <w:rFonts w:eastAsia="Calibri"/>
                <w:lang w:val="uk-UA" w:eastAsia="ar-SA"/>
              </w:rPr>
            </w:pPr>
            <w:r w:rsidRPr="004613B1">
              <w:rPr>
                <w:rFonts w:eastAsia="Calibri"/>
                <w:b/>
                <w:lang w:val="uk-UA" w:eastAsia="ar-SA"/>
              </w:rPr>
              <w:t>Вартість, без ПДВ, грн.:</w:t>
            </w:r>
          </w:p>
        </w:tc>
        <w:tc>
          <w:tcPr>
            <w:tcW w:w="1540" w:type="dxa"/>
            <w:tcBorders>
              <w:top w:val="single" w:sz="4" w:space="0" w:color="000000"/>
              <w:left w:val="single" w:sz="4" w:space="0" w:color="000000"/>
              <w:right w:val="single" w:sz="4" w:space="0" w:color="000000"/>
            </w:tcBorders>
            <w:shd w:val="clear" w:color="auto" w:fill="FFFFFF"/>
          </w:tcPr>
          <w:p w14:paraId="51FBB7F9" w14:textId="77777777" w:rsidR="00BB28A8" w:rsidRPr="004613B1" w:rsidRDefault="00BB28A8" w:rsidP="00BB28A8">
            <w:pPr>
              <w:widowControl w:val="0"/>
              <w:suppressAutoHyphens/>
              <w:jc w:val="center"/>
              <w:rPr>
                <w:rFonts w:eastAsia="Calibri"/>
                <w:lang w:val="uk-UA" w:eastAsia="ar-SA"/>
              </w:rPr>
            </w:pPr>
          </w:p>
        </w:tc>
      </w:tr>
      <w:tr w:rsidR="00BB28A8" w:rsidRPr="004613B1" w14:paraId="672DFA99" w14:textId="77777777" w:rsidTr="00BB28A8">
        <w:trPr>
          <w:trHeight w:val="302"/>
          <w:jc w:val="center"/>
        </w:trPr>
        <w:tc>
          <w:tcPr>
            <w:tcW w:w="9226" w:type="dxa"/>
            <w:gridSpan w:val="7"/>
            <w:tcBorders>
              <w:top w:val="single" w:sz="4" w:space="0" w:color="000000"/>
              <w:left w:val="single" w:sz="4" w:space="0" w:color="000000"/>
              <w:right w:val="single" w:sz="4" w:space="0" w:color="000000"/>
            </w:tcBorders>
            <w:shd w:val="clear" w:color="auto" w:fill="FFFFFF"/>
          </w:tcPr>
          <w:p w14:paraId="2F33A4CA" w14:textId="77777777" w:rsidR="00BB28A8" w:rsidRPr="004613B1" w:rsidRDefault="00BB28A8" w:rsidP="00BB28A8">
            <w:pPr>
              <w:widowControl w:val="0"/>
              <w:suppressAutoHyphens/>
              <w:jc w:val="right"/>
              <w:rPr>
                <w:rFonts w:eastAsia="Calibri"/>
                <w:lang w:val="uk-UA" w:eastAsia="ar-SA"/>
              </w:rPr>
            </w:pPr>
            <w:r w:rsidRPr="004613B1">
              <w:rPr>
                <w:rFonts w:eastAsia="Calibri"/>
                <w:b/>
                <w:lang w:val="uk-UA" w:eastAsia="ar-SA"/>
              </w:rPr>
              <w:t>ПДВ, грн.:</w:t>
            </w:r>
          </w:p>
        </w:tc>
        <w:tc>
          <w:tcPr>
            <w:tcW w:w="1540" w:type="dxa"/>
            <w:tcBorders>
              <w:top w:val="single" w:sz="4" w:space="0" w:color="000000"/>
              <w:left w:val="single" w:sz="4" w:space="0" w:color="000000"/>
              <w:right w:val="single" w:sz="4" w:space="0" w:color="000000"/>
            </w:tcBorders>
            <w:shd w:val="clear" w:color="auto" w:fill="FFFFFF"/>
          </w:tcPr>
          <w:p w14:paraId="6B45933A" w14:textId="77777777" w:rsidR="00BB28A8" w:rsidRPr="004613B1" w:rsidRDefault="00BB28A8" w:rsidP="00BB28A8">
            <w:pPr>
              <w:widowControl w:val="0"/>
              <w:suppressAutoHyphens/>
              <w:jc w:val="center"/>
              <w:rPr>
                <w:rFonts w:eastAsia="Calibri"/>
                <w:lang w:val="uk-UA" w:eastAsia="ar-SA"/>
              </w:rPr>
            </w:pPr>
          </w:p>
        </w:tc>
      </w:tr>
      <w:tr w:rsidR="00BB28A8" w:rsidRPr="004613B1" w14:paraId="7AF6BE8F" w14:textId="77777777" w:rsidTr="00BB28A8">
        <w:trPr>
          <w:trHeight w:val="430"/>
          <w:jc w:val="center"/>
        </w:trPr>
        <w:tc>
          <w:tcPr>
            <w:tcW w:w="92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69F3BA63" w14:textId="77777777" w:rsidR="00BB28A8" w:rsidRPr="004613B1" w:rsidRDefault="00BB28A8" w:rsidP="00BB28A8">
            <w:pPr>
              <w:widowControl w:val="0"/>
              <w:suppressAutoHyphens/>
              <w:jc w:val="right"/>
              <w:rPr>
                <w:rFonts w:eastAsia="Calibri"/>
                <w:b/>
                <w:lang w:val="uk-UA" w:eastAsia="ar-SA"/>
              </w:rPr>
            </w:pPr>
            <w:r w:rsidRPr="004613B1">
              <w:rPr>
                <w:rFonts w:eastAsia="Calibri"/>
                <w:b/>
                <w:lang w:val="uk-UA" w:eastAsia="ar-SA"/>
              </w:rPr>
              <w:t>РАЗОМ з ПДВ, грн.:</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6425D01" w14:textId="77777777" w:rsidR="00BB28A8" w:rsidRPr="004613B1" w:rsidRDefault="00BB28A8" w:rsidP="00BB28A8">
            <w:pPr>
              <w:widowControl w:val="0"/>
              <w:suppressAutoHyphens/>
              <w:jc w:val="center"/>
              <w:rPr>
                <w:rFonts w:eastAsia="Calibri"/>
                <w:b/>
                <w:lang w:val="uk-UA" w:eastAsia="ar-SA"/>
              </w:rPr>
            </w:pPr>
          </w:p>
        </w:tc>
      </w:tr>
    </w:tbl>
    <w:p w14:paraId="66F973ED" w14:textId="77777777" w:rsidR="00BB28A8" w:rsidRPr="004613B1" w:rsidRDefault="00BB28A8" w:rsidP="00BB28A8">
      <w:pPr>
        <w:pBdr>
          <w:top w:val="nil"/>
          <w:left w:val="nil"/>
          <w:bottom w:val="nil"/>
          <w:right w:val="nil"/>
          <w:between w:val="nil"/>
        </w:pBdr>
        <w:suppressAutoHyphens/>
        <w:jc w:val="both"/>
        <w:rPr>
          <w:rFonts w:eastAsia="Calibri"/>
          <w:lang w:val="uk-UA" w:eastAsia="ar-SA"/>
        </w:rPr>
      </w:pPr>
    </w:p>
    <w:tbl>
      <w:tblPr>
        <w:tblW w:w="9639" w:type="dxa"/>
        <w:tblInd w:w="250" w:type="dxa"/>
        <w:tblLayout w:type="fixed"/>
        <w:tblLook w:val="0000" w:firstRow="0" w:lastRow="0" w:firstColumn="0" w:lastColumn="0" w:noHBand="0" w:noVBand="0"/>
      </w:tblPr>
      <w:tblGrid>
        <w:gridCol w:w="5103"/>
        <w:gridCol w:w="4536"/>
      </w:tblGrid>
      <w:tr w:rsidR="00BB28A8" w:rsidRPr="004613B1" w14:paraId="17DC8C4E" w14:textId="77777777" w:rsidTr="00BB28A8">
        <w:tc>
          <w:tcPr>
            <w:tcW w:w="5103" w:type="dxa"/>
          </w:tcPr>
          <w:p w14:paraId="0AE12E3B" w14:textId="77777777" w:rsidR="00BB28A8" w:rsidRPr="004613B1" w:rsidRDefault="00BB28A8" w:rsidP="00BB28A8">
            <w:pPr>
              <w:pBdr>
                <w:top w:val="nil"/>
                <w:left w:val="nil"/>
                <w:bottom w:val="nil"/>
                <w:right w:val="nil"/>
                <w:between w:val="nil"/>
              </w:pBdr>
              <w:suppressAutoHyphens/>
              <w:ind w:left="720"/>
              <w:jc w:val="both"/>
              <w:rPr>
                <w:rFonts w:eastAsia="Calibri"/>
                <w:b/>
                <w:lang w:val="uk-UA" w:eastAsia="ar-SA"/>
              </w:rPr>
            </w:pPr>
            <w:r w:rsidRPr="004613B1">
              <w:rPr>
                <w:rFonts w:eastAsia="Calibri"/>
                <w:b/>
                <w:lang w:val="uk-UA" w:eastAsia="ar-SA"/>
              </w:rPr>
              <w:t>Замовник:</w:t>
            </w:r>
          </w:p>
          <w:p w14:paraId="7BB74CD2" w14:textId="77777777" w:rsidR="00BB28A8" w:rsidRPr="004613B1" w:rsidRDefault="00BB28A8" w:rsidP="00BB28A8">
            <w:pPr>
              <w:pBdr>
                <w:top w:val="nil"/>
                <w:left w:val="nil"/>
                <w:bottom w:val="nil"/>
                <w:right w:val="nil"/>
                <w:between w:val="nil"/>
              </w:pBdr>
              <w:suppressAutoHyphens/>
              <w:rPr>
                <w:rFonts w:eastAsia="Calibri"/>
                <w:b/>
                <w:lang w:val="uk-UA" w:eastAsia="ar-SA"/>
              </w:rPr>
            </w:pPr>
            <w:r w:rsidRPr="004613B1">
              <w:rPr>
                <w:rFonts w:eastAsia="Calibri"/>
                <w:b/>
                <w:lang w:val="uk-UA" w:eastAsia="ar-SA"/>
              </w:rPr>
              <w:t>__________________________________________</w:t>
            </w:r>
          </w:p>
          <w:p w14:paraId="420B07C1"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 xml:space="preserve">Юридична адреса: ______________________, </w:t>
            </w:r>
          </w:p>
          <w:p w14:paraId="3C354D82"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Фактична адреса: _________________________</w:t>
            </w:r>
          </w:p>
          <w:p w14:paraId="63EB3842"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 xml:space="preserve">тел.: ____________________ </w:t>
            </w:r>
          </w:p>
          <w:p w14:paraId="51DA397B"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IBAN UA____________________________ в</w:t>
            </w:r>
          </w:p>
          <w:p w14:paraId="3BDC070A"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______________________________ (</w:t>
            </w:r>
            <w:r w:rsidRPr="004613B1">
              <w:rPr>
                <w:rFonts w:eastAsia="Calibri"/>
                <w:i/>
                <w:u w:val="single"/>
                <w:lang w:val="uk-UA" w:eastAsia="ar-SA"/>
              </w:rPr>
              <w:t>назва банку</w:t>
            </w:r>
            <w:r w:rsidRPr="004613B1">
              <w:rPr>
                <w:rFonts w:eastAsia="Calibri"/>
                <w:lang w:val="uk-UA" w:eastAsia="ar-SA"/>
              </w:rPr>
              <w:t>),</w:t>
            </w:r>
          </w:p>
          <w:p w14:paraId="0306DEEE"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код ЄДРПОУ __________________________</w:t>
            </w:r>
          </w:p>
          <w:p w14:paraId="39A31133"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lang w:val="uk-UA" w:eastAsia="ar-SA"/>
              </w:rPr>
              <w:t>E-mail: ________________________________</w:t>
            </w:r>
          </w:p>
          <w:p w14:paraId="3FD7A8F9" w14:textId="77777777" w:rsidR="00BB28A8" w:rsidRPr="004613B1" w:rsidRDefault="00BB28A8" w:rsidP="00BB28A8">
            <w:pPr>
              <w:pBdr>
                <w:top w:val="nil"/>
                <w:left w:val="nil"/>
                <w:bottom w:val="nil"/>
                <w:right w:val="nil"/>
                <w:between w:val="nil"/>
              </w:pBdr>
              <w:suppressAutoHyphens/>
              <w:rPr>
                <w:rFonts w:eastAsia="Calibri"/>
                <w:b/>
                <w:lang w:val="uk-UA" w:eastAsia="ar-SA"/>
              </w:rPr>
            </w:pPr>
            <w:r w:rsidRPr="004613B1">
              <w:rPr>
                <w:rFonts w:eastAsia="Calibri"/>
                <w:lang w:val="uk-UA" w:eastAsia="ar-SA"/>
              </w:rPr>
              <w:t>Мобільний телефон для користування комунікаційними месенджерами</w:t>
            </w:r>
            <w:r w:rsidRPr="004613B1">
              <w:rPr>
                <w:rFonts w:eastAsia="Calibri"/>
                <w:b/>
                <w:lang w:val="uk-UA" w:eastAsia="ar-SA"/>
              </w:rPr>
              <w:t xml:space="preserve"> +380___________</w:t>
            </w:r>
          </w:p>
          <w:p w14:paraId="4F7A21F6"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b/>
                <w:lang w:val="uk-UA" w:eastAsia="ar-SA"/>
              </w:rPr>
              <w:t>МП</w:t>
            </w:r>
          </w:p>
        </w:tc>
        <w:tc>
          <w:tcPr>
            <w:tcW w:w="4536" w:type="dxa"/>
          </w:tcPr>
          <w:p w14:paraId="1B75BB7A" w14:textId="77777777" w:rsidR="00BB28A8" w:rsidRPr="004613B1" w:rsidRDefault="00BB28A8" w:rsidP="00BB28A8">
            <w:pPr>
              <w:pBdr>
                <w:top w:val="nil"/>
                <w:left w:val="nil"/>
                <w:bottom w:val="nil"/>
                <w:right w:val="nil"/>
                <w:between w:val="nil"/>
              </w:pBdr>
              <w:suppressAutoHyphens/>
              <w:ind w:left="720"/>
              <w:jc w:val="both"/>
              <w:rPr>
                <w:rFonts w:eastAsia="Calibri"/>
                <w:b/>
                <w:lang w:val="uk-UA" w:eastAsia="ar-SA"/>
              </w:rPr>
            </w:pPr>
            <w:r w:rsidRPr="004613B1">
              <w:rPr>
                <w:rFonts w:eastAsia="Calibri"/>
                <w:b/>
                <w:lang w:val="uk-UA" w:eastAsia="ar-SA"/>
              </w:rPr>
              <w:t>ПОСТАЧАЛЬНИК:</w:t>
            </w:r>
          </w:p>
          <w:p w14:paraId="0EA5FA62" w14:textId="77777777" w:rsidR="00BB28A8" w:rsidRPr="004613B1" w:rsidRDefault="00BB28A8" w:rsidP="00BB28A8">
            <w:pPr>
              <w:pBdr>
                <w:top w:val="nil"/>
                <w:left w:val="nil"/>
                <w:bottom w:val="nil"/>
                <w:right w:val="nil"/>
                <w:between w:val="nil"/>
              </w:pBdr>
              <w:suppressAutoHyphens/>
              <w:rPr>
                <w:rFonts w:eastAsia="Calibri"/>
                <w:lang w:val="uk-UA" w:eastAsia="ar-SA"/>
              </w:rPr>
            </w:pPr>
            <w:r w:rsidRPr="004613B1">
              <w:rPr>
                <w:rFonts w:eastAsia="Calibri"/>
                <w:b/>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834AE2" w14:textId="77777777" w:rsidR="00BB28A8" w:rsidRPr="004613B1" w:rsidRDefault="00BB28A8" w:rsidP="00BB28A8">
            <w:pPr>
              <w:pBdr>
                <w:top w:val="nil"/>
                <w:left w:val="nil"/>
                <w:bottom w:val="nil"/>
                <w:right w:val="nil"/>
                <w:between w:val="nil"/>
              </w:pBdr>
              <w:suppressAutoHyphens/>
              <w:rPr>
                <w:rFonts w:eastAsia="Calibri"/>
                <w:b/>
                <w:lang w:val="uk-UA" w:eastAsia="ar-SA"/>
              </w:rPr>
            </w:pPr>
            <w:r w:rsidRPr="004613B1">
              <w:rPr>
                <w:rFonts w:eastAsia="Calibri"/>
                <w:b/>
                <w:lang w:val="uk-UA" w:eastAsia="ar-SA"/>
              </w:rPr>
              <w:t>МП</w:t>
            </w:r>
          </w:p>
        </w:tc>
      </w:tr>
    </w:tbl>
    <w:p w14:paraId="02FF5BC4" w14:textId="77777777" w:rsidR="00BB28A8" w:rsidRPr="004613B1" w:rsidRDefault="00BB28A8" w:rsidP="00BB28A8">
      <w:pPr>
        <w:widowControl w:val="0"/>
        <w:ind w:left="5670"/>
        <w:contextualSpacing/>
        <w:jc w:val="both"/>
        <w:rPr>
          <w:rFonts w:eastAsia="Courier New"/>
          <w:b/>
          <w:i/>
          <w:color w:val="000000"/>
          <w:lang w:val="uk-UA"/>
        </w:rPr>
      </w:pPr>
    </w:p>
    <w:p w14:paraId="19701000" w14:textId="77777777" w:rsidR="00BB28A8" w:rsidRPr="004613B1" w:rsidRDefault="00BB28A8" w:rsidP="00BB28A8">
      <w:pPr>
        <w:widowControl w:val="0"/>
        <w:ind w:left="5670"/>
        <w:contextualSpacing/>
        <w:jc w:val="both"/>
        <w:rPr>
          <w:rFonts w:eastAsia="Courier New"/>
          <w:b/>
          <w:i/>
          <w:color w:val="000000"/>
          <w:lang w:val="uk-UA"/>
        </w:rPr>
      </w:pPr>
    </w:p>
    <w:p w14:paraId="7B228067" w14:textId="77777777" w:rsidR="00BB28A8" w:rsidRPr="004613B1" w:rsidRDefault="00BB28A8" w:rsidP="00BB28A8">
      <w:pPr>
        <w:widowControl w:val="0"/>
        <w:ind w:firstLine="709"/>
        <w:contextualSpacing/>
        <w:jc w:val="both"/>
        <w:rPr>
          <w:rFonts w:eastAsia="Courier New"/>
          <w:b/>
          <w:i/>
          <w:color w:val="000000"/>
          <w:lang w:val="ru-RU"/>
        </w:rPr>
      </w:pPr>
      <w:r w:rsidRPr="004613B1">
        <w:rPr>
          <w:rFonts w:eastAsia="Courier New"/>
          <w:b/>
          <w:i/>
          <w:color w:val="000000"/>
          <w:lang w:val="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7C1AE950" w14:textId="75A4ED4B" w:rsidR="00A9237F" w:rsidRPr="00C85EB2" w:rsidRDefault="00BB28A8" w:rsidP="00BB28A8">
      <w:pPr>
        <w:widowControl w:val="0"/>
        <w:autoSpaceDE w:val="0"/>
        <w:autoSpaceDN w:val="0"/>
        <w:jc w:val="center"/>
        <w:outlineLvl w:val="2"/>
        <w:rPr>
          <w:b/>
          <w:lang w:val="uk-UA"/>
        </w:rPr>
      </w:pPr>
      <w:r w:rsidRPr="004613B1">
        <w:rPr>
          <w:rFonts w:eastAsia="Courier New"/>
          <w:b/>
          <w:i/>
          <w:color w:val="000000"/>
          <w:lang w:val="ru-RU"/>
        </w:rPr>
        <w:t xml:space="preserve">Замовник залишає за собою право змінювати основні вимоги </w:t>
      </w:r>
      <w:proofErr w:type="gramStart"/>
      <w:r w:rsidRPr="004613B1">
        <w:rPr>
          <w:rFonts w:eastAsia="Courier New"/>
          <w:b/>
          <w:i/>
          <w:color w:val="000000"/>
          <w:lang w:val="ru-RU"/>
        </w:rPr>
        <w:t>до договору</w:t>
      </w:r>
      <w:proofErr w:type="gramEnd"/>
      <w:r w:rsidRPr="004613B1">
        <w:rPr>
          <w:rFonts w:eastAsia="Courier New"/>
          <w:b/>
          <w:i/>
          <w:color w:val="000000"/>
          <w:lang w:val="ru-RU"/>
        </w:rPr>
        <w:t xml:space="preserve">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4613B1">
        <w:rPr>
          <w:b/>
          <w:lang w:val="ru-RU"/>
        </w:rPr>
        <w:t xml:space="preserve">                                                                      </w:t>
      </w:r>
    </w:p>
    <w:sectPr w:rsidR="00A9237F" w:rsidRPr="00C85EB2" w:rsidSect="001C35F9">
      <w:headerReference w:type="default" r:id="rId17"/>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BB28A8" w:rsidRDefault="00BB28A8">
      <w:r>
        <w:separator/>
      </w:r>
    </w:p>
  </w:endnote>
  <w:endnote w:type="continuationSeparator" w:id="0">
    <w:p w14:paraId="435068EF" w14:textId="77777777" w:rsidR="00BB28A8" w:rsidRDefault="00B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BB28A8" w:rsidRDefault="00BB28A8">
      <w:r>
        <w:separator/>
      </w:r>
    </w:p>
  </w:footnote>
  <w:footnote w:type="continuationSeparator" w:id="0">
    <w:p w14:paraId="1BA0125D" w14:textId="77777777" w:rsidR="00BB28A8" w:rsidRDefault="00BB2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BB28A8" w:rsidRDefault="00BB28A8">
    <w:pPr>
      <w:pBdr>
        <w:top w:val="nil"/>
        <w:left w:val="nil"/>
        <w:bottom w:val="nil"/>
        <w:right w:val="nil"/>
        <w:between w:val="nil"/>
      </w:pBdr>
      <w:jc w:val="center"/>
      <w:rPr>
        <w:color w:val="000000"/>
      </w:rPr>
    </w:pPr>
  </w:p>
  <w:p w14:paraId="38C87F81" w14:textId="77777777" w:rsidR="00BB28A8" w:rsidRDefault="00BB28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EE12F0A"/>
    <w:multiLevelType w:val="multilevel"/>
    <w:tmpl w:val="906E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3"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8"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3"/>
  </w:num>
  <w:num w:numId="7">
    <w:abstractNumId w:val="19"/>
  </w:num>
  <w:num w:numId="8">
    <w:abstractNumId w:val="14"/>
  </w:num>
  <w:num w:numId="9">
    <w:abstractNumId w:val="12"/>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21"/>
  </w:num>
  <w:num w:numId="20">
    <w:abstractNumId w:val="13"/>
  </w:num>
  <w:num w:numId="21">
    <w:abstractNumId w:val="20"/>
  </w:num>
  <w:num w:numId="22">
    <w:abstractNumId w:val="10"/>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1DBC"/>
    <w:rsid w:val="001223FF"/>
    <w:rsid w:val="0013121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D59F5"/>
    <w:rsid w:val="001F2673"/>
    <w:rsid w:val="001F5941"/>
    <w:rsid w:val="001F7F4D"/>
    <w:rsid w:val="0020100C"/>
    <w:rsid w:val="0020167B"/>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C5B17"/>
    <w:rsid w:val="002E140A"/>
    <w:rsid w:val="002E414C"/>
    <w:rsid w:val="002E7EE9"/>
    <w:rsid w:val="002F2274"/>
    <w:rsid w:val="002F26E8"/>
    <w:rsid w:val="00301082"/>
    <w:rsid w:val="00305BE4"/>
    <w:rsid w:val="00306F4D"/>
    <w:rsid w:val="00313920"/>
    <w:rsid w:val="003147C4"/>
    <w:rsid w:val="00316B38"/>
    <w:rsid w:val="0032103D"/>
    <w:rsid w:val="00327817"/>
    <w:rsid w:val="003335F1"/>
    <w:rsid w:val="0033450D"/>
    <w:rsid w:val="0034007D"/>
    <w:rsid w:val="00340F96"/>
    <w:rsid w:val="003511F6"/>
    <w:rsid w:val="0035542E"/>
    <w:rsid w:val="00361699"/>
    <w:rsid w:val="00365B73"/>
    <w:rsid w:val="00380A67"/>
    <w:rsid w:val="00381F5A"/>
    <w:rsid w:val="003843AE"/>
    <w:rsid w:val="003B631A"/>
    <w:rsid w:val="003C7CBD"/>
    <w:rsid w:val="003D1F62"/>
    <w:rsid w:val="003D3518"/>
    <w:rsid w:val="003D59A9"/>
    <w:rsid w:val="003D642E"/>
    <w:rsid w:val="003E2701"/>
    <w:rsid w:val="003E4399"/>
    <w:rsid w:val="003E457E"/>
    <w:rsid w:val="003E7A08"/>
    <w:rsid w:val="003E7A0F"/>
    <w:rsid w:val="003F5BCB"/>
    <w:rsid w:val="003F745C"/>
    <w:rsid w:val="003F7752"/>
    <w:rsid w:val="00404636"/>
    <w:rsid w:val="00405E10"/>
    <w:rsid w:val="00414AA0"/>
    <w:rsid w:val="00416D03"/>
    <w:rsid w:val="00420158"/>
    <w:rsid w:val="00423220"/>
    <w:rsid w:val="00423443"/>
    <w:rsid w:val="00423A17"/>
    <w:rsid w:val="00430CB0"/>
    <w:rsid w:val="0044752B"/>
    <w:rsid w:val="00451CFF"/>
    <w:rsid w:val="00454F2F"/>
    <w:rsid w:val="004648E0"/>
    <w:rsid w:val="00481E6D"/>
    <w:rsid w:val="004859CA"/>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56DC2"/>
    <w:rsid w:val="006608FE"/>
    <w:rsid w:val="00665897"/>
    <w:rsid w:val="00673280"/>
    <w:rsid w:val="00683A9A"/>
    <w:rsid w:val="00685727"/>
    <w:rsid w:val="00690573"/>
    <w:rsid w:val="0069184B"/>
    <w:rsid w:val="00695EDC"/>
    <w:rsid w:val="006A19B3"/>
    <w:rsid w:val="006B1A9F"/>
    <w:rsid w:val="006B5D25"/>
    <w:rsid w:val="006B6D56"/>
    <w:rsid w:val="006B722E"/>
    <w:rsid w:val="006C215B"/>
    <w:rsid w:val="006C2ABF"/>
    <w:rsid w:val="006C4E9E"/>
    <w:rsid w:val="006D219B"/>
    <w:rsid w:val="006D33AB"/>
    <w:rsid w:val="006D6F2E"/>
    <w:rsid w:val="006E3375"/>
    <w:rsid w:val="006F0029"/>
    <w:rsid w:val="006F3D98"/>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D69BD"/>
    <w:rsid w:val="007E1C50"/>
    <w:rsid w:val="007E2111"/>
    <w:rsid w:val="007E45C5"/>
    <w:rsid w:val="007E66D1"/>
    <w:rsid w:val="007F3281"/>
    <w:rsid w:val="007F39CC"/>
    <w:rsid w:val="007F5273"/>
    <w:rsid w:val="0080445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F441E"/>
    <w:rsid w:val="008F5605"/>
    <w:rsid w:val="0090395F"/>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725F0"/>
    <w:rsid w:val="00982509"/>
    <w:rsid w:val="00984590"/>
    <w:rsid w:val="00991561"/>
    <w:rsid w:val="009B1547"/>
    <w:rsid w:val="009B32A9"/>
    <w:rsid w:val="009D4F2C"/>
    <w:rsid w:val="009D66AA"/>
    <w:rsid w:val="009E13B0"/>
    <w:rsid w:val="009E674A"/>
    <w:rsid w:val="009F5E4A"/>
    <w:rsid w:val="00A04C08"/>
    <w:rsid w:val="00A130C8"/>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B28A8"/>
    <w:rsid w:val="00BC21DA"/>
    <w:rsid w:val="00BD378B"/>
    <w:rsid w:val="00BD7CE4"/>
    <w:rsid w:val="00BE311B"/>
    <w:rsid w:val="00BE7DA5"/>
    <w:rsid w:val="00BF0EC1"/>
    <w:rsid w:val="00C0358C"/>
    <w:rsid w:val="00C05FFA"/>
    <w:rsid w:val="00C06906"/>
    <w:rsid w:val="00C104C1"/>
    <w:rsid w:val="00C2057B"/>
    <w:rsid w:val="00C24557"/>
    <w:rsid w:val="00C2636D"/>
    <w:rsid w:val="00C27E32"/>
    <w:rsid w:val="00C3422D"/>
    <w:rsid w:val="00C350E0"/>
    <w:rsid w:val="00C44298"/>
    <w:rsid w:val="00C44A6C"/>
    <w:rsid w:val="00C44CF6"/>
    <w:rsid w:val="00C46043"/>
    <w:rsid w:val="00C466E6"/>
    <w:rsid w:val="00C4740D"/>
    <w:rsid w:val="00C47F41"/>
    <w:rsid w:val="00C60B08"/>
    <w:rsid w:val="00C64E24"/>
    <w:rsid w:val="00C70B7D"/>
    <w:rsid w:val="00C72FCA"/>
    <w:rsid w:val="00C74CE4"/>
    <w:rsid w:val="00C777F2"/>
    <w:rsid w:val="00C83D9C"/>
    <w:rsid w:val="00C85A3B"/>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B0913"/>
    <w:rsid w:val="00DB5E11"/>
    <w:rsid w:val="00DC7C84"/>
    <w:rsid w:val="00DC7DCC"/>
    <w:rsid w:val="00DF1C99"/>
    <w:rsid w:val="00DF6258"/>
    <w:rsid w:val="00DF63E0"/>
    <w:rsid w:val="00DF6DC8"/>
    <w:rsid w:val="00E12761"/>
    <w:rsid w:val="00E202F6"/>
    <w:rsid w:val="00E219D8"/>
    <w:rsid w:val="00E23166"/>
    <w:rsid w:val="00E240CC"/>
    <w:rsid w:val="00E579D7"/>
    <w:rsid w:val="00E64467"/>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60"/>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2DE2"/>
    <w:rsid w:val="00F93EF5"/>
    <w:rsid w:val="00F972DD"/>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lang w:val="ru-UA" w:eastAsia="ru-UA"/>
    </w:rPr>
  </w:style>
  <w:style w:type="paragraph" w:customStyle="1" w:styleId="font5">
    <w:name w:val="font5"/>
    <w:basedOn w:val="a"/>
    <w:rsid w:val="00AE3C10"/>
    <w:pPr>
      <w:spacing w:before="100" w:beforeAutospacing="1" w:after="100" w:afterAutospacing="1"/>
    </w:pPr>
    <w:rPr>
      <w:b/>
      <w:bCs/>
      <w:color w:val="000000"/>
      <w:lang w:val="ru-UA" w:eastAsia="ru-UA"/>
    </w:rPr>
  </w:style>
  <w:style w:type="paragraph" w:customStyle="1" w:styleId="font6">
    <w:name w:val="font6"/>
    <w:basedOn w:val="a"/>
    <w:rsid w:val="00AE3C10"/>
    <w:pPr>
      <w:spacing w:before="100" w:beforeAutospacing="1" w:after="100" w:afterAutospacing="1"/>
    </w:pPr>
    <w:rPr>
      <w:b/>
      <w:bCs/>
      <w:color w:val="000000"/>
      <w:u w:val="single"/>
      <w:lang w:val="ru-UA" w:eastAsia="ru-UA"/>
    </w:rPr>
  </w:style>
  <w:style w:type="paragraph" w:customStyle="1" w:styleId="xl63">
    <w:name w:val="xl63"/>
    <w:basedOn w:val="a"/>
    <w:rsid w:val="00AE3C10"/>
    <w:pPr>
      <w:spacing w:before="100" w:beforeAutospacing="1" w:after="100" w:afterAutospacing="1"/>
    </w:pPr>
    <w:rPr>
      <w:b/>
      <w:bCs/>
      <w:sz w:val="26"/>
      <w:szCs w:val="26"/>
      <w:lang w:val="ru-UA" w:eastAsia="ru-UA"/>
    </w:rPr>
  </w:style>
  <w:style w:type="paragraph" w:customStyle="1" w:styleId="xl64">
    <w:name w:val="xl64"/>
    <w:basedOn w:val="a"/>
    <w:rsid w:val="00AE3C10"/>
    <w:pPr>
      <w:spacing w:before="100" w:beforeAutospacing="1" w:after="100" w:afterAutospacing="1"/>
    </w:pPr>
    <w:rPr>
      <w:lang w:val="ru-UA" w:eastAsia="ru-UA"/>
    </w:rPr>
  </w:style>
  <w:style w:type="paragraph" w:customStyle="1" w:styleId="xl65">
    <w:name w:val="xl65"/>
    <w:basedOn w:val="a"/>
    <w:rsid w:val="00AE3C10"/>
    <w:pPr>
      <w:spacing w:before="100" w:beforeAutospacing="1" w:after="100" w:afterAutospacing="1"/>
    </w:pPr>
    <w:rPr>
      <w:lang w:val="ru-UA" w:eastAsia="ru-UA"/>
    </w:rPr>
  </w:style>
  <w:style w:type="paragraph" w:customStyle="1" w:styleId="xl66">
    <w:name w:val="xl66"/>
    <w:basedOn w:val="a"/>
    <w:rsid w:val="00AE3C10"/>
    <w:pPr>
      <w:spacing w:before="100" w:beforeAutospacing="1" w:after="100" w:afterAutospacing="1"/>
    </w:pPr>
    <w:rPr>
      <w:b/>
      <w:bCs/>
      <w:lang w:val="ru-UA" w:eastAsia="ru-UA"/>
    </w:rPr>
  </w:style>
  <w:style w:type="paragraph" w:customStyle="1" w:styleId="xl67">
    <w:name w:val="xl67"/>
    <w:basedOn w:val="a"/>
    <w:rsid w:val="00AE3C10"/>
    <w:pPr>
      <w:spacing w:before="100" w:beforeAutospacing="1" w:after="100" w:afterAutospacing="1"/>
      <w:jc w:val="right"/>
    </w:pPr>
    <w:rPr>
      <w:b/>
      <w:bCs/>
      <w:lang w:val="ru-UA" w:eastAsia="ru-UA"/>
    </w:rPr>
  </w:style>
  <w:style w:type="paragraph" w:customStyle="1" w:styleId="xl68">
    <w:name w:val="xl68"/>
    <w:basedOn w:val="a"/>
    <w:rsid w:val="00AE3C10"/>
    <w:pPr>
      <w:spacing w:before="100" w:beforeAutospacing="1" w:after="100" w:afterAutospacing="1"/>
    </w:pPr>
    <w:rPr>
      <w:b/>
      <w:bCs/>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ru-UA" w:eastAsia="ru-UA"/>
    </w:rPr>
  </w:style>
  <w:style w:type="paragraph" w:customStyle="1" w:styleId="xl78">
    <w:name w:val="xl78"/>
    <w:basedOn w:val="a"/>
    <w:rsid w:val="00AE3C10"/>
    <w:pPr>
      <w:spacing w:before="100" w:beforeAutospacing="1" w:after="100" w:afterAutospacing="1"/>
    </w:pPr>
    <w:rPr>
      <w:b/>
      <w:bCs/>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099565639">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1DEB-F154-4CFD-903D-93017176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51</Pages>
  <Words>16968</Words>
  <Characters>96720</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192</cp:revision>
  <cp:lastPrinted>2020-07-13T11:13:00Z</cp:lastPrinted>
  <dcterms:created xsi:type="dcterms:W3CDTF">2020-06-10T07:48:00Z</dcterms:created>
  <dcterms:modified xsi:type="dcterms:W3CDTF">2024-04-23T10:21:00Z</dcterms:modified>
</cp:coreProperties>
</file>