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E9" w:rsidRPr="008B69E9" w:rsidRDefault="008B69E9" w:rsidP="008B69E9">
      <w:pPr>
        <w:widowControl/>
        <w:autoSpaceDE/>
        <w:autoSpaceDN/>
        <w:spacing w:line="276" w:lineRule="auto"/>
        <w:jc w:val="right"/>
        <w:rPr>
          <w:b/>
          <w:sz w:val="24"/>
          <w:szCs w:val="24"/>
          <w:lang w:eastAsia="ru-RU"/>
        </w:rPr>
      </w:pPr>
      <w:r w:rsidRPr="008B69E9">
        <w:rPr>
          <w:b/>
          <w:sz w:val="24"/>
          <w:szCs w:val="24"/>
          <w:lang w:eastAsia="ru-RU"/>
        </w:rPr>
        <w:t>Додаток 4</w:t>
      </w:r>
    </w:p>
    <w:p w:rsidR="008B69E9" w:rsidRDefault="008B69E9" w:rsidP="008B69E9">
      <w:pPr>
        <w:pStyle w:val="a3"/>
        <w:spacing w:line="216" w:lineRule="exact"/>
        <w:ind w:left="426"/>
        <w:jc w:val="center"/>
        <w:rPr>
          <w:b/>
          <w:noProof/>
          <w:sz w:val="24"/>
          <w:szCs w:val="24"/>
        </w:rPr>
      </w:pPr>
      <w:r>
        <w:rPr>
          <w:sz w:val="24"/>
          <w:szCs w:val="24"/>
          <w:lang w:eastAsia="ru-RU"/>
        </w:rPr>
        <w:t xml:space="preserve">                                                                                                                          </w:t>
      </w:r>
      <w:r w:rsidRPr="008B69E9">
        <w:rPr>
          <w:sz w:val="24"/>
          <w:szCs w:val="24"/>
          <w:lang w:eastAsia="ru-RU"/>
        </w:rPr>
        <w:t>до тендерної документації</w:t>
      </w:r>
    </w:p>
    <w:p w:rsidR="008B69E9" w:rsidRPr="008B69E9" w:rsidRDefault="008B69E9" w:rsidP="00CF3AF5">
      <w:pPr>
        <w:pStyle w:val="a3"/>
        <w:spacing w:line="216" w:lineRule="exact"/>
        <w:ind w:left="426"/>
        <w:jc w:val="center"/>
        <w:rPr>
          <w:noProof/>
          <w:sz w:val="24"/>
          <w:szCs w:val="24"/>
        </w:rPr>
      </w:pPr>
      <w:r w:rsidRPr="008B69E9">
        <w:rPr>
          <w:noProof/>
          <w:sz w:val="24"/>
          <w:szCs w:val="24"/>
        </w:rPr>
        <w:t>(ПРОЄКТ)</w:t>
      </w:r>
    </w:p>
    <w:p w:rsidR="00E63173" w:rsidRPr="00F368AB" w:rsidRDefault="00E63173" w:rsidP="00CF3AF5">
      <w:pPr>
        <w:pStyle w:val="a3"/>
        <w:spacing w:line="216" w:lineRule="exact"/>
        <w:ind w:left="426"/>
        <w:jc w:val="center"/>
        <w:rPr>
          <w:b/>
          <w:noProof/>
          <w:color w:val="000000" w:themeColor="text1"/>
          <w:sz w:val="24"/>
          <w:szCs w:val="24"/>
        </w:rPr>
      </w:pPr>
      <w:r w:rsidRPr="00F368AB">
        <w:rPr>
          <w:b/>
          <w:noProof/>
          <w:sz w:val="24"/>
          <w:szCs w:val="24"/>
        </w:rPr>
        <w:t>ДОГОВІР №</w:t>
      </w:r>
    </w:p>
    <w:p w:rsidR="00E757EB" w:rsidRPr="00F368AB" w:rsidRDefault="00F368AB" w:rsidP="00CF3AF5">
      <w:pPr>
        <w:pStyle w:val="a3"/>
        <w:spacing w:line="216" w:lineRule="exact"/>
        <w:ind w:left="426"/>
        <w:jc w:val="center"/>
        <w:rPr>
          <w:noProof/>
          <w:sz w:val="24"/>
          <w:szCs w:val="24"/>
        </w:rPr>
      </w:pPr>
      <w:r w:rsidRPr="00F368AB">
        <w:rPr>
          <w:b/>
          <w:noProof/>
          <w:sz w:val="24"/>
          <w:szCs w:val="24"/>
        </w:rPr>
        <w:t>про</w:t>
      </w:r>
      <w:r w:rsidRPr="00F368AB">
        <w:rPr>
          <w:b/>
          <w:noProof/>
          <w:spacing w:val="-12"/>
          <w:sz w:val="24"/>
          <w:szCs w:val="24"/>
        </w:rPr>
        <w:t xml:space="preserve"> </w:t>
      </w:r>
      <w:r w:rsidR="00575132" w:rsidRPr="00F368AB">
        <w:rPr>
          <w:b/>
          <w:noProof/>
          <w:sz w:val="24"/>
          <w:szCs w:val="24"/>
        </w:rPr>
        <w:t>закупівлю</w:t>
      </w:r>
      <w:r w:rsidRPr="00F368AB">
        <w:rPr>
          <w:b/>
          <w:noProof/>
          <w:spacing w:val="-6"/>
          <w:sz w:val="24"/>
          <w:szCs w:val="24"/>
        </w:rPr>
        <w:t xml:space="preserve"> </w:t>
      </w:r>
      <w:r w:rsidRPr="00F368AB">
        <w:rPr>
          <w:b/>
          <w:noProof/>
          <w:sz w:val="24"/>
          <w:szCs w:val="24"/>
        </w:rPr>
        <w:t>послуг</w:t>
      </w:r>
    </w:p>
    <w:p w:rsidR="00441831" w:rsidRPr="00F368AB" w:rsidRDefault="000E3616" w:rsidP="000E3616">
      <w:pPr>
        <w:pStyle w:val="a3"/>
        <w:tabs>
          <w:tab w:val="left" w:pos="1466"/>
        </w:tabs>
        <w:rPr>
          <w:noProof/>
          <w:sz w:val="24"/>
          <w:szCs w:val="24"/>
        </w:rPr>
      </w:pPr>
      <w:r>
        <w:rPr>
          <w:noProof/>
          <w:sz w:val="24"/>
          <w:szCs w:val="24"/>
        </w:rPr>
        <w:t xml:space="preserve">            </w:t>
      </w:r>
      <w:r w:rsidR="00E757EB" w:rsidRPr="00F368AB">
        <w:rPr>
          <w:noProof/>
          <w:sz w:val="24"/>
          <w:szCs w:val="24"/>
        </w:rPr>
        <w:t>м. Луцьк</w:t>
      </w:r>
      <w:r w:rsidR="00E757EB" w:rsidRPr="00F368AB">
        <w:rPr>
          <w:noProof/>
          <w:sz w:val="24"/>
          <w:szCs w:val="24"/>
        </w:rPr>
        <w:tab/>
      </w:r>
      <w:r w:rsidR="00575132" w:rsidRPr="00F368AB">
        <w:rPr>
          <w:noProof/>
          <w:sz w:val="24"/>
          <w:szCs w:val="24"/>
        </w:rPr>
        <w:t xml:space="preserve">                                                     </w:t>
      </w:r>
      <w:r w:rsidR="00CF3AF5">
        <w:rPr>
          <w:noProof/>
          <w:sz w:val="24"/>
          <w:szCs w:val="24"/>
        </w:rPr>
        <w:t xml:space="preserve">   </w:t>
      </w:r>
      <w:r>
        <w:rPr>
          <w:noProof/>
          <w:sz w:val="24"/>
          <w:szCs w:val="24"/>
        </w:rPr>
        <w:t xml:space="preserve">                               </w:t>
      </w:r>
      <w:r w:rsidR="00575132" w:rsidRPr="00F368AB">
        <w:rPr>
          <w:noProof/>
          <w:sz w:val="24"/>
          <w:szCs w:val="24"/>
        </w:rPr>
        <w:t>«___» __________ 202</w:t>
      </w:r>
      <w:r w:rsidR="00A2693A" w:rsidRPr="00B07DDD">
        <w:rPr>
          <w:noProof/>
          <w:sz w:val="24"/>
          <w:szCs w:val="24"/>
        </w:rPr>
        <w:t>4</w:t>
      </w:r>
      <w:r w:rsidR="00575132" w:rsidRPr="00F368AB">
        <w:rPr>
          <w:noProof/>
          <w:sz w:val="24"/>
          <w:szCs w:val="24"/>
        </w:rPr>
        <w:t xml:space="preserve"> року</w:t>
      </w:r>
      <w:r w:rsidR="00E757EB" w:rsidRPr="00F368AB">
        <w:rPr>
          <w:noProof/>
          <w:sz w:val="24"/>
          <w:szCs w:val="24"/>
        </w:rPr>
        <w:tab/>
      </w:r>
    </w:p>
    <w:p w:rsidR="00441831" w:rsidRPr="00F368AB" w:rsidRDefault="001740FC" w:rsidP="002375CD">
      <w:pPr>
        <w:pStyle w:val="a3"/>
        <w:tabs>
          <w:tab w:val="left" w:pos="8251"/>
        </w:tabs>
        <w:spacing w:before="94" w:line="237" w:lineRule="auto"/>
        <w:ind w:left="426"/>
        <w:jc w:val="both"/>
        <w:rPr>
          <w:noProof/>
          <w:sz w:val="24"/>
          <w:szCs w:val="24"/>
        </w:rPr>
      </w:pPr>
      <w:r w:rsidRPr="00F368AB">
        <w:rPr>
          <w:noProof/>
        </w:rPr>
        <w:t xml:space="preserve"> </w:t>
      </w:r>
      <w:r w:rsidRPr="00F368AB">
        <w:rPr>
          <w:b/>
          <w:noProof/>
          <w:sz w:val="24"/>
          <w:szCs w:val="24"/>
        </w:rPr>
        <w:t>Державне комунальне підприємство “Луцьктепло”</w:t>
      </w:r>
      <w:r w:rsidR="00654FFD" w:rsidRPr="00F368AB">
        <w:rPr>
          <w:b/>
          <w:noProof/>
          <w:sz w:val="24"/>
          <w:szCs w:val="24"/>
        </w:rPr>
        <w:t>,</w:t>
      </w:r>
      <w:r w:rsidRPr="00F368AB">
        <w:rPr>
          <w:noProof/>
          <w:sz w:val="24"/>
          <w:szCs w:val="24"/>
        </w:rPr>
        <w:t xml:space="preserve"> </w:t>
      </w:r>
      <w:r w:rsidR="002375CD" w:rsidRPr="00F368AB">
        <w:rPr>
          <w:noProof/>
          <w:sz w:val="24"/>
          <w:szCs w:val="24"/>
        </w:rPr>
        <w:t>іменоване далі -</w:t>
      </w:r>
      <w:r w:rsidR="00575132" w:rsidRPr="00F368AB">
        <w:rPr>
          <w:noProof/>
          <w:sz w:val="24"/>
          <w:szCs w:val="24"/>
        </w:rPr>
        <w:t xml:space="preserve"> </w:t>
      </w:r>
      <w:r w:rsidR="00654FFD" w:rsidRPr="00F368AB">
        <w:rPr>
          <w:noProof/>
          <w:sz w:val="24"/>
          <w:szCs w:val="24"/>
        </w:rPr>
        <w:t>«</w:t>
      </w:r>
      <w:r w:rsidR="00281D24" w:rsidRPr="00F368AB">
        <w:rPr>
          <w:noProof/>
          <w:spacing w:val="1"/>
          <w:sz w:val="24"/>
          <w:szCs w:val="24"/>
        </w:rPr>
        <w:t>Замовник</w:t>
      </w:r>
      <w:r w:rsidR="00654FFD" w:rsidRPr="00F368AB">
        <w:rPr>
          <w:noProof/>
          <w:spacing w:val="1"/>
          <w:sz w:val="24"/>
          <w:szCs w:val="24"/>
        </w:rPr>
        <w:t>»</w:t>
      </w:r>
      <w:r w:rsidR="00F368AB" w:rsidRPr="00F368AB">
        <w:rPr>
          <w:noProof/>
          <w:w w:val="90"/>
          <w:sz w:val="24"/>
          <w:szCs w:val="24"/>
        </w:rPr>
        <w:t>,</w:t>
      </w:r>
      <w:r w:rsidR="002375CD" w:rsidRPr="00F368AB">
        <w:rPr>
          <w:noProof/>
          <w:w w:val="90"/>
          <w:sz w:val="24"/>
          <w:szCs w:val="24"/>
        </w:rPr>
        <w:t xml:space="preserve"> </w:t>
      </w:r>
      <w:r w:rsidR="002375CD" w:rsidRPr="00F368AB">
        <w:rPr>
          <w:noProof/>
          <w:sz w:val="24"/>
          <w:szCs w:val="24"/>
          <w:lang w:eastAsia="ru-RU"/>
        </w:rPr>
        <w:t>в особі  директора Скорупського І.А., що діє на підставі Статуту,</w:t>
      </w:r>
      <w:r w:rsidR="00F368AB" w:rsidRPr="00F368AB">
        <w:rPr>
          <w:noProof/>
          <w:spacing w:val="53"/>
          <w:sz w:val="24"/>
          <w:szCs w:val="24"/>
        </w:rPr>
        <w:t xml:space="preserve"> </w:t>
      </w:r>
      <w:r w:rsidR="002375CD" w:rsidRPr="00F368AB">
        <w:rPr>
          <w:noProof/>
          <w:sz w:val="24"/>
          <w:szCs w:val="24"/>
          <w:lang w:eastAsia="ru-RU"/>
        </w:rPr>
        <w:t>з однієї сторони, та ____________________</w:t>
      </w:r>
      <w:r w:rsidR="00F368AB" w:rsidRPr="00F368AB">
        <w:rPr>
          <w:noProof/>
          <w:spacing w:val="53"/>
          <w:sz w:val="24"/>
          <w:szCs w:val="24"/>
        </w:rPr>
        <w:t xml:space="preserve">  </w:t>
      </w:r>
      <w:r w:rsidR="002375CD" w:rsidRPr="00F368AB">
        <w:rPr>
          <w:noProof/>
          <w:sz w:val="24"/>
          <w:szCs w:val="24"/>
        </w:rPr>
        <w:t>іменоване в подальшому – «</w:t>
      </w:r>
      <w:r w:rsidR="00F368AB" w:rsidRPr="00F368AB">
        <w:rPr>
          <w:noProof/>
          <w:sz w:val="24"/>
          <w:szCs w:val="24"/>
        </w:rPr>
        <w:t>Виконавець</w:t>
      </w:r>
      <w:r w:rsidR="002375CD" w:rsidRPr="00F368AB">
        <w:rPr>
          <w:noProof/>
          <w:sz w:val="24"/>
          <w:szCs w:val="24"/>
        </w:rPr>
        <w:t>»</w:t>
      </w:r>
      <w:r w:rsidR="00F368AB" w:rsidRPr="00F368AB">
        <w:rPr>
          <w:noProof/>
          <w:sz w:val="24"/>
          <w:szCs w:val="24"/>
        </w:rPr>
        <w:t>,</w:t>
      </w:r>
      <w:r w:rsidR="00F368AB" w:rsidRPr="00F368AB">
        <w:rPr>
          <w:noProof/>
          <w:spacing w:val="70"/>
          <w:sz w:val="24"/>
          <w:szCs w:val="24"/>
        </w:rPr>
        <w:t xml:space="preserve"> </w:t>
      </w:r>
      <w:r w:rsidR="008716CF" w:rsidRPr="00F368AB">
        <w:rPr>
          <w:noProof/>
          <w:sz w:val="24"/>
          <w:szCs w:val="24"/>
        </w:rPr>
        <w:t>в особі ____________</w:t>
      </w:r>
      <w:r w:rsidR="00F368AB" w:rsidRPr="00F368AB">
        <w:rPr>
          <w:noProof/>
          <w:sz w:val="24"/>
          <w:szCs w:val="24"/>
        </w:rPr>
        <w:t>,</w:t>
      </w:r>
      <w:r w:rsidR="00F368AB" w:rsidRPr="00F368AB">
        <w:rPr>
          <w:noProof/>
          <w:spacing w:val="1"/>
          <w:sz w:val="24"/>
          <w:szCs w:val="24"/>
        </w:rPr>
        <w:t xml:space="preserve"> </w:t>
      </w:r>
      <w:r w:rsidR="008716CF" w:rsidRPr="00F368AB">
        <w:rPr>
          <w:noProof/>
          <w:spacing w:val="1"/>
          <w:sz w:val="24"/>
          <w:szCs w:val="24"/>
        </w:rPr>
        <w:t xml:space="preserve">що діє на підставі __________, </w:t>
      </w:r>
      <w:r w:rsidR="00F368AB" w:rsidRPr="00F368AB">
        <w:rPr>
          <w:noProof/>
          <w:sz w:val="24"/>
          <w:szCs w:val="24"/>
        </w:rPr>
        <w:t>з</w:t>
      </w:r>
      <w:r w:rsidR="00F368AB" w:rsidRPr="00F368AB">
        <w:rPr>
          <w:noProof/>
          <w:spacing w:val="1"/>
          <w:sz w:val="24"/>
          <w:szCs w:val="24"/>
        </w:rPr>
        <w:t xml:space="preserve"> </w:t>
      </w:r>
      <w:r w:rsidR="008716CF" w:rsidRPr="00F368AB">
        <w:rPr>
          <w:noProof/>
          <w:sz w:val="24"/>
          <w:szCs w:val="24"/>
        </w:rPr>
        <w:t>другої сторони</w:t>
      </w:r>
      <w:r w:rsidR="00F368AB" w:rsidRPr="00F368AB">
        <w:rPr>
          <w:noProof/>
          <w:sz w:val="24"/>
          <w:szCs w:val="24"/>
        </w:rPr>
        <w:t xml:space="preserve">, </w:t>
      </w:r>
      <w:r w:rsidR="008716CF" w:rsidRPr="00F368AB">
        <w:rPr>
          <w:noProof/>
          <w:sz w:val="24"/>
          <w:szCs w:val="24"/>
        </w:rPr>
        <w:t>уклали</w:t>
      </w:r>
      <w:r w:rsidR="009F45DF" w:rsidRPr="00F368AB">
        <w:rPr>
          <w:noProof/>
          <w:sz w:val="24"/>
          <w:szCs w:val="24"/>
        </w:rPr>
        <w:t xml:space="preserve"> цей Договір про наведене нижче</w:t>
      </w:r>
      <w:r w:rsidR="00F368AB" w:rsidRPr="00F368AB">
        <w:rPr>
          <w:noProof/>
          <w:sz w:val="24"/>
          <w:szCs w:val="24"/>
        </w:rPr>
        <w:t>:</w:t>
      </w:r>
    </w:p>
    <w:p w:rsidR="00441831" w:rsidRPr="00F368AB" w:rsidRDefault="00441831" w:rsidP="001740FC">
      <w:pPr>
        <w:pStyle w:val="a3"/>
        <w:spacing w:before="8"/>
        <w:ind w:left="426"/>
        <w:rPr>
          <w:noProof/>
          <w:sz w:val="24"/>
          <w:szCs w:val="24"/>
        </w:rPr>
      </w:pPr>
    </w:p>
    <w:p w:rsidR="00441831" w:rsidRPr="00F368AB" w:rsidRDefault="00F368AB" w:rsidP="00C03615">
      <w:pPr>
        <w:pStyle w:val="a4"/>
        <w:numPr>
          <w:ilvl w:val="0"/>
          <w:numId w:val="18"/>
        </w:numPr>
        <w:tabs>
          <w:tab w:val="left" w:pos="2389"/>
        </w:tabs>
        <w:ind w:left="426"/>
        <w:jc w:val="center"/>
        <w:rPr>
          <w:b/>
          <w:noProof/>
          <w:sz w:val="24"/>
          <w:szCs w:val="24"/>
        </w:rPr>
      </w:pPr>
      <w:r w:rsidRPr="00F368AB">
        <w:rPr>
          <w:b/>
          <w:noProof/>
          <w:sz w:val="24"/>
          <w:szCs w:val="24"/>
        </w:rPr>
        <w:t>ПРЕДМЕТ</w:t>
      </w:r>
      <w:r w:rsidRPr="00F368AB">
        <w:rPr>
          <w:b/>
          <w:noProof/>
          <w:spacing w:val="11"/>
          <w:sz w:val="24"/>
          <w:szCs w:val="24"/>
        </w:rPr>
        <w:t xml:space="preserve"> </w:t>
      </w:r>
      <w:r w:rsidRPr="00F368AB">
        <w:rPr>
          <w:b/>
          <w:noProof/>
          <w:sz w:val="24"/>
          <w:szCs w:val="24"/>
        </w:rPr>
        <w:t>ДОГОВОРУ</w:t>
      </w:r>
      <w:r w:rsidRPr="00F368AB">
        <w:rPr>
          <w:b/>
          <w:noProof/>
          <w:spacing w:val="15"/>
          <w:sz w:val="24"/>
          <w:szCs w:val="24"/>
        </w:rPr>
        <w:t xml:space="preserve"> </w:t>
      </w:r>
      <w:r w:rsidRPr="00F368AB">
        <w:rPr>
          <w:b/>
          <w:noProof/>
          <w:sz w:val="24"/>
          <w:szCs w:val="24"/>
        </w:rPr>
        <w:t>ТА</w:t>
      </w:r>
      <w:r w:rsidRPr="00F368AB">
        <w:rPr>
          <w:b/>
          <w:noProof/>
          <w:spacing w:val="12"/>
          <w:sz w:val="24"/>
          <w:szCs w:val="24"/>
        </w:rPr>
        <w:t xml:space="preserve"> </w:t>
      </w:r>
      <w:r w:rsidRPr="00F368AB">
        <w:rPr>
          <w:b/>
          <w:noProof/>
          <w:sz w:val="24"/>
          <w:szCs w:val="24"/>
        </w:rPr>
        <w:t>ЗАГАЛЬНІ</w:t>
      </w:r>
      <w:r w:rsidRPr="00F368AB">
        <w:rPr>
          <w:b/>
          <w:noProof/>
          <w:spacing w:val="8"/>
          <w:sz w:val="24"/>
          <w:szCs w:val="24"/>
        </w:rPr>
        <w:t xml:space="preserve"> </w:t>
      </w:r>
      <w:r w:rsidRPr="00F368AB">
        <w:rPr>
          <w:b/>
          <w:noProof/>
          <w:sz w:val="24"/>
          <w:szCs w:val="24"/>
        </w:rPr>
        <w:t>ПОЛОЖЕННЯ</w:t>
      </w:r>
    </w:p>
    <w:p w:rsidR="00373A66" w:rsidRPr="00373A66" w:rsidRDefault="00F368AB" w:rsidP="00373A66">
      <w:pPr>
        <w:pStyle w:val="a4"/>
        <w:numPr>
          <w:ilvl w:val="1"/>
          <w:numId w:val="17"/>
        </w:numPr>
        <w:spacing w:before="6" w:line="237" w:lineRule="auto"/>
        <w:ind w:hanging="479"/>
        <w:rPr>
          <w:b/>
          <w:noProof/>
          <w:sz w:val="24"/>
          <w:szCs w:val="24"/>
        </w:rPr>
      </w:pPr>
      <w:r w:rsidRPr="00F368AB">
        <w:rPr>
          <w:noProof/>
          <w:w w:val="95"/>
          <w:sz w:val="24"/>
          <w:szCs w:val="24"/>
        </w:rPr>
        <w:t>Пр</w:t>
      </w:r>
      <w:r w:rsidR="00FA0A9E" w:rsidRPr="00F368AB">
        <w:rPr>
          <w:noProof/>
          <w:w w:val="95"/>
          <w:sz w:val="24"/>
          <w:szCs w:val="24"/>
        </w:rPr>
        <w:t>е</w:t>
      </w:r>
      <w:r w:rsidRPr="00F368AB">
        <w:rPr>
          <w:noProof/>
          <w:w w:val="95"/>
          <w:sz w:val="24"/>
          <w:szCs w:val="24"/>
        </w:rPr>
        <w:t>дм</w:t>
      </w:r>
      <w:r w:rsidR="00FA0A9E" w:rsidRPr="00F368AB">
        <w:rPr>
          <w:noProof/>
          <w:w w:val="95"/>
          <w:sz w:val="24"/>
          <w:szCs w:val="24"/>
        </w:rPr>
        <w:t>е</w:t>
      </w:r>
      <w:r w:rsidRPr="00F368AB">
        <w:rPr>
          <w:noProof/>
          <w:w w:val="95"/>
          <w:sz w:val="24"/>
          <w:szCs w:val="24"/>
        </w:rPr>
        <w:t>том Договору</w:t>
      </w:r>
      <w:r w:rsidRPr="00F368AB">
        <w:rPr>
          <w:noProof/>
          <w:spacing w:val="1"/>
          <w:w w:val="95"/>
          <w:sz w:val="24"/>
          <w:szCs w:val="24"/>
        </w:rPr>
        <w:t xml:space="preserve"> </w:t>
      </w:r>
      <w:r w:rsidR="00FA0A9E" w:rsidRPr="00F368AB">
        <w:rPr>
          <w:noProof/>
          <w:w w:val="95"/>
          <w:sz w:val="24"/>
          <w:szCs w:val="24"/>
        </w:rPr>
        <w:t>є</w:t>
      </w:r>
      <w:r w:rsidRPr="00F368AB">
        <w:rPr>
          <w:noProof/>
          <w:w w:val="95"/>
          <w:sz w:val="24"/>
          <w:szCs w:val="24"/>
        </w:rPr>
        <w:t xml:space="preserve">: </w:t>
      </w:r>
      <w:r w:rsidR="00663C34" w:rsidRPr="00663C34">
        <w:rPr>
          <w:b/>
          <w:noProof/>
          <w:w w:val="95"/>
          <w:sz w:val="24"/>
          <w:szCs w:val="24"/>
        </w:rPr>
        <w:t>Послуги з технічного обслуговування генераторів</w:t>
      </w:r>
      <w:r w:rsidRPr="00D46EA3">
        <w:rPr>
          <w:b/>
          <w:noProof/>
          <w:spacing w:val="1"/>
          <w:w w:val="95"/>
          <w:sz w:val="24"/>
          <w:szCs w:val="24"/>
        </w:rPr>
        <w:t xml:space="preserve"> </w:t>
      </w:r>
      <w:r w:rsidRPr="00D46EA3">
        <w:rPr>
          <w:b/>
          <w:noProof/>
          <w:w w:val="95"/>
          <w:sz w:val="24"/>
          <w:szCs w:val="24"/>
        </w:rPr>
        <w:t>(</w:t>
      </w:r>
      <w:r w:rsidR="00373A66">
        <w:rPr>
          <w:b/>
          <w:noProof/>
          <w:w w:val="95"/>
          <w:sz w:val="24"/>
          <w:szCs w:val="24"/>
        </w:rPr>
        <w:t xml:space="preserve">ДК 021:2015 код </w:t>
      </w:r>
    </w:p>
    <w:p w:rsidR="00441831" w:rsidRPr="00373A66" w:rsidRDefault="00663C34" w:rsidP="00373A66">
      <w:pPr>
        <w:spacing w:before="6" w:line="237" w:lineRule="auto"/>
        <w:ind w:left="426"/>
        <w:rPr>
          <w:b/>
          <w:noProof/>
          <w:sz w:val="24"/>
          <w:szCs w:val="24"/>
        </w:rPr>
      </w:pPr>
      <w:r w:rsidRPr="00373A66">
        <w:rPr>
          <w:b/>
          <w:noProof/>
          <w:w w:val="95"/>
          <w:sz w:val="24"/>
          <w:szCs w:val="24"/>
        </w:rPr>
        <w:t>50530000-9 – Послуги з ремонту і технічного обслуговування техніки (50532300-6 – Послуги з ремонту і технічного обслуговування генераторів))</w:t>
      </w:r>
      <w:r w:rsidR="00F368AB" w:rsidRPr="00373A66">
        <w:rPr>
          <w:b/>
          <w:noProof/>
          <w:sz w:val="24"/>
          <w:szCs w:val="24"/>
        </w:rPr>
        <w:t>.</w:t>
      </w:r>
    </w:p>
    <w:p w:rsidR="00441831" w:rsidRPr="00F368AB" w:rsidRDefault="00F368AB" w:rsidP="005B28F3">
      <w:pPr>
        <w:pStyle w:val="a4"/>
        <w:numPr>
          <w:ilvl w:val="1"/>
          <w:numId w:val="17"/>
        </w:numPr>
        <w:tabs>
          <w:tab w:val="left" w:pos="851"/>
        </w:tabs>
        <w:ind w:left="426" w:firstLine="1"/>
        <w:rPr>
          <w:noProof/>
          <w:sz w:val="24"/>
          <w:szCs w:val="24"/>
        </w:rPr>
      </w:pPr>
      <w:r w:rsidRPr="00F368AB">
        <w:rPr>
          <w:noProof/>
          <w:sz w:val="24"/>
          <w:szCs w:val="24"/>
        </w:rPr>
        <w:t>В</w:t>
      </w:r>
      <w:r w:rsidRPr="00F368AB">
        <w:rPr>
          <w:noProof/>
          <w:spacing w:val="1"/>
          <w:sz w:val="24"/>
          <w:szCs w:val="24"/>
        </w:rPr>
        <w:t xml:space="preserve"> </w:t>
      </w:r>
      <w:r w:rsidRPr="00F368AB">
        <w:rPr>
          <w:noProof/>
          <w:sz w:val="24"/>
          <w:szCs w:val="24"/>
        </w:rPr>
        <w:t>порядку</w:t>
      </w:r>
      <w:r w:rsidRPr="00F368AB">
        <w:rPr>
          <w:noProof/>
          <w:spacing w:val="1"/>
          <w:sz w:val="24"/>
          <w:szCs w:val="24"/>
        </w:rPr>
        <w:t xml:space="preserve"> </w:t>
      </w:r>
      <w:r w:rsidRPr="00F368AB">
        <w:rPr>
          <w:noProof/>
          <w:sz w:val="24"/>
          <w:szCs w:val="24"/>
        </w:rPr>
        <w:t>та</w:t>
      </w:r>
      <w:r w:rsidRPr="00F368AB">
        <w:rPr>
          <w:noProof/>
          <w:spacing w:val="1"/>
          <w:sz w:val="24"/>
          <w:szCs w:val="24"/>
        </w:rPr>
        <w:t xml:space="preserve"> </w:t>
      </w:r>
      <w:r w:rsidRPr="00F368AB">
        <w:rPr>
          <w:noProof/>
          <w:sz w:val="24"/>
          <w:szCs w:val="24"/>
        </w:rPr>
        <w:t>на</w:t>
      </w:r>
      <w:r w:rsidRPr="00F368AB">
        <w:rPr>
          <w:noProof/>
          <w:spacing w:val="1"/>
          <w:sz w:val="24"/>
          <w:szCs w:val="24"/>
        </w:rPr>
        <w:t xml:space="preserve"> </w:t>
      </w:r>
      <w:r w:rsidRPr="00F368AB">
        <w:rPr>
          <w:noProof/>
          <w:sz w:val="24"/>
          <w:szCs w:val="24"/>
        </w:rPr>
        <w:t>умовах,</w:t>
      </w:r>
      <w:r w:rsidRPr="00F368AB">
        <w:rPr>
          <w:noProof/>
          <w:spacing w:val="1"/>
          <w:sz w:val="24"/>
          <w:szCs w:val="24"/>
        </w:rPr>
        <w:t xml:space="preserve"> </w:t>
      </w:r>
      <w:r w:rsidRPr="00F368AB">
        <w:rPr>
          <w:noProof/>
          <w:sz w:val="24"/>
          <w:szCs w:val="24"/>
        </w:rPr>
        <w:t>визначених</w:t>
      </w:r>
      <w:r w:rsidRPr="00F368AB">
        <w:rPr>
          <w:noProof/>
          <w:spacing w:val="1"/>
          <w:sz w:val="24"/>
          <w:szCs w:val="24"/>
        </w:rPr>
        <w:t xml:space="preserve"> </w:t>
      </w:r>
      <w:r w:rsidRPr="00F368AB">
        <w:rPr>
          <w:noProof/>
          <w:sz w:val="24"/>
          <w:szCs w:val="24"/>
        </w:rPr>
        <w:t>цим</w:t>
      </w:r>
      <w:r w:rsidRPr="00F368AB">
        <w:rPr>
          <w:noProof/>
          <w:spacing w:val="1"/>
          <w:sz w:val="24"/>
          <w:szCs w:val="24"/>
        </w:rPr>
        <w:t xml:space="preserve"> </w:t>
      </w:r>
      <w:r w:rsidRPr="00F368AB">
        <w:rPr>
          <w:noProof/>
          <w:sz w:val="24"/>
          <w:szCs w:val="24"/>
        </w:rPr>
        <w:t>Договором,</w:t>
      </w:r>
      <w:r w:rsidRPr="00F368AB">
        <w:rPr>
          <w:noProof/>
          <w:spacing w:val="1"/>
          <w:sz w:val="24"/>
          <w:szCs w:val="24"/>
        </w:rPr>
        <w:t xml:space="preserve"> </w:t>
      </w:r>
      <w:r w:rsidRPr="00F368AB">
        <w:rPr>
          <w:noProof/>
          <w:sz w:val="24"/>
          <w:szCs w:val="24"/>
        </w:rPr>
        <w:t>Виконавець</w:t>
      </w:r>
      <w:r w:rsidRPr="00F368AB">
        <w:rPr>
          <w:noProof/>
          <w:spacing w:val="1"/>
          <w:sz w:val="24"/>
          <w:szCs w:val="24"/>
        </w:rPr>
        <w:t xml:space="preserve"> </w:t>
      </w:r>
      <w:r w:rsidRPr="00F368AB">
        <w:rPr>
          <w:noProof/>
          <w:sz w:val="24"/>
          <w:szCs w:val="24"/>
        </w:rPr>
        <w:t>зобов'язу</w:t>
      </w:r>
      <w:r w:rsidR="00401E32">
        <w:rPr>
          <w:noProof/>
          <w:sz w:val="24"/>
          <w:szCs w:val="24"/>
        </w:rPr>
        <w:t>є</w:t>
      </w:r>
      <w:r w:rsidRPr="00F368AB">
        <w:rPr>
          <w:noProof/>
          <w:sz w:val="24"/>
          <w:szCs w:val="24"/>
        </w:rPr>
        <w:t>ться</w:t>
      </w:r>
      <w:r w:rsidRPr="00F368AB">
        <w:rPr>
          <w:noProof/>
          <w:spacing w:val="1"/>
          <w:sz w:val="24"/>
          <w:szCs w:val="24"/>
        </w:rPr>
        <w:t xml:space="preserve"> </w:t>
      </w:r>
      <w:r w:rsidRPr="00F368AB">
        <w:rPr>
          <w:noProof/>
          <w:sz w:val="24"/>
          <w:szCs w:val="24"/>
        </w:rPr>
        <w:t>протягом визначеного в Договорі ст</w:t>
      </w:r>
      <w:r w:rsidR="0094598A">
        <w:rPr>
          <w:noProof/>
          <w:sz w:val="24"/>
          <w:szCs w:val="24"/>
        </w:rPr>
        <w:t>року надавати Замовнику</w:t>
      </w:r>
      <w:bookmarkStart w:id="0" w:name="_GoBack"/>
      <w:bookmarkEnd w:id="0"/>
      <w:r w:rsidRPr="00F368AB">
        <w:rPr>
          <w:noProof/>
          <w:sz w:val="24"/>
          <w:szCs w:val="24"/>
        </w:rPr>
        <w:t xml:space="preserve"> </w:t>
      </w:r>
      <w:r w:rsidRPr="00313361">
        <w:rPr>
          <w:b/>
          <w:noProof/>
          <w:sz w:val="24"/>
          <w:szCs w:val="24"/>
        </w:rPr>
        <w:t>послуги з</w:t>
      </w:r>
      <w:r w:rsidRPr="00F368AB">
        <w:rPr>
          <w:noProof/>
          <w:sz w:val="24"/>
          <w:szCs w:val="24"/>
        </w:rPr>
        <w:t xml:space="preserve"> </w:t>
      </w:r>
      <w:r w:rsidRPr="00F368AB">
        <w:rPr>
          <w:b/>
          <w:noProof/>
          <w:sz w:val="24"/>
          <w:szCs w:val="24"/>
        </w:rPr>
        <w:t>технічного</w:t>
      </w:r>
      <w:r w:rsidRPr="00F368AB">
        <w:rPr>
          <w:b/>
          <w:noProof/>
          <w:spacing w:val="1"/>
          <w:sz w:val="24"/>
          <w:szCs w:val="24"/>
        </w:rPr>
        <w:t xml:space="preserve"> </w:t>
      </w:r>
      <w:r w:rsidRPr="00EE511E">
        <w:rPr>
          <w:b/>
          <w:noProof/>
          <w:sz w:val="24"/>
          <w:szCs w:val="24"/>
        </w:rPr>
        <w:t>обслуговування</w:t>
      </w:r>
      <w:r w:rsidRPr="00EE511E">
        <w:rPr>
          <w:b/>
          <w:noProof/>
          <w:spacing w:val="1"/>
          <w:sz w:val="24"/>
          <w:szCs w:val="24"/>
        </w:rPr>
        <w:t xml:space="preserve"> </w:t>
      </w:r>
      <w:r w:rsidRPr="00EE511E">
        <w:rPr>
          <w:b/>
          <w:noProof/>
          <w:sz w:val="24"/>
          <w:szCs w:val="24"/>
        </w:rPr>
        <w:t>генераторів</w:t>
      </w:r>
      <w:r w:rsidR="005878DF">
        <w:rPr>
          <w:noProof/>
          <w:spacing w:val="1"/>
          <w:sz w:val="24"/>
          <w:szCs w:val="24"/>
        </w:rPr>
        <w:t xml:space="preserve"> </w:t>
      </w:r>
      <w:r w:rsidRPr="00F368AB">
        <w:rPr>
          <w:noProof/>
          <w:sz w:val="24"/>
          <w:szCs w:val="24"/>
        </w:rPr>
        <w:t>(далі</w:t>
      </w:r>
      <w:r w:rsidRPr="00F368AB">
        <w:rPr>
          <w:noProof/>
          <w:spacing w:val="48"/>
          <w:sz w:val="24"/>
          <w:szCs w:val="24"/>
        </w:rPr>
        <w:t xml:space="preserve"> </w:t>
      </w:r>
      <w:r w:rsidRPr="00F368AB">
        <w:rPr>
          <w:noProof/>
          <w:sz w:val="24"/>
          <w:szCs w:val="24"/>
        </w:rPr>
        <w:t>-</w:t>
      </w:r>
      <w:r w:rsidRPr="00F368AB">
        <w:rPr>
          <w:noProof/>
          <w:spacing w:val="48"/>
          <w:sz w:val="24"/>
          <w:szCs w:val="24"/>
        </w:rPr>
        <w:t xml:space="preserve"> </w:t>
      </w:r>
      <w:r w:rsidRPr="00F368AB">
        <w:rPr>
          <w:noProof/>
          <w:sz w:val="24"/>
          <w:szCs w:val="24"/>
        </w:rPr>
        <w:t>Послуги),</w:t>
      </w:r>
      <w:r w:rsidRPr="00F368AB">
        <w:rPr>
          <w:noProof/>
          <w:spacing w:val="48"/>
          <w:sz w:val="24"/>
          <w:szCs w:val="24"/>
        </w:rPr>
        <w:t xml:space="preserve"> </w:t>
      </w:r>
      <w:r w:rsidRPr="00F368AB">
        <w:rPr>
          <w:noProof/>
          <w:sz w:val="24"/>
          <w:szCs w:val="24"/>
        </w:rPr>
        <w:t>а</w:t>
      </w:r>
      <w:r w:rsidRPr="00F368AB">
        <w:rPr>
          <w:noProof/>
          <w:spacing w:val="48"/>
          <w:sz w:val="24"/>
          <w:szCs w:val="24"/>
        </w:rPr>
        <w:t xml:space="preserve"> </w:t>
      </w:r>
      <w:r w:rsidRPr="00F368AB">
        <w:rPr>
          <w:noProof/>
          <w:sz w:val="24"/>
          <w:szCs w:val="24"/>
        </w:rPr>
        <w:t>Замовник</w:t>
      </w:r>
      <w:r w:rsidRPr="00F368AB">
        <w:rPr>
          <w:noProof/>
          <w:spacing w:val="1"/>
          <w:sz w:val="24"/>
          <w:szCs w:val="24"/>
        </w:rPr>
        <w:t xml:space="preserve"> </w:t>
      </w:r>
      <w:r w:rsidRPr="00F368AB">
        <w:rPr>
          <w:noProof/>
          <w:sz w:val="24"/>
          <w:szCs w:val="24"/>
        </w:rPr>
        <w:t>зобов'язусться</w:t>
      </w:r>
      <w:r w:rsidRPr="00F368AB">
        <w:rPr>
          <w:noProof/>
          <w:spacing w:val="-11"/>
          <w:sz w:val="24"/>
          <w:szCs w:val="24"/>
        </w:rPr>
        <w:t xml:space="preserve"> </w:t>
      </w:r>
      <w:r w:rsidRPr="00F368AB">
        <w:rPr>
          <w:noProof/>
          <w:sz w:val="24"/>
          <w:szCs w:val="24"/>
        </w:rPr>
        <w:t>приймати</w:t>
      </w:r>
      <w:r w:rsidRPr="00F368AB">
        <w:rPr>
          <w:noProof/>
          <w:spacing w:val="12"/>
          <w:sz w:val="24"/>
          <w:szCs w:val="24"/>
        </w:rPr>
        <w:t xml:space="preserve"> </w:t>
      </w:r>
      <w:r w:rsidRPr="00F368AB">
        <w:rPr>
          <w:noProof/>
          <w:sz w:val="24"/>
          <w:szCs w:val="24"/>
        </w:rPr>
        <w:t>та</w:t>
      </w:r>
      <w:r w:rsidRPr="00F368AB">
        <w:rPr>
          <w:noProof/>
          <w:spacing w:val="-2"/>
          <w:sz w:val="24"/>
          <w:szCs w:val="24"/>
        </w:rPr>
        <w:t xml:space="preserve"> </w:t>
      </w:r>
      <w:r w:rsidRPr="00F368AB">
        <w:rPr>
          <w:noProof/>
          <w:sz w:val="24"/>
          <w:szCs w:val="24"/>
        </w:rPr>
        <w:t>оплачувати</w:t>
      </w:r>
      <w:r w:rsidRPr="00F368AB">
        <w:rPr>
          <w:noProof/>
          <w:spacing w:val="9"/>
          <w:sz w:val="24"/>
          <w:szCs w:val="24"/>
        </w:rPr>
        <w:t xml:space="preserve"> </w:t>
      </w:r>
      <w:r w:rsidRPr="00F368AB">
        <w:rPr>
          <w:noProof/>
          <w:sz w:val="24"/>
          <w:szCs w:val="24"/>
        </w:rPr>
        <w:t>надані</w:t>
      </w:r>
      <w:r w:rsidRPr="00F368AB">
        <w:rPr>
          <w:noProof/>
          <w:spacing w:val="9"/>
          <w:sz w:val="24"/>
          <w:szCs w:val="24"/>
        </w:rPr>
        <w:t xml:space="preserve"> </w:t>
      </w:r>
      <w:r w:rsidRPr="00F368AB">
        <w:rPr>
          <w:noProof/>
          <w:sz w:val="24"/>
          <w:szCs w:val="24"/>
        </w:rPr>
        <w:t>Послуги.</w:t>
      </w:r>
    </w:p>
    <w:p w:rsidR="00441831" w:rsidRPr="00F368AB" w:rsidRDefault="00C65673" w:rsidP="005B28F3">
      <w:pPr>
        <w:pStyle w:val="a4"/>
        <w:numPr>
          <w:ilvl w:val="1"/>
          <w:numId w:val="17"/>
        </w:numPr>
        <w:tabs>
          <w:tab w:val="left" w:pos="851"/>
        </w:tabs>
        <w:spacing w:line="237" w:lineRule="auto"/>
        <w:ind w:left="426" w:firstLine="0"/>
        <w:rPr>
          <w:noProof/>
          <w:sz w:val="24"/>
          <w:szCs w:val="24"/>
        </w:rPr>
      </w:pPr>
      <w:r>
        <w:rPr>
          <w:noProof/>
          <w:spacing w:val="1"/>
          <w:sz w:val="24"/>
          <w:szCs w:val="24"/>
        </w:rPr>
        <w:t>І</w:t>
      </w:r>
      <w:r w:rsidR="00F368AB" w:rsidRPr="00F368AB">
        <w:rPr>
          <w:noProof/>
          <w:sz w:val="24"/>
          <w:szCs w:val="24"/>
        </w:rPr>
        <w:t>нформація</w:t>
      </w:r>
      <w:r w:rsidR="00F368AB" w:rsidRPr="00F368AB">
        <w:rPr>
          <w:noProof/>
          <w:spacing w:val="1"/>
          <w:sz w:val="24"/>
          <w:szCs w:val="24"/>
        </w:rPr>
        <w:t xml:space="preserve"> </w:t>
      </w:r>
      <w:r w:rsidR="00F368AB" w:rsidRPr="00F368AB">
        <w:rPr>
          <w:noProof/>
          <w:sz w:val="24"/>
          <w:szCs w:val="24"/>
        </w:rPr>
        <w:t>щодо</w:t>
      </w:r>
      <w:r w:rsidR="00F368AB" w:rsidRPr="00F368AB">
        <w:rPr>
          <w:noProof/>
          <w:spacing w:val="1"/>
          <w:sz w:val="24"/>
          <w:szCs w:val="24"/>
        </w:rPr>
        <w:t xml:space="preserve"> </w:t>
      </w:r>
      <w:r w:rsidR="00F368AB" w:rsidRPr="00F368AB">
        <w:rPr>
          <w:noProof/>
          <w:sz w:val="24"/>
          <w:szCs w:val="24"/>
        </w:rPr>
        <w:t>Послуг,</w:t>
      </w:r>
      <w:r w:rsidR="00F368AB" w:rsidRPr="00F368AB">
        <w:rPr>
          <w:noProof/>
          <w:spacing w:val="1"/>
          <w:sz w:val="24"/>
          <w:szCs w:val="24"/>
        </w:rPr>
        <w:t xml:space="preserve"> </w:t>
      </w:r>
      <w:r w:rsidR="00F368AB" w:rsidRPr="00F368AB">
        <w:rPr>
          <w:noProof/>
          <w:sz w:val="24"/>
          <w:szCs w:val="24"/>
        </w:rPr>
        <w:t>які</w:t>
      </w:r>
      <w:r w:rsidR="00F368AB" w:rsidRPr="00F368AB">
        <w:rPr>
          <w:noProof/>
          <w:spacing w:val="1"/>
          <w:sz w:val="24"/>
          <w:szCs w:val="24"/>
        </w:rPr>
        <w:t xml:space="preserve"> </w:t>
      </w:r>
      <w:r w:rsidR="00F368AB" w:rsidRPr="00F368AB">
        <w:rPr>
          <w:noProof/>
          <w:sz w:val="24"/>
          <w:szCs w:val="24"/>
        </w:rPr>
        <w:t>надаються</w:t>
      </w:r>
      <w:r w:rsidR="00F368AB" w:rsidRPr="00F368AB">
        <w:rPr>
          <w:noProof/>
          <w:spacing w:val="1"/>
          <w:sz w:val="24"/>
          <w:szCs w:val="24"/>
        </w:rPr>
        <w:t xml:space="preserve"> </w:t>
      </w:r>
      <w:r w:rsidR="00F368AB" w:rsidRPr="00F368AB">
        <w:rPr>
          <w:noProof/>
          <w:sz w:val="24"/>
          <w:szCs w:val="24"/>
        </w:rPr>
        <w:t>за</w:t>
      </w:r>
      <w:r w:rsidR="00F368AB" w:rsidRPr="00F368AB">
        <w:rPr>
          <w:noProof/>
          <w:spacing w:val="1"/>
          <w:sz w:val="24"/>
          <w:szCs w:val="24"/>
        </w:rPr>
        <w:t xml:space="preserve"> </w:t>
      </w:r>
      <w:r w:rsidR="00F368AB" w:rsidRPr="00F368AB">
        <w:rPr>
          <w:noProof/>
          <w:sz w:val="24"/>
          <w:szCs w:val="24"/>
        </w:rPr>
        <w:t>цим</w:t>
      </w:r>
      <w:r w:rsidR="00F368AB" w:rsidRPr="00F368AB">
        <w:rPr>
          <w:noProof/>
          <w:spacing w:val="1"/>
          <w:sz w:val="24"/>
          <w:szCs w:val="24"/>
        </w:rPr>
        <w:t xml:space="preserve"> </w:t>
      </w:r>
      <w:r w:rsidR="00F368AB" w:rsidRPr="00F368AB">
        <w:rPr>
          <w:noProof/>
          <w:sz w:val="24"/>
          <w:szCs w:val="24"/>
        </w:rPr>
        <w:t>Договором,</w:t>
      </w:r>
      <w:r w:rsidR="00F368AB" w:rsidRPr="00F368AB">
        <w:rPr>
          <w:noProof/>
          <w:spacing w:val="1"/>
          <w:sz w:val="24"/>
          <w:szCs w:val="24"/>
        </w:rPr>
        <w:t xml:space="preserve"> </w:t>
      </w:r>
      <w:r w:rsidR="00F368AB" w:rsidRPr="00F368AB">
        <w:rPr>
          <w:noProof/>
          <w:sz w:val="24"/>
          <w:szCs w:val="24"/>
        </w:rPr>
        <w:t>міститься</w:t>
      </w:r>
      <w:r w:rsidR="00F368AB" w:rsidRPr="00F368AB">
        <w:rPr>
          <w:noProof/>
          <w:spacing w:val="1"/>
          <w:sz w:val="24"/>
          <w:szCs w:val="24"/>
        </w:rPr>
        <w:t xml:space="preserve"> </w:t>
      </w:r>
      <w:r w:rsidR="00F368AB" w:rsidRPr="00F368AB">
        <w:rPr>
          <w:noProof/>
          <w:sz w:val="24"/>
          <w:szCs w:val="24"/>
        </w:rPr>
        <w:t>у</w:t>
      </w:r>
      <w:r w:rsidR="00F368AB" w:rsidRPr="00F368AB">
        <w:rPr>
          <w:noProof/>
          <w:spacing w:val="1"/>
          <w:sz w:val="24"/>
          <w:szCs w:val="24"/>
        </w:rPr>
        <w:t xml:space="preserve"> </w:t>
      </w:r>
      <w:r w:rsidR="00F368AB" w:rsidRPr="00F368AB">
        <w:rPr>
          <w:noProof/>
          <w:w w:val="95"/>
          <w:sz w:val="24"/>
          <w:szCs w:val="24"/>
        </w:rPr>
        <w:t>Додатк</w:t>
      </w:r>
      <w:r w:rsidR="00264A43">
        <w:rPr>
          <w:noProof/>
          <w:w w:val="95"/>
          <w:sz w:val="24"/>
          <w:szCs w:val="24"/>
        </w:rPr>
        <w:t>у</w:t>
      </w:r>
      <w:r w:rsidR="00F368AB" w:rsidRPr="00F368AB">
        <w:rPr>
          <w:noProof/>
          <w:spacing w:val="1"/>
          <w:w w:val="95"/>
          <w:sz w:val="24"/>
          <w:szCs w:val="24"/>
        </w:rPr>
        <w:t xml:space="preserve"> </w:t>
      </w:r>
      <w:r w:rsidR="00F368AB" w:rsidRPr="00F368AB">
        <w:rPr>
          <w:noProof/>
          <w:w w:val="95"/>
          <w:sz w:val="24"/>
          <w:szCs w:val="24"/>
        </w:rPr>
        <w:t>№1</w:t>
      </w:r>
      <w:r w:rsidR="009965CC">
        <w:rPr>
          <w:noProof/>
          <w:w w:val="95"/>
          <w:sz w:val="24"/>
          <w:szCs w:val="24"/>
        </w:rPr>
        <w:t xml:space="preserve">  та Додатку №2 </w:t>
      </w:r>
      <w:r w:rsidR="00E22CC1">
        <w:rPr>
          <w:noProof/>
          <w:w w:val="95"/>
          <w:sz w:val="24"/>
          <w:szCs w:val="24"/>
        </w:rPr>
        <w:t>до</w:t>
      </w:r>
      <w:r w:rsidR="00F368AB" w:rsidRPr="00F368AB">
        <w:rPr>
          <w:noProof/>
          <w:spacing w:val="12"/>
          <w:sz w:val="24"/>
          <w:szCs w:val="24"/>
        </w:rPr>
        <w:t xml:space="preserve"> </w:t>
      </w:r>
      <w:r w:rsidR="00F368AB" w:rsidRPr="00F368AB">
        <w:rPr>
          <w:noProof/>
          <w:sz w:val="24"/>
          <w:szCs w:val="24"/>
        </w:rPr>
        <w:t>Договору.</w:t>
      </w:r>
    </w:p>
    <w:p w:rsidR="00441831" w:rsidRPr="00DD42A8" w:rsidRDefault="00F368AB" w:rsidP="00DD42A8">
      <w:pPr>
        <w:pStyle w:val="a4"/>
        <w:numPr>
          <w:ilvl w:val="1"/>
          <w:numId w:val="17"/>
        </w:numPr>
        <w:tabs>
          <w:tab w:val="left" w:pos="851"/>
        </w:tabs>
        <w:spacing w:line="237" w:lineRule="auto"/>
        <w:ind w:left="426" w:hanging="3"/>
        <w:rPr>
          <w:noProof/>
          <w:sz w:val="24"/>
          <w:szCs w:val="24"/>
        </w:rPr>
      </w:pPr>
      <w:r w:rsidRPr="00F368AB">
        <w:rPr>
          <w:noProof/>
          <w:sz w:val="24"/>
          <w:szCs w:val="24"/>
        </w:rPr>
        <w:t>Якість</w:t>
      </w:r>
      <w:r w:rsidRPr="00F368AB">
        <w:rPr>
          <w:noProof/>
          <w:spacing w:val="1"/>
          <w:sz w:val="24"/>
          <w:szCs w:val="24"/>
        </w:rPr>
        <w:t xml:space="preserve"> </w:t>
      </w:r>
      <w:r w:rsidRPr="00F368AB">
        <w:rPr>
          <w:noProof/>
          <w:sz w:val="24"/>
          <w:szCs w:val="24"/>
        </w:rPr>
        <w:t>Послуг</w:t>
      </w:r>
      <w:r w:rsidRPr="00F368AB">
        <w:rPr>
          <w:noProof/>
          <w:spacing w:val="1"/>
          <w:sz w:val="24"/>
          <w:szCs w:val="24"/>
        </w:rPr>
        <w:t xml:space="preserve"> </w:t>
      </w:r>
      <w:r w:rsidRPr="00F368AB">
        <w:rPr>
          <w:noProof/>
          <w:sz w:val="24"/>
          <w:szCs w:val="24"/>
        </w:rPr>
        <w:t>повинна</w:t>
      </w:r>
      <w:r w:rsidRPr="00F368AB">
        <w:rPr>
          <w:noProof/>
          <w:spacing w:val="1"/>
          <w:sz w:val="24"/>
          <w:szCs w:val="24"/>
        </w:rPr>
        <w:t xml:space="preserve"> </w:t>
      </w:r>
      <w:r w:rsidRPr="00F368AB">
        <w:rPr>
          <w:noProof/>
          <w:sz w:val="24"/>
          <w:szCs w:val="24"/>
        </w:rPr>
        <w:t>відповідати</w:t>
      </w:r>
      <w:r w:rsidRPr="00F368AB">
        <w:rPr>
          <w:noProof/>
          <w:spacing w:val="1"/>
          <w:sz w:val="24"/>
          <w:szCs w:val="24"/>
        </w:rPr>
        <w:t xml:space="preserve"> </w:t>
      </w:r>
      <w:r w:rsidRPr="00F368AB">
        <w:rPr>
          <w:noProof/>
          <w:sz w:val="24"/>
          <w:szCs w:val="24"/>
        </w:rPr>
        <w:t>нормам</w:t>
      </w:r>
      <w:r w:rsidRPr="00F368AB">
        <w:rPr>
          <w:noProof/>
          <w:spacing w:val="1"/>
          <w:sz w:val="24"/>
          <w:szCs w:val="24"/>
        </w:rPr>
        <w:t xml:space="preserve"> </w:t>
      </w:r>
      <w:r w:rsidRPr="00F368AB">
        <w:rPr>
          <w:noProof/>
          <w:sz w:val="24"/>
          <w:szCs w:val="24"/>
        </w:rPr>
        <w:t>чинного</w:t>
      </w:r>
      <w:r w:rsidRPr="00F368AB">
        <w:rPr>
          <w:noProof/>
          <w:spacing w:val="1"/>
          <w:sz w:val="24"/>
          <w:szCs w:val="24"/>
        </w:rPr>
        <w:t xml:space="preserve"> </w:t>
      </w:r>
      <w:r w:rsidRPr="00F368AB">
        <w:rPr>
          <w:noProof/>
          <w:sz w:val="24"/>
          <w:szCs w:val="24"/>
        </w:rPr>
        <w:t>законодавства,</w:t>
      </w:r>
      <w:r w:rsidRPr="00F368AB">
        <w:rPr>
          <w:noProof/>
          <w:spacing w:val="1"/>
          <w:sz w:val="24"/>
          <w:szCs w:val="24"/>
        </w:rPr>
        <w:t xml:space="preserve"> </w:t>
      </w:r>
      <w:r w:rsidRPr="00F368AB">
        <w:rPr>
          <w:noProof/>
          <w:sz w:val="24"/>
          <w:szCs w:val="24"/>
        </w:rPr>
        <w:t>затверджених</w:t>
      </w:r>
      <w:r w:rsidRPr="00F368AB">
        <w:rPr>
          <w:noProof/>
          <w:spacing w:val="1"/>
          <w:sz w:val="24"/>
          <w:szCs w:val="24"/>
        </w:rPr>
        <w:t xml:space="preserve"> </w:t>
      </w:r>
      <w:r w:rsidRPr="00F368AB">
        <w:rPr>
          <w:noProof/>
          <w:sz w:val="24"/>
          <w:szCs w:val="24"/>
        </w:rPr>
        <w:t>стандартів,</w:t>
      </w:r>
      <w:r w:rsidRPr="00F368AB">
        <w:rPr>
          <w:noProof/>
          <w:spacing w:val="20"/>
          <w:sz w:val="24"/>
          <w:szCs w:val="24"/>
        </w:rPr>
        <w:t xml:space="preserve"> </w:t>
      </w:r>
      <w:r w:rsidRPr="00F368AB">
        <w:rPr>
          <w:noProof/>
          <w:sz w:val="24"/>
          <w:szCs w:val="24"/>
        </w:rPr>
        <w:t>нормативів,</w:t>
      </w:r>
      <w:r w:rsidRPr="00F368AB">
        <w:rPr>
          <w:noProof/>
          <w:spacing w:val="19"/>
          <w:sz w:val="24"/>
          <w:szCs w:val="24"/>
        </w:rPr>
        <w:t xml:space="preserve"> </w:t>
      </w:r>
      <w:r w:rsidRPr="00F368AB">
        <w:rPr>
          <w:noProof/>
          <w:sz w:val="24"/>
          <w:szCs w:val="24"/>
        </w:rPr>
        <w:t>порядків,</w:t>
      </w:r>
      <w:r w:rsidRPr="00F368AB">
        <w:rPr>
          <w:noProof/>
          <w:spacing w:val="13"/>
          <w:sz w:val="24"/>
          <w:szCs w:val="24"/>
        </w:rPr>
        <w:t xml:space="preserve"> </w:t>
      </w:r>
      <w:r w:rsidRPr="00F368AB">
        <w:rPr>
          <w:noProof/>
          <w:sz w:val="24"/>
          <w:szCs w:val="24"/>
        </w:rPr>
        <w:t>правил</w:t>
      </w:r>
      <w:r w:rsidRPr="00F368AB">
        <w:rPr>
          <w:noProof/>
          <w:spacing w:val="16"/>
          <w:sz w:val="24"/>
          <w:szCs w:val="24"/>
        </w:rPr>
        <w:t xml:space="preserve"> </w:t>
      </w:r>
      <w:r w:rsidRPr="00F368AB">
        <w:rPr>
          <w:noProof/>
          <w:sz w:val="24"/>
          <w:szCs w:val="24"/>
        </w:rPr>
        <w:t>та</w:t>
      </w:r>
      <w:r w:rsidRPr="00F368AB">
        <w:rPr>
          <w:noProof/>
          <w:spacing w:val="7"/>
          <w:sz w:val="24"/>
          <w:szCs w:val="24"/>
        </w:rPr>
        <w:t xml:space="preserve"> </w:t>
      </w:r>
      <w:r w:rsidRPr="00F368AB">
        <w:rPr>
          <w:noProof/>
          <w:sz w:val="24"/>
          <w:szCs w:val="24"/>
        </w:rPr>
        <w:t>вимог.</w:t>
      </w:r>
    </w:p>
    <w:p w:rsidR="00441831" w:rsidRPr="00F368AB" w:rsidRDefault="00441831" w:rsidP="001740FC">
      <w:pPr>
        <w:pStyle w:val="a3"/>
        <w:spacing w:before="8"/>
        <w:ind w:left="426"/>
        <w:rPr>
          <w:noProof/>
          <w:sz w:val="24"/>
          <w:szCs w:val="24"/>
        </w:rPr>
      </w:pPr>
    </w:p>
    <w:p w:rsidR="00441831" w:rsidRPr="00F368AB" w:rsidRDefault="006879FE" w:rsidP="006879FE">
      <w:pPr>
        <w:pStyle w:val="1"/>
        <w:tabs>
          <w:tab w:val="left" w:pos="2647"/>
        </w:tabs>
        <w:ind w:left="426"/>
        <w:jc w:val="center"/>
        <w:rPr>
          <w:noProof/>
          <w:sz w:val="24"/>
          <w:szCs w:val="24"/>
        </w:rPr>
      </w:pPr>
      <w:r>
        <w:rPr>
          <w:noProof/>
          <w:spacing w:val="-1"/>
          <w:sz w:val="24"/>
          <w:szCs w:val="24"/>
        </w:rPr>
        <w:t xml:space="preserve">2. </w:t>
      </w:r>
      <w:r w:rsidR="00F368AB" w:rsidRPr="00F368AB">
        <w:rPr>
          <w:noProof/>
          <w:spacing w:val="-1"/>
          <w:sz w:val="24"/>
          <w:szCs w:val="24"/>
        </w:rPr>
        <w:t>CУMA</w:t>
      </w:r>
      <w:r w:rsidR="00F368AB" w:rsidRPr="00F368AB">
        <w:rPr>
          <w:noProof/>
          <w:spacing w:val="-8"/>
          <w:sz w:val="24"/>
          <w:szCs w:val="24"/>
        </w:rPr>
        <w:t xml:space="preserve"> </w:t>
      </w:r>
      <w:r w:rsidR="00F368AB" w:rsidRPr="00F368AB">
        <w:rPr>
          <w:noProof/>
          <w:spacing w:val="-1"/>
          <w:sz w:val="24"/>
          <w:szCs w:val="24"/>
        </w:rPr>
        <w:t xml:space="preserve">ДОГОВОРУ </w:t>
      </w:r>
      <w:r w:rsidR="00F368AB" w:rsidRPr="006879FE">
        <w:rPr>
          <w:noProof/>
          <w:spacing w:val="-1"/>
          <w:sz w:val="24"/>
          <w:szCs w:val="24"/>
        </w:rPr>
        <w:t>I</w:t>
      </w:r>
      <w:r w:rsidR="00F368AB" w:rsidRPr="006879FE">
        <w:rPr>
          <w:noProof/>
          <w:spacing w:val="24"/>
          <w:sz w:val="24"/>
          <w:szCs w:val="24"/>
        </w:rPr>
        <w:t xml:space="preserve"> </w:t>
      </w:r>
      <w:r w:rsidR="00F368AB" w:rsidRPr="00F368AB">
        <w:rPr>
          <w:noProof/>
          <w:spacing w:val="-1"/>
          <w:sz w:val="24"/>
          <w:szCs w:val="24"/>
        </w:rPr>
        <w:t>ПОРЯДОК</w:t>
      </w:r>
      <w:r w:rsidR="00F368AB" w:rsidRPr="00F368AB">
        <w:rPr>
          <w:noProof/>
          <w:spacing w:val="-5"/>
          <w:sz w:val="24"/>
          <w:szCs w:val="24"/>
        </w:rPr>
        <w:t xml:space="preserve"> </w:t>
      </w:r>
      <w:r w:rsidR="00F368AB" w:rsidRPr="00F368AB">
        <w:rPr>
          <w:noProof/>
          <w:sz w:val="24"/>
          <w:szCs w:val="24"/>
        </w:rPr>
        <w:t>РОЗРАХУНКІВ</w:t>
      </w:r>
    </w:p>
    <w:p w:rsidR="00441831" w:rsidRPr="00F368AB" w:rsidRDefault="00F368AB" w:rsidP="00C6606C">
      <w:pPr>
        <w:pStyle w:val="a4"/>
        <w:numPr>
          <w:ilvl w:val="1"/>
          <w:numId w:val="16"/>
        </w:numPr>
        <w:tabs>
          <w:tab w:val="left" w:pos="851"/>
          <w:tab w:val="left" w:pos="3810"/>
        </w:tabs>
        <w:spacing w:line="217" w:lineRule="exact"/>
        <w:ind w:left="426" w:firstLine="0"/>
        <w:rPr>
          <w:noProof/>
          <w:sz w:val="24"/>
          <w:szCs w:val="24"/>
        </w:rPr>
      </w:pPr>
      <w:r w:rsidRPr="00F368AB">
        <w:rPr>
          <w:noProof/>
          <w:spacing w:val="-1"/>
          <w:sz w:val="24"/>
          <w:szCs w:val="24"/>
        </w:rPr>
        <w:t>Сума</w:t>
      </w:r>
      <w:r w:rsidRPr="00F368AB">
        <w:rPr>
          <w:noProof/>
          <w:spacing w:val="-5"/>
          <w:sz w:val="24"/>
          <w:szCs w:val="24"/>
        </w:rPr>
        <w:t xml:space="preserve"> </w:t>
      </w:r>
      <w:r w:rsidRPr="00F368AB">
        <w:rPr>
          <w:noProof/>
          <w:sz w:val="24"/>
          <w:szCs w:val="24"/>
        </w:rPr>
        <w:t>Договору</w:t>
      </w:r>
      <w:r w:rsidRPr="00F368AB">
        <w:rPr>
          <w:noProof/>
          <w:spacing w:val="-10"/>
          <w:sz w:val="24"/>
          <w:szCs w:val="24"/>
        </w:rPr>
        <w:t xml:space="preserve"> </w:t>
      </w:r>
      <w:r w:rsidR="00C765DA">
        <w:rPr>
          <w:noProof/>
          <w:sz w:val="24"/>
          <w:szCs w:val="24"/>
        </w:rPr>
        <w:t>складає:</w:t>
      </w:r>
    </w:p>
    <w:p w:rsidR="00441831" w:rsidRPr="00C64A0E" w:rsidRDefault="002E1F49" w:rsidP="009B083B">
      <w:pPr>
        <w:pStyle w:val="a4"/>
        <w:numPr>
          <w:ilvl w:val="1"/>
          <w:numId w:val="16"/>
        </w:numPr>
        <w:tabs>
          <w:tab w:val="left" w:pos="851"/>
          <w:tab w:val="left" w:pos="1286"/>
        </w:tabs>
        <w:spacing w:before="6" w:line="237" w:lineRule="auto"/>
        <w:ind w:left="426" w:firstLine="0"/>
        <w:rPr>
          <w:noProof/>
          <w:sz w:val="24"/>
          <w:szCs w:val="24"/>
        </w:rPr>
      </w:pPr>
      <w:r w:rsidRPr="00C64A0E">
        <w:rPr>
          <w:noProof/>
          <w:sz w:val="24"/>
          <w:szCs w:val="24"/>
        </w:rPr>
        <w:t>Оплата Послуг здійснює</w:t>
      </w:r>
      <w:r w:rsidR="00F368AB" w:rsidRPr="00C64A0E">
        <w:rPr>
          <w:noProof/>
          <w:sz w:val="24"/>
          <w:szCs w:val="24"/>
        </w:rPr>
        <w:t>ться у безготівковій формі шляхом перерахування грошових</w:t>
      </w:r>
      <w:r w:rsidR="00F368AB" w:rsidRPr="00C64A0E">
        <w:rPr>
          <w:noProof/>
          <w:spacing w:val="1"/>
          <w:sz w:val="24"/>
          <w:szCs w:val="24"/>
        </w:rPr>
        <w:t xml:space="preserve"> </w:t>
      </w:r>
      <w:r w:rsidRPr="00C64A0E">
        <w:rPr>
          <w:noProof/>
          <w:w w:val="95"/>
          <w:sz w:val="24"/>
          <w:szCs w:val="24"/>
        </w:rPr>
        <w:t>коштів на поточни</w:t>
      </w:r>
      <w:r w:rsidR="00F368AB" w:rsidRPr="00C64A0E">
        <w:rPr>
          <w:noProof/>
          <w:w w:val="95"/>
          <w:sz w:val="24"/>
          <w:szCs w:val="24"/>
        </w:rPr>
        <w:t>й</w:t>
      </w:r>
      <w:r w:rsidR="00F368AB" w:rsidRPr="00C64A0E">
        <w:rPr>
          <w:noProof/>
          <w:spacing w:val="1"/>
          <w:w w:val="95"/>
          <w:sz w:val="24"/>
          <w:szCs w:val="24"/>
        </w:rPr>
        <w:t xml:space="preserve"> </w:t>
      </w:r>
      <w:r w:rsidR="00B07DDD">
        <w:rPr>
          <w:noProof/>
          <w:w w:val="95"/>
          <w:sz w:val="24"/>
          <w:szCs w:val="24"/>
        </w:rPr>
        <w:t>рахунок Виконавця протягом</w:t>
      </w:r>
      <w:r w:rsidR="00F368AB" w:rsidRPr="00C64A0E">
        <w:rPr>
          <w:noProof/>
          <w:w w:val="95"/>
          <w:sz w:val="24"/>
          <w:szCs w:val="24"/>
        </w:rPr>
        <w:t xml:space="preserve"> </w:t>
      </w:r>
      <w:r w:rsidR="00B07DDD">
        <w:rPr>
          <w:b/>
          <w:noProof/>
          <w:sz w:val="24"/>
          <w:szCs w:val="24"/>
        </w:rPr>
        <w:t>20</w:t>
      </w:r>
      <w:r w:rsidR="00F368AB" w:rsidRPr="00C64A0E">
        <w:rPr>
          <w:noProof/>
          <w:sz w:val="24"/>
          <w:szCs w:val="24"/>
        </w:rPr>
        <w:t xml:space="preserve"> (</w:t>
      </w:r>
      <w:r w:rsidR="00B07DDD">
        <w:rPr>
          <w:noProof/>
          <w:sz w:val="24"/>
          <w:szCs w:val="24"/>
        </w:rPr>
        <w:t>двад</w:t>
      </w:r>
      <w:r w:rsidR="00F368AB" w:rsidRPr="00C64A0E">
        <w:rPr>
          <w:noProof/>
          <w:sz w:val="24"/>
          <w:szCs w:val="24"/>
        </w:rPr>
        <w:t>цяти)</w:t>
      </w:r>
      <w:r w:rsidR="00F368AB" w:rsidRPr="00C64A0E">
        <w:rPr>
          <w:noProof/>
          <w:spacing w:val="1"/>
          <w:sz w:val="24"/>
          <w:szCs w:val="24"/>
        </w:rPr>
        <w:t xml:space="preserve"> </w:t>
      </w:r>
      <w:r w:rsidR="00B07DDD">
        <w:rPr>
          <w:noProof/>
          <w:sz w:val="24"/>
          <w:szCs w:val="24"/>
        </w:rPr>
        <w:t>банківських</w:t>
      </w:r>
      <w:r w:rsidR="00F368AB" w:rsidRPr="00C64A0E">
        <w:rPr>
          <w:noProof/>
          <w:spacing w:val="1"/>
          <w:sz w:val="24"/>
          <w:szCs w:val="24"/>
        </w:rPr>
        <w:t xml:space="preserve"> </w:t>
      </w:r>
      <w:r w:rsidR="00F368AB" w:rsidRPr="00C64A0E">
        <w:rPr>
          <w:noProof/>
          <w:sz w:val="24"/>
          <w:szCs w:val="24"/>
        </w:rPr>
        <w:t>днів</w:t>
      </w:r>
      <w:r w:rsidR="00F368AB" w:rsidRPr="00C64A0E">
        <w:rPr>
          <w:noProof/>
          <w:spacing w:val="1"/>
          <w:sz w:val="24"/>
          <w:szCs w:val="24"/>
        </w:rPr>
        <w:t xml:space="preserve"> </w:t>
      </w:r>
      <w:r w:rsidR="00F368AB" w:rsidRPr="00C64A0E">
        <w:rPr>
          <w:noProof/>
          <w:sz w:val="24"/>
          <w:szCs w:val="24"/>
        </w:rPr>
        <w:t>з</w:t>
      </w:r>
      <w:r w:rsidR="00F368AB" w:rsidRPr="00C64A0E">
        <w:rPr>
          <w:noProof/>
          <w:spacing w:val="1"/>
          <w:sz w:val="24"/>
          <w:szCs w:val="24"/>
        </w:rPr>
        <w:t xml:space="preserve"> </w:t>
      </w:r>
      <w:r w:rsidR="00F368AB" w:rsidRPr="00C64A0E">
        <w:rPr>
          <w:noProof/>
          <w:sz w:val="24"/>
          <w:szCs w:val="24"/>
        </w:rPr>
        <w:t>дати</w:t>
      </w:r>
      <w:r w:rsidR="00F368AB" w:rsidRPr="00C64A0E">
        <w:rPr>
          <w:noProof/>
          <w:spacing w:val="1"/>
          <w:sz w:val="24"/>
          <w:szCs w:val="24"/>
        </w:rPr>
        <w:t xml:space="preserve"> </w:t>
      </w:r>
      <w:r w:rsidR="00F368AB" w:rsidRPr="00C64A0E">
        <w:rPr>
          <w:noProof/>
          <w:sz w:val="24"/>
          <w:szCs w:val="24"/>
        </w:rPr>
        <w:t>підписання</w:t>
      </w:r>
      <w:r w:rsidR="00F368AB" w:rsidRPr="00C64A0E">
        <w:rPr>
          <w:noProof/>
          <w:spacing w:val="1"/>
          <w:sz w:val="24"/>
          <w:szCs w:val="24"/>
        </w:rPr>
        <w:t xml:space="preserve"> </w:t>
      </w:r>
      <w:r w:rsidR="00F368AB" w:rsidRPr="00C64A0E">
        <w:rPr>
          <w:noProof/>
          <w:sz w:val="24"/>
          <w:szCs w:val="24"/>
        </w:rPr>
        <w:t>Акту</w:t>
      </w:r>
      <w:r w:rsidR="00C64A0E">
        <w:rPr>
          <w:noProof/>
          <w:sz w:val="24"/>
          <w:szCs w:val="24"/>
        </w:rPr>
        <w:t xml:space="preserve"> наданих</w:t>
      </w:r>
      <w:r w:rsidR="00F368AB" w:rsidRPr="00C64A0E">
        <w:rPr>
          <w:noProof/>
          <w:spacing w:val="18"/>
          <w:sz w:val="24"/>
          <w:szCs w:val="24"/>
        </w:rPr>
        <w:t xml:space="preserve"> </w:t>
      </w:r>
      <w:r w:rsidR="00F368AB" w:rsidRPr="00C64A0E">
        <w:rPr>
          <w:noProof/>
          <w:sz w:val="24"/>
          <w:szCs w:val="24"/>
        </w:rPr>
        <w:t>послуг</w:t>
      </w:r>
      <w:r w:rsidR="00C64A0E">
        <w:rPr>
          <w:noProof/>
          <w:sz w:val="24"/>
          <w:szCs w:val="24"/>
        </w:rPr>
        <w:t xml:space="preserve"> (надалі – Акт)</w:t>
      </w:r>
      <w:r w:rsidR="00F368AB" w:rsidRPr="00C64A0E">
        <w:rPr>
          <w:noProof/>
          <w:sz w:val="24"/>
          <w:szCs w:val="24"/>
        </w:rPr>
        <w:t>.</w:t>
      </w:r>
    </w:p>
    <w:p w:rsidR="00441831" w:rsidRPr="00F368AB" w:rsidRDefault="00F368AB" w:rsidP="00C6606C">
      <w:pPr>
        <w:pStyle w:val="a4"/>
        <w:numPr>
          <w:ilvl w:val="1"/>
          <w:numId w:val="16"/>
        </w:numPr>
        <w:tabs>
          <w:tab w:val="left" w:pos="851"/>
          <w:tab w:val="left" w:pos="1244"/>
        </w:tabs>
        <w:spacing w:line="215" w:lineRule="exact"/>
        <w:ind w:left="426" w:firstLine="0"/>
        <w:rPr>
          <w:noProof/>
          <w:sz w:val="24"/>
          <w:szCs w:val="24"/>
        </w:rPr>
      </w:pPr>
      <w:r w:rsidRPr="00F368AB">
        <w:rPr>
          <w:noProof/>
          <w:w w:val="95"/>
          <w:sz w:val="24"/>
          <w:szCs w:val="24"/>
        </w:rPr>
        <w:t>Розрахунки</w:t>
      </w:r>
      <w:r w:rsidRPr="00F368AB">
        <w:rPr>
          <w:noProof/>
          <w:spacing w:val="19"/>
          <w:w w:val="95"/>
          <w:sz w:val="24"/>
          <w:szCs w:val="24"/>
        </w:rPr>
        <w:t xml:space="preserve"> </w:t>
      </w:r>
      <w:r w:rsidRPr="00F368AB">
        <w:rPr>
          <w:noProof/>
          <w:w w:val="95"/>
          <w:sz w:val="24"/>
          <w:szCs w:val="24"/>
        </w:rPr>
        <w:t>за</w:t>
      </w:r>
      <w:r w:rsidRPr="00F368AB">
        <w:rPr>
          <w:noProof/>
          <w:spacing w:val="5"/>
          <w:w w:val="95"/>
          <w:sz w:val="24"/>
          <w:szCs w:val="24"/>
        </w:rPr>
        <w:t xml:space="preserve"> </w:t>
      </w:r>
      <w:r w:rsidRPr="00F368AB">
        <w:rPr>
          <w:noProof/>
          <w:w w:val="95"/>
          <w:sz w:val="24"/>
          <w:szCs w:val="24"/>
        </w:rPr>
        <w:t>цим</w:t>
      </w:r>
      <w:r w:rsidRPr="00F368AB">
        <w:rPr>
          <w:noProof/>
          <w:spacing w:val="11"/>
          <w:w w:val="95"/>
          <w:sz w:val="24"/>
          <w:szCs w:val="24"/>
        </w:rPr>
        <w:t xml:space="preserve"> </w:t>
      </w:r>
      <w:r w:rsidRPr="00F368AB">
        <w:rPr>
          <w:noProof/>
          <w:w w:val="95"/>
          <w:sz w:val="24"/>
          <w:szCs w:val="24"/>
        </w:rPr>
        <w:t>Договором</w:t>
      </w:r>
      <w:r w:rsidRPr="00F368AB">
        <w:rPr>
          <w:noProof/>
          <w:spacing w:val="19"/>
          <w:w w:val="95"/>
          <w:sz w:val="24"/>
          <w:szCs w:val="24"/>
        </w:rPr>
        <w:t xml:space="preserve"> </w:t>
      </w:r>
      <w:r w:rsidRPr="00F368AB">
        <w:rPr>
          <w:noProof/>
          <w:w w:val="95"/>
          <w:sz w:val="24"/>
          <w:szCs w:val="24"/>
        </w:rPr>
        <w:t>здійснюються</w:t>
      </w:r>
      <w:r w:rsidRPr="00F368AB">
        <w:rPr>
          <w:noProof/>
          <w:spacing w:val="29"/>
          <w:w w:val="95"/>
          <w:sz w:val="24"/>
          <w:szCs w:val="24"/>
        </w:rPr>
        <w:t xml:space="preserve"> </w:t>
      </w:r>
      <w:r w:rsidRPr="00F368AB">
        <w:rPr>
          <w:noProof/>
          <w:w w:val="95"/>
          <w:sz w:val="24"/>
          <w:szCs w:val="24"/>
        </w:rPr>
        <w:t>в</w:t>
      </w:r>
      <w:r w:rsidRPr="00F368AB">
        <w:rPr>
          <w:noProof/>
          <w:spacing w:val="5"/>
          <w:w w:val="95"/>
          <w:sz w:val="24"/>
          <w:szCs w:val="24"/>
        </w:rPr>
        <w:t xml:space="preserve"> </w:t>
      </w:r>
      <w:r w:rsidRPr="00F368AB">
        <w:rPr>
          <w:noProof/>
          <w:w w:val="95"/>
          <w:sz w:val="24"/>
          <w:szCs w:val="24"/>
        </w:rPr>
        <w:t>національній</w:t>
      </w:r>
      <w:r w:rsidRPr="00F368AB">
        <w:rPr>
          <w:noProof/>
          <w:spacing w:val="37"/>
          <w:w w:val="95"/>
          <w:sz w:val="24"/>
          <w:szCs w:val="24"/>
        </w:rPr>
        <w:t xml:space="preserve"> </w:t>
      </w:r>
      <w:r w:rsidRPr="00F368AB">
        <w:rPr>
          <w:noProof/>
          <w:w w:val="95"/>
          <w:sz w:val="24"/>
          <w:szCs w:val="24"/>
        </w:rPr>
        <w:t>валюті</w:t>
      </w:r>
      <w:r w:rsidRPr="00F368AB">
        <w:rPr>
          <w:noProof/>
          <w:spacing w:val="11"/>
          <w:w w:val="95"/>
          <w:sz w:val="24"/>
          <w:szCs w:val="24"/>
        </w:rPr>
        <w:t xml:space="preserve"> </w:t>
      </w:r>
      <w:r w:rsidRPr="00F368AB">
        <w:rPr>
          <w:noProof/>
          <w:w w:val="95"/>
          <w:sz w:val="24"/>
          <w:szCs w:val="24"/>
        </w:rPr>
        <w:t>України</w:t>
      </w:r>
      <w:r w:rsidR="00687175">
        <w:rPr>
          <w:noProof/>
          <w:color w:val="111111"/>
          <w:w w:val="95"/>
          <w:sz w:val="24"/>
          <w:szCs w:val="24"/>
        </w:rPr>
        <w:t xml:space="preserve"> - </w:t>
      </w:r>
      <w:r w:rsidRPr="00F368AB">
        <w:rPr>
          <w:noProof/>
          <w:w w:val="95"/>
          <w:sz w:val="24"/>
          <w:szCs w:val="24"/>
        </w:rPr>
        <w:t>гривні.</w:t>
      </w:r>
    </w:p>
    <w:p w:rsidR="00441831" w:rsidRPr="00F368AB" w:rsidRDefault="00F368AB" w:rsidP="00C6606C">
      <w:pPr>
        <w:pStyle w:val="a4"/>
        <w:numPr>
          <w:ilvl w:val="1"/>
          <w:numId w:val="16"/>
        </w:numPr>
        <w:tabs>
          <w:tab w:val="left" w:pos="851"/>
          <w:tab w:val="left" w:pos="1367"/>
        </w:tabs>
        <w:spacing w:line="237" w:lineRule="auto"/>
        <w:ind w:left="426" w:firstLine="0"/>
        <w:rPr>
          <w:noProof/>
          <w:sz w:val="24"/>
          <w:szCs w:val="24"/>
        </w:rPr>
      </w:pPr>
      <w:r w:rsidRPr="00F368AB">
        <w:rPr>
          <w:noProof/>
          <w:sz w:val="24"/>
          <w:szCs w:val="24"/>
        </w:rPr>
        <w:t>Ціна</w:t>
      </w:r>
      <w:r w:rsidRPr="00F368AB">
        <w:rPr>
          <w:noProof/>
          <w:spacing w:val="70"/>
          <w:sz w:val="24"/>
          <w:szCs w:val="24"/>
        </w:rPr>
        <w:t xml:space="preserve"> </w:t>
      </w:r>
      <w:r w:rsidRPr="00F368AB">
        <w:rPr>
          <w:noProof/>
          <w:sz w:val="24"/>
          <w:szCs w:val="24"/>
        </w:rPr>
        <w:t>Послуг</w:t>
      </w:r>
      <w:r w:rsidRPr="00F368AB">
        <w:rPr>
          <w:noProof/>
          <w:spacing w:val="69"/>
          <w:sz w:val="24"/>
          <w:szCs w:val="24"/>
        </w:rPr>
        <w:t xml:space="preserve"> </w:t>
      </w:r>
      <w:r w:rsidRPr="00F368AB">
        <w:rPr>
          <w:noProof/>
          <w:sz w:val="24"/>
          <w:szCs w:val="24"/>
        </w:rPr>
        <w:t>може бути</w:t>
      </w:r>
      <w:r w:rsidRPr="00F368AB">
        <w:rPr>
          <w:noProof/>
          <w:spacing w:val="5"/>
          <w:sz w:val="24"/>
          <w:szCs w:val="24"/>
        </w:rPr>
        <w:t xml:space="preserve"> </w:t>
      </w:r>
      <w:r w:rsidR="00E91723">
        <w:rPr>
          <w:noProof/>
          <w:sz w:val="24"/>
          <w:szCs w:val="24"/>
        </w:rPr>
        <w:t xml:space="preserve">змінена у бік </w:t>
      </w:r>
      <w:r w:rsidRPr="00F368AB">
        <w:rPr>
          <w:noProof/>
          <w:sz w:val="24"/>
          <w:szCs w:val="24"/>
        </w:rPr>
        <w:t>зменшення</w:t>
      </w:r>
      <w:r w:rsidR="00E91723">
        <w:rPr>
          <w:noProof/>
          <w:sz w:val="24"/>
          <w:szCs w:val="24"/>
        </w:rPr>
        <w:t xml:space="preserve"> </w:t>
      </w:r>
      <w:r w:rsidRPr="00F368AB">
        <w:rPr>
          <w:noProof/>
          <w:sz w:val="24"/>
          <w:szCs w:val="24"/>
        </w:rPr>
        <w:t>(без</w:t>
      </w:r>
      <w:r w:rsidRPr="00F368AB">
        <w:rPr>
          <w:noProof/>
          <w:spacing w:val="23"/>
          <w:sz w:val="24"/>
          <w:szCs w:val="24"/>
        </w:rPr>
        <w:t xml:space="preserve"> </w:t>
      </w:r>
      <w:r w:rsidRPr="00F368AB">
        <w:rPr>
          <w:noProof/>
          <w:sz w:val="24"/>
          <w:szCs w:val="24"/>
        </w:rPr>
        <w:t>зміни</w:t>
      </w:r>
      <w:r w:rsidRPr="00F368AB">
        <w:rPr>
          <w:noProof/>
          <w:spacing w:val="17"/>
          <w:sz w:val="24"/>
          <w:szCs w:val="24"/>
        </w:rPr>
        <w:t xml:space="preserve"> </w:t>
      </w:r>
      <w:r w:rsidRPr="00F368AB">
        <w:rPr>
          <w:noProof/>
          <w:sz w:val="24"/>
          <w:szCs w:val="24"/>
        </w:rPr>
        <w:t>якості</w:t>
      </w:r>
      <w:r w:rsidR="00E91723">
        <w:rPr>
          <w:noProof/>
          <w:sz w:val="24"/>
          <w:szCs w:val="24"/>
        </w:rPr>
        <w:t xml:space="preserve"> </w:t>
      </w:r>
      <w:r w:rsidRPr="00F368AB">
        <w:rPr>
          <w:noProof/>
          <w:sz w:val="24"/>
          <w:szCs w:val="24"/>
        </w:rPr>
        <w:t>Послуг)</w:t>
      </w:r>
      <w:r w:rsidRPr="00F368AB">
        <w:rPr>
          <w:noProof/>
          <w:spacing w:val="-46"/>
          <w:sz w:val="24"/>
          <w:szCs w:val="24"/>
        </w:rPr>
        <w:t xml:space="preserve"> </w:t>
      </w:r>
      <w:r w:rsidRPr="00F368AB">
        <w:rPr>
          <w:noProof/>
          <w:sz w:val="24"/>
          <w:szCs w:val="24"/>
        </w:rPr>
        <w:t>за</w:t>
      </w:r>
      <w:r w:rsidRPr="00F368AB">
        <w:rPr>
          <w:noProof/>
          <w:spacing w:val="-6"/>
          <w:sz w:val="24"/>
          <w:szCs w:val="24"/>
        </w:rPr>
        <w:t xml:space="preserve"> </w:t>
      </w:r>
      <w:r w:rsidR="00E91723">
        <w:rPr>
          <w:noProof/>
          <w:sz w:val="24"/>
          <w:szCs w:val="24"/>
        </w:rPr>
        <w:t>взає</w:t>
      </w:r>
      <w:r w:rsidRPr="00F368AB">
        <w:rPr>
          <w:noProof/>
          <w:sz w:val="24"/>
          <w:szCs w:val="24"/>
        </w:rPr>
        <w:t>мною</w:t>
      </w:r>
      <w:r w:rsidRPr="00F368AB">
        <w:rPr>
          <w:noProof/>
          <w:spacing w:val="-6"/>
          <w:sz w:val="24"/>
          <w:szCs w:val="24"/>
        </w:rPr>
        <w:t xml:space="preserve"> </w:t>
      </w:r>
      <w:r w:rsidRPr="00F368AB">
        <w:rPr>
          <w:noProof/>
          <w:sz w:val="24"/>
          <w:szCs w:val="24"/>
        </w:rPr>
        <w:t>згодою</w:t>
      </w:r>
      <w:r w:rsidRPr="00F368AB">
        <w:rPr>
          <w:noProof/>
          <w:spacing w:val="-4"/>
          <w:sz w:val="24"/>
          <w:szCs w:val="24"/>
        </w:rPr>
        <w:t xml:space="preserve"> </w:t>
      </w:r>
      <w:r w:rsidRPr="00F368AB">
        <w:rPr>
          <w:noProof/>
          <w:sz w:val="24"/>
          <w:szCs w:val="24"/>
        </w:rPr>
        <w:t>Сторін</w:t>
      </w:r>
      <w:r w:rsidRPr="00F368AB">
        <w:rPr>
          <w:noProof/>
          <w:spacing w:val="-4"/>
          <w:sz w:val="24"/>
          <w:szCs w:val="24"/>
        </w:rPr>
        <w:t xml:space="preserve"> </w:t>
      </w:r>
      <w:r w:rsidRPr="00F368AB">
        <w:rPr>
          <w:noProof/>
          <w:sz w:val="24"/>
          <w:szCs w:val="24"/>
        </w:rPr>
        <w:t>шляхом</w:t>
      </w:r>
      <w:r w:rsidRPr="00F368AB">
        <w:rPr>
          <w:noProof/>
          <w:spacing w:val="-4"/>
          <w:sz w:val="24"/>
          <w:szCs w:val="24"/>
        </w:rPr>
        <w:t xml:space="preserve"> </w:t>
      </w:r>
      <w:r w:rsidRPr="00F368AB">
        <w:rPr>
          <w:noProof/>
          <w:sz w:val="24"/>
          <w:szCs w:val="24"/>
        </w:rPr>
        <w:t>підписання</w:t>
      </w:r>
      <w:r w:rsidRPr="00F368AB">
        <w:rPr>
          <w:noProof/>
          <w:spacing w:val="4"/>
          <w:sz w:val="24"/>
          <w:szCs w:val="24"/>
        </w:rPr>
        <w:t xml:space="preserve"> </w:t>
      </w:r>
      <w:r w:rsidRPr="00F368AB">
        <w:rPr>
          <w:noProof/>
          <w:sz w:val="24"/>
          <w:szCs w:val="24"/>
        </w:rPr>
        <w:t>відповідної</w:t>
      </w:r>
      <w:r w:rsidRPr="00F368AB">
        <w:rPr>
          <w:noProof/>
          <w:spacing w:val="1"/>
          <w:sz w:val="24"/>
          <w:szCs w:val="24"/>
        </w:rPr>
        <w:t xml:space="preserve"> </w:t>
      </w:r>
      <w:r w:rsidRPr="00F368AB">
        <w:rPr>
          <w:noProof/>
          <w:sz w:val="24"/>
          <w:szCs w:val="24"/>
        </w:rPr>
        <w:t>додаткової</w:t>
      </w:r>
      <w:r w:rsidRPr="00F368AB">
        <w:rPr>
          <w:noProof/>
          <w:spacing w:val="-1"/>
          <w:sz w:val="24"/>
          <w:szCs w:val="24"/>
        </w:rPr>
        <w:t xml:space="preserve"> </w:t>
      </w:r>
      <w:r w:rsidRPr="00F368AB">
        <w:rPr>
          <w:noProof/>
          <w:sz w:val="24"/>
          <w:szCs w:val="24"/>
        </w:rPr>
        <w:t>угоди</w:t>
      </w:r>
      <w:r w:rsidRPr="00F368AB">
        <w:rPr>
          <w:noProof/>
          <w:spacing w:val="-4"/>
          <w:sz w:val="24"/>
          <w:szCs w:val="24"/>
        </w:rPr>
        <w:t xml:space="preserve"> </w:t>
      </w:r>
      <w:r w:rsidRPr="00F368AB">
        <w:rPr>
          <w:noProof/>
          <w:sz w:val="24"/>
          <w:szCs w:val="24"/>
        </w:rPr>
        <w:t>до</w:t>
      </w:r>
      <w:r w:rsidRPr="00F368AB">
        <w:rPr>
          <w:noProof/>
          <w:spacing w:val="-8"/>
          <w:sz w:val="24"/>
          <w:szCs w:val="24"/>
        </w:rPr>
        <w:t xml:space="preserve"> </w:t>
      </w:r>
      <w:r w:rsidRPr="00F368AB">
        <w:rPr>
          <w:noProof/>
          <w:sz w:val="24"/>
          <w:szCs w:val="24"/>
        </w:rPr>
        <w:t>Договору.</w:t>
      </w:r>
    </w:p>
    <w:p w:rsidR="00441831" w:rsidRPr="00F368AB" w:rsidRDefault="00441831" w:rsidP="001740FC">
      <w:pPr>
        <w:pStyle w:val="a3"/>
        <w:spacing w:before="6"/>
        <w:ind w:left="426"/>
        <w:rPr>
          <w:noProof/>
          <w:sz w:val="24"/>
          <w:szCs w:val="24"/>
        </w:rPr>
      </w:pPr>
    </w:p>
    <w:p w:rsidR="00441831" w:rsidRPr="008562A0" w:rsidRDefault="00F368AB" w:rsidP="001E2907">
      <w:pPr>
        <w:pStyle w:val="a4"/>
        <w:numPr>
          <w:ilvl w:val="0"/>
          <w:numId w:val="19"/>
        </w:numPr>
        <w:tabs>
          <w:tab w:val="left" w:pos="3327"/>
        </w:tabs>
        <w:jc w:val="center"/>
        <w:rPr>
          <w:b/>
          <w:noProof/>
          <w:sz w:val="24"/>
          <w:szCs w:val="24"/>
        </w:rPr>
      </w:pPr>
      <w:r w:rsidRPr="008562A0">
        <w:rPr>
          <w:b/>
          <w:noProof/>
          <w:w w:val="95"/>
          <w:sz w:val="24"/>
          <w:szCs w:val="24"/>
        </w:rPr>
        <w:t>ПPABA</w:t>
      </w:r>
      <w:r w:rsidRPr="008562A0">
        <w:rPr>
          <w:b/>
          <w:noProof/>
          <w:spacing w:val="13"/>
          <w:w w:val="95"/>
          <w:sz w:val="24"/>
          <w:szCs w:val="24"/>
        </w:rPr>
        <w:t xml:space="preserve"> </w:t>
      </w:r>
      <w:r w:rsidRPr="008562A0">
        <w:rPr>
          <w:b/>
          <w:noProof/>
          <w:w w:val="95"/>
          <w:sz w:val="24"/>
          <w:szCs w:val="24"/>
        </w:rPr>
        <w:t>ТА</w:t>
      </w:r>
      <w:r w:rsidRPr="008562A0">
        <w:rPr>
          <w:b/>
          <w:noProof/>
          <w:spacing w:val="1"/>
          <w:w w:val="95"/>
          <w:sz w:val="24"/>
          <w:szCs w:val="24"/>
        </w:rPr>
        <w:t xml:space="preserve"> </w:t>
      </w:r>
      <w:r w:rsidRPr="008562A0">
        <w:rPr>
          <w:b/>
          <w:noProof/>
          <w:w w:val="95"/>
          <w:sz w:val="24"/>
          <w:szCs w:val="24"/>
        </w:rPr>
        <w:t>ОБОВ'ЯЗКИ</w:t>
      </w:r>
      <w:r w:rsidRPr="008562A0">
        <w:rPr>
          <w:b/>
          <w:noProof/>
          <w:spacing w:val="14"/>
          <w:w w:val="95"/>
          <w:sz w:val="24"/>
          <w:szCs w:val="24"/>
        </w:rPr>
        <w:t xml:space="preserve"> </w:t>
      </w:r>
      <w:r w:rsidRPr="008562A0">
        <w:rPr>
          <w:b/>
          <w:noProof/>
          <w:w w:val="95"/>
          <w:sz w:val="24"/>
          <w:szCs w:val="24"/>
        </w:rPr>
        <w:t>CTOPIH</w:t>
      </w:r>
    </w:p>
    <w:p w:rsidR="00441831" w:rsidRPr="006C0238" w:rsidRDefault="00F368AB" w:rsidP="009C19E5">
      <w:pPr>
        <w:pStyle w:val="a4"/>
        <w:numPr>
          <w:ilvl w:val="1"/>
          <w:numId w:val="15"/>
        </w:numPr>
        <w:tabs>
          <w:tab w:val="left" w:pos="851"/>
        </w:tabs>
        <w:spacing w:before="1" w:line="276" w:lineRule="auto"/>
        <w:ind w:left="426" w:firstLine="0"/>
        <w:rPr>
          <w:noProof/>
          <w:sz w:val="24"/>
          <w:szCs w:val="24"/>
        </w:rPr>
      </w:pPr>
      <w:r w:rsidRPr="00F368AB">
        <w:rPr>
          <w:noProof/>
          <w:w w:val="95"/>
          <w:sz w:val="24"/>
          <w:szCs w:val="24"/>
        </w:rPr>
        <w:t>Виконавець</w:t>
      </w:r>
      <w:r w:rsidRPr="00F368AB">
        <w:rPr>
          <w:noProof/>
          <w:spacing w:val="40"/>
          <w:w w:val="95"/>
          <w:sz w:val="24"/>
          <w:szCs w:val="24"/>
        </w:rPr>
        <w:t xml:space="preserve"> </w:t>
      </w:r>
      <w:r w:rsidRPr="00F368AB">
        <w:rPr>
          <w:noProof/>
          <w:w w:val="95"/>
          <w:sz w:val="24"/>
          <w:szCs w:val="24"/>
        </w:rPr>
        <w:t>зобов'язаний:</w:t>
      </w:r>
    </w:p>
    <w:p w:rsidR="00441831" w:rsidRPr="00E028C0" w:rsidRDefault="00F368AB" w:rsidP="00001D11">
      <w:pPr>
        <w:pStyle w:val="a4"/>
        <w:numPr>
          <w:ilvl w:val="0"/>
          <w:numId w:val="13"/>
        </w:numPr>
        <w:tabs>
          <w:tab w:val="left" w:pos="1074"/>
        </w:tabs>
        <w:spacing w:line="276" w:lineRule="auto"/>
        <w:ind w:left="426" w:firstLine="425"/>
        <w:rPr>
          <w:noProof/>
          <w:sz w:val="24"/>
          <w:szCs w:val="24"/>
        </w:rPr>
      </w:pPr>
      <w:r w:rsidRPr="00F368AB">
        <w:rPr>
          <w:noProof/>
          <w:w w:val="95"/>
          <w:sz w:val="24"/>
          <w:szCs w:val="24"/>
        </w:rPr>
        <w:t>нада</w:t>
      </w:r>
      <w:r w:rsidR="00993790">
        <w:rPr>
          <w:noProof/>
          <w:w w:val="95"/>
          <w:sz w:val="24"/>
          <w:szCs w:val="24"/>
        </w:rPr>
        <w:t>вати</w:t>
      </w:r>
      <w:r w:rsidRPr="00F368AB">
        <w:rPr>
          <w:noProof/>
          <w:spacing w:val="22"/>
          <w:w w:val="95"/>
          <w:sz w:val="24"/>
          <w:szCs w:val="24"/>
        </w:rPr>
        <w:t xml:space="preserve"> </w:t>
      </w:r>
      <w:r w:rsidRPr="00F368AB">
        <w:rPr>
          <w:noProof/>
          <w:w w:val="95"/>
          <w:sz w:val="24"/>
          <w:szCs w:val="24"/>
        </w:rPr>
        <w:t>Послуг</w:t>
      </w:r>
      <w:r w:rsidR="00993790">
        <w:rPr>
          <w:noProof/>
          <w:w w:val="95"/>
          <w:sz w:val="24"/>
          <w:szCs w:val="24"/>
        </w:rPr>
        <w:t xml:space="preserve">и тільки згідно з заявками Замовника, в яких будуть </w:t>
      </w:r>
      <w:r w:rsidR="00924C5C">
        <w:rPr>
          <w:noProof/>
          <w:w w:val="95"/>
          <w:sz w:val="24"/>
          <w:szCs w:val="24"/>
        </w:rPr>
        <w:t>вказані конкретні адреси розташування генераторів</w:t>
      </w:r>
      <w:r w:rsidR="00001D11">
        <w:rPr>
          <w:noProof/>
          <w:w w:val="95"/>
          <w:sz w:val="24"/>
          <w:szCs w:val="24"/>
        </w:rPr>
        <w:t xml:space="preserve"> </w:t>
      </w:r>
      <w:r w:rsidR="00001D11" w:rsidRPr="00001D11">
        <w:rPr>
          <w:noProof/>
          <w:w w:val="95"/>
          <w:sz w:val="24"/>
          <w:szCs w:val="24"/>
        </w:rPr>
        <w:t xml:space="preserve">протягом 5 (п’яти) календарних днів з моменту </w:t>
      </w:r>
      <w:r w:rsidR="000368EE">
        <w:rPr>
          <w:noProof/>
          <w:w w:val="95"/>
          <w:sz w:val="24"/>
          <w:szCs w:val="24"/>
        </w:rPr>
        <w:t>їх отримання Виконавцем</w:t>
      </w:r>
      <w:r w:rsidR="00001D11" w:rsidRPr="00001D11">
        <w:rPr>
          <w:noProof/>
          <w:w w:val="95"/>
          <w:sz w:val="24"/>
          <w:szCs w:val="24"/>
        </w:rPr>
        <w:t>;</w:t>
      </w:r>
    </w:p>
    <w:p w:rsidR="00E028C0" w:rsidRPr="00F368AB" w:rsidRDefault="00E028C0" w:rsidP="009C19E5">
      <w:pPr>
        <w:pStyle w:val="a4"/>
        <w:numPr>
          <w:ilvl w:val="0"/>
          <w:numId w:val="13"/>
        </w:numPr>
        <w:tabs>
          <w:tab w:val="left" w:pos="1074"/>
        </w:tabs>
        <w:spacing w:line="276" w:lineRule="auto"/>
        <w:ind w:left="1134" w:hanging="283"/>
        <w:rPr>
          <w:noProof/>
          <w:sz w:val="24"/>
          <w:szCs w:val="24"/>
        </w:rPr>
      </w:pPr>
      <w:r>
        <w:rPr>
          <w:noProof/>
          <w:w w:val="95"/>
          <w:sz w:val="24"/>
          <w:szCs w:val="24"/>
        </w:rPr>
        <w:t>у випадку виникнення аварійних ситуацій прибути за вказаною в заявці адресою протягом 2 годин;</w:t>
      </w:r>
    </w:p>
    <w:p w:rsidR="00441831" w:rsidRPr="00F368AB" w:rsidRDefault="00F368AB" w:rsidP="006C0238">
      <w:pPr>
        <w:pStyle w:val="a4"/>
        <w:numPr>
          <w:ilvl w:val="0"/>
          <w:numId w:val="13"/>
        </w:numPr>
        <w:tabs>
          <w:tab w:val="left" w:pos="1082"/>
        </w:tabs>
        <w:spacing w:before="1" w:line="237" w:lineRule="auto"/>
        <w:ind w:left="426" w:firstLine="425"/>
        <w:rPr>
          <w:noProof/>
          <w:sz w:val="24"/>
          <w:szCs w:val="24"/>
        </w:rPr>
      </w:pPr>
      <w:r w:rsidRPr="00F368AB">
        <w:rPr>
          <w:noProof/>
          <w:sz w:val="24"/>
          <w:szCs w:val="24"/>
        </w:rPr>
        <w:t>у разi залучення</w:t>
      </w:r>
      <w:r w:rsidRPr="00F368AB">
        <w:rPr>
          <w:noProof/>
          <w:spacing w:val="1"/>
          <w:sz w:val="24"/>
          <w:szCs w:val="24"/>
        </w:rPr>
        <w:t xml:space="preserve"> </w:t>
      </w:r>
      <w:r w:rsidRPr="00F368AB">
        <w:rPr>
          <w:noProof/>
          <w:sz w:val="24"/>
          <w:szCs w:val="24"/>
        </w:rPr>
        <w:t>для</w:t>
      </w:r>
      <w:r w:rsidRPr="00F368AB">
        <w:rPr>
          <w:noProof/>
          <w:spacing w:val="1"/>
          <w:sz w:val="24"/>
          <w:szCs w:val="24"/>
        </w:rPr>
        <w:t xml:space="preserve"> </w:t>
      </w:r>
      <w:r w:rsidRPr="00F368AB">
        <w:rPr>
          <w:noProof/>
          <w:sz w:val="24"/>
          <w:szCs w:val="24"/>
        </w:rPr>
        <w:t>надання</w:t>
      </w:r>
      <w:r w:rsidRPr="00F368AB">
        <w:rPr>
          <w:noProof/>
          <w:spacing w:val="1"/>
          <w:sz w:val="24"/>
          <w:szCs w:val="24"/>
        </w:rPr>
        <w:t xml:space="preserve"> </w:t>
      </w:r>
      <w:r w:rsidRPr="00F368AB">
        <w:rPr>
          <w:noProof/>
          <w:sz w:val="24"/>
          <w:szCs w:val="24"/>
        </w:rPr>
        <w:t>Послуг</w:t>
      </w:r>
      <w:r w:rsidRPr="00F368AB">
        <w:rPr>
          <w:noProof/>
          <w:spacing w:val="1"/>
          <w:sz w:val="24"/>
          <w:szCs w:val="24"/>
        </w:rPr>
        <w:t xml:space="preserve"> </w:t>
      </w:r>
      <w:r w:rsidR="0016183A">
        <w:rPr>
          <w:noProof/>
          <w:sz w:val="24"/>
          <w:szCs w:val="24"/>
        </w:rPr>
        <w:t>тре</w:t>
      </w:r>
      <w:r w:rsidRPr="00F368AB">
        <w:rPr>
          <w:noProof/>
          <w:sz w:val="24"/>
          <w:szCs w:val="24"/>
        </w:rPr>
        <w:t>тіх</w:t>
      </w:r>
      <w:r w:rsidRPr="00F368AB">
        <w:rPr>
          <w:noProof/>
          <w:spacing w:val="1"/>
          <w:sz w:val="24"/>
          <w:szCs w:val="24"/>
        </w:rPr>
        <w:t xml:space="preserve"> </w:t>
      </w:r>
      <w:r w:rsidRPr="00F368AB">
        <w:rPr>
          <w:noProof/>
          <w:sz w:val="24"/>
          <w:szCs w:val="24"/>
        </w:rPr>
        <w:t>осіб</w:t>
      </w:r>
      <w:r w:rsidRPr="00F368AB">
        <w:rPr>
          <w:noProof/>
          <w:spacing w:val="1"/>
          <w:sz w:val="24"/>
          <w:szCs w:val="24"/>
        </w:rPr>
        <w:t xml:space="preserve"> </w:t>
      </w:r>
      <w:r w:rsidRPr="00F368AB">
        <w:rPr>
          <w:noProof/>
          <w:sz w:val="24"/>
          <w:szCs w:val="24"/>
        </w:rPr>
        <w:t>як співвиконавців, Виконавець</w:t>
      </w:r>
      <w:r w:rsidRPr="00F368AB">
        <w:rPr>
          <w:noProof/>
          <w:spacing w:val="1"/>
          <w:sz w:val="24"/>
          <w:szCs w:val="24"/>
        </w:rPr>
        <w:t xml:space="preserve"> </w:t>
      </w:r>
      <w:r w:rsidRPr="00F368AB">
        <w:rPr>
          <w:noProof/>
          <w:sz w:val="24"/>
          <w:szCs w:val="24"/>
        </w:rPr>
        <w:t>несе</w:t>
      </w:r>
      <w:r w:rsidRPr="00F368AB">
        <w:rPr>
          <w:noProof/>
          <w:spacing w:val="1"/>
          <w:sz w:val="24"/>
          <w:szCs w:val="24"/>
        </w:rPr>
        <w:t xml:space="preserve"> </w:t>
      </w:r>
      <w:r w:rsidRPr="00F368AB">
        <w:rPr>
          <w:noProof/>
          <w:sz w:val="24"/>
          <w:szCs w:val="24"/>
        </w:rPr>
        <w:t>відповідальність</w:t>
      </w:r>
      <w:r w:rsidRPr="00F368AB">
        <w:rPr>
          <w:noProof/>
          <w:spacing w:val="3"/>
          <w:sz w:val="24"/>
          <w:szCs w:val="24"/>
        </w:rPr>
        <w:t xml:space="preserve"> </w:t>
      </w:r>
      <w:r w:rsidRPr="00F368AB">
        <w:rPr>
          <w:noProof/>
          <w:sz w:val="24"/>
          <w:szCs w:val="24"/>
        </w:rPr>
        <w:t>за</w:t>
      </w:r>
      <w:r w:rsidRPr="00F368AB">
        <w:rPr>
          <w:noProof/>
          <w:spacing w:val="8"/>
          <w:sz w:val="24"/>
          <w:szCs w:val="24"/>
        </w:rPr>
        <w:t xml:space="preserve"> </w:t>
      </w:r>
      <w:r w:rsidRPr="00F368AB">
        <w:rPr>
          <w:noProof/>
          <w:sz w:val="24"/>
          <w:szCs w:val="24"/>
        </w:rPr>
        <w:t>ïx</w:t>
      </w:r>
      <w:r w:rsidRPr="00F368AB">
        <w:rPr>
          <w:noProof/>
          <w:spacing w:val="5"/>
          <w:sz w:val="24"/>
          <w:szCs w:val="24"/>
        </w:rPr>
        <w:t xml:space="preserve"> </w:t>
      </w:r>
      <w:r w:rsidRPr="00F368AB">
        <w:rPr>
          <w:noProof/>
          <w:sz w:val="24"/>
          <w:szCs w:val="24"/>
        </w:rPr>
        <w:t>дії/бездіяльність</w:t>
      </w:r>
      <w:r w:rsidRPr="00F368AB">
        <w:rPr>
          <w:noProof/>
          <w:spacing w:val="2"/>
          <w:sz w:val="24"/>
          <w:szCs w:val="24"/>
        </w:rPr>
        <w:t xml:space="preserve"> </w:t>
      </w:r>
      <w:r w:rsidRPr="00F368AB">
        <w:rPr>
          <w:noProof/>
          <w:sz w:val="24"/>
          <w:szCs w:val="24"/>
        </w:rPr>
        <w:t>та</w:t>
      </w:r>
      <w:r w:rsidRPr="00F368AB">
        <w:rPr>
          <w:noProof/>
          <w:spacing w:val="4"/>
          <w:sz w:val="24"/>
          <w:szCs w:val="24"/>
        </w:rPr>
        <w:t xml:space="preserve"> </w:t>
      </w:r>
      <w:r w:rsidRPr="00F368AB">
        <w:rPr>
          <w:noProof/>
          <w:sz w:val="24"/>
          <w:szCs w:val="24"/>
        </w:rPr>
        <w:t>якість</w:t>
      </w:r>
      <w:r w:rsidRPr="00F368AB">
        <w:rPr>
          <w:noProof/>
          <w:spacing w:val="10"/>
          <w:sz w:val="24"/>
          <w:szCs w:val="24"/>
        </w:rPr>
        <w:t xml:space="preserve"> </w:t>
      </w:r>
      <w:r w:rsidRPr="00F368AB">
        <w:rPr>
          <w:noProof/>
          <w:sz w:val="24"/>
          <w:szCs w:val="24"/>
        </w:rPr>
        <w:t>наданих</w:t>
      </w:r>
      <w:r w:rsidRPr="00F368AB">
        <w:rPr>
          <w:noProof/>
          <w:spacing w:val="17"/>
          <w:sz w:val="24"/>
          <w:szCs w:val="24"/>
        </w:rPr>
        <w:t xml:space="preserve"> </w:t>
      </w:r>
      <w:r w:rsidRPr="00F368AB">
        <w:rPr>
          <w:noProof/>
          <w:sz w:val="24"/>
          <w:szCs w:val="24"/>
        </w:rPr>
        <w:t>Послуг.</w:t>
      </w:r>
    </w:p>
    <w:p w:rsidR="00441831" w:rsidRPr="00F368AB" w:rsidRDefault="00F368AB" w:rsidP="006C0238">
      <w:pPr>
        <w:pStyle w:val="a4"/>
        <w:numPr>
          <w:ilvl w:val="0"/>
          <w:numId w:val="13"/>
        </w:numPr>
        <w:tabs>
          <w:tab w:val="left" w:pos="1083"/>
        </w:tabs>
        <w:spacing w:line="237" w:lineRule="auto"/>
        <w:ind w:left="426" w:firstLine="425"/>
        <w:rPr>
          <w:noProof/>
          <w:sz w:val="24"/>
          <w:szCs w:val="24"/>
        </w:rPr>
      </w:pPr>
      <w:r w:rsidRPr="00F368AB">
        <w:rPr>
          <w:noProof/>
          <w:sz w:val="24"/>
          <w:szCs w:val="24"/>
        </w:rPr>
        <w:t>створити</w:t>
      </w:r>
      <w:r w:rsidRPr="00F368AB">
        <w:rPr>
          <w:noProof/>
          <w:spacing w:val="1"/>
          <w:sz w:val="24"/>
          <w:szCs w:val="24"/>
        </w:rPr>
        <w:t xml:space="preserve"> </w:t>
      </w:r>
      <w:r w:rsidRPr="00F368AB">
        <w:rPr>
          <w:noProof/>
          <w:sz w:val="24"/>
          <w:szCs w:val="24"/>
        </w:rPr>
        <w:t>умови праці, що відповідають</w:t>
      </w:r>
      <w:r w:rsidRPr="00F368AB">
        <w:rPr>
          <w:noProof/>
          <w:spacing w:val="1"/>
          <w:sz w:val="24"/>
          <w:szCs w:val="24"/>
        </w:rPr>
        <w:t xml:space="preserve"> </w:t>
      </w:r>
      <w:r w:rsidRPr="00F368AB">
        <w:rPr>
          <w:noProof/>
          <w:sz w:val="24"/>
          <w:szCs w:val="24"/>
        </w:rPr>
        <w:t>вимогам</w:t>
      </w:r>
      <w:r w:rsidRPr="00F368AB">
        <w:rPr>
          <w:noProof/>
          <w:spacing w:val="1"/>
          <w:sz w:val="24"/>
          <w:szCs w:val="24"/>
        </w:rPr>
        <w:t xml:space="preserve"> </w:t>
      </w:r>
      <w:r w:rsidRPr="00F368AB">
        <w:rPr>
          <w:noProof/>
          <w:sz w:val="24"/>
          <w:szCs w:val="24"/>
        </w:rPr>
        <w:t>нормативних</w:t>
      </w:r>
      <w:r w:rsidRPr="00F368AB">
        <w:rPr>
          <w:noProof/>
          <w:spacing w:val="1"/>
          <w:sz w:val="24"/>
          <w:szCs w:val="24"/>
        </w:rPr>
        <w:t xml:space="preserve"> </w:t>
      </w:r>
      <w:r w:rsidRPr="00F368AB">
        <w:rPr>
          <w:noProof/>
          <w:sz w:val="24"/>
          <w:szCs w:val="24"/>
        </w:rPr>
        <w:t>актів</w:t>
      </w:r>
      <w:r w:rsidRPr="00F368AB">
        <w:rPr>
          <w:noProof/>
          <w:spacing w:val="1"/>
          <w:sz w:val="24"/>
          <w:szCs w:val="24"/>
        </w:rPr>
        <w:t xml:space="preserve"> </w:t>
      </w:r>
      <w:r w:rsidRPr="00F368AB">
        <w:rPr>
          <w:noProof/>
          <w:sz w:val="24"/>
          <w:szCs w:val="24"/>
        </w:rPr>
        <w:t>з охорони</w:t>
      </w:r>
      <w:r w:rsidRPr="00F368AB">
        <w:rPr>
          <w:noProof/>
          <w:spacing w:val="1"/>
          <w:sz w:val="24"/>
          <w:szCs w:val="24"/>
        </w:rPr>
        <w:t xml:space="preserve"> </w:t>
      </w:r>
      <w:r w:rsidRPr="00F368AB">
        <w:rPr>
          <w:noProof/>
          <w:sz w:val="24"/>
          <w:szCs w:val="24"/>
        </w:rPr>
        <w:t>праці,</w:t>
      </w:r>
      <w:r w:rsidRPr="00F368AB">
        <w:rPr>
          <w:noProof/>
          <w:spacing w:val="1"/>
          <w:sz w:val="24"/>
          <w:szCs w:val="24"/>
        </w:rPr>
        <w:t xml:space="preserve"> </w:t>
      </w:r>
      <w:r w:rsidRPr="00F368AB">
        <w:rPr>
          <w:noProof/>
          <w:spacing w:val="-1"/>
          <w:sz w:val="24"/>
          <w:szCs w:val="24"/>
        </w:rPr>
        <w:t>пожежної</w:t>
      </w:r>
      <w:r w:rsidRPr="00F368AB">
        <w:rPr>
          <w:noProof/>
          <w:spacing w:val="-10"/>
          <w:sz w:val="24"/>
          <w:szCs w:val="24"/>
        </w:rPr>
        <w:t xml:space="preserve"> </w:t>
      </w:r>
      <w:r w:rsidRPr="00F368AB">
        <w:rPr>
          <w:noProof/>
          <w:spacing w:val="-1"/>
          <w:sz w:val="24"/>
          <w:szCs w:val="24"/>
        </w:rPr>
        <w:t>безпеки,</w:t>
      </w:r>
      <w:r w:rsidRPr="00F368AB">
        <w:rPr>
          <w:noProof/>
          <w:spacing w:val="-6"/>
          <w:sz w:val="24"/>
          <w:szCs w:val="24"/>
        </w:rPr>
        <w:t xml:space="preserve"> </w:t>
      </w:r>
      <w:r w:rsidRPr="00F368AB">
        <w:rPr>
          <w:noProof/>
          <w:sz w:val="24"/>
          <w:szCs w:val="24"/>
        </w:rPr>
        <w:t>техногенної</w:t>
      </w:r>
      <w:r w:rsidRPr="00F368AB">
        <w:rPr>
          <w:noProof/>
          <w:spacing w:val="-6"/>
          <w:sz w:val="24"/>
          <w:szCs w:val="24"/>
        </w:rPr>
        <w:t xml:space="preserve"> </w:t>
      </w:r>
      <w:r w:rsidRPr="00F368AB">
        <w:rPr>
          <w:noProof/>
          <w:sz w:val="24"/>
          <w:szCs w:val="24"/>
        </w:rPr>
        <w:t>безпеки,</w:t>
      </w:r>
      <w:r w:rsidRPr="00F368AB">
        <w:rPr>
          <w:noProof/>
          <w:spacing w:val="-9"/>
          <w:sz w:val="24"/>
          <w:szCs w:val="24"/>
        </w:rPr>
        <w:t xml:space="preserve"> </w:t>
      </w:r>
      <w:r w:rsidRPr="00F368AB">
        <w:rPr>
          <w:noProof/>
          <w:sz w:val="24"/>
          <w:szCs w:val="24"/>
        </w:rPr>
        <w:t>охорони</w:t>
      </w:r>
      <w:r w:rsidRPr="00F368AB">
        <w:rPr>
          <w:noProof/>
          <w:spacing w:val="-6"/>
          <w:sz w:val="24"/>
          <w:szCs w:val="24"/>
        </w:rPr>
        <w:t xml:space="preserve"> </w:t>
      </w:r>
      <w:r w:rsidRPr="00F368AB">
        <w:rPr>
          <w:noProof/>
          <w:sz w:val="24"/>
          <w:szCs w:val="24"/>
        </w:rPr>
        <w:t>навколишнього</w:t>
      </w:r>
      <w:r w:rsidRPr="00F368AB">
        <w:rPr>
          <w:noProof/>
          <w:spacing w:val="2"/>
          <w:sz w:val="24"/>
          <w:szCs w:val="24"/>
        </w:rPr>
        <w:t xml:space="preserve"> </w:t>
      </w:r>
      <w:r w:rsidRPr="00F368AB">
        <w:rPr>
          <w:noProof/>
          <w:sz w:val="24"/>
          <w:szCs w:val="24"/>
        </w:rPr>
        <w:t>середовища,</w:t>
      </w:r>
      <w:r w:rsidRPr="00F368AB">
        <w:rPr>
          <w:noProof/>
          <w:spacing w:val="-4"/>
          <w:sz w:val="24"/>
          <w:szCs w:val="24"/>
        </w:rPr>
        <w:t xml:space="preserve"> </w:t>
      </w:r>
      <w:r w:rsidRPr="00F368AB">
        <w:rPr>
          <w:noProof/>
          <w:sz w:val="24"/>
          <w:szCs w:val="24"/>
        </w:rPr>
        <w:t>гігіени</w:t>
      </w:r>
      <w:r w:rsidRPr="00F368AB">
        <w:rPr>
          <w:noProof/>
          <w:spacing w:val="-9"/>
          <w:sz w:val="24"/>
          <w:szCs w:val="24"/>
        </w:rPr>
        <w:t xml:space="preserve"> </w:t>
      </w:r>
      <w:r w:rsidRPr="00F368AB">
        <w:rPr>
          <w:noProof/>
          <w:sz w:val="24"/>
          <w:szCs w:val="24"/>
        </w:rPr>
        <w:t>праці;</w:t>
      </w:r>
    </w:p>
    <w:p w:rsidR="00441831" w:rsidRPr="00F368AB" w:rsidRDefault="00F368AB" w:rsidP="006C0238">
      <w:pPr>
        <w:pStyle w:val="a4"/>
        <w:numPr>
          <w:ilvl w:val="0"/>
          <w:numId w:val="13"/>
        </w:numPr>
        <w:tabs>
          <w:tab w:val="left" w:pos="1072"/>
        </w:tabs>
        <w:spacing w:line="237" w:lineRule="auto"/>
        <w:ind w:left="426" w:firstLine="425"/>
        <w:rPr>
          <w:noProof/>
          <w:sz w:val="24"/>
          <w:szCs w:val="24"/>
        </w:rPr>
      </w:pPr>
      <w:r w:rsidRPr="00F368AB">
        <w:rPr>
          <w:noProof/>
          <w:sz w:val="24"/>
          <w:szCs w:val="24"/>
        </w:rPr>
        <w:t>надавати та оформляти резул</w:t>
      </w:r>
      <w:r w:rsidR="00D218C6">
        <w:rPr>
          <w:noProof/>
          <w:sz w:val="24"/>
          <w:szCs w:val="24"/>
        </w:rPr>
        <w:t>ь</w:t>
      </w:r>
      <w:r w:rsidRPr="00F368AB">
        <w:rPr>
          <w:noProof/>
          <w:sz w:val="24"/>
          <w:szCs w:val="24"/>
        </w:rPr>
        <w:t>тати Послуг відповідно до вимог чинного законодавства</w:t>
      </w:r>
      <w:r w:rsidRPr="00F368AB">
        <w:rPr>
          <w:noProof/>
          <w:spacing w:val="1"/>
          <w:sz w:val="24"/>
          <w:szCs w:val="24"/>
        </w:rPr>
        <w:t xml:space="preserve"> </w:t>
      </w:r>
      <w:r w:rsidRPr="00F368AB">
        <w:rPr>
          <w:noProof/>
          <w:sz w:val="24"/>
          <w:szCs w:val="24"/>
        </w:rPr>
        <w:t>України,</w:t>
      </w:r>
      <w:r w:rsidRPr="00F368AB">
        <w:rPr>
          <w:noProof/>
          <w:spacing w:val="12"/>
          <w:sz w:val="24"/>
          <w:szCs w:val="24"/>
        </w:rPr>
        <w:t xml:space="preserve"> </w:t>
      </w:r>
      <w:r w:rsidRPr="00F368AB">
        <w:rPr>
          <w:noProof/>
          <w:sz w:val="24"/>
          <w:szCs w:val="24"/>
        </w:rPr>
        <w:t>нормативної</w:t>
      </w:r>
      <w:r w:rsidRPr="00F368AB">
        <w:rPr>
          <w:noProof/>
          <w:spacing w:val="11"/>
          <w:sz w:val="24"/>
          <w:szCs w:val="24"/>
        </w:rPr>
        <w:t xml:space="preserve"> </w:t>
      </w:r>
      <w:r w:rsidRPr="00F368AB">
        <w:rPr>
          <w:noProof/>
          <w:sz w:val="24"/>
          <w:szCs w:val="24"/>
        </w:rPr>
        <w:t>та</w:t>
      </w:r>
      <w:r w:rsidRPr="00F368AB">
        <w:rPr>
          <w:noProof/>
          <w:spacing w:val="1"/>
          <w:sz w:val="24"/>
          <w:szCs w:val="24"/>
        </w:rPr>
        <w:t xml:space="preserve"> </w:t>
      </w:r>
      <w:r w:rsidRPr="00F368AB">
        <w:rPr>
          <w:noProof/>
          <w:sz w:val="24"/>
          <w:szCs w:val="24"/>
        </w:rPr>
        <w:t>методичної</w:t>
      </w:r>
      <w:r w:rsidRPr="00F368AB">
        <w:rPr>
          <w:noProof/>
          <w:spacing w:val="16"/>
          <w:sz w:val="24"/>
          <w:szCs w:val="24"/>
        </w:rPr>
        <w:t xml:space="preserve"> </w:t>
      </w:r>
      <w:r w:rsidRPr="00F368AB">
        <w:rPr>
          <w:noProof/>
          <w:sz w:val="24"/>
          <w:szCs w:val="24"/>
        </w:rPr>
        <w:t>документац</w:t>
      </w:r>
      <w:r w:rsidR="00D218C6">
        <w:rPr>
          <w:noProof/>
          <w:sz w:val="24"/>
          <w:szCs w:val="24"/>
        </w:rPr>
        <w:t>ії</w:t>
      </w:r>
      <w:r w:rsidRPr="00F368AB">
        <w:rPr>
          <w:noProof/>
          <w:sz w:val="24"/>
          <w:szCs w:val="24"/>
        </w:rPr>
        <w:t>;</w:t>
      </w:r>
    </w:p>
    <w:p w:rsidR="00441831" w:rsidRPr="00F368AB" w:rsidRDefault="00F368AB" w:rsidP="006C0238">
      <w:pPr>
        <w:pStyle w:val="a4"/>
        <w:numPr>
          <w:ilvl w:val="0"/>
          <w:numId w:val="13"/>
        </w:numPr>
        <w:tabs>
          <w:tab w:val="left" w:pos="1092"/>
        </w:tabs>
        <w:spacing w:before="6" w:line="237" w:lineRule="auto"/>
        <w:ind w:left="426" w:firstLine="425"/>
        <w:rPr>
          <w:noProof/>
          <w:sz w:val="24"/>
          <w:szCs w:val="24"/>
        </w:rPr>
      </w:pPr>
      <w:r w:rsidRPr="00F368AB">
        <w:rPr>
          <w:noProof/>
          <w:sz w:val="24"/>
          <w:szCs w:val="24"/>
        </w:rPr>
        <w:t>нести</w:t>
      </w:r>
      <w:r w:rsidRPr="00F368AB">
        <w:rPr>
          <w:noProof/>
          <w:spacing w:val="1"/>
          <w:sz w:val="24"/>
          <w:szCs w:val="24"/>
        </w:rPr>
        <w:t xml:space="preserve"> </w:t>
      </w:r>
      <w:r w:rsidRPr="00F368AB">
        <w:rPr>
          <w:noProof/>
          <w:sz w:val="24"/>
          <w:szCs w:val="24"/>
        </w:rPr>
        <w:t>повну</w:t>
      </w:r>
      <w:r w:rsidRPr="00F368AB">
        <w:rPr>
          <w:noProof/>
          <w:spacing w:val="1"/>
          <w:sz w:val="24"/>
          <w:szCs w:val="24"/>
        </w:rPr>
        <w:t xml:space="preserve"> </w:t>
      </w:r>
      <w:r w:rsidRPr="00F368AB">
        <w:rPr>
          <w:noProof/>
          <w:sz w:val="24"/>
          <w:szCs w:val="24"/>
        </w:rPr>
        <w:t>матеріальну</w:t>
      </w:r>
      <w:r w:rsidRPr="00F368AB">
        <w:rPr>
          <w:noProof/>
          <w:spacing w:val="1"/>
          <w:sz w:val="24"/>
          <w:szCs w:val="24"/>
        </w:rPr>
        <w:t xml:space="preserve"> </w:t>
      </w:r>
      <w:r w:rsidRPr="00F368AB">
        <w:rPr>
          <w:noProof/>
          <w:sz w:val="24"/>
          <w:szCs w:val="24"/>
        </w:rPr>
        <w:t>відповідальність</w:t>
      </w:r>
      <w:r w:rsidRPr="00F368AB">
        <w:rPr>
          <w:noProof/>
          <w:spacing w:val="1"/>
          <w:sz w:val="24"/>
          <w:szCs w:val="24"/>
        </w:rPr>
        <w:t xml:space="preserve"> </w:t>
      </w:r>
      <w:r w:rsidRPr="00F368AB">
        <w:rPr>
          <w:noProof/>
          <w:sz w:val="24"/>
          <w:szCs w:val="24"/>
        </w:rPr>
        <w:t>за</w:t>
      </w:r>
      <w:r w:rsidRPr="00F368AB">
        <w:rPr>
          <w:noProof/>
          <w:spacing w:val="1"/>
          <w:sz w:val="24"/>
          <w:szCs w:val="24"/>
        </w:rPr>
        <w:t xml:space="preserve"> </w:t>
      </w:r>
      <w:r w:rsidRPr="00F368AB">
        <w:rPr>
          <w:noProof/>
          <w:sz w:val="24"/>
          <w:szCs w:val="24"/>
        </w:rPr>
        <w:t>якість</w:t>
      </w:r>
      <w:r w:rsidRPr="00F368AB">
        <w:rPr>
          <w:noProof/>
          <w:spacing w:val="1"/>
          <w:sz w:val="24"/>
          <w:szCs w:val="24"/>
        </w:rPr>
        <w:t xml:space="preserve"> </w:t>
      </w:r>
      <w:r w:rsidRPr="00F368AB">
        <w:rPr>
          <w:noProof/>
          <w:sz w:val="24"/>
          <w:szCs w:val="24"/>
        </w:rPr>
        <w:t>наданих</w:t>
      </w:r>
      <w:r w:rsidRPr="00F368AB">
        <w:rPr>
          <w:noProof/>
          <w:spacing w:val="1"/>
          <w:sz w:val="24"/>
          <w:szCs w:val="24"/>
        </w:rPr>
        <w:t xml:space="preserve"> </w:t>
      </w:r>
      <w:r w:rsidRPr="00F368AB">
        <w:rPr>
          <w:noProof/>
          <w:sz w:val="24"/>
          <w:szCs w:val="24"/>
        </w:rPr>
        <w:t>Послуг,</w:t>
      </w:r>
      <w:r w:rsidRPr="00F368AB">
        <w:rPr>
          <w:noProof/>
          <w:spacing w:val="1"/>
          <w:sz w:val="24"/>
          <w:szCs w:val="24"/>
        </w:rPr>
        <w:t xml:space="preserve"> </w:t>
      </w:r>
      <w:r w:rsidRPr="00F368AB">
        <w:rPr>
          <w:noProof/>
          <w:sz w:val="24"/>
          <w:szCs w:val="24"/>
        </w:rPr>
        <w:t>відшкодовувати</w:t>
      </w:r>
      <w:r w:rsidRPr="00F368AB">
        <w:rPr>
          <w:noProof/>
          <w:spacing w:val="1"/>
          <w:sz w:val="24"/>
          <w:szCs w:val="24"/>
        </w:rPr>
        <w:t xml:space="preserve"> </w:t>
      </w:r>
      <w:r w:rsidRPr="00F368AB">
        <w:rPr>
          <w:noProof/>
          <w:sz w:val="24"/>
          <w:szCs w:val="24"/>
        </w:rPr>
        <w:t>завдану</w:t>
      </w:r>
      <w:r w:rsidRPr="00F368AB">
        <w:rPr>
          <w:noProof/>
          <w:spacing w:val="1"/>
          <w:sz w:val="24"/>
          <w:szCs w:val="24"/>
        </w:rPr>
        <w:t xml:space="preserve"> </w:t>
      </w:r>
      <w:r w:rsidRPr="00F368AB">
        <w:rPr>
          <w:noProof/>
          <w:sz w:val="24"/>
          <w:szCs w:val="24"/>
        </w:rPr>
        <w:t>шкоду</w:t>
      </w:r>
      <w:r w:rsidRPr="00F368AB">
        <w:rPr>
          <w:noProof/>
          <w:spacing w:val="6"/>
          <w:sz w:val="24"/>
          <w:szCs w:val="24"/>
        </w:rPr>
        <w:t xml:space="preserve"> </w:t>
      </w:r>
      <w:r w:rsidRPr="00F368AB">
        <w:rPr>
          <w:noProof/>
          <w:sz w:val="24"/>
          <w:szCs w:val="24"/>
        </w:rPr>
        <w:t>в порядку,</w:t>
      </w:r>
      <w:r w:rsidRPr="00F368AB">
        <w:rPr>
          <w:noProof/>
          <w:spacing w:val="14"/>
          <w:sz w:val="24"/>
          <w:szCs w:val="24"/>
        </w:rPr>
        <w:t xml:space="preserve"> </w:t>
      </w:r>
      <w:r w:rsidRPr="00F368AB">
        <w:rPr>
          <w:noProof/>
          <w:sz w:val="24"/>
          <w:szCs w:val="24"/>
        </w:rPr>
        <w:t>визначеному</w:t>
      </w:r>
      <w:r w:rsidRPr="00F368AB">
        <w:rPr>
          <w:noProof/>
          <w:spacing w:val="20"/>
          <w:sz w:val="24"/>
          <w:szCs w:val="24"/>
        </w:rPr>
        <w:t xml:space="preserve"> </w:t>
      </w:r>
      <w:r w:rsidRPr="00F368AB">
        <w:rPr>
          <w:noProof/>
          <w:sz w:val="24"/>
          <w:szCs w:val="24"/>
        </w:rPr>
        <w:t>законодавством;</w:t>
      </w:r>
    </w:p>
    <w:p w:rsidR="00640125" w:rsidRPr="00640125" w:rsidRDefault="0018617B" w:rsidP="0018617B">
      <w:pPr>
        <w:pStyle w:val="a4"/>
        <w:numPr>
          <w:ilvl w:val="0"/>
          <w:numId w:val="13"/>
        </w:numPr>
        <w:tabs>
          <w:tab w:val="left" w:pos="1061"/>
        </w:tabs>
        <w:spacing w:line="237" w:lineRule="auto"/>
        <w:ind w:hanging="69"/>
        <w:rPr>
          <w:noProof/>
          <w:color w:val="131313"/>
          <w:sz w:val="24"/>
          <w:szCs w:val="24"/>
        </w:rPr>
      </w:pPr>
      <w:r>
        <w:rPr>
          <w:noProof/>
          <w:spacing w:val="-1"/>
          <w:w w:val="95"/>
          <w:sz w:val="24"/>
          <w:szCs w:val="24"/>
        </w:rPr>
        <w:t xml:space="preserve">   </w:t>
      </w:r>
      <w:r w:rsidR="00F368AB" w:rsidRPr="0018617B">
        <w:rPr>
          <w:noProof/>
          <w:spacing w:val="-1"/>
          <w:w w:val="95"/>
          <w:sz w:val="24"/>
          <w:szCs w:val="24"/>
        </w:rPr>
        <w:t>заб</w:t>
      </w:r>
      <w:r w:rsidR="00640125">
        <w:rPr>
          <w:noProof/>
          <w:spacing w:val="-1"/>
          <w:w w:val="95"/>
          <w:sz w:val="24"/>
          <w:szCs w:val="24"/>
        </w:rPr>
        <w:t>е</w:t>
      </w:r>
      <w:r w:rsidR="00F368AB" w:rsidRPr="0018617B">
        <w:rPr>
          <w:noProof/>
          <w:spacing w:val="-1"/>
          <w:w w:val="95"/>
          <w:sz w:val="24"/>
          <w:szCs w:val="24"/>
        </w:rPr>
        <w:t>зпечувати</w:t>
      </w:r>
      <w:r w:rsidR="00F368AB" w:rsidRPr="0018617B">
        <w:rPr>
          <w:noProof/>
          <w:w w:val="95"/>
          <w:sz w:val="24"/>
          <w:szCs w:val="24"/>
        </w:rPr>
        <w:t xml:space="preserve"> якість</w:t>
      </w:r>
      <w:r w:rsidR="00F368AB" w:rsidRPr="0018617B">
        <w:rPr>
          <w:noProof/>
          <w:spacing w:val="1"/>
          <w:w w:val="95"/>
          <w:sz w:val="24"/>
          <w:szCs w:val="24"/>
        </w:rPr>
        <w:t xml:space="preserve"> </w:t>
      </w:r>
      <w:r w:rsidR="00F368AB" w:rsidRPr="0018617B">
        <w:rPr>
          <w:noProof/>
          <w:w w:val="95"/>
          <w:sz w:val="24"/>
          <w:szCs w:val="24"/>
        </w:rPr>
        <w:t>наданих</w:t>
      </w:r>
      <w:r w:rsidR="00F368AB" w:rsidRPr="0018617B">
        <w:rPr>
          <w:noProof/>
          <w:spacing w:val="1"/>
          <w:w w:val="95"/>
          <w:sz w:val="24"/>
          <w:szCs w:val="24"/>
        </w:rPr>
        <w:t xml:space="preserve"> </w:t>
      </w:r>
      <w:r w:rsidR="00F368AB" w:rsidRPr="0018617B">
        <w:rPr>
          <w:noProof/>
          <w:w w:val="95"/>
          <w:sz w:val="24"/>
          <w:szCs w:val="24"/>
        </w:rPr>
        <w:t>Послуг</w:t>
      </w:r>
      <w:r w:rsidR="00F368AB" w:rsidRPr="0018617B">
        <w:rPr>
          <w:noProof/>
          <w:spacing w:val="1"/>
          <w:w w:val="95"/>
          <w:sz w:val="24"/>
          <w:szCs w:val="24"/>
        </w:rPr>
        <w:t xml:space="preserve"> </w:t>
      </w:r>
      <w:r w:rsidR="00F368AB" w:rsidRPr="0018617B">
        <w:rPr>
          <w:noProof/>
          <w:w w:val="95"/>
          <w:sz w:val="24"/>
          <w:szCs w:val="24"/>
        </w:rPr>
        <w:t>відповідно</w:t>
      </w:r>
      <w:r w:rsidR="00F368AB" w:rsidRPr="0018617B">
        <w:rPr>
          <w:noProof/>
          <w:spacing w:val="1"/>
          <w:w w:val="95"/>
          <w:sz w:val="24"/>
          <w:szCs w:val="24"/>
        </w:rPr>
        <w:t xml:space="preserve"> </w:t>
      </w:r>
      <w:r w:rsidR="00F368AB" w:rsidRPr="0018617B">
        <w:rPr>
          <w:noProof/>
          <w:w w:val="95"/>
          <w:sz w:val="24"/>
          <w:szCs w:val="24"/>
        </w:rPr>
        <w:t>до</w:t>
      </w:r>
      <w:r w:rsidR="00F368AB" w:rsidRPr="0018617B">
        <w:rPr>
          <w:noProof/>
          <w:spacing w:val="1"/>
          <w:w w:val="95"/>
          <w:sz w:val="24"/>
          <w:szCs w:val="24"/>
        </w:rPr>
        <w:t xml:space="preserve"> </w:t>
      </w:r>
      <w:r w:rsidR="00F368AB" w:rsidRPr="0018617B">
        <w:rPr>
          <w:noProof/>
          <w:w w:val="95"/>
          <w:sz w:val="24"/>
          <w:szCs w:val="24"/>
        </w:rPr>
        <w:t>вимог,</w:t>
      </w:r>
      <w:r w:rsidR="00F368AB" w:rsidRPr="0018617B">
        <w:rPr>
          <w:noProof/>
          <w:spacing w:val="1"/>
          <w:w w:val="95"/>
          <w:sz w:val="24"/>
          <w:szCs w:val="24"/>
        </w:rPr>
        <w:t xml:space="preserve"> </w:t>
      </w:r>
      <w:r w:rsidR="00F368AB" w:rsidRPr="0018617B">
        <w:rPr>
          <w:noProof/>
          <w:w w:val="95"/>
          <w:sz w:val="24"/>
          <w:szCs w:val="24"/>
        </w:rPr>
        <w:t>які</w:t>
      </w:r>
      <w:r w:rsidR="00F368AB" w:rsidRPr="0018617B">
        <w:rPr>
          <w:noProof/>
          <w:spacing w:val="1"/>
          <w:w w:val="95"/>
          <w:sz w:val="24"/>
          <w:szCs w:val="24"/>
        </w:rPr>
        <w:t xml:space="preserve"> </w:t>
      </w:r>
      <w:r w:rsidR="00640125">
        <w:rPr>
          <w:noProof/>
          <w:w w:val="95"/>
          <w:sz w:val="24"/>
          <w:szCs w:val="24"/>
        </w:rPr>
        <w:t>узгодже</w:t>
      </w:r>
      <w:r w:rsidR="00F368AB" w:rsidRPr="0018617B">
        <w:rPr>
          <w:noProof/>
          <w:w w:val="95"/>
          <w:sz w:val="24"/>
          <w:szCs w:val="24"/>
        </w:rPr>
        <w:t>ні</w:t>
      </w:r>
      <w:r w:rsidR="00F368AB" w:rsidRPr="0018617B">
        <w:rPr>
          <w:noProof/>
          <w:spacing w:val="1"/>
          <w:w w:val="95"/>
          <w:sz w:val="24"/>
          <w:szCs w:val="24"/>
        </w:rPr>
        <w:t xml:space="preserve"> </w:t>
      </w:r>
      <w:r w:rsidR="00F368AB" w:rsidRPr="0018617B">
        <w:rPr>
          <w:noProof/>
          <w:w w:val="95"/>
          <w:sz w:val="24"/>
          <w:szCs w:val="24"/>
        </w:rPr>
        <w:t>Виконавцем</w:t>
      </w:r>
      <w:r w:rsidR="00F368AB" w:rsidRPr="0018617B">
        <w:rPr>
          <w:noProof/>
          <w:spacing w:val="1"/>
          <w:w w:val="95"/>
          <w:sz w:val="24"/>
          <w:szCs w:val="24"/>
        </w:rPr>
        <w:t xml:space="preserve"> </w:t>
      </w:r>
      <w:r w:rsidR="00F368AB" w:rsidRPr="0018617B">
        <w:rPr>
          <w:noProof/>
          <w:w w:val="95"/>
          <w:sz w:val="24"/>
          <w:szCs w:val="24"/>
        </w:rPr>
        <w:t>із</w:t>
      </w:r>
      <w:r w:rsidR="00F368AB" w:rsidRPr="0018617B">
        <w:rPr>
          <w:noProof/>
          <w:spacing w:val="1"/>
          <w:w w:val="95"/>
          <w:sz w:val="24"/>
          <w:szCs w:val="24"/>
        </w:rPr>
        <w:t xml:space="preserve"> </w:t>
      </w:r>
      <w:r w:rsidR="00F368AB" w:rsidRPr="0018617B">
        <w:rPr>
          <w:noProof/>
          <w:w w:val="95"/>
          <w:sz w:val="24"/>
          <w:szCs w:val="24"/>
        </w:rPr>
        <w:t>Замовник</w:t>
      </w:r>
      <w:r w:rsidR="00640125">
        <w:rPr>
          <w:noProof/>
          <w:w w:val="95"/>
          <w:sz w:val="24"/>
          <w:szCs w:val="24"/>
        </w:rPr>
        <w:t>ом</w:t>
      </w:r>
    </w:p>
    <w:p w:rsidR="00441831" w:rsidRPr="00640125" w:rsidRDefault="00F368AB" w:rsidP="00640125">
      <w:pPr>
        <w:tabs>
          <w:tab w:val="left" w:pos="1061"/>
        </w:tabs>
        <w:spacing w:line="237" w:lineRule="auto"/>
        <w:ind w:left="426"/>
        <w:rPr>
          <w:noProof/>
          <w:color w:val="131313"/>
          <w:sz w:val="24"/>
          <w:szCs w:val="24"/>
        </w:rPr>
      </w:pPr>
      <w:r w:rsidRPr="00640125">
        <w:rPr>
          <w:noProof/>
          <w:w w:val="95"/>
          <w:sz w:val="24"/>
          <w:szCs w:val="24"/>
        </w:rPr>
        <w:t>у Технічних вимогах та згідно із вимогами, яким такі Послуги звичайно повинні</w:t>
      </w:r>
      <w:r w:rsidRPr="00640125">
        <w:rPr>
          <w:noProof/>
          <w:spacing w:val="1"/>
          <w:w w:val="95"/>
          <w:sz w:val="24"/>
          <w:szCs w:val="24"/>
        </w:rPr>
        <w:t xml:space="preserve"> </w:t>
      </w:r>
      <w:r w:rsidRPr="00640125">
        <w:rPr>
          <w:noProof/>
          <w:sz w:val="24"/>
          <w:szCs w:val="24"/>
        </w:rPr>
        <w:t>відповідати;</w:t>
      </w:r>
    </w:p>
    <w:p w:rsidR="007D4DA6" w:rsidRDefault="00F92F03" w:rsidP="00F92F03">
      <w:pPr>
        <w:pStyle w:val="a4"/>
        <w:tabs>
          <w:tab w:val="left" w:pos="1111"/>
        </w:tabs>
        <w:spacing w:line="237" w:lineRule="auto"/>
        <w:ind w:left="851"/>
        <w:rPr>
          <w:noProof/>
          <w:spacing w:val="13"/>
          <w:sz w:val="24"/>
          <w:szCs w:val="24"/>
        </w:rPr>
      </w:pPr>
      <w:r>
        <w:rPr>
          <w:noProof/>
          <w:sz w:val="24"/>
          <w:szCs w:val="24"/>
        </w:rPr>
        <w:t xml:space="preserve">-  </w:t>
      </w:r>
      <w:r w:rsidR="00F368AB" w:rsidRPr="00F368AB">
        <w:rPr>
          <w:noProof/>
          <w:sz w:val="24"/>
          <w:szCs w:val="24"/>
        </w:rPr>
        <w:t>при</w:t>
      </w:r>
      <w:r w:rsidR="00F368AB" w:rsidRPr="00F368AB">
        <w:rPr>
          <w:noProof/>
          <w:spacing w:val="1"/>
          <w:sz w:val="24"/>
          <w:szCs w:val="24"/>
        </w:rPr>
        <w:t xml:space="preserve"> </w:t>
      </w:r>
      <w:r w:rsidR="00395F1B">
        <w:rPr>
          <w:noProof/>
          <w:sz w:val="24"/>
          <w:szCs w:val="24"/>
        </w:rPr>
        <w:t>не</w:t>
      </w:r>
      <w:r w:rsidR="00F368AB" w:rsidRPr="00F368AB">
        <w:rPr>
          <w:noProof/>
          <w:sz w:val="24"/>
          <w:szCs w:val="24"/>
        </w:rPr>
        <w:t>можливості</w:t>
      </w:r>
      <w:r w:rsidR="00F368AB" w:rsidRPr="00F368AB">
        <w:rPr>
          <w:noProof/>
          <w:spacing w:val="1"/>
          <w:sz w:val="24"/>
          <w:szCs w:val="24"/>
        </w:rPr>
        <w:t xml:space="preserve"> </w:t>
      </w:r>
      <w:r w:rsidR="00F368AB" w:rsidRPr="00F368AB">
        <w:rPr>
          <w:noProof/>
          <w:sz w:val="24"/>
          <w:szCs w:val="24"/>
        </w:rPr>
        <w:t>в</w:t>
      </w:r>
      <w:r w:rsidR="00F368AB" w:rsidRPr="00F368AB">
        <w:rPr>
          <w:noProof/>
          <w:spacing w:val="1"/>
          <w:sz w:val="24"/>
          <w:szCs w:val="24"/>
        </w:rPr>
        <w:t xml:space="preserve"> </w:t>
      </w:r>
      <w:r w:rsidR="00F368AB" w:rsidRPr="00F368AB">
        <w:rPr>
          <w:noProof/>
          <w:sz w:val="24"/>
          <w:szCs w:val="24"/>
        </w:rPr>
        <w:t>п</w:t>
      </w:r>
      <w:r w:rsidR="00395F1B">
        <w:rPr>
          <w:noProof/>
          <w:sz w:val="24"/>
          <w:szCs w:val="24"/>
        </w:rPr>
        <w:t>е</w:t>
      </w:r>
      <w:r w:rsidR="00F368AB" w:rsidRPr="00F368AB">
        <w:rPr>
          <w:noProof/>
          <w:sz w:val="24"/>
          <w:szCs w:val="24"/>
        </w:rPr>
        <w:t>р</w:t>
      </w:r>
      <w:r w:rsidR="00395F1B">
        <w:rPr>
          <w:noProof/>
          <w:sz w:val="24"/>
          <w:szCs w:val="24"/>
        </w:rPr>
        <w:t>е</w:t>
      </w:r>
      <w:r w:rsidR="00F368AB" w:rsidRPr="00F368AB">
        <w:rPr>
          <w:noProof/>
          <w:sz w:val="24"/>
          <w:szCs w:val="24"/>
        </w:rPr>
        <w:t>дбачений</w:t>
      </w:r>
      <w:r w:rsidR="00F368AB" w:rsidRPr="00F368AB">
        <w:rPr>
          <w:noProof/>
          <w:spacing w:val="1"/>
          <w:sz w:val="24"/>
          <w:szCs w:val="24"/>
        </w:rPr>
        <w:t xml:space="preserve"> </w:t>
      </w:r>
      <w:r w:rsidR="00F368AB" w:rsidRPr="00F368AB">
        <w:rPr>
          <w:noProof/>
          <w:sz w:val="24"/>
          <w:szCs w:val="24"/>
        </w:rPr>
        <w:t>цим</w:t>
      </w:r>
      <w:r w:rsidR="00F368AB" w:rsidRPr="00F368AB">
        <w:rPr>
          <w:noProof/>
          <w:spacing w:val="1"/>
          <w:sz w:val="24"/>
          <w:szCs w:val="24"/>
        </w:rPr>
        <w:t xml:space="preserve"> </w:t>
      </w:r>
      <w:r w:rsidR="00F368AB" w:rsidRPr="00F368AB">
        <w:rPr>
          <w:noProof/>
          <w:sz w:val="24"/>
          <w:szCs w:val="24"/>
        </w:rPr>
        <w:t>Договором</w:t>
      </w:r>
      <w:r w:rsidR="00F368AB" w:rsidRPr="00F368AB">
        <w:rPr>
          <w:noProof/>
          <w:spacing w:val="1"/>
          <w:sz w:val="24"/>
          <w:szCs w:val="24"/>
        </w:rPr>
        <w:t xml:space="preserve"> </w:t>
      </w:r>
      <w:r w:rsidR="00F368AB" w:rsidRPr="00F368AB">
        <w:rPr>
          <w:noProof/>
          <w:sz w:val="24"/>
          <w:szCs w:val="24"/>
        </w:rPr>
        <w:t>строк</w:t>
      </w:r>
      <w:r w:rsidR="00F368AB" w:rsidRPr="00F368AB">
        <w:rPr>
          <w:noProof/>
          <w:spacing w:val="1"/>
          <w:sz w:val="24"/>
          <w:szCs w:val="24"/>
        </w:rPr>
        <w:t xml:space="preserve"> </w:t>
      </w:r>
      <w:r w:rsidR="00F368AB" w:rsidRPr="00F368AB">
        <w:rPr>
          <w:noProof/>
          <w:sz w:val="24"/>
          <w:szCs w:val="24"/>
        </w:rPr>
        <w:t>надати</w:t>
      </w:r>
      <w:r w:rsidR="00F368AB" w:rsidRPr="00F368AB">
        <w:rPr>
          <w:noProof/>
          <w:spacing w:val="1"/>
          <w:sz w:val="24"/>
          <w:szCs w:val="24"/>
        </w:rPr>
        <w:t xml:space="preserve"> </w:t>
      </w:r>
      <w:r w:rsidR="00F368AB" w:rsidRPr="00F368AB">
        <w:rPr>
          <w:noProof/>
          <w:sz w:val="24"/>
          <w:szCs w:val="24"/>
        </w:rPr>
        <w:t>Послуги,</w:t>
      </w:r>
      <w:r w:rsidR="00F368AB" w:rsidRPr="00F368AB">
        <w:rPr>
          <w:noProof/>
          <w:spacing w:val="1"/>
          <w:sz w:val="24"/>
          <w:szCs w:val="24"/>
        </w:rPr>
        <w:t xml:space="preserve"> </w:t>
      </w:r>
      <w:r w:rsidR="00395F1B">
        <w:rPr>
          <w:noProof/>
          <w:sz w:val="24"/>
          <w:szCs w:val="24"/>
        </w:rPr>
        <w:t>не</w:t>
      </w:r>
      <w:r w:rsidR="00F368AB" w:rsidRPr="00F368AB">
        <w:rPr>
          <w:noProof/>
          <w:sz w:val="24"/>
          <w:szCs w:val="24"/>
        </w:rPr>
        <w:t>гайно</w:t>
      </w:r>
      <w:r w:rsidR="00F368AB" w:rsidRPr="00F368AB">
        <w:rPr>
          <w:noProof/>
          <w:spacing w:val="1"/>
          <w:sz w:val="24"/>
          <w:szCs w:val="24"/>
        </w:rPr>
        <w:t xml:space="preserve"> </w:t>
      </w:r>
      <w:r w:rsidR="00F368AB" w:rsidRPr="00F368AB">
        <w:rPr>
          <w:noProof/>
          <w:sz w:val="24"/>
          <w:szCs w:val="24"/>
        </w:rPr>
        <w:t>повідомити</w:t>
      </w:r>
      <w:r w:rsidR="00F368AB" w:rsidRPr="00F368AB">
        <w:rPr>
          <w:noProof/>
          <w:spacing w:val="13"/>
          <w:sz w:val="24"/>
          <w:szCs w:val="24"/>
        </w:rPr>
        <w:t xml:space="preserve"> </w:t>
      </w:r>
    </w:p>
    <w:p w:rsidR="004F5A70" w:rsidRPr="007D4DA6" w:rsidRDefault="00F368AB" w:rsidP="007D4DA6">
      <w:pPr>
        <w:tabs>
          <w:tab w:val="left" w:pos="1111"/>
        </w:tabs>
        <w:spacing w:line="237" w:lineRule="auto"/>
        <w:ind w:left="426"/>
        <w:rPr>
          <w:noProof/>
          <w:color w:val="151515"/>
          <w:sz w:val="24"/>
          <w:szCs w:val="24"/>
        </w:rPr>
      </w:pPr>
      <w:r w:rsidRPr="007D4DA6">
        <w:rPr>
          <w:noProof/>
          <w:sz w:val="24"/>
          <w:szCs w:val="24"/>
        </w:rPr>
        <w:t>про</w:t>
      </w:r>
      <w:r w:rsidRPr="007D4DA6">
        <w:rPr>
          <w:noProof/>
          <w:spacing w:val="10"/>
          <w:sz w:val="24"/>
          <w:szCs w:val="24"/>
        </w:rPr>
        <w:t xml:space="preserve"> </w:t>
      </w:r>
      <w:r w:rsidRPr="007D4DA6">
        <w:rPr>
          <w:noProof/>
          <w:sz w:val="24"/>
          <w:szCs w:val="24"/>
        </w:rPr>
        <w:t>це</w:t>
      </w:r>
      <w:r w:rsidRPr="007D4DA6">
        <w:rPr>
          <w:noProof/>
          <w:spacing w:val="-3"/>
          <w:sz w:val="24"/>
          <w:szCs w:val="24"/>
        </w:rPr>
        <w:t xml:space="preserve"> </w:t>
      </w:r>
      <w:r w:rsidRPr="007D4DA6">
        <w:rPr>
          <w:noProof/>
          <w:sz w:val="24"/>
          <w:szCs w:val="24"/>
        </w:rPr>
        <w:t>Замовника</w:t>
      </w:r>
      <w:r w:rsidRPr="007D4DA6">
        <w:rPr>
          <w:noProof/>
          <w:spacing w:val="19"/>
          <w:sz w:val="24"/>
          <w:szCs w:val="24"/>
        </w:rPr>
        <w:t xml:space="preserve"> </w:t>
      </w:r>
      <w:r w:rsidRPr="007D4DA6">
        <w:rPr>
          <w:noProof/>
          <w:sz w:val="24"/>
          <w:szCs w:val="24"/>
        </w:rPr>
        <w:t>у</w:t>
      </w:r>
      <w:r w:rsidRPr="007D4DA6">
        <w:rPr>
          <w:noProof/>
          <w:spacing w:val="-7"/>
          <w:sz w:val="24"/>
          <w:szCs w:val="24"/>
        </w:rPr>
        <w:t xml:space="preserve"> </w:t>
      </w:r>
      <w:r w:rsidRPr="007D4DA6">
        <w:rPr>
          <w:noProof/>
          <w:sz w:val="24"/>
          <w:szCs w:val="24"/>
        </w:rPr>
        <w:t>письмовій</w:t>
      </w:r>
      <w:r w:rsidRPr="007D4DA6">
        <w:rPr>
          <w:noProof/>
          <w:spacing w:val="15"/>
          <w:sz w:val="24"/>
          <w:szCs w:val="24"/>
        </w:rPr>
        <w:t xml:space="preserve"> </w:t>
      </w:r>
      <w:r w:rsidRPr="007D4DA6">
        <w:rPr>
          <w:noProof/>
          <w:sz w:val="24"/>
          <w:szCs w:val="24"/>
        </w:rPr>
        <w:t>формі;</w:t>
      </w:r>
    </w:p>
    <w:p w:rsidR="00DD28ED" w:rsidRDefault="006C0238" w:rsidP="006C0238">
      <w:pPr>
        <w:pStyle w:val="a5"/>
        <w:tabs>
          <w:tab w:val="left" w:pos="9781"/>
          <w:tab w:val="left" w:pos="9923"/>
        </w:tabs>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28ED">
        <w:rPr>
          <w:rFonts w:ascii="Times New Roman" w:hAnsi="Times New Roman" w:cs="Times New Roman"/>
          <w:sz w:val="24"/>
          <w:szCs w:val="24"/>
          <w:lang w:val="uk-UA"/>
        </w:rPr>
        <w:t>у разі не</w:t>
      </w:r>
      <w:r w:rsidR="004F5A70" w:rsidRPr="00CF3AF5">
        <w:rPr>
          <w:rFonts w:ascii="Times New Roman" w:hAnsi="Times New Roman" w:cs="Times New Roman"/>
          <w:sz w:val="24"/>
          <w:szCs w:val="24"/>
          <w:lang w:val="uk-UA"/>
        </w:rPr>
        <w:t xml:space="preserve">якісного надання Послуг, </w:t>
      </w:r>
      <w:r w:rsidR="00DD28ED">
        <w:rPr>
          <w:rFonts w:ascii="Times New Roman" w:hAnsi="Times New Roman" w:cs="Times New Roman"/>
          <w:sz w:val="24"/>
          <w:szCs w:val="24"/>
          <w:lang w:val="uk-UA"/>
        </w:rPr>
        <w:t>безоплатно виправити виявлені недоліки у зазначений</w:t>
      </w:r>
    </w:p>
    <w:p w:rsidR="004F5A70" w:rsidRPr="00CF3AF5" w:rsidRDefault="00DD28ED" w:rsidP="008D7268">
      <w:pPr>
        <w:pStyle w:val="a5"/>
        <w:tabs>
          <w:tab w:val="left" w:pos="9781"/>
          <w:tab w:val="left" w:pos="9923"/>
        </w:tabs>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4F5A70" w:rsidRPr="00CF3AF5">
        <w:rPr>
          <w:rFonts w:ascii="Times New Roman" w:hAnsi="Times New Roman" w:cs="Times New Roman"/>
          <w:sz w:val="24"/>
          <w:szCs w:val="24"/>
          <w:lang w:val="uk-UA"/>
        </w:rPr>
        <w:t>Замовником строк.</w:t>
      </w:r>
    </w:p>
    <w:p w:rsidR="004F5A70" w:rsidRPr="00CF3AF5" w:rsidRDefault="004F5A70" w:rsidP="00C3615D">
      <w:pPr>
        <w:pStyle w:val="a5"/>
        <w:tabs>
          <w:tab w:val="left" w:pos="9781"/>
          <w:tab w:val="left" w:pos="9923"/>
        </w:tabs>
        <w:ind w:left="426"/>
        <w:jc w:val="both"/>
        <w:rPr>
          <w:rFonts w:ascii="Times New Roman" w:hAnsi="Times New Roman" w:cs="Times New Roman"/>
          <w:sz w:val="24"/>
          <w:szCs w:val="24"/>
          <w:lang w:val="uk-UA"/>
        </w:rPr>
      </w:pPr>
      <w:r w:rsidRPr="00CF3AF5">
        <w:rPr>
          <w:rFonts w:ascii="Times New Roman" w:hAnsi="Times New Roman" w:cs="Times New Roman"/>
          <w:sz w:val="24"/>
          <w:szCs w:val="24"/>
          <w:lang w:val="uk-UA"/>
        </w:rPr>
        <w:t xml:space="preserve">3.2. </w:t>
      </w:r>
      <w:r w:rsidR="00C3615D">
        <w:rPr>
          <w:rFonts w:ascii="Times New Roman" w:hAnsi="Times New Roman" w:cs="Times New Roman"/>
          <w:sz w:val="24"/>
          <w:szCs w:val="24"/>
          <w:lang w:val="uk-UA"/>
        </w:rPr>
        <w:t>Виконавець має</w:t>
      </w:r>
      <w:r w:rsidRPr="00CF3AF5">
        <w:rPr>
          <w:rFonts w:ascii="Times New Roman" w:hAnsi="Times New Roman" w:cs="Times New Roman"/>
          <w:sz w:val="24"/>
          <w:szCs w:val="24"/>
          <w:lang w:val="uk-UA"/>
        </w:rPr>
        <w:t xml:space="preserve"> право:</w:t>
      </w:r>
    </w:p>
    <w:p w:rsidR="004F5A70" w:rsidRPr="00CF3AF5" w:rsidRDefault="00024452" w:rsidP="00024452">
      <w:pPr>
        <w:pStyle w:val="a5"/>
        <w:tabs>
          <w:tab w:val="left" w:pos="9781"/>
          <w:tab w:val="left" w:pos="9923"/>
        </w:tabs>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4F5A70" w:rsidRPr="00CF3AF5">
        <w:rPr>
          <w:rFonts w:ascii="Times New Roman" w:hAnsi="Times New Roman" w:cs="Times New Roman"/>
          <w:sz w:val="24"/>
          <w:szCs w:val="24"/>
          <w:lang w:val="uk-UA"/>
        </w:rPr>
        <w:t>отримув</w:t>
      </w:r>
      <w:r w:rsidR="00B0179F">
        <w:rPr>
          <w:rFonts w:ascii="Times New Roman" w:hAnsi="Times New Roman" w:cs="Times New Roman"/>
          <w:sz w:val="24"/>
          <w:szCs w:val="24"/>
          <w:lang w:val="uk-UA"/>
        </w:rPr>
        <w:t>ати від Замовника інформацію, не</w:t>
      </w:r>
      <w:r w:rsidR="004F5A70" w:rsidRPr="00CF3AF5">
        <w:rPr>
          <w:rFonts w:ascii="Times New Roman" w:hAnsi="Times New Roman" w:cs="Times New Roman"/>
          <w:sz w:val="24"/>
          <w:szCs w:val="24"/>
          <w:lang w:val="uk-UA"/>
        </w:rPr>
        <w:t>обхідну для надання Послуг за цим Договором;</w:t>
      </w:r>
    </w:p>
    <w:p w:rsidR="004F5A70" w:rsidRPr="00CF3AF5" w:rsidRDefault="00024452" w:rsidP="00440D2C">
      <w:pPr>
        <w:pStyle w:val="a5"/>
        <w:tabs>
          <w:tab w:val="left" w:pos="9781"/>
          <w:tab w:val="left" w:pos="9923"/>
        </w:tabs>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4F5A70" w:rsidRPr="00CF3AF5">
        <w:rPr>
          <w:rFonts w:ascii="Times New Roman" w:hAnsi="Times New Roman" w:cs="Times New Roman"/>
          <w:sz w:val="24"/>
          <w:szCs w:val="24"/>
          <w:lang w:val="uk-UA"/>
        </w:rPr>
        <w:t>залучати за згодою Замовника до надання Послуг третіх осіб як співвиконавців;</w:t>
      </w:r>
    </w:p>
    <w:p w:rsidR="004F5A70" w:rsidRPr="00CF3AF5" w:rsidRDefault="00024452" w:rsidP="00024452">
      <w:pPr>
        <w:pStyle w:val="a5"/>
        <w:tabs>
          <w:tab w:val="left" w:pos="9781"/>
          <w:tab w:val="left" w:pos="9923"/>
        </w:tabs>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4F5A70" w:rsidRPr="00CF3AF5">
        <w:rPr>
          <w:rFonts w:ascii="Times New Roman" w:hAnsi="Times New Roman" w:cs="Times New Roman"/>
          <w:sz w:val="24"/>
          <w:szCs w:val="24"/>
          <w:lang w:val="uk-UA"/>
        </w:rPr>
        <w:t>отр</w:t>
      </w:r>
      <w:r w:rsidR="00B0179F">
        <w:rPr>
          <w:rFonts w:ascii="Times New Roman" w:hAnsi="Times New Roman" w:cs="Times New Roman"/>
          <w:sz w:val="24"/>
          <w:szCs w:val="24"/>
          <w:lang w:val="uk-UA"/>
        </w:rPr>
        <w:t>имати</w:t>
      </w:r>
      <w:r w:rsidR="004F5A70" w:rsidRPr="00CF3AF5">
        <w:rPr>
          <w:rFonts w:ascii="Times New Roman" w:hAnsi="Times New Roman" w:cs="Times New Roman"/>
          <w:sz w:val="24"/>
          <w:szCs w:val="24"/>
          <w:lang w:val="uk-UA"/>
        </w:rPr>
        <w:t xml:space="preserve"> за надані Послуги оплату в розмірах i строки, передбачені цим Договором.</w:t>
      </w:r>
    </w:p>
    <w:p w:rsidR="004F5A70" w:rsidRPr="00CF3AF5" w:rsidRDefault="004F5A70" w:rsidP="00B0179F">
      <w:pPr>
        <w:pStyle w:val="a5"/>
        <w:tabs>
          <w:tab w:val="left" w:pos="9781"/>
          <w:tab w:val="left" w:pos="9923"/>
        </w:tabs>
        <w:ind w:left="426"/>
        <w:jc w:val="both"/>
        <w:rPr>
          <w:rFonts w:ascii="Times New Roman" w:hAnsi="Times New Roman" w:cs="Times New Roman"/>
          <w:sz w:val="24"/>
          <w:szCs w:val="24"/>
          <w:lang w:val="uk-UA"/>
        </w:rPr>
      </w:pPr>
      <w:r w:rsidRPr="00CF3AF5">
        <w:rPr>
          <w:rFonts w:ascii="Times New Roman" w:hAnsi="Times New Roman" w:cs="Times New Roman"/>
          <w:sz w:val="24"/>
          <w:szCs w:val="24"/>
          <w:lang w:val="uk-UA"/>
        </w:rPr>
        <w:t>3.3. Замовник зобов'язаний:</w:t>
      </w:r>
    </w:p>
    <w:p w:rsidR="004F5A70" w:rsidRPr="00CF3AF5" w:rsidRDefault="00857C12" w:rsidP="00B0179F">
      <w:pPr>
        <w:pStyle w:val="a5"/>
        <w:tabs>
          <w:tab w:val="left" w:pos="9781"/>
          <w:tab w:val="left" w:pos="9923"/>
        </w:tabs>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0179F">
        <w:rPr>
          <w:rFonts w:ascii="Times New Roman" w:hAnsi="Times New Roman" w:cs="Times New Roman"/>
          <w:sz w:val="24"/>
          <w:szCs w:val="24"/>
          <w:lang w:val="uk-UA"/>
        </w:rPr>
        <w:t xml:space="preserve">- </w:t>
      </w:r>
      <w:r w:rsidR="004F5A70" w:rsidRPr="00CF3AF5">
        <w:rPr>
          <w:rFonts w:ascii="Times New Roman" w:hAnsi="Times New Roman" w:cs="Times New Roman"/>
          <w:sz w:val="24"/>
          <w:szCs w:val="24"/>
          <w:lang w:val="uk-UA"/>
        </w:rPr>
        <w:t xml:space="preserve">приймати від Виконавця результати надання Послуг шляхом підписання Акту, якщо надані Послуги відповідають умовам Договору, </w:t>
      </w:r>
      <w:r>
        <w:rPr>
          <w:rFonts w:ascii="Times New Roman" w:hAnsi="Times New Roman" w:cs="Times New Roman"/>
          <w:sz w:val="24"/>
          <w:szCs w:val="24"/>
          <w:lang w:val="uk-UA"/>
        </w:rPr>
        <w:t xml:space="preserve">i оплачувати </w:t>
      </w:r>
      <w:proofErr w:type="spellStart"/>
      <w:r>
        <w:rPr>
          <w:rFonts w:ascii="Times New Roman" w:hAnsi="Times New Roman" w:cs="Times New Roman"/>
          <w:sz w:val="24"/>
          <w:szCs w:val="24"/>
          <w:lang w:val="uk-UA"/>
        </w:rPr>
        <w:t>ïx</w:t>
      </w:r>
      <w:proofErr w:type="spellEnd"/>
      <w:r>
        <w:rPr>
          <w:rFonts w:ascii="Times New Roman" w:hAnsi="Times New Roman" w:cs="Times New Roman"/>
          <w:sz w:val="24"/>
          <w:szCs w:val="24"/>
          <w:lang w:val="uk-UA"/>
        </w:rPr>
        <w:t xml:space="preserve"> в розмірах i в с</w:t>
      </w:r>
      <w:r w:rsidR="004F5A70" w:rsidRPr="00CF3AF5">
        <w:rPr>
          <w:rFonts w:ascii="Times New Roman" w:hAnsi="Times New Roman" w:cs="Times New Roman"/>
          <w:sz w:val="24"/>
          <w:szCs w:val="24"/>
          <w:lang w:val="uk-UA"/>
        </w:rPr>
        <w:t>трок, передбачені цим Договором;</w:t>
      </w:r>
    </w:p>
    <w:p w:rsidR="004F5A70" w:rsidRPr="00CF3AF5" w:rsidRDefault="00857C12" w:rsidP="006038A2">
      <w:pPr>
        <w:pStyle w:val="a5"/>
        <w:tabs>
          <w:tab w:val="left" w:pos="9781"/>
          <w:tab w:val="left" w:pos="9923"/>
        </w:tabs>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038A2">
        <w:rPr>
          <w:rFonts w:ascii="Times New Roman" w:hAnsi="Times New Roman" w:cs="Times New Roman"/>
          <w:sz w:val="24"/>
          <w:szCs w:val="24"/>
          <w:lang w:val="uk-UA"/>
        </w:rPr>
        <w:t xml:space="preserve">- </w:t>
      </w:r>
      <w:r w:rsidR="004F5A70" w:rsidRPr="00CF3AF5">
        <w:rPr>
          <w:rFonts w:ascii="Times New Roman" w:hAnsi="Times New Roman" w:cs="Times New Roman"/>
          <w:sz w:val="24"/>
          <w:szCs w:val="24"/>
          <w:lang w:val="uk-UA"/>
        </w:rPr>
        <w:t>забезпечувати Виконавця інформаці</w:t>
      </w:r>
      <w:r>
        <w:rPr>
          <w:rFonts w:ascii="Times New Roman" w:hAnsi="Times New Roman" w:cs="Times New Roman"/>
          <w:sz w:val="24"/>
          <w:szCs w:val="24"/>
          <w:lang w:val="uk-UA"/>
        </w:rPr>
        <w:t>єю, необхід</w:t>
      </w:r>
      <w:r w:rsidR="004F5A70" w:rsidRPr="00CF3AF5">
        <w:rPr>
          <w:rFonts w:ascii="Times New Roman" w:hAnsi="Times New Roman" w:cs="Times New Roman"/>
          <w:sz w:val="24"/>
          <w:szCs w:val="24"/>
          <w:lang w:val="uk-UA"/>
        </w:rPr>
        <w:t>ною для надання Послуг.</w:t>
      </w:r>
    </w:p>
    <w:p w:rsidR="004F5A70" w:rsidRPr="00CF3AF5" w:rsidRDefault="004F5A70" w:rsidP="006038A2">
      <w:pPr>
        <w:pStyle w:val="a5"/>
        <w:tabs>
          <w:tab w:val="left" w:pos="9781"/>
          <w:tab w:val="left" w:pos="9923"/>
        </w:tabs>
        <w:ind w:left="426"/>
        <w:jc w:val="both"/>
        <w:rPr>
          <w:rFonts w:ascii="Times New Roman" w:hAnsi="Times New Roman" w:cs="Times New Roman"/>
          <w:sz w:val="24"/>
          <w:szCs w:val="24"/>
          <w:lang w:val="uk-UA"/>
        </w:rPr>
      </w:pPr>
      <w:r w:rsidRPr="00CF3AF5">
        <w:rPr>
          <w:rFonts w:ascii="Times New Roman" w:hAnsi="Times New Roman" w:cs="Times New Roman"/>
          <w:sz w:val="24"/>
          <w:szCs w:val="24"/>
          <w:lang w:val="uk-UA"/>
        </w:rPr>
        <w:t xml:space="preserve">3.4. </w:t>
      </w:r>
      <w:r w:rsidR="00857C12">
        <w:rPr>
          <w:rFonts w:ascii="Times New Roman" w:hAnsi="Times New Roman" w:cs="Times New Roman"/>
          <w:sz w:val="24"/>
          <w:szCs w:val="24"/>
          <w:lang w:val="uk-UA"/>
        </w:rPr>
        <w:t>Замовник має</w:t>
      </w:r>
      <w:r w:rsidRPr="00CF3AF5">
        <w:rPr>
          <w:rFonts w:ascii="Times New Roman" w:hAnsi="Times New Roman" w:cs="Times New Roman"/>
          <w:sz w:val="24"/>
          <w:szCs w:val="24"/>
          <w:lang w:val="uk-UA"/>
        </w:rPr>
        <w:t xml:space="preserve"> право:</w:t>
      </w:r>
    </w:p>
    <w:p w:rsidR="004F5A70" w:rsidRDefault="00856140" w:rsidP="006038A2">
      <w:pPr>
        <w:pStyle w:val="a5"/>
        <w:tabs>
          <w:tab w:val="left" w:pos="9781"/>
          <w:tab w:val="left" w:pos="9923"/>
        </w:tabs>
        <w:ind w:left="426"/>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006038A2">
        <w:rPr>
          <w:rFonts w:ascii="Times New Roman" w:hAnsi="Times New Roman" w:cs="Times New Roman"/>
          <w:sz w:val="24"/>
          <w:szCs w:val="24"/>
          <w:lang w:val="uk-UA"/>
        </w:rPr>
        <w:t xml:space="preserve">- </w:t>
      </w:r>
      <w:r w:rsidR="004F5A70" w:rsidRPr="00CF3AF5">
        <w:rPr>
          <w:rFonts w:ascii="Times New Roman" w:hAnsi="Times New Roman" w:cs="Times New Roman"/>
          <w:sz w:val="24"/>
          <w:szCs w:val="24"/>
          <w:lang w:val="uk-UA"/>
        </w:rPr>
        <w:t>відмовитись від прийняття р</w:t>
      </w:r>
      <w:r w:rsidR="0042383D">
        <w:rPr>
          <w:rFonts w:ascii="Times New Roman" w:hAnsi="Times New Roman" w:cs="Times New Roman"/>
          <w:sz w:val="24"/>
          <w:szCs w:val="24"/>
          <w:lang w:val="uk-UA"/>
        </w:rPr>
        <w:t>езультатів надання Послуг, якщо</w:t>
      </w:r>
      <w:r w:rsidR="004F5A70" w:rsidRPr="00CF3AF5">
        <w:rPr>
          <w:rFonts w:ascii="Times New Roman" w:hAnsi="Times New Roman" w:cs="Times New Roman"/>
          <w:sz w:val="24"/>
          <w:szCs w:val="24"/>
          <w:lang w:val="uk-UA"/>
        </w:rPr>
        <w:t xml:space="preserve"> надані Послуги не відповідають умовам Договору i вимагати від Виконавця відшкодування збитків, якщо вони виникли внаслідок невиконання a6o неналежного викона</w:t>
      </w:r>
      <w:r w:rsidR="0042383D">
        <w:rPr>
          <w:rFonts w:ascii="Times New Roman" w:hAnsi="Times New Roman" w:cs="Times New Roman"/>
          <w:sz w:val="24"/>
          <w:szCs w:val="24"/>
          <w:lang w:val="uk-UA"/>
        </w:rPr>
        <w:t>ння Виконавцем взятих на себе обо</w:t>
      </w:r>
      <w:r w:rsidR="004F5A70" w:rsidRPr="00CF3AF5">
        <w:rPr>
          <w:rFonts w:ascii="Times New Roman" w:hAnsi="Times New Roman" w:cs="Times New Roman"/>
          <w:sz w:val="24"/>
          <w:szCs w:val="24"/>
          <w:lang w:val="uk-UA"/>
        </w:rPr>
        <w:t>в'язків за цим Договором.</w:t>
      </w:r>
    </w:p>
    <w:p w:rsidR="00441831" w:rsidRPr="007F5853" w:rsidRDefault="007F5853" w:rsidP="009548F3">
      <w:pPr>
        <w:pStyle w:val="a4"/>
        <w:numPr>
          <w:ilvl w:val="0"/>
          <w:numId w:val="19"/>
        </w:numPr>
        <w:tabs>
          <w:tab w:val="left" w:pos="3422"/>
          <w:tab w:val="left" w:pos="4506"/>
        </w:tabs>
        <w:spacing w:before="137" w:line="301" w:lineRule="exact"/>
        <w:ind w:left="426" w:hanging="333"/>
        <w:jc w:val="center"/>
        <w:rPr>
          <w:b/>
          <w:noProof/>
          <w:sz w:val="24"/>
          <w:szCs w:val="24"/>
        </w:rPr>
      </w:pPr>
      <w:r w:rsidRPr="007F5853">
        <w:rPr>
          <w:b/>
          <w:noProof/>
          <w:sz w:val="24"/>
          <w:szCs w:val="24"/>
        </w:rPr>
        <w:t>ВІДПОВІДАЛЬНІСТЬ СТОРІН</w:t>
      </w:r>
    </w:p>
    <w:p w:rsidR="00441831" w:rsidRPr="00F368AB" w:rsidRDefault="00F368AB" w:rsidP="00922E97">
      <w:pPr>
        <w:pStyle w:val="a4"/>
        <w:numPr>
          <w:ilvl w:val="1"/>
          <w:numId w:val="10"/>
        </w:numPr>
        <w:tabs>
          <w:tab w:val="left" w:pos="851"/>
        </w:tabs>
        <w:ind w:left="426" w:firstLine="0"/>
        <w:rPr>
          <w:noProof/>
          <w:sz w:val="24"/>
          <w:szCs w:val="24"/>
        </w:rPr>
      </w:pPr>
      <w:r w:rsidRPr="00F368AB">
        <w:rPr>
          <w:noProof/>
          <w:spacing w:val="-1"/>
          <w:sz w:val="24"/>
          <w:szCs w:val="24"/>
        </w:rPr>
        <w:t xml:space="preserve">За перевищення </w:t>
      </w:r>
      <w:r w:rsidRPr="00F368AB">
        <w:rPr>
          <w:noProof/>
          <w:sz w:val="24"/>
          <w:szCs w:val="24"/>
        </w:rPr>
        <w:t>передбачених Договором строків надання Послуг, за умови відсутності</w:t>
      </w:r>
      <w:r w:rsidRPr="00F368AB">
        <w:rPr>
          <w:noProof/>
          <w:spacing w:val="1"/>
          <w:sz w:val="24"/>
          <w:szCs w:val="24"/>
        </w:rPr>
        <w:t xml:space="preserve"> </w:t>
      </w:r>
      <w:r w:rsidRPr="00F368AB">
        <w:rPr>
          <w:noProof/>
          <w:sz w:val="24"/>
          <w:szCs w:val="24"/>
        </w:rPr>
        <w:t>перешкод з боку Замовника, Виконавець сплачу</w:t>
      </w:r>
      <w:r w:rsidR="007714C9">
        <w:rPr>
          <w:noProof/>
          <w:sz w:val="24"/>
          <w:szCs w:val="24"/>
        </w:rPr>
        <w:t>є</w:t>
      </w:r>
      <w:r w:rsidRPr="00F368AB">
        <w:rPr>
          <w:noProof/>
          <w:sz w:val="24"/>
          <w:szCs w:val="24"/>
        </w:rPr>
        <w:t xml:space="preserve"> Замовнику пеню у розмірі 1% від суми</w:t>
      </w:r>
      <w:r w:rsidRPr="00F368AB">
        <w:rPr>
          <w:noProof/>
          <w:spacing w:val="1"/>
          <w:sz w:val="24"/>
          <w:szCs w:val="24"/>
        </w:rPr>
        <w:t xml:space="preserve"> </w:t>
      </w:r>
      <w:r w:rsidRPr="00F368AB">
        <w:rPr>
          <w:noProof/>
          <w:sz w:val="24"/>
          <w:szCs w:val="24"/>
        </w:rPr>
        <w:t>Договору</w:t>
      </w:r>
      <w:r w:rsidRPr="00F368AB">
        <w:rPr>
          <w:noProof/>
          <w:spacing w:val="5"/>
          <w:sz w:val="24"/>
          <w:szCs w:val="24"/>
        </w:rPr>
        <w:t xml:space="preserve"> </w:t>
      </w:r>
      <w:r w:rsidRPr="00F368AB">
        <w:rPr>
          <w:noProof/>
          <w:sz w:val="24"/>
          <w:szCs w:val="24"/>
        </w:rPr>
        <w:t>за</w:t>
      </w:r>
      <w:r w:rsidRPr="00F368AB">
        <w:rPr>
          <w:noProof/>
          <w:spacing w:val="2"/>
          <w:sz w:val="24"/>
          <w:szCs w:val="24"/>
        </w:rPr>
        <w:t xml:space="preserve"> </w:t>
      </w:r>
      <w:r w:rsidRPr="00F368AB">
        <w:rPr>
          <w:noProof/>
          <w:sz w:val="24"/>
          <w:szCs w:val="24"/>
        </w:rPr>
        <w:t>кожен</w:t>
      </w:r>
      <w:r w:rsidRPr="00F368AB">
        <w:rPr>
          <w:noProof/>
          <w:spacing w:val="9"/>
          <w:sz w:val="24"/>
          <w:szCs w:val="24"/>
        </w:rPr>
        <w:t xml:space="preserve"> </w:t>
      </w:r>
      <w:r w:rsidRPr="00F368AB">
        <w:rPr>
          <w:noProof/>
          <w:sz w:val="24"/>
          <w:szCs w:val="24"/>
        </w:rPr>
        <w:t>день</w:t>
      </w:r>
      <w:r w:rsidRPr="00F368AB">
        <w:rPr>
          <w:noProof/>
          <w:spacing w:val="14"/>
          <w:sz w:val="24"/>
          <w:szCs w:val="24"/>
        </w:rPr>
        <w:t xml:space="preserve"> </w:t>
      </w:r>
      <w:r w:rsidRPr="00F368AB">
        <w:rPr>
          <w:noProof/>
          <w:sz w:val="24"/>
          <w:szCs w:val="24"/>
        </w:rPr>
        <w:t>прострочення.</w:t>
      </w:r>
    </w:p>
    <w:p w:rsidR="00441831" w:rsidRPr="007714C9" w:rsidRDefault="00F368AB" w:rsidP="00922E97">
      <w:pPr>
        <w:pStyle w:val="a4"/>
        <w:numPr>
          <w:ilvl w:val="1"/>
          <w:numId w:val="10"/>
        </w:numPr>
        <w:tabs>
          <w:tab w:val="left" w:pos="851"/>
        </w:tabs>
        <w:ind w:left="426" w:firstLine="0"/>
        <w:rPr>
          <w:noProof/>
          <w:sz w:val="24"/>
          <w:szCs w:val="24"/>
        </w:rPr>
      </w:pPr>
      <w:r w:rsidRPr="007714C9">
        <w:rPr>
          <w:noProof/>
          <w:spacing w:val="-1"/>
          <w:w w:val="95"/>
          <w:sz w:val="24"/>
          <w:szCs w:val="24"/>
        </w:rPr>
        <w:t xml:space="preserve">За перевищення передбачених Договором </w:t>
      </w:r>
      <w:r w:rsidRPr="007714C9">
        <w:rPr>
          <w:noProof/>
          <w:w w:val="95"/>
          <w:sz w:val="24"/>
          <w:szCs w:val="24"/>
        </w:rPr>
        <w:t>строків остаточної оплати за надані Послуги</w:t>
      </w:r>
      <w:r w:rsidRPr="007714C9">
        <w:rPr>
          <w:noProof/>
          <w:spacing w:val="1"/>
          <w:w w:val="95"/>
          <w:sz w:val="24"/>
          <w:szCs w:val="24"/>
        </w:rPr>
        <w:t xml:space="preserve"> </w:t>
      </w:r>
      <w:r w:rsidRPr="007714C9">
        <w:rPr>
          <w:noProof/>
          <w:sz w:val="24"/>
          <w:szCs w:val="24"/>
        </w:rPr>
        <w:t xml:space="preserve">після підписання Акту приймання-передачі </w:t>
      </w:r>
      <w:r w:rsidR="003A4380">
        <w:rPr>
          <w:noProof/>
          <w:sz w:val="24"/>
          <w:szCs w:val="24"/>
        </w:rPr>
        <w:t>наданих послуг, Замовник сплачує</w:t>
      </w:r>
      <w:r w:rsidRPr="007714C9">
        <w:rPr>
          <w:noProof/>
          <w:sz w:val="24"/>
          <w:szCs w:val="24"/>
        </w:rPr>
        <w:t xml:space="preserve"> Виконавцю</w:t>
      </w:r>
      <w:r w:rsidRPr="007714C9">
        <w:rPr>
          <w:noProof/>
          <w:spacing w:val="1"/>
          <w:sz w:val="24"/>
          <w:szCs w:val="24"/>
        </w:rPr>
        <w:t xml:space="preserve"> </w:t>
      </w:r>
      <w:r w:rsidRPr="007714C9">
        <w:rPr>
          <w:noProof/>
          <w:w w:val="95"/>
          <w:sz w:val="24"/>
          <w:szCs w:val="24"/>
        </w:rPr>
        <w:t>пеню у розмірі облікової ставки Національного</w:t>
      </w:r>
      <w:r w:rsidRPr="007714C9">
        <w:rPr>
          <w:noProof/>
          <w:spacing w:val="1"/>
          <w:w w:val="95"/>
          <w:sz w:val="24"/>
          <w:szCs w:val="24"/>
        </w:rPr>
        <w:t xml:space="preserve"> </w:t>
      </w:r>
      <w:r w:rsidRPr="007714C9">
        <w:rPr>
          <w:noProof/>
          <w:w w:val="95"/>
          <w:sz w:val="24"/>
          <w:szCs w:val="24"/>
        </w:rPr>
        <w:t>Банку України від вартості неоплачених</w:t>
      </w:r>
      <w:r w:rsidRPr="007714C9">
        <w:rPr>
          <w:noProof/>
          <w:spacing w:val="1"/>
          <w:w w:val="95"/>
          <w:sz w:val="24"/>
          <w:szCs w:val="24"/>
        </w:rPr>
        <w:t xml:space="preserve"> </w:t>
      </w:r>
      <w:r w:rsidRPr="007714C9">
        <w:rPr>
          <w:noProof/>
          <w:sz w:val="24"/>
          <w:szCs w:val="24"/>
        </w:rPr>
        <w:t>вчасно</w:t>
      </w:r>
      <w:r w:rsidRPr="007714C9">
        <w:rPr>
          <w:noProof/>
          <w:spacing w:val="17"/>
          <w:sz w:val="24"/>
          <w:szCs w:val="24"/>
        </w:rPr>
        <w:t xml:space="preserve"> </w:t>
      </w:r>
      <w:r w:rsidRPr="007714C9">
        <w:rPr>
          <w:noProof/>
          <w:sz w:val="24"/>
          <w:szCs w:val="24"/>
        </w:rPr>
        <w:t>Послуг</w:t>
      </w:r>
      <w:r w:rsidRPr="007714C9">
        <w:rPr>
          <w:noProof/>
          <w:spacing w:val="13"/>
          <w:sz w:val="24"/>
          <w:szCs w:val="24"/>
        </w:rPr>
        <w:t xml:space="preserve"> </w:t>
      </w:r>
      <w:r w:rsidRPr="007714C9">
        <w:rPr>
          <w:noProof/>
          <w:sz w:val="24"/>
          <w:szCs w:val="24"/>
        </w:rPr>
        <w:t>за</w:t>
      </w:r>
      <w:r w:rsidRPr="007714C9">
        <w:rPr>
          <w:noProof/>
          <w:spacing w:val="1"/>
          <w:sz w:val="24"/>
          <w:szCs w:val="24"/>
        </w:rPr>
        <w:t xml:space="preserve"> </w:t>
      </w:r>
      <w:r w:rsidRPr="007714C9">
        <w:rPr>
          <w:noProof/>
          <w:sz w:val="24"/>
          <w:szCs w:val="24"/>
        </w:rPr>
        <w:t>кожен</w:t>
      </w:r>
      <w:r w:rsidRPr="007714C9">
        <w:rPr>
          <w:noProof/>
          <w:spacing w:val="6"/>
          <w:sz w:val="24"/>
          <w:szCs w:val="24"/>
        </w:rPr>
        <w:t xml:space="preserve"> </w:t>
      </w:r>
      <w:r w:rsidRPr="007714C9">
        <w:rPr>
          <w:noProof/>
          <w:sz w:val="24"/>
          <w:szCs w:val="24"/>
        </w:rPr>
        <w:t>день</w:t>
      </w:r>
      <w:r w:rsidRPr="007714C9">
        <w:rPr>
          <w:noProof/>
          <w:spacing w:val="7"/>
          <w:sz w:val="24"/>
          <w:szCs w:val="24"/>
        </w:rPr>
        <w:t xml:space="preserve"> </w:t>
      </w:r>
      <w:r w:rsidRPr="007714C9">
        <w:rPr>
          <w:noProof/>
          <w:sz w:val="24"/>
          <w:szCs w:val="24"/>
        </w:rPr>
        <w:t>прострочення.</w:t>
      </w:r>
    </w:p>
    <w:p w:rsidR="00441831" w:rsidRDefault="00783DDA" w:rsidP="00922E97">
      <w:pPr>
        <w:pStyle w:val="a4"/>
        <w:numPr>
          <w:ilvl w:val="1"/>
          <w:numId w:val="10"/>
        </w:numPr>
        <w:tabs>
          <w:tab w:val="left" w:pos="851"/>
        </w:tabs>
        <w:spacing w:line="237" w:lineRule="auto"/>
        <w:ind w:left="426" w:firstLine="0"/>
        <w:rPr>
          <w:noProof/>
          <w:sz w:val="24"/>
          <w:szCs w:val="24"/>
        </w:rPr>
      </w:pPr>
      <w:r>
        <w:rPr>
          <w:noProof/>
          <w:w w:val="95"/>
          <w:sz w:val="24"/>
          <w:szCs w:val="24"/>
        </w:rPr>
        <w:t>Якщо Виконавець є платником ПДВ, він зобов</w:t>
      </w:r>
      <w:r w:rsidRPr="00783DDA">
        <w:rPr>
          <w:noProof/>
          <w:w w:val="95"/>
          <w:sz w:val="24"/>
          <w:szCs w:val="24"/>
        </w:rPr>
        <w:t>’</w:t>
      </w:r>
      <w:r>
        <w:rPr>
          <w:noProof/>
          <w:w w:val="95"/>
          <w:sz w:val="24"/>
          <w:szCs w:val="24"/>
        </w:rPr>
        <w:t>язаний виписати електронну податкову накладну та зареє</w:t>
      </w:r>
      <w:r w:rsidR="00F368AB" w:rsidRPr="007714C9">
        <w:rPr>
          <w:noProof/>
          <w:w w:val="95"/>
          <w:sz w:val="24"/>
          <w:szCs w:val="24"/>
        </w:rPr>
        <w:t>струвати</w:t>
      </w:r>
      <w:r w:rsidR="00F368AB" w:rsidRPr="007714C9">
        <w:rPr>
          <w:noProof/>
          <w:spacing w:val="1"/>
          <w:w w:val="95"/>
          <w:sz w:val="24"/>
          <w:szCs w:val="24"/>
        </w:rPr>
        <w:t xml:space="preserve"> </w:t>
      </w:r>
      <w:r w:rsidR="00F368AB" w:rsidRPr="007714C9">
        <w:rPr>
          <w:noProof/>
          <w:w w:val="95"/>
          <w:sz w:val="24"/>
          <w:szCs w:val="24"/>
        </w:rPr>
        <w:t>ï</w:t>
      </w:r>
      <w:r>
        <w:rPr>
          <w:noProof/>
          <w:w w:val="95"/>
          <w:sz w:val="24"/>
          <w:szCs w:val="24"/>
        </w:rPr>
        <w:t>ї</w:t>
      </w:r>
      <w:r w:rsidR="00F368AB" w:rsidRPr="007714C9">
        <w:rPr>
          <w:noProof/>
          <w:w w:val="95"/>
          <w:sz w:val="24"/>
          <w:szCs w:val="24"/>
        </w:rPr>
        <w:t xml:space="preserve"> в</w:t>
      </w:r>
      <w:r w:rsidR="00F368AB" w:rsidRPr="007714C9">
        <w:rPr>
          <w:noProof/>
          <w:spacing w:val="1"/>
          <w:w w:val="95"/>
          <w:sz w:val="24"/>
          <w:szCs w:val="24"/>
        </w:rPr>
        <w:t xml:space="preserve"> </w:t>
      </w:r>
      <w:r>
        <w:rPr>
          <w:noProof/>
          <w:w w:val="95"/>
          <w:sz w:val="24"/>
          <w:szCs w:val="24"/>
        </w:rPr>
        <w:t>Єдиному реє</w:t>
      </w:r>
      <w:r w:rsidR="00F368AB" w:rsidRPr="007714C9">
        <w:rPr>
          <w:noProof/>
          <w:w w:val="95"/>
          <w:sz w:val="24"/>
          <w:szCs w:val="24"/>
        </w:rPr>
        <w:t>стрі податкових накладних (надалі</w:t>
      </w:r>
      <w:r w:rsidR="00F368AB" w:rsidRPr="007714C9">
        <w:rPr>
          <w:noProof/>
          <w:spacing w:val="1"/>
          <w:w w:val="95"/>
          <w:sz w:val="24"/>
          <w:szCs w:val="24"/>
        </w:rPr>
        <w:t xml:space="preserve"> </w:t>
      </w:r>
      <w:r>
        <w:rPr>
          <w:noProof/>
          <w:w w:val="95"/>
          <w:sz w:val="24"/>
          <w:szCs w:val="24"/>
        </w:rPr>
        <w:t>Є</w:t>
      </w:r>
      <w:r w:rsidR="00F368AB" w:rsidRPr="007714C9">
        <w:rPr>
          <w:noProof/>
          <w:w w:val="95"/>
          <w:sz w:val="24"/>
          <w:szCs w:val="24"/>
        </w:rPr>
        <w:t>PПH)</w:t>
      </w:r>
      <w:r w:rsidR="00F368AB" w:rsidRPr="007714C9">
        <w:rPr>
          <w:noProof/>
          <w:spacing w:val="1"/>
          <w:w w:val="95"/>
          <w:sz w:val="24"/>
          <w:szCs w:val="24"/>
        </w:rPr>
        <w:t xml:space="preserve"> </w:t>
      </w:r>
      <w:r w:rsidR="00F368AB" w:rsidRPr="007714C9">
        <w:rPr>
          <w:noProof/>
          <w:w w:val="95"/>
          <w:sz w:val="24"/>
          <w:szCs w:val="24"/>
        </w:rPr>
        <w:t>протягом</w:t>
      </w:r>
      <w:r w:rsidR="00F368AB" w:rsidRPr="007714C9">
        <w:rPr>
          <w:noProof/>
          <w:spacing w:val="1"/>
          <w:w w:val="95"/>
          <w:sz w:val="24"/>
          <w:szCs w:val="24"/>
        </w:rPr>
        <w:t xml:space="preserve"> </w:t>
      </w:r>
      <w:r w:rsidR="00F368AB" w:rsidRPr="007714C9">
        <w:rPr>
          <w:noProof/>
          <w:w w:val="95"/>
          <w:sz w:val="24"/>
          <w:szCs w:val="24"/>
        </w:rPr>
        <w:t>60 днів</w:t>
      </w:r>
      <w:r w:rsidR="00F368AB" w:rsidRPr="007714C9">
        <w:rPr>
          <w:noProof/>
          <w:spacing w:val="1"/>
          <w:w w:val="95"/>
          <w:sz w:val="24"/>
          <w:szCs w:val="24"/>
        </w:rPr>
        <w:t xml:space="preserve"> </w:t>
      </w:r>
      <w:r w:rsidR="00F368AB" w:rsidRPr="007714C9">
        <w:rPr>
          <w:noProof/>
          <w:w w:val="95"/>
          <w:sz w:val="24"/>
          <w:szCs w:val="24"/>
        </w:rPr>
        <w:t>з дня наступного</w:t>
      </w:r>
      <w:r w:rsidR="00F368AB" w:rsidRPr="007714C9">
        <w:rPr>
          <w:noProof/>
          <w:spacing w:val="1"/>
          <w:w w:val="95"/>
          <w:sz w:val="24"/>
          <w:szCs w:val="24"/>
        </w:rPr>
        <w:t xml:space="preserve"> </w:t>
      </w:r>
      <w:r w:rsidR="00F368AB" w:rsidRPr="007714C9">
        <w:rPr>
          <w:noProof/>
          <w:w w:val="95"/>
          <w:sz w:val="24"/>
          <w:szCs w:val="24"/>
        </w:rPr>
        <w:t>за</w:t>
      </w:r>
      <w:r>
        <w:rPr>
          <w:noProof/>
          <w:w w:val="95"/>
          <w:sz w:val="24"/>
          <w:szCs w:val="24"/>
        </w:rPr>
        <w:t xml:space="preserve"> днем</w:t>
      </w:r>
      <w:r w:rsidR="00F368AB" w:rsidRPr="007714C9">
        <w:rPr>
          <w:i/>
          <w:noProof/>
          <w:w w:val="95"/>
          <w:sz w:val="24"/>
          <w:szCs w:val="24"/>
        </w:rPr>
        <w:t xml:space="preserve"> </w:t>
      </w:r>
      <w:r w:rsidR="00F368AB" w:rsidRPr="007714C9">
        <w:rPr>
          <w:noProof/>
          <w:w w:val="95"/>
          <w:sz w:val="24"/>
          <w:szCs w:val="24"/>
        </w:rPr>
        <w:t>виникнення</w:t>
      </w:r>
      <w:r w:rsidR="00F368AB" w:rsidRPr="007714C9">
        <w:rPr>
          <w:noProof/>
          <w:spacing w:val="1"/>
          <w:w w:val="95"/>
          <w:sz w:val="24"/>
          <w:szCs w:val="24"/>
        </w:rPr>
        <w:t xml:space="preserve"> </w:t>
      </w:r>
      <w:r w:rsidR="00F368AB" w:rsidRPr="007714C9">
        <w:rPr>
          <w:noProof/>
          <w:w w:val="95"/>
          <w:sz w:val="24"/>
          <w:szCs w:val="24"/>
        </w:rPr>
        <w:t>податкових</w:t>
      </w:r>
      <w:r w:rsidR="00F368AB" w:rsidRPr="007714C9">
        <w:rPr>
          <w:noProof/>
          <w:spacing w:val="1"/>
          <w:w w:val="95"/>
          <w:sz w:val="24"/>
          <w:szCs w:val="24"/>
        </w:rPr>
        <w:t xml:space="preserve"> </w:t>
      </w:r>
      <w:r w:rsidR="00F368AB" w:rsidRPr="007714C9">
        <w:rPr>
          <w:noProof/>
          <w:w w:val="95"/>
          <w:sz w:val="24"/>
          <w:szCs w:val="24"/>
        </w:rPr>
        <w:t>зобов’язань.</w:t>
      </w:r>
      <w:r w:rsidR="00F368AB" w:rsidRPr="007714C9">
        <w:rPr>
          <w:noProof/>
          <w:spacing w:val="1"/>
          <w:w w:val="95"/>
          <w:sz w:val="24"/>
          <w:szCs w:val="24"/>
        </w:rPr>
        <w:t xml:space="preserve"> </w:t>
      </w:r>
      <w:r w:rsidR="00F368AB" w:rsidRPr="007714C9">
        <w:rPr>
          <w:noProof/>
          <w:w w:val="95"/>
          <w:sz w:val="24"/>
          <w:szCs w:val="24"/>
        </w:rPr>
        <w:t>Якщо</w:t>
      </w:r>
      <w:r w:rsidR="00F368AB" w:rsidRPr="007714C9">
        <w:rPr>
          <w:noProof/>
          <w:spacing w:val="1"/>
          <w:w w:val="95"/>
          <w:sz w:val="24"/>
          <w:szCs w:val="24"/>
        </w:rPr>
        <w:t xml:space="preserve"> </w:t>
      </w:r>
      <w:r w:rsidR="00F368AB" w:rsidRPr="007714C9">
        <w:rPr>
          <w:noProof/>
          <w:w w:val="95"/>
          <w:sz w:val="24"/>
          <w:szCs w:val="24"/>
        </w:rPr>
        <w:t>Виконавець протягом 60 днів з дня наступного</w:t>
      </w:r>
      <w:r w:rsidR="00F368AB" w:rsidRPr="007714C9">
        <w:rPr>
          <w:noProof/>
          <w:spacing w:val="1"/>
          <w:w w:val="95"/>
          <w:sz w:val="24"/>
          <w:szCs w:val="24"/>
        </w:rPr>
        <w:t xml:space="preserve"> </w:t>
      </w:r>
      <w:r w:rsidR="00F368AB" w:rsidRPr="007714C9">
        <w:rPr>
          <w:noProof/>
          <w:w w:val="95"/>
          <w:sz w:val="24"/>
          <w:szCs w:val="24"/>
        </w:rPr>
        <w:t>за днем виникнення податкових</w:t>
      </w:r>
      <w:r w:rsidR="00F368AB" w:rsidRPr="007714C9">
        <w:rPr>
          <w:noProof/>
          <w:spacing w:val="42"/>
          <w:sz w:val="24"/>
          <w:szCs w:val="24"/>
        </w:rPr>
        <w:t xml:space="preserve"> </w:t>
      </w:r>
      <w:r w:rsidR="00F368AB" w:rsidRPr="007714C9">
        <w:rPr>
          <w:noProof/>
          <w:w w:val="95"/>
          <w:sz w:val="24"/>
          <w:szCs w:val="24"/>
        </w:rPr>
        <w:t>зо</w:t>
      </w:r>
      <w:r>
        <w:rPr>
          <w:noProof/>
          <w:w w:val="95"/>
          <w:sz w:val="24"/>
          <w:szCs w:val="24"/>
        </w:rPr>
        <w:t>бо</w:t>
      </w:r>
      <w:r w:rsidR="00F368AB" w:rsidRPr="007714C9">
        <w:rPr>
          <w:noProof/>
          <w:w w:val="95"/>
          <w:sz w:val="24"/>
          <w:szCs w:val="24"/>
        </w:rPr>
        <w:t>в’язань</w:t>
      </w:r>
      <w:r>
        <w:rPr>
          <w:noProof/>
          <w:w w:val="95"/>
          <w:sz w:val="24"/>
          <w:szCs w:val="24"/>
        </w:rPr>
        <w:t xml:space="preserve"> не </w:t>
      </w:r>
      <w:r w:rsidR="00F368AB" w:rsidRPr="007714C9">
        <w:rPr>
          <w:noProof/>
          <w:spacing w:val="-1"/>
          <w:sz w:val="24"/>
          <w:szCs w:val="24"/>
        </w:rPr>
        <w:t xml:space="preserve">здійснить </w:t>
      </w:r>
      <w:r w:rsidR="00F368AB" w:rsidRPr="007714C9">
        <w:rPr>
          <w:noProof/>
          <w:sz w:val="24"/>
          <w:szCs w:val="24"/>
        </w:rPr>
        <w:t>ре</w:t>
      </w:r>
      <w:r>
        <w:rPr>
          <w:noProof/>
          <w:sz w:val="24"/>
          <w:szCs w:val="24"/>
        </w:rPr>
        <w:t>єстрацію податкової накладної в Є</w:t>
      </w:r>
      <w:r w:rsidR="00F368AB" w:rsidRPr="007714C9">
        <w:rPr>
          <w:noProof/>
          <w:sz w:val="24"/>
          <w:szCs w:val="24"/>
        </w:rPr>
        <w:t>PПH, Замовник ма</w:t>
      </w:r>
      <w:r>
        <w:rPr>
          <w:noProof/>
          <w:sz w:val="24"/>
          <w:szCs w:val="24"/>
        </w:rPr>
        <w:t>є право стягнут</w:t>
      </w:r>
      <w:r w:rsidR="00F368AB" w:rsidRPr="007714C9">
        <w:rPr>
          <w:noProof/>
          <w:sz w:val="24"/>
          <w:szCs w:val="24"/>
        </w:rPr>
        <w:t>и з</w:t>
      </w:r>
      <w:r w:rsidR="00F368AB" w:rsidRPr="007714C9">
        <w:rPr>
          <w:noProof/>
          <w:spacing w:val="1"/>
          <w:sz w:val="24"/>
          <w:szCs w:val="24"/>
        </w:rPr>
        <w:t xml:space="preserve"> </w:t>
      </w:r>
      <w:r w:rsidR="00F368AB" w:rsidRPr="007714C9">
        <w:rPr>
          <w:noProof/>
          <w:w w:val="95"/>
          <w:sz w:val="24"/>
          <w:szCs w:val="24"/>
        </w:rPr>
        <w:t>Виконавця штраф у розмірі 20% від вартості Послуг податок на додану вартіст</w:t>
      </w:r>
      <w:r>
        <w:rPr>
          <w:noProof/>
          <w:w w:val="95"/>
          <w:sz w:val="24"/>
          <w:szCs w:val="24"/>
        </w:rPr>
        <w:t>ь</w:t>
      </w:r>
      <w:r w:rsidR="00F368AB" w:rsidRPr="007714C9">
        <w:rPr>
          <w:noProof/>
          <w:w w:val="95"/>
          <w:sz w:val="24"/>
          <w:szCs w:val="24"/>
        </w:rPr>
        <w:t xml:space="preserve"> з яких не був</w:t>
      </w:r>
      <w:r w:rsidR="00F368AB" w:rsidRPr="007714C9">
        <w:rPr>
          <w:noProof/>
          <w:spacing w:val="1"/>
          <w:w w:val="95"/>
          <w:sz w:val="24"/>
          <w:szCs w:val="24"/>
        </w:rPr>
        <w:t xml:space="preserve"> </w:t>
      </w:r>
      <w:r>
        <w:rPr>
          <w:noProof/>
          <w:sz w:val="24"/>
          <w:szCs w:val="24"/>
        </w:rPr>
        <w:t>зареє</w:t>
      </w:r>
      <w:r w:rsidR="00F368AB" w:rsidRPr="007714C9">
        <w:rPr>
          <w:noProof/>
          <w:sz w:val="24"/>
          <w:szCs w:val="24"/>
        </w:rPr>
        <w:t>стрований</w:t>
      </w:r>
      <w:r w:rsidR="00F368AB" w:rsidRPr="007714C9">
        <w:rPr>
          <w:noProof/>
          <w:spacing w:val="-15"/>
          <w:sz w:val="24"/>
          <w:szCs w:val="24"/>
        </w:rPr>
        <w:t xml:space="preserve"> </w:t>
      </w:r>
      <w:r w:rsidR="00F368AB" w:rsidRPr="007714C9">
        <w:rPr>
          <w:noProof/>
          <w:sz w:val="24"/>
          <w:szCs w:val="24"/>
        </w:rPr>
        <w:t>в</w:t>
      </w:r>
      <w:r w:rsidR="00F368AB" w:rsidRPr="007714C9">
        <w:rPr>
          <w:noProof/>
          <w:spacing w:val="-5"/>
          <w:sz w:val="24"/>
          <w:szCs w:val="24"/>
        </w:rPr>
        <w:t xml:space="preserve"> </w:t>
      </w:r>
      <w:r>
        <w:rPr>
          <w:noProof/>
          <w:sz w:val="24"/>
          <w:szCs w:val="24"/>
        </w:rPr>
        <w:t>Є</w:t>
      </w:r>
      <w:r w:rsidR="00F368AB" w:rsidRPr="007714C9">
        <w:rPr>
          <w:noProof/>
          <w:sz w:val="24"/>
          <w:szCs w:val="24"/>
        </w:rPr>
        <w:t>PПH</w:t>
      </w:r>
      <w:r w:rsidR="00F368AB" w:rsidRPr="007714C9">
        <w:rPr>
          <w:noProof/>
          <w:spacing w:val="6"/>
          <w:sz w:val="24"/>
          <w:szCs w:val="24"/>
        </w:rPr>
        <w:t xml:space="preserve"> </w:t>
      </w:r>
      <w:r w:rsidR="00F368AB" w:rsidRPr="007714C9">
        <w:rPr>
          <w:noProof/>
          <w:sz w:val="24"/>
          <w:szCs w:val="24"/>
        </w:rPr>
        <w:t>у</w:t>
      </w:r>
      <w:r w:rsidR="00F368AB" w:rsidRPr="007714C9">
        <w:rPr>
          <w:noProof/>
          <w:spacing w:val="-8"/>
          <w:sz w:val="24"/>
          <w:szCs w:val="24"/>
        </w:rPr>
        <w:t xml:space="preserve"> </w:t>
      </w:r>
      <w:r w:rsidR="00F368AB" w:rsidRPr="007714C9">
        <w:rPr>
          <w:noProof/>
          <w:sz w:val="24"/>
          <w:szCs w:val="24"/>
        </w:rPr>
        <w:t>зазначений</w:t>
      </w:r>
      <w:r w:rsidR="00F368AB" w:rsidRPr="007714C9">
        <w:rPr>
          <w:noProof/>
          <w:spacing w:val="15"/>
          <w:sz w:val="24"/>
          <w:szCs w:val="24"/>
        </w:rPr>
        <w:t xml:space="preserve"> </w:t>
      </w:r>
      <w:r w:rsidR="00F368AB" w:rsidRPr="007714C9">
        <w:rPr>
          <w:noProof/>
          <w:sz w:val="24"/>
          <w:szCs w:val="24"/>
        </w:rPr>
        <w:t>раніше</w:t>
      </w:r>
      <w:r w:rsidR="00F368AB" w:rsidRPr="007714C9">
        <w:rPr>
          <w:noProof/>
          <w:spacing w:val="3"/>
          <w:sz w:val="24"/>
          <w:szCs w:val="24"/>
        </w:rPr>
        <w:t xml:space="preserve"> </w:t>
      </w:r>
      <w:r w:rsidR="00F368AB" w:rsidRPr="007714C9">
        <w:rPr>
          <w:noProof/>
          <w:sz w:val="24"/>
          <w:szCs w:val="24"/>
        </w:rPr>
        <w:t>строк.</w:t>
      </w:r>
    </w:p>
    <w:p w:rsidR="00432BF8" w:rsidRPr="007714C9" w:rsidRDefault="00432BF8" w:rsidP="00922E97">
      <w:pPr>
        <w:pStyle w:val="a4"/>
        <w:numPr>
          <w:ilvl w:val="1"/>
          <w:numId w:val="10"/>
        </w:numPr>
        <w:tabs>
          <w:tab w:val="left" w:pos="851"/>
        </w:tabs>
        <w:spacing w:line="237" w:lineRule="auto"/>
        <w:ind w:left="426" w:firstLine="0"/>
        <w:rPr>
          <w:noProof/>
          <w:sz w:val="24"/>
          <w:szCs w:val="24"/>
        </w:rPr>
      </w:pPr>
      <w:r>
        <w:rPr>
          <w:noProof/>
          <w:sz w:val="24"/>
          <w:szCs w:val="24"/>
        </w:rPr>
        <w:t xml:space="preserve">У разі порушення реєстрації податкової накладної, з причини порушення Виконавцем п.3.1.1. цього Договору, Виконавець сплачує штраф в розмірі 25% від суми не зареєстрованої або зареєстрованої з порушенням податкової накладної. </w:t>
      </w:r>
    </w:p>
    <w:p w:rsidR="00E8247C" w:rsidRPr="00E8247C" w:rsidRDefault="00E8247C" w:rsidP="00922E97">
      <w:pPr>
        <w:pStyle w:val="1"/>
        <w:numPr>
          <w:ilvl w:val="1"/>
          <w:numId w:val="10"/>
        </w:numPr>
        <w:tabs>
          <w:tab w:val="left" w:pos="851"/>
          <w:tab w:val="left" w:pos="1291"/>
        </w:tabs>
        <w:ind w:left="426" w:firstLine="0"/>
        <w:jc w:val="both"/>
        <w:rPr>
          <w:noProof/>
          <w:sz w:val="24"/>
          <w:szCs w:val="24"/>
        </w:rPr>
      </w:pPr>
      <w:r>
        <w:rPr>
          <w:b w:val="0"/>
          <w:noProof/>
          <w:sz w:val="24"/>
          <w:szCs w:val="24"/>
        </w:rPr>
        <w:t>Сплата пені не звільняє Сторони від виконання своїх зобов</w:t>
      </w:r>
      <w:r w:rsidRPr="00E8247C">
        <w:rPr>
          <w:b w:val="0"/>
          <w:noProof/>
          <w:sz w:val="24"/>
          <w:szCs w:val="24"/>
          <w:lang w:val="ru-RU"/>
        </w:rPr>
        <w:t>’</w:t>
      </w:r>
      <w:r>
        <w:rPr>
          <w:b w:val="0"/>
          <w:noProof/>
          <w:sz w:val="24"/>
          <w:szCs w:val="24"/>
        </w:rPr>
        <w:t>язань за цим Договором.</w:t>
      </w:r>
    </w:p>
    <w:p w:rsidR="00441831" w:rsidRPr="007479CE" w:rsidRDefault="007479CE" w:rsidP="007479CE">
      <w:pPr>
        <w:pStyle w:val="a4"/>
        <w:numPr>
          <w:ilvl w:val="0"/>
          <w:numId w:val="19"/>
        </w:numPr>
        <w:spacing w:before="136" w:line="294" w:lineRule="exact"/>
        <w:jc w:val="center"/>
        <w:rPr>
          <w:b/>
          <w:noProof/>
          <w:sz w:val="24"/>
          <w:szCs w:val="24"/>
        </w:rPr>
      </w:pPr>
      <w:r w:rsidRPr="007479CE">
        <w:rPr>
          <w:b/>
          <w:noProof/>
          <w:sz w:val="24"/>
          <w:szCs w:val="24"/>
        </w:rPr>
        <w:t>ПОРЯДОК РОЗГЛЯДУ СПОРІВ</w:t>
      </w:r>
    </w:p>
    <w:p w:rsidR="00441831" w:rsidRPr="00731E9E" w:rsidRDefault="00F368AB" w:rsidP="004A2E0C">
      <w:pPr>
        <w:pStyle w:val="a4"/>
        <w:numPr>
          <w:ilvl w:val="1"/>
          <w:numId w:val="9"/>
        </w:numPr>
        <w:tabs>
          <w:tab w:val="left" w:pos="851"/>
        </w:tabs>
        <w:spacing w:before="2" w:line="230" w:lineRule="auto"/>
        <w:ind w:left="426" w:firstLine="0"/>
        <w:rPr>
          <w:noProof/>
          <w:sz w:val="24"/>
          <w:szCs w:val="24"/>
        </w:rPr>
      </w:pPr>
      <w:r w:rsidRPr="00731E9E">
        <w:rPr>
          <w:noProof/>
          <w:w w:val="95"/>
          <w:sz w:val="24"/>
          <w:szCs w:val="24"/>
        </w:rPr>
        <w:t>Bci розбіжності i спори, пов'язані з виконанням a</w:t>
      </w:r>
      <w:r w:rsidR="001F589F">
        <w:rPr>
          <w:noProof/>
          <w:w w:val="95"/>
          <w:sz w:val="24"/>
          <w:szCs w:val="24"/>
        </w:rPr>
        <w:t>б</w:t>
      </w:r>
      <w:r w:rsidRPr="00731E9E">
        <w:rPr>
          <w:noProof/>
          <w:w w:val="95"/>
          <w:sz w:val="24"/>
          <w:szCs w:val="24"/>
        </w:rPr>
        <w:t>o розірванням цього Договору, будуть</w:t>
      </w:r>
      <w:r w:rsidRPr="00731E9E">
        <w:rPr>
          <w:noProof/>
          <w:spacing w:val="1"/>
          <w:w w:val="95"/>
          <w:sz w:val="24"/>
          <w:szCs w:val="24"/>
        </w:rPr>
        <w:t xml:space="preserve"> </w:t>
      </w:r>
      <w:r w:rsidRPr="00731E9E">
        <w:rPr>
          <w:noProof/>
          <w:sz w:val="24"/>
          <w:szCs w:val="24"/>
        </w:rPr>
        <w:t>вирішуватися</w:t>
      </w:r>
      <w:r w:rsidRPr="00731E9E">
        <w:rPr>
          <w:noProof/>
          <w:spacing w:val="10"/>
          <w:sz w:val="24"/>
          <w:szCs w:val="24"/>
        </w:rPr>
        <w:t xml:space="preserve"> </w:t>
      </w:r>
      <w:r w:rsidR="001F589F">
        <w:rPr>
          <w:noProof/>
          <w:sz w:val="24"/>
          <w:szCs w:val="24"/>
        </w:rPr>
        <w:t>шл</w:t>
      </w:r>
      <w:r w:rsidRPr="00731E9E">
        <w:rPr>
          <w:noProof/>
          <w:sz w:val="24"/>
          <w:szCs w:val="24"/>
        </w:rPr>
        <w:t>яхом</w:t>
      </w:r>
      <w:r w:rsidRPr="00731E9E">
        <w:rPr>
          <w:noProof/>
          <w:spacing w:val="-2"/>
          <w:sz w:val="24"/>
          <w:szCs w:val="24"/>
        </w:rPr>
        <w:t xml:space="preserve"> </w:t>
      </w:r>
      <w:r w:rsidRPr="00731E9E">
        <w:rPr>
          <w:noProof/>
          <w:sz w:val="24"/>
          <w:szCs w:val="24"/>
        </w:rPr>
        <w:t>переговорів</w:t>
      </w:r>
      <w:r w:rsidRPr="00731E9E">
        <w:rPr>
          <w:noProof/>
          <w:spacing w:val="7"/>
          <w:sz w:val="24"/>
          <w:szCs w:val="24"/>
        </w:rPr>
        <w:t xml:space="preserve"> </w:t>
      </w:r>
      <w:r w:rsidRPr="00731E9E">
        <w:rPr>
          <w:noProof/>
          <w:sz w:val="24"/>
          <w:szCs w:val="24"/>
        </w:rPr>
        <w:t>між</w:t>
      </w:r>
      <w:r w:rsidRPr="00731E9E">
        <w:rPr>
          <w:noProof/>
          <w:spacing w:val="4"/>
          <w:sz w:val="24"/>
          <w:szCs w:val="24"/>
        </w:rPr>
        <w:t xml:space="preserve"> </w:t>
      </w:r>
      <w:r w:rsidRPr="00731E9E">
        <w:rPr>
          <w:noProof/>
          <w:sz w:val="24"/>
          <w:szCs w:val="24"/>
        </w:rPr>
        <w:t>Сторонами.</w:t>
      </w:r>
    </w:p>
    <w:p w:rsidR="00441831" w:rsidRPr="001F589F" w:rsidRDefault="00F368AB" w:rsidP="004A2E0C">
      <w:pPr>
        <w:pStyle w:val="a4"/>
        <w:numPr>
          <w:ilvl w:val="1"/>
          <w:numId w:val="9"/>
        </w:numPr>
        <w:tabs>
          <w:tab w:val="left" w:pos="851"/>
        </w:tabs>
        <w:spacing w:before="7" w:line="237" w:lineRule="auto"/>
        <w:ind w:left="426" w:hanging="3"/>
        <w:rPr>
          <w:b/>
          <w:noProof/>
          <w:sz w:val="24"/>
          <w:szCs w:val="24"/>
        </w:rPr>
      </w:pPr>
      <w:r w:rsidRPr="00F368AB">
        <w:rPr>
          <w:noProof/>
          <w:w w:val="95"/>
          <w:sz w:val="24"/>
          <w:szCs w:val="24"/>
        </w:rPr>
        <w:t>При неможливості</w:t>
      </w:r>
      <w:r w:rsidRPr="00F368AB">
        <w:rPr>
          <w:noProof/>
          <w:spacing w:val="1"/>
          <w:w w:val="95"/>
          <w:sz w:val="24"/>
          <w:szCs w:val="24"/>
        </w:rPr>
        <w:t xml:space="preserve"> </w:t>
      </w:r>
      <w:r w:rsidR="001F589F">
        <w:rPr>
          <w:noProof/>
          <w:w w:val="95"/>
          <w:sz w:val="24"/>
          <w:szCs w:val="24"/>
        </w:rPr>
        <w:t>вирішення спорів ш</w:t>
      </w:r>
      <w:r w:rsidRPr="00F368AB">
        <w:rPr>
          <w:noProof/>
          <w:w w:val="95"/>
          <w:sz w:val="24"/>
          <w:szCs w:val="24"/>
        </w:rPr>
        <w:t>ляхом переговорів, вони підлягають вирішенню в</w:t>
      </w:r>
      <w:r w:rsidRPr="00F368AB">
        <w:rPr>
          <w:noProof/>
          <w:spacing w:val="1"/>
          <w:w w:val="95"/>
          <w:sz w:val="24"/>
          <w:szCs w:val="24"/>
        </w:rPr>
        <w:t xml:space="preserve"> </w:t>
      </w:r>
      <w:r w:rsidRPr="00F368AB">
        <w:rPr>
          <w:noProof/>
          <w:spacing w:val="-1"/>
          <w:sz w:val="24"/>
          <w:szCs w:val="24"/>
        </w:rPr>
        <w:t>судовому</w:t>
      </w:r>
      <w:r w:rsidRPr="00F368AB">
        <w:rPr>
          <w:noProof/>
          <w:spacing w:val="-9"/>
          <w:sz w:val="24"/>
          <w:szCs w:val="24"/>
        </w:rPr>
        <w:t xml:space="preserve"> </w:t>
      </w:r>
      <w:r w:rsidRPr="00F368AB">
        <w:rPr>
          <w:noProof/>
          <w:spacing w:val="-1"/>
          <w:sz w:val="24"/>
          <w:szCs w:val="24"/>
        </w:rPr>
        <w:t>порядку</w:t>
      </w:r>
      <w:r w:rsidRPr="00F368AB">
        <w:rPr>
          <w:noProof/>
          <w:spacing w:val="-9"/>
          <w:sz w:val="24"/>
          <w:szCs w:val="24"/>
        </w:rPr>
        <w:t xml:space="preserve"> </w:t>
      </w:r>
      <w:r w:rsidRPr="00F368AB">
        <w:rPr>
          <w:noProof/>
          <w:sz w:val="24"/>
          <w:szCs w:val="24"/>
        </w:rPr>
        <w:t>за</w:t>
      </w:r>
      <w:r w:rsidRPr="00F368AB">
        <w:rPr>
          <w:noProof/>
          <w:spacing w:val="-10"/>
          <w:sz w:val="24"/>
          <w:szCs w:val="24"/>
        </w:rPr>
        <w:t xml:space="preserve"> </w:t>
      </w:r>
      <w:r w:rsidRPr="00F368AB">
        <w:rPr>
          <w:noProof/>
          <w:sz w:val="24"/>
          <w:szCs w:val="24"/>
        </w:rPr>
        <w:t>встановленою підвідомчістю та</w:t>
      </w:r>
      <w:r w:rsidRPr="00F368AB">
        <w:rPr>
          <w:noProof/>
          <w:spacing w:val="-11"/>
          <w:sz w:val="24"/>
          <w:szCs w:val="24"/>
        </w:rPr>
        <w:t xml:space="preserve"> </w:t>
      </w:r>
      <w:r w:rsidRPr="00F368AB">
        <w:rPr>
          <w:noProof/>
          <w:sz w:val="24"/>
          <w:szCs w:val="24"/>
        </w:rPr>
        <w:t>підсудністю такого</w:t>
      </w:r>
      <w:r w:rsidRPr="00F368AB">
        <w:rPr>
          <w:noProof/>
          <w:spacing w:val="-5"/>
          <w:sz w:val="24"/>
          <w:szCs w:val="24"/>
        </w:rPr>
        <w:t xml:space="preserve"> </w:t>
      </w:r>
      <w:r w:rsidRPr="00F368AB">
        <w:rPr>
          <w:noProof/>
          <w:sz w:val="24"/>
          <w:szCs w:val="24"/>
        </w:rPr>
        <w:t>спору</w:t>
      </w:r>
      <w:r w:rsidRPr="00F368AB">
        <w:rPr>
          <w:noProof/>
          <w:spacing w:val="-11"/>
          <w:sz w:val="24"/>
          <w:szCs w:val="24"/>
        </w:rPr>
        <w:t xml:space="preserve"> </w:t>
      </w:r>
      <w:r w:rsidRPr="00F368AB">
        <w:rPr>
          <w:noProof/>
          <w:sz w:val="24"/>
          <w:szCs w:val="24"/>
        </w:rPr>
        <w:t>відповідно до</w:t>
      </w:r>
      <w:r w:rsidRPr="00F368AB">
        <w:rPr>
          <w:noProof/>
          <w:spacing w:val="1"/>
          <w:sz w:val="24"/>
          <w:szCs w:val="24"/>
        </w:rPr>
        <w:t xml:space="preserve"> </w:t>
      </w:r>
      <w:r w:rsidRPr="001F589F">
        <w:rPr>
          <w:noProof/>
          <w:sz w:val="24"/>
          <w:szCs w:val="24"/>
        </w:rPr>
        <w:t>чинного</w:t>
      </w:r>
      <w:r w:rsidRPr="001F589F">
        <w:rPr>
          <w:noProof/>
          <w:spacing w:val="11"/>
          <w:sz w:val="24"/>
          <w:szCs w:val="24"/>
        </w:rPr>
        <w:t xml:space="preserve"> </w:t>
      </w:r>
      <w:r w:rsidRPr="001F589F">
        <w:rPr>
          <w:noProof/>
          <w:sz w:val="24"/>
          <w:szCs w:val="24"/>
        </w:rPr>
        <w:t>законодавства</w:t>
      </w:r>
      <w:r w:rsidRPr="001F589F">
        <w:rPr>
          <w:noProof/>
          <w:spacing w:val="24"/>
          <w:sz w:val="24"/>
          <w:szCs w:val="24"/>
        </w:rPr>
        <w:t xml:space="preserve"> </w:t>
      </w:r>
      <w:r w:rsidR="001F589F">
        <w:rPr>
          <w:noProof/>
          <w:sz w:val="24"/>
          <w:szCs w:val="24"/>
        </w:rPr>
        <w:t>Україн</w:t>
      </w:r>
      <w:r w:rsidRPr="001F589F">
        <w:rPr>
          <w:noProof/>
          <w:sz w:val="24"/>
          <w:szCs w:val="24"/>
        </w:rPr>
        <w:t>и.</w:t>
      </w:r>
    </w:p>
    <w:p w:rsidR="001F589F" w:rsidRPr="00F368AB" w:rsidRDefault="001F589F" w:rsidP="004A2E0C">
      <w:pPr>
        <w:pStyle w:val="a4"/>
        <w:numPr>
          <w:ilvl w:val="1"/>
          <w:numId w:val="9"/>
        </w:numPr>
        <w:tabs>
          <w:tab w:val="left" w:pos="851"/>
        </w:tabs>
        <w:spacing w:before="7" w:line="237" w:lineRule="auto"/>
        <w:ind w:left="426" w:hanging="3"/>
        <w:rPr>
          <w:b/>
          <w:noProof/>
          <w:sz w:val="24"/>
          <w:szCs w:val="24"/>
        </w:rPr>
      </w:pPr>
      <w:r>
        <w:rPr>
          <w:noProof/>
          <w:sz w:val="24"/>
          <w:szCs w:val="24"/>
        </w:rPr>
        <w:t>Претензійний порядок врегулювання спорів обов</w:t>
      </w:r>
      <w:r w:rsidRPr="001F589F">
        <w:rPr>
          <w:noProof/>
          <w:sz w:val="24"/>
          <w:szCs w:val="24"/>
          <w:lang w:val="ru-RU"/>
        </w:rPr>
        <w:t>’</w:t>
      </w:r>
      <w:r>
        <w:rPr>
          <w:noProof/>
          <w:sz w:val="24"/>
          <w:szCs w:val="24"/>
        </w:rPr>
        <w:t>язковий. Строк врегулювання претензій – десять днів</w:t>
      </w:r>
    </w:p>
    <w:p w:rsidR="00441831" w:rsidRPr="00F368AB" w:rsidRDefault="00441831" w:rsidP="004A2E0C">
      <w:pPr>
        <w:pStyle w:val="a3"/>
        <w:tabs>
          <w:tab w:val="left" w:pos="851"/>
        </w:tabs>
        <w:spacing w:line="217" w:lineRule="exact"/>
        <w:ind w:left="426"/>
        <w:jc w:val="both"/>
        <w:rPr>
          <w:noProof/>
          <w:sz w:val="24"/>
          <w:szCs w:val="24"/>
        </w:rPr>
      </w:pPr>
    </w:p>
    <w:p w:rsidR="00441831" w:rsidRPr="001F589F" w:rsidRDefault="00F368AB" w:rsidP="000F754F">
      <w:pPr>
        <w:pStyle w:val="a4"/>
        <w:numPr>
          <w:ilvl w:val="0"/>
          <w:numId w:val="19"/>
        </w:numPr>
        <w:tabs>
          <w:tab w:val="left" w:pos="851"/>
          <w:tab w:val="left" w:pos="4102"/>
        </w:tabs>
        <w:spacing w:line="217" w:lineRule="exact"/>
        <w:jc w:val="center"/>
        <w:rPr>
          <w:b/>
          <w:noProof/>
          <w:sz w:val="24"/>
          <w:szCs w:val="24"/>
        </w:rPr>
      </w:pPr>
      <w:r w:rsidRPr="001F589F">
        <w:rPr>
          <w:b/>
          <w:noProof/>
          <w:w w:val="105"/>
          <w:sz w:val="24"/>
          <w:szCs w:val="24"/>
        </w:rPr>
        <w:t>ФОРС-МАЖОР</w:t>
      </w:r>
    </w:p>
    <w:p w:rsidR="00441831" w:rsidRDefault="000F754F" w:rsidP="00217471">
      <w:pPr>
        <w:pStyle w:val="a4"/>
        <w:tabs>
          <w:tab w:val="left" w:pos="851"/>
        </w:tabs>
        <w:spacing w:before="6" w:line="237" w:lineRule="auto"/>
        <w:ind w:left="426"/>
        <w:rPr>
          <w:noProof/>
          <w:w w:val="95"/>
          <w:sz w:val="24"/>
          <w:szCs w:val="24"/>
        </w:rPr>
      </w:pPr>
      <w:r>
        <w:rPr>
          <w:noProof/>
          <w:w w:val="95"/>
          <w:sz w:val="24"/>
          <w:szCs w:val="24"/>
        </w:rPr>
        <w:t xml:space="preserve">6.1. </w:t>
      </w:r>
      <w:r w:rsidR="00F368AB" w:rsidRPr="00F368AB">
        <w:rPr>
          <w:noProof/>
          <w:w w:val="95"/>
          <w:sz w:val="24"/>
          <w:szCs w:val="24"/>
        </w:rPr>
        <w:t>Сторони</w:t>
      </w:r>
      <w:r w:rsidR="00F368AB" w:rsidRPr="00F368AB">
        <w:rPr>
          <w:noProof/>
          <w:spacing w:val="1"/>
          <w:w w:val="95"/>
          <w:sz w:val="24"/>
          <w:szCs w:val="24"/>
        </w:rPr>
        <w:t xml:space="preserve"> </w:t>
      </w:r>
      <w:r w:rsidR="007B11DC">
        <w:rPr>
          <w:noProof/>
          <w:w w:val="95"/>
          <w:sz w:val="24"/>
          <w:szCs w:val="24"/>
        </w:rPr>
        <w:t>звільняють</w:t>
      </w:r>
      <w:r w:rsidR="00F368AB" w:rsidRPr="00F368AB">
        <w:rPr>
          <w:noProof/>
          <w:w w:val="95"/>
          <w:sz w:val="24"/>
          <w:szCs w:val="24"/>
        </w:rPr>
        <w:t>ся</w:t>
      </w:r>
      <w:r w:rsidR="00F368AB" w:rsidRPr="00F368AB">
        <w:rPr>
          <w:noProof/>
          <w:spacing w:val="1"/>
          <w:w w:val="95"/>
          <w:sz w:val="24"/>
          <w:szCs w:val="24"/>
        </w:rPr>
        <w:t xml:space="preserve"> </w:t>
      </w:r>
      <w:r w:rsidR="00F368AB" w:rsidRPr="00F368AB">
        <w:rPr>
          <w:noProof/>
          <w:w w:val="95"/>
          <w:sz w:val="24"/>
          <w:szCs w:val="24"/>
        </w:rPr>
        <w:t>від відповідальності за</w:t>
      </w:r>
      <w:r w:rsidR="00F368AB" w:rsidRPr="00F368AB">
        <w:rPr>
          <w:noProof/>
          <w:spacing w:val="42"/>
          <w:sz w:val="24"/>
          <w:szCs w:val="24"/>
        </w:rPr>
        <w:t xml:space="preserve"> </w:t>
      </w:r>
      <w:r w:rsidR="00F368AB" w:rsidRPr="00F368AB">
        <w:rPr>
          <w:noProof/>
          <w:w w:val="95"/>
          <w:sz w:val="24"/>
          <w:szCs w:val="24"/>
        </w:rPr>
        <w:t>часткове</w:t>
      </w:r>
      <w:r w:rsidR="00F368AB" w:rsidRPr="00F368AB">
        <w:rPr>
          <w:noProof/>
          <w:spacing w:val="43"/>
          <w:sz w:val="24"/>
          <w:szCs w:val="24"/>
        </w:rPr>
        <w:t xml:space="preserve"> </w:t>
      </w:r>
      <w:r w:rsidR="00F368AB" w:rsidRPr="00F368AB">
        <w:rPr>
          <w:noProof/>
          <w:w w:val="95"/>
          <w:sz w:val="24"/>
          <w:szCs w:val="24"/>
        </w:rPr>
        <w:t>чи</w:t>
      </w:r>
      <w:r w:rsidR="00F368AB" w:rsidRPr="00F368AB">
        <w:rPr>
          <w:noProof/>
          <w:spacing w:val="43"/>
          <w:sz w:val="24"/>
          <w:szCs w:val="24"/>
        </w:rPr>
        <w:t xml:space="preserve"> </w:t>
      </w:r>
      <w:r w:rsidR="00F368AB" w:rsidRPr="00F368AB">
        <w:rPr>
          <w:noProof/>
          <w:w w:val="95"/>
          <w:sz w:val="24"/>
          <w:szCs w:val="24"/>
        </w:rPr>
        <w:t>повне</w:t>
      </w:r>
      <w:r w:rsidR="00F368AB" w:rsidRPr="00F368AB">
        <w:rPr>
          <w:noProof/>
          <w:spacing w:val="43"/>
          <w:sz w:val="24"/>
          <w:szCs w:val="24"/>
        </w:rPr>
        <w:t xml:space="preserve"> </w:t>
      </w:r>
      <w:r w:rsidR="00F368AB" w:rsidRPr="00F368AB">
        <w:rPr>
          <w:noProof/>
          <w:w w:val="95"/>
          <w:sz w:val="24"/>
          <w:szCs w:val="24"/>
        </w:rPr>
        <w:t>невиконання</w:t>
      </w:r>
      <w:r w:rsidR="00F368AB" w:rsidRPr="00F368AB">
        <w:rPr>
          <w:noProof/>
          <w:spacing w:val="42"/>
          <w:sz w:val="24"/>
          <w:szCs w:val="24"/>
        </w:rPr>
        <w:t xml:space="preserve"> </w:t>
      </w:r>
      <w:r w:rsidR="00F368AB" w:rsidRPr="00F368AB">
        <w:rPr>
          <w:noProof/>
          <w:w w:val="95"/>
          <w:sz w:val="24"/>
          <w:szCs w:val="24"/>
        </w:rPr>
        <w:t>зо</w:t>
      </w:r>
      <w:r w:rsidR="007B11DC">
        <w:rPr>
          <w:noProof/>
          <w:w w:val="95"/>
          <w:sz w:val="24"/>
          <w:szCs w:val="24"/>
        </w:rPr>
        <w:t>бо</w:t>
      </w:r>
      <w:r w:rsidR="00F368AB" w:rsidRPr="00F368AB">
        <w:rPr>
          <w:noProof/>
          <w:w w:val="95"/>
          <w:sz w:val="24"/>
          <w:szCs w:val="24"/>
        </w:rPr>
        <w:t>в'язань</w:t>
      </w:r>
      <w:r w:rsidR="00F368AB" w:rsidRPr="00F368AB">
        <w:rPr>
          <w:noProof/>
          <w:spacing w:val="-43"/>
          <w:w w:val="95"/>
          <w:sz w:val="24"/>
          <w:szCs w:val="24"/>
        </w:rPr>
        <w:t xml:space="preserve"> </w:t>
      </w:r>
      <w:r w:rsidR="00F368AB" w:rsidRPr="00F368AB">
        <w:rPr>
          <w:noProof/>
          <w:spacing w:val="-1"/>
          <w:w w:val="95"/>
          <w:sz w:val="24"/>
          <w:szCs w:val="24"/>
        </w:rPr>
        <w:t xml:space="preserve">за Договором, </w:t>
      </w:r>
      <w:r w:rsidR="00F368AB" w:rsidRPr="00F368AB">
        <w:rPr>
          <w:noProof/>
          <w:w w:val="95"/>
          <w:sz w:val="24"/>
          <w:szCs w:val="24"/>
        </w:rPr>
        <w:t xml:space="preserve">якщо це </w:t>
      </w:r>
      <w:r w:rsidR="00217471">
        <w:rPr>
          <w:noProof/>
          <w:w w:val="95"/>
          <w:sz w:val="24"/>
          <w:szCs w:val="24"/>
        </w:rPr>
        <w:t>невиконання є</w:t>
      </w:r>
      <w:r w:rsidR="00F368AB" w:rsidRPr="007B11DC">
        <w:rPr>
          <w:noProof/>
          <w:w w:val="95"/>
          <w:sz w:val="24"/>
          <w:szCs w:val="24"/>
        </w:rPr>
        <w:t xml:space="preserve"> наслідком форс-мажорних обставин які виникли після</w:t>
      </w:r>
      <w:r w:rsidR="00F368AB" w:rsidRPr="00F368AB">
        <w:rPr>
          <w:b/>
          <w:noProof/>
          <w:spacing w:val="1"/>
          <w:w w:val="95"/>
          <w:sz w:val="24"/>
          <w:szCs w:val="24"/>
        </w:rPr>
        <w:t xml:space="preserve"> </w:t>
      </w:r>
      <w:r w:rsidR="00F368AB" w:rsidRPr="00F368AB">
        <w:rPr>
          <w:noProof/>
          <w:spacing w:val="-1"/>
          <w:sz w:val="24"/>
          <w:szCs w:val="24"/>
        </w:rPr>
        <w:t xml:space="preserve">укладання Договору внаслідок </w:t>
      </w:r>
      <w:r w:rsidR="00F368AB" w:rsidRPr="00F368AB">
        <w:rPr>
          <w:noProof/>
          <w:sz w:val="24"/>
          <w:szCs w:val="24"/>
        </w:rPr>
        <w:t>непередбачених Сторонами подій надзвичайного характеру,</w:t>
      </w:r>
      <w:r w:rsidR="00F368AB" w:rsidRPr="00F368AB">
        <w:rPr>
          <w:noProof/>
          <w:spacing w:val="1"/>
          <w:sz w:val="24"/>
          <w:szCs w:val="24"/>
        </w:rPr>
        <w:t xml:space="preserve"> </w:t>
      </w:r>
      <w:r w:rsidR="00F368AB" w:rsidRPr="00F368AB">
        <w:rPr>
          <w:noProof/>
          <w:sz w:val="24"/>
          <w:szCs w:val="24"/>
        </w:rPr>
        <w:t>включаючи</w:t>
      </w:r>
      <w:r w:rsidR="00F368AB" w:rsidRPr="00F368AB">
        <w:rPr>
          <w:noProof/>
          <w:spacing w:val="8"/>
          <w:sz w:val="24"/>
          <w:szCs w:val="24"/>
        </w:rPr>
        <w:t xml:space="preserve"> </w:t>
      </w:r>
      <w:r w:rsidR="00F368AB" w:rsidRPr="00F368AB">
        <w:rPr>
          <w:noProof/>
          <w:sz w:val="24"/>
          <w:szCs w:val="24"/>
        </w:rPr>
        <w:t>пожежі,</w:t>
      </w:r>
      <w:r w:rsidR="00F368AB" w:rsidRPr="00F368AB">
        <w:rPr>
          <w:noProof/>
          <w:spacing w:val="8"/>
          <w:sz w:val="24"/>
          <w:szCs w:val="24"/>
        </w:rPr>
        <w:t xml:space="preserve"> </w:t>
      </w:r>
      <w:r w:rsidR="00F368AB" w:rsidRPr="00F368AB">
        <w:rPr>
          <w:noProof/>
          <w:sz w:val="24"/>
          <w:szCs w:val="24"/>
        </w:rPr>
        <w:t>землетруси,</w:t>
      </w:r>
      <w:r w:rsidR="00F368AB" w:rsidRPr="00F368AB">
        <w:rPr>
          <w:noProof/>
          <w:spacing w:val="6"/>
          <w:sz w:val="24"/>
          <w:szCs w:val="24"/>
        </w:rPr>
        <w:t xml:space="preserve"> </w:t>
      </w:r>
      <w:r w:rsidR="00F368AB" w:rsidRPr="00F368AB">
        <w:rPr>
          <w:noProof/>
          <w:sz w:val="24"/>
          <w:szCs w:val="24"/>
        </w:rPr>
        <w:t>повені,</w:t>
      </w:r>
      <w:r w:rsidR="00F368AB" w:rsidRPr="00F368AB">
        <w:rPr>
          <w:noProof/>
          <w:spacing w:val="10"/>
          <w:sz w:val="24"/>
          <w:szCs w:val="24"/>
        </w:rPr>
        <w:t xml:space="preserve"> </w:t>
      </w:r>
      <w:r w:rsidR="00F368AB" w:rsidRPr="00F368AB">
        <w:rPr>
          <w:noProof/>
          <w:sz w:val="24"/>
          <w:szCs w:val="24"/>
        </w:rPr>
        <w:t>зсуви,</w:t>
      </w:r>
      <w:r w:rsidR="00F368AB" w:rsidRPr="00F368AB">
        <w:rPr>
          <w:noProof/>
          <w:spacing w:val="5"/>
          <w:sz w:val="24"/>
          <w:szCs w:val="24"/>
        </w:rPr>
        <w:t xml:space="preserve"> </w:t>
      </w:r>
      <w:r w:rsidR="00F368AB" w:rsidRPr="00F368AB">
        <w:rPr>
          <w:noProof/>
          <w:sz w:val="24"/>
          <w:szCs w:val="24"/>
        </w:rPr>
        <w:t>інші</w:t>
      </w:r>
      <w:r w:rsidR="00F368AB" w:rsidRPr="00F368AB">
        <w:rPr>
          <w:noProof/>
          <w:spacing w:val="-3"/>
          <w:sz w:val="24"/>
          <w:szCs w:val="24"/>
        </w:rPr>
        <w:t xml:space="preserve"> </w:t>
      </w:r>
      <w:r w:rsidR="00F368AB" w:rsidRPr="00F368AB">
        <w:rPr>
          <w:noProof/>
          <w:sz w:val="24"/>
          <w:szCs w:val="24"/>
        </w:rPr>
        <w:t>стихійні</w:t>
      </w:r>
      <w:r w:rsidR="00F368AB" w:rsidRPr="00F368AB">
        <w:rPr>
          <w:noProof/>
          <w:spacing w:val="-1"/>
          <w:sz w:val="24"/>
          <w:szCs w:val="24"/>
        </w:rPr>
        <w:t xml:space="preserve"> </w:t>
      </w:r>
      <w:r w:rsidR="00F368AB" w:rsidRPr="00F368AB">
        <w:rPr>
          <w:noProof/>
          <w:sz w:val="24"/>
          <w:szCs w:val="24"/>
        </w:rPr>
        <w:t>лиха,</w:t>
      </w:r>
      <w:r w:rsidR="00F368AB" w:rsidRPr="00F368AB">
        <w:rPr>
          <w:noProof/>
          <w:spacing w:val="4"/>
          <w:sz w:val="24"/>
          <w:szCs w:val="24"/>
        </w:rPr>
        <w:t xml:space="preserve"> </w:t>
      </w:r>
      <w:r w:rsidR="00F368AB" w:rsidRPr="00F368AB">
        <w:rPr>
          <w:noProof/>
          <w:sz w:val="24"/>
          <w:szCs w:val="24"/>
        </w:rPr>
        <w:t>вибухи,</w:t>
      </w:r>
      <w:r w:rsidR="00F368AB" w:rsidRPr="00F368AB">
        <w:rPr>
          <w:noProof/>
          <w:spacing w:val="8"/>
          <w:sz w:val="24"/>
          <w:szCs w:val="24"/>
        </w:rPr>
        <w:t xml:space="preserve"> </w:t>
      </w:r>
      <w:r w:rsidR="00217471">
        <w:rPr>
          <w:noProof/>
          <w:sz w:val="24"/>
          <w:szCs w:val="24"/>
        </w:rPr>
        <w:t>воє</w:t>
      </w:r>
      <w:r w:rsidR="00F368AB" w:rsidRPr="00F368AB">
        <w:rPr>
          <w:noProof/>
          <w:sz w:val="24"/>
          <w:szCs w:val="24"/>
        </w:rPr>
        <w:t>нні</w:t>
      </w:r>
      <w:r w:rsidR="00F368AB" w:rsidRPr="00F368AB">
        <w:rPr>
          <w:noProof/>
          <w:spacing w:val="2"/>
          <w:sz w:val="24"/>
          <w:szCs w:val="24"/>
        </w:rPr>
        <w:t xml:space="preserve"> </w:t>
      </w:r>
      <w:r w:rsidR="00F368AB" w:rsidRPr="00F368AB">
        <w:rPr>
          <w:noProof/>
          <w:sz w:val="24"/>
          <w:szCs w:val="24"/>
        </w:rPr>
        <w:t>дії.</w:t>
      </w:r>
      <w:r w:rsidR="00F368AB" w:rsidRPr="00F368AB">
        <w:rPr>
          <w:noProof/>
          <w:spacing w:val="6"/>
          <w:sz w:val="24"/>
          <w:szCs w:val="24"/>
        </w:rPr>
        <w:t xml:space="preserve"> </w:t>
      </w:r>
      <w:r w:rsidR="00F368AB" w:rsidRPr="00F368AB">
        <w:rPr>
          <w:noProof/>
          <w:sz w:val="24"/>
          <w:szCs w:val="24"/>
        </w:rPr>
        <w:t>Строк</w:t>
      </w:r>
      <w:r w:rsidR="00217471">
        <w:rPr>
          <w:noProof/>
          <w:sz w:val="24"/>
          <w:szCs w:val="24"/>
        </w:rPr>
        <w:t xml:space="preserve"> </w:t>
      </w:r>
      <w:r w:rsidR="00F368AB" w:rsidRPr="00F368AB">
        <w:rPr>
          <w:noProof/>
          <w:w w:val="95"/>
          <w:sz w:val="24"/>
          <w:szCs w:val="24"/>
        </w:rPr>
        <w:t>виконання</w:t>
      </w:r>
      <w:r w:rsidR="00F368AB" w:rsidRPr="00F368AB">
        <w:rPr>
          <w:noProof/>
          <w:spacing w:val="28"/>
          <w:w w:val="95"/>
          <w:sz w:val="24"/>
          <w:szCs w:val="24"/>
        </w:rPr>
        <w:t xml:space="preserve"> </w:t>
      </w:r>
      <w:r w:rsidR="00F368AB" w:rsidRPr="00F368AB">
        <w:rPr>
          <w:noProof/>
          <w:w w:val="95"/>
          <w:sz w:val="24"/>
          <w:szCs w:val="24"/>
        </w:rPr>
        <w:t>зобов'язань</w:t>
      </w:r>
      <w:r w:rsidR="00F368AB" w:rsidRPr="00F368AB">
        <w:rPr>
          <w:noProof/>
          <w:spacing w:val="35"/>
          <w:w w:val="95"/>
          <w:sz w:val="24"/>
          <w:szCs w:val="24"/>
        </w:rPr>
        <w:t xml:space="preserve"> </w:t>
      </w:r>
      <w:r w:rsidR="00F368AB" w:rsidRPr="00F368AB">
        <w:rPr>
          <w:noProof/>
          <w:w w:val="95"/>
          <w:sz w:val="24"/>
          <w:szCs w:val="24"/>
        </w:rPr>
        <w:t>за</w:t>
      </w:r>
      <w:r w:rsidR="00F368AB" w:rsidRPr="00F368AB">
        <w:rPr>
          <w:noProof/>
          <w:spacing w:val="10"/>
          <w:w w:val="95"/>
          <w:sz w:val="24"/>
          <w:szCs w:val="24"/>
        </w:rPr>
        <w:t xml:space="preserve"> </w:t>
      </w:r>
      <w:r w:rsidR="00217471">
        <w:rPr>
          <w:noProof/>
          <w:w w:val="95"/>
          <w:sz w:val="24"/>
          <w:szCs w:val="24"/>
        </w:rPr>
        <w:t>Договором</w:t>
      </w:r>
      <w:r w:rsidR="00F368AB" w:rsidRPr="00F368AB">
        <w:rPr>
          <w:noProof/>
          <w:spacing w:val="4"/>
          <w:w w:val="95"/>
          <w:sz w:val="24"/>
          <w:szCs w:val="24"/>
        </w:rPr>
        <w:t xml:space="preserve"> </w:t>
      </w:r>
      <w:r w:rsidR="00F368AB" w:rsidRPr="00F368AB">
        <w:rPr>
          <w:noProof/>
          <w:w w:val="95"/>
          <w:sz w:val="24"/>
          <w:szCs w:val="24"/>
        </w:rPr>
        <w:t>прод</w:t>
      </w:r>
      <w:r w:rsidR="00217471">
        <w:rPr>
          <w:noProof/>
          <w:w w:val="95"/>
          <w:sz w:val="24"/>
          <w:szCs w:val="24"/>
        </w:rPr>
        <w:t>овжує</w:t>
      </w:r>
      <w:r w:rsidR="00F368AB" w:rsidRPr="00F368AB">
        <w:rPr>
          <w:noProof/>
          <w:w w:val="95"/>
          <w:sz w:val="24"/>
          <w:szCs w:val="24"/>
        </w:rPr>
        <w:t>ться</w:t>
      </w:r>
      <w:r w:rsidR="00F368AB" w:rsidRPr="00F368AB">
        <w:rPr>
          <w:noProof/>
          <w:spacing w:val="47"/>
          <w:sz w:val="24"/>
          <w:szCs w:val="24"/>
        </w:rPr>
        <w:t xml:space="preserve"> </w:t>
      </w:r>
      <w:r w:rsidR="00F368AB" w:rsidRPr="00F368AB">
        <w:rPr>
          <w:noProof/>
          <w:w w:val="95"/>
          <w:sz w:val="24"/>
          <w:szCs w:val="24"/>
        </w:rPr>
        <w:t>на</w:t>
      </w:r>
      <w:r w:rsidR="00F368AB" w:rsidRPr="00F368AB">
        <w:rPr>
          <w:noProof/>
          <w:spacing w:val="21"/>
          <w:w w:val="95"/>
          <w:sz w:val="24"/>
          <w:szCs w:val="24"/>
        </w:rPr>
        <w:t xml:space="preserve"> </w:t>
      </w:r>
      <w:r w:rsidR="00F368AB" w:rsidRPr="00F368AB">
        <w:rPr>
          <w:noProof/>
          <w:w w:val="95"/>
          <w:sz w:val="24"/>
          <w:szCs w:val="24"/>
        </w:rPr>
        <w:t>строк</w:t>
      </w:r>
      <w:r w:rsidR="00F368AB" w:rsidRPr="00F368AB">
        <w:rPr>
          <w:noProof/>
          <w:spacing w:val="30"/>
          <w:w w:val="95"/>
          <w:sz w:val="24"/>
          <w:szCs w:val="24"/>
        </w:rPr>
        <w:t xml:space="preserve"> </w:t>
      </w:r>
      <w:r w:rsidR="00217471">
        <w:rPr>
          <w:noProof/>
          <w:w w:val="95"/>
          <w:sz w:val="24"/>
          <w:szCs w:val="24"/>
        </w:rPr>
        <w:t>дїї</w:t>
      </w:r>
      <w:r w:rsidR="00F368AB" w:rsidRPr="00F368AB">
        <w:rPr>
          <w:noProof/>
          <w:spacing w:val="7"/>
          <w:w w:val="95"/>
          <w:sz w:val="24"/>
          <w:szCs w:val="24"/>
        </w:rPr>
        <w:t xml:space="preserve"> </w:t>
      </w:r>
      <w:r w:rsidR="00F368AB" w:rsidRPr="00F368AB">
        <w:rPr>
          <w:noProof/>
          <w:w w:val="95"/>
          <w:sz w:val="24"/>
          <w:szCs w:val="24"/>
        </w:rPr>
        <w:t>таких</w:t>
      </w:r>
      <w:r w:rsidR="00F368AB" w:rsidRPr="00F368AB">
        <w:rPr>
          <w:noProof/>
          <w:spacing w:val="14"/>
          <w:w w:val="95"/>
          <w:sz w:val="24"/>
          <w:szCs w:val="24"/>
        </w:rPr>
        <w:t xml:space="preserve"> </w:t>
      </w:r>
      <w:r w:rsidR="00F368AB" w:rsidRPr="00F368AB">
        <w:rPr>
          <w:noProof/>
          <w:w w:val="95"/>
          <w:sz w:val="24"/>
          <w:szCs w:val="24"/>
        </w:rPr>
        <w:t>об</w:t>
      </w:r>
      <w:r w:rsidR="00217471">
        <w:rPr>
          <w:noProof/>
          <w:w w:val="95"/>
          <w:sz w:val="24"/>
          <w:szCs w:val="24"/>
        </w:rPr>
        <w:t>с</w:t>
      </w:r>
      <w:r w:rsidR="00F368AB" w:rsidRPr="00F368AB">
        <w:rPr>
          <w:noProof/>
          <w:w w:val="95"/>
          <w:sz w:val="24"/>
          <w:szCs w:val="24"/>
        </w:rPr>
        <w:t>тавин.</w:t>
      </w:r>
    </w:p>
    <w:p w:rsidR="00B45D72" w:rsidRPr="00F368AB" w:rsidRDefault="00B45D72" w:rsidP="00217471">
      <w:pPr>
        <w:pStyle w:val="a4"/>
        <w:tabs>
          <w:tab w:val="left" w:pos="851"/>
        </w:tabs>
        <w:spacing w:before="6" w:line="237" w:lineRule="auto"/>
        <w:ind w:left="426"/>
        <w:rPr>
          <w:noProof/>
          <w:sz w:val="24"/>
          <w:szCs w:val="24"/>
        </w:rPr>
      </w:pPr>
    </w:p>
    <w:p w:rsidR="00441831" w:rsidRPr="00F368AB" w:rsidRDefault="003C37A9" w:rsidP="003C37A9">
      <w:pPr>
        <w:pStyle w:val="a4"/>
        <w:tabs>
          <w:tab w:val="left" w:pos="851"/>
        </w:tabs>
        <w:ind w:left="426"/>
        <w:rPr>
          <w:noProof/>
          <w:sz w:val="24"/>
          <w:szCs w:val="24"/>
        </w:rPr>
      </w:pPr>
      <w:r>
        <w:rPr>
          <w:noProof/>
          <w:sz w:val="24"/>
          <w:szCs w:val="24"/>
        </w:rPr>
        <w:t xml:space="preserve">6.2. </w:t>
      </w:r>
      <w:r w:rsidR="00F368AB" w:rsidRPr="00F368AB">
        <w:rPr>
          <w:noProof/>
          <w:sz w:val="24"/>
          <w:szCs w:val="24"/>
        </w:rPr>
        <w:t>У разі настання обставин, що вказані в п. 6.1. цього Договору, Сторона, для якої вони</w:t>
      </w:r>
      <w:r w:rsidR="00F368AB" w:rsidRPr="00F368AB">
        <w:rPr>
          <w:noProof/>
          <w:spacing w:val="1"/>
          <w:sz w:val="24"/>
          <w:szCs w:val="24"/>
        </w:rPr>
        <w:t xml:space="preserve"> </w:t>
      </w:r>
      <w:r w:rsidR="00F368AB" w:rsidRPr="00F368AB">
        <w:rPr>
          <w:noProof/>
          <w:w w:val="95"/>
          <w:sz w:val="24"/>
          <w:szCs w:val="24"/>
        </w:rPr>
        <w:t>виникли, повинна протягом 10 днів письмово повідомити другу Сторону про настання таких</w:t>
      </w:r>
      <w:r w:rsidR="00F368AB" w:rsidRPr="00F368AB">
        <w:rPr>
          <w:noProof/>
          <w:spacing w:val="1"/>
          <w:w w:val="95"/>
          <w:sz w:val="24"/>
          <w:szCs w:val="24"/>
        </w:rPr>
        <w:t xml:space="preserve"> </w:t>
      </w:r>
      <w:r w:rsidR="00F368AB" w:rsidRPr="00F368AB">
        <w:rPr>
          <w:noProof/>
          <w:sz w:val="24"/>
          <w:szCs w:val="24"/>
        </w:rPr>
        <w:t>обставин з подальшим підтвердженням факту і</w:t>
      </w:r>
      <w:r w:rsidR="00EA32C4">
        <w:rPr>
          <w:noProof/>
          <w:sz w:val="24"/>
          <w:szCs w:val="24"/>
        </w:rPr>
        <w:t>снування форс-мажорних обстави</w:t>
      </w:r>
      <w:r w:rsidR="00F368AB" w:rsidRPr="00F368AB">
        <w:rPr>
          <w:noProof/>
          <w:sz w:val="24"/>
          <w:szCs w:val="24"/>
        </w:rPr>
        <w:t>н довідкою</w:t>
      </w:r>
      <w:r w:rsidR="00F368AB" w:rsidRPr="00F368AB">
        <w:rPr>
          <w:noProof/>
          <w:spacing w:val="1"/>
          <w:sz w:val="24"/>
          <w:szCs w:val="24"/>
        </w:rPr>
        <w:t xml:space="preserve"> </w:t>
      </w:r>
      <w:r w:rsidR="00F368AB" w:rsidRPr="00F368AB">
        <w:rPr>
          <w:noProof/>
          <w:sz w:val="24"/>
          <w:szCs w:val="24"/>
        </w:rPr>
        <w:t>відповідного</w:t>
      </w:r>
      <w:r w:rsidR="00F368AB" w:rsidRPr="00F368AB">
        <w:rPr>
          <w:noProof/>
          <w:spacing w:val="1"/>
          <w:sz w:val="24"/>
          <w:szCs w:val="24"/>
        </w:rPr>
        <w:t xml:space="preserve"> </w:t>
      </w:r>
      <w:r w:rsidR="00F368AB" w:rsidRPr="00F368AB">
        <w:rPr>
          <w:noProof/>
          <w:sz w:val="24"/>
          <w:szCs w:val="24"/>
        </w:rPr>
        <w:t>територіального</w:t>
      </w:r>
      <w:r w:rsidR="00F368AB" w:rsidRPr="00F368AB">
        <w:rPr>
          <w:noProof/>
          <w:spacing w:val="1"/>
          <w:sz w:val="24"/>
          <w:szCs w:val="24"/>
        </w:rPr>
        <w:t xml:space="preserve"> </w:t>
      </w:r>
      <w:r w:rsidR="00F368AB" w:rsidRPr="00F368AB">
        <w:rPr>
          <w:noProof/>
          <w:sz w:val="24"/>
          <w:szCs w:val="24"/>
        </w:rPr>
        <w:t>представництва</w:t>
      </w:r>
      <w:r w:rsidR="00F368AB" w:rsidRPr="00F368AB">
        <w:rPr>
          <w:noProof/>
          <w:spacing w:val="1"/>
          <w:sz w:val="24"/>
          <w:szCs w:val="24"/>
        </w:rPr>
        <w:t xml:space="preserve"> </w:t>
      </w:r>
      <w:r w:rsidR="00F368AB" w:rsidRPr="00F368AB">
        <w:rPr>
          <w:noProof/>
          <w:sz w:val="24"/>
          <w:szCs w:val="24"/>
        </w:rPr>
        <w:t>Торгово-промислової</w:t>
      </w:r>
      <w:r w:rsidR="00F368AB" w:rsidRPr="00F368AB">
        <w:rPr>
          <w:noProof/>
          <w:spacing w:val="1"/>
          <w:sz w:val="24"/>
          <w:szCs w:val="24"/>
        </w:rPr>
        <w:t xml:space="preserve"> </w:t>
      </w:r>
      <w:r w:rsidR="00F368AB" w:rsidRPr="00F368AB">
        <w:rPr>
          <w:noProof/>
          <w:sz w:val="24"/>
          <w:szCs w:val="24"/>
        </w:rPr>
        <w:t>палати</w:t>
      </w:r>
      <w:r w:rsidR="00F368AB" w:rsidRPr="00F368AB">
        <w:rPr>
          <w:noProof/>
          <w:spacing w:val="1"/>
          <w:sz w:val="24"/>
          <w:szCs w:val="24"/>
        </w:rPr>
        <w:t xml:space="preserve"> </w:t>
      </w:r>
      <w:r w:rsidR="00F368AB" w:rsidRPr="00F368AB">
        <w:rPr>
          <w:noProof/>
          <w:sz w:val="24"/>
          <w:szCs w:val="24"/>
        </w:rPr>
        <w:t>України</w:t>
      </w:r>
      <w:r w:rsidR="00F368AB" w:rsidRPr="00F368AB">
        <w:rPr>
          <w:noProof/>
          <w:spacing w:val="1"/>
          <w:sz w:val="24"/>
          <w:szCs w:val="24"/>
        </w:rPr>
        <w:t xml:space="preserve"> </w:t>
      </w:r>
      <w:r w:rsidR="00F368AB" w:rsidRPr="00F368AB">
        <w:rPr>
          <w:noProof/>
          <w:sz w:val="24"/>
          <w:szCs w:val="24"/>
        </w:rPr>
        <w:t>a6o</w:t>
      </w:r>
      <w:r w:rsidR="00F368AB" w:rsidRPr="00F368AB">
        <w:rPr>
          <w:noProof/>
          <w:spacing w:val="1"/>
          <w:sz w:val="24"/>
          <w:szCs w:val="24"/>
        </w:rPr>
        <w:t xml:space="preserve"> </w:t>
      </w:r>
      <w:r w:rsidR="00F368AB" w:rsidRPr="00F368AB">
        <w:rPr>
          <w:noProof/>
          <w:w w:val="95"/>
          <w:sz w:val="24"/>
          <w:szCs w:val="24"/>
        </w:rPr>
        <w:t>ін</w:t>
      </w:r>
      <w:r w:rsidR="00EA32C4">
        <w:rPr>
          <w:noProof/>
          <w:w w:val="95"/>
          <w:sz w:val="24"/>
          <w:szCs w:val="24"/>
        </w:rPr>
        <w:t>шо</w:t>
      </w:r>
      <w:r w:rsidR="00F368AB" w:rsidRPr="00F368AB">
        <w:rPr>
          <w:noProof/>
          <w:w w:val="95"/>
          <w:sz w:val="24"/>
          <w:szCs w:val="24"/>
        </w:rPr>
        <w:t>го</w:t>
      </w:r>
      <w:r w:rsidR="00F368AB" w:rsidRPr="00F368AB">
        <w:rPr>
          <w:noProof/>
          <w:spacing w:val="1"/>
          <w:w w:val="95"/>
          <w:sz w:val="24"/>
          <w:szCs w:val="24"/>
        </w:rPr>
        <w:t xml:space="preserve"> </w:t>
      </w:r>
      <w:r w:rsidR="00F368AB" w:rsidRPr="00F368AB">
        <w:rPr>
          <w:noProof/>
          <w:w w:val="95"/>
          <w:sz w:val="24"/>
          <w:szCs w:val="24"/>
        </w:rPr>
        <w:t>компетентного</w:t>
      </w:r>
      <w:r w:rsidR="00F368AB" w:rsidRPr="00F368AB">
        <w:rPr>
          <w:noProof/>
          <w:spacing w:val="1"/>
          <w:w w:val="95"/>
          <w:sz w:val="24"/>
          <w:szCs w:val="24"/>
        </w:rPr>
        <w:t xml:space="preserve"> </w:t>
      </w:r>
      <w:r w:rsidR="00F368AB" w:rsidRPr="00F368AB">
        <w:rPr>
          <w:noProof/>
          <w:w w:val="95"/>
          <w:sz w:val="24"/>
          <w:szCs w:val="24"/>
        </w:rPr>
        <w:t>державного</w:t>
      </w:r>
      <w:r w:rsidR="00F368AB" w:rsidRPr="00F368AB">
        <w:rPr>
          <w:noProof/>
          <w:spacing w:val="1"/>
          <w:w w:val="95"/>
          <w:sz w:val="24"/>
          <w:szCs w:val="24"/>
        </w:rPr>
        <w:t xml:space="preserve"> </w:t>
      </w:r>
      <w:r w:rsidR="00F368AB" w:rsidRPr="00F368AB">
        <w:rPr>
          <w:noProof/>
          <w:w w:val="95"/>
          <w:sz w:val="24"/>
          <w:szCs w:val="24"/>
        </w:rPr>
        <w:t>органу.</w:t>
      </w:r>
      <w:r w:rsidR="00F368AB" w:rsidRPr="00F368AB">
        <w:rPr>
          <w:noProof/>
          <w:spacing w:val="1"/>
          <w:w w:val="95"/>
          <w:sz w:val="24"/>
          <w:szCs w:val="24"/>
        </w:rPr>
        <w:t xml:space="preserve"> </w:t>
      </w:r>
      <w:r w:rsidR="00F368AB" w:rsidRPr="00F368AB">
        <w:rPr>
          <w:noProof/>
          <w:w w:val="95"/>
          <w:sz w:val="24"/>
          <w:szCs w:val="24"/>
        </w:rPr>
        <w:t>Строк</w:t>
      </w:r>
      <w:r w:rsidR="00F368AB" w:rsidRPr="00F368AB">
        <w:rPr>
          <w:noProof/>
          <w:spacing w:val="1"/>
          <w:w w:val="95"/>
          <w:sz w:val="24"/>
          <w:szCs w:val="24"/>
        </w:rPr>
        <w:t xml:space="preserve"> </w:t>
      </w:r>
      <w:r w:rsidR="00F368AB" w:rsidRPr="00F368AB">
        <w:rPr>
          <w:noProof/>
          <w:w w:val="95"/>
          <w:sz w:val="24"/>
          <w:szCs w:val="24"/>
        </w:rPr>
        <w:t>надання</w:t>
      </w:r>
      <w:r w:rsidR="00F368AB" w:rsidRPr="00F368AB">
        <w:rPr>
          <w:noProof/>
          <w:spacing w:val="1"/>
          <w:w w:val="95"/>
          <w:sz w:val="24"/>
          <w:szCs w:val="24"/>
        </w:rPr>
        <w:t xml:space="preserve"> </w:t>
      </w:r>
      <w:r w:rsidR="00F368AB" w:rsidRPr="00F368AB">
        <w:rPr>
          <w:noProof/>
          <w:w w:val="95"/>
          <w:sz w:val="24"/>
          <w:szCs w:val="24"/>
        </w:rPr>
        <w:t>довідки</w:t>
      </w:r>
      <w:r w:rsidR="00F368AB" w:rsidRPr="00F368AB">
        <w:rPr>
          <w:noProof/>
          <w:spacing w:val="1"/>
          <w:w w:val="95"/>
          <w:sz w:val="24"/>
          <w:szCs w:val="24"/>
        </w:rPr>
        <w:t xml:space="preserve"> </w:t>
      </w:r>
      <w:r w:rsidR="00EA32C4">
        <w:rPr>
          <w:noProof/>
          <w:spacing w:val="1"/>
          <w:w w:val="95"/>
          <w:sz w:val="24"/>
          <w:szCs w:val="24"/>
        </w:rPr>
        <w:t xml:space="preserve">- </w:t>
      </w:r>
      <w:r w:rsidR="00F368AB" w:rsidRPr="00F368AB">
        <w:rPr>
          <w:noProof/>
          <w:w w:val="95"/>
          <w:sz w:val="24"/>
          <w:szCs w:val="24"/>
        </w:rPr>
        <w:t>5 календарних</w:t>
      </w:r>
      <w:r w:rsidR="00F368AB" w:rsidRPr="00F368AB">
        <w:rPr>
          <w:noProof/>
          <w:spacing w:val="42"/>
          <w:sz w:val="24"/>
          <w:szCs w:val="24"/>
        </w:rPr>
        <w:t xml:space="preserve"> </w:t>
      </w:r>
      <w:r w:rsidR="00F368AB" w:rsidRPr="00F368AB">
        <w:rPr>
          <w:noProof/>
          <w:w w:val="95"/>
          <w:sz w:val="24"/>
          <w:szCs w:val="24"/>
        </w:rPr>
        <w:t>днів</w:t>
      </w:r>
      <w:r w:rsidR="00F368AB" w:rsidRPr="00F368AB">
        <w:rPr>
          <w:noProof/>
          <w:spacing w:val="43"/>
          <w:sz w:val="24"/>
          <w:szCs w:val="24"/>
        </w:rPr>
        <w:t xml:space="preserve"> </w:t>
      </w:r>
      <w:r w:rsidR="00F368AB" w:rsidRPr="00F368AB">
        <w:rPr>
          <w:noProof/>
          <w:w w:val="95"/>
          <w:sz w:val="24"/>
          <w:szCs w:val="24"/>
        </w:rPr>
        <w:t>з</w:t>
      </w:r>
      <w:r w:rsidR="00F368AB" w:rsidRPr="00F368AB">
        <w:rPr>
          <w:noProof/>
          <w:spacing w:val="1"/>
          <w:w w:val="95"/>
          <w:sz w:val="24"/>
          <w:szCs w:val="24"/>
        </w:rPr>
        <w:t xml:space="preserve"> </w:t>
      </w:r>
      <w:r w:rsidR="00F368AB" w:rsidRPr="00F368AB">
        <w:rPr>
          <w:noProof/>
          <w:sz w:val="24"/>
          <w:szCs w:val="24"/>
        </w:rPr>
        <w:t>моменту</w:t>
      </w:r>
      <w:r w:rsidR="00F368AB" w:rsidRPr="00F368AB">
        <w:rPr>
          <w:noProof/>
          <w:spacing w:val="8"/>
          <w:sz w:val="24"/>
          <w:szCs w:val="24"/>
        </w:rPr>
        <w:t xml:space="preserve"> </w:t>
      </w:r>
      <w:r w:rsidR="00F368AB" w:rsidRPr="00F368AB">
        <w:rPr>
          <w:noProof/>
          <w:sz w:val="24"/>
          <w:szCs w:val="24"/>
        </w:rPr>
        <w:t>повідомлення</w:t>
      </w:r>
      <w:r w:rsidR="00F368AB" w:rsidRPr="00F368AB">
        <w:rPr>
          <w:noProof/>
          <w:spacing w:val="16"/>
          <w:sz w:val="24"/>
          <w:szCs w:val="24"/>
        </w:rPr>
        <w:t xml:space="preserve"> </w:t>
      </w:r>
      <w:r w:rsidR="00F368AB" w:rsidRPr="00F368AB">
        <w:rPr>
          <w:noProof/>
          <w:sz w:val="24"/>
          <w:szCs w:val="24"/>
        </w:rPr>
        <w:t>Стороні</w:t>
      </w:r>
      <w:r w:rsidR="00F368AB" w:rsidRPr="00F368AB">
        <w:rPr>
          <w:noProof/>
          <w:spacing w:val="2"/>
          <w:sz w:val="24"/>
          <w:szCs w:val="24"/>
        </w:rPr>
        <w:t xml:space="preserve"> </w:t>
      </w:r>
      <w:r w:rsidR="00F368AB" w:rsidRPr="00F368AB">
        <w:rPr>
          <w:noProof/>
          <w:sz w:val="24"/>
          <w:szCs w:val="24"/>
        </w:rPr>
        <w:lastRenderedPageBreak/>
        <w:t>про</w:t>
      </w:r>
      <w:r w:rsidR="00F368AB" w:rsidRPr="00F368AB">
        <w:rPr>
          <w:noProof/>
          <w:spacing w:val="7"/>
          <w:sz w:val="24"/>
          <w:szCs w:val="24"/>
        </w:rPr>
        <w:t xml:space="preserve"> </w:t>
      </w:r>
      <w:r w:rsidR="00F368AB" w:rsidRPr="00F368AB">
        <w:rPr>
          <w:noProof/>
          <w:sz w:val="24"/>
          <w:szCs w:val="24"/>
        </w:rPr>
        <w:t>настання</w:t>
      </w:r>
      <w:r w:rsidR="00F368AB" w:rsidRPr="00F368AB">
        <w:rPr>
          <w:noProof/>
          <w:spacing w:val="9"/>
          <w:sz w:val="24"/>
          <w:szCs w:val="24"/>
        </w:rPr>
        <w:t xml:space="preserve"> </w:t>
      </w:r>
      <w:r w:rsidR="00F368AB" w:rsidRPr="00F368AB">
        <w:rPr>
          <w:noProof/>
          <w:sz w:val="24"/>
          <w:szCs w:val="24"/>
        </w:rPr>
        <w:t>форс-мажорних</w:t>
      </w:r>
      <w:r w:rsidR="00F368AB" w:rsidRPr="00F368AB">
        <w:rPr>
          <w:noProof/>
          <w:spacing w:val="7"/>
          <w:sz w:val="24"/>
          <w:szCs w:val="24"/>
        </w:rPr>
        <w:t xml:space="preserve"> </w:t>
      </w:r>
      <w:r w:rsidR="00F368AB" w:rsidRPr="00F368AB">
        <w:rPr>
          <w:noProof/>
          <w:sz w:val="24"/>
          <w:szCs w:val="24"/>
        </w:rPr>
        <w:t>обставин.</w:t>
      </w:r>
    </w:p>
    <w:p w:rsidR="00441831" w:rsidRPr="00F368AB" w:rsidRDefault="00EA32C4" w:rsidP="00EA32C4">
      <w:pPr>
        <w:pStyle w:val="a4"/>
        <w:tabs>
          <w:tab w:val="left" w:pos="851"/>
          <w:tab w:val="left" w:pos="1296"/>
        </w:tabs>
        <w:spacing w:line="237" w:lineRule="auto"/>
        <w:ind w:left="426"/>
        <w:rPr>
          <w:noProof/>
          <w:sz w:val="24"/>
          <w:szCs w:val="24"/>
        </w:rPr>
      </w:pPr>
      <w:r>
        <w:rPr>
          <w:noProof/>
          <w:sz w:val="24"/>
          <w:szCs w:val="24"/>
        </w:rPr>
        <w:t xml:space="preserve">6.3. </w:t>
      </w:r>
      <w:r w:rsidR="006C51B6">
        <w:rPr>
          <w:noProof/>
          <w:sz w:val="24"/>
          <w:szCs w:val="24"/>
        </w:rPr>
        <w:t>Неповідомлення aбo несвоєчасне повідомлення чи/або несвоє</w:t>
      </w:r>
      <w:r w:rsidR="00F368AB" w:rsidRPr="00F368AB">
        <w:rPr>
          <w:noProof/>
          <w:sz w:val="24"/>
          <w:szCs w:val="24"/>
        </w:rPr>
        <w:t>часне надання довідки,</w:t>
      </w:r>
      <w:r w:rsidR="00F368AB" w:rsidRPr="00F368AB">
        <w:rPr>
          <w:noProof/>
          <w:spacing w:val="1"/>
          <w:sz w:val="24"/>
          <w:szCs w:val="24"/>
        </w:rPr>
        <w:t xml:space="preserve"> </w:t>
      </w:r>
      <w:r w:rsidR="00F368AB" w:rsidRPr="00F368AB">
        <w:rPr>
          <w:noProof/>
          <w:sz w:val="24"/>
          <w:szCs w:val="24"/>
        </w:rPr>
        <w:t>позбавля</w:t>
      </w:r>
      <w:r w:rsidR="006C51B6">
        <w:rPr>
          <w:noProof/>
          <w:sz w:val="24"/>
          <w:szCs w:val="24"/>
        </w:rPr>
        <w:t>є</w:t>
      </w:r>
      <w:r w:rsidR="00F368AB" w:rsidRPr="00F368AB">
        <w:rPr>
          <w:noProof/>
          <w:sz w:val="24"/>
          <w:szCs w:val="24"/>
        </w:rPr>
        <w:t xml:space="preserve"> Сторону прав</w:t>
      </w:r>
      <w:r w:rsidR="006C51B6">
        <w:rPr>
          <w:noProof/>
          <w:sz w:val="24"/>
          <w:szCs w:val="24"/>
        </w:rPr>
        <w:t>а посилатися на форс-мажорні обставини як на підставу звільне</w:t>
      </w:r>
      <w:r w:rsidR="00F368AB" w:rsidRPr="00F368AB">
        <w:rPr>
          <w:noProof/>
          <w:sz w:val="24"/>
          <w:szCs w:val="24"/>
        </w:rPr>
        <w:t>ння</w:t>
      </w:r>
      <w:r w:rsidR="00F368AB" w:rsidRPr="00F368AB">
        <w:rPr>
          <w:noProof/>
          <w:spacing w:val="1"/>
          <w:sz w:val="24"/>
          <w:szCs w:val="24"/>
        </w:rPr>
        <w:t xml:space="preserve"> </w:t>
      </w:r>
      <w:r w:rsidR="00F368AB" w:rsidRPr="00F368AB">
        <w:rPr>
          <w:noProof/>
          <w:w w:val="95"/>
          <w:sz w:val="24"/>
          <w:szCs w:val="24"/>
        </w:rPr>
        <w:t>від</w:t>
      </w:r>
      <w:r w:rsidR="00F368AB" w:rsidRPr="00F368AB">
        <w:rPr>
          <w:noProof/>
          <w:spacing w:val="10"/>
          <w:w w:val="95"/>
          <w:sz w:val="24"/>
          <w:szCs w:val="24"/>
        </w:rPr>
        <w:t xml:space="preserve"> </w:t>
      </w:r>
      <w:r w:rsidR="00F368AB" w:rsidRPr="00F368AB">
        <w:rPr>
          <w:noProof/>
          <w:w w:val="95"/>
          <w:sz w:val="24"/>
          <w:szCs w:val="24"/>
        </w:rPr>
        <w:t>відповідальності</w:t>
      </w:r>
      <w:r w:rsidR="00F368AB" w:rsidRPr="00F368AB">
        <w:rPr>
          <w:noProof/>
          <w:spacing w:val="-5"/>
          <w:w w:val="95"/>
          <w:sz w:val="24"/>
          <w:szCs w:val="24"/>
        </w:rPr>
        <w:t xml:space="preserve"> </w:t>
      </w:r>
      <w:r w:rsidR="00F368AB" w:rsidRPr="00F368AB">
        <w:rPr>
          <w:noProof/>
          <w:w w:val="95"/>
          <w:sz w:val="24"/>
          <w:szCs w:val="24"/>
        </w:rPr>
        <w:t>за</w:t>
      </w:r>
      <w:r w:rsidR="00F368AB" w:rsidRPr="00F368AB">
        <w:rPr>
          <w:noProof/>
          <w:spacing w:val="7"/>
          <w:w w:val="95"/>
          <w:sz w:val="24"/>
          <w:szCs w:val="24"/>
        </w:rPr>
        <w:t xml:space="preserve"> </w:t>
      </w:r>
      <w:r w:rsidR="00F368AB" w:rsidRPr="00F368AB">
        <w:rPr>
          <w:noProof/>
          <w:w w:val="95"/>
          <w:sz w:val="24"/>
          <w:szCs w:val="24"/>
        </w:rPr>
        <w:t>невиконання</w:t>
      </w:r>
      <w:r w:rsidR="00F368AB" w:rsidRPr="00F368AB">
        <w:rPr>
          <w:noProof/>
          <w:spacing w:val="25"/>
          <w:w w:val="95"/>
          <w:sz w:val="24"/>
          <w:szCs w:val="24"/>
        </w:rPr>
        <w:t xml:space="preserve"> </w:t>
      </w:r>
      <w:r w:rsidR="00F368AB" w:rsidRPr="00F368AB">
        <w:rPr>
          <w:noProof/>
          <w:w w:val="95"/>
          <w:sz w:val="24"/>
          <w:szCs w:val="24"/>
        </w:rPr>
        <w:t>зобов'язань</w:t>
      </w:r>
      <w:r w:rsidR="00F368AB" w:rsidRPr="00F368AB">
        <w:rPr>
          <w:noProof/>
          <w:spacing w:val="27"/>
          <w:w w:val="95"/>
          <w:sz w:val="24"/>
          <w:szCs w:val="24"/>
        </w:rPr>
        <w:t xml:space="preserve"> </w:t>
      </w:r>
      <w:r w:rsidR="00F368AB" w:rsidRPr="00F368AB">
        <w:rPr>
          <w:noProof/>
          <w:w w:val="95"/>
          <w:sz w:val="24"/>
          <w:szCs w:val="24"/>
        </w:rPr>
        <w:t>по</w:t>
      </w:r>
      <w:r w:rsidR="00F368AB" w:rsidRPr="00F368AB">
        <w:rPr>
          <w:noProof/>
          <w:spacing w:val="9"/>
          <w:w w:val="95"/>
          <w:sz w:val="24"/>
          <w:szCs w:val="24"/>
        </w:rPr>
        <w:t xml:space="preserve"> </w:t>
      </w:r>
      <w:r w:rsidR="00F368AB" w:rsidRPr="00F368AB">
        <w:rPr>
          <w:noProof/>
          <w:w w:val="95"/>
          <w:sz w:val="24"/>
          <w:szCs w:val="24"/>
        </w:rPr>
        <w:t>цьому</w:t>
      </w:r>
      <w:r w:rsidR="00F368AB" w:rsidRPr="00F368AB">
        <w:rPr>
          <w:noProof/>
          <w:spacing w:val="7"/>
          <w:w w:val="95"/>
          <w:sz w:val="24"/>
          <w:szCs w:val="24"/>
        </w:rPr>
        <w:t xml:space="preserve"> </w:t>
      </w:r>
      <w:r w:rsidR="00F368AB" w:rsidRPr="00F368AB">
        <w:rPr>
          <w:noProof/>
          <w:w w:val="95"/>
          <w:sz w:val="24"/>
          <w:szCs w:val="24"/>
        </w:rPr>
        <w:t>Договору.</w:t>
      </w:r>
    </w:p>
    <w:p w:rsidR="000C03BD" w:rsidRPr="000C03BD" w:rsidRDefault="000C03BD" w:rsidP="000C03BD">
      <w:pPr>
        <w:pStyle w:val="a4"/>
        <w:numPr>
          <w:ilvl w:val="1"/>
          <w:numId w:val="20"/>
        </w:numPr>
        <w:tabs>
          <w:tab w:val="left" w:pos="851"/>
          <w:tab w:val="left" w:pos="1344"/>
        </w:tabs>
        <w:spacing w:line="244" w:lineRule="auto"/>
        <w:rPr>
          <w:noProof/>
          <w:sz w:val="24"/>
          <w:szCs w:val="24"/>
        </w:rPr>
      </w:pPr>
      <w:r>
        <w:rPr>
          <w:noProof/>
          <w:sz w:val="24"/>
          <w:szCs w:val="24"/>
        </w:rPr>
        <w:t xml:space="preserve"> </w:t>
      </w:r>
      <w:r w:rsidR="00F368AB" w:rsidRPr="00F368AB">
        <w:rPr>
          <w:noProof/>
          <w:sz w:val="24"/>
          <w:szCs w:val="24"/>
        </w:rPr>
        <w:t>Строк</w:t>
      </w:r>
      <w:r w:rsidR="00F368AB" w:rsidRPr="00F368AB">
        <w:rPr>
          <w:noProof/>
          <w:spacing w:val="1"/>
          <w:sz w:val="24"/>
          <w:szCs w:val="24"/>
        </w:rPr>
        <w:t xml:space="preserve"> </w:t>
      </w:r>
      <w:r w:rsidR="00F368AB" w:rsidRPr="00F368AB">
        <w:rPr>
          <w:noProof/>
          <w:sz w:val="24"/>
          <w:szCs w:val="24"/>
        </w:rPr>
        <w:t>виконання</w:t>
      </w:r>
      <w:r w:rsidR="00F368AB" w:rsidRPr="00F368AB">
        <w:rPr>
          <w:noProof/>
          <w:spacing w:val="1"/>
          <w:sz w:val="24"/>
          <w:szCs w:val="24"/>
        </w:rPr>
        <w:t xml:space="preserve"> </w:t>
      </w:r>
      <w:r w:rsidR="00F368AB" w:rsidRPr="00F368AB">
        <w:rPr>
          <w:noProof/>
          <w:sz w:val="24"/>
          <w:szCs w:val="24"/>
        </w:rPr>
        <w:t>зобов’язань</w:t>
      </w:r>
      <w:r w:rsidR="00F368AB" w:rsidRPr="00F368AB">
        <w:rPr>
          <w:noProof/>
          <w:spacing w:val="1"/>
          <w:sz w:val="24"/>
          <w:szCs w:val="24"/>
        </w:rPr>
        <w:t xml:space="preserve"> </w:t>
      </w:r>
      <w:r w:rsidR="00F368AB" w:rsidRPr="00F368AB">
        <w:rPr>
          <w:noProof/>
          <w:sz w:val="24"/>
          <w:szCs w:val="24"/>
        </w:rPr>
        <w:t>по</w:t>
      </w:r>
      <w:r w:rsidR="00F368AB" w:rsidRPr="00F368AB">
        <w:rPr>
          <w:noProof/>
          <w:spacing w:val="1"/>
          <w:sz w:val="24"/>
          <w:szCs w:val="24"/>
        </w:rPr>
        <w:t xml:space="preserve"> </w:t>
      </w:r>
      <w:r w:rsidR="00F368AB" w:rsidRPr="00F368AB">
        <w:rPr>
          <w:noProof/>
          <w:sz w:val="24"/>
          <w:szCs w:val="24"/>
        </w:rPr>
        <w:t>Договору</w:t>
      </w:r>
      <w:r w:rsidR="00F368AB" w:rsidRPr="00F368AB">
        <w:rPr>
          <w:noProof/>
          <w:spacing w:val="1"/>
          <w:sz w:val="24"/>
          <w:szCs w:val="24"/>
        </w:rPr>
        <w:t xml:space="preserve"> </w:t>
      </w:r>
      <w:r w:rsidR="00F368AB" w:rsidRPr="00F368AB">
        <w:rPr>
          <w:noProof/>
          <w:sz w:val="24"/>
          <w:szCs w:val="24"/>
        </w:rPr>
        <w:t>та</w:t>
      </w:r>
      <w:r w:rsidR="00F368AB" w:rsidRPr="00F368AB">
        <w:rPr>
          <w:noProof/>
          <w:spacing w:val="1"/>
          <w:sz w:val="24"/>
          <w:szCs w:val="24"/>
        </w:rPr>
        <w:t xml:space="preserve"> </w:t>
      </w:r>
      <w:r w:rsidR="00F368AB" w:rsidRPr="00F368AB">
        <w:rPr>
          <w:noProof/>
          <w:sz w:val="24"/>
          <w:szCs w:val="24"/>
        </w:rPr>
        <w:t>строк</w:t>
      </w:r>
      <w:r w:rsidR="00F368AB" w:rsidRPr="00F368AB">
        <w:rPr>
          <w:noProof/>
          <w:spacing w:val="1"/>
          <w:sz w:val="24"/>
          <w:szCs w:val="24"/>
        </w:rPr>
        <w:t xml:space="preserve"> </w:t>
      </w:r>
      <w:r>
        <w:rPr>
          <w:noProof/>
          <w:sz w:val="24"/>
          <w:szCs w:val="24"/>
        </w:rPr>
        <w:t>дії</w:t>
      </w:r>
      <w:r w:rsidR="00F368AB" w:rsidRPr="00F368AB">
        <w:rPr>
          <w:noProof/>
          <w:spacing w:val="1"/>
          <w:sz w:val="24"/>
          <w:szCs w:val="24"/>
        </w:rPr>
        <w:t xml:space="preserve"> </w:t>
      </w:r>
      <w:r w:rsidR="00F368AB" w:rsidRPr="00F368AB">
        <w:rPr>
          <w:noProof/>
          <w:sz w:val="24"/>
          <w:szCs w:val="24"/>
        </w:rPr>
        <w:t>Договору</w:t>
      </w:r>
      <w:r w:rsidR="00F368AB" w:rsidRPr="00F368AB">
        <w:rPr>
          <w:noProof/>
          <w:spacing w:val="1"/>
          <w:sz w:val="24"/>
          <w:szCs w:val="24"/>
        </w:rPr>
        <w:t xml:space="preserve"> </w:t>
      </w:r>
      <w:r w:rsidR="00F368AB" w:rsidRPr="00F368AB">
        <w:rPr>
          <w:noProof/>
          <w:sz w:val="24"/>
          <w:szCs w:val="24"/>
        </w:rPr>
        <w:t>автоматично</w:t>
      </w:r>
      <w:r w:rsidR="00F368AB" w:rsidRPr="00F368AB">
        <w:rPr>
          <w:noProof/>
          <w:spacing w:val="1"/>
          <w:sz w:val="24"/>
          <w:szCs w:val="24"/>
        </w:rPr>
        <w:t xml:space="preserve"> </w:t>
      </w:r>
      <w:r>
        <w:rPr>
          <w:noProof/>
          <w:sz w:val="24"/>
          <w:szCs w:val="24"/>
        </w:rPr>
        <w:t>продовжує</w:t>
      </w:r>
      <w:r w:rsidR="00F368AB" w:rsidRPr="00F368AB">
        <w:rPr>
          <w:noProof/>
          <w:sz w:val="24"/>
          <w:szCs w:val="24"/>
        </w:rPr>
        <w:t>ться</w:t>
      </w:r>
    </w:p>
    <w:p w:rsidR="00441831" w:rsidRPr="000C03BD" w:rsidRDefault="00F368AB" w:rsidP="000C03BD">
      <w:pPr>
        <w:tabs>
          <w:tab w:val="left" w:pos="851"/>
          <w:tab w:val="left" w:pos="1344"/>
        </w:tabs>
        <w:spacing w:line="244" w:lineRule="auto"/>
        <w:ind w:left="426"/>
        <w:rPr>
          <w:noProof/>
          <w:sz w:val="24"/>
          <w:szCs w:val="24"/>
        </w:rPr>
      </w:pPr>
      <w:r w:rsidRPr="000C03BD">
        <w:rPr>
          <w:noProof/>
          <w:sz w:val="24"/>
          <w:szCs w:val="24"/>
        </w:rPr>
        <w:t>на</w:t>
      </w:r>
      <w:r w:rsidRPr="000C03BD">
        <w:rPr>
          <w:noProof/>
          <w:spacing w:val="4"/>
          <w:sz w:val="24"/>
          <w:szCs w:val="24"/>
        </w:rPr>
        <w:t xml:space="preserve"> </w:t>
      </w:r>
      <w:r w:rsidRPr="000C03BD">
        <w:rPr>
          <w:noProof/>
          <w:sz w:val="24"/>
          <w:szCs w:val="24"/>
        </w:rPr>
        <w:t>час</w:t>
      </w:r>
      <w:r w:rsidRPr="000C03BD">
        <w:rPr>
          <w:noProof/>
          <w:spacing w:val="6"/>
          <w:sz w:val="24"/>
          <w:szCs w:val="24"/>
        </w:rPr>
        <w:t xml:space="preserve"> </w:t>
      </w:r>
      <w:r w:rsidRPr="000C03BD">
        <w:rPr>
          <w:noProof/>
          <w:sz w:val="24"/>
          <w:szCs w:val="24"/>
        </w:rPr>
        <w:t>дії</w:t>
      </w:r>
      <w:r w:rsidRPr="000C03BD">
        <w:rPr>
          <w:noProof/>
          <w:spacing w:val="1"/>
          <w:sz w:val="24"/>
          <w:szCs w:val="24"/>
        </w:rPr>
        <w:t xml:space="preserve"> </w:t>
      </w:r>
      <w:r w:rsidRPr="000C03BD">
        <w:rPr>
          <w:noProof/>
          <w:sz w:val="24"/>
          <w:szCs w:val="24"/>
        </w:rPr>
        <w:t>форс-мажорних</w:t>
      </w:r>
      <w:r w:rsidRPr="000C03BD">
        <w:rPr>
          <w:noProof/>
          <w:spacing w:val="28"/>
          <w:sz w:val="24"/>
          <w:szCs w:val="24"/>
        </w:rPr>
        <w:t xml:space="preserve"> </w:t>
      </w:r>
      <w:r w:rsidRPr="000C03BD">
        <w:rPr>
          <w:noProof/>
          <w:sz w:val="24"/>
          <w:szCs w:val="24"/>
        </w:rPr>
        <w:t>обставин.</w:t>
      </w:r>
    </w:p>
    <w:p w:rsidR="00441831" w:rsidRPr="00F368AB" w:rsidRDefault="00441831" w:rsidP="001740FC">
      <w:pPr>
        <w:pStyle w:val="a3"/>
        <w:spacing w:before="10"/>
        <w:ind w:left="426"/>
        <w:rPr>
          <w:noProof/>
          <w:sz w:val="24"/>
          <w:szCs w:val="24"/>
        </w:rPr>
      </w:pPr>
    </w:p>
    <w:p w:rsidR="00441831" w:rsidRPr="007C279E" w:rsidRDefault="00F368AB" w:rsidP="007C279E">
      <w:pPr>
        <w:pStyle w:val="a4"/>
        <w:numPr>
          <w:ilvl w:val="0"/>
          <w:numId w:val="20"/>
        </w:numPr>
        <w:tabs>
          <w:tab w:val="left" w:pos="4068"/>
        </w:tabs>
        <w:spacing w:before="1"/>
        <w:jc w:val="center"/>
        <w:rPr>
          <w:b/>
          <w:noProof/>
          <w:sz w:val="24"/>
          <w:szCs w:val="24"/>
        </w:rPr>
      </w:pPr>
      <w:r w:rsidRPr="007C279E">
        <w:rPr>
          <w:b/>
          <w:noProof/>
          <w:w w:val="105"/>
          <w:sz w:val="24"/>
          <w:szCs w:val="24"/>
        </w:rPr>
        <w:t>ДІЯ</w:t>
      </w:r>
      <w:r w:rsidRPr="007C279E">
        <w:rPr>
          <w:b/>
          <w:noProof/>
          <w:spacing w:val="-12"/>
          <w:w w:val="105"/>
          <w:sz w:val="24"/>
          <w:szCs w:val="24"/>
        </w:rPr>
        <w:t xml:space="preserve"> </w:t>
      </w:r>
      <w:r w:rsidRPr="007C279E">
        <w:rPr>
          <w:b/>
          <w:noProof/>
          <w:w w:val="105"/>
          <w:sz w:val="24"/>
          <w:szCs w:val="24"/>
        </w:rPr>
        <w:t>ДОГОВОРУ</w:t>
      </w:r>
    </w:p>
    <w:p w:rsidR="00441831" w:rsidRPr="00F368AB" w:rsidRDefault="006E7E3C" w:rsidP="006E7E3C">
      <w:pPr>
        <w:pStyle w:val="a4"/>
        <w:tabs>
          <w:tab w:val="left" w:pos="1277"/>
        </w:tabs>
        <w:spacing w:before="6" w:line="237" w:lineRule="auto"/>
        <w:ind w:left="426"/>
        <w:rPr>
          <w:noProof/>
          <w:sz w:val="24"/>
          <w:szCs w:val="24"/>
        </w:rPr>
      </w:pPr>
      <w:r>
        <w:rPr>
          <w:noProof/>
          <w:sz w:val="24"/>
          <w:szCs w:val="24"/>
        </w:rPr>
        <w:t xml:space="preserve">7.1. </w:t>
      </w:r>
      <w:r w:rsidR="00867FD8" w:rsidRPr="00867FD8">
        <w:rPr>
          <w:noProof/>
          <w:sz w:val="24"/>
          <w:szCs w:val="24"/>
        </w:rPr>
        <w:t>Цей Договір набуває чинності з моменту його підписання уповноваженими представниками сторін і діє до 31 грудня 202</w:t>
      </w:r>
      <w:r w:rsidR="008376B3">
        <w:rPr>
          <w:noProof/>
          <w:sz w:val="24"/>
          <w:szCs w:val="24"/>
        </w:rPr>
        <w:t>4</w:t>
      </w:r>
      <w:r w:rsidR="00867FD8" w:rsidRPr="00867FD8">
        <w:rPr>
          <w:noProof/>
          <w:sz w:val="24"/>
          <w:szCs w:val="24"/>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w:t>
      </w:r>
    </w:p>
    <w:p w:rsidR="00867FD8" w:rsidRDefault="00420DCC" w:rsidP="00867FD8">
      <w:pPr>
        <w:pStyle w:val="a4"/>
        <w:numPr>
          <w:ilvl w:val="1"/>
          <w:numId w:val="21"/>
        </w:numPr>
        <w:tabs>
          <w:tab w:val="left" w:pos="1270"/>
        </w:tabs>
        <w:spacing w:line="237" w:lineRule="auto"/>
        <w:rPr>
          <w:noProof/>
          <w:sz w:val="24"/>
          <w:szCs w:val="24"/>
        </w:rPr>
      </w:pPr>
      <w:r>
        <w:rPr>
          <w:noProof/>
          <w:sz w:val="24"/>
          <w:szCs w:val="24"/>
        </w:rPr>
        <w:t xml:space="preserve"> </w:t>
      </w:r>
      <w:r w:rsidR="00867FD8" w:rsidRPr="00867FD8">
        <w:rPr>
          <w:noProof/>
          <w:sz w:val="24"/>
          <w:szCs w:val="24"/>
        </w:rPr>
        <w:t xml:space="preserve">Закінчення строку дії цього Договору не звільняє сторони від відповідальності за його </w:t>
      </w:r>
    </w:p>
    <w:p w:rsidR="00441831" w:rsidRDefault="00867FD8" w:rsidP="00867FD8">
      <w:pPr>
        <w:tabs>
          <w:tab w:val="left" w:pos="1270"/>
        </w:tabs>
        <w:spacing w:line="237" w:lineRule="auto"/>
        <w:ind w:left="426"/>
        <w:rPr>
          <w:noProof/>
          <w:sz w:val="24"/>
          <w:szCs w:val="24"/>
        </w:rPr>
      </w:pPr>
      <w:r w:rsidRPr="00867FD8">
        <w:rPr>
          <w:noProof/>
          <w:sz w:val="24"/>
          <w:szCs w:val="24"/>
        </w:rPr>
        <w:t>порушення, яке мало місце під час дії цього Договору.</w:t>
      </w:r>
    </w:p>
    <w:p w:rsidR="001A5225" w:rsidRPr="001A5225" w:rsidRDefault="001A5225" w:rsidP="001A5225">
      <w:pPr>
        <w:pStyle w:val="a4"/>
        <w:numPr>
          <w:ilvl w:val="1"/>
          <w:numId w:val="21"/>
        </w:numPr>
        <w:tabs>
          <w:tab w:val="left" w:pos="1270"/>
        </w:tabs>
        <w:spacing w:line="237" w:lineRule="auto"/>
        <w:ind w:left="426" w:firstLine="0"/>
        <w:rPr>
          <w:noProof/>
          <w:sz w:val="24"/>
          <w:szCs w:val="24"/>
        </w:rPr>
      </w:pPr>
      <w:r>
        <w:rPr>
          <w:noProof/>
          <w:sz w:val="24"/>
          <w:szCs w:val="24"/>
        </w:rPr>
        <w:t xml:space="preserve"> </w:t>
      </w:r>
      <w:r w:rsidRPr="001A5225">
        <w:rPr>
          <w:noProof/>
          <w:sz w:val="24"/>
          <w:szCs w:val="24"/>
        </w:rPr>
        <w:t>Замовником може бути здійснено розірвання Договору в односторонньому порядку шляхом направлення Виконавцю відповідного повідомлення не пізніше ніж за 5 календарних днів до моменту розірвання.</w:t>
      </w:r>
    </w:p>
    <w:p w:rsidR="00441831" w:rsidRPr="00F368AB" w:rsidRDefault="00441831" w:rsidP="001740FC">
      <w:pPr>
        <w:pStyle w:val="a3"/>
        <w:spacing w:before="7"/>
        <w:ind w:left="426"/>
        <w:rPr>
          <w:noProof/>
          <w:sz w:val="24"/>
          <w:szCs w:val="24"/>
        </w:rPr>
      </w:pPr>
    </w:p>
    <w:p w:rsidR="00441831" w:rsidRPr="00F368AB" w:rsidRDefault="00F368AB" w:rsidP="0037270B">
      <w:pPr>
        <w:pStyle w:val="1"/>
        <w:numPr>
          <w:ilvl w:val="0"/>
          <w:numId w:val="21"/>
        </w:numPr>
        <w:tabs>
          <w:tab w:val="left" w:pos="4158"/>
        </w:tabs>
        <w:jc w:val="center"/>
        <w:rPr>
          <w:noProof/>
          <w:sz w:val="24"/>
          <w:szCs w:val="24"/>
        </w:rPr>
      </w:pPr>
      <w:r w:rsidRPr="00F368AB">
        <w:rPr>
          <w:noProof/>
          <w:w w:val="95"/>
          <w:sz w:val="24"/>
          <w:szCs w:val="24"/>
        </w:rPr>
        <w:t>ІНШІ</w:t>
      </w:r>
      <w:r w:rsidRPr="00F368AB">
        <w:rPr>
          <w:noProof/>
          <w:spacing w:val="35"/>
          <w:w w:val="95"/>
          <w:sz w:val="24"/>
          <w:szCs w:val="24"/>
        </w:rPr>
        <w:t xml:space="preserve"> </w:t>
      </w:r>
      <w:r w:rsidR="00A0639A">
        <w:rPr>
          <w:noProof/>
          <w:w w:val="95"/>
          <w:sz w:val="24"/>
          <w:szCs w:val="24"/>
        </w:rPr>
        <w:t>УMOBИ</w:t>
      </w:r>
    </w:p>
    <w:p w:rsidR="00441831" w:rsidRPr="00F368AB" w:rsidRDefault="00DB3775" w:rsidP="00DB3775">
      <w:pPr>
        <w:pStyle w:val="a4"/>
        <w:tabs>
          <w:tab w:val="left" w:pos="1323"/>
        </w:tabs>
        <w:ind w:left="431"/>
        <w:rPr>
          <w:noProof/>
          <w:sz w:val="24"/>
          <w:szCs w:val="24"/>
        </w:rPr>
      </w:pPr>
      <w:r>
        <w:rPr>
          <w:noProof/>
          <w:sz w:val="24"/>
          <w:szCs w:val="24"/>
        </w:rPr>
        <w:t xml:space="preserve">8.1. </w:t>
      </w:r>
      <w:r w:rsidR="00F368AB" w:rsidRPr="00F368AB">
        <w:rPr>
          <w:noProof/>
          <w:sz w:val="24"/>
          <w:szCs w:val="24"/>
        </w:rPr>
        <w:t>Договір</w:t>
      </w:r>
      <w:r w:rsidR="00F368AB" w:rsidRPr="00F368AB">
        <w:rPr>
          <w:noProof/>
          <w:spacing w:val="1"/>
          <w:sz w:val="24"/>
          <w:szCs w:val="24"/>
        </w:rPr>
        <w:t xml:space="preserve"> </w:t>
      </w:r>
      <w:r w:rsidR="00F368AB" w:rsidRPr="00F368AB">
        <w:rPr>
          <w:noProof/>
          <w:sz w:val="24"/>
          <w:szCs w:val="24"/>
        </w:rPr>
        <w:t>складений</w:t>
      </w:r>
      <w:r w:rsidR="00F368AB" w:rsidRPr="00F368AB">
        <w:rPr>
          <w:noProof/>
          <w:spacing w:val="1"/>
          <w:sz w:val="24"/>
          <w:szCs w:val="24"/>
        </w:rPr>
        <w:t xml:space="preserve"> </w:t>
      </w:r>
      <w:r w:rsidR="00F368AB" w:rsidRPr="00F368AB">
        <w:rPr>
          <w:noProof/>
          <w:sz w:val="24"/>
          <w:szCs w:val="24"/>
        </w:rPr>
        <w:t>при</w:t>
      </w:r>
      <w:r w:rsidR="00F368AB" w:rsidRPr="00F368AB">
        <w:rPr>
          <w:noProof/>
          <w:spacing w:val="1"/>
          <w:sz w:val="24"/>
          <w:szCs w:val="24"/>
        </w:rPr>
        <w:t xml:space="preserve"> </w:t>
      </w:r>
      <w:r w:rsidR="00F368AB" w:rsidRPr="00F368AB">
        <w:rPr>
          <w:noProof/>
          <w:sz w:val="24"/>
          <w:szCs w:val="24"/>
        </w:rPr>
        <w:t>повному</w:t>
      </w:r>
      <w:r w:rsidR="00F368AB" w:rsidRPr="00F368AB">
        <w:rPr>
          <w:noProof/>
          <w:spacing w:val="1"/>
          <w:sz w:val="24"/>
          <w:szCs w:val="24"/>
        </w:rPr>
        <w:t xml:space="preserve"> </w:t>
      </w:r>
      <w:r w:rsidR="00F368AB" w:rsidRPr="00F368AB">
        <w:rPr>
          <w:noProof/>
          <w:sz w:val="24"/>
          <w:szCs w:val="24"/>
        </w:rPr>
        <w:t>розумінні</w:t>
      </w:r>
      <w:r w:rsidR="00F368AB" w:rsidRPr="00F368AB">
        <w:rPr>
          <w:noProof/>
          <w:spacing w:val="1"/>
          <w:sz w:val="24"/>
          <w:szCs w:val="24"/>
        </w:rPr>
        <w:t xml:space="preserve"> </w:t>
      </w:r>
      <w:r w:rsidR="00F368AB" w:rsidRPr="00F368AB">
        <w:rPr>
          <w:noProof/>
          <w:sz w:val="24"/>
          <w:szCs w:val="24"/>
        </w:rPr>
        <w:t>Сторонами</w:t>
      </w:r>
      <w:r w:rsidR="00F368AB" w:rsidRPr="00F368AB">
        <w:rPr>
          <w:noProof/>
          <w:spacing w:val="1"/>
          <w:sz w:val="24"/>
          <w:szCs w:val="24"/>
        </w:rPr>
        <w:t xml:space="preserve"> </w:t>
      </w:r>
      <w:r w:rsidR="00F368AB" w:rsidRPr="00F368AB">
        <w:rPr>
          <w:noProof/>
          <w:sz w:val="24"/>
          <w:szCs w:val="24"/>
        </w:rPr>
        <w:t>його</w:t>
      </w:r>
      <w:r w:rsidR="00F368AB" w:rsidRPr="00F368AB">
        <w:rPr>
          <w:noProof/>
          <w:spacing w:val="1"/>
          <w:sz w:val="24"/>
          <w:szCs w:val="24"/>
        </w:rPr>
        <w:t xml:space="preserve"> </w:t>
      </w:r>
      <w:r w:rsidR="00F368AB" w:rsidRPr="00F368AB">
        <w:rPr>
          <w:noProof/>
          <w:sz w:val="24"/>
          <w:szCs w:val="24"/>
        </w:rPr>
        <w:t>умов</w:t>
      </w:r>
      <w:r w:rsidR="00F368AB" w:rsidRPr="00F368AB">
        <w:rPr>
          <w:noProof/>
          <w:spacing w:val="1"/>
          <w:sz w:val="24"/>
          <w:szCs w:val="24"/>
        </w:rPr>
        <w:t xml:space="preserve"> </w:t>
      </w:r>
      <w:r w:rsidR="00F368AB" w:rsidRPr="00F368AB">
        <w:rPr>
          <w:noProof/>
          <w:sz w:val="24"/>
          <w:szCs w:val="24"/>
        </w:rPr>
        <w:t>та</w:t>
      </w:r>
      <w:r w:rsidR="00F368AB" w:rsidRPr="00F368AB">
        <w:rPr>
          <w:noProof/>
          <w:spacing w:val="1"/>
          <w:sz w:val="24"/>
          <w:szCs w:val="24"/>
        </w:rPr>
        <w:t xml:space="preserve"> </w:t>
      </w:r>
      <w:r w:rsidR="00F368AB" w:rsidRPr="00F368AB">
        <w:rPr>
          <w:noProof/>
          <w:sz w:val="24"/>
          <w:szCs w:val="24"/>
        </w:rPr>
        <w:t>термінологі</w:t>
      </w:r>
      <w:r>
        <w:rPr>
          <w:noProof/>
          <w:sz w:val="24"/>
          <w:szCs w:val="24"/>
        </w:rPr>
        <w:t>ї</w:t>
      </w:r>
      <w:r w:rsidR="00F368AB" w:rsidRPr="00F368AB">
        <w:rPr>
          <w:noProof/>
          <w:spacing w:val="1"/>
          <w:sz w:val="24"/>
          <w:szCs w:val="24"/>
        </w:rPr>
        <w:t xml:space="preserve"> </w:t>
      </w:r>
      <w:r w:rsidR="00F368AB" w:rsidRPr="00F368AB">
        <w:rPr>
          <w:noProof/>
          <w:sz w:val="24"/>
          <w:szCs w:val="24"/>
        </w:rPr>
        <w:t>українською мовою у двох автентичних примірниках, які мають однакову юридичну силу -</w:t>
      </w:r>
      <w:r w:rsidR="00F368AB" w:rsidRPr="00F368AB">
        <w:rPr>
          <w:noProof/>
          <w:spacing w:val="1"/>
          <w:sz w:val="24"/>
          <w:szCs w:val="24"/>
        </w:rPr>
        <w:t xml:space="preserve"> </w:t>
      </w:r>
      <w:r w:rsidR="00F368AB" w:rsidRPr="00F368AB">
        <w:rPr>
          <w:noProof/>
          <w:sz w:val="24"/>
          <w:szCs w:val="24"/>
        </w:rPr>
        <w:t>по</w:t>
      </w:r>
      <w:r w:rsidR="00F368AB" w:rsidRPr="00F368AB">
        <w:rPr>
          <w:noProof/>
          <w:spacing w:val="-6"/>
          <w:sz w:val="24"/>
          <w:szCs w:val="24"/>
        </w:rPr>
        <w:t xml:space="preserve"> </w:t>
      </w:r>
      <w:r w:rsidR="00F368AB" w:rsidRPr="00F368AB">
        <w:rPr>
          <w:noProof/>
          <w:sz w:val="24"/>
          <w:szCs w:val="24"/>
        </w:rPr>
        <w:t>одному</w:t>
      </w:r>
      <w:r w:rsidR="00F368AB" w:rsidRPr="00F368AB">
        <w:rPr>
          <w:noProof/>
          <w:spacing w:val="12"/>
          <w:sz w:val="24"/>
          <w:szCs w:val="24"/>
        </w:rPr>
        <w:t xml:space="preserve"> </w:t>
      </w:r>
      <w:r w:rsidR="00F368AB" w:rsidRPr="00F368AB">
        <w:rPr>
          <w:noProof/>
          <w:sz w:val="24"/>
          <w:szCs w:val="24"/>
        </w:rPr>
        <w:t>для кожної</w:t>
      </w:r>
      <w:r w:rsidR="00F368AB" w:rsidRPr="00F368AB">
        <w:rPr>
          <w:noProof/>
          <w:spacing w:val="11"/>
          <w:sz w:val="24"/>
          <w:szCs w:val="24"/>
        </w:rPr>
        <w:t xml:space="preserve"> </w:t>
      </w:r>
      <w:r w:rsidR="00F368AB" w:rsidRPr="00F368AB">
        <w:rPr>
          <w:noProof/>
          <w:sz w:val="24"/>
          <w:szCs w:val="24"/>
        </w:rPr>
        <w:t>із</w:t>
      </w:r>
      <w:r w:rsidR="00F368AB" w:rsidRPr="00F368AB">
        <w:rPr>
          <w:noProof/>
          <w:spacing w:val="1"/>
          <w:sz w:val="24"/>
          <w:szCs w:val="24"/>
        </w:rPr>
        <w:t xml:space="preserve"> </w:t>
      </w:r>
      <w:r w:rsidR="00F368AB" w:rsidRPr="00F368AB">
        <w:rPr>
          <w:noProof/>
          <w:sz w:val="24"/>
          <w:szCs w:val="24"/>
        </w:rPr>
        <w:t>Сторін.</w:t>
      </w:r>
    </w:p>
    <w:p w:rsidR="004D5703" w:rsidRPr="004D5703" w:rsidRDefault="0026629E" w:rsidP="004D5703">
      <w:pPr>
        <w:pStyle w:val="a4"/>
        <w:numPr>
          <w:ilvl w:val="1"/>
          <w:numId w:val="21"/>
        </w:numPr>
        <w:tabs>
          <w:tab w:val="left" w:pos="851"/>
        </w:tabs>
        <w:spacing w:line="237" w:lineRule="auto"/>
        <w:ind w:left="426" w:firstLine="0"/>
        <w:rPr>
          <w:noProof/>
          <w:sz w:val="24"/>
          <w:szCs w:val="24"/>
        </w:rPr>
      </w:pPr>
      <w:r>
        <w:rPr>
          <w:noProof/>
          <w:sz w:val="24"/>
          <w:szCs w:val="24"/>
        </w:rPr>
        <w:t xml:space="preserve"> </w:t>
      </w:r>
      <w:r w:rsidR="004D5703" w:rsidRPr="004D5703">
        <w:rPr>
          <w:noProof/>
          <w:sz w:val="24"/>
          <w:szCs w:val="24"/>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4D5703" w:rsidRPr="004D5703" w:rsidRDefault="004D5703" w:rsidP="004D5703">
      <w:pPr>
        <w:pStyle w:val="a4"/>
        <w:tabs>
          <w:tab w:val="left" w:pos="1256"/>
        </w:tabs>
        <w:spacing w:line="237" w:lineRule="auto"/>
        <w:ind w:left="426"/>
        <w:rPr>
          <w:noProof/>
          <w:sz w:val="24"/>
          <w:szCs w:val="24"/>
        </w:rPr>
      </w:pPr>
      <w:r w:rsidRPr="004D5703">
        <w:rPr>
          <w:noProof/>
          <w:sz w:val="24"/>
          <w:szCs w:val="24"/>
        </w:rPr>
        <w:t>1) зменшення обсягів закупівлі, зокрема з урахуванням фактичного обсягу видатків замовника;</w:t>
      </w:r>
    </w:p>
    <w:p w:rsidR="004D5703" w:rsidRPr="004D5703" w:rsidRDefault="000C5001" w:rsidP="004D5703">
      <w:pPr>
        <w:pStyle w:val="a4"/>
        <w:tabs>
          <w:tab w:val="left" w:pos="1256"/>
        </w:tabs>
        <w:spacing w:line="237" w:lineRule="auto"/>
        <w:ind w:left="426"/>
        <w:rPr>
          <w:noProof/>
          <w:sz w:val="24"/>
          <w:szCs w:val="24"/>
        </w:rPr>
      </w:pPr>
      <w:r>
        <w:rPr>
          <w:noProof/>
          <w:sz w:val="24"/>
          <w:szCs w:val="24"/>
        </w:rPr>
        <w:t>2</w:t>
      </w:r>
      <w:r w:rsidR="004D5703" w:rsidRPr="004D5703">
        <w:rPr>
          <w:noProof/>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4D5703" w:rsidRPr="004D5703" w:rsidRDefault="000C5001" w:rsidP="004D5703">
      <w:pPr>
        <w:pStyle w:val="a4"/>
        <w:tabs>
          <w:tab w:val="left" w:pos="1256"/>
        </w:tabs>
        <w:spacing w:line="237" w:lineRule="auto"/>
        <w:ind w:left="426"/>
        <w:rPr>
          <w:noProof/>
          <w:sz w:val="24"/>
          <w:szCs w:val="24"/>
        </w:rPr>
      </w:pPr>
      <w:r>
        <w:rPr>
          <w:noProof/>
          <w:sz w:val="24"/>
          <w:szCs w:val="24"/>
        </w:rPr>
        <w:t>3</w:t>
      </w:r>
      <w:r w:rsidR="004D5703" w:rsidRPr="004D5703">
        <w:rPr>
          <w:noProof/>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5703" w:rsidRPr="004D5703" w:rsidRDefault="000C5001" w:rsidP="004D5703">
      <w:pPr>
        <w:pStyle w:val="a4"/>
        <w:tabs>
          <w:tab w:val="left" w:pos="1256"/>
        </w:tabs>
        <w:spacing w:line="237" w:lineRule="auto"/>
        <w:ind w:left="426"/>
        <w:rPr>
          <w:noProof/>
          <w:sz w:val="24"/>
          <w:szCs w:val="24"/>
        </w:rPr>
      </w:pPr>
      <w:r>
        <w:rPr>
          <w:noProof/>
          <w:sz w:val="24"/>
          <w:szCs w:val="24"/>
        </w:rPr>
        <w:t>4</w:t>
      </w:r>
      <w:r w:rsidR="004D5703" w:rsidRPr="004D5703">
        <w:rPr>
          <w:noProof/>
          <w:sz w:val="24"/>
          <w:szCs w:val="24"/>
        </w:rPr>
        <w:t>) погодження зміни ціни в договорі про закупівлю в бік зменшення (без зміни кількості (обсягу) та якості товарів, робіт і послуг);</w:t>
      </w:r>
    </w:p>
    <w:p w:rsidR="004D5703" w:rsidRPr="004D5703" w:rsidRDefault="000C5001" w:rsidP="004D5703">
      <w:pPr>
        <w:pStyle w:val="a4"/>
        <w:tabs>
          <w:tab w:val="left" w:pos="1256"/>
        </w:tabs>
        <w:spacing w:line="237" w:lineRule="auto"/>
        <w:ind w:left="426"/>
        <w:rPr>
          <w:noProof/>
          <w:sz w:val="24"/>
          <w:szCs w:val="24"/>
        </w:rPr>
      </w:pPr>
      <w:r>
        <w:rPr>
          <w:noProof/>
          <w:sz w:val="24"/>
          <w:szCs w:val="24"/>
        </w:rPr>
        <w:t>5</w:t>
      </w:r>
      <w:r w:rsidR="004D5703" w:rsidRPr="004D5703">
        <w:rPr>
          <w:noProof/>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D5703" w:rsidRPr="004D5703" w:rsidRDefault="000C5001" w:rsidP="004D5703">
      <w:pPr>
        <w:pStyle w:val="a4"/>
        <w:tabs>
          <w:tab w:val="left" w:pos="1256"/>
        </w:tabs>
        <w:spacing w:line="237" w:lineRule="auto"/>
        <w:ind w:left="426"/>
        <w:rPr>
          <w:noProof/>
          <w:sz w:val="24"/>
          <w:szCs w:val="24"/>
        </w:rPr>
      </w:pPr>
      <w:r>
        <w:rPr>
          <w:noProof/>
          <w:sz w:val="24"/>
          <w:szCs w:val="24"/>
        </w:rPr>
        <w:t>6</w:t>
      </w:r>
      <w:r w:rsidR="004D5703" w:rsidRPr="004D5703">
        <w:rPr>
          <w:noProof/>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1831" w:rsidRPr="000C5001" w:rsidRDefault="000C5001" w:rsidP="000C5001">
      <w:pPr>
        <w:pStyle w:val="a4"/>
        <w:tabs>
          <w:tab w:val="left" w:pos="1256"/>
        </w:tabs>
        <w:spacing w:line="237" w:lineRule="auto"/>
        <w:ind w:left="426"/>
        <w:rPr>
          <w:noProof/>
          <w:sz w:val="24"/>
          <w:szCs w:val="24"/>
        </w:rPr>
      </w:pPr>
      <w:r>
        <w:rPr>
          <w:noProof/>
          <w:sz w:val="24"/>
          <w:szCs w:val="24"/>
        </w:rPr>
        <w:t>7</w:t>
      </w:r>
      <w:r w:rsidR="004D5703" w:rsidRPr="004D5703">
        <w:rPr>
          <w:noProof/>
          <w:sz w:val="24"/>
          <w:szCs w:val="24"/>
        </w:rPr>
        <w:t>)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noProof/>
          <w:sz w:val="24"/>
          <w:szCs w:val="24"/>
        </w:rPr>
        <w:t>рджено в установленому порядку»</w:t>
      </w:r>
      <w:r w:rsidR="004D5703" w:rsidRPr="000C5001">
        <w:rPr>
          <w:noProof/>
          <w:sz w:val="24"/>
          <w:szCs w:val="24"/>
        </w:rPr>
        <w:t>.</w:t>
      </w:r>
    </w:p>
    <w:p w:rsidR="00886664" w:rsidRPr="00B26800" w:rsidRDefault="00886664" w:rsidP="00886664">
      <w:pPr>
        <w:pStyle w:val="a4"/>
        <w:numPr>
          <w:ilvl w:val="1"/>
          <w:numId w:val="21"/>
        </w:numPr>
        <w:tabs>
          <w:tab w:val="left" w:pos="851"/>
        </w:tabs>
        <w:spacing w:before="76" w:line="237" w:lineRule="auto"/>
        <w:ind w:left="426" w:firstLine="0"/>
        <w:rPr>
          <w:noProof/>
          <w:sz w:val="24"/>
          <w:szCs w:val="24"/>
        </w:rPr>
      </w:pPr>
      <w:r w:rsidRPr="00886664">
        <w:rPr>
          <w:noProof/>
          <w:sz w:val="24"/>
          <w:szCs w:val="24"/>
        </w:rPr>
        <w:t xml:space="preserve">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w:t>
      </w:r>
      <w:r w:rsidRPr="00886664">
        <w:rPr>
          <w:noProof/>
          <w:sz w:val="24"/>
          <w:szCs w:val="24"/>
        </w:rPr>
        <w:lastRenderedPageBreak/>
        <w:t>повідомляти про це іншу Сторону, а у разі неповідомлення – несе ризик настання пов’язаних з цим несприятливих наслідків.</w:t>
      </w:r>
    </w:p>
    <w:p w:rsidR="000A2D25" w:rsidRPr="000A2D25" w:rsidRDefault="000A2D25" w:rsidP="000A2D25">
      <w:pPr>
        <w:pStyle w:val="a3"/>
        <w:numPr>
          <w:ilvl w:val="1"/>
          <w:numId w:val="21"/>
        </w:numPr>
        <w:tabs>
          <w:tab w:val="left" w:pos="851"/>
        </w:tabs>
        <w:spacing w:before="6" w:line="237" w:lineRule="auto"/>
        <w:ind w:left="426" w:firstLine="0"/>
        <w:rPr>
          <w:noProof/>
          <w:sz w:val="24"/>
          <w:szCs w:val="24"/>
        </w:rPr>
      </w:pPr>
      <w:r w:rsidRPr="000A2D25">
        <w:rPr>
          <w:noProof/>
          <w:sz w:val="24"/>
          <w:szCs w:val="24"/>
        </w:rPr>
        <w:t>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0A2D25" w:rsidRPr="000A2D25" w:rsidRDefault="000A2D25" w:rsidP="000A2D25">
      <w:pPr>
        <w:pStyle w:val="a3"/>
        <w:spacing w:before="6" w:line="237" w:lineRule="auto"/>
        <w:ind w:left="426"/>
        <w:rPr>
          <w:noProof/>
          <w:sz w:val="24"/>
          <w:szCs w:val="24"/>
        </w:rPr>
      </w:pPr>
      <w:r>
        <w:rPr>
          <w:noProof/>
          <w:sz w:val="24"/>
          <w:szCs w:val="24"/>
        </w:rPr>
        <w:t xml:space="preserve">8.5. </w:t>
      </w:r>
      <w:r w:rsidRPr="000A2D25">
        <w:rPr>
          <w:noProof/>
          <w:sz w:val="24"/>
          <w:szCs w:val="24"/>
        </w:rPr>
        <w:t>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0A2D25" w:rsidRDefault="000A2D25" w:rsidP="000A2D25">
      <w:pPr>
        <w:pStyle w:val="a3"/>
        <w:tabs>
          <w:tab w:val="left" w:pos="2859"/>
        </w:tabs>
        <w:spacing w:before="6" w:line="237" w:lineRule="auto"/>
        <w:ind w:left="426"/>
        <w:rPr>
          <w:noProof/>
          <w:sz w:val="24"/>
          <w:szCs w:val="24"/>
        </w:rPr>
      </w:pPr>
      <w:r>
        <w:rPr>
          <w:noProof/>
          <w:sz w:val="24"/>
          <w:szCs w:val="24"/>
        </w:rPr>
        <w:t xml:space="preserve">8.6. </w:t>
      </w:r>
      <w:r w:rsidRPr="000A2D25">
        <w:rPr>
          <w:noProof/>
          <w:sz w:val="24"/>
          <w:szCs w:val="24"/>
        </w:rPr>
        <w:t>На момент у</w:t>
      </w:r>
      <w:r w:rsidR="00AF1908">
        <w:rPr>
          <w:noProof/>
          <w:sz w:val="24"/>
          <w:szCs w:val="24"/>
        </w:rPr>
        <w:t>кладення цього договору Замовник</w:t>
      </w:r>
      <w:r w:rsidRPr="000A2D25">
        <w:rPr>
          <w:noProof/>
          <w:sz w:val="24"/>
          <w:szCs w:val="24"/>
        </w:rPr>
        <w:t xml:space="preserve"> є платником податку на прибут</w:t>
      </w:r>
      <w:r>
        <w:rPr>
          <w:noProof/>
          <w:sz w:val="24"/>
          <w:szCs w:val="24"/>
        </w:rPr>
        <w:t xml:space="preserve">ок на </w:t>
      </w:r>
    </w:p>
    <w:p w:rsidR="00B75953" w:rsidRPr="00F368AB" w:rsidRDefault="00AF1908" w:rsidP="000A2D25">
      <w:pPr>
        <w:pStyle w:val="a3"/>
        <w:tabs>
          <w:tab w:val="left" w:pos="2859"/>
        </w:tabs>
        <w:spacing w:before="6" w:line="237" w:lineRule="auto"/>
        <w:ind w:left="426"/>
        <w:rPr>
          <w:noProof/>
          <w:sz w:val="24"/>
          <w:szCs w:val="24"/>
        </w:rPr>
      </w:pPr>
      <w:r>
        <w:rPr>
          <w:noProof/>
          <w:sz w:val="24"/>
          <w:szCs w:val="24"/>
        </w:rPr>
        <w:t>загальних умовах, а Виконавець</w:t>
      </w:r>
      <w:r w:rsidR="000A2D25" w:rsidRPr="000A2D25">
        <w:rPr>
          <w:noProof/>
          <w:sz w:val="24"/>
          <w:szCs w:val="24"/>
        </w:rPr>
        <w:t xml:space="preserve"> ______________________________________________.</w:t>
      </w:r>
    </w:p>
    <w:p w:rsidR="00441831" w:rsidRPr="00F368AB" w:rsidRDefault="00441831" w:rsidP="001740FC">
      <w:pPr>
        <w:pStyle w:val="a3"/>
        <w:spacing w:before="7"/>
        <w:ind w:left="426"/>
        <w:rPr>
          <w:noProof/>
          <w:sz w:val="24"/>
          <w:szCs w:val="24"/>
        </w:rPr>
      </w:pPr>
    </w:p>
    <w:p w:rsidR="00441831" w:rsidRPr="00F368AB" w:rsidRDefault="00441831" w:rsidP="00957ADE">
      <w:pPr>
        <w:pStyle w:val="a4"/>
        <w:tabs>
          <w:tab w:val="left" w:pos="1123"/>
        </w:tabs>
        <w:spacing w:line="217" w:lineRule="exact"/>
        <w:ind w:left="426"/>
        <w:rPr>
          <w:noProof/>
          <w:sz w:val="24"/>
          <w:szCs w:val="24"/>
        </w:rPr>
      </w:pPr>
    </w:p>
    <w:p w:rsidR="00441831" w:rsidRPr="00F368AB" w:rsidRDefault="00441831" w:rsidP="001740FC">
      <w:pPr>
        <w:pStyle w:val="a3"/>
        <w:spacing w:before="7"/>
        <w:ind w:left="426"/>
        <w:rPr>
          <w:noProof/>
          <w:sz w:val="24"/>
          <w:szCs w:val="24"/>
        </w:rPr>
      </w:pPr>
    </w:p>
    <w:p w:rsidR="00441831" w:rsidRDefault="00F368AB" w:rsidP="003042FF">
      <w:pPr>
        <w:pStyle w:val="a4"/>
        <w:numPr>
          <w:ilvl w:val="0"/>
          <w:numId w:val="21"/>
        </w:numPr>
        <w:tabs>
          <w:tab w:val="left" w:pos="2718"/>
        </w:tabs>
        <w:jc w:val="center"/>
        <w:rPr>
          <w:b/>
          <w:noProof/>
          <w:sz w:val="24"/>
          <w:szCs w:val="24"/>
        </w:rPr>
      </w:pPr>
      <w:r w:rsidRPr="00957ADE">
        <w:rPr>
          <w:b/>
          <w:noProof/>
          <w:sz w:val="24"/>
          <w:szCs w:val="24"/>
        </w:rPr>
        <w:t>МІСЦЕЗНАХОДЖЕННЯ</w:t>
      </w:r>
      <w:r w:rsidRPr="00957ADE">
        <w:rPr>
          <w:b/>
          <w:noProof/>
          <w:spacing w:val="3"/>
          <w:sz w:val="24"/>
          <w:szCs w:val="24"/>
        </w:rPr>
        <w:t xml:space="preserve"> </w:t>
      </w:r>
      <w:r w:rsidRPr="00957ADE">
        <w:rPr>
          <w:b/>
          <w:noProof/>
          <w:sz w:val="24"/>
          <w:szCs w:val="24"/>
        </w:rPr>
        <w:t>I</w:t>
      </w:r>
      <w:r w:rsidRPr="00957ADE">
        <w:rPr>
          <w:b/>
          <w:noProof/>
          <w:spacing w:val="16"/>
          <w:sz w:val="24"/>
          <w:szCs w:val="24"/>
        </w:rPr>
        <w:t xml:space="preserve"> </w:t>
      </w:r>
      <w:r w:rsidRPr="00957ADE">
        <w:rPr>
          <w:b/>
          <w:noProof/>
          <w:sz w:val="24"/>
          <w:szCs w:val="24"/>
        </w:rPr>
        <w:t>РЕКВІЗИТИ</w:t>
      </w:r>
      <w:r w:rsidRPr="00957ADE">
        <w:rPr>
          <w:b/>
          <w:noProof/>
          <w:spacing w:val="39"/>
          <w:sz w:val="24"/>
          <w:szCs w:val="24"/>
        </w:rPr>
        <w:t xml:space="preserve"> </w:t>
      </w:r>
      <w:r w:rsidRPr="00957ADE">
        <w:rPr>
          <w:b/>
          <w:noProof/>
          <w:sz w:val="24"/>
          <w:szCs w:val="24"/>
        </w:rPr>
        <w:t>CTOPIH</w:t>
      </w:r>
    </w:p>
    <w:p w:rsidR="002D43BD" w:rsidRPr="00957ADE" w:rsidRDefault="002D43BD" w:rsidP="002D43BD">
      <w:pPr>
        <w:pStyle w:val="a4"/>
        <w:tabs>
          <w:tab w:val="left" w:pos="2718"/>
        </w:tabs>
        <w:ind w:left="360"/>
        <w:rPr>
          <w:b/>
          <w:noProof/>
          <w:sz w:val="24"/>
          <w:szCs w:val="24"/>
        </w:rPr>
      </w:pPr>
    </w:p>
    <w:p w:rsidR="00441831" w:rsidRPr="00AF1908" w:rsidRDefault="00441831" w:rsidP="00AF1908">
      <w:pPr>
        <w:pStyle w:val="a3"/>
        <w:tabs>
          <w:tab w:val="left" w:pos="1717"/>
          <w:tab w:val="left" w:pos="3719"/>
        </w:tabs>
        <w:spacing w:before="7"/>
        <w:ind w:left="426"/>
        <w:rPr>
          <w:b/>
          <w:noProof/>
          <w:sz w:val="24"/>
          <w:szCs w:val="24"/>
        </w:rPr>
        <w:sectPr w:rsidR="00441831" w:rsidRPr="00AF1908" w:rsidSect="003F049C">
          <w:pgSz w:w="11910" w:h="16840"/>
          <w:pgMar w:top="709" w:right="711" w:bottom="851" w:left="709" w:header="720" w:footer="720" w:gutter="0"/>
          <w:cols w:space="720"/>
        </w:sectPr>
      </w:pP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AF1908" w:rsidRPr="00AF1908" w:rsidTr="00024B80">
        <w:tc>
          <w:tcPr>
            <w:tcW w:w="4253" w:type="dxa"/>
          </w:tcPr>
          <w:p w:rsidR="00AF1908" w:rsidRPr="00AF1908" w:rsidRDefault="00AF1908" w:rsidP="00AF1908">
            <w:pPr>
              <w:keepNext/>
              <w:keepLines/>
              <w:widowControl/>
              <w:autoSpaceDE/>
              <w:autoSpaceDN/>
              <w:ind w:firstLine="709"/>
              <w:outlineLvl w:val="7"/>
              <w:rPr>
                <w:b/>
                <w:i/>
                <w:sz w:val="24"/>
                <w:szCs w:val="24"/>
                <w:lang w:eastAsia="uk-UA"/>
              </w:rPr>
            </w:pPr>
            <w:r w:rsidRPr="00AF1908">
              <w:rPr>
                <w:b/>
                <w:i/>
                <w:sz w:val="24"/>
                <w:szCs w:val="24"/>
                <w:lang w:eastAsia="uk-UA"/>
              </w:rPr>
              <w:t>ВИКОНАВЕЦЬ:</w:t>
            </w:r>
          </w:p>
          <w:p w:rsidR="00AF1908" w:rsidRPr="00AF1908" w:rsidRDefault="00AF1908" w:rsidP="00AF1908">
            <w:pPr>
              <w:widowControl/>
              <w:autoSpaceDE/>
              <w:autoSpaceDN/>
              <w:ind w:firstLine="709"/>
              <w:rPr>
                <w:rFonts w:eastAsia="Calibri"/>
                <w:b/>
                <w:sz w:val="24"/>
                <w:szCs w:val="24"/>
              </w:rPr>
            </w:pPr>
          </w:p>
          <w:p w:rsidR="00AF1908" w:rsidRPr="00AF1908" w:rsidRDefault="00AF1908" w:rsidP="00AF1908">
            <w:pPr>
              <w:widowControl/>
              <w:autoSpaceDE/>
              <w:autoSpaceDN/>
              <w:spacing w:after="200" w:line="276" w:lineRule="auto"/>
              <w:rPr>
                <w:rFonts w:eastAsia="Calibri"/>
                <w:sz w:val="24"/>
                <w:szCs w:val="24"/>
              </w:rPr>
            </w:pPr>
          </w:p>
          <w:p w:rsidR="00AF1908" w:rsidRPr="00AF1908" w:rsidRDefault="00AF1908" w:rsidP="00AF1908">
            <w:pPr>
              <w:widowControl/>
              <w:autoSpaceDE/>
              <w:autoSpaceDN/>
              <w:spacing w:after="200" w:line="276" w:lineRule="auto"/>
              <w:rPr>
                <w:rFonts w:eastAsia="Calibri"/>
                <w:sz w:val="24"/>
                <w:szCs w:val="24"/>
              </w:rPr>
            </w:pPr>
          </w:p>
          <w:p w:rsidR="00AF1908" w:rsidRPr="00AF1908" w:rsidRDefault="00AF1908" w:rsidP="00AF1908">
            <w:pPr>
              <w:widowControl/>
              <w:autoSpaceDE/>
              <w:autoSpaceDN/>
              <w:spacing w:after="200" w:line="276" w:lineRule="auto"/>
              <w:rPr>
                <w:rFonts w:eastAsia="Calibri"/>
                <w:sz w:val="24"/>
                <w:szCs w:val="24"/>
              </w:rPr>
            </w:pPr>
          </w:p>
          <w:p w:rsidR="00AF1908" w:rsidRPr="00AF1908" w:rsidRDefault="00AF1908" w:rsidP="00AF1908">
            <w:pPr>
              <w:widowControl/>
              <w:autoSpaceDE/>
              <w:autoSpaceDN/>
              <w:spacing w:after="200" w:line="276" w:lineRule="auto"/>
              <w:ind w:firstLine="708"/>
              <w:rPr>
                <w:rFonts w:eastAsia="Calibri"/>
                <w:sz w:val="24"/>
                <w:szCs w:val="24"/>
              </w:rPr>
            </w:pPr>
          </w:p>
          <w:p w:rsidR="00AF1908" w:rsidRPr="00AF1908" w:rsidRDefault="00AF1908" w:rsidP="00AF1908">
            <w:pPr>
              <w:widowControl/>
              <w:autoSpaceDE/>
              <w:autoSpaceDN/>
              <w:spacing w:after="200" w:line="276" w:lineRule="auto"/>
              <w:rPr>
                <w:rFonts w:eastAsia="Calibri"/>
                <w:sz w:val="24"/>
                <w:szCs w:val="24"/>
              </w:rPr>
            </w:pPr>
          </w:p>
        </w:tc>
        <w:tc>
          <w:tcPr>
            <w:tcW w:w="5040" w:type="dxa"/>
          </w:tcPr>
          <w:p w:rsidR="00AF1908" w:rsidRPr="00AF1908" w:rsidRDefault="00AF1908" w:rsidP="00AF1908">
            <w:pPr>
              <w:widowControl/>
              <w:autoSpaceDE/>
              <w:autoSpaceDN/>
              <w:ind w:hanging="6"/>
              <w:rPr>
                <w:rFonts w:eastAsia="Calibri"/>
                <w:b/>
                <w:i/>
                <w:caps/>
                <w:sz w:val="24"/>
                <w:szCs w:val="24"/>
              </w:rPr>
            </w:pPr>
            <w:r w:rsidRPr="00AF1908">
              <w:rPr>
                <w:rFonts w:eastAsia="Calibri"/>
                <w:b/>
                <w:i/>
                <w:caps/>
                <w:sz w:val="24"/>
                <w:szCs w:val="24"/>
              </w:rPr>
              <w:t xml:space="preserve">                     </w:t>
            </w:r>
            <w:r>
              <w:t xml:space="preserve"> </w:t>
            </w:r>
            <w:r w:rsidRPr="00AF1908">
              <w:rPr>
                <w:rFonts w:eastAsia="Calibri"/>
                <w:b/>
                <w:i/>
                <w:caps/>
                <w:sz w:val="24"/>
                <w:szCs w:val="24"/>
              </w:rPr>
              <w:t>ЗАМОВНИК:</w:t>
            </w:r>
          </w:p>
          <w:p w:rsidR="00AF1908" w:rsidRPr="00AF1908" w:rsidRDefault="00AF1908" w:rsidP="00AF1908">
            <w:pPr>
              <w:widowControl/>
              <w:autoSpaceDE/>
              <w:autoSpaceDN/>
              <w:rPr>
                <w:rFonts w:eastAsia="Calibri"/>
                <w:b/>
                <w:i/>
                <w:caps/>
                <w:sz w:val="24"/>
                <w:szCs w:val="24"/>
              </w:rPr>
            </w:pPr>
          </w:p>
          <w:p w:rsidR="00AF1908" w:rsidRPr="00AF1908" w:rsidRDefault="00AF1908" w:rsidP="00AF1908">
            <w:pPr>
              <w:widowControl/>
              <w:autoSpaceDE/>
              <w:autoSpaceDN/>
              <w:ind w:left="-108" w:right="-249" w:hanging="6"/>
              <w:rPr>
                <w:rFonts w:eastAsia="Calibri"/>
                <w:b/>
                <w:sz w:val="24"/>
                <w:szCs w:val="24"/>
              </w:rPr>
            </w:pPr>
            <w:r w:rsidRPr="00AF1908">
              <w:rPr>
                <w:rFonts w:eastAsia="Calibri"/>
                <w:b/>
                <w:sz w:val="24"/>
                <w:szCs w:val="24"/>
              </w:rPr>
              <w:t xml:space="preserve">              ДКП “</w:t>
            </w:r>
            <w:proofErr w:type="spellStart"/>
            <w:r w:rsidRPr="00AF1908">
              <w:rPr>
                <w:rFonts w:eastAsia="Calibri"/>
                <w:b/>
                <w:sz w:val="24"/>
                <w:szCs w:val="24"/>
              </w:rPr>
              <w:t>Луцьктепло</w:t>
            </w:r>
            <w:proofErr w:type="spellEnd"/>
            <w:r w:rsidRPr="00AF1908">
              <w:rPr>
                <w:rFonts w:eastAsia="Calibri"/>
                <w:b/>
                <w:sz w:val="24"/>
                <w:szCs w:val="24"/>
              </w:rPr>
              <w:t>”</w:t>
            </w:r>
          </w:p>
          <w:p w:rsidR="00AF1908" w:rsidRPr="00AF1908" w:rsidRDefault="00AF1908" w:rsidP="00AF1908">
            <w:pPr>
              <w:widowControl/>
              <w:autoSpaceDE/>
              <w:autoSpaceDN/>
              <w:ind w:left="-108" w:right="-249" w:hanging="6"/>
              <w:rPr>
                <w:sz w:val="24"/>
                <w:szCs w:val="24"/>
                <w:lang w:eastAsia="ru-RU"/>
              </w:rPr>
            </w:pPr>
            <w:r w:rsidRPr="00AF1908">
              <w:rPr>
                <w:sz w:val="24"/>
                <w:szCs w:val="24"/>
                <w:lang w:eastAsia="ru-RU"/>
              </w:rPr>
              <w:t>43005, м. Луцьк, вул. Гулака-</w:t>
            </w:r>
            <w:proofErr w:type="spellStart"/>
            <w:r w:rsidRPr="00AF1908">
              <w:rPr>
                <w:sz w:val="24"/>
                <w:szCs w:val="24"/>
                <w:lang w:eastAsia="ru-RU"/>
              </w:rPr>
              <w:t>Артемовського</w:t>
            </w:r>
            <w:proofErr w:type="spellEnd"/>
            <w:r w:rsidRPr="00AF1908">
              <w:rPr>
                <w:sz w:val="24"/>
                <w:szCs w:val="24"/>
                <w:lang w:eastAsia="ru-RU"/>
              </w:rPr>
              <w:t>, 20</w:t>
            </w:r>
          </w:p>
          <w:p w:rsidR="00AF1908" w:rsidRPr="00AF1908" w:rsidRDefault="00AF1908" w:rsidP="00AF1908">
            <w:pPr>
              <w:widowControl/>
              <w:autoSpaceDE/>
              <w:autoSpaceDN/>
              <w:ind w:left="-108" w:right="-249" w:hanging="6"/>
              <w:rPr>
                <w:sz w:val="24"/>
                <w:szCs w:val="24"/>
                <w:lang w:eastAsia="ru-RU"/>
              </w:rPr>
            </w:pPr>
            <w:r w:rsidRPr="00AF1908">
              <w:rPr>
                <w:sz w:val="24"/>
                <w:szCs w:val="24"/>
                <w:lang w:eastAsia="ru-RU"/>
              </w:rPr>
              <w:t xml:space="preserve"> Код ЄДРПОУ 30391925</w:t>
            </w:r>
          </w:p>
          <w:p w:rsidR="00AF1908" w:rsidRPr="00AF1908" w:rsidRDefault="00AF1908" w:rsidP="00AF1908">
            <w:pPr>
              <w:widowControl/>
              <w:autoSpaceDE/>
              <w:autoSpaceDN/>
              <w:ind w:left="-108" w:right="-249" w:hanging="6"/>
              <w:rPr>
                <w:sz w:val="24"/>
                <w:szCs w:val="24"/>
                <w:lang w:eastAsia="ru-RU"/>
              </w:rPr>
            </w:pPr>
            <w:r w:rsidRPr="00AF1908">
              <w:rPr>
                <w:sz w:val="24"/>
                <w:szCs w:val="24"/>
                <w:lang w:eastAsia="ru-RU"/>
              </w:rPr>
              <w:t>Банківські реквізити:</w:t>
            </w:r>
          </w:p>
          <w:p w:rsidR="00AF1908" w:rsidRPr="00AF1908" w:rsidRDefault="00AF1908" w:rsidP="00AF1908">
            <w:pPr>
              <w:widowControl/>
              <w:autoSpaceDE/>
              <w:autoSpaceDN/>
              <w:ind w:left="-108" w:right="-249" w:hanging="6"/>
              <w:rPr>
                <w:sz w:val="24"/>
                <w:szCs w:val="24"/>
                <w:lang w:eastAsia="ru-RU"/>
              </w:rPr>
            </w:pPr>
            <w:r w:rsidRPr="00AF1908">
              <w:rPr>
                <w:sz w:val="24"/>
                <w:szCs w:val="24"/>
                <w:lang w:eastAsia="ru-RU"/>
              </w:rPr>
              <w:t>IBAN UA263204780000000026009252571</w:t>
            </w:r>
          </w:p>
          <w:p w:rsidR="00AF1908" w:rsidRPr="00AF1908" w:rsidRDefault="00AF1908" w:rsidP="00AF1908">
            <w:pPr>
              <w:widowControl/>
              <w:autoSpaceDE/>
              <w:autoSpaceDN/>
              <w:ind w:left="-222" w:right="-249"/>
              <w:rPr>
                <w:sz w:val="24"/>
                <w:szCs w:val="24"/>
                <w:lang w:eastAsia="ru-RU"/>
              </w:rPr>
            </w:pPr>
            <w:r w:rsidRPr="00AF1908">
              <w:rPr>
                <w:sz w:val="24"/>
                <w:szCs w:val="24"/>
                <w:lang w:eastAsia="ru-RU"/>
              </w:rPr>
              <w:t xml:space="preserve">  в АБ «УКРГАЗБАНК» м. Київ</w:t>
            </w:r>
          </w:p>
          <w:p w:rsidR="00AF1908" w:rsidRPr="00AF1908" w:rsidRDefault="00AF1908" w:rsidP="00AF1908">
            <w:pPr>
              <w:widowControl/>
              <w:autoSpaceDE/>
              <w:autoSpaceDN/>
              <w:ind w:left="-222" w:right="-249"/>
              <w:rPr>
                <w:sz w:val="24"/>
                <w:szCs w:val="24"/>
                <w:lang w:eastAsia="ru-RU"/>
              </w:rPr>
            </w:pPr>
            <w:r w:rsidRPr="00AF1908">
              <w:rPr>
                <w:sz w:val="24"/>
                <w:szCs w:val="24"/>
                <w:lang w:val="en-US" w:eastAsia="ru-RU"/>
              </w:rPr>
              <w:t>I</w:t>
            </w:r>
            <w:r w:rsidRPr="00AF1908">
              <w:rPr>
                <w:sz w:val="24"/>
                <w:szCs w:val="24"/>
                <w:lang w:eastAsia="ru-RU"/>
              </w:rPr>
              <w:t xml:space="preserve"> </w:t>
            </w:r>
            <w:r w:rsidRPr="00AF1908">
              <w:rPr>
                <w:sz w:val="24"/>
                <w:szCs w:val="24"/>
                <w:lang w:val="en-US" w:eastAsia="ru-RU"/>
              </w:rPr>
              <w:t>IBAN</w:t>
            </w:r>
            <w:r w:rsidRPr="00AF1908">
              <w:rPr>
                <w:sz w:val="24"/>
                <w:szCs w:val="24"/>
                <w:lang w:eastAsia="ru-RU"/>
              </w:rPr>
              <w:t xml:space="preserve"> </w:t>
            </w:r>
            <w:r w:rsidRPr="00AF1908">
              <w:rPr>
                <w:sz w:val="24"/>
                <w:szCs w:val="24"/>
                <w:lang w:val="en-US" w:eastAsia="ru-RU"/>
              </w:rPr>
              <w:t>UA</w:t>
            </w:r>
            <w:r w:rsidRPr="00AF1908">
              <w:rPr>
                <w:sz w:val="24"/>
                <w:szCs w:val="24"/>
                <w:lang w:eastAsia="ru-RU"/>
              </w:rPr>
              <w:t>688201720355339896000035009</w:t>
            </w:r>
          </w:p>
          <w:p w:rsidR="00AF1908" w:rsidRPr="00AF1908" w:rsidRDefault="00AF1908" w:rsidP="00AF1908">
            <w:pPr>
              <w:widowControl/>
              <w:autoSpaceDE/>
              <w:autoSpaceDN/>
              <w:ind w:left="-222" w:right="-249"/>
              <w:rPr>
                <w:sz w:val="24"/>
                <w:szCs w:val="24"/>
                <w:lang w:eastAsia="ru-RU"/>
              </w:rPr>
            </w:pPr>
            <w:r w:rsidRPr="00AF1908">
              <w:rPr>
                <w:sz w:val="24"/>
                <w:szCs w:val="24"/>
                <w:lang w:eastAsia="ru-RU"/>
              </w:rPr>
              <w:t xml:space="preserve">  </w:t>
            </w:r>
            <w:proofErr w:type="spellStart"/>
            <w:r w:rsidRPr="00AF1908">
              <w:rPr>
                <w:sz w:val="24"/>
                <w:szCs w:val="24"/>
                <w:lang w:eastAsia="ru-RU"/>
              </w:rPr>
              <w:t>Держказначейська</w:t>
            </w:r>
            <w:proofErr w:type="spellEnd"/>
            <w:r w:rsidRPr="00AF1908">
              <w:rPr>
                <w:sz w:val="24"/>
                <w:szCs w:val="24"/>
                <w:lang w:eastAsia="ru-RU"/>
              </w:rPr>
              <w:t xml:space="preserve"> служба України,</w:t>
            </w:r>
            <w:r w:rsidRPr="00AF1908">
              <w:rPr>
                <w:sz w:val="24"/>
                <w:szCs w:val="24"/>
                <w:lang w:val="ru-RU" w:eastAsia="ru-RU"/>
              </w:rPr>
              <w:t xml:space="preserve"> </w:t>
            </w:r>
            <w:r w:rsidRPr="00AF1908">
              <w:rPr>
                <w:sz w:val="24"/>
                <w:szCs w:val="24"/>
                <w:lang w:eastAsia="ru-RU"/>
              </w:rPr>
              <w:t>м.</w:t>
            </w:r>
            <w:r w:rsidRPr="00AF1908">
              <w:rPr>
                <w:sz w:val="24"/>
                <w:szCs w:val="24"/>
                <w:lang w:val="ru-RU" w:eastAsia="ru-RU"/>
              </w:rPr>
              <w:t xml:space="preserve"> </w:t>
            </w:r>
            <w:r w:rsidRPr="00AF1908">
              <w:rPr>
                <w:sz w:val="24"/>
                <w:szCs w:val="24"/>
                <w:lang w:eastAsia="ru-RU"/>
              </w:rPr>
              <w:t>Київ</w:t>
            </w:r>
          </w:p>
          <w:p w:rsidR="00AF1908" w:rsidRPr="00AF1908" w:rsidRDefault="00AF1908" w:rsidP="00AF1908">
            <w:pPr>
              <w:widowControl/>
              <w:autoSpaceDE/>
              <w:autoSpaceDN/>
              <w:ind w:left="-222" w:right="-249"/>
              <w:rPr>
                <w:sz w:val="24"/>
                <w:szCs w:val="24"/>
                <w:lang w:eastAsia="ru-RU"/>
              </w:rPr>
            </w:pPr>
            <w:r w:rsidRPr="00AF1908">
              <w:rPr>
                <w:sz w:val="24"/>
                <w:szCs w:val="24"/>
                <w:lang w:eastAsia="ru-RU"/>
              </w:rPr>
              <w:t xml:space="preserve">  УДКСУ у м.</w:t>
            </w:r>
            <w:r w:rsidRPr="00AF1908">
              <w:rPr>
                <w:sz w:val="24"/>
                <w:szCs w:val="24"/>
                <w:lang w:val="ru-RU" w:eastAsia="ru-RU"/>
              </w:rPr>
              <w:t xml:space="preserve"> </w:t>
            </w:r>
            <w:r w:rsidRPr="00AF1908">
              <w:rPr>
                <w:sz w:val="24"/>
                <w:szCs w:val="24"/>
                <w:lang w:eastAsia="ru-RU"/>
              </w:rPr>
              <w:t>Луцьку</w:t>
            </w:r>
          </w:p>
          <w:p w:rsidR="00AF1908" w:rsidRPr="00AF1908" w:rsidRDefault="00AF1908" w:rsidP="00AF1908">
            <w:pPr>
              <w:widowControl/>
              <w:autoSpaceDE/>
              <w:autoSpaceDN/>
              <w:ind w:left="-108" w:right="-249" w:hanging="6"/>
              <w:rPr>
                <w:sz w:val="24"/>
                <w:szCs w:val="24"/>
                <w:lang w:eastAsia="ru-RU"/>
              </w:rPr>
            </w:pPr>
            <w:r w:rsidRPr="00AF1908">
              <w:rPr>
                <w:sz w:val="24"/>
                <w:szCs w:val="24"/>
                <w:lang w:eastAsia="ru-RU"/>
              </w:rPr>
              <w:t>ІПН №303919203177</w:t>
            </w:r>
          </w:p>
          <w:p w:rsidR="00AF1908" w:rsidRPr="00AF1908" w:rsidRDefault="00AF1908" w:rsidP="00AF1908">
            <w:pPr>
              <w:widowControl/>
              <w:autoSpaceDE/>
              <w:autoSpaceDN/>
              <w:ind w:left="-108" w:right="-249" w:hanging="6"/>
              <w:rPr>
                <w:sz w:val="24"/>
                <w:szCs w:val="24"/>
                <w:lang w:eastAsia="ru-RU"/>
              </w:rPr>
            </w:pPr>
            <w:proofErr w:type="spellStart"/>
            <w:r w:rsidRPr="00AF1908">
              <w:rPr>
                <w:sz w:val="24"/>
                <w:szCs w:val="24"/>
                <w:lang w:eastAsia="ru-RU"/>
              </w:rPr>
              <w:t>Св</w:t>
            </w:r>
            <w:proofErr w:type="spellEnd"/>
            <w:r w:rsidRPr="00AF1908">
              <w:rPr>
                <w:sz w:val="24"/>
                <w:szCs w:val="24"/>
                <w:lang w:eastAsia="ru-RU"/>
              </w:rPr>
              <w:t>. №02805459</w:t>
            </w:r>
          </w:p>
          <w:p w:rsidR="00AF1908" w:rsidRPr="00AF1908" w:rsidRDefault="00AF1908" w:rsidP="00AF1908">
            <w:pPr>
              <w:widowControl/>
              <w:autoSpaceDE/>
              <w:autoSpaceDN/>
              <w:ind w:left="-108" w:right="-249" w:hanging="6"/>
              <w:rPr>
                <w:rFonts w:eastAsia="Calibri"/>
                <w:sz w:val="24"/>
                <w:szCs w:val="24"/>
              </w:rPr>
            </w:pPr>
            <w:proofErr w:type="spellStart"/>
            <w:r w:rsidRPr="00AF1908">
              <w:rPr>
                <w:sz w:val="24"/>
                <w:szCs w:val="24"/>
                <w:lang w:eastAsia="ru-RU"/>
              </w:rPr>
              <w:t>Тел</w:t>
            </w:r>
            <w:proofErr w:type="spellEnd"/>
            <w:r w:rsidRPr="00AF1908">
              <w:rPr>
                <w:sz w:val="24"/>
                <w:szCs w:val="24"/>
                <w:lang w:eastAsia="ru-RU"/>
              </w:rPr>
              <w:t>.: (0332) 28-30-70</w:t>
            </w:r>
          </w:p>
          <w:p w:rsidR="00AF1908" w:rsidRPr="00AF1908" w:rsidRDefault="00AF1908" w:rsidP="00AF1908">
            <w:pPr>
              <w:widowControl/>
              <w:autoSpaceDE/>
              <w:autoSpaceDN/>
              <w:rPr>
                <w:rFonts w:eastAsia="Calibri"/>
                <w:sz w:val="24"/>
                <w:szCs w:val="24"/>
              </w:rPr>
            </w:pPr>
          </w:p>
          <w:p w:rsidR="00AF1908" w:rsidRPr="00AF1908" w:rsidRDefault="00AF1908" w:rsidP="00AF1908">
            <w:pPr>
              <w:widowControl/>
              <w:autoSpaceDE/>
              <w:autoSpaceDN/>
              <w:ind w:left="-110"/>
              <w:rPr>
                <w:rFonts w:eastAsia="Calibri"/>
                <w:b/>
                <w:sz w:val="24"/>
                <w:szCs w:val="24"/>
              </w:rPr>
            </w:pPr>
            <w:r w:rsidRPr="00AF1908">
              <w:rPr>
                <w:rFonts w:eastAsia="Calibri"/>
                <w:b/>
                <w:sz w:val="24"/>
                <w:szCs w:val="24"/>
              </w:rPr>
              <w:t xml:space="preserve">Директор____________ Іван </w:t>
            </w:r>
            <w:proofErr w:type="spellStart"/>
            <w:r w:rsidRPr="00AF1908">
              <w:rPr>
                <w:rFonts w:eastAsia="Calibri"/>
                <w:b/>
                <w:sz w:val="24"/>
                <w:szCs w:val="24"/>
              </w:rPr>
              <w:t>Скорупський</w:t>
            </w:r>
            <w:proofErr w:type="spellEnd"/>
          </w:p>
        </w:tc>
      </w:tr>
    </w:tbl>
    <w:p w:rsidR="00441831" w:rsidRPr="00F368AB" w:rsidRDefault="00F368AB" w:rsidP="00AF1908">
      <w:pPr>
        <w:pStyle w:val="a3"/>
        <w:spacing w:before="92"/>
        <w:ind w:left="426"/>
        <w:rPr>
          <w:noProof/>
          <w:sz w:val="24"/>
          <w:szCs w:val="24"/>
        </w:rPr>
        <w:sectPr w:rsidR="00441831" w:rsidRPr="00F368AB">
          <w:type w:val="continuous"/>
          <w:pgSz w:w="11910" w:h="16840"/>
          <w:pgMar w:top="1480" w:right="1040" w:bottom="280" w:left="1680" w:header="720" w:footer="720" w:gutter="0"/>
          <w:cols w:num="2" w:space="720" w:equalWidth="0">
            <w:col w:w="4154" w:space="40"/>
            <w:col w:w="4996"/>
          </w:cols>
        </w:sectPr>
      </w:pPr>
      <w:r w:rsidRPr="00F368AB">
        <w:rPr>
          <w:noProof/>
          <w:sz w:val="24"/>
          <w:szCs w:val="24"/>
        </w:rPr>
        <w:lastRenderedPageBreak/>
        <w:br w:type="column"/>
      </w:r>
    </w:p>
    <w:p w:rsidR="002E2545" w:rsidRPr="002E2545" w:rsidRDefault="002E2545" w:rsidP="00D05B70">
      <w:pPr>
        <w:widowControl/>
        <w:autoSpaceDE/>
        <w:autoSpaceDN/>
        <w:spacing w:before="240"/>
        <w:jc w:val="right"/>
        <w:rPr>
          <w:rFonts w:ascii="Calibri" w:eastAsia="Calibri" w:hAnsi="Calibri"/>
        </w:rPr>
      </w:pPr>
      <w:r w:rsidRPr="002E2545">
        <w:rPr>
          <w:rFonts w:eastAsia="Calibri"/>
          <w:b/>
          <w:sz w:val="24"/>
          <w:szCs w:val="24"/>
        </w:rPr>
        <w:lastRenderedPageBreak/>
        <w:t>Додаток №1 до Договору №_________</w:t>
      </w:r>
      <w:r w:rsidRPr="002E2545">
        <w:rPr>
          <w:rFonts w:ascii="Calibri" w:eastAsia="Calibri" w:hAnsi="Calibri"/>
        </w:rPr>
        <w:t xml:space="preserve">                       </w:t>
      </w:r>
    </w:p>
    <w:p w:rsidR="002E2545" w:rsidRPr="002E2545" w:rsidRDefault="002E2545" w:rsidP="00D05B70">
      <w:pPr>
        <w:widowControl/>
        <w:autoSpaceDE/>
        <w:autoSpaceDN/>
        <w:spacing w:before="240"/>
        <w:jc w:val="right"/>
        <w:rPr>
          <w:rFonts w:eastAsia="Calibri"/>
          <w:b/>
          <w:sz w:val="24"/>
          <w:szCs w:val="24"/>
        </w:rPr>
      </w:pPr>
      <w:r w:rsidRPr="002E2545">
        <w:rPr>
          <w:rFonts w:ascii="Calibri" w:eastAsia="Calibri" w:hAnsi="Calibri"/>
        </w:rPr>
        <w:t xml:space="preserve">                                                        </w:t>
      </w:r>
      <w:r w:rsidR="00D05B70">
        <w:rPr>
          <w:rFonts w:ascii="Calibri" w:eastAsia="Calibri" w:hAnsi="Calibri"/>
        </w:rPr>
        <w:t xml:space="preserve">                       </w:t>
      </w:r>
      <w:r w:rsidRPr="002E2545">
        <w:rPr>
          <w:rFonts w:eastAsia="Calibri"/>
          <w:b/>
          <w:sz w:val="24"/>
          <w:szCs w:val="24"/>
        </w:rPr>
        <w:t xml:space="preserve">про закупівлю </w:t>
      </w:r>
      <w:r w:rsidR="00D05B70">
        <w:rPr>
          <w:rFonts w:eastAsia="Calibri"/>
          <w:b/>
          <w:sz w:val="24"/>
          <w:szCs w:val="24"/>
        </w:rPr>
        <w:t>послуг</w:t>
      </w:r>
      <w:r w:rsidRPr="002E2545">
        <w:rPr>
          <w:rFonts w:eastAsia="Calibri"/>
          <w:b/>
          <w:sz w:val="24"/>
          <w:szCs w:val="24"/>
        </w:rPr>
        <w:t xml:space="preserve"> від _____________2024 р.</w:t>
      </w:r>
    </w:p>
    <w:p w:rsidR="002E2545" w:rsidRPr="002E2545" w:rsidRDefault="002E2545" w:rsidP="002E2545">
      <w:pPr>
        <w:widowControl/>
        <w:autoSpaceDE/>
        <w:autoSpaceDN/>
        <w:spacing w:before="240"/>
        <w:jc w:val="both"/>
        <w:rPr>
          <w:rFonts w:eastAsia="Calibri"/>
          <w:sz w:val="24"/>
          <w:szCs w:val="24"/>
        </w:rPr>
      </w:pPr>
      <w:r w:rsidRPr="002E2545">
        <w:rPr>
          <w:rFonts w:eastAsia="Calibri"/>
          <w:b/>
          <w:sz w:val="24"/>
          <w:szCs w:val="24"/>
        </w:rPr>
        <w:t xml:space="preserve">                                                    </w:t>
      </w:r>
    </w:p>
    <w:tbl>
      <w:tblPr>
        <w:tblW w:w="9923"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86"/>
        <w:gridCol w:w="1208"/>
        <w:gridCol w:w="1275"/>
        <w:gridCol w:w="1911"/>
        <w:gridCol w:w="1985"/>
      </w:tblGrid>
      <w:tr w:rsidR="00D05B70" w:rsidRPr="00D05B70" w:rsidTr="00374F1E">
        <w:trPr>
          <w:trHeight w:val="630"/>
        </w:trPr>
        <w:tc>
          <w:tcPr>
            <w:tcW w:w="458" w:type="dxa"/>
            <w:shd w:val="clear" w:color="auto" w:fill="auto"/>
            <w:vAlign w:val="center"/>
            <w:hideMark/>
          </w:tcPr>
          <w:p w:rsidR="00D05B70" w:rsidRPr="00D05B70" w:rsidRDefault="00D05B70" w:rsidP="00D05B70">
            <w:pPr>
              <w:widowControl/>
              <w:autoSpaceDE/>
              <w:autoSpaceDN/>
              <w:jc w:val="center"/>
              <w:rPr>
                <w:b/>
                <w:bCs/>
                <w:sz w:val="24"/>
                <w:szCs w:val="24"/>
                <w:lang w:val="ru-RU" w:eastAsia="ru-RU"/>
              </w:rPr>
            </w:pPr>
            <w:r w:rsidRPr="00D05B70">
              <w:rPr>
                <w:b/>
                <w:bCs/>
                <w:sz w:val="24"/>
                <w:szCs w:val="24"/>
                <w:lang w:val="ru-RU" w:eastAsia="ru-RU"/>
              </w:rPr>
              <w:t>№</w:t>
            </w:r>
          </w:p>
        </w:tc>
        <w:tc>
          <w:tcPr>
            <w:tcW w:w="3086" w:type="dxa"/>
            <w:shd w:val="clear" w:color="auto" w:fill="auto"/>
            <w:vAlign w:val="center"/>
            <w:hideMark/>
          </w:tcPr>
          <w:p w:rsidR="00D05B70" w:rsidRPr="00D05B70" w:rsidRDefault="00D05B70" w:rsidP="00D05B70">
            <w:pPr>
              <w:widowControl/>
              <w:autoSpaceDE/>
              <w:autoSpaceDN/>
              <w:jc w:val="center"/>
              <w:rPr>
                <w:b/>
                <w:bCs/>
                <w:sz w:val="24"/>
                <w:szCs w:val="24"/>
                <w:lang w:val="ru-RU" w:eastAsia="ru-RU"/>
              </w:rPr>
            </w:pPr>
            <w:r w:rsidRPr="00D05B70">
              <w:rPr>
                <w:rFonts w:eastAsia="Calibri"/>
                <w:b/>
                <w:sz w:val="24"/>
                <w:szCs w:val="24"/>
              </w:rPr>
              <w:t xml:space="preserve">Найменування послуг </w:t>
            </w:r>
          </w:p>
        </w:tc>
        <w:tc>
          <w:tcPr>
            <w:tcW w:w="1208" w:type="dxa"/>
            <w:shd w:val="clear" w:color="auto" w:fill="auto"/>
            <w:vAlign w:val="center"/>
          </w:tcPr>
          <w:p w:rsidR="00D05B70" w:rsidRPr="00D05B70" w:rsidRDefault="00D05B70" w:rsidP="00D05B70">
            <w:pPr>
              <w:widowControl/>
              <w:autoSpaceDE/>
              <w:autoSpaceDN/>
              <w:jc w:val="center"/>
              <w:rPr>
                <w:b/>
                <w:bCs/>
                <w:sz w:val="24"/>
                <w:szCs w:val="24"/>
                <w:lang w:eastAsia="ru-RU"/>
              </w:rPr>
            </w:pPr>
            <w:r w:rsidRPr="00D05B70">
              <w:rPr>
                <w:b/>
                <w:bCs/>
                <w:sz w:val="24"/>
                <w:szCs w:val="24"/>
                <w:lang w:eastAsia="ru-RU"/>
              </w:rPr>
              <w:t>Одиниця виміру</w:t>
            </w:r>
          </w:p>
        </w:tc>
        <w:tc>
          <w:tcPr>
            <w:tcW w:w="1275" w:type="dxa"/>
          </w:tcPr>
          <w:p w:rsidR="00D05B70" w:rsidRPr="00D05B70" w:rsidRDefault="00D05B70" w:rsidP="00D05B70">
            <w:pPr>
              <w:widowControl/>
              <w:autoSpaceDE/>
              <w:autoSpaceDN/>
              <w:jc w:val="center"/>
              <w:rPr>
                <w:b/>
                <w:bCs/>
                <w:sz w:val="24"/>
                <w:szCs w:val="24"/>
                <w:lang w:eastAsia="ru-RU"/>
              </w:rPr>
            </w:pPr>
            <w:r w:rsidRPr="00D05B70">
              <w:rPr>
                <w:rFonts w:eastAsia="Calibri"/>
                <w:b/>
                <w:sz w:val="24"/>
                <w:szCs w:val="24"/>
              </w:rPr>
              <w:t xml:space="preserve">Кількість </w:t>
            </w:r>
          </w:p>
        </w:tc>
        <w:tc>
          <w:tcPr>
            <w:tcW w:w="1911" w:type="dxa"/>
          </w:tcPr>
          <w:p w:rsidR="00D05B70" w:rsidRPr="00D05B70" w:rsidRDefault="00D05B70" w:rsidP="00D05B70">
            <w:pPr>
              <w:widowControl/>
              <w:autoSpaceDE/>
              <w:autoSpaceDN/>
              <w:jc w:val="center"/>
              <w:rPr>
                <w:rFonts w:eastAsia="Calibri"/>
                <w:b/>
                <w:sz w:val="24"/>
                <w:szCs w:val="24"/>
              </w:rPr>
            </w:pPr>
            <w:r w:rsidRPr="002E2545">
              <w:rPr>
                <w:rFonts w:eastAsia="Calibri"/>
                <w:b/>
                <w:sz w:val="24"/>
                <w:szCs w:val="24"/>
              </w:rPr>
              <w:t>Ціна (без ПДВ) грн.</w:t>
            </w:r>
          </w:p>
        </w:tc>
        <w:tc>
          <w:tcPr>
            <w:tcW w:w="1985" w:type="dxa"/>
          </w:tcPr>
          <w:p w:rsidR="00D05B70" w:rsidRPr="00D05B70" w:rsidRDefault="00D05B70" w:rsidP="00D05B70">
            <w:pPr>
              <w:widowControl/>
              <w:autoSpaceDE/>
              <w:autoSpaceDN/>
              <w:jc w:val="center"/>
              <w:rPr>
                <w:rFonts w:eastAsia="Calibri"/>
                <w:b/>
                <w:sz w:val="24"/>
                <w:szCs w:val="24"/>
              </w:rPr>
            </w:pPr>
            <w:r w:rsidRPr="002E2545">
              <w:rPr>
                <w:rFonts w:eastAsia="Calibri"/>
                <w:b/>
                <w:sz w:val="24"/>
                <w:szCs w:val="24"/>
              </w:rPr>
              <w:t>Вартість (без ПДВ) грн.</w:t>
            </w:r>
          </w:p>
        </w:tc>
      </w:tr>
      <w:tr w:rsidR="00D05B70" w:rsidRPr="00D05B70" w:rsidTr="00374F1E">
        <w:trPr>
          <w:trHeight w:val="906"/>
        </w:trPr>
        <w:tc>
          <w:tcPr>
            <w:tcW w:w="458" w:type="dxa"/>
            <w:shd w:val="clear" w:color="auto" w:fill="auto"/>
            <w:noWrap/>
            <w:vAlign w:val="center"/>
            <w:hideMark/>
          </w:tcPr>
          <w:p w:rsidR="00D05B70" w:rsidRPr="00D05B70" w:rsidRDefault="00D05B70" w:rsidP="00D05B70">
            <w:pPr>
              <w:widowControl/>
              <w:autoSpaceDE/>
              <w:autoSpaceDN/>
              <w:jc w:val="right"/>
              <w:rPr>
                <w:sz w:val="24"/>
                <w:szCs w:val="24"/>
                <w:lang w:val="en-US" w:eastAsia="ru-RU"/>
              </w:rPr>
            </w:pPr>
            <w:r w:rsidRPr="00D05B70">
              <w:rPr>
                <w:sz w:val="24"/>
                <w:szCs w:val="24"/>
                <w:lang w:val="ru-RU" w:eastAsia="ru-RU"/>
              </w:rPr>
              <w:t>1</w:t>
            </w:r>
          </w:p>
        </w:tc>
        <w:tc>
          <w:tcPr>
            <w:tcW w:w="3086" w:type="dxa"/>
            <w:shd w:val="clear" w:color="auto" w:fill="auto"/>
            <w:noWrap/>
            <w:vAlign w:val="center"/>
            <w:hideMark/>
          </w:tcPr>
          <w:p w:rsidR="00D05B70" w:rsidRPr="00D05B70" w:rsidRDefault="00D05B70" w:rsidP="00D05B70">
            <w:pPr>
              <w:widowControl/>
              <w:autoSpaceDE/>
              <w:autoSpaceDN/>
              <w:rPr>
                <w:sz w:val="24"/>
                <w:szCs w:val="24"/>
                <w:lang w:eastAsia="ru-RU"/>
              </w:rPr>
            </w:pPr>
            <w:r w:rsidRPr="00D05B70">
              <w:rPr>
                <w:sz w:val="24"/>
                <w:szCs w:val="24"/>
                <w:lang w:eastAsia="ru-RU"/>
              </w:rPr>
              <w:t>Те</w:t>
            </w:r>
            <w:r w:rsidR="00E91E11">
              <w:rPr>
                <w:sz w:val="24"/>
                <w:szCs w:val="24"/>
                <w:lang w:eastAsia="ru-RU"/>
              </w:rPr>
              <w:t>хнічне обслуговування генераторів</w:t>
            </w:r>
            <w:r w:rsidRPr="00D05B70">
              <w:rPr>
                <w:sz w:val="24"/>
                <w:szCs w:val="24"/>
                <w:lang w:eastAsia="ru-RU"/>
              </w:rPr>
              <w:t xml:space="preserve"> номінальної потужності до 12 кВт</w:t>
            </w:r>
          </w:p>
        </w:tc>
        <w:tc>
          <w:tcPr>
            <w:tcW w:w="1208" w:type="dxa"/>
            <w:shd w:val="clear" w:color="auto" w:fill="auto"/>
            <w:noWrap/>
            <w:vAlign w:val="center"/>
          </w:tcPr>
          <w:p w:rsidR="00D05B70" w:rsidRPr="00D05B70" w:rsidRDefault="00D05B70" w:rsidP="00D05B70">
            <w:pPr>
              <w:widowControl/>
              <w:autoSpaceDE/>
              <w:autoSpaceDN/>
              <w:jc w:val="center"/>
              <w:rPr>
                <w:sz w:val="24"/>
                <w:szCs w:val="24"/>
                <w:lang w:eastAsia="ru-RU"/>
              </w:rPr>
            </w:pPr>
            <w:r w:rsidRPr="00D05B70">
              <w:rPr>
                <w:sz w:val="24"/>
                <w:szCs w:val="24"/>
                <w:lang w:eastAsia="ru-RU"/>
              </w:rPr>
              <w:t>послуга</w:t>
            </w:r>
          </w:p>
        </w:tc>
        <w:tc>
          <w:tcPr>
            <w:tcW w:w="1275" w:type="dxa"/>
            <w:vAlign w:val="center"/>
          </w:tcPr>
          <w:p w:rsidR="00D05B70" w:rsidRPr="00D05B70" w:rsidRDefault="00D05B70" w:rsidP="00D05B70">
            <w:pPr>
              <w:widowControl/>
              <w:autoSpaceDE/>
              <w:autoSpaceDN/>
              <w:jc w:val="center"/>
              <w:rPr>
                <w:sz w:val="24"/>
                <w:szCs w:val="24"/>
                <w:lang w:eastAsia="ru-RU"/>
              </w:rPr>
            </w:pPr>
            <w:r w:rsidRPr="00D05B70">
              <w:rPr>
                <w:sz w:val="24"/>
                <w:szCs w:val="24"/>
                <w:lang w:eastAsia="ru-RU"/>
              </w:rPr>
              <w:t>49</w:t>
            </w:r>
          </w:p>
        </w:tc>
        <w:tc>
          <w:tcPr>
            <w:tcW w:w="1911" w:type="dxa"/>
          </w:tcPr>
          <w:p w:rsidR="00D05B70" w:rsidRPr="00D05B70" w:rsidRDefault="00D05B70" w:rsidP="00D05B70">
            <w:pPr>
              <w:widowControl/>
              <w:autoSpaceDE/>
              <w:autoSpaceDN/>
              <w:jc w:val="center"/>
              <w:rPr>
                <w:sz w:val="24"/>
                <w:szCs w:val="24"/>
                <w:lang w:eastAsia="ru-RU"/>
              </w:rPr>
            </w:pPr>
          </w:p>
        </w:tc>
        <w:tc>
          <w:tcPr>
            <w:tcW w:w="1985" w:type="dxa"/>
          </w:tcPr>
          <w:p w:rsidR="00D05B70" w:rsidRPr="00D05B70" w:rsidRDefault="00D05B70" w:rsidP="00D05B70">
            <w:pPr>
              <w:widowControl/>
              <w:autoSpaceDE/>
              <w:autoSpaceDN/>
              <w:jc w:val="center"/>
              <w:rPr>
                <w:sz w:val="24"/>
                <w:szCs w:val="24"/>
                <w:lang w:eastAsia="ru-RU"/>
              </w:rPr>
            </w:pPr>
          </w:p>
        </w:tc>
      </w:tr>
      <w:tr w:rsidR="00D05B70" w:rsidRPr="00D05B70" w:rsidTr="00374F1E">
        <w:trPr>
          <w:trHeight w:val="990"/>
        </w:trPr>
        <w:tc>
          <w:tcPr>
            <w:tcW w:w="458" w:type="dxa"/>
            <w:shd w:val="clear" w:color="auto" w:fill="auto"/>
            <w:noWrap/>
            <w:vAlign w:val="center"/>
            <w:hideMark/>
          </w:tcPr>
          <w:p w:rsidR="00D05B70" w:rsidRPr="00D05B70" w:rsidRDefault="00D05B70" w:rsidP="00D05B70">
            <w:pPr>
              <w:widowControl/>
              <w:autoSpaceDE/>
              <w:autoSpaceDN/>
              <w:jc w:val="right"/>
              <w:rPr>
                <w:sz w:val="24"/>
                <w:szCs w:val="24"/>
                <w:lang w:val="ru-RU" w:eastAsia="ru-RU"/>
              </w:rPr>
            </w:pPr>
            <w:r w:rsidRPr="00D05B70">
              <w:rPr>
                <w:sz w:val="24"/>
                <w:szCs w:val="24"/>
                <w:lang w:val="ru-RU" w:eastAsia="ru-RU"/>
              </w:rPr>
              <w:t>2</w:t>
            </w:r>
          </w:p>
        </w:tc>
        <w:tc>
          <w:tcPr>
            <w:tcW w:w="3086" w:type="dxa"/>
            <w:shd w:val="clear" w:color="auto" w:fill="auto"/>
            <w:noWrap/>
            <w:vAlign w:val="center"/>
          </w:tcPr>
          <w:p w:rsidR="00D05B70" w:rsidRPr="00D05B70" w:rsidRDefault="00D05B70" w:rsidP="00D05B70">
            <w:pPr>
              <w:widowControl/>
              <w:autoSpaceDE/>
              <w:autoSpaceDN/>
              <w:rPr>
                <w:sz w:val="24"/>
                <w:szCs w:val="24"/>
                <w:lang w:val="ru-RU" w:eastAsia="ru-RU"/>
              </w:rPr>
            </w:pPr>
            <w:r w:rsidRPr="00D05B70">
              <w:rPr>
                <w:sz w:val="24"/>
                <w:szCs w:val="24"/>
                <w:lang w:eastAsia="ru-RU"/>
              </w:rPr>
              <w:t>Те</w:t>
            </w:r>
            <w:r w:rsidR="00E91E11">
              <w:rPr>
                <w:sz w:val="24"/>
                <w:szCs w:val="24"/>
                <w:lang w:eastAsia="ru-RU"/>
              </w:rPr>
              <w:t>хнічне обслуговування генераторів</w:t>
            </w:r>
            <w:r w:rsidRPr="00D05B70">
              <w:rPr>
                <w:sz w:val="24"/>
                <w:szCs w:val="24"/>
                <w:lang w:eastAsia="ru-RU"/>
              </w:rPr>
              <w:t xml:space="preserve"> номінальної потужності до 36 кВт </w:t>
            </w:r>
          </w:p>
        </w:tc>
        <w:tc>
          <w:tcPr>
            <w:tcW w:w="1208" w:type="dxa"/>
            <w:shd w:val="clear" w:color="auto" w:fill="auto"/>
            <w:noWrap/>
            <w:vAlign w:val="center"/>
          </w:tcPr>
          <w:p w:rsidR="00D05B70" w:rsidRPr="00D05B70" w:rsidRDefault="00D05B70" w:rsidP="00D05B70">
            <w:pPr>
              <w:widowControl/>
              <w:autoSpaceDE/>
              <w:autoSpaceDN/>
              <w:jc w:val="center"/>
              <w:rPr>
                <w:sz w:val="24"/>
                <w:szCs w:val="24"/>
                <w:lang w:val="ru-RU" w:eastAsia="ru-RU"/>
              </w:rPr>
            </w:pPr>
            <w:r w:rsidRPr="00D05B70">
              <w:rPr>
                <w:sz w:val="24"/>
                <w:szCs w:val="24"/>
                <w:lang w:eastAsia="ru-RU"/>
              </w:rPr>
              <w:t>послуга</w:t>
            </w:r>
          </w:p>
        </w:tc>
        <w:tc>
          <w:tcPr>
            <w:tcW w:w="1275" w:type="dxa"/>
            <w:vAlign w:val="center"/>
          </w:tcPr>
          <w:p w:rsidR="00D05B70" w:rsidRPr="00D05B70" w:rsidRDefault="00D05B70" w:rsidP="00D05B70">
            <w:pPr>
              <w:widowControl/>
              <w:autoSpaceDE/>
              <w:autoSpaceDN/>
              <w:jc w:val="center"/>
              <w:rPr>
                <w:sz w:val="24"/>
                <w:szCs w:val="24"/>
                <w:lang w:eastAsia="ru-RU"/>
              </w:rPr>
            </w:pPr>
            <w:r w:rsidRPr="00D05B70">
              <w:rPr>
                <w:sz w:val="24"/>
                <w:szCs w:val="24"/>
                <w:lang w:eastAsia="ru-RU"/>
              </w:rPr>
              <w:t>52</w:t>
            </w:r>
          </w:p>
        </w:tc>
        <w:tc>
          <w:tcPr>
            <w:tcW w:w="1911" w:type="dxa"/>
          </w:tcPr>
          <w:p w:rsidR="00D05B70" w:rsidRPr="00D05B70" w:rsidRDefault="00D05B70" w:rsidP="00D05B70">
            <w:pPr>
              <w:widowControl/>
              <w:autoSpaceDE/>
              <w:autoSpaceDN/>
              <w:jc w:val="center"/>
              <w:rPr>
                <w:sz w:val="24"/>
                <w:szCs w:val="24"/>
                <w:lang w:eastAsia="ru-RU"/>
              </w:rPr>
            </w:pPr>
          </w:p>
        </w:tc>
        <w:tc>
          <w:tcPr>
            <w:tcW w:w="1985" w:type="dxa"/>
          </w:tcPr>
          <w:p w:rsidR="00D05B70" w:rsidRPr="00D05B70" w:rsidRDefault="00D05B70" w:rsidP="00D05B70">
            <w:pPr>
              <w:widowControl/>
              <w:autoSpaceDE/>
              <w:autoSpaceDN/>
              <w:jc w:val="center"/>
              <w:rPr>
                <w:sz w:val="24"/>
                <w:szCs w:val="24"/>
                <w:lang w:eastAsia="ru-RU"/>
              </w:rPr>
            </w:pPr>
          </w:p>
        </w:tc>
      </w:tr>
      <w:tr w:rsidR="00D05B70" w:rsidRPr="00D05B70" w:rsidTr="00374F1E">
        <w:trPr>
          <w:trHeight w:val="976"/>
        </w:trPr>
        <w:tc>
          <w:tcPr>
            <w:tcW w:w="458" w:type="dxa"/>
            <w:shd w:val="clear" w:color="auto" w:fill="auto"/>
            <w:noWrap/>
            <w:vAlign w:val="center"/>
            <w:hideMark/>
          </w:tcPr>
          <w:p w:rsidR="00D05B70" w:rsidRPr="00D05B70" w:rsidRDefault="00D05B70" w:rsidP="00D05B70">
            <w:pPr>
              <w:widowControl/>
              <w:autoSpaceDE/>
              <w:autoSpaceDN/>
              <w:jc w:val="right"/>
              <w:rPr>
                <w:sz w:val="24"/>
                <w:szCs w:val="24"/>
                <w:lang w:val="ru-RU" w:eastAsia="ru-RU"/>
              </w:rPr>
            </w:pPr>
            <w:r w:rsidRPr="00D05B70">
              <w:rPr>
                <w:sz w:val="24"/>
                <w:szCs w:val="24"/>
                <w:lang w:val="ru-RU" w:eastAsia="ru-RU"/>
              </w:rPr>
              <w:t>3</w:t>
            </w:r>
          </w:p>
        </w:tc>
        <w:tc>
          <w:tcPr>
            <w:tcW w:w="3086" w:type="dxa"/>
            <w:shd w:val="clear" w:color="auto" w:fill="auto"/>
            <w:noWrap/>
            <w:vAlign w:val="center"/>
          </w:tcPr>
          <w:p w:rsidR="00D05B70" w:rsidRPr="00D05B70" w:rsidRDefault="00D05B70" w:rsidP="00D05B70">
            <w:pPr>
              <w:widowControl/>
              <w:autoSpaceDE/>
              <w:autoSpaceDN/>
              <w:rPr>
                <w:sz w:val="24"/>
                <w:szCs w:val="24"/>
                <w:lang w:val="ru-RU" w:eastAsia="ru-RU"/>
              </w:rPr>
            </w:pPr>
            <w:r w:rsidRPr="00D05B70">
              <w:rPr>
                <w:sz w:val="24"/>
                <w:szCs w:val="24"/>
                <w:lang w:eastAsia="ru-RU"/>
              </w:rPr>
              <w:t>Те</w:t>
            </w:r>
            <w:r w:rsidR="00E91E11">
              <w:rPr>
                <w:sz w:val="24"/>
                <w:szCs w:val="24"/>
                <w:lang w:eastAsia="ru-RU"/>
              </w:rPr>
              <w:t>хнічне обслуговування генераторів</w:t>
            </w:r>
            <w:r w:rsidRPr="00D05B70">
              <w:rPr>
                <w:sz w:val="24"/>
                <w:szCs w:val="24"/>
                <w:lang w:eastAsia="ru-RU"/>
              </w:rPr>
              <w:t xml:space="preserve"> номінальної потужності до 299 кВт</w:t>
            </w:r>
          </w:p>
        </w:tc>
        <w:tc>
          <w:tcPr>
            <w:tcW w:w="1208" w:type="dxa"/>
            <w:shd w:val="clear" w:color="auto" w:fill="auto"/>
            <w:noWrap/>
            <w:vAlign w:val="center"/>
          </w:tcPr>
          <w:p w:rsidR="00D05B70" w:rsidRPr="00D05B70" w:rsidRDefault="00D05B70" w:rsidP="00D05B70">
            <w:pPr>
              <w:widowControl/>
              <w:autoSpaceDE/>
              <w:autoSpaceDN/>
              <w:jc w:val="center"/>
              <w:rPr>
                <w:sz w:val="24"/>
                <w:szCs w:val="24"/>
                <w:lang w:val="ru-RU" w:eastAsia="ru-RU"/>
              </w:rPr>
            </w:pPr>
            <w:r w:rsidRPr="00D05B70">
              <w:rPr>
                <w:sz w:val="24"/>
                <w:szCs w:val="24"/>
                <w:lang w:eastAsia="ru-RU"/>
              </w:rPr>
              <w:t>послуга</w:t>
            </w:r>
          </w:p>
        </w:tc>
        <w:tc>
          <w:tcPr>
            <w:tcW w:w="1275" w:type="dxa"/>
            <w:vAlign w:val="center"/>
          </w:tcPr>
          <w:p w:rsidR="00D05B70" w:rsidRPr="00D05B70" w:rsidRDefault="00D05B70" w:rsidP="00D05B70">
            <w:pPr>
              <w:widowControl/>
              <w:autoSpaceDE/>
              <w:autoSpaceDN/>
              <w:jc w:val="center"/>
              <w:rPr>
                <w:sz w:val="24"/>
                <w:szCs w:val="24"/>
                <w:lang w:eastAsia="ru-RU"/>
              </w:rPr>
            </w:pPr>
            <w:r w:rsidRPr="00D05B70">
              <w:rPr>
                <w:sz w:val="24"/>
                <w:szCs w:val="24"/>
                <w:lang w:eastAsia="ru-RU"/>
              </w:rPr>
              <w:t>32</w:t>
            </w:r>
          </w:p>
        </w:tc>
        <w:tc>
          <w:tcPr>
            <w:tcW w:w="1911" w:type="dxa"/>
          </w:tcPr>
          <w:p w:rsidR="00D05B70" w:rsidRPr="00D05B70" w:rsidRDefault="00D05B70" w:rsidP="00D05B70">
            <w:pPr>
              <w:widowControl/>
              <w:autoSpaceDE/>
              <w:autoSpaceDN/>
              <w:jc w:val="center"/>
              <w:rPr>
                <w:sz w:val="24"/>
                <w:szCs w:val="24"/>
                <w:lang w:eastAsia="ru-RU"/>
              </w:rPr>
            </w:pPr>
          </w:p>
        </w:tc>
        <w:tc>
          <w:tcPr>
            <w:tcW w:w="1985" w:type="dxa"/>
          </w:tcPr>
          <w:p w:rsidR="00D05B70" w:rsidRPr="00D05B70" w:rsidRDefault="00D05B70" w:rsidP="00D05B70">
            <w:pPr>
              <w:widowControl/>
              <w:autoSpaceDE/>
              <w:autoSpaceDN/>
              <w:jc w:val="center"/>
              <w:rPr>
                <w:sz w:val="24"/>
                <w:szCs w:val="24"/>
                <w:lang w:eastAsia="ru-RU"/>
              </w:rPr>
            </w:pPr>
          </w:p>
        </w:tc>
      </w:tr>
      <w:tr w:rsidR="00D05B70" w:rsidRPr="00D05B70" w:rsidTr="00374F1E">
        <w:trPr>
          <w:trHeight w:val="990"/>
        </w:trPr>
        <w:tc>
          <w:tcPr>
            <w:tcW w:w="458" w:type="dxa"/>
            <w:shd w:val="clear" w:color="auto" w:fill="auto"/>
            <w:noWrap/>
            <w:vAlign w:val="center"/>
            <w:hideMark/>
          </w:tcPr>
          <w:p w:rsidR="00D05B70" w:rsidRPr="00D05B70" w:rsidRDefault="00D05B70" w:rsidP="00D05B70">
            <w:pPr>
              <w:widowControl/>
              <w:autoSpaceDE/>
              <w:autoSpaceDN/>
              <w:jc w:val="right"/>
              <w:rPr>
                <w:sz w:val="24"/>
                <w:szCs w:val="24"/>
                <w:lang w:val="ru-RU" w:eastAsia="ru-RU"/>
              </w:rPr>
            </w:pPr>
            <w:r w:rsidRPr="00D05B70">
              <w:rPr>
                <w:sz w:val="24"/>
                <w:szCs w:val="24"/>
                <w:lang w:val="ru-RU" w:eastAsia="ru-RU"/>
              </w:rPr>
              <w:t>4</w:t>
            </w:r>
          </w:p>
        </w:tc>
        <w:tc>
          <w:tcPr>
            <w:tcW w:w="3086" w:type="dxa"/>
            <w:shd w:val="clear" w:color="auto" w:fill="auto"/>
            <w:noWrap/>
            <w:vAlign w:val="center"/>
          </w:tcPr>
          <w:p w:rsidR="00D05B70" w:rsidRPr="00D05B70" w:rsidRDefault="00D05B70" w:rsidP="00D05B70">
            <w:pPr>
              <w:widowControl/>
              <w:autoSpaceDE/>
              <w:autoSpaceDN/>
              <w:rPr>
                <w:sz w:val="24"/>
                <w:szCs w:val="24"/>
                <w:lang w:val="ru-RU" w:eastAsia="ru-RU"/>
              </w:rPr>
            </w:pPr>
            <w:r w:rsidRPr="00D05B70">
              <w:rPr>
                <w:sz w:val="24"/>
                <w:szCs w:val="24"/>
                <w:lang w:eastAsia="ru-RU"/>
              </w:rPr>
              <w:t>Те</w:t>
            </w:r>
            <w:r w:rsidR="00E91E11">
              <w:rPr>
                <w:sz w:val="24"/>
                <w:szCs w:val="24"/>
                <w:lang w:eastAsia="ru-RU"/>
              </w:rPr>
              <w:t>хнічне обслуговування генераторів</w:t>
            </w:r>
            <w:r w:rsidRPr="00D05B70">
              <w:rPr>
                <w:sz w:val="24"/>
                <w:szCs w:val="24"/>
                <w:lang w:eastAsia="ru-RU"/>
              </w:rPr>
              <w:t xml:space="preserve"> номінальної потужності до 800 кВт</w:t>
            </w:r>
          </w:p>
        </w:tc>
        <w:tc>
          <w:tcPr>
            <w:tcW w:w="1208" w:type="dxa"/>
            <w:shd w:val="clear" w:color="auto" w:fill="auto"/>
            <w:noWrap/>
            <w:vAlign w:val="center"/>
          </w:tcPr>
          <w:p w:rsidR="00D05B70" w:rsidRPr="00D05B70" w:rsidRDefault="00D05B70" w:rsidP="00D05B70">
            <w:pPr>
              <w:widowControl/>
              <w:autoSpaceDE/>
              <w:autoSpaceDN/>
              <w:jc w:val="center"/>
              <w:rPr>
                <w:sz w:val="24"/>
                <w:szCs w:val="24"/>
                <w:lang w:val="ru-RU" w:eastAsia="ru-RU"/>
              </w:rPr>
            </w:pPr>
            <w:r w:rsidRPr="00D05B70">
              <w:rPr>
                <w:sz w:val="24"/>
                <w:szCs w:val="24"/>
                <w:lang w:eastAsia="ru-RU"/>
              </w:rPr>
              <w:t>послуга</w:t>
            </w:r>
          </w:p>
        </w:tc>
        <w:tc>
          <w:tcPr>
            <w:tcW w:w="1275" w:type="dxa"/>
            <w:vAlign w:val="center"/>
          </w:tcPr>
          <w:p w:rsidR="00D05B70" w:rsidRPr="00D05B70" w:rsidRDefault="00D05B70" w:rsidP="00D05B70">
            <w:pPr>
              <w:widowControl/>
              <w:autoSpaceDE/>
              <w:autoSpaceDN/>
              <w:jc w:val="center"/>
              <w:rPr>
                <w:sz w:val="24"/>
                <w:szCs w:val="24"/>
                <w:lang w:eastAsia="ru-RU"/>
              </w:rPr>
            </w:pPr>
            <w:r w:rsidRPr="00D05B70">
              <w:rPr>
                <w:sz w:val="24"/>
                <w:szCs w:val="24"/>
                <w:lang w:eastAsia="ru-RU"/>
              </w:rPr>
              <w:t>36</w:t>
            </w:r>
          </w:p>
        </w:tc>
        <w:tc>
          <w:tcPr>
            <w:tcW w:w="1911" w:type="dxa"/>
          </w:tcPr>
          <w:p w:rsidR="00D05B70" w:rsidRPr="00D05B70" w:rsidRDefault="00D05B70" w:rsidP="00D05B70">
            <w:pPr>
              <w:widowControl/>
              <w:autoSpaceDE/>
              <w:autoSpaceDN/>
              <w:jc w:val="center"/>
              <w:rPr>
                <w:sz w:val="24"/>
                <w:szCs w:val="24"/>
                <w:lang w:eastAsia="ru-RU"/>
              </w:rPr>
            </w:pPr>
          </w:p>
        </w:tc>
        <w:tc>
          <w:tcPr>
            <w:tcW w:w="1985" w:type="dxa"/>
          </w:tcPr>
          <w:p w:rsidR="00D05B70" w:rsidRPr="00D05B70" w:rsidRDefault="00D05B70" w:rsidP="00D05B70">
            <w:pPr>
              <w:widowControl/>
              <w:autoSpaceDE/>
              <w:autoSpaceDN/>
              <w:jc w:val="center"/>
              <w:rPr>
                <w:sz w:val="24"/>
                <w:szCs w:val="24"/>
                <w:lang w:eastAsia="ru-RU"/>
              </w:rPr>
            </w:pPr>
          </w:p>
        </w:tc>
      </w:tr>
      <w:tr w:rsidR="00D05B70" w:rsidRPr="00D05B70" w:rsidTr="00374F1E">
        <w:trPr>
          <w:trHeight w:val="300"/>
        </w:trPr>
        <w:tc>
          <w:tcPr>
            <w:tcW w:w="7938" w:type="dxa"/>
            <w:gridSpan w:val="5"/>
            <w:noWrap/>
            <w:vAlign w:val="center"/>
          </w:tcPr>
          <w:p w:rsidR="00D05B70" w:rsidRPr="002E2545" w:rsidRDefault="00D05B70" w:rsidP="00D05B70">
            <w:pPr>
              <w:spacing w:after="200" w:line="276" w:lineRule="auto"/>
              <w:rPr>
                <w:rFonts w:eastAsia="Calibri"/>
                <w:sz w:val="24"/>
                <w:szCs w:val="24"/>
              </w:rPr>
            </w:pPr>
            <w:r w:rsidRPr="002E2545">
              <w:rPr>
                <w:rFonts w:eastAsia="Calibri"/>
                <w:sz w:val="24"/>
                <w:szCs w:val="24"/>
              </w:rPr>
              <w:t>Загальна вартість (без ПДВ) грн.</w:t>
            </w:r>
          </w:p>
        </w:tc>
        <w:tc>
          <w:tcPr>
            <w:tcW w:w="1985" w:type="dxa"/>
          </w:tcPr>
          <w:p w:rsidR="00D05B70" w:rsidRPr="00D05B70" w:rsidRDefault="00D05B70" w:rsidP="00D05B70">
            <w:pPr>
              <w:widowControl/>
              <w:autoSpaceDE/>
              <w:autoSpaceDN/>
              <w:jc w:val="center"/>
              <w:rPr>
                <w:sz w:val="24"/>
                <w:szCs w:val="24"/>
                <w:lang w:eastAsia="ru-RU"/>
              </w:rPr>
            </w:pPr>
          </w:p>
        </w:tc>
      </w:tr>
      <w:tr w:rsidR="00D05B70" w:rsidRPr="00D05B70" w:rsidTr="00374F1E">
        <w:trPr>
          <w:trHeight w:val="300"/>
        </w:trPr>
        <w:tc>
          <w:tcPr>
            <w:tcW w:w="7938" w:type="dxa"/>
            <w:gridSpan w:val="5"/>
            <w:noWrap/>
            <w:vAlign w:val="center"/>
          </w:tcPr>
          <w:p w:rsidR="00D05B70" w:rsidRPr="002E2545" w:rsidRDefault="00D05B70" w:rsidP="00D05B70">
            <w:pPr>
              <w:spacing w:after="200" w:line="276" w:lineRule="auto"/>
              <w:rPr>
                <w:rFonts w:eastAsia="Calibri"/>
                <w:sz w:val="24"/>
                <w:szCs w:val="24"/>
              </w:rPr>
            </w:pPr>
            <w:r w:rsidRPr="002E2545">
              <w:rPr>
                <w:rFonts w:eastAsia="Calibri"/>
                <w:sz w:val="24"/>
                <w:szCs w:val="24"/>
              </w:rPr>
              <w:t>ПДВ, грн.</w:t>
            </w:r>
          </w:p>
        </w:tc>
        <w:tc>
          <w:tcPr>
            <w:tcW w:w="1985" w:type="dxa"/>
          </w:tcPr>
          <w:p w:rsidR="00D05B70" w:rsidRPr="00D05B70" w:rsidRDefault="00D05B70" w:rsidP="00D05B70">
            <w:pPr>
              <w:widowControl/>
              <w:autoSpaceDE/>
              <w:autoSpaceDN/>
              <w:jc w:val="center"/>
              <w:rPr>
                <w:sz w:val="24"/>
                <w:szCs w:val="24"/>
                <w:lang w:eastAsia="ru-RU"/>
              </w:rPr>
            </w:pPr>
          </w:p>
        </w:tc>
      </w:tr>
      <w:tr w:rsidR="00D05B70" w:rsidRPr="00D05B70" w:rsidTr="00374F1E">
        <w:trPr>
          <w:trHeight w:val="300"/>
        </w:trPr>
        <w:tc>
          <w:tcPr>
            <w:tcW w:w="7938" w:type="dxa"/>
            <w:gridSpan w:val="5"/>
            <w:noWrap/>
            <w:vAlign w:val="center"/>
          </w:tcPr>
          <w:p w:rsidR="00D05B70" w:rsidRPr="002E2545" w:rsidRDefault="00D05B70" w:rsidP="00D05B70">
            <w:pPr>
              <w:spacing w:after="200" w:line="276" w:lineRule="auto"/>
              <w:rPr>
                <w:rFonts w:eastAsia="Calibri"/>
                <w:sz w:val="24"/>
                <w:szCs w:val="24"/>
              </w:rPr>
            </w:pPr>
            <w:r w:rsidRPr="002E2545">
              <w:rPr>
                <w:rFonts w:eastAsia="Calibri"/>
                <w:sz w:val="24"/>
                <w:szCs w:val="24"/>
              </w:rPr>
              <w:t xml:space="preserve">Загальна вартість (з ПДВ) грн. </w:t>
            </w:r>
          </w:p>
        </w:tc>
        <w:tc>
          <w:tcPr>
            <w:tcW w:w="1985" w:type="dxa"/>
          </w:tcPr>
          <w:p w:rsidR="00D05B70" w:rsidRPr="00D05B70" w:rsidRDefault="00D05B70" w:rsidP="00D05B70">
            <w:pPr>
              <w:widowControl/>
              <w:autoSpaceDE/>
              <w:autoSpaceDN/>
              <w:jc w:val="center"/>
              <w:rPr>
                <w:sz w:val="24"/>
                <w:szCs w:val="24"/>
                <w:lang w:eastAsia="ru-RU"/>
              </w:rPr>
            </w:pPr>
          </w:p>
        </w:tc>
      </w:tr>
    </w:tbl>
    <w:p w:rsidR="002E2545" w:rsidRPr="002E2545" w:rsidRDefault="002E2545" w:rsidP="002E2545">
      <w:pPr>
        <w:widowControl/>
        <w:autoSpaceDE/>
        <w:autoSpaceDN/>
        <w:spacing w:before="240"/>
        <w:jc w:val="both"/>
        <w:rPr>
          <w:rFonts w:eastAsia="Calibri"/>
          <w:sz w:val="24"/>
          <w:szCs w:val="24"/>
        </w:rPr>
      </w:pPr>
    </w:p>
    <w:p w:rsidR="00D05B70" w:rsidRDefault="002E2545" w:rsidP="00D05B70">
      <w:pPr>
        <w:widowControl/>
        <w:autoSpaceDE/>
        <w:autoSpaceDN/>
        <w:spacing w:before="240"/>
        <w:jc w:val="both"/>
        <w:rPr>
          <w:rFonts w:eastAsia="Calibri"/>
          <w:b/>
          <w:sz w:val="24"/>
          <w:szCs w:val="24"/>
        </w:rPr>
      </w:pPr>
      <w:r w:rsidRPr="002E2545">
        <w:rPr>
          <w:rFonts w:eastAsia="Calibri"/>
          <w:b/>
          <w:sz w:val="24"/>
          <w:szCs w:val="24"/>
        </w:rPr>
        <w:t xml:space="preserve">       </w:t>
      </w:r>
      <w:r w:rsidR="00D05B70" w:rsidRPr="00D05B70">
        <w:rPr>
          <w:rFonts w:eastAsia="Calibri"/>
          <w:b/>
          <w:sz w:val="24"/>
          <w:szCs w:val="24"/>
        </w:rPr>
        <w:t>ПОСТАЧАЛЬНИК:</w:t>
      </w:r>
      <w:r w:rsidRPr="002E2545">
        <w:rPr>
          <w:rFonts w:eastAsia="Calibri"/>
          <w:b/>
          <w:sz w:val="24"/>
          <w:szCs w:val="24"/>
        </w:rPr>
        <w:t xml:space="preserve">                                             </w:t>
      </w:r>
      <w:r w:rsidR="00D05B70" w:rsidRPr="00D05B70">
        <w:rPr>
          <w:rFonts w:eastAsia="Calibri"/>
          <w:b/>
          <w:sz w:val="24"/>
          <w:szCs w:val="24"/>
        </w:rPr>
        <w:t>ПОКУПЕЦЬ:</w:t>
      </w:r>
      <w:r w:rsidRPr="002E2545">
        <w:rPr>
          <w:rFonts w:eastAsia="Calibri"/>
          <w:b/>
          <w:sz w:val="24"/>
          <w:szCs w:val="24"/>
        </w:rPr>
        <w:t xml:space="preserve">  </w:t>
      </w:r>
    </w:p>
    <w:p w:rsidR="00D05B70" w:rsidRDefault="00D05B70" w:rsidP="00D05B70">
      <w:pPr>
        <w:widowControl/>
        <w:autoSpaceDE/>
        <w:autoSpaceDN/>
        <w:spacing w:before="240"/>
        <w:jc w:val="both"/>
        <w:rPr>
          <w:rFonts w:eastAsia="Calibri"/>
          <w:b/>
          <w:sz w:val="24"/>
          <w:szCs w:val="24"/>
        </w:rPr>
      </w:pPr>
    </w:p>
    <w:p w:rsidR="002E2545" w:rsidRPr="002E2545" w:rsidRDefault="00D05B70" w:rsidP="00D05B70">
      <w:pPr>
        <w:widowControl/>
        <w:autoSpaceDE/>
        <w:autoSpaceDN/>
        <w:spacing w:before="240"/>
        <w:jc w:val="both"/>
        <w:rPr>
          <w:rFonts w:eastAsia="Calibri"/>
          <w:sz w:val="24"/>
          <w:szCs w:val="24"/>
        </w:rPr>
      </w:pPr>
      <w:r>
        <w:rPr>
          <w:rFonts w:eastAsia="Calibri"/>
          <w:b/>
          <w:sz w:val="24"/>
          <w:szCs w:val="24"/>
        </w:rPr>
        <w:t xml:space="preserve">                                                                           </w:t>
      </w:r>
      <w:r w:rsidRPr="002E2545">
        <w:rPr>
          <w:iCs/>
          <w:color w:val="000000"/>
          <w:sz w:val="24"/>
          <w:szCs w:val="24"/>
          <w:lang w:eastAsia="uk-UA"/>
        </w:rPr>
        <w:t xml:space="preserve">Директор ____________ Іван </w:t>
      </w:r>
      <w:proofErr w:type="spellStart"/>
      <w:r w:rsidRPr="002E2545">
        <w:rPr>
          <w:iCs/>
          <w:color w:val="000000"/>
          <w:sz w:val="24"/>
          <w:szCs w:val="24"/>
          <w:lang w:eastAsia="uk-UA"/>
        </w:rPr>
        <w:t>Скорупський</w:t>
      </w:r>
      <w:proofErr w:type="spellEnd"/>
      <w:r w:rsidR="002E2545" w:rsidRPr="002E2545">
        <w:rPr>
          <w:rFonts w:eastAsia="Calibri"/>
          <w:b/>
          <w:sz w:val="24"/>
          <w:szCs w:val="24"/>
        </w:rPr>
        <w:t xml:space="preserve">       </w:t>
      </w:r>
    </w:p>
    <w:p w:rsidR="002E2545" w:rsidRPr="002E2545" w:rsidRDefault="002E2545" w:rsidP="002E2545">
      <w:pPr>
        <w:rPr>
          <w:sz w:val="24"/>
          <w:szCs w:val="24"/>
        </w:rPr>
      </w:pPr>
    </w:p>
    <w:p w:rsidR="002E2545" w:rsidRP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2E2545" w:rsidRDefault="002E2545" w:rsidP="002E2545">
      <w:pPr>
        <w:rPr>
          <w:sz w:val="24"/>
          <w:szCs w:val="24"/>
        </w:rPr>
      </w:pPr>
    </w:p>
    <w:p w:rsidR="008047CF" w:rsidRDefault="008047CF" w:rsidP="002E2545">
      <w:pPr>
        <w:rPr>
          <w:sz w:val="24"/>
          <w:szCs w:val="24"/>
        </w:rPr>
      </w:pPr>
    </w:p>
    <w:p w:rsidR="008047CF" w:rsidRDefault="008047CF" w:rsidP="002E2545">
      <w:pPr>
        <w:rPr>
          <w:sz w:val="24"/>
          <w:szCs w:val="24"/>
        </w:rPr>
      </w:pPr>
    </w:p>
    <w:p w:rsidR="008047CF" w:rsidRDefault="008047CF" w:rsidP="002E2545">
      <w:pPr>
        <w:rPr>
          <w:sz w:val="24"/>
          <w:szCs w:val="24"/>
        </w:rPr>
      </w:pPr>
    </w:p>
    <w:p w:rsidR="008047CF" w:rsidRPr="002E2545" w:rsidRDefault="008047CF" w:rsidP="008047CF">
      <w:pPr>
        <w:widowControl/>
        <w:autoSpaceDE/>
        <w:autoSpaceDN/>
        <w:spacing w:before="240"/>
        <w:jc w:val="center"/>
        <w:rPr>
          <w:rFonts w:ascii="Calibri" w:eastAsia="Calibri" w:hAnsi="Calibri"/>
        </w:rPr>
      </w:pPr>
      <w:r>
        <w:rPr>
          <w:rFonts w:eastAsia="Calibri"/>
          <w:b/>
          <w:sz w:val="24"/>
          <w:szCs w:val="24"/>
        </w:rPr>
        <w:lastRenderedPageBreak/>
        <w:t xml:space="preserve">                                                                            </w:t>
      </w:r>
      <w:r w:rsidRPr="002E2545">
        <w:rPr>
          <w:rFonts w:eastAsia="Calibri"/>
          <w:b/>
          <w:sz w:val="24"/>
          <w:szCs w:val="24"/>
        </w:rPr>
        <w:t>Додаток №</w:t>
      </w:r>
      <w:r>
        <w:rPr>
          <w:rFonts w:eastAsia="Calibri"/>
          <w:b/>
          <w:sz w:val="24"/>
          <w:szCs w:val="24"/>
        </w:rPr>
        <w:t>2</w:t>
      </w:r>
      <w:r w:rsidRPr="002E2545">
        <w:rPr>
          <w:rFonts w:eastAsia="Calibri"/>
          <w:b/>
          <w:sz w:val="24"/>
          <w:szCs w:val="24"/>
        </w:rPr>
        <w:t xml:space="preserve"> до Договору №_________</w:t>
      </w:r>
      <w:r w:rsidRPr="002E2545">
        <w:rPr>
          <w:rFonts w:ascii="Calibri" w:eastAsia="Calibri" w:hAnsi="Calibri"/>
        </w:rPr>
        <w:t xml:space="preserve">                       </w:t>
      </w:r>
    </w:p>
    <w:p w:rsidR="008047CF" w:rsidRDefault="008047CF" w:rsidP="008047CF">
      <w:pPr>
        <w:jc w:val="center"/>
        <w:rPr>
          <w:rFonts w:ascii="Calibri" w:eastAsia="Calibri" w:hAnsi="Calibri"/>
        </w:rPr>
      </w:pPr>
      <w:r w:rsidRPr="002E2545">
        <w:rPr>
          <w:rFonts w:ascii="Calibri" w:eastAsia="Calibri" w:hAnsi="Calibri"/>
        </w:rPr>
        <w:t xml:space="preserve">                                                        </w:t>
      </w:r>
      <w:r>
        <w:rPr>
          <w:rFonts w:ascii="Calibri" w:eastAsia="Calibri" w:hAnsi="Calibri"/>
        </w:rPr>
        <w:t xml:space="preserve">                      </w:t>
      </w:r>
    </w:p>
    <w:p w:rsidR="008047CF" w:rsidRDefault="008047CF" w:rsidP="008047CF">
      <w:pPr>
        <w:jc w:val="center"/>
        <w:rPr>
          <w:sz w:val="24"/>
          <w:szCs w:val="24"/>
        </w:rPr>
      </w:pPr>
      <w:r>
        <w:rPr>
          <w:rFonts w:ascii="Calibri" w:eastAsia="Calibri" w:hAnsi="Calibri"/>
        </w:rPr>
        <w:t xml:space="preserve">                                                                                 </w:t>
      </w:r>
      <w:r w:rsidRPr="002E2545">
        <w:rPr>
          <w:rFonts w:eastAsia="Calibri"/>
          <w:b/>
          <w:sz w:val="24"/>
          <w:szCs w:val="24"/>
        </w:rPr>
        <w:t xml:space="preserve">про закупівлю </w:t>
      </w:r>
      <w:r>
        <w:rPr>
          <w:rFonts w:eastAsia="Calibri"/>
          <w:b/>
          <w:sz w:val="24"/>
          <w:szCs w:val="24"/>
        </w:rPr>
        <w:t>послуг</w:t>
      </w:r>
      <w:r w:rsidRPr="002E2545">
        <w:rPr>
          <w:rFonts w:eastAsia="Calibri"/>
          <w:b/>
          <w:sz w:val="24"/>
          <w:szCs w:val="24"/>
        </w:rPr>
        <w:t xml:space="preserve"> від _____________2024 р.</w:t>
      </w:r>
    </w:p>
    <w:p w:rsidR="008047CF" w:rsidRDefault="008047CF" w:rsidP="002E2545">
      <w:pPr>
        <w:rPr>
          <w:sz w:val="24"/>
          <w:szCs w:val="24"/>
        </w:rPr>
      </w:pPr>
    </w:p>
    <w:p w:rsidR="008047CF" w:rsidRDefault="008047CF" w:rsidP="008047CF">
      <w:pPr>
        <w:tabs>
          <w:tab w:val="left" w:pos="2246"/>
        </w:tabs>
        <w:rPr>
          <w:sz w:val="24"/>
          <w:szCs w:val="24"/>
        </w:rPr>
      </w:pPr>
      <w:r>
        <w:rPr>
          <w:sz w:val="24"/>
          <w:szCs w:val="24"/>
        </w:rPr>
        <w:tab/>
      </w:r>
    </w:p>
    <w:p w:rsidR="002E2545" w:rsidRDefault="002E2545" w:rsidP="002E2545">
      <w:pPr>
        <w:rPr>
          <w:sz w:val="24"/>
          <w:szCs w:val="24"/>
        </w:rPr>
      </w:pPr>
    </w:p>
    <w:p w:rsidR="002E2545" w:rsidRDefault="00DA38F6" w:rsidP="00DA38F6">
      <w:pPr>
        <w:jc w:val="center"/>
        <w:rPr>
          <w:b/>
          <w:i/>
          <w:sz w:val="24"/>
          <w:szCs w:val="24"/>
        </w:rPr>
      </w:pPr>
      <w:r w:rsidRPr="00DA38F6">
        <w:rPr>
          <w:b/>
          <w:i/>
          <w:sz w:val="24"/>
          <w:szCs w:val="24"/>
        </w:rPr>
        <w:t>Специфікація обладнання</w:t>
      </w:r>
    </w:p>
    <w:p w:rsidR="00DA38F6" w:rsidRDefault="00DA38F6" w:rsidP="00DA38F6">
      <w:pPr>
        <w:jc w:val="center"/>
        <w:rPr>
          <w:b/>
          <w:i/>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929"/>
        <w:gridCol w:w="2835"/>
        <w:gridCol w:w="2693"/>
      </w:tblGrid>
      <w:tr w:rsidR="001A575B" w:rsidRPr="001A575B" w:rsidTr="001A575B">
        <w:trPr>
          <w:trHeight w:val="630"/>
        </w:trPr>
        <w:tc>
          <w:tcPr>
            <w:tcW w:w="458" w:type="dxa"/>
            <w:shd w:val="clear" w:color="auto" w:fill="auto"/>
            <w:vAlign w:val="center"/>
            <w:hideMark/>
          </w:tcPr>
          <w:p w:rsidR="001A575B" w:rsidRPr="001A575B" w:rsidRDefault="001A575B" w:rsidP="001A575B">
            <w:pPr>
              <w:widowControl/>
              <w:autoSpaceDE/>
              <w:autoSpaceDN/>
              <w:jc w:val="center"/>
              <w:rPr>
                <w:b/>
                <w:bCs/>
                <w:sz w:val="24"/>
                <w:szCs w:val="24"/>
                <w:lang w:eastAsia="ru-RU"/>
              </w:rPr>
            </w:pPr>
            <w:r w:rsidRPr="001A575B">
              <w:rPr>
                <w:b/>
                <w:bCs/>
                <w:sz w:val="24"/>
                <w:szCs w:val="24"/>
                <w:lang w:eastAsia="ru-RU"/>
              </w:rPr>
              <w:t>№</w:t>
            </w:r>
          </w:p>
        </w:tc>
        <w:tc>
          <w:tcPr>
            <w:tcW w:w="4929" w:type="dxa"/>
            <w:shd w:val="clear" w:color="auto" w:fill="auto"/>
            <w:vAlign w:val="center"/>
            <w:hideMark/>
          </w:tcPr>
          <w:p w:rsidR="001A575B" w:rsidRPr="001A575B" w:rsidRDefault="001A575B" w:rsidP="001A575B">
            <w:pPr>
              <w:widowControl/>
              <w:autoSpaceDE/>
              <w:autoSpaceDN/>
              <w:jc w:val="center"/>
              <w:rPr>
                <w:b/>
                <w:bCs/>
                <w:sz w:val="24"/>
                <w:szCs w:val="24"/>
                <w:lang w:eastAsia="ru-RU"/>
              </w:rPr>
            </w:pPr>
            <w:r w:rsidRPr="001A575B">
              <w:rPr>
                <w:rFonts w:eastAsia="Calibri"/>
                <w:b/>
                <w:sz w:val="24"/>
                <w:szCs w:val="24"/>
              </w:rPr>
              <w:t>Марка генератора</w:t>
            </w:r>
          </w:p>
        </w:tc>
        <w:tc>
          <w:tcPr>
            <w:tcW w:w="2835" w:type="dxa"/>
            <w:shd w:val="clear" w:color="auto" w:fill="auto"/>
            <w:vAlign w:val="center"/>
            <w:hideMark/>
          </w:tcPr>
          <w:p w:rsidR="001A575B" w:rsidRPr="001A575B" w:rsidRDefault="001A575B" w:rsidP="001A575B">
            <w:pPr>
              <w:widowControl/>
              <w:autoSpaceDE/>
              <w:autoSpaceDN/>
              <w:jc w:val="center"/>
              <w:rPr>
                <w:b/>
                <w:bCs/>
                <w:sz w:val="24"/>
                <w:szCs w:val="24"/>
                <w:lang w:eastAsia="ru-RU"/>
              </w:rPr>
            </w:pPr>
            <w:r w:rsidRPr="001A575B">
              <w:rPr>
                <w:b/>
                <w:bCs/>
                <w:sz w:val="24"/>
                <w:szCs w:val="24"/>
                <w:lang w:eastAsia="ru-RU"/>
              </w:rPr>
              <w:t>Макс. потужність, кВт</w:t>
            </w:r>
          </w:p>
        </w:tc>
        <w:tc>
          <w:tcPr>
            <w:tcW w:w="2693" w:type="dxa"/>
            <w:vAlign w:val="center"/>
          </w:tcPr>
          <w:p w:rsidR="001A575B" w:rsidRPr="001A575B" w:rsidRDefault="001A575B" w:rsidP="001A575B">
            <w:pPr>
              <w:widowControl/>
              <w:autoSpaceDE/>
              <w:autoSpaceDN/>
              <w:jc w:val="center"/>
              <w:rPr>
                <w:b/>
                <w:bCs/>
                <w:sz w:val="24"/>
                <w:szCs w:val="24"/>
                <w:highlight w:val="yellow"/>
                <w:lang w:val="en-US" w:eastAsia="ru-RU"/>
              </w:rPr>
            </w:pPr>
            <w:r w:rsidRPr="001A575B">
              <w:rPr>
                <w:rFonts w:eastAsia="Calibri"/>
                <w:b/>
                <w:sz w:val="24"/>
                <w:szCs w:val="24"/>
              </w:rPr>
              <w:t>Кількість</w:t>
            </w:r>
          </w:p>
        </w:tc>
      </w:tr>
      <w:tr w:rsidR="001A575B" w:rsidRPr="001A575B" w:rsidTr="001A575B">
        <w:trPr>
          <w:trHeight w:val="300"/>
        </w:trPr>
        <w:tc>
          <w:tcPr>
            <w:tcW w:w="458" w:type="dxa"/>
            <w:shd w:val="clear" w:color="auto" w:fill="auto"/>
            <w:noWrap/>
            <w:vAlign w:val="center"/>
            <w:hideMark/>
          </w:tcPr>
          <w:p w:rsidR="001A575B" w:rsidRPr="001A575B" w:rsidRDefault="001A575B" w:rsidP="001A575B">
            <w:pPr>
              <w:widowControl/>
              <w:autoSpaceDE/>
              <w:autoSpaceDN/>
              <w:jc w:val="right"/>
              <w:rPr>
                <w:sz w:val="24"/>
                <w:szCs w:val="24"/>
                <w:lang w:eastAsia="ru-RU"/>
              </w:rPr>
            </w:pPr>
            <w:r w:rsidRPr="001A575B">
              <w:rPr>
                <w:sz w:val="24"/>
                <w:szCs w:val="24"/>
                <w:lang w:eastAsia="ru-RU"/>
              </w:rPr>
              <w:t>1</w:t>
            </w:r>
          </w:p>
        </w:tc>
        <w:tc>
          <w:tcPr>
            <w:tcW w:w="4929" w:type="dxa"/>
            <w:shd w:val="clear" w:color="auto" w:fill="auto"/>
            <w:noWrap/>
            <w:vAlign w:val="center"/>
            <w:hideMark/>
          </w:tcPr>
          <w:p w:rsidR="001A575B" w:rsidRPr="001A575B" w:rsidRDefault="001A575B" w:rsidP="001A575B">
            <w:pPr>
              <w:widowControl/>
              <w:autoSpaceDE/>
              <w:autoSpaceDN/>
              <w:rPr>
                <w:sz w:val="24"/>
                <w:szCs w:val="24"/>
                <w:lang w:val="ru-RU" w:eastAsia="ru-RU"/>
              </w:rPr>
            </w:pPr>
            <w:proofErr w:type="spellStart"/>
            <w:r w:rsidRPr="001A575B">
              <w:rPr>
                <w:sz w:val="24"/>
                <w:szCs w:val="24"/>
                <w:lang w:val="ru-RU" w:eastAsia="ru-RU"/>
              </w:rPr>
              <w:t>Genpower</w:t>
            </w:r>
            <w:proofErr w:type="spellEnd"/>
            <w:r w:rsidRPr="001A575B">
              <w:rPr>
                <w:sz w:val="24"/>
                <w:szCs w:val="24"/>
                <w:lang w:eastAsia="ru-RU"/>
              </w:rPr>
              <w:t xml:space="preserve"> </w:t>
            </w:r>
            <w:r w:rsidRPr="001A575B">
              <w:rPr>
                <w:sz w:val="24"/>
                <w:szCs w:val="24"/>
                <w:lang w:val="ru-RU" w:eastAsia="ru-RU"/>
              </w:rPr>
              <w:t>GNT1000</w:t>
            </w:r>
          </w:p>
        </w:tc>
        <w:tc>
          <w:tcPr>
            <w:tcW w:w="2835" w:type="dxa"/>
            <w:shd w:val="clear" w:color="auto" w:fill="auto"/>
            <w:noWrap/>
            <w:vAlign w:val="center"/>
            <w:hideMark/>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800</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hideMark/>
          </w:tcPr>
          <w:p w:rsidR="001A575B" w:rsidRPr="001A575B" w:rsidRDefault="001A575B" w:rsidP="001A575B">
            <w:pPr>
              <w:widowControl/>
              <w:autoSpaceDE/>
              <w:autoSpaceDN/>
              <w:jc w:val="right"/>
              <w:rPr>
                <w:sz w:val="24"/>
                <w:szCs w:val="24"/>
                <w:lang w:val="ru-RU" w:eastAsia="ru-RU"/>
              </w:rPr>
            </w:pPr>
            <w:r w:rsidRPr="001A575B">
              <w:rPr>
                <w:sz w:val="24"/>
                <w:szCs w:val="24"/>
                <w:lang w:val="ru-RU" w:eastAsia="ru-RU"/>
              </w:rPr>
              <w:t>2</w:t>
            </w:r>
          </w:p>
        </w:tc>
        <w:tc>
          <w:tcPr>
            <w:tcW w:w="4929" w:type="dxa"/>
            <w:shd w:val="clear" w:color="auto" w:fill="auto"/>
            <w:noWrap/>
            <w:vAlign w:val="center"/>
            <w:hideMark/>
          </w:tcPr>
          <w:p w:rsidR="001A575B" w:rsidRPr="001A575B" w:rsidRDefault="001A575B" w:rsidP="001A575B">
            <w:pPr>
              <w:widowControl/>
              <w:autoSpaceDE/>
              <w:autoSpaceDN/>
              <w:rPr>
                <w:sz w:val="24"/>
                <w:szCs w:val="24"/>
                <w:lang w:val="ru-RU" w:eastAsia="ru-RU"/>
              </w:rPr>
            </w:pPr>
            <w:proofErr w:type="spellStart"/>
            <w:r w:rsidRPr="001A575B">
              <w:rPr>
                <w:sz w:val="24"/>
                <w:szCs w:val="24"/>
                <w:lang w:val="ru-RU" w:eastAsia="ru-RU"/>
              </w:rPr>
              <w:t>Genpower</w:t>
            </w:r>
            <w:proofErr w:type="spellEnd"/>
            <w:r w:rsidRPr="001A575B">
              <w:rPr>
                <w:sz w:val="24"/>
                <w:szCs w:val="24"/>
                <w:lang w:val="ru-RU" w:eastAsia="ru-RU"/>
              </w:rPr>
              <w:t xml:space="preserve"> GNT770</w:t>
            </w:r>
          </w:p>
        </w:tc>
        <w:tc>
          <w:tcPr>
            <w:tcW w:w="2835" w:type="dxa"/>
            <w:shd w:val="clear" w:color="auto" w:fill="auto"/>
            <w:noWrap/>
            <w:vAlign w:val="center"/>
            <w:hideMark/>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616</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hideMark/>
          </w:tcPr>
          <w:p w:rsidR="001A575B" w:rsidRPr="001A575B" w:rsidRDefault="001A575B" w:rsidP="001A575B">
            <w:pPr>
              <w:widowControl/>
              <w:autoSpaceDE/>
              <w:autoSpaceDN/>
              <w:jc w:val="right"/>
              <w:rPr>
                <w:sz w:val="24"/>
                <w:szCs w:val="24"/>
                <w:lang w:val="ru-RU" w:eastAsia="ru-RU"/>
              </w:rPr>
            </w:pPr>
            <w:r w:rsidRPr="001A575B">
              <w:rPr>
                <w:sz w:val="24"/>
                <w:szCs w:val="24"/>
                <w:lang w:val="ru-RU" w:eastAsia="ru-RU"/>
              </w:rPr>
              <w:t>3</w:t>
            </w:r>
          </w:p>
        </w:tc>
        <w:tc>
          <w:tcPr>
            <w:tcW w:w="4929" w:type="dxa"/>
            <w:shd w:val="clear" w:color="auto" w:fill="auto"/>
            <w:noWrap/>
            <w:vAlign w:val="center"/>
            <w:hideMark/>
          </w:tcPr>
          <w:p w:rsidR="001A575B" w:rsidRPr="001A575B" w:rsidRDefault="001A575B" w:rsidP="001A575B">
            <w:pPr>
              <w:widowControl/>
              <w:autoSpaceDE/>
              <w:autoSpaceDN/>
              <w:rPr>
                <w:sz w:val="24"/>
                <w:szCs w:val="24"/>
                <w:lang w:val="ru-RU" w:eastAsia="ru-RU"/>
              </w:rPr>
            </w:pPr>
            <w:proofErr w:type="spellStart"/>
            <w:r w:rsidRPr="001A575B">
              <w:rPr>
                <w:sz w:val="24"/>
                <w:szCs w:val="24"/>
                <w:lang w:val="ru-RU" w:eastAsia="ru-RU"/>
              </w:rPr>
              <w:t>Genpower</w:t>
            </w:r>
            <w:proofErr w:type="spellEnd"/>
            <w:r w:rsidRPr="001A575B">
              <w:rPr>
                <w:sz w:val="24"/>
                <w:szCs w:val="24"/>
                <w:lang w:val="ru-RU" w:eastAsia="ru-RU"/>
              </w:rPr>
              <w:t xml:space="preserve"> GNT725</w:t>
            </w:r>
          </w:p>
        </w:tc>
        <w:tc>
          <w:tcPr>
            <w:tcW w:w="2835" w:type="dxa"/>
            <w:shd w:val="clear" w:color="auto" w:fill="auto"/>
            <w:noWrap/>
            <w:vAlign w:val="center"/>
            <w:hideMark/>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580</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hideMark/>
          </w:tcPr>
          <w:p w:rsidR="001A575B" w:rsidRPr="001A575B" w:rsidRDefault="001A575B" w:rsidP="001A575B">
            <w:pPr>
              <w:widowControl/>
              <w:autoSpaceDE/>
              <w:autoSpaceDN/>
              <w:jc w:val="right"/>
              <w:rPr>
                <w:sz w:val="24"/>
                <w:szCs w:val="24"/>
                <w:lang w:val="ru-RU" w:eastAsia="ru-RU"/>
              </w:rPr>
            </w:pPr>
            <w:r w:rsidRPr="001A575B">
              <w:rPr>
                <w:sz w:val="24"/>
                <w:szCs w:val="24"/>
                <w:lang w:val="ru-RU" w:eastAsia="ru-RU"/>
              </w:rPr>
              <w:t>4</w:t>
            </w:r>
          </w:p>
        </w:tc>
        <w:tc>
          <w:tcPr>
            <w:tcW w:w="4929" w:type="dxa"/>
            <w:shd w:val="clear" w:color="auto" w:fill="auto"/>
            <w:noWrap/>
            <w:vAlign w:val="center"/>
            <w:hideMark/>
          </w:tcPr>
          <w:p w:rsidR="001A575B" w:rsidRPr="001A575B" w:rsidRDefault="001A575B" w:rsidP="001A575B">
            <w:pPr>
              <w:widowControl/>
              <w:autoSpaceDE/>
              <w:autoSpaceDN/>
              <w:rPr>
                <w:sz w:val="24"/>
                <w:szCs w:val="24"/>
                <w:lang w:val="ru-RU" w:eastAsia="ru-RU"/>
              </w:rPr>
            </w:pPr>
            <w:proofErr w:type="spellStart"/>
            <w:r w:rsidRPr="001A575B">
              <w:rPr>
                <w:sz w:val="24"/>
                <w:szCs w:val="24"/>
                <w:lang w:val="ru-RU" w:eastAsia="ru-RU"/>
              </w:rPr>
              <w:t>Genpower</w:t>
            </w:r>
            <w:proofErr w:type="spellEnd"/>
            <w:r w:rsidRPr="001A575B">
              <w:rPr>
                <w:sz w:val="24"/>
                <w:szCs w:val="24"/>
                <w:lang w:val="ru-RU" w:eastAsia="ru-RU"/>
              </w:rPr>
              <w:t xml:space="preserve"> GVM565</w:t>
            </w:r>
          </w:p>
        </w:tc>
        <w:tc>
          <w:tcPr>
            <w:tcW w:w="2835" w:type="dxa"/>
            <w:shd w:val="clear" w:color="auto" w:fill="auto"/>
            <w:noWrap/>
            <w:vAlign w:val="center"/>
            <w:hideMark/>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452</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hideMark/>
          </w:tcPr>
          <w:p w:rsidR="001A575B" w:rsidRPr="001A575B" w:rsidRDefault="001A575B" w:rsidP="001A575B">
            <w:pPr>
              <w:widowControl/>
              <w:autoSpaceDE/>
              <w:autoSpaceDN/>
              <w:jc w:val="right"/>
              <w:rPr>
                <w:sz w:val="24"/>
                <w:szCs w:val="24"/>
                <w:lang w:val="ru-RU" w:eastAsia="ru-RU"/>
              </w:rPr>
            </w:pPr>
            <w:r w:rsidRPr="001A575B">
              <w:rPr>
                <w:sz w:val="24"/>
                <w:szCs w:val="24"/>
                <w:lang w:val="ru-RU" w:eastAsia="ru-RU"/>
              </w:rPr>
              <w:t>5</w:t>
            </w:r>
          </w:p>
        </w:tc>
        <w:tc>
          <w:tcPr>
            <w:tcW w:w="4929" w:type="dxa"/>
            <w:shd w:val="clear" w:color="auto" w:fill="auto"/>
            <w:noWrap/>
            <w:vAlign w:val="center"/>
            <w:hideMark/>
          </w:tcPr>
          <w:p w:rsidR="001A575B" w:rsidRPr="001A575B" w:rsidRDefault="001A575B" w:rsidP="001A575B">
            <w:pPr>
              <w:widowControl/>
              <w:autoSpaceDE/>
              <w:autoSpaceDN/>
              <w:rPr>
                <w:sz w:val="24"/>
                <w:szCs w:val="24"/>
                <w:lang w:val="ru-RU" w:eastAsia="ru-RU"/>
              </w:rPr>
            </w:pPr>
            <w:proofErr w:type="spellStart"/>
            <w:r w:rsidRPr="001A575B">
              <w:rPr>
                <w:sz w:val="24"/>
                <w:szCs w:val="24"/>
                <w:lang w:val="ru-RU" w:eastAsia="ru-RU"/>
              </w:rPr>
              <w:t>Genpower</w:t>
            </w:r>
            <w:proofErr w:type="spellEnd"/>
            <w:r w:rsidRPr="001A575B">
              <w:rPr>
                <w:sz w:val="24"/>
                <w:szCs w:val="24"/>
                <w:lang w:val="ru-RU" w:eastAsia="ru-RU"/>
              </w:rPr>
              <w:t xml:space="preserve"> GNT350</w:t>
            </w:r>
          </w:p>
        </w:tc>
        <w:tc>
          <w:tcPr>
            <w:tcW w:w="2835" w:type="dxa"/>
            <w:shd w:val="clear" w:color="auto" w:fill="auto"/>
            <w:noWrap/>
            <w:vAlign w:val="center"/>
            <w:hideMark/>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280</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hideMark/>
          </w:tcPr>
          <w:p w:rsidR="001A575B" w:rsidRPr="001A575B" w:rsidRDefault="001A575B" w:rsidP="001A575B">
            <w:pPr>
              <w:widowControl/>
              <w:autoSpaceDE/>
              <w:autoSpaceDN/>
              <w:jc w:val="right"/>
              <w:rPr>
                <w:sz w:val="24"/>
                <w:szCs w:val="24"/>
                <w:lang w:val="ru-RU" w:eastAsia="ru-RU"/>
              </w:rPr>
            </w:pPr>
            <w:r w:rsidRPr="001A575B">
              <w:rPr>
                <w:sz w:val="24"/>
                <w:szCs w:val="24"/>
                <w:lang w:val="ru-RU" w:eastAsia="ru-RU"/>
              </w:rPr>
              <w:t>6</w:t>
            </w:r>
          </w:p>
        </w:tc>
        <w:tc>
          <w:tcPr>
            <w:tcW w:w="4929" w:type="dxa"/>
            <w:shd w:val="clear" w:color="auto" w:fill="auto"/>
            <w:noWrap/>
            <w:vAlign w:val="center"/>
            <w:hideMark/>
          </w:tcPr>
          <w:p w:rsidR="001A575B" w:rsidRPr="001A575B" w:rsidRDefault="001A575B" w:rsidP="001A575B">
            <w:pPr>
              <w:widowControl/>
              <w:autoSpaceDE/>
              <w:autoSpaceDN/>
              <w:rPr>
                <w:sz w:val="24"/>
                <w:szCs w:val="24"/>
                <w:lang w:val="ru-RU" w:eastAsia="ru-RU"/>
              </w:rPr>
            </w:pPr>
            <w:proofErr w:type="spellStart"/>
            <w:r w:rsidRPr="001A575B">
              <w:rPr>
                <w:sz w:val="24"/>
                <w:szCs w:val="24"/>
                <w:lang w:val="ru-RU" w:eastAsia="ru-RU"/>
              </w:rPr>
              <w:t>Genpower</w:t>
            </w:r>
            <w:proofErr w:type="spellEnd"/>
            <w:r w:rsidRPr="001A575B">
              <w:rPr>
                <w:sz w:val="24"/>
                <w:szCs w:val="24"/>
                <w:lang w:val="ru-RU" w:eastAsia="ru-RU"/>
              </w:rPr>
              <w:t xml:space="preserve"> GPR300</w:t>
            </w:r>
          </w:p>
        </w:tc>
        <w:tc>
          <w:tcPr>
            <w:tcW w:w="2835" w:type="dxa"/>
            <w:shd w:val="clear" w:color="auto" w:fill="auto"/>
            <w:noWrap/>
            <w:vAlign w:val="center"/>
            <w:hideMark/>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240</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hideMark/>
          </w:tcPr>
          <w:p w:rsidR="001A575B" w:rsidRPr="001A575B" w:rsidRDefault="001A575B" w:rsidP="001A575B">
            <w:pPr>
              <w:widowControl/>
              <w:autoSpaceDE/>
              <w:autoSpaceDN/>
              <w:jc w:val="right"/>
              <w:rPr>
                <w:sz w:val="24"/>
                <w:szCs w:val="24"/>
                <w:lang w:val="ru-RU" w:eastAsia="ru-RU"/>
              </w:rPr>
            </w:pPr>
            <w:r w:rsidRPr="001A575B">
              <w:rPr>
                <w:sz w:val="24"/>
                <w:szCs w:val="24"/>
                <w:lang w:val="ru-RU" w:eastAsia="ru-RU"/>
              </w:rPr>
              <w:t>7</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r w:rsidRPr="001A575B">
              <w:rPr>
                <w:sz w:val="24"/>
                <w:szCs w:val="24"/>
                <w:lang w:val="ru-RU" w:eastAsia="ru-RU"/>
              </w:rPr>
              <w:t>GE.BD.440/400.PRO+011</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405</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hideMark/>
          </w:tcPr>
          <w:p w:rsidR="001A575B" w:rsidRPr="001A575B" w:rsidRDefault="001A575B" w:rsidP="001A575B">
            <w:pPr>
              <w:widowControl/>
              <w:autoSpaceDE/>
              <w:autoSpaceDN/>
              <w:jc w:val="right"/>
              <w:rPr>
                <w:sz w:val="24"/>
                <w:szCs w:val="24"/>
                <w:lang w:val="ru-RU" w:eastAsia="ru-RU"/>
              </w:rPr>
            </w:pPr>
            <w:r w:rsidRPr="001A575B">
              <w:rPr>
                <w:sz w:val="24"/>
                <w:szCs w:val="24"/>
                <w:lang w:val="ru-RU" w:eastAsia="ru-RU"/>
              </w:rPr>
              <w:t>8</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proofErr w:type="spellStart"/>
            <w:r w:rsidRPr="001A575B">
              <w:rPr>
                <w:sz w:val="24"/>
                <w:szCs w:val="24"/>
                <w:lang w:val="ru-RU" w:eastAsia="ru-RU"/>
              </w:rPr>
              <w:t>Genpower</w:t>
            </w:r>
            <w:proofErr w:type="spellEnd"/>
            <w:r w:rsidRPr="001A575B">
              <w:rPr>
                <w:sz w:val="24"/>
                <w:szCs w:val="24"/>
                <w:lang w:val="ru-RU" w:eastAsia="ru-RU"/>
              </w:rPr>
              <w:t xml:space="preserve"> GNT410</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328</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hideMark/>
          </w:tcPr>
          <w:p w:rsidR="001A575B" w:rsidRPr="001A575B" w:rsidRDefault="001A575B" w:rsidP="001A575B">
            <w:pPr>
              <w:widowControl/>
              <w:autoSpaceDE/>
              <w:autoSpaceDN/>
              <w:jc w:val="right"/>
              <w:rPr>
                <w:sz w:val="24"/>
                <w:szCs w:val="24"/>
                <w:lang w:val="ru-RU" w:eastAsia="ru-RU"/>
              </w:rPr>
            </w:pPr>
            <w:r w:rsidRPr="001A575B">
              <w:rPr>
                <w:sz w:val="24"/>
                <w:szCs w:val="24"/>
                <w:lang w:val="ru-RU" w:eastAsia="ru-RU"/>
              </w:rPr>
              <w:t>9</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r w:rsidRPr="001A575B">
              <w:rPr>
                <w:sz w:val="24"/>
                <w:szCs w:val="24"/>
                <w:lang w:val="ru-RU" w:eastAsia="ru-RU"/>
              </w:rPr>
              <w:t>NEWTON NB300PZ35</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264</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2</w:t>
            </w:r>
          </w:p>
        </w:tc>
      </w:tr>
      <w:tr w:rsidR="001A575B" w:rsidRPr="001A575B" w:rsidTr="001A575B">
        <w:trPr>
          <w:trHeight w:val="79"/>
        </w:trPr>
        <w:tc>
          <w:tcPr>
            <w:tcW w:w="458" w:type="dxa"/>
            <w:shd w:val="clear" w:color="auto" w:fill="auto"/>
            <w:noWrap/>
            <w:vAlign w:val="center"/>
            <w:hideMark/>
          </w:tcPr>
          <w:p w:rsidR="001A575B" w:rsidRPr="001A575B" w:rsidRDefault="001A575B" w:rsidP="001A575B">
            <w:pPr>
              <w:widowControl/>
              <w:autoSpaceDE/>
              <w:autoSpaceDN/>
              <w:jc w:val="right"/>
              <w:rPr>
                <w:sz w:val="24"/>
                <w:szCs w:val="24"/>
                <w:lang w:val="ru-RU" w:eastAsia="ru-RU"/>
              </w:rPr>
            </w:pPr>
            <w:r w:rsidRPr="001A575B">
              <w:rPr>
                <w:sz w:val="24"/>
                <w:szCs w:val="24"/>
                <w:lang w:val="ru-RU" w:eastAsia="ru-RU"/>
              </w:rPr>
              <w:t>10</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r w:rsidRPr="001A575B">
              <w:rPr>
                <w:sz w:val="24"/>
                <w:szCs w:val="24"/>
                <w:lang w:val="ru-RU" w:eastAsia="ru-RU"/>
              </w:rPr>
              <w:t xml:space="preserve">FG </w:t>
            </w:r>
            <w:proofErr w:type="spellStart"/>
            <w:r w:rsidRPr="001A575B">
              <w:rPr>
                <w:sz w:val="24"/>
                <w:szCs w:val="24"/>
                <w:lang w:val="ru-RU" w:eastAsia="ru-RU"/>
              </w:rPr>
              <w:t>Wilson</w:t>
            </w:r>
            <w:proofErr w:type="spellEnd"/>
            <w:r w:rsidRPr="001A575B">
              <w:rPr>
                <w:sz w:val="24"/>
                <w:szCs w:val="24"/>
                <w:lang w:val="ru-RU" w:eastAsia="ru-RU"/>
              </w:rPr>
              <w:t xml:space="preserve"> P450-3</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360</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hideMark/>
          </w:tcPr>
          <w:p w:rsidR="001A575B" w:rsidRPr="001A575B" w:rsidRDefault="001A575B" w:rsidP="001A575B">
            <w:pPr>
              <w:widowControl/>
              <w:autoSpaceDE/>
              <w:autoSpaceDN/>
              <w:jc w:val="right"/>
              <w:rPr>
                <w:sz w:val="24"/>
                <w:szCs w:val="24"/>
                <w:lang w:val="ru-RU" w:eastAsia="ru-RU"/>
              </w:rPr>
            </w:pPr>
            <w:r w:rsidRPr="001A575B">
              <w:rPr>
                <w:sz w:val="24"/>
                <w:szCs w:val="24"/>
                <w:lang w:val="ru-RU" w:eastAsia="ru-RU"/>
              </w:rPr>
              <w:t>11</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r w:rsidRPr="001A575B">
              <w:rPr>
                <w:sz w:val="24"/>
                <w:szCs w:val="24"/>
                <w:lang w:val="ru-RU" w:eastAsia="ru-RU"/>
              </w:rPr>
              <w:t xml:space="preserve">FG </w:t>
            </w:r>
            <w:proofErr w:type="spellStart"/>
            <w:r w:rsidRPr="001A575B">
              <w:rPr>
                <w:sz w:val="24"/>
                <w:szCs w:val="24"/>
                <w:lang w:val="ru-RU" w:eastAsia="ru-RU"/>
              </w:rPr>
              <w:t>Wilson</w:t>
            </w:r>
            <w:proofErr w:type="spellEnd"/>
            <w:r w:rsidRPr="001A575B">
              <w:rPr>
                <w:sz w:val="24"/>
                <w:szCs w:val="24"/>
                <w:lang w:val="ru-RU" w:eastAsia="ru-RU"/>
              </w:rPr>
              <w:t xml:space="preserve"> P500-3</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400</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eastAsia="ru-RU"/>
              </w:rPr>
            </w:pPr>
            <w:r w:rsidRPr="001A575B">
              <w:rPr>
                <w:sz w:val="24"/>
                <w:szCs w:val="24"/>
                <w:lang w:eastAsia="ru-RU"/>
              </w:rPr>
              <w:t>12</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r w:rsidRPr="001A575B">
              <w:rPr>
                <w:sz w:val="24"/>
                <w:szCs w:val="24"/>
                <w:lang w:val="ru-RU" w:eastAsia="ru-RU"/>
              </w:rPr>
              <w:t>YORPOWER YTP200RSC</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160</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eastAsia="ru-RU"/>
              </w:rPr>
            </w:pPr>
            <w:r w:rsidRPr="001A575B">
              <w:rPr>
                <w:sz w:val="24"/>
                <w:szCs w:val="24"/>
                <w:lang w:eastAsia="ru-RU"/>
              </w:rPr>
              <w:t>13</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proofErr w:type="spellStart"/>
            <w:r w:rsidRPr="001A575B">
              <w:rPr>
                <w:sz w:val="24"/>
                <w:szCs w:val="24"/>
                <w:lang w:val="ru-RU" w:eastAsia="ru-RU"/>
              </w:rPr>
              <w:t>Fimatec</w:t>
            </w:r>
            <w:proofErr w:type="spellEnd"/>
            <w:r w:rsidRPr="001A575B">
              <w:rPr>
                <w:sz w:val="24"/>
                <w:szCs w:val="24"/>
                <w:lang w:val="ru-RU" w:eastAsia="ru-RU"/>
              </w:rPr>
              <w:t xml:space="preserve"> CTI-330LI SYN</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299</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eastAsia="ru-RU"/>
              </w:rPr>
            </w:pPr>
            <w:r w:rsidRPr="001A575B">
              <w:rPr>
                <w:sz w:val="24"/>
                <w:szCs w:val="24"/>
                <w:lang w:eastAsia="ru-RU"/>
              </w:rPr>
              <w:t>14</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proofErr w:type="spellStart"/>
            <w:r w:rsidRPr="001A575B">
              <w:rPr>
                <w:sz w:val="24"/>
                <w:szCs w:val="24"/>
                <w:lang w:val="ru-RU" w:eastAsia="ru-RU"/>
              </w:rPr>
              <w:t>Atlas</w:t>
            </w:r>
            <w:proofErr w:type="spellEnd"/>
            <w:r w:rsidRPr="001A575B">
              <w:rPr>
                <w:sz w:val="24"/>
                <w:szCs w:val="24"/>
                <w:lang w:val="ru-RU" w:eastAsia="ru-RU"/>
              </w:rPr>
              <w:t xml:space="preserve"> </w:t>
            </w:r>
            <w:proofErr w:type="spellStart"/>
            <w:r w:rsidRPr="001A575B">
              <w:rPr>
                <w:sz w:val="24"/>
                <w:szCs w:val="24"/>
                <w:lang w:val="ru-RU" w:eastAsia="ru-RU"/>
              </w:rPr>
              <w:t>Copco</w:t>
            </w:r>
            <w:proofErr w:type="spellEnd"/>
            <w:r w:rsidRPr="001A575B">
              <w:rPr>
                <w:sz w:val="24"/>
                <w:szCs w:val="24"/>
                <w:lang w:val="ru-RU" w:eastAsia="ru-RU"/>
              </w:rPr>
              <w:t xml:space="preserve"> QES250</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217,6</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eastAsia="ru-RU"/>
              </w:rPr>
            </w:pPr>
            <w:r w:rsidRPr="001A575B">
              <w:rPr>
                <w:sz w:val="24"/>
                <w:szCs w:val="24"/>
                <w:lang w:eastAsia="ru-RU"/>
              </w:rPr>
              <w:t>15</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proofErr w:type="spellStart"/>
            <w:r w:rsidRPr="001A575B">
              <w:rPr>
                <w:sz w:val="24"/>
                <w:szCs w:val="24"/>
                <w:lang w:val="ru-RU" w:eastAsia="ru-RU"/>
              </w:rPr>
              <w:t>Proton</w:t>
            </w:r>
            <w:proofErr w:type="spellEnd"/>
            <w:r w:rsidRPr="001A575B">
              <w:rPr>
                <w:sz w:val="24"/>
                <w:szCs w:val="24"/>
                <w:lang w:val="ru-RU" w:eastAsia="ru-RU"/>
              </w:rPr>
              <w:t xml:space="preserve"> ZPP-50</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55</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eastAsia="ru-RU"/>
              </w:rPr>
            </w:pPr>
            <w:r w:rsidRPr="001A575B">
              <w:rPr>
                <w:sz w:val="24"/>
                <w:szCs w:val="24"/>
                <w:lang w:eastAsia="ru-RU"/>
              </w:rPr>
              <w:t>16</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r w:rsidRPr="001A575B">
              <w:rPr>
                <w:sz w:val="24"/>
                <w:szCs w:val="24"/>
                <w:lang w:val="ru-RU" w:eastAsia="ru-RU"/>
              </w:rPr>
              <w:t>NEWTON NB350ME35</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r w:rsidRPr="001A575B">
              <w:rPr>
                <w:sz w:val="24"/>
                <w:szCs w:val="24"/>
                <w:lang w:val="ru-RU" w:eastAsia="ru-RU"/>
              </w:rPr>
              <w:t>308</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1</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eastAsia="ru-RU"/>
              </w:rPr>
            </w:pPr>
            <w:r w:rsidRPr="001A575B">
              <w:rPr>
                <w:sz w:val="24"/>
                <w:szCs w:val="24"/>
                <w:lang w:eastAsia="ru-RU"/>
              </w:rPr>
              <w:t>17</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r w:rsidRPr="001A575B">
              <w:rPr>
                <w:sz w:val="24"/>
                <w:szCs w:val="24"/>
                <w:lang w:val="ru-RU" w:eastAsia="ru-RU"/>
              </w:rPr>
              <w:t>GFE33PLC</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eastAsia="ru-RU"/>
              </w:rPr>
            </w:pPr>
            <w:r w:rsidRPr="001A575B">
              <w:rPr>
                <w:sz w:val="24"/>
                <w:szCs w:val="24"/>
                <w:lang w:val="ru-RU" w:eastAsia="ru-RU"/>
              </w:rPr>
              <w:t>24</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 xml:space="preserve">5 </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eastAsia="ru-RU"/>
              </w:rPr>
            </w:pPr>
            <w:r w:rsidRPr="001A575B">
              <w:rPr>
                <w:sz w:val="24"/>
                <w:szCs w:val="24"/>
                <w:lang w:eastAsia="ru-RU"/>
              </w:rPr>
              <w:t>18</w:t>
            </w:r>
          </w:p>
        </w:tc>
        <w:tc>
          <w:tcPr>
            <w:tcW w:w="4929" w:type="dxa"/>
            <w:shd w:val="clear" w:color="auto" w:fill="auto"/>
            <w:noWrap/>
            <w:vAlign w:val="center"/>
          </w:tcPr>
          <w:p w:rsidR="001A575B" w:rsidRPr="001A575B" w:rsidRDefault="001A575B" w:rsidP="001A575B">
            <w:pPr>
              <w:widowControl/>
              <w:autoSpaceDE/>
              <w:autoSpaceDN/>
              <w:rPr>
                <w:sz w:val="24"/>
                <w:szCs w:val="24"/>
                <w:lang w:val="en-US" w:eastAsia="ru-RU"/>
              </w:rPr>
            </w:pPr>
            <w:r w:rsidRPr="001A575B">
              <w:rPr>
                <w:sz w:val="24"/>
                <w:szCs w:val="24"/>
                <w:lang w:val="ru-RU" w:eastAsia="ru-RU"/>
              </w:rPr>
              <w:t>GFE50PLC</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eastAsia="ru-RU"/>
              </w:rPr>
            </w:pPr>
            <w:r w:rsidRPr="001A575B">
              <w:rPr>
                <w:sz w:val="24"/>
                <w:szCs w:val="24"/>
                <w:lang w:eastAsia="ru-RU"/>
              </w:rPr>
              <w:t>36</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 xml:space="preserve">4 </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eastAsia="ru-RU"/>
              </w:rPr>
            </w:pPr>
            <w:r w:rsidRPr="001A575B">
              <w:rPr>
                <w:sz w:val="24"/>
                <w:szCs w:val="24"/>
                <w:lang w:eastAsia="ru-RU"/>
              </w:rPr>
              <w:t>19</w:t>
            </w:r>
          </w:p>
        </w:tc>
        <w:tc>
          <w:tcPr>
            <w:tcW w:w="4929" w:type="dxa"/>
            <w:shd w:val="clear" w:color="auto" w:fill="auto"/>
            <w:noWrap/>
            <w:vAlign w:val="center"/>
          </w:tcPr>
          <w:p w:rsidR="001A575B" w:rsidRPr="001A575B" w:rsidRDefault="001A575B" w:rsidP="001A575B">
            <w:pPr>
              <w:widowControl/>
              <w:autoSpaceDE/>
              <w:autoSpaceDN/>
              <w:rPr>
                <w:sz w:val="24"/>
                <w:szCs w:val="24"/>
                <w:lang w:eastAsia="ru-RU"/>
              </w:rPr>
            </w:pPr>
            <w:r w:rsidRPr="001A575B">
              <w:rPr>
                <w:sz w:val="24"/>
                <w:szCs w:val="24"/>
                <w:lang w:val="ru-RU" w:eastAsia="ru-RU"/>
              </w:rPr>
              <w:t xml:space="preserve">FG </w:t>
            </w:r>
            <w:proofErr w:type="spellStart"/>
            <w:r w:rsidRPr="001A575B">
              <w:rPr>
                <w:sz w:val="24"/>
                <w:szCs w:val="24"/>
                <w:lang w:val="ru-RU" w:eastAsia="ru-RU"/>
              </w:rPr>
              <w:t>Wilson</w:t>
            </w:r>
            <w:proofErr w:type="spellEnd"/>
            <w:r w:rsidRPr="001A575B">
              <w:rPr>
                <w:sz w:val="24"/>
                <w:szCs w:val="24"/>
                <w:lang w:val="en-US" w:eastAsia="ru-RU"/>
              </w:rPr>
              <w:t xml:space="preserve"> P22-1</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eastAsia="ru-RU"/>
              </w:rPr>
            </w:pPr>
            <w:r w:rsidRPr="001A575B">
              <w:rPr>
                <w:sz w:val="24"/>
                <w:szCs w:val="24"/>
                <w:lang w:eastAsia="ru-RU"/>
              </w:rPr>
              <w:t>17,6</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 xml:space="preserve">4 </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eastAsia="ru-RU"/>
              </w:rPr>
            </w:pPr>
            <w:r w:rsidRPr="001A575B">
              <w:rPr>
                <w:sz w:val="24"/>
                <w:szCs w:val="24"/>
                <w:lang w:eastAsia="ru-RU"/>
              </w:rPr>
              <w:t>20</w:t>
            </w:r>
          </w:p>
        </w:tc>
        <w:tc>
          <w:tcPr>
            <w:tcW w:w="4929" w:type="dxa"/>
            <w:shd w:val="clear" w:color="auto" w:fill="auto"/>
            <w:noWrap/>
            <w:vAlign w:val="center"/>
          </w:tcPr>
          <w:p w:rsidR="001A575B" w:rsidRPr="001A575B" w:rsidRDefault="001A575B" w:rsidP="001A575B">
            <w:pPr>
              <w:widowControl/>
              <w:autoSpaceDE/>
              <w:autoSpaceDN/>
              <w:rPr>
                <w:sz w:val="24"/>
                <w:szCs w:val="24"/>
                <w:lang w:eastAsia="ru-RU"/>
              </w:rPr>
            </w:pPr>
            <w:r w:rsidRPr="001A575B">
              <w:rPr>
                <w:sz w:val="24"/>
                <w:szCs w:val="24"/>
                <w:lang w:val="en-US" w:eastAsia="ru-RU"/>
              </w:rPr>
              <w:t>KS 9300 DE ATSR</w:t>
            </w:r>
            <w:r w:rsidRPr="001A575B">
              <w:rPr>
                <w:sz w:val="24"/>
                <w:szCs w:val="24"/>
                <w:lang w:eastAsia="ru-RU"/>
              </w:rPr>
              <w:t xml:space="preserve"> </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eastAsia="ru-RU"/>
              </w:rPr>
            </w:pPr>
            <w:r w:rsidRPr="001A575B">
              <w:rPr>
                <w:sz w:val="24"/>
                <w:szCs w:val="24"/>
                <w:lang w:eastAsia="ru-RU"/>
              </w:rPr>
              <w:t>7,5</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2</w:t>
            </w:r>
            <w:r w:rsidRPr="001A575B">
              <w:rPr>
                <w:sz w:val="24"/>
                <w:szCs w:val="24"/>
                <w:lang w:val="en-US" w:eastAsia="ru-RU"/>
              </w:rPr>
              <w:t xml:space="preserve">  </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eastAsia="ru-RU"/>
              </w:rPr>
            </w:pPr>
            <w:r w:rsidRPr="001A575B">
              <w:rPr>
                <w:sz w:val="24"/>
                <w:szCs w:val="24"/>
                <w:lang w:eastAsia="ru-RU"/>
              </w:rPr>
              <w:t>21</w:t>
            </w:r>
          </w:p>
        </w:tc>
        <w:tc>
          <w:tcPr>
            <w:tcW w:w="4929" w:type="dxa"/>
            <w:shd w:val="clear" w:color="auto" w:fill="auto"/>
            <w:noWrap/>
            <w:vAlign w:val="center"/>
          </w:tcPr>
          <w:p w:rsidR="001A575B" w:rsidRPr="001A575B" w:rsidRDefault="001A575B" w:rsidP="001A575B">
            <w:pPr>
              <w:widowControl/>
              <w:autoSpaceDE/>
              <w:autoSpaceDN/>
              <w:rPr>
                <w:sz w:val="24"/>
                <w:szCs w:val="24"/>
                <w:lang w:val="ru-RU" w:eastAsia="ru-RU"/>
              </w:rPr>
            </w:pPr>
            <w:proofErr w:type="spellStart"/>
            <w:r w:rsidRPr="001A575B">
              <w:rPr>
                <w:sz w:val="24"/>
                <w:szCs w:val="24"/>
                <w:lang w:eastAsia="ru-RU"/>
              </w:rPr>
              <w:t>Pezal</w:t>
            </w:r>
            <w:proofErr w:type="spellEnd"/>
            <w:r w:rsidRPr="001A575B">
              <w:rPr>
                <w:sz w:val="24"/>
                <w:szCs w:val="24"/>
                <w:lang w:eastAsia="ru-RU"/>
              </w:rPr>
              <w:t xml:space="preserve"> PGG10000E-E3</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eastAsia="ru-RU"/>
              </w:rPr>
            </w:pPr>
            <w:r w:rsidRPr="001A575B">
              <w:rPr>
                <w:sz w:val="24"/>
                <w:szCs w:val="24"/>
                <w:lang w:eastAsia="ru-RU"/>
              </w:rPr>
              <w:t>8,5</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 xml:space="preserve">6 </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eastAsia="ru-RU"/>
              </w:rPr>
            </w:pPr>
            <w:r w:rsidRPr="001A575B">
              <w:rPr>
                <w:sz w:val="24"/>
                <w:szCs w:val="24"/>
                <w:lang w:eastAsia="ru-RU"/>
              </w:rPr>
              <w:t>22</w:t>
            </w:r>
          </w:p>
        </w:tc>
        <w:tc>
          <w:tcPr>
            <w:tcW w:w="4929" w:type="dxa"/>
            <w:shd w:val="clear" w:color="auto" w:fill="auto"/>
            <w:noWrap/>
            <w:vAlign w:val="center"/>
          </w:tcPr>
          <w:p w:rsidR="001A575B" w:rsidRPr="001A575B" w:rsidRDefault="001A575B" w:rsidP="001A575B">
            <w:pPr>
              <w:widowControl/>
              <w:autoSpaceDE/>
              <w:autoSpaceDN/>
              <w:rPr>
                <w:sz w:val="24"/>
                <w:szCs w:val="24"/>
                <w:lang w:eastAsia="ru-RU"/>
              </w:rPr>
            </w:pPr>
            <w:r w:rsidRPr="001A575B">
              <w:rPr>
                <w:sz w:val="24"/>
                <w:szCs w:val="24"/>
                <w:lang w:eastAsia="ru-RU"/>
              </w:rPr>
              <w:t xml:space="preserve">СGM </w:t>
            </w:r>
            <w:proofErr w:type="spellStart"/>
            <w:r w:rsidRPr="001A575B">
              <w:rPr>
                <w:sz w:val="24"/>
                <w:szCs w:val="24"/>
                <w:lang w:eastAsia="ru-RU"/>
              </w:rPr>
              <w:t>Dual</w:t>
            </w:r>
            <w:proofErr w:type="spellEnd"/>
            <w:r w:rsidRPr="001A575B">
              <w:rPr>
                <w:sz w:val="24"/>
                <w:szCs w:val="24"/>
                <w:lang w:eastAsia="ru-RU"/>
              </w:rPr>
              <w:t xml:space="preserve"> 15000 SP;</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r w:rsidRPr="001A575B">
              <w:rPr>
                <w:sz w:val="24"/>
                <w:szCs w:val="24"/>
                <w:lang w:eastAsia="ru-RU"/>
              </w:rPr>
              <w:t>12</w:t>
            </w: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 xml:space="preserve">7 </w:t>
            </w:r>
          </w:p>
        </w:tc>
      </w:tr>
      <w:tr w:rsidR="001A575B" w:rsidRPr="001A575B" w:rsidTr="001A575B">
        <w:trPr>
          <w:trHeight w:val="300"/>
        </w:trPr>
        <w:tc>
          <w:tcPr>
            <w:tcW w:w="458" w:type="dxa"/>
            <w:shd w:val="clear" w:color="auto" w:fill="auto"/>
            <w:noWrap/>
            <w:vAlign w:val="center"/>
          </w:tcPr>
          <w:p w:rsidR="001A575B" w:rsidRPr="001A575B" w:rsidRDefault="001A575B" w:rsidP="001A575B">
            <w:pPr>
              <w:widowControl/>
              <w:autoSpaceDE/>
              <w:autoSpaceDN/>
              <w:jc w:val="right"/>
              <w:rPr>
                <w:sz w:val="24"/>
                <w:szCs w:val="24"/>
                <w:lang w:val="ru-RU" w:eastAsia="ru-RU"/>
              </w:rPr>
            </w:pPr>
          </w:p>
        </w:tc>
        <w:tc>
          <w:tcPr>
            <w:tcW w:w="4929" w:type="dxa"/>
            <w:shd w:val="clear" w:color="auto" w:fill="auto"/>
            <w:noWrap/>
            <w:vAlign w:val="center"/>
          </w:tcPr>
          <w:p w:rsidR="001A575B" w:rsidRPr="001A575B" w:rsidRDefault="001A575B" w:rsidP="001A575B">
            <w:pPr>
              <w:widowControl/>
              <w:autoSpaceDE/>
              <w:autoSpaceDN/>
              <w:rPr>
                <w:sz w:val="24"/>
                <w:szCs w:val="24"/>
                <w:lang w:eastAsia="ru-RU"/>
              </w:rPr>
            </w:pPr>
            <w:r w:rsidRPr="001A575B">
              <w:rPr>
                <w:sz w:val="24"/>
                <w:szCs w:val="24"/>
                <w:lang w:eastAsia="ru-RU"/>
              </w:rPr>
              <w:t>Всього</w:t>
            </w:r>
          </w:p>
        </w:tc>
        <w:tc>
          <w:tcPr>
            <w:tcW w:w="2835" w:type="dxa"/>
            <w:shd w:val="clear" w:color="auto" w:fill="auto"/>
            <w:noWrap/>
            <w:vAlign w:val="center"/>
          </w:tcPr>
          <w:p w:rsidR="001A575B" w:rsidRPr="001A575B" w:rsidRDefault="001A575B" w:rsidP="001A575B">
            <w:pPr>
              <w:widowControl/>
              <w:autoSpaceDE/>
              <w:autoSpaceDN/>
              <w:jc w:val="center"/>
              <w:rPr>
                <w:sz w:val="24"/>
                <w:szCs w:val="24"/>
                <w:lang w:val="ru-RU" w:eastAsia="ru-RU"/>
              </w:rPr>
            </w:pPr>
          </w:p>
        </w:tc>
        <w:tc>
          <w:tcPr>
            <w:tcW w:w="2693" w:type="dxa"/>
          </w:tcPr>
          <w:p w:rsidR="001A575B" w:rsidRPr="001A575B" w:rsidRDefault="001A575B" w:rsidP="001A575B">
            <w:pPr>
              <w:widowControl/>
              <w:autoSpaceDE/>
              <w:autoSpaceDN/>
              <w:jc w:val="center"/>
              <w:rPr>
                <w:sz w:val="24"/>
                <w:szCs w:val="24"/>
                <w:lang w:eastAsia="ru-RU"/>
              </w:rPr>
            </w:pPr>
            <w:r w:rsidRPr="001A575B">
              <w:rPr>
                <w:sz w:val="24"/>
                <w:szCs w:val="24"/>
                <w:lang w:eastAsia="ru-RU"/>
              </w:rPr>
              <w:t>45</w:t>
            </w:r>
          </w:p>
        </w:tc>
      </w:tr>
    </w:tbl>
    <w:p w:rsidR="00E574AB" w:rsidRPr="00DA38F6" w:rsidRDefault="00E574AB" w:rsidP="00DA38F6">
      <w:pPr>
        <w:jc w:val="center"/>
        <w:rPr>
          <w:b/>
          <w:i/>
          <w:sz w:val="24"/>
          <w:szCs w:val="24"/>
        </w:rPr>
      </w:pPr>
    </w:p>
    <w:p w:rsidR="00E574AB" w:rsidRDefault="00E574AB" w:rsidP="00E574AB">
      <w:pPr>
        <w:widowControl/>
        <w:autoSpaceDE/>
        <w:autoSpaceDN/>
        <w:spacing w:before="240"/>
        <w:jc w:val="both"/>
        <w:rPr>
          <w:rFonts w:eastAsia="Calibri"/>
          <w:b/>
          <w:sz w:val="24"/>
          <w:szCs w:val="24"/>
        </w:rPr>
      </w:pPr>
      <w:r w:rsidRPr="00D05B70">
        <w:rPr>
          <w:rFonts w:eastAsia="Calibri"/>
          <w:b/>
          <w:sz w:val="24"/>
          <w:szCs w:val="24"/>
        </w:rPr>
        <w:t>ПОСТАЧАЛЬНИК:</w:t>
      </w:r>
      <w:r w:rsidRPr="002E2545">
        <w:rPr>
          <w:rFonts w:eastAsia="Calibri"/>
          <w:b/>
          <w:sz w:val="24"/>
          <w:szCs w:val="24"/>
        </w:rPr>
        <w:t xml:space="preserve">                                             </w:t>
      </w:r>
      <w:r w:rsidRPr="00D05B70">
        <w:rPr>
          <w:rFonts w:eastAsia="Calibri"/>
          <w:b/>
          <w:sz w:val="24"/>
          <w:szCs w:val="24"/>
        </w:rPr>
        <w:t>ПОКУПЕЦЬ:</w:t>
      </w:r>
      <w:r w:rsidRPr="002E2545">
        <w:rPr>
          <w:rFonts w:eastAsia="Calibri"/>
          <w:b/>
          <w:sz w:val="24"/>
          <w:szCs w:val="24"/>
        </w:rPr>
        <w:t xml:space="preserve">  </w:t>
      </w:r>
    </w:p>
    <w:p w:rsidR="00E574AB" w:rsidRDefault="00E574AB" w:rsidP="00E574AB">
      <w:pPr>
        <w:widowControl/>
        <w:autoSpaceDE/>
        <w:autoSpaceDN/>
        <w:spacing w:before="240"/>
        <w:jc w:val="both"/>
        <w:rPr>
          <w:rFonts w:eastAsia="Calibri"/>
          <w:b/>
          <w:sz w:val="24"/>
          <w:szCs w:val="24"/>
        </w:rPr>
      </w:pPr>
    </w:p>
    <w:p w:rsidR="002E2545" w:rsidRDefault="00E574AB" w:rsidP="00E574AB">
      <w:pPr>
        <w:rPr>
          <w:sz w:val="24"/>
          <w:szCs w:val="24"/>
        </w:rPr>
      </w:pPr>
      <w:r>
        <w:rPr>
          <w:rFonts w:eastAsia="Calibri"/>
          <w:b/>
          <w:sz w:val="24"/>
          <w:szCs w:val="24"/>
        </w:rPr>
        <w:t xml:space="preserve">                                                                     </w:t>
      </w:r>
      <w:r w:rsidRPr="002E2545">
        <w:rPr>
          <w:iCs/>
          <w:color w:val="000000"/>
          <w:sz w:val="24"/>
          <w:szCs w:val="24"/>
          <w:lang w:eastAsia="uk-UA"/>
        </w:rPr>
        <w:t xml:space="preserve">Директор ____________ Іван </w:t>
      </w:r>
      <w:proofErr w:type="spellStart"/>
      <w:r w:rsidRPr="002E2545">
        <w:rPr>
          <w:iCs/>
          <w:color w:val="000000"/>
          <w:sz w:val="24"/>
          <w:szCs w:val="24"/>
          <w:lang w:eastAsia="uk-UA"/>
        </w:rPr>
        <w:t>Скорупський</w:t>
      </w:r>
      <w:proofErr w:type="spellEnd"/>
    </w:p>
    <w:sectPr w:rsidR="002E2545" w:rsidSect="00AF1908">
      <w:pgSz w:w="11910" w:h="16840"/>
      <w:pgMar w:top="567" w:right="10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412"/>
    <w:multiLevelType w:val="multilevel"/>
    <w:tmpl w:val="0CFEB67A"/>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8183316"/>
    <w:multiLevelType w:val="hybridMultilevel"/>
    <w:tmpl w:val="72523D10"/>
    <w:lvl w:ilvl="0" w:tplc="ECF4E3DA">
      <w:start w:val="1"/>
      <w:numFmt w:val="decimal"/>
      <w:lvlText w:val="%1)"/>
      <w:lvlJc w:val="left"/>
      <w:pPr>
        <w:ind w:left="909" w:hanging="295"/>
      </w:pPr>
      <w:rPr>
        <w:rFonts w:ascii="Times New Roman" w:eastAsia="Times New Roman" w:hAnsi="Times New Roman" w:cs="Times New Roman" w:hint="default"/>
        <w:w w:val="95"/>
        <w:sz w:val="24"/>
        <w:szCs w:val="24"/>
        <w:lang w:val="uk-UA" w:eastAsia="en-US" w:bidi="ar-SA"/>
      </w:rPr>
    </w:lvl>
    <w:lvl w:ilvl="1" w:tplc="AE7A14E6">
      <w:numFmt w:val="bullet"/>
      <w:lvlText w:val="•"/>
      <w:lvlJc w:val="left"/>
      <w:pPr>
        <w:ind w:left="1728" w:hanging="295"/>
      </w:pPr>
      <w:rPr>
        <w:rFonts w:hint="default"/>
        <w:lang w:val="uk-UA" w:eastAsia="en-US" w:bidi="ar-SA"/>
      </w:rPr>
    </w:lvl>
    <w:lvl w:ilvl="2" w:tplc="21BC6FE6">
      <w:numFmt w:val="bullet"/>
      <w:lvlText w:val="•"/>
      <w:lvlJc w:val="left"/>
      <w:pPr>
        <w:ind w:left="2556" w:hanging="295"/>
      </w:pPr>
      <w:rPr>
        <w:rFonts w:hint="default"/>
        <w:lang w:val="uk-UA" w:eastAsia="en-US" w:bidi="ar-SA"/>
      </w:rPr>
    </w:lvl>
    <w:lvl w:ilvl="3" w:tplc="5462C402">
      <w:numFmt w:val="bullet"/>
      <w:lvlText w:val="•"/>
      <w:lvlJc w:val="left"/>
      <w:pPr>
        <w:ind w:left="3385" w:hanging="295"/>
      </w:pPr>
      <w:rPr>
        <w:rFonts w:hint="default"/>
        <w:lang w:val="uk-UA" w:eastAsia="en-US" w:bidi="ar-SA"/>
      </w:rPr>
    </w:lvl>
    <w:lvl w:ilvl="4" w:tplc="272E839C">
      <w:numFmt w:val="bullet"/>
      <w:lvlText w:val="•"/>
      <w:lvlJc w:val="left"/>
      <w:pPr>
        <w:ind w:left="4213" w:hanging="295"/>
      </w:pPr>
      <w:rPr>
        <w:rFonts w:hint="default"/>
        <w:lang w:val="uk-UA" w:eastAsia="en-US" w:bidi="ar-SA"/>
      </w:rPr>
    </w:lvl>
    <w:lvl w:ilvl="5" w:tplc="6BD66792">
      <w:numFmt w:val="bullet"/>
      <w:lvlText w:val="•"/>
      <w:lvlJc w:val="left"/>
      <w:pPr>
        <w:ind w:left="5042" w:hanging="295"/>
      </w:pPr>
      <w:rPr>
        <w:rFonts w:hint="default"/>
        <w:lang w:val="uk-UA" w:eastAsia="en-US" w:bidi="ar-SA"/>
      </w:rPr>
    </w:lvl>
    <w:lvl w:ilvl="6" w:tplc="B9C0A334">
      <w:numFmt w:val="bullet"/>
      <w:lvlText w:val="•"/>
      <w:lvlJc w:val="left"/>
      <w:pPr>
        <w:ind w:left="5870" w:hanging="295"/>
      </w:pPr>
      <w:rPr>
        <w:rFonts w:hint="default"/>
        <w:lang w:val="uk-UA" w:eastAsia="en-US" w:bidi="ar-SA"/>
      </w:rPr>
    </w:lvl>
    <w:lvl w:ilvl="7" w:tplc="87100242">
      <w:numFmt w:val="bullet"/>
      <w:lvlText w:val="•"/>
      <w:lvlJc w:val="left"/>
      <w:pPr>
        <w:ind w:left="6698" w:hanging="295"/>
      </w:pPr>
      <w:rPr>
        <w:rFonts w:hint="default"/>
        <w:lang w:val="uk-UA" w:eastAsia="en-US" w:bidi="ar-SA"/>
      </w:rPr>
    </w:lvl>
    <w:lvl w:ilvl="8" w:tplc="DE620222">
      <w:numFmt w:val="bullet"/>
      <w:lvlText w:val="•"/>
      <w:lvlJc w:val="left"/>
      <w:pPr>
        <w:ind w:left="7527" w:hanging="295"/>
      </w:pPr>
      <w:rPr>
        <w:rFonts w:hint="default"/>
        <w:lang w:val="uk-UA" w:eastAsia="en-US" w:bidi="ar-SA"/>
      </w:rPr>
    </w:lvl>
  </w:abstractNum>
  <w:abstractNum w:abstractNumId="2" w15:restartNumberingAfterBreak="0">
    <w:nsid w:val="0CBA6B6F"/>
    <w:multiLevelType w:val="hybridMultilevel"/>
    <w:tmpl w:val="79B6B80E"/>
    <w:lvl w:ilvl="0" w:tplc="902C766E">
      <w:numFmt w:val="bullet"/>
      <w:lvlText w:val="—"/>
      <w:lvlJc w:val="left"/>
      <w:pPr>
        <w:ind w:left="911" w:hanging="134"/>
      </w:pPr>
      <w:rPr>
        <w:rFonts w:hint="default"/>
        <w:w w:val="24"/>
        <w:lang w:val="uk-UA" w:eastAsia="en-US" w:bidi="ar-SA"/>
      </w:rPr>
    </w:lvl>
    <w:lvl w:ilvl="1" w:tplc="CF625C78">
      <w:numFmt w:val="bullet"/>
      <w:lvlText w:val="•"/>
      <w:lvlJc w:val="left"/>
      <w:pPr>
        <w:ind w:left="1746" w:hanging="134"/>
      </w:pPr>
      <w:rPr>
        <w:rFonts w:hint="default"/>
        <w:lang w:val="uk-UA" w:eastAsia="en-US" w:bidi="ar-SA"/>
      </w:rPr>
    </w:lvl>
    <w:lvl w:ilvl="2" w:tplc="D8DE3F56">
      <w:numFmt w:val="bullet"/>
      <w:lvlText w:val="•"/>
      <w:lvlJc w:val="left"/>
      <w:pPr>
        <w:ind w:left="2572" w:hanging="134"/>
      </w:pPr>
      <w:rPr>
        <w:rFonts w:hint="default"/>
        <w:lang w:val="uk-UA" w:eastAsia="en-US" w:bidi="ar-SA"/>
      </w:rPr>
    </w:lvl>
    <w:lvl w:ilvl="3" w:tplc="3BBE6B36">
      <w:numFmt w:val="bullet"/>
      <w:lvlText w:val="•"/>
      <w:lvlJc w:val="left"/>
      <w:pPr>
        <w:ind w:left="3399" w:hanging="134"/>
      </w:pPr>
      <w:rPr>
        <w:rFonts w:hint="default"/>
        <w:lang w:val="uk-UA" w:eastAsia="en-US" w:bidi="ar-SA"/>
      </w:rPr>
    </w:lvl>
    <w:lvl w:ilvl="4" w:tplc="60A2A3DA">
      <w:numFmt w:val="bullet"/>
      <w:lvlText w:val="•"/>
      <w:lvlJc w:val="left"/>
      <w:pPr>
        <w:ind w:left="4225" w:hanging="134"/>
      </w:pPr>
      <w:rPr>
        <w:rFonts w:hint="default"/>
        <w:lang w:val="uk-UA" w:eastAsia="en-US" w:bidi="ar-SA"/>
      </w:rPr>
    </w:lvl>
    <w:lvl w:ilvl="5" w:tplc="54104530">
      <w:numFmt w:val="bullet"/>
      <w:lvlText w:val="•"/>
      <w:lvlJc w:val="left"/>
      <w:pPr>
        <w:ind w:left="5052" w:hanging="134"/>
      </w:pPr>
      <w:rPr>
        <w:rFonts w:hint="default"/>
        <w:lang w:val="uk-UA" w:eastAsia="en-US" w:bidi="ar-SA"/>
      </w:rPr>
    </w:lvl>
    <w:lvl w:ilvl="6" w:tplc="AB2E901C">
      <w:numFmt w:val="bullet"/>
      <w:lvlText w:val="•"/>
      <w:lvlJc w:val="left"/>
      <w:pPr>
        <w:ind w:left="5878" w:hanging="134"/>
      </w:pPr>
      <w:rPr>
        <w:rFonts w:hint="default"/>
        <w:lang w:val="uk-UA" w:eastAsia="en-US" w:bidi="ar-SA"/>
      </w:rPr>
    </w:lvl>
    <w:lvl w:ilvl="7" w:tplc="19B20744">
      <w:numFmt w:val="bullet"/>
      <w:lvlText w:val="•"/>
      <w:lvlJc w:val="left"/>
      <w:pPr>
        <w:ind w:left="6704" w:hanging="134"/>
      </w:pPr>
      <w:rPr>
        <w:rFonts w:hint="default"/>
        <w:lang w:val="uk-UA" w:eastAsia="en-US" w:bidi="ar-SA"/>
      </w:rPr>
    </w:lvl>
    <w:lvl w:ilvl="8" w:tplc="0CDA6402">
      <w:numFmt w:val="bullet"/>
      <w:lvlText w:val="•"/>
      <w:lvlJc w:val="left"/>
      <w:pPr>
        <w:ind w:left="7531" w:hanging="134"/>
      </w:pPr>
      <w:rPr>
        <w:rFonts w:hint="default"/>
        <w:lang w:val="uk-UA" w:eastAsia="en-US" w:bidi="ar-SA"/>
      </w:rPr>
    </w:lvl>
  </w:abstractNum>
  <w:abstractNum w:abstractNumId="3" w15:restartNumberingAfterBreak="0">
    <w:nsid w:val="16DD5271"/>
    <w:multiLevelType w:val="multilevel"/>
    <w:tmpl w:val="9E964B26"/>
    <w:lvl w:ilvl="0">
      <w:start w:val="8"/>
      <w:numFmt w:val="decimal"/>
      <w:lvlText w:val="%1"/>
      <w:lvlJc w:val="left"/>
      <w:pPr>
        <w:ind w:left="907" w:hanging="409"/>
      </w:pPr>
      <w:rPr>
        <w:rFonts w:hint="default"/>
        <w:lang w:val="uk-UA" w:eastAsia="en-US" w:bidi="ar-SA"/>
      </w:rPr>
    </w:lvl>
    <w:lvl w:ilvl="1">
      <w:start w:val="1"/>
      <w:numFmt w:val="decimal"/>
      <w:lvlText w:val="%1.%2."/>
      <w:lvlJc w:val="left"/>
      <w:pPr>
        <w:ind w:left="907" w:hanging="409"/>
      </w:pPr>
      <w:rPr>
        <w:rFonts w:ascii="Times New Roman" w:eastAsia="Times New Roman" w:hAnsi="Times New Roman" w:cs="Times New Roman" w:hint="default"/>
        <w:w w:val="96"/>
        <w:sz w:val="19"/>
        <w:szCs w:val="19"/>
        <w:lang w:val="uk-UA" w:eastAsia="en-US" w:bidi="ar-SA"/>
      </w:rPr>
    </w:lvl>
    <w:lvl w:ilvl="2">
      <w:numFmt w:val="bullet"/>
      <w:lvlText w:val="•"/>
      <w:lvlJc w:val="left"/>
      <w:pPr>
        <w:ind w:left="2556" w:hanging="409"/>
      </w:pPr>
      <w:rPr>
        <w:rFonts w:hint="default"/>
        <w:lang w:val="uk-UA" w:eastAsia="en-US" w:bidi="ar-SA"/>
      </w:rPr>
    </w:lvl>
    <w:lvl w:ilvl="3">
      <w:numFmt w:val="bullet"/>
      <w:lvlText w:val="•"/>
      <w:lvlJc w:val="left"/>
      <w:pPr>
        <w:ind w:left="3385" w:hanging="409"/>
      </w:pPr>
      <w:rPr>
        <w:rFonts w:hint="default"/>
        <w:lang w:val="uk-UA" w:eastAsia="en-US" w:bidi="ar-SA"/>
      </w:rPr>
    </w:lvl>
    <w:lvl w:ilvl="4">
      <w:numFmt w:val="bullet"/>
      <w:lvlText w:val="•"/>
      <w:lvlJc w:val="left"/>
      <w:pPr>
        <w:ind w:left="4213" w:hanging="409"/>
      </w:pPr>
      <w:rPr>
        <w:rFonts w:hint="default"/>
        <w:lang w:val="uk-UA" w:eastAsia="en-US" w:bidi="ar-SA"/>
      </w:rPr>
    </w:lvl>
    <w:lvl w:ilvl="5">
      <w:numFmt w:val="bullet"/>
      <w:lvlText w:val="•"/>
      <w:lvlJc w:val="left"/>
      <w:pPr>
        <w:ind w:left="5042" w:hanging="409"/>
      </w:pPr>
      <w:rPr>
        <w:rFonts w:hint="default"/>
        <w:lang w:val="uk-UA" w:eastAsia="en-US" w:bidi="ar-SA"/>
      </w:rPr>
    </w:lvl>
    <w:lvl w:ilvl="6">
      <w:numFmt w:val="bullet"/>
      <w:lvlText w:val="•"/>
      <w:lvlJc w:val="left"/>
      <w:pPr>
        <w:ind w:left="5870" w:hanging="409"/>
      </w:pPr>
      <w:rPr>
        <w:rFonts w:hint="default"/>
        <w:lang w:val="uk-UA" w:eastAsia="en-US" w:bidi="ar-SA"/>
      </w:rPr>
    </w:lvl>
    <w:lvl w:ilvl="7">
      <w:numFmt w:val="bullet"/>
      <w:lvlText w:val="•"/>
      <w:lvlJc w:val="left"/>
      <w:pPr>
        <w:ind w:left="6698" w:hanging="409"/>
      </w:pPr>
      <w:rPr>
        <w:rFonts w:hint="default"/>
        <w:lang w:val="uk-UA" w:eastAsia="en-US" w:bidi="ar-SA"/>
      </w:rPr>
    </w:lvl>
    <w:lvl w:ilvl="8">
      <w:numFmt w:val="bullet"/>
      <w:lvlText w:val="•"/>
      <w:lvlJc w:val="left"/>
      <w:pPr>
        <w:ind w:left="7527" w:hanging="409"/>
      </w:pPr>
      <w:rPr>
        <w:rFonts w:hint="default"/>
        <w:lang w:val="uk-UA" w:eastAsia="en-US" w:bidi="ar-SA"/>
      </w:rPr>
    </w:lvl>
  </w:abstractNum>
  <w:abstractNum w:abstractNumId="4" w15:restartNumberingAfterBreak="0">
    <w:nsid w:val="1A654010"/>
    <w:multiLevelType w:val="multilevel"/>
    <w:tmpl w:val="2CB44E1E"/>
    <w:lvl w:ilvl="0">
      <w:start w:val="1"/>
      <w:numFmt w:val="decimal"/>
      <w:lvlText w:val="%1"/>
      <w:lvlJc w:val="left"/>
      <w:pPr>
        <w:ind w:left="905" w:hanging="340"/>
      </w:pPr>
      <w:rPr>
        <w:rFonts w:hint="default"/>
        <w:lang w:val="uk-UA" w:eastAsia="en-US" w:bidi="ar-SA"/>
      </w:rPr>
    </w:lvl>
    <w:lvl w:ilvl="1">
      <w:start w:val="1"/>
      <w:numFmt w:val="decimal"/>
      <w:lvlText w:val="%1.%2."/>
      <w:lvlJc w:val="left"/>
      <w:pPr>
        <w:ind w:left="905" w:hanging="340"/>
      </w:pPr>
      <w:rPr>
        <w:rFonts w:ascii="Times New Roman" w:eastAsia="Times New Roman" w:hAnsi="Times New Roman" w:cs="Times New Roman" w:hint="default"/>
        <w:b w:val="0"/>
        <w:w w:val="98"/>
        <w:sz w:val="24"/>
        <w:szCs w:val="24"/>
        <w:lang w:val="uk-UA" w:eastAsia="en-US" w:bidi="ar-SA"/>
      </w:rPr>
    </w:lvl>
    <w:lvl w:ilvl="2">
      <w:numFmt w:val="bullet"/>
      <w:lvlText w:val="•"/>
      <w:lvlJc w:val="left"/>
      <w:pPr>
        <w:ind w:left="2556" w:hanging="340"/>
      </w:pPr>
      <w:rPr>
        <w:rFonts w:hint="default"/>
        <w:lang w:val="uk-UA" w:eastAsia="en-US" w:bidi="ar-SA"/>
      </w:rPr>
    </w:lvl>
    <w:lvl w:ilvl="3">
      <w:numFmt w:val="bullet"/>
      <w:lvlText w:val="•"/>
      <w:lvlJc w:val="left"/>
      <w:pPr>
        <w:ind w:left="3385" w:hanging="340"/>
      </w:pPr>
      <w:rPr>
        <w:rFonts w:hint="default"/>
        <w:lang w:val="uk-UA" w:eastAsia="en-US" w:bidi="ar-SA"/>
      </w:rPr>
    </w:lvl>
    <w:lvl w:ilvl="4">
      <w:numFmt w:val="bullet"/>
      <w:lvlText w:val="•"/>
      <w:lvlJc w:val="left"/>
      <w:pPr>
        <w:ind w:left="4213" w:hanging="340"/>
      </w:pPr>
      <w:rPr>
        <w:rFonts w:hint="default"/>
        <w:lang w:val="uk-UA" w:eastAsia="en-US" w:bidi="ar-SA"/>
      </w:rPr>
    </w:lvl>
    <w:lvl w:ilvl="5">
      <w:numFmt w:val="bullet"/>
      <w:lvlText w:val="•"/>
      <w:lvlJc w:val="left"/>
      <w:pPr>
        <w:ind w:left="5042" w:hanging="340"/>
      </w:pPr>
      <w:rPr>
        <w:rFonts w:hint="default"/>
        <w:lang w:val="uk-UA" w:eastAsia="en-US" w:bidi="ar-SA"/>
      </w:rPr>
    </w:lvl>
    <w:lvl w:ilvl="6">
      <w:numFmt w:val="bullet"/>
      <w:lvlText w:val="•"/>
      <w:lvlJc w:val="left"/>
      <w:pPr>
        <w:ind w:left="5870" w:hanging="340"/>
      </w:pPr>
      <w:rPr>
        <w:rFonts w:hint="default"/>
        <w:lang w:val="uk-UA" w:eastAsia="en-US" w:bidi="ar-SA"/>
      </w:rPr>
    </w:lvl>
    <w:lvl w:ilvl="7">
      <w:numFmt w:val="bullet"/>
      <w:lvlText w:val="•"/>
      <w:lvlJc w:val="left"/>
      <w:pPr>
        <w:ind w:left="6698" w:hanging="340"/>
      </w:pPr>
      <w:rPr>
        <w:rFonts w:hint="default"/>
        <w:lang w:val="uk-UA" w:eastAsia="en-US" w:bidi="ar-SA"/>
      </w:rPr>
    </w:lvl>
    <w:lvl w:ilvl="8">
      <w:numFmt w:val="bullet"/>
      <w:lvlText w:val="•"/>
      <w:lvlJc w:val="left"/>
      <w:pPr>
        <w:ind w:left="7527" w:hanging="340"/>
      </w:pPr>
      <w:rPr>
        <w:rFonts w:hint="default"/>
        <w:lang w:val="uk-UA" w:eastAsia="en-US" w:bidi="ar-SA"/>
      </w:rPr>
    </w:lvl>
  </w:abstractNum>
  <w:abstractNum w:abstractNumId="5" w15:restartNumberingAfterBreak="0">
    <w:nsid w:val="1AAF6060"/>
    <w:multiLevelType w:val="multilevel"/>
    <w:tmpl w:val="1A42CD82"/>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C48397B"/>
    <w:multiLevelType w:val="multilevel"/>
    <w:tmpl w:val="5A364846"/>
    <w:lvl w:ilvl="0">
      <w:start w:val="11"/>
      <w:numFmt w:val="decimal"/>
      <w:lvlText w:val="%1."/>
      <w:lvlJc w:val="left"/>
      <w:pPr>
        <w:ind w:left="555" w:hanging="555"/>
      </w:pPr>
      <w:rPr>
        <w:vertAlign w:val="baseline"/>
      </w:rPr>
    </w:lvl>
    <w:lvl w:ilvl="1">
      <w:start w:val="1"/>
      <w:numFmt w:val="decimal"/>
      <w:lvlText w:val="12.%2."/>
      <w:lvlJc w:val="left"/>
      <w:pPr>
        <w:ind w:left="1004" w:hanging="720"/>
      </w:pPr>
      <w:rPr>
        <w:rFonts w:ascii="Times New Roman" w:hAnsi="Times New Roman" w:cs="Times New Roman" w:hint="default"/>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7" w15:restartNumberingAfterBreak="0">
    <w:nsid w:val="1F0D6816"/>
    <w:multiLevelType w:val="hybridMultilevel"/>
    <w:tmpl w:val="C818B906"/>
    <w:lvl w:ilvl="0" w:tplc="CB7E1C40">
      <w:numFmt w:val="bullet"/>
      <w:lvlText w:val="-"/>
      <w:lvlJc w:val="left"/>
      <w:pPr>
        <w:ind w:left="920" w:hanging="171"/>
      </w:pPr>
      <w:rPr>
        <w:rFonts w:ascii="Times New Roman" w:eastAsia="Times New Roman" w:hAnsi="Times New Roman" w:cs="Times New Roman" w:hint="default"/>
        <w:w w:val="93"/>
        <w:sz w:val="19"/>
        <w:szCs w:val="19"/>
        <w:lang w:val="uk-UA" w:eastAsia="en-US" w:bidi="ar-SA"/>
      </w:rPr>
    </w:lvl>
    <w:lvl w:ilvl="1" w:tplc="241EFDBA">
      <w:numFmt w:val="bullet"/>
      <w:lvlText w:val="•"/>
      <w:lvlJc w:val="left"/>
      <w:pPr>
        <w:ind w:left="1746" w:hanging="171"/>
      </w:pPr>
      <w:rPr>
        <w:rFonts w:hint="default"/>
        <w:lang w:val="uk-UA" w:eastAsia="en-US" w:bidi="ar-SA"/>
      </w:rPr>
    </w:lvl>
    <w:lvl w:ilvl="2" w:tplc="6492C770">
      <w:numFmt w:val="bullet"/>
      <w:lvlText w:val="•"/>
      <w:lvlJc w:val="left"/>
      <w:pPr>
        <w:ind w:left="2572" w:hanging="171"/>
      </w:pPr>
      <w:rPr>
        <w:rFonts w:hint="default"/>
        <w:lang w:val="uk-UA" w:eastAsia="en-US" w:bidi="ar-SA"/>
      </w:rPr>
    </w:lvl>
    <w:lvl w:ilvl="3" w:tplc="A0789EBC">
      <w:numFmt w:val="bullet"/>
      <w:lvlText w:val="•"/>
      <w:lvlJc w:val="left"/>
      <w:pPr>
        <w:ind w:left="3399" w:hanging="171"/>
      </w:pPr>
      <w:rPr>
        <w:rFonts w:hint="default"/>
        <w:lang w:val="uk-UA" w:eastAsia="en-US" w:bidi="ar-SA"/>
      </w:rPr>
    </w:lvl>
    <w:lvl w:ilvl="4" w:tplc="0898EF34">
      <w:numFmt w:val="bullet"/>
      <w:lvlText w:val="•"/>
      <w:lvlJc w:val="left"/>
      <w:pPr>
        <w:ind w:left="4225" w:hanging="171"/>
      </w:pPr>
      <w:rPr>
        <w:rFonts w:hint="default"/>
        <w:lang w:val="uk-UA" w:eastAsia="en-US" w:bidi="ar-SA"/>
      </w:rPr>
    </w:lvl>
    <w:lvl w:ilvl="5" w:tplc="47FCE0FC">
      <w:numFmt w:val="bullet"/>
      <w:lvlText w:val="•"/>
      <w:lvlJc w:val="left"/>
      <w:pPr>
        <w:ind w:left="5052" w:hanging="171"/>
      </w:pPr>
      <w:rPr>
        <w:rFonts w:hint="default"/>
        <w:lang w:val="uk-UA" w:eastAsia="en-US" w:bidi="ar-SA"/>
      </w:rPr>
    </w:lvl>
    <w:lvl w:ilvl="6" w:tplc="CC8E00B6">
      <w:numFmt w:val="bullet"/>
      <w:lvlText w:val="•"/>
      <w:lvlJc w:val="left"/>
      <w:pPr>
        <w:ind w:left="5878" w:hanging="171"/>
      </w:pPr>
      <w:rPr>
        <w:rFonts w:hint="default"/>
        <w:lang w:val="uk-UA" w:eastAsia="en-US" w:bidi="ar-SA"/>
      </w:rPr>
    </w:lvl>
    <w:lvl w:ilvl="7" w:tplc="A12C9E08">
      <w:numFmt w:val="bullet"/>
      <w:lvlText w:val="•"/>
      <w:lvlJc w:val="left"/>
      <w:pPr>
        <w:ind w:left="6704" w:hanging="171"/>
      </w:pPr>
      <w:rPr>
        <w:rFonts w:hint="default"/>
        <w:lang w:val="uk-UA" w:eastAsia="en-US" w:bidi="ar-SA"/>
      </w:rPr>
    </w:lvl>
    <w:lvl w:ilvl="8" w:tplc="3B7C8D80">
      <w:numFmt w:val="bullet"/>
      <w:lvlText w:val="•"/>
      <w:lvlJc w:val="left"/>
      <w:pPr>
        <w:ind w:left="7531" w:hanging="171"/>
      </w:pPr>
      <w:rPr>
        <w:rFonts w:hint="default"/>
        <w:lang w:val="uk-UA" w:eastAsia="en-US" w:bidi="ar-SA"/>
      </w:rPr>
    </w:lvl>
  </w:abstractNum>
  <w:abstractNum w:abstractNumId="8" w15:restartNumberingAfterBreak="0">
    <w:nsid w:val="212827F6"/>
    <w:multiLevelType w:val="multilevel"/>
    <w:tmpl w:val="6AB628E8"/>
    <w:lvl w:ilvl="0">
      <w:start w:val="3"/>
      <w:numFmt w:val="decimal"/>
      <w:lvlText w:val="%1"/>
      <w:lvlJc w:val="left"/>
      <w:pPr>
        <w:ind w:left="1242" w:hanging="332"/>
      </w:pPr>
      <w:rPr>
        <w:rFonts w:hint="default"/>
        <w:lang w:val="uk-UA" w:eastAsia="en-US" w:bidi="ar-SA"/>
      </w:rPr>
    </w:lvl>
    <w:lvl w:ilvl="1">
      <w:start w:val="1"/>
      <w:numFmt w:val="decimal"/>
      <w:lvlText w:val="%1.%2."/>
      <w:lvlJc w:val="left"/>
      <w:pPr>
        <w:ind w:left="1242" w:hanging="332"/>
      </w:pPr>
      <w:rPr>
        <w:rFonts w:hint="default"/>
        <w:w w:val="92"/>
        <w:lang w:val="uk-UA" w:eastAsia="en-US" w:bidi="ar-SA"/>
      </w:rPr>
    </w:lvl>
    <w:lvl w:ilvl="2">
      <w:start w:val="1"/>
      <w:numFmt w:val="decimal"/>
      <w:lvlText w:val="%1.%2.%3."/>
      <w:lvlJc w:val="left"/>
      <w:pPr>
        <w:ind w:left="905" w:hanging="525"/>
      </w:pPr>
      <w:rPr>
        <w:rFonts w:ascii="Bookman Old Style" w:eastAsia="Bookman Old Style" w:hAnsi="Bookman Old Style" w:cs="Bookman Old Style" w:hint="default"/>
        <w:spacing w:val="-1"/>
        <w:w w:val="78"/>
        <w:sz w:val="19"/>
        <w:szCs w:val="19"/>
        <w:lang w:val="uk-UA" w:eastAsia="en-US" w:bidi="ar-SA"/>
      </w:rPr>
    </w:lvl>
    <w:lvl w:ilvl="3">
      <w:numFmt w:val="bullet"/>
      <w:lvlText w:val="•"/>
      <w:lvlJc w:val="left"/>
      <w:pPr>
        <w:ind w:left="3005" w:hanging="525"/>
      </w:pPr>
      <w:rPr>
        <w:rFonts w:hint="default"/>
        <w:lang w:val="uk-UA" w:eastAsia="en-US" w:bidi="ar-SA"/>
      </w:rPr>
    </w:lvl>
    <w:lvl w:ilvl="4">
      <w:numFmt w:val="bullet"/>
      <w:lvlText w:val="•"/>
      <w:lvlJc w:val="left"/>
      <w:pPr>
        <w:ind w:left="3888" w:hanging="525"/>
      </w:pPr>
      <w:rPr>
        <w:rFonts w:hint="default"/>
        <w:lang w:val="uk-UA" w:eastAsia="en-US" w:bidi="ar-SA"/>
      </w:rPr>
    </w:lvl>
    <w:lvl w:ilvl="5">
      <w:numFmt w:val="bullet"/>
      <w:lvlText w:val="•"/>
      <w:lvlJc w:val="left"/>
      <w:pPr>
        <w:ind w:left="4770" w:hanging="525"/>
      </w:pPr>
      <w:rPr>
        <w:rFonts w:hint="default"/>
        <w:lang w:val="uk-UA" w:eastAsia="en-US" w:bidi="ar-SA"/>
      </w:rPr>
    </w:lvl>
    <w:lvl w:ilvl="6">
      <w:numFmt w:val="bullet"/>
      <w:lvlText w:val="•"/>
      <w:lvlJc w:val="left"/>
      <w:pPr>
        <w:ind w:left="5653" w:hanging="525"/>
      </w:pPr>
      <w:rPr>
        <w:rFonts w:hint="default"/>
        <w:lang w:val="uk-UA" w:eastAsia="en-US" w:bidi="ar-SA"/>
      </w:rPr>
    </w:lvl>
    <w:lvl w:ilvl="7">
      <w:numFmt w:val="bullet"/>
      <w:lvlText w:val="•"/>
      <w:lvlJc w:val="left"/>
      <w:pPr>
        <w:ind w:left="6536" w:hanging="525"/>
      </w:pPr>
      <w:rPr>
        <w:rFonts w:hint="default"/>
        <w:lang w:val="uk-UA" w:eastAsia="en-US" w:bidi="ar-SA"/>
      </w:rPr>
    </w:lvl>
    <w:lvl w:ilvl="8">
      <w:numFmt w:val="bullet"/>
      <w:lvlText w:val="•"/>
      <w:lvlJc w:val="left"/>
      <w:pPr>
        <w:ind w:left="7418" w:hanging="525"/>
      </w:pPr>
      <w:rPr>
        <w:rFonts w:hint="default"/>
        <w:lang w:val="uk-UA" w:eastAsia="en-US" w:bidi="ar-SA"/>
      </w:rPr>
    </w:lvl>
  </w:abstractNum>
  <w:abstractNum w:abstractNumId="9" w15:restartNumberingAfterBreak="0">
    <w:nsid w:val="23EF43F6"/>
    <w:multiLevelType w:val="multilevel"/>
    <w:tmpl w:val="B0C4BB7C"/>
    <w:lvl w:ilvl="0">
      <w:start w:val="5"/>
      <w:numFmt w:val="decimal"/>
      <w:lvlText w:val="%1"/>
      <w:lvlJc w:val="left"/>
      <w:pPr>
        <w:ind w:left="911" w:hanging="337"/>
      </w:pPr>
      <w:rPr>
        <w:rFonts w:hint="default"/>
        <w:lang w:val="uk-UA" w:eastAsia="en-US" w:bidi="ar-SA"/>
      </w:rPr>
    </w:lvl>
    <w:lvl w:ilvl="1">
      <w:start w:val="1"/>
      <w:numFmt w:val="decimal"/>
      <w:lvlText w:val="%1.%2."/>
      <w:lvlJc w:val="left"/>
      <w:pPr>
        <w:ind w:left="911" w:hanging="337"/>
      </w:pPr>
      <w:rPr>
        <w:rFonts w:hint="default"/>
        <w:b w:val="0"/>
        <w:bCs/>
        <w:w w:val="95"/>
        <w:lang w:val="uk-UA" w:eastAsia="en-US" w:bidi="ar-SA"/>
      </w:rPr>
    </w:lvl>
    <w:lvl w:ilvl="2">
      <w:numFmt w:val="bullet"/>
      <w:lvlText w:val="•"/>
      <w:lvlJc w:val="left"/>
      <w:pPr>
        <w:ind w:left="2572" w:hanging="337"/>
      </w:pPr>
      <w:rPr>
        <w:rFonts w:hint="default"/>
        <w:lang w:val="uk-UA" w:eastAsia="en-US" w:bidi="ar-SA"/>
      </w:rPr>
    </w:lvl>
    <w:lvl w:ilvl="3">
      <w:numFmt w:val="bullet"/>
      <w:lvlText w:val="•"/>
      <w:lvlJc w:val="left"/>
      <w:pPr>
        <w:ind w:left="3399" w:hanging="337"/>
      </w:pPr>
      <w:rPr>
        <w:rFonts w:hint="default"/>
        <w:lang w:val="uk-UA" w:eastAsia="en-US" w:bidi="ar-SA"/>
      </w:rPr>
    </w:lvl>
    <w:lvl w:ilvl="4">
      <w:numFmt w:val="bullet"/>
      <w:lvlText w:val="•"/>
      <w:lvlJc w:val="left"/>
      <w:pPr>
        <w:ind w:left="4225" w:hanging="337"/>
      </w:pPr>
      <w:rPr>
        <w:rFonts w:hint="default"/>
        <w:lang w:val="uk-UA" w:eastAsia="en-US" w:bidi="ar-SA"/>
      </w:rPr>
    </w:lvl>
    <w:lvl w:ilvl="5">
      <w:numFmt w:val="bullet"/>
      <w:lvlText w:val="•"/>
      <w:lvlJc w:val="left"/>
      <w:pPr>
        <w:ind w:left="5052" w:hanging="337"/>
      </w:pPr>
      <w:rPr>
        <w:rFonts w:hint="default"/>
        <w:lang w:val="uk-UA" w:eastAsia="en-US" w:bidi="ar-SA"/>
      </w:rPr>
    </w:lvl>
    <w:lvl w:ilvl="6">
      <w:numFmt w:val="bullet"/>
      <w:lvlText w:val="•"/>
      <w:lvlJc w:val="left"/>
      <w:pPr>
        <w:ind w:left="5878" w:hanging="337"/>
      </w:pPr>
      <w:rPr>
        <w:rFonts w:hint="default"/>
        <w:lang w:val="uk-UA" w:eastAsia="en-US" w:bidi="ar-SA"/>
      </w:rPr>
    </w:lvl>
    <w:lvl w:ilvl="7">
      <w:numFmt w:val="bullet"/>
      <w:lvlText w:val="•"/>
      <w:lvlJc w:val="left"/>
      <w:pPr>
        <w:ind w:left="6704" w:hanging="337"/>
      </w:pPr>
      <w:rPr>
        <w:rFonts w:hint="default"/>
        <w:lang w:val="uk-UA" w:eastAsia="en-US" w:bidi="ar-SA"/>
      </w:rPr>
    </w:lvl>
    <w:lvl w:ilvl="8">
      <w:numFmt w:val="bullet"/>
      <w:lvlText w:val="•"/>
      <w:lvlJc w:val="left"/>
      <w:pPr>
        <w:ind w:left="7531" w:hanging="337"/>
      </w:pPr>
      <w:rPr>
        <w:rFonts w:hint="default"/>
        <w:lang w:val="uk-UA" w:eastAsia="en-US" w:bidi="ar-SA"/>
      </w:rPr>
    </w:lvl>
  </w:abstractNum>
  <w:abstractNum w:abstractNumId="10" w15:restartNumberingAfterBreak="0">
    <w:nsid w:val="39595CCE"/>
    <w:multiLevelType w:val="hybridMultilevel"/>
    <w:tmpl w:val="3AF2B5D6"/>
    <w:lvl w:ilvl="0" w:tplc="72FEE7C2">
      <w:numFmt w:val="bullet"/>
      <w:lvlText w:val="—"/>
      <w:lvlJc w:val="left"/>
      <w:pPr>
        <w:ind w:left="913" w:hanging="215"/>
      </w:pPr>
      <w:rPr>
        <w:rFonts w:hint="default"/>
        <w:w w:val="24"/>
        <w:lang w:val="uk-UA" w:eastAsia="en-US" w:bidi="ar-SA"/>
      </w:rPr>
    </w:lvl>
    <w:lvl w:ilvl="1" w:tplc="B1AA323A">
      <w:numFmt w:val="bullet"/>
      <w:lvlText w:val="•"/>
      <w:lvlJc w:val="left"/>
      <w:pPr>
        <w:ind w:left="1746" w:hanging="215"/>
      </w:pPr>
      <w:rPr>
        <w:rFonts w:hint="default"/>
        <w:lang w:val="uk-UA" w:eastAsia="en-US" w:bidi="ar-SA"/>
      </w:rPr>
    </w:lvl>
    <w:lvl w:ilvl="2" w:tplc="46D4BFF0">
      <w:numFmt w:val="bullet"/>
      <w:lvlText w:val="•"/>
      <w:lvlJc w:val="left"/>
      <w:pPr>
        <w:ind w:left="2572" w:hanging="215"/>
      </w:pPr>
      <w:rPr>
        <w:rFonts w:hint="default"/>
        <w:lang w:val="uk-UA" w:eastAsia="en-US" w:bidi="ar-SA"/>
      </w:rPr>
    </w:lvl>
    <w:lvl w:ilvl="3" w:tplc="E86C184C">
      <w:numFmt w:val="bullet"/>
      <w:lvlText w:val="•"/>
      <w:lvlJc w:val="left"/>
      <w:pPr>
        <w:ind w:left="3399" w:hanging="215"/>
      </w:pPr>
      <w:rPr>
        <w:rFonts w:hint="default"/>
        <w:lang w:val="uk-UA" w:eastAsia="en-US" w:bidi="ar-SA"/>
      </w:rPr>
    </w:lvl>
    <w:lvl w:ilvl="4" w:tplc="81ECDE48">
      <w:numFmt w:val="bullet"/>
      <w:lvlText w:val="•"/>
      <w:lvlJc w:val="left"/>
      <w:pPr>
        <w:ind w:left="4225" w:hanging="215"/>
      </w:pPr>
      <w:rPr>
        <w:rFonts w:hint="default"/>
        <w:lang w:val="uk-UA" w:eastAsia="en-US" w:bidi="ar-SA"/>
      </w:rPr>
    </w:lvl>
    <w:lvl w:ilvl="5" w:tplc="F58ECA4C">
      <w:numFmt w:val="bullet"/>
      <w:lvlText w:val="•"/>
      <w:lvlJc w:val="left"/>
      <w:pPr>
        <w:ind w:left="5052" w:hanging="215"/>
      </w:pPr>
      <w:rPr>
        <w:rFonts w:hint="default"/>
        <w:lang w:val="uk-UA" w:eastAsia="en-US" w:bidi="ar-SA"/>
      </w:rPr>
    </w:lvl>
    <w:lvl w:ilvl="6" w:tplc="39D6128C">
      <w:numFmt w:val="bullet"/>
      <w:lvlText w:val="•"/>
      <w:lvlJc w:val="left"/>
      <w:pPr>
        <w:ind w:left="5878" w:hanging="215"/>
      </w:pPr>
      <w:rPr>
        <w:rFonts w:hint="default"/>
        <w:lang w:val="uk-UA" w:eastAsia="en-US" w:bidi="ar-SA"/>
      </w:rPr>
    </w:lvl>
    <w:lvl w:ilvl="7" w:tplc="F53E1072">
      <w:numFmt w:val="bullet"/>
      <w:lvlText w:val="•"/>
      <w:lvlJc w:val="left"/>
      <w:pPr>
        <w:ind w:left="6704" w:hanging="215"/>
      </w:pPr>
      <w:rPr>
        <w:rFonts w:hint="default"/>
        <w:lang w:val="uk-UA" w:eastAsia="en-US" w:bidi="ar-SA"/>
      </w:rPr>
    </w:lvl>
    <w:lvl w:ilvl="8" w:tplc="664E4B8E">
      <w:numFmt w:val="bullet"/>
      <w:lvlText w:val="•"/>
      <w:lvlJc w:val="left"/>
      <w:pPr>
        <w:ind w:left="7531" w:hanging="215"/>
      </w:pPr>
      <w:rPr>
        <w:rFonts w:hint="default"/>
        <w:lang w:val="uk-UA" w:eastAsia="en-US" w:bidi="ar-SA"/>
      </w:rPr>
    </w:lvl>
  </w:abstractNum>
  <w:abstractNum w:abstractNumId="11" w15:restartNumberingAfterBreak="0">
    <w:nsid w:val="3D4A102D"/>
    <w:multiLevelType w:val="hybridMultilevel"/>
    <w:tmpl w:val="6BB8CD3A"/>
    <w:lvl w:ilvl="0" w:tplc="BE12659C">
      <w:start w:val="1"/>
      <w:numFmt w:val="decimal"/>
      <w:lvlText w:val="%1)"/>
      <w:lvlJc w:val="left"/>
      <w:pPr>
        <w:ind w:left="1119" w:hanging="204"/>
      </w:pPr>
      <w:rPr>
        <w:rFonts w:ascii="Times New Roman" w:eastAsia="Times New Roman" w:hAnsi="Times New Roman" w:cs="Times New Roman" w:hint="default"/>
        <w:w w:val="95"/>
        <w:sz w:val="19"/>
        <w:szCs w:val="19"/>
        <w:lang w:val="uk-UA" w:eastAsia="en-US" w:bidi="ar-SA"/>
      </w:rPr>
    </w:lvl>
    <w:lvl w:ilvl="1" w:tplc="AD54FBA8">
      <w:numFmt w:val="bullet"/>
      <w:lvlText w:val="•"/>
      <w:lvlJc w:val="left"/>
      <w:pPr>
        <w:ind w:left="1926" w:hanging="204"/>
      </w:pPr>
      <w:rPr>
        <w:rFonts w:hint="default"/>
        <w:lang w:val="uk-UA" w:eastAsia="en-US" w:bidi="ar-SA"/>
      </w:rPr>
    </w:lvl>
    <w:lvl w:ilvl="2" w:tplc="F8DCD8F6">
      <w:numFmt w:val="bullet"/>
      <w:lvlText w:val="•"/>
      <w:lvlJc w:val="left"/>
      <w:pPr>
        <w:ind w:left="2732" w:hanging="204"/>
      </w:pPr>
      <w:rPr>
        <w:rFonts w:hint="default"/>
        <w:lang w:val="uk-UA" w:eastAsia="en-US" w:bidi="ar-SA"/>
      </w:rPr>
    </w:lvl>
    <w:lvl w:ilvl="3" w:tplc="1722CC14">
      <w:numFmt w:val="bullet"/>
      <w:lvlText w:val="•"/>
      <w:lvlJc w:val="left"/>
      <w:pPr>
        <w:ind w:left="3539" w:hanging="204"/>
      </w:pPr>
      <w:rPr>
        <w:rFonts w:hint="default"/>
        <w:lang w:val="uk-UA" w:eastAsia="en-US" w:bidi="ar-SA"/>
      </w:rPr>
    </w:lvl>
    <w:lvl w:ilvl="4" w:tplc="AEA46B56">
      <w:numFmt w:val="bullet"/>
      <w:lvlText w:val="•"/>
      <w:lvlJc w:val="left"/>
      <w:pPr>
        <w:ind w:left="4345" w:hanging="204"/>
      </w:pPr>
      <w:rPr>
        <w:rFonts w:hint="default"/>
        <w:lang w:val="uk-UA" w:eastAsia="en-US" w:bidi="ar-SA"/>
      </w:rPr>
    </w:lvl>
    <w:lvl w:ilvl="5" w:tplc="2AD217A8">
      <w:numFmt w:val="bullet"/>
      <w:lvlText w:val="•"/>
      <w:lvlJc w:val="left"/>
      <w:pPr>
        <w:ind w:left="5152" w:hanging="204"/>
      </w:pPr>
      <w:rPr>
        <w:rFonts w:hint="default"/>
        <w:lang w:val="uk-UA" w:eastAsia="en-US" w:bidi="ar-SA"/>
      </w:rPr>
    </w:lvl>
    <w:lvl w:ilvl="6" w:tplc="06ECCB44">
      <w:numFmt w:val="bullet"/>
      <w:lvlText w:val="•"/>
      <w:lvlJc w:val="left"/>
      <w:pPr>
        <w:ind w:left="5958" w:hanging="204"/>
      </w:pPr>
      <w:rPr>
        <w:rFonts w:hint="default"/>
        <w:lang w:val="uk-UA" w:eastAsia="en-US" w:bidi="ar-SA"/>
      </w:rPr>
    </w:lvl>
    <w:lvl w:ilvl="7" w:tplc="6CF2DB4E">
      <w:numFmt w:val="bullet"/>
      <w:lvlText w:val="•"/>
      <w:lvlJc w:val="left"/>
      <w:pPr>
        <w:ind w:left="6764" w:hanging="204"/>
      </w:pPr>
      <w:rPr>
        <w:rFonts w:hint="default"/>
        <w:lang w:val="uk-UA" w:eastAsia="en-US" w:bidi="ar-SA"/>
      </w:rPr>
    </w:lvl>
    <w:lvl w:ilvl="8" w:tplc="D43828EA">
      <w:numFmt w:val="bullet"/>
      <w:lvlText w:val="•"/>
      <w:lvlJc w:val="left"/>
      <w:pPr>
        <w:ind w:left="7571" w:hanging="204"/>
      </w:pPr>
      <w:rPr>
        <w:rFonts w:hint="default"/>
        <w:lang w:val="uk-UA" w:eastAsia="en-US" w:bidi="ar-SA"/>
      </w:rPr>
    </w:lvl>
  </w:abstractNum>
  <w:abstractNum w:abstractNumId="12" w15:restartNumberingAfterBreak="0">
    <w:nsid w:val="3EE7686E"/>
    <w:multiLevelType w:val="hybridMultilevel"/>
    <w:tmpl w:val="7A3EFF00"/>
    <w:lvl w:ilvl="0" w:tplc="3BEEA05C">
      <w:start w:val="3"/>
      <w:numFmt w:val="decimal"/>
      <w:lvlText w:val="%1."/>
      <w:lvlJc w:val="left"/>
      <w:pPr>
        <w:ind w:left="786" w:hanging="360"/>
      </w:pPr>
      <w:rPr>
        <w:rFonts w:hint="default"/>
        <w:w w:val="95"/>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0BF27F4"/>
    <w:multiLevelType w:val="hybridMultilevel"/>
    <w:tmpl w:val="FFC6085E"/>
    <w:lvl w:ilvl="0" w:tplc="42948AA2">
      <w:start w:val="1"/>
      <w:numFmt w:val="decimal"/>
      <w:lvlText w:val="%1."/>
      <w:lvlJc w:val="left"/>
      <w:pPr>
        <w:ind w:left="1101" w:hanging="189"/>
      </w:pPr>
      <w:rPr>
        <w:rFonts w:hint="default"/>
        <w:b/>
        <w:bCs/>
        <w:w w:val="95"/>
        <w:lang w:val="uk-UA" w:eastAsia="en-US" w:bidi="ar-SA"/>
      </w:rPr>
    </w:lvl>
    <w:lvl w:ilvl="1" w:tplc="CF4E9B9E">
      <w:numFmt w:val="bullet"/>
      <w:lvlText w:val="•"/>
      <w:lvlJc w:val="left"/>
      <w:pPr>
        <w:ind w:left="1424" w:hanging="189"/>
      </w:pPr>
      <w:rPr>
        <w:rFonts w:hint="default"/>
        <w:lang w:val="uk-UA" w:eastAsia="en-US" w:bidi="ar-SA"/>
      </w:rPr>
    </w:lvl>
    <w:lvl w:ilvl="2" w:tplc="6BFC205A">
      <w:numFmt w:val="bullet"/>
      <w:lvlText w:val="•"/>
      <w:lvlJc w:val="left"/>
      <w:pPr>
        <w:ind w:left="1749" w:hanging="189"/>
      </w:pPr>
      <w:rPr>
        <w:rFonts w:hint="default"/>
        <w:lang w:val="uk-UA" w:eastAsia="en-US" w:bidi="ar-SA"/>
      </w:rPr>
    </w:lvl>
    <w:lvl w:ilvl="3" w:tplc="A9326E5C">
      <w:numFmt w:val="bullet"/>
      <w:lvlText w:val="•"/>
      <w:lvlJc w:val="left"/>
      <w:pPr>
        <w:ind w:left="2074" w:hanging="189"/>
      </w:pPr>
      <w:rPr>
        <w:rFonts w:hint="default"/>
        <w:lang w:val="uk-UA" w:eastAsia="en-US" w:bidi="ar-SA"/>
      </w:rPr>
    </w:lvl>
    <w:lvl w:ilvl="4" w:tplc="28A6B52A">
      <w:numFmt w:val="bullet"/>
      <w:lvlText w:val="•"/>
      <w:lvlJc w:val="left"/>
      <w:pPr>
        <w:ind w:left="2398" w:hanging="189"/>
      </w:pPr>
      <w:rPr>
        <w:rFonts w:hint="default"/>
        <w:lang w:val="uk-UA" w:eastAsia="en-US" w:bidi="ar-SA"/>
      </w:rPr>
    </w:lvl>
    <w:lvl w:ilvl="5" w:tplc="C3D0857A">
      <w:numFmt w:val="bullet"/>
      <w:lvlText w:val="•"/>
      <w:lvlJc w:val="left"/>
      <w:pPr>
        <w:ind w:left="2723" w:hanging="189"/>
      </w:pPr>
      <w:rPr>
        <w:rFonts w:hint="default"/>
        <w:lang w:val="uk-UA" w:eastAsia="en-US" w:bidi="ar-SA"/>
      </w:rPr>
    </w:lvl>
    <w:lvl w:ilvl="6" w:tplc="3A3EE6EC">
      <w:numFmt w:val="bullet"/>
      <w:lvlText w:val="•"/>
      <w:lvlJc w:val="left"/>
      <w:pPr>
        <w:ind w:left="3048" w:hanging="189"/>
      </w:pPr>
      <w:rPr>
        <w:rFonts w:hint="default"/>
        <w:lang w:val="uk-UA" w:eastAsia="en-US" w:bidi="ar-SA"/>
      </w:rPr>
    </w:lvl>
    <w:lvl w:ilvl="7" w:tplc="7C8EBFF8">
      <w:numFmt w:val="bullet"/>
      <w:lvlText w:val="•"/>
      <w:lvlJc w:val="left"/>
      <w:pPr>
        <w:ind w:left="3372" w:hanging="189"/>
      </w:pPr>
      <w:rPr>
        <w:rFonts w:hint="default"/>
        <w:lang w:val="uk-UA" w:eastAsia="en-US" w:bidi="ar-SA"/>
      </w:rPr>
    </w:lvl>
    <w:lvl w:ilvl="8" w:tplc="070C96BE">
      <w:numFmt w:val="bullet"/>
      <w:lvlText w:val="•"/>
      <w:lvlJc w:val="left"/>
      <w:pPr>
        <w:ind w:left="3697" w:hanging="189"/>
      </w:pPr>
      <w:rPr>
        <w:rFonts w:hint="default"/>
        <w:lang w:val="uk-UA" w:eastAsia="en-US" w:bidi="ar-SA"/>
      </w:rPr>
    </w:lvl>
  </w:abstractNum>
  <w:abstractNum w:abstractNumId="14" w15:restartNumberingAfterBreak="0">
    <w:nsid w:val="41EB193C"/>
    <w:multiLevelType w:val="hybridMultilevel"/>
    <w:tmpl w:val="A8D6BEF8"/>
    <w:lvl w:ilvl="0" w:tplc="D076C4BE">
      <w:start w:val="1"/>
      <w:numFmt w:val="decimal"/>
      <w:lvlText w:val="%1."/>
      <w:lvlJc w:val="left"/>
      <w:pPr>
        <w:ind w:left="6440" w:hanging="202"/>
        <w:jc w:val="right"/>
      </w:pPr>
      <w:rPr>
        <w:rFonts w:hint="default"/>
        <w:w w:val="92"/>
        <w:lang w:val="uk-UA" w:eastAsia="en-US" w:bidi="ar-SA"/>
      </w:rPr>
    </w:lvl>
    <w:lvl w:ilvl="1" w:tplc="4928D0FC">
      <w:start w:val="6"/>
      <w:numFmt w:val="decimal"/>
      <w:lvlText w:val="%2."/>
      <w:lvlJc w:val="left"/>
      <w:pPr>
        <w:ind w:left="8153" w:hanging="192"/>
        <w:jc w:val="right"/>
      </w:pPr>
      <w:rPr>
        <w:rFonts w:hint="default"/>
        <w:w w:val="101"/>
        <w:lang w:val="uk-UA" w:eastAsia="en-US" w:bidi="ar-SA"/>
      </w:rPr>
    </w:lvl>
    <w:lvl w:ilvl="2" w:tplc="C9FC4E78">
      <w:numFmt w:val="bullet"/>
      <w:lvlText w:val="•"/>
      <w:lvlJc w:val="left"/>
      <w:pPr>
        <w:ind w:left="8716" w:hanging="192"/>
      </w:pPr>
      <w:rPr>
        <w:rFonts w:hint="default"/>
        <w:lang w:val="uk-UA" w:eastAsia="en-US" w:bidi="ar-SA"/>
      </w:rPr>
    </w:lvl>
    <w:lvl w:ilvl="3" w:tplc="E7427F5A">
      <w:numFmt w:val="bullet"/>
      <w:lvlText w:val="•"/>
      <w:lvlJc w:val="left"/>
      <w:pPr>
        <w:ind w:left="9281" w:hanging="192"/>
      </w:pPr>
      <w:rPr>
        <w:rFonts w:hint="default"/>
        <w:lang w:val="uk-UA" w:eastAsia="en-US" w:bidi="ar-SA"/>
      </w:rPr>
    </w:lvl>
    <w:lvl w:ilvl="4" w:tplc="34BC5D5E">
      <w:numFmt w:val="bullet"/>
      <w:lvlText w:val="•"/>
      <w:lvlJc w:val="left"/>
      <w:pPr>
        <w:ind w:left="9846" w:hanging="192"/>
      </w:pPr>
      <w:rPr>
        <w:rFonts w:hint="default"/>
        <w:lang w:val="uk-UA" w:eastAsia="en-US" w:bidi="ar-SA"/>
      </w:rPr>
    </w:lvl>
    <w:lvl w:ilvl="5" w:tplc="790E95FE">
      <w:numFmt w:val="bullet"/>
      <w:lvlText w:val="•"/>
      <w:lvlJc w:val="left"/>
      <w:pPr>
        <w:ind w:left="10411" w:hanging="192"/>
      </w:pPr>
      <w:rPr>
        <w:rFonts w:hint="default"/>
        <w:lang w:val="uk-UA" w:eastAsia="en-US" w:bidi="ar-SA"/>
      </w:rPr>
    </w:lvl>
    <w:lvl w:ilvl="6" w:tplc="D542D0EA">
      <w:numFmt w:val="bullet"/>
      <w:lvlText w:val="•"/>
      <w:lvlJc w:val="left"/>
      <w:pPr>
        <w:ind w:left="10976" w:hanging="192"/>
      </w:pPr>
      <w:rPr>
        <w:rFonts w:hint="default"/>
        <w:lang w:val="uk-UA" w:eastAsia="en-US" w:bidi="ar-SA"/>
      </w:rPr>
    </w:lvl>
    <w:lvl w:ilvl="7" w:tplc="4E9C3C7C">
      <w:numFmt w:val="bullet"/>
      <w:lvlText w:val="•"/>
      <w:lvlJc w:val="left"/>
      <w:pPr>
        <w:ind w:left="11541" w:hanging="192"/>
      </w:pPr>
      <w:rPr>
        <w:rFonts w:hint="default"/>
        <w:lang w:val="uk-UA" w:eastAsia="en-US" w:bidi="ar-SA"/>
      </w:rPr>
    </w:lvl>
    <w:lvl w:ilvl="8" w:tplc="D052791A">
      <w:numFmt w:val="bullet"/>
      <w:lvlText w:val="•"/>
      <w:lvlJc w:val="left"/>
      <w:pPr>
        <w:ind w:left="12106" w:hanging="192"/>
      </w:pPr>
      <w:rPr>
        <w:rFonts w:hint="default"/>
        <w:lang w:val="uk-UA" w:eastAsia="en-US" w:bidi="ar-SA"/>
      </w:rPr>
    </w:lvl>
  </w:abstractNum>
  <w:abstractNum w:abstractNumId="15" w15:restartNumberingAfterBreak="0">
    <w:nsid w:val="42F450C7"/>
    <w:multiLevelType w:val="hybridMultilevel"/>
    <w:tmpl w:val="69E2868A"/>
    <w:lvl w:ilvl="0" w:tplc="BB0679F2">
      <w:numFmt w:val="bullet"/>
      <w:lvlText w:val="-"/>
      <w:lvlJc w:val="left"/>
      <w:pPr>
        <w:ind w:left="910" w:hanging="116"/>
      </w:pPr>
      <w:rPr>
        <w:rFonts w:ascii="Bookman Old Style" w:eastAsia="Bookman Old Style" w:hAnsi="Bookman Old Style" w:cs="Bookman Old Style" w:hint="default"/>
        <w:w w:val="81"/>
        <w:sz w:val="19"/>
        <w:szCs w:val="19"/>
        <w:lang w:val="uk-UA" w:eastAsia="en-US" w:bidi="ar-SA"/>
      </w:rPr>
    </w:lvl>
    <w:lvl w:ilvl="1" w:tplc="CB3654D8">
      <w:numFmt w:val="bullet"/>
      <w:lvlText w:val="•"/>
      <w:lvlJc w:val="left"/>
      <w:pPr>
        <w:ind w:left="1746" w:hanging="116"/>
      </w:pPr>
      <w:rPr>
        <w:rFonts w:hint="default"/>
        <w:lang w:val="uk-UA" w:eastAsia="en-US" w:bidi="ar-SA"/>
      </w:rPr>
    </w:lvl>
    <w:lvl w:ilvl="2" w:tplc="539CF8E8">
      <w:numFmt w:val="bullet"/>
      <w:lvlText w:val="•"/>
      <w:lvlJc w:val="left"/>
      <w:pPr>
        <w:ind w:left="2572" w:hanging="116"/>
      </w:pPr>
      <w:rPr>
        <w:rFonts w:hint="default"/>
        <w:lang w:val="uk-UA" w:eastAsia="en-US" w:bidi="ar-SA"/>
      </w:rPr>
    </w:lvl>
    <w:lvl w:ilvl="3" w:tplc="A6E63BF8">
      <w:numFmt w:val="bullet"/>
      <w:lvlText w:val="•"/>
      <w:lvlJc w:val="left"/>
      <w:pPr>
        <w:ind w:left="3399" w:hanging="116"/>
      </w:pPr>
      <w:rPr>
        <w:rFonts w:hint="default"/>
        <w:lang w:val="uk-UA" w:eastAsia="en-US" w:bidi="ar-SA"/>
      </w:rPr>
    </w:lvl>
    <w:lvl w:ilvl="4" w:tplc="0862DBBC">
      <w:numFmt w:val="bullet"/>
      <w:lvlText w:val="•"/>
      <w:lvlJc w:val="left"/>
      <w:pPr>
        <w:ind w:left="4225" w:hanging="116"/>
      </w:pPr>
      <w:rPr>
        <w:rFonts w:hint="default"/>
        <w:lang w:val="uk-UA" w:eastAsia="en-US" w:bidi="ar-SA"/>
      </w:rPr>
    </w:lvl>
    <w:lvl w:ilvl="5" w:tplc="35661BE0">
      <w:numFmt w:val="bullet"/>
      <w:lvlText w:val="•"/>
      <w:lvlJc w:val="left"/>
      <w:pPr>
        <w:ind w:left="5052" w:hanging="116"/>
      </w:pPr>
      <w:rPr>
        <w:rFonts w:hint="default"/>
        <w:lang w:val="uk-UA" w:eastAsia="en-US" w:bidi="ar-SA"/>
      </w:rPr>
    </w:lvl>
    <w:lvl w:ilvl="6" w:tplc="9F109746">
      <w:numFmt w:val="bullet"/>
      <w:lvlText w:val="•"/>
      <w:lvlJc w:val="left"/>
      <w:pPr>
        <w:ind w:left="5878" w:hanging="116"/>
      </w:pPr>
      <w:rPr>
        <w:rFonts w:hint="default"/>
        <w:lang w:val="uk-UA" w:eastAsia="en-US" w:bidi="ar-SA"/>
      </w:rPr>
    </w:lvl>
    <w:lvl w:ilvl="7" w:tplc="BCA48864">
      <w:numFmt w:val="bullet"/>
      <w:lvlText w:val="•"/>
      <w:lvlJc w:val="left"/>
      <w:pPr>
        <w:ind w:left="6704" w:hanging="116"/>
      </w:pPr>
      <w:rPr>
        <w:rFonts w:hint="default"/>
        <w:lang w:val="uk-UA" w:eastAsia="en-US" w:bidi="ar-SA"/>
      </w:rPr>
    </w:lvl>
    <w:lvl w:ilvl="8" w:tplc="ED821392">
      <w:numFmt w:val="bullet"/>
      <w:lvlText w:val="•"/>
      <w:lvlJc w:val="left"/>
      <w:pPr>
        <w:ind w:left="7531" w:hanging="116"/>
      </w:pPr>
      <w:rPr>
        <w:rFonts w:hint="default"/>
        <w:lang w:val="uk-UA" w:eastAsia="en-US" w:bidi="ar-SA"/>
      </w:rPr>
    </w:lvl>
  </w:abstractNum>
  <w:abstractNum w:abstractNumId="16" w15:restartNumberingAfterBreak="0">
    <w:nsid w:val="4922664A"/>
    <w:multiLevelType w:val="multilevel"/>
    <w:tmpl w:val="0774379A"/>
    <w:lvl w:ilvl="0">
      <w:start w:val="2"/>
      <w:numFmt w:val="decimal"/>
      <w:lvlText w:val="%1"/>
      <w:lvlJc w:val="left"/>
      <w:pPr>
        <w:ind w:left="1189" w:hanging="275"/>
      </w:pPr>
      <w:rPr>
        <w:rFonts w:hint="default"/>
        <w:lang w:val="uk-UA" w:eastAsia="en-US" w:bidi="ar-SA"/>
      </w:rPr>
    </w:lvl>
    <w:lvl w:ilvl="1">
      <w:start w:val="1"/>
      <w:numFmt w:val="decimal"/>
      <w:lvlText w:val="%1.%2."/>
      <w:lvlJc w:val="left"/>
      <w:pPr>
        <w:ind w:left="1189" w:hanging="275"/>
      </w:pPr>
      <w:rPr>
        <w:rFonts w:ascii="Times New Roman" w:eastAsia="Times New Roman" w:hAnsi="Times New Roman" w:cs="Times New Roman" w:hint="default"/>
        <w:w w:val="96"/>
        <w:sz w:val="24"/>
        <w:szCs w:val="24"/>
        <w:lang w:val="uk-UA" w:eastAsia="en-US" w:bidi="ar-SA"/>
      </w:rPr>
    </w:lvl>
    <w:lvl w:ilvl="2">
      <w:numFmt w:val="bullet"/>
      <w:lvlText w:val="•"/>
      <w:lvlJc w:val="left"/>
      <w:pPr>
        <w:ind w:left="2780" w:hanging="275"/>
      </w:pPr>
      <w:rPr>
        <w:rFonts w:hint="default"/>
        <w:lang w:val="uk-UA" w:eastAsia="en-US" w:bidi="ar-SA"/>
      </w:rPr>
    </w:lvl>
    <w:lvl w:ilvl="3">
      <w:numFmt w:val="bullet"/>
      <w:lvlText w:val="•"/>
      <w:lvlJc w:val="left"/>
      <w:pPr>
        <w:ind w:left="3581" w:hanging="275"/>
      </w:pPr>
      <w:rPr>
        <w:rFonts w:hint="default"/>
        <w:lang w:val="uk-UA" w:eastAsia="en-US" w:bidi="ar-SA"/>
      </w:rPr>
    </w:lvl>
    <w:lvl w:ilvl="4">
      <w:numFmt w:val="bullet"/>
      <w:lvlText w:val="•"/>
      <w:lvlJc w:val="left"/>
      <w:pPr>
        <w:ind w:left="4381" w:hanging="275"/>
      </w:pPr>
      <w:rPr>
        <w:rFonts w:hint="default"/>
        <w:lang w:val="uk-UA" w:eastAsia="en-US" w:bidi="ar-SA"/>
      </w:rPr>
    </w:lvl>
    <w:lvl w:ilvl="5">
      <w:numFmt w:val="bullet"/>
      <w:lvlText w:val="•"/>
      <w:lvlJc w:val="left"/>
      <w:pPr>
        <w:ind w:left="5182" w:hanging="275"/>
      </w:pPr>
      <w:rPr>
        <w:rFonts w:hint="default"/>
        <w:lang w:val="uk-UA" w:eastAsia="en-US" w:bidi="ar-SA"/>
      </w:rPr>
    </w:lvl>
    <w:lvl w:ilvl="6">
      <w:numFmt w:val="bullet"/>
      <w:lvlText w:val="•"/>
      <w:lvlJc w:val="left"/>
      <w:pPr>
        <w:ind w:left="5982" w:hanging="275"/>
      </w:pPr>
      <w:rPr>
        <w:rFonts w:hint="default"/>
        <w:lang w:val="uk-UA" w:eastAsia="en-US" w:bidi="ar-SA"/>
      </w:rPr>
    </w:lvl>
    <w:lvl w:ilvl="7">
      <w:numFmt w:val="bullet"/>
      <w:lvlText w:val="•"/>
      <w:lvlJc w:val="left"/>
      <w:pPr>
        <w:ind w:left="6782" w:hanging="275"/>
      </w:pPr>
      <w:rPr>
        <w:rFonts w:hint="default"/>
        <w:lang w:val="uk-UA" w:eastAsia="en-US" w:bidi="ar-SA"/>
      </w:rPr>
    </w:lvl>
    <w:lvl w:ilvl="8">
      <w:numFmt w:val="bullet"/>
      <w:lvlText w:val="•"/>
      <w:lvlJc w:val="left"/>
      <w:pPr>
        <w:ind w:left="7583" w:hanging="275"/>
      </w:pPr>
      <w:rPr>
        <w:rFonts w:hint="default"/>
        <w:lang w:val="uk-UA" w:eastAsia="en-US" w:bidi="ar-SA"/>
      </w:rPr>
    </w:lvl>
  </w:abstractNum>
  <w:abstractNum w:abstractNumId="17" w15:restartNumberingAfterBreak="0">
    <w:nsid w:val="52D216E9"/>
    <w:multiLevelType w:val="multilevel"/>
    <w:tmpl w:val="187CB77A"/>
    <w:lvl w:ilvl="0">
      <w:start w:val="6"/>
      <w:numFmt w:val="decimal"/>
      <w:lvlText w:val="%1"/>
      <w:lvlJc w:val="left"/>
      <w:pPr>
        <w:ind w:left="911" w:hanging="336"/>
      </w:pPr>
      <w:rPr>
        <w:rFonts w:hint="default"/>
        <w:lang w:val="uk-UA" w:eastAsia="en-US" w:bidi="ar-SA"/>
      </w:rPr>
    </w:lvl>
    <w:lvl w:ilvl="1">
      <w:start w:val="1"/>
      <w:numFmt w:val="decimal"/>
      <w:lvlText w:val="%1.%2."/>
      <w:lvlJc w:val="left"/>
      <w:pPr>
        <w:ind w:left="911" w:hanging="336"/>
      </w:pPr>
      <w:rPr>
        <w:rFonts w:ascii="Times New Roman" w:eastAsia="Times New Roman" w:hAnsi="Times New Roman" w:cs="Times New Roman" w:hint="default"/>
        <w:w w:val="90"/>
        <w:sz w:val="19"/>
        <w:szCs w:val="19"/>
        <w:lang w:val="uk-UA" w:eastAsia="en-US" w:bidi="ar-SA"/>
      </w:rPr>
    </w:lvl>
    <w:lvl w:ilvl="2">
      <w:numFmt w:val="bullet"/>
      <w:lvlText w:val="•"/>
      <w:lvlJc w:val="left"/>
      <w:pPr>
        <w:ind w:left="2572" w:hanging="336"/>
      </w:pPr>
      <w:rPr>
        <w:rFonts w:hint="default"/>
        <w:lang w:val="uk-UA" w:eastAsia="en-US" w:bidi="ar-SA"/>
      </w:rPr>
    </w:lvl>
    <w:lvl w:ilvl="3">
      <w:numFmt w:val="bullet"/>
      <w:lvlText w:val="•"/>
      <w:lvlJc w:val="left"/>
      <w:pPr>
        <w:ind w:left="3399" w:hanging="336"/>
      </w:pPr>
      <w:rPr>
        <w:rFonts w:hint="default"/>
        <w:lang w:val="uk-UA" w:eastAsia="en-US" w:bidi="ar-SA"/>
      </w:rPr>
    </w:lvl>
    <w:lvl w:ilvl="4">
      <w:numFmt w:val="bullet"/>
      <w:lvlText w:val="•"/>
      <w:lvlJc w:val="left"/>
      <w:pPr>
        <w:ind w:left="4225" w:hanging="336"/>
      </w:pPr>
      <w:rPr>
        <w:rFonts w:hint="default"/>
        <w:lang w:val="uk-UA" w:eastAsia="en-US" w:bidi="ar-SA"/>
      </w:rPr>
    </w:lvl>
    <w:lvl w:ilvl="5">
      <w:numFmt w:val="bullet"/>
      <w:lvlText w:val="•"/>
      <w:lvlJc w:val="left"/>
      <w:pPr>
        <w:ind w:left="5052" w:hanging="336"/>
      </w:pPr>
      <w:rPr>
        <w:rFonts w:hint="default"/>
        <w:lang w:val="uk-UA" w:eastAsia="en-US" w:bidi="ar-SA"/>
      </w:rPr>
    </w:lvl>
    <w:lvl w:ilvl="6">
      <w:numFmt w:val="bullet"/>
      <w:lvlText w:val="•"/>
      <w:lvlJc w:val="left"/>
      <w:pPr>
        <w:ind w:left="5878" w:hanging="336"/>
      </w:pPr>
      <w:rPr>
        <w:rFonts w:hint="default"/>
        <w:lang w:val="uk-UA" w:eastAsia="en-US" w:bidi="ar-SA"/>
      </w:rPr>
    </w:lvl>
    <w:lvl w:ilvl="7">
      <w:numFmt w:val="bullet"/>
      <w:lvlText w:val="•"/>
      <w:lvlJc w:val="left"/>
      <w:pPr>
        <w:ind w:left="6704" w:hanging="336"/>
      </w:pPr>
      <w:rPr>
        <w:rFonts w:hint="default"/>
        <w:lang w:val="uk-UA" w:eastAsia="en-US" w:bidi="ar-SA"/>
      </w:rPr>
    </w:lvl>
    <w:lvl w:ilvl="8">
      <w:numFmt w:val="bullet"/>
      <w:lvlText w:val="•"/>
      <w:lvlJc w:val="left"/>
      <w:pPr>
        <w:ind w:left="7531" w:hanging="336"/>
      </w:pPr>
      <w:rPr>
        <w:rFonts w:hint="default"/>
        <w:lang w:val="uk-UA" w:eastAsia="en-US" w:bidi="ar-SA"/>
      </w:rPr>
    </w:lvl>
  </w:abstractNum>
  <w:abstractNum w:abstractNumId="18" w15:restartNumberingAfterBreak="0">
    <w:nsid w:val="686A780D"/>
    <w:multiLevelType w:val="hybridMultilevel"/>
    <w:tmpl w:val="A1129D24"/>
    <w:lvl w:ilvl="0" w:tplc="DF22DCC0">
      <w:numFmt w:val="bullet"/>
      <w:lvlText w:val="—"/>
      <w:lvlJc w:val="left"/>
      <w:pPr>
        <w:ind w:left="913" w:hanging="154"/>
      </w:pPr>
      <w:rPr>
        <w:rFonts w:hint="default"/>
        <w:w w:val="24"/>
        <w:lang w:val="uk-UA" w:eastAsia="en-US" w:bidi="ar-SA"/>
      </w:rPr>
    </w:lvl>
    <w:lvl w:ilvl="1" w:tplc="6D9C7192">
      <w:numFmt w:val="bullet"/>
      <w:lvlText w:val="•"/>
      <w:lvlJc w:val="left"/>
      <w:pPr>
        <w:ind w:left="1746" w:hanging="154"/>
      </w:pPr>
      <w:rPr>
        <w:rFonts w:hint="default"/>
        <w:lang w:val="uk-UA" w:eastAsia="en-US" w:bidi="ar-SA"/>
      </w:rPr>
    </w:lvl>
    <w:lvl w:ilvl="2" w:tplc="537C3C32">
      <w:numFmt w:val="bullet"/>
      <w:lvlText w:val="•"/>
      <w:lvlJc w:val="left"/>
      <w:pPr>
        <w:ind w:left="2572" w:hanging="154"/>
      </w:pPr>
      <w:rPr>
        <w:rFonts w:hint="default"/>
        <w:lang w:val="uk-UA" w:eastAsia="en-US" w:bidi="ar-SA"/>
      </w:rPr>
    </w:lvl>
    <w:lvl w:ilvl="3" w:tplc="BCE88112">
      <w:numFmt w:val="bullet"/>
      <w:lvlText w:val="•"/>
      <w:lvlJc w:val="left"/>
      <w:pPr>
        <w:ind w:left="3399" w:hanging="154"/>
      </w:pPr>
      <w:rPr>
        <w:rFonts w:hint="default"/>
        <w:lang w:val="uk-UA" w:eastAsia="en-US" w:bidi="ar-SA"/>
      </w:rPr>
    </w:lvl>
    <w:lvl w:ilvl="4" w:tplc="24EAAB1A">
      <w:numFmt w:val="bullet"/>
      <w:lvlText w:val="•"/>
      <w:lvlJc w:val="left"/>
      <w:pPr>
        <w:ind w:left="4225" w:hanging="154"/>
      </w:pPr>
      <w:rPr>
        <w:rFonts w:hint="default"/>
        <w:lang w:val="uk-UA" w:eastAsia="en-US" w:bidi="ar-SA"/>
      </w:rPr>
    </w:lvl>
    <w:lvl w:ilvl="5" w:tplc="94B8E2BA">
      <w:numFmt w:val="bullet"/>
      <w:lvlText w:val="•"/>
      <w:lvlJc w:val="left"/>
      <w:pPr>
        <w:ind w:left="5052" w:hanging="154"/>
      </w:pPr>
      <w:rPr>
        <w:rFonts w:hint="default"/>
        <w:lang w:val="uk-UA" w:eastAsia="en-US" w:bidi="ar-SA"/>
      </w:rPr>
    </w:lvl>
    <w:lvl w:ilvl="6" w:tplc="BF223468">
      <w:numFmt w:val="bullet"/>
      <w:lvlText w:val="•"/>
      <w:lvlJc w:val="left"/>
      <w:pPr>
        <w:ind w:left="5878" w:hanging="154"/>
      </w:pPr>
      <w:rPr>
        <w:rFonts w:hint="default"/>
        <w:lang w:val="uk-UA" w:eastAsia="en-US" w:bidi="ar-SA"/>
      </w:rPr>
    </w:lvl>
    <w:lvl w:ilvl="7" w:tplc="DD242DEC">
      <w:numFmt w:val="bullet"/>
      <w:lvlText w:val="•"/>
      <w:lvlJc w:val="left"/>
      <w:pPr>
        <w:ind w:left="6704" w:hanging="154"/>
      </w:pPr>
      <w:rPr>
        <w:rFonts w:hint="default"/>
        <w:lang w:val="uk-UA" w:eastAsia="en-US" w:bidi="ar-SA"/>
      </w:rPr>
    </w:lvl>
    <w:lvl w:ilvl="8" w:tplc="0A9C60F0">
      <w:numFmt w:val="bullet"/>
      <w:lvlText w:val="•"/>
      <w:lvlJc w:val="left"/>
      <w:pPr>
        <w:ind w:left="7531" w:hanging="154"/>
      </w:pPr>
      <w:rPr>
        <w:rFonts w:hint="default"/>
        <w:lang w:val="uk-UA" w:eastAsia="en-US" w:bidi="ar-SA"/>
      </w:rPr>
    </w:lvl>
  </w:abstractNum>
  <w:abstractNum w:abstractNumId="19" w15:restartNumberingAfterBreak="0">
    <w:nsid w:val="6BD23417"/>
    <w:multiLevelType w:val="multilevel"/>
    <w:tmpl w:val="9BD6D6E6"/>
    <w:lvl w:ilvl="0">
      <w:start w:val="4"/>
      <w:numFmt w:val="decimal"/>
      <w:lvlText w:val="%1"/>
      <w:lvlJc w:val="left"/>
      <w:pPr>
        <w:ind w:left="909" w:hanging="353"/>
      </w:pPr>
      <w:rPr>
        <w:rFonts w:hint="default"/>
        <w:lang w:val="uk-UA" w:eastAsia="en-US" w:bidi="ar-SA"/>
      </w:rPr>
    </w:lvl>
    <w:lvl w:ilvl="1">
      <w:start w:val="1"/>
      <w:numFmt w:val="decimal"/>
      <w:lvlText w:val="%1.%2."/>
      <w:lvlJc w:val="left"/>
      <w:pPr>
        <w:ind w:left="909" w:hanging="353"/>
      </w:pPr>
      <w:rPr>
        <w:rFonts w:hint="default"/>
        <w:b w:val="0"/>
        <w:w w:val="99"/>
        <w:lang w:val="uk-UA" w:eastAsia="en-US" w:bidi="ar-SA"/>
      </w:rPr>
    </w:lvl>
    <w:lvl w:ilvl="2">
      <w:numFmt w:val="bullet"/>
      <w:lvlText w:val="•"/>
      <w:lvlJc w:val="left"/>
      <w:pPr>
        <w:ind w:left="4042" w:hanging="353"/>
      </w:pPr>
      <w:rPr>
        <w:rFonts w:hint="default"/>
        <w:lang w:val="uk-UA" w:eastAsia="en-US" w:bidi="ar-SA"/>
      </w:rPr>
    </w:lvl>
    <w:lvl w:ilvl="3">
      <w:numFmt w:val="bullet"/>
      <w:lvlText w:val="•"/>
      <w:lvlJc w:val="left"/>
      <w:pPr>
        <w:ind w:left="4685" w:hanging="353"/>
      </w:pPr>
      <w:rPr>
        <w:rFonts w:hint="default"/>
        <w:lang w:val="uk-UA" w:eastAsia="en-US" w:bidi="ar-SA"/>
      </w:rPr>
    </w:lvl>
    <w:lvl w:ilvl="4">
      <w:numFmt w:val="bullet"/>
      <w:lvlText w:val="•"/>
      <w:lvlJc w:val="left"/>
      <w:pPr>
        <w:ind w:left="5328" w:hanging="353"/>
      </w:pPr>
      <w:rPr>
        <w:rFonts w:hint="default"/>
        <w:lang w:val="uk-UA" w:eastAsia="en-US" w:bidi="ar-SA"/>
      </w:rPr>
    </w:lvl>
    <w:lvl w:ilvl="5">
      <w:numFmt w:val="bullet"/>
      <w:lvlText w:val="•"/>
      <w:lvlJc w:val="left"/>
      <w:pPr>
        <w:ind w:left="5970" w:hanging="353"/>
      </w:pPr>
      <w:rPr>
        <w:rFonts w:hint="default"/>
        <w:lang w:val="uk-UA" w:eastAsia="en-US" w:bidi="ar-SA"/>
      </w:rPr>
    </w:lvl>
    <w:lvl w:ilvl="6">
      <w:numFmt w:val="bullet"/>
      <w:lvlText w:val="•"/>
      <w:lvlJc w:val="left"/>
      <w:pPr>
        <w:ind w:left="6613" w:hanging="353"/>
      </w:pPr>
      <w:rPr>
        <w:rFonts w:hint="default"/>
        <w:lang w:val="uk-UA" w:eastAsia="en-US" w:bidi="ar-SA"/>
      </w:rPr>
    </w:lvl>
    <w:lvl w:ilvl="7">
      <w:numFmt w:val="bullet"/>
      <w:lvlText w:val="•"/>
      <w:lvlJc w:val="left"/>
      <w:pPr>
        <w:ind w:left="7256" w:hanging="353"/>
      </w:pPr>
      <w:rPr>
        <w:rFonts w:hint="default"/>
        <w:lang w:val="uk-UA" w:eastAsia="en-US" w:bidi="ar-SA"/>
      </w:rPr>
    </w:lvl>
    <w:lvl w:ilvl="8">
      <w:numFmt w:val="bullet"/>
      <w:lvlText w:val="•"/>
      <w:lvlJc w:val="left"/>
      <w:pPr>
        <w:ind w:left="7898" w:hanging="353"/>
      </w:pPr>
      <w:rPr>
        <w:rFonts w:hint="default"/>
        <w:lang w:val="uk-UA" w:eastAsia="en-US" w:bidi="ar-SA"/>
      </w:rPr>
    </w:lvl>
  </w:abstractNum>
  <w:abstractNum w:abstractNumId="20" w15:restartNumberingAfterBreak="0">
    <w:nsid w:val="6DDF4FB5"/>
    <w:multiLevelType w:val="multilevel"/>
    <w:tmpl w:val="9086DF34"/>
    <w:lvl w:ilvl="0">
      <w:start w:val="7"/>
      <w:numFmt w:val="decimal"/>
      <w:lvlText w:val="%1"/>
      <w:lvlJc w:val="left"/>
      <w:pPr>
        <w:ind w:left="915" w:hanging="365"/>
      </w:pPr>
      <w:rPr>
        <w:rFonts w:hint="default"/>
        <w:lang w:val="uk-UA" w:eastAsia="en-US" w:bidi="ar-SA"/>
      </w:rPr>
    </w:lvl>
    <w:lvl w:ilvl="1">
      <w:start w:val="1"/>
      <w:numFmt w:val="decimal"/>
      <w:lvlText w:val="%1.%2."/>
      <w:lvlJc w:val="left"/>
      <w:pPr>
        <w:ind w:left="915" w:hanging="365"/>
      </w:pPr>
      <w:rPr>
        <w:rFonts w:ascii="Times New Roman" w:eastAsia="Times New Roman" w:hAnsi="Times New Roman" w:cs="Times New Roman" w:hint="default"/>
        <w:w w:val="90"/>
        <w:sz w:val="19"/>
        <w:szCs w:val="19"/>
        <w:lang w:val="uk-UA" w:eastAsia="en-US" w:bidi="ar-SA"/>
      </w:rPr>
    </w:lvl>
    <w:lvl w:ilvl="2">
      <w:numFmt w:val="bullet"/>
      <w:lvlText w:val="•"/>
      <w:lvlJc w:val="left"/>
      <w:pPr>
        <w:ind w:left="2572" w:hanging="365"/>
      </w:pPr>
      <w:rPr>
        <w:rFonts w:hint="default"/>
        <w:lang w:val="uk-UA" w:eastAsia="en-US" w:bidi="ar-SA"/>
      </w:rPr>
    </w:lvl>
    <w:lvl w:ilvl="3">
      <w:numFmt w:val="bullet"/>
      <w:lvlText w:val="•"/>
      <w:lvlJc w:val="left"/>
      <w:pPr>
        <w:ind w:left="3399" w:hanging="365"/>
      </w:pPr>
      <w:rPr>
        <w:rFonts w:hint="default"/>
        <w:lang w:val="uk-UA" w:eastAsia="en-US" w:bidi="ar-SA"/>
      </w:rPr>
    </w:lvl>
    <w:lvl w:ilvl="4">
      <w:numFmt w:val="bullet"/>
      <w:lvlText w:val="•"/>
      <w:lvlJc w:val="left"/>
      <w:pPr>
        <w:ind w:left="4225" w:hanging="365"/>
      </w:pPr>
      <w:rPr>
        <w:rFonts w:hint="default"/>
        <w:lang w:val="uk-UA" w:eastAsia="en-US" w:bidi="ar-SA"/>
      </w:rPr>
    </w:lvl>
    <w:lvl w:ilvl="5">
      <w:numFmt w:val="bullet"/>
      <w:lvlText w:val="•"/>
      <w:lvlJc w:val="left"/>
      <w:pPr>
        <w:ind w:left="5052" w:hanging="365"/>
      </w:pPr>
      <w:rPr>
        <w:rFonts w:hint="default"/>
        <w:lang w:val="uk-UA" w:eastAsia="en-US" w:bidi="ar-SA"/>
      </w:rPr>
    </w:lvl>
    <w:lvl w:ilvl="6">
      <w:numFmt w:val="bullet"/>
      <w:lvlText w:val="•"/>
      <w:lvlJc w:val="left"/>
      <w:pPr>
        <w:ind w:left="5878" w:hanging="365"/>
      </w:pPr>
      <w:rPr>
        <w:rFonts w:hint="default"/>
        <w:lang w:val="uk-UA" w:eastAsia="en-US" w:bidi="ar-SA"/>
      </w:rPr>
    </w:lvl>
    <w:lvl w:ilvl="7">
      <w:numFmt w:val="bullet"/>
      <w:lvlText w:val="•"/>
      <w:lvlJc w:val="left"/>
      <w:pPr>
        <w:ind w:left="6704" w:hanging="365"/>
      </w:pPr>
      <w:rPr>
        <w:rFonts w:hint="default"/>
        <w:lang w:val="uk-UA" w:eastAsia="en-US" w:bidi="ar-SA"/>
      </w:rPr>
    </w:lvl>
    <w:lvl w:ilvl="8">
      <w:numFmt w:val="bullet"/>
      <w:lvlText w:val="•"/>
      <w:lvlJc w:val="left"/>
      <w:pPr>
        <w:ind w:left="7531" w:hanging="365"/>
      </w:pPr>
      <w:rPr>
        <w:rFonts w:hint="default"/>
        <w:lang w:val="uk-UA" w:eastAsia="en-US" w:bidi="ar-SA"/>
      </w:rPr>
    </w:lvl>
  </w:abstractNum>
  <w:abstractNum w:abstractNumId="21" w15:restartNumberingAfterBreak="0">
    <w:nsid w:val="79307958"/>
    <w:multiLevelType w:val="hybridMultilevel"/>
    <w:tmpl w:val="0AE444B2"/>
    <w:lvl w:ilvl="0" w:tplc="BE928002">
      <w:numFmt w:val="bullet"/>
      <w:lvlText w:val="-"/>
      <w:lvlJc w:val="left"/>
      <w:pPr>
        <w:ind w:left="911" w:hanging="225"/>
      </w:pPr>
      <w:rPr>
        <w:rFonts w:ascii="Times New Roman" w:eastAsia="Times New Roman" w:hAnsi="Times New Roman" w:cs="Times New Roman" w:hint="default"/>
        <w:w w:val="93"/>
        <w:sz w:val="19"/>
        <w:szCs w:val="19"/>
        <w:lang w:val="uk-UA" w:eastAsia="en-US" w:bidi="ar-SA"/>
      </w:rPr>
    </w:lvl>
    <w:lvl w:ilvl="1" w:tplc="54BAEA32">
      <w:numFmt w:val="bullet"/>
      <w:lvlText w:val="•"/>
      <w:lvlJc w:val="left"/>
      <w:pPr>
        <w:ind w:left="1746" w:hanging="225"/>
      </w:pPr>
      <w:rPr>
        <w:rFonts w:hint="default"/>
        <w:lang w:val="uk-UA" w:eastAsia="en-US" w:bidi="ar-SA"/>
      </w:rPr>
    </w:lvl>
    <w:lvl w:ilvl="2" w:tplc="2E84E016">
      <w:numFmt w:val="bullet"/>
      <w:lvlText w:val="•"/>
      <w:lvlJc w:val="left"/>
      <w:pPr>
        <w:ind w:left="2572" w:hanging="225"/>
      </w:pPr>
      <w:rPr>
        <w:rFonts w:hint="default"/>
        <w:lang w:val="uk-UA" w:eastAsia="en-US" w:bidi="ar-SA"/>
      </w:rPr>
    </w:lvl>
    <w:lvl w:ilvl="3" w:tplc="404C15DC">
      <w:numFmt w:val="bullet"/>
      <w:lvlText w:val="•"/>
      <w:lvlJc w:val="left"/>
      <w:pPr>
        <w:ind w:left="3399" w:hanging="225"/>
      </w:pPr>
      <w:rPr>
        <w:rFonts w:hint="default"/>
        <w:lang w:val="uk-UA" w:eastAsia="en-US" w:bidi="ar-SA"/>
      </w:rPr>
    </w:lvl>
    <w:lvl w:ilvl="4" w:tplc="0EFE6E78">
      <w:numFmt w:val="bullet"/>
      <w:lvlText w:val="•"/>
      <w:lvlJc w:val="left"/>
      <w:pPr>
        <w:ind w:left="4225" w:hanging="225"/>
      </w:pPr>
      <w:rPr>
        <w:rFonts w:hint="default"/>
        <w:lang w:val="uk-UA" w:eastAsia="en-US" w:bidi="ar-SA"/>
      </w:rPr>
    </w:lvl>
    <w:lvl w:ilvl="5" w:tplc="6B4A73E0">
      <w:numFmt w:val="bullet"/>
      <w:lvlText w:val="•"/>
      <w:lvlJc w:val="left"/>
      <w:pPr>
        <w:ind w:left="5052" w:hanging="225"/>
      </w:pPr>
      <w:rPr>
        <w:rFonts w:hint="default"/>
        <w:lang w:val="uk-UA" w:eastAsia="en-US" w:bidi="ar-SA"/>
      </w:rPr>
    </w:lvl>
    <w:lvl w:ilvl="6" w:tplc="B95ED0F4">
      <w:numFmt w:val="bullet"/>
      <w:lvlText w:val="•"/>
      <w:lvlJc w:val="left"/>
      <w:pPr>
        <w:ind w:left="5878" w:hanging="225"/>
      </w:pPr>
      <w:rPr>
        <w:rFonts w:hint="default"/>
        <w:lang w:val="uk-UA" w:eastAsia="en-US" w:bidi="ar-SA"/>
      </w:rPr>
    </w:lvl>
    <w:lvl w:ilvl="7" w:tplc="DB7E2ED6">
      <w:numFmt w:val="bullet"/>
      <w:lvlText w:val="•"/>
      <w:lvlJc w:val="left"/>
      <w:pPr>
        <w:ind w:left="6704" w:hanging="225"/>
      </w:pPr>
      <w:rPr>
        <w:rFonts w:hint="default"/>
        <w:lang w:val="uk-UA" w:eastAsia="en-US" w:bidi="ar-SA"/>
      </w:rPr>
    </w:lvl>
    <w:lvl w:ilvl="8" w:tplc="3C82D9EA">
      <w:numFmt w:val="bullet"/>
      <w:lvlText w:val="•"/>
      <w:lvlJc w:val="left"/>
      <w:pPr>
        <w:ind w:left="7531" w:hanging="225"/>
      </w:pPr>
      <w:rPr>
        <w:rFonts w:hint="default"/>
        <w:lang w:val="uk-UA" w:eastAsia="en-US" w:bidi="ar-SA"/>
      </w:rPr>
    </w:lvl>
  </w:abstractNum>
  <w:num w:numId="1">
    <w:abstractNumId w:val="10"/>
  </w:num>
  <w:num w:numId="2">
    <w:abstractNumId w:val="21"/>
  </w:num>
  <w:num w:numId="3">
    <w:abstractNumId w:val="13"/>
  </w:num>
  <w:num w:numId="4">
    <w:abstractNumId w:val="11"/>
  </w:num>
  <w:num w:numId="5">
    <w:abstractNumId w:val="1"/>
  </w:num>
  <w:num w:numId="6">
    <w:abstractNumId w:val="3"/>
  </w:num>
  <w:num w:numId="7">
    <w:abstractNumId w:val="20"/>
  </w:num>
  <w:num w:numId="8">
    <w:abstractNumId w:val="17"/>
  </w:num>
  <w:num w:numId="9">
    <w:abstractNumId w:val="9"/>
  </w:num>
  <w:num w:numId="10">
    <w:abstractNumId w:val="19"/>
  </w:num>
  <w:num w:numId="11">
    <w:abstractNumId w:val="15"/>
  </w:num>
  <w:num w:numId="12">
    <w:abstractNumId w:val="2"/>
  </w:num>
  <w:num w:numId="13">
    <w:abstractNumId w:val="7"/>
  </w:num>
  <w:num w:numId="14">
    <w:abstractNumId w:val="18"/>
  </w:num>
  <w:num w:numId="15">
    <w:abstractNumId w:val="8"/>
  </w:num>
  <w:num w:numId="16">
    <w:abstractNumId w:val="16"/>
  </w:num>
  <w:num w:numId="17">
    <w:abstractNumId w:val="4"/>
  </w:num>
  <w:num w:numId="18">
    <w:abstractNumId w:val="14"/>
  </w:num>
  <w:num w:numId="19">
    <w:abstractNumId w:val="12"/>
  </w:num>
  <w:num w:numId="20">
    <w:abstractNumId w:val="5"/>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41831"/>
    <w:rsid w:val="00001D11"/>
    <w:rsid w:val="0002231A"/>
    <w:rsid w:val="00024452"/>
    <w:rsid w:val="000368EE"/>
    <w:rsid w:val="000650AB"/>
    <w:rsid w:val="000800A7"/>
    <w:rsid w:val="000823AB"/>
    <w:rsid w:val="000A2D25"/>
    <w:rsid w:val="000B1DAE"/>
    <w:rsid w:val="000C03BD"/>
    <w:rsid w:val="000C2B27"/>
    <w:rsid w:val="000C5001"/>
    <w:rsid w:val="000D6EB8"/>
    <w:rsid w:val="000E3616"/>
    <w:rsid w:val="000F4039"/>
    <w:rsid w:val="000F754F"/>
    <w:rsid w:val="00116AE3"/>
    <w:rsid w:val="001363A3"/>
    <w:rsid w:val="001370A0"/>
    <w:rsid w:val="0016183A"/>
    <w:rsid w:val="00165DF4"/>
    <w:rsid w:val="001740FC"/>
    <w:rsid w:val="0018617B"/>
    <w:rsid w:val="00186801"/>
    <w:rsid w:val="001A5225"/>
    <w:rsid w:val="001A575B"/>
    <w:rsid w:val="001E2907"/>
    <w:rsid w:val="001F589F"/>
    <w:rsid w:val="00217471"/>
    <w:rsid w:val="002222C0"/>
    <w:rsid w:val="002375CD"/>
    <w:rsid w:val="0024101C"/>
    <w:rsid w:val="00264A43"/>
    <w:rsid w:val="00265A8D"/>
    <w:rsid w:val="0026629E"/>
    <w:rsid w:val="00281D24"/>
    <w:rsid w:val="002C77E9"/>
    <w:rsid w:val="002D3E0E"/>
    <w:rsid w:val="002D43BD"/>
    <w:rsid w:val="002E1F49"/>
    <w:rsid w:val="002E2545"/>
    <w:rsid w:val="003042FF"/>
    <w:rsid w:val="00313361"/>
    <w:rsid w:val="00320765"/>
    <w:rsid w:val="0034138D"/>
    <w:rsid w:val="0037270B"/>
    <w:rsid w:val="00373A66"/>
    <w:rsid w:val="00374F1E"/>
    <w:rsid w:val="0038707D"/>
    <w:rsid w:val="00395F1B"/>
    <w:rsid w:val="003A2BEA"/>
    <w:rsid w:val="003A4380"/>
    <w:rsid w:val="003A726E"/>
    <w:rsid w:val="003C373A"/>
    <w:rsid w:val="003C37A9"/>
    <w:rsid w:val="003D19E2"/>
    <w:rsid w:val="003D4BD8"/>
    <w:rsid w:val="003F049C"/>
    <w:rsid w:val="00401E32"/>
    <w:rsid w:val="00402AF8"/>
    <w:rsid w:val="00420DCC"/>
    <w:rsid w:val="0042383D"/>
    <w:rsid w:val="00432BF8"/>
    <w:rsid w:val="00435E26"/>
    <w:rsid w:val="004401B4"/>
    <w:rsid w:val="00440D2C"/>
    <w:rsid w:val="00441831"/>
    <w:rsid w:val="00441DA2"/>
    <w:rsid w:val="00493BE7"/>
    <w:rsid w:val="004A2E0C"/>
    <w:rsid w:val="004D5703"/>
    <w:rsid w:val="004F5A70"/>
    <w:rsid w:val="004F7C93"/>
    <w:rsid w:val="00521DAE"/>
    <w:rsid w:val="00532963"/>
    <w:rsid w:val="0053333A"/>
    <w:rsid w:val="00543F2D"/>
    <w:rsid w:val="0054742C"/>
    <w:rsid w:val="00575132"/>
    <w:rsid w:val="005878DF"/>
    <w:rsid w:val="005B28F3"/>
    <w:rsid w:val="006038A2"/>
    <w:rsid w:val="00630471"/>
    <w:rsid w:val="00637390"/>
    <w:rsid w:val="00640125"/>
    <w:rsid w:val="0064386A"/>
    <w:rsid w:val="00650DA6"/>
    <w:rsid w:val="00654FFD"/>
    <w:rsid w:val="0065552A"/>
    <w:rsid w:val="00660E68"/>
    <w:rsid w:val="00663C34"/>
    <w:rsid w:val="00673A81"/>
    <w:rsid w:val="00687175"/>
    <w:rsid w:val="006879FE"/>
    <w:rsid w:val="00693041"/>
    <w:rsid w:val="006C0238"/>
    <w:rsid w:val="006C51B6"/>
    <w:rsid w:val="006D41B0"/>
    <w:rsid w:val="006E7E3C"/>
    <w:rsid w:val="006F326C"/>
    <w:rsid w:val="00713228"/>
    <w:rsid w:val="00724517"/>
    <w:rsid w:val="00731E9E"/>
    <w:rsid w:val="007479CE"/>
    <w:rsid w:val="007714C9"/>
    <w:rsid w:val="00783DDA"/>
    <w:rsid w:val="007B11DC"/>
    <w:rsid w:val="007C279E"/>
    <w:rsid w:val="007D4DA6"/>
    <w:rsid w:val="007E20BA"/>
    <w:rsid w:val="007F5853"/>
    <w:rsid w:val="00804341"/>
    <w:rsid w:val="008047CF"/>
    <w:rsid w:val="00810926"/>
    <w:rsid w:val="00815B5B"/>
    <w:rsid w:val="008376B3"/>
    <w:rsid w:val="00841E74"/>
    <w:rsid w:val="00856140"/>
    <w:rsid w:val="008562A0"/>
    <w:rsid w:val="00857C12"/>
    <w:rsid w:val="00867FD8"/>
    <w:rsid w:val="008716CF"/>
    <w:rsid w:val="00886664"/>
    <w:rsid w:val="00886CFC"/>
    <w:rsid w:val="008904C8"/>
    <w:rsid w:val="00892F72"/>
    <w:rsid w:val="008B69E9"/>
    <w:rsid w:val="008D7268"/>
    <w:rsid w:val="00903AF6"/>
    <w:rsid w:val="00904FB8"/>
    <w:rsid w:val="00922E97"/>
    <w:rsid w:val="00924C5C"/>
    <w:rsid w:val="00940380"/>
    <w:rsid w:val="0094598A"/>
    <w:rsid w:val="009548F3"/>
    <w:rsid w:val="00957ADE"/>
    <w:rsid w:val="00993790"/>
    <w:rsid w:val="009965CC"/>
    <w:rsid w:val="009C19E5"/>
    <w:rsid w:val="009C4869"/>
    <w:rsid w:val="009F45DF"/>
    <w:rsid w:val="00A0639A"/>
    <w:rsid w:val="00A140EA"/>
    <w:rsid w:val="00A226F9"/>
    <w:rsid w:val="00A248D0"/>
    <w:rsid w:val="00A2693A"/>
    <w:rsid w:val="00A44C90"/>
    <w:rsid w:val="00A62F7B"/>
    <w:rsid w:val="00A91F69"/>
    <w:rsid w:val="00AB2DBF"/>
    <w:rsid w:val="00AF1908"/>
    <w:rsid w:val="00B0179F"/>
    <w:rsid w:val="00B07DDD"/>
    <w:rsid w:val="00B26800"/>
    <w:rsid w:val="00B45D72"/>
    <w:rsid w:val="00B5496C"/>
    <w:rsid w:val="00B75953"/>
    <w:rsid w:val="00B95D35"/>
    <w:rsid w:val="00BB49B6"/>
    <w:rsid w:val="00C03615"/>
    <w:rsid w:val="00C06B80"/>
    <w:rsid w:val="00C137B2"/>
    <w:rsid w:val="00C32306"/>
    <w:rsid w:val="00C32F0A"/>
    <w:rsid w:val="00C3615D"/>
    <w:rsid w:val="00C404EA"/>
    <w:rsid w:val="00C44CA1"/>
    <w:rsid w:val="00C601BD"/>
    <w:rsid w:val="00C64A0E"/>
    <w:rsid w:val="00C65673"/>
    <w:rsid w:val="00C6606C"/>
    <w:rsid w:val="00C765DA"/>
    <w:rsid w:val="00CB6FE7"/>
    <w:rsid w:val="00CF3AF5"/>
    <w:rsid w:val="00D05B70"/>
    <w:rsid w:val="00D0745F"/>
    <w:rsid w:val="00D218C6"/>
    <w:rsid w:val="00D25665"/>
    <w:rsid w:val="00D32C6E"/>
    <w:rsid w:val="00D33CAD"/>
    <w:rsid w:val="00D46EA3"/>
    <w:rsid w:val="00D831D9"/>
    <w:rsid w:val="00D84510"/>
    <w:rsid w:val="00D942D6"/>
    <w:rsid w:val="00D9779A"/>
    <w:rsid w:val="00DA38F6"/>
    <w:rsid w:val="00DB3775"/>
    <w:rsid w:val="00DD28ED"/>
    <w:rsid w:val="00DD42A8"/>
    <w:rsid w:val="00DE5ADC"/>
    <w:rsid w:val="00E028C0"/>
    <w:rsid w:val="00E22CC1"/>
    <w:rsid w:val="00E26A16"/>
    <w:rsid w:val="00E51143"/>
    <w:rsid w:val="00E574AB"/>
    <w:rsid w:val="00E6060A"/>
    <w:rsid w:val="00E6067F"/>
    <w:rsid w:val="00E63173"/>
    <w:rsid w:val="00E632AA"/>
    <w:rsid w:val="00E757EB"/>
    <w:rsid w:val="00E80D77"/>
    <w:rsid w:val="00E8247C"/>
    <w:rsid w:val="00E91723"/>
    <w:rsid w:val="00E9193A"/>
    <w:rsid w:val="00E91E11"/>
    <w:rsid w:val="00EA32C4"/>
    <w:rsid w:val="00EA7DD9"/>
    <w:rsid w:val="00ED73B5"/>
    <w:rsid w:val="00EE511E"/>
    <w:rsid w:val="00F2217B"/>
    <w:rsid w:val="00F33DAD"/>
    <w:rsid w:val="00F368AB"/>
    <w:rsid w:val="00F53579"/>
    <w:rsid w:val="00F6728A"/>
    <w:rsid w:val="00F92F03"/>
    <w:rsid w:val="00F972C0"/>
    <w:rsid w:val="00FA0A9E"/>
    <w:rsid w:val="00FA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5AD1"/>
  <w15:docId w15:val="{91A78930-5F4C-45BE-8CBA-61ED1752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047CF"/>
    <w:rPr>
      <w:rFonts w:ascii="Times New Roman" w:eastAsia="Times New Roman" w:hAnsi="Times New Roman" w:cs="Times New Roman"/>
      <w:lang w:val="uk-UA"/>
    </w:rPr>
  </w:style>
  <w:style w:type="paragraph" w:styleId="1">
    <w:name w:val="heading 1"/>
    <w:basedOn w:val="a"/>
    <w:uiPriority w:val="1"/>
    <w:qFormat/>
    <w:pPr>
      <w:spacing w:line="217" w:lineRule="exact"/>
      <w:ind w:left="911"/>
      <w:outlineLvl w:val="0"/>
    </w:pPr>
    <w:rPr>
      <w:b/>
      <w:bCs/>
      <w:sz w:val="19"/>
      <w:szCs w:val="19"/>
    </w:rPr>
  </w:style>
  <w:style w:type="paragraph" w:styleId="2">
    <w:name w:val="heading 2"/>
    <w:basedOn w:val="a"/>
    <w:next w:val="a"/>
    <w:link w:val="20"/>
    <w:uiPriority w:val="9"/>
    <w:semiHidden/>
    <w:unhideWhenUsed/>
    <w:qFormat/>
    <w:rsid w:val="000A2D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909"/>
      <w:jc w:val="both"/>
    </w:pPr>
  </w:style>
  <w:style w:type="paragraph" w:customStyle="1" w:styleId="TableParagraph">
    <w:name w:val="Table Paragraph"/>
    <w:basedOn w:val="a"/>
    <w:uiPriority w:val="1"/>
    <w:qFormat/>
  </w:style>
  <w:style w:type="paragraph" w:styleId="a5">
    <w:name w:val="No Spacing"/>
    <w:uiPriority w:val="1"/>
    <w:qFormat/>
    <w:rsid w:val="004F5A70"/>
    <w:pPr>
      <w:widowControl/>
      <w:autoSpaceDE/>
      <w:autoSpaceDN/>
    </w:pPr>
  </w:style>
  <w:style w:type="character" w:customStyle="1" w:styleId="20">
    <w:name w:val="Заголовок 2 Знак"/>
    <w:basedOn w:val="a0"/>
    <w:link w:val="2"/>
    <w:uiPriority w:val="99"/>
    <w:rsid w:val="000A2D25"/>
    <w:rPr>
      <w:rFonts w:asciiTheme="majorHAnsi" w:eastAsiaTheme="majorEastAsia" w:hAnsiTheme="majorHAnsi" w:cstheme="majorBidi"/>
      <w:color w:val="365F91" w:themeColor="accent1" w:themeShade="BF"/>
      <w:sz w:val="26"/>
      <w:szCs w:val="26"/>
      <w:lang w:val="uk-UA"/>
    </w:rPr>
  </w:style>
  <w:style w:type="table" w:customStyle="1" w:styleId="721">
    <w:name w:val="Сетка таблицы721"/>
    <w:basedOn w:val="a1"/>
    <w:next w:val="a6"/>
    <w:uiPriority w:val="59"/>
    <w:rsid w:val="002E2545"/>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E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6</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228</cp:revision>
  <dcterms:created xsi:type="dcterms:W3CDTF">2023-12-18T07:33:00Z</dcterms:created>
  <dcterms:modified xsi:type="dcterms:W3CDTF">2024-03-21T09:17:00Z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Microsoft® Word 2019</vt:lpwstr>
  </property>
  <property fmtid="{D5CDD505-2E9C-101B-9397-08002B2CF9AE}" pid="4" name="LastSaved">
    <vt:filetime>2023-12-18T00:00:00Z</vt:filetime>
  </property>
</Properties>
</file>