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60" w:firstLine="700"/>
        <w:jc w:val="right"/>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0" w:after="0"/>
        <w:ind w:left="5660" w:firstLine="700"/>
        <w:jc w:val="right"/>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ДОДАТОК 1</w:t>
      </w:r>
    </w:p>
    <w:p>
      <w:pPr>
        <w:pStyle w:val="Normal"/>
        <w:spacing w:lineRule="auto" w:line="240" w:before="0" w:after="0"/>
        <w:ind w:left="5660" w:firstLine="700"/>
        <w:jc w:val="right"/>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rPr>
        <w:t>до тендерної документації</w:t>
      </w:r>
    </w:p>
    <w:p>
      <w:pPr>
        <w:pStyle w:val="Normal"/>
        <w:spacing w:lineRule="auto" w:line="240" w:before="0" w:after="0"/>
        <w:ind w:left="5660" w:firstLine="700"/>
        <w:jc w:val="both"/>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rPr>
        <w:t> </w:t>
      </w:r>
    </w:p>
    <w:p>
      <w:pPr>
        <w:pStyle w:val="Normal"/>
        <w:numPr>
          <w:ilvl w:val="0"/>
          <w:numId w:val="1"/>
        </w:numPr>
        <w:shd w:val="clear" w:color="auto" w:fill="FFFFFF"/>
        <w:spacing w:lineRule="auto" w:line="240" w:before="0" w:after="0"/>
        <w:ind w:left="502" w:hanging="360"/>
        <w:jc w:val="both"/>
        <w:rPr>
          <w:rFonts w:ascii="Times New Roman" w:hAnsi="Times New Roman" w:eastAsia="Times New Roman" w:cs="Times New Roman"/>
          <w:b/>
          <w:b/>
          <w:color w:val="000000"/>
          <w:sz w:val="24"/>
          <w:szCs w:val="24"/>
          <w:lang w:val="uk-UA"/>
        </w:rPr>
      </w:pPr>
      <w:r>
        <w:rPr>
          <w:rFonts w:eastAsia="Times New Roman" w:cs="Times New Roman" w:ascii="Times New Roman" w:hAnsi="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eastAsia="Times New Roman" w:cs="Times New Roman" w:ascii="Times New Roman" w:hAnsi="Times New Roman"/>
          <w:b/>
          <w:sz w:val="24"/>
          <w:szCs w:val="24"/>
          <w:lang w:val="uk-UA"/>
        </w:rPr>
        <w:t>«</w:t>
      </w:r>
      <w:r>
        <w:rPr>
          <w:rFonts w:eastAsia="Times New Roman" w:cs="Times New Roman" w:ascii="Times New Roman" w:hAnsi="Times New Roman"/>
          <w:b/>
          <w:color w:val="000000"/>
          <w:sz w:val="24"/>
          <w:szCs w:val="24"/>
          <w:lang w:val="uk-UA"/>
        </w:rPr>
        <w:t>Про публічні закупівлі</w:t>
      </w:r>
      <w:r>
        <w:rPr>
          <w:rFonts w:eastAsia="Times New Roman" w:cs="Times New Roman" w:ascii="Times New Roman" w:hAnsi="Times New Roman"/>
          <w:b/>
          <w:sz w:val="24"/>
          <w:szCs w:val="24"/>
          <w:lang w:val="uk-UA"/>
        </w:rPr>
        <w:t>»</w:t>
      </w:r>
      <w:r>
        <w:rPr>
          <w:rFonts w:eastAsia="Times New Roman" w:cs="Times New Roman" w:ascii="Times New Roman" w:hAnsi="Times New Roman"/>
          <w:b/>
          <w:color w:val="000000"/>
          <w:sz w:val="24"/>
          <w:szCs w:val="24"/>
          <w:lang w:val="uk-UA"/>
        </w:rPr>
        <w:t>:</w:t>
      </w:r>
    </w:p>
    <w:p>
      <w:pPr>
        <w:pStyle w:val="Normal"/>
        <w:spacing w:lineRule="auto" w:line="240" w:before="0" w:after="0"/>
        <w:ind w:left="885" w:hanging="0"/>
        <w:jc w:val="center"/>
        <w:rPr>
          <w:rFonts w:ascii="Times New Roman" w:hAnsi="Times New Roman" w:eastAsia="Times New Roman" w:cs="Times New Roman"/>
          <w:b/>
          <w:b/>
          <w:i/>
          <w:i/>
          <w:color w:val="4472C4"/>
          <w:sz w:val="24"/>
          <w:szCs w:val="24"/>
          <w:lang w:val="uk-UA"/>
        </w:rPr>
      </w:pPr>
      <w:r>
        <w:rPr>
          <w:rFonts w:eastAsia="Times New Roman" w:cs="Times New Roman" w:ascii="Times New Roman" w:hAnsi="Times New Roman"/>
          <w:b/>
          <w:i/>
          <w:color w:val="4472C4"/>
          <w:sz w:val="24"/>
          <w:szCs w:val="24"/>
          <w:lang w:val="uk-UA"/>
        </w:rPr>
      </w:r>
    </w:p>
    <w:tbl>
      <w:tblPr>
        <w:tblW w:w="9619" w:type="dxa"/>
        <w:jc w:val="center"/>
        <w:tblInd w:w="0" w:type="dxa"/>
        <w:tblLayout w:type="fixed"/>
        <w:tblCellMar>
          <w:top w:w="100" w:type="dxa"/>
          <w:left w:w="100" w:type="dxa"/>
          <w:bottom w:w="100" w:type="dxa"/>
          <w:right w:w="100" w:type="dxa"/>
        </w:tblCellMar>
        <w:tblLook w:firstRow="0" w:noVBand="1" w:lastRow="0" w:firstColumn="0" w:lastColumn="0" w:noHBand="0" w:val="0400"/>
      </w:tblPr>
      <w:tblGrid>
        <w:gridCol w:w="489"/>
        <w:gridCol w:w="2273"/>
        <w:gridCol w:w="6857"/>
      </w:tblGrid>
      <w:tr>
        <w:trPr>
          <w:trHeight w:val="690" w:hRule="atLeast"/>
        </w:trPr>
        <w:tc>
          <w:tcPr>
            <w:tcW w:w="48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b/>
                <w:color w:val="000000"/>
                <w:sz w:val="24"/>
                <w:szCs w:val="24"/>
                <w:lang w:val="uk-UA"/>
              </w:rPr>
              <w:t xml:space="preserve">№ </w:t>
            </w:r>
            <w:r>
              <w:rPr>
                <w:rFonts w:eastAsia="Times New Roman" w:cs="Times New Roman" w:ascii="Times New Roman" w:hAnsi="Times New Roman"/>
                <w:b/>
                <w:color w:val="000000"/>
                <w:sz w:val="24"/>
                <w:szCs w:val="24"/>
                <w:lang w:val="uk-UA"/>
              </w:rPr>
              <w:t>п/п</w:t>
            </w:r>
          </w:p>
        </w:tc>
        <w:tc>
          <w:tcPr>
            <w:tcW w:w="227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b/>
                <w:color w:val="000000"/>
                <w:sz w:val="24"/>
                <w:szCs w:val="24"/>
                <w:lang w:val="uk-UA"/>
              </w:rPr>
              <w:t>Кваліфікаційні критерії</w:t>
            </w:r>
          </w:p>
        </w:tc>
        <w:tc>
          <w:tcPr>
            <w:tcW w:w="685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b/>
                <w:color w:val="000000"/>
                <w:sz w:val="24"/>
                <w:szCs w:val="24"/>
                <w:lang w:val="uk-UA"/>
              </w:rPr>
              <w:t xml:space="preserve">Документи та </w:t>
            </w:r>
            <w:r>
              <w:rPr>
                <w:rFonts w:eastAsia="Times New Roman" w:cs="Times New Roman" w:ascii="Times New Roman" w:hAnsi="Times New Roman"/>
                <w:b/>
                <w:sz w:val="24"/>
                <w:szCs w:val="24"/>
                <w:lang w:val="uk-UA"/>
              </w:rPr>
              <w:t xml:space="preserve">інформація, які </w:t>
            </w:r>
            <w:r>
              <w:rPr>
                <w:rFonts w:eastAsia="Times New Roman" w:cs="Times New Roman" w:ascii="Times New Roman" w:hAnsi="Times New Roman"/>
                <w:b/>
                <w:color w:val="000000"/>
                <w:sz w:val="24"/>
                <w:szCs w:val="24"/>
                <w:lang w:val="uk-UA"/>
              </w:rPr>
              <w:t>підтверджують відповідність Учасника кваліфікаційним критеріям**</w:t>
            </w:r>
          </w:p>
        </w:tc>
      </w:tr>
      <w:tr>
        <w:trPr>
          <w:trHeight w:val="815" w:hRule="atLeast"/>
        </w:trPr>
        <w:tc>
          <w:tcPr>
            <w:tcW w:w="48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val="uk-UA"/>
              </w:rPr>
            </w:pPr>
            <w:r>
              <w:rPr>
                <w:rFonts w:eastAsia="Times New Roman" w:cs="Times New Roman" w:ascii="Times New Roman" w:hAnsi="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sz w:val="24"/>
                <w:szCs w:val="24"/>
                <w:lang w:val="uk-UA" w:eastAsia="ru-RU"/>
              </w:rPr>
            </w:pPr>
            <w:r>
              <w:rPr>
                <w:rFonts w:cs="Times New Roman" w:ascii="Times New Roman" w:hAnsi="Times New Roman"/>
                <w:sz w:val="24"/>
                <w:szCs w:val="24"/>
                <w:lang w:val="uk-UA" w:eastAsia="ru-RU"/>
              </w:rPr>
              <w:t>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Аналогічним вважається договір за яким здійснювалось постачання електричної енергії споживачу, код ДК 021:2015 «Єдиний закупівельний словник» 09310000-5 Електрична енергія.</w:t>
            </w:r>
          </w:p>
          <w:p>
            <w:pPr>
              <w:pStyle w:val="Normal"/>
              <w:widowControl w:val="false"/>
              <w:spacing w:lineRule="auto" w:line="240" w:before="0" w:after="0"/>
              <w:jc w:val="both"/>
              <w:rPr>
                <w:rFonts w:ascii="Times New Roman" w:hAnsi="Times New Roman" w:cs="Times New Roman"/>
                <w:sz w:val="24"/>
                <w:szCs w:val="24"/>
                <w:lang w:val="uk-UA" w:eastAsia="ru-RU"/>
              </w:rPr>
            </w:pPr>
            <w:r>
              <w:rPr>
                <w:rFonts w:cs="Times New Roman" w:ascii="Times New Roman" w:hAnsi="Times New Roman"/>
                <w:sz w:val="24"/>
                <w:szCs w:val="24"/>
                <w:lang w:val="uk-UA" w:eastAsia="ru-RU"/>
              </w:rPr>
              <w:t>На підтвердження досвіду виконання аналогічних за предметом закупівлі договорів Учасник має надати:</w:t>
            </w:r>
          </w:p>
          <w:p>
            <w:pPr>
              <w:pStyle w:val="Normal"/>
              <w:widowControl w:val="false"/>
              <w:spacing w:lineRule="auto" w:line="240" w:before="0" w:after="0"/>
              <w:jc w:val="both"/>
              <w:rPr>
                <w:rFonts w:ascii="Times New Roman" w:hAnsi="Times New Roman" w:cs="Times New Roman"/>
                <w:sz w:val="24"/>
                <w:szCs w:val="24"/>
                <w:lang w:val="uk-UA" w:eastAsia="ru-RU"/>
              </w:rPr>
            </w:pPr>
            <w:r>
              <w:rPr>
                <w:rFonts w:cs="Times New Roman" w:ascii="Times New Roman" w:hAnsi="Times New Roman"/>
                <w:sz w:val="24"/>
                <w:szCs w:val="24"/>
                <w:lang w:val="uk-UA" w:eastAsia="ru-RU"/>
              </w:rPr>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pPr>
              <w:pStyle w:val="Normal"/>
              <w:widowControl w:val="false"/>
              <w:spacing w:lineRule="auto" w:line="240" w:before="0" w:after="0"/>
              <w:jc w:val="both"/>
              <w:rPr>
                <w:rFonts w:ascii="Times New Roman" w:hAnsi="Times New Roman" w:cs="Times New Roman"/>
                <w:sz w:val="24"/>
                <w:szCs w:val="24"/>
                <w:lang w:val="uk-UA" w:eastAsia="ru-RU"/>
              </w:rPr>
            </w:pPr>
            <w:r>
              <w:rPr>
                <w:rFonts w:cs="Times New Roman" w:ascii="Times New Roman" w:hAnsi="Times New Roman"/>
                <w:sz w:val="24"/>
                <w:szCs w:val="24"/>
                <w:lang w:val="uk-UA" w:eastAsia="ru-RU"/>
              </w:rP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pPr>
              <w:pStyle w:val="Normal"/>
              <w:widowControl w:val="false"/>
              <w:spacing w:lineRule="auto" w:line="240" w:before="0" w:after="0"/>
              <w:jc w:val="both"/>
              <w:rPr>
                <w:rFonts w:ascii="Times New Roman" w:hAnsi="Times New Roman" w:cs="Times New Roman"/>
                <w:sz w:val="24"/>
                <w:szCs w:val="24"/>
                <w:lang w:val="uk-UA" w:eastAsia="ru-RU"/>
              </w:rPr>
            </w:pPr>
            <w:r>
              <w:rPr>
                <w:rFonts w:cs="Times New Roman" w:ascii="Times New Roman" w:hAnsi="Times New Roman"/>
                <w:sz w:val="24"/>
                <w:szCs w:val="24"/>
                <w:lang w:val="uk-UA" w:eastAsia="ru-RU"/>
              </w:rPr>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cs="Times New Roman" w:ascii="Times New Roman" w:hAnsi="Times New Roman"/>
                <w:sz w:val="24"/>
                <w:szCs w:val="24"/>
                <w:lang w:val="uk-UA"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r>
        <w:trPr>
          <w:trHeight w:val="815" w:hRule="atLeast"/>
        </w:trPr>
        <w:tc>
          <w:tcPr>
            <w:tcW w:w="48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b/>
                <w:b/>
                <w:color w:val="000000"/>
                <w:sz w:val="20"/>
                <w:szCs w:val="20"/>
                <w:lang w:val="en-US"/>
              </w:rPr>
            </w:pPr>
            <w:r>
              <w:rPr>
                <w:rFonts w:eastAsia="Times New Roman" w:cs="Times New Roman" w:ascii="Times New Roman" w:hAnsi="Times New Roman"/>
                <w:b/>
                <w:color w:val="000000"/>
                <w:sz w:val="20"/>
                <w:szCs w:val="20"/>
                <w:lang w:val="en-US"/>
              </w:rPr>
              <w:t>2</w:t>
            </w:r>
          </w:p>
        </w:tc>
        <w:tc>
          <w:tcPr>
            <w:tcW w:w="227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b/>
                <w:b/>
                <w:bCs/>
                <w:sz w:val="24"/>
                <w:szCs w:val="24"/>
                <w:lang w:val="uk-UA" w:eastAsia="ru-RU"/>
              </w:rPr>
            </w:pPr>
            <w:r>
              <w:rPr>
                <w:rFonts w:eastAsia="Times New Roman" w:cs="Times New Roman" w:ascii="Times New Roman" w:hAnsi="Times New Roman"/>
                <w:b/>
                <w:bCs/>
                <w:sz w:val="24"/>
                <w:szCs w:val="24"/>
                <w:lang w:val="uk-UA" w:eastAsia="ru-RU"/>
              </w:rPr>
              <w:t>Наявність фінансової спроможності</w:t>
            </w:r>
          </w:p>
          <w:p>
            <w:pPr>
              <w:pStyle w:val="Normal"/>
              <w:widowControl w:val="false"/>
              <w:spacing w:lineRule="auto" w:line="240" w:before="0" w:after="0"/>
              <w:jc w:val="both"/>
              <w:rPr>
                <w:rFonts w:ascii="Times New Roman" w:hAnsi="Times New Roman" w:eastAsia="Times New Roman" w:cs="Times New Roman"/>
                <w:b/>
                <w:b/>
                <w:bCs/>
                <w:sz w:val="24"/>
                <w:szCs w:val="24"/>
                <w:lang w:val="uk-UA" w:eastAsia="ru-RU"/>
              </w:rPr>
            </w:pPr>
            <w:r>
              <w:rPr>
                <w:rFonts w:eastAsia="Times New Roman" w:cs="Times New Roman" w:ascii="Times New Roman" w:hAnsi="Times New Roman"/>
                <w:b/>
                <w:bCs/>
                <w:sz w:val="24"/>
                <w:szCs w:val="24"/>
                <w:lang w:val="uk-UA" w:eastAsia="ru-RU"/>
              </w:rPr>
            </w:r>
          </w:p>
        </w:tc>
        <w:tc>
          <w:tcPr>
            <w:tcW w:w="685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 xml:space="preserve">Фінансова спроможність учасника підтверджується фінансовою звітністю за останній звітній рік. </w:t>
            </w:r>
          </w:p>
          <w:p>
            <w:pPr>
              <w:pStyle w:val="Normal"/>
              <w:widowControl w:val="false"/>
              <w:jc w:val="both"/>
              <w:rPr>
                <w:rFonts w:ascii="Times New Roman" w:hAnsi="Times New Roman" w:eastAsia="Arial" w:cs="Times New Roman"/>
                <w:sz w:val="24"/>
                <w:szCs w:val="24"/>
                <w:lang w:val="uk-UA"/>
              </w:rPr>
            </w:pPr>
            <w:r>
              <w:rPr>
                <w:rFonts w:eastAsia="Arial" w:cs="Times New Roman" w:ascii="Times New Roman" w:hAnsi="Times New Roman"/>
                <w:sz w:val="24"/>
                <w:szCs w:val="24"/>
                <w:lang w:val="uk-UA"/>
              </w:rPr>
              <w:t>Учасник надає документи фінансової звітності (баланс, звіт про фінансові результати</w:t>
            </w:r>
            <w:r>
              <w:rPr>
                <w:rFonts w:eastAsia="Arial" w:cs="Times New Roman" w:ascii="Times New Roman" w:hAnsi="Times New Roman"/>
                <w:sz w:val="24"/>
                <w:szCs w:val="24"/>
                <w:lang w:val="en-US"/>
              </w:rPr>
              <w:t xml:space="preserve"> </w:t>
            </w:r>
            <w:r>
              <w:rPr>
                <w:rFonts w:eastAsia="Arial" w:cs="Times New Roman" w:ascii="Times New Roman" w:hAnsi="Times New Roman"/>
                <w:sz w:val="24"/>
                <w:szCs w:val="24"/>
                <w:lang w:val="uk-UA"/>
              </w:rPr>
              <w:t xml:space="preserve">) за останній звітній рік, які підтверджують, що обсяг річного доходу (виручки) учасника закупівлі за відповідний період не є меншим </w:t>
            </w:r>
            <w:r>
              <w:rPr>
                <w:rFonts w:eastAsia="Arial" w:cs="Times New Roman" w:ascii="Times New Roman" w:hAnsi="Times New Roman"/>
                <w:color w:val="000000"/>
                <w:sz w:val="24"/>
                <w:szCs w:val="24"/>
                <w:shd w:fill="auto" w:val="clear"/>
                <w:lang w:val="uk-UA"/>
              </w:rPr>
              <w:t xml:space="preserve">ніж </w:t>
            </w:r>
            <w:r>
              <w:rPr>
                <w:rFonts w:eastAsia="Arial" w:cs="Times New Roman" w:ascii="Times New Roman" w:hAnsi="Times New Roman"/>
                <w:color w:val="000000"/>
                <w:sz w:val="24"/>
                <w:szCs w:val="24"/>
                <w:shd w:fill="auto" w:val="clear"/>
                <w:lang w:val="uk-UA"/>
              </w:rPr>
              <w:t>2310000</w:t>
            </w:r>
            <w:r>
              <w:rPr>
                <w:rFonts w:eastAsia="Arial" w:cs="Times New Roman" w:ascii="Times New Roman" w:hAnsi="Times New Roman"/>
                <w:color w:val="000000"/>
                <w:sz w:val="24"/>
                <w:szCs w:val="24"/>
                <w:shd w:fill="auto" w:val="clear"/>
                <w:lang w:val="uk-UA"/>
              </w:rPr>
              <w:t xml:space="preserve">.00 грн. </w:t>
            </w:r>
          </w:p>
          <w:p>
            <w:pPr>
              <w:pStyle w:val="Normal"/>
              <w:widowControl w:val="false"/>
              <w:tabs>
                <w:tab w:val="clear" w:pos="720"/>
                <w:tab w:val="left" w:pos="709" w:leader="none"/>
              </w:tabs>
              <w:suppressAutoHyphens w:val="true"/>
              <w:spacing w:lineRule="atLeast" w:line="200" w:before="0" w:after="0"/>
              <w:jc w:val="both"/>
              <w:rPr>
                <w:rFonts w:ascii="Times New Roman" w:hAnsi="Times New Roman" w:eastAsia="Arial" w:cs="Times New Roman"/>
                <w:sz w:val="24"/>
                <w:szCs w:val="24"/>
                <w:lang w:val="en-US"/>
              </w:rPr>
            </w:pPr>
            <w:r>
              <w:rPr>
                <w:rFonts w:eastAsia="Arial" w:cs="Times New Roman" w:ascii="Times New Roman" w:hAnsi="Times New Roman"/>
                <w:sz w:val="24"/>
                <w:szCs w:val="24"/>
                <w:lang w:val="uk-UA"/>
              </w:rPr>
              <w:t xml:space="preserve">Звітним періодом для складання фінансової звітності є календарний рік. У разі якщо на момент подання Учасником тендерної пропозиції кінцевий термін для подання фінансової звітності за відповідний рік не настав, Учасники можуть подати документи фінансової звітності за попередній рік.  </w:t>
            </w:r>
          </w:p>
          <w:p>
            <w:pPr>
              <w:pStyle w:val="Normal"/>
              <w:widowControl w:val="false"/>
              <w:spacing w:lineRule="auto" w:line="240" w:before="0" w:after="0"/>
              <w:jc w:val="both"/>
              <w:rPr>
                <w:rFonts w:ascii="Times New Roman" w:hAnsi="Times New Roman" w:cs="Times New Roman"/>
                <w:sz w:val="24"/>
                <w:szCs w:val="24"/>
                <w:lang w:val="uk-UA" w:eastAsia="ru-RU"/>
              </w:rPr>
            </w:pPr>
            <w:r>
              <w:rPr>
                <w:rFonts w:eastAsia="Arial" w:cs="Times New Roman" w:ascii="Times New Roman" w:hAnsi="Times New Roman"/>
                <w:sz w:val="24"/>
                <w:szCs w:val="24"/>
                <w:lang w:val="uk-UA"/>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tc>
      </w:tr>
    </w:tbl>
    <w:p>
      <w:pPr>
        <w:pStyle w:val="Normal"/>
        <w:spacing w:lineRule="auto" w:line="240" w:before="240" w:after="0"/>
        <w:ind w:firstLine="720"/>
        <w:jc w:val="both"/>
        <w:rPr>
          <w:rFonts w:ascii="Times New Roman" w:hAnsi="Times New Roman" w:eastAsia="Times New Roman" w:cs="Times New Roman"/>
          <w:sz w:val="20"/>
          <w:szCs w:val="20"/>
          <w:lang w:val="uk-UA"/>
        </w:rPr>
      </w:pPr>
      <w:r>
        <w:rPr>
          <w:rFonts w:eastAsia="Times New Roman" w:cs="Times New Roman" w:ascii="Times New Roman" w:hAnsi="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lineRule="auto" w:line="240" w:before="0" w:after="0"/>
        <w:ind w:left="885" w:hanging="0"/>
        <w:jc w:val="center"/>
        <w:rPr>
          <w:rFonts w:ascii="Times New Roman" w:hAnsi="Times New Roman" w:eastAsia="Times New Roman" w:cs="Times New Roman"/>
          <w:b/>
          <w:b/>
          <w:i/>
          <w:i/>
          <w:color w:val="4472C4"/>
          <w:sz w:val="20"/>
          <w:szCs w:val="20"/>
        </w:rPr>
      </w:pPr>
      <w:r>
        <w:rPr>
          <w:rFonts w:eastAsia="Times New Roman" w:cs="Times New Roman" w:ascii="Times New Roman" w:hAnsi="Times New Roman"/>
          <w:b/>
          <w:i/>
          <w:color w:val="4472C4"/>
          <w:sz w:val="20"/>
          <w:szCs w:val="20"/>
        </w:rPr>
      </w:r>
    </w:p>
    <w:p>
      <w:pPr>
        <w:pStyle w:val="Normal"/>
        <w:spacing w:lineRule="auto" w:line="240" w:before="0" w:after="0"/>
        <w:jc w:val="both"/>
        <w:rPr>
          <w:rFonts w:ascii="Times New Roman" w:hAnsi="Times New Roman" w:eastAsia="Times New Roman" w:cs="Times New Roman"/>
          <w:b/>
          <w:b/>
          <w:color w:val="000000"/>
          <w:sz w:val="24"/>
          <w:szCs w:val="24"/>
          <w:lang w:val="uk-UA"/>
        </w:rPr>
      </w:pPr>
      <w:r>
        <w:rPr>
          <w:rFonts w:eastAsia="Times New Roman" w:cs="Times New Roman" w:ascii="Times New Roman" w:hAnsi="Times New Roman"/>
          <w:b/>
          <w:sz w:val="24"/>
          <w:szCs w:val="24"/>
          <w:lang w:val="uk-UA"/>
        </w:rPr>
        <w:t xml:space="preserve">2. </w:t>
      </w:r>
      <w:r>
        <w:rPr>
          <w:rFonts w:eastAsia="Times New Roman" w:cs="Times New Roman" w:ascii="Times New Roman" w:hAnsi="Times New Roman"/>
          <w:b/>
          <w:color w:val="000000"/>
          <w:sz w:val="24"/>
          <w:szCs w:val="24"/>
          <w:lang w:val="uk-UA"/>
        </w:rPr>
        <w:t xml:space="preserve">Підтвердження відповідності УЧАСНИКА  вимогам, визначеним у статті 17 Закону </w:t>
      </w:r>
      <w:r>
        <w:rPr>
          <w:rFonts w:eastAsia="Times New Roman" w:cs="Times New Roman" w:ascii="Times New Roman" w:hAnsi="Times New Roman"/>
          <w:b/>
          <w:sz w:val="24"/>
          <w:szCs w:val="24"/>
          <w:lang w:val="uk-UA"/>
        </w:rPr>
        <w:t>«</w:t>
      </w:r>
      <w:r>
        <w:rPr>
          <w:rFonts w:eastAsia="Times New Roman" w:cs="Times New Roman" w:ascii="Times New Roman" w:hAnsi="Times New Roman"/>
          <w:b/>
          <w:color w:val="000000"/>
          <w:sz w:val="24"/>
          <w:szCs w:val="24"/>
          <w:lang w:val="uk-UA"/>
        </w:rPr>
        <w:t>Про публічні закупівлі</w:t>
      </w:r>
      <w:r>
        <w:rPr>
          <w:rFonts w:eastAsia="Times New Roman" w:cs="Times New Roman" w:ascii="Times New Roman" w:hAnsi="Times New Roman"/>
          <w:b/>
          <w:sz w:val="24"/>
          <w:szCs w:val="24"/>
          <w:lang w:val="uk-UA"/>
        </w:rPr>
        <w:t>»</w:t>
      </w:r>
      <w:r>
        <w:rPr>
          <w:rFonts w:eastAsia="Times New Roman" w:cs="Times New Roman" w:ascii="Times New Roman" w:hAnsi="Times New Roman"/>
          <w:b/>
          <w:color w:val="000000"/>
          <w:sz w:val="24"/>
          <w:szCs w:val="24"/>
          <w:lang w:val="uk-UA"/>
        </w:rPr>
        <w:t xml:space="preserve"> (далі – Закон) відповідно до вимог Особливостей.</w:t>
      </w:r>
    </w:p>
    <w:p>
      <w:pPr>
        <w:pStyle w:val="Normal"/>
        <w:pBdr/>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pBdr/>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pPr>
        <w:pStyle w:val="Normal"/>
        <w:pBdr/>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pBdr/>
        <w:spacing w:lineRule="auto" w:line="240" w:before="0" w:after="0"/>
        <w:ind w:firstLine="720"/>
        <w:jc w:val="both"/>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 xml:space="preserve">3. </w:t>
      </w:r>
      <w:r>
        <w:rPr>
          <w:rFonts w:eastAsia="Times New Roman" w:cs="Times New Roman" w:ascii="Times New Roman" w:hAnsi="Times New Roman"/>
          <w:b/>
          <w:color w:val="000000"/>
          <w:sz w:val="24"/>
          <w:szCs w:val="24"/>
          <w:lang w:val="uk-UA"/>
        </w:rPr>
        <w:t xml:space="preserve">Перелік документів та інформації  для підтвердження відповідності ПЕРЕМОЖЦЯ вимогам, визначеним у статті 17 Закону  </w:t>
      </w:r>
      <w:r>
        <w:rPr>
          <w:rFonts w:eastAsia="Times New Roman" w:cs="Times New Roman" w:ascii="Times New Roman" w:hAnsi="Times New Roman"/>
          <w:b/>
          <w:sz w:val="24"/>
          <w:szCs w:val="24"/>
          <w:lang w:val="uk-UA"/>
        </w:rPr>
        <w:t>«</w:t>
      </w:r>
      <w:r>
        <w:rPr>
          <w:rFonts w:eastAsia="Times New Roman" w:cs="Times New Roman" w:ascii="Times New Roman" w:hAnsi="Times New Roman"/>
          <w:b/>
          <w:color w:val="000000"/>
          <w:sz w:val="24"/>
          <w:szCs w:val="24"/>
          <w:lang w:val="uk-UA"/>
        </w:rPr>
        <w:t>Про публічні закупівлі</w:t>
      </w:r>
      <w:r>
        <w:rPr>
          <w:rFonts w:eastAsia="Times New Roman" w:cs="Times New Roman" w:ascii="Times New Roman" w:hAnsi="Times New Roman"/>
          <w:b/>
          <w:sz w:val="24"/>
          <w:szCs w:val="24"/>
          <w:lang w:val="uk-UA"/>
        </w:rPr>
        <w:t>»</w:t>
      </w:r>
      <w:r>
        <w:rPr>
          <w:rFonts w:eastAsia="Times New Roman" w:cs="Times New Roman" w:ascii="Times New Roman" w:hAnsi="Times New Roman"/>
          <w:b/>
          <w:color w:val="000000"/>
          <w:sz w:val="24"/>
          <w:szCs w:val="24"/>
          <w:lang w:val="uk-UA"/>
        </w:rPr>
        <w:t xml:space="preserve">  відповідно до вимог Особливостей:</w:t>
      </w:r>
    </w:p>
    <w:p>
      <w:pPr>
        <w:pStyle w:val="Normal"/>
        <w:spacing w:lineRule="auto" w:line="240" w:before="0" w:after="0"/>
        <w:jc w:val="both"/>
        <w:rPr>
          <w:rFonts w:ascii="Times New Roman" w:hAnsi="Times New Roman" w:eastAsia="Times New Roman" w:cs="Times New Roman"/>
          <w:b/>
          <w:b/>
          <w:sz w:val="24"/>
          <w:szCs w:val="24"/>
          <w:lang w:val="uk-UA"/>
        </w:rPr>
      </w:pPr>
      <w:r>
        <w:rPr>
          <w:rFonts w:eastAsia="Times New Roman" w:cs="Times New Roman" w:ascii="Times New Roman" w:hAnsi="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spacing w:lineRule="auto" w:line="240" w:before="0" w:after="0"/>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pPr>
        <w:pStyle w:val="Normal"/>
        <w:spacing w:lineRule="auto" w:line="240" w:before="0" w:after="0"/>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 </w:t>
      </w:r>
    </w:p>
    <w:p>
      <w:pPr>
        <w:pStyle w:val="Normal"/>
        <w:spacing w:lineRule="auto" w:line="240" w:before="0" w:after="0"/>
        <w:rPr>
          <w:rFonts w:ascii="Times New Roman" w:hAnsi="Times New Roman" w:eastAsia="Times New Roman" w:cs="Times New Roman"/>
          <w:b/>
          <w:b/>
          <w:color w:val="000000"/>
          <w:sz w:val="24"/>
          <w:szCs w:val="24"/>
          <w:lang w:val="uk-UA"/>
        </w:rPr>
      </w:pPr>
      <w:r>
        <w:rPr>
          <w:rFonts w:eastAsia="Times New Roman" w:cs="Times New Roman" w:ascii="Times New Roman" w:hAnsi="Times New Roman"/>
          <w:b/>
          <w:color w:val="000000"/>
          <w:sz w:val="24"/>
          <w:szCs w:val="24"/>
          <w:lang w:val="uk-UA"/>
        </w:rPr>
        <w:t>3.1. Документи, які надаються  ПЕРЕМОЖЦЕМ (юридичною особою):</w:t>
      </w:r>
    </w:p>
    <w:tbl>
      <w:tblPr>
        <w:tblStyle w:val="af0"/>
        <w:tblW w:w="9618" w:type="dxa"/>
        <w:jc w:val="left"/>
        <w:tblInd w:w="-100" w:type="dxa"/>
        <w:tblLayout w:type="fixed"/>
        <w:tblCellMar>
          <w:top w:w="100" w:type="dxa"/>
          <w:left w:w="100" w:type="dxa"/>
          <w:bottom w:w="100" w:type="dxa"/>
          <w:right w:w="100" w:type="dxa"/>
        </w:tblCellMar>
        <w:tblLook w:firstRow="0" w:noVBand="1" w:lastRow="0" w:firstColumn="0" w:lastColumn="0" w:noHBand="0" w:val="0400"/>
      </w:tblPr>
      <w:tblGrid>
        <w:gridCol w:w="764"/>
        <w:gridCol w:w="4350"/>
        <w:gridCol w:w="4504"/>
      </w:tblGrid>
      <w:tr>
        <w:trPr>
          <w:trHeight w:val="671"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color w:val="000000"/>
                <w:sz w:val="20"/>
                <w:szCs w:val="20"/>
                <w:lang w:val="uk-UA"/>
              </w:rPr>
              <w:t>№</w:t>
            </w:r>
          </w:p>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з</w:t>
            </w:r>
            <w:r>
              <w:rPr>
                <w:rFonts w:eastAsia="Times New Roman" w:cs="Times New Roman" w:ascii="Times New Roman" w:hAnsi="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0"/>
                <w:szCs w:val="20"/>
                <w:lang w:val="uk-UA"/>
              </w:rPr>
            </w:pPr>
            <w:r>
              <w:rPr>
                <w:rFonts w:eastAsia="Times New Roman" w:cs="Times New Roman" w:ascii="Times New Roman" w:hAnsi="Times New Roman"/>
                <w:b/>
                <w:color w:val="000000"/>
                <w:sz w:val="20"/>
                <w:szCs w:val="20"/>
                <w:lang w:val="uk-UA"/>
              </w:rPr>
              <w:t>Вимоги статті 17 Закону</w:t>
            </w:r>
          </w:p>
          <w:p>
            <w:pPr>
              <w:pStyle w:val="Normal"/>
              <w:widowControl w:val="false"/>
              <w:spacing w:lineRule="auto" w:line="240" w:before="0" w:after="0"/>
              <w:ind w:left="100"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c>
        <w:tc>
          <w:tcPr>
            <w:tcW w:w="450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0"/>
                <w:szCs w:val="20"/>
                <w:lang w:val="uk-UA"/>
              </w:rPr>
            </w:pPr>
            <w:r>
              <w:rPr>
                <w:rFonts w:eastAsia="Times New Roman" w:cs="Times New Roman" w:ascii="Times New Roman" w:hAnsi="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trPr>
          <w:trHeight w:val="720"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40" w:right="140" w:hanging="0"/>
              <w:jc w:val="both"/>
              <w:rPr>
                <w:rFonts w:ascii="Times New Roman" w:hAnsi="Times New Roman" w:eastAsia="Times New Roman" w:cs="Times New Roman"/>
                <w:sz w:val="20"/>
                <w:szCs w:val="20"/>
                <w:lang w:val="uk-UA"/>
              </w:rPr>
            </w:pPr>
            <w:r>
              <w:rPr>
                <w:rFonts w:eastAsia="Times New Roman" w:cs="Times New Roman" w:ascii="Times New Roman" w:hAnsi="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left="140" w:right="140"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widowControl w:val="false"/>
              <w:spacing w:lineRule="auto" w:line="240" w:before="0" w:after="0"/>
              <w:ind w:left="100" w:hanging="0"/>
              <w:jc w:val="both"/>
              <w:rPr>
                <w:rFonts w:ascii="Times New Roman" w:hAnsi="Times New Roman" w:eastAsia="Times New Roman" w:cs="Times New Roman"/>
                <w:sz w:val="20"/>
                <w:szCs w:val="20"/>
                <w:lang w:val="uk-UA"/>
              </w:rPr>
            </w:pPr>
            <w:r>
              <w:rPr>
                <w:rFonts w:eastAsia="Times New Roman" w:cs="Times New Roman" w:ascii="Times New Roman" w:hAnsi="Times New Roman"/>
                <w:b/>
                <w:color w:val="000000"/>
                <w:sz w:val="20"/>
                <w:szCs w:val="20"/>
                <w:lang w:val="uk-UA"/>
              </w:rPr>
              <w:t>(пункт 3 частини 1 статті 17 Закону)</w:t>
            </w:r>
          </w:p>
        </w:tc>
        <w:tc>
          <w:tcPr>
            <w:tcW w:w="450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rFonts w:ascii="Times New Roman" w:hAnsi="Times New Roman" w:eastAsia="Times New Roman" w:cs="Times New Roman"/>
                <w:sz w:val="20"/>
                <w:szCs w:val="20"/>
                <w:lang w:val="uk-UA"/>
              </w:rPr>
            </w:pPr>
            <w:r>
              <w:rPr>
                <w:rFonts w:eastAsia="Times New Roman" w:cs="Times New Roman" w:ascii="Times New Roman" w:hAnsi="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eastAsia="Times New Roman" w:cs="Times New Roman" w:ascii="Times New Roman" w:hAnsi="Times New Roman"/>
                <w:b/>
                <w:sz w:val="20"/>
                <w:szCs w:val="20"/>
                <w:lang w:val="uk-UA"/>
              </w:rPr>
              <w:t>я службової (посадової) особи учасника процедури закупівлі</w:t>
            </w:r>
            <w:r>
              <w:rPr>
                <w:rFonts w:eastAsia="Times New Roman" w:cs="Times New Roman" w:ascii="Times New Roman" w:hAnsi="Times New Roman"/>
                <w:b/>
                <w:color w:val="000000"/>
                <w:sz w:val="20"/>
                <w:szCs w:val="20"/>
                <w:lang w:val="uk-UA"/>
              </w:rPr>
              <w:t xml:space="preserve">. Довідка надається в період відсутності функціональної можливості перевірки </w:t>
            </w:r>
          </w:p>
          <w:p>
            <w:pPr>
              <w:pStyle w:val="Normal"/>
              <w:widowControl w:val="false"/>
              <w:spacing w:lineRule="auto" w:line="240" w:before="0" w:after="0"/>
              <w:ind w:right="140"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widowControl w:val="false"/>
              <w:spacing w:lineRule="auto" w:line="240" w:before="0" w:after="0"/>
              <w:ind w:right="140" w:hanging="0"/>
              <w:jc w:val="both"/>
              <w:rPr>
                <w:rFonts w:ascii="Times New Roman" w:hAnsi="Times New Roman" w:eastAsia="Times New Roman" w:cs="Times New Roman"/>
                <w:sz w:val="20"/>
                <w:szCs w:val="20"/>
                <w:lang w:val="uk-UA"/>
              </w:rPr>
            </w:pPr>
            <w:r>
              <w:rPr>
                <w:rFonts w:eastAsia="Times New Roman" w:cs="Times New Roman" w:ascii="Times New Roman" w:hAnsi="Times New Roman"/>
                <w:b/>
                <w:color w:val="000000"/>
                <w:sz w:val="20"/>
                <w:szCs w:val="20"/>
                <w:lang w:val="uk-UA"/>
              </w:rPr>
              <w:t>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rFonts w:ascii="Times New Roman" w:hAnsi="Times New Roman" w:eastAsia="Times New Roman" w:cs="Times New Roman"/>
                <w:sz w:val="20"/>
                <w:szCs w:val="20"/>
                <w:lang w:val="uk-UA"/>
              </w:rPr>
            </w:pPr>
            <w:r>
              <w:rPr>
                <w:rFonts w:eastAsia="Times New Roman" w:cs="Times New Roman" w:ascii="Times New Roman" w:hAnsi="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eastAsia="Times New Roman" w:cs="Times New Roman" w:ascii="Times New Roman" w:hAnsi="Times New Roman"/>
                <w:b/>
                <w:color w:val="000000"/>
                <w:sz w:val="20"/>
                <w:szCs w:val="20"/>
                <w:lang w:val="uk-UA"/>
              </w:rPr>
              <w:t> (пункт 6 частини 1 статті 17 Закону)</w:t>
            </w:r>
          </w:p>
        </w:tc>
        <w:tc>
          <w:tcPr>
            <w:tcW w:w="4504"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eastAsia="Times New Roman" w:cs="Times New Roman" w:ascii="Times New Roman" w:hAnsi="Times New Roman"/>
                <w:b/>
                <w:sz w:val="20"/>
                <w:szCs w:val="20"/>
                <w:lang w:val="uk-UA"/>
              </w:rPr>
              <w:t>и щодо службової (посадової) особи учасника процедури закупівлі, яка підписала тендерну пропозицію.</w:t>
            </w:r>
            <w:r>
              <w:rPr>
                <w:rFonts w:eastAsia="Times New Roman" w:cs="Times New Roman" w:ascii="Times New Roman" w:hAnsi="Times New Roman"/>
                <w:b/>
                <w:color w:val="000000"/>
                <w:sz w:val="20"/>
                <w:szCs w:val="20"/>
                <w:lang w:val="uk-UA"/>
              </w:rPr>
              <w:t xml:space="preserve"> </w:t>
            </w:r>
          </w:p>
        </w:tc>
      </w:tr>
      <w:tr>
        <w:trPr>
          <w:trHeight w:val="2088"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color w:val="000000"/>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0"/>
                <w:szCs w:val="20"/>
                <w:lang w:val="uk-UA"/>
              </w:rPr>
            </w:pPr>
            <w:r>
              <w:rPr>
                <w:rFonts w:eastAsia="Times New Roman" w:cs="Times New Roman" w:ascii="Times New Roman" w:hAnsi="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eastAsia="Times New Roman" w:cs="Times New Roman" w:ascii="Times New Roman" w:hAnsi="Times New Roman"/>
                <w:b/>
                <w:color w:val="000000"/>
                <w:sz w:val="20"/>
                <w:szCs w:val="20"/>
                <w:lang w:val="uk-UA"/>
              </w:rPr>
              <w:t xml:space="preserve"> (пункт 12 частини 1 статті 17 Закону)</w:t>
            </w:r>
          </w:p>
        </w:tc>
        <w:tc>
          <w:tcPr>
            <w:tcW w:w="4504" w:type="dxa"/>
            <w:vMerge w:val="continue"/>
            <w:tcBorders>
              <w:top w:val="single" w:sz="8" w:space="0" w:color="000000"/>
              <w:left w:val="single" w:sz="8" w:space="0" w:color="000000"/>
              <w:right w:val="single" w:sz="8" w:space="0" w:color="000000"/>
            </w:tcBorders>
          </w:tcPr>
          <w:p>
            <w:pPr>
              <w:pStyle w:val="Normal"/>
              <w:widowControl w:val="false"/>
              <w:pBdr/>
              <w:spacing w:lineRule="auto" w:line="240" w:before="0" w:after="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c>
      </w:tr>
      <w:tr>
        <w:trPr>
          <w:trHeight w:val="862"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0"/>
                <w:szCs w:val="20"/>
                <w:lang w:val="uk-UA"/>
              </w:rPr>
            </w:pPr>
            <w:r>
              <w:rPr>
                <w:rFonts w:eastAsia="Times New Roman" w:cs="Times New Roman" w:ascii="Times New Roman" w:hAnsi="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eastAsia="Times New Roman" w:cs="Times New Roman" w:ascii="Times New Roman" w:hAnsi="Times New Roman"/>
                <w:sz w:val="20"/>
                <w:szCs w:val="20"/>
                <w:lang w:val="uk-UA"/>
              </w:rPr>
              <w:t>—</w:t>
            </w:r>
            <w:r>
              <w:rPr>
                <w:rFonts w:eastAsia="Times New Roman" w:cs="Times New Roman" w:ascii="Times New Roman" w:hAnsi="Times New Roman"/>
                <w:color w:val="000000"/>
                <w:sz w:val="20"/>
                <w:szCs w:val="20"/>
                <w:lang w:val="uk-UA"/>
              </w:rPr>
              <w:t xml:space="preserve"> протягом трьох років з дати дострокового розірвання такого договору</w:t>
            </w:r>
          </w:p>
          <w:p>
            <w:pPr>
              <w:pStyle w:val="Normal"/>
              <w:widowControl w:val="false"/>
              <w:spacing w:lineRule="auto" w:line="240" w:before="0" w:after="0"/>
              <w:ind w:left="100" w:hanging="0"/>
              <w:jc w:val="both"/>
              <w:rPr>
                <w:rFonts w:ascii="Times New Roman" w:hAnsi="Times New Roman" w:eastAsia="Times New Roman" w:cs="Times New Roman"/>
                <w:sz w:val="20"/>
                <w:szCs w:val="20"/>
                <w:lang w:val="uk-UA"/>
              </w:rPr>
            </w:pPr>
            <w:r>
              <w:rPr>
                <w:rFonts w:eastAsia="Times New Roman" w:cs="Times New Roman" w:ascii="Times New Roman" w:hAnsi="Times New Roman"/>
                <w:b/>
                <w:color w:val="000000"/>
                <w:sz w:val="20"/>
                <w:szCs w:val="20"/>
                <w:lang w:val="uk-UA"/>
              </w:rPr>
              <w:t>(частина 2 статті 17 Закону)</w:t>
            </w:r>
          </w:p>
        </w:tc>
        <w:tc>
          <w:tcPr>
            <w:tcW w:w="450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40" w:right="140" w:hanging="0"/>
              <w:jc w:val="both"/>
              <w:rPr>
                <w:rFonts w:ascii="Times New Roman" w:hAnsi="Times New Roman" w:eastAsia="Times New Roman" w:cs="Times New Roman"/>
                <w:sz w:val="20"/>
                <w:szCs w:val="20"/>
                <w:lang w:val="uk-UA"/>
              </w:rPr>
            </w:pPr>
            <w:r>
              <w:rPr>
                <w:rFonts w:eastAsia="Times New Roman" w:cs="Times New Roman" w:ascii="Times New Roman" w:hAnsi="Times New Roman"/>
                <w:b/>
                <w:color w:val="000000"/>
                <w:sz w:val="20"/>
                <w:szCs w:val="20"/>
                <w:lang w:val="uk-UA"/>
              </w:rPr>
              <w:t>Довідка в довільній формі</w:t>
            </w:r>
            <w:r>
              <w:rPr>
                <w:rFonts w:eastAsia="Times New Roman" w:cs="Times New Roman" w:ascii="Times New Roman" w:hAnsi="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фактів невиконання переможцем процедури закупівлі своїх зобов’язань за раніше укладеним із замовником договором про закупівлю не було,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pPr>
        <w:pStyle w:val="Normal"/>
        <w:spacing w:lineRule="auto" w:line="240" w:before="0" w:after="0"/>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r>
    </w:p>
    <w:p>
      <w:pPr>
        <w:pStyle w:val="Normal"/>
        <w:spacing w:lineRule="auto" w:line="240" w:before="24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b/>
          <w:color w:val="000000"/>
          <w:sz w:val="24"/>
          <w:szCs w:val="24"/>
          <w:lang w:val="uk-UA"/>
        </w:rPr>
        <w:t>3.2. Документи, які надаються ПЕРЕМОЖЦЕМ (фізичною особою чи фізичною особою</w:t>
      </w:r>
      <w:r>
        <w:rPr>
          <w:rFonts w:eastAsia="Times New Roman" w:cs="Times New Roman" w:ascii="Times New Roman" w:hAnsi="Times New Roman"/>
          <w:b/>
          <w:sz w:val="24"/>
          <w:szCs w:val="24"/>
          <w:lang w:val="uk-UA"/>
        </w:rPr>
        <w:t xml:space="preserve"> — </w:t>
      </w:r>
      <w:r>
        <w:rPr>
          <w:rFonts w:eastAsia="Times New Roman" w:cs="Times New Roman" w:ascii="Times New Roman" w:hAnsi="Times New Roman"/>
          <w:b/>
          <w:color w:val="000000"/>
          <w:sz w:val="24"/>
          <w:szCs w:val="24"/>
          <w:lang w:val="uk-UA"/>
        </w:rPr>
        <w:t>підприємцем):</w:t>
      </w:r>
    </w:p>
    <w:tbl>
      <w:tblPr>
        <w:tblStyle w:val="af1"/>
        <w:tblW w:w="9619" w:type="dxa"/>
        <w:jc w:val="left"/>
        <w:tblInd w:w="-100" w:type="dxa"/>
        <w:tblLayout w:type="fixed"/>
        <w:tblCellMar>
          <w:top w:w="100" w:type="dxa"/>
          <w:left w:w="100" w:type="dxa"/>
          <w:bottom w:w="100" w:type="dxa"/>
          <w:right w:w="100" w:type="dxa"/>
        </w:tblCellMar>
        <w:tblLook w:firstRow="0" w:noVBand="1" w:lastRow="0" w:firstColumn="0" w:lastColumn="0" w:noHBand="0" w:val="0400"/>
      </w:tblPr>
      <w:tblGrid>
        <w:gridCol w:w="586"/>
        <w:gridCol w:w="4428"/>
        <w:gridCol w:w="4605"/>
      </w:tblGrid>
      <w:tr>
        <w:trPr>
          <w:trHeight w:val="750"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color w:val="000000"/>
                <w:sz w:val="20"/>
                <w:szCs w:val="20"/>
                <w:lang w:val="uk-UA"/>
              </w:rPr>
              <w:t>№</w:t>
            </w:r>
          </w:p>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з</w:t>
            </w:r>
            <w:r>
              <w:rPr>
                <w:rFonts w:eastAsia="Times New Roman" w:cs="Times New Roman" w:ascii="Times New Roman" w:hAnsi="Times New Roman"/>
                <w:b/>
                <w:color w:val="000000"/>
                <w:sz w:val="20"/>
                <w:szCs w:val="20"/>
                <w:lang w:val="uk-UA"/>
              </w:rPr>
              <w:t>/п</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0"/>
                <w:szCs w:val="20"/>
                <w:lang w:val="uk-UA"/>
              </w:rPr>
            </w:pPr>
            <w:r>
              <w:rPr>
                <w:rFonts w:eastAsia="Times New Roman" w:cs="Times New Roman" w:ascii="Times New Roman" w:hAnsi="Times New Roman"/>
                <w:b/>
                <w:color w:val="000000"/>
                <w:sz w:val="20"/>
                <w:szCs w:val="20"/>
                <w:lang w:val="uk-UA"/>
              </w:rPr>
              <w:t>Вимоги статті 17 Закону</w:t>
            </w:r>
          </w:p>
          <w:p>
            <w:pPr>
              <w:pStyle w:val="Normal"/>
              <w:widowControl w:val="false"/>
              <w:spacing w:lineRule="auto" w:line="240" w:before="0" w:after="0"/>
              <w:ind w:left="100"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0"/>
                <w:szCs w:val="20"/>
                <w:lang w:val="uk-UA"/>
              </w:rPr>
            </w:pPr>
            <w:r>
              <w:rPr>
                <w:rFonts w:eastAsia="Times New Roman" w:cs="Times New Roman" w:ascii="Times New Roman" w:hAnsi="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trPr>
          <w:trHeight w:val="1723"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color w:val="000000"/>
                <w:sz w:val="20"/>
                <w:szCs w:val="20"/>
                <w:lang w:val="uk-UA"/>
              </w:rPr>
              <w:t>1</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40" w:right="140" w:hanging="0"/>
              <w:jc w:val="both"/>
              <w:rPr>
                <w:rFonts w:ascii="Times New Roman" w:hAnsi="Times New Roman" w:eastAsia="Times New Roman" w:cs="Times New Roman"/>
                <w:sz w:val="20"/>
                <w:szCs w:val="20"/>
                <w:lang w:val="uk-UA"/>
              </w:rPr>
            </w:pPr>
            <w:r>
              <w:rPr>
                <w:rFonts w:eastAsia="Times New Roman" w:cs="Times New Roman" w:ascii="Times New Roman" w:hAnsi="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left="100" w:hanging="0"/>
              <w:jc w:val="both"/>
              <w:rPr>
                <w:rFonts w:ascii="Times New Roman" w:hAnsi="Times New Roman" w:eastAsia="Times New Roman" w:cs="Times New Roman"/>
                <w:sz w:val="20"/>
                <w:szCs w:val="20"/>
                <w:lang w:val="uk-UA"/>
              </w:rPr>
            </w:pPr>
            <w:r>
              <w:rPr>
                <w:rFonts w:eastAsia="Times New Roman" w:cs="Times New Roman" w:ascii="Times New Roman" w:hAnsi="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rFonts w:ascii="Times New Roman" w:hAnsi="Times New Roman" w:eastAsia="Times New Roman" w:cs="Times New Roman"/>
                <w:sz w:val="20"/>
                <w:szCs w:val="20"/>
                <w:lang w:val="uk-UA"/>
              </w:rPr>
            </w:pPr>
            <w:r>
              <w:rPr>
                <w:rFonts w:eastAsia="Times New Roman" w:cs="Times New Roman" w:ascii="Times New Roman" w:hAnsi="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577"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color w:val="000000"/>
                <w:sz w:val="20"/>
                <w:szCs w:val="20"/>
                <w:lang w:val="uk-UA"/>
              </w:rPr>
              <w:t>2</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40" w:right="140" w:hanging="0"/>
              <w:jc w:val="both"/>
              <w:rPr>
                <w:rFonts w:ascii="Times New Roman" w:hAnsi="Times New Roman" w:eastAsia="Times New Roman" w:cs="Times New Roman"/>
                <w:sz w:val="20"/>
                <w:szCs w:val="20"/>
                <w:lang w:val="uk-UA"/>
              </w:rPr>
            </w:pPr>
            <w:r>
              <w:rPr>
                <w:rFonts w:eastAsia="Times New Roman" w:cs="Times New Roman" w:ascii="Times New Roman" w:hAnsi="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pPr>
              <w:pStyle w:val="Normal"/>
              <w:widowControl w:val="false"/>
              <w:spacing w:lineRule="auto" w:line="240" w:before="0" w:after="0"/>
              <w:ind w:right="140" w:hanging="0"/>
              <w:jc w:val="both"/>
              <w:rPr>
                <w:rFonts w:ascii="Times New Roman" w:hAnsi="Times New Roman" w:eastAsia="Times New Roman" w:cs="Times New Roman"/>
                <w:sz w:val="20"/>
                <w:szCs w:val="20"/>
                <w:lang w:val="uk-UA"/>
              </w:rPr>
            </w:pPr>
            <w:r>
              <w:rPr>
                <w:rFonts w:eastAsia="Times New Roman" w:cs="Times New Roman" w:ascii="Times New Roman" w:hAnsi="Times New Roman"/>
                <w:b/>
                <w:color w:val="000000"/>
                <w:sz w:val="20"/>
                <w:szCs w:val="20"/>
                <w:lang w:val="uk-UA"/>
              </w:rPr>
              <w:t> </w:t>
            </w:r>
            <w:r>
              <w:rPr>
                <w:rFonts w:eastAsia="Times New Roman" w:cs="Times New Roman" w:ascii="Times New Roman" w:hAnsi="Times New Roman"/>
                <w:b/>
                <w:color w:val="000000"/>
                <w:sz w:val="20"/>
                <w:szCs w:val="20"/>
                <w:lang w:val="uk-UA"/>
              </w:rPr>
              <w:t>(пункт 5 частини 1 статті 17 Закону)</w:t>
            </w:r>
          </w:p>
        </w:tc>
        <w:tc>
          <w:tcPr>
            <w:tcW w:w="4605"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trPr>
          <w:trHeight w:val="1482"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color w:val="000000"/>
                <w:sz w:val="20"/>
                <w:szCs w:val="20"/>
                <w:lang w:val="uk-UA"/>
              </w:rPr>
              <w:t>4</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0"/>
                <w:szCs w:val="20"/>
                <w:lang w:val="uk-UA"/>
              </w:rPr>
            </w:pPr>
            <w:r>
              <w:rPr>
                <w:rFonts w:eastAsia="Times New Roman" w:cs="Times New Roman" w:ascii="Times New Roman" w:hAnsi="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ind w:left="100" w:hanging="0"/>
              <w:jc w:val="both"/>
              <w:rPr>
                <w:rFonts w:ascii="Times New Roman" w:hAnsi="Times New Roman" w:eastAsia="Times New Roman" w:cs="Times New Roman"/>
                <w:sz w:val="20"/>
                <w:szCs w:val="20"/>
                <w:lang w:val="uk-UA"/>
              </w:rPr>
            </w:pPr>
            <w:bookmarkStart w:id="0" w:name="_heading=h.gjdgxs"/>
            <w:bookmarkEnd w:id="0"/>
            <w:r>
              <w:rPr>
                <w:rFonts w:eastAsia="Times New Roman" w:cs="Times New Roman" w:ascii="Times New Roman" w:hAnsi="Times New Roman"/>
                <w:b/>
                <w:color w:val="000000"/>
                <w:sz w:val="20"/>
                <w:szCs w:val="20"/>
                <w:lang w:val="uk-UA"/>
              </w:rPr>
              <w:t>(пункт 12 частини 1 статті 17 Закону)</w:t>
            </w:r>
          </w:p>
        </w:tc>
        <w:tc>
          <w:tcPr>
            <w:tcW w:w="4605" w:type="dxa"/>
            <w:vMerge w:val="continue"/>
            <w:tcBorders>
              <w:top w:val="single" w:sz="8" w:space="0" w:color="000000"/>
              <w:left w:val="single" w:sz="8" w:space="0" w:color="000000"/>
              <w:right w:val="single" w:sz="8" w:space="0" w:color="000000"/>
            </w:tcBorders>
          </w:tcPr>
          <w:p>
            <w:pPr>
              <w:pStyle w:val="Normal"/>
              <w:widowControl w:val="false"/>
              <w:pBdr/>
              <w:spacing w:lineRule="auto" w:line="276" w:before="0" w:after="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c>
      </w:tr>
      <w:tr>
        <w:trPr>
          <w:trHeight w:val="862"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5</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0"/>
                <w:szCs w:val="20"/>
                <w:lang w:val="uk-UA"/>
              </w:rPr>
            </w:pPr>
            <w:r>
              <w:rPr>
                <w:rFonts w:eastAsia="Times New Roman" w:cs="Times New Roman" w:ascii="Times New Roman" w:hAnsi="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eastAsia="Times New Roman" w:cs="Times New Roman" w:ascii="Times New Roman" w:hAnsi="Times New Roman"/>
                <w:sz w:val="20"/>
                <w:szCs w:val="20"/>
                <w:lang w:val="uk-UA"/>
              </w:rPr>
              <w:t>—</w:t>
            </w:r>
            <w:r>
              <w:rPr>
                <w:rFonts w:eastAsia="Times New Roman" w:cs="Times New Roman" w:ascii="Times New Roman" w:hAnsi="Times New Roman"/>
                <w:color w:val="000000"/>
                <w:sz w:val="20"/>
                <w:szCs w:val="20"/>
                <w:lang w:val="uk-UA"/>
              </w:rPr>
              <w:t xml:space="preserve"> протягом трьох років з дати дострокового розірвання такого договору</w:t>
            </w:r>
          </w:p>
          <w:p>
            <w:pPr>
              <w:pStyle w:val="Normal"/>
              <w:widowControl w:val="false"/>
              <w:spacing w:lineRule="auto" w:line="240" w:before="0" w:after="0"/>
              <w:ind w:left="100" w:hanging="0"/>
              <w:jc w:val="both"/>
              <w:rPr>
                <w:rFonts w:ascii="Times New Roman" w:hAnsi="Times New Roman" w:eastAsia="Times New Roman" w:cs="Times New Roman"/>
                <w:sz w:val="20"/>
                <w:szCs w:val="20"/>
                <w:lang w:val="uk-UA"/>
              </w:rPr>
            </w:pPr>
            <w:r>
              <w:rPr>
                <w:rFonts w:eastAsia="Times New Roman" w:cs="Times New Roman" w:ascii="Times New Roman" w:hAnsi="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40" w:right="140" w:hanging="0"/>
              <w:jc w:val="both"/>
              <w:rPr>
                <w:rFonts w:ascii="Times New Roman" w:hAnsi="Times New Roman" w:eastAsia="Times New Roman" w:cs="Times New Roman"/>
                <w:sz w:val="20"/>
                <w:szCs w:val="20"/>
                <w:lang w:val="uk-UA"/>
              </w:rPr>
            </w:pPr>
            <w:r>
              <w:rPr>
                <w:rFonts w:eastAsia="Times New Roman" w:cs="Times New Roman" w:ascii="Times New Roman" w:hAnsi="Times New Roman"/>
                <w:b/>
                <w:color w:val="000000"/>
                <w:sz w:val="20"/>
                <w:szCs w:val="20"/>
                <w:lang w:val="uk-UA"/>
              </w:rPr>
              <w:t>Довідка в довільній формі</w:t>
            </w:r>
            <w:r>
              <w:rPr>
                <w:rFonts w:eastAsia="Times New Roman" w:cs="Times New Roman" w:ascii="Times New Roman" w:hAnsi="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фактів невиконання переможцем процедури закупівлі своїх зобов’язань за раніше укладеним із замовником договором про закупівлю не було,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pPr>
        <w:pStyle w:val="Normal"/>
        <w:shd w:val="clear" w:color="auto" w:fill="FFFFFF"/>
        <w:spacing w:lineRule="auto" w:line="240" w:before="120" w:after="0"/>
        <w:jc w:val="both"/>
        <w:rPr>
          <w:rFonts w:ascii="Times New Roman" w:hAnsi="Times New Roman" w:eastAsia="Times New Roman" w:cs="Times New Roman"/>
          <w:sz w:val="20"/>
          <w:szCs w:val="20"/>
          <w:lang w:val="uk-UA"/>
        </w:rPr>
      </w:pPr>
      <w:r>
        <w:rPr>
          <w:rFonts w:eastAsia="Times New Roman" w:cs="Times New Roman" w:ascii="Times New Roman" w:hAnsi="Times New Roman"/>
          <w:b/>
          <w:i/>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pPr>
        <w:pStyle w:val="Normal"/>
        <w:shd w:val="clear" w:color="auto" w:fill="FFFFFF"/>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p>
      <w:pPr>
        <w:pStyle w:val="Normal"/>
        <w:shd w:val="clear" w:color="auto" w:fill="FFFFFF"/>
        <w:spacing w:lineRule="auto" w:line="240" w:before="0" w:after="0"/>
        <w:rPr>
          <w:rFonts w:ascii="Times New Roman" w:hAnsi="Times New Roman" w:eastAsia="Times New Roman" w:cs="Times New Roman"/>
          <w:b/>
          <w:b/>
          <w:color w:val="000000"/>
          <w:sz w:val="24"/>
          <w:szCs w:val="24"/>
          <w:lang w:val="uk-UA"/>
        </w:rPr>
      </w:pPr>
      <w:r>
        <w:rPr>
          <w:rFonts w:eastAsia="Times New Roman" w:cs="Times New Roman" w:ascii="Times New Roman" w:hAnsi="Times New Roman"/>
          <w:b/>
          <w:color w:val="000000"/>
          <w:sz w:val="24"/>
          <w:szCs w:val="24"/>
          <w:lang w:val="uk-UA"/>
        </w:rPr>
        <w:t xml:space="preserve">4. Інша інформація та документи встановлені відповідно до законодавства (для УЧАСНИКІВ </w:t>
      </w:r>
      <w:r>
        <w:rPr>
          <w:rFonts w:eastAsia="Times New Roman" w:cs="Times New Roman" w:ascii="Times New Roman" w:hAnsi="Times New Roman"/>
          <w:b/>
          <w:sz w:val="24"/>
          <w:szCs w:val="24"/>
          <w:lang w:val="uk-UA"/>
        </w:rPr>
        <w:t>—</w:t>
      </w:r>
      <w:r>
        <w:rPr>
          <w:rFonts w:eastAsia="Times New Roman" w:cs="Times New Roman" w:ascii="Times New Roman" w:hAnsi="Times New Roman"/>
          <w:b/>
          <w:color w:val="000000"/>
          <w:sz w:val="24"/>
          <w:szCs w:val="24"/>
          <w:lang w:val="uk-UA"/>
        </w:rPr>
        <w:t xml:space="preserve"> юридичних осіб, фізичних осіб та фізичних осіб</w:t>
      </w:r>
      <w:r>
        <w:rPr>
          <w:rFonts w:eastAsia="Times New Roman" w:cs="Times New Roman" w:ascii="Times New Roman" w:hAnsi="Times New Roman"/>
          <w:b/>
          <w:sz w:val="24"/>
          <w:szCs w:val="24"/>
          <w:lang w:val="uk-UA"/>
        </w:rPr>
        <w:t xml:space="preserve"> — </w:t>
      </w:r>
      <w:r>
        <w:rPr>
          <w:rFonts w:eastAsia="Times New Roman" w:cs="Times New Roman" w:ascii="Times New Roman" w:hAnsi="Times New Roman"/>
          <w:b/>
          <w:color w:val="000000"/>
          <w:sz w:val="24"/>
          <w:szCs w:val="24"/>
          <w:lang w:val="uk-UA"/>
        </w:rPr>
        <w:t>підприємців).</w:t>
      </w:r>
    </w:p>
    <w:tbl>
      <w:tblPr>
        <w:tblW w:w="9619" w:type="dxa"/>
        <w:jc w:val="left"/>
        <w:tblInd w:w="0" w:type="dxa"/>
        <w:tblLayout w:type="fixed"/>
        <w:tblCellMar>
          <w:top w:w="100" w:type="dxa"/>
          <w:left w:w="100" w:type="dxa"/>
          <w:bottom w:w="100" w:type="dxa"/>
          <w:right w:w="100" w:type="dxa"/>
        </w:tblCellMar>
        <w:tblLook w:firstRow="0" w:noVBand="1" w:lastRow="0" w:firstColumn="0" w:lastColumn="0" w:noHBand="0" w:val="0400"/>
      </w:tblPr>
      <w:tblGrid>
        <w:gridCol w:w="415"/>
        <w:gridCol w:w="9203"/>
      </w:tblGrid>
      <w:tr>
        <w:trPr>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color w:val="000000"/>
                <w:sz w:val="20"/>
                <w:szCs w:val="20"/>
                <w:lang w:val="uk-UA"/>
              </w:rPr>
              <w:t>Інші документи та інформація  від Учасника:</w:t>
            </w:r>
          </w:p>
        </w:tc>
      </w:tr>
      <w:tr>
        <w:trPr>
          <w:trHeight w:val="807" w:hRule="atLeast"/>
        </w:trPr>
        <w:tc>
          <w:tcPr>
            <w:tcW w:w="41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sz w:val="20"/>
                <w:szCs w:val="20"/>
                <w:lang w:val="uk-UA"/>
              </w:rPr>
            </w:pPr>
            <w:r>
              <w:rPr>
                <w:rFonts w:eastAsia="Times New Roman" w:cs="Times New Roman" w:ascii="Times New Roman" w:hAnsi="Times New Roman"/>
                <w:b/>
                <w:color w:val="000000"/>
                <w:sz w:val="20"/>
                <w:szCs w:val="20"/>
                <w:lang w:val="uk-UA"/>
              </w:rPr>
              <w:t>1</w:t>
            </w:r>
          </w:p>
        </w:tc>
        <w:tc>
          <w:tcPr>
            <w:tcW w:w="920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uk-UA" w:eastAsia="en-US"/>
              </w:rPr>
            </w:pPr>
            <w:r>
              <w:rPr>
                <w:rFonts w:eastAsia="Times New Roman" w:cs="Times New Roman" w:ascii="Times New Roman" w:hAnsi="Times New Roman"/>
                <w:sz w:val="24"/>
                <w:szCs w:val="24"/>
                <w:lang w:val="uk-UA" w:eastAsia="en-US"/>
              </w:rPr>
              <w:t>1.1. Якщо учасник юридична особа, він подає установчі документи:</w:t>
            </w:r>
          </w:p>
          <w:p>
            <w:pPr>
              <w:pStyle w:val="Normal"/>
              <w:widowControl w:val="false"/>
              <w:spacing w:lineRule="auto" w:line="240" w:before="0" w:after="0"/>
              <w:jc w:val="both"/>
              <w:rPr>
                <w:rFonts w:ascii="Times New Roman" w:hAnsi="Times New Roman" w:eastAsia="Times New Roman" w:cs="Times New Roman"/>
                <w:sz w:val="24"/>
                <w:szCs w:val="24"/>
                <w:lang w:val="uk-UA" w:eastAsia="en-US"/>
              </w:rPr>
            </w:pPr>
            <w:bookmarkStart w:id="1" w:name="_Hlk120274651"/>
            <w:r>
              <w:rPr>
                <w:rFonts w:eastAsia="Times New Roman" w:cs="Times New Roman" w:ascii="Times New Roman" w:hAnsi="Times New Roman"/>
                <w:sz w:val="24"/>
                <w:szCs w:val="24"/>
                <w:lang w:val="uk-UA" w:eastAsia="en-US"/>
              </w:rPr>
              <w:t xml:space="preserve">- актуальну на дату подання редакцію Статуту або Положення або інші установчі документи. </w:t>
            </w:r>
            <w:bookmarkEnd w:id="1"/>
          </w:p>
          <w:p>
            <w:pPr>
              <w:pStyle w:val="Normal"/>
              <w:widowControl w:val="false"/>
              <w:tabs>
                <w:tab w:val="clear" w:pos="720"/>
                <w:tab w:val="left" w:pos="326" w:leader="none"/>
              </w:tabs>
              <w:spacing w:lineRule="auto" w:line="240" w:before="0" w:after="0"/>
              <w:ind w:left="42" w:hanging="0"/>
              <w:jc w:val="both"/>
              <w:rPr>
                <w:rFonts w:ascii="Times New Roman" w:hAnsi="Times New Roman" w:eastAsia="Times New Roman" w:cs="Times New Roman"/>
                <w:color w:val="000000"/>
                <w:sz w:val="24"/>
                <w:szCs w:val="24"/>
                <w:lang w:val="uk-UA" w:eastAsia="en-US"/>
              </w:rPr>
            </w:pPr>
            <w:r>
              <w:rPr>
                <w:rFonts w:eastAsia="Times New Roman" w:cs="Times New Roman" w:ascii="Times New Roman" w:hAnsi="Times New Roman"/>
                <w:color w:val="000000"/>
                <w:sz w:val="24"/>
                <w:szCs w:val="24"/>
                <w:lang w:val="uk-UA" w:eastAsia="en-US"/>
              </w:rPr>
              <w:t xml:space="preserve">    </w:t>
            </w:r>
            <w:r>
              <w:rPr>
                <w:rFonts w:eastAsia="Times New Roman" w:cs="Times New Roman" w:ascii="Times New Roman" w:hAnsi="Times New Roman"/>
                <w:color w:val="000000"/>
                <w:sz w:val="24"/>
                <w:szCs w:val="24"/>
                <w:lang w:val="uk-UA" w:eastAsia="en-US"/>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w:t>
            </w:r>
          </w:p>
          <w:p>
            <w:pPr>
              <w:pStyle w:val="Normal"/>
              <w:widowControl w:val="false"/>
              <w:tabs>
                <w:tab w:val="clear" w:pos="720"/>
                <w:tab w:val="left" w:pos="326" w:leader="none"/>
              </w:tabs>
              <w:spacing w:lineRule="auto" w:line="240" w:before="0" w:after="0"/>
              <w:ind w:left="42" w:hanging="0"/>
              <w:jc w:val="both"/>
              <w:rPr>
                <w:rFonts w:ascii="Times New Roman" w:hAnsi="Times New Roman" w:eastAsia="Times New Roman" w:cs="Times New Roman"/>
                <w:color w:val="000000"/>
                <w:sz w:val="24"/>
                <w:szCs w:val="24"/>
                <w:lang w:val="uk-UA" w:eastAsia="en-US"/>
              </w:rPr>
            </w:pPr>
            <w:r>
              <w:rPr>
                <w:rFonts w:eastAsia="Times New Roman" w:cs="Times New Roman" w:ascii="Times New Roman" w:hAnsi="Times New Roman"/>
                <w:color w:val="000000"/>
                <w:sz w:val="24"/>
                <w:szCs w:val="24"/>
                <w:lang w:val="uk-UA" w:eastAsia="en-US"/>
              </w:rPr>
              <w:t xml:space="preserve">– </w:t>
            </w:r>
            <w:r>
              <w:rPr>
                <w:rFonts w:eastAsia="Times New Roman" w:cs="Times New Roman" w:ascii="Times New Roman" w:hAnsi="Times New Roman"/>
                <w:color w:val="000000"/>
                <w:sz w:val="24"/>
                <w:szCs w:val="24"/>
                <w:lang w:val="uk-UA" w:eastAsia="en-US"/>
              </w:rPr>
              <w:t xml:space="preserve">розпорядчий документ про призначення (обрання) на посаду відповідної особи (наказ про призначення та/або протокол зборів засновників, тощо); </w:t>
            </w:r>
          </w:p>
          <w:p>
            <w:pPr>
              <w:pStyle w:val="Normal"/>
              <w:widowControl w:val="false"/>
              <w:numPr>
                <w:ilvl w:val="0"/>
                <w:numId w:val="2"/>
              </w:numPr>
              <w:tabs>
                <w:tab w:val="clear" w:pos="720"/>
                <w:tab w:val="left" w:pos="326" w:leader="none"/>
              </w:tabs>
              <w:spacing w:lineRule="auto" w:line="240" w:before="0" w:after="0"/>
              <w:ind w:left="42" w:hanging="360"/>
              <w:jc w:val="both"/>
              <w:rPr>
                <w:rFonts w:ascii="Times New Roman" w:hAnsi="Times New Roman" w:eastAsia="Times New Roman" w:cs="Times New Roman"/>
                <w:color w:val="000000"/>
                <w:sz w:val="24"/>
                <w:szCs w:val="24"/>
                <w:lang w:val="uk-UA" w:eastAsia="en-US"/>
              </w:rPr>
            </w:pPr>
            <w:r>
              <w:rPr>
                <w:rFonts w:eastAsia="Times New Roman" w:cs="Times New Roman" w:ascii="Times New Roman" w:hAnsi="Times New Roman"/>
                <w:color w:val="000000"/>
                <w:sz w:val="24"/>
                <w:szCs w:val="24"/>
                <w:lang w:val="uk-UA" w:eastAsia="en-US"/>
              </w:rPr>
              <w:t xml:space="preserve">    </w:t>
            </w:r>
            <w:r>
              <w:rPr>
                <w:rFonts w:eastAsia="Times New Roman" w:cs="Times New Roman" w:ascii="Times New Roman" w:hAnsi="Times New Roman"/>
                <w:color w:val="000000"/>
                <w:sz w:val="24"/>
                <w:szCs w:val="24"/>
                <w:lang w:val="uk-UA" w:eastAsia="en-US"/>
              </w:rPr>
              <w:t>У разі підписання документів пропозиції та\або подання тендерної пропозиції іншою особою</w:t>
            </w:r>
          </w:p>
          <w:p>
            <w:pPr>
              <w:pStyle w:val="Normal"/>
              <w:widowControl w:val="false"/>
              <w:tabs>
                <w:tab w:val="clear" w:pos="720"/>
                <w:tab w:val="left" w:pos="326" w:leader="none"/>
              </w:tabs>
              <w:spacing w:lineRule="auto" w:line="240" w:before="0" w:after="0"/>
              <w:jc w:val="both"/>
              <w:rPr>
                <w:rFonts w:ascii="Times New Roman" w:hAnsi="Times New Roman" w:eastAsia="Times New Roman" w:cs="Times New Roman"/>
                <w:color w:val="000000"/>
                <w:sz w:val="24"/>
                <w:szCs w:val="24"/>
                <w:lang w:val="uk-UA" w:eastAsia="en-US"/>
              </w:rPr>
            </w:pPr>
            <w:r>
              <w:rPr>
                <w:rFonts w:eastAsia="Times New Roman" w:cs="Times New Roman" w:ascii="Times New Roman" w:hAnsi="Times New Roman"/>
                <w:color w:val="000000"/>
                <w:sz w:val="24"/>
                <w:szCs w:val="24"/>
                <w:lang w:val="uk-UA" w:eastAsia="en-US"/>
              </w:rPr>
              <w:t>- довіреність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2" w:name="_heading=h.1fob9te"/>
            <w:bookmarkEnd w:id="2"/>
            <w:r>
              <w:rPr>
                <w:rFonts w:eastAsia="Times New Roman" w:cs="Times New Roman" w:ascii="Times New Roman" w:hAnsi="Times New Roman"/>
                <w:color w:val="000000"/>
                <w:sz w:val="24"/>
                <w:szCs w:val="24"/>
                <w:lang w:val="uk-UA" w:eastAsia="en-US"/>
              </w:rPr>
              <w:t>, що входять до складу тендерної пропозиції та подання тендерної пропозиції;</w:t>
            </w:r>
            <w:bookmarkStart w:id="3" w:name="_Hlk120274751"/>
            <w:bookmarkEnd w:id="3"/>
          </w:p>
          <w:p>
            <w:pPr>
              <w:pStyle w:val="Normal"/>
              <w:widowControl w:val="false"/>
              <w:tabs>
                <w:tab w:val="clear" w:pos="720"/>
                <w:tab w:val="left" w:pos="326" w:leader="none"/>
              </w:tabs>
              <w:spacing w:lineRule="auto" w:line="240" w:before="0" w:after="0"/>
              <w:ind w:left="42" w:hanging="0"/>
              <w:jc w:val="both"/>
              <w:rPr>
                <w:rFonts w:ascii="Times New Roman" w:hAnsi="Times New Roman" w:eastAsia="Times New Roman" w:cs="Times New Roman"/>
                <w:color w:val="000000"/>
                <w:sz w:val="24"/>
                <w:szCs w:val="24"/>
                <w:lang w:val="uk-UA" w:eastAsia="en-US"/>
              </w:rPr>
            </w:pPr>
            <w:r>
              <w:rPr>
                <w:rFonts w:eastAsia="Times New Roman" w:cs="Times New Roman" w:ascii="Times New Roman" w:hAnsi="Times New Roman"/>
                <w:b/>
                <w:color w:val="000000"/>
                <w:sz w:val="24"/>
                <w:szCs w:val="24"/>
                <w:lang w:val="uk-UA" w:eastAsia="en-US"/>
              </w:rPr>
              <w:t>та</w:t>
            </w:r>
          </w:p>
          <w:p>
            <w:pPr>
              <w:pStyle w:val="Normal"/>
              <w:widowControl w:val="false"/>
              <w:spacing w:lineRule="auto" w:line="240" w:before="0" w:after="0"/>
              <w:jc w:val="both"/>
              <w:rPr>
                <w:rFonts w:ascii="Times New Roman" w:hAnsi="Times New Roman" w:eastAsia="Times New Roman" w:cs="Times New Roman"/>
                <w:color w:val="000000"/>
                <w:sz w:val="24"/>
                <w:szCs w:val="24"/>
                <w:lang w:val="uk-UA" w:eastAsia="en-US"/>
              </w:rPr>
            </w:pPr>
            <w:bookmarkStart w:id="4" w:name="_Hlk120274776"/>
            <w:r>
              <w:rPr>
                <w:rFonts w:eastAsia="Times New Roman" w:cs="Times New Roman" w:ascii="Times New Roman" w:hAnsi="Times New Roman"/>
                <w:color w:val="000000"/>
                <w:sz w:val="24"/>
                <w:szCs w:val="24"/>
                <w:lang w:val="uk-UA" w:eastAsia="en-US"/>
              </w:rPr>
              <w:t>-  документи, які підтверджують статус та повноваження особи, яка видала доручення (довіреність).</w:t>
            </w:r>
            <w:bookmarkEnd w:id="4"/>
          </w:p>
          <w:p>
            <w:pPr>
              <w:pStyle w:val="Normal"/>
              <w:widowControl w:val="false"/>
              <w:spacing w:lineRule="auto" w:line="240" w:before="0" w:after="0"/>
              <w:ind w:left="43" w:hanging="0"/>
              <w:jc w:val="both"/>
              <w:rPr>
                <w:rFonts w:ascii="Times New Roman" w:hAnsi="Times New Roman" w:eastAsia="Times New Roman" w:cs="Times New Roman"/>
                <w:color w:val="000000"/>
                <w:sz w:val="24"/>
                <w:szCs w:val="24"/>
                <w:lang w:val="uk-UA" w:eastAsia="en-US"/>
              </w:rPr>
            </w:pPr>
            <w:r>
              <w:rPr>
                <w:rFonts w:eastAsia="Times New Roman" w:cs="Times New Roman" w:ascii="Times New Roman" w:hAnsi="Times New Roman"/>
                <w:color w:val="000000"/>
                <w:sz w:val="24"/>
                <w:szCs w:val="24"/>
                <w:lang w:val="en-US" w:eastAsia="en-US"/>
              </w:rPr>
              <w:t>1</w:t>
            </w:r>
            <w:r>
              <w:rPr>
                <w:rFonts w:eastAsia="Times New Roman" w:cs="Times New Roman" w:ascii="Times New Roman" w:hAnsi="Times New Roman"/>
                <w:color w:val="000000"/>
                <w:sz w:val="24"/>
                <w:szCs w:val="24"/>
                <w:lang w:val="uk-UA" w:eastAsia="en-US"/>
              </w:rPr>
              <w:t>.2.  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 документи, що входять до її складу та договір,  зокрема:</w:t>
            </w:r>
          </w:p>
          <w:p>
            <w:pPr>
              <w:pStyle w:val="Normal"/>
              <w:widowControl w:val="false"/>
              <w:spacing w:lineRule="auto" w:line="240" w:before="0" w:after="0"/>
              <w:ind w:left="43" w:hanging="0"/>
              <w:jc w:val="both"/>
              <w:rPr>
                <w:rFonts w:ascii="Times New Roman" w:hAnsi="Times New Roman" w:eastAsia="Times New Roman" w:cs="Times New Roman"/>
                <w:color w:val="000000"/>
                <w:sz w:val="24"/>
                <w:szCs w:val="24"/>
                <w:lang w:val="uk-UA" w:eastAsia="en-US"/>
              </w:rPr>
            </w:pPr>
            <w:r>
              <w:rPr>
                <w:rFonts w:eastAsia="Times New Roman" w:cs="Times New Roman" w:ascii="Times New Roman" w:hAnsi="Times New Roman"/>
                <w:color w:val="000000"/>
                <w:sz w:val="24"/>
                <w:szCs w:val="24"/>
                <w:lang w:val="uk-UA"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bookmarkStart w:id="5" w:name="_Hlk120274903"/>
            <w:bookmarkEnd w:id="5"/>
          </w:p>
          <w:p>
            <w:pPr>
              <w:pStyle w:val="Normal"/>
              <w:widowControl w:val="false"/>
              <w:spacing w:lineRule="auto" w:line="240" w:before="0" w:after="0"/>
              <w:ind w:left="43" w:hanging="0"/>
              <w:jc w:val="both"/>
              <w:rPr>
                <w:rFonts w:ascii="Times New Roman" w:hAnsi="Times New Roman" w:eastAsia="Times New Roman" w:cs="Times New Roman"/>
                <w:color w:val="000000"/>
                <w:sz w:val="24"/>
                <w:szCs w:val="24"/>
                <w:lang w:val="uk-UA" w:eastAsia="en-US"/>
              </w:rPr>
            </w:pPr>
            <w:r>
              <w:rPr>
                <w:rFonts w:eastAsia="Times New Roman" w:cs="Times New Roman" w:ascii="Times New Roman" w:hAnsi="Times New Roman"/>
                <w:color w:val="000000"/>
                <w:sz w:val="24"/>
                <w:szCs w:val="24"/>
                <w:lang w:val="uk-UA" w:eastAsia="en-US"/>
              </w:rPr>
            </w:r>
          </w:p>
          <w:p>
            <w:pPr>
              <w:pStyle w:val="Normal"/>
              <w:widowControl w:val="false"/>
              <w:spacing w:lineRule="auto" w:line="240" w:before="0" w:after="0"/>
              <w:ind w:left="43" w:hanging="0"/>
              <w:jc w:val="both"/>
              <w:rPr>
                <w:rFonts w:ascii="Times New Roman" w:hAnsi="Times New Roman" w:eastAsia="Times New Roman" w:cs="Times New Roman"/>
                <w:sz w:val="24"/>
                <w:szCs w:val="24"/>
                <w:lang w:val="uk-UA"/>
              </w:rPr>
            </w:pPr>
            <w:r>
              <w:rPr>
                <w:rFonts w:eastAsia="Times New Roman" w:cs="Times New Roman" w:ascii="Times New Roman" w:hAnsi="Times New Roman"/>
                <w:color w:val="000000"/>
                <w:sz w:val="24"/>
                <w:szCs w:val="24"/>
                <w:lang w:val="uk-UA" w:eastAsia="en-US"/>
              </w:rPr>
              <w:t xml:space="preserve">1.3.  </w:t>
            </w:r>
            <w:bookmarkStart w:id="6" w:name="_Hlk120274892"/>
            <w:r>
              <w:rPr>
                <w:rFonts w:eastAsia="Times New Roman" w:cs="Times New Roman" w:ascii="Times New Roman" w:hAnsi="Times New Roman"/>
                <w:color w:val="000000"/>
                <w:sz w:val="24"/>
                <w:szCs w:val="24"/>
                <w:lang w:val="uk-UA" w:eastAsia="en-US"/>
              </w:rPr>
              <w:t>останню затверджену фінансову звітність Учасника (баланс, звіт про фінансові результати).</w:t>
            </w:r>
            <w:bookmarkEnd w:id="6"/>
          </w:p>
        </w:tc>
      </w:tr>
      <w:tr>
        <w:trPr>
          <w:trHeight w:val="580" w:hRule="atLeast"/>
        </w:trPr>
        <w:tc>
          <w:tcPr>
            <w:tcW w:w="41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sz w:val="20"/>
                <w:szCs w:val="20"/>
                <w:lang w:val="uk-UA"/>
              </w:rPr>
            </w:pPr>
            <w:r>
              <w:rPr>
                <w:rFonts w:eastAsia="Times New Roman" w:cs="Times New Roman" w:ascii="Times New Roman" w:hAnsi="Times New Roman"/>
                <w:b/>
                <w:color w:val="000000"/>
                <w:sz w:val="20"/>
                <w:szCs w:val="20"/>
                <w:lang w:val="uk-UA"/>
              </w:rPr>
              <w:t>2</w:t>
            </w:r>
          </w:p>
        </w:tc>
        <w:tc>
          <w:tcPr>
            <w:tcW w:w="920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20" w:hanging="20"/>
              <w:jc w:val="both"/>
              <w:rPr>
                <w:rFonts w:ascii="Times New Roman" w:hAnsi="Times New Roman" w:eastAsia="Times New Roman" w:cs="Times New Roman"/>
                <w:sz w:val="24"/>
                <w:szCs w:val="24"/>
                <w:lang w:val="uk-UA"/>
              </w:rPr>
            </w:pPr>
            <w:bookmarkStart w:id="7" w:name="_Hlk120274967"/>
            <w:r>
              <w:rPr>
                <w:rFonts w:eastAsia="Times New Roman" w:cs="Times New Roman" w:ascii="Times New Roman" w:hAnsi="Times New Roman"/>
                <w:b/>
                <w:color w:val="000000"/>
                <w:sz w:val="24"/>
                <w:szCs w:val="24"/>
                <w:lang w:val="uk-UA"/>
              </w:rPr>
              <w:t xml:space="preserve">Достовірна інформація у вигляді довідки довільної форми, </w:t>
            </w:r>
            <w:r>
              <w:rPr>
                <w:rFonts w:eastAsia="Times New Roman" w:cs="Times New Roman" w:ascii="Times New Roman" w:hAnsi="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bookmarkEnd w:id="7"/>
          </w:p>
        </w:tc>
      </w:tr>
      <w:tr>
        <w:trPr>
          <w:trHeight w:val="580" w:hRule="atLeast"/>
        </w:trPr>
        <w:tc>
          <w:tcPr>
            <w:tcW w:w="41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sz w:val="20"/>
                <w:szCs w:val="20"/>
                <w:lang w:val="uk-UA"/>
              </w:rPr>
            </w:pPr>
            <w:r>
              <w:rPr>
                <w:rFonts w:eastAsia="Times New Roman" w:cs="Times New Roman" w:ascii="Times New Roman" w:hAnsi="Times New Roman"/>
                <w:b/>
                <w:color w:val="000000"/>
                <w:sz w:val="20"/>
                <w:szCs w:val="20"/>
                <w:lang w:val="uk-UA"/>
              </w:rPr>
              <w:t>3</w:t>
            </w:r>
          </w:p>
        </w:tc>
        <w:tc>
          <w:tcPr>
            <w:tcW w:w="920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43" w:right="119" w:hanging="23"/>
              <w:jc w:val="both"/>
              <w:rPr>
                <w:rFonts w:ascii="Times New Roman" w:hAnsi="Times New Roman" w:eastAsia="Times New Roman" w:cs="Times New Roman"/>
                <w:iCs/>
                <w:sz w:val="24"/>
                <w:szCs w:val="24"/>
                <w:lang w:val="uk-UA"/>
              </w:rPr>
            </w:pPr>
            <w:r>
              <w:rPr>
                <w:rFonts w:eastAsia="Times New Roman" w:cs="Times New Roman" w:ascii="Times New Roman" w:hAnsi="Times New Roman"/>
                <w:sz w:val="24"/>
                <w:szCs w:val="24"/>
                <w:lang w:val="uk-UA"/>
              </w:rPr>
              <w:t xml:space="preserve">Витяг з Єдиного державного реєстру юридичних осіб, фізичних осіб – підприємців та громадських формувань, </w:t>
            </w:r>
            <w:r>
              <w:rPr>
                <w:rFonts w:eastAsia="Times New Roman" w:cs="Times New Roman" w:ascii="Times New Roman" w:hAnsi="Times New Roman"/>
                <w:iCs/>
                <w:sz w:val="24"/>
                <w:szCs w:val="24"/>
                <w:lang w:val="uk-UA"/>
              </w:rPr>
              <w:t xml:space="preserve">виданий  не раніше 30 календарних днів від дати оголошення цієї закупівлі.  </w:t>
            </w:r>
            <w:bookmarkStart w:id="8" w:name="_Hlk120275028"/>
            <w:bookmarkEnd w:id="8"/>
          </w:p>
          <w:p>
            <w:pPr>
              <w:pStyle w:val="Normal"/>
              <w:widowControl w:val="false"/>
              <w:spacing w:lineRule="auto" w:line="240" w:before="0" w:after="0"/>
              <w:ind w:left="43" w:right="119" w:hanging="23"/>
              <w:jc w:val="both"/>
              <w:rPr>
                <w:rFonts w:ascii="Times New Roman" w:hAnsi="Times New Roman" w:eastAsia="Times New Roman" w:cs="Times New Roman"/>
                <w:sz w:val="24"/>
                <w:szCs w:val="24"/>
                <w:lang w:val="uk-UA"/>
              </w:rPr>
            </w:pPr>
            <w:r>
              <w:rPr>
                <w:rFonts w:eastAsia="Times New Roman" w:cs="Times New Roman" w:ascii="Times New Roman" w:hAnsi="Times New Roman"/>
                <w:iCs/>
                <w:sz w:val="24"/>
                <w:szCs w:val="24"/>
                <w:lang w:val="uk-UA"/>
              </w:rPr>
              <w:t xml:space="preserve"> </w:t>
            </w:r>
            <w:r>
              <w:rPr>
                <w:rFonts w:eastAsia="Times New Roman" w:cs="Times New Roman" w:ascii="Times New Roman" w:hAnsi="Times New Roman"/>
                <w:iCs/>
                <w:sz w:val="24"/>
                <w:szCs w:val="24"/>
                <w:lang w:val="uk-UA"/>
              </w:rPr>
              <w:t>(</w:t>
            </w:r>
            <w:r>
              <w:rPr>
                <w:rFonts w:eastAsia="Times New Roman" w:cs="Times New Roman" w:ascii="Times New Roman" w:hAnsi="Times New Roman"/>
                <w:i/>
                <w:sz w:val="24"/>
                <w:szCs w:val="24"/>
                <w:lang w:val="uk-UA"/>
              </w:rPr>
              <w:t>Витяг надається лише в період, коли Єдиний державний реєстр юридичних осіб, фізичних осіб — підприємців та громадських формувань не функціонує у відкритому доступі.</w:t>
            </w:r>
            <w:r>
              <w:rPr>
                <w:rFonts w:eastAsia="Times New Roman" w:cs="Times New Roman" w:ascii="Times New Roman" w:hAnsi="Times New Roman"/>
                <w:i/>
                <w:color w:val="000000"/>
                <w:sz w:val="24"/>
                <w:szCs w:val="24"/>
                <w:lang w:val="uk-UA"/>
              </w:rPr>
              <w:t xml:space="preserve"> Для учасників </w:t>
            </w:r>
            <w:r>
              <w:rPr>
                <w:rFonts w:eastAsia="Times New Roman" w:cs="Times New Roman" w:ascii="Times New Roman" w:hAnsi="Times New Roman"/>
                <w:i/>
                <w:sz w:val="24"/>
                <w:szCs w:val="24"/>
                <w:lang w:val="uk-UA"/>
              </w:rPr>
              <w:t>—</w:t>
            </w:r>
            <w:r>
              <w:rPr>
                <w:rFonts w:eastAsia="Times New Roman" w:cs="Times New Roman" w:ascii="Times New Roman" w:hAnsi="Times New Roman"/>
                <w:i/>
                <w:color w:val="000000"/>
                <w:sz w:val="24"/>
                <w:szCs w:val="24"/>
                <w:lang w:val="uk-UA"/>
              </w:rPr>
              <w:t xml:space="preserve"> юридичних осіб, які повинні мати  інформацію про кінцевих бенефіціарних власників  в Єдиному державному реєстрі юридичних осіб, фізичних осіб </w:t>
            </w:r>
            <w:r>
              <w:rPr>
                <w:rFonts w:eastAsia="Times New Roman" w:cs="Times New Roman" w:ascii="Times New Roman" w:hAnsi="Times New Roman"/>
                <w:i/>
                <w:sz w:val="24"/>
                <w:szCs w:val="24"/>
                <w:lang w:val="uk-UA"/>
              </w:rPr>
              <w:t>—</w:t>
            </w:r>
            <w:r>
              <w:rPr>
                <w:rFonts w:eastAsia="Times New Roman" w:cs="Times New Roman" w:ascii="Times New Roman" w:hAnsi="Times New Roman"/>
                <w:i/>
                <w:color w:val="000000"/>
                <w:sz w:val="24"/>
                <w:szCs w:val="24"/>
                <w:lang w:val="uk-UA"/>
              </w:rPr>
              <w:t xml:space="preserve"> підприємців та громадських формувань, витяг має містити відповідну інформацію.)</w:t>
            </w:r>
            <w:r>
              <w:rPr>
                <w:rFonts w:eastAsia="Times New Roman" w:cs="Times New Roman" w:ascii="Times New Roman" w:hAnsi="Times New Roman"/>
                <w:iCs/>
                <w:color w:val="000000"/>
                <w:sz w:val="24"/>
                <w:szCs w:val="24"/>
                <w:lang w:val="uk-UA"/>
              </w:rPr>
              <w:t xml:space="preserve"> </w:t>
            </w:r>
            <w:r>
              <w:rPr>
                <w:rFonts w:eastAsia="Times New Roman" w:cs="Times New Roman" w:ascii="Times New Roman" w:hAnsi="Times New Roman"/>
                <w:iCs/>
                <w:sz w:val="24"/>
                <w:szCs w:val="24"/>
                <w:lang w:val="uk-UA"/>
              </w:rPr>
              <w:t xml:space="preserve"> </w:t>
            </w:r>
          </w:p>
        </w:tc>
      </w:tr>
      <w:tr>
        <w:trPr>
          <w:trHeight w:val="580" w:hRule="atLeast"/>
        </w:trPr>
        <w:tc>
          <w:tcPr>
            <w:tcW w:w="41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b/>
                <w:b/>
                <w:color w:val="000000"/>
                <w:sz w:val="24"/>
                <w:szCs w:val="24"/>
                <w:lang w:val="uk-UA"/>
              </w:rPr>
            </w:pPr>
            <w:r>
              <w:rPr>
                <w:rFonts w:eastAsia="Times New Roman" w:cs="Times New Roman" w:ascii="Times New Roman" w:hAnsi="Times New Roman"/>
                <w:b/>
                <w:sz w:val="24"/>
                <w:szCs w:val="24"/>
                <w:lang w:val="uk-UA"/>
              </w:rPr>
              <w:t>4</w:t>
            </w:r>
          </w:p>
        </w:tc>
        <w:tc>
          <w:tcPr>
            <w:tcW w:w="920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43" w:right="140" w:hanging="0"/>
              <w:jc w:val="both"/>
              <w:rPr>
                <w:rFonts w:ascii="Times New Roman" w:hAnsi="Times New Roman" w:eastAsia="Times New Roman" w:cs="Times New Roman"/>
                <w:sz w:val="24"/>
                <w:szCs w:val="24"/>
                <w:lang w:val="uk-UA"/>
              </w:rPr>
            </w:pPr>
            <w:bookmarkStart w:id="9" w:name="_Hlk120275081"/>
            <w:r>
              <w:rPr>
                <w:rFonts w:eastAsia="Times New Roman" w:cs="Times New Roman" w:ascii="Times New Roman" w:hAnsi="Times New Roman"/>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
              <w:r>
                <w:rPr>
                  <w:rFonts w:eastAsia="Times New Roman" w:cs="Times New Roman" w:ascii="Times New Roman" w:hAnsi="Times New Roman"/>
                  <w:sz w:val="24"/>
                  <w:szCs w:val="24"/>
                  <w:lang w:val="uk-UA"/>
                </w:rPr>
                <w:t>Наказом № 794/21</w:t>
              </w:r>
            </w:hyperlink>
            <w:r>
              <w:rPr>
                <w:rFonts w:eastAsia="Times New Roman" w:cs="Times New Roman" w:ascii="Times New Roman" w:hAnsi="Times New Roman"/>
                <w:sz w:val="24"/>
                <w:szCs w:val="24"/>
                <w:lang w:val="uk-UA"/>
              </w:rPr>
              <w:t xml:space="preserve">  та відповідний наказ про затвердження антикорупційної програми та призначення уповноваженого з її реалізації.</w:t>
            </w:r>
            <w:bookmarkEnd w:id="9"/>
          </w:p>
        </w:tc>
      </w:tr>
      <w:tr>
        <w:trPr>
          <w:trHeight w:val="807" w:hRule="atLeast"/>
        </w:trPr>
        <w:tc>
          <w:tcPr>
            <w:tcW w:w="41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b/>
                <w:b/>
                <w:bCs/>
                <w:color w:val="000000"/>
                <w:sz w:val="24"/>
                <w:szCs w:val="24"/>
                <w:lang w:val="uk-UA" w:eastAsia="ru-RU"/>
              </w:rPr>
            </w:pPr>
            <w:r>
              <w:rPr>
                <w:rFonts w:eastAsia="Times New Roman" w:cs="Times New Roman" w:ascii="Times New Roman" w:hAnsi="Times New Roman"/>
                <w:b/>
                <w:bCs/>
                <w:color w:val="000000"/>
                <w:sz w:val="24"/>
                <w:szCs w:val="24"/>
                <w:lang w:val="uk-UA" w:eastAsia="ru-RU"/>
              </w:rPr>
              <w:t>5</w:t>
            </w:r>
          </w:p>
        </w:tc>
        <w:tc>
          <w:tcPr>
            <w:tcW w:w="9203" w:type="dxa"/>
            <w:tcBorders>
              <w:top w:val="single" w:sz="8" w:space="0" w:color="000000"/>
              <w:left w:val="single" w:sz="8" w:space="0" w:color="000000"/>
              <w:bottom w:val="single" w:sz="8" w:space="0" w:color="000000"/>
              <w:right w:val="single" w:sz="8" w:space="0" w:color="000000"/>
            </w:tcBorders>
          </w:tcPr>
          <w:p>
            <w:pPr>
              <w:pStyle w:val="Normal"/>
              <w:widowControl w:val="false"/>
              <w:tabs>
                <w:tab w:val="clear" w:pos="720"/>
                <w:tab w:val="left" w:pos="185"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43" w:firstLine="4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 xml:space="preserve">Довідка в довільній формі, в якій зазначити інформацію про те, чи створено  учасником </w:t>
            </w:r>
            <w:r>
              <w:rPr>
                <w:rFonts w:eastAsia="Times New Roman" w:cs="Times New Roman" w:ascii="Times New Roman" w:hAnsi="Times New Roman"/>
                <w:color w:val="000000"/>
                <w:sz w:val="24"/>
                <w:szCs w:val="24"/>
                <w:lang w:val="uk-UA" w:eastAsia="ru-RU"/>
              </w:rPr>
              <w:t>Центр обслуговування споживачів (клієнтів)</w:t>
            </w:r>
            <w:r>
              <w:rPr>
                <w:rFonts w:eastAsia="Times New Roman" w:cs="Times New Roman" w:ascii="Times New Roman" w:hAnsi="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 </w:t>
            </w:r>
            <w:r>
              <w:rPr>
                <w:rFonts w:eastAsia="Times New Roman" w:cs="Times New Roman" w:ascii="Times New Roman" w:hAnsi="Times New Roman"/>
                <w:color w:val="000000"/>
                <w:sz w:val="24"/>
                <w:szCs w:val="24"/>
                <w:lang w:val="uk-UA" w:eastAsia="ru-RU"/>
              </w:rPr>
              <w:t xml:space="preserve">та кол-центр, який відповідає </w:t>
            </w:r>
            <w:r>
              <w:rPr>
                <w:rFonts w:eastAsia="Times New Roman" w:cs="Times New Roman" w:ascii="Times New Roman" w:hAnsi="Times New Roman"/>
                <w:sz w:val="24"/>
                <w:szCs w:val="24"/>
                <w:lang w:val="uk-UA"/>
              </w:rPr>
              <w:t>вимогам,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p>
        </w:tc>
      </w:tr>
      <w:tr>
        <w:trPr>
          <w:trHeight w:val="807" w:hRule="atLeast"/>
        </w:trPr>
        <w:tc>
          <w:tcPr>
            <w:tcW w:w="41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b/>
                <w:b/>
                <w:bCs/>
                <w:color w:val="000000"/>
                <w:sz w:val="24"/>
                <w:szCs w:val="24"/>
                <w:lang w:val="uk-UA" w:eastAsia="ru-RU"/>
              </w:rPr>
            </w:pPr>
            <w:r>
              <w:rPr>
                <w:rFonts w:eastAsia="Times New Roman" w:cs="Times New Roman" w:ascii="Times New Roman" w:hAnsi="Times New Roman"/>
                <w:b/>
                <w:bCs/>
                <w:color w:val="000000"/>
                <w:sz w:val="24"/>
                <w:szCs w:val="24"/>
                <w:lang w:val="uk-UA" w:eastAsia="ru-RU"/>
              </w:rPr>
              <w:t>6</w:t>
            </w:r>
          </w:p>
        </w:tc>
        <w:tc>
          <w:tcPr>
            <w:tcW w:w="9203" w:type="dxa"/>
            <w:tcBorders>
              <w:top w:val="single" w:sz="8" w:space="0" w:color="000000"/>
              <w:left w:val="single" w:sz="8" w:space="0" w:color="000000"/>
              <w:bottom w:val="single" w:sz="8" w:space="0" w:color="000000"/>
              <w:right w:val="single" w:sz="8" w:space="0" w:color="000000"/>
            </w:tcBorders>
          </w:tcPr>
          <w:p>
            <w:pPr>
              <w:pStyle w:val="Normal"/>
              <w:widowControl w:val="false"/>
              <w:tabs>
                <w:tab w:val="clear" w:pos="720"/>
                <w:tab w:val="left" w:pos="567"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43" w:hanging="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Учасник, у якого  не створено Центр  обслуговування споживачів (клієнтів)</w:t>
            </w:r>
            <w:r>
              <w:rPr>
                <w:rFonts w:eastAsia="Times New Roman" w:cs="Times New Roman" w:ascii="Times New Roman" w:hAnsi="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Pr>
                <w:rFonts w:eastAsia="Times New Roman" w:cs="Times New Roman" w:ascii="Times New Roman" w:hAnsi="Times New Roman"/>
                <w:color w:val="000000"/>
                <w:sz w:val="24"/>
                <w:szCs w:val="24"/>
                <w:lang w:val="uk-UA" w:eastAsia="ru-RU"/>
              </w:rPr>
              <w:t>ним обслуговується менше 50 000 споживачів</w:t>
            </w: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color w:val="000000"/>
                <w:sz w:val="24"/>
                <w:szCs w:val="24"/>
                <w:lang w:val="uk-UA" w:eastAsia="ru-RU"/>
              </w:rPr>
              <w:t>повинен надати довідки від всіх операторів системи розподілу, з якими учасником укладено договори</w:t>
            </w: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color w:val="000000"/>
                <w:sz w:val="24"/>
                <w:szCs w:val="24"/>
                <w:lang w:val="uk-UA" w:eastAsia="ru-RU"/>
              </w:rPr>
              <w:t xml:space="preserve">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календарних днів відносно кінцевої дати подання тендерних пропозицій. </w:t>
            </w:r>
          </w:p>
          <w:p>
            <w:pPr>
              <w:pStyle w:val="Normal"/>
              <w:widowControl w:val="false"/>
              <w:tabs>
                <w:tab w:val="clear" w:pos="720"/>
                <w:tab w:val="left" w:pos="567"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eastAsia="Times New Roman" w:cs="Times New Roman"/>
                <w:sz w:val="24"/>
                <w:szCs w:val="24"/>
                <w:lang w:val="uk-UA"/>
              </w:rPr>
            </w:pPr>
            <w:r>
              <w:rPr>
                <w:rFonts w:eastAsia="Times New Roman" w:cs="Times New Roman" w:ascii="Times New Roman" w:hAnsi="Times New Roman"/>
                <w:color w:val="000000"/>
                <w:sz w:val="24"/>
                <w:szCs w:val="24"/>
                <w:lang w:val="uk-UA" w:eastAsia="ru-RU"/>
              </w:rPr>
              <w:t xml:space="preserve"> </w:t>
            </w:r>
            <w:r>
              <w:rPr>
                <w:rFonts w:eastAsia="Times New Roman" w:cs="Times New Roman" w:ascii="Times New Roman" w:hAnsi="Times New Roman"/>
                <w:color w:val="000000"/>
                <w:sz w:val="24"/>
                <w:szCs w:val="24"/>
                <w:lang w:val="uk-UA" w:eastAsia="ru-RU"/>
              </w:rPr>
              <w:t xml:space="preserve">Отримання та надання у складі пропозиції довідок необхідно для </w:t>
            </w:r>
            <w:r>
              <w:rPr>
                <w:rFonts w:eastAsia="Times New Roman" w:cs="Times New Roman" w:ascii="Times New Roman" w:hAnsi="Times New Roman"/>
                <w:sz w:val="24"/>
                <w:szCs w:val="24"/>
                <w:lang w:val="uk-UA"/>
              </w:rPr>
              <w:t xml:space="preserve">документального підтвердження відсутності обов’язку створення </w:t>
            </w:r>
            <w:r>
              <w:rPr>
                <w:rFonts w:eastAsia="Times New Roman" w:cs="Times New Roman" w:ascii="Times New Roman" w:hAnsi="Times New Roman"/>
                <w:color w:val="000000"/>
                <w:sz w:val="24"/>
                <w:szCs w:val="24"/>
                <w:lang w:val="uk-UA" w:eastAsia="ru-RU"/>
              </w:rPr>
              <w:t xml:space="preserve">Центру  обслуговування споживачів (клієнтів), який </w:t>
            </w:r>
            <w:r>
              <w:rPr>
                <w:rFonts w:eastAsia="Times New Roman" w:cs="Times New Roman" w:ascii="Times New Roman" w:hAnsi="Times New Roman"/>
                <w:sz w:val="24"/>
                <w:szCs w:val="24"/>
                <w:lang w:val="uk-UA" w:eastAsia="ru-RU"/>
              </w:rPr>
              <w:t>відповідає вимогам «Правил роздрібного ринку електричної енергії, затверджених Постановою НКРЕКП від14.03.2018 № 312,</w:t>
            </w:r>
            <w:r>
              <w:rPr>
                <w:rFonts w:eastAsia="Times New Roman" w:cs="Times New Roman" w:ascii="Times New Roman" w:hAnsi="Times New Roman"/>
                <w:sz w:val="24"/>
                <w:szCs w:val="24"/>
                <w:lang w:val="uk-UA"/>
              </w:rPr>
              <w:t xml:space="preserve"> в зв’язку з тим, що  учасником обслуговується менше  50  000 споживачів.</w:t>
            </w:r>
            <w:bookmarkStart w:id="10" w:name="_Hlk120275124"/>
            <w:bookmarkEnd w:id="10"/>
          </w:p>
        </w:tc>
      </w:tr>
      <w:tr>
        <w:trPr>
          <w:trHeight w:val="807" w:hRule="atLeast"/>
        </w:trPr>
        <w:tc>
          <w:tcPr>
            <w:tcW w:w="41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b/>
                <w:b/>
                <w:bCs/>
                <w:color w:val="000000"/>
                <w:sz w:val="24"/>
                <w:szCs w:val="24"/>
                <w:lang w:val="uk-UA" w:eastAsia="ru-RU"/>
              </w:rPr>
            </w:pPr>
            <w:r>
              <w:rPr>
                <w:rFonts w:eastAsia="Times New Roman" w:cs="Times New Roman" w:ascii="Times New Roman" w:hAnsi="Times New Roman"/>
                <w:b/>
                <w:bCs/>
                <w:color w:val="000000"/>
                <w:sz w:val="24"/>
                <w:szCs w:val="24"/>
                <w:lang w:val="uk-UA" w:eastAsia="ru-RU"/>
              </w:rPr>
              <w:t>7</w:t>
            </w:r>
          </w:p>
        </w:tc>
        <w:tc>
          <w:tcPr>
            <w:tcW w:w="9203" w:type="dxa"/>
            <w:tcBorders>
              <w:top w:val="single" w:sz="8" w:space="0" w:color="000000"/>
              <w:left w:val="single" w:sz="8" w:space="0" w:color="000000"/>
              <w:bottom w:val="single" w:sz="8" w:space="0" w:color="000000"/>
              <w:right w:val="single" w:sz="8" w:space="0" w:color="000000"/>
            </w:tcBorders>
          </w:tcPr>
          <w:p>
            <w:pPr>
              <w:pStyle w:val="Normal"/>
              <w:widowControl w:val="false"/>
              <w:tabs>
                <w:tab w:val="clear" w:pos="720"/>
                <w:tab w:val="left" w:pos="185" w:leader="none"/>
                <w:tab w:val="left" w:pos="567" w:leader="none"/>
                <w:tab w:val="left" w:pos="1352"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43" w:hanging="0"/>
              <w:jc w:val="both"/>
              <w:rPr>
                <w:rFonts w:ascii="Times New Roman" w:hAnsi="Times New Roman" w:eastAsia="Times New Roman" w:cs="Times New Roman"/>
                <w:sz w:val="24"/>
                <w:szCs w:val="24"/>
                <w:lang w:val="uk-UA"/>
              </w:rPr>
            </w:pPr>
            <w:bookmarkStart w:id="11" w:name="_Hlk120275180"/>
            <w:r>
              <w:rPr>
                <w:rFonts w:eastAsia="Times New Roman" w:cs="Times New Roman" w:ascii="Times New Roman" w:hAnsi="Times New Roman"/>
                <w:sz w:val="24"/>
                <w:szCs w:val="24"/>
                <w:lang w:val="uk-UA"/>
              </w:rPr>
              <w:t xml:space="preserve">Учасник, у якого не створено кол-центр, який відповідає  </w:t>
            </w:r>
            <w:r>
              <w:rPr>
                <w:rFonts w:eastAsia="Times New Roman" w:cs="Times New Roman" w:ascii="Times New Roman" w:hAnsi="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кол-центрами» № 373 від 12.06.2018 р., </w:t>
            </w:r>
            <w:r>
              <w:rPr>
                <w:rFonts w:eastAsia="Times New Roman" w:cs="Times New Roman" w:ascii="Times New Roman" w:hAnsi="Times New Roman"/>
                <w:sz w:val="24"/>
                <w:szCs w:val="24"/>
                <w:lang w:val="uk-UA"/>
              </w:rPr>
              <w:t xml:space="preserve">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15 календарних днів  відносно </w:t>
            </w:r>
            <w:r>
              <w:rPr>
                <w:rFonts w:eastAsia="Times New Roman" w:cs="Times New Roman" w:ascii="Times New Roman" w:hAnsi="Times New Roman"/>
                <w:color w:val="000000"/>
                <w:sz w:val="24"/>
                <w:szCs w:val="24"/>
                <w:lang w:val="uk-UA" w:eastAsia="ru-RU"/>
              </w:rPr>
              <w:t>кінцевої дати подання тендерних пропозицій</w:t>
            </w:r>
            <w:r>
              <w:rPr>
                <w:rFonts w:eastAsia="Times New Roman" w:cs="Times New Roman" w:ascii="Times New Roman" w:hAnsi="Times New Roman"/>
                <w:sz w:val="24"/>
                <w:szCs w:val="24"/>
                <w:lang w:val="uk-UA"/>
              </w:rPr>
              <w:t>.</w:t>
            </w:r>
          </w:p>
          <w:p>
            <w:pPr>
              <w:pStyle w:val="Normal"/>
              <w:widowControl w:val="false"/>
              <w:tabs>
                <w:tab w:val="clear" w:pos="720"/>
                <w:tab w:val="left" w:pos="185" w:leader="none"/>
                <w:tab w:val="left" w:pos="567" w:leader="none"/>
                <w:tab w:val="left" w:pos="1352"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43" w:hanging="0"/>
              <w:jc w:val="both"/>
              <w:rPr>
                <w:rFonts w:ascii="Times New Roman" w:hAnsi="Times New Roman" w:cs="Times New Roman"/>
                <w:b/>
                <w:b/>
                <w:bCs/>
                <w:sz w:val="24"/>
                <w:szCs w:val="24"/>
                <w:lang w:val="uk-UA"/>
              </w:rPr>
            </w:pPr>
            <w:r>
              <w:rPr>
                <w:rFonts w:eastAsia="Times New Roman" w:cs="Times New Roman" w:ascii="Times New Roman" w:hAnsi="Times New Roman"/>
                <w:color w:val="000000"/>
                <w:sz w:val="24"/>
                <w:szCs w:val="24"/>
                <w:lang w:val="uk-UA" w:eastAsia="ru-RU"/>
              </w:rPr>
              <w:t xml:space="preserve">Отримання та надання у складі пропозиції довідок необхідно для </w:t>
            </w:r>
            <w:r>
              <w:rPr>
                <w:rFonts w:eastAsia="Times New Roman" w:cs="Times New Roman" w:ascii="Times New Roman" w:hAnsi="Times New Roman"/>
                <w:sz w:val="24"/>
                <w:szCs w:val="24"/>
                <w:lang w:val="uk-UA"/>
              </w:rPr>
              <w:t xml:space="preserve">документального підтвердження відсутності обов’язку створення кол-центру, який відповідає  </w:t>
            </w:r>
            <w:r>
              <w:rPr>
                <w:rFonts w:eastAsia="Times New Roman" w:cs="Times New Roman" w:ascii="Times New Roman" w:hAnsi="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кол-центрами» № 373 від 12.06.2018 р., </w:t>
            </w:r>
            <w:r>
              <w:rPr>
                <w:rFonts w:eastAsia="Times New Roman" w:cs="Times New Roman" w:ascii="Times New Roman" w:hAnsi="Times New Roman"/>
                <w:sz w:val="24"/>
                <w:szCs w:val="24"/>
                <w:lang w:val="uk-UA"/>
              </w:rPr>
              <w:t xml:space="preserve"> в зв’язку з тим, що  учасником обслуговується менше 100 000 споживачів. </w:t>
            </w:r>
            <w:bookmarkEnd w:id="11"/>
          </w:p>
        </w:tc>
      </w:tr>
      <w:tr>
        <w:trPr>
          <w:trHeight w:val="2857" w:hRule="atLeast"/>
        </w:trPr>
        <w:tc>
          <w:tcPr>
            <w:tcW w:w="41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b/>
                <w:b/>
                <w:bCs/>
                <w:color w:val="000000"/>
                <w:sz w:val="24"/>
                <w:szCs w:val="24"/>
                <w:lang w:val="uk-UA" w:eastAsia="ru-RU"/>
              </w:rPr>
            </w:pPr>
            <w:r>
              <w:rPr>
                <w:rFonts w:eastAsia="Times New Roman" w:cs="Times New Roman" w:ascii="Times New Roman" w:hAnsi="Times New Roman"/>
                <w:b/>
                <w:bCs/>
                <w:color w:val="000000"/>
                <w:sz w:val="24"/>
                <w:szCs w:val="24"/>
                <w:lang w:val="uk-UA" w:eastAsia="ru-RU"/>
              </w:rPr>
              <w:t>8</w:t>
            </w:r>
          </w:p>
        </w:tc>
        <w:tc>
          <w:tcPr>
            <w:tcW w:w="92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26" w:leader="none"/>
              </w:tabs>
              <w:spacing w:lineRule="auto" w:line="240" w:before="0" w:after="0"/>
              <w:ind w:left="142" w:hanging="0"/>
              <w:contextualSpacing/>
              <w:rPr>
                <w:rFonts w:ascii="Times New Roman" w:hAnsi="Times New Roman" w:eastAsia="Times New Roman" w:cs="Times New Roman"/>
                <w:b/>
                <w:b/>
                <w:bCs/>
                <w:color w:val="000000"/>
                <w:sz w:val="24"/>
                <w:szCs w:val="24"/>
                <w:lang w:val="uk-UA"/>
              </w:rPr>
            </w:pPr>
            <w:bookmarkStart w:id="12" w:name="_Hlk120275214"/>
            <w:r>
              <w:rPr>
                <w:rFonts w:eastAsia="Times New Roman" w:cs="Times New Roman" w:ascii="Times New Roman" w:hAnsi="Times New Roman"/>
                <w:b/>
                <w:bCs/>
                <w:color w:val="000000"/>
                <w:sz w:val="24"/>
                <w:szCs w:val="24"/>
                <w:lang w:val="uk-UA"/>
              </w:rPr>
              <w:t xml:space="preserve">Інформаційна довідка про учасника процедури закупівлі із зазначенням наступної інформації: </w:t>
            </w:r>
          </w:p>
          <w:p>
            <w:pPr>
              <w:pStyle w:val="Normal"/>
              <w:widowControl w:val="false"/>
              <w:numPr>
                <w:ilvl w:val="0"/>
                <w:numId w:val="5"/>
              </w:numPr>
              <w:tabs>
                <w:tab w:val="clear" w:pos="720"/>
                <w:tab w:val="left" w:pos="426" w:leader="none"/>
              </w:tabs>
              <w:spacing w:lineRule="auto" w:line="240" w:before="0" w:after="0"/>
              <w:ind w:left="-567" w:firstLine="709"/>
              <w:contextualSpacing/>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Повна назва учасника;</w:t>
            </w:r>
          </w:p>
          <w:p>
            <w:pPr>
              <w:pStyle w:val="Normal"/>
              <w:widowControl w:val="false"/>
              <w:numPr>
                <w:ilvl w:val="0"/>
                <w:numId w:val="3"/>
              </w:numPr>
              <w:tabs>
                <w:tab w:val="clear" w:pos="720"/>
                <w:tab w:val="left" w:pos="426" w:leader="none"/>
              </w:tabs>
              <w:spacing w:lineRule="auto" w:line="240" w:before="0" w:after="0"/>
              <w:ind w:left="-567" w:firstLine="709"/>
              <w:contextualSpacing/>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Код ЄДРПОУ;</w:t>
            </w:r>
          </w:p>
          <w:p>
            <w:pPr>
              <w:pStyle w:val="Normal"/>
              <w:widowControl w:val="false"/>
              <w:numPr>
                <w:ilvl w:val="0"/>
                <w:numId w:val="3"/>
              </w:numPr>
              <w:tabs>
                <w:tab w:val="clear" w:pos="720"/>
                <w:tab w:val="left" w:pos="426" w:leader="none"/>
              </w:tabs>
              <w:spacing w:lineRule="auto" w:line="240" w:before="0" w:after="0"/>
              <w:ind w:left="-567" w:firstLine="709"/>
              <w:contextualSpacing/>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Юридична та поштова адреса;</w:t>
            </w:r>
          </w:p>
          <w:p>
            <w:pPr>
              <w:pStyle w:val="Normal"/>
              <w:widowControl w:val="false"/>
              <w:numPr>
                <w:ilvl w:val="0"/>
                <w:numId w:val="3"/>
              </w:numPr>
              <w:tabs>
                <w:tab w:val="clear" w:pos="720"/>
                <w:tab w:val="left" w:pos="426" w:leader="none"/>
              </w:tabs>
              <w:spacing w:lineRule="auto" w:line="240" w:before="0" w:after="0"/>
              <w:ind w:left="-567" w:firstLine="709"/>
              <w:contextualSpacing/>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Банківські реквізити;</w:t>
            </w:r>
          </w:p>
          <w:p>
            <w:pPr>
              <w:pStyle w:val="Normal"/>
              <w:widowControl w:val="false"/>
              <w:numPr>
                <w:ilvl w:val="0"/>
                <w:numId w:val="3"/>
              </w:numPr>
              <w:tabs>
                <w:tab w:val="clear" w:pos="720"/>
                <w:tab w:val="left" w:pos="426" w:leader="none"/>
              </w:tabs>
              <w:spacing w:lineRule="auto" w:line="240" w:before="0" w:after="0"/>
              <w:ind w:left="-567" w:firstLine="709"/>
              <w:contextualSpacing/>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 xml:space="preserve">Статус платника податку та індивідуальний податковий номер (за наявності); </w:t>
            </w:r>
          </w:p>
          <w:p>
            <w:pPr>
              <w:pStyle w:val="Normal"/>
              <w:widowControl w:val="false"/>
              <w:numPr>
                <w:ilvl w:val="0"/>
                <w:numId w:val="3"/>
              </w:numPr>
              <w:tabs>
                <w:tab w:val="clear" w:pos="720"/>
                <w:tab w:val="left" w:pos="426" w:leader="none"/>
              </w:tabs>
              <w:spacing w:lineRule="auto" w:line="240" w:before="0" w:after="0"/>
              <w:ind w:left="-567" w:firstLine="709"/>
              <w:contextualSpacing/>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Контактний номер телефону, Е-mail;</w:t>
            </w:r>
          </w:p>
          <w:p>
            <w:pPr>
              <w:pStyle w:val="Normal"/>
              <w:widowControl w:val="false"/>
              <w:numPr>
                <w:ilvl w:val="0"/>
                <w:numId w:val="3"/>
              </w:numPr>
              <w:tabs>
                <w:tab w:val="clear" w:pos="720"/>
                <w:tab w:val="left" w:pos="426" w:leader="none"/>
              </w:tabs>
              <w:spacing w:lineRule="auto" w:line="240" w:before="0" w:after="0"/>
              <w:ind w:left="-567" w:firstLine="709"/>
              <w:contextualSpacing/>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Відомості про керівника (посада, ПІБ, тел.);</w:t>
            </w:r>
          </w:p>
          <w:p>
            <w:pPr>
              <w:pStyle w:val="Normal"/>
              <w:widowControl w:val="false"/>
              <w:tabs>
                <w:tab w:val="clear" w:pos="720"/>
                <w:tab w:val="left" w:pos="426" w:leader="none"/>
              </w:tabs>
              <w:spacing w:lineRule="auto" w:line="240" w:before="0" w:after="0"/>
              <w:ind w:left="142" w:hanging="0"/>
              <w:contextualSpacing/>
              <w:rPr>
                <w:rFonts w:ascii="Times New Roman" w:hAnsi="Times New Roman" w:eastAsia="Times New Roman" w:cs="Times New Roman"/>
                <w:b/>
                <w:b/>
                <w:bCs/>
                <w:sz w:val="24"/>
                <w:szCs w:val="24"/>
                <w:lang w:val="uk-UA"/>
              </w:rPr>
            </w:pPr>
            <w:bookmarkStart w:id="13" w:name="_Hlk120275214"/>
            <w:r>
              <w:rPr>
                <w:rFonts w:eastAsia="Times New Roman" w:cs="Times New Roman" w:ascii="Times New Roman" w:hAnsi="Times New Roman"/>
                <w:color w:val="000000"/>
                <w:sz w:val="24"/>
                <w:szCs w:val="24"/>
                <w:lang w:val="uk-UA"/>
              </w:rPr>
              <w:t>8. Відомості про підписанта документів тендерної пропозиції (посада, ПІБ, тел.).</w:t>
            </w:r>
            <w:bookmarkEnd w:id="13"/>
          </w:p>
        </w:tc>
      </w:tr>
    </w:tbl>
    <w:p>
      <w:pPr>
        <w:pStyle w:val="Normal"/>
        <w:spacing w:lineRule="auto" w:line="240" w:before="0" w:after="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shd w:val="clear" w:color="auto" w:fill="FFFFFF"/>
        <w:spacing w:lineRule="auto" w:line="240" w:before="0" w:after="0"/>
        <w:rPr>
          <w:rFonts w:ascii="Times New Roman" w:hAnsi="Times New Roman" w:eastAsia="Times New Roman" w:cs="Times New Roman"/>
          <w:b/>
          <w:b/>
          <w:color w:val="000000"/>
          <w:sz w:val="24"/>
          <w:szCs w:val="24"/>
          <w:lang w:val="uk-UA"/>
        </w:rPr>
      </w:pPr>
      <w:r>
        <w:rPr>
          <w:rFonts w:eastAsia="Times New Roman" w:cs="Times New Roman" w:ascii="Times New Roman" w:hAnsi="Times New Roman"/>
          <w:b/>
          <w:color w:val="000000"/>
          <w:sz w:val="24"/>
          <w:szCs w:val="24"/>
          <w:lang w:val="uk-UA"/>
        </w:rPr>
      </w:r>
    </w:p>
    <w:p>
      <w:pPr>
        <w:pStyle w:val="Normal"/>
        <w:shd w:val="clear" w:color="auto" w:fill="FFFFFF"/>
        <w:spacing w:lineRule="auto" w:line="240" w:before="0" w:after="0"/>
        <w:rPr>
          <w:rFonts w:ascii="Times New Roman" w:hAnsi="Times New Roman" w:eastAsia="Times New Roman" w:cs="Times New Roman"/>
          <w:b/>
          <w:b/>
          <w:color w:val="000000"/>
          <w:sz w:val="24"/>
          <w:szCs w:val="24"/>
          <w:lang w:val="uk-UA"/>
        </w:rPr>
      </w:pPr>
      <w:r>
        <w:rPr>
          <w:rFonts w:eastAsia="Times New Roman" w:cs="Times New Roman" w:ascii="Times New Roman" w:hAnsi="Times New Roman"/>
          <w:b/>
          <w:color w:val="000000"/>
          <w:sz w:val="24"/>
          <w:szCs w:val="24"/>
          <w:lang w:val="uk-UA"/>
        </w:rPr>
      </w:r>
    </w:p>
    <w:p>
      <w:pPr>
        <w:pStyle w:val="Normal"/>
        <w:shd w:val="clear" w:color="auto" w:fill="FFFFFF"/>
        <w:spacing w:lineRule="auto" w:line="240" w:before="0" w:after="0"/>
        <w:rPr>
          <w:rFonts w:ascii="Times New Roman" w:hAnsi="Times New Roman" w:eastAsia="Times New Roman" w:cs="Times New Roman"/>
          <w:b/>
          <w:b/>
          <w:color w:val="000000"/>
          <w:sz w:val="24"/>
          <w:szCs w:val="24"/>
          <w:lang w:val="uk-UA"/>
        </w:rPr>
      </w:pPr>
      <w:r>
        <w:rPr/>
      </w:r>
    </w:p>
    <w:sectPr>
      <w:type w:val="nextPage"/>
      <w:pgSz w:w="11906" w:h="16838"/>
      <w:pgMar w:left="1417" w:right="850" w:gutter="0" w:header="0" w:top="850" w:footer="0" w:bottom="85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Georgia">
    <w:charset w:val="cc"/>
    <w:family w:val="roman"/>
    <w:pitch w:val="variable"/>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lvl w:ilvl="0">
      <w:start w:val="1"/>
      <w:numFmt w:val="bullet"/>
      <w:lvlText w:val="-"/>
      <w:lvlJc w:val="left"/>
      <w:pPr>
        <w:tabs>
          <w:tab w:val="num" w:pos="0"/>
        </w:tabs>
        <w:ind w:left="720" w:hanging="360"/>
      </w:pPr>
      <w:rPr>
        <w:rFonts w:ascii="OpenSymbol" w:hAnsi="OpenSymbol" w:cs="OpenSymbol" w:hint="default"/>
        <w:dstrike w:val="false"/>
        <w:strike w:val="false"/>
        <w:u w:val="none"/>
        <w:effect w:val="none"/>
      </w:rPr>
    </w:lvl>
    <w:lvl w:ilvl="1">
      <w:start w:val="1"/>
      <w:numFmt w:val="bullet"/>
      <w:lvlText w:val="-"/>
      <w:lvlJc w:val="left"/>
      <w:pPr>
        <w:tabs>
          <w:tab w:val="num" w:pos="0"/>
        </w:tabs>
        <w:ind w:left="1440" w:hanging="360"/>
      </w:pPr>
      <w:rPr>
        <w:rFonts w:ascii="OpenSymbol" w:hAnsi="OpenSymbol" w:cs="OpenSymbol" w:hint="default"/>
        <w:dstrike w:val="false"/>
        <w:strike w:val="false"/>
        <w:u w:val="none"/>
        <w:effect w:val="none"/>
      </w:rPr>
    </w:lvl>
    <w:lvl w:ilvl="2">
      <w:start w:val="1"/>
      <w:numFmt w:val="bullet"/>
      <w:lvlText w:val="-"/>
      <w:lvlJc w:val="left"/>
      <w:pPr>
        <w:tabs>
          <w:tab w:val="num" w:pos="0"/>
        </w:tabs>
        <w:ind w:left="2160" w:hanging="360"/>
      </w:pPr>
      <w:rPr>
        <w:rFonts w:ascii="OpenSymbol" w:hAnsi="OpenSymbol" w:cs="OpenSymbol" w:hint="default"/>
        <w:dstrike w:val="false"/>
        <w:strike w:val="false"/>
        <w:u w:val="none"/>
        <w:effect w:val="none"/>
      </w:rPr>
    </w:lvl>
    <w:lvl w:ilvl="3">
      <w:start w:val="1"/>
      <w:numFmt w:val="bullet"/>
      <w:lvlText w:val="-"/>
      <w:lvlJc w:val="left"/>
      <w:pPr>
        <w:tabs>
          <w:tab w:val="num" w:pos="0"/>
        </w:tabs>
        <w:ind w:left="2880" w:hanging="360"/>
      </w:pPr>
      <w:rPr>
        <w:rFonts w:ascii="OpenSymbol" w:hAnsi="OpenSymbol" w:cs="OpenSymbol" w:hint="default"/>
        <w:dstrike w:val="false"/>
        <w:strike w:val="false"/>
        <w:u w:val="none"/>
        <w:effect w:val="none"/>
      </w:rPr>
    </w:lvl>
    <w:lvl w:ilvl="4">
      <w:start w:val="1"/>
      <w:numFmt w:val="bullet"/>
      <w:lvlText w:val="-"/>
      <w:lvlJc w:val="left"/>
      <w:pPr>
        <w:tabs>
          <w:tab w:val="num" w:pos="0"/>
        </w:tabs>
        <w:ind w:left="3600" w:hanging="360"/>
      </w:pPr>
      <w:rPr>
        <w:rFonts w:ascii="OpenSymbol" w:hAnsi="OpenSymbol" w:cs="OpenSymbol" w:hint="default"/>
        <w:dstrike w:val="false"/>
        <w:strike w:val="false"/>
        <w:u w:val="none"/>
        <w:effect w:val="none"/>
      </w:rPr>
    </w:lvl>
    <w:lvl w:ilvl="5">
      <w:start w:val="1"/>
      <w:numFmt w:val="bullet"/>
      <w:lvlText w:val="-"/>
      <w:lvlJc w:val="left"/>
      <w:pPr>
        <w:tabs>
          <w:tab w:val="num" w:pos="0"/>
        </w:tabs>
        <w:ind w:left="4320" w:hanging="360"/>
      </w:pPr>
      <w:rPr>
        <w:rFonts w:ascii="OpenSymbol" w:hAnsi="OpenSymbol" w:cs="OpenSymbol" w:hint="default"/>
        <w:dstrike w:val="false"/>
        <w:strike w:val="false"/>
        <w:u w:val="none"/>
        <w:effect w:val="none"/>
      </w:rPr>
    </w:lvl>
    <w:lvl w:ilvl="6">
      <w:start w:val="1"/>
      <w:numFmt w:val="bullet"/>
      <w:lvlText w:val="-"/>
      <w:lvlJc w:val="left"/>
      <w:pPr>
        <w:tabs>
          <w:tab w:val="num" w:pos="0"/>
        </w:tabs>
        <w:ind w:left="5040" w:hanging="360"/>
      </w:pPr>
      <w:rPr>
        <w:rFonts w:ascii="OpenSymbol" w:hAnsi="OpenSymbol" w:cs="OpenSymbol" w:hint="default"/>
        <w:dstrike w:val="false"/>
        <w:strike w:val="false"/>
        <w:u w:val="none"/>
        <w:effect w:val="none"/>
      </w:rPr>
    </w:lvl>
    <w:lvl w:ilvl="7">
      <w:start w:val="1"/>
      <w:numFmt w:val="bullet"/>
      <w:lvlText w:val="-"/>
      <w:lvlJc w:val="left"/>
      <w:pPr>
        <w:tabs>
          <w:tab w:val="num" w:pos="0"/>
        </w:tabs>
        <w:ind w:left="5760" w:hanging="360"/>
      </w:pPr>
      <w:rPr>
        <w:rFonts w:ascii="OpenSymbol" w:hAnsi="OpenSymbol" w:cs="OpenSymbol" w:hint="default"/>
        <w:dstrike w:val="false"/>
        <w:strike w:val="false"/>
        <w:u w:val="none"/>
        <w:effect w:val="none"/>
      </w:rPr>
    </w:lvl>
    <w:lvl w:ilvl="8">
      <w:start w:val="1"/>
      <w:numFmt w:val="bullet"/>
      <w:lvlText w:val="-"/>
      <w:lvlJc w:val="left"/>
      <w:pPr>
        <w:tabs>
          <w:tab w:val="num" w:pos="0"/>
        </w:tabs>
        <w:ind w:left="6480" w:hanging="360"/>
      </w:pPr>
      <w:rPr>
        <w:rFonts w:ascii="OpenSymbol" w:hAnsi="OpenSymbol" w:cs="OpenSymbol" w:hint="default"/>
        <w:dstrike w:val="false"/>
        <w:strike w:val="false"/>
        <w:u w:val="none"/>
        <w:effect w:val="none"/>
      </w:rPr>
    </w:lvl>
  </w:abstractNum>
  <w:abstractNum w:abstractNumId="3">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3"/>
    <w:lvlOverride w:ilvl="0">
      <w:startOverride w:val="1"/>
    </w:lvlOverride>
  </w:num>
</w:numbering>
</file>

<file path=word/settings.xml><?xml version="1.0" encoding="utf-8"?>
<w:settings xmlns:w="http://schemas.openxmlformats.org/wordprocessingml/2006/main">
  <w:zoom w:percent="73"/>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uk-UA"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ru-RU" w:eastAsia="uk-UA" w:bidi="ar-SA"/>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Гіперпосилання"/>
    <w:basedOn w:val="DefaultParagraphFont"/>
    <w:uiPriority w:val="99"/>
    <w:semiHidden/>
    <w:unhideWhenUsed/>
    <w:rsid w:val="002c2fd2"/>
    <w:rPr>
      <w:color w:val="0000FF"/>
      <w:u w:val="single"/>
    </w:rPr>
  </w:style>
  <w:style w:type="character" w:styleId="Appletabspan" w:customStyle="1">
    <w:name w:val="apple-tab-span"/>
    <w:basedOn w:val="DefaultParagraphFont"/>
    <w:qFormat/>
    <w:rsid w:val="002c2fd2"/>
    <w:rPr/>
  </w:style>
  <w:style w:type="character" w:styleId="Style9" w:customStyle="1">
    <w:name w:val="Верхній колонтитул Знак"/>
    <w:basedOn w:val="DefaultParagraphFont"/>
    <w:link w:val="af5"/>
    <w:uiPriority w:val="99"/>
    <w:qFormat/>
    <w:rsid w:val="00997f4f"/>
    <w:rPr/>
  </w:style>
  <w:style w:type="character" w:styleId="Style10" w:customStyle="1">
    <w:name w:val="Нижній колонтитул Знак"/>
    <w:basedOn w:val="DefaultParagraphFont"/>
    <w:link w:val="af7"/>
    <w:uiPriority w:val="99"/>
    <w:qFormat/>
    <w:rsid w:val="00997f4f"/>
    <w:rPr/>
  </w:style>
  <w:style w:type="paragraph" w:styleId="Style11">
    <w:name w:val="Заголовок"/>
    <w:basedOn w:val="Normal"/>
    <w:next w:val="Style12"/>
    <w:qFormat/>
    <w:pPr>
      <w:keepNext w:val="true"/>
      <w:spacing w:before="240" w:after="120"/>
    </w:pPr>
    <w:rPr>
      <w:rFonts w:ascii="Liberation Sans" w:hAnsi="Liberation Sans" w:eastAsia="Microsoft YaHei" w:cs="Arial"/>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Покажчик"/>
    <w:basedOn w:val="Normal"/>
    <w:qFormat/>
    <w:pPr>
      <w:suppressLineNumbers/>
    </w:pPr>
    <w:rPr>
      <w:rFonts w:cs="Arial"/>
      <w:lang w:val="zxx" w:eastAsia="zxx" w:bidi="zxx"/>
    </w:rPr>
  </w:style>
  <w:style w:type="paragraph" w:styleId="Style16">
    <w:name w:val="Title"/>
    <w:basedOn w:val="Normal"/>
    <w:next w:val="Normal"/>
    <w:uiPriority w:val="10"/>
    <w:qFormat/>
    <w:pPr>
      <w:keepNext w:val="true"/>
      <w:keepLines/>
      <w:spacing w:before="480" w:after="120"/>
    </w:pPr>
    <w:rPr>
      <w:b/>
      <w:sz w:val="72"/>
      <w:szCs w:val="72"/>
    </w:rPr>
  </w:style>
  <w:style w:type="paragraph" w:styleId="NormalWeb">
    <w:name w:val="Normal (Web)"/>
    <w:basedOn w:val="Normal"/>
    <w:uiPriority w:val="99"/>
    <w:unhideWhenUsed/>
    <w:qFormat/>
    <w:rsid w:val="002c2fd2"/>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562e0d"/>
    <w:pPr>
      <w:spacing w:before="0" w:after="160"/>
      <w:ind w:left="720" w:hanging="0"/>
      <w:contextualSpacing/>
    </w:pPr>
    <w:rPr/>
  </w:style>
  <w:style w:type="paragraph" w:styleId="Style17">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Style18">
    <w:name w:val="Верхній і нижній колонтитули"/>
    <w:basedOn w:val="Normal"/>
    <w:qFormat/>
    <w:pPr/>
    <w:rPr/>
  </w:style>
  <w:style w:type="paragraph" w:styleId="Style19">
    <w:name w:val="Header"/>
    <w:basedOn w:val="Normal"/>
    <w:link w:val="af6"/>
    <w:uiPriority w:val="99"/>
    <w:unhideWhenUsed/>
    <w:rsid w:val="00997f4f"/>
    <w:pPr>
      <w:tabs>
        <w:tab w:val="clear" w:pos="720"/>
        <w:tab w:val="center" w:pos="4819" w:leader="none"/>
        <w:tab w:val="right" w:pos="9639" w:leader="none"/>
      </w:tabs>
      <w:spacing w:lineRule="auto" w:line="240" w:before="0" w:after="0"/>
    </w:pPr>
    <w:rPr/>
  </w:style>
  <w:style w:type="paragraph" w:styleId="Style20">
    <w:name w:val="Footer"/>
    <w:basedOn w:val="Normal"/>
    <w:link w:val="af8"/>
    <w:uiPriority w:val="99"/>
    <w:unhideWhenUsed/>
    <w:rsid w:val="00997f4f"/>
    <w:pPr>
      <w:tabs>
        <w:tab w:val="clear" w:pos="720"/>
        <w:tab w:val="center" w:pos="4819" w:leader="none"/>
        <w:tab w:val="right" w:pos="9639"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about:blank"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LibreOffice/7.2.2.2$Windows_X86_64 LibreOffice_project/02b2acce88a210515b4a5bb2e46cbfb63fe97d56</Application>
  <AppVersion>15.0000</AppVersion>
  <Pages>6</Pages>
  <Words>2236</Words>
  <Characters>15304</Characters>
  <CharactersWithSpaces>17515</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2022-12-01T18:11:00Z</dcterms:created>
  <dc:creator/>
  <dc:description/>
  <dc:language>uk-UA</dc:language>
  <cp:lastModifiedBy/>
  <cp:lastPrinted>2022-12-02T16:25:28Z</cp:lastPrinted>
  <dcterms:modified xsi:type="dcterms:W3CDTF">2022-12-02T16:27:26Z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