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BA1B67" w:rsidRDefault="00B25D4F" w:rsidP="00D30088">
      <w:pPr>
        <w:ind w:left="5664" w:firstLine="816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6612" w:rsidRPr="008F7E46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r w:rsidRPr="00BA1B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</w:t>
      </w:r>
    </w:p>
    <w:p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BA1B67" w:rsidRDefault="00ED33CD" w:rsidP="007B142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 xml:space="preserve">(назва Учасника), надаємо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тендерну пропозицію щодо участі у торгах на закупівлю</w:t>
      </w:r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r w:rsidR="00BA1B67" w:rsidRPr="000649BA">
        <w:rPr>
          <w:rFonts w:ascii="Times New Roman" w:eastAsia="Times New Roman" w:hAnsi="Times New Roman" w:cs="Times New Roman"/>
          <w:sz w:val="24"/>
          <w:szCs w:val="24"/>
        </w:rPr>
        <w:t>Херсонською міською військовою адміністрацією Херсонського району Херсонської області</w:t>
      </w:r>
      <w:r w:rsidR="00BA1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49BA" w:rsidRPr="000649BA">
        <w:rPr>
          <w:rFonts w:ascii="Times New Roman" w:hAnsi="Times New Roman" w:cs="Times New Roman"/>
          <w:b/>
          <w:sz w:val="24"/>
          <w:szCs w:val="24"/>
        </w:rPr>
        <w:t>Комплексу логістичних послуг, пов'язаних з обслуговуванням товарно-матеріальних цінностей, гуманітарної/благодійної допомоги для населення Херсонської міської територіальної громади (</w:t>
      </w:r>
      <w:proofErr w:type="spellStart"/>
      <w:r w:rsidR="000649BA" w:rsidRPr="000649BA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="000649BA" w:rsidRPr="000649BA">
        <w:rPr>
          <w:rFonts w:ascii="Times New Roman" w:hAnsi="Times New Roman" w:cs="Times New Roman"/>
          <w:b/>
          <w:sz w:val="24"/>
          <w:szCs w:val="24"/>
        </w:rPr>
        <w:t xml:space="preserve"> 021:2015:63120000-6: Послуги зберігання та складування)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</w:rPr>
        <w:t>з</w:t>
      </w:r>
      <w:r w:rsidR="008609B1" w:rsidRPr="002E49CC">
        <w:rPr>
          <w:rFonts w:ascii="Times New Roman" w:hAnsi="Times New Roman"/>
          <w:sz w:val="24"/>
          <w:szCs w:val="24"/>
        </w:rPr>
        <w:t xml:space="preserve">гідно з технічними та іншими вимогами Замовника тендеру. </w:t>
      </w:r>
    </w:p>
    <w:p w:rsidR="00B25D4F" w:rsidRPr="007B142C" w:rsidRDefault="00B25D4F" w:rsidP="007B142C">
      <w:pPr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</w:t>
      </w:r>
      <w:r w:rsidR="000D059A">
        <w:rPr>
          <w:rFonts w:ascii="Times New Roman" w:eastAsia="Calibri" w:hAnsi="Times New Roman" w:cs="Times New Roman"/>
          <w:color w:val="auto"/>
          <w:sz w:val="24"/>
          <w:szCs w:val="24"/>
        </w:rPr>
        <w:t>ьну суму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1417"/>
        <w:gridCol w:w="1134"/>
        <w:gridCol w:w="992"/>
        <w:gridCol w:w="851"/>
        <w:gridCol w:w="850"/>
        <w:gridCol w:w="1134"/>
      </w:tblGrid>
      <w:tr w:rsidR="007B142C" w:rsidRPr="003D1377" w:rsidTr="00385BF5">
        <w:trPr>
          <w:trHeight w:val="490"/>
        </w:trPr>
        <w:tc>
          <w:tcPr>
            <w:tcW w:w="709" w:type="dxa"/>
            <w:shd w:val="clear" w:color="auto" w:fill="auto"/>
          </w:tcPr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3261" w:type="dxa"/>
            <w:shd w:val="clear" w:color="auto" w:fill="auto"/>
          </w:tcPr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417" w:type="dxa"/>
          </w:tcPr>
          <w:p w:rsidR="007B142C" w:rsidRPr="00D557CA" w:rsidRDefault="007B142C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D557CA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D557CA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D557CA">
              <w:rPr>
                <w:rFonts w:ascii="Times New Roman" w:hAnsi="Times New Roman" w:cs="Times New Roman"/>
                <w:b/>
                <w:color w:val="auto"/>
              </w:rPr>
              <w:t>Кіль-</w:t>
            </w:r>
            <w:proofErr w:type="spellEnd"/>
          </w:p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992" w:type="dxa"/>
          </w:tcPr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851" w:type="dxa"/>
          </w:tcPr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850" w:type="dxa"/>
          </w:tcPr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1134" w:type="dxa"/>
          </w:tcPr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7B142C" w:rsidRPr="003D1377" w:rsidTr="00385BF5">
        <w:trPr>
          <w:trHeight w:val="1964"/>
        </w:trPr>
        <w:tc>
          <w:tcPr>
            <w:tcW w:w="709" w:type="dxa"/>
            <w:shd w:val="clear" w:color="auto" w:fill="auto"/>
          </w:tcPr>
          <w:p w:rsidR="007B142C" w:rsidRPr="00221EF8" w:rsidRDefault="007B142C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7B142C" w:rsidRPr="00DF27ED" w:rsidRDefault="007B142C" w:rsidP="00DF27ED">
            <w:pPr>
              <w:pStyle w:val="afa"/>
              <w:tabs>
                <w:tab w:val="left" w:pos="625"/>
              </w:tabs>
              <w:ind w:left="0"/>
              <w:rPr>
                <w:sz w:val="22"/>
                <w:szCs w:val="22"/>
              </w:rPr>
            </w:pPr>
            <w:r w:rsidRPr="007B142C">
              <w:t>Комплекс логістичних послуг, пов'язаних з обслуговуванням товарно-матеріальних цінностей, гуманітарної/благодійної допомоги для населення Херсонської міської територіальної громади (</w:t>
            </w:r>
            <w:proofErr w:type="spellStart"/>
            <w:r w:rsidRPr="007B142C">
              <w:t>ДК</w:t>
            </w:r>
            <w:proofErr w:type="spellEnd"/>
            <w:r w:rsidRPr="007B142C">
              <w:t xml:space="preserve"> 021:2015:63120000-6: Послуги зберігання та складування</w:t>
            </w:r>
            <w:r w:rsidR="00DF27ED">
              <w:t>:</w:t>
            </w:r>
          </w:p>
        </w:tc>
        <w:tc>
          <w:tcPr>
            <w:tcW w:w="1417" w:type="dxa"/>
          </w:tcPr>
          <w:p w:rsidR="007B142C" w:rsidRPr="00221EF8" w:rsidRDefault="007B142C" w:rsidP="00221EF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1EF8">
              <w:rPr>
                <w:rFonts w:ascii="Times New Roman" w:eastAsia="Times New Roman" w:hAnsi="Times New Roman" w:cs="Times New Roman"/>
                <w:bCs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:rsidR="007B142C" w:rsidRPr="00221EF8" w:rsidRDefault="007B142C" w:rsidP="00221EF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1EF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B142C" w:rsidRPr="003D1377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1" w:type="dxa"/>
          </w:tcPr>
          <w:p w:rsidR="007B142C" w:rsidRPr="003D1377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7B142C" w:rsidRPr="003D1377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7B142C" w:rsidRPr="003D1377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AD43F2" w:rsidRPr="003D1377" w:rsidTr="00385BF5">
        <w:trPr>
          <w:trHeight w:val="1186"/>
        </w:trPr>
        <w:tc>
          <w:tcPr>
            <w:tcW w:w="709" w:type="dxa"/>
            <w:shd w:val="clear" w:color="auto" w:fill="auto"/>
          </w:tcPr>
          <w:p w:rsidR="00AD43F2" w:rsidRPr="00221EF8" w:rsidRDefault="00AD43F2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3261" w:type="dxa"/>
            <w:shd w:val="clear" w:color="auto" w:fill="auto"/>
          </w:tcPr>
          <w:p w:rsidR="00AD43F2" w:rsidRDefault="00AD43F2" w:rsidP="00306D2B">
            <w:pPr>
              <w:pStyle w:val="afa"/>
              <w:tabs>
                <w:tab w:val="left" w:pos="625"/>
              </w:tabs>
              <w:ind w:left="0"/>
            </w:pPr>
            <w:r>
              <w:rPr>
                <w:lang w:val="en-US"/>
              </w:rPr>
              <w:t>П</w:t>
            </w:r>
            <w:proofErr w:type="spellStart"/>
            <w:r>
              <w:t>риймання</w:t>
            </w:r>
            <w:proofErr w:type="spellEnd"/>
            <w:r>
              <w:t xml:space="preserve"> вантажу (вивантаження </w:t>
            </w:r>
            <w:proofErr w:type="spellStart"/>
            <w:r>
              <w:t>палетованого</w:t>
            </w:r>
            <w:proofErr w:type="spellEnd"/>
            <w:r>
              <w:t xml:space="preserve"> вантажу) та розміщення його в місці зберігання </w:t>
            </w:r>
          </w:p>
        </w:tc>
        <w:tc>
          <w:tcPr>
            <w:tcW w:w="1417" w:type="dxa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proofErr w:type="spellStart"/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r w:rsidRPr="00385BF5">
              <w:rPr>
                <w:rFonts w:ascii="Times New Roman" w:hAnsi="Times New Roman" w:cs="Times New Roman"/>
                <w:sz w:val="24"/>
                <w:szCs w:val="24"/>
              </w:rPr>
              <w:t xml:space="preserve">680 </w:t>
            </w:r>
          </w:p>
        </w:tc>
        <w:tc>
          <w:tcPr>
            <w:tcW w:w="992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1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AD43F2" w:rsidRPr="003D1377" w:rsidTr="00385BF5">
        <w:trPr>
          <w:trHeight w:val="930"/>
        </w:trPr>
        <w:tc>
          <w:tcPr>
            <w:tcW w:w="709" w:type="dxa"/>
            <w:shd w:val="clear" w:color="auto" w:fill="auto"/>
          </w:tcPr>
          <w:p w:rsidR="00AD43F2" w:rsidRDefault="00AD43F2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AD43F2" w:rsidRDefault="00AD43F2" w:rsidP="00306D2B">
            <w:pPr>
              <w:pStyle w:val="afa"/>
              <w:tabs>
                <w:tab w:val="left" w:pos="625"/>
              </w:tabs>
              <w:ind w:left="0"/>
            </w:pPr>
            <w:r>
              <w:t xml:space="preserve">Зберігання вантажу (послуги зберігання вантажу на </w:t>
            </w:r>
            <w:proofErr w:type="spellStart"/>
            <w:r>
              <w:t>європіддоні</w:t>
            </w:r>
            <w:proofErr w:type="spellEnd"/>
            <w:r>
              <w:t xml:space="preserve"> на добу)</w:t>
            </w:r>
          </w:p>
        </w:tc>
        <w:tc>
          <w:tcPr>
            <w:tcW w:w="1417" w:type="dxa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є</w:t>
            </w:r>
            <w:proofErr w:type="spellStart"/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вропіддон</w:t>
            </w:r>
            <w:proofErr w:type="spellEnd"/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добу</w:t>
            </w:r>
          </w:p>
        </w:tc>
        <w:tc>
          <w:tcPr>
            <w:tcW w:w="1134" w:type="dxa"/>
            <w:shd w:val="clear" w:color="auto" w:fill="auto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r w:rsidRPr="00385BF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</w:rPr>
              <w:t>93 925</w:t>
            </w:r>
            <w:r w:rsidRPr="0038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1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AD43F2" w:rsidRPr="003D1377" w:rsidTr="00385BF5">
        <w:trPr>
          <w:trHeight w:val="825"/>
        </w:trPr>
        <w:tc>
          <w:tcPr>
            <w:tcW w:w="709" w:type="dxa"/>
            <w:shd w:val="clear" w:color="auto" w:fill="auto"/>
          </w:tcPr>
          <w:p w:rsidR="00AD43F2" w:rsidRDefault="00AD43F2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AD43F2" w:rsidRDefault="00AD43F2" w:rsidP="00306D2B">
            <w:pPr>
              <w:pStyle w:val="afa"/>
              <w:tabs>
                <w:tab w:val="left" w:pos="625"/>
              </w:tabs>
              <w:ind w:left="0"/>
            </w:pPr>
            <w:r>
              <w:t xml:space="preserve">Навантаження вантажу в автомобіль   (Механічне завантаження вантажу </w:t>
            </w:r>
            <w:proofErr w:type="spellStart"/>
            <w:r>
              <w:t>палетами</w:t>
            </w:r>
            <w:proofErr w:type="spellEnd"/>
            <w: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proofErr w:type="spellStart"/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r w:rsidRPr="00385BF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</w:rPr>
              <w:t>1 636</w:t>
            </w:r>
            <w:r w:rsidRPr="0038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1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AD43F2" w:rsidRPr="003D1377" w:rsidTr="00385BF5">
        <w:trPr>
          <w:trHeight w:val="1534"/>
        </w:trPr>
        <w:tc>
          <w:tcPr>
            <w:tcW w:w="709" w:type="dxa"/>
            <w:shd w:val="clear" w:color="auto" w:fill="auto"/>
          </w:tcPr>
          <w:p w:rsidR="00AD43F2" w:rsidRDefault="00AD43F2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AD43F2" w:rsidRDefault="00AD43F2" w:rsidP="00306D2B">
            <w:pPr>
              <w:pStyle w:val="afa"/>
              <w:tabs>
                <w:tab w:val="left" w:pos="625"/>
              </w:tabs>
              <w:ind w:left="0"/>
            </w:pPr>
            <w:r>
              <w:t xml:space="preserve">Упаковка, переупаковка (послуги </w:t>
            </w:r>
            <w:proofErr w:type="spellStart"/>
            <w:r>
              <w:t>палетування</w:t>
            </w:r>
            <w:proofErr w:type="spellEnd"/>
            <w:r>
              <w:t xml:space="preserve"> (матеріал </w:t>
            </w:r>
            <w:proofErr w:type="spellStart"/>
            <w:r>
              <w:t>стрейч-плівка</w:t>
            </w:r>
            <w:proofErr w:type="spellEnd"/>
            <w:r>
              <w:t xml:space="preserve"> і робота по упаковці </w:t>
            </w:r>
            <w:proofErr w:type="spellStart"/>
            <w:r>
              <w:t>палети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proofErr w:type="spellStart"/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r w:rsidRPr="00385BF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val="ru-RU"/>
              </w:rPr>
              <w:t>76</w:t>
            </w:r>
          </w:p>
        </w:tc>
        <w:tc>
          <w:tcPr>
            <w:tcW w:w="992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1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AD43F2" w:rsidRPr="003D1377" w:rsidTr="00385BF5">
        <w:trPr>
          <w:trHeight w:val="683"/>
        </w:trPr>
        <w:tc>
          <w:tcPr>
            <w:tcW w:w="709" w:type="dxa"/>
            <w:shd w:val="clear" w:color="auto" w:fill="auto"/>
          </w:tcPr>
          <w:p w:rsidR="00AD43F2" w:rsidRDefault="00AD43F2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auto"/>
          </w:tcPr>
          <w:p w:rsidR="00AD43F2" w:rsidRDefault="00AD43F2" w:rsidP="00306D2B">
            <w:pPr>
              <w:pStyle w:val="afa"/>
              <w:tabs>
                <w:tab w:val="left" w:pos="625"/>
              </w:tabs>
              <w:ind w:left="0"/>
            </w:pPr>
            <w:r>
              <w:t>Оформлення документів (пакетів)</w:t>
            </w:r>
          </w:p>
        </w:tc>
        <w:tc>
          <w:tcPr>
            <w:tcW w:w="1417" w:type="dxa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пакет </w:t>
            </w:r>
          </w:p>
        </w:tc>
        <w:tc>
          <w:tcPr>
            <w:tcW w:w="1134" w:type="dxa"/>
            <w:shd w:val="clear" w:color="auto" w:fill="auto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r w:rsidRPr="00385BF5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92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1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AD43F2" w:rsidRPr="003D1377" w:rsidTr="00385BF5">
        <w:trPr>
          <w:trHeight w:val="693"/>
        </w:trPr>
        <w:tc>
          <w:tcPr>
            <w:tcW w:w="709" w:type="dxa"/>
            <w:shd w:val="clear" w:color="auto" w:fill="auto"/>
          </w:tcPr>
          <w:p w:rsidR="00AD43F2" w:rsidRDefault="00AD43F2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AD43F2" w:rsidRDefault="00AD43F2" w:rsidP="00306D2B">
            <w:pPr>
              <w:pStyle w:val="afa"/>
              <w:tabs>
                <w:tab w:val="left" w:pos="625"/>
              </w:tabs>
              <w:ind w:left="0"/>
            </w:pPr>
            <w:r>
              <w:t>Транспортно-експедиційні  послуги на доставку вантажу Замовника 1 день</w:t>
            </w:r>
          </w:p>
        </w:tc>
        <w:tc>
          <w:tcPr>
            <w:tcW w:w="1417" w:type="dxa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</w:t>
            </w:r>
          </w:p>
        </w:tc>
        <w:tc>
          <w:tcPr>
            <w:tcW w:w="1134" w:type="dxa"/>
            <w:shd w:val="clear" w:color="auto" w:fill="auto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r w:rsidRPr="00385B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1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7B142C" w:rsidRPr="00611111" w:rsidTr="00385BF5">
        <w:tc>
          <w:tcPr>
            <w:tcW w:w="709" w:type="dxa"/>
            <w:shd w:val="clear" w:color="auto" w:fill="auto"/>
          </w:tcPr>
          <w:p w:rsidR="007B142C" w:rsidRPr="003D1377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7B142C" w:rsidRDefault="007B142C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557CA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  <w:p w:rsidR="0053673C" w:rsidRPr="0053673C" w:rsidRDefault="0053673C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417" w:type="dxa"/>
          </w:tcPr>
          <w:p w:rsidR="007B142C" w:rsidRPr="00611111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7B142C" w:rsidRPr="003748B6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2" w:type="dxa"/>
          </w:tcPr>
          <w:p w:rsidR="007B142C" w:rsidRPr="00611111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7B142C" w:rsidRPr="00611111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7B142C" w:rsidRPr="00611111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B142C" w:rsidRPr="00611111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3D1377">
        <w:rPr>
          <w:rFonts w:ascii="Times New Roman" w:hAnsi="Times New Roman" w:cs="Times New Roman"/>
          <w:color w:val="auto"/>
          <w:sz w:val="24"/>
          <w:szCs w:val="24"/>
        </w:rPr>
        <w:t>надання послуг</w:t>
      </w:r>
      <w:r w:rsidR="00274810"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</w:t>
      </w:r>
      <w:r w:rsidR="003D1377">
        <w:rPr>
          <w:rFonts w:ascii="Times New Roman" w:hAnsi="Times New Roman" w:cs="Times New Roman"/>
          <w:color w:val="auto"/>
          <w:spacing w:val="-11"/>
          <w:sz w:val="24"/>
          <w:szCs w:val="24"/>
        </w:rPr>
        <w:t>__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274810"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: 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3D1377">
        <w:rPr>
          <w:rFonts w:ascii="Times New Roman" w:hAnsi="Times New Roman" w:cs="Times New Roman"/>
          <w:color w:val="auto"/>
          <w:sz w:val="24"/>
          <w:szCs w:val="24"/>
        </w:rPr>
        <w:t>надання послуг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:rsidR="00BF2666" w:rsidRPr="0087603C" w:rsidRDefault="007B142C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FF034D" w:rsidRPr="0087603C">
        <w:rPr>
          <w:rFonts w:ascii="Times New Roman" w:hAnsi="Times New Roman" w:cs="Times New Roman"/>
          <w:color w:val="auto"/>
          <w:sz w:val="24"/>
          <w:szCs w:val="24"/>
        </w:rPr>
        <w:t>електронного аукціону</w:t>
      </w:r>
      <w:bookmarkStart w:id="0" w:name="_GoBack"/>
      <w:bookmarkEnd w:id="0"/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F2666" w:rsidRPr="0087603C" w:rsidRDefault="007B142C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BF2666" w:rsidRPr="0087603C" w:rsidRDefault="007B142C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3C4690" w:rsidRPr="00B25091" w:rsidRDefault="007B142C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в електронній системі закупівель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83" w:rsidRDefault="00E20283">
      <w:r>
        <w:separator/>
      </w:r>
    </w:p>
  </w:endnote>
  <w:endnote w:type="continuationSeparator" w:id="0">
    <w:p w:rsidR="00E20283" w:rsidRDefault="00E2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83" w:rsidRDefault="00E20283">
      <w:r>
        <w:separator/>
      </w:r>
    </w:p>
  </w:footnote>
  <w:footnote w:type="continuationSeparator" w:id="0">
    <w:p w:rsidR="00E20283" w:rsidRDefault="00E20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0" w:rsidRDefault="00172222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0" w:rsidRDefault="00172222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5BF5">
      <w:rPr>
        <w:rStyle w:val="a5"/>
        <w:noProof/>
      </w:rPr>
      <w:t>2</w: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97"/>
    <w:rsid w:val="0000603D"/>
    <w:rsid w:val="000134C8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2D4A"/>
    <w:rsid w:val="00063A10"/>
    <w:rsid w:val="000649BA"/>
    <w:rsid w:val="00065B7A"/>
    <w:rsid w:val="00065D8D"/>
    <w:rsid w:val="0007659F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059A"/>
    <w:rsid w:val="000D266F"/>
    <w:rsid w:val="000D3BB0"/>
    <w:rsid w:val="000D6222"/>
    <w:rsid w:val="000E0829"/>
    <w:rsid w:val="000E4694"/>
    <w:rsid w:val="000F11CC"/>
    <w:rsid w:val="000F1367"/>
    <w:rsid w:val="000F418B"/>
    <w:rsid w:val="00100E52"/>
    <w:rsid w:val="00102DA6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54377"/>
    <w:rsid w:val="001661B2"/>
    <w:rsid w:val="00170199"/>
    <w:rsid w:val="00172222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194"/>
    <w:rsid w:val="001C46E6"/>
    <w:rsid w:val="001C4783"/>
    <w:rsid w:val="001C535B"/>
    <w:rsid w:val="001D1CBB"/>
    <w:rsid w:val="001E1995"/>
    <w:rsid w:val="001E2C5B"/>
    <w:rsid w:val="001E4D81"/>
    <w:rsid w:val="001E6ABD"/>
    <w:rsid w:val="001E6BDA"/>
    <w:rsid w:val="001F1253"/>
    <w:rsid w:val="001F2DC7"/>
    <w:rsid w:val="001F3D86"/>
    <w:rsid w:val="0020337F"/>
    <w:rsid w:val="0020380B"/>
    <w:rsid w:val="002043ED"/>
    <w:rsid w:val="00206298"/>
    <w:rsid w:val="00206707"/>
    <w:rsid w:val="00221EF8"/>
    <w:rsid w:val="00225B4B"/>
    <w:rsid w:val="00231EBC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4810"/>
    <w:rsid w:val="00276226"/>
    <w:rsid w:val="002766F5"/>
    <w:rsid w:val="0028051E"/>
    <w:rsid w:val="00291322"/>
    <w:rsid w:val="0029218C"/>
    <w:rsid w:val="00293612"/>
    <w:rsid w:val="0029407F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E68FD"/>
    <w:rsid w:val="002F0006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415AC"/>
    <w:rsid w:val="003527FB"/>
    <w:rsid w:val="003552A4"/>
    <w:rsid w:val="0035536F"/>
    <w:rsid w:val="00363441"/>
    <w:rsid w:val="00363C23"/>
    <w:rsid w:val="003651DD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85BF5"/>
    <w:rsid w:val="003931DC"/>
    <w:rsid w:val="0039456F"/>
    <w:rsid w:val="00394972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377"/>
    <w:rsid w:val="003D1860"/>
    <w:rsid w:val="003D1C58"/>
    <w:rsid w:val="003D3541"/>
    <w:rsid w:val="003D68D5"/>
    <w:rsid w:val="003D68F2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16612"/>
    <w:rsid w:val="0042039B"/>
    <w:rsid w:val="0042294E"/>
    <w:rsid w:val="00422DCD"/>
    <w:rsid w:val="00430C7D"/>
    <w:rsid w:val="00431345"/>
    <w:rsid w:val="004412BE"/>
    <w:rsid w:val="004433B3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1A59"/>
    <w:rsid w:val="0048334A"/>
    <w:rsid w:val="00491F07"/>
    <w:rsid w:val="004A260F"/>
    <w:rsid w:val="004A51BD"/>
    <w:rsid w:val="004A6B7F"/>
    <w:rsid w:val="004A74F2"/>
    <w:rsid w:val="004B0A81"/>
    <w:rsid w:val="004D5EEC"/>
    <w:rsid w:val="004D76F0"/>
    <w:rsid w:val="004E15CC"/>
    <w:rsid w:val="004E531C"/>
    <w:rsid w:val="004E7C67"/>
    <w:rsid w:val="004F1F5F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673C"/>
    <w:rsid w:val="00537451"/>
    <w:rsid w:val="0054168D"/>
    <w:rsid w:val="0054397D"/>
    <w:rsid w:val="0054593E"/>
    <w:rsid w:val="0055178F"/>
    <w:rsid w:val="00561003"/>
    <w:rsid w:val="005631D2"/>
    <w:rsid w:val="00563E19"/>
    <w:rsid w:val="005643E9"/>
    <w:rsid w:val="00573110"/>
    <w:rsid w:val="005769F8"/>
    <w:rsid w:val="005835AC"/>
    <w:rsid w:val="00586018"/>
    <w:rsid w:val="00586C8B"/>
    <w:rsid w:val="00587157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0C1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AE9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447B1"/>
    <w:rsid w:val="006451AF"/>
    <w:rsid w:val="006502A8"/>
    <w:rsid w:val="0065098D"/>
    <w:rsid w:val="0065158E"/>
    <w:rsid w:val="00653BCF"/>
    <w:rsid w:val="006617AA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56B9"/>
    <w:rsid w:val="006B7665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37927"/>
    <w:rsid w:val="00740D3E"/>
    <w:rsid w:val="0074298F"/>
    <w:rsid w:val="00742B5F"/>
    <w:rsid w:val="0074585D"/>
    <w:rsid w:val="00747ED0"/>
    <w:rsid w:val="00754325"/>
    <w:rsid w:val="00756146"/>
    <w:rsid w:val="00760354"/>
    <w:rsid w:val="00766EA2"/>
    <w:rsid w:val="00770568"/>
    <w:rsid w:val="00770BEB"/>
    <w:rsid w:val="007714C7"/>
    <w:rsid w:val="00773D60"/>
    <w:rsid w:val="00775597"/>
    <w:rsid w:val="0077658F"/>
    <w:rsid w:val="00783789"/>
    <w:rsid w:val="0078403A"/>
    <w:rsid w:val="007844B4"/>
    <w:rsid w:val="00784B4C"/>
    <w:rsid w:val="00791A54"/>
    <w:rsid w:val="00794CB8"/>
    <w:rsid w:val="0079630C"/>
    <w:rsid w:val="007A3435"/>
    <w:rsid w:val="007A37F2"/>
    <w:rsid w:val="007A6276"/>
    <w:rsid w:val="007A6517"/>
    <w:rsid w:val="007A7F11"/>
    <w:rsid w:val="007B142C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0C8D"/>
    <w:rsid w:val="007E1548"/>
    <w:rsid w:val="007E4EBF"/>
    <w:rsid w:val="007E5B6B"/>
    <w:rsid w:val="007F18EE"/>
    <w:rsid w:val="007F33B4"/>
    <w:rsid w:val="007F416B"/>
    <w:rsid w:val="007F52FB"/>
    <w:rsid w:val="007F7CC0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0E9A"/>
    <w:rsid w:val="00822825"/>
    <w:rsid w:val="008235E2"/>
    <w:rsid w:val="008245C7"/>
    <w:rsid w:val="00831162"/>
    <w:rsid w:val="008358EB"/>
    <w:rsid w:val="00841B00"/>
    <w:rsid w:val="00842539"/>
    <w:rsid w:val="00843B90"/>
    <w:rsid w:val="00845107"/>
    <w:rsid w:val="00852956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5DF"/>
    <w:rsid w:val="00881F67"/>
    <w:rsid w:val="00883747"/>
    <w:rsid w:val="0089243F"/>
    <w:rsid w:val="00894C62"/>
    <w:rsid w:val="0089551A"/>
    <w:rsid w:val="0089565D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0CA6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3E07"/>
    <w:rsid w:val="00944348"/>
    <w:rsid w:val="00944D62"/>
    <w:rsid w:val="00945A5C"/>
    <w:rsid w:val="0095047E"/>
    <w:rsid w:val="00951198"/>
    <w:rsid w:val="00951649"/>
    <w:rsid w:val="00951918"/>
    <w:rsid w:val="00954D2C"/>
    <w:rsid w:val="00960292"/>
    <w:rsid w:val="00961AB6"/>
    <w:rsid w:val="009638EB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0A69"/>
    <w:rsid w:val="00A32A7F"/>
    <w:rsid w:val="00A33962"/>
    <w:rsid w:val="00A36FAF"/>
    <w:rsid w:val="00A43426"/>
    <w:rsid w:val="00A500BB"/>
    <w:rsid w:val="00A52D24"/>
    <w:rsid w:val="00A54C95"/>
    <w:rsid w:val="00A56524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623D"/>
    <w:rsid w:val="00AB7C57"/>
    <w:rsid w:val="00AC0B8C"/>
    <w:rsid w:val="00AC69DA"/>
    <w:rsid w:val="00AC6BDC"/>
    <w:rsid w:val="00AC6FA7"/>
    <w:rsid w:val="00AD0E80"/>
    <w:rsid w:val="00AD43F2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2AB"/>
    <w:rsid w:val="00B173CD"/>
    <w:rsid w:val="00B24ACE"/>
    <w:rsid w:val="00B25091"/>
    <w:rsid w:val="00B25277"/>
    <w:rsid w:val="00B25D4F"/>
    <w:rsid w:val="00B26887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047E"/>
    <w:rsid w:val="00B62CCC"/>
    <w:rsid w:val="00B66F65"/>
    <w:rsid w:val="00B67553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1B67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6E71"/>
    <w:rsid w:val="00BD7F70"/>
    <w:rsid w:val="00BE00A7"/>
    <w:rsid w:val="00BE17EB"/>
    <w:rsid w:val="00BE2AD8"/>
    <w:rsid w:val="00BF0357"/>
    <w:rsid w:val="00BF1544"/>
    <w:rsid w:val="00BF2666"/>
    <w:rsid w:val="00BF2833"/>
    <w:rsid w:val="00BF4A49"/>
    <w:rsid w:val="00C04770"/>
    <w:rsid w:val="00C05351"/>
    <w:rsid w:val="00C11539"/>
    <w:rsid w:val="00C12D79"/>
    <w:rsid w:val="00C16CA7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58A7"/>
    <w:rsid w:val="00C8733D"/>
    <w:rsid w:val="00C87BE9"/>
    <w:rsid w:val="00C918F3"/>
    <w:rsid w:val="00C958B5"/>
    <w:rsid w:val="00C96092"/>
    <w:rsid w:val="00CA59CF"/>
    <w:rsid w:val="00CA5DE7"/>
    <w:rsid w:val="00CA724B"/>
    <w:rsid w:val="00CB4010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456A"/>
    <w:rsid w:val="00D1633E"/>
    <w:rsid w:val="00D16582"/>
    <w:rsid w:val="00D22B1D"/>
    <w:rsid w:val="00D25144"/>
    <w:rsid w:val="00D279A7"/>
    <w:rsid w:val="00D30088"/>
    <w:rsid w:val="00D30B6A"/>
    <w:rsid w:val="00D317B2"/>
    <w:rsid w:val="00D3473C"/>
    <w:rsid w:val="00D35F07"/>
    <w:rsid w:val="00D36EB3"/>
    <w:rsid w:val="00D421F2"/>
    <w:rsid w:val="00D443E7"/>
    <w:rsid w:val="00D45436"/>
    <w:rsid w:val="00D51735"/>
    <w:rsid w:val="00D557CA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43A3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27ED"/>
    <w:rsid w:val="00DF5FC8"/>
    <w:rsid w:val="00E1028B"/>
    <w:rsid w:val="00E10834"/>
    <w:rsid w:val="00E10B7E"/>
    <w:rsid w:val="00E11A8A"/>
    <w:rsid w:val="00E13E5D"/>
    <w:rsid w:val="00E175F6"/>
    <w:rsid w:val="00E20283"/>
    <w:rsid w:val="00E215DC"/>
    <w:rsid w:val="00E25AEC"/>
    <w:rsid w:val="00E36CE2"/>
    <w:rsid w:val="00E40992"/>
    <w:rsid w:val="00E45339"/>
    <w:rsid w:val="00E46A16"/>
    <w:rsid w:val="00E47387"/>
    <w:rsid w:val="00E50823"/>
    <w:rsid w:val="00E50F26"/>
    <w:rsid w:val="00E513E6"/>
    <w:rsid w:val="00E51B7E"/>
    <w:rsid w:val="00E5496E"/>
    <w:rsid w:val="00E55E6A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1F2E"/>
    <w:rsid w:val="00E929B0"/>
    <w:rsid w:val="00E94173"/>
    <w:rsid w:val="00E94CCF"/>
    <w:rsid w:val="00E96ACA"/>
    <w:rsid w:val="00EA2F32"/>
    <w:rsid w:val="00EA3823"/>
    <w:rsid w:val="00EA71C7"/>
    <w:rsid w:val="00EA7353"/>
    <w:rsid w:val="00EC1367"/>
    <w:rsid w:val="00EC1C80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3001"/>
    <w:rsid w:val="00F8752F"/>
    <w:rsid w:val="00FA3FA4"/>
    <w:rsid w:val="00FA4346"/>
    <w:rsid w:val="00FA5863"/>
    <w:rsid w:val="00FB0A12"/>
    <w:rsid w:val="00FB2134"/>
    <w:rsid w:val="00FB3A7B"/>
    <w:rsid w:val="00FB50EB"/>
    <w:rsid w:val="00FB5BEF"/>
    <w:rsid w:val="00FB7DFC"/>
    <w:rsid w:val="00FC6556"/>
    <w:rsid w:val="00FC77EB"/>
    <w:rsid w:val="00FD1AE9"/>
    <w:rsid w:val="00FD2383"/>
    <w:rsid w:val="00FD6751"/>
    <w:rsid w:val="00FE03FF"/>
    <w:rsid w:val="00FE1332"/>
    <w:rsid w:val="00FE21C2"/>
    <w:rsid w:val="00FE2B77"/>
    <w:rsid w:val="00FE5BDB"/>
    <w:rsid w:val="00FE6C82"/>
    <w:rsid w:val="00FF034D"/>
    <w:rsid w:val="00FF4FCA"/>
    <w:rsid w:val="00FF6ABE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ние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link w:val="afb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c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  <w:style w:type="character" w:customStyle="1" w:styleId="afb">
    <w:name w:val="Абзац списка Знак"/>
    <w:link w:val="afa"/>
    <w:uiPriority w:val="34"/>
    <w:locked/>
    <w:rsid w:val="00221EF8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E917-5A8C-4715-B988-34A492A2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5</cp:revision>
  <cp:lastPrinted>2022-01-13T13:29:00Z</cp:lastPrinted>
  <dcterms:created xsi:type="dcterms:W3CDTF">2023-02-13T12:49:00Z</dcterms:created>
  <dcterms:modified xsi:type="dcterms:W3CDTF">2023-09-22T16:18:00Z</dcterms:modified>
</cp:coreProperties>
</file>