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89" w:rsidRPr="00A423C2" w:rsidRDefault="00150289" w:rsidP="00F43961">
      <w:pPr>
        <w:spacing w:after="0" w:line="240" w:lineRule="auto"/>
        <w:jc w:val="center"/>
        <w:rPr>
          <w:rFonts w:ascii="Times New Roman" w:hAnsi="Times New Roman"/>
          <w:b/>
          <w:sz w:val="24"/>
          <w:szCs w:val="24"/>
        </w:rPr>
      </w:pPr>
      <w:r>
        <w:rPr>
          <w:rFonts w:ascii="Times New Roman" w:hAnsi="Times New Roman"/>
          <w:b/>
          <w:sz w:val="24"/>
          <w:szCs w:val="24"/>
          <w:lang w:val="uk-UA"/>
        </w:rPr>
        <w:t xml:space="preserve">                                                                                                           Додаток №</w:t>
      </w:r>
      <w:r w:rsidR="00A423C2" w:rsidRPr="00A423C2">
        <w:rPr>
          <w:rFonts w:ascii="Times New Roman" w:hAnsi="Times New Roman"/>
          <w:b/>
          <w:sz w:val="24"/>
          <w:szCs w:val="24"/>
        </w:rPr>
        <w:t>5</w:t>
      </w:r>
    </w:p>
    <w:p w:rsidR="00F43961" w:rsidRPr="003E0107" w:rsidRDefault="00150289" w:rsidP="00F4396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ПРОЕКТ </w:t>
      </w:r>
      <w:r w:rsidR="00F43961" w:rsidRPr="002033F2">
        <w:rPr>
          <w:rFonts w:ascii="Times New Roman" w:hAnsi="Times New Roman"/>
          <w:b/>
          <w:sz w:val="24"/>
          <w:szCs w:val="24"/>
          <w:lang w:val="uk-UA"/>
        </w:rPr>
        <w:t>ДОГОВ</w:t>
      </w:r>
      <w:r>
        <w:rPr>
          <w:rFonts w:ascii="Times New Roman" w:hAnsi="Times New Roman"/>
          <w:b/>
          <w:sz w:val="24"/>
          <w:szCs w:val="24"/>
          <w:lang w:val="uk-UA"/>
        </w:rPr>
        <w:t xml:space="preserve">ОРУ </w:t>
      </w:r>
      <w:r w:rsidR="00F43961">
        <w:rPr>
          <w:rFonts w:ascii="Times New Roman" w:hAnsi="Times New Roman"/>
          <w:b/>
          <w:sz w:val="24"/>
          <w:szCs w:val="24"/>
          <w:lang w:val="uk-UA"/>
        </w:rPr>
        <w:t xml:space="preserve">№ </w:t>
      </w:r>
      <w:r>
        <w:rPr>
          <w:rFonts w:ascii="Times New Roman" w:hAnsi="Times New Roman"/>
          <w:b/>
          <w:sz w:val="24"/>
          <w:szCs w:val="24"/>
          <w:lang w:val="uk-UA"/>
        </w:rPr>
        <w:t>______</w:t>
      </w:r>
    </w:p>
    <w:p w:rsidR="00F43961" w:rsidRPr="007E0749" w:rsidRDefault="00F43961" w:rsidP="00F43961">
      <w:pPr>
        <w:spacing w:after="0" w:line="240" w:lineRule="auto"/>
        <w:jc w:val="center"/>
        <w:rPr>
          <w:rFonts w:ascii="Times New Roman" w:hAnsi="Times New Roman"/>
          <w:b/>
          <w:sz w:val="24"/>
          <w:szCs w:val="24"/>
          <w:lang w:val="uk-UA"/>
        </w:rPr>
      </w:pPr>
      <w:r w:rsidRPr="007E0749">
        <w:rPr>
          <w:rFonts w:ascii="Times New Roman" w:hAnsi="Times New Roman"/>
          <w:b/>
          <w:sz w:val="24"/>
          <w:szCs w:val="24"/>
          <w:lang w:val="uk-UA"/>
        </w:rPr>
        <w:t xml:space="preserve">про надання </w:t>
      </w:r>
      <w:r>
        <w:rPr>
          <w:rFonts w:ascii="Times New Roman" w:hAnsi="Times New Roman"/>
          <w:b/>
          <w:sz w:val="24"/>
          <w:szCs w:val="24"/>
          <w:lang w:val="uk-UA"/>
        </w:rPr>
        <w:t xml:space="preserve">телекомунікаційних </w:t>
      </w:r>
      <w:r w:rsidRPr="007E0749">
        <w:rPr>
          <w:rFonts w:ascii="Times New Roman" w:hAnsi="Times New Roman"/>
          <w:b/>
          <w:sz w:val="24"/>
          <w:szCs w:val="24"/>
          <w:lang w:val="uk-UA"/>
        </w:rPr>
        <w:t xml:space="preserve">послуг </w:t>
      </w:r>
    </w:p>
    <w:p w:rsidR="00F43961" w:rsidRPr="004B0F5D" w:rsidRDefault="00F43961" w:rsidP="00F43961">
      <w:pPr>
        <w:spacing w:after="0" w:line="240" w:lineRule="auto"/>
        <w:rPr>
          <w:rFonts w:ascii="Times New Roman" w:hAnsi="Times New Roman"/>
          <w:sz w:val="24"/>
          <w:szCs w:val="24"/>
        </w:rPr>
      </w:pPr>
    </w:p>
    <w:p w:rsidR="00F43961" w:rsidRPr="00D43C35" w:rsidRDefault="00F43961" w:rsidP="00F43961">
      <w:pPr>
        <w:spacing w:after="0" w:line="240" w:lineRule="auto"/>
        <w:rPr>
          <w:rFonts w:ascii="Times New Roman" w:hAnsi="Times New Roman"/>
          <w:sz w:val="24"/>
          <w:szCs w:val="24"/>
          <w:lang w:val="uk-UA"/>
        </w:rPr>
      </w:pPr>
      <w:r>
        <w:rPr>
          <w:rFonts w:ascii="Times New Roman" w:hAnsi="Times New Roman"/>
          <w:sz w:val="24"/>
          <w:szCs w:val="24"/>
          <w:lang w:val="uk-UA"/>
        </w:rPr>
        <w:t>м. К</w:t>
      </w:r>
      <w:r w:rsidR="00865A7F">
        <w:rPr>
          <w:rFonts w:ascii="Times New Roman" w:hAnsi="Times New Roman"/>
          <w:sz w:val="24"/>
          <w:szCs w:val="24"/>
          <w:lang w:val="uk-UA"/>
        </w:rPr>
        <w:t>оростень</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«___</w:t>
      </w:r>
      <w:r w:rsidRPr="00D43C35">
        <w:rPr>
          <w:rFonts w:ascii="Times New Roman" w:hAnsi="Times New Roman"/>
          <w:sz w:val="24"/>
          <w:szCs w:val="24"/>
          <w:lang w:val="uk-UA"/>
        </w:rPr>
        <w:t>»</w:t>
      </w:r>
      <w:r>
        <w:rPr>
          <w:rFonts w:ascii="Times New Roman" w:hAnsi="Times New Roman"/>
          <w:sz w:val="24"/>
          <w:szCs w:val="24"/>
          <w:lang w:val="uk-UA"/>
        </w:rPr>
        <w:t>_______________20</w:t>
      </w:r>
      <w:r w:rsidR="00CA29EA">
        <w:rPr>
          <w:rFonts w:ascii="Times New Roman" w:hAnsi="Times New Roman"/>
          <w:sz w:val="24"/>
          <w:szCs w:val="24"/>
          <w:lang w:val="en-US"/>
        </w:rPr>
        <w:t>22</w:t>
      </w:r>
      <w:r w:rsidRPr="00D43C35">
        <w:rPr>
          <w:rFonts w:ascii="Times New Roman" w:hAnsi="Times New Roman"/>
          <w:sz w:val="24"/>
          <w:szCs w:val="24"/>
          <w:lang w:val="uk-UA"/>
        </w:rPr>
        <w:t xml:space="preserve"> р.</w:t>
      </w:r>
    </w:p>
    <w:p w:rsidR="00F43961" w:rsidRPr="002033F2" w:rsidRDefault="00F43961" w:rsidP="00F43961">
      <w:pPr>
        <w:spacing w:after="0" w:line="240" w:lineRule="auto"/>
        <w:rPr>
          <w:rFonts w:ascii="Times New Roman" w:hAnsi="Times New Roman"/>
          <w:sz w:val="24"/>
          <w:szCs w:val="24"/>
          <w:lang w:val="uk-UA"/>
        </w:rPr>
      </w:pPr>
    </w:p>
    <w:p w:rsidR="00F43961" w:rsidRPr="002033F2" w:rsidRDefault="00F43961" w:rsidP="00F43961">
      <w:pPr>
        <w:spacing w:after="0" w:line="240" w:lineRule="auto"/>
        <w:rPr>
          <w:rFonts w:ascii="Times New Roman" w:hAnsi="Times New Roman"/>
          <w:sz w:val="24"/>
          <w:szCs w:val="24"/>
          <w:lang w:val="uk-UA"/>
        </w:rPr>
      </w:pPr>
    </w:p>
    <w:p w:rsidR="00F43961" w:rsidRDefault="00865A7F" w:rsidP="00F43961">
      <w:pPr>
        <w:spacing w:line="240" w:lineRule="auto"/>
        <w:ind w:firstLine="708"/>
        <w:jc w:val="both"/>
        <w:rPr>
          <w:rFonts w:ascii="Times New Roman" w:hAnsi="Times New Roman"/>
          <w:sz w:val="24"/>
          <w:szCs w:val="24"/>
          <w:lang w:val="uk-UA"/>
        </w:rPr>
      </w:pPr>
      <w:r>
        <w:rPr>
          <w:rFonts w:ascii="Times New Roman" w:hAnsi="Times New Roman"/>
          <w:b/>
          <w:color w:val="0D0D0D"/>
          <w:sz w:val="24"/>
          <w:szCs w:val="24"/>
          <w:lang w:val="uk-UA"/>
        </w:rPr>
        <w:t xml:space="preserve">Назва </w:t>
      </w:r>
      <w:proofErr w:type="spellStart"/>
      <w:r>
        <w:rPr>
          <w:rFonts w:ascii="Times New Roman" w:hAnsi="Times New Roman"/>
          <w:b/>
          <w:color w:val="0D0D0D"/>
          <w:sz w:val="24"/>
          <w:szCs w:val="24"/>
          <w:lang w:val="uk-UA"/>
        </w:rPr>
        <w:t>організації_______________________________</w:t>
      </w:r>
      <w:proofErr w:type="spellEnd"/>
      <w:r>
        <w:rPr>
          <w:rFonts w:ascii="Times New Roman" w:hAnsi="Times New Roman"/>
          <w:b/>
          <w:color w:val="0D0D0D"/>
          <w:sz w:val="24"/>
          <w:szCs w:val="24"/>
          <w:lang w:val="uk-UA"/>
        </w:rPr>
        <w:t>____________</w:t>
      </w:r>
      <w:r w:rsidR="00F43961" w:rsidRPr="000845FA">
        <w:rPr>
          <w:rFonts w:ascii="Times New Roman" w:hAnsi="Times New Roman"/>
          <w:b/>
          <w:color w:val="0D0D0D"/>
          <w:sz w:val="24"/>
          <w:szCs w:val="24"/>
          <w:lang w:val="uk-UA"/>
        </w:rPr>
        <w:t xml:space="preserve">, </w:t>
      </w:r>
      <w:r w:rsidR="00F43961">
        <w:rPr>
          <w:rFonts w:ascii="Times New Roman" w:hAnsi="Times New Roman"/>
          <w:color w:val="0D0D0D"/>
          <w:sz w:val="24"/>
          <w:szCs w:val="24"/>
          <w:lang w:val="uk-UA"/>
        </w:rPr>
        <w:t xml:space="preserve">внесено до Реєстру операторів, провайдерів телекомунікаційним </w:t>
      </w:r>
      <w:r w:rsidR="00F43961">
        <w:rPr>
          <w:rFonts w:ascii="Times New Roman" w:hAnsi="Times New Roman"/>
          <w:sz w:val="24"/>
          <w:szCs w:val="24"/>
          <w:lang w:val="uk-UA"/>
        </w:rPr>
        <w:t xml:space="preserve">рішенням Національної комісії з питань регулювання зв’язку </w:t>
      </w:r>
      <w:r w:rsidR="00F43961" w:rsidRPr="00D26CEA">
        <w:rPr>
          <w:rFonts w:ascii="Times New Roman" w:hAnsi="Times New Roman"/>
          <w:sz w:val="24"/>
          <w:szCs w:val="24"/>
          <w:lang w:val="uk-UA"/>
        </w:rPr>
        <w:t>№</w:t>
      </w:r>
      <w:r w:rsidR="00F43961">
        <w:rPr>
          <w:rFonts w:ascii="Times New Roman" w:hAnsi="Times New Roman"/>
          <w:sz w:val="24"/>
          <w:szCs w:val="24"/>
          <w:lang w:val="uk-UA"/>
        </w:rPr>
        <w:t>196</w:t>
      </w:r>
      <w:r w:rsidR="00F43961" w:rsidRPr="00D26CEA">
        <w:rPr>
          <w:rFonts w:ascii="Times New Roman" w:hAnsi="Times New Roman"/>
          <w:sz w:val="24"/>
          <w:szCs w:val="24"/>
          <w:lang w:val="uk-UA"/>
        </w:rPr>
        <w:t xml:space="preserve"> від </w:t>
      </w:r>
      <w:r w:rsidR="00F43961">
        <w:rPr>
          <w:rFonts w:ascii="Times New Roman" w:hAnsi="Times New Roman"/>
          <w:sz w:val="24"/>
          <w:szCs w:val="24"/>
          <w:lang w:val="uk-UA"/>
        </w:rPr>
        <w:t>20.04.</w:t>
      </w:r>
      <w:r w:rsidR="00F43961" w:rsidRPr="00D26CEA">
        <w:rPr>
          <w:rFonts w:ascii="Times New Roman" w:hAnsi="Times New Roman"/>
          <w:sz w:val="24"/>
          <w:szCs w:val="24"/>
          <w:lang w:val="uk-UA"/>
        </w:rPr>
        <w:t>2016 року</w:t>
      </w:r>
      <w:r w:rsidR="00F43961">
        <w:rPr>
          <w:rFonts w:ascii="Times New Roman" w:hAnsi="Times New Roman"/>
          <w:sz w:val="24"/>
          <w:szCs w:val="24"/>
          <w:lang w:val="uk-UA"/>
        </w:rPr>
        <w:t xml:space="preserve"> </w:t>
      </w:r>
      <w:r w:rsidR="00F43961" w:rsidRPr="00D26CEA">
        <w:rPr>
          <w:rFonts w:ascii="Times New Roman" w:hAnsi="Times New Roman"/>
          <w:sz w:val="24"/>
          <w:szCs w:val="24"/>
          <w:lang w:val="uk-UA"/>
        </w:rPr>
        <w:t>,</w:t>
      </w:r>
      <w:r w:rsidR="00F43961" w:rsidRPr="00D26CEA">
        <w:rPr>
          <w:rFonts w:ascii="Times New Roman" w:hAnsi="Times New Roman"/>
          <w:color w:val="0D0D0D"/>
          <w:sz w:val="24"/>
          <w:szCs w:val="24"/>
          <w:lang w:val="uk-UA"/>
        </w:rPr>
        <w:t>в особі</w:t>
      </w:r>
      <w:r w:rsidR="00F43961">
        <w:rPr>
          <w:rFonts w:ascii="Times New Roman" w:hAnsi="Times New Roman"/>
          <w:color w:val="0D0D0D"/>
          <w:sz w:val="24"/>
          <w:szCs w:val="24"/>
          <w:lang w:val="uk-UA"/>
        </w:rPr>
        <w:t xml:space="preserve"> </w:t>
      </w:r>
      <w:r w:rsidR="00F43961" w:rsidRPr="00D26CEA">
        <w:rPr>
          <w:rFonts w:ascii="Times New Roman" w:hAnsi="Times New Roman"/>
          <w:color w:val="0D0D0D"/>
          <w:sz w:val="24"/>
          <w:szCs w:val="24"/>
          <w:lang w:val="uk-UA"/>
        </w:rPr>
        <w:t>директора</w:t>
      </w:r>
      <w:r w:rsidR="00F43961">
        <w:rPr>
          <w:rFonts w:ascii="Times New Roman" w:hAnsi="Times New Roman"/>
          <w:color w:val="0D0D0D"/>
          <w:sz w:val="24"/>
          <w:szCs w:val="24"/>
          <w:lang w:val="uk-UA"/>
        </w:rPr>
        <w:t xml:space="preserve"> </w:t>
      </w:r>
      <w:r>
        <w:rPr>
          <w:rFonts w:ascii="Times New Roman" w:hAnsi="Times New Roman"/>
          <w:color w:val="0D0D0D"/>
          <w:sz w:val="24"/>
          <w:szCs w:val="24"/>
          <w:lang w:val="uk-UA"/>
        </w:rPr>
        <w:t>______________________________________</w:t>
      </w:r>
      <w:r w:rsidR="00F43961" w:rsidRPr="00D26CEA">
        <w:rPr>
          <w:rFonts w:ascii="Times New Roman" w:hAnsi="Times New Roman"/>
          <w:color w:val="0D0D0D"/>
          <w:sz w:val="24"/>
          <w:szCs w:val="24"/>
          <w:lang w:val="uk-UA"/>
        </w:rPr>
        <w:t xml:space="preserve">, </w:t>
      </w:r>
      <w:r w:rsidR="00F43961" w:rsidRPr="00D26CEA">
        <w:rPr>
          <w:rFonts w:ascii="Times New Roman" w:hAnsi="Times New Roman"/>
          <w:sz w:val="24"/>
          <w:szCs w:val="24"/>
          <w:lang w:val="uk-UA"/>
        </w:rPr>
        <w:t xml:space="preserve">іменований надалі "Виконавець", який діє на підставі </w:t>
      </w:r>
      <w:r>
        <w:rPr>
          <w:rFonts w:ascii="Times New Roman" w:hAnsi="Times New Roman"/>
          <w:sz w:val="24"/>
          <w:szCs w:val="24"/>
          <w:lang w:val="uk-UA"/>
        </w:rPr>
        <w:t>____________</w:t>
      </w:r>
      <w:r w:rsidR="00F43961" w:rsidRPr="00D26CEA">
        <w:rPr>
          <w:rFonts w:ascii="Times New Roman" w:hAnsi="Times New Roman"/>
          <w:sz w:val="24"/>
          <w:szCs w:val="24"/>
          <w:lang w:val="uk-UA"/>
        </w:rPr>
        <w:t>, з однієї сторони та</w:t>
      </w:r>
    </w:p>
    <w:p w:rsidR="00F43961" w:rsidRPr="002033F2" w:rsidRDefault="00F43961" w:rsidP="00F43961">
      <w:pPr>
        <w:spacing w:line="240" w:lineRule="auto"/>
        <w:ind w:firstLine="708"/>
        <w:jc w:val="both"/>
        <w:rPr>
          <w:rFonts w:ascii="Times New Roman" w:hAnsi="Times New Roman"/>
          <w:sz w:val="24"/>
          <w:szCs w:val="24"/>
          <w:lang w:val="uk-UA"/>
        </w:rPr>
      </w:pPr>
      <w:r>
        <w:rPr>
          <w:rFonts w:ascii="Times New Roman" w:hAnsi="Times New Roman"/>
          <w:b/>
          <w:bCs/>
          <w:color w:val="0D0D0D"/>
          <w:sz w:val="24"/>
          <w:szCs w:val="24"/>
          <w:lang w:val="uk-UA" w:eastAsia="ru-RU"/>
        </w:rPr>
        <w:t>КОМУНАЛЬНЕ НЕКОМЕРЦІЙНЕ ПІДПРИЄМСТВО “КОРОСТЕНСЬКА ЦЕНТРАЛЬНА РАЙОННА ЛІКАРНЯ</w:t>
      </w:r>
      <w:r w:rsidRPr="00B31D7F">
        <w:rPr>
          <w:rFonts w:ascii="Times New Roman" w:hAnsi="Times New Roman"/>
          <w:b/>
          <w:bCs/>
          <w:color w:val="0D0D0D"/>
          <w:sz w:val="24"/>
          <w:szCs w:val="24"/>
          <w:lang w:val="uk-UA" w:eastAsia="ru-RU"/>
        </w:rPr>
        <w:t>”</w:t>
      </w:r>
      <w:r>
        <w:rPr>
          <w:rFonts w:ascii="Times New Roman" w:hAnsi="Times New Roman"/>
          <w:b/>
          <w:bCs/>
          <w:color w:val="0D0D0D"/>
          <w:sz w:val="24"/>
          <w:szCs w:val="24"/>
          <w:lang w:val="uk-UA" w:eastAsia="ru-RU"/>
        </w:rPr>
        <w:t xml:space="preserve"> УШОМИРСЬКОЇ СІЛЬСЬКОЇ РАДИ</w:t>
      </w:r>
      <w:r>
        <w:rPr>
          <w:rFonts w:ascii="Times New Roman" w:hAnsi="Times New Roman"/>
          <w:sz w:val="24"/>
          <w:szCs w:val="24"/>
          <w:lang w:val="uk-UA" w:eastAsia="ru-RU"/>
        </w:rPr>
        <w:t xml:space="preserve">, надалі </w:t>
      </w:r>
      <w:proofErr w:type="spellStart"/>
      <w:r>
        <w:rPr>
          <w:rFonts w:ascii="Times New Roman" w:hAnsi="Times New Roman"/>
          <w:sz w:val="24"/>
          <w:szCs w:val="24"/>
          <w:lang w:val="uk-UA" w:eastAsia="ru-RU"/>
        </w:rPr>
        <w:t>“Замовник”</w:t>
      </w:r>
      <w:proofErr w:type="spellEnd"/>
      <w:r>
        <w:rPr>
          <w:rFonts w:ascii="Times New Roman" w:hAnsi="Times New Roman"/>
          <w:sz w:val="24"/>
          <w:szCs w:val="24"/>
          <w:lang w:val="uk-UA" w:eastAsia="ru-RU"/>
        </w:rPr>
        <w:t xml:space="preserve"> в особі </w:t>
      </w:r>
      <w:r>
        <w:rPr>
          <w:rFonts w:ascii="Times New Roman" w:hAnsi="Times New Roman"/>
          <w:b/>
          <w:bCs/>
          <w:sz w:val="24"/>
          <w:szCs w:val="24"/>
          <w:lang w:val="uk-UA" w:eastAsia="ru-RU"/>
        </w:rPr>
        <w:t xml:space="preserve">директора </w:t>
      </w:r>
      <w:proofErr w:type="spellStart"/>
      <w:r>
        <w:rPr>
          <w:rFonts w:ascii="Times New Roman" w:hAnsi="Times New Roman"/>
          <w:b/>
          <w:bCs/>
          <w:sz w:val="24"/>
          <w:szCs w:val="24"/>
          <w:lang w:val="uk-UA" w:eastAsia="ru-RU"/>
        </w:rPr>
        <w:t>Железнякової</w:t>
      </w:r>
      <w:proofErr w:type="spellEnd"/>
      <w:r>
        <w:rPr>
          <w:rFonts w:ascii="Times New Roman" w:hAnsi="Times New Roman"/>
          <w:b/>
          <w:bCs/>
          <w:sz w:val="24"/>
          <w:szCs w:val="24"/>
          <w:lang w:val="uk-UA" w:eastAsia="ru-RU"/>
        </w:rPr>
        <w:t xml:space="preserve"> Алли Володимирівни</w:t>
      </w:r>
      <w:r w:rsidRPr="000845FA">
        <w:rPr>
          <w:rFonts w:ascii="Times New Roman" w:hAnsi="Times New Roman"/>
          <w:sz w:val="24"/>
          <w:szCs w:val="24"/>
          <w:lang w:val="uk-UA"/>
        </w:rPr>
        <w:t xml:space="preserve">, </w:t>
      </w:r>
      <w:r>
        <w:rPr>
          <w:rFonts w:ascii="Times New Roman" w:hAnsi="Times New Roman"/>
          <w:sz w:val="24"/>
          <w:szCs w:val="24"/>
          <w:lang w:val="uk-UA"/>
        </w:rPr>
        <w:t xml:space="preserve">який діє  на підставі Статуту підприємства іменований надалі « Замовник», </w:t>
      </w:r>
      <w:r w:rsidRPr="000845FA">
        <w:rPr>
          <w:rFonts w:ascii="Times New Roman" w:hAnsi="Times New Roman"/>
          <w:sz w:val="24"/>
          <w:szCs w:val="24"/>
          <w:lang w:val="uk-UA"/>
        </w:rPr>
        <w:t>з другої сторони, разом</w:t>
      </w:r>
      <w:r>
        <w:rPr>
          <w:rFonts w:ascii="Times New Roman" w:hAnsi="Times New Roman"/>
          <w:sz w:val="24"/>
          <w:szCs w:val="24"/>
          <w:lang w:val="uk-UA"/>
        </w:rPr>
        <w:t xml:space="preserve"> </w:t>
      </w:r>
      <w:r w:rsidRPr="002033F2">
        <w:rPr>
          <w:rFonts w:ascii="Times New Roman" w:hAnsi="Times New Roman"/>
          <w:sz w:val="24"/>
          <w:szCs w:val="24"/>
          <w:lang w:val="uk-UA"/>
        </w:rPr>
        <w:t>іменова</w:t>
      </w:r>
      <w:r>
        <w:rPr>
          <w:rFonts w:ascii="Times New Roman" w:hAnsi="Times New Roman"/>
          <w:sz w:val="24"/>
          <w:szCs w:val="24"/>
          <w:lang w:val="uk-UA"/>
        </w:rPr>
        <w:t>ні "Сторони", уклали цей Д</w:t>
      </w:r>
      <w:r w:rsidRPr="002033F2">
        <w:rPr>
          <w:rFonts w:ascii="Times New Roman" w:hAnsi="Times New Roman"/>
          <w:sz w:val="24"/>
          <w:szCs w:val="24"/>
          <w:lang w:val="uk-UA"/>
        </w:rPr>
        <w:t>оговір про нижченаведене:</w:t>
      </w:r>
    </w:p>
    <w:p w:rsidR="00F43961" w:rsidRDefault="00F43961" w:rsidP="00F43961">
      <w:pPr>
        <w:spacing w:after="0" w:line="240" w:lineRule="auto"/>
        <w:jc w:val="center"/>
        <w:rPr>
          <w:rFonts w:ascii="Times New Roman" w:hAnsi="Times New Roman"/>
          <w:b/>
          <w:sz w:val="24"/>
          <w:szCs w:val="24"/>
          <w:lang w:val="uk-UA"/>
        </w:rPr>
      </w:pPr>
    </w:p>
    <w:p w:rsidR="00F43961" w:rsidRPr="000845FA" w:rsidRDefault="00F43961" w:rsidP="00F43961">
      <w:pPr>
        <w:spacing w:after="0" w:line="240" w:lineRule="auto"/>
        <w:jc w:val="center"/>
        <w:rPr>
          <w:rFonts w:ascii="Times New Roman" w:hAnsi="Times New Roman"/>
          <w:b/>
          <w:sz w:val="24"/>
          <w:szCs w:val="24"/>
          <w:lang w:val="uk-UA"/>
        </w:rPr>
      </w:pPr>
      <w:r w:rsidRPr="000845FA">
        <w:rPr>
          <w:rFonts w:ascii="Times New Roman" w:hAnsi="Times New Roman"/>
          <w:b/>
          <w:sz w:val="24"/>
          <w:szCs w:val="24"/>
          <w:lang w:val="uk-UA"/>
        </w:rPr>
        <w:t>1. ЗАГАЛЬНІ ПОЛОЖЕННЯ</w:t>
      </w:r>
    </w:p>
    <w:p w:rsidR="00F43961" w:rsidRPr="002033F2" w:rsidRDefault="00F43961" w:rsidP="00F43961">
      <w:pPr>
        <w:spacing w:before="60" w:after="0" w:line="240" w:lineRule="auto"/>
        <w:jc w:val="both"/>
        <w:rPr>
          <w:rFonts w:ascii="Times New Roman" w:hAnsi="Times New Roman"/>
          <w:sz w:val="24"/>
          <w:szCs w:val="24"/>
          <w:lang w:val="uk-UA"/>
        </w:rPr>
      </w:pPr>
      <w:r w:rsidRPr="002033F2">
        <w:rPr>
          <w:rFonts w:ascii="Times New Roman" w:hAnsi="Times New Roman"/>
          <w:sz w:val="24"/>
          <w:szCs w:val="24"/>
          <w:lang w:val="uk-UA"/>
        </w:rPr>
        <w:t>1.1. У цьому договорі терміни вживаються у такому значенні:</w:t>
      </w:r>
    </w:p>
    <w:p w:rsidR="00F43961" w:rsidRPr="002033F2" w:rsidRDefault="00F43961" w:rsidP="00F43961">
      <w:pPr>
        <w:spacing w:before="60" w:after="0" w:line="240" w:lineRule="auto"/>
        <w:jc w:val="both"/>
        <w:rPr>
          <w:rFonts w:ascii="Times New Roman" w:hAnsi="Times New Roman"/>
          <w:sz w:val="24"/>
          <w:szCs w:val="24"/>
          <w:lang w:val="uk-UA"/>
        </w:rPr>
      </w:pPr>
      <w:r w:rsidRPr="002033F2">
        <w:rPr>
          <w:rFonts w:ascii="Times New Roman" w:hAnsi="Times New Roman"/>
          <w:sz w:val="24"/>
          <w:szCs w:val="24"/>
          <w:lang w:val="uk-UA"/>
        </w:rPr>
        <w:t xml:space="preserve">Додаткові послуги - послуги Виконавця або Контент-провайдерів, які не входять у відповідний Тарифний план та замовляються </w:t>
      </w:r>
      <w:r>
        <w:rPr>
          <w:rFonts w:ascii="Times New Roman" w:hAnsi="Times New Roman"/>
          <w:sz w:val="24"/>
          <w:szCs w:val="24"/>
          <w:lang w:val="uk-UA"/>
        </w:rPr>
        <w:t>Замовник</w:t>
      </w:r>
      <w:r w:rsidRPr="002033F2">
        <w:rPr>
          <w:rFonts w:ascii="Times New Roman" w:hAnsi="Times New Roman"/>
          <w:sz w:val="24"/>
          <w:szCs w:val="24"/>
          <w:lang w:val="uk-UA"/>
        </w:rPr>
        <w:t>ом окремо у встановленому для відповідної Додаткової послуги порядку.</w:t>
      </w:r>
    </w:p>
    <w:p w:rsidR="00F43961" w:rsidRPr="002033F2" w:rsidRDefault="00F43961" w:rsidP="00F43961">
      <w:pPr>
        <w:spacing w:before="60" w:after="0" w:line="240" w:lineRule="auto"/>
        <w:jc w:val="both"/>
        <w:rPr>
          <w:rFonts w:ascii="Times New Roman" w:hAnsi="Times New Roman"/>
          <w:sz w:val="24"/>
          <w:szCs w:val="24"/>
          <w:lang w:val="uk-UA"/>
        </w:rPr>
      </w:pPr>
      <w:r w:rsidRPr="002033F2">
        <w:rPr>
          <w:rFonts w:ascii="Times New Roman" w:hAnsi="Times New Roman"/>
          <w:sz w:val="24"/>
          <w:szCs w:val="24"/>
          <w:lang w:val="uk-UA"/>
        </w:rPr>
        <w:t>Контент-провайдер - суб'єкт господарювання, який на підставі договору з Виконавцем надає Додаткові послу</w:t>
      </w:r>
      <w:r>
        <w:rPr>
          <w:rFonts w:ascii="Times New Roman" w:hAnsi="Times New Roman"/>
          <w:sz w:val="24"/>
          <w:szCs w:val="24"/>
          <w:lang w:val="uk-UA"/>
        </w:rPr>
        <w:t>ги Замовнику в Мережі Виконавця</w:t>
      </w:r>
      <w:r w:rsidRPr="002033F2">
        <w:rPr>
          <w:rFonts w:ascii="Times New Roman" w:hAnsi="Times New Roman"/>
          <w:sz w:val="24"/>
          <w:szCs w:val="24"/>
          <w:lang w:val="uk-UA"/>
        </w:rPr>
        <w:t>.</w:t>
      </w:r>
    </w:p>
    <w:p w:rsidR="00F43961" w:rsidRPr="002033F2" w:rsidRDefault="00F43961" w:rsidP="00F43961">
      <w:pPr>
        <w:spacing w:before="60" w:after="0" w:line="240" w:lineRule="auto"/>
        <w:jc w:val="both"/>
        <w:rPr>
          <w:rFonts w:ascii="Times New Roman" w:hAnsi="Times New Roman"/>
          <w:sz w:val="24"/>
          <w:szCs w:val="24"/>
          <w:lang w:val="uk-UA"/>
        </w:rPr>
      </w:pPr>
      <w:r w:rsidRPr="002033F2">
        <w:rPr>
          <w:rFonts w:ascii="Times New Roman" w:hAnsi="Times New Roman"/>
          <w:sz w:val="24"/>
          <w:szCs w:val="24"/>
          <w:lang w:val="uk-UA"/>
        </w:rPr>
        <w:t xml:space="preserve">Мережа Виконавця - сукупність майна і споруд зв'язку </w:t>
      </w:r>
      <w:r>
        <w:rPr>
          <w:rFonts w:ascii="Times New Roman" w:hAnsi="Times New Roman"/>
          <w:sz w:val="24"/>
          <w:szCs w:val="24"/>
          <w:lang w:val="uk-UA"/>
        </w:rPr>
        <w:t xml:space="preserve">які знаходяться у власності та/або у користуванні </w:t>
      </w:r>
      <w:r w:rsidRPr="002033F2">
        <w:rPr>
          <w:rFonts w:ascii="Times New Roman" w:hAnsi="Times New Roman"/>
          <w:sz w:val="24"/>
          <w:szCs w:val="24"/>
          <w:lang w:val="uk-UA"/>
        </w:rPr>
        <w:t>Виконавця, об'єднаних у єдиному технологічному процесі для забезпечення надання Послуг</w:t>
      </w:r>
      <w:r>
        <w:rPr>
          <w:rFonts w:ascii="Times New Roman" w:hAnsi="Times New Roman"/>
          <w:sz w:val="24"/>
          <w:szCs w:val="24"/>
          <w:lang w:val="uk-UA"/>
        </w:rPr>
        <w:t xml:space="preserve"> Замовнику</w:t>
      </w:r>
      <w:r w:rsidRPr="002033F2">
        <w:rPr>
          <w:rFonts w:ascii="Times New Roman" w:hAnsi="Times New Roman"/>
          <w:sz w:val="24"/>
          <w:szCs w:val="24"/>
          <w:lang w:val="uk-UA"/>
        </w:rPr>
        <w:t xml:space="preserve">. </w:t>
      </w:r>
    </w:p>
    <w:p w:rsidR="00F43961" w:rsidRPr="002033F2" w:rsidRDefault="00F43961" w:rsidP="00F43961">
      <w:pPr>
        <w:spacing w:before="60" w:after="0" w:line="240" w:lineRule="auto"/>
        <w:jc w:val="both"/>
        <w:rPr>
          <w:rFonts w:ascii="Times New Roman" w:hAnsi="Times New Roman"/>
          <w:sz w:val="24"/>
          <w:szCs w:val="24"/>
          <w:lang w:val="uk-UA"/>
        </w:rPr>
      </w:pPr>
      <w:r w:rsidRPr="002033F2">
        <w:rPr>
          <w:rFonts w:ascii="Times New Roman" w:hAnsi="Times New Roman"/>
          <w:sz w:val="24"/>
          <w:szCs w:val="24"/>
          <w:lang w:val="uk-UA"/>
        </w:rPr>
        <w:t xml:space="preserve">Послуги - послуги </w:t>
      </w:r>
      <w:r w:rsidRPr="00A6489D">
        <w:rPr>
          <w:rFonts w:ascii="Times New Roman" w:hAnsi="Times New Roman"/>
          <w:sz w:val="24"/>
          <w:szCs w:val="24"/>
          <w:lang w:val="uk-UA"/>
        </w:rPr>
        <w:t>доступу до мережі Інтернет</w:t>
      </w:r>
      <w:r w:rsidRPr="002033F2">
        <w:rPr>
          <w:rFonts w:ascii="Times New Roman" w:hAnsi="Times New Roman"/>
          <w:sz w:val="24"/>
          <w:szCs w:val="24"/>
          <w:lang w:val="uk-UA"/>
        </w:rPr>
        <w:t>, які надаються Виконавцем у відповідності до діючих Тарифних планів. Обсяги передачі інформації та максимальна швидкість дос</w:t>
      </w:r>
      <w:r>
        <w:rPr>
          <w:rFonts w:ascii="Times New Roman" w:hAnsi="Times New Roman"/>
          <w:sz w:val="24"/>
          <w:szCs w:val="24"/>
          <w:lang w:val="uk-UA"/>
        </w:rPr>
        <w:t>тупу вказані у Тарифних планах</w:t>
      </w:r>
      <w:r w:rsidRPr="002033F2">
        <w:rPr>
          <w:rFonts w:ascii="Times New Roman" w:hAnsi="Times New Roman"/>
          <w:sz w:val="24"/>
          <w:szCs w:val="24"/>
          <w:lang w:val="uk-UA"/>
        </w:rPr>
        <w:t>.</w:t>
      </w:r>
    </w:p>
    <w:p w:rsidR="00F43961" w:rsidRPr="002033F2" w:rsidRDefault="00F43961" w:rsidP="00F43961">
      <w:pPr>
        <w:spacing w:before="60" w:after="0" w:line="240" w:lineRule="auto"/>
        <w:jc w:val="both"/>
        <w:rPr>
          <w:rFonts w:ascii="Times New Roman" w:hAnsi="Times New Roman"/>
          <w:sz w:val="24"/>
          <w:szCs w:val="24"/>
          <w:lang w:val="uk-UA"/>
        </w:rPr>
      </w:pPr>
      <w:r w:rsidRPr="002033F2">
        <w:rPr>
          <w:rFonts w:ascii="Times New Roman" w:hAnsi="Times New Roman"/>
          <w:sz w:val="24"/>
          <w:szCs w:val="24"/>
          <w:lang w:val="uk-UA"/>
        </w:rPr>
        <w:t xml:space="preserve">Правила – встановлені Виконавцем та розміщені на </w:t>
      </w:r>
      <w:proofErr w:type="spellStart"/>
      <w:r w:rsidRPr="002033F2">
        <w:rPr>
          <w:rFonts w:ascii="Times New Roman" w:hAnsi="Times New Roman"/>
          <w:sz w:val="24"/>
          <w:szCs w:val="24"/>
          <w:lang w:val="uk-UA"/>
        </w:rPr>
        <w:t>Інтернет-сайті</w:t>
      </w:r>
      <w:proofErr w:type="spellEnd"/>
      <w:r w:rsidRPr="002033F2">
        <w:rPr>
          <w:rFonts w:ascii="Times New Roman" w:hAnsi="Times New Roman"/>
          <w:sz w:val="24"/>
          <w:szCs w:val="24"/>
          <w:lang w:val="uk-UA"/>
        </w:rPr>
        <w:t xml:space="preserve"> правила надання </w:t>
      </w:r>
      <w:r>
        <w:rPr>
          <w:rFonts w:ascii="Times New Roman" w:hAnsi="Times New Roman"/>
          <w:sz w:val="24"/>
          <w:szCs w:val="24"/>
          <w:lang w:val="uk-UA"/>
        </w:rPr>
        <w:t>телекомунікаційних послуг</w:t>
      </w:r>
      <w:r w:rsidRPr="002033F2">
        <w:rPr>
          <w:rFonts w:ascii="Times New Roman" w:hAnsi="Times New Roman"/>
          <w:sz w:val="24"/>
          <w:szCs w:val="24"/>
          <w:lang w:val="uk-UA"/>
        </w:rPr>
        <w:t xml:space="preserve">, які є обов’язковими для </w:t>
      </w:r>
      <w:r>
        <w:rPr>
          <w:rFonts w:ascii="Times New Roman" w:hAnsi="Times New Roman"/>
          <w:sz w:val="24"/>
          <w:szCs w:val="24"/>
          <w:lang w:val="uk-UA"/>
        </w:rPr>
        <w:t>Замовника</w:t>
      </w:r>
      <w:r w:rsidRPr="002033F2">
        <w:rPr>
          <w:rFonts w:ascii="Times New Roman" w:hAnsi="Times New Roman"/>
          <w:sz w:val="24"/>
          <w:szCs w:val="24"/>
          <w:lang w:val="uk-UA"/>
        </w:rPr>
        <w:t>.</w:t>
      </w:r>
    </w:p>
    <w:p w:rsidR="00F43961" w:rsidRPr="002033F2" w:rsidRDefault="00F43961" w:rsidP="00F43961">
      <w:pPr>
        <w:spacing w:before="60" w:after="0" w:line="240" w:lineRule="auto"/>
        <w:jc w:val="both"/>
        <w:rPr>
          <w:rFonts w:ascii="Times New Roman" w:hAnsi="Times New Roman"/>
          <w:sz w:val="24"/>
          <w:szCs w:val="24"/>
          <w:lang w:val="uk-UA"/>
        </w:rPr>
      </w:pPr>
      <w:r w:rsidRPr="002033F2">
        <w:rPr>
          <w:rFonts w:ascii="Times New Roman" w:hAnsi="Times New Roman"/>
          <w:sz w:val="24"/>
          <w:szCs w:val="24"/>
          <w:lang w:val="uk-UA"/>
        </w:rPr>
        <w:t xml:space="preserve">Тарифний план (Тариф) - затверджена </w:t>
      </w:r>
      <w:r>
        <w:rPr>
          <w:rFonts w:ascii="Times New Roman" w:hAnsi="Times New Roman"/>
          <w:sz w:val="24"/>
          <w:szCs w:val="24"/>
          <w:lang w:val="uk-UA"/>
        </w:rPr>
        <w:t>Сторонами</w:t>
      </w:r>
      <w:r w:rsidRPr="002033F2">
        <w:rPr>
          <w:rFonts w:ascii="Times New Roman" w:hAnsi="Times New Roman"/>
          <w:sz w:val="24"/>
          <w:szCs w:val="24"/>
          <w:lang w:val="uk-UA"/>
        </w:rPr>
        <w:t xml:space="preserve"> система </w:t>
      </w:r>
      <w:r>
        <w:rPr>
          <w:rFonts w:ascii="Times New Roman" w:hAnsi="Times New Roman"/>
          <w:sz w:val="24"/>
          <w:szCs w:val="24"/>
          <w:lang w:val="uk-UA"/>
        </w:rPr>
        <w:t>оплати Послуг</w:t>
      </w:r>
      <w:r w:rsidRPr="002033F2">
        <w:rPr>
          <w:rFonts w:ascii="Times New Roman" w:hAnsi="Times New Roman"/>
          <w:sz w:val="24"/>
          <w:szCs w:val="24"/>
          <w:lang w:val="uk-UA"/>
        </w:rPr>
        <w:t xml:space="preserve"> у грошовому вираженні та правила їх застосування, згідно з якими визначається розмір плати за надання Послуг Виконавця. </w:t>
      </w:r>
    </w:p>
    <w:p w:rsidR="00F43961" w:rsidRPr="002033F2" w:rsidRDefault="00F43961" w:rsidP="00F43961">
      <w:pPr>
        <w:spacing w:after="0" w:line="240" w:lineRule="auto"/>
        <w:jc w:val="both"/>
        <w:rPr>
          <w:rFonts w:ascii="Times New Roman" w:hAnsi="Times New Roman"/>
          <w:sz w:val="24"/>
          <w:szCs w:val="24"/>
          <w:lang w:val="uk-UA"/>
        </w:rPr>
      </w:pPr>
      <w:r w:rsidRPr="002033F2">
        <w:rPr>
          <w:rFonts w:ascii="Times New Roman" w:hAnsi="Times New Roman"/>
          <w:sz w:val="24"/>
          <w:szCs w:val="24"/>
          <w:lang w:val="uk-UA"/>
        </w:rPr>
        <w:t xml:space="preserve">1.2.  Договір розроблений у відповідності до діючого </w:t>
      </w:r>
      <w:r>
        <w:rPr>
          <w:rFonts w:ascii="Times New Roman" w:hAnsi="Times New Roman"/>
          <w:sz w:val="24"/>
          <w:szCs w:val="24"/>
          <w:lang w:val="uk-UA"/>
        </w:rPr>
        <w:t>законодавства України, зокрема З</w:t>
      </w:r>
      <w:r w:rsidRPr="002033F2">
        <w:rPr>
          <w:rFonts w:ascii="Times New Roman" w:hAnsi="Times New Roman"/>
          <w:sz w:val="24"/>
          <w:szCs w:val="24"/>
          <w:lang w:val="uk-UA"/>
        </w:rPr>
        <w:t>акон</w:t>
      </w:r>
      <w:r>
        <w:rPr>
          <w:rFonts w:ascii="Times New Roman" w:hAnsi="Times New Roman"/>
          <w:sz w:val="24"/>
          <w:szCs w:val="24"/>
          <w:lang w:val="uk-UA"/>
        </w:rPr>
        <w:t>у України "Про телекомунікації"</w:t>
      </w:r>
      <w:r w:rsidRPr="002033F2">
        <w:rPr>
          <w:rFonts w:ascii="Times New Roman" w:hAnsi="Times New Roman"/>
          <w:sz w:val="24"/>
          <w:szCs w:val="24"/>
          <w:lang w:val="uk-UA"/>
        </w:rPr>
        <w:t xml:space="preserve">, Правил надання та отримання телекомунікаційних послуг, затверджених постановою КМУ від </w:t>
      </w:r>
      <w:r>
        <w:rPr>
          <w:rFonts w:ascii="Times New Roman" w:hAnsi="Times New Roman"/>
          <w:sz w:val="24"/>
          <w:szCs w:val="24"/>
          <w:lang w:val="uk-UA"/>
        </w:rPr>
        <w:t>11.04.2012</w:t>
      </w:r>
      <w:r w:rsidRPr="002033F2">
        <w:rPr>
          <w:rFonts w:ascii="Times New Roman" w:hAnsi="Times New Roman"/>
          <w:sz w:val="24"/>
          <w:szCs w:val="24"/>
          <w:lang w:val="uk-UA"/>
        </w:rPr>
        <w:t xml:space="preserve"> р. </w:t>
      </w:r>
      <w:r>
        <w:rPr>
          <w:rFonts w:ascii="Times New Roman" w:hAnsi="Times New Roman"/>
          <w:sz w:val="24"/>
          <w:szCs w:val="24"/>
          <w:lang w:val="uk-UA"/>
        </w:rPr>
        <w:t xml:space="preserve">№ 295 </w:t>
      </w:r>
      <w:r w:rsidRPr="002033F2">
        <w:rPr>
          <w:rFonts w:ascii="Times New Roman" w:hAnsi="Times New Roman"/>
          <w:sz w:val="24"/>
          <w:szCs w:val="24"/>
          <w:lang w:val="uk-UA"/>
        </w:rPr>
        <w:t xml:space="preserve">та Основних вимог до договору про надання телекомунікаційних послуг, затверджених рішенням НКРЗ від </w:t>
      </w:r>
      <w:r>
        <w:rPr>
          <w:rFonts w:ascii="Times New Roman" w:hAnsi="Times New Roman"/>
          <w:sz w:val="24"/>
          <w:szCs w:val="24"/>
          <w:lang w:val="uk-UA"/>
        </w:rPr>
        <w:t>29.11.2012</w:t>
      </w:r>
      <w:r w:rsidRPr="002033F2">
        <w:rPr>
          <w:rFonts w:ascii="Times New Roman" w:hAnsi="Times New Roman"/>
          <w:sz w:val="24"/>
          <w:szCs w:val="24"/>
          <w:lang w:val="uk-UA"/>
        </w:rPr>
        <w:t xml:space="preserve"> р.</w:t>
      </w:r>
      <w:r>
        <w:rPr>
          <w:rFonts w:ascii="Times New Roman" w:hAnsi="Times New Roman"/>
          <w:sz w:val="24"/>
          <w:szCs w:val="24"/>
          <w:lang w:val="uk-UA"/>
        </w:rPr>
        <w:t xml:space="preserve"> №624.</w:t>
      </w:r>
    </w:p>
    <w:p w:rsidR="00F43961" w:rsidRPr="00D26CEA" w:rsidRDefault="00F43961" w:rsidP="00F43961">
      <w:pPr>
        <w:spacing w:after="0" w:line="240" w:lineRule="auto"/>
        <w:jc w:val="both"/>
        <w:rPr>
          <w:rFonts w:ascii="Times New Roman" w:hAnsi="Times New Roman"/>
          <w:sz w:val="24"/>
          <w:szCs w:val="24"/>
          <w:lang w:val="uk-UA"/>
        </w:rPr>
      </w:pPr>
      <w:r w:rsidRPr="00D26CEA">
        <w:rPr>
          <w:rFonts w:ascii="Times New Roman" w:hAnsi="Times New Roman"/>
          <w:sz w:val="24"/>
          <w:szCs w:val="24"/>
          <w:lang w:val="uk-UA"/>
        </w:rPr>
        <w:t>1.3. Договір регулює відносини з приводу надання Замовнику</w:t>
      </w:r>
      <w:r>
        <w:rPr>
          <w:rFonts w:ascii="Times New Roman" w:hAnsi="Times New Roman"/>
          <w:sz w:val="24"/>
          <w:szCs w:val="24"/>
          <w:lang w:val="uk-UA"/>
        </w:rPr>
        <w:t xml:space="preserve"> </w:t>
      </w:r>
      <w:r w:rsidRPr="00D26CEA">
        <w:rPr>
          <w:rFonts w:ascii="Times New Roman" w:hAnsi="Times New Roman"/>
          <w:sz w:val="24"/>
          <w:szCs w:val="24"/>
          <w:lang w:val="uk-UA"/>
        </w:rPr>
        <w:t>телекомунікаційних послуг</w:t>
      </w:r>
    </w:p>
    <w:p w:rsidR="00F43961" w:rsidRPr="00D26CEA" w:rsidRDefault="00F43961" w:rsidP="00F43961">
      <w:pPr>
        <w:spacing w:after="0" w:line="240" w:lineRule="auto"/>
        <w:jc w:val="both"/>
        <w:rPr>
          <w:rFonts w:ascii="Times New Roman" w:hAnsi="Times New Roman"/>
          <w:sz w:val="24"/>
          <w:szCs w:val="24"/>
          <w:lang w:val="uk-UA"/>
        </w:rPr>
      </w:pPr>
      <w:r w:rsidRPr="00D26CEA">
        <w:rPr>
          <w:rFonts w:ascii="Times New Roman" w:hAnsi="Times New Roman"/>
          <w:sz w:val="24"/>
          <w:szCs w:val="24"/>
          <w:lang w:val="uk-UA"/>
        </w:rPr>
        <w:t>-  доступ до мережі Інтернет.</w:t>
      </w:r>
    </w:p>
    <w:p w:rsidR="00F43961" w:rsidRPr="002033F2" w:rsidRDefault="00F43961" w:rsidP="00F43961">
      <w:pPr>
        <w:spacing w:after="0" w:line="240" w:lineRule="auto"/>
        <w:jc w:val="both"/>
        <w:rPr>
          <w:rFonts w:ascii="Times New Roman" w:hAnsi="Times New Roman"/>
          <w:sz w:val="24"/>
          <w:szCs w:val="24"/>
          <w:lang w:val="uk-UA"/>
        </w:rPr>
      </w:pPr>
      <w:r w:rsidRPr="002033F2">
        <w:rPr>
          <w:rFonts w:ascii="Times New Roman" w:hAnsi="Times New Roman"/>
          <w:sz w:val="24"/>
          <w:szCs w:val="24"/>
          <w:lang w:val="uk-UA"/>
        </w:rPr>
        <w:t>1.4.     Договір вважається уклад</w:t>
      </w:r>
      <w:r>
        <w:rPr>
          <w:rFonts w:ascii="Times New Roman" w:hAnsi="Times New Roman"/>
          <w:sz w:val="24"/>
          <w:szCs w:val="24"/>
          <w:lang w:val="uk-UA"/>
        </w:rPr>
        <w:t xml:space="preserve">еним </w:t>
      </w:r>
      <w:r w:rsidRPr="002033F2">
        <w:rPr>
          <w:rFonts w:ascii="Times New Roman" w:hAnsi="Times New Roman"/>
          <w:sz w:val="24"/>
          <w:szCs w:val="24"/>
          <w:lang w:val="uk-UA"/>
        </w:rPr>
        <w:t xml:space="preserve"> з моменту підписання</w:t>
      </w:r>
      <w:r>
        <w:rPr>
          <w:rFonts w:ascii="Times New Roman" w:hAnsi="Times New Roman"/>
          <w:sz w:val="24"/>
          <w:szCs w:val="24"/>
          <w:lang w:val="uk-UA"/>
        </w:rPr>
        <w:t xml:space="preserve"> його Сторонами</w:t>
      </w:r>
      <w:r w:rsidRPr="002033F2">
        <w:rPr>
          <w:rFonts w:ascii="Times New Roman" w:hAnsi="Times New Roman"/>
          <w:sz w:val="24"/>
          <w:szCs w:val="24"/>
          <w:lang w:val="uk-UA"/>
        </w:rPr>
        <w:t>.</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1.5.   Замовник </w:t>
      </w:r>
      <w:r w:rsidRPr="002033F2">
        <w:rPr>
          <w:rFonts w:ascii="Times New Roman" w:hAnsi="Times New Roman"/>
          <w:sz w:val="24"/>
          <w:szCs w:val="24"/>
          <w:lang w:val="uk-UA"/>
        </w:rPr>
        <w:t xml:space="preserve"> вважається ознайомленим з </w:t>
      </w:r>
      <w:r>
        <w:rPr>
          <w:rFonts w:ascii="Times New Roman" w:hAnsi="Times New Roman"/>
          <w:sz w:val="24"/>
          <w:szCs w:val="24"/>
          <w:lang w:val="uk-UA"/>
        </w:rPr>
        <w:t>Правилами в момент укладання Д</w:t>
      </w:r>
      <w:r w:rsidRPr="002033F2">
        <w:rPr>
          <w:rFonts w:ascii="Times New Roman" w:hAnsi="Times New Roman"/>
          <w:sz w:val="24"/>
          <w:szCs w:val="24"/>
          <w:lang w:val="uk-UA"/>
        </w:rPr>
        <w:t>оговору.</w:t>
      </w:r>
    </w:p>
    <w:p w:rsidR="00F43961"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1.6</w:t>
      </w:r>
      <w:r w:rsidRPr="002033F2">
        <w:rPr>
          <w:rFonts w:ascii="Times New Roman" w:hAnsi="Times New Roman"/>
          <w:sz w:val="24"/>
          <w:szCs w:val="24"/>
          <w:lang w:val="uk-UA"/>
        </w:rPr>
        <w:t xml:space="preserve">.  У разі, якщо </w:t>
      </w:r>
      <w:r>
        <w:rPr>
          <w:rFonts w:ascii="Times New Roman" w:hAnsi="Times New Roman"/>
          <w:sz w:val="24"/>
          <w:szCs w:val="24"/>
          <w:lang w:val="uk-UA"/>
        </w:rPr>
        <w:t xml:space="preserve">після укладення договору </w:t>
      </w:r>
      <w:r w:rsidRPr="002033F2">
        <w:rPr>
          <w:rFonts w:ascii="Times New Roman" w:hAnsi="Times New Roman"/>
          <w:sz w:val="24"/>
          <w:szCs w:val="24"/>
          <w:lang w:val="uk-UA"/>
        </w:rPr>
        <w:t xml:space="preserve">законодавством України </w:t>
      </w:r>
      <w:r>
        <w:rPr>
          <w:rFonts w:ascii="Times New Roman" w:hAnsi="Times New Roman"/>
          <w:sz w:val="24"/>
          <w:szCs w:val="24"/>
          <w:lang w:val="uk-UA"/>
        </w:rPr>
        <w:t xml:space="preserve">буде встановлені </w:t>
      </w:r>
      <w:r w:rsidRPr="002033F2">
        <w:rPr>
          <w:rFonts w:ascii="Times New Roman" w:hAnsi="Times New Roman"/>
          <w:sz w:val="24"/>
          <w:szCs w:val="24"/>
          <w:lang w:val="uk-UA"/>
        </w:rPr>
        <w:t xml:space="preserve">встановлено норми, які суперечать цьому Договору, </w:t>
      </w:r>
      <w:r>
        <w:rPr>
          <w:rFonts w:ascii="Times New Roman" w:hAnsi="Times New Roman"/>
          <w:sz w:val="24"/>
          <w:szCs w:val="24"/>
          <w:lang w:val="uk-UA"/>
        </w:rPr>
        <w:t xml:space="preserve">сторони будуть керуватися відповідними нормами чинного законодавства </w:t>
      </w:r>
      <w:r w:rsidRPr="002033F2">
        <w:rPr>
          <w:rFonts w:ascii="Times New Roman" w:hAnsi="Times New Roman"/>
          <w:sz w:val="24"/>
          <w:szCs w:val="24"/>
          <w:lang w:val="uk-UA"/>
        </w:rPr>
        <w:t>України.</w:t>
      </w:r>
    </w:p>
    <w:p w:rsidR="00F43961" w:rsidRDefault="00F43961" w:rsidP="00F43961">
      <w:pPr>
        <w:spacing w:after="0" w:line="240" w:lineRule="auto"/>
        <w:jc w:val="both"/>
        <w:rPr>
          <w:rFonts w:ascii="Times New Roman" w:hAnsi="Times New Roman"/>
          <w:sz w:val="24"/>
          <w:szCs w:val="24"/>
          <w:lang w:val="uk-UA"/>
        </w:rPr>
      </w:pPr>
    </w:p>
    <w:p w:rsidR="00F43961" w:rsidRDefault="00F43961" w:rsidP="00F43961">
      <w:pPr>
        <w:spacing w:after="0" w:line="240" w:lineRule="auto"/>
        <w:jc w:val="both"/>
        <w:rPr>
          <w:rFonts w:ascii="Times New Roman" w:hAnsi="Times New Roman"/>
          <w:sz w:val="24"/>
          <w:szCs w:val="24"/>
          <w:lang w:val="uk-UA"/>
        </w:rPr>
      </w:pPr>
    </w:p>
    <w:p w:rsidR="00F43961" w:rsidRDefault="00F43961" w:rsidP="00F4396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2.ПРЕДМЕТ ДОГОВОРУ</w:t>
      </w:r>
    </w:p>
    <w:p w:rsidR="00F43961"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2.1. За цим договором Виконавець надає Замовнику послуги провайдерів </w:t>
      </w:r>
      <w:r>
        <w:rPr>
          <w:rFonts w:ascii="Times New Roman" w:hAnsi="Times New Roman"/>
          <w:sz w:val="24"/>
          <w:szCs w:val="24"/>
        </w:rPr>
        <w:t xml:space="preserve">за кодом CPV за ДК 021:2015 - 72410000-7 </w:t>
      </w:r>
      <w:r w:rsidR="00C44B2C">
        <w:rPr>
          <w:rFonts w:ascii="Times New Roman" w:hAnsi="Times New Roman"/>
          <w:sz w:val="24"/>
          <w:szCs w:val="24"/>
          <w:lang w:val="uk-UA"/>
        </w:rPr>
        <w:t>Послуги провайдерів</w:t>
      </w:r>
      <w:r>
        <w:rPr>
          <w:rFonts w:ascii="Times New Roman" w:hAnsi="Times New Roman"/>
          <w:sz w:val="24"/>
          <w:szCs w:val="24"/>
        </w:rPr>
        <w:t>(</w:t>
      </w:r>
      <w:r>
        <w:rPr>
          <w:rFonts w:ascii="Times New Roman" w:hAnsi="Times New Roman"/>
          <w:sz w:val="24"/>
          <w:szCs w:val="24"/>
          <w:lang w:val="uk-UA"/>
        </w:rPr>
        <w:t>доступ до мережі Інтернет), а Замовник оплачує надані послуги згідно даного Договору.</w:t>
      </w:r>
    </w:p>
    <w:p w:rsidR="00F43961" w:rsidRDefault="00F43961" w:rsidP="00F43961">
      <w:pPr>
        <w:spacing w:after="0" w:line="240" w:lineRule="auto"/>
        <w:rPr>
          <w:rFonts w:ascii="Times New Roman" w:hAnsi="Times New Roman"/>
          <w:b/>
          <w:sz w:val="24"/>
          <w:szCs w:val="24"/>
          <w:lang w:val="uk-UA"/>
        </w:rPr>
      </w:pPr>
    </w:p>
    <w:p w:rsidR="00F43961" w:rsidRPr="000845FA" w:rsidRDefault="00F43961" w:rsidP="00F4396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r w:rsidRPr="000845FA">
        <w:rPr>
          <w:rFonts w:ascii="Times New Roman" w:hAnsi="Times New Roman"/>
          <w:b/>
          <w:sz w:val="24"/>
          <w:szCs w:val="24"/>
          <w:lang w:val="uk-UA"/>
        </w:rPr>
        <w:t>. ПОРЯДОК ПІДКЛЮЧЕННЯ ПОСЛУГИ ТА УКЛАДЕННЯ ДОГОВОРУ.</w:t>
      </w:r>
    </w:p>
    <w:p w:rsidR="00F43961" w:rsidRPr="002033F2" w:rsidRDefault="00F43961" w:rsidP="00F43961">
      <w:pPr>
        <w:tabs>
          <w:tab w:val="left" w:pos="709"/>
        </w:tabs>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Pr="002033F2">
        <w:rPr>
          <w:rFonts w:ascii="Times New Roman" w:hAnsi="Times New Roman"/>
          <w:sz w:val="24"/>
          <w:szCs w:val="24"/>
          <w:lang w:val="uk-UA"/>
        </w:rPr>
        <w:t xml:space="preserve">.1. </w:t>
      </w:r>
      <w:r>
        <w:rPr>
          <w:rFonts w:ascii="Times New Roman" w:hAnsi="Times New Roman"/>
          <w:sz w:val="24"/>
          <w:szCs w:val="24"/>
          <w:lang w:val="uk-UA"/>
        </w:rPr>
        <w:t>Для підключення Послуг Замовник</w:t>
      </w:r>
      <w:r w:rsidRPr="002033F2">
        <w:rPr>
          <w:rFonts w:ascii="Times New Roman" w:hAnsi="Times New Roman"/>
          <w:sz w:val="24"/>
          <w:szCs w:val="24"/>
          <w:lang w:val="uk-UA"/>
        </w:rPr>
        <w:t xml:space="preserve"> повинен повідоми</w:t>
      </w:r>
      <w:r>
        <w:rPr>
          <w:rFonts w:ascii="Times New Roman" w:hAnsi="Times New Roman"/>
          <w:sz w:val="24"/>
          <w:szCs w:val="24"/>
          <w:lang w:val="uk-UA"/>
        </w:rPr>
        <w:t xml:space="preserve">ти представникам Виконавця </w:t>
      </w:r>
      <w:r w:rsidRPr="002033F2">
        <w:rPr>
          <w:rFonts w:ascii="Times New Roman" w:hAnsi="Times New Roman"/>
          <w:sz w:val="24"/>
          <w:szCs w:val="24"/>
          <w:lang w:val="uk-UA"/>
        </w:rPr>
        <w:t xml:space="preserve">адресу, за якою </w:t>
      </w:r>
      <w:r>
        <w:rPr>
          <w:rFonts w:ascii="Times New Roman" w:hAnsi="Times New Roman"/>
          <w:sz w:val="24"/>
          <w:szCs w:val="24"/>
          <w:lang w:val="uk-UA"/>
        </w:rPr>
        <w:t xml:space="preserve">він </w:t>
      </w:r>
      <w:r w:rsidRPr="002033F2">
        <w:rPr>
          <w:rFonts w:ascii="Times New Roman" w:hAnsi="Times New Roman"/>
          <w:sz w:val="24"/>
          <w:szCs w:val="24"/>
          <w:lang w:val="uk-UA"/>
        </w:rPr>
        <w:t>бажає підключ</w:t>
      </w:r>
      <w:r>
        <w:rPr>
          <w:rFonts w:ascii="Times New Roman" w:hAnsi="Times New Roman"/>
          <w:sz w:val="24"/>
          <w:szCs w:val="24"/>
          <w:lang w:val="uk-UA"/>
        </w:rPr>
        <w:t>ити Послугу, а також надати копії документів, необхідних для оформлення договору та підготовки бухгалтерських документів (копію документу про державну реєстрацію, копію документу про систему оподаткування, копію документу, що підтверджує право підписанта укладати Договір</w:t>
      </w:r>
      <w:r w:rsidRPr="002033F2">
        <w:rPr>
          <w:rFonts w:ascii="Times New Roman" w:hAnsi="Times New Roman"/>
          <w:sz w:val="24"/>
          <w:szCs w:val="24"/>
          <w:lang w:val="uk-UA"/>
        </w:rPr>
        <w:t>. У семиденний строк Виконавець у разі наявності технічної можливості надати Послугу</w:t>
      </w:r>
      <w:r>
        <w:rPr>
          <w:rFonts w:ascii="Times New Roman" w:hAnsi="Times New Roman"/>
          <w:sz w:val="24"/>
          <w:szCs w:val="24"/>
          <w:lang w:val="uk-UA"/>
        </w:rPr>
        <w:t xml:space="preserve">, укладає Договір та </w:t>
      </w:r>
      <w:r w:rsidRPr="002033F2">
        <w:rPr>
          <w:rFonts w:ascii="Times New Roman" w:hAnsi="Times New Roman"/>
          <w:sz w:val="24"/>
          <w:szCs w:val="24"/>
          <w:lang w:val="uk-UA"/>
        </w:rPr>
        <w:t>узгоджує</w:t>
      </w:r>
      <w:r>
        <w:rPr>
          <w:rFonts w:ascii="Times New Roman" w:hAnsi="Times New Roman"/>
          <w:sz w:val="24"/>
          <w:szCs w:val="24"/>
          <w:lang w:val="uk-UA"/>
        </w:rPr>
        <w:t xml:space="preserve"> з представниками Замовника</w:t>
      </w:r>
      <w:r w:rsidRPr="002033F2">
        <w:rPr>
          <w:rFonts w:ascii="Times New Roman" w:hAnsi="Times New Roman"/>
          <w:sz w:val="24"/>
          <w:szCs w:val="24"/>
          <w:lang w:val="uk-UA"/>
        </w:rPr>
        <w:t xml:space="preserve"> час та дату підключення Послуги.</w:t>
      </w:r>
    </w:p>
    <w:p w:rsidR="00F43961" w:rsidRPr="002033F2" w:rsidRDefault="00F43961" w:rsidP="00F43961">
      <w:pPr>
        <w:tabs>
          <w:tab w:val="left" w:pos="709"/>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3.2.  </w:t>
      </w:r>
      <w:r w:rsidRPr="002033F2">
        <w:rPr>
          <w:rFonts w:ascii="Times New Roman" w:hAnsi="Times New Roman"/>
          <w:sz w:val="24"/>
          <w:szCs w:val="24"/>
          <w:lang w:val="uk-UA"/>
        </w:rPr>
        <w:t xml:space="preserve">Тарифний план </w:t>
      </w:r>
      <w:r>
        <w:rPr>
          <w:rFonts w:ascii="Times New Roman" w:hAnsi="Times New Roman"/>
          <w:sz w:val="24"/>
          <w:szCs w:val="24"/>
          <w:lang w:val="uk-UA"/>
        </w:rPr>
        <w:t xml:space="preserve">встановлюється сторонами Додатковою угодою та </w:t>
      </w:r>
      <w:r w:rsidRPr="002033F2">
        <w:rPr>
          <w:rFonts w:ascii="Times New Roman" w:hAnsi="Times New Roman"/>
          <w:sz w:val="24"/>
          <w:szCs w:val="24"/>
          <w:lang w:val="uk-UA"/>
        </w:rPr>
        <w:t xml:space="preserve">може передбачати обов'язкове внесення споживачем авансу до моменту підключення Послуги. У такому випадку підключення Послуги відбувається лише після сплати </w:t>
      </w:r>
      <w:r>
        <w:rPr>
          <w:rFonts w:ascii="Times New Roman" w:hAnsi="Times New Roman"/>
          <w:sz w:val="24"/>
          <w:szCs w:val="24"/>
          <w:lang w:val="uk-UA"/>
        </w:rPr>
        <w:t>Виконавцю</w:t>
      </w:r>
      <w:r w:rsidRPr="002033F2">
        <w:rPr>
          <w:rFonts w:ascii="Times New Roman" w:hAnsi="Times New Roman"/>
          <w:sz w:val="24"/>
          <w:szCs w:val="24"/>
          <w:lang w:val="uk-UA"/>
        </w:rPr>
        <w:t xml:space="preserve"> авансу за підключення.</w:t>
      </w:r>
    </w:p>
    <w:p w:rsidR="00F43961" w:rsidRPr="002033F2" w:rsidRDefault="00F43961" w:rsidP="00F43961">
      <w:pPr>
        <w:tabs>
          <w:tab w:val="left" w:pos="709"/>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3.3. </w:t>
      </w:r>
      <w:r w:rsidRPr="002033F2">
        <w:rPr>
          <w:rFonts w:ascii="Times New Roman" w:hAnsi="Times New Roman"/>
          <w:sz w:val="24"/>
          <w:szCs w:val="24"/>
          <w:lang w:val="uk-UA"/>
        </w:rPr>
        <w:t xml:space="preserve">Підключення здійснюється шляхом проведення абонентської лінії від точки підключення Виконавця до кінцевого обладнання </w:t>
      </w:r>
      <w:r>
        <w:rPr>
          <w:rFonts w:ascii="Times New Roman" w:hAnsi="Times New Roman"/>
          <w:sz w:val="24"/>
          <w:szCs w:val="24"/>
          <w:lang w:val="uk-UA"/>
        </w:rPr>
        <w:t>Замовник</w:t>
      </w:r>
      <w:r w:rsidRPr="002033F2">
        <w:rPr>
          <w:rFonts w:ascii="Times New Roman" w:hAnsi="Times New Roman"/>
          <w:sz w:val="24"/>
          <w:szCs w:val="24"/>
          <w:lang w:val="uk-UA"/>
        </w:rPr>
        <w:t xml:space="preserve">а. </w:t>
      </w:r>
      <w:r>
        <w:rPr>
          <w:rFonts w:ascii="Times New Roman" w:hAnsi="Times New Roman"/>
          <w:sz w:val="24"/>
          <w:szCs w:val="24"/>
          <w:lang w:val="uk-UA"/>
        </w:rPr>
        <w:t>Замовник</w:t>
      </w:r>
      <w:r w:rsidRPr="002033F2">
        <w:rPr>
          <w:rFonts w:ascii="Times New Roman" w:hAnsi="Times New Roman"/>
          <w:sz w:val="24"/>
          <w:szCs w:val="24"/>
          <w:lang w:val="uk-UA"/>
        </w:rPr>
        <w:t xml:space="preserve"> може прокласти кабель абонентської лінії власноруч, або залучити до цього третіх осіб, для цього може використовувати як власний кабель, так і кабель Виконавця.</w:t>
      </w:r>
    </w:p>
    <w:p w:rsidR="00F43961" w:rsidRPr="002033F2" w:rsidRDefault="00F43961" w:rsidP="00F43961">
      <w:pPr>
        <w:tabs>
          <w:tab w:val="left" w:pos="709"/>
        </w:tabs>
        <w:spacing w:after="0" w:line="240" w:lineRule="auto"/>
        <w:jc w:val="both"/>
        <w:rPr>
          <w:rFonts w:ascii="Times New Roman" w:hAnsi="Times New Roman"/>
          <w:sz w:val="24"/>
          <w:szCs w:val="24"/>
          <w:lang w:val="uk-UA"/>
        </w:rPr>
      </w:pPr>
      <w:r>
        <w:rPr>
          <w:rFonts w:ascii="Times New Roman" w:hAnsi="Times New Roman"/>
          <w:sz w:val="24"/>
          <w:szCs w:val="24"/>
          <w:lang w:val="uk-UA"/>
        </w:rPr>
        <w:t>3.4.     Погодження Замовника з умовами Д</w:t>
      </w:r>
      <w:r w:rsidRPr="002033F2">
        <w:rPr>
          <w:rFonts w:ascii="Times New Roman" w:hAnsi="Times New Roman"/>
          <w:sz w:val="24"/>
          <w:szCs w:val="24"/>
          <w:lang w:val="uk-UA"/>
        </w:rPr>
        <w:t xml:space="preserve">оговору автоматично зараховується як надання згоди на встановлення Виконавцем обладнання та прокладення кабелів, в межах будівлі та технічних приміщеннях, що належать або використовуються Споживачем. </w:t>
      </w:r>
    </w:p>
    <w:p w:rsidR="00F43961" w:rsidRPr="002033F2" w:rsidRDefault="00F43961" w:rsidP="00F43961">
      <w:pPr>
        <w:tabs>
          <w:tab w:val="left" w:pos="709"/>
        </w:tabs>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Pr="002033F2">
        <w:rPr>
          <w:rFonts w:ascii="Times New Roman" w:hAnsi="Times New Roman"/>
          <w:sz w:val="24"/>
          <w:szCs w:val="24"/>
          <w:lang w:val="uk-UA"/>
        </w:rPr>
        <w:t xml:space="preserve">.5.     Після укладення цього Договору всі попередні переговори, переписки укладенні між сторонами вважаються </w:t>
      </w:r>
      <w:r>
        <w:rPr>
          <w:rFonts w:ascii="Times New Roman" w:hAnsi="Times New Roman"/>
          <w:sz w:val="24"/>
          <w:szCs w:val="24"/>
          <w:lang w:val="uk-UA"/>
        </w:rPr>
        <w:t>такими, що</w:t>
      </w:r>
      <w:r w:rsidRPr="002033F2">
        <w:rPr>
          <w:rFonts w:ascii="Times New Roman" w:hAnsi="Times New Roman"/>
          <w:sz w:val="24"/>
          <w:szCs w:val="24"/>
          <w:lang w:val="uk-UA"/>
        </w:rPr>
        <w:t xml:space="preserve">  втрачають юридичну чинність.</w:t>
      </w:r>
    </w:p>
    <w:p w:rsidR="00F43961" w:rsidRDefault="00F43961" w:rsidP="00F43961">
      <w:pPr>
        <w:tabs>
          <w:tab w:val="left" w:pos="709"/>
        </w:tabs>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Pr="002033F2">
        <w:rPr>
          <w:rFonts w:ascii="Times New Roman" w:hAnsi="Times New Roman"/>
          <w:sz w:val="24"/>
          <w:szCs w:val="24"/>
          <w:lang w:val="uk-UA"/>
        </w:rPr>
        <w:t xml:space="preserve">.6.    </w:t>
      </w:r>
      <w:r>
        <w:rPr>
          <w:rFonts w:ascii="Times New Roman" w:hAnsi="Times New Roman"/>
          <w:sz w:val="24"/>
          <w:szCs w:val="24"/>
          <w:lang w:val="uk-UA"/>
        </w:rPr>
        <w:t>Замовник може користуватися П</w:t>
      </w:r>
      <w:r w:rsidRPr="002033F2">
        <w:rPr>
          <w:rFonts w:ascii="Times New Roman" w:hAnsi="Times New Roman"/>
          <w:sz w:val="24"/>
          <w:szCs w:val="24"/>
          <w:lang w:val="uk-UA"/>
        </w:rPr>
        <w:t>ослуг</w:t>
      </w:r>
      <w:r>
        <w:rPr>
          <w:rFonts w:ascii="Times New Roman" w:hAnsi="Times New Roman"/>
          <w:sz w:val="24"/>
          <w:szCs w:val="24"/>
          <w:lang w:val="uk-UA"/>
        </w:rPr>
        <w:t>ами</w:t>
      </w:r>
      <w:r w:rsidRPr="002033F2">
        <w:rPr>
          <w:rFonts w:ascii="Times New Roman" w:hAnsi="Times New Roman"/>
          <w:sz w:val="24"/>
          <w:szCs w:val="24"/>
          <w:lang w:val="uk-UA"/>
        </w:rPr>
        <w:t xml:space="preserve"> з моменту підключення, але не раніше укладання Договору.</w:t>
      </w:r>
    </w:p>
    <w:p w:rsidR="00F43961" w:rsidRDefault="00F43961" w:rsidP="00F43961">
      <w:pPr>
        <w:spacing w:after="0" w:line="240" w:lineRule="auto"/>
        <w:jc w:val="center"/>
        <w:rPr>
          <w:rFonts w:ascii="Times New Roman" w:hAnsi="Times New Roman"/>
          <w:b/>
          <w:bCs/>
          <w:color w:val="000000"/>
          <w:sz w:val="24"/>
          <w:szCs w:val="24"/>
          <w:lang w:val="uk-UA" w:eastAsia="ru-RU"/>
        </w:rPr>
      </w:pPr>
    </w:p>
    <w:p w:rsidR="00F43961" w:rsidRPr="00272330" w:rsidRDefault="00F43961" w:rsidP="00F43961">
      <w:pPr>
        <w:spacing w:after="0" w:line="240" w:lineRule="auto"/>
        <w:jc w:val="center"/>
        <w:rPr>
          <w:rFonts w:ascii="Times New Roman" w:hAnsi="Times New Roman"/>
          <w:sz w:val="24"/>
          <w:szCs w:val="24"/>
          <w:lang w:val="uk-UA" w:eastAsia="ru-RU"/>
        </w:rPr>
      </w:pPr>
      <w:r>
        <w:rPr>
          <w:rFonts w:ascii="Times New Roman" w:hAnsi="Times New Roman"/>
          <w:b/>
          <w:bCs/>
          <w:color w:val="000000"/>
          <w:sz w:val="24"/>
          <w:szCs w:val="24"/>
          <w:lang w:val="uk-UA" w:eastAsia="ru-RU"/>
        </w:rPr>
        <w:t>4</w:t>
      </w:r>
      <w:r w:rsidRPr="00272330">
        <w:rPr>
          <w:rFonts w:ascii="Times New Roman" w:hAnsi="Times New Roman"/>
          <w:b/>
          <w:bCs/>
          <w:color w:val="000000"/>
          <w:sz w:val="24"/>
          <w:szCs w:val="24"/>
          <w:lang w:val="uk-UA" w:eastAsia="ru-RU"/>
        </w:rPr>
        <w:t>. ЦІНА ДОГОВОРУ</w:t>
      </w:r>
    </w:p>
    <w:p w:rsidR="00F43961" w:rsidRPr="00272330" w:rsidRDefault="00F43961" w:rsidP="00F43961">
      <w:pPr>
        <w:spacing w:after="0" w:line="240" w:lineRule="auto"/>
        <w:jc w:val="both"/>
        <w:rPr>
          <w:rFonts w:ascii="Times New Roman" w:hAnsi="Times New Roman"/>
          <w:sz w:val="24"/>
          <w:szCs w:val="24"/>
          <w:lang w:val="uk-UA" w:eastAsia="ru-RU"/>
        </w:rPr>
      </w:pPr>
      <w:r>
        <w:rPr>
          <w:rFonts w:ascii="Times New Roman" w:hAnsi="Times New Roman"/>
          <w:color w:val="000000"/>
          <w:sz w:val="24"/>
          <w:szCs w:val="24"/>
          <w:lang w:val="uk-UA" w:eastAsia="ru-RU"/>
        </w:rPr>
        <w:t>4</w:t>
      </w:r>
      <w:r w:rsidRPr="00272330">
        <w:rPr>
          <w:rFonts w:ascii="Times New Roman" w:hAnsi="Times New Roman"/>
          <w:color w:val="000000"/>
          <w:sz w:val="24"/>
          <w:szCs w:val="24"/>
          <w:lang w:val="uk-UA" w:eastAsia="ru-RU"/>
        </w:rPr>
        <w:t xml:space="preserve">.1. Очікувана ціна Договору на протязі терміну його дії складає </w:t>
      </w:r>
      <w:r w:rsidR="00122C98">
        <w:rPr>
          <w:rFonts w:ascii="Times New Roman" w:hAnsi="Times New Roman"/>
          <w:color w:val="000000"/>
          <w:sz w:val="24"/>
          <w:szCs w:val="24"/>
          <w:lang w:val="uk-UA" w:eastAsia="ru-RU"/>
        </w:rPr>
        <w:t>___________</w:t>
      </w:r>
      <w:r>
        <w:rPr>
          <w:rFonts w:ascii="Times New Roman" w:hAnsi="Times New Roman"/>
          <w:color w:val="000000"/>
          <w:sz w:val="24"/>
          <w:szCs w:val="24"/>
          <w:lang w:val="uk-UA" w:eastAsia="ru-RU"/>
        </w:rPr>
        <w:t xml:space="preserve"> </w:t>
      </w:r>
      <w:proofErr w:type="spellStart"/>
      <w:r>
        <w:rPr>
          <w:rFonts w:ascii="Times New Roman" w:hAnsi="Times New Roman"/>
          <w:color w:val="000000"/>
          <w:sz w:val="24"/>
          <w:szCs w:val="24"/>
          <w:lang w:val="uk-UA" w:eastAsia="ru-RU"/>
        </w:rPr>
        <w:t>грн</w:t>
      </w:r>
      <w:proofErr w:type="spellEnd"/>
      <w:r>
        <w:rPr>
          <w:rFonts w:ascii="Times New Roman" w:hAnsi="Times New Roman"/>
          <w:color w:val="000000"/>
          <w:sz w:val="24"/>
          <w:szCs w:val="24"/>
          <w:lang w:val="uk-UA" w:eastAsia="ru-RU"/>
        </w:rPr>
        <w:t xml:space="preserve"> (</w:t>
      </w:r>
      <w:r w:rsidR="00122C98">
        <w:rPr>
          <w:rFonts w:ascii="Times New Roman" w:hAnsi="Times New Roman"/>
          <w:color w:val="000000"/>
          <w:sz w:val="24"/>
          <w:szCs w:val="24"/>
          <w:lang w:val="uk-UA" w:eastAsia="ru-RU"/>
        </w:rPr>
        <w:t>_______________________________________</w:t>
      </w:r>
      <w:r w:rsidRPr="00272330">
        <w:rPr>
          <w:rFonts w:ascii="Times New Roman" w:hAnsi="Times New Roman"/>
          <w:color w:val="000000"/>
          <w:sz w:val="24"/>
          <w:szCs w:val="24"/>
          <w:lang w:val="uk-UA" w:eastAsia="ru-RU"/>
        </w:rPr>
        <w:t>) з ПДВ, в тому числі:</w:t>
      </w:r>
    </w:p>
    <w:p w:rsidR="00F43961" w:rsidRPr="00122C98" w:rsidRDefault="00F43961" w:rsidP="00F43961">
      <w:pPr>
        <w:widowControl w:val="0"/>
        <w:shd w:val="clear" w:color="auto" w:fill="FFFFFF"/>
        <w:tabs>
          <w:tab w:val="left" w:pos="1013"/>
        </w:tabs>
        <w:autoSpaceDE w:val="0"/>
        <w:autoSpaceDN w:val="0"/>
        <w:adjustRightInd w:val="0"/>
        <w:spacing w:after="0" w:line="240" w:lineRule="auto"/>
        <w:ind w:right="-1"/>
        <w:jc w:val="both"/>
        <w:rPr>
          <w:rFonts w:ascii="Times New Roman" w:hAnsi="Times New Roman"/>
          <w:color w:val="000000"/>
          <w:sz w:val="24"/>
          <w:szCs w:val="24"/>
          <w:lang w:val="uk-UA"/>
        </w:rPr>
      </w:pPr>
      <w:r w:rsidRPr="00CC3EB0">
        <w:rPr>
          <w:rFonts w:ascii="Times New Roman" w:hAnsi="Times New Roman"/>
          <w:color w:val="000000"/>
          <w:lang w:eastAsia="ru-RU"/>
        </w:rPr>
        <w:t xml:space="preserve">- </w:t>
      </w:r>
      <w:proofErr w:type="spellStart"/>
      <w:r w:rsidRPr="00CC3EB0">
        <w:rPr>
          <w:rFonts w:ascii="Times New Roman" w:hAnsi="Times New Roman"/>
          <w:color w:val="000000"/>
          <w:lang w:eastAsia="ru-RU"/>
        </w:rPr>
        <w:t>щомісячна</w:t>
      </w:r>
      <w:proofErr w:type="spellEnd"/>
      <w:r w:rsidRPr="00CC3EB0">
        <w:rPr>
          <w:rFonts w:ascii="Times New Roman" w:hAnsi="Times New Roman"/>
          <w:color w:val="000000"/>
          <w:lang w:eastAsia="ru-RU"/>
        </w:rPr>
        <w:t xml:space="preserve"> плата за </w:t>
      </w:r>
      <w:proofErr w:type="spellStart"/>
      <w:r w:rsidRPr="00CC3EB0">
        <w:rPr>
          <w:rFonts w:ascii="Times New Roman" w:hAnsi="Times New Roman"/>
          <w:color w:val="000000"/>
          <w:lang w:eastAsia="ru-RU"/>
        </w:rPr>
        <w:t>надання</w:t>
      </w:r>
      <w:proofErr w:type="spellEnd"/>
      <w:r w:rsidRPr="00CC3EB0">
        <w:rPr>
          <w:rFonts w:ascii="Times New Roman" w:hAnsi="Times New Roman"/>
          <w:color w:val="000000"/>
          <w:lang w:eastAsia="ru-RU"/>
        </w:rPr>
        <w:t xml:space="preserve"> доступу до </w:t>
      </w:r>
      <w:proofErr w:type="spellStart"/>
      <w:r w:rsidRPr="00CC3EB0">
        <w:rPr>
          <w:rFonts w:ascii="Times New Roman" w:hAnsi="Times New Roman"/>
          <w:color w:val="000000"/>
          <w:lang w:eastAsia="ru-RU"/>
        </w:rPr>
        <w:t>мережі</w:t>
      </w:r>
      <w:proofErr w:type="spellEnd"/>
      <w:r w:rsidRPr="00CC3EB0">
        <w:rPr>
          <w:rFonts w:ascii="Times New Roman" w:hAnsi="Times New Roman"/>
          <w:color w:val="000000"/>
          <w:lang w:eastAsia="ru-RU"/>
        </w:rPr>
        <w:t xml:space="preserve"> </w:t>
      </w:r>
      <w:proofErr w:type="spellStart"/>
      <w:r w:rsidRPr="00CC3EB0">
        <w:rPr>
          <w:rFonts w:ascii="Times New Roman" w:hAnsi="Times New Roman"/>
          <w:color w:val="000000"/>
          <w:lang w:eastAsia="ru-RU"/>
        </w:rPr>
        <w:t>інтернет</w:t>
      </w:r>
      <w:proofErr w:type="spellEnd"/>
      <w:r w:rsidRPr="00CC3EB0">
        <w:rPr>
          <w:rFonts w:ascii="Times New Roman" w:hAnsi="Times New Roman"/>
          <w:color w:val="000000"/>
          <w:lang w:val="uk-UA" w:eastAsia="ru-RU"/>
        </w:rPr>
        <w:t xml:space="preserve"> з виділеною I</w:t>
      </w:r>
      <w:r w:rsidRPr="00CC3EB0">
        <w:rPr>
          <w:rFonts w:ascii="Times New Roman" w:hAnsi="Times New Roman"/>
          <w:color w:val="000000"/>
          <w:lang w:val="en-US" w:eastAsia="ru-RU"/>
        </w:rPr>
        <w:t>P</w:t>
      </w:r>
      <w:r w:rsidRPr="00535AD8">
        <w:rPr>
          <w:rFonts w:ascii="Times New Roman" w:hAnsi="Times New Roman"/>
          <w:color w:val="000000"/>
          <w:lang w:val="uk-UA" w:eastAsia="ru-RU"/>
        </w:rPr>
        <w:t xml:space="preserve"> </w:t>
      </w:r>
      <w:r w:rsidRPr="00CC3EB0">
        <w:rPr>
          <w:rFonts w:ascii="Times New Roman" w:hAnsi="Times New Roman"/>
          <w:color w:val="000000"/>
          <w:lang w:val="uk-UA" w:eastAsia="ru-RU"/>
        </w:rPr>
        <w:t>адресою</w:t>
      </w:r>
      <w:r w:rsidRPr="00535AD8">
        <w:rPr>
          <w:rFonts w:ascii="Times New Roman" w:hAnsi="Times New Roman"/>
          <w:color w:val="000000"/>
          <w:lang w:val="uk-UA" w:eastAsia="ru-RU"/>
        </w:rPr>
        <w:t xml:space="preserve"> зі швидкістю </w:t>
      </w:r>
      <w:r w:rsidR="00A423C2" w:rsidRPr="00A423C2">
        <w:rPr>
          <w:rFonts w:ascii="Times New Roman" w:hAnsi="Times New Roman"/>
          <w:color w:val="000000"/>
          <w:lang w:val="uk-UA" w:eastAsia="ru-RU"/>
        </w:rPr>
        <w:t>2</w:t>
      </w:r>
      <w:r w:rsidRPr="00535AD8">
        <w:rPr>
          <w:rFonts w:ascii="Times New Roman" w:hAnsi="Times New Roman"/>
          <w:color w:val="000000"/>
          <w:lang w:val="uk-UA" w:eastAsia="ru-RU"/>
        </w:rPr>
        <w:t xml:space="preserve">0 </w:t>
      </w:r>
      <w:proofErr w:type="spellStart"/>
      <w:r w:rsidRPr="00535AD8">
        <w:rPr>
          <w:rFonts w:ascii="Times New Roman" w:hAnsi="Times New Roman"/>
          <w:color w:val="000000"/>
          <w:lang w:val="uk-UA" w:eastAsia="ru-RU"/>
        </w:rPr>
        <w:t>МБіт</w:t>
      </w:r>
      <w:proofErr w:type="spellEnd"/>
      <w:r w:rsidRPr="00535AD8">
        <w:rPr>
          <w:rFonts w:ascii="Times New Roman" w:hAnsi="Times New Roman"/>
          <w:color w:val="000000"/>
          <w:lang w:val="uk-UA" w:eastAsia="ru-RU"/>
        </w:rPr>
        <w:t>/</w:t>
      </w:r>
      <w:proofErr w:type="spellStart"/>
      <w:r w:rsidRPr="00535AD8">
        <w:rPr>
          <w:rFonts w:ascii="Times New Roman" w:hAnsi="Times New Roman"/>
          <w:color w:val="000000"/>
          <w:lang w:val="uk-UA" w:eastAsia="ru-RU"/>
        </w:rPr>
        <w:t>сек</w:t>
      </w:r>
      <w:proofErr w:type="spellEnd"/>
      <w:r w:rsidRPr="00535AD8">
        <w:rPr>
          <w:rFonts w:ascii="Times New Roman" w:hAnsi="Times New Roman"/>
          <w:color w:val="000000"/>
          <w:lang w:val="uk-UA" w:eastAsia="ru-RU"/>
        </w:rPr>
        <w:t xml:space="preserve"> </w:t>
      </w:r>
      <w:r w:rsidRPr="00CC3EB0">
        <w:rPr>
          <w:rFonts w:ascii="Times New Roman" w:hAnsi="Times New Roman"/>
          <w:color w:val="000000"/>
          <w:lang w:val="uk-UA" w:eastAsia="ru-RU"/>
        </w:rPr>
        <w:t xml:space="preserve">складає </w:t>
      </w:r>
      <w:r w:rsidRPr="00535AD8">
        <w:rPr>
          <w:rFonts w:ascii="Times New Roman" w:hAnsi="Times New Roman"/>
          <w:color w:val="000000"/>
          <w:lang w:val="uk-UA" w:eastAsia="ru-RU"/>
        </w:rPr>
        <w:t xml:space="preserve">- </w:t>
      </w:r>
      <w:r w:rsidR="00122C98">
        <w:rPr>
          <w:rFonts w:ascii="Times New Roman" w:hAnsi="Times New Roman"/>
          <w:color w:val="000000"/>
          <w:lang w:val="uk-UA" w:eastAsia="ru-RU"/>
        </w:rPr>
        <w:t>___________________</w:t>
      </w:r>
      <w:r>
        <w:rPr>
          <w:rFonts w:ascii="Times New Roman" w:hAnsi="Times New Roman"/>
          <w:color w:val="000000"/>
          <w:lang w:val="uk-UA" w:eastAsia="ru-RU"/>
        </w:rPr>
        <w:t xml:space="preserve"> грн. (</w:t>
      </w:r>
      <w:r w:rsidR="00122C98">
        <w:rPr>
          <w:rFonts w:ascii="Times New Roman" w:hAnsi="Times New Roman"/>
          <w:color w:val="000000"/>
          <w:lang w:val="uk-UA" w:eastAsia="ru-RU"/>
        </w:rPr>
        <w:t>_____________________</w:t>
      </w:r>
      <w:r>
        <w:rPr>
          <w:rFonts w:ascii="Times New Roman" w:hAnsi="Times New Roman"/>
          <w:color w:val="000000"/>
          <w:lang w:val="uk-UA" w:eastAsia="ru-RU"/>
        </w:rPr>
        <w:t>)</w:t>
      </w:r>
      <w:r w:rsidRPr="00CC3EB0">
        <w:rPr>
          <w:rFonts w:ascii="Times New Roman" w:hAnsi="Times New Roman"/>
          <w:color w:val="000000"/>
          <w:lang w:val="uk-UA" w:eastAsia="ru-RU"/>
        </w:rPr>
        <w:t xml:space="preserve"> з ПДВ</w:t>
      </w:r>
      <w:r w:rsidRPr="00535AD8">
        <w:rPr>
          <w:rFonts w:ascii="Times New Roman" w:hAnsi="Times New Roman"/>
          <w:color w:val="000000"/>
          <w:lang w:val="uk-UA" w:eastAsia="ru-RU"/>
        </w:rPr>
        <w:t xml:space="preserve"> за адресою</w:t>
      </w:r>
      <w:proofErr w:type="gramStart"/>
      <w:r w:rsidRPr="00535AD8">
        <w:rPr>
          <w:rFonts w:ascii="Times New Roman" w:hAnsi="Times New Roman"/>
          <w:color w:val="000000"/>
          <w:lang w:val="uk-UA" w:eastAsia="ru-RU"/>
        </w:rPr>
        <w:t xml:space="preserve"> :</w:t>
      </w:r>
      <w:proofErr w:type="gramEnd"/>
      <w:r w:rsidRPr="00535AD8">
        <w:rPr>
          <w:rFonts w:ascii="Times New Roman" w:hAnsi="Times New Roman"/>
          <w:color w:val="000000"/>
          <w:lang w:val="uk-UA" w:eastAsia="ru-RU"/>
        </w:rPr>
        <w:t xml:space="preserve"> </w:t>
      </w:r>
      <w:r w:rsidRPr="00CC3EB0">
        <w:rPr>
          <w:rFonts w:ascii="Times New Roman" w:hAnsi="Times New Roman"/>
          <w:color w:val="000000"/>
          <w:sz w:val="24"/>
          <w:szCs w:val="24"/>
          <w:lang w:val="uk-UA"/>
        </w:rPr>
        <w:t xml:space="preserve">Житомирська обл., </w:t>
      </w:r>
      <w:proofErr w:type="spellStart"/>
      <w:r w:rsidRPr="00CC3EB0">
        <w:rPr>
          <w:rFonts w:ascii="Times New Roman" w:hAnsi="Times New Roman"/>
          <w:color w:val="000000"/>
          <w:sz w:val="24"/>
          <w:szCs w:val="24"/>
          <w:lang w:val="uk-UA"/>
        </w:rPr>
        <w:t>Коростен</w:t>
      </w:r>
      <w:r w:rsidR="00A423C2" w:rsidRPr="00A423C2">
        <w:rPr>
          <w:rFonts w:ascii="Times New Roman" w:hAnsi="Times New Roman"/>
          <w:color w:val="000000"/>
          <w:sz w:val="24"/>
          <w:szCs w:val="24"/>
          <w:lang w:val="uk-UA"/>
        </w:rPr>
        <w:t>ський</w:t>
      </w:r>
      <w:proofErr w:type="spellEnd"/>
      <w:r w:rsidR="00A423C2" w:rsidRPr="00A423C2">
        <w:rPr>
          <w:rFonts w:ascii="Times New Roman" w:hAnsi="Times New Roman"/>
          <w:color w:val="000000"/>
          <w:sz w:val="24"/>
          <w:szCs w:val="24"/>
          <w:lang w:val="uk-UA"/>
        </w:rPr>
        <w:t xml:space="preserve"> р-н.,</w:t>
      </w:r>
      <w:r w:rsidR="00A423C2">
        <w:rPr>
          <w:rFonts w:ascii="Times New Roman" w:hAnsi="Times New Roman"/>
          <w:color w:val="000000"/>
          <w:sz w:val="24"/>
          <w:szCs w:val="24"/>
          <w:lang w:val="uk-UA"/>
        </w:rPr>
        <w:t xml:space="preserve"> </w:t>
      </w:r>
      <w:r w:rsidRPr="00CC3EB0">
        <w:rPr>
          <w:rFonts w:ascii="Times New Roman" w:hAnsi="Times New Roman"/>
          <w:color w:val="000000"/>
          <w:sz w:val="24"/>
          <w:szCs w:val="24"/>
          <w:lang w:val="uk-UA"/>
        </w:rPr>
        <w:t xml:space="preserve">вул. </w:t>
      </w:r>
      <w:r w:rsidR="00A423C2">
        <w:rPr>
          <w:rFonts w:ascii="Times New Roman" w:hAnsi="Times New Roman"/>
          <w:color w:val="000000"/>
          <w:sz w:val="24"/>
          <w:szCs w:val="24"/>
          <w:lang w:val="uk-UA"/>
        </w:rPr>
        <w:t>Першотравнева</w:t>
      </w:r>
      <w:r w:rsidRPr="00CC3EB0">
        <w:rPr>
          <w:rFonts w:ascii="Times New Roman" w:hAnsi="Times New Roman"/>
          <w:color w:val="000000"/>
          <w:sz w:val="24"/>
          <w:szCs w:val="24"/>
          <w:lang w:val="uk-UA"/>
        </w:rPr>
        <w:t xml:space="preserve">, </w:t>
      </w:r>
      <w:r w:rsidR="00A423C2">
        <w:rPr>
          <w:rFonts w:ascii="Times New Roman" w:hAnsi="Times New Roman"/>
          <w:color w:val="000000"/>
          <w:sz w:val="24"/>
          <w:szCs w:val="24"/>
          <w:lang w:val="uk-UA"/>
        </w:rPr>
        <w:t>7</w:t>
      </w:r>
      <w:r w:rsidRPr="00CC3EB0">
        <w:rPr>
          <w:rFonts w:ascii="Times New Roman" w:hAnsi="Times New Roman"/>
          <w:color w:val="000000"/>
          <w:sz w:val="24"/>
          <w:szCs w:val="24"/>
          <w:lang w:val="uk-UA"/>
        </w:rPr>
        <w:t xml:space="preserve"> (</w:t>
      </w:r>
      <w:r w:rsidR="00A423C2">
        <w:rPr>
          <w:rFonts w:ascii="Times New Roman" w:hAnsi="Times New Roman"/>
          <w:color w:val="000000"/>
          <w:sz w:val="24"/>
          <w:szCs w:val="24"/>
          <w:lang w:val="uk-UA"/>
        </w:rPr>
        <w:t>Терапевтичне відділення №2</w:t>
      </w:r>
      <w:r w:rsidRPr="00CC3EB0">
        <w:rPr>
          <w:rFonts w:ascii="Times New Roman" w:hAnsi="Times New Roman"/>
          <w:color w:val="000000"/>
          <w:sz w:val="24"/>
          <w:szCs w:val="24"/>
          <w:lang w:val="uk-UA"/>
        </w:rPr>
        <w:t>)</w:t>
      </w:r>
    </w:p>
    <w:p w:rsidR="00F43961" w:rsidRPr="00272330" w:rsidRDefault="00F43961" w:rsidP="00F43961">
      <w:pPr>
        <w:spacing w:after="0" w:line="240" w:lineRule="auto"/>
        <w:jc w:val="both"/>
        <w:rPr>
          <w:rFonts w:ascii="Times New Roman" w:hAnsi="Times New Roman"/>
          <w:sz w:val="24"/>
          <w:szCs w:val="24"/>
          <w:lang w:eastAsia="ru-RU"/>
        </w:rPr>
      </w:pPr>
      <w:r w:rsidRPr="008D6E25">
        <w:rPr>
          <w:rFonts w:ascii="Times New Roman" w:hAnsi="Times New Roman"/>
          <w:color w:val="000000"/>
          <w:sz w:val="24"/>
          <w:szCs w:val="24"/>
          <w:lang w:val="uk-UA" w:eastAsia="ru-RU"/>
        </w:rPr>
        <w:t>4.2. Ціни за одиницю послуги не повинні змінюватись в процесі виконання даного догов</w:t>
      </w:r>
      <w:r w:rsidRPr="008E201A">
        <w:rPr>
          <w:rFonts w:ascii="Times New Roman" w:hAnsi="Times New Roman"/>
          <w:color w:val="000000"/>
          <w:sz w:val="24"/>
          <w:szCs w:val="24"/>
          <w:lang w:val="uk-UA" w:eastAsia="ru-RU"/>
        </w:rPr>
        <w:t>ору</w:t>
      </w:r>
      <w:r w:rsidRPr="00272330">
        <w:rPr>
          <w:rFonts w:ascii="Times New Roman" w:hAnsi="Times New Roman"/>
          <w:color w:val="000000"/>
          <w:sz w:val="24"/>
          <w:szCs w:val="24"/>
          <w:lang w:eastAsia="ru-RU"/>
        </w:rPr>
        <w:t>.</w:t>
      </w:r>
    </w:p>
    <w:p w:rsidR="00F43961" w:rsidRDefault="00F43961" w:rsidP="00F43961">
      <w:pPr>
        <w:spacing w:after="0" w:line="240" w:lineRule="auto"/>
        <w:rPr>
          <w:rFonts w:ascii="Times New Roman" w:hAnsi="Times New Roman"/>
          <w:b/>
          <w:sz w:val="24"/>
          <w:szCs w:val="24"/>
          <w:lang w:val="uk-UA"/>
        </w:rPr>
      </w:pPr>
    </w:p>
    <w:p w:rsidR="00F43961" w:rsidRPr="000845FA" w:rsidRDefault="00F43961" w:rsidP="00F4396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5</w:t>
      </w:r>
      <w:r w:rsidRPr="000845FA">
        <w:rPr>
          <w:rFonts w:ascii="Times New Roman" w:hAnsi="Times New Roman"/>
          <w:b/>
          <w:sz w:val="24"/>
          <w:szCs w:val="24"/>
          <w:lang w:val="uk-UA"/>
        </w:rPr>
        <w:t>. ПРАВА ТА ОБОВ'ЯЗКИ ЗАМОВНИКА</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2033F2">
        <w:rPr>
          <w:rFonts w:ascii="Times New Roman" w:hAnsi="Times New Roman"/>
          <w:sz w:val="24"/>
          <w:szCs w:val="24"/>
          <w:lang w:val="uk-UA"/>
        </w:rPr>
        <w:t xml:space="preserve">.1.      </w:t>
      </w:r>
      <w:r>
        <w:rPr>
          <w:rFonts w:ascii="Times New Roman" w:hAnsi="Times New Roman"/>
          <w:sz w:val="24"/>
          <w:szCs w:val="24"/>
          <w:lang w:val="uk-UA"/>
        </w:rPr>
        <w:t>Замовник</w:t>
      </w:r>
      <w:r w:rsidRPr="002033F2">
        <w:rPr>
          <w:rFonts w:ascii="Times New Roman" w:hAnsi="Times New Roman"/>
          <w:sz w:val="24"/>
          <w:szCs w:val="24"/>
          <w:lang w:val="uk-UA"/>
        </w:rPr>
        <w:t xml:space="preserve"> зобов'язаний</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2033F2">
        <w:rPr>
          <w:rFonts w:ascii="Times New Roman" w:hAnsi="Times New Roman"/>
          <w:sz w:val="24"/>
          <w:szCs w:val="24"/>
          <w:lang w:val="uk-UA"/>
        </w:rPr>
        <w:t>.1.1.  Узгодити з власниками (співвласниками) приміщення, у якому буде здійснено підключе</w:t>
      </w:r>
      <w:r>
        <w:rPr>
          <w:rFonts w:ascii="Times New Roman" w:hAnsi="Times New Roman"/>
          <w:sz w:val="24"/>
          <w:szCs w:val="24"/>
          <w:lang w:val="uk-UA"/>
        </w:rPr>
        <w:t>ння кінцевого обладнання Замовника</w:t>
      </w:r>
      <w:r w:rsidRPr="002033F2">
        <w:rPr>
          <w:rFonts w:ascii="Times New Roman" w:hAnsi="Times New Roman"/>
          <w:sz w:val="24"/>
          <w:szCs w:val="24"/>
          <w:lang w:val="uk-UA"/>
        </w:rPr>
        <w:t>, проведення кабелів та здійснення робі</w:t>
      </w:r>
      <w:r>
        <w:rPr>
          <w:rFonts w:ascii="Times New Roman" w:hAnsi="Times New Roman"/>
          <w:sz w:val="24"/>
          <w:szCs w:val="24"/>
          <w:lang w:val="uk-UA"/>
        </w:rPr>
        <w:t xml:space="preserve">т з підключення у узгоджені Сторонами </w:t>
      </w:r>
      <w:r w:rsidRPr="002033F2">
        <w:rPr>
          <w:rFonts w:ascii="Times New Roman" w:hAnsi="Times New Roman"/>
          <w:sz w:val="24"/>
          <w:szCs w:val="24"/>
          <w:lang w:val="uk-UA"/>
        </w:rPr>
        <w:t>дату та час.</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2033F2">
        <w:rPr>
          <w:rFonts w:ascii="Times New Roman" w:hAnsi="Times New Roman"/>
          <w:sz w:val="24"/>
          <w:szCs w:val="24"/>
          <w:lang w:val="uk-UA"/>
        </w:rPr>
        <w:t xml:space="preserve">.1.2. Своєчасно сплачувати плату за Послуги згідно з встановленим у Договорі порядком розрахунків. У разі, якщо </w:t>
      </w:r>
      <w:r>
        <w:rPr>
          <w:rFonts w:ascii="Times New Roman" w:hAnsi="Times New Roman"/>
          <w:sz w:val="24"/>
          <w:szCs w:val="24"/>
          <w:lang w:val="uk-UA"/>
        </w:rPr>
        <w:t>Договором</w:t>
      </w:r>
      <w:r w:rsidRPr="002033F2">
        <w:rPr>
          <w:rFonts w:ascii="Times New Roman" w:hAnsi="Times New Roman"/>
          <w:sz w:val="24"/>
          <w:szCs w:val="24"/>
          <w:lang w:val="uk-UA"/>
        </w:rPr>
        <w:t xml:space="preserve"> передбач</w:t>
      </w:r>
      <w:r>
        <w:rPr>
          <w:rFonts w:ascii="Times New Roman" w:hAnsi="Times New Roman"/>
          <w:sz w:val="24"/>
          <w:szCs w:val="24"/>
          <w:lang w:val="uk-UA"/>
        </w:rPr>
        <w:t>ено</w:t>
      </w:r>
      <w:r w:rsidRPr="002033F2">
        <w:rPr>
          <w:rFonts w:ascii="Times New Roman" w:hAnsi="Times New Roman"/>
          <w:sz w:val="24"/>
          <w:szCs w:val="24"/>
          <w:lang w:val="uk-UA"/>
        </w:rPr>
        <w:t xml:space="preserve"> плату за підключення</w:t>
      </w:r>
      <w:r>
        <w:rPr>
          <w:rFonts w:ascii="Times New Roman" w:hAnsi="Times New Roman"/>
          <w:sz w:val="24"/>
          <w:szCs w:val="24"/>
          <w:lang w:val="uk-UA"/>
        </w:rPr>
        <w:t xml:space="preserve"> (інсталяційний платіж)</w:t>
      </w:r>
      <w:r w:rsidRPr="002033F2">
        <w:rPr>
          <w:rFonts w:ascii="Times New Roman" w:hAnsi="Times New Roman"/>
          <w:sz w:val="24"/>
          <w:szCs w:val="24"/>
          <w:lang w:val="uk-UA"/>
        </w:rPr>
        <w:t>, така плата повинна бути сплачена до здійснення підключення.</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5.1.3.  </w:t>
      </w:r>
      <w:r w:rsidRPr="002033F2">
        <w:rPr>
          <w:rFonts w:ascii="Times New Roman" w:hAnsi="Times New Roman"/>
          <w:sz w:val="24"/>
          <w:szCs w:val="24"/>
          <w:lang w:val="uk-UA"/>
        </w:rPr>
        <w:t>Повідомляти Виконавця пр</w:t>
      </w:r>
      <w:r>
        <w:rPr>
          <w:rFonts w:ascii="Times New Roman" w:hAnsi="Times New Roman"/>
          <w:sz w:val="24"/>
          <w:szCs w:val="24"/>
          <w:lang w:val="uk-UA"/>
        </w:rPr>
        <w:t>о відсутність Послуг, наприклад</w:t>
      </w:r>
      <w:r w:rsidRPr="002033F2">
        <w:rPr>
          <w:rFonts w:ascii="Times New Roman" w:hAnsi="Times New Roman"/>
          <w:sz w:val="24"/>
          <w:szCs w:val="24"/>
          <w:lang w:val="uk-UA"/>
        </w:rPr>
        <w:t>, внаслідок пошкодження Мережі Виконавця або збою обладнання Виконавця.</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5.1.4.  </w:t>
      </w:r>
      <w:r w:rsidRPr="002033F2">
        <w:rPr>
          <w:rFonts w:ascii="Times New Roman" w:hAnsi="Times New Roman"/>
          <w:sz w:val="24"/>
          <w:szCs w:val="24"/>
          <w:lang w:val="uk-UA"/>
        </w:rPr>
        <w:t>Не виконув</w:t>
      </w:r>
      <w:r>
        <w:rPr>
          <w:rFonts w:ascii="Times New Roman" w:hAnsi="Times New Roman"/>
          <w:sz w:val="24"/>
          <w:szCs w:val="24"/>
          <w:lang w:val="uk-UA"/>
        </w:rPr>
        <w:t>ати модернізацію та/або</w:t>
      </w:r>
      <w:r w:rsidRPr="002033F2">
        <w:rPr>
          <w:rFonts w:ascii="Times New Roman" w:hAnsi="Times New Roman"/>
          <w:sz w:val="24"/>
          <w:szCs w:val="24"/>
          <w:lang w:val="uk-UA"/>
        </w:rPr>
        <w:t xml:space="preserve"> програмування свого обладнання, що може будь-яким чином вплинути на тарифікацію Послуг у мережі Виконавця чи на функціонування мережевого </w:t>
      </w:r>
      <w:r>
        <w:rPr>
          <w:rFonts w:ascii="Times New Roman" w:hAnsi="Times New Roman"/>
          <w:sz w:val="24"/>
          <w:szCs w:val="24"/>
          <w:lang w:val="uk-UA"/>
        </w:rPr>
        <w:t>обладнання Виконавця або інших а</w:t>
      </w:r>
      <w:r w:rsidRPr="002033F2">
        <w:rPr>
          <w:rFonts w:ascii="Times New Roman" w:hAnsi="Times New Roman"/>
          <w:sz w:val="24"/>
          <w:szCs w:val="24"/>
          <w:lang w:val="uk-UA"/>
        </w:rPr>
        <w:t>бонентів.</w:t>
      </w:r>
    </w:p>
    <w:p w:rsidR="00F43961"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2033F2">
        <w:rPr>
          <w:rFonts w:ascii="Times New Roman" w:hAnsi="Times New Roman"/>
          <w:sz w:val="24"/>
          <w:szCs w:val="24"/>
          <w:lang w:val="uk-UA"/>
        </w:rPr>
        <w:t>.1.5. У разі, якщо технологія доступу до мережі</w:t>
      </w:r>
      <w:r>
        <w:rPr>
          <w:rFonts w:ascii="Times New Roman" w:hAnsi="Times New Roman"/>
          <w:sz w:val="24"/>
          <w:szCs w:val="24"/>
          <w:lang w:val="uk-UA"/>
        </w:rPr>
        <w:t xml:space="preserve"> І</w:t>
      </w:r>
      <w:r w:rsidRPr="002033F2">
        <w:rPr>
          <w:rFonts w:ascii="Times New Roman" w:hAnsi="Times New Roman"/>
          <w:sz w:val="24"/>
          <w:szCs w:val="24"/>
          <w:lang w:val="uk-UA"/>
        </w:rPr>
        <w:t>нтернет передбачає в</w:t>
      </w:r>
      <w:r>
        <w:rPr>
          <w:rFonts w:ascii="Times New Roman" w:hAnsi="Times New Roman"/>
          <w:sz w:val="24"/>
          <w:szCs w:val="24"/>
          <w:lang w:val="uk-UA"/>
        </w:rPr>
        <w:t>становлення на території Замовник</w:t>
      </w:r>
      <w:r w:rsidRPr="002033F2">
        <w:rPr>
          <w:rFonts w:ascii="Times New Roman" w:hAnsi="Times New Roman"/>
          <w:sz w:val="24"/>
          <w:szCs w:val="24"/>
          <w:lang w:val="uk-UA"/>
        </w:rPr>
        <w:t xml:space="preserve">а модему або іншого телекомунікаційного обладнання, </w:t>
      </w:r>
      <w:r>
        <w:rPr>
          <w:rFonts w:ascii="Times New Roman" w:hAnsi="Times New Roman"/>
          <w:sz w:val="24"/>
          <w:szCs w:val="24"/>
          <w:lang w:val="uk-UA"/>
        </w:rPr>
        <w:t>Замовник зобов'язаний прийняти на відповідальне зберігання</w:t>
      </w:r>
      <w:r w:rsidRPr="002033F2">
        <w:rPr>
          <w:rFonts w:ascii="Times New Roman" w:hAnsi="Times New Roman"/>
          <w:sz w:val="24"/>
          <w:szCs w:val="24"/>
          <w:lang w:val="uk-UA"/>
        </w:rPr>
        <w:t xml:space="preserve"> і нести відповідальність за його втрату або пошкодження (у тому числі третіми особами)або придбати таке обладнання</w:t>
      </w:r>
      <w:r>
        <w:rPr>
          <w:rFonts w:ascii="Times New Roman" w:hAnsi="Times New Roman"/>
          <w:sz w:val="24"/>
          <w:szCs w:val="24"/>
          <w:lang w:val="uk-UA"/>
        </w:rPr>
        <w:t xml:space="preserve"> у власність</w:t>
      </w:r>
      <w:r w:rsidRPr="002033F2">
        <w:rPr>
          <w:rFonts w:ascii="Times New Roman" w:hAnsi="Times New Roman"/>
          <w:sz w:val="24"/>
          <w:szCs w:val="24"/>
          <w:lang w:val="uk-UA"/>
        </w:rPr>
        <w:t xml:space="preserve">. </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2033F2">
        <w:rPr>
          <w:rFonts w:ascii="Times New Roman" w:hAnsi="Times New Roman"/>
          <w:sz w:val="24"/>
          <w:szCs w:val="24"/>
          <w:lang w:val="uk-UA"/>
        </w:rPr>
        <w:t>1.6.   Дотримуватися обмежень у користуванні Послугою, що передбачені Договором.</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5.1.7. </w:t>
      </w:r>
      <w:r w:rsidRPr="002033F2">
        <w:rPr>
          <w:rFonts w:ascii="Times New Roman" w:hAnsi="Times New Roman"/>
          <w:sz w:val="24"/>
          <w:szCs w:val="24"/>
          <w:lang w:val="uk-UA"/>
        </w:rPr>
        <w:t>Не вчиняти будь-яких дій, здійснення або замах на здійснення яких передбачає встановлену в Україні кримінальну, адміністративну або майнову відповідальність.</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5.1.8.   </w:t>
      </w:r>
      <w:r w:rsidRPr="002033F2">
        <w:rPr>
          <w:rFonts w:ascii="Times New Roman" w:hAnsi="Times New Roman"/>
          <w:sz w:val="24"/>
          <w:szCs w:val="24"/>
          <w:lang w:val="uk-UA"/>
        </w:rPr>
        <w:t>Не використовувати Послугу для перепродажу, або надання у інший спосіб, доступу до мережі Інтернет іншим споживачам та третім особам.</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5.2.   Замовник</w:t>
      </w:r>
      <w:r w:rsidRPr="002033F2">
        <w:rPr>
          <w:rFonts w:ascii="Times New Roman" w:hAnsi="Times New Roman"/>
          <w:sz w:val="24"/>
          <w:szCs w:val="24"/>
          <w:lang w:val="uk-UA"/>
        </w:rPr>
        <w:t xml:space="preserve"> має право:</w:t>
      </w:r>
    </w:p>
    <w:p w:rsidR="00F43961"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2033F2">
        <w:rPr>
          <w:rFonts w:ascii="Times New Roman" w:hAnsi="Times New Roman"/>
          <w:sz w:val="24"/>
          <w:szCs w:val="24"/>
          <w:lang w:val="uk-UA"/>
        </w:rPr>
        <w:t>.2.</w:t>
      </w:r>
      <w:r>
        <w:rPr>
          <w:rFonts w:ascii="Times New Roman" w:hAnsi="Times New Roman"/>
          <w:sz w:val="24"/>
          <w:szCs w:val="24"/>
          <w:lang w:val="uk-UA"/>
        </w:rPr>
        <w:t xml:space="preserve">1.  </w:t>
      </w:r>
      <w:r w:rsidRPr="002033F2">
        <w:rPr>
          <w:rFonts w:ascii="Times New Roman" w:hAnsi="Times New Roman"/>
          <w:sz w:val="24"/>
          <w:szCs w:val="24"/>
          <w:lang w:val="uk-UA"/>
        </w:rPr>
        <w:t xml:space="preserve">Замовляти у Виконавця або Контент-провайдерів </w:t>
      </w:r>
      <w:r>
        <w:rPr>
          <w:rFonts w:ascii="Times New Roman" w:hAnsi="Times New Roman"/>
          <w:sz w:val="24"/>
          <w:szCs w:val="24"/>
          <w:lang w:val="uk-UA"/>
        </w:rPr>
        <w:t>Додаткові послуги</w:t>
      </w:r>
      <w:r w:rsidRPr="002033F2">
        <w:rPr>
          <w:rFonts w:ascii="Times New Roman" w:hAnsi="Times New Roman"/>
          <w:sz w:val="24"/>
          <w:szCs w:val="24"/>
          <w:lang w:val="uk-UA"/>
        </w:rPr>
        <w:t xml:space="preserve">. </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5.2.2. </w:t>
      </w:r>
      <w:r w:rsidRPr="002033F2">
        <w:rPr>
          <w:rFonts w:ascii="Times New Roman" w:hAnsi="Times New Roman"/>
          <w:sz w:val="24"/>
          <w:szCs w:val="24"/>
          <w:lang w:val="uk-UA"/>
        </w:rPr>
        <w:t xml:space="preserve">Отримувати від Виконавця інформацію про спожиті Послуги </w:t>
      </w:r>
      <w:r>
        <w:rPr>
          <w:rFonts w:ascii="Times New Roman" w:hAnsi="Times New Roman"/>
          <w:sz w:val="24"/>
          <w:szCs w:val="24"/>
          <w:lang w:val="uk-UA"/>
        </w:rPr>
        <w:t xml:space="preserve">у тому числі </w:t>
      </w:r>
      <w:r w:rsidRPr="002033F2">
        <w:rPr>
          <w:rFonts w:ascii="Times New Roman" w:hAnsi="Times New Roman"/>
          <w:sz w:val="24"/>
          <w:szCs w:val="24"/>
          <w:lang w:val="uk-UA"/>
        </w:rPr>
        <w:t>за допомогою «Сторінки користувача».</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5.2.4. </w:t>
      </w:r>
      <w:r w:rsidRPr="002033F2">
        <w:rPr>
          <w:rFonts w:ascii="Times New Roman" w:hAnsi="Times New Roman"/>
          <w:sz w:val="24"/>
          <w:szCs w:val="24"/>
          <w:lang w:val="uk-UA"/>
        </w:rPr>
        <w:t>Письмово повідомляти Виконавця про будь-які претензії, пов'язані з отриманням Послуг.</w:t>
      </w:r>
    </w:p>
    <w:p w:rsidR="00F43961" w:rsidRPr="002033F2" w:rsidRDefault="00F43961" w:rsidP="00F43961">
      <w:pPr>
        <w:tabs>
          <w:tab w:val="left" w:pos="709"/>
        </w:tabs>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2033F2">
        <w:rPr>
          <w:rFonts w:ascii="Times New Roman" w:hAnsi="Times New Roman"/>
          <w:sz w:val="24"/>
          <w:szCs w:val="24"/>
          <w:lang w:val="uk-UA"/>
        </w:rPr>
        <w:t>.2.5. Відмовитися від подальшого користування Послугами Виконавця та розірвати Договір у порядку, визначеному Договором.</w:t>
      </w:r>
    </w:p>
    <w:p w:rsidR="00F43961" w:rsidRPr="002033F2" w:rsidRDefault="00F43961" w:rsidP="00F43961">
      <w:pPr>
        <w:tabs>
          <w:tab w:val="left" w:pos="709"/>
        </w:tabs>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2033F2">
        <w:rPr>
          <w:rFonts w:ascii="Times New Roman" w:hAnsi="Times New Roman"/>
          <w:sz w:val="24"/>
          <w:szCs w:val="24"/>
          <w:lang w:val="uk-UA"/>
        </w:rPr>
        <w:t xml:space="preserve">.2.6. Вимагати безкоштовної заміни (або ремонту) Виконавцем модему та/або іншого телекомунікаційного обладнання отриманого у користування від Виконавця у разі, якщо буде встановлено, що воно вийшло з ладу з вини Виконавця. </w:t>
      </w:r>
    </w:p>
    <w:p w:rsidR="00F43961" w:rsidRPr="002033F2" w:rsidRDefault="00F43961" w:rsidP="00F43961">
      <w:pPr>
        <w:tabs>
          <w:tab w:val="left" w:pos="709"/>
        </w:tabs>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2033F2">
        <w:rPr>
          <w:rFonts w:ascii="Times New Roman" w:hAnsi="Times New Roman"/>
          <w:sz w:val="24"/>
          <w:szCs w:val="24"/>
          <w:lang w:val="uk-UA"/>
        </w:rPr>
        <w:t>2.7</w:t>
      </w:r>
      <w:r>
        <w:rPr>
          <w:rFonts w:ascii="Times New Roman" w:hAnsi="Times New Roman"/>
          <w:sz w:val="24"/>
          <w:szCs w:val="24"/>
          <w:lang w:val="uk-UA"/>
        </w:rPr>
        <w:t xml:space="preserve">. </w:t>
      </w:r>
      <w:r w:rsidRPr="002033F2">
        <w:rPr>
          <w:rFonts w:ascii="Times New Roman" w:hAnsi="Times New Roman"/>
          <w:sz w:val="24"/>
          <w:szCs w:val="24"/>
          <w:lang w:val="uk-UA"/>
        </w:rPr>
        <w:t xml:space="preserve">Тимчасово призупинити отримання Послуг у відповідності до умов </w:t>
      </w:r>
      <w:r>
        <w:rPr>
          <w:rFonts w:ascii="Times New Roman" w:hAnsi="Times New Roman"/>
          <w:sz w:val="24"/>
          <w:szCs w:val="24"/>
          <w:lang w:val="uk-UA"/>
        </w:rPr>
        <w:t>Договору</w:t>
      </w:r>
      <w:r w:rsidRPr="002033F2">
        <w:rPr>
          <w:rFonts w:ascii="Times New Roman" w:hAnsi="Times New Roman"/>
          <w:sz w:val="24"/>
          <w:szCs w:val="24"/>
          <w:lang w:val="uk-UA"/>
        </w:rPr>
        <w:t>.</w:t>
      </w:r>
    </w:p>
    <w:p w:rsidR="00F43961" w:rsidRDefault="00F43961" w:rsidP="00F43961">
      <w:pPr>
        <w:spacing w:after="0" w:line="240" w:lineRule="auto"/>
        <w:jc w:val="center"/>
        <w:rPr>
          <w:rFonts w:ascii="Times New Roman" w:hAnsi="Times New Roman"/>
          <w:b/>
          <w:sz w:val="24"/>
          <w:szCs w:val="24"/>
          <w:lang w:val="uk-UA"/>
        </w:rPr>
      </w:pPr>
    </w:p>
    <w:p w:rsidR="00F43961" w:rsidRPr="00B55254" w:rsidRDefault="00F43961" w:rsidP="00F4396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6</w:t>
      </w:r>
      <w:r w:rsidRPr="00B55254">
        <w:rPr>
          <w:rFonts w:ascii="Times New Roman" w:hAnsi="Times New Roman"/>
          <w:b/>
          <w:sz w:val="24"/>
          <w:szCs w:val="24"/>
          <w:lang w:val="uk-UA"/>
        </w:rPr>
        <w:t>. ПРАВА ТА ОБОВ'ЯЗКИ ВИКОНАВЦЯ</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2033F2">
        <w:rPr>
          <w:rFonts w:ascii="Times New Roman" w:hAnsi="Times New Roman"/>
          <w:sz w:val="24"/>
          <w:szCs w:val="24"/>
          <w:lang w:val="uk-UA"/>
        </w:rPr>
        <w:t>.1.      Виконавець зобов'язаний:</w:t>
      </w:r>
    </w:p>
    <w:p w:rsidR="00F43961"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6.1.1. </w:t>
      </w:r>
      <w:r w:rsidRPr="002033F2">
        <w:rPr>
          <w:rFonts w:ascii="Times New Roman" w:hAnsi="Times New Roman"/>
          <w:sz w:val="24"/>
          <w:szCs w:val="24"/>
          <w:lang w:val="uk-UA"/>
        </w:rPr>
        <w:t xml:space="preserve">Усувати пошкодження </w:t>
      </w:r>
      <w:r>
        <w:rPr>
          <w:rFonts w:ascii="Times New Roman" w:hAnsi="Times New Roman"/>
          <w:sz w:val="24"/>
          <w:szCs w:val="24"/>
          <w:lang w:val="uk-UA"/>
        </w:rPr>
        <w:t>М</w:t>
      </w:r>
      <w:r w:rsidRPr="002033F2">
        <w:rPr>
          <w:rFonts w:ascii="Times New Roman" w:hAnsi="Times New Roman"/>
          <w:sz w:val="24"/>
          <w:szCs w:val="24"/>
          <w:lang w:val="uk-UA"/>
        </w:rPr>
        <w:t xml:space="preserve">ережі </w:t>
      </w:r>
      <w:r>
        <w:rPr>
          <w:rFonts w:ascii="Times New Roman" w:hAnsi="Times New Roman"/>
          <w:sz w:val="24"/>
          <w:szCs w:val="24"/>
          <w:lang w:val="uk-UA"/>
        </w:rPr>
        <w:t xml:space="preserve">Виконавця </w:t>
      </w:r>
      <w:r w:rsidRPr="002033F2">
        <w:rPr>
          <w:rFonts w:ascii="Times New Roman" w:hAnsi="Times New Roman"/>
          <w:sz w:val="24"/>
          <w:szCs w:val="24"/>
          <w:lang w:val="uk-UA"/>
        </w:rPr>
        <w:t xml:space="preserve">при наявності технічної можливості протягом 24 годин з моменту повідомлення </w:t>
      </w:r>
      <w:r>
        <w:rPr>
          <w:rFonts w:ascii="Times New Roman" w:hAnsi="Times New Roman"/>
          <w:sz w:val="24"/>
          <w:szCs w:val="24"/>
          <w:lang w:val="uk-UA"/>
        </w:rPr>
        <w:t>Замовник</w:t>
      </w:r>
      <w:r w:rsidRPr="002033F2">
        <w:rPr>
          <w:rFonts w:ascii="Times New Roman" w:hAnsi="Times New Roman"/>
          <w:sz w:val="24"/>
          <w:szCs w:val="24"/>
          <w:lang w:val="uk-UA"/>
        </w:rPr>
        <w:t xml:space="preserve">ом про пошкодження (якщо такі пошкодження не потребують більш тривалого часу їх усунення). </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6.1.2. </w:t>
      </w:r>
      <w:r w:rsidRPr="002033F2">
        <w:rPr>
          <w:rFonts w:ascii="Times New Roman" w:hAnsi="Times New Roman"/>
          <w:sz w:val="24"/>
          <w:szCs w:val="24"/>
          <w:lang w:val="uk-UA"/>
        </w:rPr>
        <w:t xml:space="preserve">Здійснювати повідомлення </w:t>
      </w:r>
      <w:r>
        <w:rPr>
          <w:rFonts w:ascii="Times New Roman" w:hAnsi="Times New Roman"/>
          <w:sz w:val="24"/>
          <w:szCs w:val="24"/>
          <w:lang w:val="uk-UA"/>
        </w:rPr>
        <w:t>Замовника</w:t>
      </w:r>
      <w:r w:rsidRPr="002033F2">
        <w:rPr>
          <w:rFonts w:ascii="Times New Roman" w:hAnsi="Times New Roman"/>
          <w:sz w:val="24"/>
          <w:szCs w:val="24"/>
          <w:lang w:val="uk-UA"/>
        </w:rPr>
        <w:t xml:space="preserve"> про зміну або скасування існуючого Тарифного плану, про введення нового Тарифного плану (чи інформування про іншу важливу інформацію, яка стосується надання послуги) шляхом розміщення відповідного повідомлення на </w:t>
      </w:r>
      <w:proofErr w:type="spellStart"/>
      <w:r w:rsidRPr="002033F2">
        <w:rPr>
          <w:rFonts w:ascii="Times New Roman" w:hAnsi="Times New Roman"/>
          <w:sz w:val="24"/>
          <w:szCs w:val="24"/>
          <w:lang w:val="uk-UA"/>
        </w:rPr>
        <w:t>Інтернет-сайті</w:t>
      </w:r>
      <w:proofErr w:type="spellEnd"/>
      <w:r w:rsidRPr="002033F2">
        <w:rPr>
          <w:rFonts w:ascii="Times New Roman" w:hAnsi="Times New Roman"/>
          <w:sz w:val="24"/>
          <w:szCs w:val="24"/>
          <w:lang w:val="uk-UA"/>
        </w:rPr>
        <w:t xml:space="preserve"> або іншими шляхами не пізніше, ніж за 7 днів до дня здійснення вищевказаних змін.</w:t>
      </w:r>
    </w:p>
    <w:p w:rsidR="00F43961" w:rsidRDefault="00F43961" w:rsidP="00F43961">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6.1.3.   Не пізніше 5 (п'яти) робочих днів місяця, наступного за звітним, Виконавець складає, підписує та передає для підписання Замовнику поштою на адресу Замовника Акт наданих послуг. Акт складається у двох примірниках, один з яких Замовник підписує та передає Виконавцю протягом 3 (трьох) робочих днів після отримання Акту, або у той самий термін надсилає на адресу Виконавця вмотивовану відмову від підписання даного Акту. Сторони погоджуються, що у випадку неотримання Виконавцем від Замовника протягом строку, що передбачений у цьому пункті, підписаного Акту чи вмотивованої відмови від підписання , Послуги за цим Договором вважаються такими, що належно надані Виконавцем в повному обсязі і Замовник не заперечує проти отримання Послуг. За таких обставин подальше підписання Акту Сторонами не вимагається. </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6.1.4 </w:t>
      </w:r>
      <w:r w:rsidRPr="002033F2">
        <w:rPr>
          <w:rFonts w:ascii="Times New Roman" w:hAnsi="Times New Roman"/>
          <w:sz w:val="24"/>
          <w:szCs w:val="24"/>
          <w:lang w:val="uk-UA"/>
        </w:rPr>
        <w:t xml:space="preserve">На вимогу </w:t>
      </w:r>
      <w:r>
        <w:rPr>
          <w:rFonts w:ascii="Times New Roman" w:hAnsi="Times New Roman"/>
          <w:sz w:val="24"/>
          <w:szCs w:val="24"/>
          <w:lang w:val="uk-UA"/>
        </w:rPr>
        <w:t>Замовника</w:t>
      </w:r>
      <w:r w:rsidRPr="002033F2">
        <w:rPr>
          <w:rFonts w:ascii="Times New Roman" w:hAnsi="Times New Roman"/>
          <w:sz w:val="24"/>
          <w:szCs w:val="24"/>
          <w:lang w:val="uk-UA"/>
        </w:rPr>
        <w:t xml:space="preserve"> надавати інформацію про режим роботи Виконавця, умови та порядок надання</w:t>
      </w:r>
      <w:r>
        <w:rPr>
          <w:rFonts w:ascii="Times New Roman" w:hAnsi="Times New Roman"/>
          <w:sz w:val="24"/>
          <w:szCs w:val="24"/>
          <w:lang w:val="uk-UA"/>
        </w:rPr>
        <w:t xml:space="preserve"> основних та Додаткових послуг, </w:t>
      </w:r>
      <w:r w:rsidRPr="002033F2">
        <w:rPr>
          <w:rFonts w:ascii="Times New Roman" w:hAnsi="Times New Roman"/>
          <w:sz w:val="24"/>
          <w:szCs w:val="24"/>
          <w:lang w:val="uk-UA"/>
        </w:rPr>
        <w:t>що надаються Виконавцем, Тарифні плани, порядок та систему оплати Послуг, тощо.</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6.1.5.  </w:t>
      </w:r>
      <w:r w:rsidRPr="002033F2">
        <w:rPr>
          <w:rFonts w:ascii="Times New Roman" w:hAnsi="Times New Roman"/>
          <w:sz w:val="24"/>
          <w:szCs w:val="24"/>
          <w:lang w:val="uk-UA"/>
        </w:rPr>
        <w:t xml:space="preserve">Відновити надання Послуг у разі збою у роботі обладнання Виконавця та/або пошкодження Мережі Виконавця. </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6.1.6.   </w:t>
      </w:r>
      <w:r w:rsidRPr="002033F2">
        <w:rPr>
          <w:rFonts w:ascii="Times New Roman" w:hAnsi="Times New Roman"/>
          <w:sz w:val="24"/>
          <w:szCs w:val="24"/>
          <w:lang w:val="uk-UA"/>
        </w:rPr>
        <w:t xml:space="preserve">Приймати від </w:t>
      </w:r>
      <w:r>
        <w:rPr>
          <w:rFonts w:ascii="Times New Roman" w:hAnsi="Times New Roman"/>
          <w:sz w:val="24"/>
          <w:szCs w:val="24"/>
          <w:lang w:val="uk-UA"/>
        </w:rPr>
        <w:t>Замовника</w:t>
      </w:r>
      <w:r w:rsidRPr="002033F2">
        <w:rPr>
          <w:rFonts w:ascii="Times New Roman" w:hAnsi="Times New Roman"/>
          <w:sz w:val="24"/>
          <w:szCs w:val="24"/>
          <w:lang w:val="uk-UA"/>
        </w:rPr>
        <w:t xml:space="preserve"> звернення, заяви, скарги та пропозиції та надавати на них відповіді у встановлений законодавством строк.</w:t>
      </w:r>
    </w:p>
    <w:p w:rsidR="00F43961" w:rsidRPr="00D26CEA"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2033F2">
        <w:rPr>
          <w:rFonts w:ascii="Times New Roman" w:hAnsi="Times New Roman"/>
          <w:sz w:val="24"/>
          <w:szCs w:val="24"/>
          <w:lang w:val="uk-UA"/>
        </w:rPr>
        <w:t xml:space="preserve">.2.      Виконавець має </w:t>
      </w:r>
      <w:r w:rsidRPr="00D26CEA">
        <w:rPr>
          <w:rFonts w:ascii="Times New Roman" w:hAnsi="Times New Roman"/>
          <w:sz w:val="24"/>
          <w:szCs w:val="24"/>
          <w:lang w:val="uk-UA"/>
        </w:rPr>
        <w:t>право:</w:t>
      </w:r>
    </w:p>
    <w:p w:rsidR="00F43961" w:rsidRPr="00D26CEA"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D26CEA">
        <w:rPr>
          <w:rFonts w:ascii="Times New Roman" w:hAnsi="Times New Roman"/>
          <w:sz w:val="24"/>
          <w:szCs w:val="24"/>
          <w:lang w:val="uk-UA"/>
        </w:rPr>
        <w:t>.2.1.   Скасовувати або змінювати Тарифні плани чи плату за Додаткові послуги відповідно до умов цього Договору.</w:t>
      </w:r>
    </w:p>
    <w:p w:rsidR="00F43961"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D26CEA">
        <w:rPr>
          <w:rFonts w:ascii="Times New Roman" w:hAnsi="Times New Roman"/>
          <w:sz w:val="24"/>
          <w:szCs w:val="24"/>
          <w:lang w:val="uk-UA"/>
        </w:rPr>
        <w:t>.2.2.  Тимчасово повністю або частково припиняти або обмежувати надання Послуг у випадках, передбачених Договором. У разі, якщо Виконавець не припинив або не обмежив надання Послуг, Замовник не звільняється від обов'язку оплатити отримані Послуги.</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6.2.3. </w:t>
      </w:r>
      <w:r w:rsidRPr="002033F2">
        <w:rPr>
          <w:rFonts w:ascii="Times New Roman" w:hAnsi="Times New Roman"/>
          <w:sz w:val="24"/>
          <w:szCs w:val="24"/>
          <w:lang w:val="uk-UA"/>
        </w:rPr>
        <w:t xml:space="preserve">Змінювати мережеві ідентифікатори та ідентифікатори доступу </w:t>
      </w:r>
      <w:r>
        <w:rPr>
          <w:rFonts w:ascii="Times New Roman" w:hAnsi="Times New Roman"/>
          <w:sz w:val="24"/>
          <w:szCs w:val="24"/>
          <w:lang w:val="uk-UA"/>
        </w:rPr>
        <w:t>Замовника</w:t>
      </w:r>
      <w:r w:rsidRPr="002033F2">
        <w:rPr>
          <w:rFonts w:ascii="Times New Roman" w:hAnsi="Times New Roman"/>
          <w:sz w:val="24"/>
          <w:szCs w:val="24"/>
          <w:lang w:val="uk-UA"/>
        </w:rPr>
        <w:t xml:space="preserve"> з технічних причин та з причин підвищення рівня безпеки, повідомивши про це </w:t>
      </w:r>
      <w:r>
        <w:rPr>
          <w:rFonts w:ascii="Times New Roman" w:hAnsi="Times New Roman"/>
          <w:sz w:val="24"/>
          <w:szCs w:val="24"/>
          <w:lang w:val="uk-UA"/>
        </w:rPr>
        <w:t>Замовник</w:t>
      </w:r>
      <w:r w:rsidRPr="002033F2">
        <w:rPr>
          <w:rFonts w:ascii="Times New Roman" w:hAnsi="Times New Roman"/>
          <w:sz w:val="24"/>
          <w:szCs w:val="24"/>
          <w:lang w:val="uk-UA"/>
        </w:rPr>
        <w:t>а.</w:t>
      </w:r>
    </w:p>
    <w:p w:rsidR="00F43961"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6.2.4.  </w:t>
      </w:r>
      <w:r w:rsidRPr="002033F2">
        <w:rPr>
          <w:rFonts w:ascii="Times New Roman" w:hAnsi="Times New Roman"/>
          <w:sz w:val="24"/>
          <w:szCs w:val="24"/>
          <w:lang w:val="uk-UA"/>
        </w:rPr>
        <w:t xml:space="preserve">Встановлювати умовами </w:t>
      </w:r>
      <w:r>
        <w:rPr>
          <w:rFonts w:ascii="Times New Roman" w:hAnsi="Times New Roman"/>
          <w:sz w:val="24"/>
          <w:szCs w:val="24"/>
          <w:lang w:val="uk-UA"/>
        </w:rPr>
        <w:t>Договору</w:t>
      </w:r>
      <w:r w:rsidRPr="002033F2">
        <w:rPr>
          <w:rFonts w:ascii="Times New Roman" w:hAnsi="Times New Roman"/>
          <w:sz w:val="24"/>
          <w:szCs w:val="24"/>
          <w:lang w:val="uk-UA"/>
        </w:rPr>
        <w:t xml:space="preserve"> обмеження по кількості підключень Послуг за однією адресою.</w:t>
      </w:r>
    </w:p>
    <w:p w:rsidR="00F43961" w:rsidRDefault="00F43961" w:rsidP="00F43961">
      <w:pPr>
        <w:spacing w:after="0" w:line="240" w:lineRule="auto"/>
        <w:rPr>
          <w:rFonts w:ascii="Times New Roman" w:hAnsi="Times New Roman"/>
          <w:b/>
          <w:sz w:val="24"/>
          <w:szCs w:val="24"/>
          <w:lang w:val="uk-UA"/>
        </w:rPr>
      </w:pPr>
    </w:p>
    <w:p w:rsidR="00F43961" w:rsidRPr="00B55254" w:rsidRDefault="00F43961" w:rsidP="00F4396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7</w:t>
      </w:r>
      <w:r w:rsidRPr="00B55254">
        <w:rPr>
          <w:rFonts w:ascii="Times New Roman" w:hAnsi="Times New Roman"/>
          <w:b/>
          <w:sz w:val="24"/>
          <w:szCs w:val="24"/>
          <w:lang w:val="uk-UA"/>
        </w:rPr>
        <w:t>. ПОЛОЖЕННЯ ПРО ДОДАТКОВІ ПОСЛУГИ У МЕРЕЖІ ВИКОНАВЦЯ</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7.1.   </w:t>
      </w:r>
      <w:r w:rsidRPr="002033F2">
        <w:rPr>
          <w:rFonts w:ascii="Times New Roman" w:hAnsi="Times New Roman"/>
          <w:sz w:val="24"/>
          <w:szCs w:val="24"/>
          <w:lang w:val="uk-UA"/>
        </w:rPr>
        <w:t>У Мережі Виконавця можуть надаватися Додаткові послуги як самим Виконавцем, так і його партнерами (Контент-провайдерами).</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7.2. </w:t>
      </w:r>
      <w:r w:rsidRPr="002033F2">
        <w:rPr>
          <w:rFonts w:ascii="Times New Roman" w:hAnsi="Times New Roman"/>
          <w:sz w:val="24"/>
          <w:szCs w:val="24"/>
          <w:lang w:val="uk-UA"/>
        </w:rPr>
        <w:t xml:space="preserve">Замовленням будь-якої Додаткової послуги вважається фактичне здійснення </w:t>
      </w:r>
      <w:r>
        <w:rPr>
          <w:rFonts w:ascii="Times New Roman" w:hAnsi="Times New Roman"/>
          <w:sz w:val="24"/>
          <w:szCs w:val="24"/>
          <w:lang w:val="uk-UA"/>
        </w:rPr>
        <w:t>Замовником</w:t>
      </w:r>
      <w:r w:rsidRPr="002033F2">
        <w:rPr>
          <w:rFonts w:ascii="Times New Roman" w:hAnsi="Times New Roman"/>
          <w:sz w:val="24"/>
          <w:szCs w:val="24"/>
          <w:lang w:val="uk-UA"/>
        </w:rPr>
        <w:t xml:space="preserve"> дії, що свідчить про згоду на отримання Додаткової послуги.</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7</w:t>
      </w:r>
      <w:r w:rsidRPr="002033F2">
        <w:rPr>
          <w:rFonts w:ascii="Times New Roman" w:hAnsi="Times New Roman"/>
          <w:sz w:val="24"/>
          <w:szCs w:val="24"/>
          <w:lang w:val="uk-UA"/>
        </w:rPr>
        <w:t xml:space="preserve">.3.   У разі, якщо замовлення Додаткової послуги, яка передбачає певні періодичні платежі відбулося </w:t>
      </w:r>
      <w:r>
        <w:rPr>
          <w:rFonts w:ascii="Times New Roman" w:hAnsi="Times New Roman"/>
          <w:sz w:val="24"/>
          <w:szCs w:val="24"/>
          <w:lang w:val="uk-UA"/>
        </w:rPr>
        <w:t>Заявником</w:t>
      </w:r>
      <w:r w:rsidRPr="002033F2">
        <w:rPr>
          <w:rFonts w:ascii="Times New Roman" w:hAnsi="Times New Roman"/>
          <w:sz w:val="24"/>
          <w:szCs w:val="24"/>
          <w:lang w:val="uk-UA"/>
        </w:rPr>
        <w:t xml:space="preserve"> випадково, останній повинен до моменту закінчення розрахункового періоду, що передбачений цією Додатковою послугою, звернутися до Виконавця із заявою про відмову від подальшого користування випадково замовленої Додаткової послуги.</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7.4.    </w:t>
      </w:r>
      <w:r w:rsidRPr="002033F2">
        <w:rPr>
          <w:rFonts w:ascii="Times New Roman" w:hAnsi="Times New Roman"/>
          <w:sz w:val="24"/>
          <w:szCs w:val="24"/>
          <w:lang w:val="uk-UA"/>
        </w:rPr>
        <w:t xml:space="preserve">За Додаткові послуги, надані Контент-провайдерами, Виконавець відповідальності не несе. У випадку виникнення у </w:t>
      </w:r>
      <w:r>
        <w:rPr>
          <w:rFonts w:ascii="Times New Roman" w:hAnsi="Times New Roman"/>
          <w:sz w:val="24"/>
          <w:szCs w:val="24"/>
          <w:lang w:val="uk-UA"/>
        </w:rPr>
        <w:t>Замовник</w:t>
      </w:r>
      <w:r w:rsidRPr="002033F2">
        <w:rPr>
          <w:rFonts w:ascii="Times New Roman" w:hAnsi="Times New Roman"/>
          <w:sz w:val="24"/>
          <w:szCs w:val="24"/>
          <w:lang w:val="uk-UA"/>
        </w:rPr>
        <w:t xml:space="preserve">а претензій до Додаткових послуг, що надаються Контент-провайдерами, такий </w:t>
      </w:r>
      <w:r>
        <w:rPr>
          <w:rFonts w:ascii="Times New Roman" w:hAnsi="Times New Roman"/>
          <w:sz w:val="24"/>
          <w:szCs w:val="24"/>
          <w:lang w:val="uk-UA"/>
        </w:rPr>
        <w:t>Замовник</w:t>
      </w:r>
      <w:r w:rsidRPr="002033F2">
        <w:rPr>
          <w:rFonts w:ascii="Times New Roman" w:hAnsi="Times New Roman"/>
          <w:sz w:val="24"/>
          <w:szCs w:val="24"/>
          <w:lang w:val="uk-UA"/>
        </w:rPr>
        <w:t xml:space="preserve"> повинен звернутися безпосередньо до вказаного Виконавцем Контент-провайдера. Для цього Виконавець повинен надати </w:t>
      </w:r>
      <w:r>
        <w:rPr>
          <w:rFonts w:ascii="Times New Roman" w:hAnsi="Times New Roman"/>
          <w:sz w:val="24"/>
          <w:szCs w:val="24"/>
          <w:lang w:val="uk-UA"/>
        </w:rPr>
        <w:t>Замовнику</w:t>
      </w:r>
      <w:r w:rsidRPr="002033F2">
        <w:rPr>
          <w:rFonts w:ascii="Times New Roman" w:hAnsi="Times New Roman"/>
          <w:sz w:val="24"/>
          <w:szCs w:val="24"/>
          <w:lang w:val="uk-UA"/>
        </w:rPr>
        <w:t xml:space="preserve"> можливість отримати інформацію про найменування та місцезнаходження Контент-провайдера, а також про засоби зв'язку з ним.</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7.5. </w:t>
      </w:r>
      <w:r w:rsidRPr="002033F2">
        <w:rPr>
          <w:rFonts w:ascii="Times New Roman" w:hAnsi="Times New Roman"/>
          <w:sz w:val="24"/>
          <w:szCs w:val="24"/>
          <w:lang w:val="uk-UA"/>
        </w:rPr>
        <w:t xml:space="preserve">Додаткові послуги оплачуються </w:t>
      </w:r>
      <w:r>
        <w:rPr>
          <w:rFonts w:ascii="Times New Roman" w:hAnsi="Times New Roman"/>
          <w:sz w:val="24"/>
          <w:szCs w:val="24"/>
          <w:lang w:val="uk-UA"/>
        </w:rPr>
        <w:t>Замовник</w:t>
      </w:r>
      <w:r w:rsidRPr="002033F2">
        <w:rPr>
          <w:rFonts w:ascii="Times New Roman" w:hAnsi="Times New Roman"/>
          <w:sz w:val="24"/>
          <w:szCs w:val="24"/>
          <w:lang w:val="uk-UA"/>
        </w:rPr>
        <w:t>ом у порядку, передбаченому цим Договором, для Послуг Виконавця, якщо інший порядок не встановлений в інформації до відповідної Додаткової послуги.</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7</w:t>
      </w:r>
      <w:r w:rsidRPr="002033F2">
        <w:rPr>
          <w:rFonts w:ascii="Times New Roman" w:hAnsi="Times New Roman"/>
          <w:sz w:val="24"/>
          <w:szCs w:val="24"/>
          <w:lang w:val="uk-UA"/>
        </w:rPr>
        <w:t xml:space="preserve">.6.  Інформація про Додаткові послуги Виконавця міститься на </w:t>
      </w:r>
      <w:proofErr w:type="spellStart"/>
      <w:r w:rsidRPr="002033F2">
        <w:rPr>
          <w:rFonts w:ascii="Times New Roman" w:hAnsi="Times New Roman"/>
          <w:sz w:val="24"/>
          <w:szCs w:val="24"/>
          <w:lang w:val="uk-UA"/>
        </w:rPr>
        <w:t>Інтернет-сайті</w:t>
      </w:r>
      <w:proofErr w:type="spellEnd"/>
      <w:r w:rsidRPr="002033F2">
        <w:rPr>
          <w:rFonts w:ascii="Times New Roman" w:hAnsi="Times New Roman"/>
          <w:sz w:val="24"/>
          <w:szCs w:val="24"/>
          <w:lang w:val="uk-UA"/>
        </w:rPr>
        <w:t xml:space="preserve"> Виконавця. Інформація про Додаткові послуги Контент-провайдерів містяться на </w:t>
      </w:r>
      <w:proofErr w:type="spellStart"/>
      <w:r w:rsidRPr="002033F2">
        <w:rPr>
          <w:rFonts w:ascii="Times New Roman" w:hAnsi="Times New Roman"/>
          <w:sz w:val="24"/>
          <w:szCs w:val="24"/>
          <w:lang w:val="uk-UA"/>
        </w:rPr>
        <w:t>інтернет-ресурсах</w:t>
      </w:r>
      <w:proofErr w:type="spellEnd"/>
      <w:r w:rsidRPr="002033F2">
        <w:rPr>
          <w:rFonts w:ascii="Times New Roman" w:hAnsi="Times New Roman"/>
          <w:sz w:val="24"/>
          <w:szCs w:val="24"/>
          <w:lang w:val="uk-UA"/>
        </w:rPr>
        <w:t xml:space="preserve"> Контент-провайдерів.</w:t>
      </w:r>
    </w:p>
    <w:p w:rsidR="00F43961" w:rsidRDefault="00F43961" w:rsidP="00F43961">
      <w:pPr>
        <w:spacing w:after="0" w:line="240" w:lineRule="auto"/>
        <w:jc w:val="center"/>
        <w:rPr>
          <w:rFonts w:ascii="Times New Roman" w:hAnsi="Times New Roman"/>
          <w:b/>
          <w:sz w:val="24"/>
          <w:szCs w:val="24"/>
          <w:lang w:val="uk-UA"/>
        </w:rPr>
      </w:pPr>
    </w:p>
    <w:p w:rsidR="00F43961" w:rsidRDefault="00F43961" w:rsidP="00F43961">
      <w:pPr>
        <w:spacing w:after="0" w:line="240" w:lineRule="auto"/>
        <w:jc w:val="center"/>
        <w:rPr>
          <w:rFonts w:ascii="Times New Roman" w:hAnsi="Times New Roman"/>
          <w:b/>
          <w:sz w:val="24"/>
          <w:szCs w:val="24"/>
          <w:lang w:val="uk-UA"/>
        </w:rPr>
      </w:pPr>
    </w:p>
    <w:p w:rsidR="00F43961" w:rsidRPr="00726C1E" w:rsidRDefault="00F43961" w:rsidP="00F4396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8</w:t>
      </w:r>
      <w:r w:rsidRPr="00726C1E">
        <w:rPr>
          <w:rFonts w:ascii="Times New Roman" w:hAnsi="Times New Roman"/>
          <w:b/>
          <w:sz w:val="24"/>
          <w:szCs w:val="24"/>
          <w:lang w:val="uk-UA"/>
        </w:rPr>
        <w:t>. ОБМЕЖЕННЯ ПРИ КОРИСТУВАННІ ПОСЛУГАМИ</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8.1.   </w:t>
      </w:r>
      <w:r w:rsidRPr="002033F2">
        <w:rPr>
          <w:rFonts w:ascii="Times New Roman" w:hAnsi="Times New Roman"/>
          <w:sz w:val="24"/>
          <w:szCs w:val="24"/>
          <w:lang w:val="uk-UA"/>
        </w:rPr>
        <w:t xml:space="preserve">Виконавець тимчасово на строк до шести місяців обмежує або припиняє надання послуг </w:t>
      </w:r>
      <w:r>
        <w:rPr>
          <w:rFonts w:ascii="Times New Roman" w:hAnsi="Times New Roman"/>
          <w:sz w:val="24"/>
          <w:szCs w:val="24"/>
          <w:lang w:val="uk-UA"/>
        </w:rPr>
        <w:t>Замовник</w:t>
      </w:r>
      <w:r w:rsidRPr="002033F2">
        <w:rPr>
          <w:rFonts w:ascii="Times New Roman" w:hAnsi="Times New Roman"/>
          <w:sz w:val="24"/>
          <w:szCs w:val="24"/>
          <w:lang w:val="uk-UA"/>
        </w:rPr>
        <w:t>у у кожному з наступних випадків:</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8</w:t>
      </w:r>
      <w:r w:rsidRPr="002033F2">
        <w:rPr>
          <w:rFonts w:ascii="Times New Roman" w:hAnsi="Times New Roman"/>
          <w:sz w:val="24"/>
          <w:szCs w:val="24"/>
          <w:lang w:val="uk-UA"/>
        </w:rPr>
        <w:t>.</w:t>
      </w:r>
      <w:r>
        <w:rPr>
          <w:rFonts w:ascii="Times New Roman" w:hAnsi="Times New Roman"/>
          <w:sz w:val="24"/>
          <w:szCs w:val="24"/>
          <w:lang w:val="uk-UA"/>
        </w:rPr>
        <w:t xml:space="preserve">1.1.   </w:t>
      </w:r>
      <w:r w:rsidRPr="002033F2">
        <w:rPr>
          <w:rFonts w:ascii="Times New Roman" w:hAnsi="Times New Roman"/>
          <w:sz w:val="24"/>
          <w:szCs w:val="24"/>
          <w:lang w:val="uk-UA"/>
        </w:rPr>
        <w:t xml:space="preserve">При повному використанні </w:t>
      </w:r>
      <w:r>
        <w:rPr>
          <w:rFonts w:ascii="Times New Roman" w:hAnsi="Times New Roman"/>
          <w:sz w:val="24"/>
          <w:szCs w:val="24"/>
          <w:lang w:val="uk-UA"/>
        </w:rPr>
        <w:t>Замовник</w:t>
      </w:r>
      <w:r w:rsidRPr="002033F2">
        <w:rPr>
          <w:rFonts w:ascii="Times New Roman" w:hAnsi="Times New Roman"/>
          <w:sz w:val="24"/>
          <w:szCs w:val="24"/>
          <w:lang w:val="uk-UA"/>
        </w:rPr>
        <w:t xml:space="preserve">ом авансу </w:t>
      </w:r>
      <w:r>
        <w:rPr>
          <w:rFonts w:ascii="Times New Roman" w:hAnsi="Times New Roman"/>
          <w:sz w:val="24"/>
          <w:szCs w:val="24"/>
          <w:lang w:val="uk-UA"/>
        </w:rPr>
        <w:t>за Послуги</w:t>
      </w:r>
      <w:r w:rsidRPr="002033F2">
        <w:rPr>
          <w:rFonts w:ascii="Times New Roman" w:hAnsi="Times New Roman"/>
          <w:sz w:val="24"/>
          <w:szCs w:val="24"/>
          <w:lang w:val="uk-UA"/>
        </w:rPr>
        <w:t>;</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8.1.2.   </w:t>
      </w:r>
      <w:r w:rsidRPr="002033F2">
        <w:rPr>
          <w:rFonts w:ascii="Times New Roman" w:hAnsi="Times New Roman"/>
          <w:sz w:val="24"/>
          <w:szCs w:val="24"/>
          <w:lang w:val="uk-UA"/>
        </w:rPr>
        <w:t>При не</w:t>
      </w:r>
      <w:r>
        <w:rPr>
          <w:rFonts w:ascii="Times New Roman" w:hAnsi="Times New Roman"/>
          <w:sz w:val="24"/>
          <w:szCs w:val="24"/>
          <w:lang w:val="uk-UA"/>
        </w:rPr>
        <w:t xml:space="preserve"> </w:t>
      </w:r>
      <w:r w:rsidRPr="002033F2">
        <w:rPr>
          <w:rFonts w:ascii="Times New Roman" w:hAnsi="Times New Roman"/>
          <w:sz w:val="24"/>
          <w:szCs w:val="24"/>
          <w:lang w:val="uk-UA"/>
        </w:rPr>
        <w:t>поповненні рахунку на суму та у строки, що вказані у Тарифних планах.</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8.2.    Після відповідної оплати Замовник</w:t>
      </w:r>
      <w:r w:rsidRPr="002033F2">
        <w:rPr>
          <w:rFonts w:ascii="Times New Roman" w:hAnsi="Times New Roman"/>
          <w:sz w:val="24"/>
          <w:szCs w:val="24"/>
          <w:lang w:val="uk-UA"/>
        </w:rPr>
        <w:t xml:space="preserve">ом </w:t>
      </w:r>
      <w:r>
        <w:rPr>
          <w:rFonts w:ascii="Times New Roman" w:hAnsi="Times New Roman"/>
          <w:sz w:val="24"/>
          <w:szCs w:val="24"/>
          <w:lang w:val="uk-UA"/>
        </w:rPr>
        <w:t>за Послуги,</w:t>
      </w:r>
      <w:r w:rsidRPr="002033F2">
        <w:rPr>
          <w:rFonts w:ascii="Times New Roman" w:hAnsi="Times New Roman"/>
          <w:sz w:val="24"/>
          <w:szCs w:val="24"/>
          <w:lang w:val="uk-UA"/>
        </w:rPr>
        <w:t xml:space="preserve"> Виконавець відновлює надання послуг у повному обсязі.</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8</w:t>
      </w:r>
      <w:r w:rsidRPr="002033F2">
        <w:rPr>
          <w:rFonts w:ascii="Times New Roman" w:hAnsi="Times New Roman"/>
          <w:sz w:val="24"/>
          <w:szCs w:val="24"/>
          <w:lang w:val="uk-UA"/>
        </w:rPr>
        <w:t>.3.      При користуванні Послугами та Додатковими послугами забороняється:</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8.3.1.  </w:t>
      </w:r>
      <w:r w:rsidRPr="002033F2">
        <w:rPr>
          <w:rFonts w:ascii="Times New Roman" w:hAnsi="Times New Roman"/>
          <w:sz w:val="24"/>
          <w:szCs w:val="24"/>
          <w:lang w:val="uk-UA"/>
        </w:rPr>
        <w:t xml:space="preserve">Обмежувати іншим </w:t>
      </w:r>
      <w:r>
        <w:rPr>
          <w:rFonts w:ascii="Times New Roman" w:hAnsi="Times New Roman"/>
          <w:sz w:val="24"/>
          <w:szCs w:val="24"/>
          <w:lang w:val="uk-UA"/>
        </w:rPr>
        <w:t>а</w:t>
      </w:r>
      <w:r w:rsidRPr="002033F2">
        <w:rPr>
          <w:rFonts w:ascii="Times New Roman" w:hAnsi="Times New Roman"/>
          <w:sz w:val="24"/>
          <w:szCs w:val="24"/>
          <w:lang w:val="uk-UA"/>
        </w:rPr>
        <w:t>бонентам доступ до Мережі Виконавця а</w:t>
      </w:r>
      <w:r>
        <w:rPr>
          <w:rFonts w:ascii="Times New Roman" w:hAnsi="Times New Roman"/>
          <w:sz w:val="24"/>
          <w:szCs w:val="24"/>
          <w:lang w:val="uk-UA"/>
        </w:rPr>
        <w:t>бо перешкоджати іншим а</w:t>
      </w:r>
      <w:r w:rsidRPr="002033F2">
        <w:rPr>
          <w:rFonts w:ascii="Times New Roman" w:hAnsi="Times New Roman"/>
          <w:sz w:val="24"/>
          <w:szCs w:val="24"/>
          <w:lang w:val="uk-UA"/>
        </w:rPr>
        <w:t>бонентам користуватися Послугами.</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8.3.2.    </w:t>
      </w:r>
      <w:r w:rsidRPr="002033F2">
        <w:rPr>
          <w:rFonts w:ascii="Times New Roman" w:hAnsi="Times New Roman"/>
          <w:sz w:val="24"/>
          <w:szCs w:val="24"/>
          <w:lang w:val="uk-UA"/>
        </w:rPr>
        <w:t>Розсилати спам.</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8.3.3.  </w:t>
      </w:r>
      <w:r w:rsidRPr="002033F2">
        <w:rPr>
          <w:rFonts w:ascii="Times New Roman" w:hAnsi="Times New Roman"/>
          <w:sz w:val="24"/>
          <w:szCs w:val="24"/>
          <w:lang w:val="uk-UA"/>
        </w:rPr>
        <w:t xml:space="preserve">Проводити самовільне (несанкціоноване) проникнення в будь-які програми, бази даних та інші складові програмні елементи Мережі Виконавця та/або програм чи </w:t>
      </w:r>
      <w:proofErr w:type="spellStart"/>
      <w:r w:rsidRPr="002033F2">
        <w:rPr>
          <w:rFonts w:ascii="Times New Roman" w:hAnsi="Times New Roman"/>
          <w:sz w:val="24"/>
          <w:szCs w:val="24"/>
          <w:lang w:val="uk-UA"/>
        </w:rPr>
        <w:t>інтернет-ресурсів</w:t>
      </w:r>
      <w:proofErr w:type="spellEnd"/>
      <w:r w:rsidRPr="002033F2">
        <w:rPr>
          <w:rFonts w:ascii="Times New Roman" w:hAnsi="Times New Roman"/>
          <w:sz w:val="24"/>
          <w:szCs w:val="24"/>
          <w:lang w:val="uk-UA"/>
        </w:rPr>
        <w:t xml:space="preserve"> будь-яких інших осіб.</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8.3.4.  </w:t>
      </w:r>
      <w:r w:rsidRPr="002033F2">
        <w:rPr>
          <w:rFonts w:ascii="Times New Roman" w:hAnsi="Times New Roman"/>
          <w:sz w:val="24"/>
          <w:szCs w:val="24"/>
          <w:lang w:val="uk-UA"/>
        </w:rPr>
        <w:t xml:space="preserve">Здійснювати будь-які дії, які тягнуть за собою порушення роботи обладнання, програмного забезпечення чи </w:t>
      </w:r>
      <w:proofErr w:type="spellStart"/>
      <w:r w:rsidRPr="002033F2">
        <w:rPr>
          <w:rFonts w:ascii="Times New Roman" w:hAnsi="Times New Roman"/>
          <w:sz w:val="24"/>
          <w:szCs w:val="24"/>
          <w:lang w:val="uk-UA"/>
        </w:rPr>
        <w:t>інтернет-ресурсів</w:t>
      </w:r>
      <w:proofErr w:type="spellEnd"/>
      <w:r w:rsidRPr="002033F2">
        <w:rPr>
          <w:rFonts w:ascii="Times New Roman" w:hAnsi="Times New Roman"/>
          <w:sz w:val="24"/>
          <w:szCs w:val="24"/>
          <w:lang w:val="uk-UA"/>
        </w:rPr>
        <w:t xml:space="preserve"> Виконавця або будь-яких інших осіб, маючи на увазі дії, здійснення або замах на здійснення яких передбачає встановлену в Україні кримінальну або адміністративну відповідальність.</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8</w:t>
      </w:r>
      <w:r w:rsidRPr="002033F2">
        <w:rPr>
          <w:rFonts w:ascii="Times New Roman" w:hAnsi="Times New Roman"/>
          <w:sz w:val="24"/>
          <w:szCs w:val="24"/>
          <w:lang w:val="uk-UA"/>
        </w:rPr>
        <w:t>.3</w:t>
      </w:r>
      <w:r>
        <w:rPr>
          <w:rFonts w:ascii="Times New Roman" w:hAnsi="Times New Roman"/>
          <w:sz w:val="24"/>
          <w:szCs w:val="24"/>
          <w:lang w:val="uk-UA"/>
        </w:rPr>
        <w:t>.5.   Використовувати Послуги</w:t>
      </w:r>
      <w:r w:rsidRPr="002033F2">
        <w:rPr>
          <w:rFonts w:ascii="Times New Roman" w:hAnsi="Times New Roman"/>
          <w:sz w:val="24"/>
          <w:szCs w:val="24"/>
          <w:lang w:val="uk-UA"/>
        </w:rPr>
        <w:t xml:space="preserve"> для здійснення дій, що посягають на </w:t>
      </w:r>
      <w:r>
        <w:rPr>
          <w:rFonts w:ascii="Times New Roman" w:hAnsi="Times New Roman"/>
          <w:sz w:val="24"/>
          <w:szCs w:val="24"/>
          <w:lang w:val="uk-UA"/>
        </w:rPr>
        <w:t xml:space="preserve">безпеку держави, </w:t>
      </w:r>
      <w:r w:rsidRPr="002033F2">
        <w:rPr>
          <w:rFonts w:ascii="Times New Roman" w:hAnsi="Times New Roman"/>
          <w:sz w:val="24"/>
          <w:szCs w:val="24"/>
          <w:lang w:val="uk-UA"/>
        </w:rPr>
        <w:t>ділову репутацію</w:t>
      </w:r>
      <w:r>
        <w:rPr>
          <w:rFonts w:ascii="Times New Roman" w:hAnsi="Times New Roman"/>
          <w:sz w:val="24"/>
          <w:szCs w:val="24"/>
          <w:lang w:val="uk-UA"/>
        </w:rPr>
        <w:t>,</w:t>
      </w:r>
      <w:r w:rsidRPr="002033F2">
        <w:rPr>
          <w:rFonts w:ascii="Times New Roman" w:hAnsi="Times New Roman"/>
          <w:sz w:val="24"/>
          <w:szCs w:val="24"/>
          <w:lang w:val="uk-UA"/>
        </w:rPr>
        <w:t xml:space="preserve"> честь та гідність громадян, або </w:t>
      </w:r>
      <w:r>
        <w:rPr>
          <w:rFonts w:ascii="Times New Roman" w:hAnsi="Times New Roman"/>
          <w:sz w:val="24"/>
          <w:szCs w:val="24"/>
          <w:lang w:val="uk-UA"/>
        </w:rPr>
        <w:t>на ділову репутацію організацій</w:t>
      </w:r>
      <w:r w:rsidRPr="002033F2">
        <w:rPr>
          <w:rFonts w:ascii="Times New Roman" w:hAnsi="Times New Roman"/>
          <w:sz w:val="24"/>
          <w:szCs w:val="24"/>
          <w:lang w:val="uk-UA"/>
        </w:rPr>
        <w:t>.</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8.3.6.  </w:t>
      </w:r>
      <w:r w:rsidRPr="002033F2">
        <w:rPr>
          <w:rFonts w:ascii="Times New Roman" w:hAnsi="Times New Roman"/>
          <w:sz w:val="24"/>
          <w:szCs w:val="24"/>
          <w:lang w:val="uk-UA"/>
        </w:rPr>
        <w:t xml:space="preserve">Порушувати правила використання будь-яких ресурсів мережі Інтернет, встановлених власниками цих ресурсів. Якщо </w:t>
      </w:r>
      <w:r>
        <w:rPr>
          <w:rFonts w:ascii="Times New Roman" w:hAnsi="Times New Roman"/>
          <w:sz w:val="24"/>
          <w:szCs w:val="24"/>
          <w:lang w:val="uk-UA"/>
        </w:rPr>
        <w:t>Замовник</w:t>
      </w:r>
      <w:r w:rsidRPr="002033F2">
        <w:rPr>
          <w:rFonts w:ascii="Times New Roman" w:hAnsi="Times New Roman"/>
          <w:sz w:val="24"/>
          <w:szCs w:val="24"/>
          <w:lang w:val="uk-UA"/>
        </w:rPr>
        <w:t xml:space="preserve"> не згоден з правилами використання будь-якого ресурсу, він повинен негайно відмовитися від його використання.</w:t>
      </w:r>
    </w:p>
    <w:p w:rsidR="00F43961" w:rsidRDefault="00F43961" w:rsidP="00F43961">
      <w:pPr>
        <w:spacing w:after="0" w:line="240" w:lineRule="auto"/>
        <w:jc w:val="center"/>
        <w:rPr>
          <w:rFonts w:ascii="Times New Roman" w:hAnsi="Times New Roman"/>
          <w:b/>
          <w:sz w:val="24"/>
          <w:szCs w:val="24"/>
          <w:lang w:val="uk-UA"/>
        </w:rPr>
      </w:pPr>
    </w:p>
    <w:p w:rsidR="00F43961" w:rsidRDefault="00F43961" w:rsidP="00F43961">
      <w:pPr>
        <w:spacing w:after="0" w:line="240" w:lineRule="auto"/>
        <w:jc w:val="center"/>
        <w:rPr>
          <w:rFonts w:ascii="Times New Roman" w:hAnsi="Times New Roman"/>
          <w:b/>
          <w:sz w:val="24"/>
          <w:szCs w:val="24"/>
          <w:lang w:val="uk-UA"/>
        </w:rPr>
      </w:pPr>
    </w:p>
    <w:p w:rsidR="00F43961" w:rsidRPr="00094DD2" w:rsidRDefault="00F43961" w:rsidP="00F4396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9</w:t>
      </w:r>
      <w:r w:rsidRPr="00094DD2">
        <w:rPr>
          <w:rFonts w:ascii="Times New Roman" w:hAnsi="Times New Roman"/>
          <w:b/>
          <w:sz w:val="24"/>
          <w:szCs w:val="24"/>
          <w:lang w:val="uk-UA"/>
        </w:rPr>
        <w:t>. ТАРИФНА ПОЛІТИКА ТА ПОРЯДОК РОЗРАХУНКІВ</w:t>
      </w:r>
    </w:p>
    <w:p w:rsidR="00F43961" w:rsidRPr="004D0E6A"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9</w:t>
      </w:r>
      <w:r w:rsidRPr="004D0E6A">
        <w:rPr>
          <w:rFonts w:ascii="Times New Roman" w:hAnsi="Times New Roman"/>
          <w:sz w:val="24"/>
          <w:szCs w:val="24"/>
          <w:lang w:val="uk-UA"/>
        </w:rPr>
        <w:t xml:space="preserve">.1.  Тарифи на всі види Послуг (окрім тих, які надаються Контент-провайдерами) встановлюються Сторонами шляхом підписання Додаткової угоди. </w:t>
      </w:r>
    </w:p>
    <w:p w:rsidR="00F43961" w:rsidRPr="004D0E6A"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9</w:t>
      </w:r>
      <w:r w:rsidRPr="004D0E6A">
        <w:rPr>
          <w:rFonts w:ascii="Times New Roman" w:hAnsi="Times New Roman"/>
          <w:sz w:val="24"/>
          <w:szCs w:val="24"/>
          <w:lang w:val="uk-UA"/>
        </w:rPr>
        <w:t xml:space="preserve">.2.   Виконавець має право пропонувати Тарифи, які можуть передбачати різні умови оплати, ціни,  територію дії Тарифного плану та різні умови отримання Послуг. </w:t>
      </w:r>
    </w:p>
    <w:p w:rsidR="00F43961" w:rsidRPr="004D0E6A"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9</w:t>
      </w:r>
      <w:r w:rsidRPr="004D0E6A">
        <w:rPr>
          <w:rFonts w:ascii="Times New Roman" w:hAnsi="Times New Roman"/>
          <w:sz w:val="24"/>
          <w:szCs w:val="24"/>
          <w:lang w:val="uk-UA"/>
        </w:rPr>
        <w:t xml:space="preserve">.3.   Тарифні плани можуть бути строковими та безстроковими. Строковим Тарифним планом є такий, у якому Сторони прямо вказали його термін дії. Усі інші є безстроковими. </w:t>
      </w:r>
    </w:p>
    <w:p w:rsidR="00F43961" w:rsidRPr="004D0E6A"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9</w:t>
      </w:r>
      <w:r w:rsidRPr="004D0E6A">
        <w:rPr>
          <w:rFonts w:ascii="Times New Roman" w:hAnsi="Times New Roman"/>
          <w:sz w:val="24"/>
          <w:szCs w:val="24"/>
          <w:lang w:val="uk-UA"/>
        </w:rPr>
        <w:t xml:space="preserve">.4.   Тарифні плани та тарифи на будь-які Додаткові послуги можуть бути змінені або скасовані Виконавцем за умови здійснення повідомлення Замовника не менше, ніж за сім днів до дати такої зміни або скасування. </w:t>
      </w:r>
    </w:p>
    <w:p w:rsidR="00F43961" w:rsidRPr="004D0E6A"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9</w:t>
      </w:r>
      <w:r w:rsidRPr="004D0E6A">
        <w:rPr>
          <w:rFonts w:ascii="Times New Roman" w:hAnsi="Times New Roman"/>
          <w:sz w:val="24"/>
          <w:szCs w:val="24"/>
          <w:lang w:val="uk-UA"/>
        </w:rPr>
        <w:t xml:space="preserve">.5.   Замовник здійснює оплату Послуг за допомогою перерахунку коштів на рахунок Виконавця. </w:t>
      </w:r>
    </w:p>
    <w:p w:rsidR="00F43961" w:rsidRPr="004D0E6A"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9</w:t>
      </w:r>
      <w:r w:rsidRPr="004D0E6A">
        <w:rPr>
          <w:rFonts w:ascii="Times New Roman" w:hAnsi="Times New Roman"/>
          <w:sz w:val="24"/>
          <w:szCs w:val="24"/>
          <w:lang w:val="uk-UA"/>
        </w:rPr>
        <w:t xml:space="preserve">.6.   Виконавець має право встановлювати розмір одиниці тарифікації своїх послуг і порядок розрахунку неповної одиниці тарифікації. Одиниця тарифікації вказується у кожному конкретному Тарифному плані. </w:t>
      </w:r>
    </w:p>
    <w:p w:rsidR="00F43961"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9</w:t>
      </w:r>
      <w:r w:rsidRPr="002033F2">
        <w:rPr>
          <w:rFonts w:ascii="Times New Roman" w:hAnsi="Times New Roman"/>
          <w:sz w:val="24"/>
          <w:szCs w:val="24"/>
          <w:lang w:val="uk-UA"/>
        </w:rPr>
        <w:t>.7.    Тарифні плани можуть передбачати можливість платної або безоплатної зміни одного Тарифного плану на інший. У такому разі, тарифи на зміну Тарифного плану вказуються в умовах Тарифного плану, на який здійснюється зміна (перехід).</w:t>
      </w:r>
    </w:p>
    <w:p w:rsidR="00F43961" w:rsidRDefault="00F43961" w:rsidP="00F43961">
      <w:pPr>
        <w:pStyle w:val="Standard"/>
        <w:spacing w:after="0" w:line="240" w:lineRule="auto"/>
        <w:jc w:val="both"/>
      </w:pPr>
      <w:r>
        <w:rPr>
          <w:rFonts w:ascii="Times New Roman" w:hAnsi="Times New Roman"/>
          <w:sz w:val="24"/>
          <w:szCs w:val="24"/>
          <w:lang w:val="uk-UA"/>
        </w:rPr>
        <w:t>9.8.</w:t>
      </w:r>
      <w:r>
        <w:rPr>
          <w:rFonts w:ascii="Times New Roman" w:hAnsi="Times New Roman"/>
          <w:sz w:val="24"/>
          <w:szCs w:val="24"/>
          <w:lang w:val="uk-UA"/>
        </w:rPr>
        <w:tab/>
      </w:r>
      <w:r>
        <w:rPr>
          <w:rFonts w:ascii="Times New Roman" w:hAnsi="Times New Roman" w:cs="Times New Roman"/>
          <w:sz w:val="24"/>
          <w:szCs w:val="24"/>
          <w:lang w:val="uk-UA"/>
        </w:rPr>
        <w:t>Щомісячні платежі за даним договором повинні бути сплачені протягом 7 робочих днів з дати отримання акту наданих послуг. У разі несплати щомісячного платежу до зазначеної дати надання Послуг може бути припинено без додаткового повідомлення Замовника. Відновлення надання Послуг можливе лише після повного погашення заборгованості та оплати додаткових затрат на відновлення Послуг.</w:t>
      </w:r>
    </w:p>
    <w:p w:rsidR="00F43961" w:rsidRPr="00535AD8"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9.9</w:t>
      </w:r>
      <w:r w:rsidRPr="002033F2">
        <w:rPr>
          <w:rFonts w:ascii="Times New Roman" w:hAnsi="Times New Roman"/>
          <w:sz w:val="24"/>
          <w:szCs w:val="24"/>
          <w:lang w:val="uk-UA"/>
        </w:rPr>
        <w:t xml:space="preserve">.  </w:t>
      </w:r>
      <w:r>
        <w:rPr>
          <w:rFonts w:ascii="Times New Roman" w:hAnsi="Times New Roman"/>
          <w:sz w:val="24"/>
          <w:szCs w:val="24"/>
          <w:lang w:val="uk-UA"/>
        </w:rPr>
        <w:t>  </w:t>
      </w:r>
      <w:r w:rsidRPr="002033F2">
        <w:rPr>
          <w:rFonts w:ascii="Times New Roman" w:hAnsi="Times New Roman"/>
          <w:sz w:val="24"/>
          <w:szCs w:val="24"/>
          <w:lang w:val="uk-UA"/>
        </w:rPr>
        <w:t xml:space="preserve">Послуги за даним договором не лімітуються за </w:t>
      </w:r>
      <w:proofErr w:type="spellStart"/>
      <w:r w:rsidRPr="002033F2">
        <w:rPr>
          <w:rFonts w:ascii="Times New Roman" w:hAnsi="Times New Roman"/>
          <w:sz w:val="24"/>
          <w:szCs w:val="24"/>
          <w:lang w:val="uk-UA"/>
        </w:rPr>
        <w:t>трафіком</w:t>
      </w:r>
      <w:proofErr w:type="spellEnd"/>
      <w:r w:rsidRPr="002033F2">
        <w:rPr>
          <w:rFonts w:ascii="Times New Roman" w:hAnsi="Times New Roman"/>
          <w:sz w:val="24"/>
          <w:szCs w:val="24"/>
          <w:lang w:val="uk-UA"/>
        </w:rPr>
        <w:t xml:space="preserve"> та надаються за цілодобовою часовою схемою.</w:t>
      </w:r>
    </w:p>
    <w:p w:rsidR="00F43961" w:rsidRPr="00094DD2" w:rsidRDefault="00F43961" w:rsidP="00F4396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10</w:t>
      </w:r>
      <w:r w:rsidRPr="00094DD2">
        <w:rPr>
          <w:rFonts w:ascii="Times New Roman" w:hAnsi="Times New Roman"/>
          <w:b/>
          <w:sz w:val="24"/>
          <w:szCs w:val="24"/>
          <w:lang w:val="uk-UA"/>
        </w:rPr>
        <w:t>. ВІДПОВІДАЛЬНІСТЬ</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10.1.   </w:t>
      </w:r>
      <w:r w:rsidRPr="002033F2">
        <w:rPr>
          <w:rFonts w:ascii="Times New Roman" w:hAnsi="Times New Roman"/>
          <w:sz w:val="24"/>
          <w:szCs w:val="24"/>
          <w:lang w:val="uk-UA"/>
        </w:rPr>
        <w:t>За неналежне виконання або невиконан</w:t>
      </w:r>
      <w:r>
        <w:rPr>
          <w:rFonts w:ascii="Times New Roman" w:hAnsi="Times New Roman"/>
          <w:sz w:val="24"/>
          <w:szCs w:val="24"/>
          <w:lang w:val="uk-UA"/>
        </w:rPr>
        <w:t>ня умов Правил та/або Договору С</w:t>
      </w:r>
      <w:r w:rsidRPr="002033F2">
        <w:rPr>
          <w:rFonts w:ascii="Times New Roman" w:hAnsi="Times New Roman"/>
          <w:sz w:val="24"/>
          <w:szCs w:val="24"/>
          <w:lang w:val="uk-UA"/>
        </w:rPr>
        <w:t xml:space="preserve">торони несуть відповідальність відповідно до чинного законодавства та Правил. </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10.2.  Замовник</w:t>
      </w:r>
      <w:r w:rsidRPr="002033F2">
        <w:rPr>
          <w:rFonts w:ascii="Times New Roman" w:hAnsi="Times New Roman"/>
          <w:sz w:val="24"/>
          <w:szCs w:val="24"/>
          <w:lang w:val="uk-UA"/>
        </w:rPr>
        <w:t xml:space="preserve"> самостійно відповідає за правильність і своєчасність здійснених ним платежів. Суми, помилково зараховані </w:t>
      </w:r>
      <w:r>
        <w:rPr>
          <w:rFonts w:ascii="Times New Roman" w:hAnsi="Times New Roman"/>
          <w:sz w:val="24"/>
          <w:szCs w:val="24"/>
          <w:lang w:val="uk-UA"/>
        </w:rPr>
        <w:t>Замовник</w:t>
      </w:r>
      <w:r w:rsidRPr="002033F2">
        <w:rPr>
          <w:rFonts w:ascii="Times New Roman" w:hAnsi="Times New Roman"/>
          <w:sz w:val="24"/>
          <w:szCs w:val="24"/>
          <w:lang w:val="uk-UA"/>
        </w:rPr>
        <w:t xml:space="preserve">ом на інші рахунки, Виконавцем не компенсуються. </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10</w:t>
      </w:r>
      <w:r w:rsidRPr="002033F2">
        <w:rPr>
          <w:rFonts w:ascii="Times New Roman" w:hAnsi="Times New Roman"/>
          <w:sz w:val="24"/>
          <w:szCs w:val="24"/>
          <w:lang w:val="uk-UA"/>
        </w:rPr>
        <w:t xml:space="preserve">.3.      Сторони не несуть відповідальності за непрямі збитки та втрачену вигоду. </w:t>
      </w:r>
    </w:p>
    <w:p w:rsidR="00F43961"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10.4.   </w:t>
      </w:r>
      <w:r w:rsidRPr="002033F2">
        <w:rPr>
          <w:rFonts w:ascii="Times New Roman" w:hAnsi="Times New Roman"/>
          <w:sz w:val="24"/>
          <w:szCs w:val="24"/>
          <w:lang w:val="uk-UA"/>
        </w:rPr>
        <w:t>У разі втрати, пошк</w:t>
      </w:r>
      <w:r>
        <w:rPr>
          <w:rFonts w:ascii="Times New Roman" w:hAnsi="Times New Roman"/>
          <w:sz w:val="24"/>
          <w:szCs w:val="24"/>
          <w:lang w:val="uk-UA"/>
        </w:rPr>
        <w:t>одження або неповернення Замовник</w:t>
      </w:r>
      <w:r w:rsidRPr="002033F2">
        <w:rPr>
          <w:rFonts w:ascii="Times New Roman" w:hAnsi="Times New Roman"/>
          <w:sz w:val="24"/>
          <w:szCs w:val="24"/>
          <w:lang w:val="uk-UA"/>
        </w:rPr>
        <w:t xml:space="preserve">ом у 10-денний строк з моменту припинення дії договору отриманого від Виконавця комутаційного обладнання, </w:t>
      </w:r>
      <w:r>
        <w:rPr>
          <w:rFonts w:ascii="Times New Roman" w:hAnsi="Times New Roman"/>
          <w:sz w:val="24"/>
          <w:szCs w:val="24"/>
          <w:lang w:val="uk-UA"/>
        </w:rPr>
        <w:t>Замовник</w:t>
      </w:r>
      <w:r w:rsidRPr="002033F2">
        <w:rPr>
          <w:rFonts w:ascii="Times New Roman" w:hAnsi="Times New Roman"/>
          <w:sz w:val="24"/>
          <w:szCs w:val="24"/>
          <w:lang w:val="uk-UA"/>
        </w:rPr>
        <w:t xml:space="preserve"> зобов'язаний відшкодувати Виконавцю вартість втраченого, пошкодженого або простроченого до повернення телекомунікаційного обладнання.</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10.5.    За прострочення строку, вказаного у пункті 9.8 Замовник сплачує пеню у розмірі 5% від щомісячного платежу. Питання про накладення пені вирішується Виконавцем одноособово.</w:t>
      </w:r>
    </w:p>
    <w:p w:rsidR="00F43961" w:rsidRPr="00535AD8"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10.6</w:t>
      </w:r>
      <w:r w:rsidRPr="002033F2">
        <w:rPr>
          <w:rFonts w:ascii="Times New Roman" w:hAnsi="Times New Roman"/>
          <w:sz w:val="24"/>
          <w:szCs w:val="24"/>
          <w:lang w:val="uk-UA"/>
        </w:rPr>
        <w:t>.   Абонент несе відповідальність за утримання у справному стані власної абонентс</w:t>
      </w:r>
      <w:r>
        <w:rPr>
          <w:rFonts w:ascii="Times New Roman" w:hAnsi="Times New Roman"/>
          <w:sz w:val="24"/>
          <w:szCs w:val="24"/>
          <w:lang w:val="uk-UA"/>
        </w:rPr>
        <w:t>ь</w:t>
      </w:r>
      <w:r w:rsidRPr="002033F2">
        <w:rPr>
          <w:rFonts w:ascii="Times New Roman" w:hAnsi="Times New Roman"/>
          <w:sz w:val="24"/>
          <w:szCs w:val="24"/>
          <w:lang w:val="uk-UA"/>
        </w:rPr>
        <w:t xml:space="preserve">кої лінії. </w:t>
      </w:r>
    </w:p>
    <w:p w:rsidR="00F43961" w:rsidRPr="00094DD2" w:rsidRDefault="00F43961" w:rsidP="00F4396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11</w:t>
      </w:r>
      <w:r w:rsidRPr="00094DD2">
        <w:rPr>
          <w:rFonts w:ascii="Times New Roman" w:hAnsi="Times New Roman"/>
          <w:b/>
          <w:sz w:val="24"/>
          <w:szCs w:val="24"/>
          <w:lang w:val="uk-UA"/>
        </w:rPr>
        <w:t>. КОНФІДЕНЦІЙНІСТЬ</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11</w:t>
      </w:r>
      <w:r w:rsidRPr="002033F2">
        <w:rPr>
          <w:rFonts w:ascii="Times New Roman" w:hAnsi="Times New Roman"/>
          <w:sz w:val="24"/>
          <w:szCs w:val="24"/>
          <w:lang w:val="uk-UA"/>
        </w:rPr>
        <w:t>.1.  Уся інформація, яка надається та отримується сторонами в ході укладення та виконання даного договору(</w:t>
      </w:r>
      <w:proofErr w:type="spellStart"/>
      <w:r w:rsidRPr="002033F2">
        <w:rPr>
          <w:rFonts w:ascii="Times New Roman" w:hAnsi="Times New Roman"/>
          <w:sz w:val="24"/>
          <w:szCs w:val="24"/>
          <w:lang w:val="uk-UA"/>
        </w:rPr>
        <w:t>логін</w:t>
      </w:r>
      <w:proofErr w:type="spellEnd"/>
      <w:r w:rsidRPr="002033F2">
        <w:rPr>
          <w:rFonts w:ascii="Times New Roman" w:hAnsi="Times New Roman"/>
          <w:sz w:val="24"/>
          <w:szCs w:val="24"/>
          <w:lang w:val="uk-UA"/>
        </w:rPr>
        <w:t xml:space="preserve">, пароль, адреса проживання, телефон, тарифний план, кількість наданих послуг, відвідувані сторінки, скачані дані, тощо), є конфіденційною. </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11.2.     </w:t>
      </w:r>
      <w:r w:rsidRPr="002033F2">
        <w:rPr>
          <w:rFonts w:ascii="Times New Roman" w:hAnsi="Times New Roman"/>
          <w:sz w:val="24"/>
          <w:szCs w:val="24"/>
          <w:lang w:val="uk-UA"/>
        </w:rPr>
        <w:t xml:space="preserve">Протягом строку дії Договору, а також після його припинення Сторони не повинні надавати третім особам або розголошувати іншим способом конфіденційну інформацію, отриману в результаті виконання цього Договору. </w:t>
      </w:r>
    </w:p>
    <w:p w:rsidR="00F43961" w:rsidRPr="00535AD8"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11</w:t>
      </w:r>
      <w:r w:rsidRPr="002033F2">
        <w:rPr>
          <w:rFonts w:ascii="Times New Roman" w:hAnsi="Times New Roman"/>
          <w:sz w:val="24"/>
          <w:szCs w:val="24"/>
          <w:lang w:val="uk-UA"/>
        </w:rPr>
        <w:t xml:space="preserve">.3.    За розголошення конфіденційної інформації винна Сторона несе відповідальність згідно з чинним законодавством, а також зобов’язується відшкодувати завдані цим розголошенням збитки. </w:t>
      </w:r>
    </w:p>
    <w:p w:rsidR="00F43961" w:rsidRPr="00094DD2" w:rsidRDefault="00F43961" w:rsidP="00F4396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12</w:t>
      </w:r>
      <w:r w:rsidRPr="00094DD2">
        <w:rPr>
          <w:rFonts w:ascii="Times New Roman" w:hAnsi="Times New Roman"/>
          <w:b/>
          <w:sz w:val="24"/>
          <w:szCs w:val="24"/>
          <w:lang w:val="uk-UA"/>
        </w:rPr>
        <w:t>. ПОРЯДОК ПРИПИНЕННЯ ДІЇ ДОГОВОРУ</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12</w:t>
      </w:r>
      <w:r w:rsidRPr="002033F2">
        <w:rPr>
          <w:rFonts w:ascii="Times New Roman" w:hAnsi="Times New Roman"/>
          <w:sz w:val="24"/>
          <w:szCs w:val="24"/>
          <w:lang w:val="uk-UA"/>
        </w:rPr>
        <w:t>.</w:t>
      </w:r>
      <w:r>
        <w:rPr>
          <w:rFonts w:ascii="Times New Roman" w:hAnsi="Times New Roman"/>
          <w:sz w:val="24"/>
          <w:szCs w:val="24"/>
          <w:lang w:val="uk-UA"/>
        </w:rPr>
        <w:t>1</w:t>
      </w:r>
      <w:r w:rsidRPr="002033F2">
        <w:rPr>
          <w:rFonts w:ascii="Times New Roman" w:hAnsi="Times New Roman"/>
          <w:sz w:val="24"/>
          <w:szCs w:val="24"/>
          <w:lang w:val="uk-UA"/>
        </w:rPr>
        <w:t xml:space="preserve">    У випадку розірвання договору, Сторона, яка зацікавлена в його розірванні повинна повідомити про це Виконавця у письмовому виді</w:t>
      </w:r>
      <w:r>
        <w:rPr>
          <w:rFonts w:ascii="Times New Roman" w:hAnsi="Times New Roman"/>
          <w:sz w:val="24"/>
          <w:szCs w:val="24"/>
          <w:lang w:val="uk-UA"/>
        </w:rPr>
        <w:t xml:space="preserve"> не пізніше ніж за 30 днів до дати розірвання</w:t>
      </w:r>
      <w:r w:rsidRPr="002033F2">
        <w:rPr>
          <w:rFonts w:ascii="Times New Roman" w:hAnsi="Times New Roman"/>
          <w:sz w:val="24"/>
          <w:szCs w:val="24"/>
          <w:lang w:val="uk-UA"/>
        </w:rPr>
        <w:t>.</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12</w:t>
      </w:r>
      <w:r w:rsidRPr="002033F2">
        <w:rPr>
          <w:rFonts w:ascii="Times New Roman" w:hAnsi="Times New Roman"/>
          <w:sz w:val="24"/>
          <w:szCs w:val="24"/>
          <w:lang w:val="uk-UA"/>
        </w:rPr>
        <w:t>.</w:t>
      </w:r>
      <w:r>
        <w:rPr>
          <w:rFonts w:ascii="Times New Roman" w:hAnsi="Times New Roman"/>
          <w:sz w:val="24"/>
          <w:szCs w:val="24"/>
          <w:lang w:val="uk-UA"/>
        </w:rPr>
        <w:t>2</w:t>
      </w:r>
      <w:r w:rsidRPr="002033F2">
        <w:rPr>
          <w:rFonts w:ascii="Times New Roman" w:hAnsi="Times New Roman"/>
          <w:sz w:val="24"/>
          <w:szCs w:val="24"/>
          <w:lang w:val="uk-UA"/>
        </w:rPr>
        <w:t xml:space="preserve">.   В разі дострокового розірвання Договору, </w:t>
      </w:r>
      <w:r>
        <w:rPr>
          <w:rFonts w:ascii="Times New Roman" w:hAnsi="Times New Roman"/>
          <w:sz w:val="24"/>
          <w:szCs w:val="24"/>
          <w:lang w:val="uk-UA"/>
        </w:rPr>
        <w:t>Замовник</w:t>
      </w:r>
      <w:r w:rsidRPr="002033F2">
        <w:rPr>
          <w:rFonts w:ascii="Times New Roman" w:hAnsi="Times New Roman"/>
          <w:sz w:val="24"/>
          <w:szCs w:val="24"/>
          <w:lang w:val="uk-UA"/>
        </w:rPr>
        <w:t xml:space="preserve"> повинен спочатку погасити перед Виконавцем усі заборгованості.</w:t>
      </w:r>
    </w:p>
    <w:p w:rsidR="00F43961" w:rsidRPr="00535AD8"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12.3</w:t>
      </w:r>
      <w:r w:rsidRPr="002033F2">
        <w:rPr>
          <w:rFonts w:ascii="Times New Roman" w:hAnsi="Times New Roman"/>
          <w:sz w:val="24"/>
          <w:szCs w:val="24"/>
          <w:lang w:val="uk-UA"/>
        </w:rPr>
        <w:t xml:space="preserve">. Договір припиняє чинність з моменту повного розрахунку </w:t>
      </w:r>
      <w:r>
        <w:rPr>
          <w:rFonts w:ascii="Times New Roman" w:hAnsi="Times New Roman"/>
          <w:sz w:val="24"/>
          <w:szCs w:val="24"/>
          <w:lang w:val="uk-UA"/>
        </w:rPr>
        <w:t>Замовника</w:t>
      </w:r>
      <w:r w:rsidRPr="002033F2">
        <w:rPr>
          <w:rFonts w:ascii="Times New Roman" w:hAnsi="Times New Roman"/>
          <w:sz w:val="24"/>
          <w:szCs w:val="24"/>
          <w:lang w:val="uk-UA"/>
        </w:rPr>
        <w:t xml:space="preserve"> з Виконавцем</w:t>
      </w:r>
      <w:r>
        <w:rPr>
          <w:rFonts w:ascii="Times New Roman" w:hAnsi="Times New Roman"/>
          <w:sz w:val="24"/>
          <w:szCs w:val="24"/>
          <w:lang w:val="uk-UA"/>
        </w:rPr>
        <w:t xml:space="preserve"> та підписання додаткової угоди про його дострокове припинення</w:t>
      </w:r>
      <w:r w:rsidRPr="002033F2">
        <w:rPr>
          <w:rFonts w:ascii="Times New Roman" w:hAnsi="Times New Roman"/>
          <w:sz w:val="24"/>
          <w:szCs w:val="24"/>
          <w:lang w:val="uk-UA"/>
        </w:rPr>
        <w:t xml:space="preserve">. </w:t>
      </w:r>
    </w:p>
    <w:p w:rsidR="00F43961" w:rsidRDefault="00F43961" w:rsidP="00F43961">
      <w:pPr>
        <w:spacing w:after="0" w:line="240" w:lineRule="auto"/>
        <w:rPr>
          <w:rFonts w:ascii="Times New Roman" w:hAnsi="Times New Roman"/>
          <w:b/>
          <w:sz w:val="24"/>
          <w:szCs w:val="24"/>
          <w:lang w:val="uk-UA"/>
        </w:rPr>
      </w:pPr>
    </w:p>
    <w:p w:rsidR="00F43961" w:rsidRPr="00094DD2" w:rsidRDefault="00F43961" w:rsidP="00F4396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13</w:t>
      </w:r>
      <w:r w:rsidRPr="00094DD2">
        <w:rPr>
          <w:rFonts w:ascii="Times New Roman" w:hAnsi="Times New Roman"/>
          <w:b/>
          <w:sz w:val="24"/>
          <w:szCs w:val="24"/>
          <w:lang w:val="uk-UA"/>
        </w:rPr>
        <w:t>. ФОРС-МАЖОР</w:t>
      </w:r>
    </w:p>
    <w:p w:rsidR="00F43961" w:rsidRPr="00CF051B" w:rsidRDefault="00F43961" w:rsidP="00F43961">
      <w:pPr>
        <w:spacing w:after="0" w:line="240" w:lineRule="auto"/>
        <w:jc w:val="both"/>
        <w:rPr>
          <w:rFonts w:ascii="Times New Roman" w:hAnsi="Times New Roman"/>
          <w:sz w:val="24"/>
          <w:szCs w:val="24"/>
        </w:rPr>
      </w:pPr>
      <w:r>
        <w:rPr>
          <w:rFonts w:ascii="Times New Roman" w:hAnsi="Times New Roman"/>
          <w:color w:val="000000"/>
          <w:sz w:val="24"/>
          <w:szCs w:val="24"/>
          <w:lang w:val="uk-UA"/>
        </w:rPr>
        <w:t>13</w:t>
      </w:r>
      <w:r w:rsidRPr="00CF051B">
        <w:rPr>
          <w:rFonts w:ascii="Times New Roman" w:hAnsi="Times New Roman"/>
          <w:color w:val="000000"/>
          <w:sz w:val="24"/>
          <w:szCs w:val="24"/>
          <w:lang w:val="uk-UA"/>
        </w:rPr>
        <w:t>.1. Сторони звільнюються від часткового або повною виконання своїх обов'язків у випадку виникнення обставин непереборної сили, які неможливо передбачити</w:t>
      </w:r>
      <w:r>
        <w:rPr>
          <w:rFonts w:ascii="Times New Roman" w:hAnsi="Times New Roman"/>
          <w:color w:val="000000"/>
          <w:sz w:val="24"/>
          <w:szCs w:val="24"/>
          <w:lang w:val="uk-UA"/>
        </w:rPr>
        <w:t xml:space="preserve"> (вихід з ладу обладнання, пошкодження кабелів третіми особами, перебої з постачання електроенергії)</w:t>
      </w:r>
      <w:r w:rsidRPr="00CF051B">
        <w:rPr>
          <w:rFonts w:ascii="Times New Roman" w:hAnsi="Times New Roman"/>
          <w:color w:val="000000"/>
          <w:sz w:val="24"/>
          <w:szCs w:val="24"/>
          <w:lang w:val="uk-UA"/>
        </w:rPr>
        <w:t xml:space="preserve"> або можна передбачити але не можна попередити (війна, стихійні лиха), та при настанні обставин юридичного форс-мажору (рішення органів державної влади). Ці обставини носять об’єктивний   та   абсолютний   характер.   </w:t>
      </w:r>
    </w:p>
    <w:p w:rsidR="00F43961" w:rsidRPr="00576931" w:rsidRDefault="00F43961" w:rsidP="00F43961">
      <w:pPr>
        <w:shd w:val="clear" w:color="auto" w:fill="FFFFFF"/>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13</w:t>
      </w:r>
      <w:r w:rsidRPr="00CF051B">
        <w:rPr>
          <w:rFonts w:ascii="Times New Roman" w:hAnsi="Times New Roman"/>
          <w:color w:val="000000"/>
          <w:sz w:val="24"/>
          <w:szCs w:val="24"/>
          <w:lang w:val="uk-UA"/>
        </w:rPr>
        <w:t>.2. Сторона, для якої стало неможливим виконання обов'язків за цим Договором через дію обставин форс-мажору, повинна в 3 денний строк повідомити іншу Сторону про початок, а потім про закінчення дії цих обставин.</w:t>
      </w:r>
    </w:p>
    <w:p w:rsidR="00F43961" w:rsidRDefault="00F43961" w:rsidP="00F43961">
      <w:pPr>
        <w:spacing w:after="0" w:line="240" w:lineRule="auto"/>
        <w:jc w:val="center"/>
        <w:rPr>
          <w:rFonts w:ascii="Times New Roman" w:hAnsi="Times New Roman"/>
          <w:b/>
          <w:sz w:val="24"/>
          <w:szCs w:val="24"/>
          <w:lang w:val="uk-UA"/>
        </w:rPr>
      </w:pPr>
    </w:p>
    <w:p w:rsidR="00F43961" w:rsidRPr="00E62B05" w:rsidRDefault="00F43961" w:rsidP="00F4396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14</w:t>
      </w:r>
      <w:r w:rsidRPr="00094DD2">
        <w:rPr>
          <w:rFonts w:ascii="Times New Roman" w:hAnsi="Times New Roman"/>
          <w:b/>
          <w:sz w:val="24"/>
          <w:szCs w:val="24"/>
          <w:lang w:val="uk-UA"/>
        </w:rPr>
        <w:t>. ІНШІ УМОВИ</w:t>
      </w:r>
    </w:p>
    <w:p w:rsidR="00F43961"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t>14</w:t>
      </w:r>
      <w:r w:rsidRPr="00D26CEA">
        <w:rPr>
          <w:rFonts w:ascii="Times New Roman" w:hAnsi="Times New Roman"/>
          <w:sz w:val="24"/>
          <w:szCs w:val="24"/>
          <w:lang w:val="uk-UA"/>
        </w:rPr>
        <w:t xml:space="preserve">.1.   Даний договір </w:t>
      </w:r>
      <w:r>
        <w:rPr>
          <w:rFonts w:ascii="Times New Roman" w:hAnsi="Times New Roman"/>
          <w:sz w:val="24"/>
          <w:szCs w:val="24"/>
          <w:lang w:val="uk-UA"/>
        </w:rPr>
        <w:t>вступає в дію з дати підписання і діє до 31 грудня 2022 року.</w:t>
      </w:r>
    </w:p>
    <w:p w:rsidR="00F43961" w:rsidRPr="002033F2" w:rsidRDefault="00F43961" w:rsidP="00F43961">
      <w:pPr>
        <w:spacing w:after="0" w:line="240" w:lineRule="auto"/>
        <w:jc w:val="both"/>
        <w:rPr>
          <w:rFonts w:ascii="Times New Roman" w:hAnsi="Times New Roman"/>
          <w:sz w:val="24"/>
          <w:szCs w:val="24"/>
          <w:lang w:val="uk-UA"/>
        </w:rPr>
      </w:pPr>
      <w:r w:rsidRPr="002033F2">
        <w:rPr>
          <w:rFonts w:ascii="Times New Roman" w:hAnsi="Times New Roman"/>
          <w:sz w:val="24"/>
          <w:szCs w:val="24"/>
          <w:lang w:val="uk-UA"/>
        </w:rPr>
        <w:t>1</w:t>
      </w:r>
      <w:r>
        <w:rPr>
          <w:rFonts w:ascii="Times New Roman" w:hAnsi="Times New Roman"/>
          <w:sz w:val="24"/>
          <w:szCs w:val="24"/>
          <w:lang w:val="uk-UA"/>
        </w:rPr>
        <w:t>4</w:t>
      </w:r>
      <w:r w:rsidRPr="002033F2">
        <w:rPr>
          <w:rFonts w:ascii="Times New Roman" w:hAnsi="Times New Roman"/>
          <w:sz w:val="24"/>
          <w:szCs w:val="24"/>
          <w:lang w:val="uk-UA"/>
        </w:rPr>
        <w:t xml:space="preserve">.2.  У разі виникнення у </w:t>
      </w:r>
      <w:r>
        <w:rPr>
          <w:rFonts w:ascii="Times New Roman" w:hAnsi="Times New Roman"/>
          <w:sz w:val="24"/>
          <w:szCs w:val="24"/>
          <w:lang w:val="uk-UA"/>
        </w:rPr>
        <w:t>Замовника</w:t>
      </w:r>
      <w:r w:rsidRPr="002033F2">
        <w:rPr>
          <w:rFonts w:ascii="Times New Roman" w:hAnsi="Times New Roman"/>
          <w:sz w:val="24"/>
          <w:szCs w:val="24"/>
          <w:lang w:val="uk-UA"/>
        </w:rPr>
        <w:t xml:space="preserve"> скарг або пропозицій, </w:t>
      </w:r>
      <w:r>
        <w:rPr>
          <w:rFonts w:ascii="Times New Roman" w:hAnsi="Times New Roman"/>
          <w:sz w:val="24"/>
          <w:szCs w:val="24"/>
          <w:lang w:val="uk-UA"/>
        </w:rPr>
        <w:t>його представник</w:t>
      </w:r>
      <w:r w:rsidRPr="002033F2">
        <w:rPr>
          <w:rFonts w:ascii="Times New Roman" w:hAnsi="Times New Roman"/>
          <w:sz w:val="24"/>
          <w:szCs w:val="24"/>
          <w:lang w:val="uk-UA"/>
        </w:rPr>
        <w:t xml:space="preserve"> може звернутися до Виконавця з усною заявою, зателефонувавши у інформаційно-консультаційний центр Виконавця</w:t>
      </w:r>
      <w:r>
        <w:rPr>
          <w:rFonts w:ascii="Times New Roman" w:hAnsi="Times New Roman"/>
          <w:sz w:val="24"/>
          <w:szCs w:val="24"/>
          <w:lang w:val="uk-UA"/>
        </w:rPr>
        <w:t xml:space="preserve"> за телефоном </w:t>
      </w:r>
      <w:r w:rsidR="00C6603D">
        <w:rPr>
          <w:rFonts w:ascii="Times New Roman" w:hAnsi="Times New Roman"/>
          <w:sz w:val="24"/>
          <w:szCs w:val="24"/>
          <w:lang w:val="uk-UA"/>
        </w:rPr>
        <w:t>____________________</w:t>
      </w:r>
      <w:r w:rsidRPr="00D26CEA">
        <w:rPr>
          <w:rFonts w:ascii="Times New Roman" w:hAnsi="Times New Roman"/>
          <w:sz w:val="24"/>
          <w:szCs w:val="24"/>
          <w:lang w:val="uk-UA"/>
        </w:rPr>
        <w:t>або звернутися до нього з письмовою заявою, у якій вказати суть</w:t>
      </w:r>
      <w:r>
        <w:rPr>
          <w:rFonts w:ascii="Times New Roman" w:hAnsi="Times New Roman"/>
          <w:sz w:val="24"/>
          <w:szCs w:val="24"/>
          <w:lang w:val="uk-UA"/>
        </w:rPr>
        <w:t xml:space="preserve"> проблеми, а також зворотну адресу.</w:t>
      </w:r>
      <w:r w:rsidRPr="002033F2">
        <w:rPr>
          <w:rFonts w:ascii="Times New Roman" w:hAnsi="Times New Roman"/>
          <w:sz w:val="24"/>
          <w:szCs w:val="24"/>
          <w:lang w:val="uk-UA"/>
        </w:rPr>
        <w:t xml:space="preserve">  Спори між </w:t>
      </w:r>
      <w:r>
        <w:rPr>
          <w:rFonts w:ascii="Times New Roman" w:hAnsi="Times New Roman"/>
          <w:sz w:val="24"/>
          <w:szCs w:val="24"/>
          <w:lang w:val="uk-UA"/>
        </w:rPr>
        <w:t>С</w:t>
      </w:r>
      <w:r w:rsidRPr="002033F2">
        <w:rPr>
          <w:rFonts w:ascii="Times New Roman" w:hAnsi="Times New Roman"/>
          <w:sz w:val="24"/>
          <w:szCs w:val="24"/>
          <w:lang w:val="uk-UA"/>
        </w:rPr>
        <w:t xml:space="preserve">торонами розглядаються </w:t>
      </w:r>
      <w:r>
        <w:rPr>
          <w:rFonts w:ascii="Times New Roman" w:hAnsi="Times New Roman"/>
          <w:sz w:val="24"/>
          <w:szCs w:val="24"/>
          <w:lang w:val="uk-UA"/>
        </w:rPr>
        <w:t xml:space="preserve">шляхом перемовин, а у разі їх не вирішення, </w:t>
      </w:r>
      <w:r w:rsidRPr="002033F2">
        <w:rPr>
          <w:rFonts w:ascii="Times New Roman" w:hAnsi="Times New Roman"/>
          <w:sz w:val="24"/>
          <w:szCs w:val="24"/>
          <w:lang w:val="uk-UA"/>
        </w:rPr>
        <w:t xml:space="preserve">судом у порядку, передбаченому чинним законодавством України. </w:t>
      </w:r>
    </w:p>
    <w:p w:rsidR="00F43961" w:rsidRPr="002033F2" w:rsidRDefault="00F43961" w:rsidP="00F43961">
      <w:pPr>
        <w:spacing w:after="0" w:line="240" w:lineRule="auto"/>
        <w:jc w:val="both"/>
        <w:rPr>
          <w:rFonts w:ascii="Times New Roman" w:hAnsi="Times New Roman"/>
          <w:sz w:val="24"/>
          <w:szCs w:val="24"/>
          <w:lang w:val="uk-UA"/>
        </w:rPr>
      </w:pPr>
      <w:r w:rsidRPr="002033F2">
        <w:rPr>
          <w:rFonts w:ascii="Times New Roman" w:hAnsi="Times New Roman"/>
          <w:sz w:val="24"/>
          <w:szCs w:val="24"/>
          <w:lang w:val="uk-UA"/>
        </w:rPr>
        <w:t>1</w:t>
      </w:r>
      <w:r>
        <w:rPr>
          <w:rFonts w:ascii="Times New Roman" w:hAnsi="Times New Roman"/>
          <w:sz w:val="24"/>
          <w:szCs w:val="24"/>
          <w:lang w:val="uk-UA"/>
        </w:rPr>
        <w:t>4</w:t>
      </w:r>
      <w:r w:rsidRPr="002033F2">
        <w:rPr>
          <w:rFonts w:ascii="Times New Roman" w:hAnsi="Times New Roman"/>
          <w:sz w:val="24"/>
          <w:szCs w:val="24"/>
          <w:lang w:val="uk-UA"/>
        </w:rPr>
        <w:t xml:space="preserve">.4.  При підключенні Послуг або відновленні їх надання персонал Виконавця не зобов'язаний здійснювати налаштування кінцевого обладнання </w:t>
      </w:r>
      <w:r>
        <w:rPr>
          <w:rFonts w:ascii="Times New Roman" w:hAnsi="Times New Roman"/>
          <w:sz w:val="24"/>
          <w:szCs w:val="24"/>
          <w:lang w:val="uk-UA"/>
        </w:rPr>
        <w:t>Замовника</w:t>
      </w:r>
      <w:r w:rsidRPr="002033F2">
        <w:rPr>
          <w:rFonts w:ascii="Times New Roman" w:hAnsi="Times New Roman"/>
          <w:sz w:val="24"/>
          <w:szCs w:val="24"/>
          <w:lang w:val="uk-UA"/>
        </w:rPr>
        <w:t xml:space="preserve">. </w:t>
      </w:r>
    </w:p>
    <w:p w:rsidR="00F43961" w:rsidRPr="002033F2" w:rsidRDefault="00F43961" w:rsidP="00F43961">
      <w:pPr>
        <w:spacing w:after="0" w:line="240" w:lineRule="auto"/>
        <w:jc w:val="both"/>
        <w:rPr>
          <w:rFonts w:ascii="Times New Roman" w:hAnsi="Times New Roman"/>
          <w:sz w:val="24"/>
          <w:szCs w:val="24"/>
          <w:lang w:val="uk-UA"/>
        </w:rPr>
      </w:pPr>
      <w:r w:rsidRPr="002033F2">
        <w:rPr>
          <w:rFonts w:ascii="Times New Roman" w:hAnsi="Times New Roman"/>
          <w:sz w:val="24"/>
          <w:szCs w:val="24"/>
          <w:lang w:val="uk-UA"/>
        </w:rPr>
        <w:t>1</w:t>
      </w:r>
      <w:r>
        <w:rPr>
          <w:rFonts w:ascii="Times New Roman" w:hAnsi="Times New Roman"/>
          <w:sz w:val="24"/>
          <w:szCs w:val="24"/>
          <w:lang w:val="uk-UA"/>
        </w:rPr>
        <w:t xml:space="preserve">4.5.  </w:t>
      </w:r>
      <w:r w:rsidRPr="002033F2">
        <w:rPr>
          <w:rFonts w:ascii="Times New Roman" w:hAnsi="Times New Roman"/>
          <w:sz w:val="24"/>
          <w:szCs w:val="24"/>
          <w:lang w:val="uk-UA"/>
        </w:rPr>
        <w:t>У разі зміни найменування, організаційно-правової форми або місцезнаходження Сторони, вона зобов'язана повідомити про це</w:t>
      </w:r>
      <w:r>
        <w:rPr>
          <w:rFonts w:ascii="Times New Roman" w:hAnsi="Times New Roman"/>
          <w:sz w:val="24"/>
          <w:szCs w:val="24"/>
          <w:lang w:val="uk-UA"/>
        </w:rPr>
        <w:t xml:space="preserve"> іншу Сторону не пізніше ніж у 7</w:t>
      </w:r>
      <w:r w:rsidRPr="002033F2">
        <w:rPr>
          <w:rFonts w:ascii="Times New Roman" w:hAnsi="Times New Roman"/>
          <w:sz w:val="24"/>
          <w:szCs w:val="24"/>
          <w:lang w:val="uk-UA"/>
        </w:rPr>
        <w:t xml:space="preserve">-денний строк з моменту вступу в силу </w:t>
      </w:r>
      <w:r>
        <w:rPr>
          <w:rFonts w:ascii="Times New Roman" w:hAnsi="Times New Roman"/>
          <w:sz w:val="24"/>
          <w:szCs w:val="24"/>
          <w:lang w:val="uk-UA"/>
        </w:rPr>
        <w:t xml:space="preserve">таких </w:t>
      </w:r>
      <w:r w:rsidRPr="002033F2">
        <w:rPr>
          <w:rFonts w:ascii="Times New Roman" w:hAnsi="Times New Roman"/>
          <w:sz w:val="24"/>
          <w:szCs w:val="24"/>
          <w:lang w:val="uk-UA"/>
        </w:rPr>
        <w:t xml:space="preserve">змін. </w:t>
      </w:r>
    </w:p>
    <w:p w:rsidR="00F43961" w:rsidRPr="002033F2" w:rsidRDefault="00F43961" w:rsidP="00F43961">
      <w:pPr>
        <w:spacing w:after="0" w:line="240" w:lineRule="auto"/>
        <w:jc w:val="both"/>
        <w:rPr>
          <w:rFonts w:ascii="Times New Roman" w:hAnsi="Times New Roman"/>
          <w:sz w:val="24"/>
          <w:szCs w:val="24"/>
          <w:lang w:val="uk-UA"/>
        </w:rPr>
      </w:pPr>
      <w:r w:rsidRPr="002033F2">
        <w:rPr>
          <w:rFonts w:ascii="Times New Roman" w:hAnsi="Times New Roman"/>
          <w:sz w:val="24"/>
          <w:szCs w:val="24"/>
          <w:lang w:val="uk-UA"/>
        </w:rPr>
        <w:t>1</w:t>
      </w:r>
      <w:r>
        <w:rPr>
          <w:rFonts w:ascii="Times New Roman" w:hAnsi="Times New Roman"/>
          <w:sz w:val="24"/>
          <w:szCs w:val="24"/>
          <w:lang w:val="uk-UA"/>
        </w:rPr>
        <w:t>4.6.  Замовник</w:t>
      </w:r>
      <w:r w:rsidRPr="002033F2">
        <w:rPr>
          <w:rFonts w:ascii="Times New Roman" w:hAnsi="Times New Roman"/>
          <w:sz w:val="24"/>
          <w:szCs w:val="24"/>
          <w:lang w:val="uk-UA"/>
        </w:rPr>
        <w:t xml:space="preserve"> підключається до мережі Інтернет за допомогою </w:t>
      </w:r>
      <w:r>
        <w:rPr>
          <w:rFonts w:ascii="Times New Roman" w:hAnsi="Times New Roman"/>
          <w:sz w:val="24"/>
          <w:szCs w:val="24"/>
          <w:lang w:val="uk-UA"/>
        </w:rPr>
        <w:t xml:space="preserve">окремого каналу </w:t>
      </w:r>
      <w:r w:rsidRPr="002033F2">
        <w:rPr>
          <w:rFonts w:ascii="Times New Roman" w:hAnsi="Times New Roman"/>
          <w:sz w:val="24"/>
          <w:szCs w:val="24"/>
          <w:lang w:val="uk-UA"/>
        </w:rPr>
        <w:t>з використанням</w:t>
      </w:r>
      <w:r>
        <w:rPr>
          <w:rFonts w:ascii="Times New Roman" w:hAnsi="Times New Roman"/>
          <w:sz w:val="24"/>
          <w:szCs w:val="24"/>
          <w:lang w:val="uk-UA"/>
        </w:rPr>
        <w:t xml:space="preserve"> динамічної</w:t>
      </w:r>
      <w:r w:rsidRPr="002033F2">
        <w:rPr>
          <w:rFonts w:ascii="Times New Roman" w:hAnsi="Times New Roman"/>
          <w:sz w:val="24"/>
          <w:szCs w:val="24"/>
          <w:lang w:val="uk-UA"/>
        </w:rPr>
        <w:t xml:space="preserve"> IP адреси.</w:t>
      </w:r>
    </w:p>
    <w:p w:rsidR="00F43961" w:rsidRPr="002033F2" w:rsidRDefault="00F43961" w:rsidP="00F43961">
      <w:pPr>
        <w:spacing w:after="0" w:line="240" w:lineRule="auto"/>
        <w:jc w:val="both"/>
        <w:rPr>
          <w:rFonts w:ascii="Times New Roman" w:hAnsi="Times New Roman"/>
          <w:sz w:val="24"/>
          <w:szCs w:val="24"/>
          <w:lang w:val="uk-UA"/>
        </w:rPr>
      </w:pPr>
      <w:r w:rsidRPr="002033F2">
        <w:rPr>
          <w:rFonts w:ascii="Times New Roman" w:hAnsi="Times New Roman"/>
          <w:sz w:val="24"/>
          <w:szCs w:val="24"/>
          <w:lang w:val="uk-UA"/>
        </w:rPr>
        <w:t>1</w:t>
      </w:r>
      <w:r>
        <w:rPr>
          <w:rFonts w:ascii="Times New Roman" w:hAnsi="Times New Roman"/>
          <w:sz w:val="24"/>
          <w:szCs w:val="24"/>
          <w:lang w:val="uk-UA"/>
        </w:rPr>
        <w:t xml:space="preserve">4.7.  </w:t>
      </w:r>
      <w:r w:rsidRPr="002033F2">
        <w:rPr>
          <w:rFonts w:ascii="Times New Roman" w:hAnsi="Times New Roman"/>
          <w:sz w:val="24"/>
          <w:szCs w:val="24"/>
          <w:lang w:val="uk-UA"/>
        </w:rPr>
        <w:t>Облік обсягу спожитих послуг (</w:t>
      </w:r>
      <w:proofErr w:type="spellStart"/>
      <w:r w:rsidRPr="002033F2">
        <w:rPr>
          <w:rFonts w:ascii="Times New Roman" w:hAnsi="Times New Roman"/>
          <w:sz w:val="24"/>
          <w:szCs w:val="24"/>
          <w:lang w:val="uk-UA"/>
        </w:rPr>
        <w:t>трафіка</w:t>
      </w:r>
      <w:proofErr w:type="spellEnd"/>
      <w:r w:rsidRPr="002033F2">
        <w:rPr>
          <w:rFonts w:ascii="Times New Roman" w:hAnsi="Times New Roman"/>
          <w:sz w:val="24"/>
          <w:szCs w:val="24"/>
          <w:lang w:val="uk-UA"/>
        </w:rPr>
        <w:t>) здійснюється за допомогою програмно-апаратних засобів Виконавця («</w:t>
      </w:r>
      <w:proofErr w:type="spellStart"/>
      <w:r w:rsidRPr="002033F2">
        <w:rPr>
          <w:rFonts w:ascii="Times New Roman" w:hAnsi="Times New Roman"/>
          <w:sz w:val="24"/>
          <w:szCs w:val="24"/>
          <w:lang w:val="uk-UA"/>
        </w:rPr>
        <w:t>шейпер</w:t>
      </w:r>
      <w:proofErr w:type="spellEnd"/>
      <w:r w:rsidRPr="002033F2">
        <w:rPr>
          <w:rFonts w:ascii="Times New Roman" w:hAnsi="Times New Roman"/>
          <w:sz w:val="24"/>
          <w:szCs w:val="24"/>
          <w:lang w:val="uk-UA"/>
        </w:rPr>
        <w:t>» на порту доступу абонента, «</w:t>
      </w:r>
      <w:proofErr w:type="spellStart"/>
      <w:r w:rsidRPr="002033F2">
        <w:rPr>
          <w:rFonts w:ascii="Times New Roman" w:hAnsi="Times New Roman"/>
          <w:sz w:val="24"/>
          <w:szCs w:val="24"/>
          <w:lang w:val="uk-UA"/>
        </w:rPr>
        <w:t>фаервол</w:t>
      </w:r>
      <w:proofErr w:type="spellEnd"/>
      <w:r w:rsidRPr="002033F2">
        <w:rPr>
          <w:rFonts w:ascii="Times New Roman" w:hAnsi="Times New Roman"/>
          <w:sz w:val="24"/>
          <w:szCs w:val="24"/>
          <w:lang w:val="uk-UA"/>
        </w:rPr>
        <w:t xml:space="preserve">» </w:t>
      </w:r>
      <w:proofErr w:type="spellStart"/>
      <w:r w:rsidRPr="002033F2">
        <w:rPr>
          <w:rFonts w:ascii="Times New Roman" w:hAnsi="Times New Roman"/>
          <w:sz w:val="24"/>
          <w:szCs w:val="24"/>
          <w:lang w:val="uk-UA"/>
        </w:rPr>
        <w:t>FreeBSD</w:t>
      </w:r>
      <w:proofErr w:type="spellEnd"/>
      <w:r w:rsidRPr="002033F2">
        <w:rPr>
          <w:rFonts w:ascii="Times New Roman" w:hAnsi="Times New Roman"/>
          <w:sz w:val="24"/>
          <w:szCs w:val="24"/>
          <w:lang w:val="uk-UA"/>
        </w:rPr>
        <w:t xml:space="preserve">, тощо). Укладаючи цей Договір, </w:t>
      </w:r>
      <w:fldSimple w:instr="MERGEFIELD ОниПоДоговору \*mergeformat">
        <w:r w:rsidRPr="002033F2">
          <w:rPr>
            <w:rFonts w:ascii="Times New Roman" w:hAnsi="Times New Roman"/>
            <w:noProof/>
            <w:sz w:val="24"/>
            <w:szCs w:val="24"/>
            <w:lang w:val="uk-UA"/>
          </w:rPr>
          <w:t>Замовник</w:t>
        </w:r>
      </w:fldSimple>
      <w:r w:rsidRPr="002033F2">
        <w:rPr>
          <w:rFonts w:ascii="Times New Roman" w:hAnsi="Times New Roman"/>
          <w:sz w:val="24"/>
          <w:szCs w:val="24"/>
          <w:lang w:val="uk-UA"/>
        </w:rPr>
        <w:t xml:space="preserve"> визнає, що він згоден визнавати як цілком вірні дані підрахунку  Виконавця.</w:t>
      </w:r>
    </w:p>
    <w:p w:rsidR="00F43961" w:rsidRPr="002033F2" w:rsidRDefault="00F43961" w:rsidP="00F43961">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14.8.  Замовник</w:t>
      </w:r>
      <w:r w:rsidRPr="002033F2">
        <w:rPr>
          <w:rFonts w:ascii="Times New Roman" w:hAnsi="Times New Roman"/>
          <w:sz w:val="24"/>
          <w:szCs w:val="24"/>
          <w:lang w:val="uk-UA"/>
        </w:rPr>
        <w:t xml:space="preserve"> вправі застосовувати власні засоби обліку при умові </w:t>
      </w:r>
      <w:r>
        <w:rPr>
          <w:rFonts w:ascii="Times New Roman" w:hAnsi="Times New Roman"/>
          <w:sz w:val="24"/>
          <w:szCs w:val="24"/>
          <w:lang w:val="uk-UA"/>
        </w:rPr>
        <w:t xml:space="preserve">попереднього </w:t>
      </w:r>
      <w:r w:rsidRPr="002033F2">
        <w:rPr>
          <w:rFonts w:ascii="Times New Roman" w:hAnsi="Times New Roman"/>
          <w:sz w:val="24"/>
          <w:szCs w:val="24"/>
          <w:lang w:val="uk-UA"/>
        </w:rPr>
        <w:t>письмового погодження даних систем з Виконавцем.</w:t>
      </w:r>
    </w:p>
    <w:p w:rsidR="00F43961" w:rsidRDefault="00F43961" w:rsidP="00F43961">
      <w:pPr>
        <w:spacing w:after="0" w:line="240" w:lineRule="auto"/>
        <w:jc w:val="both"/>
        <w:rPr>
          <w:rFonts w:ascii="Times New Roman" w:hAnsi="Times New Roman"/>
          <w:sz w:val="24"/>
          <w:szCs w:val="24"/>
          <w:lang w:val="uk-UA"/>
        </w:rPr>
      </w:pPr>
    </w:p>
    <w:p w:rsidR="00F43961" w:rsidRPr="002033F2" w:rsidRDefault="00F43961" w:rsidP="00F43961">
      <w:pPr>
        <w:spacing w:after="0" w:line="240" w:lineRule="auto"/>
        <w:jc w:val="both"/>
        <w:rPr>
          <w:rFonts w:ascii="Times New Roman" w:hAnsi="Times New Roman"/>
          <w:sz w:val="24"/>
          <w:szCs w:val="24"/>
          <w:lang w:val="uk-UA"/>
        </w:rPr>
      </w:pPr>
    </w:p>
    <w:tbl>
      <w:tblPr>
        <w:tblpPr w:leftFromText="180" w:rightFromText="180" w:vertAnchor="text" w:horzAnchor="margin" w:tblpY="299"/>
        <w:tblW w:w="10275" w:type="dxa"/>
        <w:tblLayout w:type="fixed"/>
        <w:tblLook w:val="00A0"/>
      </w:tblPr>
      <w:tblGrid>
        <w:gridCol w:w="5205"/>
        <w:gridCol w:w="5070"/>
      </w:tblGrid>
      <w:tr w:rsidR="00F43961" w:rsidRPr="00726C1E" w:rsidTr="000B3CBA">
        <w:trPr>
          <w:trHeight w:val="5667"/>
        </w:trPr>
        <w:tc>
          <w:tcPr>
            <w:tcW w:w="5205" w:type="dxa"/>
          </w:tcPr>
          <w:p w:rsidR="00F43961" w:rsidRPr="00963751" w:rsidRDefault="00F43961" w:rsidP="000B3CBA">
            <w:pPr>
              <w:pStyle w:val="1"/>
              <w:spacing w:line="256" w:lineRule="auto"/>
              <w:rPr>
                <w:b/>
                <w:sz w:val="24"/>
                <w:szCs w:val="24"/>
                <w:lang w:val="uk-UA"/>
              </w:rPr>
            </w:pPr>
            <w:r w:rsidRPr="00963751">
              <w:rPr>
                <w:b/>
                <w:sz w:val="24"/>
                <w:szCs w:val="24"/>
                <w:lang w:val="uk-UA"/>
              </w:rPr>
              <w:t>ВИКОНАВЕЦЬ</w:t>
            </w:r>
          </w:p>
          <w:p w:rsidR="00F43961" w:rsidRPr="00963751" w:rsidRDefault="00F43961" w:rsidP="000B3CBA">
            <w:pPr>
              <w:tabs>
                <w:tab w:val="left" w:pos="567"/>
                <w:tab w:val="left" w:pos="4813"/>
              </w:tabs>
              <w:spacing w:after="0" w:line="240" w:lineRule="auto"/>
              <w:rPr>
                <w:rFonts w:ascii="Times New Roman" w:hAnsi="Times New Roman"/>
                <w:sz w:val="24"/>
                <w:szCs w:val="24"/>
                <w:lang w:val="uk-UA"/>
              </w:rPr>
            </w:pPr>
          </w:p>
          <w:p w:rsidR="00F43961" w:rsidRDefault="00F43961" w:rsidP="000B3CBA">
            <w:pPr>
              <w:tabs>
                <w:tab w:val="left" w:pos="567"/>
                <w:tab w:val="left" w:pos="4813"/>
              </w:tabs>
              <w:spacing w:after="0" w:line="240" w:lineRule="auto"/>
              <w:rPr>
                <w:rFonts w:ascii="Times New Roman" w:hAnsi="Times New Roman"/>
                <w:sz w:val="24"/>
                <w:szCs w:val="24"/>
                <w:lang w:val="uk-UA"/>
              </w:rPr>
            </w:pPr>
          </w:p>
          <w:p w:rsidR="00F43961" w:rsidRPr="00963751" w:rsidRDefault="00F43961" w:rsidP="000B3CBA">
            <w:pPr>
              <w:tabs>
                <w:tab w:val="left" w:pos="567"/>
                <w:tab w:val="left" w:pos="4813"/>
              </w:tabs>
              <w:spacing w:after="0" w:line="240" w:lineRule="auto"/>
              <w:rPr>
                <w:rFonts w:ascii="Times New Roman" w:hAnsi="Times New Roman"/>
                <w:sz w:val="24"/>
                <w:szCs w:val="24"/>
                <w:lang w:val="uk-UA"/>
              </w:rPr>
            </w:pPr>
          </w:p>
          <w:p w:rsidR="00F43961" w:rsidRDefault="00F43961" w:rsidP="000B3CBA">
            <w:pPr>
              <w:tabs>
                <w:tab w:val="left" w:pos="567"/>
                <w:tab w:val="left" w:pos="4813"/>
              </w:tabs>
              <w:spacing w:after="0" w:line="240" w:lineRule="auto"/>
              <w:rPr>
                <w:rFonts w:ascii="Times New Roman" w:hAnsi="Times New Roman"/>
                <w:sz w:val="24"/>
                <w:szCs w:val="24"/>
                <w:lang w:val="uk-UA"/>
              </w:rPr>
            </w:pPr>
          </w:p>
          <w:p w:rsidR="00C6603D" w:rsidRDefault="00C6603D" w:rsidP="000B3CBA">
            <w:pPr>
              <w:tabs>
                <w:tab w:val="left" w:pos="567"/>
                <w:tab w:val="left" w:pos="4813"/>
              </w:tabs>
              <w:spacing w:after="0" w:line="240" w:lineRule="auto"/>
              <w:rPr>
                <w:rFonts w:ascii="Times New Roman" w:hAnsi="Times New Roman"/>
                <w:sz w:val="24"/>
                <w:szCs w:val="24"/>
                <w:lang w:val="uk-UA"/>
              </w:rPr>
            </w:pPr>
          </w:p>
          <w:p w:rsidR="00C6603D" w:rsidRDefault="00C6603D" w:rsidP="000B3CBA">
            <w:pPr>
              <w:tabs>
                <w:tab w:val="left" w:pos="567"/>
                <w:tab w:val="left" w:pos="4813"/>
              </w:tabs>
              <w:spacing w:after="0" w:line="240" w:lineRule="auto"/>
              <w:rPr>
                <w:rFonts w:ascii="Times New Roman" w:hAnsi="Times New Roman"/>
                <w:sz w:val="24"/>
                <w:szCs w:val="24"/>
                <w:lang w:val="uk-UA"/>
              </w:rPr>
            </w:pPr>
          </w:p>
          <w:p w:rsidR="00C6603D" w:rsidRDefault="00C6603D" w:rsidP="000B3CBA">
            <w:pPr>
              <w:tabs>
                <w:tab w:val="left" w:pos="567"/>
                <w:tab w:val="left" w:pos="4813"/>
              </w:tabs>
              <w:spacing w:after="0" w:line="240" w:lineRule="auto"/>
              <w:rPr>
                <w:rFonts w:ascii="Times New Roman" w:hAnsi="Times New Roman"/>
                <w:sz w:val="24"/>
                <w:szCs w:val="24"/>
                <w:lang w:val="uk-UA"/>
              </w:rPr>
            </w:pPr>
          </w:p>
          <w:p w:rsidR="00C6603D" w:rsidRDefault="00C6603D" w:rsidP="000B3CBA">
            <w:pPr>
              <w:tabs>
                <w:tab w:val="left" w:pos="567"/>
                <w:tab w:val="left" w:pos="4813"/>
              </w:tabs>
              <w:spacing w:after="0" w:line="240" w:lineRule="auto"/>
              <w:rPr>
                <w:rFonts w:ascii="Times New Roman" w:hAnsi="Times New Roman"/>
                <w:sz w:val="24"/>
                <w:szCs w:val="24"/>
                <w:lang w:val="uk-UA"/>
              </w:rPr>
            </w:pPr>
          </w:p>
          <w:p w:rsidR="00C6603D" w:rsidRDefault="00C6603D" w:rsidP="000B3CBA">
            <w:pPr>
              <w:tabs>
                <w:tab w:val="left" w:pos="567"/>
                <w:tab w:val="left" w:pos="4813"/>
              </w:tabs>
              <w:spacing w:after="0" w:line="240" w:lineRule="auto"/>
              <w:rPr>
                <w:rFonts w:ascii="Times New Roman" w:hAnsi="Times New Roman"/>
                <w:sz w:val="24"/>
                <w:szCs w:val="24"/>
                <w:lang w:val="uk-UA"/>
              </w:rPr>
            </w:pPr>
          </w:p>
          <w:p w:rsidR="00C6603D" w:rsidRDefault="00C6603D" w:rsidP="000B3CBA">
            <w:pPr>
              <w:tabs>
                <w:tab w:val="left" w:pos="567"/>
                <w:tab w:val="left" w:pos="4813"/>
              </w:tabs>
              <w:spacing w:after="0" w:line="240" w:lineRule="auto"/>
              <w:rPr>
                <w:rFonts w:ascii="Times New Roman" w:hAnsi="Times New Roman"/>
                <w:sz w:val="24"/>
                <w:szCs w:val="24"/>
                <w:lang w:val="uk-UA"/>
              </w:rPr>
            </w:pPr>
          </w:p>
          <w:p w:rsidR="00C6603D" w:rsidRDefault="00C6603D" w:rsidP="000B3CBA">
            <w:pPr>
              <w:tabs>
                <w:tab w:val="left" w:pos="567"/>
                <w:tab w:val="left" w:pos="4813"/>
              </w:tabs>
              <w:spacing w:after="0" w:line="240" w:lineRule="auto"/>
              <w:rPr>
                <w:rFonts w:ascii="Times New Roman" w:hAnsi="Times New Roman"/>
                <w:sz w:val="24"/>
                <w:szCs w:val="24"/>
                <w:lang w:val="uk-UA"/>
              </w:rPr>
            </w:pPr>
          </w:p>
          <w:p w:rsidR="00C6603D" w:rsidRDefault="00C6603D" w:rsidP="000B3CBA">
            <w:pPr>
              <w:tabs>
                <w:tab w:val="left" w:pos="567"/>
                <w:tab w:val="left" w:pos="4813"/>
              </w:tabs>
              <w:spacing w:after="0" w:line="240" w:lineRule="auto"/>
              <w:rPr>
                <w:rFonts w:ascii="Times New Roman" w:hAnsi="Times New Roman"/>
                <w:sz w:val="24"/>
                <w:szCs w:val="24"/>
                <w:lang w:val="uk-UA"/>
              </w:rPr>
            </w:pPr>
          </w:p>
          <w:p w:rsidR="00C6603D" w:rsidRDefault="00C6603D" w:rsidP="000B3CBA">
            <w:pPr>
              <w:tabs>
                <w:tab w:val="left" w:pos="567"/>
                <w:tab w:val="left" w:pos="4813"/>
              </w:tabs>
              <w:spacing w:after="0" w:line="240" w:lineRule="auto"/>
              <w:rPr>
                <w:rFonts w:ascii="Times New Roman" w:hAnsi="Times New Roman"/>
                <w:sz w:val="24"/>
                <w:szCs w:val="24"/>
                <w:lang w:val="uk-UA"/>
              </w:rPr>
            </w:pPr>
          </w:p>
          <w:p w:rsidR="00C6603D" w:rsidRDefault="00C6603D" w:rsidP="000B3CBA">
            <w:pPr>
              <w:tabs>
                <w:tab w:val="left" w:pos="567"/>
                <w:tab w:val="left" w:pos="4813"/>
              </w:tabs>
              <w:spacing w:after="0" w:line="240" w:lineRule="auto"/>
              <w:rPr>
                <w:rFonts w:ascii="Times New Roman" w:hAnsi="Times New Roman"/>
                <w:sz w:val="24"/>
                <w:szCs w:val="24"/>
                <w:lang w:val="uk-UA"/>
              </w:rPr>
            </w:pPr>
          </w:p>
          <w:p w:rsidR="00F43961" w:rsidRPr="00963751" w:rsidRDefault="00F43961" w:rsidP="000B3CBA">
            <w:pPr>
              <w:tabs>
                <w:tab w:val="left" w:pos="567"/>
                <w:tab w:val="left" w:pos="4813"/>
              </w:tabs>
              <w:spacing w:after="0" w:line="240" w:lineRule="auto"/>
              <w:rPr>
                <w:rFonts w:ascii="Times New Roman" w:hAnsi="Times New Roman"/>
                <w:sz w:val="24"/>
                <w:szCs w:val="24"/>
                <w:lang w:val="uk-UA"/>
              </w:rPr>
            </w:pPr>
          </w:p>
          <w:p w:rsidR="00F43961" w:rsidRPr="00963751" w:rsidRDefault="00F43961" w:rsidP="000B3CBA">
            <w:pPr>
              <w:tabs>
                <w:tab w:val="left" w:pos="567"/>
                <w:tab w:val="left" w:pos="4813"/>
              </w:tabs>
              <w:spacing w:after="0" w:line="240" w:lineRule="auto"/>
              <w:rPr>
                <w:rFonts w:ascii="Times New Roman" w:hAnsi="Times New Roman"/>
                <w:sz w:val="24"/>
                <w:szCs w:val="24"/>
                <w:lang w:val="uk-UA"/>
              </w:rPr>
            </w:pPr>
          </w:p>
          <w:p w:rsidR="00F43961" w:rsidRPr="00963751" w:rsidRDefault="00F43961" w:rsidP="000B3CBA">
            <w:pPr>
              <w:tabs>
                <w:tab w:val="left" w:pos="567"/>
                <w:tab w:val="left" w:pos="4813"/>
              </w:tabs>
              <w:spacing w:after="0" w:line="240" w:lineRule="auto"/>
              <w:rPr>
                <w:rFonts w:ascii="Times New Roman" w:hAnsi="Times New Roman"/>
                <w:sz w:val="24"/>
                <w:szCs w:val="24"/>
                <w:lang w:val="uk-UA"/>
              </w:rPr>
            </w:pPr>
            <w:r w:rsidRPr="00963751">
              <w:rPr>
                <w:rFonts w:ascii="Times New Roman" w:hAnsi="Times New Roman"/>
                <w:sz w:val="24"/>
                <w:szCs w:val="24"/>
                <w:lang w:val="uk-UA"/>
              </w:rPr>
              <w:t xml:space="preserve">_________________________ </w:t>
            </w:r>
          </w:p>
          <w:p w:rsidR="00F43961" w:rsidRPr="00963751" w:rsidRDefault="00F43961" w:rsidP="000B3CBA">
            <w:pPr>
              <w:tabs>
                <w:tab w:val="left" w:pos="567"/>
                <w:tab w:val="left" w:pos="4813"/>
              </w:tabs>
              <w:spacing w:after="0" w:line="240" w:lineRule="auto"/>
              <w:rPr>
                <w:rFonts w:ascii="Times New Roman" w:hAnsi="Times New Roman"/>
                <w:sz w:val="24"/>
                <w:szCs w:val="24"/>
                <w:lang w:val="uk-UA"/>
              </w:rPr>
            </w:pPr>
            <w:r w:rsidRPr="00963751">
              <w:rPr>
                <w:rFonts w:ascii="Times New Roman" w:hAnsi="Times New Roman"/>
                <w:sz w:val="24"/>
                <w:szCs w:val="24"/>
                <w:lang w:val="uk-UA"/>
              </w:rPr>
              <w:t>М.П.</w:t>
            </w:r>
          </w:p>
        </w:tc>
        <w:tc>
          <w:tcPr>
            <w:tcW w:w="5070" w:type="dxa"/>
          </w:tcPr>
          <w:p w:rsidR="00F43961" w:rsidRPr="00963751" w:rsidRDefault="00F43961" w:rsidP="000B3CBA">
            <w:pPr>
              <w:autoSpaceDE w:val="0"/>
              <w:autoSpaceDN w:val="0"/>
              <w:adjustRightInd w:val="0"/>
              <w:spacing w:after="0" w:line="240" w:lineRule="auto"/>
              <w:rPr>
                <w:rFonts w:ascii="Times New Roman" w:hAnsi="Times New Roman"/>
                <w:b/>
                <w:bCs/>
                <w:sz w:val="24"/>
                <w:szCs w:val="24"/>
                <w:lang w:val="uk-UA" w:eastAsia="ru-RU"/>
              </w:rPr>
            </w:pPr>
            <w:r w:rsidRPr="00963751">
              <w:rPr>
                <w:rFonts w:ascii="Times New Roman" w:hAnsi="Times New Roman"/>
                <w:b/>
                <w:bCs/>
                <w:sz w:val="24"/>
                <w:szCs w:val="24"/>
                <w:lang w:val="uk-UA" w:eastAsia="ru-RU"/>
              </w:rPr>
              <w:t>ЗАМОВНИК</w:t>
            </w:r>
          </w:p>
          <w:p w:rsidR="00F43961" w:rsidRPr="00963751" w:rsidRDefault="00F43961" w:rsidP="000B3CBA">
            <w:pPr>
              <w:autoSpaceDE w:val="0"/>
              <w:autoSpaceDN w:val="0"/>
              <w:adjustRightInd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 xml:space="preserve">КНП </w:t>
            </w:r>
            <w:proofErr w:type="spellStart"/>
            <w:r>
              <w:rPr>
                <w:rFonts w:ascii="Times New Roman" w:hAnsi="Times New Roman"/>
                <w:b/>
                <w:bCs/>
                <w:sz w:val="24"/>
                <w:szCs w:val="24"/>
                <w:lang w:val="uk-UA" w:eastAsia="ru-RU"/>
              </w:rPr>
              <w:t>Коростенська</w:t>
            </w:r>
            <w:proofErr w:type="spellEnd"/>
            <w:r>
              <w:rPr>
                <w:rFonts w:ascii="Times New Roman" w:hAnsi="Times New Roman"/>
                <w:b/>
                <w:bCs/>
                <w:sz w:val="24"/>
                <w:szCs w:val="24"/>
                <w:lang w:val="uk-UA" w:eastAsia="ru-RU"/>
              </w:rPr>
              <w:t xml:space="preserve"> ЦРЛ</w:t>
            </w:r>
          </w:p>
          <w:p w:rsidR="00F43961" w:rsidRPr="00963751" w:rsidRDefault="00F43961" w:rsidP="000B3CBA">
            <w:pPr>
              <w:autoSpaceDE w:val="0"/>
              <w:autoSpaceDN w:val="0"/>
              <w:adjustRightInd w:val="0"/>
              <w:spacing w:after="0" w:line="240" w:lineRule="auto"/>
              <w:rPr>
                <w:rFonts w:ascii="Times New Roman" w:hAnsi="Times New Roman"/>
                <w:sz w:val="24"/>
                <w:szCs w:val="24"/>
                <w:lang w:val="uk-UA" w:eastAsia="ru-RU"/>
              </w:rPr>
            </w:pPr>
            <w:r w:rsidRPr="00963751">
              <w:rPr>
                <w:rFonts w:ascii="Times New Roman" w:hAnsi="Times New Roman"/>
                <w:sz w:val="24"/>
                <w:szCs w:val="24"/>
                <w:lang w:val="uk-UA" w:eastAsia="ru-RU"/>
              </w:rPr>
              <w:t xml:space="preserve">Юридична адреса: </w:t>
            </w:r>
            <w:r>
              <w:rPr>
                <w:rFonts w:ascii="Times New Roman" w:hAnsi="Times New Roman"/>
                <w:sz w:val="24"/>
                <w:szCs w:val="24"/>
                <w:lang w:eastAsia="ru-RU"/>
              </w:rPr>
              <w:t>115</w:t>
            </w:r>
            <w:r>
              <w:rPr>
                <w:rFonts w:ascii="Times New Roman" w:hAnsi="Times New Roman"/>
                <w:sz w:val="24"/>
                <w:szCs w:val="24"/>
                <w:lang w:val="uk-UA" w:eastAsia="ru-RU"/>
              </w:rPr>
              <w:t>71</w:t>
            </w:r>
            <w:r w:rsidRPr="00963751">
              <w:rPr>
                <w:rFonts w:ascii="Times New Roman" w:hAnsi="Times New Roman"/>
                <w:sz w:val="24"/>
                <w:szCs w:val="24"/>
                <w:lang w:val="uk-UA" w:eastAsia="ru-RU"/>
              </w:rPr>
              <w:t xml:space="preserve">, Житомирська обл., </w:t>
            </w:r>
            <w:proofErr w:type="spellStart"/>
            <w:r>
              <w:rPr>
                <w:rFonts w:ascii="Times New Roman" w:hAnsi="Times New Roman"/>
                <w:sz w:val="24"/>
                <w:szCs w:val="24"/>
                <w:lang w:val="uk-UA" w:eastAsia="ru-RU"/>
              </w:rPr>
              <w:t>Коростенський</w:t>
            </w:r>
            <w:proofErr w:type="spellEnd"/>
            <w:r>
              <w:rPr>
                <w:rFonts w:ascii="Times New Roman" w:hAnsi="Times New Roman"/>
                <w:sz w:val="24"/>
                <w:szCs w:val="24"/>
                <w:lang w:val="uk-UA" w:eastAsia="ru-RU"/>
              </w:rPr>
              <w:t xml:space="preserve"> р-н, с. </w:t>
            </w:r>
            <w:proofErr w:type="spellStart"/>
            <w:r>
              <w:rPr>
                <w:rFonts w:ascii="Times New Roman" w:hAnsi="Times New Roman"/>
                <w:sz w:val="24"/>
                <w:szCs w:val="24"/>
                <w:lang w:val="uk-UA" w:eastAsia="ru-RU"/>
              </w:rPr>
              <w:t>Ушомир</w:t>
            </w:r>
            <w:proofErr w:type="spellEnd"/>
            <w:r>
              <w:rPr>
                <w:rFonts w:ascii="Times New Roman" w:hAnsi="Times New Roman"/>
                <w:sz w:val="24"/>
                <w:szCs w:val="24"/>
                <w:lang w:val="uk-UA" w:eastAsia="ru-RU"/>
              </w:rPr>
              <w:t>,</w:t>
            </w:r>
            <w:r>
              <w:rPr>
                <w:rFonts w:ascii="Times New Roman" w:hAnsi="Times New Roman"/>
                <w:sz w:val="24"/>
                <w:szCs w:val="24"/>
                <w:lang w:val="uk-UA" w:eastAsia="ru-RU"/>
              </w:rPr>
              <w:br/>
              <w:t>вул. Наумова, буд. 12</w:t>
            </w:r>
          </w:p>
          <w:p w:rsidR="00F43961" w:rsidRPr="00963751" w:rsidRDefault="00F43961" w:rsidP="000B3CBA">
            <w:pPr>
              <w:autoSpaceDE w:val="0"/>
              <w:autoSpaceDN w:val="0"/>
              <w:adjustRightInd w:val="0"/>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Поштова</w:t>
            </w:r>
            <w:r w:rsidRPr="00963751">
              <w:rPr>
                <w:rFonts w:ascii="Times New Roman" w:hAnsi="Times New Roman"/>
                <w:sz w:val="24"/>
                <w:szCs w:val="24"/>
                <w:lang w:val="uk-UA" w:eastAsia="ru-RU"/>
              </w:rPr>
              <w:t xml:space="preserve"> адреса: 11508, м.</w:t>
            </w:r>
            <w:r>
              <w:rPr>
                <w:rFonts w:ascii="Times New Roman" w:hAnsi="Times New Roman"/>
                <w:sz w:val="24"/>
                <w:szCs w:val="24"/>
                <w:lang w:val="uk-UA" w:eastAsia="ru-RU"/>
              </w:rPr>
              <w:t xml:space="preserve"> </w:t>
            </w:r>
            <w:r w:rsidRPr="00963751">
              <w:rPr>
                <w:rFonts w:ascii="Times New Roman" w:hAnsi="Times New Roman"/>
                <w:sz w:val="24"/>
                <w:szCs w:val="24"/>
                <w:lang w:val="uk-UA" w:eastAsia="ru-RU"/>
              </w:rPr>
              <w:t xml:space="preserve">Коростень, </w:t>
            </w:r>
          </w:p>
          <w:p w:rsidR="00F43961" w:rsidRPr="00963751" w:rsidRDefault="00F43961" w:rsidP="000B3CBA">
            <w:pPr>
              <w:autoSpaceDE w:val="0"/>
              <w:autoSpaceDN w:val="0"/>
              <w:adjustRightInd w:val="0"/>
              <w:spacing w:after="0" w:line="240" w:lineRule="auto"/>
              <w:rPr>
                <w:rFonts w:ascii="Times New Roman" w:hAnsi="Times New Roman"/>
                <w:sz w:val="24"/>
                <w:szCs w:val="24"/>
                <w:lang w:val="uk-UA" w:eastAsia="ru-RU"/>
              </w:rPr>
            </w:pPr>
            <w:proofErr w:type="spellStart"/>
            <w:r w:rsidRPr="00963751">
              <w:rPr>
                <w:rFonts w:ascii="Times New Roman" w:hAnsi="Times New Roman"/>
                <w:sz w:val="24"/>
                <w:szCs w:val="24"/>
                <w:lang w:val="uk-UA" w:eastAsia="ru-RU"/>
              </w:rPr>
              <w:t>Жмаченка</w:t>
            </w:r>
            <w:proofErr w:type="spellEnd"/>
            <w:r w:rsidRPr="00963751">
              <w:rPr>
                <w:rFonts w:ascii="Times New Roman" w:hAnsi="Times New Roman"/>
                <w:sz w:val="24"/>
                <w:szCs w:val="24"/>
                <w:lang w:val="uk-UA" w:eastAsia="ru-RU"/>
              </w:rPr>
              <w:t>,46</w:t>
            </w:r>
          </w:p>
          <w:p w:rsidR="00F43961" w:rsidRPr="00963751" w:rsidRDefault="00F43961" w:rsidP="000B3CBA">
            <w:pPr>
              <w:autoSpaceDE w:val="0"/>
              <w:autoSpaceDN w:val="0"/>
              <w:adjustRightInd w:val="0"/>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р/р</w:t>
            </w:r>
          </w:p>
          <w:p w:rsidR="00F43961" w:rsidRPr="00963751" w:rsidRDefault="00F43961" w:rsidP="000B3CBA">
            <w:pPr>
              <w:autoSpaceDE w:val="0"/>
              <w:autoSpaceDN w:val="0"/>
              <w:adjustRightInd w:val="0"/>
              <w:spacing w:after="0" w:line="240" w:lineRule="auto"/>
              <w:rPr>
                <w:rFonts w:ascii="Times New Roman" w:hAnsi="Times New Roman"/>
                <w:sz w:val="24"/>
                <w:szCs w:val="24"/>
                <w:lang w:val="uk-UA" w:eastAsia="ru-RU"/>
              </w:rPr>
            </w:pPr>
          </w:p>
          <w:p w:rsidR="00F43961" w:rsidRPr="00963751" w:rsidRDefault="00F43961" w:rsidP="000B3CBA">
            <w:pPr>
              <w:autoSpaceDE w:val="0"/>
              <w:autoSpaceDN w:val="0"/>
              <w:adjustRightInd w:val="0"/>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МФО </w:t>
            </w:r>
          </w:p>
          <w:p w:rsidR="00F43961" w:rsidRDefault="00F43961" w:rsidP="000B3CBA">
            <w:pPr>
              <w:autoSpaceDE w:val="0"/>
              <w:autoSpaceDN w:val="0"/>
              <w:adjustRightInd w:val="0"/>
              <w:spacing w:after="0" w:line="240" w:lineRule="auto"/>
              <w:rPr>
                <w:rFonts w:ascii="Times New Roman" w:hAnsi="Times New Roman"/>
                <w:sz w:val="24"/>
                <w:szCs w:val="24"/>
                <w:lang w:val="uk-UA" w:eastAsia="ru-RU"/>
              </w:rPr>
            </w:pPr>
            <w:r w:rsidRPr="00963751">
              <w:rPr>
                <w:rFonts w:ascii="Times New Roman" w:hAnsi="Times New Roman"/>
                <w:sz w:val="24"/>
                <w:szCs w:val="24"/>
                <w:lang w:val="uk-UA" w:eastAsia="ru-RU"/>
              </w:rPr>
              <w:t>ЄДРПОУ 40475812</w:t>
            </w:r>
          </w:p>
          <w:p w:rsidR="00F43961" w:rsidRDefault="00F43961" w:rsidP="000B3CBA">
            <w:pPr>
              <w:autoSpaceDE w:val="0"/>
              <w:autoSpaceDN w:val="0"/>
              <w:adjustRightInd w:val="0"/>
              <w:spacing w:after="0" w:line="240" w:lineRule="auto"/>
              <w:rPr>
                <w:rFonts w:ascii="Times New Roman" w:hAnsi="Times New Roman"/>
                <w:sz w:val="24"/>
                <w:szCs w:val="24"/>
                <w:lang w:val="uk-UA" w:eastAsia="ru-RU"/>
              </w:rPr>
            </w:pPr>
            <w:r w:rsidRPr="00963751">
              <w:rPr>
                <w:rFonts w:ascii="Times New Roman" w:hAnsi="Times New Roman"/>
                <w:sz w:val="24"/>
                <w:szCs w:val="24"/>
                <w:lang w:val="uk-UA" w:eastAsia="ru-RU"/>
              </w:rPr>
              <w:t>ІПН 404758106095</w:t>
            </w:r>
          </w:p>
          <w:p w:rsidR="00F43961" w:rsidRPr="00963751" w:rsidRDefault="00F43961" w:rsidP="000B3CBA">
            <w:pPr>
              <w:autoSpaceDE w:val="0"/>
              <w:autoSpaceDN w:val="0"/>
              <w:adjustRightInd w:val="0"/>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тел.:+380985881167</w:t>
            </w:r>
          </w:p>
          <w:p w:rsidR="00F43961" w:rsidRPr="00963751" w:rsidRDefault="00F43961" w:rsidP="000B3CBA">
            <w:pPr>
              <w:autoSpaceDE w:val="0"/>
              <w:autoSpaceDN w:val="0"/>
              <w:adjustRightInd w:val="0"/>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e</w:t>
            </w:r>
            <w:r w:rsidRPr="00B31D7F">
              <w:rPr>
                <w:rFonts w:ascii="Times New Roman" w:hAnsi="Times New Roman"/>
                <w:sz w:val="24"/>
                <w:szCs w:val="24"/>
                <w:lang w:val="uk-UA" w:eastAsia="ru-RU"/>
              </w:rPr>
              <w:t>-</w:t>
            </w:r>
            <w:r>
              <w:rPr>
                <w:rFonts w:ascii="Times New Roman" w:hAnsi="Times New Roman"/>
                <w:sz w:val="24"/>
                <w:szCs w:val="24"/>
                <w:lang w:val="en-US" w:eastAsia="ru-RU"/>
              </w:rPr>
              <w:t>mail</w:t>
            </w:r>
            <w:r w:rsidRPr="00963751">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963751">
              <w:rPr>
                <w:rFonts w:ascii="Times New Roman" w:hAnsi="Times New Roman"/>
                <w:sz w:val="24"/>
                <w:szCs w:val="24"/>
                <w:lang w:val="uk-UA" w:eastAsia="ru-RU"/>
              </w:rPr>
              <w:t>lenarafalska@ukr.net</w:t>
            </w:r>
          </w:p>
          <w:p w:rsidR="00F43961" w:rsidRPr="00963751" w:rsidRDefault="00F43961" w:rsidP="000B3CBA">
            <w:pPr>
              <w:autoSpaceDE w:val="0"/>
              <w:autoSpaceDN w:val="0"/>
              <w:adjustRightInd w:val="0"/>
              <w:spacing w:after="0" w:line="240" w:lineRule="auto"/>
              <w:rPr>
                <w:rFonts w:ascii="Times New Roman" w:hAnsi="Times New Roman"/>
                <w:sz w:val="24"/>
                <w:szCs w:val="24"/>
                <w:lang w:val="uk-UA" w:eastAsia="ru-RU"/>
              </w:rPr>
            </w:pPr>
          </w:p>
          <w:p w:rsidR="00F43961" w:rsidRPr="00963751" w:rsidRDefault="00F43961" w:rsidP="000B3CBA">
            <w:pPr>
              <w:autoSpaceDE w:val="0"/>
              <w:autoSpaceDN w:val="0"/>
              <w:adjustRightInd w:val="0"/>
              <w:spacing w:after="0" w:line="240" w:lineRule="auto"/>
              <w:rPr>
                <w:rFonts w:ascii="Times New Roman" w:hAnsi="Times New Roman"/>
                <w:sz w:val="24"/>
                <w:szCs w:val="24"/>
                <w:lang w:val="uk-UA" w:eastAsia="ru-RU"/>
              </w:rPr>
            </w:pPr>
            <w:r w:rsidRPr="00963751">
              <w:rPr>
                <w:rFonts w:ascii="Times New Roman" w:hAnsi="Times New Roman"/>
                <w:sz w:val="24"/>
                <w:szCs w:val="24"/>
                <w:lang w:val="uk-UA" w:eastAsia="ru-RU"/>
              </w:rPr>
              <w:t>Директор</w:t>
            </w:r>
          </w:p>
          <w:p w:rsidR="00F43961" w:rsidRPr="00963751" w:rsidRDefault="00F43961" w:rsidP="000B3CBA">
            <w:pPr>
              <w:autoSpaceDE w:val="0"/>
              <w:autoSpaceDN w:val="0"/>
              <w:adjustRightInd w:val="0"/>
              <w:spacing w:after="0" w:line="240" w:lineRule="auto"/>
              <w:rPr>
                <w:rFonts w:cs="Calibri"/>
                <w:sz w:val="24"/>
                <w:szCs w:val="24"/>
                <w:lang w:eastAsia="ru-RU"/>
              </w:rPr>
            </w:pPr>
          </w:p>
          <w:p w:rsidR="00F43961" w:rsidRPr="00963751" w:rsidRDefault="00F43961" w:rsidP="000B3CBA">
            <w:pPr>
              <w:autoSpaceDE w:val="0"/>
              <w:autoSpaceDN w:val="0"/>
              <w:adjustRightInd w:val="0"/>
              <w:spacing w:after="0" w:line="240" w:lineRule="auto"/>
              <w:rPr>
                <w:rFonts w:ascii="Times New Roman" w:hAnsi="Times New Roman"/>
                <w:sz w:val="24"/>
                <w:szCs w:val="24"/>
                <w:lang w:val="uk-UA" w:eastAsia="ru-RU"/>
              </w:rPr>
            </w:pPr>
            <w:r w:rsidRPr="00963751">
              <w:rPr>
                <w:rFonts w:ascii="Times New Roman" w:hAnsi="Times New Roman"/>
                <w:sz w:val="24"/>
                <w:szCs w:val="24"/>
                <w:lang w:eastAsia="ru-RU"/>
              </w:rPr>
              <w:t xml:space="preserve">____________________ </w:t>
            </w:r>
            <w:proofErr w:type="spellStart"/>
            <w:r w:rsidRPr="00963751">
              <w:rPr>
                <w:rFonts w:ascii="Times New Roman" w:hAnsi="Times New Roman"/>
                <w:sz w:val="24"/>
                <w:szCs w:val="24"/>
                <w:lang w:val="uk-UA" w:eastAsia="ru-RU"/>
              </w:rPr>
              <w:t>Железнякова</w:t>
            </w:r>
            <w:proofErr w:type="spellEnd"/>
            <w:r w:rsidRPr="00963751">
              <w:rPr>
                <w:rFonts w:ascii="Times New Roman" w:hAnsi="Times New Roman"/>
                <w:sz w:val="24"/>
                <w:szCs w:val="24"/>
                <w:lang w:val="uk-UA" w:eastAsia="ru-RU"/>
              </w:rPr>
              <w:t xml:space="preserve"> А.В.</w:t>
            </w:r>
          </w:p>
          <w:p w:rsidR="00F43961" w:rsidRPr="00963751" w:rsidRDefault="00F43961" w:rsidP="000B3CBA">
            <w:pPr>
              <w:tabs>
                <w:tab w:val="left" w:pos="567"/>
                <w:tab w:val="left" w:pos="4813"/>
              </w:tabs>
              <w:spacing w:after="0" w:line="240" w:lineRule="auto"/>
              <w:rPr>
                <w:rFonts w:ascii="Times New Roman" w:hAnsi="Times New Roman"/>
                <w:i/>
                <w:sz w:val="24"/>
                <w:szCs w:val="24"/>
                <w:lang w:val="uk-UA"/>
              </w:rPr>
            </w:pPr>
            <w:r w:rsidRPr="00963751">
              <w:rPr>
                <w:rFonts w:ascii="Times New Roman" w:hAnsi="Times New Roman"/>
                <w:sz w:val="24"/>
                <w:szCs w:val="24"/>
                <w:lang w:val="uk-UA" w:eastAsia="ru-RU"/>
              </w:rPr>
              <w:t>М.П</w:t>
            </w:r>
          </w:p>
        </w:tc>
      </w:tr>
    </w:tbl>
    <w:p w:rsidR="00F43961" w:rsidRDefault="00F43961" w:rsidP="00F4396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15</w:t>
      </w:r>
      <w:r w:rsidRPr="00726C1E">
        <w:rPr>
          <w:rFonts w:ascii="Times New Roman" w:hAnsi="Times New Roman"/>
          <w:b/>
          <w:sz w:val="24"/>
          <w:szCs w:val="24"/>
          <w:lang w:val="uk-UA"/>
        </w:rPr>
        <w:t>. РЕКВІЗИТИ СТОРІН</w:t>
      </w:r>
    </w:p>
    <w:p w:rsidR="00F43961" w:rsidRDefault="00F43961" w:rsidP="00F43961">
      <w:pPr>
        <w:spacing w:after="0" w:line="240" w:lineRule="auto"/>
        <w:jc w:val="center"/>
        <w:rPr>
          <w:rFonts w:ascii="Times New Roman" w:hAnsi="Times New Roman"/>
          <w:b/>
          <w:sz w:val="24"/>
          <w:szCs w:val="24"/>
          <w:lang w:val="uk-UA"/>
        </w:rPr>
      </w:pPr>
    </w:p>
    <w:p w:rsidR="00DA4987" w:rsidRDefault="00DA4987" w:rsidP="00F43961">
      <w:pPr>
        <w:spacing w:after="0" w:line="240" w:lineRule="auto"/>
        <w:jc w:val="center"/>
        <w:rPr>
          <w:rFonts w:ascii="Times New Roman" w:hAnsi="Times New Roman"/>
          <w:b/>
          <w:sz w:val="24"/>
          <w:szCs w:val="24"/>
          <w:lang w:val="uk-UA"/>
        </w:rPr>
      </w:pPr>
    </w:p>
    <w:p w:rsidR="00F673D2" w:rsidRDefault="00F673D2" w:rsidP="00F673D2">
      <w:pPr>
        <w:jc w:val="both"/>
        <w:rPr>
          <w:rFonts w:ascii="Times New Roman" w:hAnsi="Times New Roman"/>
          <w:b/>
          <w:i/>
          <w:sz w:val="24"/>
          <w:szCs w:val="24"/>
          <w:lang w:val="uk-UA"/>
        </w:rPr>
      </w:pPr>
      <w:r>
        <w:rPr>
          <w:rFonts w:ascii="Times New Roman" w:hAnsi="Times New Roman"/>
          <w:b/>
          <w:i/>
          <w:sz w:val="24"/>
          <w:szCs w:val="24"/>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F673D2" w:rsidRDefault="00F673D2" w:rsidP="00F673D2">
      <w:pPr>
        <w:jc w:val="center"/>
        <w:rPr>
          <w:rFonts w:ascii="Times New Roman" w:hAnsi="Times New Roman"/>
          <w:sz w:val="24"/>
          <w:szCs w:val="24"/>
          <w:lang w:val="uk-UA"/>
        </w:rPr>
      </w:pPr>
    </w:p>
    <w:p w:rsidR="00F673D2" w:rsidRDefault="00F673D2" w:rsidP="00F673D2">
      <w:pPr>
        <w:ind w:firstLine="709"/>
        <w:jc w:val="center"/>
        <w:rPr>
          <w:rFonts w:ascii="Times New Roman" w:hAnsi="Times New Roman"/>
          <w:b/>
          <w:sz w:val="24"/>
          <w:szCs w:val="24"/>
          <w:u w:val="single"/>
          <w:lang w:val="uk-UA"/>
        </w:rPr>
      </w:pPr>
      <w:r>
        <w:rPr>
          <w:rFonts w:ascii="Times New Roman" w:hAnsi="Times New Roman"/>
          <w:b/>
          <w:sz w:val="24"/>
          <w:szCs w:val="24"/>
          <w:u w:val="single"/>
          <w:lang w:val="uk-UA"/>
        </w:rPr>
        <w:t>Порядок змін умов договору про закупівлю</w:t>
      </w:r>
    </w:p>
    <w:p w:rsidR="00F673D2" w:rsidRDefault="00F673D2" w:rsidP="00F673D2">
      <w:pPr>
        <w:ind w:firstLine="709"/>
        <w:jc w:val="both"/>
        <w:rPr>
          <w:rFonts w:ascii="Times New Roman" w:hAnsi="Times New Roman"/>
          <w:sz w:val="24"/>
          <w:szCs w:val="24"/>
          <w:lang w:val="uk-UA"/>
        </w:rPr>
      </w:pPr>
      <w:r>
        <w:rPr>
          <w:rFonts w:ascii="Times New Roman" w:hAnsi="Times New Roman"/>
          <w:sz w:val="24"/>
          <w:szCs w:val="24"/>
          <w:lang w:val="uk-UA"/>
        </w:rPr>
        <w:t>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rsidR="00F673D2" w:rsidRDefault="00F673D2" w:rsidP="00F673D2">
      <w:pPr>
        <w:ind w:firstLine="709"/>
        <w:jc w:val="both"/>
        <w:rPr>
          <w:rFonts w:ascii="Times New Roman" w:hAnsi="Times New Roman"/>
          <w:sz w:val="24"/>
          <w:szCs w:val="24"/>
          <w:lang w:val="uk-UA"/>
        </w:rPr>
      </w:pPr>
      <w:r>
        <w:rPr>
          <w:rFonts w:ascii="Times New Roman" w:hAnsi="Times New Roman"/>
          <w:sz w:val="24"/>
          <w:szCs w:val="24"/>
          <w:lang w:val="uk-UA"/>
        </w:rPr>
        <w:t>2. Пропозицію щодо внесення змін до договору може зробити кожна із сторін договору.</w:t>
      </w:r>
    </w:p>
    <w:p w:rsidR="00F673D2" w:rsidRDefault="00F673D2" w:rsidP="00F673D2">
      <w:pPr>
        <w:ind w:firstLine="709"/>
        <w:jc w:val="both"/>
        <w:rPr>
          <w:rFonts w:ascii="Times New Roman" w:hAnsi="Times New Roman"/>
          <w:sz w:val="24"/>
          <w:szCs w:val="24"/>
          <w:lang w:val="uk-UA"/>
        </w:rPr>
      </w:pPr>
      <w:r>
        <w:rPr>
          <w:rFonts w:ascii="Times New Roman" w:hAnsi="Times New Roman"/>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F673D2" w:rsidRDefault="00F673D2" w:rsidP="00F673D2">
      <w:pPr>
        <w:ind w:firstLine="709"/>
        <w:jc w:val="both"/>
        <w:rPr>
          <w:rFonts w:ascii="Times New Roman" w:hAnsi="Times New Roman"/>
          <w:sz w:val="24"/>
          <w:szCs w:val="24"/>
          <w:lang w:val="uk-UA"/>
        </w:rPr>
      </w:pPr>
      <w:r>
        <w:rPr>
          <w:rFonts w:ascii="Times New Roman" w:hAnsi="Times New Roman"/>
          <w:sz w:val="24"/>
          <w:szCs w:val="24"/>
          <w:lang w:val="uk-UA"/>
        </w:rPr>
        <w:t>4. Відповідь особи, якій адресована пропозиція щодо змін до договору, про її прийняття повинна бути повною і безумовною.</w:t>
      </w:r>
    </w:p>
    <w:p w:rsidR="00F673D2" w:rsidRDefault="00F673D2" w:rsidP="00F673D2">
      <w:pPr>
        <w:ind w:firstLine="709"/>
        <w:jc w:val="both"/>
        <w:rPr>
          <w:rFonts w:ascii="Times New Roman" w:hAnsi="Times New Roman"/>
          <w:sz w:val="24"/>
          <w:szCs w:val="24"/>
          <w:lang w:val="uk-UA"/>
        </w:rPr>
      </w:pPr>
      <w:r>
        <w:rPr>
          <w:rFonts w:ascii="Times New Roman" w:hAnsi="Times New Roman"/>
          <w:sz w:val="24"/>
          <w:szCs w:val="24"/>
          <w:lang w:val="uk-UA"/>
        </w:rPr>
        <w:lastRenderedPageBreak/>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673D2" w:rsidRDefault="00F673D2" w:rsidP="00F673D2">
      <w:pPr>
        <w:ind w:firstLine="709"/>
        <w:jc w:val="both"/>
        <w:rPr>
          <w:rFonts w:ascii="Times New Roman" w:hAnsi="Times New Roman"/>
          <w:sz w:val="24"/>
          <w:szCs w:val="24"/>
          <w:lang w:val="uk-UA"/>
        </w:rPr>
      </w:pPr>
      <w:r>
        <w:rPr>
          <w:rFonts w:ascii="Times New Roman" w:hAnsi="Times New Roman"/>
          <w:sz w:val="24"/>
          <w:szCs w:val="24"/>
          <w:lang w:val="uk-UA"/>
        </w:rPr>
        <w:t>6. У разі зміни договору зобов'язання сторін змінюються відповідно до змінених умов щодо предмета, місця, строків виконання тощо.</w:t>
      </w:r>
    </w:p>
    <w:p w:rsidR="00F673D2" w:rsidRDefault="00F673D2" w:rsidP="00F673D2">
      <w:pPr>
        <w:ind w:firstLine="709"/>
        <w:jc w:val="both"/>
        <w:rPr>
          <w:rFonts w:ascii="Times New Roman" w:hAnsi="Times New Roman"/>
          <w:sz w:val="24"/>
          <w:szCs w:val="24"/>
          <w:lang w:val="uk-UA"/>
        </w:rPr>
      </w:pPr>
      <w:r>
        <w:rPr>
          <w:rFonts w:ascii="Times New Roman" w:hAnsi="Times New Roman"/>
          <w:sz w:val="24"/>
          <w:szCs w:val="24"/>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bookmarkStart w:id="0" w:name="n1048"/>
      <w:bookmarkEnd w:id="0"/>
    </w:p>
    <w:p w:rsidR="00F673D2" w:rsidRDefault="00F673D2" w:rsidP="00F673D2">
      <w:pPr>
        <w:ind w:firstLine="709"/>
        <w:jc w:val="both"/>
        <w:rPr>
          <w:rFonts w:ascii="Times New Roman" w:hAnsi="Times New Roman"/>
          <w:sz w:val="24"/>
          <w:szCs w:val="24"/>
          <w:lang w:val="uk-UA"/>
        </w:rPr>
      </w:pPr>
      <w:r>
        <w:rPr>
          <w:rFonts w:ascii="Times New Roman" w:hAnsi="Times New Roman"/>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673D2" w:rsidRDefault="00F673D2" w:rsidP="00F673D2">
      <w:pPr>
        <w:rPr>
          <w:rFonts w:ascii="Times New Roman" w:hAnsi="Times New Roman"/>
          <w:sz w:val="24"/>
          <w:szCs w:val="24"/>
          <w:lang w:val="uk-UA"/>
        </w:rPr>
      </w:pPr>
    </w:p>
    <w:tbl>
      <w:tblPr>
        <w:tblpPr w:leftFromText="180" w:rightFromText="180" w:vertAnchor="text" w:horzAnchor="margin" w:tblpY="299"/>
        <w:tblW w:w="10275" w:type="dxa"/>
        <w:tblLayout w:type="fixed"/>
        <w:tblLook w:val="00A0"/>
      </w:tblPr>
      <w:tblGrid>
        <w:gridCol w:w="5205"/>
        <w:gridCol w:w="5070"/>
      </w:tblGrid>
      <w:tr w:rsidR="005F3901" w:rsidRPr="00726C1E" w:rsidTr="005B0B9D">
        <w:trPr>
          <w:trHeight w:val="5667"/>
        </w:trPr>
        <w:tc>
          <w:tcPr>
            <w:tcW w:w="5205" w:type="dxa"/>
          </w:tcPr>
          <w:p w:rsidR="005F3901" w:rsidRPr="00963751" w:rsidRDefault="005F3901" w:rsidP="005B0B9D">
            <w:pPr>
              <w:pStyle w:val="1"/>
              <w:spacing w:line="256" w:lineRule="auto"/>
              <w:rPr>
                <w:b/>
                <w:sz w:val="24"/>
                <w:szCs w:val="24"/>
                <w:lang w:val="uk-UA"/>
              </w:rPr>
            </w:pPr>
            <w:r w:rsidRPr="00963751">
              <w:rPr>
                <w:b/>
                <w:sz w:val="24"/>
                <w:szCs w:val="24"/>
                <w:lang w:val="uk-UA"/>
              </w:rPr>
              <w:t>ВИКОНАВЕЦЬ</w:t>
            </w:r>
          </w:p>
          <w:p w:rsidR="005F3901" w:rsidRPr="00963751" w:rsidRDefault="005F3901" w:rsidP="005B0B9D">
            <w:pPr>
              <w:tabs>
                <w:tab w:val="left" w:pos="567"/>
                <w:tab w:val="left" w:pos="4813"/>
              </w:tabs>
              <w:spacing w:after="0" w:line="240" w:lineRule="auto"/>
              <w:rPr>
                <w:rFonts w:ascii="Times New Roman" w:hAnsi="Times New Roman"/>
                <w:sz w:val="24"/>
                <w:szCs w:val="24"/>
                <w:lang w:val="uk-UA"/>
              </w:rPr>
            </w:pPr>
          </w:p>
          <w:p w:rsidR="005F3901" w:rsidRDefault="005F3901" w:rsidP="005B0B9D">
            <w:pPr>
              <w:tabs>
                <w:tab w:val="left" w:pos="567"/>
                <w:tab w:val="left" w:pos="4813"/>
              </w:tabs>
              <w:spacing w:after="0" w:line="240" w:lineRule="auto"/>
              <w:rPr>
                <w:rFonts w:ascii="Times New Roman" w:hAnsi="Times New Roman"/>
                <w:sz w:val="24"/>
                <w:szCs w:val="24"/>
                <w:lang w:val="uk-UA"/>
              </w:rPr>
            </w:pPr>
          </w:p>
          <w:p w:rsidR="005F3901" w:rsidRPr="00963751" w:rsidRDefault="005F3901" w:rsidP="005B0B9D">
            <w:pPr>
              <w:tabs>
                <w:tab w:val="left" w:pos="567"/>
                <w:tab w:val="left" w:pos="4813"/>
              </w:tabs>
              <w:spacing w:after="0" w:line="240" w:lineRule="auto"/>
              <w:rPr>
                <w:rFonts w:ascii="Times New Roman" w:hAnsi="Times New Roman"/>
                <w:sz w:val="24"/>
                <w:szCs w:val="24"/>
                <w:lang w:val="uk-UA"/>
              </w:rPr>
            </w:pPr>
          </w:p>
          <w:p w:rsidR="005F3901" w:rsidRDefault="005F3901" w:rsidP="005B0B9D">
            <w:pPr>
              <w:tabs>
                <w:tab w:val="left" w:pos="567"/>
                <w:tab w:val="left" w:pos="4813"/>
              </w:tabs>
              <w:spacing w:after="0" w:line="240" w:lineRule="auto"/>
              <w:rPr>
                <w:rFonts w:ascii="Times New Roman" w:hAnsi="Times New Roman"/>
                <w:sz w:val="24"/>
                <w:szCs w:val="24"/>
                <w:lang w:val="uk-UA"/>
              </w:rPr>
            </w:pPr>
          </w:p>
          <w:p w:rsidR="005F3901" w:rsidRDefault="005F3901" w:rsidP="005B0B9D">
            <w:pPr>
              <w:tabs>
                <w:tab w:val="left" w:pos="567"/>
                <w:tab w:val="left" w:pos="4813"/>
              </w:tabs>
              <w:spacing w:after="0" w:line="240" w:lineRule="auto"/>
              <w:rPr>
                <w:rFonts w:ascii="Times New Roman" w:hAnsi="Times New Roman"/>
                <w:sz w:val="24"/>
                <w:szCs w:val="24"/>
                <w:lang w:val="uk-UA"/>
              </w:rPr>
            </w:pPr>
          </w:p>
          <w:p w:rsidR="005F3901" w:rsidRDefault="005F3901" w:rsidP="005B0B9D">
            <w:pPr>
              <w:tabs>
                <w:tab w:val="left" w:pos="567"/>
                <w:tab w:val="left" w:pos="4813"/>
              </w:tabs>
              <w:spacing w:after="0" w:line="240" w:lineRule="auto"/>
              <w:rPr>
                <w:rFonts w:ascii="Times New Roman" w:hAnsi="Times New Roman"/>
                <w:sz w:val="24"/>
                <w:szCs w:val="24"/>
                <w:lang w:val="uk-UA"/>
              </w:rPr>
            </w:pPr>
          </w:p>
          <w:p w:rsidR="005F3901" w:rsidRDefault="005F3901" w:rsidP="005B0B9D">
            <w:pPr>
              <w:tabs>
                <w:tab w:val="left" w:pos="567"/>
                <w:tab w:val="left" w:pos="4813"/>
              </w:tabs>
              <w:spacing w:after="0" w:line="240" w:lineRule="auto"/>
              <w:rPr>
                <w:rFonts w:ascii="Times New Roman" w:hAnsi="Times New Roman"/>
                <w:sz w:val="24"/>
                <w:szCs w:val="24"/>
                <w:lang w:val="uk-UA"/>
              </w:rPr>
            </w:pPr>
          </w:p>
          <w:p w:rsidR="005F3901" w:rsidRDefault="005F3901" w:rsidP="005B0B9D">
            <w:pPr>
              <w:tabs>
                <w:tab w:val="left" w:pos="567"/>
                <w:tab w:val="left" w:pos="4813"/>
              </w:tabs>
              <w:spacing w:after="0" w:line="240" w:lineRule="auto"/>
              <w:rPr>
                <w:rFonts w:ascii="Times New Roman" w:hAnsi="Times New Roman"/>
                <w:sz w:val="24"/>
                <w:szCs w:val="24"/>
                <w:lang w:val="uk-UA"/>
              </w:rPr>
            </w:pPr>
          </w:p>
          <w:p w:rsidR="005F3901" w:rsidRDefault="005F3901" w:rsidP="005B0B9D">
            <w:pPr>
              <w:tabs>
                <w:tab w:val="left" w:pos="567"/>
                <w:tab w:val="left" w:pos="4813"/>
              </w:tabs>
              <w:spacing w:after="0" w:line="240" w:lineRule="auto"/>
              <w:rPr>
                <w:rFonts w:ascii="Times New Roman" w:hAnsi="Times New Roman"/>
                <w:sz w:val="24"/>
                <w:szCs w:val="24"/>
                <w:lang w:val="uk-UA"/>
              </w:rPr>
            </w:pPr>
          </w:p>
          <w:p w:rsidR="005F3901" w:rsidRDefault="005F3901" w:rsidP="005B0B9D">
            <w:pPr>
              <w:tabs>
                <w:tab w:val="left" w:pos="567"/>
                <w:tab w:val="left" w:pos="4813"/>
              </w:tabs>
              <w:spacing w:after="0" w:line="240" w:lineRule="auto"/>
              <w:rPr>
                <w:rFonts w:ascii="Times New Roman" w:hAnsi="Times New Roman"/>
                <w:sz w:val="24"/>
                <w:szCs w:val="24"/>
                <w:lang w:val="uk-UA"/>
              </w:rPr>
            </w:pPr>
          </w:p>
          <w:p w:rsidR="005F3901" w:rsidRDefault="005F3901" w:rsidP="005B0B9D">
            <w:pPr>
              <w:tabs>
                <w:tab w:val="left" w:pos="567"/>
                <w:tab w:val="left" w:pos="4813"/>
              </w:tabs>
              <w:spacing w:after="0" w:line="240" w:lineRule="auto"/>
              <w:rPr>
                <w:rFonts w:ascii="Times New Roman" w:hAnsi="Times New Roman"/>
                <w:sz w:val="24"/>
                <w:szCs w:val="24"/>
                <w:lang w:val="uk-UA"/>
              </w:rPr>
            </w:pPr>
          </w:p>
          <w:p w:rsidR="005F3901" w:rsidRDefault="005F3901" w:rsidP="005B0B9D">
            <w:pPr>
              <w:tabs>
                <w:tab w:val="left" w:pos="567"/>
                <w:tab w:val="left" w:pos="4813"/>
              </w:tabs>
              <w:spacing w:after="0" w:line="240" w:lineRule="auto"/>
              <w:rPr>
                <w:rFonts w:ascii="Times New Roman" w:hAnsi="Times New Roman"/>
                <w:sz w:val="24"/>
                <w:szCs w:val="24"/>
                <w:lang w:val="uk-UA"/>
              </w:rPr>
            </w:pPr>
          </w:p>
          <w:p w:rsidR="005F3901" w:rsidRDefault="005F3901" w:rsidP="005B0B9D">
            <w:pPr>
              <w:tabs>
                <w:tab w:val="left" w:pos="567"/>
                <w:tab w:val="left" w:pos="4813"/>
              </w:tabs>
              <w:spacing w:after="0" w:line="240" w:lineRule="auto"/>
              <w:rPr>
                <w:rFonts w:ascii="Times New Roman" w:hAnsi="Times New Roman"/>
                <w:sz w:val="24"/>
                <w:szCs w:val="24"/>
                <w:lang w:val="uk-UA"/>
              </w:rPr>
            </w:pPr>
          </w:p>
          <w:p w:rsidR="005F3901" w:rsidRDefault="005F3901" w:rsidP="005B0B9D">
            <w:pPr>
              <w:tabs>
                <w:tab w:val="left" w:pos="567"/>
                <w:tab w:val="left" w:pos="4813"/>
              </w:tabs>
              <w:spacing w:after="0" w:line="240" w:lineRule="auto"/>
              <w:rPr>
                <w:rFonts w:ascii="Times New Roman" w:hAnsi="Times New Roman"/>
                <w:sz w:val="24"/>
                <w:szCs w:val="24"/>
                <w:lang w:val="uk-UA"/>
              </w:rPr>
            </w:pPr>
          </w:p>
          <w:p w:rsidR="005F3901" w:rsidRPr="00963751" w:rsidRDefault="005F3901" w:rsidP="005B0B9D">
            <w:pPr>
              <w:tabs>
                <w:tab w:val="left" w:pos="567"/>
                <w:tab w:val="left" w:pos="4813"/>
              </w:tabs>
              <w:spacing w:after="0" w:line="240" w:lineRule="auto"/>
              <w:rPr>
                <w:rFonts w:ascii="Times New Roman" w:hAnsi="Times New Roman"/>
                <w:sz w:val="24"/>
                <w:szCs w:val="24"/>
                <w:lang w:val="uk-UA"/>
              </w:rPr>
            </w:pPr>
          </w:p>
          <w:p w:rsidR="005F3901" w:rsidRPr="00963751" w:rsidRDefault="005F3901" w:rsidP="005B0B9D">
            <w:pPr>
              <w:tabs>
                <w:tab w:val="left" w:pos="567"/>
                <w:tab w:val="left" w:pos="4813"/>
              </w:tabs>
              <w:spacing w:after="0" w:line="240" w:lineRule="auto"/>
              <w:rPr>
                <w:rFonts w:ascii="Times New Roman" w:hAnsi="Times New Roman"/>
                <w:sz w:val="24"/>
                <w:szCs w:val="24"/>
                <w:lang w:val="uk-UA"/>
              </w:rPr>
            </w:pPr>
          </w:p>
          <w:p w:rsidR="005F3901" w:rsidRPr="00963751" w:rsidRDefault="005F3901" w:rsidP="005B0B9D">
            <w:pPr>
              <w:tabs>
                <w:tab w:val="left" w:pos="567"/>
                <w:tab w:val="left" w:pos="4813"/>
              </w:tabs>
              <w:spacing w:after="0" w:line="240" w:lineRule="auto"/>
              <w:rPr>
                <w:rFonts w:ascii="Times New Roman" w:hAnsi="Times New Roman"/>
                <w:sz w:val="24"/>
                <w:szCs w:val="24"/>
                <w:lang w:val="uk-UA"/>
              </w:rPr>
            </w:pPr>
            <w:r w:rsidRPr="00963751">
              <w:rPr>
                <w:rFonts w:ascii="Times New Roman" w:hAnsi="Times New Roman"/>
                <w:sz w:val="24"/>
                <w:szCs w:val="24"/>
                <w:lang w:val="uk-UA"/>
              </w:rPr>
              <w:t xml:space="preserve">_________________________ </w:t>
            </w:r>
          </w:p>
          <w:p w:rsidR="005F3901" w:rsidRPr="00963751" w:rsidRDefault="005F3901" w:rsidP="005B0B9D">
            <w:pPr>
              <w:tabs>
                <w:tab w:val="left" w:pos="567"/>
                <w:tab w:val="left" w:pos="4813"/>
              </w:tabs>
              <w:spacing w:after="0" w:line="240" w:lineRule="auto"/>
              <w:rPr>
                <w:rFonts w:ascii="Times New Roman" w:hAnsi="Times New Roman"/>
                <w:sz w:val="24"/>
                <w:szCs w:val="24"/>
                <w:lang w:val="uk-UA"/>
              </w:rPr>
            </w:pPr>
            <w:r w:rsidRPr="00963751">
              <w:rPr>
                <w:rFonts w:ascii="Times New Roman" w:hAnsi="Times New Roman"/>
                <w:sz w:val="24"/>
                <w:szCs w:val="24"/>
                <w:lang w:val="uk-UA"/>
              </w:rPr>
              <w:t>М.П.</w:t>
            </w:r>
          </w:p>
        </w:tc>
        <w:tc>
          <w:tcPr>
            <w:tcW w:w="5070" w:type="dxa"/>
          </w:tcPr>
          <w:p w:rsidR="005F3901" w:rsidRPr="00963751" w:rsidRDefault="005F3901" w:rsidP="005B0B9D">
            <w:pPr>
              <w:autoSpaceDE w:val="0"/>
              <w:autoSpaceDN w:val="0"/>
              <w:adjustRightInd w:val="0"/>
              <w:spacing w:after="0" w:line="240" w:lineRule="auto"/>
              <w:rPr>
                <w:rFonts w:ascii="Times New Roman" w:hAnsi="Times New Roman"/>
                <w:b/>
                <w:bCs/>
                <w:sz w:val="24"/>
                <w:szCs w:val="24"/>
                <w:lang w:val="uk-UA" w:eastAsia="ru-RU"/>
              </w:rPr>
            </w:pPr>
            <w:r w:rsidRPr="00963751">
              <w:rPr>
                <w:rFonts w:ascii="Times New Roman" w:hAnsi="Times New Roman"/>
                <w:b/>
                <w:bCs/>
                <w:sz w:val="24"/>
                <w:szCs w:val="24"/>
                <w:lang w:val="uk-UA" w:eastAsia="ru-RU"/>
              </w:rPr>
              <w:t>ЗАМОВНИК</w:t>
            </w:r>
          </w:p>
          <w:p w:rsidR="005F3901" w:rsidRPr="00963751" w:rsidRDefault="005F3901" w:rsidP="005B0B9D">
            <w:pPr>
              <w:autoSpaceDE w:val="0"/>
              <w:autoSpaceDN w:val="0"/>
              <w:adjustRightInd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 xml:space="preserve">КНП </w:t>
            </w:r>
            <w:proofErr w:type="spellStart"/>
            <w:r>
              <w:rPr>
                <w:rFonts w:ascii="Times New Roman" w:hAnsi="Times New Roman"/>
                <w:b/>
                <w:bCs/>
                <w:sz w:val="24"/>
                <w:szCs w:val="24"/>
                <w:lang w:val="uk-UA" w:eastAsia="ru-RU"/>
              </w:rPr>
              <w:t>Коростенська</w:t>
            </w:r>
            <w:proofErr w:type="spellEnd"/>
            <w:r>
              <w:rPr>
                <w:rFonts w:ascii="Times New Roman" w:hAnsi="Times New Roman"/>
                <w:b/>
                <w:bCs/>
                <w:sz w:val="24"/>
                <w:szCs w:val="24"/>
                <w:lang w:val="uk-UA" w:eastAsia="ru-RU"/>
              </w:rPr>
              <w:t xml:space="preserve"> ЦРЛ</w:t>
            </w:r>
          </w:p>
          <w:p w:rsidR="005F3901" w:rsidRPr="00963751" w:rsidRDefault="005F3901" w:rsidP="005B0B9D">
            <w:pPr>
              <w:autoSpaceDE w:val="0"/>
              <w:autoSpaceDN w:val="0"/>
              <w:adjustRightInd w:val="0"/>
              <w:spacing w:after="0" w:line="240" w:lineRule="auto"/>
              <w:rPr>
                <w:rFonts w:ascii="Times New Roman" w:hAnsi="Times New Roman"/>
                <w:sz w:val="24"/>
                <w:szCs w:val="24"/>
                <w:lang w:val="uk-UA" w:eastAsia="ru-RU"/>
              </w:rPr>
            </w:pPr>
            <w:r w:rsidRPr="00963751">
              <w:rPr>
                <w:rFonts w:ascii="Times New Roman" w:hAnsi="Times New Roman"/>
                <w:sz w:val="24"/>
                <w:szCs w:val="24"/>
                <w:lang w:val="uk-UA" w:eastAsia="ru-RU"/>
              </w:rPr>
              <w:t xml:space="preserve">Юридична адреса: </w:t>
            </w:r>
            <w:r>
              <w:rPr>
                <w:rFonts w:ascii="Times New Roman" w:hAnsi="Times New Roman"/>
                <w:sz w:val="24"/>
                <w:szCs w:val="24"/>
                <w:lang w:eastAsia="ru-RU"/>
              </w:rPr>
              <w:t>115</w:t>
            </w:r>
            <w:r>
              <w:rPr>
                <w:rFonts w:ascii="Times New Roman" w:hAnsi="Times New Roman"/>
                <w:sz w:val="24"/>
                <w:szCs w:val="24"/>
                <w:lang w:val="uk-UA" w:eastAsia="ru-RU"/>
              </w:rPr>
              <w:t>71</w:t>
            </w:r>
            <w:r w:rsidRPr="00963751">
              <w:rPr>
                <w:rFonts w:ascii="Times New Roman" w:hAnsi="Times New Roman"/>
                <w:sz w:val="24"/>
                <w:szCs w:val="24"/>
                <w:lang w:val="uk-UA" w:eastAsia="ru-RU"/>
              </w:rPr>
              <w:t xml:space="preserve">, Житомирська обл., </w:t>
            </w:r>
            <w:proofErr w:type="spellStart"/>
            <w:r>
              <w:rPr>
                <w:rFonts w:ascii="Times New Roman" w:hAnsi="Times New Roman"/>
                <w:sz w:val="24"/>
                <w:szCs w:val="24"/>
                <w:lang w:val="uk-UA" w:eastAsia="ru-RU"/>
              </w:rPr>
              <w:t>Коростенський</w:t>
            </w:r>
            <w:proofErr w:type="spellEnd"/>
            <w:r>
              <w:rPr>
                <w:rFonts w:ascii="Times New Roman" w:hAnsi="Times New Roman"/>
                <w:sz w:val="24"/>
                <w:szCs w:val="24"/>
                <w:lang w:val="uk-UA" w:eastAsia="ru-RU"/>
              </w:rPr>
              <w:t xml:space="preserve"> р-н, с. </w:t>
            </w:r>
            <w:proofErr w:type="spellStart"/>
            <w:r>
              <w:rPr>
                <w:rFonts w:ascii="Times New Roman" w:hAnsi="Times New Roman"/>
                <w:sz w:val="24"/>
                <w:szCs w:val="24"/>
                <w:lang w:val="uk-UA" w:eastAsia="ru-RU"/>
              </w:rPr>
              <w:t>Ушомир</w:t>
            </w:r>
            <w:proofErr w:type="spellEnd"/>
            <w:r>
              <w:rPr>
                <w:rFonts w:ascii="Times New Roman" w:hAnsi="Times New Roman"/>
                <w:sz w:val="24"/>
                <w:szCs w:val="24"/>
                <w:lang w:val="uk-UA" w:eastAsia="ru-RU"/>
              </w:rPr>
              <w:t>,</w:t>
            </w:r>
            <w:r>
              <w:rPr>
                <w:rFonts w:ascii="Times New Roman" w:hAnsi="Times New Roman"/>
                <w:sz w:val="24"/>
                <w:szCs w:val="24"/>
                <w:lang w:val="uk-UA" w:eastAsia="ru-RU"/>
              </w:rPr>
              <w:br/>
              <w:t>вул. Наумова, буд. 12</w:t>
            </w:r>
          </w:p>
          <w:p w:rsidR="005F3901" w:rsidRPr="00963751" w:rsidRDefault="005F3901" w:rsidP="005B0B9D">
            <w:pPr>
              <w:autoSpaceDE w:val="0"/>
              <w:autoSpaceDN w:val="0"/>
              <w:adjustRightInd w:val="0"/>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Поштова</w:t>
            </w:r>
            <w:r w:rsidRPr="00963751">
              <w:rPr>
                <w:rFonts w:ascii="Times New Roman" w:hAnsi="Times New Roman"/>
                <w:sz w:val="24"/>
                <w:szCs w:val="24"/>
                <w:lang w:val="uk-UA" w:eastAsia="ru-RU"/>
              </w:rPr>
              <w:t xml:space="preserve"> адреса: 11508, м.</w:t>
            </w:r>
            <w:r>
              <w:rPr>
                <w:rFonts w:ascii="Times New Roman" w:hAnsi="Times New Roman"/>
                <w:sz w:val="24"/>
                <w:szCs w:val="24"/>
                <w:lang w:val="uk-UA" w:eastAsia="ru-RU"/>
              </w:rPr>
              <w:t xml:space="preserve"> </w:t>
            </w:r>
            <w:r w:rsidRPr="00963751">
              <w:rPr>
                <w:rFonts w:ascii="Times New Roman" w:hAnsi="Times New Roman"/>
                <w:sz w:val="24"/>
                <w:szCs w:val="24"/>
                <w:lang w:val="uk-UA" w:eastAsia="ru-RU"/>
              </w:rPr>
              <w:t xml:space="preserve">Коростень, </w:t>
            </w:r>
          </w:p>
          <w:p w:rsidR="005F3901" w:rsidRPr="00963751" w:rsidRDefault="005F3901" w:rsidP="005B0B9D">
            <w:pPr>
              <w:autoSpaceDE w:val="0"/>
              <w:autoSpaceDN w:val="0"/>
              <w:adjustRightInd w:val="0"/>
              <w:spacing w:after="0" w:line="240" w:lineRule="auto"/>
              <w:rPr>
                <w:rFonts w:ascii="Times New Roman" w:hAnsi="Times New Roman"/>
                <w:sz w:val="24"/>
                <w:szCs w:val="24"/>
                <w:lang w:val="uk-UA" w:eastAsia="ru-RU"/>
              </w:rPr>
            </w:pPr>
            <w:proofErr w:type="spellStart"/>
            <w:r w:rsidRPr="00963751">
              <w:rPr>
                <w:rFonts w:ascii="Times New Roman" w:hAnsi="Times New Roman"/>
                <w:sz w:val="24"/>
                <w:szCs w:val="24"/>
                <w:lang w:val="uk-UA" w:eastAsia="ru-RU"/>
              </w:rPr>
              <w:t>Жмаченка</w:t>
            </w:r>
            <w:proofErr w:type="spellEnd"/>
            <w:r w:rsidRPr="00963751">
              <w:rPr>
                <w:rFonts w:ascii="Times New Roman" w:hAnsi="Times New Roman"/>
                <w:sz w:val="24"/>
                <w:szCs w:val="24"/>
                <w:lang w:val="uk-UA" w:eastAsia="ru-RU"/>
              </w:rPr>
              <w:t>,46</w:t>
            </w:r>
          </w:p>
          <w:p w:rsidR="005F3901" w:rsidRPr="00963751" w:rsidRDefault="005F3901" w:rsidP="005B0B9D">
            <w:pPr>
              <w:autoSpaceDE w:val="0"/>
              <w:autoSpaceDN w:val="0"/>
              <w:adjustRightInd w:val="0"/>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р/р</w:t>
            </w:r>
          </w:p>
          <w:p w:rsidR="005F3901" w:rsidRPr="00963751" w:rsidRDefault="005F3901" w:rsidP="005B0B9D">
            <w:pPr>
              <w:autoSpaceDE w:val="0"/>
              <w:autoSpaceDN w:val="0"/>
              <w:adjustRightInd w:val="0"/>
              <w:spacing w:after="0" w:line="240" w:lineRule="auto"/>
              <w:rPr>
                <w:rFonts w:ascii="Times New Roman" w:hAnsi="Times New Roman"/>
                <w:sz w:val="24"/>
                <w:szCs w:val="24"/>
                <w:lang w:val="uk-UA" w:eastAsia="ru-RU"/>
              </w:rPr>
            </w:pPr>
          </w:p>
          <w:p w:rsidR="005F3901" w:rsidRPr="00963751" w:rsidRDefault="005F3901" w:rsidP="005B0B9D">
            <w:pPr>
              <w:autoSpaceDE w:val="0"/>
              <w:autoSpaceDN w:val="0"/>
              <w:adjustRightInd w:val="0"/>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МФО </w:t>
            </w:r>
          </w:p>
          <w:p w:rsidR="005F3901" w:rsidRDefault="005F3901" w:rsidP="005B0B9D">
            <w:pPr>
              <w:autoSpaceDE w:val="0"/>
              <w:autoSpaceDN w:val="0"/>
              <w:adjustRightInd w:val="0"/>
              <w:spacing w:after="0" w:line="240" w:lineRule="auto"/>
              <w:rPr>
                <w:rFonts w:ascii="Times New Roman" w:hAnsi="Times New Roman"/>
                <w:sz w:val="24"/>
                <w:szCs w:val="24"/>
                <w:lang w:val="uk-UA" w:eastAsia="ru-RU"/>
              </w:rPr>
            </w:pPr>
            <w:r w:rsidRPr="00963751">
              <w:rPr>
                <w:rFonts w:ascii="Times New Roman" w:hAnsi="Times New Roman"/>
                <w:sz w:val="24"/>
                <w:szCs w:val="24"/>
                <w:lang w:val="uk-UA" w:eastAsia="ru-RU"/>
              </w:rPr>
              <w:t>ЄДРПОУ 40475812</w:t>
            </w:r>
          </w:p>
          <w:p w:rsidR="005F3901" w:rsidRDefault="005F3901" w:rsidP="005B0B9D">
            <w:pPr>
              <w:autoSpaceDE w:val="0"/>
              <w:autoSpaceDN w:val="0"/>
              <w:adjustRightInd w:val="0"/>
              <w:spacing w:after="0" w:line="240" w:lineRule="auto"/>
              <w:rPr>
                <w:rFonts w:ascii="Times New Roman" w:hAnsi="Times New Roman"/>
                <w:sz w:val="24"/>
                <w:szCs w:val="24"/>
                <w:lang w:val="uk-UA" w:eastAsia="ru-RU"/>
              </w:rPr>
            </w:pPr>
            <w:r w:rsidRPr="00963751">
              <w:rPr>
                <w:rFonts w:ascii="Times New Roman" w:hAnsi="Times New Roman"/>
                <w:sz w:val="24"/>
                <w:szCs w:val="24"/>
                <w:lang w:val="uk-UA" w:eastAsia="ru-RU"/>
              </w:rPr>
              <w:t>ІПН 404758106095</w:t>
            </w:r>
          </w:p>
          <w:p w:rsidR="005F3901" w:rsidRPr="00963751" w:rsidRDefault="005F3901" w:rsidP="005B0B9D">
            <w:pPr>
              <w:autoSpaceDE w:val="0"/>
              <w:autoSpaceDN w:val="0"/>
              <w:adjustRightInd w:val="0"/>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тел.:+380985881167</w:t>
            </w:r>
          </w:p>
          <w:p w:rsidR="005F3901" w:rsidRPr="00963751" w:rsidRDefault="005F3901" w:rsidP="005B0B9D">
            <w:pPr>
              <w:autoSpaceDE w:val="0"/>
              <w:autoSpaceDN w:val="0"/>
              <w:adjustRightInd w:val="0"/>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e</w:t>
            </w:r>
            <w:r w:rsidRPr="00B31D7F">
              <w:rPr>
                <w:rFonts w:ascii="Times New Roman" w:hAnsi="Times New Roman"/>
                <w:sz w:val="24"/>
                <w:szCs w:val="24"/>
                <w:lang w:val="uk-UA" w:eastAsia="ru-RU"/>
              </w:rPr>
              <w:t>-</w:t>
            </w:r>
            <w:r>
              <w:rPr>
                <w:rFonts w:ascii="Times New Roman" w:hAnsi="Times New Roman"/>
                <w:sz w:val="24"/>
                <w:szCs w:val="24"/>
                <w:lang w:val="en-US" w:eastAsia="ru-RU"/>
              </w:rPr>
              <w:t>mail</w:t>
            </w:r>
            <w:r w:rsidRPr="00963751">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963751">
              <w:rPr>
                <w:rFonts w:ascii="Times New Roman" w:hAnsi="Times New Roman"/>
                <w:sz w:val="24"/>
                <w:szCs w:val="24"/>
                <w:lang w:val="uk-UA" w:eastAsia="ru-RU"/>
              </w:rPr>
              <w:t>lenarafalska@ukr.net</w:t>
            </w:r>
          </w:p>
          <w:p w:rsidR="005F3901" w:rsidRPr="00963751" w:rsidRDefault="005F3901" w:rsidP="005B0B9D">
            <w:pPr>
              <w:autoSpaceDE w:val="0"/>
              <w:autoSpaceDN w:val="0"/>
              <w:adjustRightInd w:val="0"/>
              <w:spacing w:after="0" w:line="240" w:lineRule="auto"/>
              <w:rPr>
                <w:rFonts w:ascii="Times New Roman" w:hAnsi="Times New Roman"/>
                <w:sz w:val="24"/>
                <w:szCs w:val="24"/>
                <w:lang w:val="uk-UA" w:eastAsia="ru-RU"/>
              </w:rPr>
            </w:pPr>
          </w:p>
          <w:p w:rsidR="005F3901" w:rsidRPr="00963751" w:rsidRDefault="005F3901" w:rsidP="005B0B9D">
            <w:pPr>
              <w:autoSpaceDE w:val="0"/>
              <w:autoSpaceDN w:val="0"/>
              <w:adjustRightInd w:val="0"/>
              <w:spacing w:after="0" w:line="240" w:lineRule="auto"/>
              <w:rPr>
                <w:rFonts w:ascii="Times New Roman" w:hAnsi="Times New Roman"/>
                <w:sz w:val="24"/>
                <w:szCs w:val="24"/>
                <w:lang w:val="uk-UA" w:eastAsia="ru-RU"/>
              </w:rPr>
            </w:pPr>
            <w:r w:rsidRPr="00963751">
              <w:rPr>
                <w:rFonts w:ascii="Times New Roman" w:hAnsi="Times New Roman"/>
                <w:sz w:val="24"/>
                <w:szCs w:val="24"/>
                <w:lang w:val="uk-UA" w:eastAsia="ru-RU"/>
              </w:rPr>
              <w:t>Директор</w:t>
            </w:r>
          </w:p>
          <w:p w:rsidR="005F3901" w:rsidRPr="00963751" w:rsidRDefault="005F3901" w:rsidP="005B0B9D">
            <w:pPr>
              <w:autoSpaceDE w:val="0"/>
              <w:autoSpaceDN w:val="0"/>
              <w:adjustRightInd w:val="0"/>
              <w:spacing w:after="0" w:line="240" w:lineRule="auto"/>
              <w:rPr>
                <w:rFonts w:cs="Calibri"/>
                <w:sz w:val="24"/>
                <w:szCs w:val="24"/>
                <w:lang w:eastAsia="ru-RU"/>
              </w:rPr>
            </w:pPr>
          </w:p>
          <w:p w:rsidR="005F3901" w:rsidRPr="00963751" w:rsidRDefault="005F3901" w:rsidP="005B0B9D">
            <w:pPr>
              <w:autoSpaceDE w:val="0"/>
              <w:autoSpaceDN w:val="0"/>
              <w:adjustRightInd w:val="0"/>
              <w:spacing w:after="0" w:line="240" w:lineRule="auto"/>
              <w:rPr>
                <w:rFonts w:ascii="Times New Roman" w:hAnsi="Times New Roman"/>
                <w:sz w:val="24"/>
                <w:szCs w:val="24"/>
                <w:lang w:val="uk-UA" w:eastAsia="ru-RU"/>
              </w:rPr>
            </w:pPr>
            <w:r w:rsidRPr="00963751">
              <w:rPr>
                <w:rFonts w:ascii="Times New Roman" w:hAnsi="Times New Roman"/>
                <w:sz w:val="24"/>
                <w:szCs w:val="24"/>
                <w:lang w:eastAsia="ru-RU"/>
              </w:rPr>
              <w:t xml:space="preserve">____________________ </w:t>
            </w:r>
            <w:proofErr w:type="spellStart"/>
            <w:r w:rsidRPr="00963751">
              <w:rPr>
                <w:rFonts w:ascii="Times New Roman" w:hAnsi="Times New Roman"/>
                <w:sz w:val="24"/>
                <w:szCs w:val="24"/>
                <w:lang w:val="uk-UA" w:eastAsia="ru-RU"/>
              </w:rPr>
              <w:t>Железнякова</w:t>
            </w:r>
            <w:proofErr w:type="spellEnd"/>
            <w:r w:rsidRPr="00963751">
              <w:rPr>
                <w:rFonts w:ascii="Times New Roman" w:hAnsi="Times New Roman"/>
                <w:sz w:val="24"/>
                <w:szCs w:val="24"/>
                <w:lang w:val="uk-UA" w:eastAsia="ru-RU"/>
              </w:rPr>
              <w:t xml:space="preserve"> А.В.</w:t>
            </w:r>
          </w:p>
          <w:p w:rsidR="005F3901" w:rsidRPr="00963751" w:rsidRDefault="005F3901" w:rsidP="005B0B9D">
            <w:pPr>
              <w:tabs>
                <w:tab w:val="left" w:pos="567"/>
                <w:tab w:val="left" w:pos="4813"/>
              </w:tabs>
              <w:spacing w:after="0" w:line="240" w:lineRule="auto"/>
              <w:rPr>
                <w:rFonts w:ascii="Times New Roman" w:hAnsi="Times New Roman"/>
                <w:i/>
                <w:sz w:val="24"/>
                <w:szCs w:val="24"/>
                <w:lang w:val="uk-UA"/>
              </w:rPr>
            </w:pPr>
            <w:r w:rsidRPr="00963751">
              <w:rPr>
                <w:rFonts w:ascii="Times New Roman" w:hAnsi="Times New Roman"/>
                <w:sz w:val="24"/>
                <w:szCs w:val="24"/>
                <w:lang w:val="uk-UA" w:eastAsia="ru-RU"/>
              </w:rPr>
              <w:t>М.П</w:t>
            </w:r>
          </w:p>
        </w:tc>
      </w:tr>
    </w:tbl>
    <w:p w:rsidR="00F673D2" w:rsidRPr="00CA29EA" w:rsidRDefault="00F673D2" w:rsidP="00F673D2">
      <w:pPr>
        <w:rPr>
          <w:rFonts w:ascii="Times New Roman" w:hAnsi="Times New Roman"/>
          <w:sz w:val="24"/>
          <w:szCs w:val="24"/>
        </w:rPr>
      </w:pPr>
    </w:p>
    <w:p w:rsidR="00F673D2" w:rsidRDefault="00F673D2" w:rsidP="00F673D2">
      <w:pPr>
        <w:rPr>
          <w:rFonts w:asciiTheme="minorHAnsi" w:eastAsiaTheme="minorHAnsi" w:hAnsiTheme="minorHAnsi" w:cstheme="minorBidi"/>
          <w:szCs w:val="28"/>
          <w:lang w:val="uk-UA"/>
        </w:rPr>
      </w:pPr>
    </w:p>
    <w:p w:rsidR="00F673D2" w:rsidRDefault="00F673D2" w:rsidP="00F673D2">
      <w:pPr>
        <w:rPr>
          <w:rFonts w:ascii="Times New Roman" w:hAnsi="Times New Roman"/>
          <w:sz w:val="24"/>
          <w:szCs w:val="24"/>
          <w:lang w:val="uk-UA"/>
        </w:rPr>
      </w:pPr>
    </w:p>
    <w:p w:rsidR="00DA4987" w:rsidRDefault="00DA4987" w:rsidP="00F43961">
      <w:pPr>
        <w:spacing w:after="0" w:line="240" w:lineRule="auto"/>
        <w:jc w:val="center"/>
        <w:rPr>
          <w:rFonts w:ascii="Times New Roman" w:hAnsi="Times New Roman"/>
          <w:b/>
          <w:sz w:val="24"/>
          <w:szCs w:val="24"/>
          <w:lang w:val="uk-UA"/>
        </w:rPr>
      </w:pPr>
    </w:p>
    <w:p w:rsidR="00DA4987" w:rsidRDefault="00DA4987" w:rsidP="00F43961">
      <w:pPr>
        <w:spacing w:after="0" w:line="240" w:lineRule="auto"/>
        <w:jc w:val="center"/>
        <w:rPr>
          <w:rFonts w:ascii="Times New Roman" w:hAnsi="Times New Roman"/>
          <w:b/>
          <w:sz w:val="24"/>
          <w:szCs w:val="24"/>
          <w:lang w:val="uk-UA"/>
        </w:rPr>
      </w:pPr>
    </w:p>
    <w:sectPr w:rsidR="00DA4987" w:rsidSect="00792976">
      <w:footerReference w:type="default" r:id="rId6"/>
      <w:pgSz w:w="11906" w:h="16838"/>
      <w:pgMar w:top="1134" w:right="850" w:bottom="1134"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64C" w:rsidRDefault="0068164C" w:rsidP="001843F4">
      <w:pPr>
        <w:spacing w:after="0" w:line="240" w:lineRule="auto"/>
      </w:pPr>
      <w:r>
        <w:separator/>
      </w:r>
    </w:p>
  </w:endnote>
  <w:endnote w:type="continuationSeparator" w:id="0">
    <w:p w:rsidR="0068164C" w:rsidRDefault="0068164C" w:rsidP="00184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C1E" w:rsidRDefault="00957ED3">
    <w:pPr>
      <w:pStyle w:val="a3"/>
      <w:jc w:val="center"/>
    </w:pPr>
    <w:r>
      <w:fldChar w:fldCharType="begin"/>
    </w:r>
    <w:r w:rsidR="00F43961">
      <w:instrText>PAGE   \* MERGEFORMAT</w:instrText>
    </w:r>
    <w:r>
      <w:fldChar w:fldCharType="separate"/>
    </w:r>
    <w:r w:rsidR="00CA29EA">
      <w:rPr>
        <w:noProof/>
      </w:rPr>
      <w:t>1</w:t>
    </w:r>
    <w:r>
      <w:fldChar w:fldCharType="end"/>
    </w:r>
  </w:p>
  <w:p w:rsidR="00726C1E" w:rsidRDefault="0068164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64C" w:rsidRDefault="0068164C" w:rsidP="001843F4">
      <w:pPr>
        <w:spacing w:after="0" w:line="240" w:lineRule="auto"/>
      </w:pPr>
      <w:r>
        <w:separator/>
      </w:r>
    </w:p>
  </w:footnote>
  <w:footnote w:type="continuationSeparator" w:id="0">
    <w:p w:rsidR="0068164C" w:rsidRDefault="0068164C" w:rsidP="001843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43961"/>
    <w:rsid w:val="00120076"/>
    <w:rsid w:val="00122C98"/>
    <w:rsid w:val="00150289"/>
    <w:rsid w:val="00164B39"/>
    <w:rsid w:val="001843F4"/>
    <w:rsid w:val="001E368D"/>
    <w:rsid w:val="00547C29"/>
    <w:rsid w:val="005F3901"/>
    <w:rsid w:val="0068164C"/>
    <w:rsid w:val="006B2516"/>
    <w:rsid w:val="007B2C79"/>
    <w:rsid w:val="008031B8"/>
    <w:rsid w:val="00865A7F"/>
    <w:rsid w:val="008E201A"/>
    <w:rsid w:val="00957ED3"/>
    <w:rsid w:val="009667C1"/>
    <w:rsid w:val="00975754"/>
    <w:rsid w:val="009B2B0A"/>
    <w:rsid w:val="00A423C2"/>
    <w:rsid w:val="00A730E1"/>
    <w:rsid w:val="00A76D33"/>
    <w:rsid w:val="00AB3FE6"/>
    <w:rsid w:val="00B604D1"/>
    <w:rsid w:val="00C223F4"/>
    <w:rsid w:val="00C44B2C"/>
    <w:rsid w:val="00C6603D"/>
    <w:rsid w:val="00C72C11"/>
    <w:rsid w:val="00CA29EA"/>
    <w:rsid w:val="00CD2E5A"/>
    <w:rsid w:val="00DA4987"/>
    <w:rsid w:val="00E445B7"/>
    <w:rsid w:val="00F00CBE"/>
    <w:rsid w:val="00F41441"/>
    <w:rsid w:val="00F43961"/>
    <w:rsid w:val="00F571E6"/>
    <w:rsid w:val="00F67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96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qFormat/>
    <w:rsid w:val="00F43961"/>
    <w:pPr>
      <w:spacing w:after="0" w:line="240" w:lineRule="auto"/>
    </w:pPr>
    <w:rPr>
      <w:rFonts w:ascii="Times New Roman" w:eastAsia="Times New Roman" w:hAnsi="Times New Roman" w:cs="Times New Roman"/>
    </w:rPr>
  </w:style>
  <w:style w:type="paragraph" w:styleId="a3">
    <w:name w:val="footer"/>
    <w:basedOn w:val="a"/>
    <w:link w:val="a4"/>
    <w:uiPriority w:val="99"/>
    <w:rsid w:val="00F43961"/>
    <w:pPr>
      <w:tabs>
        <w:tab w:val="center" w:pos="4677"/>
        <w:tab w:val="right" w:pos="9355"/>
      </w:tabs>
    </w:pPr>
  </w:style>
  <w:style w:type="character" w:customStyle="1" w:styleId="a4">
    <w:name w:val="Нижний колонтитул Знак"/>
    <w:basedOn w:val="a0"/>
    <w:link w:val="a3"/>
    <w:uiPriority w:val="99"/>
    <w:rsid w:val="00F43961"/>
    <w:rPr>
      <w:rFonts w:ascii="Calibri" w:eastAsia="Times New Roman" w:hAnsi="Calibri" w:cs="Times New Roman"/>
    </w:rPr>
  </w:style>
  <w:style w:type="paragraph" w:styleId="a5">
    <w:name w:val="Normal (Web)"/>
    <w:basedOn w:val="a"/>
    <w:uiPriority w:val="99"/>
    <w:unhideWhenUsed/>
    <w:rsid w:val="00F43961"/>
    <w:pPr>
      <w:spacing w:before="100" w:beforeAutospacing="1" w:after="100" w:afterAutospacing="1" w:line="240" w:lineRule="auto"/>
    </w:pPr>
    <w:rPr>
      <w:rFonts w:ascii="Times New Roman" w:hAnsi="Times New Roman"/>
      <w:sz w:val="24"/>
      <w:szCs w:val="24"/>
      <w:lang w:eastAsia="ru-RU"/>
    </w:rPr>
  </w:style>
  <w:style w:type="paragraph" w:customStyle="1" w:styleId="Standard">
    <w:name w:val="Standard"/>
    <w:rsid w:val="00F43961"/>
    <w:pPr>
      <w:suppressAutoHyphens/>
      <w:autoSpaceDN w:val="0"/>
      <w:textAlignment w:val="baseline"/>
    </w:pPr>
    <w:rPr>
      <w:rFonts w:ascii="Calibri" w:eastAsia="Times New Roman" w:hAnsi="Calibri" w:cs="Calibri"/>
      <w:kern w:val="3"/>
    </w:rPr>
  </w:style>
</w:styles>
</file>

<file path=word/webSettings.xml><?xml version="1.0" encoding="utf-8"?>
<w:webSettings xmlns:r="http://schemas.openxmlformats.org/officeDocument/2006/relationships" xmlns:w="http://schemas.openxmlformats.org/wordprocessingml/2006/main">
  <w:divs>
    <w:div w:id="107789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3336</Words>
  <Characters>19017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2021-12-10T11:16:00Z</dcterms:created>
  <dcterms:modified xsi:type="dcterms:W3CDTF">2022-08-22T11:30:00Z</dcterms:modified>
</cp:coreProperties>
</file>