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BF6891">
                  <w:pPr>
                    <w:ind w:left="34"/>
                    <w:rPr>
                      <w:rFonts w:ascii="Times New Roman" w:hAnsi="Times New Roman"/>
                      <w:b/>
                      <w:bCs/>
                      <w:noProof/>
                      <w:sz w:val="28"/>
                    </w:rPr>
                  </w:pPr>
                  <w:r w:rsidRPr="00C110FB">
                    <w:rPr>
                      <w:rFonts w:ascii="Times New Roman" w:hAnsi="Times New Roman"/>
                      <w:b/>
                      <w:bCs/>
                      <w:noProof/>
                      <w:sz w:val="28"/>
                    </w:rPr>
                    <w:t>№</w:t>
                  </w:r>
                  <w:r w:rsidR="0081567D">
                    <w:rPr>
                      <w:rFonts w:ascii="Times New Roman" w:hAnsi="Times New Roman"/>
                      <w:b/>
                      <w:bCs/>
                      <w:noProof/>
                      <w:sz w:val="28"/>
                    </w:rPr>
                    <w:t>8</w:t>
                  </w:r>
                  <w:r w:rsidR="006C6FD2">
                    <w:rPr>
                      <w:rFonts w:ascii="Times New Roman" w:hAnsi="Times New Roman"/>
                      <w:b/>
                      <w:bCs/>
                      <w:noProof/>
                      <w:sz w:val="28"/>
                    </w:rPr>
                    <w:t xml:space="preserve"> </w:t>
                  </w:r>
                  <w:r w:rsidRPr="00C110FB">
                    <w:rPr>
                      <w:rFonts w:ascii="Times New Roman" w:hAnsi="Times New Roman"/>
                      <w:b/>
                      <w:bCs/>
                      <w:noProof/>
                      <w:sz w:val="28"/>
                    </w:rPr>
                    <w:t>від «</w:t>
                  </w:r>
                  <w:r w:rsidR="006C6FD2">
                    <w:rPr>
                      <w:rFonts w:ascii="Times New Roman" w:hAnsi="Times New Roman"/>
                      <w:b/>
                      <w:bCs/>
                      <w:noProof/>
                      <w:sz w:val="28"/>
                    </w:rPr>
                    <w:t>15</w:t>
                  </w:r>
                  <w:r w:rsidRPr="00C110FB">
                    <w:rPr>
                      <w:rFonts w:ascii="Times New Roman" w:hAnsi="Times New Roman"/>
                      <w:b/>
                      <w:bCs/>
                      <w:noProof/>
                      <w:sz w:val="28"/>
                    </w:rPr>
                    <w:t xml:space="preserve">» </w:t>
                  </w:r>
                  <w:r w:rsidR="006C6FD2">
                    <w:rPr>
                      <w:rFonts w:ascii="Times New Roman" w:hAnsi="Times New Roman"/>
                      <w:b/>
                      <w:bCs/>
                      <w:noProof/>
                      <w:sz w:val="28"/>
                      <w:lang w:val="uk-UA"/>
                    </w:rPr>
                    <w:t xml:space="preserve">січня </w:t>
                  </w:r>
                  <w:r w:rsidRPr="00C110FB">
                    <w:rPr>
                      <w:rFonts w:ascii="Times New Roman" w:hAnsi="Times New Roman"/>
                      <w:b/>
                      <w:bCs/>
                      <w:noProof/>
                      <w:sz w:val="28"/>
                    </w:rPr>
                    <w:t xml:space="preserve"> 202</w:t>
                  </w:r>
                  <w:r w:rsidR="006C6FD2">
                    <w:rPr>
                      <w:rFonts w:ascii="Times New Roman" w:hAnsi="Times New Roman"/>
                      <w:b/>
                      <w:bCs/>
                      <w:noProof/>
                      <w:sz w:val="28"/>
                      <w:lang w:val="uk-UA"/>
                    </w:rPr>
                    <w:t>4</w:t>
                  </w:r>
                  <w:r w:rsidRPr="00C110FB">
                    <w:rPr>
                      <w:rFonts w:ascii="Times New Roman" w:hAnsi="Times New Roman"/>
                      <w:b/>
                      <w:bCs/>
                      <w:noProof/>
                      <w:sz w:val="28"/>
                    </w:rPr>
                    <w:t xml:space="preserve">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2C74E2" w:rsidRPr="00423667" w:rsidRDefault="00D77C83" w:rsidP="002C74E2">
      <w:pPr>
        <w:ind w:hanging="2"/>
        <w:jc w:val="center"/>
        <w:rPr>
          <w:rFonts w:ascii="Times New Roman" w:hAnsi="Times New Roman"/>
          <w:sz w:val="28"/>
          <w:szCs w:val="28"/>
          <w:lang w:val="ru-RU" w:bidi="en-US"/>
        </w:rPr>
      </w:pPr>
      <w:r w:rsidRPr="00423667">
        <w:rPr>
          <w:rFonts w:ascii="Times New Roman" w:hAnsi="Times New Roman"/>
          <w:sz w:val="28"/>
          <w:szCs w:val="28"/>
          <w:lang w:val="ru-RU" w:bidi="en-US"/>
        </w:rPr>
        <w:t xml:space="preserve">«Код згідно ДК 021:2015 «Єдиний закупівельний словник» - </w:t>
      </w:r>
    </w:p>
    <w:p w:rsidR="0081567D" w:rsidRPr="00112E75" w:rsidRDefault="0081567D" w:rsidP="0081567D">
      <w:pPr>
        <w:pStyle w:val="1"/>
        <w:keepNext w:val="0"/>
        <w:shd w:val="clear" w:color="auto" w:fill="FFFFFF"/>
        <w:spacing w:before="0" w:after="150"/>
        <w:ind w:left="720"/>
        <w:jc w:val="center"/>
        <w:textAlignment w:val="baseline"/>
        <w:rPr>
          <w:rFonts w:ascii="Times New Roman" w:hAnsi="Times New Roman"/>
          <w:i/>
          <w:color w:val="000000"/>
          <w:lang w:val="ru-RU"/>
        </w:rPr>
      </w:pPr>
      <w:r w:rsidRPr="00112E75">
        <w:rPr>
          <w:rFonts w:ascii="Times New Roman" w:hAnsi="Times New Roman"/>
          <w:i/>
          <w:color w:val="000000"/>
          <w:lang w:val="ru-RU"/>
        </w:rPr>
        <w:t xml:space="preserve">15110000-2 М’ясо </w:t>
      </w:r>
    </w:p>
    <w:p w:rsidR="0081567D" w:rsidRPr="00112E75" w:rsidRDefault="0081567D" w:rsidP="0081567D">
      <w:pPr>
        <w:jc w:val="center"/>
        <w:rPr>
          <w:rFonts w:ascii="Times New Roman" w:hAnsi="Times New Roman"/>
          <w:b/>
          <w:noProof/>
          <w:sz w:val="32"/>
          <w:szCs w:val="32"/>
          <w:lang w:val="ru-RU"/>
        </w:rPr>
      </w:pPr>
      <w:r w:rsidRPr="00112E75">
        <w:rPr>
          <w:rFonts w:ascii="Times New Roman" w:hAnsi="Times New Roman"/>
          <w:b/>
          <w:sz w:val="32"/>
          <w:szCs w:val="32"/>
          <w:lang w:val="ru-RU"/>
        </w:rPr>
        <w:t>(м'ясо свинини заморожене, філе курки заморожене)</w:t>
      </w:r>
    </w:p>
    <w:p w:rsidR="0081567D" w:rsidRPr="00112E75" w:rsidRDefault="0081567D" w:rsidP="0081567D">
      <w:pPr>
        <w:pStyle w:val="1"/>
        <w:keepNext w:val="0"/>
        <w:shd w:val="clear" w:color="auto" w:fill="FFFFFF"/>
        <w:spacing w:before="0" w:after="150"/>
        <w:ind w:left="720"/>
        <w:jc w:val="center"/>
        <w:textAlignment w:val="baseline"/>
        <w:rPr>
          <w:rFonts w:ascii="Times New Roman" w:hAnsi="Times New Roman"/>
          <w:b w:val="0"/>
          <w:bCs w:val="0"/>
          <w:iCs/>
          <w:color w:val="00000A"/>
          <w:kern w:val="2"/>
          <w:lang w:val="ru-RU" w:eastAsia="zh-CN" w:bidi="hi-IN"/>
        </w:rPr>
      </w:pPr>
    </w:p>
    <w:p w:rsidR="00FC2523" w:rsidRPr="00423667" w:rsidRDefault="00FC2523" w:rsidP="00491C9C">
      <w:pPr>
        <w:pStyle w:val="1"/>
        <w:keepNext w:val="0"/>
        <w:shd w:val="clear" w:color="auto" w:fill="FFFFFF"/>
        <w:spacing w:before="0" w:after="150"/>
        <w:ind w:left="720"/>
        <w:jc w:val="center"/>
        <w:textAlignment w:val="baseline"/>
        <w:rPr>
          <w:rFonts w:ascii="Times New Roman" w:hAnsi="Times New Roman"/>
          <w:b w:val="0"/>
          <w:lang w:val="uk-UA" w:bidi="en-US"/>
        </w:rPr>
      </w:pPr>
      <w:r w:rsidRPr="00491C9C">
        <w:rPr>
          <w:rFonts w:ascii="Liberation Serif" w:hAnsi="Liberation Serif"/>
          <w:iCs/>
          <w:color w:val="00000A"/>
          <w:kern w:val="2"/>
          <w:lang w:val="uk-UA" w:eastAsia="zh-CN" w:bidi="hi-IN"/>
        </w:rPr>
        <w:t xml:space="preserve"> </w:t>
      </w:r>
      <w:r w:rsidRPr="00423667">
        <w:rPr>
          <w:rFonts w:ascii="Liberation Serif" w:hAnsi="Liberation Serif"/>
          <w:iCs/>
          <w:color w:val="00000A"/>
          <w:kern w:val="2"/>
          <w:sz w:val="40"/>
          <w:szCs w:val="40"/>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uk-UA"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 xml:space="preserve">в порядку Закону України “Про публічні закупівлі” </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№922-</w:t>
      </w:r>
      <w:r>
        <w:rPr>
          <w:rFonts w:ascii="Times New Roman" w:hAnsi="Times New Roman"/>
          <w:sz w:val="28"/>
          <w:szCs w:val="28"/>
        </w:rPr>
        <w:t>VIII</w:t>
      </w:r>
      <w:r w:rsidRPr="00C07A69">
        <w:rPr>
          <w:rFonts w:ascii="Times New Roman" w:hAnsi="Times New Roman"/>
          <w:sz w:val="28"/>
          <w:szCs w:val="28"/>
          <w:lang w:val="ru-RU"/>
        </w:rPr>
        <w:t xml:space="preserve"> від 25.12.2015 року </w:t>
      </w:r>
      <w:r>
        <w:rPr>
          <w:rFonts w:ascii="Times New Roman" w:hAnsi="Times New Roman"/>
          <w:sz w:val="28"/>
          <w:szCs w:val="28"/>
          <w:lang w:val="uk-UA"/>
        </w:rPr>
        <w:t>(</w:t>
      </w:r>
      <w:r w:rsidRPr="00C07A69">
        <w:rPr>
          <w:rFonts w:ascii="Times New Roman" w:hAnsi="Times New Roman"/>
          <w:sz w:val="28"/>
          <w:szCs w:val="28"/>
          <w:lang w:val="ru-RU"/>
        </w:rPr>
        <w:t>зі змінами</w:t>
      </w:r>
      <w:r>
        <w:rPr>
          <w:rFonts w:ascii="Times New Roman" w:hAnsi="Times New Roman"/>
          <w:sz w:val="28"/>
          <w:szCs w:val="28"/>
          <w:lang w:val="uk-UA"/>
        </w:rPr>
        <w:t xml:space="preserve">) та постанови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Кабінету Міністрів України від 12.10.2022 № 1178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«Про затвердження особливостей здійснення публічних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закупівель товарів, робіт і послуг для замовників,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передбачених Законом України “Про публічні закупівлі”,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на період дії правового режиму воєнного стану в Україні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та протягом 90 днів з дня його припинення або скасування»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sidR="006C6FD2">
        <w:rPr>
          <w:rFonts w:ascii="Times New Roman" w:hAnsi="Times New Roman"/>
          <w:b/>
          <w:lang w:val="uk-UA" w:bidi="en-US"/>
        </w:rPr>
        <w:t>4</w:t>
      </w:r>
      <w:r>
        <w:rPr>
          <w:rFonts w:ascii="Times New Roman" w:hAnsi="Times New Roman"/>
          <w:b/>
          <w:lang w:bidi="en-US"/>
        </w:rPr>
        <w:t xml:space="preserve"> р.</w:t>
      </w:r>
    </w:p>
    <w:p w:rsidR="00891E24" w:rsidRDefault="00891E24" w:rsidP="00FC2523">
      <w:pPr>
        <w:widowControl w:val="0"/>
        <w:jc w:val="center"/>
        <w:rPr>
          <w:rFonts w:ascii="Times New Roman" w:hAnsi="Times New Roman"/>
          <w:b/>
          <w:lang w:bidi="en-US"/>
        </w:rPr>
      </w:pPr>
    </w:p>
    <w:p w:rsidR="00891E24" w:rsidRDefault="00891E24" w:rsidP="00FC2523">
      <w:pPr>
        <w:widowControl w:val="0"/>
        <w:jc w:val="center"/>
        <w:rPr>
          <w:rFonts w:ascii="Times New Roman" w:hAnsi="Times New Roman"/>
          <w:b/>
          <w:lang w:val="uk-UA" w:bidi="en-US"/>
        </w:rPr>
      </w:pPr>
    </w:p>
    <w:p w:rsidR="00491C9C" w:rsidRDefault="00491C9C" w:rsidP="00FC2523">
      <w:pPr>
        <w:widowControl w:val="0"/>
        <w:jc w:val="center"/>
        <w:rPr>
          <w:rFonts w:ascii="Times New Roman" w:hAnsi="Times New Roman"/>
          <w:b/>
          <w:lang w:val="uk-UA" w:bidi="en-US"/>
        </w:rPr>
      </w:pPr>
    </w:p>
    <w:p w:rsidR="00491C9C" w:rsidRPr="00491C9C" w:rsidRDefault="00491C9C" w:rsidP="00FC2523">
      <w:pPr>
        <w:widowControl w:val="0"/>
        <w:jc w:val="center"/>
        <w:rPr>
          <w:rFonts w:ascii="Times New Roman" w:hAnsi="Times New Roman"/>
          <w:b/>
          <w:lang w:val="uk-UA" w:bidi="en-US"/>
        </w:rPr>
      </w:pPr>
    </w:p>
    <w:p w:rsidR="00891E24" w:rsidRDefault="00891E24" w:rsidP="00FC2523">
      <w:pPr>
        <w:widowControl w:val="0"/>
        <w:jc w:val="center"/>
        <w:rPr>
          <w:rFonts w:ascii="Times New Roman" w:hAnsi="Times New Roman"/>
          <w:b/>
          <w:lang w:bidi="en-US"/>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81567D"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F36032" w:rsidRPr="00430A0A" w:rsidRDefault="00F36032" w:rsidP="00F36032">
            <w:pPr>
              <w:jc w:val="both"/>
              <w:rPr>
                <w:rFonts w:ascii="Times New Roman" w:hAnsi="Times New Roman"/>
                <w:lang w:val="ru-RU"/>
              </w:rPr>
            </w:pPr>
            <w:r w:rsidRPr="00430A0A">
              <w:rPr>
                <w:rFonts w:ascii="Times New Roman" w:hAnsi="Times New Roman"/>
                <w:lang w:val="ru-RU"/>
              </w:rPr>
              <w:t>Тендерна документація розроблена відповідно вимог Закону України від 25.12.2015 №922-</w:t>
            </w:r>
            <w:r w:rsidRPr="00736905">
              <w:rPr>
                <w:rFonts w:ascii="Times New Roman" w:hAnsi="Times New Roman"/>
              </w:rPr>
              <w:t>VIII</w:t>
            </w:r>
            <w:r w:rsidRPr="00430A0A">
              <w:rPr>
                <w:rFonts w:ascii="Times New Roman" w:hAnsi="Times New Roman"/>
                <w:lang w:val="ru-RU"/>
              </w:rPr>
              <w:t xml:space="preserve"> «Про публічні закупівлі» в редакції Закону України №114-</w:t>
            </w:r>
            <w:r w:rsidRPr="00736905">
              <w:rPr>
                <w:rFonts w:ascii="Times New Roman" w:hAnsi="Times New Roman"/>
              </w:rPr>
              <w:t>IX</w:t>
            </w:r>
            <w:r w:rsidRPr="00430A0A">
              <w:rPr>
                <w:rFonts w:ascii="Times New Roman" w:hAnsi="Times New Roman"/>
                <w:lang w:val="ru-RU"/>
              </w:rPr>
              <w:t xml:space="preserve">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№471 від 12.05.2023 – із змінами (надалі – Особливості). </w:t>
            </w:r>
          </w:p>
          <w:p w:rsidR="00E7713B" w:rsidRPr="00854729" w:rsidRDefault="0037234E" w:rsidP="00F36032">
            <w:pPr>
              <w:widowControl w:val="0"/>
              <w:jc w:val="both"/>
              <w:rPr>
                <w:rFonts w:ascii="Times New Roman" w:hAnsi="Times New Roman"/>
                <w:sz w:val="20"/>
                <w:szCs w:val="20"/>
                <w:lang w:val="ru-RU"/>
              </w:rPr>
            </w:pPr>
            <w:sdt>
              <w:sdtPr>
                <w:tag w:val="goog_rdk_2"/>
                <w:id w:val="-915631000"/>
              </w:sdtPr>
              <w:sdtContent/>
            </w:sdt>
            <w:r w:rsidR="00F36032" w:rsidRPr="00430A0A">
              <w:rPr>
                <w:rFonts w:ascii="Times New Roman" w:hAnsi="Times New Roman"/>
                <w:lang w:val="ru-RU"/>
              </w:rPr>
              <w:t>Терміни, які використовуються в цій тендерній документації, вживаються у значеннях, визначених Законом та Особливостями.</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81567D"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BF6891">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Томашпільський район Вінницька область</w:t>
            </w:r>
          </w:p>
        </w:tc>
      </w:tr>
      <w:tr w:rsidR="00FC2523" w:rsidRPr="0081567D"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C07A69" w:rsidRPr="0081567D" w:rsidTr="006B4AB7">
        <w:trPr>
          <w:trHeight w:val="389"/>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C07A69" w:rsidRPr="00854729" w:rsidRDefault="00C07A69"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C07A69" w:rsidRPr="00C07A69" w:rsidRDefault="00C07A69" w:rsidP="00BA5E86">
            <w:pPr>
              <w:shd w:val="clear" w:color="auto" w:fill="FFFFFF"/>
              <w:jc w:val="both"/>
              <w:textAlignment w:val="baseline"/>
              <w:rPr>
                <w:lang w:val="ru-RU"/>
              </w:rPr>
            </w:pPr>
            <w:r>
              <w:rPr>
                <w:rFonts w:ascii="Times New Roman" w:hAnsi="Times New Roman"/>
                <w:color w:val="000000"/>
                <w:lang w:val="uk-UA" w:eastAsia="uk-UA"/>
              </w:rPr>
              <w:t>Відкриті торги у порядку, визначеному Особливостями (далі – відкриті торги, процедура закупівлі).</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81567D"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81567D" w:rsidP="0081567D">
            <w:pPr>
              <w:widowControl w:val="0"/>
              <w:ind w:firstLine="318"/>
              <w:rPr>
                <w:rFonts w:ascii="Times New Roman" w:hAnsi="Times New Roman"/>
                <w:sz w:val="20"/>
                <w:szCs w:val="20"/>
                <w:lang w:val="uk-UA"/>
              </w:rPr>
            </w:pPr>
            <w:r w:rsidRPr="0081567D">
              <w:rPr>
                <w:rFonts w:ascii="Times New Roman" w:hAnsi="Times New Roman"/>
                <w:b/>
                <w:sz w:val="20"/>
                <w:szCs w:val="20"/>
                <w:lang w:val="ru-RU"/>
              </w:rPr>
              <w:t>540</w:t>
            </w:r>
            <w:r w:rsidR="006C6FD2" w:rsidRPr="0081567D">
              <w:rPr>
                <w:rFonts w:ascii="Times New Roman" w:hAnsi="Times New Roman"/>
                <w:b/>
                <w:sz w:val="20"/>
                <w:szCs w:val="20"/>
                <w:lang w:val="ru-RU"/>
              </w:rPr>
              <w:t>000</w:t>
            </w:r>
            <w:r w:rsidR="00FC2523" w:rsidRPr="00FC2523">
              <w:rPr>
                <w:rFonts w:ascii="Times New Roman" w:hAnsi="Times New Roman"/>
                <w:b/>
                <w:sz w:val="20"/>
                <w:szCs w:val="20"/>
                <w:lang w:val="uk-UA"/>
              </w:rPr>
              <w:t>,00</w:t>
            </w:r>
            <w:r w:rsidR="007632E8">
              <w:rPr>
                <w:rFonts w:ascii="Times New Roman" w:hAnsi="Times New Roman"/>
                <w:sz w:val="20"/>
                <w:szCs w:val="20"/>
                <w:lang w:val="uk-UA"/>
              </w:rPr>
              <w:t xml:space="preserve"> (</w:t>
            </w:r>
            <w:r w:rsidRPr="0081567D">
              <w:rPr>
                <w:rFonts w:ascii="Times New Roman" w:hAnsi="Times New Roman"/>
                <w:sz w:val="20"/>
                <w:szCs w:val="20"/>
                <w:lang w:val="ru-RU"/>
              </w:rPr>
              <w:t xml:space="preserve">Пятсот сорок </w:t>
            </w:r>
            <w:r w:rsidR="00491C9C" w:rsidRPr="00491C9C">
              <w:rPr>
                <w:rFonts w:ascii="Times New Roman" w:hAnsi="Times New Roman"/>
                <w:sz w:val="20"/>
                <w:szCs w:val="20"/>
                <w:lang w:val="ru-RU"/>
              </w:rPr>
              <w:t>тисяч</w:t>
            </w:r>
            <w:r w:rsidR="00491C9C">
              <w:rPr>
                <w:rFonts w:ascii="Times New Roman" w:hAnsi="Times New Roman"/>
                <w:sz w:val="20"/>
                <w:szCs w:val="20"/>
                <w:lang w:val="uk-UA"/>
              </w:rPr>
              <w:t xml:space="preserve"> </w:t>
            </w:r>
            <w:r w:rsidR="00D9070A">
              <w:rPr>
                <w:rFonts w:ascii="Times New Roman" w:hAnsi="Times New Roman"/>
                <w:sz w:val="20"/>
                <w:szCs w:val="20"/>
                <w:lang w:val="uk-UA"/>
              </w:rPr>
              <w:t xml:space="preserve">грн </w:t>
            </w:r>
            <w:r w:rsidR="00FC2523">
              <w:rPr>
                <w:rFonts w:ascii="Times New Roman" w:hAnsi="Times New Roman"/>
                <w:sz w:val="20"/>
                <w:szCs w:val="20"/>
                <w:lang w:val="uk-UA"/>
              </w:rPr>
              <w:t xml:space="preserve">00 коп.) </w:t>
            </w:r>
            <w:r w:rsidR="00FC2523" w:rsidRPr="00FC2523">
              <w:rPr>
                <w:rFonts w:ascii="Times New Roman" w:hAnsi="Times New Roman"/>
                <w:b/>
                <w:sz w:val="20"/>
                <w:szCs w:val="20"/>
                <w:lang w:val="uk-UA"/>
              </w:rPr>
              <w:t>з ПДВ</w:t>
            </w:r>
          </w:p>
        </w:tc>
      </w:tr>
      <w:tr w:rsidR="0081567D" w:rsidRPr="0081567D" w:rsidTr="00152E40">
        <w:trPr>
          <w:trHeight w:val="520"/>
          <w:jc w:val="center"/>
        </w:trPr>
        <w:tc>
          <w:tcPr>
            <w:tcW w:w="763" w:type="dxa"/>
            <w:tcMar>
              <w:left w:w="103" w:type="dxa"/>
            </w:tcMar>
          </w:tcPr>
          <w:p w:rsidR="0081567D" w:rsidRPr="00854729" w:rsidRDefault="0081567D"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81567D" w:rsidRPr="000A7B57" w:rsidRDefault="0081567D"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81567D" w:rsidRPr="00B00AFA" w:rsidRDefault="0081567D" w:rsidP="009D011C">
            <w:pPr>
              <w:jc w:val="center"/>
              <w:rPr>
                <w:rFonts w:ascii="Times New Roman" w:hAnsi="Times New Roman"/>
                <w:b/>
                <w:noProof/>
                <w:sz w:val="28"/>
                <w:szCs w:val="28"/>
                <w:lang w:val="ru-RU"/>
              </w:rPr>
            </w:pPr>
            <w:r w:rsidRPr="0034640C">
              <w:rPr>
                <w:rFonts w:ascii="Times New Roman" w:hAnsi="Times New Roman"/>
                <w:b/>
                <w:color w:val="000000"/>
                <w:lang w:val="ru-RU"/>
              </w:rPr>
              <w:t xml:space="preserve"> </w:t>
            </w:r>
            <w:r w:rsidRPr="0024511C">
              <w:rPr>
                <w:rFonts w:ascii="Times New Roman" w:hAnsi="Times New Roman"/>
                <w:b/>
                <w:bCs/>
                <w:lang w:val="ru-RU"/>
              </w:rPr>
              <w:t xml:space="preserve">ДК 021:2015: код </w:t>
            </w:r>
            <w:r>
              <w:rPr>
                <w:rFonts w:ascii="Times New Roman" w:hAnsi="Times New Roman"/>
                <w:b/>
                <w:bCs/>
                <w:lang w:val="ru-RU"/>
              </w:rPr>
              <w:t>15110000-2 Мясо</w:t>
            </w:r>
            <w:r w:rsidRPr="00B00AFA">
              <w:rPr>
                <w:rFonts w:ascii="Times New Roman" w:hAnsi="Times New Roman"/>
                <w:b/>
                <w:sz w:val="28"/>
                <w:szCs w:val="28"/>
                <w:lang w:val="ru-RU"/>
              </w:rPr>
              <w:t>(м'ясо свинини заморо</w:t>
            </w:r>
            <w:r>
              <w:rPr>
                <w:rFonts w:ascii="Times New Roman" w:hAnsi="Times New Roman"/>
                <w:b/>
                <w:sz w:val="28"/>
                <w:szCs w:val="28"/>
                <w:lang w:val="ru-RU"/>
              </w:rPr>
              <w:t xml:space="preserve">жене, </w:t>
            </w:r>
            <w:r w:rsidRPr="00B00AFA">
              <w:rPr>
                <w:rFonts w:ascii="Times New Roman" w:hAnsi="Times New Roman"/>
                <w:b/>
                <w:sz w:val="28"/>
                <w:szCs w:val="28"/>
                <w:lang w:val="ru-RU"/>
              </w:rPr>
              <w:t>філе курки заморожене)</w:t>
            </w:r>
          </w:p>
          <w:p w:rsidR="0081567D" w:rsidRPr="0024511C" w:rsidRDefault="0081567D" w:rsidP="009D011C">
            <w:pPr>
              <w:widowControl w:val="0"/>
              <w:spacing w:before="60" w:after="60"/>
              <w:ind w:right="70"/>
              <w:contextualSpacing/>
              <w:jc w:val="both"/>
              <w:rPr>
                <w:rFonts w:ascii="Times New Roman" w:hAnsi="Times New Roman"/>
                <w:b/>
                <w:bCs/>
                <w:lang w:val="ru-RU"/>
              </w:rPr>
            </w:pPr>
          </w:p>
        </w:tc>
      </w:tr>
      <w:tr w:rsidR="0034640C" w:rsidRPr="0081567D"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112E75" w:rsidRPr="00F93B29" w:rsidTr="006B4AB7">
        <w:trPr>
          <w:trHeight w:val="894"/>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112E75" w:rsidRPr="00FC2523" w:rsidRDefault="00112E75"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112E75" w:rsidRPr="000C1896" w:rsidRDefault="00112E75" w:rsidP="00767490">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Томашпільський район Вінницька область</w:t>
            </w:r>
          </w:p>
          <w:p w:rsidR="00112E75" w:rsidRPr="00F70665" w:rsidRDefault="00112E75" w:rsidP="00767490">
            <w:pPr>
              <w:widowControl w:val="0"/>
              <w:spacing w:before="60" w:after="60"/>
              <w:ind w:right="70"/>
              <w:contextualSpacing/>
              <w:jc w:val="both"/>
              <w:rPr>
                <w:rFonts w:ascii="Times New Roman" w:hAnsi="Times New Roman"/>
                <w:b/>
              </w:rPr>
            </w:pPr>
            <w:r>
              <w:rPr>
                <w:rFonts w:ascii="Times New Roman" w:hAnsi="Times New Roman"/>
                <w:b/>
                <w:color w:val="000000"/>
                <w:lang w:val="ru-RU" w:eastAsia="ru-RU"/>
              </w:rPr>
              <w:t>К</w:t>
            </w:r>
            <w:r w:rsidRPr="000C1896">
              <w:rPr>
                <w:rFonts w:ascii="Times New Roman" w:hAnsi="Times New Roman"/>
                <w:b/>
                <w:color w:val="000000"/>
                <w:lang w:val="ru-RU" w:eastAsia="ru-RU"/>
              </w:rPr>
              <w:t xml:space="preserve">ількість </w:t>
            </w:r>
            <w:r>
              <w:rPr>
                <w:rFonts w:ascii="Times New Roman" w:hAnsi="Times New Roman"/>
                <w:b/>
                <w:color w:val="000000"/>
                <w:lang w:val="ru-RU" w:eastAsia="ru-RU"/>
              </w:rPr>
              <w:t xml:space="preserve">: </w:t>
            </w:r>
            <w:r w:rsidR="00F70665">
              <w:rPr>
                <w:rFonts w:ascii="Times New Roman" w:hAnsi="Times New Roman"/>
                <w:b/>
                <w:lang w:val="uk-UA"/>
              </w:rPr>
              <w:t xml:space="preserve">див. додаток </w:t>
            </w:r>
            <w:r w:rsidR="00F70665">
              <w:rPr>
                <w:rFonts w:ascii="Times New Roman" w:hAnsi="Times New Roman"/>
                <w:b/>
              </w:rPr>
              <w:t>3</w:t>
            </w:r>
          </w:p>
          <w:p w:rsidR="00112E75" w:rsidRPr="000C1896" w:rsidRDefault="00112E75" w:rsidP="00767490">
            <w:pPr>
              <w:jc w:val="both"/>
              <w:rPr>
                <w:rFonts w:ascii="Times New Roman" w:hAnsi="Times New Roman"/>
                <w:b/>
                <w:lang w:val="ru-RU" w:eastAsia="ru-RU"/>
              </w:rPr>
            </w:pPr>
          </w:p>
        </w:tc>
      </w:tr>
      <w:tr w:rsidR="00112E75" w:rsidRPr="002C74E2" w:rsidTr="006B4AB7">
        <w:trPr>
          <w:trHeight w:val="630"/>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lastRenderedPageBreak/>
              <w:t>4.4</w:t>
            </w:r>
          </w:p>
        </w:tc>
        <w:tc>
          <w:tcPr>
            <w:tcW w:w="3326" w:type="dxa"/>
            <w:tcMar>
              <w:left w:w="103" w:type="dxa"/>
            </w:tcMar>
          </w:tcPr>
          <w:p w:rsidR="00112E75" w:rsidRPr="000A7B57" w:rsidRDefault="00112E75"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112E75" w:rsidRPr="00720441" w:rsidRDefault="006C6FD2" w:rsidP="00767490">
            <w:pPr>
              <w:jc w:val="both"/>
              <w:rPr>
                <w:rFonts w:ascii="Times New Roman" w:hAnsi="Times New Roman"/>
                <w:color w:val="000000"/>
                <w:sz w:val="20"/>
                <w:szCs w:val="20"/>
                <w:lang w:val="uk-UA"/>
              </w:rPr>
            </w:pPr>
            <w:r>
              <w:rPr>
                <w:rFonts w:ascii="Times New Roman" w:hAnsi="Times New Roman"/>
                <w:color w:val="000000"/>
                <w:sz w:val="20"/>
                <w:szCs w:val="20"/>
                <w:lang w:val="uk-UA"/>
              </w:rPr>
              <w:t>20.12.2024</w:t>
            </w:r>
            <w:r w:rsidR="00720441">
              <w:rPr>
                <w:rFonts w:ascii="Times New Roman" w:hAnsi="Times New Roman"/>
                <w:color w:val="000000"/>
                <w:sz w:val="20"/>
                <w:szCs w:val="20"/>
                <w:lang w:val="uk-UA"/>
              </w:rPr>
              <w:t>р.</w:t>
            </w:r>
          </w:p>
          <w:p w:rsidR="00112E75" w:rsidRPr="00854729" w:rsidRDefault="00112E75" w:rsidP="00767490">
            <w:pPr>
              <w:jc w:val="both"/>
              <w:rPr>
                <w:rFonts w:ascii="Times New Roman" w:hAnsi="Times New Roman"/>
                <w:sz w:val="20"/>
                <w:szCs w:val="20"/>
                <w:lang w:val="ru-RU"/>
              </w:rPr>
            </w:pPr>
          </w:p>
        </w:tc>
      </w:tr>
      <w:tr w:rsidR="0034640C" w:rsidRPr="0081567D" w:rsidTr="00FB6D0D">
        <w:trPr>
          <w:trHeight w:val="650"/>
          <w:jc w:val="center"/>
        </w:trPr>
        <w:tc>
          <w:tcPr>
            <w:tcW w:w="763" w:type="dxa"/>
            <w:tcMar>
              <w:left w:w="103" w:type="dxa"/>
            </w:tcMar>
          </w:tcPr>
          <w:p w:rsidR="0034640C" w:rsidRPr="000C1896" w:rsidRDefault="0034640C"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t>5</w:t>
            </w:r>
          </w:p>
        </w:tc>
        <w:tc>
          <w:tcPr>
            <w:tcW w:w="3326" w:type="dxa"/>
            <w:tcMar>
              <w:left w:w="103" w:type="dxa"/>
            </w:tcMar>
          </w:tcPr>
          <w:p w:rsidR="0034640C" w:rsidRPr="000C1896" w:rsidRDefault="0034640C"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640C" w:rsidRPr="0081567D" w:rsidTr="006B4AB7">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rsidR="0034640C" w:rsidRPr="0081567D" w:rsidTr="00CB406F">
        <w:trPr>
          <w:trHeight w:val="24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34640C" w:rsidRPr="00854729" w:rsidRDefault="0034640C"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34640C" w:rsidRPr="00854729" w:rsidRDefault="0034640C"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34640C" w:rsidRPr="0081567D"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34640C" w:rsidRPr="0081567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34640C" w:rsidRPr="00854729" w:rsidRDefault="0034640C" w:rsidP="006B4AB7">
            <w:pPr>
              <w:widowControl w:val="0"/>
              <w:rPr>
                <w:rFonts w:ascii="Times New Roman" w:hAnsi="Times New Roman"/>
                <w:sz w:val="20"/>
                <w:szCs w:val="20"/>
                <w:lang w:val="ru-RU"/>
              </w:rPr>
            </w:pPr>
          </w:p>
        </w:tc>
        <w:tc>
          <w:tcPr>
            <w:tcW w:w="5941" w:type="dxa"/>
            <w:tcMar>
              <w:left w:w="103" w:type="dxa"/>
            </w:tcMar>
          </w:tcPr>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640C" w:rsidRPr="00854729" w:rsidRDefault="0034640C" w:rsidP="00E6427D">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640C" w:rsidRPr="0081567D" w:rsidTr="006B4AB7">
        <w:trPr>
          <w:trHeight w:val="218"/>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34640C" w:rsidRPr="00854729" w:rsidRDefault="0034640C" w:rsidP="006B4AB7">
            <w:pPr>
              <w:spacing w:before="280" w:after="280"/>
              <w:rPr>
                <w:rFonts w:ascii="Times New Roman" w:hAnsi="Times New Roman"/>
                <w:sz w:val="20"/>
                <w:szCs w:val="20"/>
              </w:rPr>
            </w:pPr>
            <w:bookmarkStart w:id="0" w:name="bookmark=id.gjdgxs" w:colFirst="0" w:colLast="0"/>
            <w:bookmarkEnd w:id="0"/>
          </w:p>
          <w:p w:rsidR="0034640C" w:rsidRPr="00854729" w:rsidRDefault="0034640C" w:rsidP="006B4AB7">
            <w:pPr>
              <w:spacing w:before="280"/>
              <w:rPr>
                <w:rFonts w:ascii="Times New Roman" w:hAnsi="Times New Roman"/>
                <w:sz w:val="20"/>
                <w:szCs w:val="20"/>
              </w:rPr>
            </w:pPr>
          </w:p>
        </w:tc>
        <w:tc>
          <w:tcPr>
            <w:tcW w:w="5941" w:type="dxa"/>
            <w:tcMar>
              <w:left w:w="103" w:type="dxa"/>
            </w:tcMar>
          </w:tcPr>
          <w:p w:rsidR="0034640C" w:rsidRPr="00854729" w:rsidRDefault="0034640C" w:rsidP="004D2B87">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640C" w:rsidRPr="00854729" w:rsidRDefault="0034640C" w:rsidP="004D2B87">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640C" w:rsidRPr="0081567D" w:rsidTr="006B4AB7">
        <w:trPr>
          <w:trHeight w:val="520"/>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III</w:t>
            </w:r>
            <w:r w:rsidRPr="00854729">
              <w:rPr>
                <w:rFonts w:ascii="Times New Roman" w:hAnsi="Times New Roman"/>
                <w:b/>
                <w:sz w:val="20"/>
                <w:szCs w:val="20"/>
                <w:lang w:val="ru-RU"/>
              </w:rPr>
              <w:t>. Інструкція з підготовки тендерних пропозицій</w:t>
            </w:r>
          </w:p>
        </w:tc>
      </w:tr>
      <w:tr w:rsidR="0034640C" w:rsidRPr="0081567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tcPr>
          <w:p w:rsidR="00C07A69" w:rsidRPr="00C07A69" w:rsidRDefault="0034640C" w:rsidP="00C07A69">
            <w:pPr>
              <w:widowControl w:val="0"/>
              <w:ind w:left="34" w:hanging="21"/>
              <w:jc w:val="both"/>
              <w:rPr>
                <w:lang w:val="ru-RU"/>
              </w:rPr>
            </w:pPr>
            <w:r w:rsidRPr="00AE60DD">
              <w:rPr>
                <w:rStyle w:val="apple-converted-space"/>
                <w:rFonts w:ascii="Times New Roman" w:hAnsi="Times New Roman"/>
                <w:sz w:val="20"/>
                <w:szCs w:val="20"/>
                <w:lang w:val="ru-RU"/>
              </w:rPr>
              <w:t xml:space="preserve">1.1. </w:t>
            </w:r>
            <w:r w:rsidR="00C07A69">
              <w:rPr>
                <w:rFonts w:ascii="Times New Roman" w:hAnsi="Times New Roman"/>
                <w:color w:val="000000"/>
                <w:lang w:val="uk-UA"/>
              </w:rPr>
              <w:t xml:space="preserve">Тендерна пропозиція подається в електронному вигляді через електронну систему закупівель шляхом </w:t>
            </w:r>
            <w:r w:rsidR="00C07A69">
              <w:rPr>
                <w:rFonts w:ascii="Times New Roman" w:hAnsi="Times New Roman"/>
                <w:color w:val="000000"/>
                <w:lang w:val="uk-UA"/>
              </w:rPr>
              <w:lastRenderedPageBreak/>
              <w:t>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 та шляхом завантаження::</w:t>
            </w:r>
          </w:p>
          <w:p w:rsidR="0034640C" w:rsidRPr="00AE60DD" w:rsidRDefault="0034640C" w:rsidP="0013199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документу,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rsidR="0034640C" w:rsidRPr="00AE60DD" w:rsidRDefault="0034640C" w:rsidP="00BE71AD">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форми "</w:t>
            </w:r>
            <w:r w:rsidR="00AB2FB3">
              <w:rPr>
                <w:rStyle w:val="apple-converted-space"/>
                <w:rFonts w:ascii="Times New Roman" w:hAnsi="Times New Roman"/>
                <w:sz w:val="20"/>
                <w:szCs w:val="20"/>
                <w:lang w:val="uk-UA"/>
              </w:rPr>
              <w:t>ЦІНОВА</w:t>
            </w:r>
            <w:r w:rsidRPr="00AE60DD">
              <w:rPr>
                <w:rStyle w:val="apple-converted-space"/>
                <w:rFonts w:ascii="Times New Roman" w:hAnsi="Times New Roman"/>
                <w:sz w:val="20"/>
                <w:szCs w:val="20"/>
                <w:lang w:val="ru-RU"/>
              </w:rPr>
              <w:t xml:space="preserve">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та документів, що підтверджують відповідність учасника кваліфікаційним критеріям (Додаток 2);</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інформації щодо відповідності учасника вимогам, визначеним </w:t>
            </w:r>
            <w:r w:rsidR="00C07A69">
              <w:rPr>
                <w:rFonts w:ascii="Times New Roman" w:hAnsi="Times New Roman"/>
                <w:color w:val="000000"/>
                <w:lang w:val="uk-UA"/>
              </w:rPr>
              <w:t>пунктом 4</w:t>
            </w:r>
            <w:r w:rsidR="00D9070A">
              <w:rPr>
                <w:rFonts w:ascii="Times New Roman" w:hAnsi="Times New Roman"/>
                <w:color w:val="000000"/>
                <w:lang w:val="uk-UA"/>
              </w:rPr>
              <w:t>7</w:t>
            </w:r>
            <w:r w:rsidR="00C07A69">
              <w:rPr>
                <w:rFonts w:ascii="Times New Roman" w:hAnsi="Times New Roman"/>
                <w:color w:val="000000"/>
                <w:lang w:val="uk-UA"/>
              </w:rPr>
              <w:t xml:space="preserve"> Особливостей</w:t>
            </w:r>
            <w:r w:rsidR="00C07A69" w:rsidRPr="00AE60DD">
              <w:rPr>
                <w:rStyle w:val="WW8Num5z2"/>
                <w:rFonts w:ascii="Times New Roman" w:hAnsi="Times New Roman"/>
                <w:sz w:val="20"/>
                <w:szCs w:val="20"/>
                <w:lang w:val="ru-RU"/>
              </w:rPr>
              <w:t xml:space="preserve">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про необхідні технічні, якісні та кількісні характеристики предмета закупівлі, згідно із Додатком</w:t>
            </w:r>
            <w:r w:rsidR="00AB2FB3">
              <w:rPr>
                <w:rStyle w:val="apple-converted-space"/>
                <w:rFonts w:ascii="Times New Roman" w:hAnsi="Times New Roman"/>
                <w:sz w:val="20"/>
                <w:szCs w:val="20"/>
                <w:lang w:val="ru-RU"/>
              </w:rPr>
              <w:t>3</w:t>
            </w:r>
            <w:r w:rsidRPr="00AE60DD">
              <w:rPr>
                <w:rStyle w:val="apple-converted-space"/>
                <w:rFonts w:ascii="Times New Roman" w:hAnsi="Times New Roman"/>
                <w:sz w:val="20"/>
                <w:szCs w:val="20"/>
                <w:lang w:val="ru-RU"/>
              </w:rPr>
              <w:t>;</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довідку/лист у довільній формі, яка/який підтверджує, що учасник ознайомився з проектом договору та гарантує свої зобов’язання за ним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факс,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rsidR="0034640C" w:rsidRPr="00D819B9" w:rsidRDefault="0034640C" w:rsidP="005B2B9B">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скан-копію свідоцтва платника ПДВ (копію витягу з реєстру </w:t>
            </w:r>
            <w:r w:rsidRPr="00D819B9">
              <w:rPr>
                <w:rStyle w:val="apple-converted-space"/>
                <w:rFonts w:ascii="Times New Roman" w:hAnsi="Times New Roman"/>
                <w:sz w:val="20"/>
                <w:szCs w:val="20"/>
                <w:lang w:val="ru-RU"/>
              </w:rPr>
              <w:t>платників податку на додану вартість (якщо учасник є платником ПДВ);</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листа-гарантії в довільній формі, за підписом учасника/уповноваженої особи учасника та завірена печаткою</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(у разі її використання),</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 xml:space="preserve"> щодо підтвердження учасника, що поставлений товар (надані послуги або виконані роботи) є таким (-ми), що не має (-ють) негативного впливу</w:t>
            </w:r>
            <w:r w:rsidRPr="00AE60DD">
              <w:rPr>
                <w:rStyle w:val="apple-converted-space"/>
                <w:rFonts w:ascii="Times New Roman" w:hAnsi="Times New Roman"/>
                <w:sz w:val="20"/>
                <w:szCs w:val="20"/>
                <w:lang w:val="ru-RU"/>
              </w:rPr>
              <w:t xml:space="preserve">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інших документів, необхідність подання яких у складі тендерної пропозиції передбачена умовами цієї документації.</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w:t>
            </w:r>
            <w:r w:rsidRPr="00AA2C61">
              <w:rPr>
                <w:rStyle w:val="apple-converted-space"/>
                <w:rFonts w:ascii="Times New Roman" w:hAnsi="Times New Roman"/>
                <w:sz w:val="20"/>
                <w:szCs w:val="20"/>
              </w:rPr>
              <w:t>po</w:t>
            </w:r>
            <w:r w:rsidRPr="00AE60DD">
              <w:rPr>
                <w:rStyle w:val="apple-converted-space"/>
                <w:rFonts w:ascii="Times New Roman" w:hAnsi="Times New Roman"/>
                <w:sz w:val="20"/>
                <w:szCs w:val="20"/>
                <w:lang w:val="ru-RU"/>
              </w:rPr>
              <w:t>п</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зиц</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22 Закону України «Про публічні закупівлі» вимогам до </w:t>
            </w:r>
            <w:r w:rsidRPr="00AA2C61">
              <w:rPr>
                <w:rStyle w:val="apple-converted-space"/>
                <w:rFonts w:ascii="Times New Roman" w:hAnsi="Times New Roman"/>
                <w:sz w:val="20"/>
                <w:szCs w:val="20"/>
              </w:rPr>
              <w:t>v</w:t>
            </w:r>
            <w:r w:rsidRPr="00AE60DD">
              <w:rPr>
                <w:rStyle w:val="apple-converted-space"/>
                <w:rFonts w:ascii="Times New Roman" w:hAnsi="Times New Roman"/>
                <w:sz w:val="20"/>
                <w:szCs w:val="20"/>
                <w:lang w:val="ru-RU"/>
              </w:rPr>
              <w:t>часника відповідно до законодавства.</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lastRenderedPageBreak/>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A2C61">
              <w:rPr>
                <w:rStyle w:val="apple-converted-space"/>
                <w:rFonts w:ascii="Times New Roman" w:hAnsi="Times New Roman"/>
                <w:sz w:val="20"/>
                <w:szCs w:val="20"/>
              </w:rPr>
              <w:t>pdf</w:t>
            </w:r>
            <w:r w:rsidRPr="00AE60DD">
              <w:rPr>
                <w:rStyle w:val="apple-converted-space"/>
                <w:rFonts w:ascii="Times New Roman" w:hAnsi="Times New Roman"/>
                <w:sz w:val="20"/>
                <w:szCs w:val="20"/>
                <w:lang w:val="ru-RU"/>
              </w:rPr>
              <w:t>.», «..</w:t>
            </w:r>
            <w:r w:rsidRPr="00AA2C61">
              <w:rPr>
                <w:rStyle w:val="apple-converted-space"/>
                <w:rFonts w:ascii="Times New Roman" w:hAnsi="Times New Roman"/>
                <w:sz w:val="20"/>
                <w:szCs w:val="20"/>
              </w:rPr>
              <w:t>jpeg</w:t>
            </w:r>
            <w:r w:rsidRPr="00AE60DD">
              <w:rPr>
                <w:rStyle w:val="apple-converted-space"/>
                <w:rFonts w:ascii="Times New Roman" w:hAnsi="Times New Roman"/>
                <w:sz w:val="20"/>
                <w:szCs w:val="20"/>
                <w:lang w:val="ru-RU"/>
              </w:rPr>
              <w:t>.», тощо), зміст та вигляд яких повинен відповідати оригіналам відповідних документів, згідно яких виготовляються такі скан-копії.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4640C" w:rsidRPr="00AE60DD" w:rsidRDefault="0034640C" w:rsidP="006B4AB7">
            <w:pPr>
              <w:widowControl w:val="0"/>
              <w:ind w:left="34" w:right="113"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Замовник перевіряє електронний підпис учасника на сайті центрального засвідчувального органу за посиланням </w:t>
            </w:r>
            <w:r w:rsidRPr="00AA2C61">
              <w:rPr>
                <w:rStyle w:val="apple-converted-space"/>
                <w:rFonts w:ascii="Times New Roman" w:hAnsi="Times New Roman"/>
                <w:sz w:val="20"/>
                <w:szCs w:val="20"/>
              </w:rPr>
              <w:t>https</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czo</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gov</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ua</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verify</w:t>
            </w:r>
            <w:r w:rsidRPr="00AE60DD">
              <w:rPr>
                <w:rStyle w:val="apple-converted-space"/>
                <w:rFonts w:ascii="Times New Roman" w:hAnsi="Times New Roman"/>
                <w:sz w:val="20"/>
                <w:szCs w:val="20"/>
                <w:lang w:val="ru-RU"/>
              </w:rPr>
              <w:t xml:space="preserve"> .</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1.5.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та/або інший документ,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та/або копію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w:t>
            </w:r>
            <w:r w:rsidRPr="00AE60DD">
              <w:rPr>
                <w:rStyle w:val="apple-converted-space"/>
                <w:rFonts w:ascii="Times New Roman" w:hAnsi="Times New Roman"/>
                <w:sz w:val="20"/>
                <w:szCs w:val="20"/>
                <w:lang w:val="ru-RU"/>
              </w:rPr>
              <w:lastRenderedPageBreak/>
              <w:t>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пропозиція/документи тендерної пропозиції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AE60DD" w:rsidRDefault="0034640C" w:rsidP="006B4AB7">
            <w:pPr>
              <w:widowControl w:val="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4640C" w:rsidRPr="00AE60DD" w:rsidRDefault="0034640C" w:rsidP="006B4AB7">
            <w:pPr>
              <w:widowControl w:val="0"/>
              <w:ind w:firstLine="43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34640C" w:rsidRPr="00854729" w:rsidTr="006B4AB7">
        <w:trPr>
          <w:trHeight w:val="3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34640C" w:rsidRPr="00854729" w:rsidRDefault="0034640C" w:rsidP="006B4AB7">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34640C" w:rsidRPr="00854729" w:rsidTr="006B4AB7">
        <w:trPr>
          <w:trHeight w:val="34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34640C" w:rsidRPr="00854729" w:rsidRDefault="0034640C" w:rsidP="006B4AB7">
            <w:pPr>
              <w:shd w:val="clear" w:color="auto" w:fill="FFFFFF"/>
              <w:spacing w:after="130"/>
              <w:jc w:val="both"/>
              <w:rPr>
                <w:rFonts w:ascii="Times New Roman" w:hAnsi="Times New Roman"/>
                <w:sz w:val="20"/>
                <w:szCs w:val="20"/>
              </w:rPr>
            </w:pPr>
            <w:bookmarkStart w:id="1" w:name="bookmark=id.30j0zll" w:colFirst="0" w:colLast="0"/>
            <w:bookmarkEnd w:id="1"/>
            <w:r w:rsidRPr="00854729">
              <w:rPr>
                <w:rFonts w:ascii="Times New Roman" w:hAnsi="Times New Roman"/>
                <w:sz w:val="20"/>
                <w:szCs w:val="20"/>
              </w:rPr>
              <w:t>Не передбачено</w:t>
            </w:r>
          </w:p>
        </w:tc>
      </w:tr>
      <w:tr w:rsidR="0034640C" w:rsidRPr="0081567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4.1. Тендерні пропозиції вважаються дійсними протягом 1</w:t>
            </w:r>
            <w:r w:rsidR="00C07A69" w:rsidRPr="00C07A69">
              <w:rPr>
                <w:rStyle w:val="apple-converted-space"/>
                <w:rFonts w:ascii="Times New Roman" w:hAnsi="Times New Roman"/>
                <w:sz w:val="20"/>
                <w:szCs w:val="20"/>
                <w:lang w:val="ru-RU"/>
              </w:rPr>
              <w:t>0</w:t>
            </w:r>
            <w:r w:rsidRPr="00AE42C8">
              <w:rPr>
                <w:rStyle w:val="apple-converted-space"/>
                <w:rFonts w:ascii="Times New Roman" w:hAnsi="Times New Roman"/>
                <w:sz w:val="20"/>
                <w:szCs w:val="20"/>
                <w:lang w:val="ru-RU"/>
              </w:rPr>
              <w:t xml:space="preserve">0 днів із дати кінцевого строку подання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34640C" w:rsidRPr="00AE42C8" w:rsidRDefault="0034640C" w:rsidP="006B4AB7">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34640C" w:rsidRPr="00AE42C8" w:rsidRDefault="0034640C" w:rsidP="006B4AB7">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34640C" w:rsidRPr="00AE42C8" w:rsidRDefault="0034640C" w:rsidP="00F64187">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електронну систему закупівель.</w:t>
            </w:r>
          </w:p>
        </w:tc>
      </w:tr>
      <w:tr w:rsidR="00C07A69" w:rsidRPr="0081567D"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C07A69" w:rsidRPr="00854729" w:rsidRDefault="00C07A69" w:rsidP="002D37C8">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07A69" w:rsidRPr="00854729" w:rsidRDefault="00C07A69" w:rsidP="002D37C8">
            <w:pPr>
              <w:rPr>
                <w:rFonts w:ascii="Times New Roman" w:hAnsi="Times New Roman"/>
                <w:sz w:val="20"/>
                <w:szCs w:val="20"/>
              </w:rPr>
            </w:pPr>
            <w:r w:rsidRPr="00854729">
              <w:rPr>
                <w:rFonts w:ascii="Times New Roman" w:hAnsi="Times New Roman"/>
                <w:sz w:val="20"/>
                <w:szCs w:val="20"/>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854729">
              <w:rPr>
                <w:rFonts w:ascii="Times New Roman" w:hAnsi="Times New Roman"/>
                <w:sz w:val="20"/>
                <w:szCs w:val="20"/>
              </w:rPr>
              <w:t>17 Закону</w:t>
            </w:r>
          </w:p>
        </w:tc>
        <w:tc>
          <w:tcPr>
            <w:tcW w:w="5941" w:type="dxa"/>
            <w:tcMar>
              <w:left w:w="103" w:type="dxa"/>
            </w:tcMar>
          </w:tcPr>
          <w:p w:rsidR="00C07A69" w:rsidRPr="00C07A69" w:rsidRDefault="00C07A69" w:rsidP="00BA5E86">
            <w:pPr>
              <w:widowControl w:val="0"/>
              <w:jc w:val="both"/>
              <w:rPr>
                <w:lang w:val="ru-RU"/>
              </w:rPr>
            </w:pPr>
            <w:r>
              <w:rPr>
                <w:rFonts w:ascii="Times New Roman" w:hAnsi="Times New Roman"/>
                <w:lang w:val="uk-UA"/>
              </w:rPr>
              <w:t xml:space="preserve">Кваліфікаційні критерії, що встановлені замовником та інформація про спосіб їх підтвердження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p w:rsidR="00C07A69" w:rsidRPr="00C07A69" w:rsidRDefault="00C07A69" w:rsidP="00C07A69">
            <w:pPr>
              <w:widowControl w:val="0"/>
              <w:jc w:val="both"/>
              <w:rPr>
                <w:lang w:val="ru-RU"/>
              </w:rPr>
            </w:pPr>
            <w:r>
              <w:rPr>
                <w:rFonts w:ascii="Times New Roman" w:hAnsi="Times New Roman"/>
                <w:lang w:val="uk-UA"/>
              </w:rPr>
              <w:t xml:space="preserve">Підстави для відмови в участі у процедурі </w:t>
            </w:r>
            <w:r w:rsidR="00D9070A">
              <w:rPr>
                <w:rFonts w:ascii="Times New Roman" w:hAnsi="Times New Roman"/>
                <w:lang w:val="uk-UA"/>
              </w:rPr>
              <w:t>закупівлі встановлені пунктом 47</w:t>
            </w:r>
            <w:r>
              <w:rPr>
                <w:rFonts w:ascii="Times New Roman" w:hAnsi="Times New Roman"/>
                <w:lang w:val="uk-UA"/>
              </w:rPr>
              <w:t xml:space="preserve"> Особливостей та спосіб підтвердження відповідності учасників відповідно до Особливостей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w:t>
            </w:r>
            <w:r w:rsidRPr="00854729">
              <w:rPr>
                <w:rFonts w:ascii="Times New Roman" w:hAnsi="Times New Roman"/>
                <w:sz w:val="20"/>
                <w:szCs w:val="20"/>
                <w:lang w:val="ru-RU"/>
              </w:rPr>
              <w:lastRenderedPageBreak/>
              <w:t>разі потреби - плани, креслення, малюнки чи опис предмета закупівлі)</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lastRenderedPageBreak/>
              <w:t xml:space="preserve">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w:t>
            </w:r>
            <w:r w:rsidRPr="00854729">
              <w:rPr>
                <w:rFonts w:ascii="Times New Roman" w:hAnsi="Times New Roman"/>
                <w:sz w:val="20"/>
                <w:szCs w:val="20"/>
                <w:lang w:val="ru-RU"/>
              </w:rPr>
              <w:lastRenderedPageBreak/>
              <w:t>у Додатку 4 до тендерної документації.</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w:t>
            </w:r>
          </w:p>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34640C" w:rsidRPr="0081567D"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34640C" w:rsidRPr="00854729" w:rsidRDefault="0034640C" w:rsidP="00AB2FB3">
            <w:pPr>
              <w:jc w:val="both"/>
              <w:rPr>
                <w:rFonts w:ascii="Times New Roman" w:hAnsi="Times New Roman"/>
                <w:sz w:val="20"/>
                <w:szCs w:val="20"/>
                <w:lang w:val="ru-RU"/>
              </w:rPr>
            </w:pPr>
            <w:r w:rsidRPr="00854729">
              <w:rPr>
                <w:rFonts w:ascii="Times New Roman" w:hAnsi="Times New Roman"/>
                <w:sz w:val="20"/>
                <w:szCs w:val="20"/>
                <w:lang w:val="ru-RU"/>
              </w:rPr>
              <w:t xml:space="preserve">Вимоги викладені в Додатку </w:t>
            </w:r>
            <w:r w:rsidR="00AB2FB3">
              <w:rPr>
                <w:rFonts w:ascii="Times New Roman" w:hAnsi="Times New Roman"/>
                <w:sz w:val="20"/>
                <w:szCs w:val="20"/>
                <w:lang w:val="ru-RU"/>
              </w:rPr>
              <w:t>3</w:t>
            </w:r>
            <w:r w:rsidRPr="00854729">
              <w:rPr>
                <w:rFonts w:ascii="Times New Roman" w:hAnsi="Times New Roman"/>
                <w:sz w:val="20"/>
                <w:szCs w:val="20"/>
                <w:lang w:val="ru-RU"/>
              </w:rPr>
              <w:t xml:space="preserve"> цієї тендерної документації (у разі потреби).</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rPr>
              <w:t>Не передбачено.</w:t>
            </w:r>
          </w:p>
        </w:tc>
      </w:tr>
      <w:tr w:rsidR="0034640C" w:rsidRPr="0081567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34640C" w:rsidRPr="00854729" w:rsidRDefault="0034640C" w:rsidP="00F3368B">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640C" w:rsidRPr="0081567D" w:rsidTr="006B4AB7">
        <w:trPr>
          <w:trHeight w:val="33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34640C" w:rsidRPr="0081567D" w:rsidTr="006B4AB7">
        <w:trPr>
          <w:trHeight w:val="205"/>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34640C" w:rsidRPr="00854729" w:rsidRDefault="0034640C"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Pr>
                <w:rFonts w:ascii="Times New Roman" w:hAnsi="Times New Roman"/>
                <w:sz w:val="20"/>
                <w:szCs w:val="20"/>
                <w:highlight w:val="yellow"/>
                <w:lang w:val="ru-RU"/>
              </w:rPr>
              <w:t xml:space="preserve">– </w:t>
            </w:r>
            <w:r w:rsidR="006C6FD2">
              <w:rPr>
                <w:rFonts w:ascii="Times New Roman" w:hAnsi="Times New Roman"/>
                <w:sz w:val="20"/>
                <w:szCs w:val="20"/>
                <w:highlight w:val="yellow"/>
                <w:lang w:val="ru-RU"/>
              </w:rPr>
              <w:t>23</w:t>
            </w:r>
            <w:r w:rsidRPr="004A714B">
              <w:rPr>
                <w:rFonts w:ascii="Times New Roman" w:hAnsi="Times New Roman"/>
                <w:sz w:val="20"/>
                <w:szCs w:val="20"/>
                <w:highlight w:val="yellow"/>
                <w:lang w:val="ru-RU"/>
              </w:rPr>
              <w:t>.</w:t>
            </w:r>
            <w:r w:rsidR="006C6FD2">
              <w:rPr>
                <w:rFonts w:ascii="Times New Roman" w:hAnsi="Times New Roman"/>
                <w:sz w:val="20"/>
                <w:szCs w:val="20"/>
                <w:highlight w:val="yellow"/>
                <w:lang w:val="ru-RU"/>
              </w:rPr>
              <w:t>0</w:t>
            </w:r>
            <w:r w:rsidR="00491C9C">
              <w:rPr>
                <w:rFonts w:ascii="Times New Roman" w:hAnsi="Times New Roman"/>
                <w:sz w:val="20"/>
                <w:szCs w:val="20"/>
                <w:highlight w:val="yellow"/>
                <w:lang w:val="ru-RU"/>
              </w:rPr>
              <w:t>1</w:t>
            </w:r>
            <w:r w:rsidRPr="004A714B">
              <w:rPr>
                <w:rFonts w:ascii="Times New Roman" w:hAnsi="Times New Roman"/>
                <w:sz w:val="20"/>
                <w:szCs w:val="20"/>
                <w:highlight w:val="yellow"/>
                <w:lang w:val="ru-RU"/>
              </w:rPr>
              <w:t>.202</w:t>
            </w:r>
            <w:r w:rsidR="006C6FD2">
              <w:rPr>
                <w:rFonts w:ascii="Times New Roman" w:hAnsi="Times New Roman"/>
                <w:sz w:val="20"/>
                <w:szCs w:val="20"/>
                <w:highlight w:val="yellow"/>
                <w:lang w:val="ru-RU"/>
              </w:rPr>
              <w:t>4</w:t>
            </w:r>
            <w:r w:rsidRPr="004A714B">
              <w:rPr>
                <w:rFonts w:ascii="Times New Roman" w:hAnsi="Times New Roman"/>
                <w:sz w:val="20"/>
                <w:szCs w:val="20"/>
                <w:highlight w:val="yellow"/>
                <w:lang w:val="ru-RU"/>
              </w:rPr>
              <w:t xml:space="preserve">  00 год. 00 хв.</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34640C" w:rsidRPr="00854729" w:rsidTr="006B4AB7">
        <w:trPr>
          <w:trHeight w:val="365"/>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rPr>
            </w:pPr>
            <w:r w:rsidRPr="00854729">
              <w:rPr>
                <w:rFonts w:ascii="Times New Roman" w:hAnsi="Times New Roman"/>
                <w:b/>
                <w:sz w:val="20"/>
                <w:szCs w:val="20"/>
              </w:rPr>
              <w:t>V. Оцінка тендерних пропозицій</w:t>
            </w:r>
          </w:p>
        </w:tc>
      </w:tr>
      <w:tr w:rsidR="00F36032" w:rsidRPr="0081567D" w:rsidTr="00682C40">
        <w:trPr>
          <w:trHeight w:val="520"/>
          <w:jc w:val="center"/>
        </w:trPr>
        <w:tc>
          <w:tcPr>
            <w:tcW w:w="763" w:type="dxa"/>
            <w:tcMar>
              <w:left w:w="103" w:type="dxa"/>
            </w:tcMar>
          </w:tcPr>
          <w:p w:rsidR="00F36032" w:rsidRPr="00854729" w:rsidRDefault="00F36032"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F36032" w:rsidRPr="00854729" w:rsidRDefault="00F36032" w:rsidP="006B4AB7">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vAlign w:val="center"/>
          </w:tcPr>
          <w:p w:rsidR="00F36032" w:rsidRPr="00430A0A" w:rsidRDefault="00F36032" w:rsidP="004436BC">
            <w:pPr>
              <w:widowControl w:val="0"/>
              <w:pBdr>
                <w:top w:val="nil"/>
                <w:left w:val="nil"/>
                <w:bottom w:val="nil"/>
                <w:right w:val="nil"/>
                <w:between w:val="nil"/>
              </w:pBdr>
              <w:shd w:val="clear" w:color="auto" w:fill="FFFFFF"/>
              <w:jc w:val="both"/>
              <w:rPr>
                <w:rFonts w:ascii="Times New Roman" w:hAnsi="Times New Roman"/>
                <w:b/>
                <w:u w:val="single"/>
                <w:lang w:val="ru-RU"/>
              </w:rPr>
            </w:pPr>
            <w:r w:rsidRPr="00430A0A">
              <w:rPr>
                <w:rFonts w:ascii="Times New Roman" w:hAnsi="Times New Roman"/>
                <w:b/>
                <w:u w:val="single"/>
                <w:lang w:val="ru-RU"/>
              </w:rPr>
              <w:t>1.1. Відкриті торги проводяться із застосуванням електронного аукціону.</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1.2. Для проведення відкритих торгів із застосуванням електронного аукціону повинно бути подано не менше двох тендерних пропозицій.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Електронний аукціон проводиться електронною системою закупівель відповідно до статті 30 Закону.</w:t>
            </w:r>
          </w:p>
          <w:p w:rsidR="00F36032" w:rsidRPr="00430A0A" w:rsidRDefault="0037234E" w:rsidP="004436BC">
            <w:pPr>
              <w:widowControl w:val="0"/>
              <w:shd w:val="clear" w:color="auto" w:fill="FFFFFF"/>
              <w:jc w:val="both"/>
              <w:rPr>
                <w:rFonts w:ascii="Times New Roman" w:hAnsi="Times New Roman"/>
                <w:lang w:val="ru-RU"/>
              </w:rPr>
            </w:pPr>
            <w:sdt>
              <w:sdtPr>
                <w:rPr>
                  <w:rFonts w:ascii="Times New Roman" w:hAnsi="Times New Roman"/>
                </w:rPr>
                <w:tag w:val="goog_rdk_52"/>
                <w:id w:val="-534657369"/>
              </w:sdtPr>
              <w:sdtContent/>
            </w:sdt>
            <w:r w:rsidR="00F36032" w:rsidRPr="00430A0A">
              <w:rPr>
                <w:rFonts w:ascii="Times New Roman" w:hAnsi="Times New Roman"/>
                <w:lang w:val="ru-RU"/>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1.3.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36032" w:rsidRPr="00430A0A" w:rsidRDefault="0037234E" w:rsidP="004436BC">
            <w:pPr>
              <w:widowControl w:val="0"/>
              <w:shd w:val="clear" w:color="auto" w:fill="FFFFFF"/>
              <w:jc w:val="both"/>
              <w:rPr>
                <w:rFonts w:ascii="Times New Roman" w:hAnsi="Times New Roman"/>
                <w:lang w:val="ru-RU"/>
              </w:rPr>
            </w:pPr>
            <w:sdt>
              <w:sdtPr>
                <w:rPr>
                  <w:rFonts w:ascii="Times New Roman" w:hAnsi="Times New Roman"/>
                </w:rPr>
                <w:tag w:val="goog_rdk_54"/>
                <w:id w:val="776522814"/>
              </w:sdtPr>
              <w:sdtContent/>
            </w:sdt>
            <w:r w:rsidR="00F36032" w:rsidRPr="00430A0A">
              <w:rPr>
                <w:rFonts w:ascii="Times New Roman" w:hAnsi="Times New Roman"/>
                <w:lang w:val="ru-RU"/>
              </w:rPr>
              <w:t xml:space="preserve">1.4. Єдиним критерієм оцінки згідно даної процедури закупівлі є ціна (питома вага критерію – 100%). </w:t>
            </w:r>
          </w:p>
          <w:p w:rsidR="00F36032" w:rsidRPr="00430A0A" w:rsidRDefault="0037234E" w:rsidP="004436BC">
            <w:pPr>
              <w:widowControl w:val="0"/>
              <w:shd w:val="clear" w:color="auto" w:fill="FFFFFF"/>
              <w:jc w:val="both"/>
              <w:rPr>
                <w:rFonts w:ascii="Times New Roman" w:hAnsi="Times New Roman"/>
                <w:lang w:val="ru-RU"/>
              </w:rPr>
            </w:pPr>
            <w:sdt>
              <w:sdtPr>
                <w:rPr>
                  <w:rFonts w:ascii="Times New Roman" w:hAnsi="Times New Roman"/>
                </w:rPr>
                <w:tag w:val="goog_rdk_55"/>
                <w:id w:val="-556924476"/>
              </w:sdtPr>
              <w:sdtContent/>
            </w:sdt>
            <w:r w:rsidR="00F36032" w:rsidRPr="00430A0A">
              <w:rPr>
                <w:rFonts w:ascii="Times New Roman" w:hAnsi="Times New Roman"/>
                <w:lang w:val="ru-RU"/>
              </w:rPr>
              <w:t xml:space="preserve">1.5.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w:t>
            </w:r>
            <w:r w:rsidR="00F36032" w:rsidRPr="00430A0A">
              <w:rPr>
                <w:rFonts w:ascii="Times New Roman" w:hAnsi="Times New Roman"/>
                <w:lang w:val="ru-RU"/>
              </w:rPr>
              <w:lastRenderedPageBreak/>
              <w:t>очікуваної вартості закупівлі.</w:t>
            </w:r>
          </w:p>
          <w:p w:rsidR="00F36032" w:rsidRPr="00430A0A" w:rsidRDefault="0037234E" w:rsidP="004436BC">
            <w:pPr>
              <w:widowControl w:val="0"/>
              <w:shd w:val="clear" w:color="auto" w:fill="FFFFFF"/>
              <w:jc w:val="both"/>
              <w:rPr>
                <w:rFonts w:ascii="Times New Roman" w:hAnsi="Times New Roman"/>
                <w:lang w:val="ru-RU"/>
              </w:rPr>
            </w:pPr>
            <w:sdt>
              <w:sdtPr>
                <w:rPr>
                  <w:rFonts w:ascii="Times New Roman" w:hAnsi="Times New Roman"/>
                </w:rPr>
                <w:tag w:val="goog_rdk_56"/>
                <w:id w:val="398639626"/>
              </w:sdtPr>
              <w:sdtContent/>
            </w:sdt>
            <w:r w:rsidR="00F36032" w:rsidRPr="00430A0A">
              <w:rPr>
                <w:rFonts w:ascii="Times New Roman" w:hAnsi="Times New Roman"/>
                <w:lang w:val="ru-RU"/>
              </w:rPr>
              <w:t>1.6.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36032" w:rsidRPr="00430A0A" w:rsidRDefault="0037234E" w:rsidP="004436BC">
            <w:pPr>
              <w:widowControl w:val="0"/>
              <w:shd w:val="clear" w:color="auto" w:fill="FFFFFF"/>
              <w:jc w:val="both"/>
              <w:rPr>
                <w:rFonts w:ascii="Times New Roman" w:hAnsi="Times New Roman"/>
                <w:lang w:val="ru-RU"/>
              </w:rPr>
            </w:pPr>
            <w:sdt>
              <w:sdtPr>
                <w:rPr>
                  <w:rFonts w:ascii="Times New Roman" w:hAnsi="Times New Roman"/>
                </w:rPr>
                <w:tag w:val="goog_rdk_57"/>
                <w:id w:val="1452275074"/>
              </w:sdtPr>
              <w:sdtContent/>
            </w:sdt>
            <w:r w:rsidR="00F36032" w:rsidRPr="00430A0A">
              <w:rPr>
                <w:rFonts w:ascii="Times New Roman" w:hAnsi="Times New Roman"/>
                <w:lang w:val="ru-RU"/>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032" w:rsidRPr="00430A0A" w:rsidRDefault="0037234E" w:rsidP="004436BC">
            <w:pPr>
              <w:widowControl w:val="0"/>
              <w:shd w:val="clear" w:color="auto" w:fill="FFFFFF"/>
              <w:jc w:val="both"/>
              <w:rPr>
                <w:rFonts w:ascii="Times New Roman" w:hAnsi="Times New Roman"/>
                <w:lang w:val="ru-RU"/>
              </w:rPr>
            </w:pPr>
            <w:sdt>
              <w:sdtPr>
                <w:rPr>
                  <w:rFonts w:ascii="Times New Roman" w:hAnsi="Times New Roman"/>
                </w:rPr>
                <w:tag w:val="goog_rdk_58"/>
                <w:id w:val="-139574150"/>
              </w:sdtPr>
              <w:sdtContent/>
            </w:sdt>
            <w:r w:rsidR="00F36032" w:rsidRPr="00430A0A">
              <w:rPr>
                <w:rFonts w:ascii="Times New Roman" w:hAnsi="Times New Roman"/>
                <w:lang w:val="ru-RU"/>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36032" w:rsidRPr="00430A0A" w:rsidRDefault="0037234E" w:rsidP="004436BC">
            <w:pPr>
              <w:widowControl w:val="0"/>
              <w:shd w:val="clear" w:color="auto" w:fill="FFFFFF"/>
              <w:jc w:val="both"/>
              <w:rPr>
                <w:rFonts w:ascii="Times New Roman" w:hAnsi="Times New Roman"/>
                <w:lang w:val="ru-RU"/>
              </w:rPr>
            </w:pPr>
            <w:sdt>
              <w:sdtPr>
                <w:rPr>
                  <w:rFonts w:ascii="Times New Roman" w:hAnsi="Times New Roman"/>
                </w:rPr>
                <w:tag w:val="goog_rdk_59"/>
                <w:id w:val="1501470097"/>
              </w:sdtPr>
              <w:sdtContent/>
            </w:sdt>
            <w:r w:rsidR="00F36032" w:rsidRPr="00430A0A">
              <w:rPr>
                <w:rFonts w:ascii="Times New Roman" w:hAnsi="Times New Roman"/>
                <w:lang w:val="ru-RU"/>
              </w:rPr>
              <w:t>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1.11.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36032" w:rsidRPr="00430A0A" w:rsidRDefault="0037234E" w:rsidP="004436BC">
            <w:pPr>
              <w:widowControl w:val="0"/>
              <w:shd w:val="clear" w:color="auto" w:fill="FFFFFF"/>
              <w:jc w:val="both"/>
              <w:rPr>
                <w:rFonts w:ascii="Times New Roman" w:hAnsi="Times New Roman"/>
                <w:lang w:val="ru-RU"/>
              </w:rPr>
            </w:pPr>
            <w:sdt>
              <w:sdtPr>
                <w:rPr>
                  <w:rFonts w:ascii="Times New Roman" w:hAnsi="Times New Roman"/>
                </w:rPr>
                <w:tag w:val="goog_rdk_60"/>
                <w:id w:val="300972842"/>
              </w:sdtPr>
              <w:sdtContent/>
            </w:sdt>
            <w:r w:rsidR="00F36032" w:rsidRPr="00430A0A">
              <w:rPr>
                <w:rFonts w:ascii="Times New Roman" w:hAnsi="Times New Roman"/>
                <w:lang w:val="ru-RU"/>
              </w:rPr>
              <w:t>1.12. Замовник та учасники не можуть ініціювати будь-які переговори з питань внесення змін до змісту або ціни поданої тендерної пропозиції.</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1.13.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4640C" w:rsidRPr="00854729"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4640C" w:rsidRPr="00854729" w:rsidRDefault="0034640C" w:rsidP="006B4AB7">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w:t>
            </w:r>
            <w:r w:rsidRPr="00854729">
              <w:rPr>
                <w:rFonts w:ascii="Times New Roman" w:hAnsi="Times New Roman"/>
                <w:sz w:val="20"/>
                <w:szCs w:val="20"/>
                <w:lang w:val="ru-RU"/>
              </w:rPr>
              <w:lastRenderedPageBreak/>
              <w:t>намір укласти договір про закупівлю - помилка в цифрах;</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lastRenderedPageBreak/>
              <w:t>- «поряд-ок» замість «поря-док»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не одним файлом, і не декількома файлами, згрупованими/об’єднаними за відповідними ознаками.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34640C" w:rsidRPr="00854729" w:rsidRDefault="0034640C" w:rsidP="006B4AB7">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34640C" w:rsidRPr="0081567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Оскарження дій Замовника здійснюється у порядку, передбаченому Законом.</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34640C" w:rsidRPr="00854729" w:rsidRDefault="0034640C" w:rsidP="006B4AB7">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згідно з чинним законодавством країни іноземного учасника, в учасника закупівлі відсутня можливість 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Проект договору про закупівлю (Додаток </w:t>
            </w:r>
            <w:r w:rsidR="00EE1E76" w:rsidRPr="00EE1E76">
              <w:rPr>
                <w:rFonts w:ascii="Times New Roman" w:hAnsi="Times New Roman"/>
                <w:sz w:val="20"/>
                <w:szCs w:val="20"/>
                <w:lang w:val="ru-RU"/>
              </w:rPr>
              <w:t>4</w:t>
            </w:r>
            <w:r w:rsidRPr="00854729">
              <w:rPr>
                <w:rFonts w:ascii="Times New Roman" w:hAnsi="Times New Roman"/>
                <w:sz w:val="20"/>
                <w:szCs w:val="20"/>
                <w:lang w:val="ru-RU"/>
              </w:rPr>
              <w:t xml:space="preserve">)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640C" w:rsidRPr="009A70F5" w:rsidRDefault="0034640C" w:rsidP="00B51D35">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34640C" w:rsidRPr="009A70F5" w:rsidRDefault="0034640C" w:rsidP="00B51D35">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34640C" w:rsidRPr="009A70F5" w:rsidRDefault="0034640C" w:rsidP="00B51D35">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640C" w:rsidRPr="009A70F5" w:rsidRDefault="0034640C" w:rsidP="00B51D35">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34640C" w:rsidRPr="00854729" w:rsidRDefault="0034640C" w:rsidP="00AA75C8">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34640C" w:rsidRPr="009A70F5" w:rsidRDefault="0034640C" w:rsidP="00B51D35">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w:t>
            </w:r>
            <w:r w:rsidRPr="009A70F5">
              <w:rPr>
                <w:rStyle w:val="apple-converted-space"/>
                <w:sz w:val="20"/>
                <w:szCs w:val="20"/>
                <w:lang w:val="ru-RU"/>
              </w:rPr>
              <w:lastRenderedPageBreak/>
              <w:t xml:space="preserve">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34640C" w:rsidRPr="00854729" w:rsidRDefault="0034640C" w:rsidP="00B51D35">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34640C" w:rsidRPr="00854729" w:rsidRDefault="0034640C" w:rsidP="00AA75C8">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4729">
              <w:rPr>
                <w:rFonts w:ascii="Times New Roman" w:hAnsi="Times New Roman"/>
                <w:sz w:val="20"/>
                <w:szCs w:val="20"/>
              </w:rPr>
              <w:t>VI</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07A69" w:rsidRPr="0081567D"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C07A69" w:rsidRPr="00854729" w:rsidRDefault="00C07A69" w:rsidP="006B4AB7">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C07A69" w:rsidRPr="00C07A69" w:rsidRDefault="00C07A69" w:rsidP="00BA5E86">
            <w:pPr>
              <w:widowControl w:val="0"/>
              <w:jc w:val="both"/>
              <w:rPr>
                <w:lang w:val="ru-RU"/>
              </w:rPr>
            </w:pPr>
            <w:bookmarkStart w:id="2" w:name="bookmark=id.3rdcrjn" w:colFirst="0" w:colLast="0"/>
            <w:bookmarkEnd w:id="2"/>
            <w:r>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i/>
                <w:u w:val="single"/>
                <w:lang w:val="uk-UA"/>
              </w:rPr>
              <w:t>1) учасник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07A69" w:rsidRPr="00C07A69" w:rsidRDefault="00C07A69" w:rsidP="00BA5E86">
            <w:pPr>
              <w:widowControl w:val="0"/>
              <w:jc w:val="both"/>
              <w:rPr>
                <w:lang w:val="ru-RU"/>
              </w:rPr>
            </w:pPr>
            <w:r>
              <w:rPr>
                <w:rFonts w:ascii="Times New Roman" w:hAnsi="Times New Roman"/>
                <w:lang w:val="uk-UA"/>
              </w:rPr>
              <w:t>- не надав забезпечення тендерної пропозиції,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A69" w:rsidRPr="00C07A69" w:rsidRDefault="00C07A69" w:rsidP="00BA5E86">
            <w:pPr>
              <w:widowControl w:val="0"/>
              <w:jc w:val="both"/>
              <w:rPr>
                <w:lang w:val="ru-RU"/>
              </w:rPr>
            </w:pPr>
            <w:r>
              <w:rPr>
                <w:rFonts w:ascii="Times New Roman" w:hAnsi="Times New Roman"/>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C07A69" w:rsidRPr="00C07A69" w:rsidRDefault="00C07A69" w:rsidP="00BA5E86">
            <w:pPr>
              <w:widowControl w:val="0"/>
              <w:jc w:val="both"/>
              <w:rPr>
                <w:lang w:val="ru-RU"/>
              </w:rPr>
            </w:pPr>
            <w:r>
              <w:rPr>
                <w:rFonts w:ascii="Times New Roman" w:hAnsi="Times New Roman"/>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07A69" w:rsidRPr="00C07A69" w:rsidRDefault="00C07A69" w:rsidP="00BA5E86">
            <w:pPr>
              <w:widowControl w:val="0"/>
              <w:jc w:val="both"/>
              <w:rPr>
                <w:lang w:val="uk-UA"/>
              </w:rPr>
            </w:pPr>
            <w:r>
              <w:rPr>
                <w:rFonts w:ascii="Times New Roman" w:hAnsi="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w:t>
            </w:r>
            <w:r>
              <w:rPr>
                <w:rFonts w:ascii="Times New Roman" w:hAnsi="Times New Roman"/>
                <w:lang w:val="uk-UA"/>
              </w:rPr>
              <w:lastRenderedPageBreak/>
              <w:t>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7A69" w:rsidRPr="00C07A69" w:rsidRDefault="00C07A69" w:rsidP="00BA5E86">
            <w:pPr>
              <w:widowControl w:val="0"/>
              <w:jc w:val="both"/>
              <w:rPr>
                <w:lang w:val="uk-UA"/>
              </w:rPr>
            </w:pPr>
            <w:r>
              <w:rPr>
                <w:rFonts w:ascii="Times New Roman" w:hAnsi="Times New Roman"/>
                <w:i/>
                <w:u w:val="single"/>
                <w:lang w:val="uk-UA"/>
              </w:rPr>
              <w:t>2) тендерна пропозиція</w:t>
            </w:r>
            <w:r>
              <w:rPr>
                <w:rFonts w:ascii="Times New Roman" w:hAnsi="Times New Roman"/>
                <w:lang w:val="uk-UA"/>
              </w:rPr>
              <w:t>:</w:t>
            </w:r>
          </w:p>
          <w:p w:rsidR="00C07A69" w:rsidRPr="00C07A69" w:rsidRDefault="00C07A69" w:rsidP="00BA5E86">
            <w:pPr>
              <w:widowControl w:val="0"/>
              <w:jc w:val="both"/>
              <w:rPr>
                <w:lang w:val="uk-UA"/>
              </w:rPr>
            </w:pPr>
            <w:r>
              <w:rPr>
                <w:rFonts w:ascii="Times New Roman" w:hAnsi="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C07A69" w:rsidRPr="00C07A69" w:rsidRDefault="00C07A69" w:rsidP="00BA5E86">
            <w:pPr>
              <w:widowControl w:val="0"/>
              <w:jc w:val="both"/>
              <w:rPr>
                <w:lang w:val="uk-UA"/>
              </w:rPr>
            </w:pPr>
            <w:r>
              <w:rPr>
                <w:rFonts w:ascii="Times New Roman" w:hAnsi="Times New Roman"/>
                <w:lang w:val="uk-UA"/>
              </w:rPr>
              <w:t>- є такою, строк дії якої закінчився;</w:t>
            </w:r>
          </w:p>
          <w:p w:rsidR="00C07A69" w:rsidRPr="00C07A69" w:rsidRDefault="00C07A69" w:rsidP="00BA5E86">
            <w:pPr>
              <w:widowControl w:val="0"/>
              <w:jc w:val="both"/>
              <w:rPr>
                <w:lang w:val="uk-UA"/>
              </w:rPr>
            </w:pPr>
            <w:r>
              <w:rPr>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A69" w:rsidRPr="00C07A69" w:rsidRDefault="00C07A69" w:rsidP="00BA5E86">
            <w:pPr>
              <w:widowControl w:val="0"/>
              <w:jc w:val="both"/>
              <w:rPr>
                <w:lang w:val="ru-RU"/>
              </w:rPr>
            </w:pPr>
            <w:r>
              <w:rPr>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C07A69" w:rsidRPr="00C07A69" w:rsidRDefault="00C07A69" w:rsidP="00BA5E86">
            <w:pPr>
              <w:widowControl w:val="0"/>
              <w:jc w:val="both"/>
              <w:rPr>
                <w:lang w:val="ru-RU"/>
              </w:rPr>
            </w:pPr>
            <w:r>
              <w:rPr>
                <w:rFonts w:ascii="Times New Roman" w:hAnsi="Times New Roman"/>
                <w:i/>
                <w:u w:val="single"/>
                <w:lang w:val="uk-UA"/>
              </w:rPr>
              <w:t>3) переможець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07A69" w:rsidRPr="00C07A69" w:rsidRDefault="00C07A69" w:rsidP="00BA5E86">
            <w:pPr>
              <w:widowControl w:val="0"/>
              <w:jc w:val="both"/>
              <w:rPr>
                <w:lang w:val="ru-RU"/>
              </w:rPr>
            </w:pPr>
            <w:r>
              <w:rPr>
                <w:rFonts w:ascii="Times New Roman" w:hAnsi="Times New Roman"/>
                <w:lang w:val="uk-UA"/>
              </w:rPr>
              <w:t>- не надав у спосіб, зазначений в тендерній документації, документи, що підтверджують відсутність підстав, визначених пунктом 4</w:t>
            </w:r>
            <w:r w:rsidR="00D9070A">
              <w:rPr>
                <w:rFonts w:ascii="Times New Roman" w:hAnsi="Times New Roman"/>
                <w:lang w:val="uk-UA"/>
              </w:rPr>
              <w:t>7</w:t>
            </w:r>
            <w:r>
              <w:rPr>
                <w:rFonts w:ascii="Times New Roman" w:hAnsi="Times New Roman"/>
                <w:lang w:val="uk-UA"/>
              </w:rPr>
              <w:t xml:space="preserve"> Особливостей;</w:t>
            </w:r>
          </w:p>
          <w:p w:rsidR="00C07A69" w:rsidRPr="00C07A69" w:rsidRDefault="00C07A69" w:rsidP="00BA5E86">
            <w:pPr>
              <w:widowControl w:val="0"/>
              <w:jc w:val="both"/>
              <w:rPr>
                <w:lang w:val="ru-RU"/>
              </w:rPr>
            </w:pPr>
            <w:r>
              <w:rPr>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C07A69" w:rsidRPr="00C07A69" w:rsidRDefault="00C07A69" w:rsidP="00BA5E86">
            <w:pPr>
              <w:widowControl w:val="0"/>
              <w:jc w:val="both"/>
              <w:rPr>
                <w:lang w:val="ru-RU"/>
              </w:rPr>
            </w:pPr>
            <w:r>
              <w:rPr>
                <w:rFonts w:ascii="Times New Roman" w:hAnsi="Times New Roman"/>
                <w:lang w:val="uk-UA"/>
              </w:rPr>
              <w:t xml:space="preserve">- не надав забезпечення виконання договору про закупівлю, якщо таке забезпечення вимагалося </w:t>
            </w:r>
            <w:r>
              <w:rPr>
                <w:rFonts w:ascii="Times New Roman" w:hAnsi="Times New Roman"/>
                <w:lang w:val="uk-UA"/>
              </w:rPr>
              <w:lastRenderedPageBreak/>
              <w:t>замовником;</w:t>
            </w:r>
          </w:p>
          <w:p w:rsidR="00C07A69" w:rsidRPr="00C07A69" w:rsidRDefault="00C07A69" w:rsidP="00BA5E86">
            <w:pPr>
              <w:widowControl w:val="0"/>
              <w:jc w:val="both"/>
              <w:rPr>
                <w:lang w:val="ru-RU"/>
              </w:rPr>
            </w:pPr>
            <w:r>
              <w:rPr>
                <w:rFonts w:ascii="Times New Roman" w:hAnsi="Times New Roman"/>
                <w:lang w:val="uk-UA"/>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w:t>
            </w:r>
          </w:p>
          <w:p w:rsidR="00C07A69" w:rsidRPr="00C07A69" w:rsidRDefault="00C07A69" w:rsidP="00BA5E86">
            <w:pPr>
              <w:widowControl w:val="0"/>
              <w:jc w:val="both"/>
              <w:rPr>
                <w:lang w:val="ru-RU"/>
              </w:rPr>
            </w:pPr>
            <w:r>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lang w:val="uk-UA"/>
              </w:rPr>
              <w:t>1)</w:t>
            </w:r>
            <w:r>
              <w:rPr>
                <w:rFonts w:ascii="Times New Roman" w:hAnsi="Times New Roman"/>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A69" w:rsidRPr="00C07A69" w:rsidRDefault="00C07A69" w:rsidP="00BA5E86">
            <w:pPr>
              <w:widowControl w:val="0"/>
              <w:jc w:val="both"/>
              <w:rPr>
                <w:lang w:val="ru-RU"/>
              </w:rPr>
            </w:pPr>
            <w:r>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A69" w:rsidRPr="00C07A69" w:rsidRDefault="00C07A69" w:rsidP="00BA5E86">
            <w:pPr>
              <w:widowControl w:val="0"/>
              <w:jc w:val="both"/>
              <w:rPr>
                <w:lang w:val="ru-RU"/>
              </w:rPr>
            </w:pPr>
            <w:r>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A69" w:rsidRPr="00C07A69" w:rsidRDefault="00C07A69" w:rsidP="00BA5E86">
            <w:pPr>
              <w:widowControl w:val="0"/>
              <w:jc w:val="both"/>
              <w:rPr>
                <w:lang w:val="ru-RU"/>
              </w:rPr>
            </w:pPr>
            <w:r>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640C" w:rsidRPr="0081567D" w:rsidTr="006B4AB7">
        <w:trPr>
          <w:trHeight w:val="38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bookmarkStart w:id="3" w:name="bookmark=id.26in1rg" w:colFirst="0" w:colLast="0"/>
            <w:bookmarkEnd w:id="3"/>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34640C" w:rsidRPr="0081567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Відміна замовником тендеру чи визнання його таким, що не відбувся</w:t>
            </w:r>
          </w:p>
        </w:tc>
        <w:tc>
          <w:tcPr>
            <w:tcW w:w="5941" w:type="dxa"/>
            <w:tcMar>
              <w:left w:w="103" w:type="dxa"/>
            </w:tcMar>
          </w:tcPr>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1.1 Замовник відміняє тендер у разі:</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відсутності подальшої потреби в закупівлі товарів, робіт чи послуг;</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скорочення обсягу видатків на здійснення закупівлі товарів, робіт чи послуг;</w:t>
            </w:r>
          </w:p>
          <w:p w:rsidR="0034640C" w:rsidRPr="00854729" w:rsidRDefault="0034640C" w:rsidP="00527C59">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 xml:space="preserve">коли здійснення закупівлі стало неможливим внаслідок дії </w:t>
            </w:r>
            <w:r w:rsidRPr="00854729">
              <w:rPr>
                <w:rFonts w:ascii="Times New Roman" w:hAnsi="Times New Roman"/>
                <w:sz w:val="20"/>
                <w:szCs w:val="20"/>
                <w:lang w:val="ru-RU"/>
              </w:rPr>
              <w:lastRenderedPageBreak/>
              <w:t>обставин непереборної сили.</w:t>
            </w:r>
          </w:p>
          <w:p w:rsidR="0034640C" w:rsidRPr="00854729" w:rsidRDefault="0034640C" w:rsidP="00527C59">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Відкриті торги автоматично відміняються електронною системою закупівель у разі:</w:t>
            </w:r>
          </w:p>
          <w:p w:rsidR="0034640C" w:rsidRPr="00854729" w:rsidRDefault="0034640C" w:rsidP="00527C59">
            <w:pPr>
              <w:pStyle w:val="rvps2"/>
              <w:spacing w:before="0" w:after="0"/>
              <w:jc w:val="both"/>
              <w:rPr>
                <w:sz w:val="20"/>
                <w:szCs w:val="20"/>
                <w:lang w:val="ru-RU"/>
              </w:rPr>
            </w:pPr>
            <w:r w:rsidRPr="00854729">
              <w:rPr>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 неподання жодної тендерної пропозиції для участі у відкритих торгах у строк, установлений замовником згідно з Особливостями.</w:t>
            </w:r>
          </w:p>
        </w:tc>
      </w:tr>
      <w:tr w:rsidR="0034640C" w:rsidRPr="0081567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640C" w:rsidRPr="0081567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3.1. Проект договору про закупівлю викладено в Додатку </w:t>
            </w:r>
            <w:r w:rsidR="00503B44" w:rsidRPr="00503B44">
              <w:rPr>
                <w:rStyle w:val="apple-converted-space"/>
                <w:rFonts w:ascii="Times New Roman" w:hAnsi="Times New Roman"/>
                <w:sz w:val="20"/>
                <w:szCs w:val="20"/>
                <w:lang w:val="ru-RU"/>
              </w:rPr>
              <w:t>4</w:t>
            </w:r>
            <w:r w:rsidRPr="00AE60DD">
              <w:rPr>
                <w:rStyle w:val="apple-converted-space"/>
                <w:rFonts w:ascii="Times New Roman" w:hAnsi="Times New Roman"/>
                <w:sz w:val="20"/>
                <w:szCs w:val="20"/>
                <w:lang w:val="ru-RU"/>
              </w:rPr>
              <w:t>.</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Переможець процедури закупівлі під час укладення договору про закупівлю повинен надати:</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4640C" w:rsidRPr="00AE60DD" w:rsidRDefault="0034640C" w:rsidP="009F7ACC">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34640C" w:rsidRPr="0081567D" w:rsidTr="0098455B">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34640C" w:rsidRPr="00854729" w:rsidRDefault="0034640C" w:rsidP="006B4AB7">
            <w:pPr>
              <w:widowControl w:val="0"/>
              <w:ind w:right="113"/>
              <w:jc w:val="both"/>
              <w:rPr>
                <w:rFonts w:ascii="Times New Roman" w:hAnsi="Times New Roman"/>
                <w:sz w:val="20"/>
                <w:szCs w:val="20"/>
              </w:rPr>
            </w:pPr>
            <w:r w:rsidRPr="00854729">
              <w:rPr>
                <w:rFonts w:ascii="Times New Roman" w:hAnsi="Times New Roman"/>
                <w:sz w:val="20"/>
                <w:szCs w:val="20"/>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640C" w:rsidRPr="00854729" w:rsidRDefault="0034640C" w:rsidP="009F7ACC">
            <w:pPr>
              <w:pStyle w:val="rvps2"/>
              <w:shd w:val="clear" w:color="auto" w:fill="FFFFFF"/>
              <w:spacing w:before="0" w:after="0"/>
              <w:jc w:val="both"/>
              <w:rPr>
                <w:sz w:val="20"/>
                <w:szCs w:val="20"/>
                <w:lang w:val="ru-RU"/>
              </w:rPr>
            </w:pPr>
            <w:r w:rsidRPr="00854729">
              <w:rPr>
                <w:sz w:val="20"/>
                <w:szCs w:val="20"/>
                <w:lang w:val="ru-RU"/>
              </w:rPr>
              <w:t xml:space="preserve">1) зменшення обсягів закупівлі, зокрема з урахуванням </w:t>
            </w:r>
            <w:r w:rsidRPr="00854729">
              <w:rPr>
                <w:sz w:val="20"/>
                <w:szCs w:val="20"/>
                <w:lang w:val="ru-RU"/>
              </w:rPr>
              <w:lastRenderedPageBreak/>
              <w:t>фактичного обсягу видатків замовника;</w:t>
            </w:r>
          </w:p>
          <w:p w:rsidR="0034640C" w:rsidRPr="00854729" w:rsidRDefault="0034640C" w:rsidP="009F7ACC">
            <w:pPr>
              <w:pStyle w:val="rvps2"/>
              <w:shd w:val="clear" w:color="auto" w:fill="FFFFFF"/>
              <w:spacing w:before="0" w:after="0"/>
              <w:jc w:val="both"/>
              <w:rPr>
                <w:sz w:val="20"/>
                <w:szCs w:val="20"/>
                <w:lang w:val="ru-RU"/>
              </w:rPr>
            </w:pPr>
            <w:bookmarkStart w:id="4" w:name="n75"/>
            <w:bookmarkEnd w:id="4"/>
            <w:r w:rsidRPr="00854729">
              <w:rPr>
                <w:sz w:val="20"/>
                <w:szCs w:val="20"/>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640C" w:rsidRPr="00854729" w:rsidRDefault="0034640C" w:rsidP="009F7ACC">
            <w:pPr>
              <w:pStyle w:val="rvps2"/>
              <w:shd w:val="clear" w:color="auto" w:fill="FFFFFF"/>
              <w:spacing w:before="0" w:after="0"/>
              <w:jc w:val="both"/>
              <w:rPr>
                <w:sz w:val="20"/>
                <w:szCs w:val="20"/>
                <w:lang w:val="ru-RU"/>
              </w:rPr>
            </w:pPr>
            <w:bookmarkStart w:id="5" w:name="n76"/>
            <w:bookmarkEnd w:id="5"/>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6" w:name="n77"/>
            <w:bookmarkEnd w:id="6"/>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7" w:name="n78"/>
            <w:bookmarkEnd w:id="7"/>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34640C" w:rsidRPr="00854729" w:rsidRDefault="0034640C" w:rsidP="009F7ACC">
            <w:pPr>
              <w:pStyle w:val="rvps2"/>
              <w:shd w:val="clear" w:color="auto" w:fill="FFFFFF"/>
              <w:spacing w:before="0" w:after="0"/>
              <w:jc w:val="both"/>
              <w:rPr>
                <w:sz w:val="20"/>
                <w:szCs w:val="20"/>
                <w:lang w:val="ru-RU"/>
              </w:rPr>
            </w:pPr>
            <w:bookmarkStart w:id="8" w:name="n79"/>
            <w:bookmarkEnd w:id="8"/>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640C" w:rsidRPr="00854729" w:rsidRDefault="0034640C" w:rsidP="009F7ACC">
            <w:pPr>
              <w:pStyle w:val="rvps2"/>
              <w:shd w:val="clear" w:color="auto" w:fill="FFFFFF"/>
              <w:spacing w:before="0" w:after="0"/>
              <w:jc w:val="both"/>
              <w:rPr>
                <w:sz w:val="20"/>
                <w:szCs w:val="20"/>
                <w:lang w:val="ru-RU"/>
              </w:rPr>
            </w:pPr>
            <w:bookmarkStart w:id="9" w:name="n80"/>
            <w:bookmarkEnd w:id="9"/>
            <w:r w:rsidRPr="00854729">
              <w:rPr>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640C" w:rsidRPr="00854729" w:rsidRDefault="0034640C" w:rsidP="006B4AB7">
            <w:pPr>
              <w:widowControl w:val="0"/>
              <w:ind w:right="113"/>
              <w:jc w:val="both"/>
              <w:rPr>
                <w:rFonts w:ascii="Times New Roman" w:hAnsi="Times New Roman"/>
                <w:sz w:val="20"/>
                <w:szCs w:val="20"/>
                <w:lang w:val="ru-RU"/>
              </w:rPr>
            </w:pPr>
            <w:bookmarkStart w:id="10" w:name="n81"/>
            <w:bookmarkEnd w:id="10"/>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EC2AEC" w:rsidRPr="0081567D" w:rsidTr="006B4AB7">
        <w:trPr>
          <w:trHeight w:val="520"/>
          <w:jc w:val="center"/>
        </w:trPr>
        <w:tc>
          <w:tcPr>
            <w:tcW w:w="763" w:type="dxa"/>
            <w:tcMar>
              <w:left w:w="103" w:type="dxa"/>
            </w:tcMar>
          </w:tcPr>
          <w:p w:rsidR="00EC2AEC" w:rsidRPr="00854729" w:rsidRDefault="00EC2AEC"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EC2AEC" w:rsidRPr="00854729" w:rsidRDefault="00EC2AEC" w:rsidP="006B4AB7">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EC2AEC" w:rsidRPr="00EC2AEC" w:rsidRDefault="00EC2AEC" w:rsidP="00D9070A">
            <w:pPr>
              <w:widowControl w:val="0"/>
              <w:tabs>
                <w:tab w:val="left" w:pos="5705"/>
              </w:tabs>
              <w:jc w:val="both"/>
              <w:rPr>
                <w:lang w:val="ru-RU"/>
              </w:rPr>
            </w:pPr>
            <w:r>
              <w:rPr>
                <w:rFonts w:ascii="Times New Roman" w:hAnsi="Times New Roman"/>
                <w:highlight w:val="white"/>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w:t>
            </w:r>
            <w:r>
              <w:rPr>
                <w:rFonts w:ascii="Times New Roman" w:hAnsi="Times New Roman"/>
                <w:highlight w:val="white"/>
                <w:lang w:val="uk-UA"/>
              </w:rPr>
              <w:lastRenderedPageBreak/>
              <w:t>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пунктом 4</w:t>
            </w:r>
            <w:r w:rsidR="00D9070A">
              <w:rPr>
                <w:rFonts w:ascii="Times New Roman" w:hAnsi="Times New Roman"/>
                <w:highlight w:val="white"/>
                <w:lang w:val="uk-UA"/>
              </w:rPr>
              <w:t>7</w:t>
            </w:r>
            <w:r>
              <w:rPr>
                <w:rFonts w:ascii="Times New Roman" w:hAnsi="Times New Roman"/>
                <w:highlight w:val="white"/>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4640C" w:rsidRPr="00AE60D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34640C" w:rsidRPr="00854729" w:rsidRDefault="0034640C" w:rsidP="002524FA">
            <w:pPr>
              <w:rPr>
                <w:rFonts w:ascii="Times New Roman" w:hAnsi="Times New Roman"/>
                <w:sz w:val="20"/>
                <w:szCs w:val="20"/>
                <w:lang w:val="ru-RU"/>
              </w:rPr>
            </w:pPr>
            <w:r>
              <w:rPr>
                <w:rFonts w:ascii="Times New Roman" w:hAnsi="Times New Roman"/>
                <w:sz w:val="20"/>
                <w:szCs w:val="20"/>
                <w:lang w:val="ru-RU"/>
              </w:rPr>
              <w:t>Не передбачено</w:t>
            </w:r>
          </w:p>
        </w:tc>
      </w:tr>
    </w:tbl>
    <w:p w:rsidR="00E7713B" w:rsidRDefault="00E7713B">
      <w:pPr>
        <w:tabs>
          <w:tab w:val="left" w:pos="855"/>
        </w:tabs>
        <w:jc w:val="both"/>
        <w:rPr>
          <w:rFonts w:ascii="Times New Roman" w:hAnsi="Times New Roman"/>
          <w:b/>
          <w:sz w:val="18"/>
          <w:szCs w:val="18"/>
          <w:lang w:val="uk-UA"/>
        </w:rPr>
      </w:pPr>
    </w:p>
    <w:p w:rsidR="00E7713B" w:rsidRPr="007C3D39" w:rsidRDefault="00E7713B">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w:t>
      </w:r>
      <w:r w:rsidR="006D6002">
        <w:rPr>
          <w:rFonts w:ascii="Times New Roman" w:hAnsi="Times New Roman"/>
          <w:sz w:val="18"/>
          <w:szCs w:val="18"/>
          <w:lang w:val="uk-UA"/>
        </w:rPr>
        <w:t>Цінова</w:t>
      </w:r>
      <w:r w:rsidRPr="007112BF">
        <w:rPr>
          <w:rFonts w:ascii="Times New Roman" w:hAnsi="Times New Roman"/>
          <w:sz w:val="18"/>
          <w:szCs w:val="18"/>
          <w:lang w:val="ru-RU"/>
        </w:rPr>
        <w:t xml:space="preserve"> пропозиція»)</w:t>
      </w:r>
    </w:p>
    <w:p w:rsid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Додаток 2 до тендерної документації (Кваліфікаційні критерії процедури закупівлі відповідно до статті 16 Закону та особливостей</w:t>
      </w:r>
      <w:r w:rsidR="00AB2FB3">
        <w:rPr>
          <w:rFonts w:ascii="Times New Roman" w:hAnsi="Times New Roman"/>
          <w:sz w:val="18"/>
          <w:szCs w:val="18"/>
          <w:lang w:val="ru-RU"/>
        </w:rPr>
        <w:t>)</w:t>
      </w:r>
    </w:p>
    <w:p w:rsidR="00E7713B" w:rsidRP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 xml:space="preserve">Додаток </w:t>
      </w:r>
      <w:r w:rsidR="00AB2FB3">
        <w:rPr>
          <w:rFonts w:ascii="Times New Roman" w:hAnsi="Times New Roman"/>
          <w:sz w:val="18"/>
          <w:szCs w:val="18"/>
          <w:lang w:val="ru-RU"/>
        </w:rPr>
        <w:t>3</w:t>
      </w:r>
      <w:r w:rsidRPr="00AB2FB3">
        <w:rPr>
          <w:rFonts w:ascii="Times New Roman" w:hAnsi="Times New Roman"/>
          <w:sz w:val="18"/>
          <w:szCs w:val="18"/>
          <w:lang w:val="ru-RU"/>
        </w:rPr>
        <w:t xml:space="preserve"> до тендерної документації (Технічне завдання щодо предмету закупівлі)</w:t>
      </w:r>
    </w:p>
    <w:p w:rsidR="00E7713B" w:rsidRPr="00701E7C" w:rsidRDefault="00AB2FB3">
      <w:pPr>
        <w:numPr>
          <w:ilvl w:val="0"/>
          <w:numId w:val="4"/>
        </w:numPr>
        <w:tabs>
          <w:tab w:val="left" w:pos="855"/>
        </w:tabs>
        <w:spacing w:after="200"/>
        <w:ind w:left="284" w:firstLine="283"/>
        <w:jc w:val="both"/>
        <w:rPr>
          <w:rFonts w:ascii="Times New Roman" w:hAnsi="Times New Roman"/>
          <w:sz w:val="18"/>
          <w:szCs w:val="18"/>
          <w:lang w:val="ru-RU"/>
        </w:rPr>
      </w:pPr>
      <w:r>
        <w:rPr>
          <w:rFonts w:ascii="Times New Roman" w:hAnsi="Times New Roman"/>
          <w:sz w:val="18"/>
          <w:szCs w:val="18"/>
          <w:lang w:val="ru-RU"/>
        </w:rPr>
        <w:t>Додаток 4</w:t>
      </w:r>
      <w:r w:rsidR="00E7713B" w:rsidRPr="007112BF">
        <w:rPr>
          <w:rFonts w:ascii="Times New Roman" w:hAnsi="Times New Roman"/>
          <w:sz w:val="18"/>
          <w:szCs w:val="18"/>
          <w:lang w:val="ru-RU"/>
        </w:rPr>
        <w:t xml:space="preserve">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381" w:rsidRDefault="00630381">
      <w:r>
        <w:separator/>
      </w:r>
    </w:p>
  </w:endnote>
  <w:endnote w:type="continuationSeparator" w:id="1">
    <w:p w:rsidR="00630381" w:rsidRDefault="00630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381" w:rsidRDefault="00630381">
      <w:r>
        <w:separator/>
      </w:r>
    </w:p>
  </w:footnote>
  <w:footnote w:type="continuationSeparator" w:id="1">
    <w:p w:rsidR="00630381" w:rsidRDefault="00630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37234E">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81567D">
      <w:rPr>
        <w:noProof/>
        <w:sz w:val="21"/>
        <w:szCs w:val="21"/>
      </w:rPr>
      <w:t>9</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7BB9"/>
    <w:rsid w:val="00040BB2"/>
    <w:rsid w:val="000630B8"/>
    <w:rsid w:val="000732A8"/>
    <w:rsid w:val="000B0F77"/>
    <w:rsid w:val="000C1896"/>
    <w:rsid w:val="000C33DD"/>
    <w:rsid w:val="000C3DAF"/>
    <w:rsid w:val="000E239A"/>
    <w:rsid w:val="000E603D"/>
    <w:rsid w:val="000E6A2F"/>
    <w:rsid w:val="000F451D"/>
    <w:rsid w:val="00106806"/>
    <w:rsid w:val="00112E75"/>
    <w:rsid w:val="0012123E"/>
    <w:rsid w:val="0013199A"/>
    <w:rsid w:val="00144A81"/>
    <w:rsid w:val="001522AB"/>
    <w:rsid w:val="001615A9"/>
    <w:rsid w:val="00170A9A"/>
    <w:rsid w:val="001720BE"/>
    <w:rsid w:val="00172E39"/>
    <w:rsid w:val="001875C6"/>
    <w:rsid w:val="00193950"/>
    <w:rsid w:val="001A48E5"/>
    <w:rsid w:val="001A56FD"/>
    <w:rsid w:val="001A664F"/>
    <w:rsid w:val="001B4463"/>
    <w:rsid w:val="001C4147"/>
    <w:rsid w:val="001E62B1"/>
    <w:rsid w:val="001F0CEF"/>
    <w:rsid w:val="00203775"/>
    <w:rsid w:val="00220DF4"/>
    <w:rsid w:val="0024511C"/>
    <w:rsid w:val="00252019"/>
    <w:rsid w:val="002524FA"/>
    <w:rsid w:val="00263FC3"/>
    <w:rsid w:val="0026708F"/>
    <w:rsid w:val="0027072A"/>
    <w:rsid w:val="00270E5F"/>
    <w:rsid w:val="00277DC4"/>
    <w:rsid w:val="0028041A"/>
    <w:rsid w:val="00281259"/>
    <w:rsid w:val="00283644"/>
    <w:rsid w:val="00284FA8"/>
    <w:rsid w:val="0028610F"/>
    <w:rsid w:val="00290D9B"/>
    <w:rsid w:val="002A0880"/>
    <w:rsid w:val="002A14B0"/>
    <w:rsid w:val="002B48C4"/>
    <w:rsid w:val="002C4AAF"/>
    <w:rsid w:val="002C74E2"/>
    <w:rsid w:val="002D37C1"/>
    <w:rsid w:val="002D37C8"/>
    <w:rsid w:val="002E1717"/>
    <w:rsid w:val="002E73BC"/>
    <w:rsid w:val="002F44E0"/>
    <w:rsid w:val="003146AC"/>
    <w:rsid w:val="003347E9"/>
    <w:rsid w:val="0034570A"/>
    <w:rsid w:val="0034640C"/>
    <w:rsid w:val="0035579D"/>
    <w:rsid w:val="00370268"/>
    <w:rsid w:val="0037234E"/>
    <w:rsid w:val="00396222"/>
    <w:rsid w:val="0039655F"/>
    <w:rsid w:val="003B5DC3"/>
    <w:rsid w:val="003E7C59"/>
    <w:rsid w:val="003F5430"/>
    <w:rsid w:val="00400300"/>
    <w:rsid w:val="0040459D"/>
    <w:rsid w:val="00417824"/>
    <w:rsid w:val="004215D4"/>
    <w:rsid w:val="004221F5"/>
    <w:rsid w:val="00423667"/>
    <w:rsid w:val="00430A0A"/>
    <w:rsid w:val="00443F68"/>
    <w:rsid w:val="0044721B"/>
    <w:rsid w:val="004555B8"/>
    <w:rsid w:val="00457B86"/>
    <w:rsid w:val="00473574"/>
    <w:rsid w:val="0048274B"/>
    <w:rsid w:val="00491C9C"/>
    <w:rsid w:val="00495633"/>
    <w:rsid w:val="004A4C68"/>
    <w:rsid w:val="004A714B"/>
    <w:rsid w:val="004B0DFF"/>
    <w:rsid w:val="004B3E9A"/>
    <w:rsid w:val="004D02E5"/>
    <w:rsid w:val="004D2B87"/>
    <w:rsid w:val="004E79B9"/>
    <w:rsid w:val="004F05EE"/>
    <w:rsid w:val="00503B44"/>
    <w:rsid w:val="0050698C"/>
    <w:rsid w:val="00507149"/>
    <w:rsid w:val="00527C59"/>
    <w:rsid w:val="00535009"/>
    <w:rsid w:val="00536D53"/>
    <w:rsid w:val="0054095E"/>
    <w:rsid w:val="00541D7A"/>
    <w:rsid w:val="00543878"/>
    <w:rsid w:val="00545F72"/>
    <w:rsid w:val="005479D9"/>
    <w:rsid w:val="00552E0E"/>
    <w:rsid w:val="0058157D"/>
    <w:rsid w:val="00597D38"/>
    <w:rsid w:val="005B02B3"/>
    <w:rsid w:val="005B2B9B"/>
    <w:rsid w:val="00630381"/>
    <w:rsid w:val="00632096"/>
    <w:rsid w:val="00640240"/>
    <w:rsid w:val="006452C3"/>
    <w:rsid w:val="006910BB"/>
    <w:rsid w:val="00693BE1"/>
    <w:rsid w:val="006B1C14"/>
    <w:rsid w:val="006B4AB7"/>
    <w:rsid w:val="006B555A"/>
    <w:rsid w:val="006B7ECD"/>
    <w:rsid w:val="006C0FAA"/>
    <w:rsid w:val="006C1A90"/>
    <w:rsid w:val="006C6FD2"/>
    <w:rsid w:val="006D6002"/>
    <w:rsid w:val="006E1043"/>
    <w:rsid w:val="00701E7C"/>
    <w:rsid w:val="007112BF"/>
    <w:rsid w:val="00720441"/>
    <w:rsid w:val="00724BEC"/>
    <w:rsid w:val="00727A47"/>
    <w:rsid w:val="00730B7C"/>
    <w:rsid w:val="00735B31"/>
    <w:rsid w:val="007446B3"/>
    <w:rsid w:val="007544B7"/>
    <w:rsid w:val="007632E8"/>
    <w:rsid w:val="0076614E"/>
    <w:rsid w:val="007718CA"/>
    <w:rsid w:val="007779E5"/>
    <w:rsid w:val="00780DA6"/>
    <w:rsid w:val="007829CC"/>
    <w:rsid w:val="00787853"/>
    <w:rsid w:val="00790902"/>
    <w:rsid w:val="00792A9E"/>
    <w:rsid w:val="00793145"/>
    <w:rsid w:val="007A14B6"/>
    <w:rsid w:val="007B21AB"/>
    <w:rsid w:val="007B3B56"/>
    <w:rsid w:val="007B59AD"/>
    <w:rsid w:val="007B63EF"/>
    <w:rsid w:val="007B7C47"/>
    <w:rsid w:val="007C0B31"/>
    <w:rsid w:val="007C3D39"/>
    <w:rsid w:val="007D0253"/>
    <w:rsid w:val="007D3659"/>
    <w:rsid w:val="007F0AE6"/>
    <w:rsid w:val="007F3057"/>
    <w:rsid w:val="007F7A94"/>
    <w:rsid w:val="0080446B"/>
    <w:rsid w:val="0081567D"/>
    <w:rsid w:val="00823A42"/>
    <w:rsid w:val="00837660"/>
    <w:rsid w:val="00837A93"/>
    <w:rsid w:val="00854729"/>
    <w:rsid w:val="008560B8"/>
    <w:rsid w:val="00856F93"/>
    <w:rsid w:val="0087163F"/>
    <w:rsid w:val="00891E24"/>
    <w:rsid w:val="0089322D"/>
    <w:rsid w:val="00894743"/>
    <w:rsid w:val="008A5F7B"/>
    <w:rsid w:val="008A69E2"/>
    <w:rsid w:val="008C5D2D"/>
    <w:rsid w:val="008C649B"/>
    <w:rsid w:val="008C7A97"/>
    <w:rsid w:val="008D1EA3"/>
    <w:rsid w:val="008D5013"/>
    <w:rsid w:val="008E51D0"/>
    <w:rsid w:val="008E787B"/>
    <w:rsid w:val="009508A9"/>
    <w:rsid w:val="00951D22"/>
    <w:rsid w:val="00955516"/>
    <w:rsid w:val="00955AE7"/>
    <w:rsid w:val="00965767"/>
    <w:rsid w:val="00982549"/>
    <w:rsid w:val="0098455B"/>
    <w:rsid w:val="00990F70"/>
    <w:rsid w:val="009938C9"/>
    <w:rsid w:val="009A70F5"/>
    <w:rsid w:val="009B569A"/>
    <w:rsid w:val="009C38E7"/>
    <w:rsid w:val="009D119C"/>
    <w:rsid w:val="009D1AC8"/>
    <w:rsid w:val="009F14EF"/>
    <w:rsid w:val="009F2E9D"/>
    <w:rsid w:val="009F7ACC"/>
    <w:rsid w:val="00A12CF2"/>
    <w:rsid w:val="00A14407"/>
    <w:rsid w:val="00A161B2"/>
    <w:rsid w:val="00A2076A"/>
    <w:rsid w:val="00A20839"/>
    <w:rsid w:val="00A25BFE"/>
    <w:rsid w:val="00A27641"/>
    <w:rsid w:val="00A53EA6"/>
    <w:rsid w:val="00A55B36"/>
    <w:rsid w:val="00A61F49"/>
    <w:rsid w:val="00A63353"/>
    <w:rsid w:val="00A714CB"/>
    <w:rsid w:val="00A757D5"/>
    <w:rsid w:val="00A85F48"/>
    <w:rsid w:val="00AA2C61"/>
    <w:rsid w:val="00AA37EA"/>
    <w:rsid w:val="00AA75C8"/>
    <w:rsid w:val="00AB2FB3"/>
    <w:rsid w:val="00AB3558"/>
    <w:rsid w:val="00AD3582"/>
    <w:rsid w:val="00AE42C8"/>
    <w:rsid w:val="00AE60DD"/>
    <w:rsid w:val="00AE6D7F"/>
    <w:rsid w:val="00AF0157"/>
    <w:rsid w:val="00AF553B"/>
    <w:rsid w:val="00B02409"/>
    <w:rsid w:val="00B027BA"/>
    <w:rsid w:val="00B11160"/>
    <w:rsid w:val="00B14931"/>
    <w:rsid w:val="00B26CF5"/>
    <w:rsid w:val="00B37C0B"/>
    <w:rsid w:val="00B41F46"/>
    <w:rsid w:val="00B51D35"/>
    <w:rsid w:val="00B65912"/>
    <w:rsid w:val="00B67A3B"/>
    <w:rsid w:val="00B81FD9"/>
    <w:rsid w:val="00B857B1"/>
    <w:rsid w:val="00B903B9"/>
    <w:rsid w:val="00B9211E"/>
    <w:rsid w:val="00B97435"/>
    <w:rsid w:val="00B97DEE"/>
    <w:rsid w:val="00BA6006"/>
    <w:rsid w:val="00BB69E1"/>
    <w:rsid w:val="00BC78AC"/>
    <w:rsid w:val="00BD7E00"/>
    <w:rsid w:val="00BE54C1"/>
    <w:rsid w:val="00BE71AD"/>
    <w:rsid w:val="00C02136"/>
    <w:rsid w:val="00C052D1"/>
    <w:rsid w:val="00C07A69"/>
    <w:rsid w:val="00C37F00"/>
    <w:rsid w:val="00C56202"/>
    <w:rsid w:val="00C669FB"/>
    <w:rsid w:val="00C7660D"/>
    <w:rsid w:val="00C773FC"/>
    <w:rsid w:val="00C90DF6"/>
    <w:rsid w:val="00CA2E50"/>
    <w:rsid w:val="00CB406F"/>
    <w:rsid w:val="00CC57DD"/>
    <w:rsid w:val="00CD5138"/>
    <w:rsid w:val="00CD6AA9"/>
    <w:rsid w:val="00CE0D5B"/>
    <w:rsid w:val="00CF1D89"/>
    <w:rsid w:val="00D41D65"/>
    <w:rsid w:val="00D5627F"/>
    <w:rsid w:val="00D602EC"/>
    <w:rsid w:val="00D67F26"/>
    <w:rsid w:val="00D73B17"/>
    <w:rsid w:val="00D77C83"/>
    <w:rsid w:val="00D819B9"/>
    <w:rsid w:val="00D905CB"/>
    <w:rsid w:val="00D9070A"/>
    <w:rsid w:val="00D955E3"/>
    <w:rsid w:val="00DA51FD"/>
    <w:rsid w:val="00DC0B1E"/>
    <w:rsid w:val="00DD0F34"/>
    <w:rsid w:val="00DE148F"/>
    <w:rsid w:val="00DE3391"/>
    <w:rsid w:val="00E0388A"/>
    <w:rsid w:val="00E23678"/>
    <w:rsid w:val="00E4479C"/>
    <w:rsid w:val="00E53018"/>
    <w:rsid w:val="00E63826"/>
    <w:rsid w:val="00E6427D"/>
    <w:rsid w:val="00E736F7"/>
    <w:rsid w:val="00E73874"/>
    <w:rsid w:val="00E7713B"/>
    <w:rsid w:val="00E8008D"/>
    <w:rsid w:val="00E869CD"/>
    <w:rsid w:val="00E9096C"/>
    <w:rsid w:val="00EC1CAF"/>
    <w:rsid w:val="00EC2AEC"/>
    <w:rsid w:val="00EC524C"/>
    <w:rsid w:val="00ED1C69"/>
    <w:rsid w:val="00ED4210"/>
    <w:rsid w:val="00EE1E76"/>
    <w:rsid w:val="00EE51B0"/>
    <w:rsid w:val="00EF0291"/>
    <w:rsid w:val="00F00A59"/>
    <w:rsid w:val="00F066D4"/>
    <w:rsid w:val="00F1500B"/>
    <w:rsid w:val="00F20E1F"/>
    <w:rsid w:val="00F303F4"/>
    <w:rsid w:val="00F30DFC"/>
    <w:rsid w:val="00F319B2"/>
    <w:rsid w:val="00F3368B"/>
    <w:rsid w:val="00F3528E"/>
    <w:rsid w:val="00F36032"/>
    <w:rsid w:val="00F429A7"/>
    <w:rsid w:val="00F61712"/>
    <w:rsid w:val="00F64187"/>
    <w:rsid w:val="00F675E0"/>
    <w:rsid w:val="00F70665"/>
    <w:rsid w:val="00F70877"/>
    <w:rsid w:val="00F9022E"/>
    <w:rsid w:val="00F90278"/>
    <w:rsid w:val="00F93B29"/>
    <w:rsid w:val="00F94C03"/>
    <w:rsid w:val="00FA163A"/>
    <w:rsid w:val="00FA3880"/>
    <w:rsid w:val="00FA54AF"/>
    <w:rsid w:val="00FA5EB4"/>
    <w:rsid w:val="00FB6D0D"/>
    <w:rsid w:val="00FC2523"/>
    <w:rsid w:val="00FC4D0A"/>
    <w:rsid w:val="00FD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782741">
      <w:bodyDiv w:val="1"/>
      <w:marLeft w:val="0"/>
      <w:marRight w:val="0"/>
      <w:marTop w:val="0"/>
      <w:marBottom w:val="0"/>
      <w:divBdr>
        <w:top w:val="none" w:sz="0" w:space="0" w:color="auto"/>
        <w:left w:val="none" w:sz="0" w:space="0" w:color="auto"/>
        <w:bottom w:val="none" w:sz="0" w:space="0" w:color="auto"/>
        <w:right w:val="none" w:sz="0" w:space="0" w:color="auto"/>
      </w:divBdr>
    </w:div>
    <w:div w:id="607741290">
      <w:bodyDiv w:val="1"/>
      <w:marLeft w:val="0"/>
      <w:marRight w:val="0"/>
      <w:marTop w:val="0"/>
      <w:marBottom w:val="0"/>
      <w:divBdr>
        <w:top w:val="none" w:sz="0" w:space="0" w:color="auto"/>
        <w:left w:val="none" w:sz="0" w:space="0" w:color="auto"/>
        <w:bottom w:val="none" w:sz="0" w:space="0" w:color="auto"/>
        <w:right w:val="none" w:sz="0" w:space="0" w:color="auto"/>
      </w:divBdr>
    </w:div>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17</Pages>
  <Words>7497</Words>
  <Characters>42739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184</cp:revision>
  <dcterms:created xsi:type="dcterms:W3CDTF">2017-02-01T12:28:00Z</dcterms:created>
  <dcterms:modified xsi:type="dcterms:W3CDTF">2024-01-15T09:07:00Z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