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182BCD" w14:textId="77777777" w:rsidR="00DF1D1C" w:rsidRDefault="00DF1D1C" w:rsidP="0055482F">
      <w:pPr>
        <w:spacing w:after="0" w:line="240" w:lineRule="auto"/>
        <w:jc w:val="center"/>
        <w:rPr>
          <w:rFonts w:ascii="Times New Roman" w:eastAsia="Times New Roman" w:hAnsi="Times New Roman"/>
          <w:sz w:val="36"/>
          <w:szCs w:val="36"/>
          <w:lang w:val="uk-UA" w:eastAsia="ru-RU"/>
        </w:rPr>
      </w:pPr>
      <w:bookmarkStart w:id="0" w:name="_Hlk118796544"/>
    </w:p>
    <w:p w14:paraId="115C3D88" w14:textId="77777777" w:rsidR="0055482F" w:rsidRPr="009264A7" w:rsidRDefault="0055482F" w:rsidP="0055482F">
      <w:pPr>
        <w:spacing w:after="0" w:line="240" w:lineRule="auto"/>
        <w:jc w:val="center"/>
        <w:rPr>
          <w:rFonts w:ascii="Times New Roman" w:eastAsia="Times New Roman" w:hAnsi="Times New Roman"/>
          <w:sz w:val="36"/>
          <w:szCs w:val="36"/>
          <w:lang w:val="uk-UA" w:eastAsia="ru-RU"/>
        </w:rPr>
      </w:pPr>
      <w:r w:rsidRPr="009264A7">
        <w:rPr>
          <w:rFonts w:ascii="Times New Roman" w:eastAsia="Times New Roman" w:hAnsi="Times New Roman"/>
          <w:sz w:val="36"/>
          <w:szCs w:val="36"/>
          <w:lang w:val="uk-UA" w:eastAsia="ru-RU"/>
        </w:rPr>
        <w:t>Департамент цивільного захисту, оборонної роботи та взаємодії з правоохоронними органами Черкаської обласної державної адміністрації</w:t>
      </w:r>
    </w:p>
    <w:bookmarkEnd w:id="0"/>
    <w:p w14:paraId="115C3D89" w14:textId="77777777" w:rsidR="0055482F" w:rsidRPr="009264A7" w:rsidRDefault="0055482F" w:rsidP="0055482F">
      <w:pPr>
        <w:suppressAutoHyphens/>
        <w:spacing w:after="0" w:line="240" w:lineRule="auto"/>
        <w:ind w:left="23"/>
        <w:jc w:val="center"/>
        <w:rPr>
          <w:rFonts w:ascii="Times New Roman" w:eastAsia="SimSun" w:hAnsi="Times New Roman"/>
          <w:sz w:val="24"/>
          <w:szCs w:val="24"/>
          <w:lang w:val="uk-UA"/>
        </w:rPr>
      </w:pPr>
    </w:p>
    <w:p w14:paraId="115C3D8A" w14:textId="77777777" w:rsidR="0055482F" w:rsidRPr="009264A7" w:rsidRDefault="0055482F" w:rsidP="0055482F">
      <w:pPr>
        <w:suppressAutoHyphens/>
        <w:spacing w:after="0" w:line="240" w:lineRule="auto"/>
        <w:ind w:left="23"/>
        <w:jc w:val="center"/>
        <w:rPr>
          <w:rFonts w:ascii="Times New Roman" w:eastAsia="SimSun" w:hAnsi="Times New Roman"/>
          <w:sz w:val="24"/>
          <w:szCs w:val="24"/>
          <w:lang w:val="uk-UA"/>
        </w:rPr>
      </w:pPr>
    </w:p>
    <w:p w14:paraId="115C3D8B" w14:textId="77777777" w:rsidR="0055482F" w:rsidRPr="009264A7" w:rsidRDefault="0055482F" w:rsidP="0055482F">
      <w:pPr>
        <w:widowControl w:val="0"/>
        <w:suppressAutoHyphens/>
        <w:spacing w:after="0" w:line="240" w:lineRule="auto"/>
        <w:ind w:left="-1418"/>
        <w:jc w:val="right"/>
        <w:rPr>
          <w:rFonts w:ascii="Times New Roman" w:eastAsia="Times New Roman" w:hAnsi="Times New Roman" w:cs="Tahoma"/>
          <w:b/>
          <w:kern w:val="1"/>
          <w:sz w:val="20"/>
          <w:szCs w:val="20"/>
          <w:lang w:val="uk-UA" w:bidi="hi-IN"/>
        </w:rPr>
      </w:pPr>
    </w:p>
    <w:p w14:paraId="115C3D8C" w14:textId="77777777" w:rsidR="0055482F" w:rsidRPr="009264A7" w:rsidRDefault="0055482F" w:rsidP="0055482F">
      <w:pPr>
        <w:widowControl w:val="0"/>
        <w:suppressAutoHyphens/>
        <w:spacing w:after="0" w:line="240" w:lineRule="auto"/>
        <w:ind w:left="-1418"/>
        <w:jc w:val="right"/>
        <w:rPr>
          <w:rFonts w:ascii="Times New Roman" w:eastAsia="Times New Roman" w:hAnsi="Times New Roman" w:cs="Tahoma"/>
          <w:b/>
          <w:kern w:val="1"/>
          <w:sz w:val="20"/>
          <w:szCs w:val="20"/>
          <w:lang w:val="uk-UA" w:bidi="hi-IN"/>
        </w:rPr>
      </w:pPr>
    </w:p>
    <w:p w14:paraId="115C3D8D" w14:textId="77777777" w:rsidR="0055482F" w:rsidRPr="009264A7" w:rsidRDefault="0055482F" w:rsidP="0055482F">
      <w:pPr>
        <w:widowControl w:val="0"/>
        <w:suppressAutoHyphens/>
        <w:spacing w:after="0" w:line="240" w:lineRule="auto"/>
        <w:ind w:left="-1418"/>
        <w:jc w:val="right"/>
        <w:rPr>
          <w:rFonts w:ascii="Times New Roman" w:eastAsia="Times New Roman" w:hAnsi="Times New Roman" w:cs="Tahoma"/>
          <w:b/>
          <w:kern w:val="1"/>
          <w:sz w:val="20"/>
          <w:szCs w:val="20"/>
          <w:lang w:val="uk-UA" w:bidi="hi-IN"/>
        </w:rPr>
      </w:pPr>
    </w:p>
    <w:p w14:paraId="115C3D8E" w14:textId="77777777" w:rsidR="0055482F" w:rsidRPr="009264A7" w:rsidRDefault="0055482F" w:rsidP="0055482F">
      <w:pPr>
        <w:widowControl w:val="0"/>
        <w:tabs>
          <w:tab w:val="left" w:pos="6379"/>
        </w:tabs>
        <w:suppressAutoHyphens/>
        <w:spacing w:after="0" w:line="240" w:lineRule="auto"/>
        <w:ind w:left="5670"/>
        <w:rPr>
          <w:rFonts w:ascii="Times New Roman" w:eastAsia="Times New Roman" w:hAnsi="Times New Roman" w:cs="Tahoma"/>
          <w:b/>
          <w:kern w:val="1"/>
          <w:sz w:val="24"/>
          <w:szCs w:val="24"/>
          <w:lang w:val="uk-UA" w:bidi="hi-IN"/>
        </w:rPr>
      </w:pPr>
      <w:r w:rsidRPr="009264A7">
        <w:rPr>
          <w:rFonts w:ascii="Times New Roman" w:eastAsia="Times New Roman" w:hAnsi="Times New Roman" w:cs="Tahoma"/>
          <w:b/>
          <w:kern w:val="1"/>
          <w:sz w:val="20"/>
          <w:szCs w:val="20"/>
          <w:lang w:val="uk-UA" w:bidi="hi-IN"/>
        </w:rPr>
        <w:t>«</w:t>
      </w:r>
      <w:r w:rsidRPr="009264A7">
        <w:rPr>
          <w:rFonts w:ascii="Times New Roman" w:eastAsia="Times New Roman" w:hAnsi="Times New Roman" w:cs="Tahoma"/>
          <w:b/>
          <w:kern w:val="1"/>
          <w:sz w:val="24"/>
          <w:szCs w:val="24"/>
          <w:lang w:val="uk-UA" w:bidi="hi-IN"/>
        </w:rPr>
        <w:t>ЗАТВЕРДЖЕНО»</w:t>
      </w:r>
    </w:p>
    <w:p w14:paraId="115C3D8F" w14:textId="77777777" w:rsidR="0055482F" w:rsidRPr="009264A7" w:rsidRDefault="0055482F" w:rsidP="0055482F">
      <w:pPr>
        <w:widowControl w:val="0"/>
        <w:tabs>
          <w:tab w:val="left" w:pos="6379"/>
        </w:tabs>
        <w:suppressAutoHyphens/>
        <w:spacing w:after="0" w:line="240" w:lineRule="auto"/>
        <w:ind w:left="5670"/>
        <w:rPr>
          <w:rFonts w:ascii="Times New Roman" w:eastAsia="Times New Roman" w:hAnsi="Times New Roman" w:cs="Tahoma"/>
          <w:b/>
          <w:kern w:val="1"/>
          <w:sz w:val="24"/>
          <w:szCs w:val="24"/>
          <w:lang w:val="uk-UA" w:bidi="hi-IN"/>
        </w:rPr>
      </w:pPr>
    </w:p>
    <w:p w14:paraId="115C3D90" w14:textId="77777777" w:rsidR="0055482F" w:rsidRPr="009264A7" w:rsidRDefault="0055482F" w:rsidP="0055482F">
      <w:pPr>
        <w:widowControl w:val="0"/>
        <w:tabs>
          <w:tab w:val="left" w:pos="6379"/>
        </w:tabs>
        <w:suppressAutoHyphens/>
        <w:spacing w:after="0" w:line="240" w:lineRule="auto"/>
        <w:ind w:left="5670" w:hanging="6"/>
        <w:rPr>
          <w:rFonts w:ascii="Times New Roman" w:eastAsia="Times New Roman" w:hAnsi="Times New Roman" w:cs="Tahoma"/>
          <w:b/>
          <w:kern w:val="1"/>
          <w:sz w:val="24"/>
          <w:szCs w:val="24"/>
          <w:lang w:val="uk-UA" w:bidi="hi-IN"/>
        </w:rPr>
      </w:pPr>
      <w:r w:rsidRPr="009264A7">
        <w:rPr>
          <w:rFonts w:ascii="Times New Roman" w:eastAsia="Times New Roman" w:hAnsi="Times New Roman" w:cs="Tahoma"/>
          <w:b/>
          <w:kern w:val="1"/>
          <w:sz w:val="24"/>
          <w:szCs w:val="24"/>
          <w:lang w:val="uk-UA" w:bidi="hi-IN"/>
        </w:rPr>
        <w:t>Протокол</w:t>
      </w:r>
      <w:r w:rsidRPr="009264A7">
        <w:rPr>
          <w:rFonts w:ascii="Times New Roman" w:eastAsia="Times New Roman" w:hAnsi="Times New Roman" w:cs="Tahoma"/>
          <w:kern w:val="1"/>
          <w:sz w:val="24"/>
          <w:szCs w:val="24"/>
          <w:lang w:val="uk-UA" w:bidi="hi-IN"/>
        </w:rPr>
        <w:t xml:space="preserve"> </w:t>
      </w:r>
      <w:r w:rsidRPr="009264A7">
        <w:rPr>
          <w:rFonts w:ascii="Times New Roman" w:eastAsia="Times New Roman" w:hAnsi="Times New Roman" w:cs="Tahoma"/>
          <w:b/>
          <w:kern w:val="1"/>
          <w:sz w:val="24"/>
          <w:szCs w:val="24"/>
          <w:lang w:val="uk-UA" w:bidi="hi-IN"/>
        </w:rPr>
        <w:t>Уповноваженої особи</w:t>
      </w:r>
    </w:p>
    <w:p w14:paraId="115C3D91" w14:textId="061A57CA" w:rsidR="0055482F" w:rsidRPr="009264A7" w:rsidRDefault="00BD1640" w:rsidP="0055482F">
      <w:pPr>
        <w:widowControl w:val="0"/>
        <w:tabs>
          <w:tab w:val="left" w:pos="6379"/>
        </w:tabs>
        <w:suppressAutoHyphens/>
        <w:spacing w:after="0" w:line="240" w:lineRule="auto"/>
        <w:ind w:left="5670" w:hanging="6"/>
        <w:rPr>
          <w:rFonts w:ascii="Times New Roman" w:eastAsia="Times New Roman" w:hAnsi="Times New Roman" w:cs="Tahoma"/>
          <w:b/>
          <w:kern w:val="1"/>
          <w:sz w:val="24"/>
          <w:szCs w:val="24"/>
          <w:lang w:val="uk-UA" w:bidi="hi-IN"/>
        </w:rPr>
      </w:pPr>
      <w:r>
        <w:rPr>
          <w:rFonts w:ascii="Times New Roman" w:eastAsia="Times New Roman" w:hAnsi="Times New Roman" w:cs="Tahoma"/>
          <w:b/>
          <w:kern w:val="1"/>
          <w:sz w:val="24"/>
          <w:szCs w:val="24"/>
          <w:lang w:val="uk-UA" w:bidi="hi-IN"/>
        </w:rPr>
        <w:t xml:space="preserve">№3 </w:t>
      </w:r>
      <w:r w:rsidR="0055482F" w:rsidRPr="009264A7">
        <w:rPr>
          <w:rFonts w:ascii="Times New Roman" w:eastAsia="Times New Roman" w:hAnsi="Times New Roman" w:cs="Tahoma"/>
          <w:b/>
          <w:kern w:val="1"/>
          <w:sz w:val="24"/>
          <w:szCs w:val="24"/>
          <w:lang w:val="uk-UA" w:bidi="hi-IN"/>
        </w:rPr>
        <w:t xml:space="preserve">від </w:t>
      </w:r>
      <w:r>
        <w:rPr>
          <w:rFonts w:ascii="Times New Roman" w:eastAsia="Times New Roman" w:hAnsi="Times New Roman" w:cs="Tahoma"/>
          <w:b/>
          <w:kern w:val="1"/>
          <w:sz w:val="24"/>
          <w:szCs w:val="24"/>
          <w:lang w:val="uk-UA" w:bidi="hi-IN"/>
        </w:rPr>
        <w:t>12.03.2024</w:t>
      </w:r>
      <w:bookmarkStart w:id="1" w:name="_GoBack"/>
      <w:bookmarkEnd w:id="1"/>
    </w:p>
    <w:p w14:paraId="115C3D92" w14:textId="77777777" w:rsidR="0055482F" w:rsidRPr="009264A7" w:rsidRDefault="0055482F" w:rsidP="0055482F">
      <w:pPr>
        <w:widowControl w:val="0"/>
        <w:tabs>
          <w:tab w:val="left" w:pos="6379"/>
        </w:tabs>
        <w:suppressAutoHyphens/>
        <w:spacing w:after="0" w:line="240" w:lineRule="auto"/>
        <w:ind w:left="5670" w:hanging="6"/>
        <w:rPr>
          <w:rFonts w:ascii="Times New Roman" w:eastAsia="Times New Roman" w:hAnsi="Times New Roman" w:cs="Tahoma"/>
          <w:b/>
          <w:kern w:val="1"/>
          <w:sz w:val="24"/>
          <w:szCs w:val="24"/>
          <w:lang w:bidi="hi-IN"/>
        </w:rPr>
      </w:pPr>
      <w:r w:rsidRPr="009264A7">
        <w:rPr>
          <w:rFonts w:ascii="Times New Roman" w:eastAsia="Times New Roman" w:hAnsi="Times New Roman" w:cs="Tahoma"/>
          <w:b/>
          <w:kern w:val="1"/>
          <w:sz w:val="24"/>
          <w:szCs w:val="24"/>
          <w:lang w:val="uk-UA" w:bidi="hi-IN"/>
        </w:rPr>
        <w:t>Уповноважена особа</w:t>
      </w:r>
    </w:p>
    <w:p w14:paraId="115C3D93" w14:textId="77777777" w:rsidR="0055482F" w:rsidRPr="009264A7" w:rsidRDefault="0055482F" w:rsidP="0055482F">
      <w:pPr>
        <w:widowControl w:val="0"/>
        <w:tabs>
          <w:tab w:val="left" w:pos="6379"/>
        </w:tabs>
        <w:suppressAutoHyphens/>
        <w:spacing w:after="0" w:line="240" w:lineRule="auto"/>
        <w:ind w:left="5670" w:hanging="6"/>
        <w:rPr>
          <w:rFonts w:ascii="Times New Roman" w:eastAsia="Times New Roman" w:hAnsi="Times New Roman" w:cs="Tahoma"/>
          <w:b/>
          <w:kern w:val="1"/>
          <w:sz w:val="24"/>
          <w:szCs w:val="24"/>
          <w:lang w:val="uk-UA" w:bidi="hi-IN"/>
        </w:rPr>
      </w:pPr>
      <w:r w:rsidRPr="009264A7">
        <w:rPr>
          <w:rFonts w:ascii="Times New Roman" w:eastAsia="Times New Roman" w:hAnsi="Times New Roman" w:cs="Tahoma"/>
          <w:b/>
          <w:kern w:val="1"/>
          <w:sz w:val="24"/>
          <w:szCs w:val="24"/>
          <w:lang w:val="uk-UA" w:bidi="hi-IN"/>
        </w:rPr>
        <w:t>Дмитро ЧУХРІЙ</w:t>
      </w:r>
    </w:p>
    <w:p w14:paraId="115C3D94" w14:textId="77777777" w:rsidR="004E2264" w:rsidRDefault="000A7D26">
      <w:pPr>
        <w:spacing w:after="0" w:line="240" w:lineRule="auto"/>
        <w:ind w:left="4820"/>
        <w:contextualSpacing/>
        <w:rPr>
          <w:rFonts w:ascii="Times New Roman" w:eastAsia="Times New Roman" w:hAnsi="Times New Roman" w:cs="Times New Roman"/>
          <w:b/>
          <w:bCs/>
          <w:szCs w:val="24"/>
          <w:lang w:val="uk-UA" w:eastAsia="ru-RU"/>
        </w:rPr>
      </w:pPr>
      <w:r>
        <w:rPr>
          <w:rFonts w:ascii="Times New Roman" w:eastAsia="Times New Roman" w:hAnsi="Times New Roman" w:cs="Times New Roman"/>
          <w:b/>
          <w:bCs/>
          <w:szCs w:val="24"/>
          <w:lang w:val="uk-UA" w:eastAsia="ru-RU"/>
        </w:rPr>
        <w:t xml:space="preserve">  </w:t>
      </w:r>
    </w:p>
    <w:p w14:paraId="115C3D95" w14:textId="77777777" w:rsidR="004E2264" w:rsidRDefault="004E2264">
      <w:pPr>
        <w:widowControl w:val="0"/>
        <w:autoSpaceDE w:val="0"/>
        <w:autoSpaceDN w:val="0"/>
        <w:adjustRightInd w:val="0"/>
        <w:spacing w:after="0" w:line="240" w:lineRule="auto"/>
        <w:ind w:left="320"/>
        <w:contextualSpacing/>
        <w:jc w:val="center"/>
        <w:rPr>
          <w:rFonts w:ascii="Times New Roman CYR" w:eastAsia="Times New Roman" w:hAnsi="Times New Roman CYR" w:cs="Times New Roman CYR"/>
          <w:b/>
          <w:bCs/>
          <w:sz w:val="24"/>
          <w:szCs w:val="24"/>
          <w:lang w:val="uk-UA" w:eastAsia="ru-RU"/>
        </w:rPr>
      </w:pPr>
    </w:p>
    <w:p w14:paraId="115C3D96" w14:textId="77777777" w:rsidR="004E2264" w:rsidRDefault="004E2264">
      <w:pPr>
        <w:widowControl w:val="0"/>
        <w:autoSpaceDE w:val="0"/>
        <w:autoSpaceDN w:val="0"/>
        <w:adjustRightInd w:val="0"/>
        <w:spacing w:after="0" w:line="240" w:lineRule="auto"/>
        <w:ind w:left="320"/>
        <w:contextualSpacing/>
        <w:jc w:val="center"/>
        <w:rPr>
          <w:rFonts w:ascii="Times New Roman CYR" w:eastAsia="Times New Roman" w:hAnsi="Times New Roman CYR" w:cs="Times New Roman CYR"/>
          <w:b/>
          <w:bCs/>
          <w:sz w:val="24"/>
          <w:szCs w:val="24"/>
          <w:lang w:val="uk-UA" w:eastAsia="ru-RU"/>
        </w:rPr>
      </w:pPr>
    </w:p>
    <w:p w14:paraId="115C3D97" w14:textId="77777777" w:rsidR="004E2264" w:rsidRDefault="004E2264">
      <w:pPr>
        <w:widowControl w:val="0"/>
        <w:autoSpaceDE w:val="0"/>
        <w:autoSpaceDN w:val="0"/>
        <w:adjustRightInd w:val="0"/>
        <w:spacing w:after="0" w:line="240" w:lineRule="auto"/>
        <w:ind w:left="320"/>
        <w:contextualSpacing/>
        <w:jc w:val="center"/>
        <w:rPr>
          <w:rFonts w:ascii="Times New Roman CYR" w:eastAsia="Times New Roman" w:hAnsi="Times New Roman CYR" w:cs="Times New Roman CYR"/>
          <w:b/>
          <w:bCs/>
          <w:sz w:val="24"/>
          <w:szCs w:val="24"/>
          <w:lang w:val="uk-UA" w:eastAsia="ru-RU"/>
        </w:rPr>
      </w:pPr>
    </w:p>
    <w:p w14:paraId="115C3D98" w14:textId="77777777" w:rsidR="004E2264" w:rsidRDefault="004E2264">
      <w:pPr>
        <w:widowControl w:val="0"/>
        <w:autoSpaceDE w:val="0"/>
        <w:autoSpaceDN w:val="0"/>
        <w:adjustRightInd w:val="0"/>
        <w:spacing w:after="0" w:line="240" w:lineRule="auto"/>
        <w:ind w:left="320"/>
        <w:contextualSpacing/>
        <w:jc w:val="center"/>
        <w:rPr>
          <w:rFonts w:ascii="Times New Roman CYR" w:eastAsia="Times New Roman" w:hAnsi="Times New Roman CYR" w:cs="Times New Roman CYR"/>
          <w:b/>
          <w:bCs/>
          <w:sz w:val="24"/>
          <w:szCs w:val="24"/>
          <w:lang w:val="uk-UA" w:eastAsia="ru-RU"/>
        </w:rPr>
      </w:pPr>
    </w:p>
    <w:p w14:paraId="115C3D99" w14:textId="77777777" w:rsidR="004E2264" w:rsidRDefault="004E2264">
      <w:pPr>
        <w:widowControl w:val="0"/>
        <w:autoSpaceDE w:val="0"/>
        <w:autoSpaceDN w:val="0"/>
        <w:adjustRightInd w:val="0"/>
        <w:spacing w:after="0" w:line="240" w:lineRule="auto"/>
        <w:ind w:left="320"/>
        <w:contextualSpacing/>
        <w:jc w:val="center"/>
        <w:rPr>
          <w:rFonts w:ascii="Times New Roman CYR" w:eastAsia="Times New Roman" w:hAnsi="Times New Roman CYR" w:cs="Times New Roman CYR"/>
          <w:b/>
          <w:bCs/>
          <w:sz w:val="24"/>
          <w:szCs w:val="24"/>
          <w:lang w:val="uk-UA" w:eastAsia="ru-RU"/>
        </w:rPr>
      </w:pPr>
    </w:p>
    <w:p w14:paraId="115C3D9A" w14:textId="77777777" w:rsidR="004E2264" w:rsidRDefault="004E2264">
      <w:pPr>
        <w:spacing w:after="0" w:line="240" w:lineRule="auto"/>
        <w:contextualSpacing/>
        <w:jc w:val="center"/>
        <w:rPr>
          <w:rFonts w:ascii="Times New Roman" w:eastAsia="Times New Roman" w:hAnsi="Times New Roman" w:cs="Times New Roman"/>
          <w:b/>
          <w:bCs/>
          <w:sz w:val="40"/>
          <w:szCs w:val="40"/>
          <w:lang w:val="uk-UA" w:eastAsia="ru-RU"/>
        </w:rPr>
      </w:pPr>
    </w:p>
    <w:p w14:paraId="115C3D9B" w14:textId="77777777" w:rsidR="004E2264" w:rsidRDefault="000A7D26">
      <w:pPr>
        <w:spacing w:after="0" w:line="240" w:lineRule="auto"/>
        <w:contextualSpacing/>
        <w:jc w:val="center"/>
        <w:rPr>
          <w:rFonts w:ascii="Times New Roman" w:eastAsia="Times New Roman" w:hAnsi="Times New Roman" w:cs="Times New Roman"/>
          <w:b/>
          <w:bCs/>
          <w:sz w:val="40"/>
          <w:szCs w:val="40"/>
          <w:lang w:val="uk-UA" w:eastAsia="ru-RU"/>
        </w:rPr>
      </w:pPr>
      <w:r>
        <w:rPr>
          <w:rFonts w:ascii="Times New Roman" w:eastAsia="Times New Roman" w:hAnsi="Times New Roman" w:cs="Times New Roman"/>
          <w:b/>
          <w:bCs/>
          <w:sz w:val="40"/>
          <w:szCs w:val="40"/>
          <w:lang w:val="uk-UA" w:eastAsia="ru-RU"/>
        </w:rPr>
        <w:t xml:space="preserve">ТЕНДЕРНА ДОКУМЕНТАЦІЯ </w:t>
      </w:r>
    </w:p>
    <w:p w14:paraId="115C3D9C" w14:textId="6C03C3CF" w:rsidR="004E2264" w:rsidRPr="00D027A4" w:rsidRDefault="00D027A4">
      <w:pPr>
        <w:spacing w:after="0" w:line="240" w:lineRule="auto"/>
        <w:contextualSpacing/>
        <w:jc w:val="center"/>
        <w:rPr>
          <w:rFonts w:ascii="Times New Roman" w:eastAsia="Times New Roman" w:hAnsi="Times New Roman" w:cs="Times New Roman"/>
          <w:b/>
          <w:bCs/>
          <w:sz w:val="28"/>
          <w:szCs w:val="28"/>
          <w:lang w:val="uk-UA" w:eastAsia="ru-RU"/>
        </w:rPr>
      </w:pPr>
      <w:r w:rsidRPr="00D027A4">
        <w:rPr>
          <w:rFonts w:ascii="Times New Roman" w:eastAsia="Times New Roman" w:hAnsi="Times New Roman" w:cs="Times New Roman"/>
          <w:b/>
          <w:bCs/>
          <w:sz w:val="28"/>
          <w:szCs w:val="28"/>
          <w:lang w:val="uk-UA" w:eastAsia="ru-RU"/>
        </w:rPr>
        <w:t>ПРЕДМЕТ ЗАКУПІВЛІ:</w:t>
      </w:r>
    </w:p>
    <w:p w14:paraId="115C3D9E" w14:textId="77F51517" w:rsidR="004E2264" w:rsidRDefault="00543841">
      <w:pPr>
        <w:spacing w:after="0" w:line="240" w:lineRule="auto"/>
        <w:ind w:left="180" w:hanging="97"/>
        <w:contextualSpacing/>
        <w:jc w:val="center"/>
        <w:rPr>
          <w:rFonts w:ascii="Times New Roman" w:eastAsia="Times New Roman" w:hAnsi="Times New Roman" w:cs="Times New Roman"/>
          <w:b/>
          <w:bCs/>
          <w:i/>
          <w:sz w:val="32"/>
          <w:szCs w:val="32"/>
          <w:lang w:val="uk-UA" w:eastAsia="ru-RU"/>
        </w:rPr>
      </w:pPr>
      <w:r w:rsidRPr="00AE14FB">
        <w:rPr>
          <w:rFonts w:ascii="Times New Roman" w:hAnsi="Times New Roman" w:cs="Times New Roman"/>
          <w:b/>
          <w:bCs/>
          <w:sz w:val="32"/>
          <w:szCs w:val="32"/>
          <w:lang w:val="uk-UA"/>
        </w:rPr>
        <w:t>Перевезення вантажів різних типів та категорій за кодом ДК 021:2015: 60180000-3 Прокат вантажних транспортних засобів із водієм для перевезення товарів</w:t>
      </w:r>
    </w:p>
    <w:p w14:paraId="115C3D9F" w14:textId="77777777" w:rsidR="004E2264" w:rsidRDefault="004E2264">
      <w:pPr>
        <w:spacing w:after="0" w:line="240" w:lineRule="auto"/>
        <w:ind w:left="180" w:hanging="97"/>
        <w:contextualSpacing/>
        <w:jc w:val="center"/>
        <w:rPr>
          <w:rFonts w:ascii="Times New Roman" w:eastAsia="Times New Roman" w:hAnsi="Times New Roman" w:cs="Times New Roman"/>
          <w:b/>
          <w:bCs/>
          <w:i/>
          <w:sz w:val="32"/>
          <w:szCs w:val="32"/>
          <w:lang w:val="uk-UA" w:eastAsia="ru-RU"/>
        </w:rPr>
      </w:pPr>
    </w:p>
    <w:p w14:paraId="115C3DA0" w14:textId="77777777" w:rsidR="004E2264" w:rsidRDefault="004E2264">
      <w:pPr>
        <w:spacing w:after="0" w:line="240" w:lineRule="auto"/>
        <w:ind w:left="180" w:hanging="97"/>
        <w:contextualSpacing/>
        <w:jc w:val="center"/>
        <w:rPr>
          <w:rFonts w:ascii="Times New Roman" w:eastAsia="Times New Roman" w:hAnsi="Times New Roman" w:cs="Times New Roman"/>
          <w:b/>
          <w:bCs/>
          <w:i/>
          <w:sz w:val="32"/>
          <w:szCs w:val="32"/>
          <w:lang w:val="uk-UA" w:eastAsia="ru-RU"/>
        </w:rPr>
      </w:pPr>
    </w:p>
    <w:p w14:paraId="115C3DA1" w14:textId="77777777" w:rsidR="004E2264" w:rsidRDefault="004E2264">
      <w:pPr>
        <w:spacing w:after="0" w:line="240" w:lineRule="auto"/>
        <w:ind w:left="180" w:hanging="97"/>
        <w:contextualSpacing/>
        <w:jc w:val="center"/>
        <w:rPr>
          <w:rFonts w:ascii="Times New Roman" w:eastAsia="Times New Roman" w:hAnsi="Times New Roman" w:cs="Times New Roman"/>
          <w:b/>
          <w:bCs/>
          <w:i/>
          <w:sz w:val="32"/>
          <w:szCs w:val="32"/>
          <w:lang w:val="uk-UA" w:eastAsia="ru-RU"/>
        </w:rPr>
      </w:pPr>
    </w:p>
    <w:p w14:paraId="115C3DA2" w14:textId="77777777" w:rsidR="004E2264" w:rsidRDefault="004E2264">
      <w:pPr>
        <w:spacing w:after="0" w:line="240" w:lineRule="auto"/>
        <w:ind w:left="2835" w:hanging="2835"/>
        <w:contextualSpacing/>
        <w:rPr>
          <w:rFonts w:ascii="Times New Roman" w:eastAsia="Times New Roman" w:hAnsi="Times New Roman" w:cs="Times New Roman"/>
          <w:b/>
          <w:bCs/>
          <w:i/>
          <w:sz w:val="32"/>
          <w:szCs w:val="32"/>
          <w:lang w:val="uk-UA" w:eastAsia="ru-RU"/>
        </w:rPr>
      </w:pPr>
    </w:p>
    <w:p w14:paraId="115C3DA3" w14:textId="77777777" w:rsidR="00294552" w:rsidRPr="009264A7" w:rsidRDefault="00294552" w:rsidP="00294552">
      <w:pPr>
        <w:spacing w:after="0" w:line="240" w:lineRule="auto"/>
        <w:jc w:val="center"/>
        <w:rPr>
          <w:rFonts w:ascii="Times New Roman" w:eastAsia="Times New Roman" w:hAnsi="Times New Roman"/>
          <w:i/>
          <w:sz w:val="36"/>
          <w:szCs w:val="36"/>
          <w:u w:val="single"/>
          <w:lang w:val="uk-UA"/>
        </w:rPr>
      </w:pPr>
      <w:r w:rsidRPr="009264A7">
        <w:rPr>
          <w:rFonts w:ascii="Times New Roman" w:eastAsia="Times New Roman" w:hAnsi="Times New Roman"/>
          <w:i/>
          <w:sz w:val="36"/>
          <w:szCs w:val="36"/>
          <w:u w:val="single"/>
          <w:lang w:val="uk-UA"/>
        </w:rPr>
        <w:t>Процедура закупівлі –</w:t>
      </w:r>
      <w:r>
        <w:rPr>
          <w:rFonts w:ascii="Times New Roman" w:eastAsia="Times New Roman" w:hAnsi="Times New Roman"/>
          <w:i/>
          <w:sz w:val="36"/>
          <w:szCs w:val="36"/>
          <w:u w:val="single"/>
          <w:lang w:val="uk-UA"/>
        </w:rPr>
        <w:t xml:space="preserve"> відкриті торги з особливостями</w:t>
      </w:r>
    </w:p>
    <w:p w14:paraId="115C3DA4" w14:textId="77777777" w:rsidR="004E2264" w:rsidRDefault="004E2264">
      <w:pPr>
        <w:widowControl w:val="0"/>
        <w:autoSpaceDE w:val="0"/>
        <w:autoSpaceDN w:val="0"/>
        <w:adjustRightInd w:val="0"/>
        <w:spacing w:after="0" w:line="240" w:lineRule="auto"/>
        <w:contextualSpacing/>
        <w:jc w:val="center"/>
        <w:rPr>
          <w:rFonts w:ascii="Times New Roman CYR" w:eastAsia="Times New Roman" w:hAnsi="Times New Roman CYR" w:cs="Times New Roman CYR"/>
          <w:b/>
          <w:bCs/>
          <w:sz w:val="28"/>
          <w:szCs w:val="28"/>
          <w:lang w:val="uk-UA" w:eastAsia="ru-RU"/>
        </w:rPr>
      </w:pPr>
    </w:p>
    <w:p w14:paraId="115C3DA5" w14:textId="77777777" w:rsidR="004E2264" w:rsidRDefault="004E2264">
      <w:pPr>
        <w:widowControl w:val="0"/>
        <w:autoSpaceDE w:val="0"/>
        <w:autoSpaceDN w:val="0"/>
        <w:adjustRightInd w:val="0"/>
        <w:spacing w:after="0" w:line="240" w:lineRule="auto"/>
        <w:contextualSpacing/>
        <w:jc w:val="center"/>
        <w:rPr>
          <w:rFonts w:ascii="Times New Roman CYR" w:eastAsia="Times New Roman" w:hAnsi="Times New Roman CYR" w:cs="Times New Roman CYR"/>
          <w:b/>
          <w:bCs/>
          <w:sz w:val="28"/>
          <w:szCs w:val="28"/>
          <w:lang w:val="uk-UA" w:eastAsia="ru-RU"/>
        </w:rPr>
      </w:pPr>
    </w:p>
    <w:p w14:paraId="115C3DA6" w14:textId="77777777" w:rsidR="004E2264" w:rsidRDefault="004E2264">
      <w:pPr>
        <w:widowControl w:val="0"/>
        <w:autoSpaceDE w:val="0"/>
        <w:autoSpaceDN w:val="0"/>
        <w:adjustRightInd w:val="0"/>
        <w:spacing w:after="0" w:line="240" w:lineRule="auto"/>
        <w:contextualSpacing/>
        <w:jc w:val="center"/>
        <w:rPr>
          <w:rFonts w:ascii="Times New Roman CYR" w:eastAsia="Times New Roman" w:hAnsi="Times New Roman CYR" w:cs="Times New Roman CYR"/>
          <w:b/>
          <w:bCs/>
          <w:sz w:val="28"/>
          <w:szCs w:val="28"/>
          <w:lang w:val="uk-UA" w:eastAsia="ru-RU"/>
        </w:rPr>
      </w:pPr>
    </w:p>
    <w:p w14:paraId="115C3DA7" w14:textId="77777777" w:rsidR="004E2264" w:rsidRDefault="004E2264">
      <w:pPr>
        <w:widowControl w:val="0"/>
        <w:autoSpaceDE w:val="0"/>
        <w:autoSpaceDN w:val="0"/>
        <w:adjustRightInd w:val="0"/>
        <w:spacing w:after="0" w:line="240" w:lineRule="auto"/>
        <w:contextualSpacing/>
        <w:jc w:val="center"/>
        <w:rPr>
          <w:rFonts w:ascii="Times New Roman CYR" w:eastAsia="Times New Roman" w:hAnsi="Times New Roman CYR" w:cs="Times New Roman CYR"/>
          <w:b/>
          <w:bCs/>
          <w:sz w:val="30"/>
          <w:szCs w:val="30"/>
          <w:lang w:val="uk-UA" w:eastAsia="ru-RU"/>
        </w:rPr>
      </w:pPr>
    </w:p>
    <w:p w14:paraId="115C3DA8" w14:textId="77777777" w:rsidR="004E2264" w:rsidRDefault="004E2264">
      <w:pPr>
        <w:widowControl w:val="0"/>
        <w:autoSpaceDE w:val="0"/>
        <w:autoSpaceDN w:val="0"/>
        <w:adjustRightInd w:val="0"/>
        <w:spacing w:after="0" w:line="240" w:lineRule="auto"/>
        <w:contextualSpacing/>
        <w:jc w:val="center"/>
        <w:rPr>
          <w:rFonts w:ascii="Times New Roman CYR" w:eastAsia="Times New Roman" w:hAnsi="Times New Roman CYR" w:cs="Times New Roman CYR"/>
          <w:b/>
          <w:bCs/>
          <w:sz w:val="30"/>
          <w:szCs w:val="30"/>
          <w:lang w:val="uk-UA" w:eastAsia="ru-RU"/>
        </w:rPr>
      </w:pPr>
    </w:p>
    <w:p w14:paraId="115C3DA9" w14:textId="77777777" w:rsidR="004E2264" w:rsidRDefault="004E2264">
      <w:pPr>
        <w:widowControl w:val="0"/>
        <w:autoSpaceDE w:val="0"/>
        <w:autoSpaceDN w:val="0"/>
        <w:adjustRightInd w:val="0"/>
        <w:spacing w:after="0" w:line="240" w:lineRule="auto"/>
        <w:contextualSpacing/>
        <w:jc w:val="center"/>
        <w:rPr>
          <w:rFonts w:ascii="Times New Roman CYR" w:eastAsia="Times New Roman" w:hAnsi="Times New Roman CYR" w:cs="Times New Roman CYR"/>
          <w:b/>
          <w:bCs/>
          <w:sz w:val="30"/>
          <w:szCs w:val="30"/>
          <w:lang w:val="uk-UA" w:eastAsia="ru-RU"/>
        </w:rPr>
      </w:pPr>
    </w:p>
    <w:p w14:paraId="115C3DAA" w14:textId="77777777" w:rsidR="004E2264" w:rsidRDefault="004E2264">
      <w:pPr>
        <w:widowControl w:val="0"/>
        <w:autoSpaceDE w:val="0"/>
        <w:autoSpaceDN w:val="0"/>
        <w:adjustRightInd w:val="0"/>
        <w:spacing w:after="0" w:line="240" w:lineRule="auto"/>
        <w:contextualSpacing/>
        <w:jc w:val="center"/>
        <w:rPr>
          <w:rFonts w:ascii="Times New Roman CYR" w:eastAsia="Times New Roman" w:hAnsi="Times New Roman CYR" w:cs="Times New Roman CYR"/>
          <w:b/>
          <w:bCs/>
          <w:sz w:val="30"/>
          <w:szCs w:val="30"/>
          <w:lang w:val="uk-UA" w:eastAsia="ru-RU"/>
        </w:rPr>
      </w:pPr>
    </w:p>
    <w:p w14:paraId="77310AFE" w14:textId="77777777" w:rsidR="002E7165" w:rsidRDefault="002E7165">
      <w:pPr>
        <w:widowControl w:val="0"/>
        <w:autoSpaceDE w:val="0"/>
        <w:autoSpaceDN w:val="0"/>
        <w:adjustRightInd w:val="0"/>
        <w:spacing w:after="0" w:line="240" w:lineRule="auto"/>
        <w:contextualSpacing/>
        <w:jc w:val="center"/>
        <w:rPr>
          <w:rFonts w:ascii="Times New Roman CYR" w:eastAsia="Times New Roman" w:hAnsi="Times New Roman CYR" w:cs="Times New Roman CYR"/>
          <w:b/>
          <w:bCs/>
          <w:sz w:val="30"/>
          <w:szCs w:val="30"/>
          <w:lang w:val="uk-UA" w:eastAsia="ru-RU"/>
        </w:rPr>
      </w:pPr>
    </w:p>
    <w:p w14:paraId="2F7F9C60" w14:textId="77777777" w:rsidR="002E7165" w:rsidRDefault="002E7165">
      <w:pPr>
        <w:widowControl w:val="0"/>
        <w:autoSpaceDE w:val="0"/>
        <w:autoSpaceDN w:val="0"/>
        <w:adjustRightInd w:val="0"/>
        <w:spacing w:after="0" w:line="240" w:lineRule="auto"/>
        <w:contextualSpacing/>
        <w:jc w:val="center"/>
        <w:rPr>
          <w:rFonts w:ascii="Times New Roman CYR" w:eastAsia="Times New Roman" w:hAnsi="Times New Roman CYR" w:cs="Times New Roman CYR"/>
          <w:b/>
          <w:bCs/>
          <w:sz w:val="30"/>
          <w:szCs w:val="30"/>
          <w:lang w:val="uk-UA" w:eastAsia="ru-RU"/>
        </w:rPr>
      </w:pPr>
    </w:p>
    <w:p w14:paraId="115C3DAB" w14:textId="1A3D42F0" w:rsidR="004E2264" w:rsidRPr="00AE14FB" w:rsidRDefault="00AE14FB" w:rsidP="00AE14FB">
      <w:pPr>
        <w:widowControl w:val="0"/>
        <w:autoSpaceDE w:val="0"/>
        <w:autoSpaceDN w:val="0"/>
        <w:adjustRightInd w:val="0"/>
        <w:spacing w:after="0" w:line="240" w:lineRule="auto"/>
        <w:contextualSpacing/>
        <w:rPr>
          <w:rFonts w:ascii="Times New Roman CYR" w:eastAsia="Times New Roman" w:hAnsi="Times New Roman CYR" w:cs="Times New Roman CYR"/>
          <w:b/>
          <w:bCs/>
          <w:sz w:val="30"/>
          <w:szCs w:val="30"/>
          <w:lang w:val="en-US" w:eastAsia="ru-RU"/>
        </w:rPr>
      </w:pPr>
      <w:r>
        <w:rPr>
          <w:rFonts w:ascii="Times New Roman CYR" w:eastAsia="Times New Roman" w:hAnsi="Times New Roman CYR" w:cs="Times New Roman CYR"/>
          <w:b/>
          <w:bCs/>
          <w:sz w:val="30"/>
          <w:szCs w:val="30"/>
          <w:lang w:val="en-US" w:eastAsia="ru-RU"/>
        </w:rPr>
        <w:t>\</w:t>
      </w:r>
    </w:p>
    <w:p w14:paraId="2CC72899" w14:textId="77777777" w:rsidR="002E7165" w:rsidRDefault="002E7165">
      <w:pPr>
        <w:widowControl w:val="0"/>
        <w:autoSpaceDE w:val="0"/>
        <w:autoSpaceDN w:val="0"/>
        <w:adjustRightInd w:val="0"/>
        <w:spacing w:after="0" w:line="240" w:lineRule="auto"/>
        <w:contextualSpacing/>
        <w:jc w:val="center"/>
        <w:rPr>
          <w:rFonts w:ascii="Times New Roman CYR" w:eastAsia="Times New Roman" w:hAnsi="Times New Roman CYR" w:cs="Times New Roman CYR"/>
          <w:b/>
          <w:bCs/>
          <w:sz w:val="30"/>
          <w:szCs w:val="30"/>
          <w:lang w:val="uk-UA" w:eastAsia="ru-RU"/>
        </w:rPr>
      </w:pPr>
    </w:p>
    <w:p w14:paraId="691174B5" w14:textId="77777777" w:rsidR="00AE14FB" w:rsidRDefault="00AE14FB">
      <w:pPr>
        <w:widowControl w:val="0"/>
        <w:autoSpaceDE w:val="0"/>
        <w:autoSpaceDN w:val="0"/>
        <w:adjustRightInd w:val="0"/>
        <w:spacing w:after="0" w:line="240" w:lineRule="auto"/>
        <w:contextualSpacing/>
        <w:jc w:val="center"/>
        <w:rPr>
          <w:rFonts w:ascii="Times New Roman CYR" w:eastAsia="Times New Roman" w:hAnsi="Times New Roman CYR" w:cs="Times New Roman CYR"/>
          <w:b/>
          <w:bCs/>
          <w:sz w:val="30"/>
          <w:szCs w:val="30"/>
          <w:lang w:val="uk-UA" w:eastAsia="ru-RU"/>
        </w:rPr>
      </w:pPr>
    </w:p>
    <w:p w14:paraId="115C3DAC" w14:textId="77777777" w:rsidR="004E2264" w:rsidRDefault="00164425">
      <w:pPr>
        <w:widowControl w:val="0"/>
        <w:autoSpaceDE w:val="0"/>
        <w:autoSpaceDN w:val="0"/>
        <w:adjustRightInd w:val="0"/>
        <w:spacing w:after="0" w:line="240" w:lineRule="auto"/>
        <w:contextualSpacing/>
        <w:jc w:val="center"/>
        <w:rPr>
          <w:rFonts w:ascii="Times New Roman CYR" w:eastAsia="Times New Roman" w:hAnsi="Times New Roman CYR" w:cs="Times New Roman CYR"/>
          <w:b/>
          <w:bCs/>
          <w:sz w:val="30"/>
          <w:szCs w:val="30"/>
          <w:lang w:val="uk-UA" w:eastAsia="ru-RU"/>
        </w:rPr>
      </w:pPr>
      <w:r>
        <w:rPr>
          <w:rFonts w:ascii="Times New Roman CYR" w:eastAsia="Times New Roman" w:hAnsi="Times New Roman CYR" w:cs="Times New Roman CYR"/>
          <w:b/>
          <w:bCs/>
          <w:sz w:val="30"/>
          <w:szCs w:val="30"/>
          <w:lang w:val="uk-UA" w:eastAsia="ru-RU"/>
        </w:rPr>
        <w:t>м. Черкаси</w:t>
      </w:r>
    </w:p>
    <w:p w14:paraId="115C3DAF" w14:textId="6F6D333F" w:rsidR="004E2264" w:rsidRPr="002E7165" w:rsidRDefault="00164425" w:rsidP="002E7165">
      <w:pPr>
        <w:overflowPunct w:val="0"/>
        <w:autoSpaceDE w:val="0"/>
        <w:autoSpaceDN w:val="0"/>
        <w:adjustRightInd w:val="0"/>
        <w:spacing w:after="0" w:line="240" w:lineRule="auto"/>
        <w:contextualSpacing/>
        <w:jc w:val="center"/>
        <w:textAlignment w:val="baseline"/>
        <w:rPr>
          <w:rFonts w:ascii="Times New Roman CYR" w:eastAsia="Times New Roman" w:hAnsi="Times New Roman CYR" w:cs="Times New Roman CYR"/>
          <w:b/>
          <w:bCs/>
          <w:sz w:val="30"/>
          <w:szCs w:val="30"/>
          <w:lang w:val="uk-UA" w:eastAsia="zh-CN"/>
        </w:rPr>
      </w:pPr>
      <w:r>
        <w:rPr>
          <w:rFonts w:ascii="Times New Roman CYR" w:eastAsia="Times New Roman" w:hAnsi="Times New Roman CYR" w:cs="Times New Roman CYR"/>
          <w:b/>
          <w:bCs/>
          <w:sz w:val="30"/>
          <w:szCs w:val="30"/>
          <w:lang w:val="uk-UA" w:eastAsia="zh-CN"/>
        </w:rPr>
        <w:t xml:space="preserve"> 2024</w:t>
      </w:r>
    </w:p>
    <w:tbl>
      <w:tblPr>
        <w:tblStyle w:val="af1"/>
        <w:tblpPr w:leftFromText="180" w:rightFromText="180" w:vertAnchor="text" w:tblpXSpec="center" w:tblpY="1"/>
        <w:tblOverlap w:val="never"/>
        <w:tblW w:w="9920" w:type="dxa"/>
        <w:tblLayout w:type="fixed"/>
        <w:tblLook w:val="04A0" w:firstRow="1" w:lastRow="0" w:firstColumn="1" w:lastColumn="0" w:noHBand="0" w:noVBand="1"/>
      </w:tblPr>
      <w:tblGrid>
        <w:gridCol w:w="705"/>
        <w:gridCol w:w="2835"/>
        <w:gridCol w:w="6380"/>
      </w:tblGrid>
      <w:tr w:rsidR="004E2264" w14:paraId="115C3DB2" w14:textId="77777777">
        <w:trPr>
          <w:trHeight w:val="416"/>
        </w:trPr>
        <w:tc>
          <w:tcPr>
            <w:tcW w:w="705" w:type="dxa"/>
            <w:vAlign w:val="center"/>
          </w:tcPr>
          <w:p w14:paraId="115C3DB0" w14:textId="77777777" w:rsidR="004E2264" w:rsidRDefault="000A7D26">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lastRenderedPageBreak/>
              <w:t>№</w:t>
            </w:r>
          </w:p>
        </w:tc>
        <w:tc>
          <w:tcPr>
            <w:tcW w:w="9215" w:type="dxa"/>
            <w:gridSpan w:val="2"/>
            <w:vAlign w:val="center"/>
          </w:tcPr>
          <w:p w14:paraId="115C3DB1" w14:textId="77777777" w:rsidR="004E2264" w:rsidRDefault="000A7D26">
            <w:pPr>
              <w:spacing w:after="0" w:line="240" w:lineRule="auto"/>
              <w:contextualSpacing/>
              <w:jc w:val="center"/>
              <w:rPr>
                <w:rFonts w:ascii="Times New Roman" w:eastAsia="Calibri" w:hAnsi="Times New Roman" w:cs="Times New Roman"/>
                <w:b/>
                <w:bCs/>
                <w:iCs/>
                <w:sz w:val="24"/>
                <w:szCs w:val="24"/>
                <w:lang w:val="uk-UA"/>
              </w:rPr>
            </w:pPr>
            <w:r>
              <w:rPr>
                <w:rFonts w:ascii="Times New Roman" w:eastAsia="Calibri" w:hAnsi="Times New Roman" w:cs="Times New Roman"/>
                <w:b/>
                <w:bCs/>
                <w:iCs/>
                <w:sz w:val="24"/>
                <w:szCs w:val="24"/>
                <w:lang w:val="uk-UA"/>
              </w:rPr>
              <w:t>Розділ 1. Загальні положення</w:t>
            </w:r>
          </w:p>
        </w:tc>
      </w:tr>
      <w:tr w:rsidR="004E2264" w14:paraId="115C3DB6" w14:textId="77777777">
        <w:trPr>
          <w:trHeight w:val="269"/>
        </w:trPr>
        <w:tc>
          <w:tcPr>
            <w:tcW w:w="705" w:type="dxa"/>
            <w:vAlign w:val="center"/>
          </w:tcPr>
          <w:p w14:paraId="115C3DB3" w14:textId="77777777" w:rsidR="004E2264" w:rsidRDefault="000A7D26">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p>
        </w:tc>
        <w:tc>
          <w:tcPr>
            <w:tcW w:w="2835" w:type="dxa"/>
            <w:vAlign w:val="center"/>
          </w:tcPr>
          <w:p w14:paraId="115C3DB4" w14:textId="77777777" w:rsidR="004E2264" w:rsidRDefault="000A7D26">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p>
        </w:tc>
        <w:tc>
          <w:tcPr>
            <w:tcW w:w="6380" w:type="dxa"/>
            <w:vAlign w:val="center"/>
          </w:tcPr>
          <w:p w14:paraId="115C3DB5" w14:textId="77777777" w:rsidR="004E2264" w:rsidRDefault="000A7D26">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w:t>
            </w:r>
          </w:p>
        </w:tc>
      </w:tr>
      <w:tr w:rsidR="004E2264" w14:paraId="115C3DBA" w14:textId="77777777">
        <w:trPr>
          <w:trHeight w:val="1119"/>
        </w:trPr>
        <w:tc>
          <w:tcPr>
            <w:tcW w:w="705" w:type="dxa"/>
          </w:tcPr>
          <w:p w14:paraId="115C3DB7" w14:textId="77777777" w:rsidR="004E2264" w:rsidRDefault="000A7D26">
            <w:pPr>
              <w:spacing w:after="0" w:line="240" w:lineRule="auto"/>
              <w:contextualSpacing/>
              <w:jc w:val="center"/>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1</w:t>
            </w:r>
          </w:p>
        </w:tc>
        <w:tc>
          <w:tcPr>
            <w:tcW w:w="2835" w:type="dxa"/>
          </w:tcPr>
          <w:p w14:paraId="115C3DB8" w14:textId="77777777" w:rsidR="004E2264" w:rsidRDefault="000A7D26">
            <w:pPr>
              <w:spacing w:after="0" w:line="240" w:lineRule="auto"/>
              <w:contextualSpacing/>
              <w:rPr>
                <w:rFonts w:ascii="Times New Roman" w:eastAsia="Calibri" w:hAnsi="Times New Roman" w:cs="Times New Roman"/>
                <w:sz w:val="24"/>
                <w:szCs w:val="24"/>
                <w:lang w:val="uk-UA"/>
              </w:rPr>
            </w:pPr>
            <w:r>
              <w:rPr>
                <w:rFonts w:ascii="Times New Roman" w:eastAsia="Times New Roman" w:hAnsi="Times New Roman" w:cs="Times New Roman"/>
                <w:b/>
                <w:bCs/>
                <w:sz w:val="24"/>
                <w:szCs w:val="24"/>
                <w:lang w:val="uk-UA" w:eastAsia="ru-RU"/>
              </w:rPr>
              <w:t>Терміни, які вживаються в тендерній документації</w:t>
            </w:r>
          </w:p>
        </w:tc>
        <w:tc>
          <w:tcPr>
            <w:tcW w:w="6380" w:type="dxa"/>
          </w:tcPr>
          <w:p w14:paraId="115C3DB9" w14:textId="77777777" w:rsidR="004E2264" w:rsidRDefault="000A7D26">
            <w:pPr>
              <w:spacing w:after="0" w:line="240" w:lineRule="auto"/>
              <w:ind w:firstLine="463"/>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(надалі – Закон)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які використовуються в цій тендерній документації, вживаються в значеннях, визначених Законом.</w:t>
            </w:r>
          </w:p>
        </w:tc>
      </w:tr>
      <w:tr w:rsidR="004E2264" w14:paraId="115C3DBE" w14:textId="77777777">
        <w:trPr>
          <w:trHeight w:val="561"/>
        </w:trPr>
        <w:tc>
          <w:tcPr>
            <w:tcW w:w="705" w:type="dxa"/>
          </w:tcPr>
          <w:p w14:paraId="115C3DBB" w14:textId="77777777" w:rsidR="004E2264" w:rsidRDefault="000A7D26">
            <w:pPr>
              <w:spacing w:after="0" w:line="240" w:lineRule="auto"/>
              <w:contextualSpacing/>
              <w:jc w:val="center"/>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2</w:t>
            </w:r>
          </w:p>
        </w:tc>
        <w:tc>
          <w:tcPr>
            <w:tcW w:w="2835" w:type="dxa"/>
          </w:tcPr>
          <w:p w14:paraId="115C3DBC" w14:textId="77777777" w:rsidR="004E2264" w:rsidRDefault="000A7D26">
            <w:pPr>
              <w:spacing w:after="0" w:line="240" w:lineRule="auto"/>
              <w:contextualSpacing/>
              <w:rPr>
                <w:rFonts w:ascii="Times New Roman" w:eastAsia="Calibri" w:hAnsi="Times New Roman" w:cs="Times New Roman"/>
                <w:sz w:val="24"/>
                <w:szCs w:val="24"/>
                <w:lang w:val="uk-UA"/>
              </w:rPr>
            </w:pPr>
            <w:r>
              <w:rPr>
                <w:rFonts w:ascii="Times New Roman" w:eastAsia="Times New Roman" w:hAnsi="Times New Roman" w:cs="Times New Roman"/>
                <w:b/>
                <w:bCs/>
                <w:sz w:val="24"/>
                <w:szCs w:val="24"/>
                <w:lang w:val="uk-UA" w:eastAsia="ru-RU"/>
              </w:rPr>
              <w:t>Інформація про замовника торгів</w:t>
            </w:r>
          </w:p>
        </w:tc>
        <w:tc>
          <w:tcPr>
            <w:tcW w:w="6380" w:type="dxa"/>
          </w:tcPr>
          <w:p w14:paraId="115C3DBD" w14:textId="77777777" w:rsidR="004E2264" w:rsidRDefault="000A7D26">
            <w:pPr>
              <w:spacing w:after="0" w:line="240" w:lineRule="auto"/>
              <w:ind w:firstLine="463"/>
              <w:contextualSpacing/>
              <w:jc w:val="both"/>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 </w:t>
            </w:r>
          </w:p>
        </w:tc>
      </w:tr>
      <w:tr w:rsidR="004E2264" w:rsidRPr="00164425" w14:paraId="115C3DC2" w14:textId="77777777">
        <w:trPr>
          <w:trHeight w:val="435"/>
        </w:trPr>
        <w:tc>
          <w:tcPr>
            <w:tcW w:w="705" w:type="dxa"/>
          </w:tcPr>
          <w:p w14:paraId="115C3DBF" w14:textId="77777777" w:rsidR="004E2264" w:rsidRDefault="000A7D26">
            <w:pPr>
              <w:spacing w:after="0" w:line="240" w:lineRule="auto"/>
              <w:contextualSpacing/>
              <w:jc w:val="center"/>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2.1</w:t>
            </w:r>
          </w:p>
        </w:tc>
        <w:tc>
          <w:tcPr>
            <w:tcW w:w="2835" w:type="dxa"/>
          </w:tcPr>
          <w:p w14:paraId="115C3DC0" w14:textId="77777777" w:rsidR="004E2264" w:rsidRDefault="000A7D26">
            <w:pPr>
              <w:spacing w:after="0" w:line="240" w:lineRule="auto"/>
              <w:contextualSpacing/>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повне найменування</w:t>
            </w:r>
          </w:p>
        </w:tc>
        <w:tc>
          <w:tcPr>
            <w:tcW w:w="6380" w:type="dxa"/>
          </w:tcPr>
          <w:p w14:paraId="115C3DC1" w14:textId="77777777" w:rsidR="004E2264" w:rsidRDefault="00701F49">
            <w:pPr>
              <w:spacing w:after="0" w:line="240" w:lineRule="auto"/>
              <w:ind w:firstLine="463"/>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Департамент цивільного захисту, оборонної </w:t>
            </w:r>
            <w:r w:rsidR="00BA4C27">
              <w:rPr>
                <w:rFonts w:ascii="Times New Roman" w:eastAsia="Times New Roman" w:hAnsi="Times New Roman" w:cs="Times New Roman"/>
                <w:sz w:val="24"/>
                <w:szCs w:val="24"/>
                <w:lang w:val="uk-UA" w:eastAsia="ru-RU"/>
              </w:rPr>
              <w:t>роботи та взаємодії з правоохоронними органами</w:t>
            </w:r>
            <w:r w:rsidR="005734D1">
              <w:rPr>
                <w:rFonts w:ascii="Times New Roman" w:eastAsia="Times New Roman" w:hAnsi="Times New Roman" w:cs="Times New Roman"/>
                <w:sz w:val="24"/>
                <w:szCs w:val="24"/>
                <w:lang w:val="uk-UA" w:eastAsia="ru-RU"/>
              </w:rPr>
              <w:t xml:space="preserve"> Черкаської обласної</w:t>
            </w:r>
            <w:r w:rsidR="00802B6A">
              <w:rPr>
                <w:rFonts w:ascii="Times New Roman" w:eastAsia="Times New Roman" w:hAnsi="Times New Roman" w:cs="Times New Roman"/>
                <w:sz w:val="24"/>
                <w:szCs w:val="24"/>
                <w:lang w:val="uk-UA" w:eastAsia="ru-RU"/>
              </w:rPr>
              <w:t xml:space="preserve"> державної адміністрації</w:t>
            </w:r>
          </w:p>
        </w:tc>
      </w:tr>
      <w:tr w:rsidR="004E2264" w14:paraId="115C3DC6" w14:textId="77777777">
        <w:trPr>
          <w:trHeight w:val="533"/>
        </w:trPr>
        <w:tc>
          <w:tcPr>
            <w:tcW w:w="705" w:type="dxa"/>
          </w:tcPr>
          <w:p w14:paraId="115C3DC3" w14:textId="77777777" w:rsidR="004E2264" w:rsidRDefault="000A7D26">
            <w:pPr>
              <w:spacing w:after="0" w:line="240" w:lineRule="auto"/>
              <w:contextualSpacing/>
              <w:jc w:val="center"/>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2.2</w:t>
            </w:r>
          </w:p>
        </w:tc>
        <w:tc>
          <w:tcPr>
            <w:tcW w:w="2835" w:type="dxa"/>
          </w:tcPr>
          <w:p w14:paraId="115C3DC4" w14:textId="77777777" w:rsidR="004E2264" w:rsidRDefault="000A7D26">
            <w:pPr>
              <w:spacing w:after="0" w:line="240" w:lineRule="auto"/>
              <w:contextualSpacing/>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місцезнаходження</w:t>
            </w:r>
          </w:p>
        </w:tc>
        <w:tc>
          <w:tcPr>
            <w:tcW w:w="6380" w:type="dxa"/>
          </w:tcPr>
          <w:p w14:paraId="115C3DC5" w14:textId="77777777" w:rsidR="004E2264" w:rsidRPr="005E1FAA" w:rsidRDefault="005E1FAA" w:rsidP="00802B6A">
            <w:pPr>
              <w:spacing w:after="0" w:line="240" w:lineRule="auto"/>
              <w:ind w:firstLine="463"/>
              <w:contextualSpacing/>
              <w:jc w:val="both"/>
              <w:rPr>
                <w:rFonts w:ascii="Times New Roman" w:eastAsia="Times New Roman" w:hAnsi="Times New Roman" w:cs="Times New Roman"/>
                <w:sz w:val="24"/>
                <w:szCs w:val="24"/>
                <w:lang w:val="uk-UA" w:eastAsia="ru-RU"/>
              </w:rPr>
            </w:pPr>
            <w:bookmarkStart w:id="2" w:name="_Hlk118796561"/>
            <w:r w:rsidRPr="009264A7">
              <w:rPr>
                <w:rFonts w:ascii="Times New Roman" w:eastAsia="Times New Roman" w:hAnsi="Times New Roman"/>
                <w:sz w:val="24"/>
                <w:szCs w:val="24"/>
              </w:rPr>
              <w:t xml:space="preserve">18029, Черкаська обл., м. Черкаси, вул. Смілянська, </w:t>
            </w:r>
            <w:r w:rsidRPr="009264A7">
              <w:rPr>
                <w:rFonts w:ascii="Times New Roman" w:eastAsia="Times New Roman" w:hAnsi="Times New Roman"/>
                <w:sz w:val="24"/>
                <w:szCs w:val="24"/>
              </w:rPr>
              <w:br/>
              <w:t>буд. 131/1</w:t>
            </w:r>
            <w:bookmarkEnd w:id="2"/>
          </w:p>
        </w:tc>
      </w:tr>
      <w:tr w:rsidR="004E2264" w:rsidRPr="00383CA5" w14:paraId="115C3DCC" w14:textId="77777777">
        <w:trPr>
          <w:trHeight w:val="1119"/>
        </w:trPr>
        <w:tc>
          <w:tcPr>
            <w:tcW w:w="705" w:type="dxa"/>
          </w:tcPr>
          <w:p w14:paraId="115C3DC7" w14:textId="77777777" w:rsidR="004E2264" w:rsidRDefault="000A7D26">
            <w:pPr>
              <w:spacing w:after="0" w:line="240" w:lineRule="auto"/>
              <w:contextualSpacing/>
              <w:jc w:val="center"/>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2.3</w:t>
            </w:r>
          </w:p>
        </w:tc>
        <w:tc>
          <w:tcPr>
            <w:tcW w:w="2835" w:type="dxa"/>
          </w:tcPr>
          <w:p w14:paraId="115C3DC8" w14:textId="77777777" w:rsidR="004E2264" w:rsidRDefault="000A7D26">
            <w:pPr>
              <w:spacing w:after="0" w:line="240" w:lineRule="auto"/>
              <w:contextualSpacing/>
              <w:rPr>
                <w:rFonts w:ascii="Times New Roman" w:eastAsia="Calibri" w:hAnsi="Times New Roman" w:cs="Times New Roman"/>
                <w:sz w:val="24"/>
                <w:szCs w:val="24"/>
                <w:lang w:val="uk-UA"/>
              </w:rPr>
            </w:pPr>
            <w:r>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80" w:type="dxa"/>
          </w:tcPr>
          <w:p w14:paraId="115C3DC9" w14:textId="33F2CE79" w:rsidR="004E2264" w:rsidRDefault="0002702C">
            <w:pPr>
              <w:spacing w:after="0" w:line="240" w:lineRule="auto"/>
              <w:ind w:firstLine="463"/>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Чухрій Дмитро Олександрович</w:t>
            </w:r>
            <w:r w:rsidR="000A7D26">
              <w:rPr>
                <w:rFonts w:ascii="Times New Roman" w:eastAsia="Times New Roman" w:hAnsi="Times New Roman" w:cs="Times New Roman"/>
                <w:sz w:val="24"/>
                <w:szCs w:val="24"/>
                <w:lang w:val="uk-UA" w:eastAsia="ru-RU"/>
              </w:rPr>
              <w:t>, уповноважена особа</w:t>
            </w:r>
          </w:p>
          <w:p w14:paraId="115C3DCA" w14:textId="77777777" w:rsidR="004E2264" w:rsidRDefault="0002702C">
            <w:pPr>
              <w:spacing w:after="0" w:line="240" w:lineRule="auto"/>
              <w:ind w:firstLine="463"/>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тел.: +380472-31-65-27</w:t>
            </w:r>
          </w:p>
          <w:p w14:paraId="115C3DCB" w14:textId="77777777" w:rsidR="004E2264" w:rsidRDefault="000A7D26" w:rsidP="00693892">
            <w:pPr>
              <w:spacing w:after="0" w:line="240" w:lineRule="auto"/>
              <w:ind w:firstLine="463"/>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e-mail: </w:t>
            </w:r>
            <w:hyperlink r:id="rId8" w:history="1">
              <w:r w:rsidR="00F035C0" w:rsidRPr="007273EB">
                <w:rPr>
                  <w:rStyle w:val="a4"/>
                  <w:color w:val="auto"/>
                  <w:sz w:val="24"/>
                  <w:szCs w:val="24"/>
                  <w:u w:val="none"/>
                  <w:lang w:val="uk-UA"/>
                </w:rPr>
                <w:t>23000072</w:t>
              </w:r>
              <w:r w:rsidR="00F035C0" w:rsidRPr="007273EB">
                <w:rPr>
                  <w:rStyle w:val="a4"/>
                  <w:rFonts w:ascii="Times New Roman" w:eastAsia="Times New Roman" w:hAnsi="Times New Roman" w:cs="Times New Roman"/>
                  <w:color w:val="auto"/>
                  <w:sz w:val="24"/>
                  <w:szCs w:val="24"/>
                  <w:u w:val="none"/>
                  <w:lang w:val="uk-UA" w:eastAsia="ru-RU"/>
                </w:rPr>
                <w:t>@</w:t>
              </w:r>
              <w:r w:rsidR="00F035C0" w:rsidRPr="007273EB">
                <w:rPr>
                  <w:rStyle w:val="a4"/>
                  <w:rFonts w:ascii="Times New Roman" w:eastAsia="Times New Roman" w:hAnsi="Times New Roman" w:cs="Times New Roman"/>
                  <w:color w:val="auto"/>
                  <w:sz w:val="24"/>
                  <w:szCs w:val="24"/>
                  <w:u w:val="none"/>
                  <w:lang w:val="en-US" w:eastAsia="ru-RU"/>
                </w:rPr>
                <w:t>ck.gov.ua</w:t>
              </w:r>
            </w:hyperlink>
          </w:p>
        </w:tc>
      </w:tr>
      <w:tr w:rsidR="004E2264" w14:paraId="115C3DD0" w14:textId="77777777">
        <w:trPr>
          <w:trHeight w:val="331"/>
        </w:trPr>
        <w:tc>
          <w:tcPr>
            <w:tcW w:w="705" w:type="dxa"/>
          </w:tcPr>
          <w:p w14:paraId="115C3DCD" w14:textId="77777777" w:rsidR="004E2264" w:rsidRDefault="000A7D26">
            <w:pPr>
              <w:spacing w:after="0" w:line="240" w:lineRule="auto"/>
              <w:contextualSpacing/>
              <w:jc w:val="center"/>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3</w:t>
            </w:r>
          </w:p>
        </w:tc>
        <w:tc>
          <w:tcPr>
            <w:tcW w:w="2835" w:type="dxa"/>
          </w:tcPr>
          <w:p w14:paraId="115C3DCE" w14:textId="77777777" w:rsidR="004E2264" w:rsidRDefault="000A7D26">
            <w:pPr>
              <w:spacing w:after="0" w:line="240" w:lineRule="auto"/>
              <w:contextualSpacing/>
              <w:rPr>
                <w:rFonts w:ascii="Times New Roman" w:eastAsia="Calibri" w:hAnsi="Times New Roman" w:cs="Times New Roman"/>
                <w:sz w:val="24"/>
                <w:szCs w:val="24"/>
                <w:lang w:val="uk-UA"/>
              </w:rPr>
            </w:pPr>
            <w:r>
              <w:rPr>
                <w:rFonts w:ascii="Times New Roman" w:eastAsia="Times New Roman" w:hAnsi="Times New Roman" w:cs="Times New Roman"/>
                <w:b/>
                <w:bCs/>
                <w:sz w:val="24"/>
                <w:szCs w:val="24"/>
                <w:lang w:val="uk-UA" w:eastAsia="ru-RU"/>
              </w:rPr>
              <w:t>Процедура закупівлі</w:t>
            </w:r>
          </w:p>
        </w:tc>
        <w:tc>
          <w:tcPr>
            <w:tcW w:w="6380" w:type="dxa"/>
          </w:tcPr>
          <w:p w14:paraId="115C3DCF" w14:textId="77777777" w:rsidR="004E2264" w:rsidRDefault="00294552">
            <w:pPr>
              <w:spacing w:after="0" w:line="240" w:lineRule="auto"/>
              <w:ind w:firstLine="463"/>
              <w:contextualSpacing/>
              <w:jc w:val="both"/>
              <w:rPr>
                <w:rFonts w:ascii="Times New Roman" w:eastAsia="Calibri" w:hAnsi="Times New Roman" w:cs="Times New Roman"/>
                <w:sz w:val="24"/>
                <w:szCs w:val="24"/>
                <w:lang w:val="uk-UA"/>
              </w:rPr>
            </w:pPr>
            <w:r w:rsidRPr="009264A7">
              <w:rPr>
                <w:rFonts w:ascii="Times New Roman" w:eastAsia="Times New Roman" w:hAnsi="Times New Roman"/>
                <w:sz w:val="24"/>
                <w:szCs w:val="24"/>
                <w:lang w:val="uk-UA"/>
              </w:rPr>
              <w:t>відкриті торги з особливостями</w:t>
            </w:r>
          </w:p>
        </w:tc>
      </w:tr>
      <w:tr w:rsidR="004E2264" w14:paraId="115C3DD4" w14:textId="77777777">
        <w:trPr>
          <w:trHeight w:val="549"/>
        </w:trPr>
        <w:tc>
          <w:tcPr>
            <w:tcW w:w="705" w:type="dxa"/>
          </w:tcPr>
          <w:p w14:paraId="115C3DD1" w14:textId="77777777" w:rsidR="004E2264" w:rsidRDefault="000A7D26">
            <w:pPr>
              <w:spacing w:after="0" w:line="240" w:lineRule="auto"/>
              <w:contextualSpacing/>
              <w:jc w:val="center"/>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4</w:t>
            </w:r>
          </w:p>
        </w:tc>
        <w:tc>
          <w:tcPr>
            <w:tcW w:w="2835" w:type="dxa"/>
          </w:tcPr>
          <w:p w14:paraId="115C3DD2" w14:textId="77777777" w:rsidR="004E2264" w:rsidRDefault="000A7D26">
            <w:pPr>
              <w:spacing w:after="0" w:line="240" w:lineRule="auto"/>
              <w:contextualSpacing/>
              <w:rPr>
                <w:rFonts w:ascii="Times New Roman" w:eastAsia="Calibri" w:hAnsi="Times New Roman" w:cs="Times New Roman"/>
                <w:sz w:val="24"/>
                <w:szCs w:val="24"/>
                <w:lang w:val="uk-UA"/>
              </w:rPr>
            </w:pPr>
            <w:r>
              <w:rPr>
                <w:rFonts w:ascii="Times New Roman" w:eastAsia="Times New Roman" w:hAnsi="Times New Roman" w:cs="Times New Roman"/>
                <w:b/>
                <w:bCs/>
                <w:sz w:val="24"/>
                <w:szCs w:val="24"/>
                <w:lang w:val="uk-UA" w:eastAsia="ru-RU"/>
              </w:rPr>
              <w:t>Інформація про предмет закупівлі</w:t>
            </w:r>
          </w:p>
        </w:tc>
        <w:tc>
          <w:tcPr>
            <w:tcW w:w="6380" w:type="dxa"/>
          </w:tcPr>
          <w:p w14:paraId="115C3DD3" w14:textId="77777777" w:rsidR="004E2264" w:rsidRDefault="000A7D26">
            <w:pPr>
              <w:spacing w:after="0" w:line="240" w:lineRule="auto"/>
              <w:ind w:firstLine="463"/>
              <w:contextualSpacing/>
              <w:jc w:val="both"/>
              <w:rPr>
                <w:rFonts w:ascii="Times New Roman" w:eastAsia="Calibri" w:hAnsi="Times New Roman" w:cs="Times New Roman"/>
                <w:sz w:val="24"/>
                <w:szCs w:val="24"/>
                <w:lang w:val="uk-UA"/>
              </w:rPr>
            </w:pPr>
            <w:r>
              <w:rPr>
                <w:rFonts w:ascii="Times New Roman" w:eastAsia="Times New Roman" w:hAnsi="Times New Roman" w:cs="Times New Roman"/>
                <w:i/>
                <w:iCs/>
                <w:sz w:val="24"/>
                <w:szCs w:val="24"/>
                <w:lang w:val="uk-UA" w:eastAsia="ru-RU"/>
              </w:rPr>
              <w:t> </w:t>
            </w:r>
          </w:p>
        </w:tc>
      </w:tr>
      <w:tr w:rsidR="004E2264" w14:paraId="115C3DD8" w14:textId="77777777">
        <w:trPr>
          <w:trHeight w:val="557"/>
        </w:trPr>
        <w:tc>
          <w:tcPr>
            <w:tcW w:w="705" w:type="dxa"/>
          </w:tcPr>
          <w:p w14:paraId="115C3DD5" w14:textId="77777777" w:rsidR="004E2264" w:rsidRDefault="000A7D26">
            <w:pPr>
              <w:spacing w:after="0" w:line="240" w:lineRule="auto"/>
              <w:contextualSpacing/>
              <w:jc w:val="center"/>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4.1</w:t>
            </w:r>
          </w:p>
        </w:tc>
        <w:tc>
          <w:tcPr>
            <w:tcW w:w="2835" w:type="dxa"/>
          </w:tcPr>
          <w:p w14:paraId="115C3DD6" w14:textId="77777777" w:rsidR="004E2264" w:rsidRDefault="000A7D26">
            <w:pPr>
              <w:spacing w:after="0" w:line="240" w:lineRule="auto"/>
              <w:contextualSpacing/>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назва предмета закупівлі</w:t>
            </w:r>
          </w:p>
        </w:tc>
        <w:tc>
          <w:tcPr>
            <w:tcW w:w="6380" w:type="dxa"/>
          </w:tcPr>
          <w:p w14:paraId="115C3DD7" w14:textId="3FD647E5" w:rsidR="004E2264" w:rsidRDefault="00543841" w:rsidP="00102D2C">
            <w:pPr>
              <w:keepNext/>
              <w:keepLines/>
              <w:spacing w:after="0" w:line="240" w:lineRule="auto"/>
              <w:ind w:right="120" w:firstLine="463"/>
              <w:contextualSpacing/>
              <w:jc w:val="both"/>
              <w:rPr>
                <w:rFonts w:ascii="Times New Roman" w:eastAsia="Times New Roman" w:hAnsi="Times New Roman" w:cs="Times New Roman"/>
                <w:sz w:val="24"/>
                <w:szCs w:val="24"/>
                <w:lang w:val="uk-UA" w:eastAsia="ru-RU"/>
              </w:rPr>
            </w:pPr>
            <w:bookmarkStart w:id="3" w:name="_Hlk159921175"/>
            <w:r w:rsidRPr="00102D2C">
              <w:rPr>
                <w:rFonts w:ascii="Times New Roman" w:eastAsia="Times New Roman" w:hAnsi="Times New Roman" w:cs="Times New Roman"/>
                <w:b/>
                <w:bCs/>
                <w:sz w:val="24"/>
                <w:szCs w:val="24"/>
                <w:lang w:val="uk-UA" w:eastAsia="ru-RU"/>
              </w:rPr>
              <w:t>П</w:t>
            </w:r>
            <w:r w:rsidR="005322F4" w:rsidRPr="00102D2C">
              <w:rPr>
                <w:rFonts w:ascii="Times New Roman" w:eastAsia="Times New Roman" w:hAnsi="Times New Roman" w:cs="Times New Roman"/>
                <w:b/>
                <w:bCs/>
                <w:sz w:val="24"/>
                <w:szCs w:val="24"/>
                <w:lang w:val="uk-UA" w:eastAsia="ru-RU"/>
              </w:rPr>
              <w:t xml:space="preserve">еревезення вантажів різних типів та категорій </w:t>
            </w:r>
            <w:r w:rsidRPr="00102D2C">
              <w:rPr>
                <w:rFonts w:ascii="Times New Roman" w:eastAsia="Times New Roman" w:hAnsi="Times New Roman" w:cs="Times New Roman"/>
                <w:b/>
                <w:bCs/>
                <w:sz w:val="24"/>
                <w:szCs w:val="24"/>
                <w:lang w:val="uk-UA" w:eastAsia="ru-RU"/>
              </w:rPr>
              <w:t xml:space="preserve">за кодом </w:t>
            </w:r>
            <w:r w:rsidR="005322F4" w:rsidRPr="00102D2C">
              <w:rPr>
                <w:rFonts w:ascii="Times New Roman" w:eastAsia="Times New Roman" w:hAnsi="Times New Roman" w:cs="Times New Roman"/>
                <w:b/>
                <w:bCs/>
                <w:sz w:val="24"/>
                <w:szCs w:val="24"/>
                <w:lang w:val="uk-UA" w:eastAsia="ru-RU"/>
              </w:rPr>
              <w:t xml:space="preserve">ДК 021:2015: 60180000-3 Прокат вантажних транспортних засобів із водієм для перевезення товарів </w:t>
            </w:r>
            <w:bookmarkEnd w:id="3"/>
          </w:p>
        </w:tc>
      </w:tr>
      <w:tr w:rsidR="004E2264" w14:paraId="115C3DDD" w14:textId="77777777">
        <w:trPr>
          <w:trHeight w:val="1119"/>
        </w:trPr>
        <w:tc>
          <w:tcPr>
            <w:tcW w:w="705" w:type="dxa"/>
          </w:tcPr>
          <w:p w14:paraId="115C3DD9" w14:textId="77777777" w:rsidR="004E2264" w:rsidRDefault="000A7D26">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4.2</w:t>
            </w:r>
          </w:p>
        </w:tc>
        <w:tc>
          <w:tcPr>
            <w:tcW w:w="2835" w:type="dxa"/>
          </w:tcPr>
          <w:p w14:paraId="115C3DDA" w14:textId="77777777" w:rsidR="004E2264" w:rsidRDefault="000A7D26">
            <w:pPr>
              <w:spacing w:after="0" w:line="240" w:lineRule="auto"/>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380" w:type="dxa"/>
          </w:tcPr>
          <w:p w14:paraId="115C3DDB" w14:textId="77777777" w:rsidR="004E2264" w:rsidRDefault="000A7D26">
            <w:pPr>
              <w:keepNext/>
              <w:keepLines/>
              <w:spacing w:after="0" w:line="240" w:lineRule="auto"/>
              <w:ind w:right="120" w:firstLine="463"/>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Закупівля здійснюється щодо предмету закупівлі в цілому.</w:t>
            </w:r>
          </w:p>
          <w:p w14:paraId="115C3DDC" w14:textId="77777777" w:rsidR="004E2264" w:rsidRDefault="004E2264">
            <w:pPr>
              <w:keepNext/>
              <w:keepLines/>
              <w:spacing w:after="0" w:line="240" w:lineRule="auto"/>
              <w:ind w:right="120" w:firstLine="463"/>
              <w:contextualSpacing/>
              <w:jc w:val="both"/>
              <w:rPr>
                <w:rFonts w:ascii="Times New Roman" w:eastAsia="Times New Roman" w:hAnsi="Times New Roman" w:cs="Times New Roman"/>
                <w:i/>
                <w:iCs/>
                <w:sz w:val="24"/>
                <w:szCs w:val="24"/>
                <w:shd w:val="clear" w:color="auto" w:fill="FFFF00"/>
                <w:lang w:val="uk-UA" w:eastAsia="ru-RU"/>
              </w:rPr>
            </w:pPr>
          </w:p>
        </w:tc>
      </w:tr>
      <w:tr w:rsidR="00165147" w14:paraId="1A458A4D" w14:textId="77777777">
        <w:trPr>
          <w:trHeight w:val="598"/>
        </w:trPr>
        <w:tc>
          <w:tcPr>
            <w:tcW w:w="705" w:type="dxa"/>
          </w:tcPr>
          <w:p w14:paraId="44E02A5B" w14:textId="5FDC6B43" w:rsidR="00165147" w:rsidRDefault="00165147" w:rsidP="00165147">
            <w:pPr>
              <w:spacing w:after="0" w:line="240" w:lineRule="auto"/>
              <w:contextualSpacing/>
              <w:jc w:val="center"/>
              <w:rPr>
                <w:rFonts w:ascii="Times New Roman" w:eastAsia="Times New Roman" w:hAnsi="Times New Roman" w:cs="Times New Roman"/>
                <w:sz w:val="24"/>
                <w:szCs w:val="24"/>
                <w:lang w:val="uk-UA" w:eastAsia="ru-RU"/>
              </w:rPr>
            </w:pPr>
            <w:r w:rsidRPr="009264A7">
              <w:rPr>
                <w:rFonts w:ascii="Times New Roman" w:eastAsia="Times New Roman" w:hAnsi="Times New Roman"/>
                <w:sz w:val="24"/>
                <w:szCs w:val="24"/>
                <w:lang w:val="uk-UA"/>
              </w:rPr>
              <w:t>4.3</w:t>
            </w:r>
          </w:p>
        </w:tc>
        <w:tc>
          <w:tcPr>
            <w:tcW w:w="2835" w:type="dxa"/>
          </w:tcPr>
          <w:p w14:paraId="66C5B35B" w14:textId="65D5BE03" w:rsidR="00165147" w:rsidRDefault="00165147" w:rsidP="00165147">
            <w:pPr>
              <w:spacing w:after="0" w:line="240" w:lineRule="auto"/>
              <w:contextualSpacing/>
              <w:rPr>
                <w:rFonts w:ascii="Times New Roman" w:eastAsia="Times New Roman" w:hAnsi="Times New Roman" w:cs="Times New Roman"/>
                <w:sz w:val="24"/>
                <w:szCs w:val="24"/>
                <w:lang w:val="uk-UA" w:eastAsia="ru-RU"/>
              </w:rPr>
            </w:pPr>
            <w:r w:rsidRPr="009264A7">
              <w:rPr>
                <w:rFonts w:ascii="Times New Roman" w:eastAsia="Times New Roman" w:hAnsi="Times New Roman"/>
                <w:sz w:val="24"/>
                <w:szCs w:val="24"/>
                <w:lang w:val="uk-UA"/>
              </w:rPr>
              <w:t>кількість товару та місце його поставки</w:t>
            </w:r>
            <w:r w:rsidR="00603B8D">
              <w:rPr>
                <w:rFonts w:ascii="Times New Roman" w:eastAsia="Times New Roman" w:hAnsi="Times New Roman"/>
                <w:sz w:val="24"/>
                <w:szCs w:val="24"/>
                <w:lang w:val="uk-UA"/>
              </w:rPr>
              <w:t xml:space="preserve"> </w:t>
            </w:r>
            <w:r w:rsidR="00603B8D" w:rsidRPr="00603B8D">
              <w:rPr>
                <w:rFonts w:ascii="Times New Roman" w:hAnsi="Times New Roman" w:cs="Times New Roman"/>
                <w:color w:val="000000"/>
                <w:sz w:val="24"/>
                <w:szCs w:val="24"/>
              </w:rPr>
              <w:t>(надання послуг, виконання робіт)</w:t>
            </w:r>
          </w:p>
        </w:tc>
        <w:tc>
          <w:tcPr>
            <w:tcW w:w="6380" w:type="dxa"/>
          </w:tcPr>
          <w:p w14:paraId="2E8A7385" w14:textId="75D37837" w:rsidR="00165147" w:rsidRDefault="00165147" w:rsidP="00165147">
            <w:pPr>
              <w:spacing w:before="150" w:after="150" w:line="240" w:lineRule="auto"/>
              <w:rPr>
                <w:rFonts w:ascii="Times New Roman" w:eastAsia="SimSun" w:hAnsi="Times New Roman"/>
                <w:sz w:val="24"/>
                <w:szCs w:val="24"/>
                <w:lang w:val="uk-UA"/>
              </w:rPr>
            </w:pPr>
            <w:r w:rsidRPr="009264A7">
              <w:rPr>
                <w:rFonts w:ascii="Times New Roman" w:eastAsia="SimSun" w:hAnsi="Times New Roman"/>
                <w:sz w:val="24"/>
                <w:szCs w:val="24"/>
                <w:lang w:val="uk-UA"/>
              </w:rPr>
              <w:t xml:space="preserve">Кількість </w:t>
            </w:r>
            <w:r w:rsidR="007B29E7">
              <w:rPr>
                <w:rFonts w:ascii="Times New Roman" w:eastAsia="SimSun" w:hAnsi="Times New Roman"/>
                <w:sz w:val="24"/>
                <w:szCs w:val="24"/>
                <w:lang w:val="uk-UA"/>
              </w:rPr>
              <w:t xml:space="preserve">товарів </w:t>
            </w:r>
            <w:r w:rsidR="007B29E7" w:rsidRPr="007D0245">
              <w:rPr>
                <w:rFonts w:ascii="Times New Roman" w:hAnsi="Times New Roman" w:cs="Times New Roman"/>
                <w:color w:val="000000"/>
                <w:sz w:val="24"/>
                <w:szCs w:val="24"/>
              </w:rPr>
              <w:t>(надання послуг, виконання робіт)</w:t>
            </w:r>
            <w:r w:rsidRPr="009264A7">
              <w:rPr>
                <w:rFonts w:ascii="Times New Roman" w:eastAsia="SimSun" w:hAnsi="Times New Roman"/>
                <w:sz w:val="24"/>
                <w:szCs w:val="24"/>
                <w:lang w:val="uk-UA"/>
              </w:rPr>
              <w:t>:</w:t>
            </w:r>
            <w:r>
              <w:rPr>
                <w:rFonts w:ascii="Times New Roman" w:eastAsia="SimSun" w:hAnsi="Times New Roman"/>
                <w:sz w:val="24"/>
                <w:szCs w:val="24"/>
                <w:lang w:val="uk-UA"/>
              </w:rPr>
              <w:t xml:space="preserve"> </w:t>
            </w:r>
            <w:r w:rsidR="003161E2">
              <w:rPr>
                <w:rFonts w:ascii="Times New Roman" w:eastAsia="SimSun" w:hAnsi="Times New Roman"/>
                <w:sz w:val="24"/>
                <w:szCs w:val="24"/>
                <w:lang w:val="uk-UA"/>
              </w:rPr>
              <w:t xml:space="preserve">  </w:t>
            </w:r>
            <w:r w:rsidR="009F4B4B" w:rsidRPr="009F4B4B">
              <w:rPr>
                <w:rFonts w:ascii="Times New Roman" w:eastAsia="SimSun" w:hAnsi="Times New Roman"/>
                <w:sz w:val="24"/>
                <w:szCs w:val="24"/>
              </w:rPr>
              <w:t>15095</w:t>
            </w:r>
            <w:r w:rsidR="003161E2" w:rsidRPr="009F4B4B">
              <w:rPr>
                <w:rFonts w:ascii="Times New Roman" w:eastAsia="SimSun" w:hAnsi="Times New Roman"/>
                <w:sz w:val="24"/>
                <w:szCs w:val="24"/>
                <w:lang w:val="uk-UA"/>
              </w:rPr>
              <w:t xml:space="preserve"> к</w:t>
            </w:r>
            <w:r w:rsidR="008A50BF" w:rsidRPr="009F4B4B">
              <w:rPr>
                <w:rFonts w:ascii="Times New Roman" w:eastAsia="SimSun" w:hAnsi="Times New Roman"/>
                <w:sz w:val="24"/>
                <w:szCs w:val="24"/>
                <w:lang w:val="uk-UA"/>
              </w:rPr>
              <w:t>м</w:t>
            </w:r>
          </w:p>
          <w:p w14:paraId="497EA324" w14:textId="4D48A94B" w:rsidR="00165147" w:rsidRDefault="00165147" w:rsidP="00AF1FA1">
            <w:pPr>
              <w:keepNext/>
              <w:keepLines/>
              <w:spacing w:after="0" w:line="240" w:lineRule="auto"/>
              <w:ind w:right="120" w:firstLine="463"/>
              <w:contextualSpacing/>
              <w:jc w:val="both"/>
              <w:rPr>
                <w:rFonts w:ascii="Times New Roman" w:eastAsia="Times New Roman" w:hAnsi="Times New Roman" w:cs="Times New Roman"/>
                <w:sz w:val="24"/>
                <w:szCs w:val="24"/>
                <w:lang w:val="uk-UA" w:eastAsia="ru-RU"/>
              </w:rPr>
            </w:pPr>
            <w:r w:rsidRPr="009264A7">
              <w:rPr>
                <w:rFonts w:ascii="Times New Roman" w:eastAsia="SimSun" w:hAnsi="Times New Roman"/>
                <w:sz w:val="24"/>
                <w:szCs w:val="24"/>
                <w:lang w:val="uk-UA"/>
              </w:rPr>
              <w:t>Місце поставки</w:t>
            </w:r>
            <w:r w:rsidR="00603B8D">
              <w:rPr>
                <w:rFonts w:ascii="Times New Roman" w:eastAsia="SimSun" w:hAnsi="Times New Roman"/>
                <w:sz w:val="24"/>
                <w:szCs w:val="24"/>
                <w:lang w:val="uk-UA"/>
              </w:rPr>
              <w:t xml:space="preserve"> </w:t>
            </w:r>
            <w:r w:rsidR="00603B8D" w:rsidRPr="00603B8D">
              <w:rPr>
                <w:rFonts w:ascii="Times New Roman" w:hAnsi="Times New Roman" w:cs="Times New Roman"/>
                <w:color w:val="000000"/>
                <w:sz w:val="24"/>
                <w:szCs w:val="24"/>
              </w:rPr>
              <w:t>(надання послуг, виконання робіт)</w:t>
            </w:r>
            <w:r w:rsidRPr="009264A7">
              <w:rPr>
                <w:rFonts w:ascii="Times New Roman" w:eastAsia="SimSun" w:hAnsi="Times New Roman"/>
                <w:sz w:val="24"/>
                <w:szCs w:val="24"/>
                <w:lang w:val="uk-UA"/>
              </w:rPr>
              <w:t xml:space="preserve">: </w:t>
            </w:r>
            <w:r w:rsidR="00AF1FA1">
              <w:rPr>
                <w:rFonts w:ascii="Times New Roman" w:eastAsia="SimSun" w:hAnsi="Times New Roman"/>
                <w:sz w:val="24"/>
                <w:szCs w:val="24"/>
                <w:lang w:val="uk-UA"/>
              </w:rPr>
              <w:t>територія України</w:t>
            </w:r>
          </w:p>
        </w:tc>
      </w:tr>
      <w:tr w:rsidR="00165147" w14:paraId="541B4157" w14:textId="77777777">
        <w:trPr>
          <w:trHeight w:val="598"/>
        </w:trPr>
        <w:tc>
          <w:tcPr>
            <w:tcW w:w="705" w:type="dxa"/>
          </w:tcPr>
          <w:p w14:paraId="4B42D4DE" w14:textId="3DB0DBEC" w:rsidR="00165147" w:rsidRDefault="00165147" w:rsidP="00165147">
            <w:pPr>
              <w:spacing w:after="0" w:line="240" w:lineRule="auto"/>
              <w:contextualSpacing/>
              <w:jc w:val="center"/>
              <w:rPr>
                <w:rFonts w:ascii="Times New Roman" w:eastAsia="Times New Roman" w:hAnsi="Times New Roman" w:cs="Times New Roman"/>
                <w:sz w:val="24"/>
                <w:szCs w:val="24"/>
                <w:lang w:val="uk-UA" w:eastAsia="ru-RU"/>
              </w:rPr>
            </w:pPr>
            <w:r w:rsidRPr="009264A7">
              <w:rPr>
                <w:rFonts w:ascii="Times New Roman" w:eastAsia="Times New Roman" w:hAnsi="Times New Roman"/>
                <w:sz w:val="24"/>
                <w:szCs w:val="24"/>
                <w:lang w:val="uk-UA"/>
              </w:rPr>
              <w:t>4.4</w:t>
            </w:r>
          </w:p>
        </w:tc>
        <w:tc>
          <w:tcPr>
            <w:tcW w:w="2835" w:type="dxa"/>
          </w:tcPr>
          <w:p w14:paraId="5DED13E0" w14:textId="44F1B138" w:rsidR="00165147" w:rsidRDefault="00165147" w:rsidP="00165147">
            <w:pPr>
              <w:spacing w:after="0" w:line="240" w:lineRule="auto"/>
              <w:contextualSpacing/>
              <w:rPr>
                <w:rFonts w:ascii="Times New Roman" w:eastAsia="Times New Roman" w:hAnsi="Times New Roman" w:cs="Times New Roman"/>
                <w:sz w:val="24"/>
                <w:szCs w:val="24"/>
                <w:lang w:val="uk-UA" w:eastAsia="ru-RU"/>
              </w:rPr>
            </w:pPr>
            <w:r w:rsidRPr="009264A7">
              <w:rPr>
                <w:rFonts w:ascii="Times New Roman" w:eastAsia="Times New Roman" w:hAnsi="Times New Roman"/>
                <w:sz w:val="24"/>
                <w:szCs w:val="24"/>
                <w:lang w:val="uk-UA"/>
              </w:rPr>
              <w:t>очікувана вартість предмета закупівлі</w:t>
            </w:r>
          </w:p>
        </w:tc>
        <w:tc>
          <w:tcPr>
            <w:tcW w:w="6380" w:type="dxa"/>
          </w:tcPr>
          <w:p w14:paraId="6B20604C" w14:textId="2CA52E59" w:rsidR="00165147" w:rsidRDefault="009F4B4B" w:rsidP="00165147">
            <w:pPr>
              <w:keepNext/>
              <w:keepLines/>
              <w:spacing w:after="0" w:line="240" w:lineRule="auto"/>
              <w:ind w:right="120" w:firstLine="463"/>
              <w:contextualSpacing/>
              <w:jc w:val="both"/>
              <w:rPr>
                <w:rFonts w:ascii="Times New Roman" w:eastAsia="Times New Roman" w:hAnsi="Times New Roman" w:cs="Times New Roman"/>
                <w:sz w:val="24"/>
                <w:szCs w:val="24"/>
                <w:lang w:val="uk-UA" w:eastAsia="ru-RU"/>
              </w:rPr>
            </w:pPr>
            <w:r>
              <w:rPr>
                <w:rFonts w:ascii="Times New Roman" w:eastAsia="SimSun" w:hAnsi="Times New Roman"/>
                <w:sz w:val="24"/>
                <w:szCs w:val="24"/>
                <w:lang w:val="en-US"/>
              </w:rPr>
              <w:t>8</w:t>
            </w:r>
            <w:r w:rsidR="00CF2BA1" w:rsidRPr="009F4B4B">
              <w:rPr>
                <w:rFonts w:ascii="Times New Roman" w:eastAsia="SimSun" w:hAnsi="Times New Roman"/>
                <w:sz w:val="24"/>
                <w:szCs w:val="24"/>
                <w:lang w:val="uk-UA"/>
              </w:rPr>
              <w:t>00 000</w:t>
            </w:r>
            <w:r w:rsidR="00165147" w:rsidRPr="009F4B4B">
              <w:rPr>
                <w:rFonts w:ascii="Times New Roman" w:eastAsia="SimSun" w:hAnsi="Times New Roman"/>
                <w:sz w:val="24"/>
                <w:szCs w:val="24"/>
                <w:lang w:val="uk-UA"/>
              </w:rPr>
              <w:t>,00 грн.</w:t>
            </w:r>
          </w:p>
        </w:tc>
      </w:tr>
      <w:tr w:rsidR="004E2264" w14:paraId="115C3DE5" w14:textId="77777777">
        <w:trPr>
          <w:trHeight w:val="752"/>
        </w:trPr>
        <w:tc>
          <w:tcPr>
            <w:tcW w:w="705" w:type="dxa"/>
          </w:tcPr>
          <w:p w14:paraId="115C3DE2" w14:textId="03579790" w:rsidR="004E2264" w:rsidRPr="00383CA5" w:rsidRDefault="00383CA5">
            <w:pPr>
              <w:spacing w:after="0" w:line="240" w:lineRule="auto"/>
              <w:contextualSpacing/>
              <w:jc w:val="center"/>
              <w:rPr>
                <w:rFonts w:ascii="Times New Roman" w:eastAsia="Calibri" w:hAnsi="Times New Roman" w:cs="Times New Roman"/>
                <w:sz w:val="24"/>
                <w:szCs w:val="24"/>
                <w:lang w:val="en-US"/>
              </w:rPr>
            </w:pPr>
            <w:r>
              <w:rPr>
                <w:rFonts w:ascii="Times New Roman" w:eastAsia="Times New Roman" w:hAnsi="Times New Roman" w:cs="Times New Roman"/>
                <w:sz w:val="24"/>
                <w:szCs w:val="24"/>
                <w:lang w:val="uk-UA" w:eastAsia="ru-RU"/>
              </w:rPr>
              <w:t>4.</w:t>
            </w:r>
            <w:r>
              <w:rPr>
                <w:rFonts w:ascii="Times New Roman" w:eastAsia="Times New Roman" w:hAnsi="Times New Roman" w:cs="Times New Roman"/>
                <w:sz w:val="24"/>
                <w:szCs w:val="24"/>
                <w:lang w:val="en-US" w:eastAsia="ru-RU"/>
              </w:rPr>
              <w:t>5</w:t>
            </w:r>
          </w:p>
        </w:tc>
        <w:tc>
          <w:tcPr>
            <w:tcW w:w="2835" w:type="dxa"/>
          </w:tcPr>
          <w:p w14:paraId="115C3DE3" w14:textId="77777777" w:rsidR="004E2264" w:rsidRDefault="000A7D26">
            <w:pPr>
              <w:spacing w:after="0" w:line="240" w:lineRule="auto"/>
              <w:contextualSpacing/>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строки поставки товарів, виконання робіт, надання послуг</w:t>
            </w:r>
          </w:p>
        </w:tc>
        <w:tc>
          <w:tcPr>
            <w:tcW w:w="6380" w:type="dxa"/>
          </w:tcPr>
          <w:p w14:paraId="115C3DE4" w14:textId="77777777" w:rsidR="004E2264" w:rsidRDefault="000A7D26">
            <w:pPr>
              <w:spacing w:after="0" w:line="240" w:lineRule="auto"/>
              <w:ind w:firstLine="463"/>
              <w:contextualSpacing/>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до 31 грудня 202</w:t>
            </w:r>
            <w:r w:rsidR="004A6082">
              <w:rPr>
                <w:rFonts w:ascii="Times New Roman" w:eastAsia="Times New Roman" w:hAnsi="Times New Roman" w:cs="Times New Roman"/>
                <w:sz w:val="24"/>
                <w:szCs w:val="24"/>
                <w:lang w:val="uk-UA" w:eastAsia="ru-RU"/>
              </w:rPr>
              <w:t>4</w:t>
            </w:r>
            <w:r>
              <w:rPr>
                <w:rFonts w:ascii="Times New Roman" w:eastAsia="Times New Roman" w:hAnsi="Times New Roman" w:cs="Times New Roman"/>
                <w:sz w:val="24"/>
                <w:szCs w:val="24"/>
                <w:lang w:val="uk-UA" w:eastAsia="ru-RU"/>
              </w:rPr>
              <w:t xml:space="preserve"> року</w:t>
            </w:r>
          </w:p>
        </w:tc>
      </w:tr>
      <w:tr w:rsidR="004E2264" w14:paraId="115C3DE9" w14:textId="77777777">
        <w:trPr>
          <w:trHeight w:val="841"/>
        </w:trPr>
        <w:tc>
          <w:tcPr>
            <w:tcW w:w="705" w:type="dxa"/>
          </w:tcPr>
          <w:p w14:paraId="115C3DE6" w14:textId="77777777" w:rsidR="004E2264" w:rsidRDefault="000A7D26">
            <w:pPr>
              <w:spacing w:after="0" w:line="240" w:lineRule="auto"/>
              <w:contextualSpacing/>
              <w:jc w:val="center"/>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5</w:t>
            </w:r>
          </w:p>
        </w:tc>
        <w:tc>
          <w:tcPr>
            <w:tcW w:w="2835" w:type="dxa"/>
          </w:tcPr>
          <w:p w14:paraId="115C3DE7" w14:textId="77777777" w:rsidR="004E2264" w:rsidRDefault="000A7D26">
            <w:pPr>
              <w:spacing w:after="0" w:line="240" w:lineRule="auto"/>
              <w:contextualSpacing/>
              <w:rPr>
                <w:rFonts w:ascii="Times New Roman" w:eastAsia="Calibri" w:hAnsi="Times New Roman" w:cs="Times New Roman"/>
                <w:sz w:val="24"/>
                <w:szCs w:val="24"/>
                <w:lang w:val="uk-UA"/>
              </w:rPr>
            </w:pPr>
            <w:r>
              <w:rPr>
                <w:rFonts w:ascii="Times New Roman" w:eastAsia="Times New Roman" w:hAnsi="Times New Roman" w:cs="Times New Roman"/>
                <w:b/>
                <w:bCs/>
                <w:sz w:val="24"/>
                <w:szCs w:val="24"/>
                <w:lang w:val="uk-UA" w:eastAsia="ru-RU"/>
              </w:rPr>
              <w:t>Недискримінація учасників</w:t>
            </w:r>
            <w:r>
              <w:rPr>
                <w:rFonts w:ascii="Calibri" w:eastAsia="Calibri" w:hAnsi="Calibri" w:cs="Times New Roman"/>
                <w:lang w:val="uk-UA"/>
              </w:rPr>
              <w:t xml:space="preserve"> </w:t>
            </w:r>
          </w:p>
        </w:tc>
        <w:tc>
          <w:tcPr>
            <w:tcW w:w="6380" w:type="dxa"/>
          </w:tcPr>
          <w:p w14:paraId="115C3DE8" w14:textId="77777777" w:rsidR="004E2264" w:rsidRDefault="000A7D26">
            <w:pPr>
              <w:keepNext/>
              <w:keepLines/>
              <w:spacing w:after="0" w:line="240" w:lineRule="auto"/>
              <w:ind w:right="140" w:firstLine="463"/>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E2264" w14:paraId="115C3DED" w14:textId="77777777">
        <w:trPr>
          <w:trHeight w:val="1119"/>
        </w:trPr>
        <w:tc>
          <w:tcPr>
            <w:tcW w:w="705" w:type="dxa"/>
          </w:tcPr>
          <w:p w14:paraId="115C3DEA" w14:textId="77777777" w:rsidR="004E2264" w:rsidRDefault="000A7D26">
            <w:pPr>
              <w:spacing w:after="0" w:line="240" w:lineRule="auto"/>
              <w:contextualSpacing/>
              <w:jc w:val="center"/>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lastRenderedPageBreak/>
              <w:t>6</w:t>
            </w:r>
          </w:p>
        </w:tc>
        <w:tc>
          <w:tcPr>
            <w:tcW w:w="2835" w:type="dxa"/>
          </w:tcPr>
          <w:p w14:paraId="115C3DEB" w14:textId="77777777" w:rsidR="004E2264" w:rsidRDefault="000A7D26">
            <w:pPr>
              <w:spacing w:after="0" w:line="240" w:lineRule="auto"/>
              <w:contextualSpacing/>
              <w:rPr>
                <w:rFonts w:ascii="Times New Roman" w:eastAsia="Calibri" w:hAnsi="Times New Roman" w:cs="Times New Roman"/>
                <w:sz w:val="24"/>
                <w:szCs w:val="24"/>
                <w:lang w:val="uk-UA"/>
              </w:rPr>
            </w:pPr>
            <w:r>
              <w:rPr>
                <w:rFonts w:ascii="Times New Roman" w:eastAsia="Times New Roman" w:hAnsi="Times New Roman" w:cs="Times New Roman"/>
                <w:b/>
                <w:bCs/>
                <w:sz w:val="24"/>
                <w:szCs w:val="24"/>
                <w:lang w:val="uk-UA" w:eastAsia="ru-RU"/>
              </w:rPr>
              <w:t>Валюта, у якій повинна бути зазначена ціна тендерної пропозиції</w:t>
            </w:r>
            <w:r>
              <w:rPr>
                <w:rFonts w:ascii="Calibri" w:eastAsia="Calibri" w:hAnsi="Calibri" w:cs="Times New Roman"/>
                <w:lang w:val="uk-UA"/>
              </w:rPr>
              <w:t xml:space="preserve"> </w:t>
            </w:r>
          </w:p>
        </w:tc>
        <w:tc>
          <w:tcPr>
            <w:tcW w:w="6380" w:type="dxa"/>
          </w:tcPr>
          <w:p w14:paraId="115C3DEC" w14:textId="77777777" w:rsidR="004E2264" w:rsidRDefault="000A7D26">
            <w:pPr>
              <w:keepNext/>
              <w:keepLines/>
              <w:spacing w:after="0" w:line="240" w:lineRule="auto"/>
              <w:ind w:right="140" w:firstLine="463"/>
              <w:contextualSpacing/>
              <w:jc w:val="both"/>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Валютою тендерної пропозиції є гривня.</w:t>
            </w:r>
            <w:r>
              <w:rPr>
                <w:rFonts w:ascii="Calibri" w:eastAsia="Calibri" w:hAnsi="Calibri" w:cs="Times New Roman"/>
                <w:lang w:val="uk-UA"/>
              </w:rPr>
              <w:t xml:space="preserve"> </w:t>
            </w:r>
          </w:p>
        </w:tc>
      </w:tr>
      <w:tr w:rsidR="004E2264" w14:paraId="115C3DF3" w14:textId="77777777">
        <w:trPr>
          <w:trHeight w:val="1119"/>
        </w:trPr>
        <w:tc>
          <w:tcPr>
            <w:tcW w:w="705" w:type="dxa"/>
          </w:tcPr>
          <w:p w14:paraId="115C3DEE" w14:textId="77777777" w:rsidR="004E2264" w:rsidRDefault="000A7D26">
            <w:pPr>
              <w:spacing w:after="0" w:line="240" w:lineRule="auto"/>
              <w:contextualSpacing/>
              <w:jc w:val="center"/>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7</w:t>
            </w:r>
          </w:p>
        </w:tc>
        <w:tc>
          <w:tcPr>
            <w:tcW w:w="2835" w:type="dxa"/>
          </w:tcPr>
          <w:p w14:paraId="115C3DEF" w14:textId="77777777" w:rsidR="004E2264" w:rsidRDefault="000A7D26">
            <w:pPr>
              <w:spacing w:after="0" w:line="240" w:lineRule="auto"/>
              <w:contextualSpacing/>
              <w:rPr>
                <w:rFonts w:ascii="Times New Roman" w:eastAsia="Calibri" w:hAnsi="Times New Roman" w:cs="Times New Roman"/>
                <w:sz w:val="24"/>
                <w:szCs w:val="24"/>
                <w:lang w:val="uk-UA"/>
              </w:rPr>
            </w:pPr>
            <w:r>
              <w:rPr>
                <w:rFonts w:ascii="Times New Roman" w:eastAsia="Times New Roman" w:hAnsi="Times New Roman" w:cs="Times New Roman"/>
                <w:b/>
                <w:bCs/>
                <w:sz w:val="24"/>
                <w:szCs w:val="24"/>
                <w:lang w:val="uk-UA" w:eastAsia="ru-RU"/>
              </w:rPr>
              <w:t>Мова (мови), якою  (якими) повинні бути  складені тендерні пропозиції</w:t>
            </w:r>
          </w:p>
        </w:tc>
        <w:tc>
          <w:tcPr>
            <w:tcW w:w="6380" w:type="dxa"/>
          </w:tcPr>
          <w:p w14:paraId="115C3DF0" w14:textId="77777777" w:rsidR="004E2264" w:rsidRDefault="000A7D26">
            <w:pPr>
              <w:spacing w:after="0" w:line="240" w:lineRule="auto"/>
              <w:ind w:firstLine="463"/>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Під час проведення процедур закупівель усі документи, що готуються учасником,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115C3DF1" w14:textId="77777777" w:rsidR="004E2264" w:rsidRDefault="000A7D26">
            <w:pPr>
              <w:spacing w:after="0" w:line="240" w:lineRule="auto"/>
              <w:ind w:firstLine="463"/>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15C3DF2" w14:textId="77777777" w:rsidR="004E2264" w:rsidRDefault="000A7D26">
            <w:pPr>
              <w:spacing w:after="0" w:line="240" w:lineRule="auto"/>
              <w:ind w:firstLine="463"/>
              <w:contextualSpacing/>
              <w:jc w:val="both"/>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4E2264" w14:paraId="115C3DF7" w14:textId="77777777">
        <w:trPr>
          <w:trHeight w:val="1119"/>
        </w:trPr>
        <w:tc>
          <w:tcPr>
            <w:tcW w:w="705" w:type="dxa"/>
          </w:tcPr>
          <w:p w14:paraId="115C3DF4" w14:textId="77777777" w:rsidR="004E2264" w:rsidRDefault="000A7D26">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8</w:t>
            </w:r>
          </w:p>
        </w:tc>
        <w:tc>
          <w:tcPr>
            <w:tcW w:w="2835" w:type="dxa"/>
          </w:tcPr>
          <w:p w14:paraId="115C3DF5" w14:textId="77777777" w:rsidR="004E2264" w:rsidRDefault="000A7D26">
            <w:pPr>
              <w:spacing w:after="0" w:line="240" w:lineRule="auto"/>
              <w:contextualSpacing/>
              <w:rPr>
                <w:rFonts w:ascii="Times New Roman" w:eastAsia="Times New Roman" w:hAnsi="Times New Roman" w:cs="Times New Roman"/>
                <w:b/>
                <w:bCs/>
                <w:sz w:val="24"/>
                <w:szCs w:val="24"/>
                <w:lang w:val="uk-UA" w:eastAsia="ru-RU"/>
              </w:rPr>
            </w:pPr>
            <w:r>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380" w:type="dxa"/>
          </w:tcPr>
          <w:p w14:paraId="115C3DF6" w14:textId="77777777" w:rsidR="004E2264" w:rsidRDefault="000A7D26">
            <w:pPr>
              <w:spacing w:after="0" w:line="240" w:lineRule="auto"/>
              <w:ind w:firstLine="463"/>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4E2264" w14:paraId="115C3DFB" w14:textId="77777777">
        <w:trPr>
          <w:trHeight w:val="1119"/>
        </w:trPr>
        <w:tc>
          <w:tcPr>
            <w:tcW w:w="705" w:type="dxa"/>
          </w:tcPr>
          <w:p w14:paraId="115C3DF8" w14:textId="77777777" w:rsidR="004E2264" w:rsidRDefault="000A7D26">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2835" w:type="dxa"/>
          </w:tcPr>
          <w:p w14:paraId="115C3DF9" w14:textId="77777777" w:rsidR="004E2264" w:rsidRDefault="000A7D26">
            <w:pPr>
              <w:spacing w:after="0" w:line="240" w:lineRule="auto"/>
              <w:contextualSpacing/>
              <w:rPr>
                <w:rFonts w:ascii="Times New Roman" w:eastAsia="Times New Roman" w:hAnsi="Times New Roman" w:cs="Times New Roman"/>
                <w:sz w:val="24"/>
                <w:szCs w:val="24"/>
                <w:lang w:val="uk-UA" w:eastAsia="ru-RU"/>
              </w:rPr>
            </w:pPr>
            <w:r>
              <w:rPr>
                <w:rFonts w:ascii="Times New Roman" w:hAnsi="Times New Roman" w:cs="Times New Roman"/>
                <w:sz w:val="24"/>
                <w:szCs w:val="24"/>
                <w:lang w:eastAsia="uk-UA"/>
              </w:rPr>
              <w:t>Розмір мінімального кроку пониження ціни під час електронного аукціону</w:t>
            </w:r>
          </w:p>
        </w:tc>
        <w:tc>
          <w:tcPr>
            <w:tcW w:w="6380" w:type="dxa"/>
          </w:tcPr>
          <w:p w14:paraId="115C3DFA" w14:textId="77777777" w:rsidR="004E2264" w:rsidRDefault="000A7D26">
            <w:pPr>
              <w:spacing w:after="0" w:line="240" w:lineRule="auto"/>
              <w:ind w:firstLine="463"/>
              <w:contextualSpacing/>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rPr>
              <w:t>0,5%</w:t>
            </w:r>
          </w:p>
        </w:tc>
      </w:tr>
      <w:tr w:rsidR="004E2264" w14:paraId="115C3DFD" w14:textId="77777777">
        <w:trPr>
          <w:trHeight w:val="431"/>
        </w:trPr>
        <w:tc>
          <w:tcPr>
            <w:tcW w:w="9920" w:type="dxa"/>
            <w:gridSpan w:val="3"/>
            <w:vAlign w:val="center"/>
          </w:tcPr>
          <w:p w14:paraId="115C3DFC" w14:textId="77777777" w:rsidR="004E2264" w:rsidRDefault="000A7D26">
            <w:pPr>
              <w:spacing w:after="0" w:line="240" w:lineRule="auto"/>
              <w:contextualSpacing/>
              <w:jc w:val="center"/>
              <w:rPr>
                <w:rFonts w:ascii="Times New Roman" w:eastAsia="Calibri" w:hAnsi="Times New Roman" w:cs="Times New Roman"/>
                <w:sz w:val="24"/>
                <w:szCs w:val="24"/>
                <w:lang w:val="uk-UA"/>
              </w:rPr>
            </w:pPr>
            <w:r>
              <w:rPr>
                <w:rFonts w:ascii="Times New Roman" w:eastAsia="Times New Roman" w:hAnsi="Times New Roman" w:cs="Times New Roman"/>
                <w:b/>
                <w:bCs/>
                <w:iCs/>
                <w:sz w:val="24"/>
                <w:szCs w:val="24"/>
                <w:lang w:val="uk-UA" w:eastAsia="ru-RU"/>
              </w:rPr>
              <w:t>Розділ 2. Порядок внесення змін та надання роз’яснень до тендерної документації</w:t>
            </w:r>
          </w:p>
        </w:tc>
      </w:tr>
      <w:tr w:rsidR="004E2264" w:rsidRPr="00383CA5" w14:paraId="115C3E03" w14:textId="77777777">
        <w:trPr>
          <w:trHeight w:val="557"/>
        </w:trPr>
        <w:tc>
          <w:tcPr>
            <w:tcW w:w="705" w:type="dxa"/>
          </w:tcPr>
          <w:p w14:paraId="115C3DFE" w14:textId="77777777" w:rsidR="004E2264" w:rsidRDefault="000A7D26">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p>
        </w:tc>
        <w:tc>
          <w:tcPr>
            <w:tcW w:w="2835" w:type="dxa"/>
          </w:tcPr>
          <w:p w14:paraId="115C3DFF" w14:textId="77777777" w:rsidR="004E2264" w:rsidRDefault="000A7D26">
            <w:pPr>
              <w:spacing w:after="0" w:line="240" w:lineRule="auto"/>
              <w:contextualSpacing/>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Процедура надання роз’яснень щодо тендерної документації</w:t>
            </w:r>
          </w:p>
        </w:tc>
        <w:tc>
          <w:tcPr>
            <w:tcW w:w="6380" w:type="dxa"/>
          </w:tcPr>
          <w:p w14:paraId="115C3E00" w14:textId="77777777" w:rsidR="004E2264" w:rsidRDefault="000A7D26">
            <w:pPr>
              <w:spacing w:after="0" w:line="240" w:lineRule="auto"/>
              <w:ind w:firstLine="463"/>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w:t>
            </w:r>
            <w:r>
              <w:rPr>
                <w:rFonts w:ascii="Times New Roman" w:eastAsia="Calibri" w:hAnsi="Times New Roman" w:cs="Times New Roman"/>
                <w:sz w:val="24"/>
                <w:szCs w:val="24"/>
                <w:lang w:val="uk-UA"/>
              </w:rPr>
              <w:lastRenderedPageBreak/>
              <w:t>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115C3E01" w14:textId="77777777" w:rsidR="004E2264" w:rsidRDefault="000A7D26">
            <w:pPr>
              <w:spacing w:after="0" w:line="240" w:lineRule="auto"/>
              <w:ind w:firstLine="463"/>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15C3E02" w14:textId="77777777" w:rsidR="004E2264" w:rsidRDefault="000A7D26">
            <w:pPr>
              <w:spacing w:after="0" w:line="240" w:lineRule="auto"/>
              <w:ind w:firstLine="463"/>
              <w:contextualSpacing/>
              <w:jc w:val="both"/>
              <w:rPr>
                <w:rFonts w:ascii="Times New Roman" w:eastAsia="Calibri" w:hAnsi="Times New Roman" w:cs="Times New Roman"/>
                <w:strike/>
                <w:sz w:val="24"/>
                <w:szCs w:val="24"/>
                <w:lang w:val="uk-UA"/>
              </w:rPr>
            </w:pPr>
            <w:r>
              <w:rPr>
                <w:rFonts w:ascii="Times New Roman" w:eastAsia="Calibri" w:hAnsi="Times New Roman" w:cs="Times New Roman"/>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E2264" w14:paraId="115C3E08" w14:textId="77777777">
        <w:trPr>
          <w:trHeight w:val="1119"/>
        </w:trPr>
        <w:tc>
          <w:tcPr>
            <w:tcW w:w="705" w:type="dxa"/>
          </w:tcPr>
          <w:p w14:paraId="115C3E04" w14:textId="77777777" w:rsidR="004E2264" w:rsidRDefault="000A7D26">
            <w:pPr>
              <w:spacing w:after="0" w:line="240" w:lineRule="auto"/>
              <w:contextualSpacing/>
              <w:jc w:val="center"/>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lastRenderedPageBreak/>
              <w:t>2</w:t>
            </w:r>
          </w:p>
        </w:tc>
        <w:tc>
          <w:tcPr>
            <w:tcW w:w="2835" w:type="dxa"/>
          </w:tcPr>
          <w:p w14:paraId="115C3E05" w14:textId="77777777" w:rsidR="004E2264" w:rsidRDefault="000A7D26">
            <w:pPr>
              <w:spacing w:after="0" w:line="240" w:lineRule="auto"/>
              <w:contextualSpacing/>
              <w:rPr>
                <w:rFonts w:ascii="Times New Roman" w:eastAsia="Calibri" w:hAnsi="Times New Roman" w:cs="Times New Roman"/>
                <w:sz w:val="24"/>
                <w:szCs w:val="24"/>
                <w:lang w:val="uk-UA"/>
              </w:rPr>
            </w:pPr>
            <w:r>
              <w:rPr>
                <w:rFonts w:ascii="Times New Roman" w:eastAsia="Times New Roman" w:hAnsi="Times New Roman" w:cs="Times New Roman"/>
                <w:b/>
                <w:bCs/>
                <w:sz w:val="24"/>
                <w:szCs w:val="24"/>
                <w:lang w:val="uk-UA" w:eastAsia="ru-RU"/>
              </w:rPr>
              <w:t>Внесення змін до тендерної документації</w:t>
            </w:r>
          </w:p>
        </w:tc>
        <w:tc>
          <w:tcPr>
            <w:tcW w:w="6380" w:type="dxa"/>
          </w:tcPr>
          <w:p w14:paraId="115C3E06" w14:textId="77777777" w:rsidR="004E2264" w:rsidRDefault="000A7D26">
            <w:pPr>
              <w:spacing w:after="0" w:line="240" w:lineRule="auto"/>
              <w:ind w:firstLine="458"/>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Pr>
                <w:rFonts w:ascii="Times New Roman" w:hAnsi="Times New Roman" w:cs="Times New Roman"/>
                <w:sz w:val="24"/>
                <w:szCs w:val="24"/>
                <w:lang w:eastAsia="uk-UA"/>
              </w:rPr>
              <w:t xml:space="preserve">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Pr>
                <w:rFonts w:ascii="Times New Roman" w:hAnsi="Times New Roman" w:cs="Times New Roman"/>
                <w:sz w:val="24"/>
                <w:szCs w:val="24"/>
              </w:rPr>
              <w:t>.</w:t>
            </w:r>
          </w:p>
          <w:p w14:paraId="115C3E07" w14:textId="77777777" w:rsidR="004E2264" w:rsidRDefault="000A7D26">
            <w:pPr>
              <w:spacing w:after="0" w:line="240" w:lineRule="auto"/>
              <w:ind w:firstLine="458"/>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E2264" w14:paraId="115C3E0A" w14:textId="77777777">
        <w:trPr>
          <w:trHeight w:val="331"/>
        </w:trPr>
        <w:tc>
          <w:tcPr>
            <w:tcW w:w="9920" w:type="dxa"/>
            <w:gridSpan w:val="3"/>
            <w:vAlign w:val="center"/>
          </w:tcPr>
          <w:p w14:paraId="115C3E09" w14:textId="77777777" w:rsidR="004E2264" w:rsidRDefault="000A7D26">
            <w:pPr>
              <w:spacing w:after="0" w:line="240" w:lineRule="auto"/>
              <w:contextualSpacing/>
              <w:jc w:val="center"/>
              <w:rPr>
                <w:rFonts w:ascii="Times New Roman" w:eastAsia="Calibri" w:hAnsi="Times New Roman" w:cs="Times New Roman"/>
                <w:sz w:val="24"/>
                <w:szCs w:val="24"/>
                <w:lang w:val="uk-UA"/>
              </w:rPr>
            </w:pPr>
            <w:r>
              <w:rPr>
                <w:rFonts w:ascii="Times New Roman" w:eastAsia="Times New Roman" w:hAnsi="Times New Roman" w:cs="Times New Roman"/>
                <w:b/>
                <w:bCs/>
                <w:kern w:val="36"/>
                <w:sz w:val="24"/>
                <w:szCs w:val="24"/>
                <w:lang w:val="uk-UA" w:eastAsia="ru-RU"/>
              </w:rPr>
              <w:t>Розділ 3. Інструкція з підготовки тендерної пропозиції</w:t>
            </w:r>
          </w:p>
        </w:tc>
      </w:tr>
      <w:tr w:rsidR="004E2264" w14:paraId="115C3E42" w14:textId="77777777">
        <w:trPr>
          <w:trHeight w:val="699"/>
        </w:trPr>
        <w:tc>
          <w:tcPr>
            <w:tcW w:w="705" w:type="dxa"/>
          </w:tcPr>
          <w:p w14:paraId="115C3E0B" w14:textId="77777777" w:rsidR="004E2264" w:rsidRDefault="000A7D26">
            <w:pPr>
              <w:spacing w:after="0" w:line="240" w:lineRule="auto"/>
              <w:contextualSpacing/>
              <w:jc w:val="center"/>
              <w:rPr>
                <w:rFonts w:ascii="Times New Roman" w:eastAsia="Calibri" w:hAnsi="Times New Roman" w:cs="Times New Roman"/>
                <w:sz w:val="24"/>
                <w:szCs w:val="24"/>
                <w:lang w:val="uk-UA"/>
              </w:rPr>
            </w:pPr>
            <w:r>
              <w:rPr>
                <w:rFonts w:ascii="Times New Roman" w:eastAsia="Times New Roman" w:hAnsi="Times New Roman" w:cs="Times New Roman"/>
                <w:b/>
                <w:bCs/>
                <w:sz w:val="24"/>
                <w:szCs w:val="24"/>
                <w:lang w:val="uk-UA" w:eastAsia="ru-RU"/>
              </w:rPr>
              <w:t>1</w:t>
            </w:r>
          </w:p>
        </w:tc>
        <w:tc>
          <w:tcPr>
            <w:tcW w:w="2835" w:type="dxa"/>
          </w:tcPr>
          <w:p w14:paraId="115C3E0C" w14:textId="77777777" w:rsidR="004E2264" w:rsidRDefault="000A7D26">
            <w:pPr>
              <w:spacing w:after="0" w:line="240" w:lineRule="auto"/>
              <w:contextualSpacing/>
              <w:rPr>
                <w:rFonts w:ascii="Times New Roman" w:eastAsia="Calibri" w:hAnsi="Times New Roman" w:cs="Times New Roman"/>
                <w:sz w:val="24"/>
                <w:szCs w:val="24"/>
                <w:lang w:val="uk-UA"/>
              </w:rPr>
            </w:pPr>
            <w:r>
              <w:rPr>
                <w:rFonts w:ascii="Times New Roman" w:eastAsia="Times New Roman" w:hAnsi="Times New Roman" w:cs="Times New Roman"/>
                <w:b/>
                <w:bCs/>
                <w:sz w:val="24"/>
                <w:szCs w:val="24"/>
                <w:lang w:val="uk-UA" w:eastAsia="ru-RU"/>
              </w:rPr>
              <w:t>Зміст і спосіб подання тендерної пропозиції</w:t>
            </w:r>
          </w:p>
        </w:tc>
        <w:tc>
          <w:tcPr>
            <w:tcW w:w="6380" w:type="dxa"/>
            <w:vAlign w:val="center"/>
          </w:tcPr>
          <w:p w14:paraId="115C3E0D" w14:textId="77777777" w:rsidR="004E2264" w:rsidRDefault="000A7D26">
            <w:pPr>
              <w:spacing w:after="0" w:line="240" w:lineRule="auto"/>
              <w:ind w:firstLine="458"/>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115C3E0E" w14:textId="77777777" w:rsidR="004E2264" w:rsidRDefault="000A7D26">
            <w:pPr>
              <w:spacing w:after="0" w:line="240" w:lineRule="auto"/>
              <w:ind w:firstLine="458"/>
              <w:contextualSpacing/>
              <w:jc w:val="both"/>
              <w:rPr>
                <w:rFonts w:ascii="Times New Roman" w:hAnsi="Times New Roman" w:cs="Times New Roman"/>
                <w:sz w:val="24"/>
                <w:lang w:val="uk-UA"/>
              </w:rPr>
            </w:pPr>
            <w:r>
              <w:rPr>
                <w:rFonts w:ascii="Times New Roman" w:hAnsi="Times New Roman" w:cs="Times New Roman"/>
                <w:sz w:val="24"/>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встановлення замовником), наявність/відсутність підстав, установлених у пункті 47 Особливостей і в тендерній документації, та шляхом завантаження необхідних документів, що </w:t>
            </w:r>
            <w:r>
              <w:rPr>
                <w:rFonts w:ascii="Times New Roman" w:hAnsi="Times New Roman" w:cs="Times New Roman"/>
                <w:sz w:val="24"/>
                <w:lang w:val="uk-UA"/>
              </w:rPr>
              <w:lastRenderedPageBreak/>
              <w:t>вимагаються замовником у тендерній документації, у т.ч. відповідно до вимог абзацу першого частини 3 статті 22 Закону.</w:t>
            </w:r>
          </w:p>
          <w:p w14:paraId="115C3E0F" w14:textId="77777777" w:rsidR="004E2264" w:rsidRDefault="000A7D26">
            <w:pPr>
              <w:spacing w:after="0" w:line="240" w:lineRule="auto"/>
              <w:ind w:firstLine="458"/>
              <w:contextualSpacing/>
              <w:jc w:val="both"/>
              <w:rPr>
                <w:rFonts w:ascii="Times New Roman" w:eastAsia="Calibri" w:hAnsi="Times New Roman" w:cs="Times New Roman"/>
                <w:sz w:val="24"/>
                <w:szCs w:val="24"/>
                <w:lang w:val="uk-UA"/>
              </w:rPr>
            </w:pPr>
            <w:r>
              <w:rPr>
                <w:rFonts w:ascii="Times New Roman" w:hAnsi="Times New Roman" w:cs="Times New Roman"/>
                <w:sz w:val="24"/>
                <w:lang w:val="uk-UA"/>
              </w:rPr>
              <w:t>Учасник відповідно до вимог цієї тендерної документації повинен надати у складі тендерної пропозиції:</w:t>
            </w:r>
          </w:p>
          <w:p w14:paraId="115C3E10" w14:textId="77777777" w:rsidR="004E2264" w:rsidRDefault="000A7D26">
            <w:pPr>
              <w:numPr>
                <w:ilvl w:val="0"/>
                <w:numId w:val="1"/>
              </w:numPr>
              <w:spacing w:after="0" w:line="240" w:lineRule="auto"/>
              <w:ind w:left="0" w:firstLine="458"/>
              <w:contextualSpacing/>
              <w:jc w:val="both"/>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rPr>
              <w:t xml:space="preserve">заповнену та підписану тендерну пропозицію за формою, наведеною у </w:t>
            </w:r>
            <w:r>
              <w:rPr>
                <w:rFonts w:ascii="Times New Roman" w:eastAsia="Times New Roman" w:hAnsi="Times New Roman" w:cs="Times New Roman"/>
                <w:b/>
                <w:i/>
                <w:sz w:val="24"/>
                <w:szCs w:val="24"/>
                <w:lang w:val="uk-UA"/>
              </w:rPr>
              <w:t>Додатку 1</w:t>
            </w:r>
            <w:r>
              <w:rPr>
                <w:rFonts w:ascii="Times New Roman" w:eastAsia="Times New Roman" w:hAnsi="Times New Roman" w:cs="Times New Roman"/>
                <w:sz w:val="24"/>
                <w:szCs w:val="24"/>
                <w:lang w:val="uk-UA"/>
              </w:rPr>
              <w:t xml:space="preserve"> до тендерної документації;</w:t>
            </w:r>
          </w:p>
          <w:p w14:paraId="115C3E11" w14:textId="77777777" w:rsidR="004E2264" w:rsidRDefault="000A7D26">
            <w:pPr>
              <w:numPr>
                <w:ilvl w:val="0"/>
                <w:numId w:val="1"/>
              </w:numPr>
              <w:spacing w:after="0" w:line="240" w:lineRule="auto"/>
              <w:ind w:left="0" w:firstLine="458"/>
              <w:contextualSpacing/>
              <w:jc w:val="both"/>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rPr>
              <w:t xml:space="preserve">інформацію та документи, що підтверджують відповідність учасника кваліфікаційним критеріям; </w:t>
            </w:r>
          </w:p>
          <w:p w14:paraId="115C3E12" w14:textId="77777777" w:rsidR="004E2264" w:rsidRDefault="000A7D26">
            <w:pPr>
              <w:numPr>
                <w:ilvl w:val="0"/>
                <w:numId w:val="1"/>
              </w:numPr>
              <w:spacing w:after="0" w:line="240" w:lineRule="auto"/>
              <w:ind w:left="0" w:firstLine="458"/>
              <w:contextualSpacing/>
              <w:jc w:val="both"/>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rPr>
              <w:t xml:space="preserve">інформацію щодо відповідності учасника вимогам, визначеним у </w:t>
            </w:r>
            <w:r>
              <w:rPr>
                <w:rFonts w:ascii="Times New Roman" w:hAnsi="Times New Roman" w:cs="Times New Roman"/>
                <w:sz w:val="24"/>
                <w:lang w:val="uk-UA"/>
              </w:rPr>
              <w:t>пункті 47 Особливостей</w:t>
            </w:r>
            <w:r>
              <w:rPr>
                <w:sz w:val="24"/>
                <w:lang w:val="uk-UA"/>
              </w:rPr>
              <w:t xml:space="preserve"> </w:t>
            </w:r>
            <w:r>
              <w:rPr>
                <w:rFonts w:ascii="Times New Roman" w:eastAsia="Calibri" w:hAnsi="Times New Roman" w:cs="Times New Roman"/>
                <w:sz w:val="24"/>
                <w:szCs w:val="24"/>
                <w:lang w:val="uk-UA"/>
              </w:rPr>
              <w:t xml:space="preserve">– </w:t>
            </w:r>
            <w:r>
              <w:rPr>
                <w:rFonts w:ascii="Times New Roman" w:eastAsia="Calibri" w:hAnsi="Times New Roman" w:cs="Times New Roman"/>
                <w:bCs/>
                <w:iCs/>
                <w:sz w:val="24"/>
                <w:szCs w:val="24"/>
                <w:lang w:val="uk-UA"/>
              </w:rPr>
              <w:t xml:space="preserve">згідно </w:t>
            </w:r>
            <w:r>
              <w:rPr>
                <w:rFonts w:ascii="Times New Roman" w:eastAsia="Calibri" w:hAnsi="Times New Roman" w:cs="Times New Roman"/>
                <w:b/>
                <w:bCs/>
                <w:i/>
                <w:iCs/>
                <w:sz w:val="24"/>
                <w:szCs w:val="24"/>
                <w:lang w:val="uk-UA"/>
              </w:rPr>
              <w:t>Додатку 3</w:t>
            </w:r>
            <w:r>
              <w:rPr>
                <w:rFonts w:ascii="Times New Roman" w:eastAsia="Calibri" w:hAnsi="Times New Roman" w:cs="Times New Roman"/>
                <w:sz w:val="24"/>
                <w:szCs w:val="24"/>
                <w:lang w:val="uk-UA"/>
              </w:rPr>
              <w:t xml:space="preserve"> до цієї тендерної документації;</w:t>
            </w:r>
          </w:p>
          <w:p w14:paraId="115C3E13" w14:textId="77777777" w:rsidR="004E2264" w:rsidRDefault="000A7D26">
            <w:pPr>
              <w:numPr>
                <w:ilvl w:val="0"/>
                <w:numId w:val="1"/>
              </w:numPr>
              <w:spacing w:after="0" w:line="240" w:lineRule="auto"/>
              <w:ind w:left="0" w:firstLine="458"/>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інформацію встановлену відповідно до законодавства </w:t>
            </w:r>
            <w:r>
              <w:rPr>
                <w:rFonts w:ascii="Times New Roman" w:eastAsia="Calibri" w:hAnsi="Times New Roman" w:cs="Times New Roman"/>
                <w:sz w:val="24"/>
                <w:szCs w:val="24"/>
                <w:lang w:val="uk-UA"/>
              </w:rPr>
              <w:t xml:space="preserve">– </w:t>
            </w:r>
            <w:r>
              <w:rPr>
                <w:rFonts w:ascii="Times New Roman" w:eastAsia="Calibri" w:hAnsi="Times New Roman" w:cs="Times New Roman"/>
                <w:bCs/>
                <w:iCs/>
                <w:sz w:val="24"/>
                <w:szCs w:val="24"/>
                <w:lang w:val="uk-UA"/>
              </w:rPr>
              <w:t xml:space="preserve">згідно </w:t>
            </w:r>
            <w:r>
              <w:rPr>
                <w:rFonts w:ascii="Times New Roman" w:eastAsia="Calibri" w:hAnsi="Times New Roman" w:cs="Times New Roman"/>
                <w:b/>
                <w:bCs/>
                <w:i/>
                <w:iCs/>
                <w:sz w:val="24"/>
                <w:szCs w:val="24"/>
                <w:lang w:val="uk-UA"/>
              </w:rPr>
              <w:t>Додатку 3</w:t>
            </w:r>
            <w:r>
              <w:rPr>
                <w:rFonts w:ascii="Times New Roman" w:eastAsia="Calibri" w:hAnsi="Times New Roman" w:cs="Times New Roman"/>
                <w:sz w:val="24"/>
                <w:szCs w:val="24"/>
                <w:lang w:val="uk-UA"/>
              </w:rPr>
              <w:t xml:space="preserve"> до цієї тендерної документації;</w:t>
            </w:r>
          </w:p>
          <w:p w14:paraId="115C3E14" w14:textId="77777777" w:rsidR="004E2264" w:rsidRDefault="000A7D26">
            <w:pPr>
              <w:numPr>
                <w:ilvl w:val="0"/>
                <w:numId w:val="1"/>
              </w:numPr>
              <w:spacing w:after="0" w:line="240" w:lineRule="auto"/>
              <w:ind w:left="0" w:firstLine="458"/>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підтвердження відповідності пропозиції Учасника необхідним технічним, якісним та кількісним характеристикам предмета закупівлі (у разі потреби – планам, кресленням, малюнкам чи опису предмета закупівлі) у вигляді </w:t>
            </w:r>
            <w:r>
              <w:rPr>
                <w:rFonts w:ascii="Times New Roman" w:eastAsia="Calibri" w:hAnsi="Times New Roman" w:cs="Times New Roman"/>
                <w:b/>
                <w:bCs/>
                <w:i/>
                <w:iCs/>
                <w:sz w:val="24"/>
                <w:szCs w:val="24"/>
                <w:lang w:val="uk-UA"/>
              </w:rPr>
              <w:t xml:space="preserve">Додатку 2 </w:t>
            </w:r>
            <w:r>
              <w:rPr>
                <w:rFonts w:ascii="Times New Roman" w:eastAsia="Calibri" w:hAnsi="Times New Roman" w:cs="Times New Roman"/>
                <w:sz w:val="24"/>
                <w:szCs w:val="24"/>
                <w:lang w:val="uk-UA"/>
              </w:rPr>
              <w:t>до тендерної документації;</w:t>
            </w:r>
          </w:p>
          <w:p w14:paraId="115C3E15" w14:textId="77777777" w:rsidR="004E2264" w:rsidRDefault="000A7D26">
            <w:pPr>
              <w:numPr>
                <w:ilvl w:val="0"/>
                <w:numId w:val="1"/>
              </w:numPr>
              <w:spacing w:after="0" w:line="240" w:lineRule="auto"/>
              <w:ind w:left="0" w:firstLine="458"/>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115C3E16" w14:textId="77777777" w:rsidR="004E2264" w:rsidRDefault="000A7D26">
            <w:pPr>
              <w:numPr>
                <w:ilvl w:val="0"/>
                <w:numId w:val="1"/>
              </w:numPr>
              <w:spacing w:after="0" w:line="240" w:lineRule="auto"/>
              <w:ind w:left="0" w:firstLine="458"/>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115C3E17" w14:textId="77777777" w:rsidR="004E2264" w:rsidRDefault="000A7D26">
            <w:pPr>
              <w:numPr>
                <w:ilvl w:val="0"/>
                <w:numId w:val="1"/>
              </w:numPr>
              <w:spacing w:after="0" w:line="240" w:lineRule="auto"/>
              <w:ind w:left="0" w:firstLine="458"/>
              <w:contextualSpacing/>
              <w:jc w:val="both"/>
              <w:rPr>
                <w:rFonts w:ascii="Times New Roman" w:eastAsia="Calibri" w:hAnsi="Times New Roman" w:cs="Times New Roman"/>
                <w:sz w:val="24"/>
                <w:szCs w:val="24"/>
                <w:lang w:val="uk-UA"/>
              </w:rPr>
            </w:pPr>
            <w:r>
              <w:rPr>
                <w:rFonts w:ascii="Times New Roman" w:hAnsi="Times New Roman"/>
                <w:sz w:val="24"/>
                <w:szCs w:val="24"/>
                <w:lang w:val="uk-UA"/>
              </w:rPr>
              <w:t xml:space="preserve">лист-згоду на збір та обробку персональних даних, підписаний посадовою особою учасника уповноваженою на підписання тендерної пропозиції та договору про закупівлю, форма якого наведена у </w:t>
            </w:r>
            <w:r>
              <w:rPr>
                <w:rFonts w:ascii="Times New Roman" w:hAnsi="Times New Roman"/>
                <w:b/>
                <w:i/>
                <w:sz w:val="24"/>
                <w:szCs w:val="24"/>
                <w:lang w:val="uk-UA"/>
              </w:rPr>
              <w:t>Додатку 5</w:t>
            </w:r>
            <w:r>
              <w:rPr>
                <w:rFonts w:ascii="Times New Roman" w:hAnsi="Times New Roman"/>
                <w:sz w:val="24"/>
                <w:szCs w:val="24"/>
                <w:lang w:val="uk-UA"/>
              </w:rPr>
              <w:t xml:space="preserve"> до цієї тендерної документації;</w:t>
            </w:r>
          </w:p>
          <w:p w14:paraId="115C3E18" w14:textId="77777777" w:rsidR="004E2264" w:rsidRDefault="000A7D26">
            <w:pPr>
              <w:numPr>
                <w:ilvl w:val="0"/>
                <w:numId w:val="1"/>
              </w:numPr>
              <w:spacing w:after="0" w:line="240" w:lineRule="auto"/>
              <w:ind w:left="0" w:firstLine="458"/>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іншу інформацію та документи, відповідно до вимог цієї тендерної документації та додатків до неї.</w:t>
            </w:r>
          </w:p>
          <w:p w14:paraId="115C3E19" w14:textId="77777777" w:rsidR="004E2264" w:rsidRDefault="000A7D26">
            <w:pPr>
              <w:spacing w:after="0" w:line="240" w:lineRule="auto"/>
              <w:ind w:firstLine="458"/>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115C3E1A" w14:textId="77777777" w:rsidR="004E2264" w:rsidRDefault="000A7D26">
            <w:pPr>
              <w:spacing w:after="0" w:line="240" w:lineRule="auto"/>
              <w:ind w:firstLine="458"/>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115C3E1B" w14:textId="77777777" w:rsidR="004E2264" w:rsidRDefault="000A7D26">
            <w:pPr>
              <w:spacing w:after="0" w:line="240" w:lineRule="auto"/>
              <w:ind w:firstLine="458"/>
              <w:contextualSpacing/>
              <w:jc w:val="both"/>
              <w:rPr>
                <w:rFonts w:ascii="Times New Roman" w:hAnsi="Times New Roman" w:cs="Times New Roman"/>
                <w:sz w:val="24"/>
                <w:szCs w:val="24"/>
                <w:lang w:eastAsia="zh-CN"/>
              </w:rPr>
            </w:pPr>
            <w:r>
              <w:rPr>
                <w:rFonts w:ascii="Times New Roman" w:eastAsia="Times New Roman" w:hAnsi="Times New Roman"/>
                <w:sz w:val="24"/>
                <w:szCs w:val="24"/>
                <w:lang w:val="uk-UA" w:eastAsia="ru-RU"/>
              </w:rPr>
              <w:t>Відповідно</w:t>
            </w:r>
            <w:r>
              <w:rPr>
                <w:rFonts w:ascii="Times New Roman" w:eastAsia="Arial" w:hAnsi="Times New Roman" w:cs="Times New Roman"/>
                <w:sz w:val="24"/>
                <w:szCs w:val="24"/>
                <w:lang w:eastAsia="zh-CN"/>
              </w:rPr>
              <w:t xml:space="preserve"> до п.19 частини 2 статті 22 Закону дана тендерна документація містить </w:t>
            </w:r>
            <w:r>
              <w:rPr>
                <w:rFonts w:ascii="Times New Roman" w:eastAsia="Arial" w:hAnsi="Times New Roman" w:cs="Times New Roman"/>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p w14:paraId="115C3E1C" w14:textId="77777777" w:rsidR="004E2264" w:rsidRDefault="000A7D26">
            <w:pPr>
              <w:spacing w:after="0" w:line="240" w:lineRule="auto"/>
              <w:ind w:firstLine="458"/>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Замовник</w:t>
            </w:r>
            <w:r>
              <w:rPr>
                <w:rFonts w:ascii="Times New Roman" w:eastAsia="Arial" w:hAnsi="Times New Roman" w:cs="Times New Roman"/>
                <w:sz w:val="24"/>
                <w:szCs w:val="24"/>
                <w:lang w:eastAsia="zh-CN"/>
              </w:rPr>
              <w:t xml:space="preserve"> не відхиляє тендерні пропозиції через допущення формальних помилок, перелік яких затверджений наказом Міністерства розвитку економіки, торгівлі та сільського господарства України від 15 квітня 2020 року № 710, до яких відносяться:</w:t>
            </w:r>
          </w:p>
          <w:p w14:paraId="115C3E1D" w14:textId="77777777" w:rsidR="004E2264" w:rsidRDefault="000A7D26">
            <w:pPr>
              <w:spacing w:after="0" w:line="240" w:lineRule="auto"/>
              <w:ind w:firstLine="458"/>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1. Інформація/документ, подана учасником процедури закупівлі у складі тендерної пропозиції, містить помилку (помилки) у частині:</w:t>
            </w:r>
          </w:p>
          <w:p w14:paraId="115C3E1E" w14:textId="77777777" w:rsidR="004E2264" w:rsidRDefault="000A7D26">
            <w:pPr>
              <w:spacing w:after="0" w:line="240" w:lineRule="auto"/>
              <w:ind w:firstLine="458"/>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уживання великої літери;</w:t>
            </w:r>
          </w:p>
          <w:p w14:paraId="115C3E1F" w14:textId="77777777" w:rsidR="004E2264" w:rsidRDefault="000A7D26">
            <w:pPr>
              <w:spacing w:after="0" w:line="240" w:lineRule="auto"/>
              <w:ind w:firstLine="458"/>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уживання розділових знаків та відмінювання слів у реченні;</w:t>
            </w:r>
          </w:p>
          <w:p w14:paraId="115C3E20" w14:textId="77777777" w:rsidR="004E2264" w:rsidRDefault="000A7D26">
            <w:pPr>
              <w:spacing w:after="0" w:line="240" w:lineRule="auto"/>
              <w:ind w:firstLine="458"/>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використання слова або мовного звороту, запозичених з іншої мови;</w:t>
            </w:r>
          </w:p>
          <w:p w14:paraId="115C3E21" w14:textId="77777777" w:rsidR="004E2264" w:rsidRDefault="000A7D26">
            <w:pPr>
              <w:spacing w:after="0" w:line="240" w:lineRule="auto"/>
              <w:ind w:firstLine="458"/>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15C3E22" w14:textId="77777777" w:rsidR="004E2264" w:rsidRDefault="000A7D26">
            <w:pPr>
              <w:spacing w:after="0" w:line="240" w:lineRule="auto"/>
              <w:ind w:firstLine="458"/>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застосування правил переносу частини слова з рядка в рядок;</w:t>
            </w:r>
          </w:p>
          <w:p w14:paraId="115C3E23" w14:textId="77777777" w:rsidR="004E2264" w:rsidRDefault="000A7D26">
            <w:pPr>
              <w:spacing w:after="0" w:line="240" w:lineRule="auto"/>
              <w:ind w:firstLine="458"/>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написання слів разом та/або окремо, та/або через дефіс;</w:t>
            </w:r>
          </w:p>
          <w:p w14:paraId="115C3E24" w14:textId="77777777" w:rsidR="004E2264" w:rsidRDefault="000A7D26">
            <w:pPr>
              <w:spacing w:after="0" w:line="240" w:lineRule="auto"/>
              <w:ind w:firstLine="458"/>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15C3E25" w14:textId="77777777" w:rsidR="004E2264" w:rsidRDefault="000A7D26">
            <w:pPr>
              <w:spacing w:after="0" w:line="240" w:lineRule="auto"/>
              <w:ind w:firstLine="458"/>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15C3E26" w14:textId="77777777" w:rsidR="004E2264" w:rsidRDefault="000A7D26">
            <w:pPr>
              <w:spacing w:after="0" w:line="240" w:lineRule="auto"/>
              <w:ind w:firstLine="458"/>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15C3E27" w14:textId="77777777" w:rsidR="004E2264" w:rsidRDefault="000A7D26">
            <w:pPr>
              <w:spacing w:after="0" w:line="240" w:lineRule="auto"/>
              <w:ind w:firstLine="458"/>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15C3E28" w14:textId="77777777" w:rsidR="004E2264" w:rsidRDefault="000A7D26">
            <w:pPr>
              <w:spacing w:after="0" w:line="240" w:lineRule="auto"/>
              <w:ind w:firstLine="458"/>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15C3E29" w14:textId="77777777" w:rsidR="004E2264" w:rsidRDefault="000A7D26">
            <w:pPr>
              <w:spacing w:after="0" w:line="240" w:lineRule="auto"/>
              <w:ind w:firstLine="458"/>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15C3E2A" w14:textId="77777777" w:rsidR="004E2264" w:rsidRDefault="000A7D26">
            <w:pPr>
              <w:spacing w:after="0" w:line="240" w:lineRule="auto"/>
              <w:ind w:firstLine="458"/>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15C3E2B" w14:textId="77777777" w:rsidR="004E2264" w:rsidRDefault="000A7D26">
            <w:pPr>
              <w:spacing w:after="0" w:line="240" w:lineRule="auto"/>
              <w:ind w:firstLine="458"/>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15C3E2C" w14:textId="77777777" w:rsidR="004E2264" w:rsidRDefault="000A7D26">
            <w:pPr>
              <w:spacing w:after="0" w:line="240" w:lineRule="auto"/>
              <w:ind w:firstLine="458"/>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15C3E2D" w14:textId="77777777" w:rsidR="004E2264" w:rsidRDefault="000A7D26">
            <w:pPr>
              <w:spacing w:after="0" w:line="240" w:lineRule="auto"/>
              <w:ind w:firstLine="458"/>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15C3E2E" w14:textId="77777777" w:rsidR="004E2264" w:rsidRDefault="000A7D26">
            <w:pPr>
              <w:spacing w:after="0" w:line="240" w:lineRule="auto"/>
              <w:ind w:firstLine="458"/>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15C3E2F" w14:textId="77777777" w:rsidR="004E2264" w:rsidRDefault="000A7D26">
            <w:pPr>
              <w:spacing w:after="0" w:line="240" w:lineRule="auto"/>
              <w:ind w:firstLine="458"/>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15C3E30" w14:textId="77777777" w:rsidR="004E2264" w:rsidRDefault="000A7D26">
            <w:pPr>
              <w:spacing w:after="0" w:line="240" w:lineRule="auto"/>
              <w:ind w:firstLine="458"/>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(несуттєвих) помилок:</w:t>
            </w:r>
          </w:p>
          <w:p w14:paraId="115C3E31" w14:textId="77777777" w:rsidR="004E2264" w:rsidRDefault="000A7D26">
            <w:pPr>
              <w:spacing w:after="0" w:line="240" w:lineRule="auto"/>
              <w:ind w:firstLine="458"/>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"Інформація" замість "Інформація в довільній формі"; "м.Бориспіль" замість "м. Бориспіль"; перенос "поряд-ок" замість "поря-док" "ненадається" замість "не надається"; "_________№_______" замість "23.09.2020 №255/01"; розміщення інформації у форматі JPG замість PDF; інші подібні помилки.</w:t>
            </w:r>
          </w:p>
          <w:p w14:paraId="115C3E32" w14:textId="77777777" w:rsidR="004E2264" w:rsidRDefault="000A7D26">
            <w:pPr>
              <w:spacing w:after="0" w:line="240" w:lineRule="auto"/>
              <w:ind w:firstLine="458"/>
              <w:contextualSpacing/>
              <w:jc w:val="both"/>
              <w:rPr>
                <w:rFonts w:ascii="Times New Roman" w:eastAsia="Times New Roman" w:hAnsi="Times New Roman" w:cs="Times New Roman"/>
                <w:sz w:val="24"/>
                <w:szCs w:val="24"/>
                <w:shd w:val="clear" w:color="auto" w:fill="FFFFFF"/>
                <w:lang w:val="uk-UA" w:eastAsia="ru-RU"/>
              </w:rPr>
            </w:pPr>
            <w:r>
              <w:rPr>
                <w:rFonts w:ascii="Times New Roman" w:eastAsia="Times New Roman" w:hAnsi="Times New Roman" w:cs="Times New Roman"/>
                <w:sz w:val="24"/>
                <w:szCs w:val="24"/>
                <w:shd w:val="clear" w:color="auto" w:fill="FFFFFF"/>
                <w:lang w:val="uk-UA" w:eastAsia="ru-RU"/>
              </w:rPr>
              <w:t>Замовник залишає за собою право не відхиляти тендерної пропозиції при виявленні формальних помилок, в тому числі, що описані вище. При цьому, замовник гарантує дотримання всіх принципів, визначених статтею 5 Закону.</w:t>
            </w:r>
          </w:p>
          <w:p w14:paraId="115C3E33" w14:textId="77777777" w:rsidR="004E2264" w:rsidRDefault="000A7D26">
            <w:pPr>
              <w:spacing w:after="0" w:line="240" w:lineRule="auto"/>
              <w:ind w:firstLine="458"/>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15C3E34" w14:textId="77777777" w:rsidR="004E2264" w:rsidRDefault="000A7D26">
            <w:pPr>
              <w:keepNext/>
              <w:keepLines/>
              <w:spacing w:after="0" w:line="240" w:lineRule="auto"/>
              <w:ind w:firstLine="458"/>
              <w:contextualSpacing/>
              <w:jc w:val="both"/>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УВАГА!!!</w:t>
            </w:r>
          </w:p>
          <w:p w14:paraId="115C3E35" w14:textId="77777777" w:rsidR="004E2264" w:rsidRDefault="000A7D26">
            <w:pPr>
              <w:keepNext/>
              <w:keepLines/>
              <w:spacing w:after="0" w:line="240" w:lineRule="auto"/>
              <w:ind w:firstLine="458"/>
              <w:contextualSpacing/>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15C3E36" w14:textId="77777777" w:rsidR="004E2264" w:rsidRDefault="000A7D26">
            <w:pPr>
              <w:keepNext/>
              <w:keepLines/>
              <w:spacing w:after="0" w:line="240" w:lineRule="auto"/>
              <w:ind w:firstLine="458"/>
              <w:contextualSpacing/>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lastRenderedPageBreak/>
              <w:t xml:space="preserve">1) документи мають бути чіткими та розбірливими для читання; </w:t>
            </w:r>
          </w:p>
          <w:p w14:paraId="115C3E37" w14:textId="77777777" w:rsidR="004E2264" w:rsidRDefault="000A7D26">
            <w:pPr>
              <w:keepNext/>
              <w:keepLines/>
              <w:spacing w:after="0" w:line="240" w:lineRule="auto"/>
              <w:ind w:firstLine="458"/>
              <w:contextualSpacing/>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14:paraId="115C3E38" w14:textId="77777777" w:rsidR="004E2264" w:rsidRDefault="000A7D26">
            <w:pPr>
              <w:keepNext/>
              <w:keepLines/>
              <w:spacing w:after="0" w:line="240" w:lineRule="auto"/>
              <w:ind w:firstLine="458"/>
              <w:contextualSpacing/>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14:paraId="115C3E39" w14:textId="77777777" w:rsidR="004E2264" w:rsidRDefault="000A7D26">
            <w:pPr>
              <w:keepNext/>
              <w:keepLines/>
              <w:spacing w:after="0" w:line="240" w:lineRule="auto"/>
              <w:ind w:firstLine="458"/>
              <w:contextualSpacing/>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115C3E3A" w14:textId="77777777" w:rsidR="004E2264" w:rsidRDefault="000A7D26">
            <w:pPr>
              <w:keepNext/>
              <w:keepLines/>
              <w:spacing w:after="0" w:line="240" w:lineRule="auto"/>
              <w:ind w:firstLine="458"/>
              <w:contextualSpacing/>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 xml:space="preserve">Виняток: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115C3E3B" w14:textId="77777777" w:rsidR="004E2264" w:rsidRDefault="000A7D26">
            <w:pPr>
              <w:keepNext/>
              <w:keepLines/>
              <w:spacing w:after="0" w:line="240" w:lineRule="auto"/>
              <w:ind w:firstLine="458"/>
              <w:contextualSpacing/>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15C3E3C" w14:textId="77777777" w:rsidR="004E2264" w:rsidRDefault="000A7D26">
            <w:pPr>
              <w:keepNext/>
              <w:keepLines/>
              <w:spacing w:after="0" w:line="240" w:lineRule="auto"/>
              <w:ind w:firstLine="458"/>
              <w:contextualSpacing/>
              <w:jc w:val="both"/>
              <w:rPr>
                <w:rFonts w:ascii="Times New Roman" w:eastAsia="Times New Roman" w:hAnsi="Times New Roman" w:cs="Times New Roman"/>
                <w:bCs/>
                <w:strike/>
                <w:sz w:val="24"/>
                <w:szCs w:val="24"/>
                <w:lang w:val="uk-UA" w:eastAsia="ru-RU"/>
              </w:rPr>
            </w:pPr>
            <w:r>
              <w:rPr>
                <w:rFonts w:ascii="Times New Roman" w:eastAsia="Times New Roman" w:hAnsi="Times New Roman" w:cs="Times New Roman"/>
                <w:bCs/>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w:t>
            </w:r>
          </w:p>
          <w:p w14:paraId="115C3E3D" w14:textId="77777777" w:rsidR="004E2264" w:rsidRDefault="000A7D26">
            <w:pPr>
              <w:keepNext/>
              <w:keepLines/>
              <w:spacing w:after="0" w:line="240" w:lineRule="auto"/>
              <w:ind w:firstLine="458"/>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115C3E3E" w14:textId="77777777" w:rsidR="004E2264" w:rsidRDefault="000A7D26">
            <w:pPr>
              <w:keepNext/>
              <w:keepLines/>
              <w:spacing w:after="0" w:line="240" w:lineRule="auto"/>
              <w:ind w:firstLine="458"/>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Сканований варіант пропозицій не повинен містити різних накладень, малюнків, рисунків (наприклад, накладених підписів, печаток) на скановані документи.</w:t>
            </w:r>
          </w:p>
          <w:p w14:paraId="115C3E3F" w14:textId="77777777" w:rsidR="004E2264" w:rsidRDefault="000A7D26">
            <w:pPr>
              <w:pStyle w:val="LO-normal"/>
              <w:widowControl w:val="0"/>
              <w:spacing w:line="240" w:lineRule="auto"/>
              <w:ind w:firstLine="458"/>
              <w:contextualSpacing/>
              <w:jc w:val="both"/>
              <w:rPr>
                <w:rFonts w:ascii="Times New Roman" w:hAnsi="Times New Roman" w:cs="Times New Roman"/>
                <w:i/>
                <w:color w:val="auto"/>
                <w:sz w:val="24"/>
                <w:szCs w:val="24"/>
                <w:lang w:val="uk-UA" w:eastAsia="uk-UA"/>
              </w:rPr>
            </w:pPr>
            <w:r>
              <w:rPr>
                <w:rFonts w:ascii="Times New Roman" w:hAnsi="Times New Roman" w:cs="Times New Roman"/>
                <w:i/>
                <w:color w:val="auto"/>
                <w:sz w:val="24"/>
                <w:szCs w:val="24"/>
                <w:lang w:val="uk-UA"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Замовник, орган оскарження та Держаудитслужба мають доступ в електронній системі закупівель до інформації, яка </w:t>
            </w:r>
            <w:r>
              <w:rPr>
                <w:rFonts w:ascii="Times New Roman" w:hAnsi="Times New Roman" w:cs="Times New Roman"/>
                <w:i/>
                <w:color w:val="auto"/>
                <w:sz w:val="24"/>
                <w:szCs w:val="24"/>
                <w:lang w:val="uk-UA" w:eastAsia="uk-UA"/>
              </w:rPr>
              <w:lastRenderedPageBreak/>
              <w:t>визначена учасником процедури закупівлі конфіденційною.</w:t>
            </w:r>
          </w:p>
          <w:p w14:paraId="115C3E40" w14:textId="77777777" w:rsidR="004E2264" w:rsidRDefault="000A7D26">
            <w:pPr>
              <w:keepNext/>
              <w:keepLines/>
              <w:spacing w:after="0" w:line="240" w:lineRule="auto"/>
              <w:ind w:firstLine="458"/>
              <w:contextualSpacing/>
              <w:jc w:val="both"/>
              <w:rPr>
                <w:rFonts w:ascii="Times New Roman" w:eastAsia="Times New Roman" w:hAnsi="Times New Roman" w:cs="Times New Roman"/>
                <w:b/>
                <w:bCs/>
                <w:sz w:val="24"/>
                <w:szCs w:val="24"/>
                <w:lang w:val="uk-UA" w:eastAsia="ru-RU"/>
              </w:rPr>
            </w:pPr>
            <w:r>
              <w:rPr>
                <w:rFonts w:ascii="Times New Roman" w:eastAsia="Times New Roman" w:hAnsi="Times New Roman" w:cs="Times New Roman"/>
                <w:sz w:val="24"/>
                <w:szCs w:val="24"/>
                <w:lang w:val="uk-UA" w:eastAsia="ru-RU"/>
              </w:rPr>
              <w:t>Кожен учасник має право подати тільки одну тендерну пропозицію</w:t>
            </w:r>
            <w:r>
              <w:rPr>
                <w:rFonts w:ascii="Times New Roman" w:eastAsia="Times New Roman" w:hAnsi="Times New Roman" w:cs="Times New Roman"/>
                <w:b/>
                <w:bCs/>
                <w:sz w:val="24"/>
                <w:szCs w:val="24"/>
                <w:lang w:val="uk-UA" w:eastAsia="ru-RU"/>
              </w:rPr>
              <w:t xml:space="preserve"> </w:t>
            </w:r>
          </w:p>
          <w:p w14:paraId="115C3E41" w14:textId="77777777" w:rsidR="004E2264" w:rsidRDefault="000A7D26">
            <w:pPr>
              <w:keepNext/>
              <w:keepLines/>
              <w:spacing w:after="0" w:line="240" w:lineRule="auto"/>
              <w:ind w:firstLine="458"/>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Документи, що складені безпосередньо учасником, повинні бути датовані після оприлюднення оголошення про проведення даної процедури закупівлі.</w:t>
            </w:r>
          </w:p>
        </w:tc>
      </w:tr>
      <w:tr w:rsidR="004E2264" w14:paraId="115C3E46" w14:textId="77777777">
        <w:trPr>
          <w:trHeight w:val="633"/>
        </w:trPr>
        <w:tc>
          <w:tcPr>
            <w:tcW w:w="705" w:type="dxa"/>
          </w:tcPr>
          <w:p w14:paraId="115C3E43" w14:textId="77777777" w:rsidR="004E2264" w:rsidRDefault="000A7D26">
            <w:pPr>
              <w:spacing w:after="0" w:line="240" w:lineRule="auto"/>
              <w:contextualSpacing/>
              <w:jc w:val="center"/>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lastRenderedPageBreak/>
              <w:t>2</w:t>
            </w:r>
          </w:p>
        </w:tc>
        <w:tc>
          <w:tcPr>
            <w:tcW w:w="2835" w:type="dxa"/>
          </w:tcPr>
          <w:p w14:paraId="115C3E44" w14:textId="77777777" w:rsidR="004E2264" w:rsidRDefault="000A7D26">
            <w:pPr>
              <w:spacing w:after="0" w:line="240" w:lineRule="auto"/>
              <w:contextualSpacing/>
              <w:rPr>
                <w:rFonts w:ascii="Times New Roman" w:eastAsia="Calibri" w:hAnsi="Times New Roman" w:cs="Times New Roman"/>
                <w:sz w:val="24"/>
                <w:szCs w:val="24"/>
                <w:lang w:val="uk-UA"/>
              </w:rPr>
            </w:pPr>
            <w:r>
              <w:rPr>
                <w:rFonts w:ascii="Times New Roman" w:eastAsia="Times New Roman" w:hAnsi="Times New Roman" w:cs="Times New Roman"/>
                <w:b/>
                <w:bCs/>
                <w:sz w:val="24"/>
                <w:szCs w:val="24"/>
                <w:lang w:val="uk-UA" w:eastAsia="ru-RU"/>
              </w:rPr>
              <w:t>Забезпечення тендерної пропозиції</w:t>
            </w:r>
          </w:p>
        </w:tc>
        <w:tc>
          <w:tcPr>
            <w:tcW w:w="6380" w:type="dxa"/>
            <w:vAlign w:val="center"/>
          </w:tcPr>
          <w:p w14:paraId="115C3E45" w14:textId="77777777" w:rsidR="004E2264" w:rsidRDefault="000A7D26">
            <w:pPr>
              <w:keepNext/>
              <w:keepLines/>
              <w:spacing w:after="0" w:line="240" w:lineRule="auto"/>
              <w:ind w:right="120" w:firstLine="458"/>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tc>
      </w:tr>
      <w:tr w:rsidR="004E2264" w14:paraId="115C3E4A" w14:textId="77777777">
        <w:trPr>
          <w:trHeight w:val="1119"/>
        </w:trPr>
        <w:tc>
          <w:tcPr>
            <w:tcW w:w="705" w:type="dxa"/>
          </w:tcPr>
          <w:p w14:paraId="115C3E47" w14:textId="77777777" w:rsidR="004E2264" w:rsidRDefault="000A7D26">
            <w:pPr>
              <w:spacing w:after="0" w:line="240" w:lineRule="auto"/>
              <w:contextualSpacing/>
              <w:jc w:val="center"/>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3</w:t>
            </w:r>
          </w:p>
        </w:tc>
        <w:tc>
          <w:tcPr>
            <w:tcW w:w="2835" w:type="dxa"/>
          </w:tcPr>
          <w:p w14:paraId="115C3E48" w14:textId="77777777" w:rsidR="004E2264" w:rsidRDefault="000A7D26">
            <w:pPr>
              <w:spacing w:after="0" w:line="240" w:lineRule="auto"/>
              <w:contextualSpacing/>
              <w:rPr>
                <w:rFonts w:ascii="Times New Roman" w:eastAsia="Calibri" w:hAnsi="Times New Roman" w:cs="Times New Roman"/>
                <w:sz w:val="24"/>
                <w:szCs w:val="24"/>
                <w:lang w:val="uk-UA"/>
              </w:rPr>
            </w:pPr>
            <w:r>
              <w:rPr>
                <w:rFonts w:ascii="Times New Roman" w:eastAsia="Times New Roman" w:hAnsi="Times New Roman" w:cs="Times New Roman"/>
                <w:b/>
                <w:bCs/>
                <w:sz w:val="24"/>
                <w:szCs w:val="24"/>
                <w:lang w:val="uk-UA" w:eastAsia="ru-RU"/>
              </w:rPr>
              <w:t>Умови повернення чи неповернення забезпечення тендерної пропозиції</w:t>
            </w:r>
          </w:p>
        </w:tc>
        <w:tc>
          <w:tcPr>
            <w:tcW w:w="6380" w:type="dxa"/>
            <w:vAlign w:val="center"/>
          </w:tcPr>
          <w:p w14:paraId="115C3E49" w14:textId="77777777" w:rsidR="004E2264" w:rsidRDefault="000A7D26">
            <w:pPr>
              <w:keepNext/>
              <w:keepLines/>
              <w:spacing w:after="0" w:line="240" w:lineRule="auto"/>
              <w:ind w:right="120" w:firstLine="463"/>
              <w:contextualSpacing/>
              <w:jc w:val="both"/>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Не вимагається.</w:t>
            </w:r>
          </w:p>
        </w:tc>
      </w:tr>
      <w:tr w:rsidR="004E2264" w:rsidRPr="00383CA5" w14:paraId="115C3E52" w14:textId="77777777">
        <w:trPr>
          <w:trHeight w:val="560"/>
        </w:trPr>
        <w:tc>
          <w:tcPr>
            <w:tcW w:w="705" w:type="dxa"/>
          </w:tcPr>
          <w:p w14:paraId="115C3E4B" w14:textId="77777777" w:rsidR="004E2264" w:rsidRDefault="000A7D26">
            <w:pPr>
              <w:spacing w:after="0" w:line="240" w:lineRule="auto"/>
              <w:contextualSpacing/>
              <w:jc w:val="center"/>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4</w:t>
            </w:r>
          </w:p>
        </w:tc>
        <w:tc>
          <w:tcPr>
            <w:tcW w:w="2835" w:type="dxa"/>
          </w:tcPr>
          <w:p w14:paraId="115C3E4C" w14:textId="77777777" w:rsidR="004E2264" w:rsidRDefault="000A7D26">
            <w:pPr>
              <w:spacing w:after="0" w:line="240" w:lineRule="auto"/>
              <w:contextualSpacing/>
              <w:rPr>
                <w:rFonts w:ascii="Times New Roman" w:eastAsia="Calibri" w:hAnsi="Times New Roman" w:cs="Times New Roman"/>
                <w:sz w:val="24"/>
                <w:szCs w:val="24"/>
                <w:lang w:val="uk-UA"/>
              </w:rPr>
            </w:pPr>
            <w:r>
              <w:rPr>
                <w:rFonts w:ascii="Times New Roman" w:eastAsia="Times New Roman" w:hAnsi="Times New Roman" w:cs="Times New Roman"/>
                <w:b/>
                <w:bCs/>
                <w:sz w:val="24"/>
                <w:szCs w:val="24"/>
                <w:lang w:val="uk-UA" w:eastAsia="ru-RU"/>
              </w:rPr>
              <w:t>Строк, протягом якого тендерні пропозиції є дійсними</w:t>
            </w:r>
          </w:p>
        </w:tc>
        <w:tc>
          <w:tcPr>
            <w:tcW w:w="6380" w:type="dxa"/>
            <w:vAlign w:val="center"/>
          </w:tcPr>
          <w:p w14:paraId="115C3E4D" w14:textId="77777777" w:rsidR="004E2264" w:rsidRDefault="000A7D26">
            <w:pPr>
              <w:spacing w:after="0" w:line="240" w:lineRule="auto"/>
              <w:ind w:firstLine="463"/>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Тендерні пропозиції вважаються дійсними </w:t>
            </w:r>
            <w:r>
              <w:rPr>
                <w:rFonts w:ascii="Times New Roman" w:eastAsia="Calibri" w:hAnsi="Times New Roman" w:cs="Times New Roman"/>
                <w:bCs/>
                <w:iCs/>
                <w:sz w:val="24"/>
                <w:szCs w:val="24"/>
                <w:lang w:val="uk-UA"/>
              </w:rPr>
              <w:t>протягом 90 днів</w:t>
            </w:r>
            <w:r>
              <w:rPr>
                <w:rFonts w:ascii="Times New Roman" w:eastAsia="Calibri" w:hAnsi="Times New Roman" w:cs="Times New Roman"/>
                <w:sz w:val="24"/>
                <w:szCs w:val="24"/>
                <w:lang w:val="uk-UA"/>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115C3E4E" w14:textId="77777777" w:rsidR="004E2264" w:rsidRDefault="000A7D26">
            <w:pPr>
              <w:spacing w:after="0" w:line="240" w:lineRule="auto"/>
              <w:ind w:firstLine="463"/>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Учасник процедури закупівлі </w:t>
            </w:r>
            <w:r>
              <w:rPr>
                <w:rFonts w:ascii="Times New Roman" w:eastAsia="Calibri" w:hAnsi="Times New Roman" w:cs="Times New Roman"/>
                <w:b/>
                <w:bCs/>
                <w:i/>
                <w:iCs/>
                <w:sz w:val="24"/>
                <w:szCs w:val="24"/>
                <w:lang w:val="uk-UA"/>
              </w:rPr>
              <w:t>має право:</w:t>
            </w:r>
          </w:p>
          <w:p w14:paraId="115C3E4F" w14:textId="77777777" w:rsidR="004E2264" w:rsidRDefault="000A7D26">
            <w:pPr>
              <w:numPr>
                <w:ilvl w:val="0"/>
                <w:numId w:val="2"/>
              </w:numPr>
              <w:spacing w:after="0" w:line="240" w:lineRule="auto"/>
              <w:ind w:left="0" w:firstLine="463"/>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115C3E50" w14:textId="77777777" w:rsidR="004E2264" w:rsidRDefault="000A7D26">
            <w:pPr>
              <w:numPr>
                <w:ilvl w:val="0"/>
                <w:numId w:val="3"/>
              </w:numPr>
              <w:spacing w:after="0" w:line="240" w:lineRule="auto"/>
              <w:ind w:left="0" w:firstLine="463"/>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115C3E51" w14:textId="77777777" w:rsidR="004E2264" w:rsidRDefault="000A7D26">
            <w:pPr>
              <w:spacing w:after="0" w:line="240" w:lineRule="auto"/>
              <w:ind w:firstLine="463"/>
              <w:contextualSpacing/>
              <w:jc w:val="both"/>
              <w:rPr>
                <w:rFonts w:ascii="Times New Roman" w:eastAsia="Calibri" w:hAnsi="Times New Roman" w:cs="Times New Roman"/>
                <w:sz w:val="24"/>
                <w:szCs w:val="24"/>
                <w:lang w:val="uk-UA"/>
              </w:rPr>
            </w:pPr>
            <w:r>
              <w:rPr>
                <w:rFonts w:ascii="Times New Roman" w:hAnsi="Times New Roman" w:cs="Times New Roman"/>
                <w:sz w:val="24"/>
                <w:szCs w:val="24"/>
                <w:shd w:val="solid" w:color="FFFFFF"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E2264" w14:paraId="115C3EB3" w14:textId="77777777">
        <w:trPr>
          <w:trHeight w:val="699"/>
        </w:trPr>
        <w:tc>
          <w:tcPr>
            <w:tcW w:w="705" w:type="dxa"/>
          </w:tcPr>
          <w:p w14:paraId="115C3E53" w14:textId="77777777" w:rsidR="004E2264" w:rsidRDefault="000A7D26">
            <w:pPr>
              <w:spacing w:after="0" w:line="240" w:lineRule="auto"/>
              <w:contextualSpacing/>
              <w:jc w:val="center"/>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5</w:t>
            </w:r>
          </w:p>
        </w:tc>
        <w:tc>
          <w:tcPr>
            <w:tcW w:w="2835" w:type="dxa"/>
          </w:tcPr>
          <w:p w14:paraId="115C3E54" w14:textId="77777777" w:rsidR="004E2264" w:rsidRDefault="000A7D26">
            <w:pPr>
              <w:spacing w:after="0" w:line="240" w:lineRule="auto"/>
              <w:contextualSpacing/>
              <w:rPr>
                <w:rFonts w:ascii="Times New Roman" w:eastAsia="Calibri" w:hAnsi="Times New Roman" w:cs="Times New Roman"/>
                <w:sz w:val="24"/>
                <w:szCs w:val="24"/>
                <w:lang w:val="uk-UA"/>
              </w:rPr>
            </w:pPr>
            <w:r>
              <w:rPr>
                <w:rFonts w:ascii="Times New Roman" w:eastAsia="Times New Roman" w:hAnsi="Times New Roman" w:cs="Times New Roman"/>
                <w:b/>
                <w:bCs/>
                <w:sz w:val="24"/>
                <w:szCs w:val="24"/>
                <w:lang w:val="uk-UA" w:eastAsia="ru-RU"/>
              </w:rPr>
              <w:t>Кваліфікаційні критерії до учасників та вимоги, установлені пунктом 47 Особливостей</w:t>
            </w:r>
          </w:p>
        </w:tc>
        <w:tc>
          <w:tcPr>
            <w:tcW w:w="6380" w:type="dxa"/>
            <w:vAlign w:val="center"/>
          </w:tcPr>
          <w:p w14:paraId="115C3E55" w14:textId="77777777" w:rsidR="004E2264" w:rsidRDefault="000A7D26">
            <w:pPr>
              <w:keepNext/>
              <w:keepLines/>
              <w:spacing w:after="0" w:line="240" w:lineRule="auto"/>
              <w:ind w:firstLine="463"/>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rPr>
              <w:t xml:space="preserve">5.1. Кваліфікаційні критерії </w:t>
            </w:r>
            <w:r>
              <w:rPr>
                <w:rFonts w:ascii="Times New Roman" w:hAnsi="Times New Roman" w:cs="Times New Roman"/>
                <w:sz w:val="24"/>
                <w:szCs w:val="24"/>
                <w:lang w:val="uk-UA"/>
              </w:rPr>
              <w:t>та інформація про спосіб підтвердження відповідності учасників процедури закупівлі установленим критеріям і вимогам згідно із законодавством</w:t>
            </w:r>
            <w:r>
              <w:rPr>
                <w:rFonts w:ascii="Times New Roman" w:eastAsia="Times New Roman" w:hAnsi="Times New Roman" w:cs="Times New Roman"/>
                <w:sz w:val="24"/>
                <w:szCs w:val="24"/>
                <w:lang w:val="uk-UA"/>
              </w:rPr>
              <w:t xml:space="preserve"> визначені відповідно до статті 16 Закону з урахуванням вимог Особливостей.</w:t>
            </w:r>
          </w:p>
          <w:p w14:paraId="115C3E56" w14:textId="77777777" w:rsidR="004E2264" w:rsidRDefault="000A7D26">
            <w:pPr>
              <w:keepNext/>
              <w:keepLines/>
              <w:spacing w:after="0" w:line="240" w:lineRule="auto"/>
              <w:ind w:firstLine="463"/>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Як частину пропозиції учасник подає документи, що підтверджують відповідність кваліфікаційним критеріям, а саме: </w:t>
            </w:r>
          </w:p>
          <w:p w14:paraId="115C3E57" w14:textId="77777777" w:rsidR="004E2264" w:rsidRDefault="000A7D26">
            <w:pPr>
              <w:keepNext/>
              <w:keepLines/>
              <w:spacing w:after="0" w:line="240" w:lineRule="auto"/>
              <w:ind w:firstLine="463"/>
              <w:contextualSpacing/>
              <w:jc w:val="both"/>
              <w:rPr>
                <w:rFonts w:ascii="Times New Roman" w:eastAsia="Times New Roman" w:hAnsi="Times New Roman" w:cs="Times New Roman"/>
                <w:i/>
                <w:sz w:val="24"/>
                <w:szCs w:val="24"/>
                <w:lang w:val="uk-UA" w:eastAsia="ru-RU"/>
              </w:rPr>
            </w:pPr>
            <w:r>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i/>
                <w:sz w:val="24"/>
                <w:szCs w:val="24"/>
                <w:lang w:val="uk-UA" w:eastAsia="ru-RU"/>
              </w:rPr>
              <w:t>Наявність обладнання, матеріально-технічної бази та технологій:</w:t>
            </w:r>
          </w:p>
          <w:p w14:paraId="115C3E58" w14:textId="77777777" w:rsidR="004E2264" w:rsidRDefault="000A7D26">
            <w:pPr>
              <w:keepNext/>
              <w:keepLines/>
              <w:spacing w:after="0" w:line="240" w:lineRule="auto"/>
              <w:ind w:firstLine="463"/>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Довідку про автотранспорт, що буде залучено для надання послуг, за формою:</w:t>
            </w:r>
          </w:p>
          <w:p w14:paraId="115C3E59" w14:textId="77777777" w:rsidR="004E2264" w:rsidRDefault="000A7D26">
            <w:pPr>
              <w:keepNext/>
              <w:keepLines/>
              <w:spacing w:after="0" w:line="240" w:lineRule="auto"/>
              <w:ind w:right="120" w:firstLine="463"/>
              <w:contextualSpacing/>
              <w:jc w:val="right"/>
              <w:rPr>
                <w:rFonts w:ascii="Times New Roman" w:eastAsia="Times New Roman" w:hAnsi="Times New Roman" w:cs="Times New Roman"/>
                <w:i/>
                <w:sz w:val="20"/>
                <w:szCs w:val="24"/>
                <w:lang w:val="uk-UA" w:eastAsia="ru-RU"/>
              </w:rPr>
            </w:pPr>
            <w:r>
              <w:rPr>
                <w:rFonts w:ascii="Times New Roman" w:eastAsia="Times New Roman" w:hAnsi="Times New Roman" w:cs="Times New Roman"/>
                <w:i/>
                <w:sz w:val="20"/>
                <w:szCs w:val="24"/>
                <w:lang w:val="uk-UA" w:eastAsia="ru-RU"/>
              </w:rPr>
              <w:t>(Таб.1)</w:t>
            </w:r>
          </w:p>
          <w:tbl>
            <w:tblPr>
              <w:tblStyle w:val="af1"/>
              <w:tblW w:w="0" w:type="auto"/>
              <w:tblInd w:w="4" w:type="dxa"/>
              <w:tblLayout w:type="fixed"/>
              <w:tblLook w:val="04A0" w:firstRow="1" w:lastRow="0" w:firstColumn="1" w:lastColumn="0" w:noHBand="0" w:noVBand="1"/>
            </w:tblPr>
            <w:tblGrid>
              <w:gridCol w:w="1024"/>
              <w:gridCol w:w="1413"/>
              <w:gridCol w:w="820"/>
              <w:gridCol w:w="1275"/>
              <w:gridCol w:w="1276"/>
            </w:tblGrid>
            <w:tr w:rsidR="00003D0B" w14:paraId="115C3E61" w14:textId="77777777" w:rsidTr="00003D0B">
              <w:trPr>
                <w:trHeight w:val="1841"/>
              </w:trPr>
              <w:tc>
                <w:tcPr>
                  <w:tcW w:w="1024" w:type="dxa"/>
                </w:tcPr>
                <w:p w14:paraId="115C3E5A" w14:textId="77777777" w:rsidR="00003D0B" w:rsidRPr="000A7D26" w:rsidRDefault="00003D0B" w:rsidP="00383CA5">
                  <w:pPr>
                    <w:framePr w:hSpace="180" w:wrap="around" w:vAnchor="text" w:hAnchor="text" w:xAlign="center" w:y="1"/>
                    <w:spacing w:after="0" w:line="240" w:lineRule="auto"/>
                    <w:contextualSpacing/>
                    <w:suppressOverlap/>
                    <w:jc w:val="center"/>
                    <w:rPr>
                      <w:rFonts w:ascii="Times New Roman" w:eastAsia="Times New Roman" w:hAnsi="Times New Roman" w:cs="Times New Roman"/>
                      <w:i/>
                      <w:sz w:val="18"/>
                      <w:szCs w:val="18"/>
                      <w:lang w:val="uk-UA" w:eastAsia="ru-RU"/>
                    </w:rPr>
                  </w:pPr>
                  <w:r w:rsidRPr="000A7D26">
                    <w:rPr>
                      <w:rFonts w:ascii="Times New Roman" w:eastAsia="Times New Roman" w:hAnsi="Times New Roman" w:cs="Times New Roman"/>
                      <w:i/>
                      <w:sz w:val="18"/>
                      <w:szCs w:val="18"/>
                      <w:lang w:val="uk-UA" w:eastAsia="ru-RU"/>
                    </w:rPr>
                    <w:t>Найменування/</w:t>
                  </w:r>
                </w:p>
                <w:p w14:paraId="115C3E5B" w14:textId="77777777" w:rsidR="00003D0B" w:rsidRPr="000A7D26" w:rsidRDefault="00003D0B" w:rsidP="00383CA5">
                  <w:pPr>
                    <w:framePr w:hSpace="180" w:wrap="around" w:vAnchor="text" w:hAnchor="text" w:xAlign="center" w:y="1"/>
                    <w:spacing w:after="0" w:line="240" w:lineRule="auto"/>
                    <w:contextualSpacing/>
                    <w:suppressOverlap/>
                    <w:jc w:val="center"/>
                    <w:rPr>
                      <w:rFonts w:ascii="Times New Roman" w:eastAsia="Times New Roman" w:hAnsi="Times New Roman" w:cs="Times New Roman"/>
                      <w:i/>
                      <w:sz w:val="18"/>
                      <w:szCs w:val="18"/>
                      <w:lang w:val="uk-UA" w:eastAsia="ru-RU"/>
                    </w:rPr>
                  </w:pPr>
                  <w:r w:rsidRPr="000A7D26">
                    <w:rPr>
                      <w:rFonts w:ascii="Times New Roman" w:eastAsia="Times New Roman" w:hAnsi="Times New Roman" w:cs="Times New Roman"/>
                      <w:i/>
                      <w:sz w:val="18"/>
                      <w:szCs w:val="18"/>
                      <w:lang w:val="uk-UA" w:eastAsia="ru-RU"/>
                    </w:rPr>
                    <w:t>марка транспортного засобу</w:t>
                  </w:r>
                </w:p>
              </w:tc>
              <w:tc>
                <w:tcPr>
                  <w:tcW w:w="1413" w:type="dxa"/>
                </w:tcPr>
                <w:p w14:paraId="115C3E5C" w14:textId="77777777" w:rsidR="00003D0B" w:rsidRPr="000A7D26" w:rsidRDefault="00003D0B" w:rsidP="00383CA5">
                  <w:pPr>
                    <w:framePr w:hSpace="180" w:wrap="around" w:vAnchor="text" w:hAnchor="text" w:xAlign="center" w:y="1"/>
                    <w:spacing w:after="0" w:line="240" w:lineRule="auto"/>
                    <w:contextualSpacing/>
                    <w:suppressOverlap/>
                    <w:jc w:val="center"/>
                    <w:rPr>
                      <w:rFonts w:ascii="Times New Roman" w:eastAsia="Times New Roman" w:hAnsi="Times New Roman" w:cs="Times New Roman"/>
                      <w:i/>
                      <w:sz w:val="18"/>
                      <w:szCs w:val="18"/>
                      <w:lang w:val="uk-UA" w:eastAsia="ru-RU"/>
                    </w:rPr>
                  </w:pPr>
                  <w:r w:rsidRPr="000A7D26">
                    <w:rPr>
                      <w:rFonts w:ascii="Times New Roman" w:eastAsia="Times New Roman" w:hAnsi="Times New Roman" w:cs="Times New Roman"/>
                      <w:i/>
                      <w:sz w:val="18"/>
                      <w:szCs w:val="18"/>
                      <w:lang w:val="uk-UA" w:eastAsia="ru-RU"/>
                    </w:rPr>
                    <w:t>Види палива основний/ додатковий</w:t>
                  </w:r>
                </w:p>
              </w:tc>
              <w:tc>
                <w:tcPr>
                  <w:tcW w:w="820" w:type="dxa"/>
                </w:tcPr>
                <w:p w14:paraId="115C3E5D" w14:textId="77777777" w:rsidR="00003D0B" w:rsidRPr="000A7D26" w:rsidRDefault="00003D0B" w:rsidP="00383CA5">
                  <w:pPr>
                    <w:framePr w:hSpace="180" w:wrap="around" w:vAnchor="text" w:hAnchor="text" w:xAlign="center" w:y="1"/>
                    <w:spacing w:after="0" w:line="240" w:lineRule="auto"/>
                    <w:contextualSpacing/>
                    <w:suppressOverlap/>
                    <w:jc w:val="center"/>
                    <w:rPr>
                      <w:rFonts w:ascii="Times New Roman" w:eastAsia="Times New Roman" w:hAnsi="Times New Roman" w:cs="Times New Roman"/>
                      <w:i/>
                      <w:sz w:val="18"/>
                      <w:szCs w:val="18"/>
                      <w:lang w:val="uk-UA" w:eastAsia="ru-RU"/>
                    </w:rPr>
                  </w:pPr>
                  <w:r w:rsidRPr="000A7D26">
                    <w:rPr>
                      <w:rFonts w:ascii="Times New Roman" w:eastAsia="Times New Roman" w:hAnsi="Times New Roman" w:cs="Times New Roman"/>
                      <w:i/>
                      <w:sz w:val="18"/>
                      <w:szCs w:val="18"/>
                      <w:lang w:val="uk-UA" w:eastAsia="ru-RU"/>
                    </w:rPr>
                    <w:t>Належність (власне, орендоване, лізинг тощо)</w:t>
                  </w:r>
                </w:p>
              </w:tc>
              <w:tc>
                <w:tcPr>
                  <w:tcW w:w="1275" w:type="dxa"/>
                </w:tcPr>
                <w:p w14:paraId="115C3E5E" w14:textId="77777777" w:rsidR="00003D0B" w:rsidRPr="000A7D26" w:rsidRDefault="00003D0B" w:rsidP="00383CA5">
                  <w:pPr>
                    <w:framePr w:hSpace="180" w:wrap="around" w:vAnchor="text" w:hAnchor="text" w:xAlign="center" w:y="1"/>
                    <w:spacing w:after="0" w:line="240" w:lineRule="auto"/>
                    <w:contextualSpacing/>
                    <w:suppressOverlap/>
                    <w:jc w:val="center"/>
                    <w:rPr>
                      <w:rFonts w:ascii="Times New Roman" w:eastAsia="Times New Roman" w:hAnsi="Times New Roman" w:cs="Times New Roman"/>
                      <w:i/>
                      <w:sz w:val="18"/>
                      <w:szCs w:val="18"/>
                      <w:lang w:val="uk-UA" w:eastAsia="ru-RU"/>
                    </w:rPr>
                  </w:pPr>
                  <w:r w:rsidRPr="000A7D26">
                    <w:rPr>
                      <w:rFonts w:ascii="Times New Roman" w:eastAsia="Times New Roman" w:hAnsi="Times New Roman" w:cs="Times New Roman"/>
                      <w:i/>
                      <w:sz w:val="18"/>
                      <w:szCs w:val="18"/>
                      <w:lang w:val="uk-UA" w:eastAsia="ru-RU"/>
                    </w:rPr>
                    <w:t>Номер протоколу перевірки технічного стану транспортного засобу*</w:t>
                  </w:r>
                </w:p>
              </w:tc>
              <w:tc>
                <w:tcPr>
                  <w:tcW w:w="1276" w:type="dxa"/>
                </w:tcPr>
                <w:p w14:paraId="115C3E5F" w14:textId="77777777" w:rsidR="00003D0B" w:rsidRPr="000A7D26" w:rsidRDefault="00003D0B" w:rsidP="00383CA5">
                  <w:pPr>
                    <w:framePr w:hSpace="180" w:wrap="around" w:vAnchor="text" w:hAnchor="text" w:xAlign="center" w:y="1"/>
                    <w:spacing w:after="0" w:line="240" w:lineRule="auto"/>
                    <w:contextualSpacing/>
                    <w:suppressOverlap/>
                    <w:jc w:val="center"/>
                    <w:rPr>
                      <w:rFonts w:ascii="Times New Roman" w:eastAsia="Times New Roman" w:hAnsi="Times New Roman" w:cs="Times New Roman"/>
                      <w:i/>
                      <w:sz w:val="18"/>
                      <w:szCs w:val="18"/>
                      <w:lang w:val="uk-UA" w:eastAsia="ru-RU"/>
                    </w:rPr>
                  </w:pPr>
                  <w:r w:rsidRPr="000A7D26">
                    <w:rPr>
                      <w:rFonts w:ascii="Times New Roman" w:eastAsia="Times New Roman" w:hAnsi="Times New Roman" w:cs="Times New Roman"/>
                      <w:i/>
                      <w:sz w:val="18"/>
                      <w:szCs w:val="18"/>
                      <w:lang w:val="uk-UA" w:eastAsia="ru-RU"/>
                    </w:rPr>
                    <w:t>Номер договору обов’язкового страхування**</w:t>
                  </w:r>
                </w:p>
                <w:p w14:paraId="115C3E60" w14:textId="77777777" w:rsidR="00003D0B" w:rsidRPr="000A7D26" w:rsidRDefault="00003D0B" w:rsidP="00383CA5">
                  <w:pPr>
                    <w:framePr w:hSpace="180" w:wrap="around" w:vAnchor="text" w:hAnchor="text" w:xAlign="center" w:y="1"/>
                    <w:spacing w:after="0" w:line="240" w:lineRule="auto"/>
                    <w:contextualSpacing/>
                    <w:suppressOverlap/>
                    <w:jc w:val="center"/>
                    <w:rPr>
                      <w:rFonts w:ascii="Times New Roman" w:eastAsia="Times New Roman" w:hAnsi="Times New Roman" w:cs="Times New Roman"/>
                      <w:i/>
                      <w:sz w:val="18"/>
                      <w:szCs w:val="18"/>
                      <w:lang w:val="uk-UA" w:eastAsia="ru-RU"/>
                    </w:rPr>
                  </w:pPr>
                  <w:r w:rsidRPr="000A7D26">
                    <w:rPr>
                      <w:rFonts w:ascii="Times New Roman" w:eastAsia="Times New Roman" w:hAnsi="Times New Roman" w:cs="Times New Roman"/>
                      <w:i/>
                      <w:sz w:val="18"/>
                      <w:szCs w:val="18"/>
                      <w:lang w:val="uk-UA" w:eastAsia="ru-RU"/>
                    </w:rPr>
                    <w:t>Та назва страхової компанії</w:t>
                  </w:r>
                </w:p>
              </w:tc>
            </w:tr>
            <w:tr w:rsidR="00003D0B" w14:paraId="115C3E67" w14:textId="77777777" w:rsidTr="00003D0B">
              <w:tc>
                <w:tcPr>
                  <w:tcW w:w="1024" w:type="dxa"/>
                </w:tcPr>
                <w:p w14:paraId="115C3E62" w14:textId="77777777" w:rsidR="00003D0B" w:rsidRDefault="00003D0B" w:rsidP="00383CA5">
                  <w:pPr>
                    <w:keepNext/>
                    <w:keepLines/>
                    <w:framePr w:hSpace="180" w:wrap="around" w:vAnchor="text" w:hAnchor="text" w:xAlign="center" w:y="1"/>
                    <w:spacing w:after="0" w:line="240" w:lineRule="auto"/>
                    <w:ind w:right="120" w:firstLine="463"/>
                    <w:contextualSpacing/>
                    <w:suppressOverlap/>
                    <w:jc w:val="both"/>
                    <w:rPr>
                      <w:rFonts w:ascii="Times New Roman" w:eastAsia="Times New Roman" w:hAnsi="Times New Roman" w:cs="Times New Roman"/>
                      <w:sz w:val="24"/>
                      <w:szCs w:val="24"/>
                      <w:lang w:val="uk-UA" w:eastAsia="ru-RU"/>
                    </w:rPr>
                  </w:pPr>
                </w:p>
              </w:tc>
              <w:tc>
                <w:tcPr>
                  <w:tcW w:w="1413" w:type="dxa"/>
                </w:tcPr>
                <w:p w14:paraId="115C3E63" w14:textId="77777777" w:rsidR="00003D0B" w:rsidRDefault="00003D0B" w:rsidP="00383CA5">
                  <w:pPr>
                    <w:keepNext/>
                    <w:keepLines/>
                    <w:framePr w:hSpace="180" w:wrap="around" w:vAnchor="text" w:hAnchor="text" w:xAlign="center" w:y="1"/>
                    <w:spacing w:after="0" w:line="240" w:lineRule="auto"/>
                    <w:ind w:right="120" w:firstLine="463"/>
                    <w:contextualSpacing/>
                    <w:suppressOverlap/>
                    <w:jc w:val="both"/>
                    <w:rPr>
                      <w:rFonts w:ascii="Times New Roman" w:eastAsia="Times New Roman" w:hAnsi="Times New Roman" w:cs="Times New Roman"/>
                      <w:sz w:val="24"/>
                      <w:szCs w:val="24"/>
                      <w:lang w:val="uk-UA" w:eastAsia="ru-RU"/>
                    </w:rPr>
                  </w:pPr>
                </w:p>
              </w:tc>
              <w:tc>
                <w:tcPr>
                  <w:tcW w:w="820" w:type="dxa"/>
                </w:tcPr>
                <w:p w14:paraId="115C3E64" w14:textId="77777777" w:rsidR="00003D0B" w:rsidRDefault="00003D0B" w:rsidP="00383CA5">
                  <w:pPr>
                    <w:keepNext/>
                    <w:keepLines/>
                    <w:framePr w:hSpace="180" w:wrap="around" w:vAnchor="text" w:hAnchor="text" w:xAlign="center" w:y="1"/>
                    <w:spacing w:after="0" w:line="240" w:lineRule="auto"/>
                    <w:ind w:right="120" w:firstLine="463"/>
                    <w:contextualSpacing/>
                    <w:suppressOverlap/>
                    <w:jc w:val="both"/>
                    <w:rPr>
                      <w:rFonts w:ascii="Times New Roman" w:eastAsia="Times New Roman" w:hAnsi="Times New Roman" w:cs="Times New Roman"/>
                      <w:sz w:val="24"/>
                      <w:szCs w:val="24"/>
                      <w:lang w:val="uk-UA" w:eastAsia="ru-RU"/>
                    </w:rPr>
                  </w:pPr>
                </w:p>
              </w:tc>
              <w:tc>
                <w:tcPr>
                  <w:tcW w:w="1275" w:type="dxa"/>
                </w:tcPr>
                <w:p w14:paraId="115C3E65" w14:textId="77777777" w:rsidR="00003D0B" w:rsidRDefault="00003D0B" w:rsidP="00383CA5">
                  <w:pPr>
                    <w:keepNext/>
                    <w:keepLines/>
                    <w:framePr w:hSpace="180" w:wrap="around" w:vAnchor="text" w:hAnchor="text" w:xAlign="center" w:y="1"/>
                    <w:spacing w:after="0" w:line="240" w:lineRule="auto"/>
                    <w:ind w:right="120" w:firstLine="463"/>
                    <w:contextualSpacing/>
                    <w:suppressOverlap/>
                    <w:jc w:val="both"/>
                    <w:rPr>
                      <w:rFonts w:ascii="Times New Roman" w:eastAsia="Times New Roman" w:hAnsi="Times New Roman" w:cs="Times New Roman"/>
                      <w:sz w:val="24"/>
                      <w:szCs w:val="24"/>
                      <w:highlight w:val="yellow"/>
                      <w:lang w:val="uk-UA" w:eastAsia="ru-RU"/>
                    </w:rPr>
                  </w:pPr>
                </w:p>
              </w:tc>
              <w:tc>
                <w:tcPr>
                  <w:tcW w:w="1276" w:type="dxa"/>
                </w:tcPr>
                <w:p w14:paraId="115C3E66" w14:textId="77777777" w:rsidR="00003D0B" w:rsidRDefault="00003D0B" w:rsidP="00383CA5">
                  <w:pPr>
                    <w:keepNext/>
                    <w:keepLines/>
                    <w:framePr w:hSpace="180" w:wrap="around" w:vAnchor="text" w:hAnchor="text" w:xAlign="center" w:y="1"/>
                    <w:spacing w:after="0" w:line="240" w:lineRule="auto"/>
                    <w:ind w:right="120" w:firstLine="463"/>
                    <w:contextualSpacing/>
                    <w:suppressOverlap/>
                    <w:jc w:val="both"/>
                    <w:rPr>
                      <w:rFonts w:ascii="Times New Roman" w:eastAsia="Times New Roman" w:hAnsi="Times New Roman" w:cs="Times New Roman"/>
                      <w:sz w:val="24"/>
                      <w:szCs w:val="24"/>
                      <w:lang w:val="uk-UA" w:eastAsia="ru-RU"/>
                    </w:rPr>
                  </w:pPr>
                </w:p>
              </w:tc>
            </w:tr>
          </w:tbl>
          <w:p w14:paraId="115C3E68" w14:textId="77777777" w:rsidR="004E2264" w:rsidRDefault="000A7D26">
            <w:pPr>
              <w:keepNext/>
              <w:keepLines/>
              <w:spacing w:after="0" w:line="240" w:lineRule="auto"/>
              <w:ind w:firstLine="463"/>
              <w:contextualSpacing/>
              <w:jc w:val="both"/>
              <w:rPr>
                <w:rFonts w:ascii="Times New Roman" w:eastAsia="Times New Roman" w:hAnsi="Times New Roman" w:cs="Times New Roman"/>
                <w:i/>
                <w:sz w:val="24"/>
                <w:szCs w:val="24"/>
                <w:lang w:val="uk-UA" w:eastAsia="ru-RU"/>
              </w:rPr>
            </w:pPr>
            <w:r>
              <w:rPr>
                <w:rFonts w:ascii="Times New Roman" w:eastAsia="Times New Roman" w:hAnsi="Times New Roman" w:cs="Times New Roman"/>
                <w:sz w:val="24"/>
                <w:szCs w:val="24"/>
                <w:lang w:val="uk-UA" w:eastAsia="ru-RU"/>
              </w:rPr>
              <w:t>*</w:t>
            </w:r>
            <w:r>
              <w:rPr>
                <w:rFonts w:ascii="Times New Roman" w:eastAsia="Times New Roman" w:hAnsi="Times New Roman" w:cs="Times New Roman"/>
                <w:i/>
                <w:sz w:val="24"/>
                <w:szCs w:val="24"/>
                <w:lang w:val="uk-UA" w:eastAsia="ru-RU"/>
              </w:rPr>
              <w:t xml:space="preserve">відповідно до Закону України «Про дорожній рух»; </w:t>
            </w:r>
          </w:p>
          <w:p w14:paraId="115C3E69" w14:textId="77777777" w:rsidR="004E2264" w:rsidRDefault="000A7D26">
            <w:pPr>
              <w:keepNext/>
              <w:keepLines/>
              <w:spacing w:after="0" w:line="240" w:lineRule="auto"/>
              <w:ind w:firstLine="463"/>
              <w:contextualSpacing/>
              <w:jc w:val="both"/>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 договір обов’язкового страхування цивільно-правової відповідальності власників наземних транспортних засобів</w:t>
            </w:r>
            <w:r w:rsidR="005E1FEB">
              <w:rPr>
                <w:rFonts w:ascii="Times New Roman" w:eastAsia="Times New Roman" w:hAnsi="Times New Roman" w:cs="Times New Roman"/>
                <w:i/>
                <w:sz w:val="24"/>
                <w:szCs w:val="24"/>
                <w:lang w:val="uk-UA" w:eastAsia="ru-RU"/>
              </w:rPr>
              <w:t>.</w:t>
            </w:r>
          </w:p>
          <w:p w14:paraId="115C3E6A" w14:textId="77777777" w:rsidR="005E1FEB" w:rsidRDefault="005E1FEB">
            <w:pPr>
              <w:keepNext/>
              <w:keepLines/>
              <w:spacing w:after="0" w:line="240" w:lineRule="auto"/>
              <w:ind w:firstLine="463"/>
              <w:contextualSpacing/>
              <w:jc w:val="both"/>
              <w:rPr>
                <w:rFonts w:ascii="Times New Roman" w:eastAsia="Times New Roman" w:hAnsi="Times New Roman" w:cs="Times New Roman"/>
                <w:i/>
                <w:sz w:val="24"/>
                <w:szCs w:val="24"/>
                <w:lang w:val="uk-UA" w:eastAsia="ru-RU"/>
              </w:rPr>
            </w:pPr>
            <w:r>
              <w:rPr>
                <w:rFonts w:ascii="Times New Roman" w:eastAsia="Times New Roman" w:hAnsi="Times New Roman" w:cs="Times New Roman"/>
                <w:sz w:val="24"/>
                <w:szCs w:val="24"/>
                <w:lang w:val="uk-UA" w:eastAsia="ru-RU"/>
              </w:rPr>
              <w:t>На підтвердження інформації зазначеної в таблиці надати кольорові сканкопії підтверджуючих документів.</w:t>
            </w:r>
          </w:p>
          <w:p w14:paraId="115C3E6B" w14:textId="77777777" w:rsidR="004E2264" w:rsidRDefault="000A7D26">
            <w:pPr>
              <w:keepNext/>
              <w:keepLines/>
              <w:spacing w:after="0" w:line="240" w:lineRule="auto"/>
              <w:ind w:firstLine="463"/>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Довідку про матеріально-технічну базу, яка підтверджує можливість зберігання автотранспортних засобів, проведення технічного огляду автотранспортних засобів перед виїздом до Замовника, за формою:</w:t>
            </w:r>
          </w:p>
          <w:p w14:paraId="115C3E6C" w14:textId="77777777" w:rsidR="004E2264" w:rsidRDefault="000A7D26">
            <w:pPr>
              <w:spacing w:after="0" w:line="240" w:lineRule="auto"/>
              <w:ind w:firstLine="463"/>
              <w:contextualSpacing/>
              <w:jc w:val="right"/>
              <w:rPr>
                <w:rFonts w:ascii="Times New Roman" w:eastAsia="Times New Roman" w:hAnsi="Times New Roman" w:cs="Times New Roman"/>
                <w:i/>
                <w:sz w:val="24"/>
                <w:szCs w:val="24"/>
                <w:lang w:val="uk-UA" w:eastAsia="ru-RU"/>
              </w:rPr>
            </w:pPr>
            <w:r>
              <w:rPr>
                <w:rFonts w:ascii="Times New Roman" w:eastAsia="Times New Roman" w:hAnsi="Times New Roman" w:cs="Times New Roman"/>
                <w:i/>
                <w:szCs w:val="24"/>
                <w:lang w:val="uk-UA" w:eastAsia="ru-RU"/>
              </w:rPr>
              <w:t>(Таб.2)</w:t>
            </w:r>
          </w:p>
          <w:tbl>
            <w:tblPr>
              <w:tblW w:w="58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7"/>
              <w:gridCol w:w="1434"/>
              <w:gridCol w:w="1826"/>
              <w:gridCol w:w="1209"/>
            </w:tblGrid>
            <w:tr w:rsidR="004E2264" w14:paraId="115C3E71" w14:textId="77777777">
              <w:tc>
                <w:tcPr>
                  <w:tcW w:w="1417" w:type="dxa"/>
                  <w:shd w:val="clear" w:color="auto" w:fill="auto"/>
                  <w:vAlign w:val="center"/>
                </w:tcPr>
                <w:p w14:paraId="115C3E6D" w14:textId="77777777" w:rsidR="004E2264" w:rsidRDefault="000A7D26" w:rsidP="00383CA5">
                  <w:pPr>
                    <w:framePr w:hSpace="180" w:wrap="around" w:vAnchor="text" w:hAnchor="text" w:xAlign="center" w:y="1"/>
                    <w:spacing w:after="0" w:line="240" w:lineRule="auto"/>
                    <w:contextualSpacing/>
                    <w:suppressOverlap/>
                    <w:rPr>
                      <w:rFonts w:ascii="Times New Roman" w:eastAsia="Times New Roman" w:hAnsi="Times New Roman" w:cs="Times New Roman"/>
                      <w:i/>
                      <w:sz w:val="18"/>
                      <w:szCs w:val="18"/>
                      <w:lang w:val="uk-UA" w:eastAsia="ru-RU"/>
                    </w:rPr>
                  </w:pPr>
                  <w:r>
                    <w:rPr>
                      <w:rFonts w:ascii="Times New Roman" w:eastAsia="Times New Roman" w:hAnsi="Times New Roman" w:cs="Times New Roman"/>
                      <w:i/>
                      <w:sz w:val="18"/>
                      <w:szCs w:val="18"/>
                      <w:lang w:val="uk-UA" w:eastAsia="ru-RU"/>
                    </w:rPr>
                    <w:t>Найменування</w:t>
                  </w:r>
                </w:p>
              </w:tc>
              <w:tc>
                <w:tcPr>
                  <w:tcW w:w="1434" w:type="dxa"/>
                  <w:shd w:val="clear" w:color="auto" w:fill="auto"/>
                  <w:vAlign w:val="center"/>
                </w:tcPr>
                <w:p w14:paraId="115C3E6E" w14:textId="77777777" w:rsidR="004E2264" w:rsidRDefault="000A7D26" w:rsidP="00383CA5">
                  <w:pPr>
                    <w:framePr w:hSpace="180" w:wrap="around" w:vAnchor="text" w:hAnchor="text" w:xAlign="center" w:y="1"/>
                    <w:spacing w:after="0" w:line="240" w:lineRule="auto"/>
                    <w:contextualSpacing/>
                    <w:suppressOverlap/>
                    <w:jc w:val="center"/>
                    <w:rPr>
                      <w:rFonts w:ascii="Times New Roman" w:eastAsia="Times New Roman" w:hAnsi="Times New Roman" w:cs="Times New Roman"/>
                      <w:i/>
                      <w:sz w:val="18"/>
                      <w:szCs w:val="18"/>
                      <w:lang w:val="uk-UA" w:eastAsia="ru-RU"/>
                    </w:rPr>
                  </w:pPr>
                  <w:r>
                    <w:rPr>
                      <w:rFonts w:ascii="Times New Roman" w:eastAsia="Times New Roman" w:hAnsi="Times New Roman" w:cs="Times New Roman"/>
                      <w:i/>
                      <w:sz w:val="18"/>
                      <w:szCs w:val="18"/>
                      <w:lang w:val="uk-UA" w:eastAsia="ru-RU"/>
                    </w:rPr>
                    <w:t>Адреса розташування</w:t>
                  </w:r>
                </w:p>
              </w:tc>
              <w:tc>
                <w:tcPr>
                  <w:tcW w:w="1826" w:type="dxa"/>
                  <w:shd w:val="clear" w:color="auto" w:fill="auto"/>
                  <w:vAlign w:val="center"/>
                </w:tcPr>
                <w:p w14:paraId="115C3E6F" w14:textId="77777777" w:rsidR="004E2264" w:rsidRDefault="000A7D26" w:rsidP="00383CA5">
                  <w:pPr>
                    <w:framePr w:hSpace="180" w:wrap="around" w:vAnchor="text" w:hAnchor="text" w:xAlign="center" w:y="1"/>
                    <w:spacing w:after="0" w:line="240" w:lineRule="auto"/>
                    <w:contextualSpacing/>
                    <w:suppressOverlap/>
                    <w:jc w:val="center"/>
                    <w:rPr>
                      <w:rFonts w:ascii="Times New Roman" w:eastAsia="Times New Roman" w:hAnsi="Times New Roman" w:cs="Times New Roman"/>
                      <w:i/>
                      <w:sz w:val="18"/>
                      <w:szCs w:val="18"/>
                      <w:lang w:val="uk-UA" w:eastAsia="ru-RU"/>
                    </w:rPr>
                  </w:pPr>
                  <w:r>
                    <w:rPr>
                      <w:rFonts w:ascii="Times New Roman" w:eastAsia="Times New Roman" w:hAnsi="Times New Roman" w:cs="Times New Roman"/>
                      <w:i/>
                      <w:sz w:val="18"/>
                      <w:szCs w:val="18"/>
                      <w:lang w:val="uk-UA" w:eastAsia="ru-RU"/>
                    </w:rPr>
                    <w:t>Належність (власне, орендоване тощо)*</w:t>
                  </w:r>
                </w:p>
              </w:tc>
              <w:tc>
                <w:tcPr>
                  <w:tcW w:w="1209" w:type="dxa"/>
                  <w:vAlign w:val="center"/>
                </w:tcPr>
                <w:p w14:paraId="115C3E70" w14:textId="77777777" w:rsidR="004E2264" w:rsidRDefault="000A7D26" w:rsidP="00383CA5">
                  <w:pPr>
                    <w:framePr w:hSpace="180" w:wrap="around" w:vAnchor="text" w:hAnchor="text" w:xAlign="center" w:y="1"/>
                    <w:spacing w:after="0" w:line="240" w:lineRule="auto"/>
                    <w:contextualSpacing/>
                    <w:suppressOverlap/>
                    <w:jc w:val="center"/>
                    <w:rPr>
                      <w:rFonts w:ascii="Times New Roman" w:eastAsia="Times New Roman" w:hAnsi="Times New Roman" w:cs="Times New Roman"/>
                      <w:i/>
                      <w:sz w:val="18"/>
                      <w:szCs w:val="18"/>
                      <w:lang w:val="uk-UA" w:eastAsia="ru-RU"/>
                    </w:rPr>
                  </w:pPr>
                  <w:r>
                    <w:rPr>
                      <w:rFonts w:ascii="Times New Roman" w:eastAsia="Times New Roman" w:hAnsi="Times New Roman" w:cs="Times New Roman"/>
                      <w:i/>
                      <w:sz w:val="18"/>
                      <w:szCs w:val="18"/>
                      <w:lang w:val="uk-UA" w:eastAsia="ru-RU"/>
                    </w:rPr>
                    <w:t>Примітка</w:t>
                  </w:r>
                </w:p>
              </w:tc>
            </w:tr>
            <w:tr w:rsidR="004E2264" w14:paraId="115C3E76" w14:textId="77777777">
              <w:tc>
                <w:tcPr>
                  <w:tcW w:w="1417" w:type="dxa"/>
                  <w:shd w:val="clear" w:color="auto" w:fill="auto"/>
                </w:tcPr>
                <w:p w14:paraId="115C3E72" w14:textId="77777777" w:rsidR="004E2264" w:rsidRDefault="004E2264" w:rsidP="00383CA5">
                  <w:pPr>
                    <w:framePr w:hSpace="180" w:wrap="around" w:vAnchor="text" w:hAnchor="text" w:xAlign="center" w:y="1"/>
                    <w:spacing w:after="0" w:line="240" w:lineRule="auto"/>
                    <w:ind w:firstLine="463"/>
                    <w:contextualSpacing/>
                    <w:suppressOverlap/>
                    <w:jc w:val="both"/>
                    <w:rPr>
                      <w:rFonts w:ascii="Times New Roman" w:eastAsia="Times New Roman" w:hAnsi="Times New Roman" w:cs="Times New Roman"/>
                      <w:sz w:val="24"/>
                      <w:szCs w:val="24"/>
                      <w:highlight w:val="yellow"/>
                      <w:lang w:val="uk-UA" w:eastAsia="ru-RU"/>
                    </w:rPr>
                  </w:pPr>
                </w:p>
              </w:tc>
              <w:tc>
                <w:tcPr>
                  <w:tcW w:w="1434" w:type="dxa"/>
                  <w:shd w:val="clear" w:color="auto" w:fill="auto"/>
                </w:tcPr>
                <w:p w14:paraId="115C3E73" w14:textId="77777777" w:rsidR="004E2264" w:rsidRDefault="004E2264" w:rsidP="00383CA5">
                  <w:pPr>
                    <w:framePr w:hSpace="180" w:wrap="around" w:vAnchor="text" w:hAnchor="text" w:xAlign="center" w:y="1"/>
                    <w:spacing w:after="0" w:line="240" w:lineRule="auto"/>
                    <w:ind w:firstLine="463"/>
                    <w:contextualSpacing/>
                    <w:suppressOverlap/>
                    <w:jc w:val="both"/>
                    <w:rPr>
                      <w:rFonts w:ascii="Times New Roman" w:eastAsia="Times New Roman" w:hAnsi="Times New Roman" w:cs="Times New Roman"/>
                      <w:sz w:val="24"/>
                      <w:szCs w:val="24"/>
                      <w:highlight w:val="yellow"/>
                      <w:lang w:val="uk-UA" w:eastAsia="ru-RU"/>
                    </w:rPr>
                  </w:pPr>
                </w:p>
              </w:tc>
              <w:tc>
                <w:tcPr>
                  <w:tcW w:w="1826" w:type="dxa"/>
                  <w:shd w:val="clear" w:color="auto" w:fill="auto"/>
                </w:tcPr>
                <w:p w14:paraId="115C3E74" w14:textId="77777777" w:rsidR="004E2264" w:rsidRDefault="004E2264" w:rsidP="00383CA5">
                  <w:pPr>
                    <w:framePr w:hSpace="180" w:wrap="around" w:vAnchor="text" w:hAnchor="text" w:xAlign="center" w:y="1"/>
                    <w:spacing w:after="0" w:line="240" w:lineRule="auto"/>
                    <w:ind w:firstLine="463"/>
                    <w:contextualSpacing/>
                    <w:suppressOverlap/>
                    <w:jc w:val="both"/>
                    <w:rPr>
                      <w:rFonts w:ascii="Times New Roman" w:eastAsia="Times New Roman" w:hAnsi="Times New Roman" w:cs="Times New Roman"/>
                      <w:sz w:val="24"/>
                      <w:szCs w:val="24"/>
                      <w:highlight w:val="yellow"/>
                      <w:lang w:val="uk-UA" w:eastAsia="ru-RU"/>
                    </w:rPr>
                  </w:pPr>
                </w:p>
              </w:tc>
              <w:tc>
                <w:tcPr>
                  <w:tcW w:w="1209" w:type="dxa"/>
                </w:tcPr>
                <w:p w14:paraId="115C3E75" w14:textId="77777777" w:rsidR="004E2264" w:rsidRDefault="004E2264" w:rsidP="00383CA5">
                  <w:pPr>
                    <w:framePr w:hSpace="180" w:wrap="around" w:vAnchor="text" w:hAnchor="text" w:xAlign="center" w:y="1"/>
                    <w:spacing w:after="0" w:line="240" w:lineRule="auto"/>
                    <w:ind w:firstLine="463"/>
                    <w:contextualSpacing/>
                    <w:suppressOverlap/>
                    <w:jc w:val="both"/>
                    <w:rPr>
                      <w:rFonts w:ascii="Times New Roman" w:eastAsia="Times New Roman" w:hAnsi="Times New Roman" w:cs="Times New Roman"/>
                      <w:sz w:val="24"/>
                      <w:szCs w:val="24"/>
                      <w:highlight w:val="yellow"/>
                      <w:lang w:val="uk-UA" w:eastAsia="ru-RU"/>
                    </w:rPr>
                  </w:pPr>
                </w:p>
              </w:tc>
            </w:tr>
            <w:tr w:rsidR="004E2264" w14:paraId="115C3E7B" w14:textId="77777777">
              <w:tc>
                <w:tcPr>
                  <w:tcW w:w="1417" w:type="dxa"/>
                  <w:shd w:val="clear" w:color="auto" w:fill="auto"/>
                </w:tcPr>
                <w:p w14:paraId="115C3E77" w14:textId="77777777" w:rsidR="004E2264" w:rsidRDefault="004E2264" w:rsidP="00383CA5">
                  <w:pPr>
                    <w:framePr w:hSpace="180" w:wrap="around" w:vAnchor="text" w:hAnchor="text" w:xAlign="center" w:y="1"/>
                    <w:spacing w:after="0" w:line="240" w:lineRule="auto"/>
                    <w:ind w:firstLine="463"/>
                    <w:contextualSpacing/>
                    <w:suppressOverlap/>
                    <w:jc w:val="both"/>
                    <w:rPr>
                      <w:rFonts w:ascii="Times New Roman" w:eastAsia="Times New Roman" w:hAnsi="Times New Roman" w:cs="Times New Roman"/>
                      <w:sz w:val="24"/>
                      <w:szCs w:val="24"/>
                      <w:highlight w:val="yellow"/>
                      <w:lang w:val="uk-UA" w:eastAsia="ru-RU"/>
                    </w:rPr>
                  </w:pPr>
                </w:p>
              </w:tc>
              <w:tc>
                <w:tcPr>
                  <w:tcW w:w="1434" w:type="dxa"/>
                  <w:shd w:val="clear" w:color="auto" w:fill="auto"/>
                </w:tcPr>
                <w:p w14:paraId="115C3E78" w14:textId="77777777" w:rsidR="004E2264" w:rsidRDefault="004E2264" w:rsidP="00383CA5">
                  <w:pPr>
                    <w:framePr w:hSpace="180" w:wrap="around" w:vAnchor="text" w:hAnchor="text" w:xAlign="center" w:y="1"/>
                    <w:spacing w:after="0" w:line="240" w:lineRule="auto"/>
                    <w:ind w:firstLine="463"/>
                    <w:contextualSpacing/>
                    <w:suppressOverlap/>
                    <w:jc w:val="both"/>
                    <w:rPr>
                      <w:rFonts w:ascii="Times New Roman" w:eastAsia="Times New Roman" w:hAnsi="Times New Roman" w:cs="Times New Roman"/>
                      <w:sz w:val="24"/>
                      <w:szCs w:val="24"/>
                      <w:highlight w:val="yellow"/>
                      <w:lang w:val="uk-UA" w:eastAsia="ru-RU"/>
                    </w:rPr>
                  </w:pPr>
                </w:p>
              </w:tc>
              <w:tc>
                <w:tcPr>
                  <w:tcW w:w="1826" w:type="dxa"/>
                  <w:shd w:val="clear" w:color="auto" w:fill="auto"/>
                </w:tcPr>
                <w:p w14:paraId="115C3E79" w14:textId="77777777" w:rsidR="004E2264" w:rsidRDefault="004E2264" w:rsidP="00383CA5">
                  <w:pPr>
                    <w:framePr w:hSpace="180" w:wrap="around" w:vAnchor="text" w:hAnchor="text" w:xAlign="center" w:y="1"/>
                    <w:spacing w:after="0" w:line="240" w:lineRule="auto"/>
                    <w:ind w:firstLine="463"/>
                    <w:contextualSpacing/>
                    <w:suppressOverlap/>
                    <w:jc w:val="both"/>
                    <w:rPr>
                      <w:rFonts w:ascii="Times New Roman" w:eastAsia="Times New Roman" w:hAnsi="Times New Roman" w:cs="Times New Roman"/>
                      <w:sz w:val="24"/>
                      <w:szCs w:val="24"/>
                      <w:highlight w:val="yellow"/>
                      <w:lang w:val="uk-UA" w:eastAsia="ru-RU"/>
                    </w:rPr>
                  </w:pPr>
                </w:p>
              </w:tc>
              <w:tc>
                <w:tcPr>
                  <w:tcW w:w="1209" w:type="dxa"/>
                </w:tcPr>
                <w:p w14:paraId="115C3E7A" w14:textId="77777777" w:rsidR="004E2264" w:rsidRDefault="004E2264" w:rsidP="00383CA5">
                  <w:pPr>
                    <w:framePr w:hSpace="180" w:wrap="around" w:vAnchor="text" w:hAnchor="text" w:xAlign="center" w:y="1"/>
                    <w:spacing w:after="0" w:line="240" w:lineRule="auto"/>
                    <w:ind w:firstLine="463"/>
                    <w:contextualSpacing/>
                    <w:suppressOverlap/>
                    <w:jc w:val="both"/>
                    <w:rPr>
                      <w:rFonts w:ascii="Times New Roman" w:eastAsia="Times New Roman" w:hAnsi="Times New Roman" w:cs="Times New Roman"/>
                      <w:sz w:val="24"/>
                      <w:szCs w:val="24"/>
                      <w:highlight w:val="yellow"/>
                      <w:lang w:val="uk-UA" w:eastAsia="ru-RU"/>
                    </w:rPr>
                  </w:pPr>
                </w:p>
              </w:tc>
            </w:tr>
          </w:tbl>
          <w:p w14:paraId="115C3E7C" w14:textId="77777777" w:rsidR="00003D0B" w:rsidRDefault="000A7D26">
            <w:pPr>
              <w:keepNext/>
              <w:keepLines/>
              <w:spacing w:after="0" w:line="240" w:lineRule="auto"/>
              <w:ind w:firstLine="463"/>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 підтвердження зазначеної інформації надати кольорову сканкопію</w:t>
            </w:r>
            <w:r w:rsidR="00003D0B">
              <w:rPr>
                <w:rFonts w:ascii="Times New Roman" w:eastAsia="Times New Roman" w:hAnsi="Times New Roman" w:cs="Times New Roman"/>
                <w:sz w:val="24"/>
                <w:szCs w:val="24"/>
                <w:lang w:val="uk-UA" w:eastAsia="ru-RU"/>
              </w:rPr>
              <w:t>:</w:t>
            </w:r>
          </w:p>
          <w:p w14:paraId="115C3E7D" w14:textId="5C6EA383" w:rsidR="00003D0B" w:rsidRDefault="00003D0B">
            <w:pPr>
              <w:keepNext/>
              <w:keepLines/>
              <w:spacing w:after="0" w:line="240" w:lineRule="auto"/>
              <w:ind w:firstLine="463"/>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000A7D26">
              <w:rPr>
                <w:rFonts w:ascii="Times New Roman" w:eastAsia="Times New Roman" w:hAnsi="Times New Roman" w:cs="Times New Roman"/>
                <w:sz w:val="24"/>
                <w:szCs w:val="24"/>
                <w:lang w:val="uk-UA" w:eastAsia="ru-RU"/>
              </w:rPr>
              <w:t xml:space="preserve"> </w:t>
            </w:r>
            <w:r w:rsidR="005E1FEB">
              <w:rPr>
                <w:rFonts w:ascii="Times New Roman" w:eastAsia="Times New Roman" w:hAnsi="Times New Roman" w:cs="Times New Roman"/>
                <w:sz w:val="24"/>
                <w:szCs w:val="24"/>
                <w:lang w:val="uk-UA" w:eastAsia="ru-RU"/>
              </w:rPr>
              <w:t>документу про право власності споруди де розташовується автотранспортний засіб або договору оренди споруди (майданчика, боксу тощо) де розташовується автотранспортний засіб або договору послуг по розташуванню автотранспортного засобу тощо, чинного до 31.12.202</w:t>
            </w:r>
            <w:r w:rsidR="000C4146">
              <w:rPr>
                <w:rFonts w:ascii="Times New Roman" w:eastAsia="Times New Roman" w:hAnsi="Times New Roman" w:cs="Times New Roman"/>
                <w:sz w:val="24"/>
                <w:szCs w:val="24"/>
                <w:lang w:val="uk-UA" w:eastAsia="ru-RU"/>
              </w:rPr>
              <w:t>4</w:t>
            </w:r>
            <w:r>
              <w:rPr>
                <w:rFonts w:ascii="Times New Roman" w:eastAsia="Times New Roman" w:hAnsi="Times New Roman" w:cs="Times New Roman"/>
                <w:sz w:val="24"/>
                <w:szCs w:val="24"/>
                <w:lang w:val="uk-UA" w:eastAsia="ru-RU"/>
              </w:rPr>
              <w:t>;</w:t>
            </w:r>
          </w:p>
          <w:p w14:paraId="115C3E7E" w14:textId="77777777" w:rsidR="00003D0B" w:rsidRDefault="00003D0B">
            <w:pPr>
              <w:keepNext/>
              <w:keepLines/>
              <w:spacing w:after="0" w:line="240" w:lineRule="auto"/>
              <w:ind w:firstLine="463"/>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 документу що підтверджує можливість проведення технічного огляду автотранспортних засобів перед виїздом до Замовника. </w:t>
            </w:r>
            <w:r w:rsidR="005E1FEB">
              <w:rPr>
                <w:rFonts w:ascii="Times New Roman" w:eastAsia="Times New Roman" w:hAnsi="Times New Roman" w:cs="Times New Roman"/>
                <w:sz w:val="24"/>
                <w:szCs w:val="24"/>
                <w:lang w:val="uk-UA" w:eastAsia="ru-RU"/>
              </w:rPr>
              <w:t xml:space="preserve"> </w:t>
            </w:r>
          </w:p>
          <w:p w14:paraId="115C3E7F" w14:textId="77777777" w:rsidR="000A7D26" w:rsidRDefault="000A7D26">
            <w:pPr>
              <w:keepNext/>
              <w:keepLines/>
              <w:spacing w:after="0" w:line="240" w:lineRule="auto"/>
              <w:ind w:firstLine="463"/>
              <w:contextualSpacing/>
              <w:jc w:val="both"/>
              <w:rPr>
                <w:rFonts w:ascii="Times New Roman" w:eastAsia="Times New Roman" w:hAnsi="Times New Roman" w:cs="Times New Roman"/>
                <w:i/>
                <w:sz w:val="24"/>
                <w:szCs w:val="24"/>
                <w:lang w:val="uk-UA" w:eastAsia="ru-RU"/>
              </w:rPr>
            </w:pPr>
          </w:p>
          <w:p w14:paraId="115C3E80" w14:textId="77777777" w:rsidR="004E2264" w:rsidRDefault="000A7D26">
            <w:pPr>
              <w:keepNext/>
              <w:keepLines/>
              <w:spacing w:after="0" w:line="240" w:lineRule="auto"/>
              <w:ind w:firstLine="463"/>
              <w:contextualSpacing/>
              <w:jc w:val="both"/>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 Наявність працівників відповідної кваліфікації, які мають необхідні знання та досвід:</w:t>
            </w:r>
          </w:p>
          <w:p w14:paraId="115C3E81" w14:textId="77777777" w:rsidR="004E2264" w:rsidRDefault="000A7D26">
            <w:pPr>
              <w:keepNext/>
              <w:keepLines/>
              <w:spacing w:after="0" w:line="240" w:lineRule="auto"/>
              <w:ind w:firstLine="463"/>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Довідка про працівників відповідної кваліфікації, які мають необхідні знання та досвід, за формою:</w:t>
            </w:r>
          </w:p>
          <w:tbl>
            <w:tblPr>
              <w:tblW w:w="6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4"/>
              <w:gridCol w:w="1148"/>
              <w:gridCol w:w="1134"/>
              <w:gridCol w:w="1028"/>
              <w:gridCol w:w="1224"/>
              <w:gridCol w:w="1131"/>
            </w:tblGrid>
            <w:tr w:rsidR="004E2264" w14:paraId="115C3E88" w14:textId="77777777">
              <w:trPr>
                <w:trHeight w:val="516"/>
              </w:trPr>
              <w:tc>
                <w:tcPr>
                  <w:tcW w:w="444" w:type="dxa"/>
                  <w:tcBorders>
                    <w:top w:val="single" w:sz="4" w:space="0" w:color="auto"/>
                    <w:left w:val="single" w:sz="4" w:space="0" w:color="auto"/>
                    <w:bottom w:val="single" w:sz="4" w:space="0" w:color="auto"/>
                    <w:right w:val="single" w:sz="4" w:space="0" w:color="auto"/>
                  </w:tcBorders>
                  <w:noWrap/>
                  <w:vAlign w:val="center"/>
                </w:tcPr>
                <w:p w14:paraId="115C3E82" w14:textId="77777777" w:rsidR="004E2264" w:rsidRDefault="000A7D26" w:rsidP="00383CA5">
                  <w:pPr>
                    <w:framePr w:hSpace="180" w:wrap="around" w:vAnchor="text" w:hAnchor="text" w:xAlign="center" w:y="1"/>
                    <w:spacing w:after="0" w:line="240" w:lineRule="auto"/>
                    <w:ind w:left="52" w:right="44" w:firstLine="463"/>
                    <w:contextualSpacing/>
                    <w:suppressOverlap/>
                    <w:jc w:val="center"/>
                    <w:rPr>
                      <w:rFonts w:ascii="Times New Roman" w:eastAsia="Times New Roman" w:hAnsi="Times New Roman" w:cs="Times New Roman"/>
                      <w:i/>
                      <w:sz w:val="16"/>
                      <w:szCs w:val="16"/>
                      <w:lang w:val="uk-UA" w:eastAsia="ru-RU"/>
                    </w:rPr>
                  </w:pPr>
                  <w:r>
                    <w:rPr>
                      <w:rFonts w:ascii="Times New Roman" w:eastAsia="Times New Roman" w:hAnsi="Times New Roman" w:cs="Times New Roman"/>
                      <w:i/>
                      <w:sz w:val="16"/>
                      <w:szCs w:val="16"/>
                      <w:lang w:val="uk-UA" w:eastAsia="ru-RU"/>
                    </w:rPr>
                    <w:t>№ з/п</w:t>
                  </w:r>
                </w:p>
              </w:tc>
              <w:tc>
                <w:tcPr>
                  <w:tcW w:w="1148" w:type="dxa"/>
                  <w:tcBorders>
                    <w:top w:val="single" w:sz="4" w:space="0" w:color="auto"/>
                    <w:left w:val="single" w:sz="4" w:space="0" w:color="auto"/>
                    <w:bottom w:val="single" w:sz="4" w:space="0" w:color="auto"/>
                    <w:right w:val="single" w:sz="4" w:space="0" w:color="auto"/>
                  </w:tcBorders>
                  <w:noWrap/>
                  <w:vAlign w:val="center"/>
                </w:tcPr>
                <w:p w14:paraId="115C3E83" w14:textId="77777777" w:rsidR="004E2264" w:rsidRPr="000A7D26" w:rsidRDefault="000A7D26" w:rsidP="00383CA5">
                  <w:pPr>
                    <w:framePr w:hSpace="180" w:wrap="around" w:vAnchor="text" w:hAnchor="text" w:xAlign="center" w:y="1"/>
                    <w:spacing w:after="0" w:line="240" w:lineRule="auto"/>
                    <w:contextualSpacing/>
                    <w:suppressOverlap/>
                    <w:jc w:val="center"/>
                    <w:rPr>
                      <w:rFonts w:ascii="Times New Roman" w:eastAsia="Times New Roman" w:hAnsi="Times New Roman" w:cs="Times New Roman"/>
                      <w:i/>
                      <w:sz w:val="18"/>
                      <w:szCs w:val="18"/>
                      <w:lang w:val="uk-UA" w:eastAsia="ru-RU"/>
                    </w:rPr>
                  </w:pPr>
                  <w:r w:rsidRPr="000A7D26">
                    <w:rPr>
                      <w:rFonts w:ascii="Times New Roman" w:eastAsia="Times New Roman" w:hAnsi="Times New Roman" w:cs="Times New Roman"/>
                      <w:i/>
                      <w:sz w:val="18"/>
                      <w:szCs w:val="18"/>
                      <w:lang w:val="uk-UA" w:eastAsia="ru-RU"/>
                    </w:rPr>
                    <w:t>Прізвище та ініціали  працівника</w:t>
                  </w:r>
                </w:p>
              </w:tc>
              <w:tc>
                <w:tcPr>
                  <w:tcW w:w="1134" w:type="dxa"/>
                  <w:tcBorders>
                    <w:top w:val="single" w:sz="4" w:space="0" w:color="auto"/>
                    <w:left w:val="single" w:sz="4" w:space="0" w:color="auto"/>
                    <w:bottom w:val="single" w:sz="4" w:space="0" w:color="auto"/>
                    <w:right w:val="single" w:sz="4" w:space="0" w:color="auto"/>
                  </w:tcBorders>
                  <w:noWrap/>
                  <w:vAlign w:val="center"/>
                </w:tcPr>
                <w:p w14:paraId="115C3E84" w14:textId="77777777" w:rsidR="004E2264" w:rsidRPr="000A7D26" w:rsidRDefault="000A7D26" w:rsidP="00383CA5">
                  <w:pPr>
                    <w:framePr w:hSpace="180" w:wrap="around" w:vAnchor="text" w:hAnchor="text" w:xAlign="center" w:y="1"/>
                    <w:spacing w:after="0" w:line="240" w:lineRule="auto"/>
                    <w:contextualSpacing/>
                    <w:suppressOverlap/>
                    <w:jc w:val="center"/>
                    <w:rPr>
                      <w:rFonts w:ascii="Times New Roman" w:eastAsia="Times New Roman" w:hAnsi="Times New Roman" w:cs="Times New Roman"/>
                      <w:i/>
                      <w:sz w:val="18"/>
                      <w:szCs w:val="18"/>
                      <w:lang w:val="uk-UA" w:eastAsia="ru-RU"/>
                    </w:rPr>
                  </w:pPr>
                  <w:r w:rsidRPr="000A7D26">
                    <w:rPr>
                      <w:rFonts w:ascii="Times New Roman" w:eastAsia="Times New Roman" w:hAnsi="Times New Roman" w:cs="Times New Roman"/>
                      <w:i/>
                      <w:sz w:val="18"/>
                      <w:szCs w:val="18"/>
                      <w:lang w:val="uk-UA" w:eastAsia="ru-RU"/>
                    </w:rPr>
                    <w:t>Посада працівника</w:t>
                  </w:r>
                </w:p>
              </w:tc>
              <w:tc>
                <w:tcPr>
                  <w:tcW w:w="1028" w:type="dxa"/>
                  <w:tcBorders>
                    <w:top w:val="single" w:sz="4" w:space="0" w:color="auto"/>
                    <w:left w:val="single" w:sz="4" w:space="0" w:color="auto"/>
                    <w:bottom w:val="single" w:sz="4" w:space="0" w:color="auto"/>
                    <w:right w:val="single" w:sz="4" w:space="0" w:color="auto"/>
                  </w:tcBorders>
                  <w:vAlign w:val="center"/>
                </w:tcPr>
                <w:p w14:paraId="115C3E85" w14:textId="77777777" w:rsidR="004E2264" w:rsidRPr="000A7D26" w:rsidRDefault="000A7D26" w:rsidP="00383CA5">
                  <w:pPr>
                    <w:framePr w:hSpace="180" w:wrap="around" w:vAnchor="text" w:hAnchor="text" w:xAlign="center" w:y="1"/>
                    <w:spacing w:after="0" w:line="240" w:lineRule="auto"/>
                    <w:contextualSpacing/>
                    <w:suppressOverlap/>
                    <w:jc w:val="center"/>
                    <w:rPr>
                      <w:rFonts w:ascii="Times New Roman" w:eastAsia="Times New Roman" w:hAnsi="Times New Roman" w:cs="Times New Roman"/>
                      <w:i/>
                      <w:sz w:val="18"/>
                      <w:szCs w:val="18"/>
                      <w:lang w:val="uk-UA" w:eastAsia="ru-RU"/>
                    </w:rPr>
                  </w:pPr>
                  <w:r w:rsidRPr="000A7D26">
                    <w:rPr>
                      <w:rFonts w:ascii="Times New Roman" w:eastAsia="Times New Roman" w:hAnsi="Times New Roman" w:cs="Times New Roman"/>
                      <w:i/>
                      <w:sz w:val="18"/>
                      <w:szCs w:val="18"/>
                      <w:lang w:val="uk-UA" w:eastAsia="ru-RU"/>
                    </w:rPr>
                    <w:t>Кваліфікаційний рівень</w:t>
                  </w:r>
                </w:p>
              </w:tc>
              <w:tc>
                <w:tcPr>
                  <w:tcW w:w="1224" w:type="dxa"/>
                  <w:tcBorders>
                    <w:top w:val="single" w:sz="4" w:space="0" w:color="auto"/>
                    <w:left w:val="single" w:sz="4" w:space="0" w:color="auto"/>
                    <w:bottom w:val="single" w:sz="4" w:space="0" w:color="auto"/>
                    <w:right w:val="single" w:sz="4" w:space="0" w:color="auto"/>
                  </w:tcBorders>
                  <w:vAlign w:val="center"/>
                </w:tcPr>
                <w:p w14:paraId="115C3E86" w14:textId="77777777" w:rsidR="004E2264" w:rsidRPr="000A7D26" w:rsidRDefault="000A7D26" w:rsidP="00383CA5">
                  <w:pPr>
                    <w:framePr w:hSpace="180" w:wrap="around" w:vAnchor="text" w:hAnchor="text" w:xAlign="center" w:y="1"/>
                    <w:spacing w:after="0" w:line="240" w:lineRule="auto"/>
                    <w:contextualSpacing/>
                    <w:suppressOverlap/>
                    <w:jc w:val="center"/>
                    <w:rPr>
                      <w:rFonts w:ascii="Times New Roman" w:eastAsia="Times New Roman" w:hAnsi="Times New Roman" w:cs="Times New Roman"/>
                      <w:i/>
                      <w:sz w:val="18"/>
                      <w:szCs w:val="18"/>
                      <w:lang w:val="uk-UA" w:eastAsia="ru-RU"/>
                    </w:rPr>
                  </w:pPr>
                  <w:r w:rsidRPr="000A7D26">
                    <w:rPr>
                      <w:rFonts w:ascii="Times New Roman" w:eastAsia="Times New Roman" w:hAnsi="Times New Roman" w:cs="Times New Roman"/>
                      <w:i/>
                      <w:sz w:val="18"/>
                      <w:szCs w:val="18"/>
                      <w:lang w:val="uk-UA" w:eastAsia="ru-RU"/>
                    </w:rPr>
                    <w:t>Стаж роботи за професією</w:t>
                  </w:r>
                </w:p>
              </w:tc>
              <w:tc>
                <w:tcPr>
                  <w:tcW w:w="1131" w:type="dxa"/>
                  <w:tcBorders>
                    <w:top w:val="single" w:sz="4" w:space="0" w:color="auto"/>
                    <w:left w:val="single" w:sz="4" w:space="0" w:color="auto"/>
                    <w:bottom w:val="single" w:sz="4" w:space="0" w:color="auto"/>
                    <w:right w:val="single" w:sz="4" w:space="0" w:color="auto"/>
                  </w:tcBorders>
                  <w:vAlign w:val="center"/>
                </w:tcPr>
                <w:p w14:paraId="115C3E87" w14:textId="77777777" w:rsidR="004E2264" w:rsidRPr="000A7D26" w:rsidRDefault="000A7D26" w:rsidP="00383CA5">
                  <w:pPr>
                    <w:framePr w:hSpace="180" w:wrap="around" w:vAnchor="text" w:hAnchor="text" w:xAlign="center" w:y="1"/>
                    <w:spacing w:after="0" w:line="240" w:lineRule="auto"/>
                    <w:contextualSpacing/>
                    <w:suppressOverlap/>
                    <w:jc w:val="center"/>
                    <w:rPr>
                      <w:rFonts w:ascii="Times New Roman" w:eastAsia="Times New Roman" w:hAnsi="Times New Roman" w:cs="Times New Roman"/>
                      <w:i/>
                      <w:sz w:val="18"/>
                      <w:szCs w:val="18"/>
                      <w:lang w:val="uk-UA" w:eastAsia="ru-RU"/>
                    </w:rPr>
                  </w:pPr>
                  <w:r w:rsidRPr="000A7D26">
                    <w:rPr>
                      <w:rFonts w:ascii="Times New Roman" w:eastAsia="Times New Roman" w:hAnsi="Times New Roman" w:cs="Times New Roman"/>
                      <w:i/>
                      <w:sz w:val="18"/>
                      <w:szCs w:val="18"/>
                      <w:lang w:val="uk-UA" w:eastAsia="ru-RU"/>
                    </w:rPr>
                    <w:t>Кількість років роботи у учасника</w:t>
                  </w:r>
                </w:p>
              </w:tc>
            </w:tr>
          </w:tbl>
          <w:p w14:paraId="115C3E89" w14:textId="77777777" w:rsidR="004E2264" w:rsidRDefault="000A7D26">
            <w:pPr>
              <w:keepNext/>
              <w:keepLines/>
              <w:spacing w:after="0" w:line="240" w:lineRule="auto"/>
              <w:ind w:firstLine="463"/>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Довідка повинна містити інформацію про осіб, що будуть задіяні під час надання послуг. </w:t>
            </w:r>
          </w:p>
          <w:p w14:paraId="115C3E8A" w14:textId="77777777" w:rsidR="00003D0B" w:rsidRDefault="00003D0B">
            <w:pPr>
              <w:keepNext/>
              <w:keepLines/>
              <w:spacing w:after="0" w:line="240" w:lineRule="auto"/>
              <w:ind w:firstLine="463"/>
              <w:contextualSpacing/>
              <w:jc w:val="both"/>
              <w:rPr>
                <w:rFonts w:ascii="Times New Roman" w:eastAsia="Times New Roman" w:hAnsi="Times New Roman" w:cs="Times New Roman"/>
                <w:sz w:val="24"/>
                <w:szCs w:val="24"/>
                <w:lang w:val="uk-UA" w:eastAsia="ru-RU"/>
              </w:rPr>
            </w:pPr>
          </w:p>
          <w:p w14:paraId="115C3E8B" w14:textId="77777777" w:rsidR="004E2264" w:rsidRDefault="000A7D26">
            <w:pPr>
              <w:keepNext/>
              <w:keepLines/>
              <w:spacing w:after="0" w:line="240" w:lineRule="auto"/>
              <w:ind w:firstLine="463"/>
              <w:contextualSpacing/>
              <w:jc w:val="both"/>
              <w:rPr>
                <w:rFonts w:ascii="Times New Roman" w:eastAsia="Times New Roman" w:hAnsi="Times New Roman" w:cs="Times New Roman"/>
                <w:i/>
                <w:sz w:val="24"/>
                <w:szCs w:val="24"/>
                <w:lang w:val="uk-UA" w:eastAsia="ru-RU"/>
              </w:rPr>
            </w:pP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i/>
                <w:sz w:val="24"/>
                <w:szCs w:val="24"/>
                <w:lang w:val="uk-UA" w:eastAsia="ru-RU"/>
              </w:rPr>
              <w:t xml:space="preserve">Наявність документально підтвердженого досвіду виконання аналогічного (аналогічних) за предметом закупівлі договору (договорів): </w:t>
            </w:r>
          </w:p>
          <w:p w14:paraId="115C3E8C" w14:textId="77777777" w:rsidR="004E2264" w:rsidRDefault="000A7D26">
            <w:pPr>
              <w:keepNext/>
              <w:keepLines/>
              <w:spacing w:after="0" w:line="240" w:lineRule="auto"/>
              <w:ind w:firstLine="463"/>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Довідка про виконання аналогічного (аналогічних) за предметом закупівлі  договору (договорів), за формою:</w:t>
            </w:r>
          </w:p>
          <w:tbl>
            <w:tblPr>
              <w:tblStyle w:val="af1"/>
              <w:tblW w:w="5703" w:type="dxa"/>
              <w:jc w:val="center"/>
              <w:tblLayout w:type="fixed"/>
              <w:tblLook w:val="04A0" w:firstRow="1" w:lastRow="0" w:firstColumn="1" w:lastColumn="0" w:noHBand="0" w:noVBand="1"/>
            </w:tblPr>
            <w:tblGrid>
              <w:gridCol w:w="543"/>
              <w:gridCol w:w="2041"/>
              <w:gridCol w:w="1691"/>
              <w:gridCol w:w="1428"/>
            </w:tblGrid>
            <w:tr w:rsidR="004E2264" w:rsidRPr="00383CA5" w14:paraId="115C3E91" w14:textId="77777777" w:rsidTr="000A7D26">
              <w:trPr>
                <w:jc w:val="center"/>
              </w:trPr>
              <w:tc>
                <w:tcPr>
                  <w:tcW w:w="543" w:type="dxa"/>
                </w:tcPr>
                <w:p w14:paraId="115C3E8D" w14:textId="77777777" w:rsidR="004E2264" w:rsidRPr="000A7D26" w:rsidRDefault="000A7D26" w:rsidP="00383CA5">
                  <w:pPr>
                    <w:framePr w:hSpace="180" w:wrap="around" w:vAnchor="text" w:hAnchor="text" w:xAlign="center" w:y="1"/>
                    <w:spacing w:after="0" w:line="240" w:lineRule="auto"/>
                    <w:contextualSpacing/>
                    <w:suppressOverlap/>
                    <w:jc w:val="center"/>
                    <w:rPr>
                      <w:rFonts w:ascii="Times New Roman" w:eastAsia="Times New Roman" w:hAnsi="Times New Roman" w:cs="Times New Roman"/>
                      <w:i/>
                      <w:sz w:val="18"/>
                      <w:szCs w:val="18"/>
                      <w:lang w:val="uk-UA" w:eastAsia="ru-RU"/>
                    </w:rPr>
                  </w:pPr>
                  <w:r w:rsidRPr="000A7D26">
                    <w:rPr>
                      <w:rFonts w:ascii="Times New Roman" w:eastAsia="Times New Roman" w:hAnsi="Times New Roman" w:cs="Times New Roman"/>
                      <w:i/>
                      <w:sz w:val="18"/>
                      <w:szCs w:val="18"/>
                      <w:lang w:val="uk-UA" w:eastAsia="ru-RU"/>
                    </w:rPr>
                    <w:t>№ з/п</w:t>
                  </w:r>
                </w:p>
              </w:tc>
              <w:tc>
                <w:tcPr>
                  <w:tcW w:w="2041" w:type="dxa"/>
                </w:tcPr>
                <w:p w14:paraId="115C3E8E" w14:textId="77777777" w:rsidR="004E2264" w:rsidRPr="000A7D26" w:rsidRDefault="000A7D26" w:rsidP="00383CA5">
                  <w:pPr>
                    <w:framePr w:hSpace="180" w:wrap="around" w:vAnchor="text" w:hAnchor="text" w:xAlign="center" w:y="1"/>
                    <w:spacing w:after="0" w:line="240" w:lineRule="auto"/>
                    <w:contextualSpacing/>
                    <w:suppressOverlap/>
                    <w:jc w:val="center"/>
                    <w:rPr>
                      <w:rFonts w:ascii="Times New Roman" w:eastAsia="Times New Roman" w:hAnsi="Times New Roman" w:cs="Times New Roman"/>
                      <w:i/>
                      <w:sz w:val="18"/>
                      <w:szCs w:val="18"/>
                      <w:lang w:val="uk-UA" w:eastAsia="ru-RU"/>
                    </w:rPr>
                  </w:pPr>
                  <w:r w:rsidRPr="000A7D26">
                    <w:rPr>
                      <w:rFonts w:ascii="Times New Roman" w:eastAsia="Times New Roman" w:hAnsi="Times New Roman" w:cs="Times New Roman"/>
                      <w:i/>
                      <w:sz w:val="18"/>
                      <w:szCs w:val="18"/>
                      <w:lang w:val="uk-UA" w:eastAsia="ru-RU"/>
                    </w:rPr>
                    <w:t>Контрагент , адреса, № телефону</w:t>
                  </w:r>
                </w:p>
              </w:tc>
              <w:tc>
                <w:tcPr>
                  <w:tcW w:w="1691" w:type="dxa"/>
                </w:tcPr>
                <w:p w14:paraId="115C3E8F" w14:textId="77777777" w:rsidR="004E2264" w:rsidRPr="000A7D26" w:rsidRDefault="000A7D26" w:rsidP="00383CA5">
                  <w:pPr>
                    <w:framePr w:hSpace="180" w:wrap="around" w:vAnchor="text" w:hAnchor="text" w:xAlign="center" w:y="1"/>
                    <w:spacing w:after="0" w:line="240" w:lineRule="auto"/>
                    <w:contextualSpacing/>
                    <w:suppressOverlap/>
                    <w:jc w:val="center"/>
                    <w:rPr>
                      <w:rFonts w:ascii="Times New Roman" w:eastAsia="Times New Roman" w:hAnsi="Times New Roman" w:cs="Times New Roman"/>
                      <w:i/>
                      <w:sz w:val="18"/>
                      <w:szCs w:val="18"/>
                      <w:lang w:val="uk-UA" w:eastAsia="ru-RU"/>
                    </w:rPr>
                  </w:pPr>
                  <w:r w:rsidRPr="000A7D26">
                    <w:rPr>
                      <w:rFonts w:ascii="Times New Roman" w:eastAsia="Times New Roman" w:hAnsi="Times New Roman" w:cs="Times New Roman"/>
                      <w:i/>
                      <w:sz w:val="18"/>
                      <w:szCs w:val="18"/>
                      <w:lang w:val="uk-UA" w:eastAsia="ru-RU"/>
                    </w:rPr>
                    <w:t>Номер та дата договору</w:t>
                  </w:r>
                </w:p>
              </w:tc>
              <w:tc>
                <w:tcPr>
                  <w:tcW w:w="1428" w:type="dxa"/>
                </w:tcPr>
                <w:p w14:paraId="115C3E90" w14:textId="77777777" w:rsidR="004E2264" w:rsidRPr="000A7D26" w:rsidRDefault="000A7D26" w:rsidP="00383CA5">
                  <w:pPr>
                    <w:framePr w:hSpace="180" w:wrap="around" w:vAnchor="text" w:hAnchor="text" w:xAlign="center" w:y="1"/>
                    <w:spacing w:after="0" w:line="240" w:lineRule="auto"/>
                    <w:contextualSpacing/>
                    <w:suppressOverlap/>
                    <w:jc w:val="center"/>
                    <w:rPr>
                      <w:rFonts w:ascii="Times New Roman" w:eastAsia="Times New Roman" w:hAnsi="Times New Roman" w:cs="Times New Roman"/>
                      <w:i/>
                      <w:sz w:val="18"/>
                      <w:szCs w:val="18"/>
                      <w:lang w:val="uk-UA" w:eastAsia="ru-RU"/>
                    </w:rPr>
                  </w:pPr>
                  <w:r w:rsidRPr="000A7D26">
                    <w:rPr>
                      <w:rFonts w:ascii="Times New Roman" w:eastAsia="Times New Roman" w:hAnsi="Times New Roman" w:cs="Times New Roman"/>
                      <w:i/>
                      <w:sz w:val="18"/>
                      <w:szCs w:val="18"/>
                      <w:lang w:val="uk-UA" w:eastAsia="ru-RU"/>
                    </w:rPr>
                    <w:t>Предмет договору</w:t>
                  </w:r>
                </w:p>
              </w:tc>
            </w:tr>
            <w:tr w:rsidR="004E2264" w:rsidRPr="00383CA5" w14:paraId="115C3E96" w14:textId="77777777" w:rsidTr="000A7D26">
              <w:trPr>
                <w:jc w:val="center"/>
              </w:trPr>
              <w:tc>
                <w:tcPr>
                  <w:tcW w:w="543" w:type="dxa"/>
                </w:tcPr>
                <w:p w14:paraId="115C3E92" w14:textId="77777777" w:rsidR="004E2264" w:rsidRDefault="004E2264" w:rsidP="00383CA5">
                  <w:pPr>
                    <w:framePr w:hSpace="180" w:wrap="around" w:vAnchor="text" w:hAnchor="text" w:xAlign="center" w:y="1"/>
                    <w:spacing w:after="0" w:line="240" w:lineRule="auto"/>
                    <w:ind w:firstLine="463"/>
                    <w:contextualSpacing/>
                    <w:suppressOverlap/>
                    <w:rPr>
                      <w:rFonts w:ascii="Times New Roman" w:eastAsia="Calibri" w:hAnsi="Times New Roman" w:cs="Times New Roman"/>
                      <w:i/>
                      <w:lang w:val="uk-UA"/>
                    </w:rPr>
                  </w:pPr>
                </w:p>
              </w:tc>
              <w:tc>
                <w:tcPr>
                  <w:tcW w:w="2041" w:type="dxa"/>
                </w:tcPr>
                <w:p w14:paraId="115C3E93" w14:textId="77777777" w:rsidR="004E2264" w:rsidRDefault="004E2264" w:rsidP="00383CA5">
                  <w:pPr>
                    <w:framePr w:hSpace="180" w:wrap="around" w:vAnchor="text" w:hAnchor="text" w:xAlign="center" w:y="1"/>
                    <w:spacing w:after="0" w:line="240" w:lineRule="auto"/>
                    <w:ind w:firstLine="463"/>
                    <w:contextualSpacing/>
                    <w:suppressOverlap/>
                    <w:rPr>
                      <w:rFonts w:ascii="Times New Roman" w:eastAsia="Calibri" w:hAnsi="Times New Roman" w:cs="Times New Roman"/>
                      <w:i/>
                      <w:lang w:val="uk-UA"/>
                    </w:rPr>
                  </w:pPr>
                </w:p>
              </w:tc>
              <w:tc>
                <w:tcPr>
                  <w:tcW w:w="1691" w:type="dxa"/>
                </w:tcPr>
                <w:p w14:paraId="115C3E94" w14:textId="77777777" w:rsidR="004E2264" w:rsidRDefault="004E2264" w:rsidP="00383CA5">
                  <w:pPr>
                    <w:framePr w:hSpace="180" w:wrap="around" w:vAnchor="text" w:hAnchor="text" w:xAlign="center" w:y="1"/>
                    <w:spacing w:after="0" w:line="240" w:lineRule="auto"/>
                    <w:ind w:firstLine="463"/>
                    <w:contextualSpacing/>
                    <w:suppressOverlap/>
                    <w:rPr>
                      <w:rFonts w:ascii="Times New Roman" w:eastAsia="Calibri" w:hAnsi="Times New Roman" w:cs="Times New Roman"/>
                      <w:i/>
                      <w:lang w:val="uk-UA"/>
                    </w:rPr>
                  </w:pPr>
                </w:p>
              </w:tc>
              <w:tc>
                <w:tcPr>
                  <w:tcW w:w="1428" w:type="dxa"/>
                </w:tcPr>
                <w:p w14:paraId="115C3E95" w14:textId="77777777" w:rsidR="004E2264" w:rsidRDefault="004E2264" w:rsidP="00383CA5">
                  <w:pPr>
                    <w:framePr w:hSpace="180" w:wrap="around" w:vAnchor="text" w:hAnchor="text" w:xAlign="center" w:y="1"/>
                    <w:spacing w:after="0" w:line="240" w:lineRule="auto"/>
                    <w:ind w:firstLine="463"/>
                    <w:contextualSpacing/>
                    <w:suppressOverlap/>
                    <w:rPr>
                      <w:rFonts w:ascii="Times New Roman" w:eastAsia="Calibri" w:hAnsi="Times New Roman" w:cs="Times New Roman"/>
                      <w:i/>
                      <w:lang w:val="uk-UA"/>
                    </w:rPr>
                  </w:pPr>
                </w:p>
              </w:tc>
            </w:tr>
          </w:tbl>
          <w:p w14:paraId="115C3E97" w14:textId="77777777" w:rsidR="004E2264" w:rsidRDefault="000A7D26">
            <w:pPr>
              <w:keepNext/>
              <w:keepLines/>
              <w:spacing w:after="0" w:line="240" w:lineRule="auto"/>
              <w:ind w:right="120" w:firstLine="463"/>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 підтвердження інформації зазначеної в таблиці надати позитивний відгук (відгуки) від контрагента, з інформацією про номер, дату укладання договору, суму його фактичного виконання та підтвердження якості наданих послуг та відсутності претензій.</w:t>
            </w:r>
          </w:p>
          <w:p w14:paraId="115C3E98" w14:textId="77777777" w:rsidR="004E2264" w:rsidRDefault="000A7D26">
            <w:pPr>
              <w:pStyle w:val="LO-normal"/>
              <w:widowControl w:val="0"/>
              <w:spacing w:line="240" w:lineRule="auto"/>
              <w:ind w:firstLine="463"/>
              <w:contextualSpacing/>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Підстави для відмови в участі у відкритих торгах та інформація про спосіб підтвердження відсутності підстав для відхилення визначені відповідно до пункту 47 Особливостей.</w:t>
            </w:r>
          </w:p>
          <w:p w14:paraId="115C3E99" w14:textId="77777777" w:rsidR="004E2264" w:rsidRPr="005E1FEB" w:rsidRDefault="000A7D26">
            <w:pPr>
              <w:pStyle w:val="LO-normal"/>
              <w:widowControl w:val="0"/>
              <w:spacing w:line="240" w:lineRule="auto"/>
              <w:ind w:firstLine="463"/>
              <w:contextualSpacing/>
              <w:jc w:val="both"/>
              <w:rPr>
                <w:rFonts w:ascii="Times New Roman" w:hAnsi="Times New Roman" w:cs="Times New Roman"/>
                <w:color w:val="auto"/>
                <w:sz w:val="24"/>
                <w:szCs w:val="24"/>
                <w:lang w:val="uk-UA"/>
              </w:rPr>
            </w:pPr>
            <w:r w:rsidRPr="005E1FEB">
              <w:rPr>
                <w:rFonts w:ascii="Times New Roman" w:hAnsi="Times New Roman" w:cs="Times New Roman"/>
                <w:color w:val="auto"/>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15C3E9A" w14:textId="77777777" w:rsidR="004E2264" w:rsidRPr="0030628D" w:rsidRDefault="000A7D26">
            <w:pPr>
              <w:pStyle w:val="LO-normal"/>
              <w:widowControl w:val="0"/>
              <w:spacing w:line="240" w:lineRule="auto"/>
              <w:ind w:firstLine="463"/>
              <w:jc w:val="both"/>
              <w:rPr>
                <w:rFonts w:ascii="Times New Roman" w:hAnsi="Times New Roman" w:cs="Times New Roman"/>
                <w:color w:val="auto"/>
                <w:sz w:val="24"/>
                <w:szCs w:val="24"/>
                <w:lang w:val="uk-UA"/>
              </w:rPr>
            </w:pPr>
            <w:r w:rsidRPr="0030628D">
              <w:rPr>
                <w:rFonts w:ascii="Times New Roman" w:hAnsi="Times New Roman" w:cs="Times New Roman"/>
                <w:color w:val="auto"/>
                <w:sz w:val="24"/>
                <w:szCs w:val="24"/>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w:t>
            </w:r>
            <w:r w:rsidRPr="0030628D">
              <w:rPr>
                <w:rFonts w:ascii="Times New Roman" w:hAnsi="Times New Roman" w:cs="Times New Roman"/>
                <w:color w:val="auto"/>
                <w:sz w:val="24"/>
                <w:szCs w:val="24"/>
                <w:lang w:val="uk-UA"/>
              </w:rPr>
              <w:lastRenderedPageBreak/>
              <w:t>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15C3E9B" w14:textId="77777777" w:rsidR="004E2264" w:rsidRPr="0030628D" w:rsidRDefault="000A7D26">
            <w:pPr>
              <w:pStyle w:val="LO-normal"/>
              <w:widowControl w:val="0"/>
              <w:spacing w:line="240" w:lineRule="auto"/>
              <w:ind w:firstLine="463"/>
              <w:jc w:val="both"/>
              <w:rPr>
                <w:rFonts w:ascii="Times New Roman" w:hAnsi="Times New Roman" w:cs="Times New Roman"/>
                <w:color w:val="auto"/>
                <w:sz w:val="24"/>
                <w:szCs w:val="24"/>
                <w:lang w:val="uk-UA"/>
              </w:rPr>
            </w:pPr>
            <w:r w:rsidRPr="0030628D">
              <w:rPr>
                <w:rFonts w:ascii="Times New Roman" w:hAnsi="Times New Roman" w:cs="Times New Roman"/>
                <w:color w:val="auto"/>
                <w:sz w:val="24"/>
                <w:szCs w:val="24"/>
                <w:lang w:val="uk-UA"/>
              </w:rPr>
              <w:t>2)</w:t>
            </w:r>
            <w:r>
              <w:rPr>
                <w:rFonts w:ascii="Times New Roman" w:hAnsi="Times New Roman" w:cs="Times New Roman"/>
                <w:color w:val="auto"/>
                <w:sz w:val="24"/>
                <w:szCs w:val="24"/>
                <w:lang w:val="uk-UA"/>
              </w:rPr>
              <w:t xml:space="preserve"> </w:t>
            </w:r>
            <w:r w:rsidRPr="0030628D">
              <w:rPr>
                <w:rFonts w:ascii="Times New Roman" w:hAnsi="Times New Roman" w:cs="Times New Roman"/>
                <w:color w:val="auto"/>
                <w:sz w:val="24"/>
                <w:szCs w:val="24"/>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15C3E9C" w14:textId="77777777" w:rsidR="004E2264" w:rsidRPr="0030628D" w:rsidRDefault="000A7D26">
            <w:pPr>
              <w:pStyle w:val="LO-normal"/>
              <w:widowControl w:val="0"/>
              <w:spacing w:line="240" w:lineRule="auto"/>
              <w:ind w:firstLine="463"/>
              <w:jc w:val="both"/>
              <w:rPr>
                <w:rFonts w:ascii="Times New Roman" w:hAnsi="Times New Roman" w:cs="Times New Roman"/>
                <w:color w:val="auto"/>
                <w:sz w:val="24"/>
                <w:szCs w:val="24"/>
                <w:lang w:val="uk-UA"/>
              </w:rPr>
            </w:pPr>
            <w:r w:rsidRPr="0030628D">
              <w:rPr>
                <w:rFonts w:ascii="Times New Roman" w:hAnsi="Times New Roman" w:cs="Times New Roman"/>
                <w:color w:val="auto"/>
                <w:sz w:val="24"/>
                <w:szCs w:val="24"/>
                <w:lang w:val="uk-UA"/>
              </w:rPr>
              <w:t>3)</w:t>
            </w:r>
            <w:r>
              <w:rPr>
                <w:rFonts w:ascii="Times New Roman" w:hAnsi="Times New Roman" w:cs="Times New Roman"/>
                <w:color w:val="auto"/>
                <w:sz w:val="24"/>
                <w:szCs w:val="24"/>
                <w:lang w:val="uk-UA"/>
              </w:rPr>
              <w:t xml:space="preserve"> </w:t>
            </w:r>
            <w:r w:rsidRPr="0030628D">
              <w:rPr>
                <w:rFonts w:ascii="Times New Roman" w:hAnsi="Times New Roman" w:cs="Times New Roman"/>
                <w:color w:val="auto"/>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15C3E9D" w14:textId="77777777" w:rsidR="004E2264" w:rsidRPr="0030628D" w:rsidRDefault="000A7D26">
            <w:pPr>
              <w:pStyle w:val="LO-normal"/>
              <w:widowControl w:val="0"/>
              <w:spacing w:line="240" w:lineRule="auto"/>
              <w:ind w:firstLine="463"/>
              <w:jc w:val="both"/>
              <w:rPr>
                <w:rFonts w:ascii="Times New Roman" w:hAnsi="Times New Roman" w:cs="Times New Roman"/>
                <w:color w:val="auto"/>
                <w:sz w:val="24"/>
                <w:szCs w:val="24"/>
                <w:lang w:val="uk-UA"/>
              </w:rPr>
            </w:pPr>
            <w:r w:rsidRPr="0030628D">
              <w:rPr>
                <w:rFonts w:ascii="Times New Roman" w:hAnsi="Times New Roman" w:cs="Times New Roman"/>
                <w:color w:val="auto"/>
                <w:sz w:val="24"/>
                <w:szCs w:val="24"/>
                <w:lang w:val="uk-UA"/>
              </w:rPr>
              <w:t>4)</w:t>
            </w:r>
            <w:r>
              <w:rPr>
                <w:rFonts w:ascii="Times New Roman" w:hAnsi="Times New Roman" w:cs="Times New Roman"/>
                <w:color w:val="auto"/>
                <w:sz w:val="24"/>
                <w:szCs w:val="24"/>
                <w:lang w:val="uk-UA"/>
              </w:rPr>
              <w:t xml:space="preserve"> </w:t>
            </w:r>
            <w:r w:rsidRPr="0030628D">
              <w:rPr>
                <w:rFonts w:ascii="Times New Roman" w:hAnsi="Times New Roman" w:cs="Times New Roman"/>
                <w:color w:val="auto"/>
                <w:sz w:val="24"/>
                <w:szCs w:val="24"/>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rPr>
                <w:rFonts w:ascii="Times New Roman" w:hAnsi="Times New Roman" w:cs="Times New Roman"/>
                <w:color w:val="auto"/>
                <w:sz w:val="24"/>
                <w:szCs w:val="24"/>
                <w:lang w:val="uk-UA"/>
              </w:rPr>
              <w:t>«</w:t>
            </w:r>
            <w:r w:rsidRPr="0030628D">
              <w:rPr>
                <w:rFonts w:ascii="Times New Roman" w:hAnsi="Times New Roman" w:cs="Times New Roman"/>
                <w:color w:val="auto"/>
                <w:sz w:val="24"/>
                <w:szCs w:val="24"/>
                <w:lang w:val="uk-UA"/>
              </w:rPr>
              <w:t>Про захист економічної конкуренції</w:t>
            </w:r>
            <w:r>
              <w:rPr>
                <w:rFonts w:ascii="Times New Roman" w:hAnsi="Times New Roman" w:cs="Times New Roman"/>
                <w:color w:val="auto"/>
                <w:sz w:val="24"/>
                <w:szCs w:val="24"/>
                <w:lang w:val="uk-UA"/>
              </w:rPr>
              <w:t>»</w:t>
            </w:r>
            <w:r w:rsidRPr="0030628D">
              <w:rPr>
                <w:rFonts w:ascii="Times New Roman" w:hAnsi="Times New Roman" w:cs="Times New Roman"/>
                <w:color w:val="auto"/>
                <w:sz w:val="24"/>
                <w:szCs w:val="24"/>
                <w:lang w:val="uk-UA"/>
              </w:rPr>
              <w:t>, у вигляді вчинення антиконкурентних узгоджених дій, що стосуються спотворення результатів тендерів;</w:t>
            </w:r>
          </w:p>
          <w:p w14:paraId="115C3E9E" w14:textId="77777777" w:rsidR="004E2264" w:rsidRDefault="000A7D26">
            <w:pPr>
              <w:pStyle w:val="LO-normal"/>
              <w:widowControl w:val="0"/>
              <w:spacing w:line="240" w:lineRule="auto"/>
              <w:ind w:firstLine="463"/>
              <w:jc w:val="both"/>
              <w:rPr>
                <w:rFonts w:ascii="Times New Roman" w:hAnsi="Times New Roman" w:cs="Times New Roman"/>
                <w:color w:val="auto"/>
                <w:sz w:val="24"/>
                <w:szCs w:val="24"/>
              </w:rPr>
            </w:pPr>
            <w:r>
              <w:rPr>
                <w:rFonts w:ascii="Times New Roman" w:hAnsi="Times New Roman" w:cs="Times New Roman"/>
                <w:color w:val="auto"/>
                <w:sz w:val="24"/>
                <w:szCs w:val="24"/>
              </w:rPr>
              <w:t>5)</w:t>
            </w:r>
            <w:r>
              <w:rPr>
                <w:rFonts w:ascii="Times New Roman" w:hAnsi="Times New Roman" w:cs="Times New Roman"/>
                <w:color w:val="auto"/>
                <w:sz w:val="24"/>
                <w:szCs w:val="24"/>
                <w:lang w:val="uk-UA"/>
              </w:rPr>
              <w:t xml:space="preserve"> </w:t>
            </w:r>
            <w:r>
              <w:rPr>
                <w:rFonts w:ascii="Times New Roman" w:hAnsi="Times New Roman" w:cs="Times New Roman"/>
                <w:color w:val="auto"/>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15C3E9F" w14:textId="77777777" w:rsidR="004E2264" w:rsidRDefault="000A7D26">
            <w:pPr>
              <w:pStyle w:val="LO-normal"/>
              <w:widowControl w:val="0"/>
              <w:spacing w:line="240" w:lineRule="auto"/>
              <w:ind w:firstLine="463"/>
              <w:jc w:val="both"/>
              <w:rPr>
                <w:rFonts w:ascii="Times New Roman" w:hAnsi="Times New Roman" w:cs="Times New Roman"/>
                <w:color w:val="auto"/>
                <w:sz w:val="24"/>
                <w:szCs w:val="24"/>
              </w:rPr>
            </w:pPr>
            <w:r>
              <w:rPr>
                <w:rFonts w:ascii="Times New Roman" w:hAnsi="Times New Roman" w:cs="Times New Roman"/>
                <w:color w:val="auto"/>
                <w:sz w:val="24"/>
                <w:szCs w:val="24"/>
              </w:rPr>
              <w:t>6)</w:t>
            </w:r>
            <w:r>
              <w:rPr>
                <w:rFonts w:ascii="Times New Roman" w:hAnsi="Times New Roman" w:cs="Times New Roman"/>
                <w:color w:val="auto"/>
                <w:sz w:val="24"/>
                <w:szCs w:val="24"/>
                <w:lang w:val="uk-UA"/>
              </w:rPr>
              <w:t xml:space="preserve"> </w:t>
            </w:r>
            <w:r>
              <w:rPr>
                <w:rFonts w:ascii="Times New Roman" w:hAnsi="Times New Roman" w:cs="Times New Roman"/>
                <w:color w:val="auto"/>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15C3EA0" w14:textId="77777777" w:rsidR="004E2264" w:rsidRDefault="000A7D26">
            <w:pPr>
              <w:pStyle w:val="LO-normal"/>
              <w:widowControl w:val="0"/>
              <w:spacing w:line="240" w:lineRule="auto"/>
              <w:ind w:firstLine="463"/>
              <w:jc w:val="both"/>
              <w:rPr>
                <w:rFonts w:ascii="Times New Roman" w:hAnsi="Times New Roman" w:cs="Times New Roman"/>
                <w:color w:val="auto"/>
                <w:sz w:val="24"/>
                <w:szCs w:val="24"/>
              </w:rPr>
            </w:pPr>
            <w:r>
              <w:rPr>
                <w:rFonts w:ascii="Times New Roman" w:hAnsi="Times New Roman" w:cs="Times New Roman"/>
                <w:color w:val="auto"/>
                <w:sz w:val="24"/>
                <w:szCs w:val="24"/>
              </w:rPr>
              <w:t>7)</w:t>
            </w:r>
            <w:r>
              <w:rPr>
                <w:rFonts w:ascii="Times New Roman" w:hAnsi="Times New Roman" w:cs="Times New Roman"/>
                <w:color w:val="auto"/>
                <w:sz w:val="24"/>
                <w:szCs w:val="24"/>
                <w:lang w:val="uk-UA"/>
              </w:rPr>
              <w:t xml:space="preserve"> </w:t>
            </w:r>
            <w:r>
              <w:rPr>
                <w:rFonts w:ascii="Times New Roman" w:hAnsi="Times New Roman" w:cs="Times New Roman"/>
                <w:color w:val="auto"/>
                <w:sz w:val="24"/>
                <w:szCs w:val="24"/>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15C3EA1" w14:textId="77777777" w:rsidR="004E2264" w:rsidRDefault="000A7D26">
            <w:pPr>
              <w:pStyle w:val="LO-normal"/>
              <w:widowControl w:val="0"/>
              <w:spacing w:line="240" w:lineRule="auto"/>
              <w:ind w:firstLine="463"/>
              <w:jc w:val="both"/>
              <w:rPr>
                <w:rFonts w:ascii="Times New Roman" w:hAnsi="Times New Roman" w:cs="Times New Roman"/>
                <w:color w:val="auto"/>
                <w:sz w:val="24"/>
                <w:szCs w:val="24"/>
              </w:rPr>
            </w:pPr>
            <w:r>
              <w:rPr>
                <w:rFonts w:ascii="Times New Roman" w:hAnsi="Times New Roman" w:cs="Times New Roman"/>
                <w:color w:val="auto"/>
                <w:sz w:val="24"/>
                <w:szCs w:val="24"/>
              </w:rPr>
              <w:t>8)</w:t>
            </w:r>
            <w:r>
              <w:rPr>
                <w:rFonts w:ascii="Times New Roman" w:hAnsi="Times New Roman" w:cs="Times New Roman"/>
                <w:color w:val="auto"/>
                <w:sz w:val="24"/>
                <w:szCs w:val="24"/>
                <w:lang w:val="uk-UA"/>
              </w:rPr>
              <w:t xml:space="preserve"> </w:t>
            </w:r>
            <w:r>
              <w:rPr>
                <w:rFonts w:ascii="Times New Roman" w:hAnsi="Times New Roman" w:cs="Times New Roman"/>
                <w:color w:val="auto"/>
                <w:sz w:val="24"/>
                <w:szCs w:val="24"/>
              </w:rPr>
              <w:t>учасник процедури закупівлі визнаний в установленому законом порядку банкрутом та стосовно нього відкрита ліквідаційна процедура;</w:t>
            </w:r>
          </w:p>
          <w:p w14:paraId="115C3EA2" w14:textId="77777777" w:rsidR="004E2264" w:rsidRDefault="000A7D26">
            <w:pPr>
              <w:pStyle w:val="LO-normal"/>
              <w:widowControl w:val="0"/>
              <w:spacing w:line="240" w:lineRule="auto"/>
              <w:ind w:firstLine="463"/>
              <w:jc w:val="both"/>
              <w:rPr>
                <w:rFonts w:ascii="Times New Roman" w:hAnsi="Times New Roman" w:cs="Times New Roman"/>
                <w:color w:val="auto"/>
                <w:sz w:val="24"/>
                <w:szCs w:val="24"/>
              </w:rPr>
            </w:pPr>
            <w:r>
              <w:rPr>
                <w:rFonts w:ascii="Times New Roman" w:hAnsi="Times New Roman" w:cs="Times New Roman"/>
                <w:color w:val="auto"/>
                <w:sz w:val="24"/>
                <w:szCs w:val="24"/>
              </w:rPr>
              <w:t>9)</w:t>
            </w:r>
            <w:r>
              <w:rPr>
                <w:rFonts w:ascii="Times New Roman" w:hAnsi="Times New Roman" w:cs="Times New Roman"/>
                <w:color w:val="auto"/>
                <w:sz w:val="24"/>
                <w:szCs w:val="24"/>
                <w:lang w:val="uk-UA"/>
              </w:rPr>
              <w:t xml:space="preserve"> </w:t>
            </w:r>
            <w:r>
              <w:rPr>
                <w:rFonts w:ascii="Times New Roman" w:hAnsi="Times New Roman" w:cs="Times New Roman"/>
                <w:color w:val="auto"/>
                <w:sz w:val="24"/>
                <w:szCs w:val="24"/>
              </w:rPr>
              <w:t>у Єдиному державному реєстрі юридичних осіб, фізичних осіб</w:t>
            </w:r>
            <w:r>
              <w:rPr>
                <w:rFonts w:ascii="Times New Roman" w:hAnsi="Times New Roman" w:cs="Times New Roman"/>
                <w:color w:val="auto"/>
                <w:sz w:val="24"/>
                <w:szCs w:val="24"/>
                <w:lang w:val="uk-UA"/>
              </w:rPr>
              <w:t>-</w:t>
            </w:r>
            <w:r>
              <w:rPr>
                <w:rFonts w:ascii="Times New Roman" w:hAnsi="Times New Roman" w:cs="Times New Roman"/>
                <w:color w:val="auto"/>
                <w:sz w:val="24"/>
                <w:szCs w:val="24"/>
              </w:rPr>
              <w:t xml:space="preserve">підприємців та громадських формувань відсутня інформація, передбачена пунктом 9 частини другої статті 9 Закону України </w:t>
            </w:r>
            <w:r>
              <w:rPr>
                <w:rFonts w:ascii="Times New Roman" w:hAnsi="Times New Roman" w:cs="Times New Roman"/>
                <w:color w:val="auto"/>
                <w:sz w:val="24"/>
                <w:szCs w:val="24"/>
                <w:lang w:val="uk-UA"/>
              </w:rPr>
              <w:t>«</w:t>
            </w:r>
            <w:r>
              <w:rPr>
                <w:rFonts w:ascii="Times New Roman" w:hAnsi="Times New Roman" w:cs="Times New Roman"/>
                <w:color w:val="auto"/>
                <w:sz w:val="24"/>
                <w:szCs w:val="24"/>
              </w:rPr>
              <w:t>Про державну реєстрацію юридичних осіб, фізичних осіб — підприємців та громадських формувань</w:t>
            </w:r>
            <w:r>
              <w:rPr>
                <w:rFonts w:ascii="Times New Roman" w:hAnsi="Times New Roman" w:cs="Times New Roman"/>
                <w:color w:val="auto"/>
                <w:sz w:val="24"/>
                <w:szCs w:val="24"/>
                <w:lang w:val="uk-UA"/>
              </w:rPr>
              <w:t>»</w:t>
            </w:r>
            <w:r>
              <w:rPr>
                <w:rFonts w:ascii="Times New Roman" w:hAnsi="Times New Roman" w:cs="Times New Roman"/>
                <w:color w:val="auto"/>
                <w:sz w:val="24"/>
                <w:szCs w:val="24"/>
              </w:rPr>
              <w:t xml:space="preserve"> (крім нерезидентів);</w:t>
            </w:r>
          </w:p>
          <w:p w14:paraId="115C3EA3" w14:textId="77777777" w:rsidR="004E2264" w:rsidRDefault="000A7D26">
            <w:pPr>
              <w:pStyle w:val="LO-normal"/>
              <w:widowControl w:val="0"/>
              <w:spacing w:line="240" w:lineRule="auto"/>
              <w:ind w:firstLine="463"/>
              <w:jc w:val="both"/>
              <w:rPr>
                <w:rFonts w:ascii="Times New Roman" w:hAnsi="Times New Roman" w:cs="Times New Roman"/>
                <w:color w:val="auto"/>
                <w:sz w:val="24"/>
                <w:szCs w:val="24"/>
              </w:rPr>
            </w:pPr>
            <w:r>
              <w:rPr>
                <w:rFonts w:ascii="Times New Roman" w:hAnsi="Times New Roman" w:cs="Times New Roman"/>
                <w:color w:val="auto"/>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15C3EA4" w14:textId="77777777" w:rsidR="004E2264" w:rsidRDefault="000A7D26">
            <w:pPr>
              <w:pStyle w:val="LO-normal"/>
              <w:widowControl w:val="0"/>
              <w:spacing w:line="240" w:lineRule="auto"/>
              <w:ind w:firstLine="463"/>
              <w:jc w:val="both"/>
              <w:rPr>
                <w:rFonts w:ascii="Times New Roman" w:hAnsi="Times New Roman" w:cs="Times New Roman"/>
                <w:color w:val="auto"/>
                <w:sz w:val="24"/>
                <w:szCs w:val="24"/>
              </w:rPr>
            </w:pPr>
            <w:r>
              <w:rPr>
                <w:rFonts w:ascii="Times New Roman" w:hAnsi="Times New Roman" w:cs="Times New Roman"/>
                <w:color w:val="auto"/>
                <w:sz w:val="24"/>
                <w:szCs w:val="24"/>
              </w:rPr>
              <w:t>11)</w:t>
            </w:r>
            <w:r>
              <w:rPr>
                <w:rFonts w:ascii="Times New Roman" w:hAnsi="Times New Roman" w:cs="Times New Roman"/>
                <w:color w:val="auto"/>
                <w:sz w:val="24"/>
                <w:szCs w:val="24"/>
                <w:lang w:val="uk-UA"/>
              </w:rPr>
              <w:t xml:space="preserve"> </w:t>
            </w:r>
            <w:r>
              <w:rPr>
                <w:rFonts w:ascii="Times New Roman" w:hAnsi="Times New Roman" w:cs="Times New Roman"/>
                <w:color w:val="auto"/>
                <w:sz w:val="24"/>
                <w:szCs w:val="24"/>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hAnsi="Times New Roman" w:cs="Times New Roman"/>
                <w:color w:val="auto"/>
                <w:sz w:val="24"/>
                <w:szCs w:val="24"/>
                <w:lang w:val="uk-UA"/>
              </w:rPr>
              <w:t>нею</w:t>
            </w:r>
            <w:r>
              <w:rPr>
                <w:rFonts w:ascii="Times New Roman" w:hAnsi="Times New Roman" w:cs="Times New Roman"/>
                <w:color w:val="auto"/>
                <w:sz w:val="24"/>
                <w:szCs w:val="24"/>
              </w:rPr>
              <w:t xml:space="preserve"> публічних закупівель товарів, робіт і послуг згідно із Законом України </w:t>
            </w:r>
            <w:r>
              <w:rPr>
                <w:rFonts w:ascii="Times New Roman" w:hAnsi="Times New Roman" w:cs="Times New Roman"/>
                <w:color w:val="auto"/>
                <w:sz w:val="24"/>
                <w:szCs w:val="24"/>
                <w:lang w:val="uk-UA"/>
              </w:rPr>
              <w:t>«</w:t>
            </w:r>
            <w:r>
              <w:rPr>
                <w:rFonts w:ascii="Times New Roman" w:hAnsi="Times New Roman" w:cs="Times New Roman"/>
                <w:color w:val="auto"/>
                <w:sz w:val="24"/>
                <w:szCs w:val="24"/>
              </w:rPr>
              <w:t>Про санкції</w:t>
            </w:r>
            <w:r>
              <w:rPr>
                <w:rFonts w:ascii="Times New Roman" w:hAnsi="Times New Roman" w:cs="Times New Roman"/>
                <w:color w:val="auto"/>
                <w:sz w:val="24"/>
                <w:szCs w:val="24"/>
                <w:lang w:val="uk-UA"/>
              </w:rPr>
              <w:t>»</w:t>
            </w:r>
            <w:r>
              <w:rPr>
                <w:rFonts w:ascii="Times New Roman" w:hAnsi="Times New Roman" w:cs="Times New Roman"/>
                <w:color w:val="auto"/>
                <w:sz w:val="24"/>
                <w:szCs w:val="24"/>
              </w:rPr>
              <w:t>;</w:t>
            </w:r>
          </w:p>
          <w:p w14:paraId="115C3EA5" w14:textId="77777777" w:rsidR="004E2264" w:rsidRDefault="000A7D26">
            <w:pPr>
              <w:pStyle w:val="LO-normal"/>
              <w:widowControl w:val="0"/>
              <w:spacing w:line="240" w:lineRule="auto"/>
              <w:ind w:firstLine="463"/>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12)</w:t>
            </w:r>
            <w:r>
              <w:rPr>
                <w:rFonts w:ascii="Times New Roman" w:hAnsi="Times New Roman" w:cs="Times New Roman"/>
                <w:color w:val="auto"/>
                <w:sz w:val="24"/>
                <w:szCs w:val="24"/>
                <w:lang w:val="uk-UA"/>
              </w:rPr>
              <w:t xml:space="preserve"> </w:t>
            </w:r>
            <w:r>
              <w:rPr>
                <w:rFonts w:ascii="Times New Roman" w:hAnsi="Times New Roman" w:cs="Times New Roman"/>
                <w:color w:val="auto"/>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15C3EA6" w14:textId="77777777" w:rsidR="004E2264" w:rsidRDefault="000A7D26">
            <w:pPr>
              <w:pStyle w:val="LO-normal"/>
              <w:widowControl w:val="0"/>
              <w:spacing w:line="240" w:lineRule="auto"/>
              <w:ind w:firstLine="463"/>
              <w:jc w:val="both"/>
              <w:rPr>
                <w:rFonts w:ascii="Times New Roman" w:hAnsi="Times New Roman" w:cs="Times New Roman"/>
                <w:color w:val="auto"/>
                <w:sz w:val="24"/>
                <w:szCs w:val="24"/>
              </w:rPr>
            </w:pPr>
            <w:r>
              <w:rPr>
                <w:rFonts w:ascii="Times New Roman" w:hAnsi="Times New Roman" w:cs="Times New Roman"/>
                <w:color w:val="auto"/>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15C3EA7" w14:textId="77777777" w:rsidR="004E2264" w:rsidRDefault="000A7D26">
            <w:pPr>
              <w:pStyle w:val="LO-normal"/>
              <w:widowControl w:val="0"/>
              <w:spacing w:line="240" w:lineRule="auto"/>
              <w:ind w:firstLine="46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Замовник не вимагає документального підтвердження інформації про відсутність підстав для відхилення тендерної пропозиції </w:t>
            </w:r>
            <w:r>
              <w:rPr>
                <w:rFonts w:ascii="Times New Roman" w:hAnsi="Times New Roman" w:cs="Times New Roman"/>
                <w:bCs/>
                <w:color w:val="auto"/>
                <w:sz w:val="24"/>
                <w:szCs w:val="24"/>
                <w:lang w:eastAsia="en-US"/>
              </w:rPr>
              <w:t>учасника процедури закупівлі та/або переможця</w:t>
            </w:r>
            <w:r>
              <w:rPr>
                <w:rFonts w:ascii="Times New Roman" w:hAnsi="Times New Roman" w:cs="Times New Roman"/>
                <w:color w:val="auto"/>
                <w:sz w:val="24"/>
                <w:szCs w:val="24"/>
              </w:rPr>
              <w:t>, визначених пунктом 4</w:t>
            </w:r>
            <w:r>
              <w:rPr>
                <w:rFonts w:ascii="Times New Roman" w:hAnsi="Times New Roman" w:cs="Times New Roman"/>
                <w:color w:val="auto"/>
                <w:sz w:val="24"/>
                <w:szCs w:val="24"/>
                <w:lang w:val="uk-UA"/>
              </w:rPr>
              <w:t>7</w:t>
            </w:r>
            <w:r>
              <w:rPr>
                <w:rFonts w:ascii="Times New Roman" w:hAnsi="Times New Roman" w:cs="Times New Roman"/>
                <w:color w:val="auto"/>
                <w:sz w:val="24"/>
                <w:szCs w:val="24"/>
              </w:rPr>
              <w:t xml:space="preserve"> </w:t>
            </w:r>
            <w:r>
              <w:rPr>
                <w:rFonts w:ascii="Times New Roman" w:hAnsi="Times New Roman" w:cs="Times New Roman"/>
                <w:color w:val="auto"/>
                <w:sz w:val="24"/>
                <w:szCs w:val="24"/>
                <w:lang w:val="uk-UA"/>
              </w:rPr>
              <w:t>О</w:t>
            </w:r>
            <w:r>
              <w:rPr>
                <w:rFonts w:ascii="Times New Roman" w:hAnsi="Times New Roman" w:cs="Times New Roman"/>
                <w:color w:val="auto"/>
                <w:sz w:val="24"/>
                <w:szCs w:val="24"/>
              </w:rPr>
              <w:t xml:space="preserve">собливостей, у разі, коли така інформація є публічною, що оприлюднена у формі відкритих даних згідно із Законом України </w:t>
            </w:r>
            <w:r>
              <w:rPr>
                <w:rFonts w:ascii="Times New Roman" w:hAnsi="Times New Roman" w:cs="Times New Roman"/>
                <w:color w:val="auto"/>
                <w:sz w:val="24"/>
                <w:szCs w:val="24"/>
                <w:lang w:val="uk-UA"/>
              </w:rPr>
              <w:t>«</w:t>
            </w:r>
            <w:r>
              <w:rPr>
                <w:rFonts w:ascii="Times New Roman" w:hAnsi="Times New Roman" w:cs="Times New Roman"/>
                <w:color w:val="auto"/>
                <w:sz w:val="24"/>
                <w:szCs w:val="24"/>
              </w:rPr>
              <w:t>Про доступ до публічної інформації</w:t>
            </w:r>
            <w:r>
              <w:rPr>
                <w:rFonts w:ascii="Times New Roman" w:hAnsi="Times New Roman" w:cs="Times New Roman"/>
                <w:color w:val="auto"/>
                <w:sz w:val="24"/>
                <w:szCs w:val="24"/>
                <w:lang w:val="uk-UA"/>
              </w:rPr>
              <w:t>»</w:t>
            </w:r>
            <w:r>
              <w:rPr>
                <w:rFonts w:ascii="Times New Roman" w:hAnsi="Times New Roman" w:cs="Times New Roman"/>
                <w:color w:val="auto"/>
                <w:sz w:val="24"/>
                <w:szCs w:val="24"/>
              </w:rPr>
              <w:t>,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115C3EA8" w14:textId="77777777" w:rsidR="004E2264" w:rsidRDefault="000A7D26">
            <w:pPr>
              <w:pStyle w:val="LO-normal"/>
              <w:widowControl w:val="0"/>
              <w:spacing w:line="240" w:lineRule="auto"/>
              <w:ind w:firstLine="46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115C3EA9" w14:textId="77777777" w:rsidR="004E2264" w:rsidRDefault="000A7D26">
            <w:pPr>
              <w:pStyle w:val="LO-normal"/>
              <w:widowControl w:val="0"/>
              <w:spacing w:line="240" w:lineRule="auto"/>
              <w:ind w:firstLine="46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Інформація про відсутність підстав, визначених у пункті 47 Особливостей, надається учасником відповідно до вимог </w:t>
            </w:r>
            <w:r>
              <w:rPr>
                <w:rFonts w:ascii="Times New Roman" w:hAnsi="Times New Roman" w:cs="Times New Roman"/>
                <w:b/>
                <w:i/>
                <w:color w:val="auto"/>
                <w:sz w:val="24"/>
                <w:szCs w:val="24"/>
                <w:lang w:val="uk-UA"/>
              </w:rPr>
              <w:t>Додатку 3</w:t>
            </w:r>
            <w:r>
              <w:rPr>
                <w:rFonts w:ascii="Times New Roman" w:hAnsi="Times New Roman" w:cs="Times New Roman"/>
                <w:color w:val="auto"/>
                <w:sz w:val="24"/>
                <w:szCs w:val="24"/>
                <w:lang w:val="uk-UA"/>
              </w:rPr>
              <w:t xml:space="preserve"> Тендерної документації.</w:t>
            </w:r>
          </w:p>
          <w:p w14:paraId="115C3EAA" w14:textId="77777777" w:rsidR="004E2264" w:rsidRDefault="000A7D26">
            <w:pPr>
              <w:pStyle w:val="LO-normal"/>
              <w:widowControl w:val="0"/>
              <w:spacing w:line="240" w:lineRule="auto"/>
              <w:ind w:firstLine="463"/>
              <w:contextualSpacing/>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15C3EAB" w14:textId="77777777" w:rsidR="004E2264" w:rsidRDefault="000A7D26">
            <w:pPr>
              <w:pStyle w:val="LO-normal"/>
              <w:widowControl w:val="0"/>
              <w:spacing w:line="240" w:lineRule="auto"/>
              <w:ind w:firstLine="46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5.2. Переможець процедури закупівлі у строк, що не </w:t>
            </w:r>
            <w:r>
              <w:rPr>
                <w:rFonts w:ascii="Times New Roman" w:hAnsi="Times New Roman" w:cs="Times New Roman"/>
                <w:color w:val="auto"/>
                <w:sz w:val="24"/>
                <w:szCs w:val="24"/>
                <w:lang w:val="uk-UA"/>
              </w:rPr>
              <w:lastRenderedPageBreak/>
              <w:t xml:space="preserve">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Pr>
                <w:rFonts w:ascii="Times New Roman" w:hAnsi="Times New Roman" w:cs="Times New Roman"/>
                <w:color w:val="auto"/>
                <w:sz w:val="24"/>
                <w:szCs w:val="24"/>
                <w:lang w:val="uk-UA" w:eastAsia="en-US"/>
              </w:rPr>
              <w:t>публічних електронних реєстрах</w:t>
            </w:r>
            <w:r>
              <w:rPr>
                <w:rFonts w:ascii="Times New Roman" w:hAnsi="Times New Roman" w:cs="Times New Roman"/>
                <w:color w:val="auto"/>
                <w:sz w:val="24"/>
                <w:szCs w:val="24"/>
                <w:lang w:val="uk-UA"/>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15C3EAC" w14:textId="77777777" w:rsidR="004E2264" w:rsidRDefault="000A7D26">
            <w:pPr>
              <w:spacing w:after="0" w:line="240" w:lineRule="auto"/>
              <w:ind w:firstLine="463"/>
              <w:jc w:val="both"/>
              <w:rPr>
                <w:rFonts w:ascii="Times New Roman" w:hAnsi="Times New Roman" w:cs="Times New Roman"/>
                <w:sz w:val="24"/>
                <w:szCs w:val="24"/>
              </w:rPr>
            </w:pPr>
            <w:r>
              <w:rPr>
                <w:rFonts w:ascii="Times New Roman" w:hAnsi="Times New Roman" w:cs="Times New Roman"/>
                <w:sz w:val="24"/>
                <w:szCs w:val="24"/>
                <w:lang w:eastAsia="uk-UA"/>
              </w:rPr>
              <w:t xml:space="preserve">Замовником визначається спосіб документального підтвердження згідно із законодавством щодо відсутності підстав, передбачених пунктами </w:t>
            </w:r>
            <w:r>
              <w:rPr>
                <w:rFonts w:ascii="Times New Roman" w:hAnsi="Times New Roman" w:cs="Times New Roman"/>
                <w:sz w:val="24"/>
                <w:szCs w:val="24"/>
              </w:rPr>
              <w:t>3, 5, 6 і 12 та в абзаці чотирнадцятому пункту 47 Особливостей</w:t>
            </w:r>
            <w:r>
              <w:rPr>
                <w:rFonts w:ascii="Times New Roman" w:hAnsi="Times New Roman" w:cs="Times New Roman"/>
                <w:sz w:val="24"/>
                <w:szCs w:val="24"/>
                <w:lang w:eastAsia="uk-UA"/>
              </w:rPr>
              <w:t>, для надання таких документів лише переможцем процедури закупівлі через електронну систему закупівель</w:t>
            </w:r>
            <w:r>
              <w:rPr>
                <w:rFonts w:ascii="Times New Roman" w:hAnsi="Times New Roman" w:cs="Times New Roman"/>
                <w:sz w:val="24"/>
                <w:szCs w:val="24"/>
              </w:rPr>
              <w:t>, а саме:</w:t>
            </w:r>
          </w:p>
          <w:p w14:paraId="115C3EAD" w14:textId="77777777" w:rsidR="004E2264" w:rsidRDefault="000A7D26">
            <w:pPr>
              <w:spacing w:after="0" w:line="240" w:lineRule="auto"/>
              <w:ind w:firstLine="463"/>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1. Інформаційна довідка з Єдиного державного реєстру осіб, які вчинили корупційні або пов’язані з </w:t>
            </w:r>
            <w:r>
              <w:rPr>
                <w:rFonts w:ascii="Times New Roman" w:hAnsi="Times New Roman" w:cs="Times New Roman"/>
                <w:sz w:val="24"/>
                <w:szCs w:val="24"/>
                <w:lang w:eastAsia="uk-UA"/>
              </w:rPr>
              <w:t xml:space="preserve">корупцією правопорушення, </w:t>
            </w:r>
            <w:r>
              <w:rPr>
                <w:rFonts w:ascii="Times New Roman" w:hAnsi="Times New Roman" w:cs="Times New Roman"/>
                <w:sz w:val="24"/>
                <w:szCs w:val="24"/>
              </w:rPr>
              <w:t xml:space="preserve">отримана/видана не раніше дня оприлюднення оголошення про заплановану закупівлю в електронній системі закупівель, про відсутність відносно керівника учасника процедури закупівлі, фізичної особи, яка є учасником процедури закупівлі, інформації про корупційне правопорушення або правопорушення, пов'язаного з корупцією. Вказана інформаційна довідка </w:t>
            </w:r>
            <w:r>
              <w:rPr>
                <w:rFonts w:ascii="Times New Roman" w:hAnsi="Times New Roman" w:cs="Times New Roman"/>
                <w:sz w:val="24"/>
                <w:szCs w:val="24"/>
                <w:shd w:val="clear" w:color="auto" w:fill="FFFFFF"/>
              </w:rPr>
              <w:t>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14:paraId="115C3EAE" w14:textId="77777777" w:rsidR="004E2264" w:rsidRDefault="000A7D26">
            <w:pPr>
              <w:spacing w:after="0" w:line="240" w:lineRule="auto"/>
              <w:ind w:firstLine="463"/>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закупівель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w:t>
            </w:r>
            <w:r>
              <w:rPr>
                <w:rFonts w:ascii="Times New Roman" w:hAnsi="Times New Roman" w:cs="Times New Roman"/>
                <w:sz w:val="24"/>
                <w:szCs w:val="24"/>
                <w:lang w:eastAsia="uk-UA"/>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Pr>
                <w:rFonts w:ascii="Times New Roman" w:hAnsi="Times New Roman" w:cs="Times New Roman"/>
                <w:sz w:val="24"/>
                <w:szCs w:val="24"/>
                <w:shd w:val="clear" w:color="auto" w:fill="FFFFFF"/>
              </w:rPr>
              <w:t xml:space="preserve">. </w:t>
            </w:r>
            <w:r>
              <w:rPr>
                <w:rFonts w:ascii="Times New Roman" w:hAnsi="Times New Roman" w:cs="Times New Roman"/>
                <w:bCs/>
                <w:sz w:val="24"/>
                <w:szCs w:val="24"/>
              </w:rPr>
              <w:t>В</w:t>
            </w:r>
            <w:r>
              <w:rPr>
                <w:rFonts w:ascii="Times New Roman" w:hAnsi="Times New Roman" w:cs="Times New Roman"/>
                <w:sz w:val="24"/>
                <w:szCs w:val="24"/>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 (</w:t>
            </w:r>
            <w:r>
              <w:rPr>
                <w:rFonts w:ascii="Times New Roman" w:hAnsi="Times New Roman" w:cs="Times New Roman"/>
                <w:sz w:val="24"/>
                <w:szCs w:val="24"/>
                <w:shd w:val="clear" w:color="auto" w:fill="FFFFFF"/>
                <w:lang w:val="en-US"/>
              </w:rPr>
              <w:t>QR</w:t>
            </w:r>
            <w:r>
              <w:rPr>
                <w:rFonts w:ascii="Times New Roman" w:hAnsi="Times New Roman" w:cs="Times New Roman"/>
                <w:sz w:val="24"/>
                <w:szCs w:val="24"/>
                <w:shd w:val="clear" w:color="auto" w:fill="FFFFFF"/>
              </w:rPr>
              <w:t>-код), який дозволяє перевірити інформацію, зазначену у Витягу.</w:t>
            </w:r>
          </w:p>
          <w:p w14:paraId="115C3EAF" w14:textId="77777777" w:rsidR="004E2264" w:rsidRDefault="000A7D26">
            <w:pPr>
              <w:spacing w:after="0" w:line="240" w:lineRule="auto"/>
              <w:ind w:firstLine="463"/>
              <w:jc w:val="both"/>
              <w:rPr>
                <w:rFonts w:ascii="Times New Roman" w:hAnsi="Times New Roman" w:cs="Times New Roman"/>
                <w:sz w:val="24"/>
                <w:szCs w:val="24"/>
                <w:shd w:val="clear" w:color="auto" w:fill="FFFFFF"/>
              </w:rPr>
            </w:pPr>
            <w:r>
              <w:rPr>
                <w:rFonts w:ascii="Times New Roman" w:hAnsi="Times New Roman" w:cs="Times New Roman"/>
                <w:sz w:val="24"/>
                <w:szCs w:val="24"/>
              </w:rPr>
              <w:lastRenderedPageBreak/>
              <w:t xml:space="preserve">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закупівель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керівник учасника процедури закупівлі </w:t>
            </w:r>
            <w:r>
              <w:rPr>
                <w:rFonts w:ascii="Times New Roman" w:hAnsi="Times New Roman" w:cs="Times New Roman"/>
                <w:sz w:val="24"/>
                <w:szCs w:val="24"/>
                <w:lang w:eastAsia="uk-UA"/>
              </w:rPr>
              <w:t>не був притягнутий до кримінальної відповідальності, не має судимості або обмежень, передбачених кримінальним процесуальним законодавством України</w:t>
            </w:r>
            <w:r>
              <w:rPr>
                <w:rFonts w:ascii="Times New Roman" w:hAnsi="Times New Roman" w:cs="Times New Roman"/>
                <w:sz w:val="24"/>
                <w:szCs w:val="24"/>
                <w:shd w:val="clear" w:color="auto" w:fill="FFFFFF"/>
              </w:rPr>
              <w:t xml:space="preserve">. </w:t>
            </w:r>
            <w:r>
              <w:rPr>
                <w:rFonts w:ascii="Times New Roman" w:hAnsi="Times New Roman" w:cs="Times New Roman"/>
                <w:bCs/>
                <w:sz w:val="24"/>
                <w:szCs w:val="24"/>
              </w:rPr>
              <w:t>В</w:t>
            </w:r>
            <w:r>
              <w:rPr>
                <w:rFonts w:ascii="Times New Roman" w:hAnsi="Times New Roman" w:cs="Times New Roman"/>
                <w:sz w:val="24"/>
                <w:szCs w:val="24"/>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 (</w:t>
            </w:r>
            <w:r>
              <w:rPr>
                <w:rFonts w:ascii="Times New Roman" w:hAnsi="Times New Roman" w:cs="Times New Roman"/>
                <w:sz w:val="24"/>
                <w:szCs w:val="24"/>
                <w:shd w:val="clear" w:color="auto" w:fill="FFFFFF"/>
                <w:lang w:val="en-US"/>
              </w:rPr>
              <w:t>QR</w:t>
            </w:r>
            <w:r>
              <w:rPr>
                <w:rFonts w:ascii="Times New Roman" w:hAnsi="Times New Roman" w:cs="Times New Roman"/>
                <w:sz w:val="24"/>
                <w:szCs w:val="24"/>
                <w:shd w:val="clear" w:color="auto" w:fill="FFFFFF"/>
              </w:rPr>
              <w:t>-код), який дозволяє перевірити інформацію, зазначену у Витягу.</w:t>
            </w:r>
          </w:p>
          <w:p w14:paraId="115C3EB0" w14:textId="77777777" w:rsidR="004E2264" w:rsidRDefault="000A7D26">
            <w:pPr>
              <w:spacing w:after="0" w:line="240" w:lineRule="auto"/>
              <w:ind w:firstLine="463"/>
              <w:jc w:val="both"/>
              <w:rPr>
                <w:rFonts w:ascii="Times New Roman" w:hAnsi="Times New Roman" w:cs="Times New Roman"/>
                <w:b/>
                <w:bCs/>
                <w:sz w:val="24"/>
                <w:szCs w:val="24"/>
                <w:lang w:eastAsia="uk-UA"/>
              </w:rPr>
            </w:pPr>
            <w:r>
              <w:rPr>
                <w:rFonts w:ascii="Times New Roman" w:hAnsi="Times New Roman" w:cs="Times New Roman"/>
                <w:sz w:val="24"/>
                <w:szCs w:val="24"/>
                <w:lang w:eastAsia="uk-UA"/>
              </w:rPr>
              <w:t xml:space="preserve">4. Довідку у довільній формі про те, що </w:t>
            </w:r>
            <w:r>
              <w:rPr>
                <w:rFonts w:ascii="Times New Roman" w:hAnsi="Times New Roman" w:cs="Times New Roman"/>
                <w:sz w:val="24"/>
                <w:szCs w:val="24"/>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15C3EB1" w14:textId="77777777" w:rsidR="004E2264" w:rsidRDefault="000A7D26">
            <w:pPr>
              <w:spacing w:after="0" w:line="240" w:lineRule="auto"/>
              <w:ind w:firstLine="463"/>
              <w:jc w:val="both"/>
              <w:rPr>
                <w:rFonts w:ascii="Times New Roman" w:hAnsi="Times New Roman" w:cs="Times New Roman"/>
                <w:sz w:val="24"/>
                <w:szCs w:val="24"/>
                <w:lang w:eastAsia="uk-UA"/>
              </w:rPr>
            </w:pPr>
            <w:r>
              <w:rPr>
                <w:rFonts w:ascii="Times New Roman" w:hAnsi="Times New Roman" w:cs="Times New Roman"/>
                <w:sz w:val="24"/>
                <w:szCs w:val="24"/>
                <w:lang w:eastAsia="uk-UA"/>
              </w:rPr>
              <w:t>5.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15C3EB2" w14:textId="77777777" w:rsidR="004E2264" w:rsidRDefault="000A7D26">
            <w:pPr>
              <w:keepNext/>
              <w:keepLines/>
              <w:spacing w:after="0" w:line="240" w:lineRule="auto"/>
              <w:ind w:firstLine="463"/>
              <w:contextualSpacing/>
              <w:jc w:val="both"/>
              <w:rPr>
                <w:rFonts w:ascii="Times New Roman" w:eastAsia="Times New Roman" w:hAnsi="Times New Roman" w:cs="Times New Roman"/>
                <w:sz w:val="24"/>
                <w:szCs w:val="24"/>
                <w:lang w:val="uk-UA" w:eastAsia="ru-RU"/>
              </w:rPr>
            </w:pPr>
            <w:r>
              <w:rPr>
                <w:rFonts w:ascii="Times New Roman" w:hAnsi="Times New Roman" w:cs="Times New Roman"/>
                <w:i/>
                <w:sz w:val="24"/>
                <w:szCs w:val="24"/>
                <w:lang w:eastAsia="uk-UA"/>
              </w:rPr>
              <w:t>*</w:t>
            </w:r>
            <w:r>
              <w:rPr>
                <w:rFonts w:ascii="Times New Roman" w:hAnsi="Times New Roman" w:cs="Times New Roman"/>
                <w:i/>
                <w:sz w:val="24"/>
                <w:szCs w:val="24"/>
              </w:rPr>
              <w:t>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4E2264" w:rsidRPr="00383CA5" w14:paraId="115C3EB7" w14:textId="77777777">
        <w:trPr>
          <w:trHeight w:val="1119"/>
        </w:trPr>
        <w:tc>
          <w:tcPr>
            <w:tcW w:w="705" w:type="dxa"/>
          </w:tcPr>
          <w:p w14:paraId="115C3EB4" w14:textId="77777777" w:rsidR="004E2264" w:rsidRDefault="000A7D26">
            <w:pPr>
              <w:spacing w:after="0" w:line="240" w:lineRule="auto"/>
              <w:contextualSpacing/>
              <w:jc w:val="center"/>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lastRenderedPageBreak/>
              <w:t>6</w:t>
            </w:r>
          </w:p>
        </w:tc>
        <w:tc>
          <w:tcPr>
            <w:tcW w:w="2835" w:type="dxa"/>
          </w:tcPr>
          <w:p w14:paraId="115C3EB5" w14:textId="77777777" w:rsidR="004E2264" w:rsidRDefault="000A7D26">
            <w:pPr>
              <w:spacing w:after="0" w:line="240" w:lineRule="auto"/>
              <w:contextualSpacing/>
              <w:rPr>
                <w:rFonts w:ascii="Times New Roman" w:eastAsia="Calibri" w:hAnsi="Times New Roman" w:cs="Times New Roman"/>
                <w:sz w:val="24"/>
                <w:szCs w:val="24"/>
                <w:lang w:val="uk-UA"/>
              </w:rPr>
            </w:pPr>
            <w:r>
              <w:rPr>
                <w:rFonts w:ascii="Times New Roman" w:eastAsia="Times New Roman" w:hAnsi="Times New Roman" w:cs="Times New Roman"/>
                <w:b/>
                <w:bCs/>
                <w:sz w:val="24"/>
                <w:szCs w:val="24"/>
                <w:lang w:val="uk-UA" w:eastAsia="ru-RU"/>
              </w:rPr>
              <w:t>Інформація про технічні, якісні та кількісні характеристики предмета закупівлі</w:t>
            </w:r>
          </w:p>
        </w:tc>
        <w:tc>
          <w:tcPr>
            <w:tcW w:w="6380" w:type="dxa"/>
            <w:vAlign w:val="center"/>
          </w:tcPr>
          <w:p w14:paraId="115C3EB6" w14:textId="77777777" w:rsidR="004E2264" w:rsidRDefault="000A7D26">
            <w:pPr>
              <w:keepNext/>
              <w:keepLines/>
              <w:spacing w:after="0" w:line="240" w:lineRule="auto"/>
              <w:ind w:firstLine="463"/>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w:t>
            </w:r>
            <w:r>
              <w:rPr>
                <w:rFonts w:ascii="Times New Roman" w:eastAsia="Times New Roman" w:hAnsi="Times New Roman" w:cs="Times New Roman"/>
                <w:sz w:val="24"/>
                <w:szCs w:val="24"/>
                <w:lang w:val="uk-UA" w:eastAsia="ru-RU"/>
              </w:rPr>
              <w:t xml:space="preserve">в </w:t>
            </w:r>
            <w:r>
              <w:rPr>
                <w:rFonts w:ascii="Times New Roman" w:eastAsia="Times New Roman" w:hAnsi="Times New Roman" w:cs="Times New Roman"/>
                <w:b/>
                <w:bCs/>
                <w:i/>
                <w:iCs/>
                <w:sz w:val="24"/>
                <w:szCs w:val="24"/>
                <w:lang w:val="uk-UA" w:eastAsia="ru-RU"/>
              </w:rPr>
              <w:t>Додатку 2</w:t>
            </w:r>
            <w:r>
              <w:rPr>
                <w:rFonts w:ascii="Times New Roman" w:eastAsia="Times New Roman" w:hAnsi="Times New Roman" w:cs="Times New Roman"/>
                <w:b/>
                <w:bCs/>
                <w:sz w:val="24"/>
                <w:szCs w:val="24"/>
                <w:lang w:val="uk-UA" w:eastAsia="ru-RU"/>
              </w:rPr>
              <w:t xml:space="preserve"> </w:t>
            </w:r>
            <w:r>
              <w:rPr>
                <w:rFonts w:ascii="Times New Roman" w:eastAsia="Times New Roman" w:hAnsi="Times New Roman" w:cs="Times New Roman"/>
                <w:sz w:val="24"/>
                <w:szCs w:val="24"/>
                <w:lang w:val="uk-UA" w:eastAsia="ru-RU"/>
              </w:rPr>
              <w:t>до цієї тендерної документації.</w:t>
            </w:r>
          </w:p>
        </w:tc>
      </w:tr>
      <w:tr w:rsidR="004E2264" w:rsidRPr="00383CA5" w14:paraId="115C3EBB" w14:textId="77777777">
        <w:trPr>
          <w:trHeight w:val="1119"/>
        </w:trPr>
        <w:tc>
          <w:tcPr>
            <w:tcW w:w="705" w:type="dxa"/>
          </w:tcPr>
          <w:p w14:paraId="115C3EB8" w14:textId="77777777" w:rsidR="004E2264" w:rsidRDefault="000A7D26">
            <w:pPr>
              <w:spacing w:after="0" w:line="240" w:lineRule="auto"/>
              <w:contextualSpacing/>
              <w:jc w:val="center"/>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7</w:t>
            </w:r>
          </w:p>
        </w:tc>
        <w:tc>
          <w:tcPr>
            <w:tcW w:w="2835" w:type="dxa"/>
          </w:tcPr>
          <w:p w14:paraId="115C3EB9" w14:textId="77777777" w:rsidR="004E2264" w:rsidRDefault="000A7D26">
            <w:pPr>
              <w:spacing w:after="0" w:line="240" w:lineRule="auto"/>
              <w:contextualSpacing/>
              <w:rPr>
                <w:rFonts w:ascii="Times New Roman" w:eastAsia="Calibri" w:hAnsi="Times New Roman" w:cs="Times New Roman"/>
                <w:sz w:val="24"/>
                <w:szCs w:val="24"/>
                <w:lang w:val="uk-UA"/>
              </w:rPr>
            </w:pPr>
            <w:r>
              <w:rPr>
                <w:rFonts w:ascii="Times New Roman" w:eastAsia="Times New Roman" w:hAnsi="Times New Roman" w:cs="Times New Roman"/>
                <w:b/>
                <w:bCs/>
                <w:sz w:val="24"/>
                <w:szCs w:val="24"/>
                <w:lang w:val="uk-UA" w:eastAsia="ru-RU"/>
              </w:rPr>
              <w:t xml:space="preserve">Інформація про субпідрядника /співвиконавця (у </w:t>
            </w:r>
            <w:r>
              <w:rPr>
                <w:rFonts w:ascii="Times New Roman" w:eastAsia="Times New Roman" w:hAnsi="Times New Roman" w:cs="Times New Roman"/>
                <w:b/>
                <w:bCs/>
                <w:sz w:val="24"/>
                <w:szCs w:val="24"/>
                <w:lang w:val="uk-UA" w:eastAsia="ru-RU"/>
              </w:rPr>
              <w:lastRenderedPageBreak/>
              <w:t>випадку закупівлі робіт чи послуг)</w:t>
            </w:r>
          </w:p>
        </w:tc>
        <w:tc>
          <w:tcPr>
            <w:tcW w:w="6380" w:type="dxa"/>
            <w:vAlign w:val="center"/>
          </w:tcPr>
          <w:p w14:paraId="115C3EBA" w14:textId="77777777" w:rsidR="004E2264" w:rsidRDefault="000A7D26">
            <w:pPr>
              <w:keepNext/>
              <w:keepLines/>
              <w:spacing w:after="0" w:line="240" w:lineRule="auto"/>
              <w:ind w:firstLine="463"/>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Pr>
                <w:rFonts w:ascii="Times New Roman" w:eastAsia="Times New Roman" w:hAnsi="Times New Roman" w:cs="Times New Roman"/>
                <w:sz w:val="24"/>
                <w:szCs w:val="24"/>
                <w:lang w:val="uk-UA" w:eastAsia="ru-RU"/>
              </w:rPr>
              <w:lastRenderedPageBreak/>
              <w:t>виконання робіт чи послуг як субпідрядника/співвиконавця у обсязі не менше ніж 20 відсотків від вартості договору про закупівлю.</w:t>
            </w:r>
          </w:p>
        </w:tc>
      </w:tr>
      <w:tr w:rsidR="004E2264" w14:paraId="115C3EC1" w14:textId="77777777">
        <w:trPr>
          <w:trHeight w:val="841"/>
        </w:trPr>
        <w:tc>
          <w:tcPr>
            <w:tcW w:w="705" w:type="dxa"/>
          </w:tcPr>
          <w:p w14:paraId="115C3EBC" w14:textId="77777777" w:rsidR="004E2264" w:rsidRDefault="000A7D26">
            <w:pPr>
              <w:spacing w:after="0" w:line="240" w:lineRule="auto"/>
              <w:contextualSpacing/>
              <w:jc w:val="center"/>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lastRenderedPageBreak/>
              <w:t>8</w:t>
            </w:r>
          </w:p>
        </w:tc>
        <w:tc>
          <w:tcPr>
            <w:tcW w:w="2835" w:type="dxa"/>
          </w:tcPr>
          <w:p w14:paraId="115C3EBD" w14:textId="77777777" w:rsidR="004E2264" w:rsidRDefault="000A7D26">
            <w:pPr>
              <w:spacing w:after="0" w:line="240" w:lineRule="auto"/>
              <w:contextualSpacing/>
              <w:rPr>
                <w:rFonts w:ascii="Times New Roman" w:eastAsia="Calibri" w:hAnsi="Times New Roman" w:cs="Times New Roman"/>
                <w:sz w:val="24"/>
                <w:szCs w:val="24"/>
                <w:lang w:val="uk-UA"/>
              </w:rPr>
            </w:pPr>
            <w:r>
              <w:rPr>
                <w:rFonts w:ascii="Times New Roman" w:eastAsia="Times New Roman" w:hAnsi="Times New Roman" w:cs="Times New Roman"/>
                <w:b/>
                <w:bCs/>
                <w:sz w:val="24"/>
                <w:szCs w:val="24"/>
                <w:lang w:val="uk-UA" w:eastAsia="ru-RU"/>
              </w:rPr>
              <w:t>Унесення змін або відкликання тендерної пропозиції учасником</w:t>
            </w:r>
          </w:p>
        </w:tc>
        <w:tc>
          <w:tcPr>
            <w:tcW w:w="6380" w:type="dxa"/>
            <w:vAlign w:val="center"/>
          </w:tcPr>
          <w:p w14:paraId="115C3EBE" w14:textId="77777777" w:rsidR="004E2264" w:rsidRDefault="000A7D26">
            <w:pPr>
              <w:spacing w:after="0" w:line="240" w:lineRule="auto"/>
              <w:ind w:firstLine="463"/>
              <w:contextualSpacing/>
              <w:jc w:val="both"/>
              <w:rPr>
                <w:rFonts w:ascii="Times New Roman" w:eastAsia="Calibri" w:hAnsi="Times New Roman" w:cs="Times New Roman"/>
                <w:sz w:val="24"/>
                <w:szCs w:val="24"/>
                <w:lang w:val="uk-UA"/>
              </w:rPr>
            </w:pPr>
            <w:r>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115C3EBF" w14:textId="77777777" w:rsidR="004E2264" w:rsidRDefault="000A7D26">
            <w:pPr>
              <w:spacing w:after="0" w:line="240" w:lineRule="auto"/>
              <w:ind w:firstLine="463"/>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складі своєї тендерної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Calibri" w:hAnsi="Times New Roman" w:cs="Times New Roman"/>
                <w:b/>
                <w:bCs/>
                <w:i/>
                <w:iCs/>
                <w:sz w:val="24"/>
                <w:szCs w:val="24"/>
                <w:lang w:val="uk-UA"/>
              </w:rPr>
              <w:t>протягом 24 годин</w:t>
            </w:r>
            <w:r>
              <w:rPr>
                <w:rFonts w:ascii="Times New Roman" w:eastAsia="Calibri"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 Учасник не може змінювати  інформацію (та/або документи)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15C3EC0" w14:textId="77777777" w:rsidR="004E2264" w:rsidRDefault="000A7D26">
            <w:pPr>
              <w:spacing w:after="0" w:line="240" w:lineRule="auto"/>
              <w:ind w:firstLine="463"/>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4E2264" w14:paraId="115C3EC3" w14:textId="77777777">
        <w:trPr>
          <w:trHeight w:val="367"/>
        </w:trPr>
        <w:tc>
          <w:tcPr>
            <w:tcW w:w="9920" w:type="dxa"/>
            <w:gridSpan w:val="3"/>
            <w:vAlign w:val="center"/>
          </w:tcPr>
          <w:p w14:paraId="115C3EC2" w14:textId="77777777" w:rsidR="004E2264" w:rsidRDefault="000A7D26">
            <w:pPr>
              <w:spacing w:after="0" w:line="240" w:lineRule="auto"/>
              <w:contextualSpacing/>
              <w:jc w:val="center"/>
              <w:rPr>
                <w:rFonts w:ascii="Times New Roman" w:eastAsia="Calibri" w:hAnsi="Times New Roman" w:cs="Times New Roman"/>
                <w:sz w:val="24"/>
                <w:szCs w:val="24"/>
                <w:lang w:val="uk-UA"/>
              </w:rPr>
            </w:pPr>
            <w:r>
              <w:rPr>
                <w:rFonts w:ascii="Times New Roman" w:eastAsia="Times New Roman" w:hAnsi="Times New Roman" w:cs="Times New Roman"/>
                <w:b/>
                <w:bCs/>
                <w:iCs/>
                <w:sz w:val="24"/>
                <w:szCs w:val="24"/>
                <w:lang w:val="uk-UA" w:eastAsia="ru-RU"/>
              </w:rPr>
              <w:t>Розділ 4. Подання та розкриття тендерної пропозиції</w:t>
            </w:r>
          </w:p>
        </w:tc>
      </w:tr>
      <w:tr w:rsidR="004E2264" w14:paraId="115C3ECB" w14:textId="77777777">
        <w:trPr>
          <w:trHeight w:val="1119"/>
        </w:trPr>
        <w:tc>
          <w:tcPr>
            <w:tcW w:w="705" w:type="dxa"/>
          </w:tcPr>
          <w:p w14:paraId="115C3EC4" w14:textId="77777777" w:rsidR="004E2264" w:rsidRDefault="000A7D26">
            <w:pPr>
              <w:spacing w:after="0" w:line="240" w:lineRule="auto"/>
              <w:contextualSpacing/>
              <w:jc w:val="center"/>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1</w:t>
            </w:r>
          </w:p>
        </w:tc>
        <w:tc>
          <w:tcPr>
            <w:tcW w:w="2835" w:type="dxa"/>
          </w:tcPr>
          <w:p w14:paraId="115C3EC5" w14:textId="77777777" w:rsidR="004E2264" w:rsidRDefault="000A7D26">
            <w:pPr>
              <w:spacing w:after="0" w:line="240" w:lineRule="auto"/>
              <w:contextualSpacing/>
              <w:rPr>
                <w:rFonts w:ascii="Times New Roman" w:eastAsia="Calibri" w:hAnsi="Times New Roman" w:cs="Times New Roman"/>
                <w:sz w:val="24"/>
                <w:szCs w:val="24"/>
                <w:lang w:val="uk-UA"/>
              </w:rPr>
            </w:pPr>
            <w:r>
              <w:rPr>
                <w:rFonts w:ascii="Times New Roman" w:eastAsia="Times New Roman" w:hAnsi="Times New Roman" w:cs="Times New Roman"/>
                <w:b/>
                <w:bCs/>
                <w:sz w:val="24"/>
                <w:szCs w:val="24"/>
                <w:lang w:val="uk-UA" w:eastAsia="ru-RU"/>
              </w:rPr>
              <w:t>Кінцевий строк подання тендерної пропозиції</w:t>
            </w:r>
          </w:p>
        </w:tc>
        <w:tc>
          <w:tcPr>
            <w:tcW w:w="6380" w:type="dxa"/>
            <w:vAlign w:val="center"/>
          </w:tcPr>
          <w:p w14:paraId="115C3EC6" w14:textId="77777777" w:rsidR="004E2264" w:rsidRPr="00102D2C" w:rsidRDefault="000A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 w:firstLine="519"/>
              <w:contextualSpacing/>
              <w:jc w:val="both"/>
              <w:rPr>
                <w:rFonts w:ascii="Times New Roman" w:eastAsia="Times New Roman" w:hAnsi="Times New Roman" w:cs="Times New Roman"/>
                <w:sz w:val="24"/>
                <w:szCs w:val="24"/>
                <w:lang w:val="uk-UA"/>
              </w:rPr>
            </w:pPr>
            <w:r w:rsidRPr="00102D2C">
              <w:rPr>
                <w:rFonts w:ascii="Times New Roman" w:eastAsia="Times New Roman" w:hAnsi="Times New Roman" w:cs="Times New Roman"/>
                <w:sz w:val="24"/>
                <w:szCs w:val="24"/>
                <w:lang w:val="uk-UA"/>
              </w:rPr>
              <w:t xml:space="preserve">Кінцевий строк подання тендерних пропозицій: </w:t>
            </w:r>
          </w:p>
          <w:p w14:paraId="115C3EC7" w14:textId="78D98FD6" w:rsidR="004E2264" w:rsidRPr="002E7165" w:rsidRDefault="000A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 w:firstLine="519"/>
              <w:contextualSpacing/>
              <w:jc w:val="both"/>
              <w:rPr>
                <w:rFonts w:ascii="Times New Roman" w:eastAsia="Times New Roman" w:hAnsi="Times New Roman" w:cs="Times New Roman"/>
                <w:sz w:val="24"/>
                <w:szCs w:val="24"/>
                <w:vertAlign w:val="superscript"/>
              </w:rPr>
            </w:pPr>
            <w:r w:rsidRPr="00102D2C">
              <w:rPr>
                <w:rFonts w:ascii="Times New Roman" w:eastAsia="Times New Roman" w:hAnsi="Times New Roman" w:cs="Times New Roman"/>
                <w:sz w:val="24"/>
                <w:szCs w:val="24"/>
                <w:lang w:val="uk-UA"/>
              </w:rPr>
              <w:t xml:space="preserve">до </w:t>
            </w:r>
            <w:r w:rsidR="000B281C" w:rsidRPr="00102D2C">
              <w:rPr>
                <w:rFonts w:ascii="Times New Roman" w:eastAsia="Times New Roman" w:hAnsi="Times New Roman" w:cs="Times New Roman"/>
                <w:sz w:val="24"/>
                <w:szCs w:val="24"/>
                <w:lang w:val="en-US"/>
              </w:rPr>
              <w:t>22</w:t>
            </w:r>
            <w:r w:rsidR="000B281C" w:rsidRPr="00102D2C">
              <w:rPr>
                <w:rFonts w:ascii="Times New Roman" w:eastAsia="Times New Roman" w:hAnsi="Times New Roman" w:cs="Times New Roman"/>
                <w:sz w:val="24"/>
                <w:szCs w:val="24"/>
                <w:lang w:val="uk-UA"/>
              </w:rPr>
              <w:t>.0</w:t>
            </w:r>
            <w:r w:rsidR="000B281C" w:rsidRPr="00102D2C">
              <w:rPr>
                <w:rFonts w:ascii="Times New Roman" w:eastAsia="Times New Roman" w:hAnsi="Times New Roman" w:cs="Times New Roman"/>
                <w:sz w:val="24"/>
                <w:szCs w:val="24"/>
                <w:lang w:val="en-US"/>
              </w:rPr>
              <w:t>3</w:t>
            </w:r>
            <w:r w:rsidR="00A72839" w:rsidRPr="00102D2C">
              <w:rPr>
                <w:rFonts w:ascii="Times New Roman" w:eastAsia="Times New Roman" w:hAnsi="Times New Roman" w:cs="Times New Roman"/>
                <w:sz w:val="24"/>
                <w:szCs w:val="24"/>
                <w:lang w:val="uk-UA"/>
              </w:rPr>
              <w:t>.2024</w:t>
            </w:r>
            <w:r w:rsidR="00186814" w:rsidRPr="00102D2C">
              <w:rPr>
                <w:rFonts w:ascii="Times New Roman" w:eastAsia="Times New Roman" w:hAnsi="Times New Roman" w:cs="Times New Roman"/>
                <w:sz w:val="24"/>
                <w:szCs w:val="24"/>
                <w:lang w:val="uk-UA"/>
              </w:rPr>
              <w:t xml:space="preserve"> року 00</w:t>
            </w:r>
            <w:r w:rsidRPr="00102D2C">
              <w:rPr>
                <w:rFonts w:ascii="Times New Roman" w:eastAsia="Times New Roman" w:hAnsi="Times New Roman" w:cs="Times New Roman"/>
                <w:sz w:val="24"/>
                <w:szCs w:val="24"/>
                <w:vertAlign w:val="superscript"/>
                <w:lang w:val="uk-UA"/>
              </w:rPr>
              <w:t>00</w:t>
            </w:r>
            <w:r w:rsidRPr="00102D2C">
              <w:rPr>
                <w:rFonts w:ascii="Times New Roman" w:eastAsia="Times New Roman" w:hAnsi="Times New Roman" w:cs="Times New Roman"/>
                <w:sz w:val="24"/>
                <w:szCs w:val="24"/>
                <w:lang w:val="uk-UA"/>
              </w:rPr>
              <w:t xml:space="preserve"> год.</w:t>
            </w:r>
          </w:p>
          <w:p w14:paraId="115C3EC8" w14:textId="77777777" w:rsidR="004E2264" w:rsidRDefault="000A7D26">
            <w:pPr>
              <w:spacing w:after="0" w:line="240" w:lineRule="auto"/>
              <w:ind w:firstLine="519"/>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Отримана тендерна пропозиція вноситься автоматично до реєстру отриманих тендерних пропозицій.</w:t>
            </w:r>
          </w:p>
          <w:p w14:paraId="115C3EC9" w14:textId="77777777" w:rsidR="004E2264" w:rsidRDefault="000A7D26">
            <w:pPr>
              <w:spacing w:after="0" w:line="240" w:lineRule="auto"/>
              <w:ind w:firstLine="519"/>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15C3ECA" w14:textId="77777777" w:rsidR="004E2264" w:rsidRDefault="000A7D26">
            <w:pPr>
              <w:spacing w:after="0" w:line="240" w:lineRule="auto"/>
              <w:ind w:firstLine="519"/>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4E2264" w14:paraId="115C3ED0" w14:textId="77777777">
        <w:trPr>
          <w:trHeight w:val="1119"/>
        </w:trPr>
        <w:tc>
          <w:tcPr>
            <w:tcW w:w="705" w:type="dxa"/>
          </w:tcPr>
          <w:p w14:paraId="115C3ECC" w14:textId="77777777" w:rsidR="004E2264" w:rsidRDefault="000A7D26">
            <w:pPr>
              <w:spacing w:after="0" w:line="240" w:lineRule="auto"/>
              <w:contextualSpacing/>
              <w:jc w:val="center"/>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2</w:t>
            </w:r>
          </w:p>
        </w:tc>
        <w:tc>
          <w:tcPr>
            <w:tcW w:w="2835" w:type="dxa"/>
          </w:tcPr>
          <w:p w14:paraId="115C3ECD" w14:textId="77777777" w:rsidR="004E2264" w:rsidRDefault="000A7D26">
            <w:pPr>
              <w:spacing w:after="0" w:line="240" w:lineRule="auto"/>
              <w:contextualSpacing/>
              <w:rPr>
                <w:rFonts w:ascii="Times New Roman" w:eastAsia="Calibri" w:hAnsi="Times New Roman" w:cs="Times New Roman"/>
                <w:sz w:val="24"/>
                <w:szCs w:val="24"/>
                <w:lang w:val="uk-UA"/>
              </w:rPr>
            </w:pPr>
            <w:r>
              <w:rPr>
                <w:rFonts w:ascii="Times New Roman" w:eastAsia="Times New Roman" w:hAnsi="Times New Roman" w:cs="Times New Roman"/>
                <w:b/>
                <w:bCs/>
                <w:sz w:val="24"/>
                <w:szCs w:val="24"/>
                <w:lang w:val="uk-UA" w:eastAsia="ru-RU"/>
              </w:rPr>
              <w:t>Дата та час розкриття тендерної пропозиції</w:t>
            </w:r>
          </w:p>
        </w:tc>
        <w:tc>
          <w:tcPr>
            <w:tcW w:w="6380" w:type="dxa"/>
          </w:tcPr>
          <w:p w14:paraId="115C3ECE" w14:textId="77777777" w:rsidR="004E2264" w:rsidRDefault="000A7D26">
            <w:pPr>
              <w:pStyle w:val="rvps2"/>
              <w:shd w:val="clear" w:color="auto" w:fill="FFFFFF"/>
              <w:spacing w:before="0" w:beforeAutospacing="0" w:after="0" w:afterAutospacing="0" w:line="240" w:lineRule="atLeast"/>
              <w:ind w:firstLine="519"/>
              <w:jc w:val="both"/>
            </w:pPr>
            <w: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15C3ECF" w14:textId="77777777" w:rsidR="004E2264" w:rsidRDefault="000A7D26">
            <w:pPr>
              <w:spacing w:after="0" w:line="240" w:lineRule="auto"/>
              <w:ind w:firstLine="519"/>
              <w:contextualSpacing/>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eastAsia="uk-UA"/>
              </w:rPr>
              <w:t xml:space="preserve">Розкриття тендерних пропозицій здійснюється відповідно до статті 28 Закону (положення </w:t>
            </w:r>
            <w:hyperlink r:id="rId9" w:anchor="n1495" w:tgtFrame="_blank" w:history="1">
              <w:r>
                <w:rPr>
                  <w:rFonts w:ascii="Times New Roman" w:hAnsi="Times New Roman" w:cs="Times New Roman"/>
                  <w:sz w:val="24"/>
                  <w:szCs w:val="24"/>
                  <w:lang w:eastAsia="uk-UA"/>
                </w:rPr>
                <w:t>абзацу третього</w:t>
              </w:r>
            </w:hyperlink>
            <w:r>
              <w:rPr>
                <w:rFonts w:ascii="Times New Roman" w:hAnsi="Times New Roman" w:cs="Times New Roman"/>
                <w:sz w:val="24"/>
                <w:szCs w:val="24"/>
                <w:lang w:eastAsia="uk-UA"/>
              </w:rPr>
              <w:t xml:space="preserve"> частини першої та </w:t>
            </w:r>
            <w:hyperlink r:id="rId10" w:anchor="n1497" w:tgtFrame="_blank" w:history="1">
              <w:r>
                <w:rPr>
                  <w:rFonts w:ascii="Times New Roman" w:hAnsi="Times New Roman" w:cs="Times New Roman"/>
                  <w:sz w:val="24"/>
                  <w:szCs w:val="24"/>
                  <w:lang w:eastAsia="uk-UA"/>
                </w:rPr>
                <w:t>абзацу другого</w:t>
              </w:r>
            </w:hyperlink>
            <w:r>
              <w:rPr>
                <w:rFonts w:ascii="Times New Roman" w:hAnsi="Times New Roman" w:cs="Times New Roman"/>
                <w:sz w:val="24"/>
                <w:szCs w:val="24"/>
                <w:lang w:eastAsia="uk-UA"/>
              </w:rPr>
              <w:t xml:space="preserve"> частини другої статті 28 Закону не застосовуються).</w:t>
            </w:r>
          </w:p>
        </w:tc>
      </w:tr>
      <w:tr w:rsidR="004E2264" w14:paraId="115C3ED2" w14:textId="77777777">
        <w:trPr>
          <w:trHeight w:val="420"/>
        </w:trPr>
        <w:tc>
          <w:tcPr>
            <w:tcW w:w="9920" w:type="dxa"/>
            <w:gridSpan w:val="3"/>
            <w:vAlign w:val="center"/>
          </w:tcPr>
          <w:p w14:paraId="115C3ED1" w14:textId="77777777" w:rsidR="004E2264" w:rsidRDefault="000A7D26">
            <w:pPr>
              <w:spacing w:after="0" w:line="240" w:lineRule="auto"/>
              <w:contextualSpacing/>
              <w:jc w:val="center"/>
              <w:rPr>
                <w:rFonts w:ascii="Times New Roman" w:eastAsia="Calibri" w:hAnsi="Times New Roman" w:cs="Times New Roman"/>
                <w:sz w:val="24"/>
                <w:szCs w:val="24"/>
                <w:lang w:val="uk-UA"/>
              </w:rPr>
            </w:pPr>
            <w:r>
              <w:rPr>
                <w:rFonts w:ascii="Times New Roman" w:eastAsia="Times New Roman" w:hAnsi="Times New Roman" w:cs="Times New Roman"/>
                <w:b/>
                <w:bCs/>
                <w:kern w:val="36"/>
                <w:sz w:val="24"/>
                <w:szCs w:val="24"/>
                <w:lang w:val="uk-UA" w:eastAsia="ru-RU"/>
              </w:rPr>
              <w:t>Розділ 5. Оцінка тендерної пропозиції</w:t>
            </w:r>
          </w:p>
        </w:tc>
      </w:tr>
      <w:tr w:rsidR="004E2264" w14:paraId="115C3EF4" w14:textId="77777777">
        <w:trPr>
          <w:trHeight w:val="558"/>
        </w:trPr>
        <w:tc>
          <w:tcPr>
            <w:tcW w:w="705" w:type="dxa"/>
          </w:tcPr>
          <w:p w14:paraId="115C3ED3" w14:textId="77777777" w:rsidR="004E2264" w:rsidRDefault="000A7D26">
            <w:pPr>
              <w:spacing w:after="0" w:line="240" w:lineRule="auto"/>
              <w:contextualSpacing/>
              <w:jc w:val="center"/>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lastRenderedPageBreak/>
              <w:t>1</w:t>
            </w:r>
          </w:p>
        </w:tc>
        <w:tc>
          <w:tcPr>
            <w:tcW w:w="2835" w:type="dxa"/>
          </w:tcPr>
          <w:p w14:paraId="115C3ED4" w14:textId="77777777" w:rsidR="004E2264" w:rsidRDefault="000A7D26">
            <w:pPr>
              <w:spacing w:after="0" w:line="240" w:lineRule="auto"/>
              <w:contextualSpacing/>
              <w:rPr>
                <w:rFonts w:ascii="Times New Roman" w:eastAsia="Calibri" w:hAnsi="Times New Roman" w:cs="Times New Roman"/>
                <w:sz w:val="24"/>
                <w:szCs w:val="24"/>
                <w:lang w:val="uk-UA"/>
              </w:rPr>
            </w:pPr>
            <w:r>
              <w:rPr>
                <w:rFonts w:ascii="Times New Roman" w:eastAsia="Times New Roman" w:hAnsi="Times New Roman" w:cs="Times New Roman"/>
                <w:b/>
                <w:bCs/>
                <w:sz w:val="24"/>
                <w:szCs w:val="24"/>
                <w:lang w:val="uk-UA" w:eastAsia="ru-RU"/>
              </w:rPr>
              <w:t>Перелік критеріїв та методика оцінки тендерної пропозиції із зазначенням питомої ваги критерію</w:t>
            </w:r>
          </w:p>
        </w:tc>
        <w:tc>
          <w:tcPr>
            <w:tcW w:w="6380" w:type="dxa"/>
            <w:vAlign w:val="center"/>
          </w:tcPr>
          <w:p w14:paraId="115C3ED5" w14:textId="77777777" w:rsidR="004E2264" w:rsidRDefault="000A7D26">
            <w:pPr>
              <w:widowControl w:val="0"/>
              <w:spacing w:after="0" w:line="240" w:lineRule="auto"/>
              <w:ind w:firstLine="463"/>
              <w:contextualSpacing/>
              <w:jc w:val="both"/>
              <w:rPr>
                <w:rFonts w:ascii="Times New Roman" w:hAnsi="Times New Roman" w:cs="Times New Roman"/>
                <w:sz w:val="24"/>
                <w:szCs w:val="24"/>
              </w:rPr>
            </w:pPr>
            <w:r>
              <w:rPr>
                <w:rFonts w:ascii="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115C3ED6" w14:textId="77777777" w:rsidR="004E2264" w:rsidRDefault="000A7D26">
            <w:pPr>
              <w:shd w:val="clear" w:color="auto" w:fill="FFFFFF"/>
              <w:spacing w:after="0" w:line="240" w:lineRule="auto"/>
              <w:ind w:firstLine="463"/>
              <w:contextualSpacing/>
              <w:jc w:val="both"/>
              <w:rPr>
                <w:rFonts w:ascii="Times New Roman" w:hAnsi="Times New Roman" w:cs="Times New Roman"/>
                <w:sz w:val="24"/>
                <w:szCs w:val="24"/>
                <w:lang w:eastAsia="uk-UA"/>
              </w:rPr>
            </w:pPr>
            <w:r>
              <w:rPr>
                <w:rFonts w:ascii="Times New Roman" w:hAnsi="Times New Roman" w:cs="Times New Roman"/>
                <w:sz w:val="24"/>
                <w:szCs w:val="24"/>
                <w:lang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115C3ED7" w14:textId="77777777" w:rsidR="004E2264" w:rsidRDefault="000A7D26">
            <w:pPr>
              <w:shd w:val="clear" w:color="auto" w:fill="FFFFFF"/>
              <w:spacing w:after="0" w:line="240" w:lineRule="auto"/>
              <w:ind w:firstLine="463"/>
              <w:contextualSpacing/>
              <w:jc w:val="both"/>
              <w:rPr>
                <w:rFonts w:ascii="Times New Roman" w:hAnsi="Times New Roman" w:cs="Times New Roman"/>
                <w:sz w:val="24"/>
                <w:szCs w:val="24"/>
                <w:lang w:eastAsia="uk-UA"/>
              </w:rPr>
            </w:pPr>
            <w:r>
              <w:rPr>
                <w:rFonts w:ascii="Times New Roman" w:hAnsi="Times New Roman" w:cs="Times New Roman"/>
                <w:sz w:val="24"/>
                <w:szCs w:val="24"/>
                <w:lang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115C3ED8" w14:textId="77777777" w:rsidR="004E2264" w:rsidRDefault="000A7D26">
            <w:pPr>
              <w:widowControl w:val="0"/>
              <w:spacing w:after="0" w:line="240" w:lineRule="auto"/>
              <w:ind w:firstLine="463"/>
              <w:contextualSpacing/>
              <w:jc w:val="both"/>
              <w:rPr>
                <w:rFonts w:ascii="Times New Roman" w:hAnsi="Times New Roman" w:cs="Times New Roman"/>
                <w:sz w:val="24"/>
                <w:szCs w:val="24"/>
              </w:rPr>
            </w:pPr>
            <w:r>
              <w:rPr>
                <w:rFonts w:ascii="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115C3ED9" w14:textId="77777777" w:rsidR="004E2264" w:rsidRDefault="000A7D26">
            <w:pPr>
              <w:widowControl w:val="0"/>
              <w:spacing w:after="0" w:line="240" w:lineRule="auto"/>
              <w:ind w:firstLine="463"/>
              <w:contextualSpacing/>
              <w:jc w:val="both"/>
              <w:rPr>
                <w:rFonts w:ascii="Times New Roman" w:hAnsi="Times New Roman" w:cs="Times New Roman"/>
                <w:sz w:val="24"/>
                <w:szCs w:val="24"/>
              </w:rPr>
            </w:pPr>
            <w:r>
              <w:rPr>
                <w:rFonts w:ascii="Times New Roman" w:hAnsi="Times New Roman" w:cs="Times New Roman"/>
                <w:sz w:val="24"/>
                <w:szCs w:val="24"/>
              </w:rPr>
              <w:t xml:space="preserve">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 з урахуванням положень пункту </w:t>
            </w:r>
            <w:r>
              <w:rPr>
                <w:rFonts w:ascii="Times New Roman" w:hAnsi="Times New Roman" w:cs="Times New Roman"/>
                <w:sz w:val="24"/>
                <w:szCs w:val="24"/>
                <w:lang w:val="uk-UA"/>
              </w:rPr>
              <w:t>43</w:t>
            </w:r>
            <w:r>
              <w:rPr>
                <w:rFonts w:ascii="Times New Roman" w:hAnsi="Times New Roman" w:cs="Times New Roman"/>
                <w:sz w:val="24"/>
                <w:szCs w:val="24"/>
              </w:rPr>
              <w:t xml:space="preserve"> Особливостей.</w:t>
            </w:r>
          </w:p>
          <w:p w14:paraId="115C3EDA" w14:textId="77777777" w:rsidR="004E2264" w:rsidRDefault="000A7D26">
            <w:pPr>
              <w:widowControl w:val="0"/>
              <w:spacing w:after="0" w:line="240" w:lineRule="auto"/>
              <w:ind w:firstLine="463"/>
              <w:contextualSpacing/>
              <w:jc w:val="both"/>
              <w:rPr>
                <w:rFonts w:ascii="Times New Roman" w:hAnsi="Times New Roman" w:cs="Times New Roman"/>
                <w:b/>
                <w:sz w:val="24"/>
                <w:szCs w:val="24"/>
                <w:lang w:val="uk-UA"/>
              </w:rPr>
            </w:pPr>
            <w:r>
              <w:rPr>
                <w:rFonts w:ascii="Times New Roman" w:hAnsi="Times New Roman" w:cs="Times New Roman"/>
                <w:b/>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w:t>
            </w:r>
            <w:r>
              <w:rPr>
                <w:rFonts w:ascii="Times New Roman" w:hAnsi="Times New Roman" w:cs="Times New Roman"/>
                <w:b/>
                <w:sz w:val="24"/>
                <w:szCs w:val="24"/>
                <w:lang w:val="uk-UA"/>
              </w:rPr>
              <w:t>.</w:t>
            </w:r>
          </w:p>
          <w:p w14:paraId="115C3EDB" w14:textId="77777777" w:rsidR="004E2264" w:rsidRDefault="000A7D26">
            <w:pPr>
              <w:widowControl w:val="0"/>
              <w:spacing w:after="0" w:line="240" w:lineRule="auto"/>
              <w:ind w:firstLine="463"/>
              <w:contextualSpacing/>
              <w:jc w:val="both"/>
              <w:rPr>
                <w:rFonts w:ascii="Times New Roman" w:hAnsi="Times New Roman" w:cs="Times New Roman"/>
                <w:b/>
                <w:sz w:val="24"/>
                <w:szCs w:val="24"/>
              </w:rPr>
            </w:pPr>
            <w:r>
              <w:rPr>
                <w:rFonts w:ascii="Times New Roman" w:hAnsi="Times New Roman" w:cs="Times New Roman"/>
                <w:b/>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15C3EDC" w14:textId="77777777" w:rsidR="004E2264" w:rsidRDefault="000A7D26">
            <w:pPr>
              <w:widowControl w:val="0"/>
              <w:spacing w:after="0" w:line="240" w:lineRule="auto"/>
              <w:ind w:firstLine="463"/>
              <w:contextualSpacing/>
              <w:jc w:val="both"/>
              <w:rPr>
                <w:rFonts w:ascii="Times New Roman" w:hAnsi="Times New Roman" w:cs="Times New Roman"/>
                <w:sz w:val="24"/>
                <w:szCs w:val="24"/>
              </w:rPr>
            </w:pPr>
            <w:r>
              <w:rPr>
                <w:rFonts w:ascii="Times New Roman" w:hAnsi="Times New Roman" w:cs="Times New Roman"/>
                <w:sz w:val="24"/>
                <w:szCs w:val="24"/>
              </w:rPr>
              <w:t>Єдиним критерієм оцінки 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ціна тендерної пропозиції вказується, а у подальшому і оцінюється без ПДВ).</w:t>
            </w:r>
          </w:p>
          <w:p w14:paraId="115C3EDD" w14:textId="77777777" w:rsidR="004E2264" w:rsidRDefault="000A7D26">
            <w:pPr>
              <w:widowControl w:val="0"/>
              <w:spacing w:after="0" w:line="240" w:lineRule="auto"/>
              <w:ind w:firstLine="463"/>
              <w:contextualSpacing/>
              <w:jc w:val="both"/>
              <w:rPr>
                <w:rFonts w:ascii="Times New Roman" w:hAnsi="Times New Roman" w:cs="Times New Roman"/>
                <w:sz w:val="24"/>
                <w:szCs w:val="24"/>
              </w:rPr>
            </w:pPr>
            <w:r>
              <w:rPr>
                <w:rFonts w:ascii="Times New Roman" w:hAnsi="Times New Roman" w:cs="Times New Roman"/>
                <w:sz w:val="24"/>
                <w:szCs w:val="24"/>
              </w:rPr>
              <w:t>Питома вага критерію «Ціна» - 100%.</w:t>
            </w:r>
          </w:p>
          <w:p w14:paraId="115C3EDE" w14:textId="77777777" w:rsidR="004E2264" w:rsidRDefault="000A7D26">
            <w:pPr>
              <w:widowControl w:val="0"/>
              <w:spacing w:after="0" w:line="240" w:lineRule="auto"/>
              <w:ind w:firstLine="463"/>
              <w:contextualSpacing/>
              <w:jc w:val="both"/>
              <w:rPr>
                <w:rFonts w:ascii="Times New Roman" w:hAnsi="Times New Roman" w:cs="Times New Roman"/>
                <w:sz w:val="24"/>
                <w:szCs w:val="24"/>
              </w:rPr>
            </w:pPr>
            <w:r>
              <w:rPr>
                <w:rFonts w:ascii="Times New Roman" w:hAnsi="Times New Roman" w:cs="Times New Roman"/>
                <w:sz w:val="24"/>
                <w:szCs w:val="24"/>
              </w:rPr>
              <w:t>Оцінка здійснюється щодо предмета закупівлі вцілому.</w:t>
            </w:r>
          </w:p>
          <w:p w14:paraId="115C3EDF" w14:textId="77777777" w:rsidR="004E2264" w:rsidRDefault="000A7D26">
            <w:pPr>
              <w:widowControl w:val="0"/>
              <w:spacing w:after="0" w:line="240" w:lineRule="auto"/>
              <w:ind w:firstLine="463"/>
              <w:contextualSpacing/>
              <w:jc w:val="both"/>
              <w:rPr>
                <w:rFonts w:ascii="Times New Roman" w:hAnsi="Times New Roman" w:cs="Times New Roman"/>
                <w:sz w:val="24"/>
                <w:szCs w:val="24"/>
              </w:rPr>
            </w:pPr>
            <w:r>
              <w:rPr>
                <w:rFonts w:ascii="Times New Roman" w:hAnsi="Times New Roman" w:cs="Times New Roman"/>
                <w:sz w:val="24"/>
                <w:szCs w:val="24"/>
              </w:rPr>
              <w:t>Учасник визначає ціни на послуги,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послуги даного виду.</w:t>
            </w:r>
          </w:p>
          <w:p w14:paraId="115C3EE0" w14:textId="77777777" w:rsidR="004E2264" w:rsidRDefault="000A7D26">
            <w:pPr>
              <w:widowControl w:val="0"/>
              <w:spacing w:after="0" w:line="240" w:lineRule="auto"/>
              <w:ind w:firstLine="463"/>
              <w:contextualSpacing/>
              <w:jc w:val="both"/>
              <w:rPr>
                <w:rFonts w:ascii="Times New Roman" w:hAnsi="Times New Roman" w:cs="Times New Roman"/>
                <w:sz w:val="24"/>
                <w:szCs w:val="24"/>
              </w:rPr>
            </w:pPr>
            <w:r>
              <w:rPr>
                <w:rFonts w:ascii="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115C3EE1" w14:textId="77777777" w:rsidR="004E2264" w:rsidRDefault="000A7D26">
            <w:pPr>
              <w:widowControl w:val="0"/>
              <w:spacing w:after="0" w:line="240" w:lineRule="auto"/>
              <w:ind w:firstLine="463"/>
              <w:contextualSpacing/>
              <w:jc w:val="both"/>
              <w:rPr>
                <w:rFonts w:ascii="Times New Roman" w:hAnsi="Times New Roman" w:cs="Times New Roman"/>
                <w:sz w:val="24"/>
                <w:szCs w:val="24"/>
              </w:rPr>
            </w:pPr>
            <w:r>
              <w:rPr>
                <w:rFonts w:ascii="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hAnsi="Times New Roman" w:cs="Times New Roman"/>
                <w:b/>
                <w:i/>
                <w:sz w:val="24"/>
                <w:szCs w:val="24"/>
              </w:rPr>
              <w:t>не повинен перевищувати п’яти робочих днів</w:t>
            </w:r>
            <w:r>
              <w:rPr>
                <w:rFonts w:ascii="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hAnsi="Times New Roman" w:cs="Times New Roman"/>
                <w:b/>
                <w:i/>
                <w:sz w:val="24"/>
                <w:szCs w:val="24"/>
              </w:rPr>
              <w:t>продовжено Замовником до 20 робочих днів</w:t>
            </w:r>
            <w:r>
              <w:rPr>
                <w:rFonts w:ascii="Times New Roman" w:hAnsi="Times New Roman" w:cs="Times New Roman"/>
                <w:sz w:val="24"/>
                <w:szCs w:val="24"/>
              </w:rPr>
              <w:t xml:space="preserve">. У разі продовження строку </w:t>
            </w:r>
            <w:r>
              <w:rPr>
                <w:rFonts w:ascii="Times New Roman" w:hAnsi="Times New Roman" w:cs="Times New Roman"/>
                <w:sz w:val="24"/>
                <w:szCs w:val="24"/>
              </w:rPr>
              <w:lastRenderedPageBreak/>
              <w:t>Замовник оприлюднює повідомлення в електронній системі закупівель протягом одного дня з дня прийняття відповідного рішення.</w:t>
            </w:r>
          </w:p>
          <w:p w14:paraId="115C3EE2" w14:textId="77777777" w:rsidR="004E2264" w:rsidRDefault="000A7D26">
            <w:pPr>
              <w:widowControl w:val="0"/>
              <w:spacing w:after="0" w:line="240" w:lineRule="auto"/>
              <w:ind w:firstLine="463"/>
              <w:contextualSpacing/>
              <w:jc w:val="both"/>
              <w:rPr>
                <w:rFonts w:ascii="Times New Roman" w:hAnsi="Times New Roman" w:cs="Times New Roman"/>
                <w:sz w:val="24"/>
                <w:szCs w:val="24"/>
              </w:rPr>
            </w:pPr>
            <w:r>
              <w:rPr>
                <w:rFonts w:ascii="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115C3EE3" w14:textId="77777777" w:rsidR="004E2264" w:rsidRDefault="000A7D26">
            <w:pPr>
              <w:widowControl w:val="0"/>
              <w:spacing w:after="0" w:line="240" w:lineRule="auto"/>
              <w:ind w:firstLine="463"/>
              <w:contextualSpacing/>
              <w:jc w:val="both"/>
              <w:rPr>
                <w:rFonts w:ascii="Times New Roman" w:hAnsi="Times New Roman" w:cs="Times New Roman"/>
                <w:sz w:val="24"/>
                <w:szCs w:val="24"/>
              </w:rPr>
            </w:pPr>
            <w:r>
              <w:rPr>
                <w:rFonts w:ascii="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115C3EE4" w14:textId="77777777" w:rsidR="004E2264" w:rsidRDefault="000A7D26">
            <w:pPr>
              <w:widowControl w:val="0"/>
              <w:spacing w:after="0" w:line="240" w:lineRule="auto"/>
              <w:ind w:firstLine="463"/>
              <w:contextualSpacing/>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Під терміном </w:t>
            </w:r>
            <w:r>
              <w:rPr>
                <w:rFonts w:ascii="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115C3EE5" w14:textId="77777777" w:rsidR="004E2264" w:rsidRDefault="000A7D26">
            <w:pPr>
              <w:widowControl w:val="0"/>
              <w:spacing w:after="0" w:line="240" w:lineRule="auto"/>
              <w:ind w:firstLine="463"/>
              <w:contextualSpacing/>
              <w:jc w:val="both"/>
              <w:rPr>
                <w:rFonts w:ascii="Times New Roman" w:hAnsi="Times New Roman" w:cs="Times New Roman"/>
                <w:sz w:val="24"/>
                <w:szCs w:val="24"/>
              </w:rPr>
            </w:pPr>
            <w:r>
              <w:rPr>
                <w:rFonts w:ascii="Times New Roman" w:hAnsi="Times New Roman" w:cs="Times New Roman"/>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15C3EE6" w14:textId="77777777" w:rsidR="004E2264" w:rsidRDefault="000A7D26">
            <w:pPr>
              <w:widowControl w:val="0"/>
              <w:spacing w:after="0" w:line="240" w:lineRule="auto"/>
              <w:ind w:firstLine="463"/>
              <w:contextualSpacing/>
              <w:jc w:val="both"/>
              <w:rPr>
                <w:rFonts w:ascii="Times New Roman" w:hAnsi="Times New Roman" w:cs="Times New Roman"/>
                <w:sz w:val="24"/>
                <w:szCs w:val="24"/>
              </w:rPr>
            </w:pPr>
            <w:r>
              <w:rPr>
                <w:rFonts w:ascii="Times New Roman" w:hAnsi="Times New Roman" w:cs="Times New Roman"/>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w:t>
            </w:r>
            <w:r>
              <w:rPr>
                <w:rFonts w:ascii="Times New Roman" w:hAnsi="Times New Roman" w:cs="Times New Roman"/>
                <w:sz w:val="24"/>
                <w:szCs w:val="24"/>
                <w:lang w:val="uk-UA"/>
              </w:rPr>
              <w:t>дев</w:t>
            </w:r>
            <w:r>
              <w:rPr>
                <w:rFonts w:ascii="Times New Roman" w:hAnsi="Times New Roman" w:cs="Times New Roman"/>
                <w:sz w:val="24"/>
                <w:szCs w:val="24"/>
              </w:rPr>
              <w:t>’</w:t>
            </w:r>
            <w:r>
              <w:rPr>
                <w:rFonts w:ascii="Times New Roman" w:hAnsi="Times New Roman" w:cs="Times New Roman"/>
                <w:sz w:val="24"/>
                <w:szCs w:val="24"/>
                <w:lang w:val="uk-UA"/>
              </w:rPr>
              <w:t>ятим</w:t>
            </w:r>
            <w:r>
              <w:rPr>
                <w:rFonts w:ascii="Times New Roman" w:hAnsi="Times New Roman" w:cs="Times New Roman"/>
                <w:sz w:val="24"/>
                <w:szCs w:val="24"/>
              </w:rPr>
              <w:t xml:space="preserve"> пункту 3</w:t>
            </w:r>
            <w:r>
              <w:rPr>
                <w:rFonts w:ascii="Times New Roman" w:hAnsi="Times New Roman" w:cs="Times New Roman"/>
                <w:sz w:val="24"/>
                <w:szCs w:val="24"/>
                <w:lang w:val="uk-UA"/>
              </w:rPr>
              <w:t>7</w:t>
            </w:r>
            <w:r>
              <w:rPr>
                <w:rFonts w:ascii="Times New Roman" w:hAnsi="Times New Roman" w:cs="Times New Roman"/>
                <w:sz w:val="24"/>
                <w:szCs w:val="24"/>
              </w:rPr>
              <w:t xml:space="preserve"> Особливостей.</w:t>
            </w:r>
          </w:p>
          <w:p w14:paraId="115C3EE7" w14:textId="77777777" w:rsidR="004E2264" w:rsidRDefault="000A7D26">
            <w:pPr>
              <w:widowControl w:val="0"/>
              <w:spacing w:after="0" w:line="240" w:lineRule="auto"/>
              <w:ind w:firstLine="463"/>
              <w:contextualSpacing/>
              <w:jc w:val="both"/>
              <w:rPr>
                <w:rFonts w:ascii="Times New Roman" w:hAnsi="Times New Roman" w:cs="Times New Roman"/>
                <w:b/>
                <w:i/>
                <w:sz w:val="24"/>
                <w:szCs w:val="24"/>
              </w:rPr>
            </w:pPr>
            <w:r>
              <w:rPr>
                <w:rFonts w:ascii="Times New Roman" w:hAnsi="Times New Roman" w:cs="Times New Roman"/>
                <w:b/>
                <w:i/>
                <w:sz w:val="24"/>
                <w:szCs w:val="24"/>
              </w:rPr>
              <w:t>Обґрунтування аномально низької тендерної пропозиції може містити інформацію про:</w:t>
            </w:r>
          </w:p>
          <w:p w14:paraId="115C3EE8" w14:textId="77777777" w:rsidR="004E2264" w:rsidRDefault="000A7D26">
            <w:pPr>
              <w:widowControl w:val="0"/>
              <w:numPr>
                <w:ilvl w:val="0"/>
                <w:numId w:val="4"/>
              </w:numPr>
              <w:spacing w:after="0" w:line="240" w:lineRule="auto"/>
              <w:ind w:left="0" w:firstLine="463"/>
              <w:contextualSpacing/>
              <w:jc w:val="both"/>
              <w:rPr>
                <w:rFonts w:ascii="Times New Roman" w:hAnsi="Times New Roman" w:cs="Times New Roman"/>
                <w:sz w:val="24"/>
                <w:szCs w:val="24"/>
              </w:rPr>
            </w:pPr>
            <w:r>
              <w:rPr>
                <w:rFonts w:ascii="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15C3EE9" w14:textId="77777777" w:rsidR="004E2264" w:rsidRDefault="000A7D26">
            <w:pPr>
              <w:widowControl w:val="0"/>
              <w:numPr>
                <w:ilvl w:val="0"/>
                <w:numId w:val="4"/>
              </w:numPr>
              <w:spacing w:after="0" w:line="240" w:lineRule="auto"/>
              <w:ind w:left="0" w:firstLine="463"/>
              <w:contextualSpacing/>
              <w:jc w:val="both"/>
              <w:rPr>
                <w:rFonts w:ascii="Times New Roman" w:hAnsi="Times New Roman" w:cs="Times New Roman"/>
                <w:sz w:val="24"/>
                <w:szCs w:val="24"/>
              </w:rPr>
            </w:pPr>
            <w:r>
              <w:rPr>
                <w:rFonts w:ascii="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спеціальна цінова пропозиція (знижка) учасника процедури закупівлі;</w:t>
            </w:r>
          </w:p>
          <w:p w14:paraId="115C3EEA" w14:textId="77777777" w:rsidR="004E2264" w:rsidRDefault="000A7D26">
            <w:pPr>
              <w:widowControl w:val="0"/>
              <w:numPr>
                <w:ilvl w:val="0"/>
                <w:numId w:val="4"/>
              </w:numPr>
              <w:spacing w:after="0" w:line="240" w:lineRule="auto"/>
              <w:ind w:left="0" w:firstLine="463"/>
              <w:contextualSpacing/>
              <w:jc w:val="both"/>
              <w:rPr>
                <w:rFonts w:ascii="Times New Roman" w:hAnsi="Times New Roman" w:cs="Times New Roman"/>
                <w:sz w:val="24"/>
                <w:szCs w:val="24"/>
              </w:rPr>
            </w:pPr>
            <w:r>
              <w:rPr>
                <w:rFonts w:ascii="Times New Roman" w:hAnsi="Times New Roman" w:cs="Times New Roman"/>
                <w:sz w:val="24"/>
                <w:szCs w:val="24"/>
              </w:rPr>
              <w:t>отримання учасником процедури закупівлі державної допомоги згідно із законодавством.</w:t>
            </w:r>
          </w:p>
          <w:p w14:paraId="115C3EEB" w14:textId="77777777" w:rsidR="00FB2749" w:rsidRDefault="00FB2749" w:rsidP="00FB2749">
            <w:pPr>
              <w:pStyle w:val="rvps2"/>
              <w:shd w:val="clear" w:color="auto" w:fill="FFFFFF"/>
              <w:spacing w:before="0" w:beforeAutospacing="0" w:after="0" w:afterAutospacing="0"/>
              <w:ind w:firstLine="463"/>
              <w:contextualSpacing/>
              <w:jc w:val="both"/>
            </w:pPr>
            <w:r w:rsidRPr="00FB2749">
              <w:t>Об</w:t>
            </w:r>
            <w:r>
              <w:t>ґ</w:t>
            </w:r>
            <w:r w:rsidRPr="00FB2749">
              <w:t xml:space="preserve">рунтування має містити інформацію щодо об’єктивних обставин, що дозволяють Учаснику формувати ціну, яка може бути на рівні аномально низької </w:t>
            </w:r>
            <w:r>
              <w:rPr>
                <w:lang w:val="uk-UA"/>
              </w:rPr>
              <w:t>та має бути документально підтвердженою.</w:t>
            </w:r>
          </w:p>
          <w:p w14:paraId="115C3EEC" w14:textId="77777777" w:rsidR="004E2264" w:rsidRDefault="000A7D26">
            <w:pPr>
              <w:pStyle w:val="rvps2"/>
              <w:shd w:val="clear" w:color="auto" w:fill="FFFFFF"/>
              <w:spacing w:before="0" w:beforeAutospacing="0" w:after="0" w:afterAutospacing="0"/>
              <w:ind w:firstLine="463"/>
              <w:contextualSpacing/>
              <w:jc w:val="both"/>
            </w:pPr>
            <w:bookmarkStart w:id="4" w:name="n322"/>
            <w:bookmarkEnd w:id="4"/>
            <w: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w:t>
            </w:r>
            <w:r>
              <w:lastRenderedPageBreak/>
              <w:t>закупівлю відповідно до</w:t>
            </w:r>
            <w:r>
              <w:rPr>
                <w:lang w:val="uk-UA"/>
              </w:rPr>
              <w:t xml:space="preserve"> </w:t>
            </w:r>
            <w:hyperlink r:id="rId11" w:tgtFrame="_blank" w:history="1">
              <w:r>
                <w:rPr>
                  <w:rStyle w:val="a4"/>
                  <w:color w:val="auto"/>
                </w:rPr>
                <w:t>Закону</w:t>
              </w:r>
            </w:hyperlink>
            <w:r>
              <w:rPr>
                <w:lang w:val="uk-UA"/>
              </w:rPr>
              <w:t xml:space="preserve"> </w:t>
            </w:r>
            <w:r>
              <w:t>з урахуванням цих особливостей.</w:t>
            </w:r>
          </w:p>
          <w:p w14:paraId="115C3EED" w14:textId="77777777" w:rsidR="004E2264" w:rsidRDefault="000A7D26">
            <w:pPr>
              <w:pStyle w:val="rvps2"/>
              <w:shd w:val="clear" w:color="auto" w:fill="FFFFFF"/>
              <w:spacing w:before="0" w:beforeAutospacing="0" w:after="0" w:afterAutospacing="0"/>
              <w:ind w:firstLine="463"/>
              <w:contextualSpacing/>
              <w:jc w:val="both"/>
            </w:pPr>
            <w:bookmarkStart w:id="5" w:name="n326"/>
            <w:bookmarkEnd w:id="5"/>
            <w: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15C3EEE" w14:textId="77777777" w:rsidR="004E2264" w:rsidRDefault="000A7D26">
            <w:pPr>
              <w:pStyle w:val="rvps2"/>
              <w:shd w:val="clear" w:color="auto" w:fill="FFFFFF"/>
              <w:spacing w:before="0" w:beforeAutospacing="0" w:after="0" w:afterAutospacing="0"/>
              <w:ind w:firstLine="463"/>
              <w:contextualSpacing/>
              <w:jc w:val="both"/>
              <w:rPr>
                <w:lang w:val="uk-UA"/>
              </w:rPr>
            </w:pPr>
            <w:bookmarkStart w:id="6" w:name="n327"/>
            <w:bookmarkEnd w:id="6"/>
            <w: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Pr>
                <w:lang w:val="uk-UA"/>
              </w:rPr>
              <w:t xml:space="preserve"> </w:t>
            </w:r>
            <w:hyperlink r:id="rId12" w:anchor="n159" w:history="1">
              <w:r>
                <w:rPr>
                  <w:rStyle w:val="a4"/>
                  <w:color w:val="auto"/>
                </w:rPr>
                <w:t>пунктом 4</w:t>
              </w:r>
            </w:hyperlink>
            <w:r>
              <w:rPr>
                <w:rStyle w:val="a4"/>
                <w:color w:val="auto"/>
                <w:lang w:val="uk-UA"/>
              </w:rPr>
              <w:t>7</w:t>
            </w:r>
            <w:r>
              <w:rPr>
                <w:lang w:val="uk-UA"/>
              </w:rPr>
              <w:t xml:space="preserve"> </w:t>
            </w:r>
            <w:r>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lang w:val="uk-UA"/>
              </w:rPr>
              <w:t>.</w:t>
            </w:r>
          </w:p>
          <w:p w14:paraId="115C3EEF" w14:textId="77777777" w:rsidR="004E2264" w:rsidRDefault="000A7D26">
            <w:pPr>
              <w:widowControl w:val="0"/>
              <w:spacing w:after="0" w:line="240" w:lineRule="auto"/>
              <w:ind w:firstLine="463"/>
              <w:contextualSpacing/>
              <w:jc w:val="both"/>
              <w:rPr>
                <w:rFonts w:ascii="Times New Roman" w:hAnsi="Times New Roman" w:cs="Times New Roman"/>
                <w:sz w:val="24"/>
                <w:szCs w:val="24"/>
                <w:highlight w:val="white"/>
                <w:lang w:val="uk-UA"/>
              </w:rPr>
            </w:pPr>
            <w:r>
              <w:rPr>
                <w:rFonts w:ascii="Times New Roman" w:hAnsi="Times New Roman" w:cs="Times New Roman"/>
                <w:sz w:val="24"/>
                <w:szCs w:val="24"/>
                <w:shd w:val="clear" w:color="auto" w:fill="FFFFFF"/>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15C3EF0" w14:textId="77777777" w:rsidR="004E2264" w:rsidRDefault="000A7D26">
            <w:pPr>
              <w:widowControl w:val="0"/>
              <w:shd w:val="clear" w:color="auto" w:fill="FFFFFF"/>
              <w:spacing w:after="0" w:line="240" w:lineRule="auto"/>
              <w:ind w:firstLine="463"/>
              <w:contextualSpacing/>
              <w:jc w:val="both"/>
              <w:rPr>
                <w:rFonts w:ascii="Times New Roman" w:hAnsi="Times New Roman" w:cs="Times New Roman"/>
                <w:sz w:val="24"/>
                <w:szCs w:val="24"/>
                <w:highlight w:val="white"/>
                <w:lang w:val="uk-UA"/>
              </w:rPr>
            </w:pPr>
            <w:r w:rsidRPr="0030628D">
              <w:rPr>
                <w:rFonts w:ascii="Times New Roman" w:hAnsi="Times New Roman" w:cs="Times New Roman"/>
                <w:sz w:val="24"/>
                <w:szCs w:val="24"/>
                <w:shd w:val="clear" w:color="auto" w:fill="FFFFFF"/>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Pr>
                <w:rFonts w:ascii="Times New Roman" w:hAnsi="Times New Roman" w:cs="Times New Roman"/>
                <w:sz w:val="24"/>
                <w:szCs w:val="24"/>
                <w:shd w:val="clear" w:color="auto" w:fill="FFFFFF"/>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Pr>
                <w:rFonts w:ascii="Times New Roman" w:hAnsi="Times New Roman" w:cs="Times New Roman"/>
                <w:sz w:val="24"/>
                <w:szCs w:val="24"/>
                <w:shd w:val="clear" w:color="auto" w:fill="FFFFFF"/>
                <w:lang w:val="uk-UA"/>
              </w:rPr>
              <w:t>.</w:t>
            </w:r>
          </w:p>
          <w:p w14:paraId="115C3EF1" w14:textId="77777777" w:rsidR="004E2264" w:rsidRDefault="000A7D26">
            <w:pPr>
              <w:widowControl w:val="0"/>
              <w:spacing w:after="0" w:line="240" w:lineRule="auto"/>
              <w:ind w:firstLine="463"/>
              <w:contextualSpacing/>
              <w:jc w:val="both"/>
              <w:rPr>
                <w:rFonts w:ascii="Times New Roman" w:hAnsi="Times New Roman" w:cs="Times New Roman"/>
                <w:sz w:val="24"/>
                <w:szCs w:val="24"/>
                <w:highlight w:val="white"/>
                <w:lang w:val="uk-UA"/>
              </w:rPr>
            </w:pPr>
            <w:r>
              <w:rPr>
                <w:rFonts w:ascii="Times New Roman" w:hAnsi="Times New Roman" w:cs="Times New Roman"/>
                <w:sz w:val="24"/>
                <w:szCs w:val="24"/>
                <w:highlight w:val="white"/>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15C3EF2" w14:textId="77777777" w:rsidR="004E2264" w:rsidRDefault="000A7D26">
            <w:pPr>
              <w:widowControl w:val="0"/>
              <w:spacing w:after="0" w:line="240" w:lineRule="auto"/>
              <w:ind w:firstLine="463"/>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w:t>
            </w:r>
            <w:r>
              <w:rPr>
                <w:rFonts w:ascii="Times New Roman" w:hAnsi="Times New Roman" w:cs="Times New Roman"/>
                <w:sz w:val="24"/>
                <w:szCs w:val="24"/>
                <w:lang w:val="uk-UA"/>
              </w:rPr>
              <w:lastRenderedPageBreak/>
              <w:t xml:space="preserve">закупівель </w:t>
            </w:r>
            <w:r>
              <w:rPr>
                <w:rFonts w:ascii="Times New Roman" w:hAnsi="Times New Roman" w:cs="Times New Roman"/>
                <w:b/>
                <w:i/>
                <w:sz w:val="24"/>
                <w:szCs w:val="24"/>
                <w:lang w:val="uk-UA"/>
              </w:rPr>
              <w:t>протягом 24 годин</w:t>
            </w:r>
            <w:r>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14:paraId="115C3EF3" w14:textId="77777777" w:rsidR="004E2264" w:rsidRDefault="000A7D26">
            <w:pPr>
              <w:spacing w:after="0" w:line="240" w:lineRule="auto"/>
              <w:ind w:firstLine="463"/>
              <w:contextualSpacing/>
              <w:jc w:val="both"/>
              <w:rPr>
                <w:rFonts w:ascii="Times New Roman" w:eastAsia="Calibri" w:hAnsi="Times New Roman" w:cs="Times New Roman"/>
                <w:sz w:val="24"/>
                <w:szCs w:val="24"/>
                <w:lang w:val="uk-UA"/>
              </w:rPr>
            </w:pPr>
            <w:r>
              <w:rPr>
                <w:rFonts w:ascii="Times New Roman" w:hAnsi="Times New Roman" w:cs="Times New Roman"/>
                <w:sz w:val="24"/>
                <w:szCs w:val="24"/>
              </w:rPr>
              <w:t>Замовник розглядає подані тендерні пропозиції з урахуванням виправлення або не виправлення учасниками виявлених невідповідностей.</w:t>
            </w:r>
          </w:p>
        </w:tc>
      </w:tr>
      <w:tr w:rsidR="004E2264" w:rsidRPr="00383CA5" w14:paraId="115C3EFC" w14:textId="77777777">
        <w:trPr>
          <w:trHeight w:val="555"/>
        </w:trPr>
        <w:tc>
          <w:tcPr>
            <w:tcW w:w="705" w:type="dxa"/>
          </w:tcPr>
          <w:p w14:paraId="115C3EF5" w14:textId="77777777" w:rsidR="004E2264" w:rsidRDefault="000A7D26">
            <w:pPr>
              <w:spacing w:after="0" w:line="240" w:lineRule="auto"/>
              <w:contextualSpacing/>
              <w:jc w:val="center"/>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lastRenderedPageBreak/>
              <w:t>2</w:t>
            </w:r>
          </w:p>
        </w:tc>
        <w:tc>
          <w:tcPr>
            <w:tcW w:w="2835" w:type="dxa"/>
          </w:tcPr>
          <w:p w14:paraId="115C3EF6" w14:textId="77777777" w:rsidR="004E2264" w:rsidRDefault="000A7D26">
            <w:pPr>
              <w:spacing w:after="0" w:line="240" w:lineRule="auto"/>
              <w:contextualSpacing/>
              <w:rPr>
                <w:rFonts w:ascii="Times New Roman" w:eastAsia="Calibri" w:hAnsi="Times New Roman" w:cs="Times New Roman"/>
                <w:sz w:val="24"/>
                <w:szCs w:val="24"/>
                <w:lang w:val="uk-UA"/>
              </w:rPr>
            </w:pPr>
            <w:r>
              <w:rPr>
                <w:rFonts w:ascii="Times New Roman" w:eastAsia="Times New Roman" w:hAnsi="Times New Roman" w:cs="Times New Roman"/>
                <w:b/>
                <w:bCs/>
                <w:sz w:val="24"/>
                <w:szCs w:val="24"/>
                <w:lang w:val="uk-UA" w:eastAsia="ru-RU"/>
              </w:rPr>
              <w:t>Інша інформація</w:t>
            </w:r>
          </w:p>
        </w:tc>
        <w:tc>
          <w:tcPr>
            <w:tcW w:w="6380" w:type="dxa"/>
            <w:vAlign w:val="center"/>
          </w:tcPr>
          <w:p w14:paraId="115C3EF7" w14:textId="77777777" w:rsidR="004E2264" w:rsidRDefault="000A7D26">
            <w:pPr>
              <w:spacing w:after="0" w:line="240" w:lineRule="auto"/>
              <w:ind w:firstLine="463"/>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Вартість тендерної пропозиції та всі інші ціни повинні бути чітко визначені.</w:t>
            </w:r>
          </w:p>
          <w:p w14:paraId="115C3EF8" w14:textId="77777777" w:rsidR="004E2264" w:rsidRDefault="000A7D26">
            <w:pPr>
              <w:spacing w:after="0" w:line="240" w:lineRule="auto"/>
              <w:ind w:firstLine="463"/>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15C3EF9" w14:textId="77777777" w:rsidR="004E2264" w:rsidRDefault="000A7D26">
            <w:pPr>
              <w:spacing w:after="0" w:line="240" w:lineRule="auto"/>
              <w:ind w:firstLine="463"/>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15C3EFA" w14:textId="77777777" w:rsidR="004E2264" w:rsidRDefault="000A7D26">
            <w:pPr>
              <w:spacing w:after="0" w:line="240" w:lineRule="auto"/>
              <w:ind w:firstLine="463"/>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15C3EFB" w14:textId="77777777" w:rsidR="004E2264" w:rsidRDefault="000A7D26">
            <w:pPr>
              <w:spacing w:after="0" w:line="240" w:lineRule="auto"/>
              <w:ind w:firstLine="463"/>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tc>
      </w:tr>
      <w:tr w:rsidR="004E2264" w14:paraId="115C3F17" w14:textId="77777777">
        <w:trPr>
          <w:trHeight w:val="555"/>
        </w:trPr>
        <w:tc>
          <w:tcPr>
            <w:tcW w:w="705" w:type="dxa"/>
          </w:tcPr>
          <w:p w14:paraId="115C3EFD" w14:textId="77777777" w:rsidR="004E2264" w:rsidRDefault="000A7D26">
            <w:pPr>
              <w:spacing w:after="0" w:line="240" w:lineRule="auto"/>
              <w:contextualSpacing/>
              <w:jc w:val="center"/>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3</w:t>
            </w:r>
          </w:p>
        </w:tc>
        <w:tc>
          <w:tcPr>
            <w:tcW w:w="2835" w:type="dxa"/>
          </w:tcPr>
          <w:p w14:paraId="115C3EFE" w14:textId="77777777" w:rsidR="004E2264" w:rsidRDefault="000A7D26">
            <w:pPr>
              <w:spacing w:after="0" w:line="240" w:lineRule="auto"/>
              <w:contextualSpacing/>
              <w:rPr>
                <w:rFonts w:ascii="Times New Roman" w:eastAsia="Calibri" w:hAnsi="Times New Roman" w:cs="Times New Roman"/>
                <w:sz w:val="24"/>
                <w:szCs w:val="24"/>
                <w:lang w:val="uk-UA"/>
              </w:rPr>
            </w:pPr>
            <w:r>
              <w:rPr>
                <w:rFonts w:ascii="Times New Roman" w:eastAsia="Times New Roman" w:hAnsi="Times New Roman" w:cs="Times New Roman"/>
                <w:b/>
                <w:bCs/>
                <w:sz w:val="24"/>
                <w:szCs w:val="24"/>
                <w:lang w:val="uk-UA" w:eastAsia="ru-RU"/>
              </w:rPr>
              <w:t>Відхилення тендерних пропозицій</w:t>
            </w:r>
          </w:p>
        </w:tc>
        <w:tc>
          <w:tcPr>
            <w:tcW w:w="6380" w:type="dxa"/>
            <w:vAlign w:val="center"/>
          </w:tcPr>
          <w:p w14:paraId="115C3EFF" w14:textId="77777777" w:rsidR="004E2264" w:rsidRDefault="000A7D26">
            <w:pPr>
              <w:pStyle w:val="rvps2"/>
              <w:spacing w:before="0" w:beforeAutospacing="0" w:after="0" w:afterAutospacing="0"/>
              <w:ind w:firstLine="465"/>
              <w:jc w:val="both"/>
            </w:pPr>
            <w:r>
              <w:rPr>
                <w:shd w:val="solid" w:color="FFFFFF" w:fill="FFFFFF"/>
              </w:rPr>
              <w:t xml:space="preserve">1. </w:t>
            </w:r>
            <w:r>
              <w:t>Замовник відхиляє тендерну пропозицію із зазначенням аргументації в електронній системі закупівель у разі, коли:</w:t>
            </w:r>
          </w:p>
          <w:p w14:paraId="115C3F00" w14:textId="77777777" w:rsidR="004E2264" w:rsidRDefault="000A7D26">
            <w:pPr>
              <w:spacing w:after="0" w:line="240" w:lineRule="auto"/>
              <w:ind w:firstLine="465"/>
              <w:jc w:val="both"/>
              <w:rPr>
                <w:rFonts w:ascii="Times New Roman" w:hAnsi="Times New Roman" w:cs="Times New Roman"/>
                <w:sz w:val="24"/>
                <w:szCs w:val="24"/>
                <w:lang w:eastAsia="uk-UA"/>
              </w:rPr>
            </w:pPr>
            <w:bookmarkStart w:id="7" w:name="n592"/>
            <w:bookmarkEnd w:id="7"/>
            <w:r>
              <w:rPr>
                <w:rFonts w:ascii="Times New Roman" w:hAnsi="Times New Roman" w:cs="Times New Roman"/>
                <w:sz w:val="24"/>
                <w:szCs w:val="24"/>
                <w:lang w:eastAsia="uk-UA"/>
              </w:rPr>
              <w:t>1) учасник процедури закупівлі:</w:t>
            </w:r>
          </w:p>
          <w:p w14:paraId="115C3F01" w14:textId="77777777" w:rsidR="004E2264" w:rsidRDefault="000A7D26">
            <w:pPr>
              <w:spacing w:after="0" w:line="240" w:lineRule="auto"/>
              <w:ind w:firstLine="465"/>
              <w:jc w:val="both"/>
              <w:rPr>
                <w:rFonts w:ascii="Times New Roman" w:hAnsi="Times New Roman" w:cs="Times New Roman"/>
                <w:sz w:val="24"/>
                <w:szCs w:val="24"/>
                <w:lang w:eastAsia="uk-UA"/>
              </w:rPr>
            </w:pPr>
            <w:bookmarkStart w:id="8" w:name="n593"/>
            <w:bookmarkEnd w:id="8"/>
            <w:r>
              <w:rPr>
                <w:rFonts w:ascii="Times New Roman" w:hAnsi="Times New Roman" w:cs="Times New Roman"/>
                <w:sz w:val="24"/>
                <w:szCs w:val="24"/>
                <w:lang w:eastAsia="uk-UA"/>
              </w:rPr>
              <w:t>- підпадає під підстави, встановлені пунктом 47 Особливостей;</w:t>
            </w:r>
          </w:p>
          <w:p w14:paraId="115C3F02" w14:textId="77777777" w:rsidR="004E2264" w:rsidRDefault="000A7D26">
            <w:pPr>
              <w:spacing w:after="0" w:line="240" w:lineRule="auto"/>
              <w:ind w:firstLine="465"/>
              <w:jc w:val="both"/>
              <w:rPr>
                <w:rFonts w:ascii="Times New Roman" w:hAnsi="Times New Roman" w:cs="Times New Roman"/>
                <w:sz w:val="24"/>
                <w:szCs w:val="24"/>
                <w:lang w:eastAsia="uk-UA"/>
              </w:rPr>
            </w:pPr>
            <w:bookmarkStart w:id="9" w:name="n594"/>
            <w:bookmarkEnd w:id="9"/>
            <w:r>
              <w:rPr>
                <w:rFonts w:ascii="Times New Roman" w:hAnsi="Times New Roman" w:cs="Times New Roman"/>
                <w:sz w:val="24"/>
                <w:szCs w:val="24"/>
                <w:lang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115C3F03" w14:textId="77777777" w:rsidR="004E2264" w:rsidRDefault="000A7D26">
            <w:pPr>
              <w:spacing w:after="0" w:line="240" w:lineRule="auto"/>
              <w:ind w:firstLine="465"/>
              <w:jc w:val="both"/>
              <w:rPr>
                <w:rFonts w:ascii="Times New Roman" w:hAnsi="Times New Roman" w:cs="Times New Roman"/>
                <w:sz w:val="24"/>
                <w:szCs w:val="24"/>
                <w:lang w:eastAsia="uk-UA"/>
              </w:rPr>
            </w:pPr>
            <w:bookmarkStart w:id="10" w:name="n595"/>
            <w:bookmarkEnd w:id="10"/>
            <w:r>
              <w:rPr>
                <w:rFonts w:ascii="Times New Roman" w:hAnsi="Times New Roman" w:cs="Times New Roman"/>
                <w:sz w:val="24"/>
                <w:szCs w:val="24"/>
                <w:lang w:eastAsia="uk-UA"/>
              </w:rPr>
              <w:t>- не надав забезпечення тендерної пропозиції, якщо таке забезпечення вимагалося замовником;</w:t>
            </w:r>
          </w:p>
          <w:p w14:paraId="115C3F04" w14:textId="77777777" w:rsidR="004E2264" w:rsidRDefault="000A7D26">
            <w:pPr>
              <w:spacing w:after="0" w:line="240" w:lineRule="auto"/>
              <w:ind w:firstLine="465"/>
              <w:jc w:val="both"/>
              <w:rPr>
                <w:rFonts w:ascii="Times New Roman" w:hAnsi="Times New Roman" w:cs="Times New Roman"/>
                <w:sz w:val="24"/>
                <w:szCs w:val="24"/>
                <w:lang w:eastAsia="uk-UA"/>
              </w:rPr>
            </w:pPr>
            <w:bookmarkStart w:id="11" w:name="n596"/>
            <w:bookmarkEnd w:id="11"/>
            <w:r>
              <w:rPr>
                <w:rFonts w:ascii="Times New Roman" w:hAnsi="Times New Roman" w:cs="Times New Roman"/>
                <w:sz w:val="24"/>
                <w:szCs w:val="24"/>
                <w:lang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15C3F05" w14:textId="77777777" w:rsidR="004E2264" w:rsidRDefault="000A7D26">
            <w:pPr>
              <w:spacing w:after="0" w:line="240" w:lineRule="auto"/>
              <w:ind w:firstLine="465"/>
              <w:jc w:val="both"/>
              <w:rPr>
                <w:rFonts w:ascii="Times New Roman" w:hAnsi="Times New Roman" w:cs="Times New Roman"/>
                <w:sz w:val="24"/>
                <w:szCs w:val="24"/>
                <w:lang w:eastAsia="uk-UA"/>
              </w:rPr>
            </w:pPr>
            <w:bookmarkStart w:id="12" w:name="n597"/>
            <w:bookmarkEnd w:id="12"/>
            <w:r>
              <w:rPr>
                <w:rFonts w:ascii="Times New Roman" w:hAnsi="Times New Roman" w:cs="Times New Roman"/>
                <w:sz w:val="24"/>
                <w:szCs w:val="24"/>
                <w:lang w:eastAsia="uk-UA"/>
              </w:rPr>
              <w:t xml:space="preserve">- не надав обґрунтування аномально низької ціни тендерної пропозиції протягом строку, визначеного абзацом </w:t>
            </w:r>
            <w:r>
              <w:rPr>
                <w:rFonts w:ascii="Times New Roman" w:hAnsi="Times New Roman" w:cs="Times New Roman"/>
                <w:sz w:val="24"/>
                <w:szCs w:val="24"/>
                <w:lang w:eastAsia="uk-UA"/>
              </w:rPr>
              <w:lastRenderedPageBreak/>
              <w:t>першим частини чотирнадцятої статті 29 Закону/абзацом дев’ятим пункту 37 Особливостей;</w:t>
            </w:r>
          </w:p>
          <w:p w14:paraId="115C3F06" w14:textId="77777777" w:rsidR="004E2264" w:rsidRDefault="000A7D26">
            <w:pPr>
              <w:spacing w:after="0" w:line="240" w:lineRule="auto"/>
              <w:ind w:firstLine="465"/>
              <w:jc w:val="both"/>
              <w:rPr>
                <w:rFonts w:ascii="Times New Roman" w:hAnsi="Times New Roman" w:cs="Times New Roman"/>
                <w:sz w:val="24"/>
                <w:szCs w:val="24"/>
                <w:lang w:eastAsia="uk-UA"/>
              </w:rPr>
            </w:pPr>
            <w:bookmarkStart w:id="13" w:name="n598"/>
            <w:bookmarkEnd w:id="13"/>
            <w:r>
              <w:rPr>
                <w:rFonts w:ascii="Times New Roman" w:hAnsi="Times New Roman" w:cs="Times New Roman"/>
                <w:sz w:val="24"/>
                <w:szCs w:val="24"/>
                <w:lang w:eastAsia="uk-UA"/>
              </w:rPr>
              <w:t>визначив конфіденційною інформацію, що не може бути визначена як конфіденційна відповідно до вимог пункту 40 Особливостей;</w:t>
            </w:r>
          </w:p>
          <w:p w14:paraId="115C3F07" w14:textId="77777777" w:rsidR="004E2264" w:rsidRDefault="000A7D26">
            <w:pPr>
              <w:spacing w:after="0" w:line="240" w:lineRule="auto"/>
              <w:ind w:firstLine="465"/>
              <w:jc w:val="both"/>
              <w:rPr>
                <w:rFonts w:ascii="Times New Roman" w:hAnsi="Times New Roman" w:cs="Times New Roman"/>
                <w:sz w:val="24"/>
                <w:szCs w:val="24"/>
                <w:lang w:eastAsia="uk-UA"/>
              </w:rPr>
            </w:pPr>
            <w:bookmarkStart w:id="14" w:name="n599"/>
            <w:bookmarkEnd w:id="14"/>
            <w:r>
              <w:rPr>
                <w:rFonts w:ascii="Times New Roman" w:hAnsi="Times New Roman" w:cs="Times New Roman"/>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w:t>
            </w:r>
            <w:r w:rsidR="00FB2749">
              <w:rPr>
                <w:rFonts w:ascii="Times New Roman" w:hAnsi="Times New Roman" w:cs="Times New Roman"/>
                <w:sz w:val="24"/>
                <w:szCs w:val="24"/>
                <w:lang w:eastAsia="uk-UA"/>
              </w:rPr>
              <w:t>–</w:t>
            </w:r>
            <w:r>
              <w:rPr>
                <w:rFonts w:ascii="Times New Roman" w:hAnsi="Times New Roman" w:cs="Times New Roman"/>
                <w:sz w:val="24"/>
                <w:szCs w:val="24"/>
                <w:lang w:eastAsia="uk-UA"/>
              </w:rPr>
              <w:t xml:space="preserve">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15C3F08" w14:textId="77777777" w:rsidR="004E2264" w:rsidRDefault="000A7D26">
            <w:pPr>
              <w:spacing w:after="0" w:line="240" w:lineRule="auto"/>
              <w:ind w:firstLine="465"/>
              <w:jc w:val="both"/>
              <w:rPr>
                <w:rFonts w:ascii="Times New Roman" w:hAnsi="Times New Roman" w:cs="Times New Roman"/>
                <w:sz w:val="24"/>
                <w:szCs w:val="24"/>
                <w:lang w:eastAsia="uk-UA"/>
              </w:rPr>
            </w:pPr>
            <w:bookmarkStart w:id="15" w:name="n600"/>
            <w:bookmarkEnd w:id="15"/>
            <w:r>
              <w:rPr>
                <w:rFonts w:ascii="Times New Roman" w:hAnsi="Times New Roman" w:cs="Times New Roman"/>
                <w:sz w:val="24"/>
                <w:szCs w:val="24"/>
                <w:lang w:eastAsia="uk-UA"/>
              </w:rPr>
              <w:t>2) тендерна пропозиція:</w:t>
            </w:r>
          </w:p>
          <w:p w14:paraId="115C3F09" w14:textId="77777777" w:rsidR="004E2264" w:rsidRDefault="000A7D26">
            <w:pPr>
              <w:spacing w:after="0" w:line="240" w:lineRule="auto"/>
              <w:ind w:firstLine="465"/>
              <w:jc w:val="both"/>
              <w:rPr>
                <w:rFonts w:ascii="Times New Roman" w:hAnsi="Times New Roman" w:cs="Times New Roman"/>
                <w:sz w:val="24"/>
                <w:szCs w:val="24"/>
                <w:lang w:eastAsia="uk-UA"/>
              </w:rPr>
            </w:pPr>
            <w:bookmarkStart w:id="16" w:name="n601"/>
            <w:bookmarkEnd w:id="16"/>
            <w:r>
              <w:rPr>
                <w:rFonts w:ascii="Times New Roman" w:hAnsi="Times New Roman" w:cs="Times New Roman"/>
                <w:sz w:val="24"/>
                <w:szCs w:val="24"/>
                <w:lang w:eastAsia="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115C3F0A" w14:textId="77777777" w:rsidR="004E2264" w:rsidRDefault="000A7D26">
            <w:pPr>
              <w:spacing w:after="0" w:line="240" w:lineRule="auto"/>
              <w:ind w:firstLine="465"/>
              <w:jc w:val="both"/>
              <w:rPr>
                <w:rFonts w:ascii="Times New Roman" w:hAnsi="Times New Roman" w:cs="Times New Roman"/>
                <w:sz w:val="24"/>
                <w:szCs w:val="24"/>
                <w:lang w:eastAsia="uk-UA"/>
              </w:rPr>
            </w:pPr>
            <w:bookmarkStart w:id="17" w:name="n602"/>
            <w:bookmarkEnd w:id="17"/>
            <w:r>
              <w:rPr>
                <w:rFonts w:ascii="Times New Roman" w:hAnsi="Times New Roman" w:cs="Times New Roman"/>
                <w:sz w:val="24"/>
                <w:szCs w:val="24"/>
                <w:lang w:eastAsia="uk-UA"/>
              </w:rPr>
              <w:t>- є такою, строк дії якої закінчився;</w:t>
            </w:r>
          </w:p>
          <w:p w14:paraId="115C3F0B" w14:textId="77777777" w:rsidR="004E2264" w:rsidRDefault="000A7D26">
            <w:pPr>
              <w:spacing w:after="0" w:line="240" w:lineRule="auto"/>
              <w:ind w:firstLine="465"/>
              <w:jc w:val="both"/>
              <w:rPr>
                <w:rFonts w:ascii="Times New Roman" w:hAnsi="Times New Roman" w:cs="Times New Roman"/>
                <w:sz w:val="24"/>
                <w:szCs w:val="24"/>
                <w:lang w:eastAsia="uk-UA"/>
              </w:rPr>
            </w:pPr>
            <w:bookmarkStart w:id="18" w:name="n603"/>
            <w:bookmarkEnd w:id="18"/>
            <w:r>
              <w:rPr>
                <w:rFonts w:ascii="Times New Roman" w:hAnsi="Times New Roman" w:cs="Times New Roman"/>
                <w:sz w:val="24"/>
                <w:szCs w:val="24"/>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15C3F0C" w14:textId="77777777" w:rsidR="004E2264" w:rsidRDefault="000A7D26">
            <w:pPr>
              <w:spacing w:after="0" w:line="240" w:lineRule="auto"/>
              <w:ind w:firstLine="465"/>
              <w:jc w:val="both"/>
              <w:rPr>
                <w:rFonts w:ascii="Times New Roman" w:hAnsi="Times New Roman" w:cs="Times New Roman"/>
                <w:sz w:val="24"/>
                <w:szCs w:val="24"/>
                <w:lang w:eastAsia="uk-UA"/>
              </w:rPr>
            </w:pPr>
            <w:bookmarkStart w:id="19" w:name="n604"/>
            <w:bookmarkEnd w:id="19"/>
            <w:r>
              <w:rPr>
                <w:rFonts w:ascii="Times New Roman" w:hAnsi="Times New Roman" w:cs="Times New Roman"/>
                <w:sz w:val="24"/>
                <w:szCs w:val="24"/>
                <w:lang w:eastAsia="uk-UA"/>
              </w:rPr>
              <w:t>- не відповідає вимогам, установленим у тендерній документації відповідно до абзацу першого частини третьої статті 22 Закону;</w:t>
            </w:r>
          </w:p>
          <w:p w14:paraId="115C3F0D" w14:textId="77777777" w:rsidR="004E2264" w:rsidRDefault="000A7D26">
            <w:pPr>
              <w:spacing w:after="0" w:line="240" w:lineRule="auto"/>
              <w:ind w:firstLine="465"/>
              <w:jc w:val="both"/>
              <w:rPr>
                <w:rFonts w:ascii="Times New Roman" w:hAnsi="Times New Roman" w:cs="Times New Roman"/>
                <w:sz w:val="24"/>
                <w:szCs w:val="24"/>
                <w:lang w:eastAsia="uk-UA"/>
              </w:rPr>
            </w:pPr>
            <w:bookmarkStart w:id="20" w:name="n605"/>
            <w:bookmarkEnd w:id="20"/>
            <w:r>
              <w:rPr>
                <w:rFonts w:ascii="Times New Roman" w:hAnsi="Times New Roman" w:cs="Times New Roman"/>
                <w:sz w:val="24"/>
                <w:szCs w:val="24"/>
                <w:lang w:eastAsia="uk-UA"/>
              </w:rPr>
              <w:lastRenderedPageBreak/>
              <w:t>3) переможець процедури закупівлі:</w:t>
            </w:r>
          </w:p>
          <w:p w14:paraId="115C3F0E" w14:textId="77777777" w:rsidR="004E2264" w:rsidRDefault="000A7D26">
            <w:pPr>
              <w:spacing w:after="0" w:line="240" w:lineRule="auto"/>
              <w:ind w:firstLine="465"/>
              <w:jc w:val="both"/>
              <w:rPr>
                <w:rFonts w:ascii="Times New Roman" w:hAnsi="Times New Roman" w:cs="Times New Roman"/>
                <w:sz w:val="24"/>
                <w:szCs w:val="24"/>
                <w:lang w:eastAsia="uk-UA"/>
              </w:rPr>
            </w:pPr>
            <w:bookmarkStart w:id="21" w:name="n606"/>
            <w:bookmarkEnd w:id="21"/>
            <w:r>
              <w:rPr>
                <w:rFonts w:ascii="Times New Roman" w:hAnsi="Times New Roman" w:cs="Times New Roman"/>
                <w:sz w:val="24"/>
                <w:szCs w:val="24"/>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14:paraId="115C3F0F" w14:textId="77777777" w:rsidR="004E2264" w:rsidRDefault="000A7D26">
            <w:pPr>
              <w:spacing w:after="0" w:line="240" w:lineRule="auto"/>
              <w:ind w:firstLine="465"/>
              <w:jc w:val="both"/>
              <w:rPr>
                <w:rFonts w:ascii="Times New Roman" w:hAnsi="Times New Roman" w:cs="Times New Roman"/>
                <w:sz w:val="24"/>
                <w:szCs w:val="24"/>
                <w:lang w:eastAsia="uk-UA"/>
              </w:rPr>
            </w:pPr>
            <w:bookmarkStart w:id="22" w:name="n607"/>
            <w:bookmarkEnd w:id="22"/>
            <w:r>
              <w:rPr>
                <w:rFonts w:ascii="Times New Roman" w:hAnsi="Times New Roman" w:cs="Times New Roman"/>
                <w:sz w:val="24"/>
                <w:szCs w:val="24"/>
                <w:lang w:eastAsia="uk-UA"/>
              </w:rPr>
              <w:t xml:space="preserve">- не надав у спосіб, зазначений в тендерній документації, документи, що підтверджують відсутність підстав, визначених у </w:t>
            </w:r>
            <w:hyperlink r:id="rId13" w:anchor="n618" w:history="1">
              <w:r>
                <w:rPr>
                  <w:rFonts w:ascii="Times New Roman" w:hAnsi="Times New Roman" w:cs="Times New Roman"/>
                  <w:sz w:val="24"/>
                  <w:szCs w:val="24"/>
                  <w:lang w:eastAsia="uk-UA"/>
                </w:rPr>
                <w:t>підпунктах 3</w:t>
              </w:r>
            </w:hyperlink>
            <w:r>
              <w:rPr>
                <w:rFonts w:ascii="Times New Roman" w:hAnsi="Times New Roman" w:cs="Times New Roman"/>
                <w:sz w:val="24"/>
                <w:szCs w:val="24"/>
                <w:lang w:eastAsia="uk-UA"/>
              </w:rPr>
              <w:t xml:space="preserve">, </w:t>
            </w:r>
            <w:hyperlink r:id="rId14" w:anchor="n620" w:history="1">
              <w:r>
                <w:rPr>
                  <w:rFonts w:ascii="Times New Roman" w:hAnsi="Times New Roman" w:cs="Times New Roman"/>
                  <w:sz w:val="24"/>
                  <w:szCs w:val="24"/>
                  <w:lang w:eastAsia="uk-UA"/>
                </w:rPr>
                <w:t>5</w:t>
              </w:r>
            </w:hyperlink>
            <w:r>
              <w:rPr>
                <w:rFonts w:ascii="Times New Roman" w:hAnsi="Times New Roman" w:cs="Times New Roman"/>
                <w:sz w:val="24"/>
                <w:szCs w:val="24"/>
                <w:lang w:eastAsia="uk-UA"/>
              </w:rPr>
              <w:t xml:space="preserve">, </w:t>
            </w:r>
            <w:hyperlink r:id="rId15" w:anchor="n621" w:history="1">
              <w:r>
                <w:rPr>
                  <w:rFonts w:ascii="Times New Roman" w:hAnsi="Times New Roman" w:cs="Times New Roman"/>
                  <w:sz w:val="24"/>
                  <w:szCs w:val="24"/>
                  <w:lang w:eastAsia="uk-UA"/>
                </w:rPr>
                <w:t>6</w:t>
              </w:r>
            </w:hyperlink>
            <w:r>
              <w:rPr>
                <w:rFonts w:ascii="Times New Roman" w:hAnsi="Times New Roman" w:cs="Times New Roman"/>
                <w:sz w:val="24"/>
                <w:szCs w:val="24"/>
                <w:lang w:eastAsia="uk-UA"/>
              </w:rPr>
              <w:t xml:space="preserve"> і </w:t>
            </w:r>
            <w:hyperlink r:id="rId16" w:anchor="n627" w:history="1">
              <w:r>
                <w:rPr>
                  <w:rFonts w:ascii="Times New Roman" w:hAnsi="Times New Roman" w:cs="Times New Roman"/>
                  <w:sz w:val="24"/>
                  <w:szCs w:val="24"/>
                  <w:lang w:eastAsia="uk-UA"/>
                </w:rPr>
                <w:t>12</w:t>
              </w:r>
            </w:hyperlink>
            <w:r>
              <w:rPr>
                <w:rFonts w:ascii="Times New Roman" w:hAnsi="Times New Roman" w:cs="Times New Roman"/>
                <w:sz w:val="24"/>
                <w:szCs w:val="24"/>
                <w:lang w:eastAsia="uk-UA"/>
              </w:rPr>
              <w:t xml:space="preserve"> та в </w:t>
            </w:r>
            <w:hyperlink r:id="rId17" w:anchor="n628" w:history="1">
              <w:r>
                <w:rPr>
                  <w:rFonts w:ascii="Times New Roman" w:hAnsi="Times New Roman" w:cs="Times New Roman"/>
                  <w:sz w:val="24"/>
                  <w:szCs w:val="24"/>
                  <w:lang w:eastAsia="uk-UA"/>
                </w:rPr>
                <w:t>абзаці чотирнадцятому</w:t>
              </w:r>
            </w:hyperlink>
            <w:r>
              <w:rPr>
                <w:rFonts w:ascii="Times New Roman" w:hAnsi="Times New Roman" w:cs="Times New Roman"/>
                <w:sz w:val="24"/>
                <w:szCs w:val="24"/>
                <w:lang w:eastAsia="uk-UA"/>
              </w:rPr>
              <w:t xml:space="preserve"> пункту 47 Особливостей;</w:t>
            </w:r>
          </w:p>
          <w:p w14:paraId="115C3F10" w14:textId="77777777" w:rsidR="004E2264" w:rsidRDefault="000A7D26">
            <w:pPr>
              <w:spacing w:after="0" w:line="240" w:lineRule="auto"/>
              <w:ind w:firstLine="465"/>
              <w:jc w:val="both"/>
              <w:rPr>
                <w:rFonts w:ascii="Times New Roman" w:hAnsi="Times New Roman" w:cs="Times New Roman"/>
                <w:sz w:val="24"/>
                <w:szCs w:val="24"/>
                <w:lang w:eastAsia="uk-UA"/>
              </w:rPr>
            </w:pPr>
            <w:bookmarkStart w:id="23" w:name="n608"/>
            <w:bookmarkEnd w:id="23"/>
            <w:r>
              <w:rPr>
                <w:rFonts w:ascii="Times New Roman" w:hAnsi="Times New Roman" w:cs="Times New Roman"/>
                <w:sz w:val="24"/>
                <w:szCs w:val="24"/>
                <w:lang w:eastAsia="uk-UA"/>
              </w:rPr>
              <w:t>- не надав забезпечення виконання договору про закупівлю, якщо таке забезпечення вимагалося замовником;</w:t>
            </w:r>
          </w:p>
          <w:p w14:paraId="115C3F11" w14:textId="77777777" w:rsidR="004E2264" w:rsidRDefault="000A7D26">
            <w:pPr>
              <w:spacing w:after="0" w:line="240" w:lineRule="auto"/>
              <w:ind w:firstLine="465"/>
              <w:jc w:val="both"/>
              <w:rPr>
                <w:rFonts w:ascii="Times New Roman" w:hAnsi="Times New Roman" w:cs="Times New Roman"/>
                <w:sz w:val="24"/>
                <w:szCs w:val="24"/>
                <w:lang w:eastAsia="uk-UA"/>
              </w:rPr>
            </w:pPr>
            <w:bookmarkStart w:id="24" w:name="n609"/>
            <w:bookmarkEnd w:id="24"/>
            <w:r>
              <w:rPr>
                <w:rFonts w:ascii="Times New Roman" w:hAnsi="Times New Roman" w:cs="Times New Roman"/>
                <w:sz w:val="24"/>
                <w:szCs w:val="24"/>
                <w:lang w:eastAsia="uk-UA"/>
              </w:rPr>
              <w:t xml:space="preserve">- надав недостовірну інформацію, що є суттєвою для визначення результатів процедури закупівлі, яку замовником виявлено згідно з </w:t>
            </w:r>
            <w:hyperlink r:id="rId18" w:anchor="n586" w:history="1">
              <w:r>
                <w:rPr>
                  <w:rFonts w:ascii="Times New Roman" w:hAnsi="Times New Roman" w:cs="Times New Roman"/>
                  <w:sz w:val="24"/>
                  <w:szCs w:val="24"/>
                  <w:lang w:eastAsia="uk-UA"/>
                </w:rPr>
                <w:t>абзацом першим</w:t>
              </w:r>
            </w:hyperlink>
            <w:r>
              <w:rPr>
                <w:rFonts w:ascii="Times New Roman" w:hAnsi="Times New Roman" w:cs="Times New Roman"/>
                <w:sz w:val="24"/>
                <w:szCs w:val="24"/>
                <w:lang w:eastAsia="uk-UA"/>
              </w:rPr>
              <w:t xml:space="preserve"> пункту 42 Особливостей.</w:t>
            </w:r>
          </w:p>
          <w:p w14:paraId="115C3F12" w14:textId="77777777" w:rsidR="004E2264" w:rsidRDefault="000A7D26">
            <w:pPr>
              <w:spacing w:after="0" w:line="240" w:lineRule="auto"/>
              <w:ind w:firstLine="465"/>
              <w:jc w:val="both"/>
              <w:rPr>
                <w:rFonts w:ascii="Times New Roman" w:hAnsi="Times New Roman" w:cs="Times New Roman"/>
                <w:sz w:val="24"/>
                <w:szCs w:val="24"/>
              </w:rPr>
            </w:pPr>
            <w:r>
              <w:rPr>
                <w:rFonts w:ascii="Times New Roman" w:hAnsi="Times New Roman" w:cs="Times New Roman"/>
                <w:sz w:val="24"/>
                <w:szCs w:val="24"/>
              </w:rPr>
              <w:t>2. Замовник може відхилити тендерну пропозицію із зазначенням аргументації в електронній системі закупівель у разі, коли:</w:t>
            </w:r>
          </w:p>
          <w:p w14:paraId="115C3F13" w14:textId="77777777" w:rsidR="004E2264" w:rsidRDefault="000A7D26">
            <w:pPr>
              <w:numPr>
                <w:ilvl w:val="0"/>
                <w:numId w:val="5"/>
              </w:numPr>
              <w:tabs>
                <w:tab w:val="clear" w:pos="720"/>
                <w:tab w:val="left" w:pos="360"/>
                <w:tab w:val="left" w:pos="851"/>
                <w:tab w:val="left" w:pos="1440"/>
              </w:tabs>
              <w:spacing w:after="0" w:line="240" w:lineRule="auto"/>
              <w:ind w:left="0" w:firstLine="465"/>
              <w:jc w:val="both"/>
              <w:rPr>
                <w:rFonts w:ascii="Times New Roman" w:hAnsi="Times New Roman" w:cs="Times New Roman"/>
                <w:sz w:val="24"/>
                <w:szCs w:val="24"/>
              </w:rPr>
            </w:pPr>
            <w:r>
              <w:rPr>
                <w:rFonts w:ascii="Times New Roman" w:hAnsi="Times New Roman" w:cs="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15C3F14" w14:textId="77777777" w:rsidR="004E2264" w:rsidRDefault="000A7D26">
            <w:pPr>
              <w:spacing w:after="0" w:line="240" w:lineRule="auto"/>
              <w:ind w:firstLine="465"/>
              <w:jc w:val="both"/>
              <w:rPr>
                <w:rFonts w:ascii="Times New Roman" w:hAnsi="Times New Roman" w:cs="Times New Roman"/>
                <w:sz w:val="24"/>
                <w:szCs w:val="24"/>
              </w:rPr>
            </w:pPr>
            <w:r>
              <w:rPr>
                <w:rFonts w:ascii="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15C3F15" w14:textId="77777777" w:rsidR="004E2264" w:rsidRDefault="000A7D26">
            <w:pPr>
              <w:spacing w:after="0" w:line="240" w:lineRule="auto"/>
              <w:ind w:firstLine="465"/>
              <w:jc w:val="both"/>
              <w:rPr>
                <w:rFonts w:ascii="Times New Roman" w:hAnsi="Times New Roman" w:cs="Times New Roman"/>
                <w:sz w:val="24"/>
                <w:szCs w:val="24"/>
              </w:rPr>
            </w:pPr>
            <w:r>
              <w:rPr>
                <w:rFonts w:ascii="Times New Roman" w:hAnsi="Times New Roman" w:cs="Times New Roman"/>
                <w:sz w:val="24"/>
                <w:szCs w:val="24"/>
              </w:rPr>
              <w:t>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15C3F16" w14:textId="77777777" w:rsidR="004E2264" w:rsidRDefault="000A7D26">
            <w:pPr>
              <w:keepNext/>
              <w:keepLines/>
              <w:spacing w:after="0" w:line="240" w:lineRule="auto"/>
              <w:ind w:firstLine="465"/>
              <w:contextualSpacing/>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E2264" w14:paraId="115C3F19" w14:textId="77777777">
        <w:trPr>
          <w:trHeight w:val="472"/>
        </w:trPr>
        <w:tc>
          <w:tcPr>
            <w:tcW w:w="9920" w:type="dxa"/>
            <w:gridSpan w:val="3"/>
            <w:vAlign w:val="center"/>
          </w:tcPr>
          <w:p w14:paraId="115C3F18" w14:textId="77777777" w:rsidR="004E2264" w:rsidRDefault="000A7D26">
            <w:pPr>
              <w:spacing w:after="0" w:line="240" w:lineRule="auto"/>
              <w:contextualSpacing/>
              <w:jc w:val="center"/>
              <w:rPr>
                <w:rFonts w:ascii="Times New Roman" w:eastAsia="Calibri" w:hAnsi="Times New Roman" w:cs="Times New Roman"/>
                <w:sz w:val="24"/>
                <w:szCs w:val="24"/>
                <w:lang w:val="uk-UA"/>
              </w:rPr>
            </w:pPr>
            <w:r>
              <w:rPr>
                <w:rFonts w:ascii="Times New Roman" w:eastAsia="Times New Roman" w:hAnsi="Times New Roman" w:cs="Times New Roman"/>
                <w:b/>
                <w:bCs/>
                <w:iCs/>
                <w:sz w:val="24"/>
                <w:szCs w:val="24"/>
                <w:lang w:val="uk-UA" w:eastAsia="ru-RU"/>
              </w:rPr>
              <w:lastRenderedPageBreak/>
              <w:t>Розділ 6. Результати торгів та укладання договору про закупівлю</w:t>
            </w:r>
          </w:p>
        </w:tc>
      </w:tr>
      <w:tr w:rsidR="004E2264" w14:paraId="115C3F28" w14:textId="77777777">
        <w:trPr>
          <w:trHeight w:val="557"/>
        </w:trPr>
        <w:tc>
          <w:tcPr>
            <w:tcW w:w="705" w:type="dxa"/>
          </w:tcPr>
          <w:p w14:paraId="115C3F1A" w14:textId="77777777" w:rsidR="004E2264" w:rsidRDefault="000A7D26">
            <w:pPr>
              <w:spacing w:after="0" w:line="240" w:lineRule="auto"/>
              <w:contextualSpacing/>
              <w:jc w:val="center"/>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lastRenderedPageBreak/>
              <w:t>1</w:t>
            </w:r>
          </w:p>
        </w:tc>
        <w:tc>
          <w:tcPr>
            <w:tcW w:w="2835" w:type="dxa"/>
          </w:tcPr>
          <w:p w14:paraId="115C3F1B" w14:textId="77777777" w:rsidR="004E2264" w:rsidRDefault="000A7D26">
            <w:pPr>
              <w:spacing w:after="0" w:line="240" w:lineRule="auto"/>
              <w:contextualSpacing/>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Відміна тендеру чи визнання тендеру таким, що не відбувся</w:t>
            </w:r>
          </w:p>
        </w:tc>
        <w:tc>
          <w:tcPr>
            <w:tcW w:w="6380" w:type="dxa"/>
            <w:vAlign w:val="center"/>
          </w:tcPr>
          <w:p w14:paraId="115C3F1C" w14:textId="77777777" w:rsidR="004E2264" w:rsidRDefault="000A7D26">
            <w:pPr>
              <w:spacing w:after="0" w:line="240" w:lineRule="auto"/>
              <w:ind w:firstLine="463"/>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Замовник відміняє відкриті торги у разі:</w:t>
            </w:r>
          </w:p>
          <w:p w14:paraId="115C3F1D" w14:textId="77777777" w:rsidR="004E2264" w:rsidRDefault="000A7D26">
            <w:pPr>
              <w:spacing w:after="0" w:line="240" w:lineRule="auto"/>
              <w:ind w:firstLine="463"/>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 відсутності подальшої потреби в закупівлі товарів, робіт чи послуг;</w:t>
            </w:r>
          </w:p>
          <w:p w14:paraId="115C3F1E" w14:textId="77777777" w:rsidR="004E2264" w:rsidRDefault="000A7D26">
            <w:pPr>
              <w:spacing w:after="0" w:line="240" w:lineRule="auto"/>
              <w:ind w:firstLine="463"/>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15C3F1F" w14:textId="77777777" w:rsidR="004E2264" w:rsidRDefault="000A7D26">
            <w:pPr>
              <w:spacing w:after="0" w:line="240" w:lineRule="auto"/>
              <w:ind w:firstLine="463"/>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 скорочення обсягу видатків на здійснення закупівлі товарів, робіт чи послуг;</w:t>
            </w:r>
          </w:p>
          <w:p w14:paraId="115C3F20" w14:textId="77777777" w:rsidR="004E2264" w:rsidRDefault="000A7D26">
            <w:pPr>
              <w:spacing w:after="0" w:line="240" w:lineRule="auto"/>
              <w:ind w:firstLine="463"/>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 коли здійснення закупівлі стало неможливим внаслідок дії обставин непереборної сили.</w:t>
            </w:r>
          </w:p>
          <w:p w14:paraId="115C3F21" w14:textId="77777777" w:rsidR="004E2264" w:rsidRDefault="000A7D26">
            <w:pPr>
              <w:spacing w:after="0" w:line="240" w:lineRule="auto"/>
              <w:ind w:firstLine="463"/>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115C3F22" w14:textId="77777777" w:rsidR="004E2264" w:rsidRDefault="000A7D26">
            <w:pPr>
              <w:spacing w:after="0" w:line="240" w:lineRule="auto"/>
              <w:ind w:firstLine="463"/>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Відкриті торги автоматично відміняються електронною системою закупівель у разі:</w:t>
            </w:r>
          </w:p>
          <w:p w14:paraId="115C3F23" w14:textId="77777777" w:rsidR="004E2264" w:rsidRDefault="000A7D26">
            <w:pPr>
              <w:spacing w:after="0" w:line="240" w:lineRule="auto"/>
              <w:ind w:firstLine="463"/>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15C3F24" w14:textId="77777777" w:rsidR="004E2264" w:rsidRDefault="000A7D26">
            <w:pPr>
              <w:spacing w:after="0" w:line="240" w:lineRule="auto"/>
              <w:ind w:firstLine="463"/>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115C3F25" w14:textId="77777777" w:rsidR="004E2264" w:rsidRDefault="000A7D26">
            <w:pPr>
              <w:spacing w:after="0" w:line="240" w:lineRule="auto"/>
              <w:ind w:firstLine="463"/>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15C3F26" w14:textId="77777777" w:rsidR="004E2264" w:rsidRDefault="000A7D26">
            <w:pPr>
              <w:spacing w:after="0" w:line="240" w:lineRule="auto"/>
              <w:ind w:firstLine="463"/>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Відкриті торги можуть бути відмінені частково (за лотом).</w:t>
            </w:r>
          </w:p>
          <w:p w14:paraId="115C3F27" w14:textId="77777777" w:rsidR="004E2264" w:rsidRDefault="000A7D26">
            <w:pPr>
              <w:spacing w:after="0" w:line="240" w:lineRule="auto"/>
              <w:ind w:firstLine="463"/>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E2264" w14:paraId="115C3F2E" w14:textId="77777777">
        <w:trPr>
          <w:trHeight w:val="1119"/>
        </w:trPr>
        <w:tc>
          <w:tcPr>
            <w:tcW w:w="705" w:type="dxa"/>
          </w:tcPr>
          <w:p w14:paraId="115C3F29" w14:textId="77777777" w:rsidR="004E2264" w:rsidRDefault="000A7D26">
            <w:pPr>
              <w:spacing w:after="0" w:line="240" w:lineRule="auto"/>
              <w:contextualSpacing/>
              <w:jc w:val="center"/>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2</w:t>
            </w:r>
          </w:p>
        </w:tc>
        <w:tc>
          <w:tcPr>
            <w:tcW w:w="2835" w:type="dxa"/>
          </w:tcPr>
          <w:p w14:paraId="115C3F2A" w14:textId="77777777" w:rsidR="004E2264" w:rsidRDefault="000A7D26">
            <w:pPr>
              <w:spacing w:after="0" w:line="240" w:lineRule="auto"/>
              <w:contextualSpacing/>
              <w:rPr>
                <w:rFonts w:ascii="Times New Roman" w:eastAsia="Calibri" w:hAnsi="Times New Roman" w:cs="Times New Roman"/>
                <w:sz w:val="24"/>
                <w:szCs w:val="24"/>
                <w:lang w:val="uk-UA"/>
              </w:rPr>
            </w:pPr>
            <w:r>
              <w:rPr>
                <w:rFonts w:ascii="Times New Roman" w:eastAsia="Times New Roman" w:hAnsi="Times New Roman" w:cs="Times New Roman"/>
                <w:b/>
                <w:bCs/>
                <w:sz w:val="24"/>
                <w:szCs w:val="24"/>
                <w:lang w:val="uk-UA" w:eastAsia="ru-RU"/>
              </w:rPr>
              <w:t>Строк укладання договору</w:t>
            </w:r>
          </w:p>
        </w:tc>
        <w:tc>
          <w:tcPr>
            <w:tcW w:w="6380" w:type="dxa"/>
            <w:vAlign w:val="center"/>
          </w:tcPr>
          <w:p w14:paraId="115C3F2B" w14:textId="77777777" w:rsidR="004E2264" w:rsidRDefault="000A7D26">
            <w:pPr>
              <w:keepNext/>
              <w:keepLines/>
              <w:spacing w:after="0" w:line="240" w:lineRule="auto"/>
              <w:ind w:firstLine="463"/>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115C3F2C" w14:textId="77777777" w:rsidR="004E2264" w:rsidRDefault="000A7D26">
            <w:pPr>
              <w:keepNext/>
              <w:keepLines/>
              <w:spacing w:after="0" w:line="240" w:lineRule="auto"/>
              <w:ind w:firstLine="463"/>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115C3F2D" w14:textId="77777777" w:rsidR="004E2264" w:rsidRDefault="000A7D26">
            <w:pPr>
              <w:spacing w:after="0" w:line="240" w:lineRule="auto"/>
              <w:ind w:firstLine="463"/>
              <w:contextualSpacing/>
              <w:jc w:val="both"/>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E2264" w14:paraId="115C3F38" w14:textId="77777777">
        <w:trPr>
          <w:trHeight w:val="555"/>
        </w:trPr>
        <w:tc>
          <w:tcPr>
            <w:tcW w:w="705" w:type="dxa"/>
          </w:tcPr>
          <w:p w14:paraId="115C3F2F" w14:textId="77777777" w:rsidR="004E2264" w:rsidRDefault="000A7D26">
            <w:pPr>
              <w:spacing w:after="0" w:line="240" w:lineRule="auto"/>
              <w:contextualSpacing/>
              <w:jc w:val="center"/>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3</w:t>
            </w:r>
          </w:p>
        </w:tc>
        <w:tc>
          <w:tcPr>
            <w:tcW w:w="2835" w:type="dxa"/>
          </w:tcPr>
          <w:p w14:paraId="115C3F30" w14:textId="77777777" w:rsidR="004E2264" w:rsidRDefault="000A7D26">
            <w:pPr>
              <w:spacing w:after="0" w:line="240" w:lineRule="auto"/>
              <w:contextualSpacing/>
              <w:rPr>
                <w:rFonts w:ascii="Times New Roman" w:eastAsia="Calibri" w:hAnsi="Times New Roman" w:cs="Times New Roman"/>
                <w:sz w:val="24"/>
                <w:szCs w:val="24"/>
                <w:lang w:val="uk-UA"/>
              </w:rPr>
            </w:pPr>
            <w:r>
              <w:rPr>
                <w:rFonts w:ascii="Times New Roman" w:eastAsia="Times New Roman" w:hAnsi="Times New Roman" w:cs="Times New Roman"/>
                <w:b/>
                <w:bCs/>
                <w:sz w:val="24"/>
                <w:szCs w:val="24"/>
                <w:lang w:val="uk-UA" w:eastAsia="ru-RU"/>
              </w:rPr>
              <w:t>Проєкт договору про закупівлю</w:t>
            </w:r>
          </w:p>
        </w:tc>
        <w:tc>
          <w:tcPr>
            <w:tcW w:w="6380" w:type="dxa"/>
            <w:vAlign w:val="center"/>
          </w:tcPr>
          <w:p w14:paraId="115C3F31" w14:textId="77777777" w:rsidR="004E2264" w:rsidRDefault="000A7D26">
            <w:pPr>
              <w:keepNext/>
              <w:keepLines/>
              <w:spacing w:after="0" w:line="240" w:lineRule="auto"/>
              <w:ind w:right="120" w:firstLine="463"/>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Проєкт Договору про закупівлю викладено в </w:t>
            </w:r>
            <w:r>
              <w:rPr>
                <w:rFonts w:ascii="Times New Roman" w:eastAsia="Times New Roman" w:hAnsi="Times New Roman" w:cs="Times New Roman"/>
                <w:b/>
                <w:bCs/>
                <w:i/>
                <w:iCs/>
                <w:sz w:val="24"/>
                <w:szCs w:val="24"/>
                <w:lang w:val="uk-UA" w:eastAsia="ru-RU"/>
              </w:rPr>
              <w:t>Додатку 4</w:t>
            </w:r>
            <w:r>
              <w:rPr>
                <w:rFonts w:ascii="Times New Roman" w:eastAsia="Times New Roman" w:hAnsi="Times New Roman" w:cs="Times New Roman"/>
                <w:sz w:val="24"/>
                <w:szCs w:val="24"/>
                <w:lang w:val="uk-UA" w:eastAsia="ru-RU"/>
              </w:rPr>
              <w:t xml:space="preserve"> до цієї тендерної документації.</w:t>
            </w:r>
          </w:p>
          <w:p w14:paraId="115C3F32" w14:textId="77777777" w:rsidR="004E2264" w:rsidRDefault="000A7D26">
            <w:pPr>
              <w:pStyle w:val="LO-normal"/>
              <w:widowControl w:val="0"/>
              <w:spacing w:line="240" w:lineRule="auto"/>
              <w:ind w:firstLine="463"/>
              <w:contextualSpacing/>
              <w:jc w:val="both"/>
              <w:rPr>
                <w:rFonts w:ascii="Times New Roman" w:eastAsia="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сьомої-дев’ятої </w:t>
            </w:r>
            <w:r>
              <w:rPr>
                <w:rFonts w:ascii="Times New Roman" w:hAnsi="Times New Roman" w:cs="Times New Roman"/>
                <w:color w:val="auto"/>
                <w:sz w:val="24"/>
                <w:szCs w:val="24"/>
                <w:lang w:val="uk-UA"/>
              </w:rPr>
              <w:lastRenderedPageBreak/>
              <w:t xml:space="preserve">статті 41 Закону, та </w:t>
            </w:r>
            <w:r>
              <w:rPr>
                <w:rFonts w:ascii="Times New Roman" w:eastAsia="Times New Roman" w:hAnsi="Times New Roman" w:cs="Times New Roman"/>
                <w:color w:val="auto"/>
                <w:sz w:val="24"/>
                <w:szCs w:val="24"/>
                <w:lang w:val="uk-UA"/>
              </w:rPr>
              <w:t>Особливостей.</w:t>
            </w:r>
          </w:p>
          <w:p w14:paraId="115C3F33" w14:textId="77777777" w:rsidR="004E2264" w:rsidRDefault="000A7D26">
            <w:pPr>
              <w:pStyle w:val="LO-normal"/>
              <w:widowControl w:val="0"/>
              <w:spacing w:line="240" w:lineRule="auto"/>
              <w:ind w:firstLine="463"/>
              <w:contextualSpacing/>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r>
              <w:rPr>
                <w:rFonts w:ascii="Times New Roman" w:hAnsi="Times New Roman" w:cs="Times New Roman"/>
                <w:color w:val="auto"/>
                <w:sz w:val="24"/>
                <w:szCs w:val="24"/>
                <w:lang w:val="uk-UA"/>
              </w:rPr>
              <w:t xml:space="preserve"> :</w:t>
            </w:r>
          </w:p>
          <w:p w14:paraId="115C3F34" w14:textId="77777777" w:rsidR="004E2264" w:rsidRDefault="000A7D26">
            <w:pPr>
              <w:pStyle w:val="LO-normal"/>
              <w:widowControl w:val="0"/>
              <w:spacing w:line="240" w:lineRule="auto"/>
              <w:ind w:firstLine="463"/>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визначення грошового еквівалента зобов'язання в іноземній валюті;</w:t>
            </w:r>
          </w:p>
          <w:p w14:paraId="115C3F35" w14:textId="77777777" w:rsidR="004E2264" w:rsidRDefault="000A7D26">
            <w:pPr>
              <w:pStyle w:val="LO-normal"/>
              <w:widowControl w:val="0"/>
              <w:spacing w:line="240" w:lineRule="auto"/>
              <w:ind w:firstLine="463"/>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перерахунку ціни в бік зменшення ціни тендерної пропозиції переможця без зменшення обсягів закупівлі;</w:t>
            </w:r>
          </w:p>
          <w:p w14:paraId="115C3F36" w14:textId="77777777" w:rsidR="004E2264" w:rsidRDefault="000A7D26">
            <w:pPr>
              <w:spacing w:after="0" w:line="240" w:lineRule="auto"/>
              <w:ind w:firstLine="463"/>
              <w:contextualSpacing/>
              <w:jc w:val="both"/>
              <w:rPr>
                <w:rFonts w:ascii="Times New Roman" w:eastAsia="Calibri" w:hAnsi="Times New Roman" w:cs="Times New Roman"/>
                <w:sz w:val="24"/>
                <w:szCs w:val="24"/>
                <w:lang w:val="uk-UA"/>
              </w:rPr>
            </w:pPr>
            <w:r>
              <w:rPr>
                <w:rFonts w:ascii="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115C3F37" w14:textId="77777777" w:rsidR="004E2264" w:rsidRDefault="000A7D26">
            <w:pPr>
              <w:shd w:val="clear" w:color="auto" w:fill="FFFFFF"/>
              <w:spacing w:after="0" w:line="240" w:lineRule="auto"/>
              <w:ind w:firstLine="463"/>
              <w:contextualSpacing/>
              <w:jc w:val="both"/>
              <w:rPr>
                <w:rFonts w:ascii="Times New Roman" w:eastAsia="Times New Roman" w:hAnsi="Times New Roman" w:cs="Times New Roman"/>
                <w:color w:val="333333"/>
                <w:sz w:val="24"/>
                <w:szCs w:val="24"/>
              </w:rPr>
            </w:pPr>
            <w:r>
              <w:rPr>
                <w:rFonts w:ascii="Times New Roman" w:hAnsi="Times New Roman" w:cs="Times New Roman"/>
                <w:sz w:val="24"/>
                <w:szCs w:val="24"/>
                <w:lang w:val="uk-UA"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Fonts w:ascii="Times New Roman" w:eastAsia="Times New Roman" w:hAnsi="Times New Roman" w:cs="Times New Roman"/>
                <w:sz w:val="24"/>
                <w:szCs w:val="24"/>
              </w:rPr>
              <w:t>.</w:t>
            </w:r>
          </w:p>
        </w:tc>
      </w:tr>
      <w:tr w:rsidR="004E2264" w14:paraId="115C3F4A" w14:textId="77777777">
        <w:trPr>
          <w:trHeight w:val="1119"/>
        </w:trPr>
        <w:tc>
          <w:tcPr>
            <w:tcW w:w="705" w:type="dxa"/>
          </w:tcPr>
          <w:p w14:paraId="115C3F39" w14:textId="77777777" w:rsidR="004E2264" w:rsidRDefault="000A7D26">
            <w:pPr>
              <w:spacing w:after="0" w:line="240" w:lineRule="auto"/>
              <w:contextualSpacing/>
              <w:jc w:val="center"/>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lastRenderedPageBreak/>
              <w:t>4</w:t>
            </w:r>
          </w:p>
        </w:tc>
        <w:tc>
          <w:tcPr>
            <w:tcW w:w="2835" w:type="dxa"/>
          </w:tcPr>
          <w:p w14:paraId="115C3F3A" w14:textId="77777777" w:rsidR="004E2264" w:rsidRDefault="000A7D26">
            <w:pPr>
              <w:spacing w:after="0" w:line="240" w:lineRule="auto"/>
              <w:contextualSpacing/>
              <w:rPr>
                <w:rFonts w:ascii="Times New Roman" w:eastAsia="Calibri" w:hAnsi="Times New Roman" w:cs="Times New Roman"/>
                <w:sz w:val="24"/>
                <w:szCs w:val="24"/>
                <w:lang w:val="uk-UA"/>
              </w:rPr>
            </w:pPr>
            <w:r>
              <w:rPr>
                <w:rFonts w:ascii="Times New Roman" w:eastAsia="Times New Roman" w:hAnsi="Times New Roman" w:cs="Times New Roman"/>
                <w:b/>
                <w:bCs/>
                <w:sz w:val="24"/>
                <w:szCs w:val="24"/>
                <w:lang w:val="uk-UA" w:eastAsia="ru-RU"/>
              </w:rPr>
              <w:t>Істотні умови, що обов’язково включаються до договору про закупівлю</w:t>
            </w:r>
          </w:p>
        </w:tc>
        <w:tc>
          <w:tcPr>
            <w:tcW w:w="6380" w:type="dxa"/>
          </w:tcPr>
          <w:p w14:paraId="115C3F3B" w14:textId="77777777" w:rsidR="004E2264" w:rsidRDefault="000A7D26">
            <w:pPr>
              <w:pStyle w:val="rvps2"/>
              <w:spacing w:before="0" w:beforeAutospacing="0" w:after="0" w:afterAutospacing="0"/>
              <w:ind w:firstLine="463"/>
              <w:contextualSpacing/>
              <w:jc w:val="both"/>
            </w:pPr>
            <w: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15C3F3C" w14:textId="77777777" w:rsidR="004E2264" w:rsidRDefault="000A7D26">
            <w:pPr>
              <w:pStyle w:val="rvps2"/>
              <w:spacing w:before="0" w:beforeAutospacing="0" w:after="0" w:afterAutospacing="0"/>
              <w:ind w:firstLine="463"/>
              <w:contextualSpacing/>
              <w:jc w:val="both"/>
            </w:pPr>
            <w:bookmarkStart w:id="25" w:name="n74"/>
            <w:bookmarkStart w:id="26" w:name="n278"/>
            <w:bookmarkEnd w:id="25"/>
            <w:bookmarkEnd w:id="26"/>
            <w:r>
              <w:t>1) зменшення обсягів закупівлі, зокрема з урахуванням фактичного обсягу видатків замовника;</w:t>
            </w:r>
          </w:p>
          <w:p w14:paraId="115C3F3D" w14:textId="77777777" w:rsidR="004E2264" w:rsidRDefault="000A7D26">
            <w:pPr>
              <w:pStyle w:val="rvps2"/>
              <w:spacing w:before="0" w:beforeAutospacing="0" w:after="0" w:afterAutospacing="0"/>
              <w:ind w:firstLine="463"/>
              <w:contextualSpacing/>
              <w:jc w:val="both"/>
            </w:pPr>
            <w:bookmarkStart w:id="27" w:name="n75"/>
            <w:bookmarkEnd w:id="27"/>
            <w: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15C3F3E" w14:textId="77777777" w:rsidR="004E2264" w:rsidRDefault="000A7D26">
            <w:pPr>
              <w:pStyle w:val="rvps2"/>
              <w:spacing w:before="0" w:beforeAutospacing="0" w:after="0" w:afterAutospacing="0"/>
              <w:ind w:firstLine="463"/>
              <w:contextualSpacing/>
              <w:jc w:val="both"/>
            </w:pPr>
            <w:bookmarkStart w:id="28" w:name="n76"/>
            <w:bookmarkEnd w:id="28"/>
            <w:r>
              <w:t>3) покращення якості предмета закупівлі за умови, що таке покращення не призведе до збільшення суми, визначеної в договорі про закупівлю;</w:t>
            </w:r>
          </w:p>
          <w:p w14:paraId="115C3F3F" w14:textId="77777777" w:rsidR="004E2264" w:rsidRDefault="000A7D26">
            <w:pPr>
              <w:pStyle w:val="rvps2"/>
              <w:spacing w:before="0" w:beforeAutospacing="0" w:after="0" w:afterAutospacing="0"/>
              <w:ind w:firstLine="463"/>
              <w:contextualSpacing/>
              <w:jc w:val="both"/>
            </w:pPr>
            <w:bookmarkStart w:id="29" w:name="n77"/>
            <w:bookmarkEnd w:id="29"/>
            <w: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15C3F40" w14:textId="77777777" w:rsidR="004E2264" w:rsidRDefault="000A7D26">
            <w:pPr>
              <w:pStyle w:val="rvps2"/>
              <w:spacing w:before="0" w:beforeAutospacing="0" w:after="0" w:afterAutospacing="0"/>
              <w:ind w:firstLine="463"/>
              <w:contextualSpacing/>
              <w:jc w:val="both"/>
            </w:pPr>
            <w:r>
              <w:t>5) погодження зміни ціни в договорі про закупівлю в бік зменшення (без зміни кількості (обсягу) та якості товарів, робіт і послуг);</w:t>
            </w:r>
          </w:p>
          <w:p w14:paraId="115C3F41" w14:textId="77777777" w:rsidR="004E2264" w:rsidRDefault="000A7D26">
            <w:pPr>
              <w:pStyle w:val="rvps2"/>
              <w:spacing w:before="0" w:beforeAutospacing="0" w:after="0" w:afterAutospacing="0"/>
              <w:ind w:firstLine="463"/>
              <w:contextualSpacing/>
              <w:jc w:val="both"/>
            </w:pPr>
            <w:bookmarkStart w:id="30" w:name="n79"/>
            <w:bookmarkEnd w:id="30"/>
            <w:r>
              <w:t xml:space="preserve">6) зміни ціни в договорі про закупівлю у зв’язку з зміною ставок податків і зборів та/або зміною умов щодо надання пільг з оподаткування </w:t>
            </w:r>
            <w:r w:rsidR="00FB2749">
              <w:t>–</w:t>
            </w:r>
            <w:r>
              <w:t xml:space="preserve">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15C3F42" w14:textId="77777777" w:rsidR="004E2264" w:rsidRDefault="000A7D26">
            <w:pPr>
              <w:pStyle w:val="rvps2"/>
              <w:spacing w:before="0" w:beforeAutospacing="0" w:after="0" w:afterAutospacing="0"/>
              <w:ind w:firstLine="463"/>
              <w:contextualSpacing/>
              <w:jc w:val="both"/>
            </w:pPr>
            <w:bookmarkStart w:id="31" w:name="n80"/>
            <w:bookmarkEnd w:id="31"/>
            <w:r>
              <w:t xml:space="preserve">7) зміни встановленого згідно із законодавством органами державної статистики індексу споживчих цін, </w:t>
            </w:r>
            <w:r>
              <w:lastRenderedPageBreak/>
              <w:t>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15C3F43" w14:textId="77777777" w:rsidR="004E2264" w:rsidRDefault="000A7D26">
            <w:pPr>
              <w:pStyle w:val="rvps2"/>
              <w:spacing w:before="0" w:beforeAutospacing="0" w:after="0" w:afterAutospacing="0"/>
              <w:ind w:firstLine="463"/>
              <w:contextualSpacing/>
              <w:jc w:val="both"/>
            </w:pPr>
            <w:bookmarkStart w:id="32" w:name="n81"/>
            <w:bookmarkEnd w:id="32"/>
            <w:r>
              <w:t xml:space="preserve">8) зміни умов у зв’язку із застосуванням положень </w:t>
            </w:r>
            <w:hyperlink r:id="rId19" w:anchor="n1778" w:tgtFrame="_blank" w:history="1">
              <w:r>
                <w:rPr>
                  <w:rStyle w:val="a4"/>
                  <w:color w:val="auto"/>
                </w:rPr>
                <w:t>частини шостої</w:t>
              </w:r>
            </w:hyperlink>
            <w:r>
              <w:t xml:space="preserve"> статті 41 Закону.</w:t>
            </w:r>
          </w:p>
          <w:p w14:paraId="115C3F44" w14:textId="77777777" w:rsidR="004E2264" w:rsidRDefault="000A7D26">
            <w:pPr>
              <w:spacing w:after="0" w:line="240" w:lineRule="auto"/>
              <w:ind w:firstLine="463"/>
              <w:jc w:val="both"/>
              <w:rPr>
                <w:rFonts w:ascii="Times New Roman" w:hAnsi="Times New Roman" w:cs="Times New Roman"/>
                <w:sz w:val="24"/>
                <w:szCs w:val="24"/>
              </w:rPr>
            </w:pPr>
            <w:r>
              <w:rPr>
                <w:rFonts w:ascii="Times New Roman" w:hAnsi="Times New Roman" w:cs="Times New Roman"/>
                <w:sz w:val="24"/>
                <w:szCs w:val="24"/>
              </w:rPr>
              <w:t>Договір про закупівлю є нікчемним у разі:</w:t>
            </w:r>
          </w:p>
          <w:p w14:paraId="115C3F45" w14:textId="77777777" w:rsidR="004E2264" w:rsidRDefault="000A7D26">
            <w:pPr>
              <w:spacing w:after="0" w:line="240" w:lineRule="auto"/>
              <w:ind w:firstLine="463"/>
              <w:jc w:val="both"/>
              <w:rPr>
                <w:rFonts w:ascii="Times New Roman" w:hAnsi="Times New Roman" w:cs="Times New Roman"/>
                <w:sz w:val="24"/>
                <w:szCs w:val="24"/>
                <w:shd w:val="solid" w:color="FFFFFF" w:fill="FFFFFF"/>
              </w:rPr>
            </w:pPr>
            <w:r>
              <w:rPr>
                <w:rFonts w:ascii="Times New Roman" w:hAnsi="Times New Roman" w:cs="Times New Roman"/>
                <w:sz w:val="24"/>
                <w:szCs w:val="24"/>
                <w:shd w:val="solid" w:color="FFFFFF" w:fill="FFFFFF"/>
              </w:rPr>
              <w:t>1) коли замовник уклав договір про закупівлю з порушенням вимог, визначених пунктом 5 цих особливостей;</w:t>
            </w:r>
          </w:p>
          <w:p w14:paraId="115C3F46" w14:textId="77777777" w:rsidR="004E2264" w:rsidRDefault="000A7D26">
            <w:pPr>
              <w:spacing w:after="0" w:line="240" w:lineRule="auto"/>
              <w:ind w:firstLine="463"/>
              <w:jc w:val="both"/>
              <w:rPr>
                <w:rFonts w:ascii="Times New Roman" w:hAnsi="Times New Roman" w:cs="Times New Roman"/>
                <w:sz w:val="24"/>
                <w:szCs w:val="24"/>
                <w:shd w:val="solid" w:color="FFFFFF" w:fill="FFFFFF"/>
              </w:rPr>
            </w:pPr>
            <w:r>
              <w:rPr>
                <w:rFonts w:ascii="Times New Roman" w:hAnsi="Times New Roman" w:cs="Times New Roman"/>
                <w:sz w:val="24"/>
                <w:szCs w:val="24"/>
                <w:shd w:val="solid" w:color="FFFFFF" w:fill="FFFFFF"/>
              </w:rPr>
              <w:t>2) укладення договору про закупівлю з порушенням вимог пункту 18 цих особливостей;</w:t>
            </w:r>
          </w:p>
          <w:p w14:paraId="115C3F47" w14:textId="77777777" w:rsidR="004E2264" w:rsidRDefault="000A7D26">
            <w:pPr>
              <w:spacing w:after="0" w:line="240" w:lineRule="auto"/>
              <w:ind w:firstLine="463"/>
              <w:jc w:val="both"/>
              <w:rPr>
                <w:rFonts w:ascii="Times New Roman" w:hAnsi="Times New Roman" w:cs="Times New Roman"/>
                <w:sz w:val="24"/>
                <w:szCs w:val="24"/>
                <w:shd w:val="solid" w:color="FFFFFF" w:fill="FFFFFF"/>
              </w:rPr>
            </w:pPr>
            <w:r>
              <w:rPr>
                <w:rFonts w:ascii="Times New Roman" w:hAnsi="Times New Roman" w:cs="Times New Roman"/>
                <w:sz w:val="24"/>
                <w:szCs w:val="24"/>
                <w:shd w:val="solid" w:color="FFFFFF" w:fill="FFFFFF"/>
              </w:rPr>
              <w:t>3) укладення договору про закупівлю в період оскарження відкритих торгів відповідно до статті 18 Закону та цих особливостей;</w:t>
            </w:r>
          </w:p>
          <w:p w14:paraId="115C3F48" w14:textId="77777777" w:rsidR="004E2264" w:rsidRDefault="000A7D26">
            <w:pPr>
              <w:spacing w:after="0" w:line="240" w:lineRule="auto"/>
              <w:ind w:firstLine="463"/>
              <w:jc w:val="both"/>
              <w:rPr>
                <w:rFonts w:ascii="Times New Roman" w:hAnsi="Times New Roman" w:cs="Times New Roman"/>
                <w:sz w:val="24"/>
                <w:szCs w:val="24"/>
                <w:shd w:val="solid" w:color="FFFFFF" w:fill="FFFFFF"/>
              </w:rPr>
            </w:pPr>
            <w:r>
              <w:rPr>
                <w:rFonts w:ascii="Times New Roman" w:hAnsi="Times New Roman" w:cs="Times New Roman"/>
                <w:sz w:val="24"/>
                <w:szCs w:val="24"/>
                <w:shd w:val="solid" w:color="FFFFFF" w:fill="FFFFFF"/>
              </w:rPr>
              <w:t>4) укладення договору з порушенням строків, передбачених абзаца</w:t>
            </w:r>
            <w:r>
              <w:rPr>
                <w:rFonts w:ascii="Times New Roman" w:hAnsi="Times New Roman" w:cs="Times New Roman"/>
                <w:sz w:val="24"/>
                <w:szCs w:val="24"/>
              </w:rPr>
              <w:t>ми третім та четвертим пункту 49 цих особливостей, крім випадків зупиненн</w:t>
            </w:r>
            <w:r>
              <w:rPr>
                <w:rFonts w:ascii="Times New Roman" w:hAnsi="Times New Roman" w:cs="Times New Roman"/>
                <w:sz w:val="24"/>
                <w:szCs w:val="24"/>
                <w:shd w:val="solid" w:color="FFFFFF" w:fill="FFFFFF"/>
              </w:rPr>
              <w:t>я перебігу строків у зв’язку з розглядом скарги органом оскарження відповідно до статті 18 Закону з урахуванням цих особливостей;</w:t>
            </w:r>
          </w:p>
          <w:p w14:paraId="115C3F49" w14:textId="77777777" w:rsidR="004E2264" w:rsidRDefault="000A7D26">
            <w:pPr>
              <w:spacing w:after="0" w:line="240" w:lineRule="auto"/>
              <w:ind w:firstLine="463"/>
              <w:contextualSpacing/>
              <w:jc w:val="both"/>
              <w:rPr>
                <w:rFonts w:ascii="Times New Roman" w:eastAsia="Calibri" w:hAnsi="Times New Roman" w:cs="Times New Roman"/>
                <w:sz w:val="24"/>
                <w:szCs w:val="24"/>
                <w:lang w:val="uk-UA"/>
              </w:rPr>
            </w:pPr>
            <w:r>
              <w:rPr>
                <w:rFonts w:ascii="Times New Roman" w:hAnsi="Times New Roman" w:cs="Times New Roman"/>
                <w:sz w:val="24"/>
                <w:szCs w:val="24"/>
                <w:shd w:val="solid" w:color="FFFFFF" w:fill="FFFFFF"/>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4E2264" w14:paraId="115C3F4E" w14:textId="77777777">
        <w:trPr>
          <w:trHeight w:val="1119"/>
        </w:trPr>
        <w:tc>
          <w:tcPr>
            <w:tcW w:w="705" w:type="dxa"/>
          </w:tcPr>
          <w:p w14:paraId="115C3F4B" w14:textId="77777777" w:rsidR="004E2264" w:rsidRDefault="000A7D26">
            <w:pPr>
              <w:spacing w:after="0" w:line="240" w:lineRule="auto"/>
              <w:contextualSpacing/>
              <w:jc w:val="center"/>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lastRenderedPageBreak/>
              <w:t>5</w:t>
            </w:r>
          </w:p>
        </w:tc>
        <w:tc>
          <w:tcPr>
            <w:tcW w:w="2835" w:type="dxa"/>
          </w:tcPr>
          <w:p w14:paraId="115C3F4C" w14:textId="77777777" w:rsidR="004E2264" w:rsidRDefault="000A7D26">
            <w:pPr>
              <w:spacing w:after="0" w:line="240" w:lineRule="auto"/>
              <w:contextualSpacing/>
              <w:rPr>
                <w:rFonts w:ascii="Times New Roman" w:eastAsia="Calibri" w:hAnsi="Times New Roman" w:cs="Times New Roman"/>
                <w:sz w:val="24"/>
                <w:szCs w:val="24"/>
                <w:lang w:val="uk-UA"/>
              </w:rPr>
            </w:pPr>
            <w:r>
              <w:rPr>
                <w:rFonts w:ascii="Times New Roman" w:eastAsia="Times New Roman" w:hAnsi="Times New Roman" w:cs="Times New Roman"/>
                <w:b/>
                <w:bCs/>
                <w:sz w:val="24"/>
                <w:szCs w:val="24"/>
                <w:lang w:val="uk-UA" w:eastAsia="ru-RU"/>
              </w:rPr>
              <w:t>Дії замовника при відмові переможця торгів підписати договір про закупівлю</w:t>
            </w:r>
          </w:p>
        </w:tc>
        <w:tc>
          <w:tcPr>
            <w:tcW w:w="6380" w:type="dxa"/>
            <w:vAlign w:val="center"/>
          </w:tcPr>
          <w:p w14:paraId="115C3F4D" w14:textId="77777777" w:rsidR="004E2264" w:rsidRDefault="000A7D26">
            <w:pPr>
              <w:spacing w:after="0" w:line="240" w:lineRule="auto"/>
              <w:ind w:firstLine="463"/>
              <w:contextualSpacing/>
              <w:jc w:val="both"/>
              <w:rPr>
                <w:rFonts w:ascii="Times New Roman" w:eastAsia="Calibri" w:hAnsi="Times New Roman" w:cs="Times New Roman"/>
                <w:sz w:val="24"/>
                <w:szCs w:val="24"/>
                <w:lang w:val="uk-UA"/>
              </w:rPr>
            </w:pPr>
            <w:r>
              <w:rPr>
                <w:rFonts w:ascii="Times New Roman" w:hAnsi="Times New Roman" w:cs="Times New Roman"/>
                <w:sz w:val="24"/>
                <w:szCs w:val="24"/>
                <w:lang w:val="uk-UA"/>
              </w:rPr>
              <w:t xml:space="preserve">У разі </w:t>
            </w:r>
            <w:r>
              <w:rPr>
                <w:rFonts w:ascii="Times New Roman" w:hAnsi="Times New Roman" w:cs="Times New Roman"/>
                <w:sz w:val="24"/>
                <w:szCs w:val="24"/>
                <w:shd w:val="solid" w:color="FFFFFF" w:fill="FFFFFF"/>
                <w:lang w:val="uk-UA"/>
              </w:rPr>
              <w:t xml:space="preserve">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Pr>
                <w:rFonts w:ascii="Times New Roman" w:hAnsi="Times New Roman" w:cs="Times New Roman"/>
                <w:sz w:val="24"/>
                <w:szCs w:val="24"/>
                <w:shd w:val="solid" w:color="FFFFFF" w:fill="FFFFFF"/>
              </w:rPr>
              <w:t>33 Закону та пунктом 4</w:t>
            </w:r>
            <w:r>
              <w:rPr>
                <w:rFonts w:ascii="Times New Roman" w:hAnsi="Times New Roman" w:cs="Times New Roman"/>
                <w:sz w:val="24"/>
                <w:szCs w:val="24"/>
                <w:shd w:val="solid" w:color="FFFFFF" w:fill="FFFFFF"/>
                <w:lang w:val="uk-UA"/>
              </w:rPr>
              <w:t>9</w:t>
            </w:r>
            <w:r>
              <w:rPr>
                <w:rFonts w:ascii="Times New Roman" w:hAnsi="Times New Roman" w:cs="Times New Roman"/>
                <w:sz w:val="24"/>
                <w:szCs w:val="24"/>
                <w:shd w:val="solid" w:color="FFFFFF" w:fill="FFFFFF"/>
              </w:rPr>
              <w:t xml:space="preserve"> Особливостей. </w:t>
            </w:r>
            <w:r>
              <w:rPr>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E2264" w14:paraId="115C3F52" w14:textId="77777777">
        <w:trPr>
          <w:trHeight w:val="762"/>
        </w:trPr>
        <w:tc>
          <w:tcPr>
            <w:tcW w:w="705" w:type="dxa"/>
          </w:tcPr>
          <w:p w14:paraId="115C3F4F" w14:textId="77777777" w:rsidR="004E2264" w:rsidRDefault="000A7D26">
            <w:pPr>
              <w:spacing w:after="0" w:line="240" w:lineRule="auto"/>
              <w:contextualSpacing/>
              <w:jc w:val="center"/>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6</w:t>
            </w:r>
          </w:p>
        </w:tc>
        <w:tc>
          <w:tcPr>
            <w:tcW w:w="2835" w:type="dxa"/>
          </w:tcPr>
          <w:p w14:paraId="115C3F50" w14:textId="77777777" w:rsidR="004E2264" w:rsidRDefault="000A7D26">
            <w:pPr>
              <w:spacing w:after="0" w:line="240" w:lineRule="auto"/>
              <w:contextualSpacing/>
              <w:rPr>
                <w:rFonts w:ascii="Times New Roman" w:eastAsia="Calibri" w:hAnsi="Times New Roman" w:cs="Times New Roman"/>
                <w:sz w:val="24"/>
                <w:szCs w:val="24"/>
                <w:lang w:val="uk-UA"/>
              </w:rPr>
            </w:pPr>
            <w:r>
              <w:rPr>
                <w:rFonts w:ascii="Times New Roman" w:eastAsia="Times New Roman" w:hAnsi="Times New Roman" w:cs="Times New Roman"/>
                <w:b/>
                <w:bCs/>
                <w:sz w:val="24"/>
                <w:szCs w:val="24"/>
                <w:lang w:val="uk-UA" w:eastAsia="ru-RU"/>
              </w:rPr>
              <w:t>Забезпечення виконання договору про закупівлю</w:t>
            </w:r>
          </w:p>
        </w:tc>
        <w:tc>
          <w:tcPr>
            <w:tcW w:w="6380" w:type="dxa"/>
            <w:vAlign w:val="center"/>
          </w:tcPr>
          <w:p w14:paraId="115C3F51" w14:textId="77777777" w:rsidR="004E2264" w:rsidRDefault="000A7D26">
            <w:pPr>
              <w:spacing w:after="0" w:line="240" w:lineRule="auto"/>
              <w:contextualSpacing/>
              <w:jc w:val="both"/>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Не вимагається</w:t>
            </w:r>
          </w:p>
        </w:tc>
      </w:tr>
    </w:tbl>
    <w:p w14:paraId="115C3F53" w14:textId="77777777" w:rsidR="004E2264" w:rsidRDefault="004E2264">
      <w:pPr>
        <w:spacing w:after="0" w:line="240" w:lineRule="auto"/>
        <w:contextualSpacing/>
        <w:jc w:val="right"/>
        <w:outlineLvl w:val="0"/>
        <w:rPr>
          <w:rFonts w:ascii="Times New Roman" w:eastAsia="Times New Roman" w:hAnsi="Times New Roman" w:cs="Times New Roman"/>
          <w:b/>
          <w:sz w:val="24"/>
          <w:szCs w:val="24"/>
          <w:lang w:val="uk-UA" w:eastAsia="ru-RU"/>
        </w:rPr>
      </w:pPr>
    </w:p>
    <w:p w14:paraId="115C3F54" w14:textId="77777777" w:rsidR="004E2264" w:rsidRDefault="000A7D26">
      <w:pPr>
        <w:spacing w:after="0" w:line="240" w:lineRule="auto"/>
        <w:contextualSpacing/>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lastRenderedPageBreak/>
        <w:br w:type="page"/>
      </w:r>
    </w:p>
    <w:p w14:paraId="115C3F55" w14:textId="77777777" w:rsidR="004E2264" w:rsidRDefault="000A7D26">
      <w:pPr>
        <w:spacing w:after="0" w:line="240" w:lineRule="auto"/>
        <w:contextualSpacing/>
        <w:jc w:val="right"/>
        <w:outlineLvl w:val="0"/>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lastRenderedPageBreak/>
        <w:t>Додаток 1</w:t>
      </w:r>
    </w:p>
    <w:p w14:paraId="115C3F56" w14:textId="77777777" w:rsidR="004E2264" w:rsidRDefault="000A7D26">
      <w:pPr>
        <w:spacing w:after="0" w:line="240" w:lineRule="auto"/>
        <w:ind w:left="567"/>
        <w:contextualSpacing/>
        <w:jc w:val="right"/>
        <w:rPr>
          <w:rFonts w:ascii="Times New Roman" w:eastAsia="Times New Roman" w:hAnsi="Times New Roman" w:cs="Times New Roman"/>
          <w:b/>
          <w:i/>
          <w:lang w:val="uk-UA" w:eastAsia="zh-CN"/>
        </w:rPr>
      </w:pPr>
      <w:r>
        <w:rPr>
          <w:rFonts w:ascii="Times New Roman" w:eastAsia="Times New Roman" w:hAnsi="Times New Roman" w:cs="Times New Roman"/>
          <w:b/>
          <w:i/>
          <w:lang w:val="uk-UA" w:eastAsia="zh-CN"/>
        </w:rPr>
        <w:lastRenderedPageBreak/>
        <w:t>до тендерної документації</w:t>
      </w:r>
    </w:p>
    <w:p w14:paraId="115C3F57" w14:textId="77777777" w:rsidR="004E2264" w:rsidRDefault="004E2264">
      <w:pPr>
        <w:spacing w:after="0" w:line="240" w:lineRule="auto"/>
        <w:contextualSpacing/>
        <w:jc w:val="right"/>
        <w:outlineLvl w:val="0"/>
        <w:rPr>
          <w:rFonts w:ascii="Times New Roman" w:eastAsia="Times New Roman" w:hAnsi="Times New Roman" w:cs="Times New Roman"/>
          <w:b/>
          <w:sz w:val="24"/>
          <w:szCs w:val="24"/>
          <w:lang w:val="uk-UA" w:eastAsia="ru-RU"/>
        </w:rPr>
      </w:pPr>
    </w:p>
    <w:p w14:paraId="115C3F58" w14:textId="77777777" w:rsidR="004E2264" w:rsidRDefault="004E2264">
      <w:pPr>
        <w:spacing w:after="0" w:line="240" w:lineRule="auto"/>
        <w:ind w:left="567"/>
        <w:contextualSpacing/>
        <w:rPr>
          <w:rFonts w:ascii="Times New Roman" w:eastAsia="Times New Roman" w:hAnsi="Times New Roman" w:cs="Times New Roman"/>
          <w:i/>
          <w:lang w:val="uk-UA" w:eastAsia="zh-CN"/>
        </w:rPr>
      </w:pPr>
    </w:p>
    <w:p w14:paraId="115C3F59" w14:textId="77777777" w:rsidR="004E2264" w:rsidRDefault="000A7D26">
      <w:pPr>
        <w:spacing w:after="0" w:line="240" w:lineRule="auto"/>
        <w:contextualSpacing/>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lastRenderedPageBreak/>
        <w:t xml:space="preserve">Тендерна пропозиція </w:t>
      </w:r>
    </w:p>
    <w:p w14:paraId="115C3F5A" w14:textId="77777777" w:rsidR="004E2264" w:rsidRDefault="004E2264">
      <w:pPr>
        <w:spacing w:after="0" w:line="240" w:lineRule="auto"/>
        <w:contextualSpacing/>
        <w:jc w:val="center"/>
        <w:rPr>
          <w:rFonts w:ascii="Times New Roman" w:eastAsia="Times New Roman" w:hAnsi="Times New Roman" w:cs="Times New Roman"/>
          <w:i/>
          <w:sz w:val="16"/>
          <w:szCs w:val="16"/>
          <w:lang w:val="uk-UA" w:eastAsia="ru-RU"/>
        </w:rPr>
      </w:pPr>
    </w:p>
    <w:p w14:paraId="115C3F5B" w14:textId="77777777" w:rsidR="004E2264" w:rsidRDefault="004E2264">
      <w:pPr>
        <w:spacing w:after="0" w:line="240" w:lineRule="auto"/>
        <w:contextualSpacing/>
        <w:jc w:val="center"/>
        <w:rPr>
          <w:rFonts w:ascii="Times New Roman" w:eastAsia="Times New Roman" w:hAnsi="Times New Roman" w:cs="Times New Roman"/>
          <w:i/>
          <w:sz w:val="16"/>
          <w:szCs w:val="16"/>
          <w:lang w:val="uk-UA" w:eastAsia="ru-RU"/>
        </w:rPr>
      </w:pPr>
    </w:p>
    <w:p w14:paraId="115C3F5C" w14:textId="681B925D" w:rsidR="004E2264" w:rsidRDefault="000A7D26">
      <w:pPr>
        <w:pStyle w:val="1"/>
        <w:shd w:val="clear" w:color="auto" w:fill="FFFFFF"/>
        <w:spacing w:before="0" w:beforeAutospacing="0" w:after="0" w:afterAutospacing="0"/>
        <w:ind w:firstLine="709"/>
        <w:contextualSpacing/>
        <w:jc w:val="both"/>
        <w:rPr>
          <w:b w:val="0"/>
          <w:sz w:val="24"/>
          <w:szCs w:val="24"/>
          <w:lang w:eastAsia="ru-RU"/>
        </w:rPr>
      </w:pPr>
      <w:r>
        <w:rPr>
          <w:b w:val="0"/>
          <w:sz w:val="24"/>
          <w:szCs w:val="24"/>
          <w:lang w:eastAsia="ru-RU"/>
        </w:rPr>
        <w:lastRenderedPageBreak/>
        <w:t xml:space="preserve">Ми, </w:t>
      </w:r>
      <w:r>
        <w:rPr>
          <w:b w:val="0"/>
          <w:i/>
          <w:sz w:val="24"/>
          <w:szCs w:val="24"/>
          <w:lang w:eastAsia="ru-RU"/>
        </w:rPr>
        <w:t>(найменування Учасника)</w:t>
      </w:r>
      <w:r>
        <w:rPr>
          <w:b w:val="0"/>
          <w:sz w:val="24"/>
          <w:szCs w:val="24"/>
          <w:lang w:eastAsia="ru-RU"/>
        </w:rPr>
        <w:t>, надаємо пропозицію  щодо участі у процедурі відкритих торгів за предметом закупівлі «</w:t>
      </w:r>
      <w:r w:rsidR="00A42F1D" w:rsidRPr="00A42F1D">
        <w:rPr>
          <w:b w:val="0"/>
          <w:sz w:val="24"/>
          <w:szCs w:val="24"/>
          <w:lang w:val="ru-RU" w:eastAsia="ru-RU"/>
        </w:rPr>
        <w:t>Перевезення вантажів різних типів та категорій (у тому числі гуманітарних) для забезпечення потреб цивільного захисту населення за кодом ДК 021:2015: 60180000-3 Прокат вантажних транспортних засобів із водієм для перевезення товарів</w:t>
      </w:r>
      <w:r>
        <w:rPr>
          <w:b w:val="0"/>
          <w:sz w:val="24"/>
          <w:szCs w:val="24"/>
          <w:lang w:eastAsia="ru-RU"/>
        </w:rPr>
        <w:t>».</w:t>
      </w:r>
    </w:p>
    <w:p w14:paraId="115C3F5D" w14:textId="77777777" w:rsidR="004E2264" w:rsidRDefault="004E226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i/>
          <w:color w:val="FF0000"/>
          <w:sz w:val="24"/>
          <w:szCs w:val="24"/>
          <w:lang w:val="uk-UA" w:eastAsia="ru-RU"/>
        </w:rPr>
      </w:pPr>
    </w:p>
    <w:p w14:paraId="115C3F5E" w14:textId="77777777" w:rsidR="004E2264" w:rsidRDefault="004E2264">
      <w:pPr>
        <w:spacing w:after="0" w:line="240" w:lineRule="auto"/>
        <w:ind w:firstLine="709"/>
        <w:contextualSpacing/>
        <w:jc w:val="both"/>
        <w:rPr>
          <w:rFonts w:ascii="Times New Roman" w:eastAsia="Times New Roman" w:hAnsi="Times New Roman" w:cs="Times New Roman"/>
          <w:b/>
          <w:i/>
          <w:color w:val="FF0000"/>
          <w:sz w:val="24"/>
          <w:szCs w:val="24"/>
          <w:lang w:val="uk-UA" w:eastAsia="ru-RU"/>
        </w:rPr>
      </w:pPr>
    </w:p>
    <w:p w14:paraId="115C3F5F" w14:textId="77777777" w:rsidR="004E2264" w:rsidRDefault="000A7D26">
      <w:pPr>
        <w:spacing w:after="0" w:line="240" w:lineRule="auto"/>
        <w:ind w:firstLine="709"/>
        <w:contextualSpacing/>
        <w:jc w:val="both"/>
        <w:rPr>
          <w:rFonts w:ascii="Times New Roman" w:eastAsia="Times New Roman" w:hAnsi="Times New Roman" w:cs="Times New Roman"/>
          <w:i/>
          <w:sz w:val="24"/>
          <w:szCs w:val="24"/>
          <w:lang w:val="uk-UA" w:eastAsia="ru-RU"/>
        </w:rPr>
      </w:pPr>
      <w:r>
        <w:rPr>
          <w:rFonts w:ascii="Times New Roman" w:eastAsia="Times New Roman" w:hAnsi="Times New Roman" w:cs="Times New Roman"/>
          <w:sz w:val="24"/>
          <w:szCs w:val="24"/>
          <w:lang w:val="uk-UA" w:eastAsia="ru-RU"/>
        </w:rPr>
        <w:t>Ціна  пропозиції</w:t>
      </w:r>
      <w:r>
        <w:rPr>
          <w:rFonts w:ascii="Times New Roman" w:eastAsia="Times New Roman" w:hAnsi="Times New Roman" w:cs="Times New Roman"/>
          <w:i/>
          <w:sz w:val="24"/>
          <w:szCs w:val="24"/>
          <w:lang w:val="uk-UA" w:eastAsia="ru-RU"/>
        </w:rPr>
        <w:t xml:space="preserve"> (прописом)_________________________ грн. __ коп. з/без ПДВ</w:t>
      </w:r>
    </w:p>
    <w:p w14:paraId="115C3F60" w14:textId="77777777" w:rsidR="004E2264" w:rsidRDefault="004E2264">
      <w:pPr>
        <w:tabs>
          <w:tab w:val="left" w:pos="0"/>
          <w:tab w:val="center" w:pos="4153"/>
          <w:tab w:val="right" w:pos="8306"/>
        </w:tabs>
        <w:spacing w:after="0" w:line="240" w:lineRule="auto"/>
        <w:ind w:firstLine="709"/>
        <w:contextualSpacing/>
        <w:jc w:val="both"/>
        <w:rPr>
          <w:rFonts w:ascii="Times New Roman" w:eastAsia="Times New Roman" w:hAnsi="Times New Roman" w:cs="Times New Roman"/>
          <w:i/>
          <w:sz w:val="10"/>
          <w:szCs w:val="10"/>
          <w:lang w:val="uk-UA" w:eastAsia="ru-RU"/>
        </w:rPr>
      </w:pPr>
    </w:p>
    <w:p w14:paraId="115C3F61" w14:textId="77777777" w:rsidR="004E2264" w:rsidRDefault="004E2264">
      <w:pPr>
        <w:spacing w:after="0" w:line="240" w:lineRule="auto"/>
        <w:ind w:firstLine="709"/>
        <w:contextualSpacing/>
        <w:jc w:val="both"/>
        <w:rPr>
          <w:rFonts w:ascii="Times New Roman" w:eastAsia="Times New Roman" w:hAnsi="Times New Roman" w:cs="Times New Roman"/>
          <w:sz w:val="10"/>
          <w:szCs w:val="10"/>
          <w:lang w:val="uk-UA" w:eastAsia="ru-RU"/>
        </w:rPr>
      </w:pPr>
    </w:p>
    <w:p w14:paraId="115C3F62" w14:textId="77777777" w:rsidR="004E2264" w:rsidRDefault="004E2264">
      <w:pPr>
        <w:spacing w:after="0" w:line="240" w:lineRule="auto"/>
        <w:ind w:firstLine="709"/>
        <w:contextualSpacing/>
        <w:jc w:val="both"/>
        <w:rPr>
          <w:rFonts w:ascii="Times New Roman" w:eastAsia="Times New Roman" w:hAnsi="Times New Roman" w:cs="Times New Roman"/>
          <w:sz w:val="10"/>
          <w:szCs w:val="10"/>
          <w:lang w:val="uk-UA" w:eastAsia="ru-RU"/>
        </w:rPr>
      </w:pPr>
    </w:p>
    <w:p w14:paraId="115C3F63" w14:textId="77777777" w:rsidR="004E2264" w:rsidRDefault="000A7D26">
      <w:pPr>
        <w:spacing w:after="0" w:line="240" w:lineRule="auto"/>
        <w:ind w:firstLine="709"/>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Наша пропозиція залишається дійсною протягом 90 днів із дати кінцевого строку подання тендерних пропозицій.</w:t>
      </w:r>
    </w:p>
    <w:p w14:paraId="115C3F64" w14:textId="77777777" w:rsidR="004E2264" w:rsidRDefault="000A7D26">
      <w:pPr>
        <w:spacing w:after="0" w:line="240" w:lineRule="auto"/>
        <w:ind w:firstLine="709"/>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115C3F65" w14:textId="77777777" w:rsidR="004E2264" w:rsidRDefault="000A7D26">
      <w:pPr>
        <w:spacing w:after="0" w:line="240" w:lineRule="auto"/>
        <w:ind w:firstLine="709"/>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Розрахунок ціни здійснено відповідно до чинного законодавства України.</w:t>
      </w:r>
    </w:p>
    <w:p w14:paraId="115C3F66" w14:textId="77777777" w:rsidR="004E2264" w:rsidRDefault="000A7D26">
      <w:pPr>
        <w:spacing w:after="0" w:line="240" w:lineRule="auto"/>
        <w:ind w:firstLine="709"/>
        <w:contextualSpacing/>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ru-RU"/>
        </w:rPr>
        <w:t>З проектом договору про закупівлю, ознайомлені та згодні.</w:t>
      </w:r>
    </w:p>
    <w:p w14:paraId="115C3F67" w14:textId="77777777" w:rsidR="004E2264" w:rsidRDefault="004E2264">
      <w:pPr>
        <w:spacing w:after="0" w:line="240" w:lineRule="auto"/>
        <w:ind w:left="180" w:firstLine="360"/>
        <w:contextualSpacing/>
        <w:rPr>
          <w:rFonts w:ascii="Times New Roman" w:eastAsia="Times New Roman" w:hAnsi="Times New Roman" w:cs="Times New Roman"/>
          <w:i/>
          <w:iCs/>
          <w:lang w:val="uk-UA" w:eastAsia="zh-CN"/>
        </w:rPr>
      </w:pPr>
    </w:p>
    <w:p w14:paraId="115C3F68" w14:textId="77777777" w:rsidR="004E2264" w:rsidRDefault="000A7D26">
      <w:pPr>
        <w:spacing w:after="0" w:line="240" w:lineRule="auto"/>
        <w:ind w:left="180" w:firstLine="360"/>
        <w:contextualSpacing/>
        <w:rPr>
          <w:rFonts w:ascii="Times New Roman" w:eastAsia="Times New Roman" w:hAnsi="Times New Roman" w:cs="Times New Roman"/>
          <w:sz w:val="24"/>
          <w:szCs w:val="24"/>
          <w:lang w:val="uk-UA" w:eastAsia="zh-CN"/>
        </w:rPr>
      </w:pPr>
      <w:r>
        <w:rPr>
          <w:rFonts w:ascii="Times New Roman" w:eastAsia="Times New Roman" w:hAnsi="Times New Roman" w:cs="Times New Roman"/>
          <w:i/>
          <w:iCs/>
          <w:lang w:val="uk-UA" w:eastAsia="zh-CN"/>
        </w:rPr>
        <w:t xml:space="preserve">Уповноважена особа Учасника (посада, ПІБ)                                           __________      (підпис)  </w:t>
      </w:r>
    </w:p>
    <w:p w14:paraId="115C3F69" w14:textId="77777777" w:rsidR="004E2264" w:rsidRDefault="004E2264">
      <w:pPr>
        <w:spacing w:after="0" w:line="240" w:lineRule="auto"/>
        <w:ind w:left="567"/>
        <w:contextualSpacing/>
        <w:rPr>
          <w:rFonts w:ascii="Times New Roman" w:eastAsia="Times New Roman" w:hAnsi="Times New Roman" w:cs="Times New Roman"/>
          <w:i/>
          <w:lang w:val="uk-UA" w:eastAsia="zh-CN"/>
        </w:rPr>
      </w:pPr>
    </w:p>
    <w:p w14:paraId="115C3F6A" w14:textId="77777777" w:rsidR="004E2264" w:rsidRDefault="004E2264">
      <w:pPr>
        <w:spacing w:after="0" w:line="240" w:lineRule="auto"/>
        <w:ind w:left="567"/>
        <w:contextualSpacing/>
        <w:rPr>
          <w:rFonts w:ascii="Times New Roman" w:eastAsia="Times New Roman" w:hAnsi="Times New Roman" w:cs="Times New Roman"/>
          <w:i/>
          <w:lang w:val="uk-UA" w:eastAsia="zh-CN"/>
        </w:rPr>
      </w:pPr>
    </w:p>
    <w:p w14:paraId="115C3F6B" w14:textId="2849A1A6" w:rsidR="004E2264" w:rsidRDefault="000A7D26">
      <w:pPr>
        <w:spacing w:after="0" w:line="240" w:lineRule="auto"/>
        <w:ind w:left="567"/>
        <w:contextualSpacing/>
        <w:rPr>
          <w:rFonts w:ascii="Times New Roman" w:eastAsia="Times New Roman" w:hAnsi="Times New Roman" w:cs="Times New Roman"/>
          <w:i/>
          <w:lang w:val="uk-UA" w:eastAsia="zh-CN"/>
        </w:rPr>
      </w:pPr>
      <w:r>
        <w:rPr>
          <w:rFonts w:ascii="Times New Roman" w:eastAsia="Times New Roman" w:hAnsi="Times New Roman" w:cs="Times New Roman"/>
          <w:i/>
          <w:lang w:val="uk-UA" w:eastAsia="zh-CN"/>
        </w:rPr>
        <w:t>Дата: „___” __________202</w:t>
      </w:r>
      <w:r w:rsidR="000C4146">
        <w:rPr>
          <w:rFonts w:ascii="Times New Roman" w:eastAsia="Times New Roman" w:hAnsi="Times New Roman" w:cs="Times New Roman"/>
          <w:i/>
          <w:lang w:val="uk-UA" w:eastAsia="zh-CN"/>
        </w:rPr>
        <w:t>4</w:t>
      </w:r>
      <w:r>
        <w:rPr>
          <w:rFonts w:ascii="Times New Roman" w:eastAsia="Times New Roman" w:hAnsi="Times New Roman" w:cs="Times New Roman"/>
          <w:i/>
          <w:lang w:val="uk-UA" w:eastAsia="zh-CN"/>
        </w:rPr>
        <w:t xml:space="preserve"> р.</w:t>
      </w:r>
    </w:p>
    <w:p w14:paraId="115C3F6C" w14:textId="77777777" w:rsidR="004E2264" w:rsidRDefault="004E2264">
      <w:pPr>
        <w:spacing w:after="0" w:line="240" w:lineRule="auto"/>
        <w:contextualSpacing/>
        <w:jc w:val="center"/>
        <w:rPr>
          <w:rFonts w:ascii="Times New Roman" w:eastAsia="Times New Roman" w:hAnsi="Times New Roman" w:cs="Times New Roman"/>
          <w:b/>
          <w:bCs/>
          <w:sz w:val="24"/>
          <w:szCs w:val="24"/>
          <w:lang w:val="uk-UA" w:eastAsia="ru-RU"/>
        </w:rPr>
      </w:pPr>
    </w:p>
    <w:p w14:paraId="115C3F6D" w14:textId="77777777" w:rsidR="004E2264" w:rsidRDefault="004E2264">
      <w:pPr>
        <w:spacing w:after="0" w:line="240" w:lineRule="auto"/>
        <w:contextualSpacing/>
        <w:jc w:val="center"/>
        <w:rPr>
          <w:rFonts w:ascii="Times New Roman" w:eastAsia="Times New Roman" w:hAnsi="Times New Roman" w:cs="Times New Roman"/>
          <w:b/>
          <w:bCs/>
          <w:color w:val="FF0000"/>
          <w:sz w:val="24"/>
          <w:szCs w:val="24"/>
          <w:lang w:val="uk-UA" w:eastAsia="ru-RU"/>
        </w:rPr>
      </w:pPr>
    </w:p>
    <w:p w14:paraId="115C3F6E" w14:textId="77777777" w:rsidR="004E2264" w:rsidRDefault="000A7D26">
      <w:pPr>
        <w:spacing w:after="0" w:line="240" w:lineRule="auto"/>
        <w:ind w:left="567"/>
        <w:contextualSpacing/>
        <w:jc w:val="right"/>
        <w:rPr>
          <w:rFonts w:ascii="Times New Roman" w:eastAsia="Times New Roman" w:hAnsi="Times New Roman" w:cs="Times New Roman"/>
          <w:b/>
          <w:sz w:val="28"/>
          <w:szCs w:val="28"/>
          <w:lang w:val="uk-UA" w:eastAsia="ru-RU"/>
        </w:rPr>
      </w:pPr>
      <w:r>
        <w:rPr>
          <w:rFonts w:ascii="Times New Roman" w:eastAsia="Times New Roman" w:hAnsi="Times New Roman" w:cs="Times New Roman"/>
          <w:b/>
          <w:bCs/>
          <w:color w:val="FF0000"/>
          <w:sz w:val="24"/>
          <w:szCs w:val="24"/>
          <w:lang w:val="uk-UA" w:eastAsia="ru-RU"/>
        </w:rPr>
        <w:br w:type="page"/>
      </w:r>
      <w:r>
        <w:rPr>
          <w:rFonts w:ascii="Times New Roman" w:eastAsia="Times New Roman" w:hAnsi="Times New Roman" w:cs="Times New Roman"/>
          <w:b/>
          <w:sz w:val="28"/>
          <w:szCs w:val="28"/>
          <w:lang w:val="uk-UA" w:eastAsia="ru-RU"/>
        </w:rPr>
        <w:lastRenderedPageBreak/>
        <w:t>Додаток 2</w:t>
      </w:r>
    </w:p>
    <w:p w14:paraId="115C3F6F" w14:textId="77777777" w:rsidR="004E2264" w:rsidRDefault="000A7D26">
      <w:pPr>
        <w:spacing w:after="0" w:line="240" w:lineRule="auto"/>
        <w:ind w:left="567"/>
        <w:contextualSpacing/>
        <w:jc w:val="right"/>
        <w:rPr>
          <w:rFonts w:ascii="Times New Roman" w:eastAsia="Times New Roman" w:hAnsi="Times New Roman" w:cs="Times New Roman"/>
          <w:b/>
          <w:i/>
          <w:lang w:val="uk-UA" w:eastAsia="zh-CN"/>
        </w:rPr>
      </w:pPr>
      <w:r>
        <w:rPr>
          <w:rFonts w:ascii="Times New Roman" w:eastAsia="Times New Roman" w:hAnsi="Times New Roman" w:cs="Times New Roman"/>
          <w:b/>
          <w:i/>
          <w:lang w:val="uk-UA" w:eastAsia="zh-CN"/>
        </w:rPr>
        <w:t>до тендерної документації</w:t>
      </w:r>
    </w:p>
    <w:p w14:paraId="115C3F70" w14:textId="77777777" w:rsidR="004E2264" w:rsidRDefault="004E2264">
      <w:pPr>
        <w:spacing w:after="0" w:line="240" w:lineRule="auto"/>
        <w:ind w:left="567"/>
        <w:contextualSpacing/>
        <w:jc w:val="right"/>
        <w:rPr>
          <w:rFonts w:ascii="Times New Roman" w:eastAsia="Times New Roman" w:hAnsi="Times New Roman" w:cs="Times New Roman"/>
          <w:b/>
          <w:sz w:val="28"/>
          <w:szCs w:val="28"/>
          <w:lang w:val="uk-UA" w:eastAsia="ru-RU"/>
        </w:rPr>
      </w:pPr>
    </w:p>
    <w:p w14:paraId="115C3F71" w14:textId="77777777" w:rsidR="004E2264" w:rsidRDefault="000A7D26">
      <w:pPr>
        <w:spacing w:after="0" w:line="240" w:lineRule="auto"/>
        <w:contextualSpacing/>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Інформація про технічні, якісні та інші характеристики предмета закупівлі</w:t>
      </w:r>
    </w:p>
    <w:p w14:paraId="115C3F72" w14:textId="6E93B272" w:rsidR="004E2264" w:rsidRDefault="000A7D26">
      <w:pPr>
        <w:tabs>
          <w:tab w:val="left" w:pos="993"/>
        </w:tabs>
        <w:spacing w:after="0" w:line="240" w:lineRule="auto"/>
        <w:contextualSpacing/>
        <w:jc w:val="center"/>
        <w:rPr>
          <w:rFonts w:ascii="Times New Roman" w:eastAsia="Calibri" w:hAnsi="Times New Roman" w:cs="Times New Roman"/>
          <w:iCs/>
          <w:sz w:val="24"/>
          <w:szCs w:val="24"/>
          <w:lang w:val="uk-UA"/>
        </w:rPr>
      </w:pPr>
      <w:r w:rsidRPr="000B281C">
        <w:rPr>
          <w:rFonts w:ascii="Times New Roman" w:eastAsia="Times New Roman" w:hAnsi="Times New Roman" w:cs="Times New Roman"/>
          <w:b/>
          <w:sz w:val="24"/>
          <w:szCs w:val="24"/>
          <w:lang w:val="uk-UA" w:eastAsia="ru-RU"/>
        </w:rPr>
        <w:t>«</w:t>
      </w:r>
      <w:r w:rsidR="00FD4B44" w:rsidRPr="000B281C">
        <w:rPr>
          <w:rFonts w:ascii="Times New Roman" w:eastAsia="Times New Roman" w:hAnsi="Times New Roman" w:cs="Times New Roman"/>
          <w:b/>
          <w:bCs/>
          <w:sz w:val="24"/>
          <w:szCs w:val="24"/>
          <w:lang w:val="uk-UA" w:eastAsia="ru-RU"/>
        </w:rPr>
        <w:t>Перевезення вантажів різних типів та категорій за кодом ДК 021:2015: 60180000-3 Прокат вантажних транспортних засобів із водієм для перевезення товарів</w:t>
      </w:r>
      <w:r w:rsidRPr="000B281C">
        <w:rPr>
          <w:rFonts w:ascii="Times New Roman" w:hAnsi="Times New Roman" w:cs="Times New Roman"/>
          <w:b/>
          <w:bCs/>
          <w:sz w:val="24"/>
          <w:szCs w:val="24"/>
        </w:rPr>
        <w:t>»</w:t>
      </w:r>
    </w:p>
    <w:p w14:paraId="115C3F73" w14:textId="77777777" w:rsidR="004E2264" w:rsidRDefault="004E2264">
      <w:pPr>
        <w:tabs>
          <w:tab w:val="left" w:pos="993"/>
        </w:tabs>
        <w:spacing w:after="0" w:line="240" w:lineRule="auto"/>
        <w:contextualSpacing/>
        <w:jc w:val="center"/>
        <w:rPr>
          <w:rFonts w:ascii="Times New Roman" w:eastAsia="Calibri" w:hAnsi="Times New Roman" w:cs="Times New Roman"/>
          <w:iCs/>
          <w:sz w:val="24"/>
          <w:szCs w:val="24"/>
          <w:lang w:val="uk-UA"/>
        </w:rPr>
      </w:pPr>
    </w:p>
    <w:p w14:paraId="115C3F74" w14:textId="77777777" w:rsidR="004E2264" w:rsidRDefault="000A7D26">
      <w:pPr>
        <w:tabs>
          <w:tab w:val="left" w:pos="993"/>
        </w:tabs>
        <w:spacing w:after="0" w:line="240" w:lineRule="auto"/>
        <w:ind w:firstLine="709"/>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Учасник повинен забезпечити виїзд/подачу під завантаження автотранспортного засобу до/у місця складування товару, </w:t>
      </w:r>
      <w:r w:rsidR="00617012">
        <w:rPr>
          <w:rFonts w:ascii="Times New Roman" w:eastAsia="Times New Roman" w:hAnsi="Times New Roman" w:cs="Times New Roman"/>
          <w:sz w:val="24"/>
          <w:szCs w:val="24"/>
          <w:lang w:val="uk-UA" w:eastAsia="ru-RU"/>
        </w:rPr>
        <w:t>негайно після звернення Замовника</w:t>
      </w:r>
      <w:r>
        <w:rPr>
          <w:rFonts w:ascii="Times New Roman" w:eastAsia="Times New Roman" w:hAnsi="Times New Roman" w:cs="Times New Roman"/>
          <w:sz w:val="24"/>
          <w:szCs w:val="24"/>
          <w:lang w:val="uk-UA" w:eastAsia="ru-RU"/>
        </w:rPr>
        <w:t>*.</w:t>
      </w:r>
    </w:p>
    <w:p w14:paraId="115C3F75" w14:textId="77777777" w:rsidR="004E2264" w:rsidRDefault="000A7D26">
      <w:pPr>
        <w:tabs>
          <w:tab w:val="left" w:pos="993"/>
        </w:tabs>
        <w:spacing w:after="0" w:line="240" w:lineRule="auto"/>
        <w:ind w:firstLine="709"/>
        <w:contextualSpacing/>
        <w:jc w:val="both"/>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*У складі пропозиції Учасник повинен надати інформацію/документальне підтвердження можливості виконання зазначеної вимоги.</w:t>
      </w:r>
    </w:p>
    <w:p w14:paraId="115C3F76" w14:textId="77777777" w:rsidR="004E2264" w:rsidRDefault="004E2264">
      <w:pPr>
        <w:spacing w:after="0" w:line="240" w:lineRule="auto"/>
        <w:ind w:firstLine="709"/>
        <w:contextualSpacing/>
        <w:jc w:val="both"/>
        <w:rPr>
          <w:rFonts w:ascii="Times New Roman" w:eastAsia="Times New Roman" w:hAnsi="Times New Roman" w:cs="Times New Roman"/>
          <w:sz w:val="24"/>
          <w:szCs w:val="24"/>
        </w:rPr>
      </w:pPr>
    </w:p>
    <w:p w14:paraId="115C3F77" w14:textId="77777777" w:rsidR="004E2264" w:rsidRDefault="000A7D26">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Режим роботи транспорту – ненормований.</w:t>
      </w:r>
    </w:p>
    <w:p w14:paraId="115C3F78" w14:textId="77777777" w:rsidR="004E2264" w:rsidRDefault="004E2264">
      <w:pPr>
        <w:spacing w:after="0" w:line="240" w:lineRule="auto"/>
        <w:ind w:firstLine="709"/>
        <w:contextualSpacing/>
        <w:jc w:val="both"/>
        <w:rPr>
          <w:rFonts w:ascii="Times New Roman" w:eastAsia="Times New Roman" w:hAnsi="Times New Roman" w:cs="Times New Roman"/>
          <w:sz w:val="24"/>
          <w:szCs w:val="24"/>
        </w:rPr>
      </w:pPr>
    </w:p>
    <w:p w14:paraId="03BCE5B0" w14:textId="60F3BC07" w:rsidR="00D82D6A" w:rsidRPr="00D82D6A" w:rsidRDefault="000A7D26" w:rsidP="00D82D6A">
      <w:pPr>
        <w:tabs>
          <w:tab w:val="left" w:pos="709"/>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Учасник </w:t>
      </w:r>
      <w:r>
        <w:rPr>
          <w:rFonts w:ascii="Times New Roman" w:eastAsia="Times New Roman" w:hAnsi="Times New Roman" w:cs="Times New Roman"/>
          <w:sz w:val="24"/>
          <w:szCs w:val="24"/>
          <w:lang w:val="uk-UA" w:eastAsia="ru-RU"/>
        </w:rPr>
        <w:t>повинен мати</w:t>
      </w:r>
      <w:r>
        <w:rPr>
          <w:rFonts w:ascii="Times New Roman" w:eastAsia="Times New Roman" w:hAnsi="Times New Roman" w:cs="Times New Roman"/>
          <w:sz w:val="24"/>
          <w:szCs w:val="24"/>
          <w:lang w:eastAsia="ru-RU"/>
        </w:rPr>
        <w:t xml:space="preserve"> автотранспорт</w:t>
      </w:r>
      <w:r>
        <w:rPr>
          <w:rFonts w:ascii="Times New Roman" w:eastAsia="Times New Roman" w:hAnsi="Times New Roman" w:cs="Times New Roman"/>
          <w:sz w:val="24"/>
          <w:szCs w:val="24"/>
          <w:lang w:val="uk-UA" w:eastAsia="ru-RU"/>
        </w:rPr>
        <w:t xml:space="preserve"> який буде використовуватись при надані послуг, що відповідає наступним вимогам</w:t>
      </w:r>
      <w:r>
        <w:rPr>
          <w:rFonts w:ascii="Times New Roman" w:eastAsia="Times New Roman" w:hAnsi="Times New Roman" w:cs="Times New Roman"/>
          <w:sz w:val="24"/>
          <w:szCs w:val="24"/>
          <w:lang w:eastAsia="ru-RU"/>
        </w:rPr>
        <w:t xml:space="preserve">: </w:t>
      </w:r>
    </w:p>
    <w:p w14:paraId="115C3F7A" w14:textId="6ED18F76" w:rsidR="004E2264" w:rsidRPr="00D82D6A" w:rsidRDefault="000A7D26">
      <w:pPr>
        <w:pStyle w:val="af2"/>
        <w:numPr>
          <w:ilvl w:val="0"/>
          <w:numId w:val="6"/>
        </w:numPr>
        <w:tabs>
          <w:tab w:val="left" w:pos="709"/>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спеціалізований вантажний-спеціалізований фургон (з кількістю місць для сидіння не</w:t>
      </w:r>
      <w:r w:rsidR="002D4C41">
        <w:rPr>
          <w:rFonts w:ascii="Times New Roman" w:eastAsia="Times New Roman" w:hAnsi="Times New Roman" w:cs="Times New Roman"/>
          <w:sz w:val="24"/>
          <w:szCs w:val="24"/>
          <w:lang w:eastAsia="ru-RU"/>
        </w:rPr>
        <w:t xml:space="preserve"> менше 3 (із водієм)</w:t>
      </w:r>
      <w:r w:rsidR="00621F5F">
        <w:rPr>
          <w:rFonts w:ascii="Times New Roman" w:eastAsia="Times New Roman" w:hAnsi="Times New Roman" w:cs="Times New Roman"/>
          <w:sz w:val="24"/>
          <w:szCs w:val="24"/>
          <w:lang w:val="uk-UA" w:eastAsia="ru-RU"/>
        </w:rPr>
        <w:t xml:space="preserve"> вантажо підє</w:t>
      </w:r>
      <w:r w:rsidR="00120579" w:rsidRPr="00120579">
        <w:rPr>
          <w:rFonts w:ascii="Times New Roman" w:eastAsia="Times New Roman" w:hAnsi="Times New Roman" w:cs="Times New Roman"/>
          <w:sz w:val="24"/>
          <w:szCs w:val="24"/>
          <w:lang w:eastAsia="ru-RU"/>
        </w:rPr>
        <w:t>’</w:t>
      </w:r>
      <w:r w:rsidR="00621F5F">
        <w:rPr>
          <w:rFonts w:ascii="Times New Roman" w:eastAsia="Times New Roman" w:hAnsi="Times New Roman" w:cs="Times New Roman"/>
          <w:sz w:val="24"/>
          <w:szCs w:val="24"/>
          <w:lang w:val="uk-UA" w:eastAsia="ru-RU"/>
        </w:rPr>
        <w:t>мністю від 1,3 т до 10 т</w:t>
      </w:r>
    </w:p>
    <w:p w14:paraId="01814B7D" w14:textId="056ECF46" w:rsidR="00D82D6A" w:rsidRPr="00C37010" w:rsidRDefault="00621F5F">
      <w:pPr>
        <w:pStyle w:val="af2"/>
        <w:numPr>
          <w:ilvl w:val="0"/>
          <w:numId w:val="6"/>
        </w:numPr>
        <w:tabs>
          <w:tab w:val="left" w:pos="709"/>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вантажівки вантажо під</w:t>
      </w:r>
      <w:r w:rsidR="00120579" w:rsidRPr="000D051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uk-UA" w:eastAsia="ru-RU"/>
        </w:rPr>
        <w:t>ємн</w:t>
      </w:r>
      <w:r w:rsidR="00120579">
        <w:rPr>
          <w:rFonts w:ascii="Times New Roman" w:eastAsia="Times New Roman" w:hAnsi="Times New Roman" w:cs="Times New Roman"/>
          <w:sz w:val="24"/>
          <w:szCs w:val="24"/>
          <w:lang w:val="uk-UA" w:eastAsia="ru-RU"/>
        </w:rPr>
        <w:t>істю</w:t>
      </w:r>
      <w:r w:rsidR="000D0515">
        <w:rPr>
          <w:rFonts w:ascii="Times New Roman" w:eastAsia="Times New Roman" w:hAnsi="Times New Roman" w:cs="Times New Roman"/>
          <w:sz w:val="24"/>
          <w:szCs w:val="24"/>
          <w:lang w:val="uk-UA" w:eastAsia="ru-RU"/>
        </w:rPr>
        <w:t xml:space="preserve"> не менше 20 т</w:t>
      </w:r>
    </w:p>
    <w:p w14:paraId="5E9C41DD" w14:textId="5FE465F7" w:rsidR="00C37010" w:rsidRPr="00A35796" w:rsidRDefault="00C37010">
      <w:pPr>
        <w:pStyle w:val="af2"/>
        <w:numPr>
          <w:ilvl w:val="0"/>
          <w:numId w:val="6"/>
        </w:numPr>
        <w:tabs>
          <w:tab w:val="left" w:pos="709"/>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спеціалізована техніка для погрузки та розгрузки вантажу;</w:t>
      </w:r>
    </w:p>
    <w:p w14:paraId="563412DD" w14:textId="2079874B" w:rsidR="00A35796" w:rsidRDefault="00A35796">
      <w:pPr>
        <w:pStyle w:val="af2"/>
        <w:numPr>
          <w:ilvl w:val="0"/>
          <w:numId w:val="6"/>
        </w:numPr>
        <w:tabs>
          <w:tab w:val="left" w:pos="709"/>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лафети та трали для перевезення техніки, спец.техніки та негабаритних </w:t>
      </w:r>
      <w:r w:rsidR="00E96DDF">
        <w:rPr>
          <w:rFonts w:ascii="Times New Roman" w:eastAsia="Times New Roman" w:hAnsi="Times New Roman" w:cs="Times New Roman"/>
          <w:sz w:val="24"/>
          <w:szCs w:val="24"/>
          <w:lang w:val="uk-UA" w:eastAsia="ru-RU"/>
        </w:rPr>
        <w:t>вантажів;</w:t>
      </w:r>
    </w:p>
    <w:p w14:paraId="115C3F7B" w14:textId="5611D21F" w:rsidR="004E2264" w:rsidRDefault="000A7D26">
      <w:pPr>
        <w:pStyle w:val="af2"/>
        <w:numPr>
          <w:ilvl w:val="0"/>
          <w:numId w:val="6"/>
        </w:numPr>
        <w:tabs>
          <w:tab w:val="left" w:pos="709"/>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повна маса ТЗ</w:t>
      </w:r>
      <w:r w:rsidR="002D4C41">
        <w:rPr>
          <w:rFonts w:ascii="Times New Roman" w:eastAsia="Times New Roman" w:hAnsi="Times New Roman" w:cs="Times New Roman"/>
          <w:sz w:val="24"/>
          <w:szCs w:val="24"/>
          <w:lang w:val="uk-UA" w:eastAsia="ru-RU"/>
        </w:rPr>
        <w:t xml:space="preserve"> від 3500 т і</w:t>
      </w:r>
      <w:r>
        <w:rPr>
          <w:rFonts w:ascii="Times New Roman" w:eastAsia="Times New Roman" w:hAnsi="Times New Roman" w:cs="Times New Roman"/>
          <w:sz w:val="24"/>
          <w:szCs w:val="24"/>
          <w:lang w:val="uk-UA" w:eastAsia="ru-RU"/>
        </w:rPr>
        <w:t xml:space="preserve"> більше;</w:t>
      </w:r>
    </w:p>
    <w:p w14:paraId="115C3F7D" w14:textId="77777777" w:rsidR="004E2264" w:rsidRDefault="002E310C">
      <w:pPr>
        <w:pStyle w:val="af2"/>
        <w:numPr>
          <w:ilvl w:val="0"/>
          <w:numId w:val="6"/>
        </w:numPr>
        <w:tabs>
          <w:tab w:val="left" w:pos="709"/>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неменше </w:t>
      </w:r>
      <w:r w:rsidR="000A7D26">
        <w:rPr>
          <w:rFonts w:ascii="Times New Roman" w:eastAsia="Times New Roman" w:hAnsi="Times New Roman" w:cs="Times New Roman"/>
          <w:sz w:val="24"/>
          <w:szCs w:val="24"/>
          <w:lang w:val="uk-UA" w:eastAsia="ru-RU"/>
        </w:rPr>
        <w:t>є</w:t>
      </w:r>
      <w:r>
        <w:rPr>
          <w:rFonts w:ascii="Times New Roman" w:eastAsia="Times New Roman" w:hAnsi="Times New Roman" w:cs="Times New Roman"/>
          <w:sz w:val="24"/>
          <w:szCs w:val="24"/>
          <w:lang w:val="uk-UA" w:eastAsia="ru-RU"/>
        </w:rPr>
        <w:t>вро 3</w:t>
      </w:r>
      <w:r w:rsidR="000A7D26">
        <w:rPr>
          <w:rFonts w:ascii="Times New Roman" w:eastAsia="Times New Roman" w:hAnsi="Times New Roman" w:cs="Times New Roman"/>
          <w:sz w:val="24"/>
          <w:szCs w:val="24"/>
          <w:lang w:val="uk-UA" w:eastAsia="ru-RU"/>
        </w:rPr>
        <w:t>;</w:t>
      </w:r>
    </w:p>
    <w:p w14:paraId="115C3F7F" w14:textId="2679B07D" w:rsidR="004E2264" w:rsidRPr="00516B52" w:rsidRDefault="000A7D26" w:rsidP="00516B52">
      <w:pPr>
        <w:pStyle w:val="af2"/>
        <w:numPr>
          <w:ilvl w:val="0"/>
          <w:numId w:val="6"/>
        </w:numPr>
        <w:tabs>
          <w:tab w:val="left" w:pos="709"/>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ДП;</w:t>
      </w:r>
    </w:p>
    <w:p w14:paraId="115C3F80" w14:textId="77777777" w:rsidR="004E2264" w:rsidRDefault="004E2264">
      <w:pPr>
        <w:spacing w:after="0" w:line="240" w:lineRule="auto"/>
        <w:ind w:firstLine="709"/>
        <w:contextualSpacing/>
        <w:jc w:val="both"/>
        <w:rPr>
          <w:rFonts w:ascii="Times New Roman" w:eastAsia="Times New Roman" w:hAnsi="Times New Roman" w:cs="Times New Roman"/>
          <w:sz w:val="24"/>
          <w:szCs w:val="24"/>
        </w:rPr>
      </w:pPr>
    </w:p>
    <w:p w14:paraId="115C3F81" w14:textId="77777777" w:rsidR="004E2264" w:rsidRDefault="000A7D26">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повинен використовувати власн</w:t>
      </w:r>
      <w:r>
        <w:rPr>
          <w:rFonts w:ascii="Times New Roman" w:eastAsia="Times New Roman" w:hAnsi="Times New Roman" w:cs="Times New Roman"/>
          <w:sz w:val="24"/>
          <w:szCs w:val="24"/>
          <w:lang w:val="uk-UA"/>
        </w:rPr>
        <w:t>ий</w:t>
      </w:r>
      <w:r>
        <w:rPr>
          <w:rFonts w:ascii="Times New Roman" w:eastAsia="Times New Roman" w:hAnsi="Times New Roman" w:cs="Times New Roman"/>
          <w:sz w:val="24"/>
          <w:szCs w:val="24"/>
        </w:rPr>
        <w:t xml:space="preserve"> або орендован</w:t>
      </w:r>
      <w:r>
        <w:rPr>
          <w:rFonts w:ascii="Times New Roman" w:eastAsia="Times New Roman" w:hAnsi="Times New Roman" w:cs="Times New Roman"/>
          <w:sz w:val="24"/>
          <w:szCs w:val="24"/>
          <w:lang w:val="uk-UA"/>
        </w:rPr>
        <w:t>ий</w:t>
      </w:r>
      <w:r>
        <w:rPr>
          <w:rFonts w:ascii="Times New Roman" w:eastAsia="Times New Roman" w:hAnsi="Times New Roman" w:cs="Times New Roman"/>
          <w:sz w:val="24"/>
          <w:szCs w:val="24"/>
        </w:rPr>
        <w:t xml:space="preserve"> транспортн</w:t>
      </w:r>
      <w:r>
        <w:rPr>
          <w:rFonts w:ascii="Times New Roman" w:eastAsia="Times New Roman" w:hAnsi="Times New Roman" w:cs="Times New Roman"/>
          <w:sz w:val="24"/>
          <w:szCs w:val="24"/>
          <w:lang w:val="uk-UA"/>
        </w:rPr>
        <w:t>ий</w:t>
      </w:r>
      <w:r>
        <w:rPr>
          <w:rFonts w:ascii="Times New Roman" w:eastAsia="Times New Roman" w:hAnsi="Times New Roman" w:cs="Times New Roman"/>
          <w:sz w:val="24"/>
          <w:szCs w:val="24"/>
        </w:rPr>
        <w:t xml:space="preserve"> зас</w:t>
      </w:r>
      <w:r>
        <w:rPr>
          <w:rFonts w:ascii="Times New Roman" w:eastAsia="Times New Roman" w:hAnsi="Times New Roman" w:cs="Times New Roman"/>
          <w:sz w:val="24"/>
          <w:szCs w:val="24"/>
          <w:lang w:val="uk-UA"/>
        </w:rPr>
        <w:t>і</w:t>
      </w:r>
      <w:r>
        <w:rPr>
          <w:rFonts w:ascii="Times New Roman" w:eastAsia="Times New Roman" w:hAnsi="Times New Roman" w:cs="Times New Roman"/>
          <w:sz w:val="24"/>
          <w:szCs w:val="24"/>
        </w:rPr>
        <w:t>б, зареєстрован</w:t>
      </w:r>
      <w:r>
        <w:rPr>
          <w:rFonts w:ascii="Times New Roman" w:eastAsia="Times New Roman" w:hAnsi="Times New Roman" w:cs="Times New Roman"/>
          <w:sz w:val="24"/>
          <w:szCs w:val="24"/>
          <w:lang w:val="uk-UA"/>
        </w:rPr>
        <w:t>ий</w:t>
      </w:r>
      <w:r>
        <w:rPr>
          <w:rFonts w:ascii="Times New Roman" w:eastAsia="Times New Roman" w:hAnsi="Times New Roman" w:cs="Times New Roman"/>
          <w:sz w:val="24"/>
          <w:szCs w:val="24"/>
        </w:rPr>
        <w:t xml:space="preserve"> на території України, відповідно до </w:t>
      </w:r>
      <w:r>
        <w:rPr>
          <w:rFonts w:ascii="Times New Roman" w:eastAsia="Times New Roman" w:hAnsi="Times New Roman" w:cs="Times New Roman"/>
          <w:sz w:val="24"/>
          <w:szCs w:val="24"/>
          <w:lang w:val="uk-UA"/>
        </w:rPr>
        <w:t>його</w:t>
      </w:r>
      <w:r>
        <w:rPr>
          <w:rFonts w:ascii="Times New Roman" w:eastAsia="Times New Roman" w:hAnsi="Times New Roman" w:cs="Times New Roman"/>
          <w:sz w:val="24"/>
          <w:szCs w:val="24"/>
        </w:rPr>
        <w:t xml:space="preserve"> призначення згідно з інструкцією виробника. </w:t>
      </w:r>
    </w:p>
    <w:p w14:paraId="115C3F82" w14:textId="77777777" w:rsidR="004E2264" w:rsidRDefault="000A7D26">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Учасник повинен забезпечити облік роботи автотранспортн</w:t>
      </w:r>
      <w:r>
        <w:rPr>
          <w:rFonts w:ascii="Times New Roman" w:eastAsia="Times New Roman" w:hAnsi="Times New Roman" w:cs="Times New Roman"/>
          <w:sz w:val="24"/>
          <w:szCs w:val="24"/>
          <w:lang w:val="uk-UA" w:eastAsia="ru-RU"/>
        </w:rPr>
        <w:t>ого</w:t>
      </w:r>
      <w:r>
        <w:rPr>
          <w:rFonts w:ascii="Times New Roman" w:eastAsia="Times New Roman" w:hAnsi="Times New Roman" w:cs="Times New Roman"/>
          <w:sz w:val="24"/>
          <w:szCs w:val="24"/>
          <w:lang w:eastAsia="ru-RU"/>
        </w:rPr>
        <w:t xml:space="preserve"> засоб</w:t>
      </w:r>
      <w:r>
        <w:rPr>
          <w:rFonts w:ascii="Times New Roman" w:eastAsia="Times New Roman" w:hAnsi="Times New Roman" w:cs="Times New Roman"/>
          <w:sz w:val="24"/>
          <w:szCs w:val="24"/>
          <w:lang w:val="uk-UA" w:eastAsia="ru-RU"/>
        </w:rPr>
        <w:t>у</w:t>
      </w:r>
      <w:r>
        <w:rPr>
          <w:rFonts w:ascii="Times New Roman" w:eastAsia="Times New Roman" w:hAnsi="Times New Roman" w:cs="Times New Roman"/>
          <w:sz w:val="24"/>
          <w:szCs w:val="24"/>
          <w:lang w:eastAsia="ru-RU"/>
        </w:rPr>
        <w:t xml:space="preserve"> (подорожні листи).</w:t>
      </w:r>
    </w:p>
    <w:p w14:paraId="115C3F83" w14:textId="77777777" w:rsidR="004E2264" w:rsidRDefault="004E2264">
      <w:pPr>
        <w:spacing w:after="0" w:line="240" w:lineRule="auto"/>
        <w:ind w:firstLine="709"/>
        <w:contextualSpacing/>
        <w:jc w:val="both"/>
        <w:rPr>
          <w:rFonts w:ascii="Times New Roman" w:eastAsia="Times New Roman" w:hAnsi="Times New Roman" w:cs="Times New Roman"/>
          <w:sz w:val="24"/>
          <w:szCs w:val="24"/>
        </w:rPr>
      </w:pPr>
    </w:p>
    <w:p w14:paraId="115C3F84" w14:textId="77777777" w:rsidR="004E2264" w:rsidRDefault="004E2264">
      <w:pPr>
        <w:spacing w:after="0" w:line="240" w:lineRule="auto"/>
        <w:contextualSpacing/>
        <w:jc w:val="center"/>
        <w:rPr>
          <w:rFonts w:ascii="Times New Roman" w:eastAsia="Times New Roman" w:hAnsi="Times New Roman" w:cs="Times New Roman"/>
          <w:bCs/>
          <w:i/>
          <w:sz w:val="24"/>
          <w:szCs w:val="24"/>
          <w:lang w:eastAsia="ru-RU"/>
        </w:rPr>
      </w:pPr>
    </w:p>
    <w:p w14:paraId="115C3F85" w14:textId="77777777" w:rsidR="004E2264" w:rsidRDefault="000A7D26">
      <w:pPr>
        <w:spacing w:after="0" w:line="240" w:lineRule="auto"/>
        <w:contextualSpacing/>
        <w:jc w:val="right"/>
        <w:rPr>
          <w:rFonts w:ascii="Times New Roman" w:eastAsia="Times New Roman" w:hAnsi="Times New Roman" w:cs="Times New Roman"/>
          <w:b/>
          <w:sz w:val="24"/>
          <w:szCs w:val="21"/>
          <w:lang w:val="uk-UA" w:eastAsia="uk-UA"/>
        </w:rPr>
      </w:pPr>
      <w:r>
        <w:rPr>
          <w:rFonts w:ascii="Times New Roman" w:eastAsia="Times New Roman" w:hAnsi="Times New Roman" w:cs="Times New Roman"/>
          <w:b/>
          <w:sz w:val="24"/>
          <w:szCs w:val="21"/>
          <w:lang w:val="uk-UA" w:eastAsia="uk-UA"/>
        </w:rPr>
        <w:br w:type="page"/>
      </w:r>
      <w:r>
        <w:rPr>
          <w:rFonts w:ascii="Times New Roman" w:eastAsia="Times New Roman" w:hAnsi="Times New Roman" w:cs="Times New Roman"/>
          <w:b/>
          <w:sz w:val="24"/>
          <w:szCs w:val="21"/>
          <w:lang w:val="uk-UA" w:eastAsia="uk-UA"/>
        </w:rPr>
        <w:lastRenderedPageBreak/>
        <w:t>Додаток 3</w:t>
      </w:r>
    </w:p>
    <w:p w14:paraId="115C3F86" w14:textId="77777777" w:rsidR="004E2264" w:rsidRDefault="000A7D26">
      <w:pPr>
        <w:spacing w:after="0" w:line="240" w:lineRule="auto"/>
        <w:ind w:left="567"/>
        <w:contextualSpacing/>
        <w:jc w:val="right"/>
        <w:rPr>
          <w:rFonts w:ascii="Times New Roman" w:eastAsia="Times New Roman" w:hAnsi="Times New Roman" w:cs="Times New Roman"/>
          <w:b/>
          <w:i/>
          <w:lang w:val="uk-UA" w:eastAsia="zh-CN"/>
        </w:rPr>
      </w:pPr>
      <w:r>
        <w:rPr>
          <w:rFonts w:ascii="Times New Roman" w:eastAsia="Times New Roman" w:hAnsi="Times New Roman" w:cs="Times New Roman"/>
          <w:b/>
          <w:i/>
          <w:lang w:val="uk-UA" w:eastAsia="zh-CN"/>
        </w:rPr>
        <w:t>до тендерної документації</w:t>
      </w:r>
    </w:p>
    <w:p w14:paraId="115C3F87" w14:textId="77777777" w:rsidR="004E2264" w:rsidRDefault="004E2264">
      <w:pPr>
        <w:spacing w:after="0" w:line="240" w:lineRule="auto"/>
        <w:contextualSpacing/>
        <w:jc w:val="right"/>
        <w:rPr>
          <w:rFonts w:ascii="Times New Roman" w:eastAsia="Times New Roman" w:hAnsi="Times New Roman" w:cs="Times New Roman"/>
          <w:b/>
          <w:sz w:val="24"/>
          <w:szCs w:val="21"/>
          <w:lang w:val="uk-UA" w:eastAsia="uk-UA"/>
        </w:rPr>
      </w:pPr>
    </w:p>
    <w:p w14:paraId="115C3F88" w14:textId="77777777" w:rsidR="004E2264" w:rsidRDefault="000A7D26">
      <w:pPr>
        <w:widowControl w:val="0"/>
        <w:suppressAutoHyphens/>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Підтвердження відсутності обставин для відмови в участі у процедурі закупівлі, передбачених </w:t>
      </w:r>
      <w:bookmarkStart w:id="33" w:name="_Hlk128726698"/>
      <w:r>
        <w:rPr>
          <w:rFonts w:ascii="Times New Roman" w:hAnsi="Times New Roman" w:cs="Times New Roman"/>
          <w:b/>
          <w:sz w:val="24"/>
          <w:szCs w:val="24"/>
        </w:rPr>
        <w:t>пунктом 47 Особливостей</w:t>
      </w:r>
    </w:p>
    <w:p w14:paraId="115C3F89" w14:textId="77777777" w:rsidR="004E2264" w:rsidRDefault="004E2264">
      <w:pPr>
        <w:suppressAutoHyphens/>
        <w:spacing w:after="0" w:line="240" w:lineRule="auto"/>
        <w:jc w:val="both"/>
        <w:rPr>
          <w:rFonts w:ascii="Times New Roman" w:hAnsi="Times New Roman" w:cs="Times New Roman"/>
          <w:b/>
          <w:sz w:val="24"/>
          <w:szCs w:val="24"/>
        </w:rPr>
      </w:pPr>
    </w:p>
    <w:p w14:paraId="115C3F8A" w14:textId="77777777" w:rsidR="004E2264" w:rsidRDefault="000A7D26">
      <w:pPr>
        <w:pStyle w:val="af5"/>
        <w:widowControl w:val="0"/>
        <w:spacing w:before="0"/>
        <w:jc w:val="both"/>
        <w:rPr>
          <w:rFonts w:ascii="Times New Roman" w:hAnsi="Times New Roman"/>
          <w:sz w:val="24"/>
          <w:szCs w:val="24"/>
        </w:rPr>
      </w:pPr>
      <w:r>
        <w:rPr>
          <w:rFonts w:ascii="Times New Roman" w:hAnsi="Times New Roman"/>
          <w:sz w:val="24"/>
          <w:szCs w:val="24"/>
        </w:rPr>
        <w:t>Учасник процедури закупівлі підтверджує відсутність підстав, зазначених в пункті 47 Особливостей (</w:t>
      </w:r>
      <w:r>
        <w:rPr>
          <w:rStyle w:val="rvts0"/>
          <w:rFonts w:ascii="Times New Roman" w:hAnsi="Times New Roman"/>
          <w:sz w:val="24"/>
          <w:szCs w:val="24"/>
        </w:rPr>
        <w:t>крім підпунктів 1 і 7, абзацу чотирнадцятого пункту 47 Особливостей</w:t>
      </w:r>
      <w:r>
        <w:rPr>
          <w:rFonts w:ascii="Times New Roman" w:hAnsi="Times New Roman"/>
          <w:sz w:val="24"/>
          <w:szCs w:val="24"/>
        </w:rPr>
        <w:t>), шляхом самостійного декларування відсутності таких підстав в електронній системі закупівель під час подання тендерної пропозиції.</w:t>
      </w:r>
    </w:p>
    <w:p w14:paraId="115C3F8B" w14:textId="77777777" w:rsidR="004E2264" w:rsidRDefault="000A7D26">
      <w:pPr>
        <w:spacing w:after="0" w:line="240" w:lineRule="auto"/>
        <w:ind w:firstLine="567"/>
        <w:jc w:val="both"/>
        <w:rPr>
          <w:rFonts w:ascii="Times New Roman" w:hAnsi="Times New Roman" w:cs="Times New Roman"/>
          <w:sz w:val="24"/>
          <w:szCs w:val="24"/>
          <w:shd w:val="solid" w:color="FFFFFF" w:fill="FFFFFF"/>
          <w:lang w:val="uk-UA"/>
        </w:rPr>
      </w:pPr>
      <w:r>
        <w:rPr>
          <w:rFonts w:ascii="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15C3F8C" w14:textId="77777777" w:rsidR="004E2264" w:rsidRDefault="000A7D26">
      <w:pPr>
        <w:spacing w:after="0" w:line="240" w:lineRule="auto"/>
        <w:ind w:firstLine="567"/>
        <w:jc w:val="both"/>
        <w:rPr>
          <w:rFonts w:ascii="Times New Roman" w:hAnsi="Times New Roman" w:cs="Times New Roman"/>
          <w:sz w:val="24"/>
          <w:szCs w:val="24"/>
          <w:lang w:val="uk-UA" w:eastAsia="uk-UA"/>
        </w:rPr>
      </w:pPr>
      <w:r>
        <w:rPr>
          <w:rFonts w:ascii="Times New Roman" w:hAnsi="Times New Roman" w:cs="Times New Roman"/>
          <w:sz w:val="24"/>
          <w:szCs w:val="24"/>
          <w:shd w:val="solid" w:color="FFFFFF" w:fill="FFFFFF"/>
          <w:lang w:val="uk-UA"/>
        </w:rPr>
        <w:t>З урахуванням викладеного, учасник у складі тендерної пропозиції надає д</w:t>
      </w:r>
      <w:r>
        <w:rPr>
          <w:rFonts w:ascii="Times New Roman" w:hAnsi="Times New Roman" w:cs="Times New Roman"/>
          <w:sz w:val="24"/>
          <w:szCs w:val="24"/>
          <w:lang w:val="uk-UA" w:eastAsia="uk-UA"/>
        </w:rPr>
        <w:t>овідку у довільній формі про те, що учасник процедури закупівлі не має невиконаного зі своєї сторони зобов</w:t>
      </w:r>
      <w:r w:rsidR="00FB2749">
        <w:rPr>
          <w:rFonts w:ascii="Times New Roman" w:hAnsi="Times New Roman" w:cs="Times New Roman"/>
          <w:sz w:val="24"/>
          <w:szCs w:val="24"/>
          <w:lang w:val="uk-UA" w:eastAsia="uk-UA"/>
        </w:rPr>
        <w:t>’</w:t>
      </w:r>
      <w:r>
        <w:rPr>
          <w:rFonts w:ascii="Times New Roman" w:hAnsi="Times New Roman" w:cs="Times New Roman"/>
          <w:sz w:val="24"/>
          <w:szCs w:val="24"/>
          <w:lang w:val="uk-UA" w:eastAsia="uk-UA"/>
        </w:rPr>
        <w:t xml:space="preserve">язання за раніше укладеним договором про закупівлю із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w:t>
      </w:r>
      <w:r w:rsidR="00FB2749">
        <w:rPr>
          <w:rFonts w:ascii="Times New Roman" w:hAnsi="Times New Roman" w:cs="Times New Roman"/>
          <w:sz w:val="24"/>
          <w:szCs w:val="24"/>
          <w:lang w:val="uk-UA" w:eastAsia="uk-UA"/>
        </w:rPr>
        <w:t>–</w:t>
      </w:r>
      <w:r>
        <w:rPr>
          <w:rFonts w:ascii="Times New Roman" w:hAnsi="Times New Roman" w:cs="Times New Roman"/>
          <w:sz w:val="24"/>
          <w:szCs w:val="24"/>
          <w:lang w:val="uk-UA" w:eastAsia="uk-UA"/>
        </w:rPr>
        <w:t xml:space="preserve"> протягом трьох років з дати дострокового розірвання такого договору.*</w:t>
      </w:r>
    </w:p>
    <w:p w14:paraId="115C3F8D" w14:textId="77777777" w:rsidR="004E2264" w:rsidRDefault="000A7D26">
      <w:pPr>
        <w:spacing w:after="0" w:line="240" w:lineRule="auto"/>
        <w:ind w:firstLine="567"/>
        <w:jc w:val="both"/>
        <w:rPr>
          <w:rFonts w:ascii="Times New Roman" w:hAnsi="Times New Roman" w:cs="Times New Roman"/>
          <w:sz w:val="24"/>
          <w:szCs w:val="24"/>
          <w:shd w:val="solid" w:color="FFFFFF" w:fill="FFFFFF"/>
        </w:rPr>
      </w:pPr>
      <w:r>
        <w:rPr>
          <w:rFonts w:ascii="Times New Roman" w:hAnsi="Times New Roman" w:cs="Times New Roman"/>
          <w:i/>
          <w:sz w:val="24"/>
          <w:szCs w:val="24"/>
          <w:lang w:val="uk-UA" w:eastAsia="uk-UA"/>
        </w:rPr>
        <w:t>*</w:t>
      </w:r>
      <w:r>
        <w:rPr>
          <w:rFonts w:ascii="Times New Roman" w:hAnsi="Times New Roman" w:cs="Times New Roman"/>
          <w:i/>
          <w:sz w:val="24"/>
          <w:szCs w:val="24"/>
          <w:lang w:val="uk-UA"/>
        </w:rPr>
        <w:t xml:space="preserve">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Pr>
          <w:rFonts w:ascii="Times New Roman" w:hAnsi="Times New Roman" w:cs="Times New Roman"/>
          <w:i/>
          <w:sz w:val="24"/>
          <w:szCs w:val="24"/>
        </w:rPr>
        <w:t>Якщо замовник вважає таке підтвердження достатнім, учаснику процедури закупівлі не може бути відмовлено в участі в процедурі закупівлі</w:t>
      </w:r>
    </w:p>
    <w:p w14:paraId="115C3F8E" w14:textId="77777777" w:rsidR="004E2264" w:rsidRDefault="004E2264">
      <w:pPr>
        <w:tabs>
          <w:tab w:val="left" w:pos="9498"/>
        </w:tabs>
        <w:spacing w:after="0" w:line="240" w:lineRule="auto"/>
        <w:ind w:right="-1" w:firstLine="567"/>
        <w:jc w:val="both"/>
        <w:rPr>
          <w:rFonts w:ascii="Times New Roman" w:hAnsi="Times New Roman" w:cs="Times New Roman"/>
          <w:sz w:val="24"/>
          <w:szCs w:val="24"/>
        </w:rPr>
      </w:pPr>
    </w:p>
    <w:p w14:paraId="115C3F8F" w14:textId="77777777" w:rsidR="004E2264" w:rsidRDefault="000A7D26">
      <w:pPr>
        <w:tabs>
          <w:tab w:val="left" w:pos="9498"/>
        </w:tabs>
        <w:spacing w:after="0" w:line="240" w:lineRule="auto"/>
        <w:ind w:right="-1" w:firstLine="567"/>
        <w:jc w:val="both"/>
        <w:rPr>
          <w:rFonts w:ascii="Times New Roman" w:hAnsi="Times New Roman" w:cs="Times New Roman"/>
          <w:i/>
          <w:iCs/>
          <w:sz w:val="24"/>
          <w:szCs w:val="24"/>
        </w:rPr>
      </w:pPr>
      <w:r>
        <w:rPr>
          <w:rFonts w:ascii="Times New Roman" w:hAnsi="Times New Roman" w:cs="Times New Roman"/>
          <w:i/>
          <w:iCs/>
          <w:sz w:val="24"/>
          <w:szCs w:val="24"/>
        </w:rPr>
        <w:t>Примітка.</w:t>
      </w:r>
    </w:p>
    <w:p w14:paraId="115C3F90" w14:textId="77777777" w:rsidR="004E2264" w:rsidRDefault="000A7D26">
      <w:pPr>
        <w:spacing w:after="0" w:line="240" w:lineRule="auto"/>
        <w:ind w:firstLine="567"/>
        <w:jc w:val="both"/>
        <w:rPr>
          <w:rFonts w:ascii="Times New Roman" w:hAnsi="Times New Roman" w:cs="Times New Roman"/>
          <w:i/>
          <w:iCs/>
          <w:sz w:val="24"/>
          <w:szCs w:val="24"/>
        </w:rPr>
      </w:pPr>
      <w:r>
        <w:rPr>
          <w:rFonts w:ascii="Times New Roman" w:hAnsi="Times New Roman" w:cs="Times New Roman"/>
          <w:i/>
          <w:iCs/>
          <w:sz w:val="24"/>
          <w:szCs w:val="24"/>
        </w:rPr>
        <w:t>1. 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47 Особливостей, подається по кожному з учасників окремо, які входять у склад об’єднання, шляхом надання довідки в довільній формі.</w:t>
      </w:r>
      <w:bookmarkEnd w:id="33"/>
      <w:r>
        <w:rPr>
          <w:rFonts w:ascii="Times New Roman" w:hAnsi="Times New Roman" w:cs="Times New Roman"/>
          <w:i/>
          <w:iCs/>
          <w:sz w:val="24"/>
          <w:szCs w:val="24"/>
        </w:rPr>
        <w:t xml:space="preserve"> </w:t>
      </w:r>
    </w:p>
    <w:p w14:paraId="115C3F91" w14:textId="77777777" w:rsidR="004E2264" w:rsidRDefault="000A7D26">
      <w:pPr>
        <w:spacing w:after="0" w:line="240" w:lineRule="auto"/>
        <w:ind w:firstLine="567"/>
        <w:jc w:val="both"/>
        <w:rPr>
          <w:rFonts w:ascii="Times New Roman" w:hAnsi="Times New Roman" w:cs="Times New Roman"/>
          <w:i/>
          <w:iCs/>
          <w:sz w:val="24"/>
          <w:szCs w:val="24"/>
          <w:shd w:val="solid" w:color="FFFFFF" w:fill="FFFFFF"/>
        </w:rPr>
      </w:pPr>
      <w:r>
        <w:rPr>
          <w:rFonts w:ascii="Times New Roman" w:hAnsi="Times New Roman" w:cs="Times New Roman"/>
          <w:i/>
          <w:iCs/>
          <w:sz w:val="24"/>
          <w:szCs w:val="24"/>
        </w:rPr>
        <w:t xml:space="preserve">2. Якщо відповідні поля для декларування відсутності підстав для відмови в участі у процедурі закупівлі </w:t>
      </w:r>
      <w:r>
        <w:rPr>
          <w:rFonts w:ascii="Times New Roman" w:hAnsi="Times New Roman" w:cs="Times New Roman"/>
          <w:b/>
          <w:bCs/>
          <w:i/>
          <w:iCs/>
          <w:sz w:val="24"/>
          <w:szCs w:val="24"/>
          <w:u w:val="single"/>
        </w:rPr>
        <w:t>не реалізовані</w:t>
      </w:r>
      <w:r>
        <w:rPr>
          <w:rFonts w:ascii="Times New Roman" w:hAnsi="Times New Roman" w:cs="Times New Roman"/>
          <w:i/>
          <w:iCs/>
          <w:sz w:val="24"/>
          <w:szCs w:val="24"/>
        </w:rPr>
        <w:t xml:space="preserve"> в електронній системі закупівель Адміністратором електронної системи закупівель, учасник при поданні тендерної пропозиції самостійно у будь-який зручний для нього спосіб декларує в електронній системі закупівель відсутність підстав для відмови в участі у процедурі закупівлі, відносно яких в електронній системі закупівель не реалізована можливість самостійного</w:t>
      </w:r>
      <w:r>
        <w:rPr>
          <w:rFonts w:ascii="Times New Roman" w:hAnsi="Times New Roman" w:cs="Times New Roman"/>
          <w:i/>
          <w:iCs/>
          <w:sz w:val="24"/>
          <w:szCs w:val="24"/>
          <w:shd w:val="solid" w:color="FFFFFF" w:fill="FFFFFF"/>
        </w:rPr>
        <w:t xml:space="preserve"> декларування.</w:t>
      </w:r>
    </w:p>
    <w:p w14:paraId="115C3F92" w14:textId="77777777" w:rsidR="004E2264" w:rsidRDefault="000A7D26">
      <w:pPr>
        <w:tabs>
          <w:tab w:val="left" w:pos="9498"/>
        </w:tabs>
        <w:spacing w:after="0" w:line="240" w:lineRule="auto"/>
        <w:ind w:right="-1" w:firstLine="567"/>
        <w:contextualSpacing/>
        <w:jc w:val="both"/>
        <w:rPr>
          <w:rFonts w:ascii="Times New Roman" w:hAnsi="Times New Roman" w:cs="Times New Roman"/>
          <w:i/>
          <w:iCs/>
          <w:sz w:val="24"/>
          <w:szCs w:val="24"/>
        </w:rPr>
      </w:pPr>
      <w:r>
        <w:rPr>
          <w:rFonts w:ascii="Times New Roman" w:hAnsi="Times New Roman" w:cs="Times New Roman"/>
          <w:i/>
          <w:iCs/>
          <w:sz w:val="24"/>
          <w:szCs w:val="24"/>
        </w:rPr>
        <w:br w:type="page"/>
      </w:r>
    </w:p>
    <w:p w14:paraId="115C3F93" w14:textId="77777777" w:rsidR="004E2264" w:rsidRDefault="004E2264">
      <w:pPr>
        <w:tabs>
          <w:tab w:val="left" w:pos="9498"/>
        </w:tabs>
        <w:spacing w:after="0" w:line="240" w:lineRule="auto"/>
        <w:ind w:right="-1" w:firstLine="567"/>
        <w:contextualSpacing/>
        <w:jc w:val="both"/>
        <w:rPr>
          <w:rFonts w:ascii="Times New Roman" w:hAnsi="Times New Roman" w:cs="Times New Roman"/>
          <w:i/>
          <w:iCs/>
          <w:sz w:val="24"/>
          <w:szCs w:val="24"/>
        </w:rPr>
      </w:pPr>
    </w:p>
    <w:p w14:paraId="115C3F94" w14:textId="77777777" w:rsidR="004E2264" w:rsidRDefault="004E2264">
      <w:pPr>
        <w:shd w:val="clear" w:color="auto" w:fill="FFFFFF"/>
        <w:spacing w:after="0" w:line="240" w:lineRule="auto"/>
        <w:contextualSpacing/>
        <w:jc w:val="center"/>
        <w:rPr>
          <w:rFonts w:ascii="Times New Roman" w:eastAsia="Times New Roman" w:hAnsi="Times New Roman" w:cs="Times New Roman"/>
          <w:b/>
          <w:sz w:val="24"/>
          <w:szCs w:val="20"/>
          <w:lang w:val="uk-UA"/>
        </w:rPr>
      </w:pPr>
    </w:p>
    <w:p w14:paraId="115C3F95" w14:textId="77777777" w:rsidR="004E2264" w:rsidRDefault="000A7D26">
      <w:pPr>
        <w:shd w:val="clear" w:color="auto" w:fill="FFFFFF"/>
        <w:spacing w:after="0" w:line="240" w:lineRule="auto"/>
        <w:contextualSpacing/>
        <w:jc w:val="center"/>
        <w:rPr>
          <w:rFonts w:ascii="Times New Roman" w:eastAsia="Times New Roman" w:hAnsi="Times New Roman" w:cs="Times New Roman"/>
          <w:b/>
          <w:sz w:val="24"/>
          <w:szCs w:val="20"/>
          <w:lang w:val="uk-UA"/>
        </w:rPr>
      </w:pPr>
      <w:r>
        <w:rPr>
          <w:rFonts w:ascii="Times New Roman" w:eastAsia="Times New Roman" w:hAnsi="Times New Roman" w:cs="Times New Roman"/>
          <w:b/>
          <w:sz w:val="24"/>
          <w:szCs w:val="20"/>
          <w:lang w:val="uk-UA"/>
        </w:rPr>
        <w:t>Інша інформація встановлена відповідно до законодавства (для УЧАСНИКІВ — юридичних осіб, фізичних осіб та фізичних осіб — підприємців).</w:t>
      </w:r>
    </w:p>
    <w:p w14:paraId="115C3F96" w14:textId="77777777" w:rsidR="004E2264" w:rsidRDefault="004E2264">
      <w:pPr>
        <w:shd w:val="clear" w:color="auto" w:fill="FFFFFF"/>
        <w:spacing w:after="0" w:line="240" w:lineRule="auto"/>
        <w:contextualSpacing/>
        <w:jc w:val="center"/>
        <w:rPr>
          <w:rFonts w:ascii="Times New Roman" w:eastAsia="Times New Roman" w:hAnsi="Times New Roman" w:cs="Times New Roman"/>
          <w:sz w:val="24"/>
          <w:szCs w:val="20"/>
          <w:lang w:val="uk-UA"/>
        </w:rPr>
      </w:pPr>
    </w:p>
    <w:tbl>
      <w:tblPr>
        <w:tblW w:w="10722" w:type="dxa"/>
        <w:tblInd w:w="-100" w:type="dxa"/>
        <w:tblLayout w:type="fixed"/>
        <w:tblLook w:val="04A0" w:firstRow="1" w:lastRow="0" w:firstColumn="1" w:lastColumn="0" w:noHBand="0" w:noVBand="1"/>
      </w:tblPr>
      <w:tblGrid>
        <w:gridCol w:w="657"/>
        <w:gridCol w:w="10065"/>
      </w:tblGrid>
      <w:tr w:rsidR="004E2264" w14:paraId="115C3F98" w14:textId="77777777">
        <w:trPr>
          <w:trHeight w:val="124"/>
        </w:trPr>
        <w:tc>
          <w:tcPr>
            <w:tcW w:w="10722"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15C3F97" w14:textId="77777777" w:rsidR="004E2264" w:rsidRDefault="000A7D26">
            <w:pPr>
              <w:spacing w:after="0" w:line="240" w:lineRule="auto"/>
              <w:ind w:left="100"/>
              <w:contextualSpacing/>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Інші документи від Учасника:</w:t>
            </w:r>
          </w:p>
        </w:tc>
      </w:tr>
      <w:tr w:rsidR="004E2264" w:rsidRPr="00383CA5" w14:paraId="115C3F9B" w14:textId="77777777">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5C3F99" w14:textId="77777777" w:rsidR="004E2264" w:rsidRDefault="000A7D26">
            <w:pPr>
              <w:spacing w:after="0" w:line="240" w:lineRule="auto"/>
              <w:ind w:left="100"/>
              <w:contextualSpacing/>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5C3F9A" w14:textId="77777777" w:rsidR="004E2264" w:rsidRDefault="000A7D26">
            <w:pPr>
              <w:spacing w:after="0" w:line="240" w:lineRule="auto"/>
              <w:ind w:left="100"/>
              <w:contextualSpacing/>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 xml:space="preserve">Для учасників-юридичних осіб </w:t>
            </w:r>
            <w:r w:rsidR="00FB2749">
              <w:rPr>
                <w:rFonts w:ascii="Times New Roman" w:hAnsi="Times New Roman" w:cs="Times New Roman"/>
                <w:sz w:val="24"/>
                <w:szCs w:val="24"/>
                <w:lang w:val="uk-UA"/>
              </w:rPr>
              <w:t>–</w:t>
            </w:r>
            <w:r>
              <w:rPr>
                <w:rFonts w:ascii="Times New Roman" w:hAnsi="Times New Roman" w:cs="Times New Roman"/>
                <w:color w:val="FF0000"/>
                <w:sz w:val="24"/>
                <w:szCs w:val="24"/>
                <w:lang w:val="uk-UA"/>
              </w:rPr>
              <w:t xml:space="preserve"> </w:t>
            </w:r>
            <w:r>
              <w:rPr>
                <w:rFonts w:ascii="Times New Roman" w:hAnsi="Times New Roman" w:cs="Times New Roman"/>
                <w:sz w:val="24"/>
                <w:szCs w:val="24"/>
                <w:lang w:val="uk-UA"/>
              </w:rPr>
              <w:t xml:space="preserve">копію статуту зі змінами та доповненнями з відміткою державного реєстратора </w:t>
            </w:r>
            <w:r>
              <w:rPr>
                <w:rFonts w:ascii="Times New Roman" w:hAnsi="Times New Roman" w:cs="Times New Roman"/>
                <w:i/>
                <w:sz w:val="24"/>
                <w:szCs w:val="24"/>
                <w:lang w:val="uk-UA"/>
              </w:rPr>
              <w:t xml:space="preserve">(у випадку відсутності відмітки державного реєстратора на статуті, учасник додатково у складі тендерної пропозиції повинен надати довідку або 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w:t>
            </w:r>
            <w:r>
              <w:rPr>
                <w:rFonts w:ascii="Times New Roman" w:hAnsi="Times New Roman" w:cs="Times New Roman"/>
                <w:sz w:val="24"/>
                <w:szCs w:val="24"/>
                <w:lang w:val="uk-UA"/>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tc>
      </w:tr>
      <w:tr w:rsidR="004E2264" w14:paraId="115C3FA3" w14:textId="77777777">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5C3F9C" w14:textId="77777777" w:rsidR="004E2264" w:rsidRDefault="000A7D26">
            <w:pPr>
              <w:spacing w:after="0" w:line="240" w:lineRule="auto"/>
              <w:ind w:left="100"/>
              <w:contextualSpacing/>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5C3F9D" w14:textId="77777777" w:rsidR="004E2264" w:rsidRDefault="000A7D26">
            <w:pPr>
              <w:pStyle w:val="TableParagraph"/>
              <w:tabs>
                <w:tab w:val="left" w:pos="259"/>
                <w:tab w:val="left" w:pos="5987"/>
                <w:tab w:val="left" w:pos="6129"/>
              </w:tabs>
              <w:ind w:left="34" w:right="34"/>
              <w:contextualSpacing/>
              <w:jc w:val="both"/>
              <w:rPr>
                <w:sz w:val="24"/>
                <w:szCs w:val="24"/>
                <w:lang w:val="uk-UA"/>
              </w:rPr>
            </w:pPr>
            <w:r>
              <w:rPr>
                <w:sz w:val="24"/>
                <w:szCs w:val="24"/>
                <w:lang w:val="uk-UA"/>
              </w:rPr>
              <w:t>Копію або оригінал документу, який підтверджує статус та повноваження особи учасника на підписання документів тендерної пропозиції та договору за результатами торгів:</w:t>
            </w:r>
          </w:p>
          <w:p w14:paraId="115C3F9E" w14:textId="77777777" w:rsidR="004E2264" w:rsidRDefault="000A7D26">
            <w:pPr>
              <w:pStyle w:val="TableParagraph"/>
              <w:numPr>
                <w:ilvl w:val="0"/>
                <w:numId w:val="7"/>
              </w:numPr>
              <w:tabs>
                <w:tab w:val="clear" w:pos="394"/>
                <w:tab w:val="left" w:pos="39"/>
                <w:tab w:val="left" w:pos="369"/>
                <w:tab w:val="left" w:pos="6129"/>
              </w:tabs>
              <w:ind w:left="39" w:right="34" w:firstLine="0"/>
              <w:contextualSpacing/>
              <w:jc w:val="both"/>
              <w:rPr>
                <w:sz w:val="24"/>
                <w:szCs w:val="24"/>
                <w:lang w:val="uk-UA"/>
              </w:rPr>
            </w:pPr>
            <w:r>
              <w:rPr>
                <w:sz w:val="24"/>
                <w:szCs w:val="24"/>
                <w:lang w:val="uk-UA"/>
              </w:rPr>
              <w:t>довідку щодо особи (осіб), уповноваженої (их) на підписання документів тендерної пропозиції та договору про закупівлю;</w:t>
            </w:r>
          </w:p>
          <w:p w14:paraId="115C3F9F" w14:textId="77777777" w:rsidR="004E2264" w:rsidRDefault="000A7D26">
            <w:pPr>
              <w:pStyle w:val="TableParagraph"/>
              <w:numPr>
                <w:ilvl w:val="0"/>
                <w:numId w:val="7"/>
              </w:numPr>
              <w:tabs>
                <w:tab w:val="clear" w:pos="394"/>
                <w:tab w:val="left" w:pos="39"/>
                <w:tab w:val="left" w:pos="369"/>
                <w:tab w:val="left" w:pos="6129"/>
              </w:tabs>
              <w:ind w:left="39" w:right="34" w:firstLine="0"/>
              <w:contextualSpacing/>
              <w:jc w:val="both"/>
              <w:rPr>
                <w:sz w:val="24"/>
                <w:szCs w:val="24"/>
                <w:lang w:val="uk-UA"/>
              </w:rPr>
            </w:pPr>
            <w:r>
              <w:rPr>
                <w:sz w:val="24"/>
                <w:szCs w:val="24"/>
                <w:lang w:val="uk-UA"/>
              </w:rPr>
              <w:t xml:space="preserve">для учасників-юридичних осіб </w:t>
            </w:r>
            <w:r w:rsidR="00FB2749">
              <w:rPr>
                <w:sz w:val="24"/>
                <w:szCs w:val="24"/>
                <w:lang w:val="uk-UA"/>
              </w:rPr>
              <w:t>–</w:t>
            </w:r>
            <w:r>
              <w:rPr>
                <w:color w:val="FF0000"/>
                <w:sz w:val="24"/>
                <w:szCs w:val="24"/>
                <w:lang w:val="uk-UA"/>
              </w:rPr>
              <w:t xml:space="preserve"> </w:t>
            </w:r>
            <w:r>
              <w:rPr>
                <w:sz w:val="24"/>
                <w:szCs w:val="24"/>
                <w:lang w:val="uk-UA"/>
              </w:rPr>
              <w:t>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115C3FA0" w14:textId="77777777" w:rsidR="004E2264" w:rsidRDefault="000A7D26">
            <w:pPr>
              <w:pStyle w:val="TableParagraph"/>
              <w:numPr>
                <w:ilvl w:val="0"/>
                <w:numId w:val="7"/>
              </w:numPr>
              <w:tabs>
                <w:tab w:val="clear" w:pos="394"/>
                <w:tab w:val="left" w:pos="39"/>
                <w:tab w:val="left" w:pos="369"/>
                <w:tab w:val="left" w:pos="6129"/>
              </w:tabs>
              <w:ind w:left="39" w:right="34" w:firstLine="0"/>
              <w:contextualSpacing/>
              <w:jc w:val="both"/>
              <w:rPr>
                <w:sz w:val="24"/>
                <w:szCs w:val="24"/>
                <w:lang w:val="uk-UA"/>
              </w:rPr>
            </w:pPr>
            <w:r>
              <w:rPr>
                <w:sz w:val="24"/>
                <w:szCs w:val="24"/>
                <w:lang w:val="uk-UA"/>
              </w:rPr>
              <w:t>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115C3FA1" w14:textId="77777777" w:rsidR="004E2264" w:rsidRDefault="000A7D26">
            <w:pPr>
              <w:pStyle w:val="TableParagraph"/>
              <w:numPr>
                <w:ilvl w:val="0"/>
                <w:numId w:val="7"/>
              </w:numPr>
              <w:tabs>
                <w:tab w:val="clear" w:pos="394"/>
                <w:tab w:val="left" w:pos="39"/>
                <w:tab w:val="left" w:pos="369"/>
                <w:tab w:val="left" w:pos="6129"/>
              </w:tabs>
              <w:ind w:left="39" w:right="34" w:firstLine="0"/>
              <w:contextualSpacing/>
              <w:jc w:val="both"/>
              <w:rPr>
                <w:sz w:val="24"/>
                <w:szCs w:val="24"/>
                <w:lang w:val="uk-UA"/>
              </w:rPr>
            </w:pPr>
            <w:r>
              <w:rPr>
                <w:sz w:val="24"/>
                <w:szCs w:val="24"/>
                <w:lang w:val="uk-UA"/>
              </w:rPr>
              <w:t xml:space="preserve">для учасників-юридичних осіб </w:t>
            </w:r>
            <w:r w:rsidR="00FB2749">
              <w:rPr>
                <w:sz w:val="24"/>
                <w:szCs w:val="24"/>
                <w:lang w:val="uk-UA"/>
              </w:rPr>
              <w:t>–</w:t>
            </w:r>
            <w:r>
              <w:rPr>
                <w:color w:val="FF0000"/>
                <w:sz w:val="24"/>
                <w:szCs w:val="24"/>
                <w:lang w:val="uk-UA"/>
              </w:rPr>
              <w:t xml:space="preserve"> </w:t>
            </w:r>
            <w:r>
              <w:rPr>
                <w:sz w:val="24"/>
                <w:szCs w:val="24"/>
                <w:lang w:val="uk-UA"/>
              </w:rPr>
              <w:t>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w:t>
            </w:r>
          </w:p>
          <w:p w14:paraId="115C3FA2" w14:textId="77777777" w:rsidR="004E2264" w:rsidRDefault="000A7D26">
            <w:pPr>
              <w:spacing w:after="0" w:line="240" w:lineRule="auto"/>
              <w:ind w:left="100"/>
              <w:contextualSpacing/>
              <w:jc w:val="both"/>
              <w:rPr>
                <w:rFonts w:ascii="Times New Roman" w:hAnsi="Times New Roman" w:cs="Times New Roman"/>
                <w:sz w:val="24"/>
                <w:szCs w:val="24"/>
                <w:lang w:val="uk-UA"/>
              </w:rPr>
            </w:pPr>
            <w:r>
              <w:rPr>
                <w:rFonts w:ascii="Times New Roman" w:hAnsi="Times New Roman" w:cs="Times New Roman"/>
                <w:i/>
                <w:sz w:val="24"/>
                <w:szCs w:val="24"/>
                <w:lang w:val="uk-UA"/>
              </w:rPr>
              <w:t>* 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tc>
      </w:tr>
      <w:tr w:rsidR="004E2264" w:rsidRPr="00383CA5" w14:paraId="115C3FA6" w14:textId="77777777">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5C3FA4" w14:textId="77777777" w:rsidR="004E2264" w:rsidRDefault="000A7D26">
            <w:pPr>
              <w:spacing w:after="0" w:line="240" w:lineRule="auto"/>
              <w:ind w:left="100"/>
              <w:contextualSpacing/>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5C3FA5" w14:textId="77777777" w:rsidR="004E2264" w:rsidRDefault="000A7D26">
            <w:pPr>
              <w:pStyle w:val="TableParagraph"/>
              <w:tabs>
                <w:tab w:val="left" w:pos="259"/>
                <w:tab w:val="left" w:pos="5987"/>
                <w:tab w:val="left" w:pos="6129"/>
              </w:tabs>
              <w:ind w:left="34" w:right="34"/>
              <w:contextualSpacing/>
              <w:jc w:val="both"/>
              <w:rPr>
                <w:sz w:val="24"/>
                <w:szCs w:val="24"/>
                <w:lang w:val="uk-UA"/>
              </w:rPr>
            </w:pPr>
            <w:r>
              <w:rPr>
                <w:sz w:val="24"/>
                <w:szCs w:val="24"/>
              </w:rPr>
              <w:t xml:space="preserve">Для учасників-юридичних осіб </w:t>
            </w:r>
            <w:r w:rsidR="00FB2749">
              <w:rPr>
                <w:sz w:val="24"/>
                <w:szCs w:val="24"/>
              </w:rPr>
              <w:t>–</w:t>
            </w:r>
            <w:r>
              <w:rPr>
                <w:sz w:val="24"/>
                <w:szCs w:val="24"/>
              </w:rPr>
              <w:t xml:space="preserve"> у разі відсутності у Єдиному державному реєстрі юридичних осіб, фізичних осіб – підприємців та громадських формувань інформації, передбаченої пунктом 9 частини другої статті 9 Закону України </w:t>
            </w:r>
            <w:r>
              <w:rPr>
                <w:spacing w:val="-3"/>
                <w:sz w:val="24"/>
                <w:szCs w:val="24"/>
              </w:rPr>
              <w:t xml:space="preserve">«Про </w:t>
            </w:r>
            <w:r>
              <w:rPr>
                <w:sz w:val="24"/>
                <w:szCs w:val="24"/>
              </w:rPr>
              <w:t xml:space="preserve">державну реєстрацію юридичних осіб, фізичних осіб </w:t>
            </w:r>
            <w:r w:rsidR="00FB2749">
              <w:rPr>
                <w:sz w:val="24"/>
                <w:szCs w:val="24"/>
              </w:rPr>
              <w:t>–</w:t>
            </w:r>
            <w:r>
              <w:rPr>
                <w:sz w:val="24"/>
                <w:szCs w:val="24"/>
              </w:rPr>
              <w:t xml:space="preserve"> підприємців та громадських</w:t>
            </w:r>
            <w:r>
              <w:rPr>
                <w:spacing w:val="1"/>
                <w:sz w:val="24"/>
                <w:szCs w:val="24"/>
              </w:rPr>
              <w:t xml:space="preserve"> </w:t>
            </w:r>
            <w:r>
              <w:rPr>
                <w:sz w:val="24"/>
                <w:szCs w:val="24"/>
              </w:rPr>
              <w:t>формувань», про кінцевого бенефіціарного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кінцевого бенефіціарного власника (контролера) у Єдиному державному реєстрі юридичних осіб, фізичних осіб – підприємців та громадських формувань з посиланням на відповідні положення чинного законодавства України</w:t>
            </w:r>
            <w:r>
              <w:rPr>
                <w:sz w:val="24"/>
                <w:szCs w:val="24"/>
                <w:lang w:val="uk-UA"/>
              </w:rPr>
              <w:t>.</w:t>
            </w:r>
          </w:p>
        </w:tc>
      </w:tr>
      <w:tr w:rsidR="004E2264" w:rsidRPr="00383CA5" w14:paraId="115C3FA9" w14:textId="77777777">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5C3FA7" w14:textId="77777777" w:rsidR="004E2264" w:rsidRDefault="000A7D26">
            <w:pPr>
              <w:spacing w:after="0" w:line="240" w:lineRule="auto"/>
              <w:ind w:left="100"/>
              <w:contextualSpacing/>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5C3FA8" w14:textId="77777777" w:rsidR="004E2264" w:rsidRDefault="000A7D26">
            <w:pPr>
              <w:pStyle w:val="TableParagraph"/>
              <w:tabs>
                <w:tab w:val="left" w:pos="259"/>
                <w:tab w:val="left" w:pos="5987"/>
                <w:tab w:val="left" w:pos="6129"/>
              </w:tabs>
              <w:ind w:left="34" w:right="34"/>
              <w:contextualSpacing/>
              <w:jc w:val="both"/>
              <w:rPr>
                <w:sz w:val="24"/>
                <w:szCs w:val="24"/>
                <w:lang w:val="uk-UA"/>
              </w:rPr>
            </w:pPr>
            <w:r>
              <w:rPr>
                <w:sz w:val="24"/>
                <w:szCs w:val="24"/>
              </w:rPr>
              <w:t xml:space="preserve">Гарантійний лист, яким учасник підтверджує, що учасник, засновник(и) учасника, кінцевий(і) бенефеціар(и) учасника, предмет закупівлі, запропонований на торги, не перебувають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w:t>
            </w:r>
            <w:r>
              <w:rPr>
                <w:sz w:val="24"/>
                <w:szCs w:val="24"/>
              </w:rPr>
              <w:lastRenderedPageBreak/>
              <w:t>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№1147 «Про заборону ввезення на митну територію України товарів, що походять з Російської Федерації», постановою Кабінету Міністрів України від 09.04.2022 №426 «Про застосування заборони ввезення товарів з Російської Федерації»</w:t>
            </w:r>
            <w:r>
              <w:rPr>
                <w:sz w:val="24"/>
                <w:szCs w:val="24"/>
                <w:lang w:val="uk-UA"/>
              </w:rPr>
              <w:t>.</w:t>
            </w:r>
          </w:p>
        </w:tc>
      </w:tr>
      <w:tr w:rsidR="004E2264" w14:paraId="115C3FAD" w14:textId="77777777">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5C3FAA" w14:textId="77777777" w:rsidR="004E2264" w:rsidRDefault="000A7D26">
            <w:pPr>
              <w:spacing w:after="0" w:line="240" w:lineRule="auto"/>
              <w:ind w:left="100"/>
              <w:contextualSpacing/>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5</w:t>
            </w: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5C3FAB" w14:textId="77777777" w:rsidR="004E2264" w:rsidRDefault="000A7D26">
            <w:pPr>
              <w:spacing w:after="0" w:line="240" w:lineRule="auto"/>
              <w:ind w:firstLine="9"/>
              <w:contextualSpacing/>
              <w:jc w:val="both"/>
              <w:textAlignment w:val="baseline"/>
              <w:rPr>
                <w:rStyle w:val="rvts23"/>
                <w:rFonts w:ascii="Times New Roman" w:hAnsi="Times New Roman" w:cs="Times New Roman"/>
                <w:sz w:val="24"/>
                <w:szCs w:val="24"/>
              </w:rPr>
            </w:pPr>
            <w:r>
              <w:rPr>
                <w:rFonts w:ascii="Times New Roman" w:hAnsi="Times New Roman" w:cs="Times New Roman"/>
                <w:sz w:val="24"/>
                <w:szCs w:val="24"/>
                <w:lang w:val="uk-UA"/>
              </w:rPr>
              <w:t>В</w:t>
            </w:r>
            <w:r>
              <w:rPr>
                <w:rFonts w:ascii="Times New Roman" w:hAnsi="Times New Roman" w:cs="Times New Roman"/>
                <w:bCs/>
                <w:sz w:val="24"/>
                <w:szCs w:val="24"/>
                <w:lang w:val="uk-UA"/>
              </w:rPr>
              <w:t>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Pr>
                <w:rFonts w:ascii="Times New Roman" w:hAnsi="Times New Roman" w:cs="Times New Roman"/>
                <w:sz w:val="24"/>
                <w:szCs w:val="24"/>
                <w:lang w:val="uk-UA"/>
              </w:rPr>
              <w:t xml:space="preserve">» здійснення господарської діяльності юридичними особами, фізичними особами </w:t>
            </w:r>
            <w:r w:rsidR="00FB2749">
              <w:rPr>
                <w:rFonts w:ascii="Times New Roman" w:hAnsi="Times New Roman" w:cs="Times New Roman"/>
                <w:sz w:val="24"/>
                <w:szCs w:val="24"/>
                <w:lang w:val="uk-UA"/>
              </w:rPr>
              <w:t>–</w:t>
            </w:r>
            <w:r>
              <w:rPr>
                <w:rFonts w:ascii="Times New Roman" w:hAnsi="Times New Roman" w:cs="Times New Roman"/>
                <w:sz w:val="24"/>
                <w:szCs w:val="24"/>
                <w:lang w:val="uk-UA"/>
              </w:rPr>
              <w:t xml:space="preserve">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w:t>
            </w:r>
            <w:r>
              <w:rPr>
                <w:rFonts w:ascii="Times New Roman" w:hAnsi="Times New Roman" w:cs="Times New Roman"/>
                <w:sz w:val="24"/>
                <w:szCs w:val="24"/>
              </w:rPr>
              <w:t xml:space="preserve">На такі правочини не поширюється дія положення абзацу другого частини другої статті 215 Цивільного кодексу України. У зв’язку з цим, у складі тендерної пропозиції учасник повинен надати гарантійний лист про те, що місцезнаходженням (місцем проживання) суб’єкта господарювання, який є учасником, не є </w:t>
            </w:r>
            <w:r>
              <w:rPr>
                <w:rStyle w:val="rvts23"/>
                <w:rFonts w:ascii="Times New Roman" w:hAnsi="Times New Roman" w:cs="Times New Roman"/>
                <w:sz w:val="24"/>
                <w:szCs w:val="24"/>
              </w:rPr>
              <w:t>територіальна громада, яка перебуває в тимчасовій окупації*</w:t>
            </w:r>
            <w:r>
              <w:rPr>
                <w:rStyle w:val="rvts9"/>
                <w:rFonts w:ascii="Times New Roman" w:hAnsi="Times New Roman" w:cs="Times New Roman"/>
                <w:sz w:val="24"/>
                <w:szCs w:val="24"/>
              </w:rPr>
              <w:t xml:space="preserve">. </w:t>
            </w:r>
          </w:p>
          <w:p w14:paraId="115C3FAC" w14:textId="77777777" w:rsidR="004E2264" w:rsidRDefault="000A7D26">
            <w:pPr>
              <w:spacing w:after="0" w:line="240" w:lineRule="auto"/>
              <w:ind w:left="100" w:right="120" w:hanging="20"/>
              <w:contextualSpacing/>
              <w:jc w:val="both"/>
              <w:rPr>
                <w:rFonts w:ascii="Times New Roman" w:eastAsia="Times New Roman" w:hAnsi="Times New Roman" w:cs="Times New Roman"/>
                <w:sz w:val="24"/>
                <w:szCs w:val="24"/>
                <w:lang w:val="uk-UA"/>
              </w:rPr>
            </w:pPr>
            <w:r>
              <w:rPr>
                <w:rStyle w:val="rvts23"/>
                <w:rFonts w:ascii="Times New Roman" w:hAnsi="Times New Roman" w:cs="Times New Roman"/>
                <w:i/>
                <w:iCs/>
                <w:sz w:val="24"/>
                <w:szCs w:val="24"/>
              </w:rPr>
              <w:t>*Замовник перевіряє інформацію щодо учасника згідно Переліку територій, на яких ведуться (велися) бойові дії або тимчасово окупованих Російською Федерацією, затвердженого наказом Мінреінтеграції від 22.12.2022 р. №309.</w:t>
            </w:r>
          </w:p>
        </w:tc>
      </w:tr>
      <w:tr w:rsidR="004E2264" w14:paraId="115C3FC1" w14:textId="77777777">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5C3FAE" w14:textId="77777777" w:rsidR="004E2264" w:rsidRDefault="000A7D26">
            <w:pPr>
              <w:spacing w:after="0" w:line="240" w:lineRule="auto"/>
              <w:ind w:left="100"/>
              <w:contextualSpacing/>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5C3FAF" w14:textId="77777777" w:rsidR="004E2264" w:rsidRDefault="000A7D26">
            <w:pPr>
              <w:spacing w:after="0" w:line="240" w:lineRule="auto"/>
              <w:ind w:right="15" w:firstLine="11"/>
              <w:contextualSpacing/>
              <w:jc w:val="both"/>
              <w:textAlignment w:val="baseline"/>
              <w:rPr>
                <w:rFonts w:ascii="Times New Roman" w:hAnsi="Times New Roman" w:cs="Times New Roman"/>
                <w:sz w:val="24"/>
                <w:szCs w:val="24"/>
              </w:rPr>
            </w:pPr>
            <w:r>
              <w:rPr>
                <w:rStyle w:val="rvts23"/>
                <w:rFonts w:ascii="Times New Roman" w:hAnsi="Times New Roman" w:cs="Times New Roman"/>
                <w:sz w:val="24"/>
                <w:szCs w:val="24"/>
                <w:lang w:val="uk-UA"/>
              </w:rPr>
              <w:t>В</w:t>
            </w:r>
            <w:r>
              <w:rPr>
                <w:rFonts w:ascii="Times New Roman" w:hAnsi="Times New Roman" w:cs="Times New Roman"/>
                <w:sz w:val="24"/>
                <w:szCs w:val="24"/>
                <w:lang w:val="uk-UA"/>
              </w:rPr>
              <w:t xml:space="preserve">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w:t>
            </w:r>
            <w:r>
              <w:rPr>
                <w:rFonts w:ascii="Times New Roman" w:hAnsi="Times New Roman" w:cs="Times New Roman"/>
                <w:sz w:val="24"/>
                <w:szCs w:val="24"/>
              </w:rPr>
              <w:t>Російської Федерації» в якості учасника не можуть виступати:</w:t>
            </w:r>
          </w:p>
          <w:p w14:paraId="115C3FB0" w14:textId="77777777" w:rsidR="004E2264" w:rsidRDefault="000A7D26">
            <w:pPr>
              <w:spacing w:after="0" w:line="240" w:lineRule="auto"/>
              <w:ind w:right="15" w:firstLine="11"/>
              <w:contextualSpacing/>
              <w:jc w:val="both"/>
              <w:textAlignment w:val="baseline"/>
              <w:rPr>
                <w:rFonts w:ascii="Times New Roman" w:hAnsi="Times New Roman" w:cs="Times New Roman"/>
                <w:sz w:val="24"/>
                <w:szCs w:val="24"/>
                <w:lang w:eastAsia="uk-UA"/>
              </w:rPr>
            </w:pPr>
            <w:r>
              <w:rPr>
                <w:rFonts w:ascii="Times New Roman" w:hAnsi="Times New Roman" w:cs="Times New Roman"/>
                <w:sz w:val="24"/>
                <w:szCs w:val="24"/>
              </w:rPr>
              <w:t xml:space="preserve">- </w:t>
            </w:r>
            <w:r>
              <w:rPr>
                <w:rStyle w:val="rvts0"/>
                <w:rFonts w:ascii="Times New Roman" w:hAnsi="Times New Roman" w:cs="Times New Roman"/>
                <w:sz w:val="24"/>
                <w:szCs w:val="24"/>
              </w:rPr>
              <w:t>громадяни Російської Федерації, крім тих, що проживають на території України на законних підставах</w:t>
            </w:r>
            <w:r>
              <w:rPr>
                <w:rFonts w:ascii="Times New Roman" w:hAnsi="Times New Roman" w:cs="Times New Roman"/>
                <w:sz w:val="24"/>
                <w:szCs w:val="24"/>
                <w:lang w:eastAsia="uk-UA"/>
              </w:rPr>
              <w:t>;</w:t>
            </w:r>
          </w:p>
          <w:p w14:paraId="115C3FB1" w14:textId="77777777" w:rsidR="004E2264" w:rsidRDefault="000A7D26">
            <w:pPr>
              <w:spacing w:after="0" w:line="240" w:lineRule="auto"/>
              <w:ind w:right="15" w:firstLine="11"/>
              <w:contextualSpacing/>
              <w:jc w:val="both"/>
              <w:textAlignment w:val="baseline"/>
              <w:rPr>
                <w:rFonts w:ascii="Times New Roman" w:hAnsi="Times New Roman" w:cs="Times New Roman"/>
                <w:sz w:val="24"/>
                <w:szCs w:val="24"/>
                <w:lang w:eastAsia="uk-UA"/>
              </w:rPr>
            </w:pPr>
            <w:r>
              <w:rPr>
                <w:rFonts w:ascii="Times New Roman" w:hAnsi="Times New Roman" w:cs="Times New Roman"/>
                <w:sz w:val="24"/>
                <w:szCs w:val="24"/>
                <w:lang w:eastAsia="uk-UA"/>
              </w:rPr>
              <w:t>- юридичні особи, створені та зареєстровані відповідно до законодавства Російської Федерації;</w:t>
            </w:r>
          </w:p>
          <w:p w14:paraId="115C3FB2" w14:textId="77777777" w:rsidR="004E2264" w:rsidRDefault="000A7D26">
            <w:pPr>
              <w:spacing w:after="0" w:line="240" w:lineRule="auto"/>
              <w:ind w:right="15" w:firstLine="11"/>
              <w:contextualSpacing/>
              <w:jc w:val="both"/>
              <w:textAlignment w:val="baseline"/>
              <w:rPr>
                <w:lang w:val="uk-UA" w:eastAsia="uk-UA"/>
              </w:rPr>
            </w:pPr>
            <w:r>
              <w:rPr>
                <w:rFonts w:ascii="Times New Roman" w:hAnsi="Times New Roman" w:cs="Times New Roman"/>
                <w:sz w:val="24"/>
                <w:szCs w:val="24"/>
                <w:lang w:eastAsia="uk-UA"/>
              </w:rPr>
              <w:t xml:space="preserve">- </w:t>
            </w:r>
            <w:r>
              <w:rPr>
                <w:rStyle w:val="rvts0"/>
                <w:rFonts w:ascii="Times New Roman" w:hAnsi="Times New Roman" w:cs="Times New Roman"/>
                <w:sz w:val="24"/>
                <w:szCs w:val="24"/>
              </w:rPr>
              <w:t>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Pr>
                <w:lang w:val="uk-UA" w:eastAsia="uk-UA"/>
              </w:rPr>
              <w:t>;</w:t>
            </w:r>
          </w:p>
          <w:p w14:paraId="115C3FB3" w14:textId="77777777" w:rsidR="004E2264" w:rsidRDefault="000A7D26">
            <w:pPr>
              <w:spacing w:after="0" w:line="240" w:lineRule="auto"/>
              <w:ind w:right="15" w:firstLine="11"/>
              <w:contextualSpacing/>
              <w:jc w:val="both"/>
              <w:textAlignment w:val="baseline"/>
              <w:rPr>
                <w:rFonts w:ascii="Times New Roman" w:hAnsi="Times New Roman" w:cs="Times New Roman"/>
                <w:sz w:val="24"/>
                <w:szCs w:val="24"/>
                <w:lang w:val="uk-UA" w:eastAsia="uk-UA"/>
              </w:rPr>
            </w:pPr>
            <w:r>
              <w:rPr>
                <w:lang w:val="uk-UA" w:eastAsia="uk-UA"/>
              </w:rPr>
              <w:t xml:space="preserve">- </w:t>
            </w:r>
            <w:r>
              <w:rPr>
                <w:rStyle w:val="rvts0"/>
                <w:rFonts w:ascii="Times New Roman" w:hAnsi="Times New Roman" w:cs="Times New Roman"/>
                <w:sz w:val="24"/>
                <w:szCs w:val="24"/>
                <w:lang w:val="uk-UA"/>
              </w:rPr>
              <w:t>юридичні особи, утворені відповідно до законодавства іноземної держави, кінцевим бенефіціарним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p>
          <w:p w14:paraId="115C3FB4" w14:textId="77777777" w:rsidR="004E2264" w:rsidRDefault="000A7D26">
            <w:pPr>
              <w:spacing w:after="0" w:line="240" w:lineRule="auto"/>
              <w:ind w:right="15" w:firstLine="11"/>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Зазначене обмеження не застосовується до юридичних осіб, утворених та зареєстрованих відповідно до законодавства України:</w:t>
            </w:r>
            <w:bookmarkStart w:id="34" w:name="n20"/>
            <w:bookmarkStart w:id="35" w:name="n19"/>
            <w:bookmarkEnd w:id="34"/>
            <w:bookmarkEnd w:id="35"/>
          </w:p>
          <w:p w14:paraId="115C3FB5" w14:textId="77777777" w:rsidR="004E2264" w:rsidRDefault="000A7D26">
            <w:pPr>
              <w:spacing w:after="0" w:line="240" w:lineRule="auto"/>
              <w:ind w:right="15" w:firstLine="11"/>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bookmarkStart w:id="36" w:name="n21"/>
            <w:bookmarkStart w:id="37" w:name="n22"/>
            <w:bookmarkEnd w:id="36"/>
            <w:bookmarkEnd w:id="37"/>
          </w:p>
          <w:p w14:paraId="115C3FB6" w14:textId="77777777" w:rsidR="004E2264" w:rsidRDefault="000A7D26">
            <w:pPr>
              <w:spacing w:after="0" w:line="240" w:lineRule="auto"/>
              <w:ind w:right="15" w:firstLine="11"/>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bookmarkStart w:id="38" w:name="n23"/>
            <w:bookmarkStart w:id="39" w:name="n26"/>
            <w:bookmarkEnd w:id="38"/>
            <w:bookmarkEnd w:id="39"/>
          </w:p>
          <w:p w14:paraId="115C3FB7" w14:textId="77777777" w:rsidR="004E2264" w:rsidRDefault="000A7D26">
            <w:pPr>
              <w:spacing w:after="0" w:line="240" w:lineRule="auto"/>
              <w:ind w:right="15" w:firstLine="11"/>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lastRenderedPageBreak/>
              <w:t>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14:paraId="115C3FB8" w14:textId="77777777" w:rsidR="004E2264" w:rsidRDefault="000A7D26">
            <w:pPr>
              <w:spacing w:after="0" w:line="240" w:lineRule="auto"/>
              <w:ind w:right="15" w:firstLine="11"/>
              <w:contextualSpacing/>
              <w:jc w:val="both"/>
              <w:textAlignment w:val="baseline"/>
              <w:rPr>
                <w:rFonts w:ascii="Times New Roman" w:hAnsi="Times New Roman" w:cs="Times New Roman"/>
                <w:sz w:val="24"/>
                <w:szCs w:val="24"/>
                <w:lang w:eastAsia="uk-UA"/>
              </w:rPr>
            </w:pPr>
            <w:r>
              <w:rPr>
                <w:rFonts w:ascii="Times New Roman" w:hAnsi="Times New Roman" w:cs="Times New Roman"/>
                <w:sz w:val="24"/>
                <w:szCs w:val="24"/>
                <w:lang w:eastAsia="uk-UA"/>
              </w:rPr>
              <w:t>З метою підтвердження виконання вимог даного пункту тендерної документації учасник у складі тендерної пропозиції повинен надати*:</w:t>
            </w:r>
          </w:p>
          <w:p w14:paraId="115C3FB9" w14:textId="77777777" w:rsidR="004E2264" w:rsidRDefault="000A7D26">
            <w:pPr>
              <w:spacing w:after="0" w:line="240" w:lineRule="auto"/>
              <w:ind w:right="15" w:firstLine="11"/>
              <w:contextualSpacing/>
              <w:jc w:val="both"/>
              <w:textAlignment w:val="baseline"/>
              <w:rPr>
                <w:rStyle w:val="rvts0"/>
                <w:rFonts w:ascii="Times New Roman" w:hAnsi="Times New Roman" w:cs="Times New Roman"/>
                <w:sz w:val="24"/>
                <w:szCs w:val="24"/>
                <w:lang w:val="uk-UA"/>
              </w:rPr>
            </w:pPr>
            <w:r>
              <w:rPr>
                <w:rFonts w:ascii="Times New Roman" w:hAnsi="Times New Roman" w:cs="Times New Roman"/>
                <w:sz w:val="24"/>
                <w:szCs w:val="24"/>
                <w:lang w:eastAsia="uk-UA"/>
              </w:rPr>
              <w:t xml:space="preserve">- довідку в довільній формі про те, що учасник не є: </w:t>
            </w:r>
            <w:r>
              <w:rPr>
                <w:rFonts w:ascii="Times New Roman" w:hAnsi="Times New Roman" w:cs="Times New Roman"/>
                <w:sz w:val="24"/>
                <w:szCs w:val="24"/>
              </w:rPr>
              <w:t xml:space="preserve">громадянином </w:t>
            </w:r>
            <w:r>
              <w:rPr>
                <w:rStyle w:val="rvts0"/>
                <w:rFonts w:ascii="Times New Roman" w:hAnsi="Times New Roman" w:cs="Times New Roman"/>
                <w:sz w:val="24"/>
                <w:szCs w:val="24"/>
              </w:rPr>
              <w:t>Російської Федерації, крім тих, що проживають на території України на законних підставах</w:t>
            </w:r>
            <w:r>
              <w:rPr>
                <w:rFonts w:ascii="Times New Roman" w:hAnsi="Times New Roman" w:cs="Times New Roman"/>
                <w:sz w:val="24"/>
                <w:szCs w:val="24"/>
              </w:rPr>
              <w:t xml:space="preserve">; юридичною особою, створеною та зареєстрованою відповідно до законодавства Російської Федерації; юридичною особою, створеною та зареєстрованою </w:t>
            </w:r>
            <w:r>
              <w:rPr>
                <w:rStyle w:val="rvts0"/>
                <w:rFonts w:ascii="Times New Roman" w:hAnsi="Times New Roman" w:cs="Times New Roman"/>
                <w:sz w:val="24"/>
                <w:szCs w:val="24"/>
              </w:rPr>
              <w:t>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Pr>
                <w:color w:val="FF0000"/>
              </w:rPr>
              <w:t xml:space="preserve"> </w:t>
            </w:r>
            <w:r>
              <w:rPr>
                <w:rStyle w:val="rvts0"/>
                <w:rFonts w:ascii="Times New Roman" w:hAnsi="Times New Roman" w:cs="Times New Roman"/>
                <w:sz w:val="24"/>
                <w:szCs w:val="24"/>
              </w:rPr>
              <w:t>юридичною особою, утвореною відповідно до законодавства іноземної держави, кінцевим бенефіціарним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r>
              <w:rPr>
                <w:rStyle w:val="rvts0"/>
                <w:rFonts w:ascii="Times New Roman" w:hAnsi="Times New Roman" w:cs="Times New Roman"/>
                <w:sz w:val="24"/>
                <w:szCs w:val="24"/>
                <w:lang w:val="uk-UA"/>
              </w:rPr>
              <w:t>;</w:t>
            </w:r>
          </w:p>
          <w:p w14:paraId="115C3FBA" w14:textId="77777777" w:rsidR="004E2264" w:rsidRDefault="000A7D26">
            <w:pPr>
              <w:spacing w:after="0" w:line="240" w:lineRule="auto"/>
              <w:ind w:right="15" w:firstLine="11"/>
              <w:contextualSpacing/>
              <w:jc w:val="both"/>
              <w:textAlignment w:val="baseline"/>
              <w:rPr>
                <w:rFonts w:ascii="Times New Roman" w:hAnsi="Times New Roman" w:cs="Times New Roman"/>
                <w:sz w:val="24"/>
                <w:szCs w:val="24"/>
                <w:lang w:eastAsia="uk-UA"/>
              </w:rPr>
            </w:pPr>
            <w:r>
              <w:rPr>
                <w:rFonts w:ascii="Times New Roman" w:hAnsi="Times New Roman" w:cs="Times New Roman"/>
                <w:sz w:val="24"/>
                <w:szCs w:val="24"/>
                <w:lang w:eastAsia="uk-UA"/>
              </w:rPr>
              <w:t>- інформацію про кінцевого(их) бенефеціарного(их) власника(ів) із зазначенням інформації про місце проживання (місце реєстрації) та частку в статутному капіталі (для юридичних осіб);</w:t>
            </w:r>
          </w:p>
          <w:p w14:paraId="115C3FBB" w14:textId="77777777" w:rsidR="004E2264" w:rsidRDefault="000A7D26">
            <w:pPr>
              <w:spacing w:after="0" w:line="240" w:lineRule="auto"/>
              <w:ind w:right="15" w:firstLine="11"/>
              <w:contextualSpacing/>
              <w:jc w:val="both"/>
              <w:textAlignment w:val="baseline"/>
              <w:rPr>
                <w:rFonts w:ascii="Times New Roman" w:hAnsi="Times New Roman" w:cs="Times New Roman"/>
                <w:sz w:val="24"/>
                <w:szCs w:val="24"/>
                <w:lang w:eastAsia="uk-UA"/>
              </w:rPr>
            </w:pPr>
            <w:r>
              <w:rPr>
                <w:rFonts w:ascii="Times New Roman" w:hAnsi="Times New Roman" w:cs="Times New Roman"/>
                <w:sz w:val="24"/>
                <w:szCs w:val="24"/>
                <w:lang w:eastAsia="uk-UA"/>
              </w:rPr>
              <w:t>- законність підстав проживання на території України кінцевого(их) бенефіціарного(их) власника(ів) – громадянина/громадян Російської Федерації підтверджується наданням у складі тендерної пропозиції одного з таких документів:</w:t>
            </w:r>
          </w:p>
          <w:p w14:paraId="115C3FBC" w14:textId="77777777" w:rsidR="004E2264" w:rsidRDefault="000A7D26">
            <w:pPr>
              <w:spacing w:after="0" w:line="240" w:lineRule="auto"/>
              <w:ind w:right="15" w:firstLine="11"/>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115C3FBD" w14:textId="77777777" w:rsidR="004E2264" w:rsidRDefault="000A7D26">
            <w:pPr>
              <w:spacing w:after="0" w:line="240" w:lineRule="auto"/>
              <w:ind w:right="15" w:firstLine="11"/>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б) посвідку на постійне чи тимчасове проживання на території України;</w:t>
            </w:r>
          </w:p>
          <w:p w14:paraId="115C3FBE" w14:textId="77777777" w:rsidR="004E2264" w:rsidRDefault="000A7D26">
            <w:pPr>
              <w:spacing w:after="0" w:line="240" w:lineRule="auto"/>
              <w:ind w:right="15" w:firstLine="11"/>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в) військовий квиток, виданий російському громадянину, який уклав контракт про проходження військової служби у Збройних Силах України;</w:t>
            </w:r>
          </w:p>
          <w:p w14:paraId="115C3FBF" w14:textId="77777777" w:rsidR="004E2264" w:rsidRDefault="000A7D26">
            <w:pPr>
              <w:spacing w:after="0" w:line="240" w:lineRule="auto"/>
              <w:ind w:right="15" w:firstLine="11"/>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г) посвідчення біженця чи документ, що підтверджує надання притулку в Україні (стаття 1 Закону України «Про громадянство України»);</w:t>
            </w:r>
          </w:p>
          <w:p w14:paraId="115C3FC0" w14:textId="77777777" w:rsidR="004E2264" w:rsidRDefault="000A7D26">
            <w:pPr>
              <w:spacing w:after="0" w:line="240" w:lineRule="auto"/>
              <w:ind w:firstLine="11"/>
              <w:contextualSpacing/>
              <w:jc w:val="both"/>
              <w:textAlignment w:val="baseline"/>
              <w:rPr>
                <w:rFonts w:ascii="Times New Roman" w:hAnsi="Times New Roman" w:cs="Times New Roman"/>
                <w:sz w:val="24"/>
                <w:szCs w:val="24"/>
              </w:rPr>
            </w:pPr>
            <w:r>
              <w:rPr>
                <w:rFonts w:ascii="Times New Roman" w:hAnsi="Times New Roman" w:cs="Times New Roman"/>
                <w:i/>
                <w:iCs/>
                <w:sz w:val="24"/>
                <w:szCs w:val="24"/>
              </w:rPr>
              <w:t>*Згідно роз'яснення Міністерства юстиції України від 08.03.2022 № 24560/8.1.3/10-22</w:t>
            </w:r>
          </w:p>
        </w:tc>
      </w:tr>
      <w:tr w:rsidR="004E2264" w14:paraId="115C3FC8" w14:textId="77777777">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5C3FC2" w14:textId="77777777" w:rsidR="004E2264" w:rsidRDefault="00FB2749">
            <w:pPr>
              <w:spacing w:after="0" w:line="240" w:lineRule="auto"/>
              <w:ind w:left="100"/>
              <w:contextualSpacing/>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7</w:t>
            </w: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5C3FC3" w14:textId="77777777" w:rsidR="004E2264" w:rsidRDefault="000A7D26">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транспортний засіб Учасник повинен мати</w:t>
            </w:r>
            <w:r>
              <w:rPr>
                <w:rFonts w:ascii="Times New Roman" w:eastAsia="Times New Roman" w:hAnsi="Times New Roman" w:cs="Times New Roman"/>
                <w:sz w:val="24"/>
                <w:szCs w:val="24"/>
                <w:lang w:val="uk-UA"/>
              </w:rPr>
              <w:t xml:space="preserve"> та надати у складі пропозиції скановані копії</w:t>
            </w:r>
            <w:r>
              <w:rPr>
                <w:rFonts w:ascii="Times New Roman" w:eastAsia="Times New Roman" w:hAnsi="Times New Roman" w:cs="Times New Roman"/>
                <w:sz w:val="24"/>
                <w:szCs w:val="24"/>
              </w:rPr>
              <w:t>:</w:t>
            </w:r>
          </w:p>
          <w:p w14:paraId="115C3FC4" w14:textId="77777777" w:rsidR="004E2264" w:rsidRDefault="000A7D26">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свідоцтво про реєстрацію транспортного засобу на власний транспортний засіб, або тимчасовий реєстраційний талон на орендований транспортний засіб, та свідоцтво про реєстрацію транспортного засобу до якого він виданий, оформлені відповідними органами Міністерства внутрішніх справ, що відповідають за безпеку руху;</w:t>
            </w:r>
          </w:p>
          <w:p w14:paraId="115C3FC5" w14:textId="77777777" w:rsidR="004E2264" w:rsidRDefault="000A7D26">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договір оренди (найму) транспортного засобу (для орендованих транспортних засобів);</w:t>
            </w:r>
          </w:p>
          <w:p w14:paraId="115C3FC6" w14:textId="77777777" w:rsidR="004E2264" w:rsidRDefault="000A7D26">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 протокол перевірки технічного стану транспортного засобу (затвердженого зразка) відповідно до ст. 35 Закону України «Про дорожній рух» та Постанови КМУ від 30.01.2012 № 137 «Про затвердження Порядку проведення обов’язкового технічного контролю та обсягів перевірки технічного стану транспортних засобів, технічного опису та зразка протоколу перевірки технічного стану транспортного засобу»</w:t>
            </w:r>
            <w:r>
              <w:rPr>
                <w:rFonts w:ascii="Times New Roman" w:eastAsia="Times New Roman" w:hAnsi="Times New Roman" w:cs="Times New Roman"/>
                <w:sz w:val="24"/>
                <w:szCs w:val="24"/>
              </w:rPr>
              <w:t>;</w:t>
            </w:r>
          </w:p>
          <w:p w14:paraId="115C3FC7" w14:textId="77777777" w:rsidR="004E2264" w:rsidRDefault="000A7D26">
            <w:pPr>
              <w:spacing w:after="0" w:line="240" w:lineRule="auto"/>
              <w:ind w:firstLine="709"/>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 поліс обов’язкового страхування цивільно-правової відповідальності власників наземних транспортних засобів відповідно до </w:t>
            </w:r>
            <w:r>
              <w:rPr>
                <w:rFonts w:ascii="Times New Roman" w:eastAsia="Calibri" w:hAnsi="Times New Roman" w:cs="Times New Roman"/>
                <w:sz w:val="24"/>
                <w:szCs w:val="24"/>
                <w:shd w:val="clear" w:color="auto" w:fill="FFFFFF"/>
              </w:rPr>
              <w:t>Закону </w:t>
            </w:r>
            <w:hyperlink r:id="rId20" w:tgtFrame="_blank" w:history="1">
              <w:r>
                <w:rPr>
                  <w:rFonts w:ascii="Times New Roman" w:eastAsia="Calibri" w:hAnsi="Times New Roman" w:cs="Times New Roman"/>
                  <w:sz w:val="24"/>
                  <w:szCs w:val="24"/>
                  <w:shd w:val="clear" w:color="auto" w:fill="FFFFFF"/>
                </w:rPr>
                <w:t>«Про обов'язкове страхування цивільно-правової відповідальності власників наземних транспортних засобів»</w:t>
              </w:r>
            </w:hyperlink>
            <w:r>
              <w:rPr>
                <w:rFonts w:ascii="Times New Roman" w:eastAsia="Calibri" w:hAnsi="Times New Roman" w:cs="Times New Roman"/>
                <w:sz w:val="24"/>
                <w:szCs w:val="24"/>
                <w:shd w:val="clear" w:color="auto" w:fill="FFFFFF"/>
              </w:rPr>
              <w:t> від</w:t>
            </w: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shd w:val="clear" w:color="auto" w:fill="FFFFFF"/>
              </w:rPr>
              <w:t>01.07.2004 № 1961-IV</w:t>
            </w:r>
            <w:r>
              <w:rPr>
                <w:rFonts w:ascii="Times New Roman" w:eastAsia="Calibri" w:hAnsi="Times New Roman" w:cs="Times New Roman"/>
                <w:sz w:val="24"/>
                <w:szCs w:val="24"/>
                <w:shd w:val="clear" w:color="auto" w:fill="FFFFFF"/>
                <w:lang w:val="uk-UA"/>
              </w:rPr>
              <w:t>, дійсного на весь строк дії договору надання послуг</w:t>
            </w:r>
            <w:r>
              <w:rPr>
                <w:rFonts w:ascii="Times New Roman" w:eastAsia="Calibri" w:hAnsi="Times New Roman" w:cs="Times New Roman"/>
                <w:sz w:val="24"/>
                <w:szCs w:val="24"/>
                <w:shd w:val="clear" w:color="auto" w:fill="FFFFFF"/>
              </w:rPr>
              <w:t>.</w:t>
            </w:r>
            <w:r>
              <w:rPr>
                <w:rFonts w:ascii="Times New Roman" w:eastAsia="Times New Roman" w:hAnsi="Times New Roman" w:cs="Times New Roman"/>
                <w:sz w:val="24"/>
                <w:szCs w:val="24"/>
                <w:lang w:eastAsia="ru-RU"/>
              </w:rPr>
              <w:t xml:space="preserve"> </w:t>
            </w:r>
          </w:p>
        </w:tc>
      </w:tr>
      <w:tr w:rsidR="004E2264" w14:paraId="115C3FD5" w14:textId="77777777">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5C3FCE" w14:textId="518107E0" w:rsidR="004E2264" w:rsidRDefault="00625430">
            <w:pPr>
              <w:spacing w:after="0" w:line="240" w:lineRule="auto"/>
              <w:ind w:left="100"/>
              <w:contextualSpacing/>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8</w:t>
            </w: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5C3FCF" w14:textId="77777777" w:rsidR="004E2264" w:rsidRDefault="000A7D26">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w:t>
            </w:r>
            <w:r>
              <w:rPr>
                <w:rFonts w:ascii="Times New Roman" w:eastAsia="Times New Roman" w:hAnsi="Times New Roman" w:cs="Times New Roman"/>
                <w:color w:val="000000"/>
                <w:sz w:val="24"/>
                <w:szCs w:val="24"/>
                <w:lang w:val="uk-UA"/>
              </w:rPr>
              <w:t xml:space="preserve">повинен </w:t>
            </w:r>
            <w:r>
              <w:rPr>
                <w:rFonts w:ascii="Times New Roman" w:eastAsia="Times New Roman" w:hAnsi="Times New Roman" w:cs="Times New Roman"/>
                <w:color w:val="000000"/>
                <w:sz w:val="24"/>
                <w:szCs w:val="24"/>
              </w:rPr>
              <w:t>допуска</w:t>
            </w:r>
            <w:r>
              <w:rPr>
                <w:rFonts w:ascii="Times New Roman" w:eastAsia="Times New Roman" w:hAnsi="Times New Roman" w:cs="Times New Roman"/>
                <w:color w:val="000000"/>
                <w:sz w:val="24"/>
                <w:szCs w:val="24"/>
                <w:lang w:val="uk-UA"/>
              </w:rPr>
              <w:t>ти</w:t>
            </w:r>
            <w:r>
              <w:rPr>
                <w:rFonts w:ascii="Times New Roman" w:eastAsia="Times New Roman" w:hAnsi="Times New Roman" w:cs="Times New Roman"/>
                <w:color w:val="000000"/>
                <w:sz w:val="24"/>
                <w:szCs w:val="24"/>
              </w:rPr>
              <w:t xml:space="preserve"> до перевезень виключно водіїв, на яких оформлені наступні документи, та які відповідають наступним вимогам:</w:t>
            </w:r>
          </w:p>
          <w:p w14:paraId="115C3FD0" w14:textId="77777777" w:rsidR="004E2264" w:rsidRDefault="000A7D26">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посвідчення на право керування автомобільними транспортними засобами відповідної категорії національного</w:t>
            </w:r>
            <w:r>
              <w:rPr>
                <w:rFonts w:ascii="Times New Roman" w:eastAsia="Times New Roman" w:hAnsi="Times New Roman" w:cs="Times New Roman"/>
                <w:color w:val="000000"/>
                <w:sz w:val="24"/>
                <w:szCs w:val="24"/>
                <w:lang w:val="uk-UA"/>
              </w:rPr>
              <w:t>/</w:t>
            </w:r>
            <w:r>
              <w:rPr>
                <w:rFonts w:ascii="Times New Roman" w:eastAsia="Times New Roman" w:hAnsi="Times New Roman" w:cs="Times New Roman"/>
                <w:color w:val="000000"/>
                <w:sz w:val="24"/>
                <w:szCs w:val="24"/>
              </w:rPr>
              <w:t>міжнародного зразка;</w:t>
            </w:r>
          </w:p>
          <w:p w14:paraId="115C3FD1" w14:textId="77777777" w:rsidR="004E2264" w:rsidRDefault="000A7D26">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діюча довідка про проходження обов’язкового медичного огляду</w:t>
            </w:r>
            <w:r>
              <w:rPr>
                <w:rFonts w:ascii="Times New Roman" w:eastAsia="Times New Roman" w:hAnsi="Times New Roman" w:cs="Times New Roman"/>
                <w:color w:val="000000"/>
                <w:sz w:val="24"/>
                <w:szCs w:val="24"/>
                <w:lang w:val="uk-UA"/>
              </w:rPr>
              <w:t>;</w:t>
            </w:r>
            <w:r>
              <w:rPr>
                <w:rFonts w:ascii="Times New Roman" w:eastAsia="Times New Roman" w:hAnsi="Times New Roman" w:cs="Times New Roman"/>
                <w:color w:val="000000"/>
                <w:sz w:val="24"/>
                <w:szCs w:val="24"/>
              </w:rPr>
              <w:t xml:space="preserve"> </w:t>
            </w:r>
          </w:p>
          <w:p w14:paraId="115C3FD2" w14:textId="77777777" w:rsidR="004E2264" w:rsidRDefault="000A7D26">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має стаж водія для відповідної категорії не менше 5 років, який оформлено відповідно до чинного законодавства;</w:t>
            </w:r>
          </w:p>
          <w:p w14:paraId="115C3FD3" w14:textId="77777777" w:rsidR="004E2264" w:rsidRDefault="000A7D26">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rPr>
              <w:t>г)</w:t>
            </w:r>
            <w:r>
              <w:rPr>
                <w:rFonts w:ascii="Times New Roman" w:eastAsia="Times New Roman" w:hAnsi="Times New Roman" w:cs="Times New Roman"/>
                <w:sz w:val="24"/>
                <w:szCs w:val="24"/>
                <w:lang w:eastAsia="ru-RU"/>
              </w:rPr>
              <w:t xml:space="preserve"> поліс обов’язкового страхування водія від нещасного випадку на транспорті</w:t>
            </w:r>
            <w:r>
              <w:rPr>
                <w:rFonts w:ascii="Times New Roman" w:eastAsia="Times New Roman" w:hAnsi="Times New Roman" w:cs="Times New Roman"/>
                <w:sz w:val="24"/>
                <w:szCs w:val="24"/>
                <w:lang w:val="uk-UA" w:eastAsia="ru-RU"/>
              </w:rPr>
              <w:t>,</w:t>
            </w:r>
            <w:r>
              <w:rPr>
                <w:rFonts w:ascii="Times New Roman" w:eastAsia="Calibri" w:hAnsi="Times New Roman" w:cs="Times New Roman"/>
                <w:sz w:val="24"/>
                <w:szCs w:val="24"/>
                <w:shd w:val="clear" w:color="auto" w:fill="FFFFFF"/>
                <w:lang w:val="uk-UA"/>
              </w:rPr>
              <w:t xml:space="preserve"> дійсного на весь строк дії договору надання послуг</w:t>
            </w:r>
            <w:r>
              <w:rPr>
                <w:rFonts w:ascii="Times New Roman" w:eastAsia="Calibri" w:hAnsi="Times New Roman" w:cs="Times New Roman"/>
                <w:sz w:val="24"/>
                <w:szCs w:val="24"/>
                <w:shd w:val="clear" w:color="auto" w:fill="FFFFFF"/>
              </w:rPr>
              <w:t>.</w:t>
            </w:r>
            <w:r>
              <w:rPr>
                <w:rFonts w:ascii="Times New Roman" w:eastAsia="Times New Roman" w:hAnsi="Times New Roman" w:cs="Times New Roman"/>
                <w:sz w:val="24"/>
                <w:szCs w:val="24"/>
                <w:lang w:eastAsia="ru-RU"/>
              </w:rPr>
              <w:t xml:space="preserve"> </w:t>
            </w:r>
          </w:p>
          <w:p w14:paraId="115C3FD4" w14:textId="77777777" w:rsidR="004E2264" w:rsidRDefault="000A7D26">
            <w:pPr>
              <w:shd w:val="clear" w:color="auto" w:fill="FFFFFF"/>
              <w:spacing w:after="0" w:line="240" w:lineRule="auto"/>
              <w:ind w:firstLine="709"/>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Учасник </w:t>
            </w:r>
            <w:r>
              <w:rPr>
                <w:rFonts w:ascii="Times New Roman" w:eastAsia="Times New Roman" w:hAnsi="Times New Roman" w:cs="Times New Roman"/>
                <w:sz w:val="24"/>
                <w:szCs w:val="24"/>
                <w:lang w:val="uk-UA"/>
              </w:rPr>
              <w:t xml:space="preserve">повинен </w:t>
            </w:r>
            <w:r>
              <w:rPr>
                <w:rFonts w:ascii="Times New Roman" w:eastAsia="Times New Roman" w:hAnsi="Times New Roman" w:cs="Times New Roman"/>
                <w:sz w:val="24"/>
                <w:szCs w:val="24"/>
              </w:rPr>
              <w:t>нада</w:t>
            </w:r>
            <w:r>
              <w:rPr>
                <w:rFonts w:ascii="Times New Roman" w:eastAsia="Times New Roman" w:hAnsi="Times New Roman" w:cs="Times New Roman"/>
                <w:sz w:val="24"/>
                <w:szCs w:val="24"/>
                <w:lang w:val="uk-UA"/>
              </w:rPr>
              <w:t>ти</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eastAsia="ru-RU"/>
              </w:rPr>
              <w:t>у складі пропозиції сканкопії</w:t>
            </w:r>
            <w:r>
              <w:rPr>
                <w:rFonts w:ascii="Times New Roman" w:eastAsia="Times New Roman" w:hAnsi="Times New Roman" w:cs="Times New Roman"/>
                <w:sz w:val="24"/>
                <w:szCs w:val="24"/>
                <w:lang w:val="uk-UA" w:eastAsia="ru-RU"/>
              </w:rPr>
              <w:t xml:space="preserve"> зазначених документів</w:t>
            </w:r>
            <w:r>
              <w:rPr>
                <w:rFonts w:ascii="Times New Roman" w:eastAsia="Times New Roman" w:hAnsi="Times New Roman" w:cs="Times New Roman"/>
                <w:sz w:val="24"/>
                <w:szCs w:val="24"/>
              </w:rPr>
              <w:t xml:space="preserve"> на усіх залучених водіїв.</w:t>
            </w:r>
          </w:p>
        </w:tc>
      </w:tr>
    </w:tbl>
    <w:p w14:paraId="115C3FD6" w14:textId="77777777" w:rsidR="004E2264" w:rsidRDefault="004E2264">
      <w:pPr>
        <w:spacing w:after="0" w:line="240" w:lineRule="auto"/>
        <w:contextualSpacing/>
        <w:rPr>
          <w:rFonts w:ascii="Times New Roman" w:eastAsia="Times New Roman" w:hAnsi="Times New Roman" w:cs="Times New Roman"/>
          <w:i/>
          <w:iCs/>
          <w:color w:val="000000" w:themeColor="text1"/>
          <w:sz w:val="24"/>
          <w:szCs w:val="24"/>
          <w:lang w:val="uk-UA" w:eastAsia="ru-RU"/>
        </w:rPr>
      </w:pPr>
    </w:p>
    <w:p w14:paraId="115C3FD7" w14:textId="77777777" w:rsidR="004E2264" w:rsidRDefault="004E2264">
      <w:pPr>
        <w:widowControl w:val="0"/>
        <w:tabs>
          <w:tab w:val="left" w:pos="180"/>
        </w:tabs>
        <w:suppressAutoHyphens/>
        <w:spacing w:after="0" w:line="240" w:lineRule="auto"/>
        <w:ind w:right="-25"/>
        <w:contextualSpacing/>
        <w:jc w:val="both"/>
        <w:rPr>
          <w:rFonts w:ascii="Times New Roman" w:eastAsia="Times New Roman" w:hAnsi="Times New Roman" w:cs="Times New Roman"/>
          <w:color w:val="000000" w:themeColor="text1"/>
          <w:sz w:val="20"/>
          <w:szCs w:val="20"/>
          <w:lang w:val="uk-UA" w:eastAsia="ru-RU"/>
        </w:rPr>
      </w:pPr>
    </w:p>
    <w:p w14:paraId="115C3FD8" w14:textId="77777777" w:rsidR="004E2264" w:rsidRDefault="000A7D26">
      <w:pPr>
        <w:spacing w:after="0" w:line="240" w:lineRule="auto"/>
        <w:contextualSpacing/>
        <w:rPr>
          <w:rFonts w:ascii="Times New Roman" w:eastAsia="Times New Roman" w:hAnsi="Times New Roman" w:cs="Times New Roman"/>
          <w:sz w:val="20"/>
          <w:szCs w:val="20"/>
          <w:lang w:val="uk-UA" w:eastAsia="ru-RU"/>
        </w:rPr>
      </w:pPr>
      <w:r>
        <w:rPr>
          <w:rFonts w:ascii="Times New Roman" w:eastAsia="Times New Roman" w:hAnsi="Times New Roman" w:cs="Times New Roman"/>
          <w:color w:val="FF0000"/>
          <w:sz w:val="20"/>
          <w:szCs w:val="20"/>
          <w:lang w:val="uk-UA" w:eastAsia="ru-RU"/>
        </w:rPr>
        <w:br w:type="page"/>
      </w:r>
    </w:p>
    <w:p w14:paraId="115C3FD9" w14:textId="77777777" w:rsidR="004E2264" w:rsidRDefault="000A7D26">
      <w:pPr>
        <w:spacing w:after="0" w:line="240" w:lineRule="auto"/>
        <w:ind w:left="709" w:right="228"/>
        <w:contextualSpacing/>
        <w:jc w:val="right"/>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lastRenderedPageBreak/>
        <w:t>Додаток 4</w:t>
      </w:r>
    </w:p>
    <w:p w14:paraId="115C3FDA" w14:textId="77777777" w:rsidR="004E2264" w:rsidRDefault="000A7D26">
      <w:pPr>
        <w:spacing w:after="0" w:line="240" w:lineRule="auto"/>
        <w:ind w:left="709" w:right="228"/>
        <w:contextualSpacing/>
        <w:jc w:val="right"/>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до тендерної документації</w:t>
      </w:r>
    </w:p>
    <w:p w14:paraId="115C3FDB" w14:textId="77777777" w:rsidR="004E2264" w:rsidRDefault="000A7D26">
      <w:pPr>
        <w:spacing w:after="0" w:line="240" w:lineRule="auto"/>
        <w:contextualSpacing/>
        <w:rPr>
          <w:rFonts w:ascii="Times New Roman" w:hAnsi="Times New Roman" w:cs="Times New Roman"/>
          <w:i/>
          <w:sz w:val="24"/>
          <w:szCs w:val="24"/>
        </w:rPr>
      </w:pPr>
      <w:r>
        <w:rPr>
          <w:rFonts w:ascii="Times New Roman" w:hAnsi="Times New Roman" w:cs="Times New Roman"/>
          <w:i/>
          <w:sz w:val="24"/>
          <w:szCs w:val="24"/>
        </w:rPr>
        <w:t>ПРО</w:t>
      </w:r>
      <w:r w:rsidR="004320A4">
        <w:rPr>
          <w:rFonts w:ascii="Times New Roman" w:hAnsi="Times New Roman" w:cs="Times New Roman"/>
          <w:i/>
          <w:sz w:val="24"/>
          <w:szCs w:val="24"/>
          <w:lang w:val="uk-UA"/>
        </w:rPr>
        <w:t>Є</w:t>
      </w:r>
      <w:r>
        <w:rPr>
          <w:rFonts w:ascii="Times New Roman" w:hAnsi="Times New Roman" w:cs="Times New Roman"/>
          <w:i/>
          <w:sz w:val="24"/>
          <w:szCs w:val="24"/>
        </w:rPr>
        <w:t>КТ ДОГОВОРУ</w:t>
      </w:r>
    </w:p>
    <w:p w14:paraId="5E9866B3" w14:textId="77777777" w:rsidR="00C2198B" w:rsidRDefault="00C2198B">
      <w:pPr>
        <w:spacing w:after="0" w:line="240" w:lineRule="auto"/>
        <w:contextualSpacing/>
        <w:rPr>
          <w:rFonts w:ascii="Times New Roman" w:hAnsi="Times New Roman" w:cs="Times New Roman"/>
          <w:i/>
          <w:sz w:val="24"/>
          <w:szCs w:val="24"/>
        </w:rPr>
      </w:pPr>
    </w:p>
    <w:p w14:paraId="2699602D" w14:textId="77777777" w:rsidR="006B1062" w:rsidRPr="007A4B2C" w:rsidRDefault="006B1062" w:rsidP="006B1062">
      <w:pPr>
        <w:spacing w:after="0" w:line="240" w:lineRule="auto"/>
        <w:contextualSpacing/>
        <w:jc w:val="center"/>
        <w:rPr>
          <w:rFonts w:ascii="Times New Roman" w:eastAsia="Calibri" w:hAnsi="Times New Roman" w:cs="Times New Roman"/>
          <w:b/>
          <w:sz w:val="24"/>
          <w:szCs w:val="24"/>
        </w:rPr>
      </w:pPr>
      <w:r w:rsidRPr="007A4B2C">
        <w:rPr>
          <w:rFonts w:ascii="Times New Roman" w:eastAsia="Calibri" w:hAnsi="Times New Roman" w:cs="Times New Roman"/>
          <w:b/>
          <w:sz w:val="24"/>
          <w:szCs w:val="24"/>
        </w:rPr>
        <w:t>ДОГОВІР</w:t>
      </w:r>
      <w:r>
        <w:rPr>
          <w:rFonts w:ascii="Times New Roman" w:eastAsia="Calibri" w:hAnsi="Times New Roman" w:cs="Times New Roman"/>
          <w:b/>
          <w:sz w:val="24"/>
          <w:szCs w:val="24"/>
        </w:rPr>
        <w:t> </w:t>
      </w:r>
      <w:r w:rsidRPr="007A4B2C">
        <w:rPr>
          <w:rFonts w:ascii="Times New Roman" w:eastAsia="Calibri" w:hAnsi="Times New Roman" w:cs="Times New Roman"/>
          <w:b/>
          <w:sz w:val="24"/>
          <w:szCs w:val="24"/>
        </w:rPr>
        <w:t>№_______</w:t>
      </w:r>
    </w:p>
    <w:p w14:paraId="650B5844" w14:textId="77777777" w:rsidR="006B1062" w:rsidRPr="007A4B2C" w:rsidRDefault="006B1062" w:rsidP="006B1062">
      <w:pPr>
        <w:spacing w:after="0" w:line="240" w:lineRule="auto"/>
        <w:contextualSpacing/>
        <w:jc w:val="center"/>
        <w:rPr>
          <w:rFonts w:ascii="Times New Roman" w:eastAsia="Times New Roman" w:hAnsi="Times New Roman" w:cs="Times New Roman"/>
          <w:b/>
          <w:sz w:val="24"/>
          <w:szCs w:val="24"/>
          <w:lang w:eastAsia="zh-CN"/>
        </w:rPr>
      </w:pPr>
    </w:p>
    <w:tbl>
      <w:tblPr>
        <w:tblW w:w="0" w:type="auto"/>
        <w:tblLayout w:type="fixed"/>
        <w:tblLook w:val="04A0" w:firstRow="1" w:lastRow="0" w:firstColumn="1" w:lastColumn="0" w:noHBand="0" w:noVBand="1"/>
      </w:tblPr>
      <w:tblGrid>
        <w:gridCol w:w="4428"/>
        <w:gridCol w:w="5745"/>
      </w:tblGrid>
      <w:tr w:rsidR="006B1062" w:rsidRPr="007A4B2C" w14:paraId="17DE9E3D" w14:textId="77777777" w:rsidTr="00AF741D">
        <w:tc>
          <w:tcPr>
            <w:tcW w:w="4428" w:type="dxa"/>
          </w:tcPr>
          <w:p w14:paraId="7F461233" w14:textId="77777777" w:rsidR="006B1062" w:rsidRPr="009C2A38" w:rsidRDefault="006B1062" w:rsidP="00AF741D">
            <w:pPr>
              <w:widowControl w:val="0"/>
              <w:spacing w:after="0" w:line="240" w:lineRule="auto"/>
              <w:contextualSpacing/>
              <w:rPr>
                <w:rFonts w:ascii="Times New Roman" w:eastAsia="Times New Roman" w:hAnsi="Times New Roman" w:cs="Times New Roman"/>
                <w:bCs/>
                <w:snapToGrid w:val="0"/>
                <w:sz w:val="24"/>
                <w:szCs w:val="24"/>
                <w:lang w:eastAsia="ru-RU"/>
              </w:rPr>
            </w:pPr>
            <w:r w:rsidRPr="009C2A38">
              <w:rPr>
                <w:rFonts w:ascii="Times New Roman" w:eastAsia="Times New Roman" w:hAnsi="Times New Roman" w:cs="Times New Roman"/>
                <w:bCs/>
                <w:snapToGrid w:val="0"/>
                <w:sz w:val="24"/>
                <w:szCs w:val="24"/>
                <w:lang w:eastAsia="ru-RU"/>
              </w:rPr>
              <w:t>м.</w:t>
            </w:r>
            <w:r w:rsidRPr="009C2A38">
              <w:rPr>
                <w:rFonts w:ascii="Times New Roman" w:eastAsia="Calibri" w:hAnsi="Times New Roman" w:cs="Times New Roman"/>
                <w:bCs/>
                <w:sz w:val="24"/>
                <w:szCs w:val="24"/>
              </w:rPr>
              <w:t xml:space="preserve"> Черкаси</w:t>
            </w:r>
          </w:p>
        </w:tc>
        <w:tc>
          <w:tcPr>
            <w:tcW w:w="5745" w:type="dxa"/>
          </w:tcPr>
          <w:p w14:paraId="3E352524" w14:textId="77777777" w:rsidR="006B1062" w:rsidRPr="007A4B2C" w:rsidRDefault="006B1062" w:rsidP="00AF741D">
            <w:pPr>
              <w:widowControl w:val="0"/>
              <w:spacing w:after="0" w:line="240" w:lineRule="auto"/>
              <w:contextualSpacing/>
              <w:jc w:val="center"/>
              <w:rPr>
                <w:rFonts w:ascii="Times New Roman" w:eastAsia="Times New Roman" w:hAnsi="Times New Roman" w:cs="Times New Roman"/>
                <w:snapToGrid w:val="0"/>
                <w:sz w:val="24"/>
                <w:szCs w:val="24"/>
                <w:lang w:eastAsia="ru-RU"/>
              </w:rPr>
            </w:pPr>
            <w:r w:rsidRPr="007A4B2C">
              <w:rPr>
                <w:rFonts w:ascii="Times New Roman" w:eastAsia="Times New Roman" w:hAnsi="Times New Roman" w:cs="Times New Roman"/>
                <w:snapToGrid w:val="0"/>
                <w:sz w:val="24"/>
                <w:szCs w:val="24"/>
                <w:lang w:eastAsia="ru-RU"/>
              </w:rPr>
              <w:t>« ___ »__________2024 року</w:t>
            </w:r>
          </w:p>
        </w:tc>
      </w:tr>
      <w:tr w:rsidR="006B1062" w:rsidRPr="007A4B2C" w14:paraId="3F4D5356" w14:textId="77777777" w:rsidTr="00AF741D">
        <w:tc>
          <w:tcPr>
            <w:tcW w:w="4428" w:type="dxa"/>
          </w:tcPr>
          <w:p w14:paraId="52693A90" w14:textId="77777777" w:rsidR="006B1062" w:rsidRPr="007A4B2C" w:rsidRDefault="006B1062" w:rsidP="00AF741D">
            <w:pPr>
              <w:widowControl w:val="0"/>
              <w:spacing w:after="0" w:line="240" w:lineRule="auto"/>
              <w:contextualSpacing/>
              <w:rPr>
                <w:rFonts w:ascii="Times New Roman" w:eastAsia="Times New Roman" w:hAnsi="Times New Roman" w:cs="Times New Roman"/>
                <w:b/>
                <w:snapToGrid w:val="0"/>
                <w:sz w:val="24"/>
                <w:szCs w:val="24"/>
                <w:lang w:eastAsia="ru-RU"/>
              </w:rPr>
            </w:pPr>
          </w:p>
        </w:tc>
        <w:tc>
          <w:tcPr>
            <w:tcW w:w="5745" w:type="dxa"/>
          </w:tcPr>
          <w:p w14:paraId="29F88D31" w14:textId="77777777" w:rsidR="006B1062" w:rsidRPr="007A4B2C" w:rsidRDefault="006B1062" w:rsidP="00AF741D">
            <w:pPr>
              <w:widowControl w:val="0"/>
              <w:spacing w:after="0" w:line="240" w:lineRule="auto"/>
              <w:contextualSpacing/>
              <w:jc w:val="center"/>
              <w:rPr>
                <w:rFonts w:ascii="Times New Roman" w:eastAsia="Times New Roman" w:hAnsi="Times New Roman" w:cs="Times New Roman"/>
                <w:snapToGrid w:val="0"/>
                <w:sz w:val="24"/>
                <w:szCs w:val="24"/>
                <w:lang w:eastAsia="ru-RU"/>
              </w:rPr>
            </w:pPr>
          </w:p>
        </w:tc>
      </w:tr>
    </w:tbl>
    <w:p w14:paraId="1482EF79" w14:textId="77777777" w:rsidR="006B1062" w:rsidRPr="007A4B2C" w:rsidRDefault="006B1062" w:rsidP="006B1062">
      <w:pPr>
        <w:spacing w:after="0" w:line="240" w:lineRule="auto"/>
        <w:contextualSpacing/>
        <w:outlineLvl w:val="0"/>
        <w:rPr>
          <w:rFonts w:ascii="Times New Roman" w:eastAsia="Times New Roman" w:hAnsi="Times New Roman" w:cs="Times New Roman"/>
          <w:snapToGrid w:val="0"/>
          <w:sz w:val="16"/>
          <w:szCs w:val="16"/>
          <w:lang w:eastAsia="ru-RU"/>
        </w:rPr>
      </w:pPr>
    </w:p>
    <w:p w14:paraId="7E29B7A4" w14:textId="77777777" w:rsidR="006B1062" w:rsidRPr="007A4B2C" w:rsidRDefault="006B1062" w:rsidP="006B1062">
      <w:pPr>
        <w:spacing w:after="0" w:line="240" w:lineRule="auto"/>
        <w:ind w:firstLine="708"/>
        <w:contextualSpacing/>
        <w:jc w:val="both"/>
        <w:rPr>
          <w:rFonts w:ascii="Times New Roman" w:eastAsia="Calibri" w:hAnsi="Times New Roman" w:cs="Times New Roman"/>
          <w:color w:val="000000"/>
          <w:sz w:val="24"/>
          <w:szCs w:val="24"/>
        </w:rPr>
      </w:pPr>
      <w:r w:rsidRPr="007A4B2C">
        <w:rPr>
          <w:rFonts w:ascii="Times New Roman" w:eastAsia="Calibri" w:hAnsi="Times New Roman" w:cs="Times New Roman"/>
          <w:b/>
          <w:sz w:val="24"/>
          <w:szCs w:val="24"/>
        </w:rPr>
        <w:t>_________________________</w:t>
      </w:r>
      <w:r w:rsidRPr="007A4B2C">
        <w:rPr>
          <w:rFonts w:ascii="Times New Roman" w:eastAsia="Calibri" w:hAnsi="Times New Roman" w:cs="Times New Roman"/>
          <w:sz w:val="24"/>
          <w:szCs w:val="24"/>
        </w:rPr>
        <w:t xml:space="preserve">, в особі директора </w:t>
      </w:r>
      <w:r w:rsidRPr="007A4B2C">
        <w:rPr>
          <w:rFonts w:ascii="Times New Roman" w:eastAsia="Calibri" w:hAnsi="Times New Roman" w:cs="Times New Roman"/>
          <w:b/>
          <w:sz w:val="24"/>
          <w:szCs w:val="24"/>
        </w:rPr>
        <w:t>__________________</w:t>
      </w:r>
      <w:r w:rsidRPr="007A4B2C">
        <w:rPr>
          <w:rFonts w:ascii="Times New Roman" w:eastAsia="Calibri" w:hAnsi="Times New Roman" w:cs="Times New Roman"/>
          <w:sz w:val="24"/>
          <w:szCs w:val="24"/>
        </w:rPr>
        <w:t>, що діє на підставі Положення, іменоване надалі Замовник з однієї сторони</w:t>
      </w:r>
      <w:r w:rsidRPr="007A4B2C">
        <w:rPr>
          <w:rFonts w:ascii="Times New Roman" w:eastAsia="Calibri" w:hAnsi="Times New Roman" w:cs="Times New Roman"/>
          <w:color w:val="000000"/>
          <w:sz w:val="24"/>
          <w:szCs w:val="24"/>
        </w:rPr>
        <w:t xml:space="preserve">, та________________________________________, в особі _______________, що діє на підставі </w:t>
      </w:r>
      <w:r w:rsidRPr="007A4B2C">
        <w:rPr>
          <w:rFonts w:ascii="Times New Roman" w:eastAsia="Calibri" w:hAnsi="Times New Roman" w:cs="Times New Roman"/>
          <w:i/>
          <w:color w:val="000000"/>
          <w:sz w:val="24"/>
          <w:szCs w:val="24"/>
        </w:rPr>
        <w:t>_______________________</w:t>
      </w:r>
      <w:r w:rsidRPr="007A4B2C">
        <w:rPr>
          <w:rFonts w:ascii="Times New Roman" w:eastAsia="Calibri" w:hAnsi="Times New Roman" w:cs="Times New Roman"/>
          <w:color w:val="000000"/>
          <w:sz w:val="24"/>
          <w:szCs w:val="24"/>
        </w:rPr>
        <w:t>, іменоване надалі Виконавець з другої сторони (надалі - Сторони), уклали цей Договір про таке:</w:t>
      </w:r>
    </w:p>
    <w:p w14:paraId="217701BF" w14:textId="77777777" w:rsidR="006B1062" w:rsidRPr="007A4B2C" w:rsidRDefault="006B1062" w:rsidP="006B1062">
      <w:pPr>
        <w:spacing w:after="0" w:line="240" w:lineRule="auto"/>
        <w:contextualSpacing/>
        <w:rPr>
          <w:rFonts w:ascii="Times New Roman" w:eastAsia="Times New Roman" w:hAnsi="Times New Roman" w:cs="Times New Roman"/>
          <w:sz w:val="24"/>
          <w:szCs w:val="24"/>
          <w:lang w:eastAsia="ru-RU"/>
        </w:rPr>
      </w:pPr>
      <w:r w:rsidRPr="007A4B2C">
        <w:rPr>
          <w:rFonts w:ascii="Times New Roman" w:eastAsia="Times New Roman" w:hAnsi="Times New Roman" w:cs="Times New Roman"/>
          <w:sz w:val="24"/>
          <w:szCs w:val="24"/>
          <w:lang w:eastAsia="ru-RU"/>
        </w:rPr>
        <w:t xml:space="preserve"> </w:t>
      </w:r>
    </w:p>
    <w:p w14:paraId="6D8AB6E7" w14:textId="77777777" w:rsidR="006B1062" w:rsidRPr="007A4B2C" w:rsidRDefault="006B1062" w:rsidP="006B1062">
      <w:pPr>
        <w:spacing w:after="0" w:line="240" w:lineRule="auto"/>
        <w:contextualSpacing/>
        <w:jc w:val="center"/>
        <w:outlineLvl w:val="0"/>
        <w:rPr>
          <w:rFonts w:ascii="Times New Roman" w:eastAsia="Times New Roman" w:hAnsi="Times New Roman" w:cs="Times New Roman"/>
          <w:b/>
          <w:sz w:val="24"/>
          <w:szCs w:val="24"/>
          <w:lang w:eastAsia="ru-RU"/>
        </w:rPr>
      </w:pPr>
      <w:r w:rsidRPr="007A4B2C">
        <w:rPr>
          <w:rFonts w:ascii="Times New Roman" w:eastAsia="Times New Roman" w:hAnsi="Times New Roman" w:cs="Times New Roman"/>
          <w:b/>
          <w:sz w:val="24"/>
          <w:szCs w:val="24"/>
          <w:lang w:eastAsia="ru-RU"/>
        </w:rPr>
        <w:t>I.</w:t>
      </w:r>
      <w:r>
        <w:rPr>
          <w:rFonts w:ascii="Times New Roman" w:eastAsia="Times New Roman" w:hAnsi="Times New Roman" w:cs="Times New Roman"/>
          <w:b/>
          <w:sz w:val="24"/>
          <w:szCs w:val="24"/>
          <w:lang w:eastAsia="ru-RU"/>
        </w:rPr>
        <w:t> </w:t>
      </w:r>
      <w:r w:rsidRPr="007A4B2C">
        <w:rPr>
          <w:rFonts w:ascii="Times New Roman" w:eastAsia="Times New Roman" w:hAnsi="Times New Roman" w:cs="Times New Roman"/>
          <w:b/>
          <w:sz w:val="24"/>
          <w:szCs w:val="24"/>
          <w:lang w:eastAsia="ru-RU"/>
        </w:rPr>
        <w:t>Предмет договору</w:t>
      </w:r>
    </w:p>
    <w:p w14:paraId="7D97B6CC" w14:textId="77777777" w:rsidR="006B1062" w:rsidRPr="007A4B2C" w:rsidRDefault="006B1062" w:rsidP="006B1062">
      <w:pPr>
        <w:spacing w:after="0" w:line="240" w:lineRule="auto"/>
        <w:ind w:firstLine="567"/>
        <w:contextualSpacing/>
        <w:jc w:val="both"/>
        <w:rPr>
          <w:rFonts w:ascii="Times New Roman" w:eastAsia="Times New Roman" w:hAnsi="Times New Roman" w:cs="Times New Roman"/>
          <w:sz w:val="24"/>
          <w:szCs w:val="24"/>
          <w:lang w:eastAsia="ru-RU"/>
        </w:rPr>
      </w:pPr>
      <w:r w:rsidRPr="007A4B2C">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t> </w:t>
      </w:r>
      <w:r w:rsidRPr="007A4B2C">
        <w:rPr>
          <w:rFonts w:ascii="Times New Roman" w:eastAsia="Times New Roman" w:hAnsi="Times New Roman" w:cs="Times New Roman"/>
          <w:sz w:val="24"/>
          <w:szCs w:val="24"/>
          <w:lang w:eastAsia="ru-RU"/>
        </w:rPr>
        <w:t xml:space="preserve">Предмет договору: Перевезення </w:t>
      </w:r>
      <w:bookmarkStart w:id="40" w:name="_Hlk161050458"/>
      <w:r w:rsidRPr="007A4B2C">
        <w:rPr>
          <w:rFonts w:ascii="Times New Roman" w:eastAsia="Times New Roman" w:hAnsi="Times New Roman" w:cs="Times New Roman"/>
          <w:sz w:val="24"/>
          <w:szCs w:val="24"/>
          <w:lang w:eastAsia="ru-RU"/>
        </w:rPr>
        <w:t>вантажів різних типів та категорій (у тому числі гуманітарних) для забезпечення потреб цивільного захисту населення</w:t>
      </w:r>
      <w:bookmarkEnd w:id="40"/>
      <w:r w:rsidRPr="007A4B2C">
        <w:rPr>
          <w:rFonts w:ascii="Times New Roman" w:eastAsia="Times New Roman" w:hAnsi="Times New Roman" w:cs="Times New Roman"/>
          <w:sz w:val="24"/>
          <w:szCs w:val="24"/>
          <w:lang w:eastAsia="ru-RU"/>
        </w:rPr>
        <w:t xml:space="preserve"> за кодом ДК 021:2015: 60180000-3 Прокат вантажних транспортних засобів із водієм для перевезення товарів (далі – Послуги).</w:t>
      </w:r>
    </w:p>
    <w:p w14:paraId="404CAC1E" w14:textId="77777777" w:rsidR="006B1062" w:rsidRPr="007A4B2C" w:rsidRDefault="006B1062" w:rsidP="006B1062">
      <w:pPr>
        <w:spacing w:after="0" w:line="240" w:lineRule="auto"/>
        <w:ind w:firstLine="567"/>
        <w:contextualSpacing/>
        <w:jc w:val="both"/>
        <w:rPr>
          <w:rFonts w:ascii="Times New Roman" w:eastAsia="Times New Roman" w:hAnsi="Times New Roman" w:cs="Times New Roman"/>
          <w:sz w:val="24"/>
          <w:szCs w:val="24"/>
          <w:lang w:eastAsia="ru-RU"/>
        </w:rPr>
      </w:pPr>
      <w:r w:rsidRPr="007A4B2C">
        <w:rPr>
          <w:rFonts w:ascii="Times New Roman" w:eastAsia="Times New Roman" w:hAnsi="Times New Roman" w:cs="Times New Roman"/>
          <w:sz w:val="24"/>
          <w:szCs w:val="24"/>
          <w:lang w:eastAsia="ru-RU"/>
        </w:rPr>
        <w:t>1.2.</w:t>
      </w:r>
      <w:r>
        <w:rPr>
          <w:rFonts w:ascii="Times New Roman" w:eastAsia="Times New Roman" w:hAnsi="Times New Roman" w:cs="Times New Roman"/>
          <w:sz w:val="24"/>
          <w:szCs w:val="24"/>
          <w:lang w:eastAsia="ru-RU"/>
        </w:rPr>
        <w:t> </w:t>
      </w:r>
      <w:r w:rsidRPr="007A4B2C">
        <w:rPr>
          <w:rFonts w:ascii="Times New Roman" w:eastAsia="Times New Roman" w:hAnsi="Times New Roman" w:cs="Times New Roman"/>
          <w:sz w:val="24"/>
          <w:szCs w:val="24"/>
          <w:lang w:eastAsia="ru-RU"/>
        </w:rPr>
        <w:t>Виконавець зобов</w:t>
      </w:r>
      <w:r w:rsidRPr="009379CA">
        <w:rPr>
          <w:rFonts w:ascii="Times New Roman" w:eastAsia="Times New Roman" w:hAnsi="Times New Roman" w:cs="Times New Roman"/>
          <w:sz w:val="24"/>
          <w:szCs w:val="24"/>
          <w:lang w:eastAsia="ru-RU"/>
        </w:rPr>
        <w:t>’</w:t>
      </w:r>
      <w:r w:rsidRPr="007A4B2C">
        <w:rPr>
          <w:rFonts w:ascii="Times New Roman" w:eastAsia="Times New Roman" w:hAnsi="Times New Roman" w:cs="Times New Roman"/>
          <w:sz w:val="24"/>
          <w:szCs w:val="24"/>
          <w:lang w:eastAsia="ru-RU"/>
        </w:rPr>
        <w:t xml:space="preserve">язується у 2024 році надати Замовнику </w:t>
      </w:r>
      <w:r w:rsidRPr="007A4B2C">
        <w:rPr>
          <w:rFonts w:ascii="Times New Roman" w:eastAsia="Times New Roman" w:hAnsi="Times New Roman" w:cs="Times New Roman"/>
          <w:bCs/>
          <w:sz w:val="24"/>
          <w:szCs w:val="24"/>
          <w:lang w:eastAsia="ru-RU"/>
        </w:rPr>
        <w:t>послуги</w:t>
      </w:r>
      <w:r w:rsidRPr="007A4B2C">
        <w:rPr>
          <w:rFonts w:ascii="Times New Roman" w:eastAsia="Times New Roman" w:hAnsi="Times New Roman" w:cs="Times New Roman"/>
          <w:sz w:val="24"/>
          <w:szCs w:val="24"/>
          <w:lang w:eastAsia="ru-RU"/>
        </w:rPr>
        <w:t xml:space="preserve"> на умовах, передбачених цим Договором, на замовлення останнього, а Замовник зобов’язаний оплатити Виконавцю надані послуги.</w:t>
      </w:r>
    </w:p>
    <w:p w14:paraId="5873C60D" w14:textId="77777777" w:rsidR="006B1062" w:rsidRPr="009379CA" w:rsidRDefault="006B1062" w:rsidP="006B1062">
      <w:pPr>
        <w:spacing w:after="0" w:line="240" w:lineRule="auto"/>
        <w:ind w:firstLine="540"/>
        <w:contextualSpacing/>
        <w:jc w:val="both"/>
        <w:rPr>
          <w:rFonts w:ascii="Times New Roman" w:eastAsia="Times New Roman" w:hAnsi="Times New Roman" w:cs="Times New Roman"/>
          <w:sz w:val="24"/>
          <w:szCs w:val="24"/>
          <w:lang w:eastAsia="ru-RU"/>
        </w:rPr>
      </w:pPr>
      <w:r w:rsidRPr="007A4B2C">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t> </w:t>
      </w:r>
      <w:r w:rsidRPr="007A4B2C">
        <w:rPr>
          <w:rFonts w:ascii="Times New Roman" w:eastAsia="Calibri" w:hAnsi="Times New Roman" w:cs="Times New Roman"/>
          <w:sz w:val="24"/>
          <w:szCs w:val="24"/>
          <w:lang w:eastAsia="ru-RU"/>
        </w:rPr>
        <w:t xml:space="preserve">Режим роботи </w:t>
      </w:r>
      <w:r w:rsidRPr="007A4B2C">
        <w:rPr>
          <w:rFonts w:ascii="Times New Roman" w:eastAsia="Calibri" w:hAnsi="Times New Roman" w:cs="Times New Roman"/>
          <w:color w:val="000000"/>
          <w:sz w:val="24"/>
          <w:szCs w:val="24"/>
          <w:lang w:eastAsia="ru-RU"/>
        </w:rPr>
        <w:t>транспорт</w:t>
      </w:r>
      <w:r>
        <w:rPr>
          <w:rFonts w:ascii="Times New Roman" w:eastAsia="Calibri" w:hAnsi="Times New Roman" w:cs="Times New Roman"/>
          <w:color w:val="000000"/>
          <w:sz w:val="24"/>
          <w:szCs w:val="24"/>
          <w:lang w:eastAsia="ru-RU"/>
        </w:rPr>
        <w:t xml:space="preserve">них засобів </w:t>
      </w:r>
      <w:r w:rsidRPr="007A4B2C">
        <w:rPr>
          <w:rFonts w:ascii="Times New Roman" w:eastAsia="Calibri" w:hAnsi="Times New Roman" w:cs="Times New Roman"/>
          <w:color w:val="000000"/>
          <w:sz w:val="24"/>
          <w:szCs w:val="24"/>
          <w:lang w:eastAsia="ru-RU"/>
        </w:rPr>
        <w:t xml:space="preserve">ненормований. На вимогу Замовника Послуги можуть </w:t>
      </w:r>
      <w:r w:rsidRPr="007A4B2C">
        <w:rPr>
          <w:rFonts w:ascii="Times New Roman" w:eastAsia="Calibri" w:hAnsi="Times New Roman" w:cs="Times New Roman"/>
          <w:sz w:val="24"/>
          <w:szCs w:val="24"/>
          <w:lang w:eastAsia="ru-RU"/>
        </w:rPr>
        <w:t xml:space="preserve">надаватися у святкові та </w:t>
      </w:r>
      <w:r w:rsidRPr="007A4B2C">
        <w:rPr>
          <w:rFonts w:ascii="Times New Roman" w:eastAsia="Calibri" w:hAnsi="Times New Roman" w:cs="Times New Roman"/>
          <w:color w:val="000000"/>
          <w:sz w:val="24"/>
          <w:szCs w:val="24"/>
          <w:lang w:eastAsia="ru-RU"/>
        </w:rPr>
        <w:t>вихідні дні</w:t>
      </w:r>
      <w:r w:rsidRPr="009379CA">
        <w:rPr>
          <w:rFonts w:ascii="Times New Roman" w:eastAsia="Calibri" w:hAnsi="Times New Roman" w:cs="Times New Roman"/>
          <w:color w:val="000000"/>
          <w:sz w:val="24"/>
          <w:szCs w:val="24"/>
          <w:lang w:eastAsia="ru-RU"/>
        </w:rPr>
        <w:t>.</w:t>
      </w:r>
    </w:p>
    <w:p w14:paraId="6C81C1AD" w14:textId="77777777" w:rsidR="006B1062" w:rsidRPr="007A4B2C" w:rsidRDefault="006B1062" w:rsidP="006B1062">
      <w:pPr>
        <w:spacing w:after="0" w:line="240" w:lineRule="auto"/>
        <w:ind w:firstLine="540"/>
        <w:contextualSpacing/>
        <w:jc w:val="both"/>
        <w:rPr>
          <w:rFonts w:ascii="Times New Roman" w:eastAsia="Times New Roman" w:hAnsi="Times New Roman" w:cs="Times New Roman"/>
          <w:sz w:val="24"/>
          <w:szCs w:val="24"/>
          <w:lang w:eastAsia="ru-RU"/>
        </w:rPr>
      </w:pPr>
      <w:r w:rsidRPr="007A4B2C">
        <w:rPr>
          <w:rFonts w:ascii="Times New Roman" w:eastAsia="Times New Roman" w:hAnsi="Times New Roman" w:cs="Times New Roman"/>
          <w:sz w:val="24"/>
          <w:szCs w:val="24"/>
          <w:lang w:eastAsia="ru-RU"/>
        </w:rPr>
        <w:t>1.4.</w:t>
      </w:r>
      <w:r>
        <w:rPr>
          <w:rFonts w:ascii="Times New Roman" w:eastAsia="Times New Roman" w:hAnsi="Times New Roman" w:cs="Times New Roman"/>
          <w:sz w:val="24"/>
          <w:szCs w:val="24"/>
          <w:lang w:eastAsia="ru-RU"/>
        </w:rPr>
        <w:t> </w:t>
      </w:r>
      <w:r w:rsidRPr="007A4B2C">
        <w:rPr>
          <w:rFonts w:ascii="Times New Roman" w:eastAsia="Times New Roman" w:hAnsi="Times New Roman" w:cs="Times New Roman"/>
          <w:sz w:val="24"/>
          <w:szCs w:val="24"/>
          <w:lang w:eastAsia="ru-RU"/>
        </w:rPr>
        <w:t>Обсяги закупівлі послуг можуть бути зменшені залежно від реального фінансування видатків</w:t>
      </w:r>
      <w:r>
        <w:rPr>
          <w:rFonts w:ascii="Times New Roman" w:eastAsia="Times New Roman" w:hAnsi="Times New Roman" w:cs="Times New Roman"/>
          <w:sz w:val="24"/>
          <w:szCs w:val="24"/>
          <w:lang w:eastAsia="ru-RU"/>
        </w:rPr>
        <w:t xml:space="preserve"> Замовника</w:t>
      </w:r>
      <w:r w:rsidRPr="007A4B2C">
        <w:rPr>
          <w:rFonts w:ascii="Times New Roman" w:eastAsia="Times New Roman" w:hAnsi="Times New Roman" w:cs="Times New Roman"/>
          <w:sz w:val="24"/>
          <w:szCs w:val="24"/>
          <w:lang w:eastAsia="ru-RU"/>
        </w:rPr>
        <w:t xml:space="preserve">. </w:t>
      </w:r>
    </w:p>
    <w:p w14:paraId="48F00BB3" w14:textId="77777777" w:rsidR="006B1062" w:rsidRPr="007A4B2C" w:rsidRDefault="006B1062" w:rsidP="006B1062">
      <w:pPr>
        <w:spacing w:after="0" w:line="240" w:lineRule="auto"/>
        <w:contextualSpacing/>
        <w:jc w:val="center"/>
        <w:outlineLvl w:val="0"/>
        <w:rPr>
          <w:rFonts w:ascii="Times New Roman" w:eastAsia="Times New Roman" w:hAnsi="Times New Roman" w:cs="Times New Roman"/>
          <w:b/>
          <w:sz w:val="24"/>
          <w:szCs w:val="24"/>
          <w:lang w:eastAsia="ru-RU"/>
        </w:rPr>
      </w:pPr>
      <w:r w:rsidRPr="007A4B2C">
        <w:rPr>
          <w:rFonts w:ascii="Times New Roman" w:eastAsia="Times New Roman" w:hAnsi="Times New Roman" w:cs="Times New Roman"/>
          <w:b/>
          <w:sz w:val="24"/>
          <w:szCs w:val="24"/>
          <w:lang w:eastAsia="ru-RU"/>
        </w:rPr>
        <w:t>II.</w:t>
      </w:r>
      <w:r>
        <w:rPr>
          <w:rFonts w:ascii="Times New Roman" w:eastAsia="Times New Roman" w:hAnsi="Times New Roman" w:cs="Times New Roman"/>
          <w:b/>
          <w:sz w:val="24"/>
          <w:szCs w:val="24"/>
          <w:lang w:eastAsia="ru-RU"/>
        </w:rPr>
        <w:t> </w:t>
      </w:r>
      <w:r w:rsidRPr="007A4B2C">
        <w:rPr>
          <w:rFonts w:ascii="Times New Roman" w:eastAsia="Times New Roman" w:hAnsi="Times New Roman" w:cs="Times New Roman"/>
          <w:b/>
          <w:sz w:val="24"/>
          <w:szCs w:val="24"/>
          <w:lang w:eastAsia="ru-RU"/>
        </w:rPr>
        <w:t>Якість послуг</w:t>
      </w:r>
    </w:p>
    <w:p w14:paraId="3BFDA3A0" w14:textId="77777777" w:rsidR="006B1062" w:rsidRPr="007A4B2C" w:rsidRDefault="006B1062" w:rsidP="006B1062">
      <w:pPr>
        <w:spacing w:after="0" w:line="240" w:lineRule="auto"/>
        <w:ind w:firstLine="567"/>
        <w:contextualSpacing/>
        <w:jc w:val="both"/>
        <w:rPr>
          <w:rFonts w:ascii="Times New Roman" w:eastAsia="Times New Roman" w:hAnsi="Times New Roman" w:cs="Times New Roman"/>
          <w:sz w:val="24"/>
          <w:szCs w:val="24"/>
          <w:lang w:eastAsia="ru-RU"/>
        </w:rPr>
      </w:pPr>
      <w:r w:rsidRPr="007A4B2C">
        <w:rPr>
          <w:rFonts w:ascii="Times New Roman" w:eastAsia="Times New Roman" w:hAnsi="Times New Roman" w:cs="Times New Roman"/>
          <w:sz w:val="24"/>
          <w:szCs w:val="24"/>
          <w:lang w:eastAsia="ru-RU"/>
        </w:rPr>
        <w:t>2.1</w:t>
      </w:r>
      <w:r>
        <w:rPr>
          <w:rFonts w:ascii="Times New Roman" w:eastAsia="Times New Roman" w:hAnsi="Times New Roman" w:cs="Times New Roman"/>
          <w:sz w:val="24"/>
          <w:szCs w:val="24"/>
          <w:lang w:eastAsia="ru-RU"/>
        </w:rPr>
        <w:t> </w:t>
      </w:r>
      <w:r w:rsidRPr="007A4B2C">
        <w:rPr>
          <w:rFonts w:ascii="Times New Roman" w:eastAsia="Times New Roman" w:hAnsi="Times New Roman" w:cs="Times New Roman"/>
          <w:sz w:val="24"/>
          <w:szCs w:val="24"/>
          <w:lang w:eastAsia="ru-RU"/>
        </w:rPr>
        <w:t>Виконавець повинен надати Замовнику</w:t>
      </w:r>
      <w:r>
        <w:rPr>
          <w:rFonts w:ascii="Times New Roman" w:eastAsia="Times New Roman" w:hAnsi="Times New Roman" w:cs="Times New Roman"/>
          <w:sz w:val="24"/>
          <w:szCs w:val="24"/>
          <w:lang w:eastAsia="ru-RU"/>
        </w:rPr>
        <w:t xml:space="preserve"> </w:t>
      </w:r>
      <w:r w:rsidRPr="007A4B2C">
        <w:rPr>
          <w:rFonts w:ascii="Times New Roman" w:eastAsia="Times New Roman" w:hAnsi="Times New Roman" w:cs="Times New Roman"/>
          <w:sz w:val="24"/>
          <w:szCs w:val="24"/>
          <w:lang w:eastAsia="ru-RU"/>
        </w:rPr>
        <w:t>послуги, якість яких відповідає умовам цього Договору, вимогам чинного законодавства щодо якості послуг. Виконавець має забезпечити виконання співробітниками, що безпосередньо приймають участь у наданні послуг вимог правил дорожнього руху, пожежної безпеки, охорони праці, створити умови, щодо збереження майна Замовника, запобігання ушкодження товарно-матеріальних цінностей Замовника під час надання послуг за цим Договором.</w:t>
      </w:r>
    </w:p>
    <w:p w14:paraId="0C7B038D" w14:textId="77777777" w:rsidR="006B1062" w:rsidRPr="007A4B2C" w:rsidRDefault="006B1062" w:rsidP="006B1062">
      <w:pPr>
        <w:spacing w:after="0" w:line="240" w:lineRule="auto"/>
        <w:ind w:firstLine="567"/>
        <w:contextualSpacing/>
        <w:jc w:val="both"/>
        <w:rPr>
          <w:rFonts w:ascii="Times New Roman" w:eastAsia="Times New Roman" w:hAnsi="Times New Roman" w:cs="Times New Roman"/>
          <w:sz w:val="24"/>
          <w:szCs w:val="24"/>
          <w:lang w:eastAsia="ru-RU"/>
        </w:rPr>
      </w:pPr>
      <w:r w:rsidRPr="007A4B2C">
        <w:rPr>
          <w:rFonts w:ascii="Times New Roman" w:eastAsia="Times New Roman" w:hAnsi="Times New Roman" w:cs="Times New Roman"/>
          <w:sz w:val="24"/>
          <w:szCs w:val="24"/>
          <w:lang w:eastAsia="ru-RU"/>
        </w:rPr>
        <w:t>2.2</w:t>
      </w:r>
      <w:r>
        <w:rPr>
          <w:rFonts w:ascii="Times New Roman" w:eastAsia="Times New Roman" w:hAnsi="Times New Roman" w:cs="Times New Roman"/>
          <w:sz w:val="24"/>
          <w:szCs w:val="24"/>
          <w:lang w:eastAsia="ru-RU"/>
        </w:rPr>
        <w:t> </w:t>
      </w:r>
      <w:r w:rsidRPr="007A4B2C">
        <w:rPr>
          <w:rFonts w:ascii="Times New Roman" w:eastAsia="Times New Roman" w:hAnsi="Times New Roman" w:cs="Times New Roman"/>
          <w:sz w:val="24"/>
          <w:szCs w:val="24"/>
          <w:lang w:eastAsia="ru-RU"/>
        </w:rPr>
        <w:t xml:space="preserve">Виконавець надає послуги </w:t>
      </w:r>
      <w:r>
        <w:rPr>
          <w:rFonts w:ascii="Times New Roman" w:eastAsia="Times New Roman" w:hAnsi="Times New Roman" w:cs="Times New Roman"/>
          <w:sz w:val="24"/>
          <w:szCs w:val="24"/>
          <w:lang w:eastAsia="ru-RU"/>
        </w:rPr>
        <w:t>транспортними засобами</w:t>
      </w:r>
      <w:r w:rsidRPr="007A4B2C">
        <w:rPr>
          <w:rFonts w:ascii="Times New Roman" w:eastAsia="Times New Roman" w:hAnsi="Times New Roman" w:cs="Times New Roman"/>
          <w:sz w:val="24"/>
          <w:szCs w:val="24"/>
          <w:lang w:eastAsia="ru-RU"/>
        </w:rPr>
        <w:t>, як</w:t>
      </w:r>
      <w:r>
        <w:rPr>
          <w:rFonts w:ascii="Times New Roman" w:eastAsia="Times New Roman" w:hAnsi="Times New Roman" w:cs="Times New Roman"/>
          <w:sz w:val="24"/>
          <w:szCs w:val="24"/>
          <w:lang w:eastAsia="ru-RU"/>
        </w:rPr>
        <w:t>і</w:t>
      </w:r>
      <w:r w:rsidRPr="007A4B2C">
        <w:rPr>
          <w:rFonts w:ascii="Times New Roman" w:eastAsia="Times New Roman" w:hAnsi="Times New Roman" w:cs="Times New Roman"/>
          <w:sz w:val="24"/>
          <w:szCs w:val="24"/>
          <w:lang w:eastAsia="ru-RU"/>
        </w:rPr>
        <w:t xml:space="preserve"> відповіда</w:t>
      </w:r>
      <w:r>
        <w:rPr>
          <w:rFonts w:ascii="Times New Roman" w:eastAsia="Times New Roman" w:hAnsi="Times New Roman" w:cs="Times New Roman"/>
          <w:sz w:val="24"/>
          <w:szCs w:val="24"/>
          <w:lang w:eastAsia="ru-RU"/>
        </w:rPr>
        <w:t>ють</w:t>
      </w:r>
      <w:r w:rsidRPr="007A4B2C">
        <w:rPr>
          <w:rFonts w:ascii="Times New Roman" w:eastAsia="Times New Roman" w:hAnsi="Times New Roman" w:cs="Times New Roman"/>
          <w:sz w:val="24"/>
          <w:szCs w:val="24"/>
          <w:lang w:eastAsia="ru-RU"/>
        </w:rPr>
        <w:t xml:space="preserve"> вимогам стандартів щодо безпеки дорожнього руху, правил технічної експлуатації та іншої нормативно-технічної документації </w:t>
      </w:r>
      <w:r w:rsidRPr="007A4B2C">
        <w:rPr>
          <w:rFonts w:ascii="Times New Roman" w:eastAsia="Calibri" w:hAnsi="Times New Roman" w:cs="Times New Roman"/>
          <w:sz w:val="24"/>
          <w:szCs w:val="24"/>
        </w:rPr>
        <w:t xml:space="preserve">з використанням </w:t>
      </w:r>
      <w:r>
        <w:rPr>
          <w:rFonts w:ascii="Times New Roman" w:eastAsia="Calibri" w:hAnsi="Times New Roman" w:cs="Times New Roman"/>
          <w:sz w:val="24"/>
          <w:szCs w:val="24"/>
        </w:rPr>
        <w:t>транспортного засобу</w:t>
      </w:r>
      <w:r w:rsidRPr="007A4B2C">
        <w:rPr>
          <w:rFonts w:ascii="Times New Roman" w:eastAsia="Calibri" w:hAnsi="Times New Roman" w:cs="Times New Roman"/>
          <w:sz w:val="24"/>
          <w:szCs w:val="24"/>
        </w:rPr>
        <w:t>, з водієм.</w:t>
      </w:r>
    </w:p>
    <w:p w14:paraId="6643E434" w14:textId="77777777" w:rsidR="006B1062" w:rsidRPr="007A4B2C" w:rsidRDefault="006B1062" w:rsidP="006B1062">
      <w:pPr>
        <w:spacing w:after="0" w:line="240" w:lineRule="auto"/>
        <w:contextualSpacing/>
        <w:jc w:val="center"/>
        <w:outlineLvl w:val="0"/>
        <w:rPr>
          <w:rFonts w:ascii="Times New Roman" w:eastAsia="Times New Roman" w:hAnsi="Times New Roman" w:cs="Times New Roman"/>
          <w:b/>
          <w:sz w:val="24"/>
          <w:szCs w:val="24"/>
          <w:lang w:eastAsia="ru-RU"/>
        </w:rPr>
      </w:pPr>
    </w:p>
    <w:p w14:paraId="559690A1" w14:textId="77777777" w:rsidR="006B1062" w:rsidRPr="007A4B2C" w:rsidRDefault="006B1062" w:rsidP="006B1062">
      <w:pPr>
        <w:spacing w:after="0" w:line="240" w:lineRule="auto"/>
        <w:contextualSpacing/>
        <w:jc w:val="center"/>
        <w:outlineLvl w:val="0"/>
        <w:rPr>
          <w:rFonts w:ascii="Times New Roman" w:eastAsia="Times New Roman" w:hAnsi="Times New Roman" w:cs="Times New Roman"/>
          <w:b/>
          <w:sz w:val="24"/>
          <w:szCs w:val="24"/>
          <w:lang w:eastAsia="ru-RU"/>
        </w:rPr>
      </w:pPr>
      <w:r w:rsidRPr="007A4B2C">
        <w:rPr>
          <w:rFonts w:ascii="Times New Roman" w:eastAsia="Times New Roman" w:hAnsi="Times New Roman" w:cs="Times New Roman"/>
          <w:b/>
          <w:sz w:val="24"/>
          <w:szCs w:val="24"/>
          <w:lang w:eastAsia="ru-RU"/>
        </w:rPr>
        <w:t>III.</w:t>
      </w:r>
      <w:r>
        <w:rPr>
          <w:rFonts w:ascii="Times New Roman" w:eastAsia="Times New Roman" w:hAnsi="Times New Roman" w:cs="Times New Roman"/>
          <w:b/>
          <w:sz w:val="24"/>
          <w:szCs w:val="24"/>
          <w:lang w:eastAsia="ru-RU"/>
        </w:rPr>
        <w:t> </w:t>
      </w:r>
      <w:r w:rsidRPr="007A4B2C">
        <w:rPr>
          <w:rFonts w:ascii="Times New Roman" w:eastAsia="Times New Roman" w:hAnsi="Times New Roman" w:cs="Times New Roman"/>
          <w:b/>
          <w:sz w:val="24"/>
          <w:szCs w:val="24"/>
          <w:lang w:eastAsia="ru-RU"/>
        </w:rPr>
        <w:t>Ціна договору</w:t>
      </w:r>
    </w:p>
    <w:p w14:paraId="0C37665B" w14:textId="77777777" w:rsidR="006B1062" w:rsidRPr="007A4B2C" w:rsidRDefault="006B1062" w:rsidP="006B1062">
      <w:pPr>
        <w:spacing w:after="0" w:line="240" w:lineRule="auto"/>
        <w:ind w:firstLine="567"/>
        <w:contextualSpacing/>
        <w:jc w:val="both"/>
        <w:rPr>
          <w:rFonts w:ascii="Times New Roman" w:eastAsia="Calibri" w:hAnsi="Times New Roman" w:cs="Times New Roman"/>
          <w:sz w:val="24"/>
          <w:szCs w:val="24"/>
        </w:rPr>
      </w:pPr>
      <w:r w:rsidRPr="007A4B2C">
        <w:rPr>
          <w:rFonts w:ascii="Times New Roman" w:eastAsia="Calibri" w:hAnsi="Times New Roman" w:cs="Times New Roman"/>
          <w:sz w:val="24"/>
          <w:szCs w:val="24"/>
        </w:rPr>
        <w:t>3.1.</w:t>
      </w:r>
      <w:r>
        <w:rPr>
          <w:rFonts w:ascii="Times New Roman" w:eastAsia="Calibri" w:hAnsi="Times New Roman" w:cs="Times New Roman"/>
          <w:sz w:val="24"/>
          <w:szCs w:val="24"/>
        </w:rPr>
        <w:t> </w:t>
      </w:r>
      <w:r w:rsidRPr="007A4B2C">
        <w:rPr>
          <w:rFonts w:ascii="Times New Roman" w:eastAsia="Calibri" w:hAnsi="Times New Roman" w:cs="Times New Roman"/>
          <w:sz w:val="24"/>
          <w:szCs w:val="24"/>
        </w:rPr>
        <w:t>Ціна послуг за цим Договором складає:</w:t>
      </w:r>
    </w:p>
    <w:p w14:paraId="445E59D2" w14:textId="77777777" w:rsidR="006B1062" w:rsidRPr="007A4B2C" w:rsidRDefault="006B1062" w:rsidP="006B1062">
      <w:pPr>
        <w:spacing w:after="0" w:line="240" w:lineRule="auto"/>
        <w:ind w:firstLine="567"/>
        <w:contextualSpacing/>
        <w:jc w:val="both"/>
        <w:rPr>
          <w:rFonts w:ascii="Times New Roman" w:eastAsia="Calibri" w:hAnsi="Times New Roman" w:cs="Times New Roman"/>
          <w:sz w:val="24"/>
          <w:szCs w:val="24"/>
          <w:lang w:eastAsia="uk-UA"/>
        </w:rPr>
      </w:pPr>
      <w:r w:rsidRPr="007A4B2C">
        <w:rPr>
          <w:rFonts w:ascii="Times New Roman" w:eastAsia="Calibri" w:hAnsi="Times New Roman" w:cs="Times New Roman"/>
          <w:sz w:val="24"/>
          <w:szCs w:val="24"/>
        </w:rPr>
        <w:t>3.2.</w:t>
      </w:r>
      <w:r>
        <w:rPr>
          <w:rFonts w:ascii="Times New Roman" w:eastAsia="Calibri" w:hAnsi="Times New Roman" w:cs="Times New Roman"/>
          <w:sz w:val="24"/>
          <w:szCs w:val="24"/>
        </w:rPr>
        <w:t> </w:t>
      </w:r>
      <w:r w:rsidRPr="007A4B2C">
        <w:rPr>
          <w:rFonts w:ascii="Times New Roman" w:eastAsia="Calibri" w:hAnsi="Times New Roman" w:cs="Times New Roman"/>
          <w:sz w:val="24"/>
          <w:szCs w:val="24"/>
          <w:lang w:eastAsia="uk-UA"/>
        </w:rPr>
        <w:t>Ціна на послуги встановлюється в національній валюті України.</w:t>
      </w:r>
    </w:p>
    <w:p w14:paraId="72A89FEF" w14:textId="77777777" w:rsidR="006B1062" w:rsidRPr="007A4B2C" w:rsidRDefault="006B1062" w:rsidP="006B1062">
      <w:pPr>
        <w:spacing w:after="0" w:line="240" w:lineRule="auto"/>
        <w:ind w:firstLine="567"/>
        <w:contextualSpacing/>
        <w:jc w:val="both"/>
        <w:rPr>
          <w:rFonts w:ascii="Times New Roman" w:eastAsia="Calibri" w:hAnsi="Times New Roman" w:cs="Times New Roman"/>
          <w:sz w:val="24"/>
          <w:szCs w:val="24"/>
          <w:lang w:eastAsia="uk-UA"/>
        </w:rPr>
      </w:pPr>
      <w:r w:rsidRPr="007A4B2C">
        <w:rPr>
          <w:rFonts w:ascii="Times New Roman" w:eastAsia="Calibri" w:hAnsi="Times New Roman" w:cs="Times New Roman"/>
          <w:sz w:val="24"/>
          <w:szCs w:val="24"/>
          <w:lang w:eastAsia="uk-UA"/>
        </w:rPr>
        <w:t>3.3.</w:t>
      </w:r>
      <w:r>
        <w:rPr>
          <w:rFonts w:ascii="Times New Roman" w:eastAsia="Calibri" w:hAnsi="Times New Roman" w:cs="Times New Roman"/>
          <w:sz w:val="24"/>
          <w:szCs w:val="24"/>
          <w:lang w:eastAsia="uk-UA"/>
        </w:rPr>
        <w:t> </w:t>
      </w:r>
      <w:r w:rsidRPr="007A4B2C">
        <w:rPr>
          <w:rFonts w:ascii="Times New Roman" w:eastAsia="Calibri" w:hAnsi="Times New Roman" w:cs="Times New Roman"/>
          <w:sz w:val="24"/>
          <w:szCs w:val="24"/>
          <w:lang w:eastAsia="uk-UA"/>
        </w:rPr>
        <w:t>Ціна послуг включає всі витрати Виконавця, пов</w:t>
      </w:r>
      <w:r w:rsidRPr="009379CA">
        <w:rPr>
          <w:rFonts w:ascii="Times New Roman" w:eastAsia="Calibri" w:hAnsi="Times New Roman" w:cs="Times New Roman"/>
          <w:sz w:val="24"/>
          <w:szCs w:val="24"/>
          <w:lang w:eastAsia="uk-UA"/>
        </w:rPr>
        <w:t>’</w:t>
      </w:r>
      <w:r w:rsidRPr="007A4B2C">
        <w:rPr>
          <w:rFonts w:ascii="Times New Roman" w:eastAsia="Calibri" w:hAnsi="Times New Roman" w:cs="Times New Roman"/>
          <w:sz w:val="24"/>
          <w:szCs w:val="24"/>
          <w:lang w:eastAsia="uk-UA"/>
        </w:rPr>
        <w:t>язанні з виконанням умов цього Договору.</w:t>
      </w:r>
    </w:p>
    <w:p w14:paraId="4A0C7B13" w14:textId="77777777" w:rsidR="006B1062" w:rsidRDefault="006B1062" w:rsidP="006B1062">
      <w:pPr>
        <w:numPr>
          <w:ilvl w:val="1"/>
          <w:numId w:val="10"/>
        </w:numPr>
        <w:tabs>
          <w:tab w:val="left" w:pos="946"/>
        </w:tabs>
        <w:autoSpaceDE w:val="0"/>
        <w:autoSpaceDN w:val="0"/>
        <w:adjustRightInd w:val="0"/>
        <w:spacing w:after="0" w:line="240" w:lineRule="auto"/>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r w:rsidRPr="007A4B2C">
        <w:rPr>
          <w:rFonts w:ascii="Times New Roman" w:eastAsia="Times New Roman" w:hAnsi="Times New Roman" w:cs="Times New Roman"/>
          <w:sz w:val="24"/>
          <w:szCs w:val="24"/>
          <w:lang w:eastAsia="uk-UA"/>
        </w:rPr>
        <w:t>Ціна цього Договору може бути зменшена за взаємною згодою Сторін.</w:t>
      </w:r>
    </w:p>
    <w:p w14:paraId="5BDA6D6E" w14:textId="77777777" w:rsidR="006B1062" w:rsidRPr="007A4B2C" w:rsidRDefault="006B1062" w:rsidP="006B1062">
      <w:pPr>
        <w:spacing w:after="0" w:line="240" w:lineRule="auto"/>
        <w:contextualSpacing/>
        <w:jc w:val="both"/>
        <w:rPr>
          <w:rFonts w:ascii="Times New Roman" w:eastAsia="Times New Roman" w:hAnsi="Times New Roman" w:cs="Times New Roman"/>
          <w:b/>
          <w:bCs/>
          <w:sz w:val="24"/>
          <w:szCs w:val="24"/>
          <w:lang w:eastAsia="ru-RU"/>
        </w:rPr>
      </w:pPr>
    </w:p>
    <w:p w14:paraId="65A4F385" w14:textId="77777777" w:rsidR="006B1062" w:rsidRPr="007A4B2C" w:rsidRDefault="006B1062" w:rsidP="006B1062">
      <w:pPr>
        <w:spacing w:after="0" w:line="240" w:lineRule="auto"/>
        <w:contextualSpacing/>
        <w:jc w:val="center"/>
        <w:rPr>
          <w:rFonts w:ascii="Times New Roman" w:eastAsia="Times New Roman" w:hAnsi="Times New Roman" w:cs="Times New Roman"/>
          <w:b/>
          <w:bCs/>
          <w:sz w:val="24"/>
          <w:szCs w:val="24"/>
          <w:lang w:eastAsia="ru-RU"/>
        </w:rPr>
      </w:pPr>
      <w:r w:rsidRPr="007A4B2C">
        <w:rPr>
          <w:rFonts w:ascii="Times New Roman" w:eastAsia="Times New Roman" w:hAnsi="Times New Roman" w:cs="Times New Roman"/>
          <w:b/>
          <w:bCs/>
          <w:sz w:val="24"/>
          <w:szCs w:val="24"/>
          <w:lang w:eastAsia="ru-RU"/>
        </w:rPr>
        <w:t>IV.</w:t>
      </w:r>
      <w:r>
        <w:rPr>
          <w:rFonts w:ascii="Times New Roman" w:eastAsia="Times New Roman" w:hAnsi="Times New Roman" w:cs="Times New Roman"/>
          <w:b/>
          <w:bCs/>
          <w:sz w:val="24"/>
          <w:szCs w:val="24"/>
          <w:lang w:eastAsia="ru-RU"/>
        </w:rPr>
        <w:t> </w:t>
      </w:r>
      <w:r w:rsidRPr="007A4B2C">
        <w:rPr>
          <w:rFonts w:ascii="Times New Roman" w:eastAsia="Times New Roman" w:hAnsi="Times New Roman" w:cs="Times New Roman"/>
          <w:b/>
          <w:bCs/>
          <w:sz w:val="24"/>
          <w:szCs w:val="24"/>
          <w:lang w:eastAsia="ru-RU"/>
        </w:rPr>
        <w:t>Порядок здійснення оплати</w:t>
      </w:r>
    </w:p>
    <w:p w14:paraId="041F1800" w14:textId="77777777" w:rsidR="006B1062" w:rsidRPr="007A4B2C" w:rsidRDefault="006B1062" w:rsidP="006B1062">
      <w:pPr>
        <w:spacing w:after="0" w:line="240" w:lineRule="auto"/>
        <w:ind w:firstLine="567"/>
        <w:jc w:val="both"/>
        <w:rPr>
          <w:rFonts w:ascii="Times New Roman" w:eastAsia="Arial" w:hAnsi="Times New Roman" w:cs="Arial"/>
          <w:sz w:val="24"/>
          <w:szCs w:val="24"/>
          <w:lang w:eastAsia="ru-RU"/>
        </w:rPr>
      </w:pPr>
      <w:r w:rsidRPr="007A4B2C">
        <w:rPr>
          <w:rFonts w:ascii="Times New Roman" w:eastAsia="Arial" w:hAnsi="Times New Roman" w:cs="Times New Roman"/>
          <w:sz w:val="24"/>
          <w:szCs w:val="24"/>
          <w:lang w:eastAsia="ru-RU"/>
        </w:rPr>
        <w:t>4.1.</w:t>
      </w:r>
      <w:r>
        <w:rPr>
          <w:rFonts w:ascii="Times New Roman" w:eastAsia="Arial" w:hAnsi="Times New Roman" w:cs="Times New Roman"/>
          <w:sz w:val="24"/>
          <w:szCs w:val="24"/>
          <w:lang w:eastAsia="ru-RU"/>
        </w:rPr>
        <w:t> </w:t>
      </w:r>
      <w:r w:rsidRPr="007A4B2C">
        <w:rPr>
          <w:rFonts w:ascii="Times New Roman" w:eastAsia="Arial" w:hAnsi="Times New Roman" w:cs="Times New Roman"/>
          <w:sz w:val="24"/>
          <w:szCs w:val="24"/>
          <w:lang w:eastAsia="ru-RU"/>
        </w:rPr>
        <w:t>Розрахунки за надані послуги проводяться після фактичного надання послуг та підписання Акту наданих послуг шляхом безготівкового перерахування грошових коштів протягом 7 (семи) банківських днів на розрахунковий рахунок Виконавця</w:t>
      </w:r>
      <w:r w:rsidRPr="007A4B2C">
        <w:rPr>
          <w:rFonts w:ascii="Times New Roman" w:eastAsia="Arial" w:hAnsi="Times New Roman" w:cs="Times New Roman"/>
          <w:bCs/>
          <w:sz w:val="24"/>
          <w:szCs w:val="24"/>
          <w:lang w:eastAsia="ru-RU"/>
        </w:rPr>
        <w:t xml:space="preserve"> </w:t>
      </w:r>
      <w:r w:rsidRPr="007A4B2C">
        <w:rPr>
          <w:rFonts w:ascii="Times New Roman" w:eastAsia="Arial" w:hAnsi="Times New Roman" w:cs="Times New Roman"/>
          <w:color w:val="000000"/>
          <w:spacing w:val="6"/>
          <w:sz w:val="24"/>
          <w:szCs w:val="24"/>
          <w:lang w:eastAsia="ru-RU"/>
        </w:rPr>
        <w:t xml:space="preserve">з моменту </w:t>
      </w:r>
      <w:r w:rsidRPr="007A4B2C">
        <w:rPr>
          <w:rFonts w:ascii="Times New Roman" w:eastAsia="Arial" w:hAnsi="Times New Roman" w:cs="Times New Roman"/>
          <w:color w:val="000000"/>
          <w:spacing w:val="3"/>
          <w:sz w:val="24"/>
          <w:szCs w:val="24"/>
          <w:lang w:eastAsia="ru-RU"/>
        </w:rPr>
        <w:t>отримання відповідного рахунка та</w:t>
      </w:r>
      <w:r w:rsidRPr="007A4B2C">
        <w:rPr>
          <w:rFonts w:ascii="Times New Roman" w:eastAsia="Arial" w:hAnsi="Times New Roman" w:cs="Times New Roman"/>
          <w:sz w:val="24"/>
          <w:szCs w:val="24"/>
          <w:lang w:eastAsia="ru-RU"/>
        </w:rPr>
        <w:t xml:space="preserve"> Акту наданих послуг.</w:t>
      </w:r>
      <w:r w:rsidRPr="007A4B2C">
        <w:rPr>
          <w:rFonts w:ascii="Times New Roman" w:eastAsia="Arial" w:hAnsi="Times New Roman" w:cs="Arial"/>
          <w:sz w:val="24"/>
          <w:szCs w:val="24"/>
          <w:lang w:eastAsia="ru-RU"/>
        </w:rPr>
        <w:t xml:space="preserve"> </w:t>
      </w:r>
    </w:p>
    <w:p w14:paraId="37E873F2" w14:textId="77777777" w:rsidR="006B1062" w:rsidRPr="007A4B2C" w:rsidRDefault="006B1062" w:rsidP="006B1062">
      <w:pPr>
        <w:spacing w:after="0" w:line="240" w:lineRule="auto"/>
        <w:ind w:firstLine="567"/>
        <w:jc w:val="both"/>
        <w:rPr>
          <w:rFonts w:ascii="Times New Roman" w:eastAsia="Arial" w:hAnsi="Times New Roman" w:cs="Arial"/>
          <w:sz w:val="24"/>
          <w:szCs w:val="24"/>
          <w:lang w:eastAsia="ru-RU"/>
        </w:rPr>
      </w:pPr>
      <w:r w:rsidRPr="007A4B2C">
        <w:rPr>
          <w:rFonts w:ascii="Times New Roman" w:eastAsia="Arial" w:hAnsi="Times New Roman" w:cs="Arial"/>
          <w:sz w:val="24"/>
          <w:szCs w:val="24"/>
          <w:lang w:eastAsia="ru-RU"/>
        </w:rPr>
        <w:t>4.2.</w:t>
      </w:r>
      <w:r>
        <w:rPr>
          <w:rFonts w:ascii="Times New Roman" w:eastAsia="Arial" w:hAnsi="Times New Roman" w:cs="Arial"/>
          <w:sz w:val="24"/>
          <w:szCs w:val="24"/>
          <w:lang w:eastAsia="ru-RU"/>
        </w:rPr>
        <w:t> </w:t>
      </w:r>
      <w:r w:rsidRPr="007A4B2C">
        <w:rPr>
          <w:rFonts w:ascii="Times New Roman" w:eastAsia="Arial" w:hAnsi="Times New Roman" w:cs="Arial"/>
          <w:sz w:val="24"/>
          <w:szCs w:val="24"/>
          <w:lang w:eastAsia="ru-RU"/>
        </w:rPr>
        <w:t>Зобов’язання Замовника по відношенню до Виконавця вважаються виконаними, якщо здійснено зарахування грошових коштів на розрахунковий рахунок Виконавця в повному обсязі.</w:t>
      </w:r>
    </w:p>
    <w:p w14:paraId="6BB4CA60" w14:textId="77777777" w:rsidR="006B1062" w:rsidRDefault="006B1062" w:rsidP="006B1062">
      <w:pPr>
        <w:shd w:val="clear" w:color="auto" w:fill="FFFFFF"/>
        <w:spacing w:after="0" w:line="240" w:lineRule="auto"/>
        <w:ind w:firstLine="567"/>
        <w:jc w:val="both"/>
        <w:rPr>
          <w:rFonts w:ascii="Times New Roman" w:eastAsia="Arial" w:hAnsi="Times New Roman" w:cs="Times New Roman"/>
          <w:color w:val="000000"/>
          <w:spacing w:val="3"/>
          <w:sz w:val="24"/>
          <w:szCs w:val="24"/>
          <w:lang w:eastAsia="ru-RU"/>
        </w:rPr>
      </w:pPr>
      <w:r w:rsidRPr="007A4B2C">
        <w:rPr>
          <w:rFonts w:ascii="Times New Roman" w:eastAsia="Arial" w:hAnsi="Times New Roman" w:cs="Times New Roman"/>
          <w:color w:val="000000"/>
          <w:spacing w:val="8"/>
          <w:sz w:val="24"/>
          <w:szCs w:val="24"/>
          <w:lang w:eastAsia="ru-RU"/>
        </w:rPr>
        <w:t>4.3.</w:t>
      </w:r>
      <w:r>
        <w:rPr>
          <w:rFonts w:ascii="Times New Roman" w:eastAsia="Arial" w:hAnsi="Times New Roman" w:cs="Times New Roman"/>
          <w:color w:val="000000"/>
          <w:spacing w:val="8"/>
          <w:sz w:val="24"/>
          <w:szCs w:val="24"/>
          <w:lang w:eastAsia="ru-RU"/>
        </w:rPr>
        <w:t> </w:t>
      </w:r>
      <w:r w:rsidRPr="007A4B2C">
        <w:rPr>
          <w:rFonts w:ascii="Times New Roman" w:eastAsia="Arial" w:hAnsi="Times New Roman" w:cs="Times New Roman"/>
          <w:color w:val="000000"/>
          <w:spacing w:val="8"/>
          <w:sz w:val="24"/>
          <w:szCs w:val="24"/>
          <w:lang w:eastAsia="ru-RU"/>
        </w:rPr>
        <w:t xml:space="preserve">Оплата за виконання послуг згідно з даним Договором </w:t>
      </w:r>
      <w:r w:rsidRPr="007A4B2C">
        <w:rPr>
          <w:rFonts w:ascii="Times New Roman" w:eastAsia="Arial" w:hAnsi="Times New Roman" w:cs="Times New Roman"/>
          <w:color w:val="000000"/>
          <w:spacing w:val="3"/>
          <w:sz w:val="24"/>
          <w:szCs w:val="24"/>
          <w:lang w:eastAsia="ru-RU"/>
        </w:rPr>
        <w:t xml:space="preserve">здійснюється в національній валюті України. </w:t>
      </w:r>
    </w:p>
    <w:p w14:paraId="11C4BF50" w14:textId="77777777" w:rsidR="006B1062" w:rsidRPr="00FF20AB" w:rsidRDefault="006B1062" w:rsidP="006B1062">
      <w:pPr>
        <w:spacing w:after="0" w:line="240" w:lineRule="auto"/>
        <w:ind w:firstLine="567"/>
        <w:jc w:val="both"/>
        <w:rPr>
          <w:rFonts w:ascii="Times New Roman" w:eastAsia="Times New Roman" w:hAnsi="Times New Roman" w:cs="Times New Roman"/>
          <w:sz w:val="24"/>
          <w:szCs w:val="24"/>
          <w:lang w:eastAsia="ru-RU"/>
        </w:rPr>
      </w:pPr>
      <w:r w:rsidRPr="00FF20AB">
        <w:rPr>
          <w:rFonts w:ascii="Times New Roman" w:eastAsia="Times New Roman" w:hAnsi="Times New Roman" w:cs="Times New Roman"/>
          <w:sz w:val="24"/>
          <w:szCs w:val="24"/>
          <w:lang w:eastAsia="ru-RU"/>
        </w:rPr>
        <w:t>4.4.</w:t>
      </w:r>
      <w:r>
        <w:rPr>
          <w:rFonts w:ascii="Times New Roman" w:eastAsia="Times New Roman" w:hAnsi="Times New Roman" w:cs="Times New Roman"/>
          <w:sz w:val="24"/>
          <w:szCs w:val="24"/>
          <w:lang w:eastAsia="ru-RU"/>
        </w:rPr>
        <w:t> </w:t>
      </w:r>
      <w:r w:rsidRPr="00FF20AB">
        <w:rPr>
          <w:rFonts w:ascii="Times New Roman" w:eastAsia="Times New Roman" w:hAnsi="Times New Roman" w:cs="Times New Roman"/>
          <w:sz w:val="24"/>
          <w:szCs w:val="24"/>
          <w:lang w:eastAsia="ru-RU"/>
        </w:rPr>
        <w:t xml:space="preserve">Платіжні зобов’язання Замовника перед </w:t>
      </w:r>
      <w:r>
        <w:rPr>
          <w:rFonts w:ascii="Times New Roman" w:eastAsia="Times New Roman" w:hAnsi="Times New Roman" w:cs="Times New Roman"/>
          <w:sz w:val="24"/>
          <w:szCs w:val="24"/>
          <w:lang w:eastAsia="ru-RU"/>
        </w:rPr>
        <w:t>Виконавцем</w:t>
      </w:r>
      <w:r w:rsidRPr="00FF20AB">
        <w:rPr>
          <w:rFonts w:ascii="Times New Roman" w:eastAsia="Times New Roman" w:hAnsi="Times New Roman" w:cs="Times New Roman"/>
          <w:sz w:val="24"/>
          <w:szCs w:val="24"/>
          <w:lang w:eastAsia="ru-RU"/>
        </w:rPr>
        <w:t xml:space="preserve"> за цим Договором виникають </w:t>
      </w:r>
      <w:r w:rsidRPr="00FF20AB">
        <w:rPr>
          <w:rFonts w:ascii="Times New Roman" w:eastAsia="Times New Roman" w:hAnsi="Times New Roman" w:cs="Times New Roman"/>
          <w:sz w:val="24"/>
          <w:szCs w:val="24"/>
          <w:lang w:eastAsia="ru-RU"/>
        </w:rPr>
        <w:br/>
        <w:t>при наявності у Замовника відповідного бюджетного призначення (бюджетних асигнувань).</w:t>
      </w:r>
    </w:p>
    <w:p w14:paraId="43EC0C0C" w14:textId="77777777" w:rsidR="006B1062" w:rsidRPr="00FF20AB" w:rsidRDefault="006B1062" w:rsidP="006B1062">
      <w:pPr>
        <w:spacing w:after="0" w:line="240" w:lineRule="auto"/>
        <w:ind w:firstLine="567"/>
        <w:jc w:val="both"/>
        <w:rPr>
          <w:rFonts w:ascii="Times New Roman" w:eastAsia="Times New Roman" w:hAnsi="Times New Roman" w:cs="Times New Roman"/>
          <w:sz w:val="24"/>
          <w:szCs w:val="24"/>
          <w:lang w:eastAsia="ru-RU"/>
        </w:rPr>
      </w:pPr>
      <w:r w:rsidRPr="00FF20AB">
        <w:rPr>
          <w:rFonts w:ascii="Times New Roman" w:eastAsia="Times New Roman" w:hAnsi="Times New Roman" w:cs="Times New Roman"/>
          <w:sz w:val="24"/>
          <w:szCs w:val="24"/>
          <w:lang w:eastAsia="ru-RU"/>
        </w:rPr>
        <w:lastRenderedPageBreak/>
        <w:t>4.5.</w:t>
      </w:r>
      <w:r>
        <w:rPr>
          <w:rFonts w:ascii="Times New Roman" w:eastAsia="Times New Roman" w:hAnsi="Times New Roman" w:cs="Times New Roman"/>
          <w:sz w:val="24"/>
          <w:szCs w:val="24"/>
          <w:lang w:eastAsia="ru-RU"/>
        </w:rPr>
        <w:t> </w:t>
      </w:r>
      <w:r w:rsidRPr="00FF20AB">
        <w:rPr>
          <w:rFonts w:ascii="Times New Roman" w:eastAsia="Times New Roman" w:hAnsi="Times New Roman" w:cs="Times New Roman"/>
          <w:sz w:val="24"/>
          <w:szCs w:val="24"/>
          <w:lang w:eastAsia="ru-RU"/>
        </w:rPr>
        <w:t>Замовник не несе відповідальності за несвоєчасне проведення платежів з боку Державної казначейської служби України.</w:t>
      </w:r>
    </w:p>
    <w:p w14:paraId="5196F3BD" w14:textId="77777777" w:rsidR="006B1062" w:rsidRPr="007A4B2C" w:rsidRDefault="006B1062" w:rsidP="006B1062">
      <w:pPr>
        <w:spacing w:after="0" w:line="240" w:lineRule="auto"/>
        <w:contextualSpacing/>
        <w:rPr>
          <w:rFonts w:ascii="Times New Roman" w:eastAsia="Times New Roman" w:hAnsi="Times New Roman" w:cs="Times New Roman"/>
          <w:b/>
          <w:sz w:val="24"/>
          <w:szCs w:val="24"/>
          <w:lang w:eastAsia="ru-RU"/>
        </w:rPr>
      </w:pPr>
    </w:p>
    <w:p w14:paraId="27116929" w14:textId="77777777" w:rsidR="006B1062" w:rsidRPr="007A4B2C" w:rsidRDefault="006B1062" w:rsidP="006B1062">
      <w:pPr>
        <w:spacing w:after="0" w:line="240" w:lineRule="auto"/>
        <w:ind w:left="360"/>
        <w:contextualSpacing/>
        <w:jc w:val="center"/>
        <w:rPr>
          <w:rFonts w:ascii="Times New Roman" w:eastAsia="Times New Roman" w:hAnsi="Times New Roman" w:cs="Times New Roman"/>
          <w:b/>
          <w:sz w:val="24"/>
          <w:szCs w:val="24"/>
          <w:lang w:eastAsia="ru-RU"/>
        </w:rPr>
      </w:pPr>
      <w:r w:rsidRPr="007A4B2C">
        <w:rPr>
          <w:rFonts w:ascii="Times New Roman" w:eastAsia="Times New Roman" w:hAnsi="Times New Roman" w:cs="Times New Roman"/>
          <w:b/>
          <w:sz w:val="24"/>
          <w:szCs w:val="24"/>
          <w:lang w:eastAsia="ru-RU"/>
        </w:rPr>
        <w:t>V.</w:t>
      </w:r>
      <w:r>
        <w:rPr>
          <w:rFonts w:ascii="Times New Roman" w:eastAsia="Times New Roman" w:hAnsi="Times New Roman" w:cs="Times New Roman"/>
          <w:b/>
          <w:sz w:val="24"/>
          <w:szCs w:val="24"/>
          <w:lang w:eastAsia="ru-RU"/>
        </w:rPr>
        <w:t> </w:t>
      </w:r>
      <w:r w:rsidRPr="007A4B2C">
        <w:rPr>
          <w:rFonts w:ascii="Times New Roman" w:eastAsia="Times New Roman" w:hAnsi="Times New Roman" w:cs="Times New Roman"/>
          <w:b/>
          <w:sz w:val="24"/>
          <w:szCs w:val="24"/>
          <w:lang w:eastAsia="ru-RU"/>
        </w:rPr>
        <w:t>Надання послуг</w:t>
      </w:r>
    </w:p>
    <w:p w14:paraId="61FC1904" w14:textId="77777777" w:rsidR="006B1062" w:rsidRPr="007A4B2C" w:rsidRDefault="006B1062" w:rsidP="006B1062">
      <w:pPr>
        <w:spacing w:after="0" w:line="240" w:lineRule="auto"/>
        <w:ind w:left="567"/>
        <w:contextualSpacing/>
        <w:rPr>
          <w:rFonts w:ascii="Times New Roman" w:eastAsia="Times New Roman" w:hAnsi="Times New Roman" w:cs="Times New Roman"/>
          <w:sz w:val="24"/>
          <w:szCs w:val="24"/>
          <w:lang w:eastAsia="ru-RU"/>
        </w:rPr>
      </w:pPr>
      <w:r w:rsidRPr="007A4B2C">
        <w:rPr>
          <w:rFonts w:ascii="Times New Roman" w:eastAsia="Times New Roman" w:hAnsi="Times New Roman" w:cs="Times New Roman"/>
          <w:sz w:val="24"/>
          <w:szCs w:val="24"/>
          <w:lang w:eastAsia="ru-RU"/>
        </w:rPr>
        <w:t>5.1.</w:t>
      </w:r>
      <w:r>
        <w:rPr>
          <w:rFonts w:ascii="Times New Roman" w:eastAsia="Times New Roman" w:hAnsi="Times New Roman" w:cs="Times New Roman"/>
          <w:sz w:val="24"/>
          <w:szCs w:val="24"/>
          <w:lang w:eastAsia="ru-RU"/>
        </w:rPr>
        <w:t> </w:t>
      </w:r>
      <w:r w:rsidRPr="007A4B2C">
        <w:rPr>
          <w:rFonts w:ascii="Times New Roman" w:eastAsia="Times New Roman" w:hAnsi="Times New Roman" w:cs="Times New Roman"/>
          <w:sz w:val="24"/>
          <w:szCs w:val="24"/>
          <w:lang w:eastAsia="ru-RU"/>
        </w:rPr>
        <w:t>Строк надання послуг</w:t>
      </w:r>
      <w:r w:rsidRPr="006E14C8">
        <w:rPr>
          <w:rFonts w:ascii="Times New Roman" w:eastAsia="Times New Roman" w:hAnsi="Times New Roman" w:cs="Times New Roman"/>
          <w:sz w:val="24"/>
          <w:szCs w:val="24"/>
          <w:lang w:eastAsia="ru-RU"/>
        </w:rPr>
        <w:t>:</w:t>
      </w:r>
    </w:p>
    <w:p w14:paraId="1F58A777" w14:textId="77777777" w:rsidR="006B1062" w:rsidRPr="007A4B2C" w:rsidRDefault="006B1062" w:rsidP="006B1062">
      <w:pPr>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zh-CN"/>
        </w:rPr>
      </w:pPr>
      <w:r w:rsidRPr="007A4B2C">
        <w:rPr>
          <w:rFonts w:ascii="Times New Roman" w:eastAsia="Times New Roman" w:hAnsi="Times New Roman" w:cs="Times New Roman"/>
          <w:sz w:val="24"/>
          <w:szCs w:val="24"/>
          <w:lang w:eastAsia="zh-CN"/>
        </w:rPr>
        <w:t>5.2.</w:t>
      </w:r>
      <w:r>
        <w:rPr>
          <w:rFonts w:ascii="Times New Roman" w:eastAsia="Times New Roman" w:hAnsi="Times New Roman" w:cs="Times New Roman"/>
          <w:sz w:val="24"/>
          <w:szCs w:val="24"/>
          <w:lang w:eastAsia="zh-CN"/>
        </w:rPr>
        <w:t> </w:t>
      </w:r>
      <w:r w:rsidRPr="007A4B2C">
        <w:rPr>
          <w:rFonts w:ascii="Times New Roman" w:eastAsia="Times New Roman" w:hAnsi="Times New Roman" w:cs="Times New Roman"/>
          <w:sz w:val="24"/>
          <w:szCs w:val="24"/>
          <w:lang w:eastAsia="zh-CN"/>
        </w:rPr>
        <w:t>Місце надання послуг: територія України.</w:t>
      </w:r>
    </w:p>
    <w:p w14:paraId="271D411F" w14:textId="77777777" w:rsidR="006B1062" w:rsidRPr="007A4B2C" w:rsidRDefault="006B1062" w:rsidP="006B1062">
      <w:pPr>
        <w:spacing w:after="0" w:line="240" w:lineRule="auto"/>
        <w:ind w:firstLine="540"/>
        <w:contextualSpacing/>
        <w:jc w:val="both"/>
        <w:rPr>
          <w:rFonts w:ascii="Times New Roman" w:eastAsia="Times New Roman" w:hAnsi="Times New Roman" w:cs="Times New Roman"/>
          <w:sz w:val="24"/>
          <w:szCs w:val="24"/>
          <w:lang w:eastAsia="ru-RU"/>
        </w:rPr>
      </w:pPr>
      <w:r w:rsidRPr="007A4B2C">
        <w:rPr>
          <w:rFonts w:ascii="Times New Roman" w:eastAsia="Times New Roman" w:hAnsi="Times New Roman" w:cs="Times New Roman"/>
          <w:sz w:val="24"/>
          <w:szCs w:val="24"/>
          <w:lang w:eastAsia="ru-RU"/>
        </w:rPr>
        <w:t>5.3.</w:t>
      </w:r>
      <w:r>
        <w:rPr>
          <w:rFonts w:ascii="Times New Roman" w:eastAsia="Times New Roman" w:hAnsi="Times New Roman" w:cs="Times New Roman"/>
          <w:sz w:val="24"/>
          <w:szCs w:val="24"/>
          <w:lang w:eastAsia="ru-RU"/>
        </w:rPr>
        <w:t> </w:t>
      </w:r>
      <w:r w:rsidRPr="007A4B2C">
        <w:rPr>
          <w:rFonts w:ascii="Times New Roman" w:eastAsia="Times New Roman" w:hAnsi="Times New Roman" w:cs="Times New Roman"/>
          <w:sz w:val="24"/>
          <w:szCs w:val="24"/>
          <w:lang w:eastAsia="ru-RU"/>
        </w:rPr>
        <w:t>Виконавець негайно надає послуги Замовнику після надходження від останнього відповідного замовлення.</w:t>
      </w:r>
    </w:p>
    <w:p w14:paraId="28580147" w14:textId="77777777" w:rsidR="006B1062" w:rsidRPr="007A4B2C" w:rsidRDefault="006B1062" w:rsidP="006B1062">
      <w:pPr>
        <w:spacing w:after="0" w:line="240" w:lineRule="auto"/>
        <w:ind w:firstLine="540"/>
        <w:contextualSpacing/>
        <w:jc w:val="both"/>
        <w:rPr>
          <w:rFonts w:ascii="Times New Roman" w:eastAsia="Times New Roman" w:hAnsi="Times New Roman" w:cs="Times New Roman"/>
          <w:sz w:val="24"/>
          <w:szCs w:val="24"/>
          <w:lang w:eastAsia="ru-RU"/>
        </w:rPr>
      </w:pPr>
      <w:r w:rsidRPr="007A4B2C">
        <w:rPr>
          <w:rFonts w:ascii="Times New Roman" w:eastAsia="Times New Roman" w:hAnsi="Times New Roman" w:cs="Times New Roman"/>
          <w:sz w:val="24"/>
          <w:szCs w:val="24"/>
          <w:lang w:eastAsia="ru-RU"/>
        </w:rPr>
        <w:t>5.4.</w:t>
      </w:r>
      <w:r>
        <w:rPr>
          <w:rFonts w:ascii="Times New Roman" w:eastAsia="Times New Roman" w:hAnsi="Times New Roman" w:cs="Times New Roman"/>
          <w:sz w:val="24"/>
          <w:szCs w:val="24"/>
          <w:lang w:eastAsia="ru-RU"/>
        </w:rPr>
        <w:t> </w:t>
      </w:r>
      <w:r w:rsidRPr="007A4B2C">
        <w:rPr>
          <w:rFonts w:ascii="Times New Roman" w:eastAsia="Times New Roman" w:hAnsi="Times New Roman" w:cs="Times New Roman"/>
          <w:sz w:val="24"/>
          <w:szCs w:val="24"/>
          <w:lang w:eastAsia="ru-RU"/>
        </w:rPr>
        <w:t xml:space="preserve">Транспортні засоби, які безпосередньо не застосовуються при наданні послуг посадовим особам Замовника надаються лише після надходження від Замовника замовлення, яке приймається Виконавцем у письмовій або </w:t>
      </w:r>
      <w:r>
        <w:rPr>
          <w:rFonts w:ascii="Times New Roman" w:eastAsia="Times New Roman" w:hAnsi="Times New Roman" w:cs="Times New Roman"/>
          <w:sz w:val="24"/>
          <w:szCs w:val="24"/>
          <w:lang w:eastAsia="ru-RU"/>
        </w:rPr>
        <w:t>телефонограмою</w:t>
      </w:r>
      <w:r w:rsidRPr="007A4B2C">
        <w:rPr>
          <w:rFonts w:ascii="Times New Roman" w:eastAsia="Times New Roman" w:hAnsi="Times New Roman" w:cs="Times New Roman"/>
          <w:sz w:val="24"/>
          <w:szCs w:val="24"/>
          <w:lang w:eastAsia="ru-RU"/>
        </w:rPr>
        <w:t>.</w:t>
      </w:r>
    </w:p>
    <w:p w14:paraId="5335D16A" w14:textId="77777777" w:rsidR="006B1062" w:rsidRPr="007A4B2C" w:rsidRDefault="006B1062" w:rsidP="006B1062">
      <w:pPr>
        <w:spacing w:after="0" w:line="240" w:lineRule="auto"/>
        <w:ind w:firstLine="540"/>
        <w:contextualSpacing/>
        <w:jc w:val="both"/>
        <w:rPr>
          <w:rFonts w:ascii="Times New Roman" w:eastAsia="Times New Roman" w:hAnsi="Times New Roman" w:cs="Times New Roman"/>
          <w:sz w:val="24"/>
          <w:szCs w:val="24"/>
          <w:lang w:eastAsia="ru-RU"/>
        </w:rPr>
      </w:pPr>
      <w:r w:rsidRPr="007A4B2C">
        <w:rPr>
          <w:rFonts w:ascii="Times New Roman" w:eastAsia="Times New Roman" w:hAnsi="Times New Roman" w:cs="Times New Roman"/>
          <w:sz w:val="24"/>
          <w:szCs w:val="24"/>
          <w:lang w:eastAsia="ru-RU"/>
        </w:rPr>
        <w:t>Замовлення має містити наступну інформацію:</w:t>
      </w:r>
    </w:p>
    <w:p w14:paraId="52AFBA6E" w14:textId="77777777" w:rsidR="006B1062" w:rsidRPr="007A4B2C" w:rsidRDefault="006B1062" w:rsidP="006B1062">
      <w:pPr>
        <w:spacing w:after="0" w:line="240" w:lineRule="auto"/>
        <w:ind w:firstLine="540"/>
        <w:contextualSpacing/>
        <w:jc w:val="both"/>
        <w:rPr>
          <w:rFonts w:ascii="Times New Roman" w:eastAsia="Times New Roman" w:hAnsi="Times New Roman" w:cs="Times New Roman"/>
          <w:sz w:val="24"/>
          <w:szCs w:val="24"/>
          <w:lang w:eastAsia="ru-RU"/>
        </w:rPr>
      </w:pPr>
      <w:r w:rsidRPr="007A4B2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w:t>
      </w:r>
      <w:r w:rsidRPr="007A4B2C">
        <w:rPr>
          <w:rFonts w:ascii="Times New Roman" w:eastAsia="Times New Roman" w:hAnsi="Times New Roman" w:cs="Times New Roman"/>
          <w:sz w:val="24"/>
          <w:szCs w:val="24"/>
          <w:lang w:eastAsia="ru-RU"/>
        </w:rPr>
        <w:t xml:space="preserve">час та місце надання </w:t>
      </w:r>
      <w:r>
        <w:rPr>
          <w:rFonts w:ascii="Times New Roman" w:eastAsia="Times New Roman" w:hAnsi="Times New Roman" w:cs="Times New Roman"/>
          <w:sz w:val="24"/>
          <w:szCs w:val="24"/>
          <w:lang w:eastAsia="ru-RU"/>
        </w:rPr>
        <w:t>транспортного засобу</w:t>
      </w:r>
      <w:r w:rsidRPr="007A4B2C">
        <w:rPr>
          <w:rFonts w:ascii="Times New Roman" w:eastAsia="Times New Roman" w:hAnsi="Times New Roman" w:cs="Times New Roman"/>
          <w:sz w:val="24"/>
          <w:szCs w:val="24"/>
          <w:lang w:eastAsia="ru-RU"/>
        </w:rPr>
        <w:t>;</w:t>
      </w:r>
    </w:p>
    <w:p w14:paraId="3A8FEF85" w14:textId="77777777" w:rsidR="006B1062" w:rsidRPr="007A4B2C" w:rsidRDefault="006B1062" w:rsidP="006B1062">
      <w:pPr>
        <w:spacing w:after="0" w:line="240" w:lineRule="auto"/>
        <w:ind w:firstLine="540"/>
        <w:contextualSpacing/>
        <w:jc w:val="both"/>
        <w:rPr>
          <w:rFonts w:ascii="Times New Roman" w:eastAsia="Times New Roman" w:hAnsi="Times New Roman" w:cs="Times New Roman"/>
          <w:sz w:val="24"/>
          <w:szCs w:val="24"/>
          <w:lang w:eastAsia="ru-RU"/>
        </w:rPr>
      </w:pPr>
      <w:r w:rsidRPr="007A4B2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w:t>
      </w:r>
      <w:r w:rsidRPr="007A4B2C">
        <w:rPr>
          <w:rFonts w:ascii="Times New Roman" w:eastAsia="Times New Roman" w:hAnsi="Times New Roman" w:cs="Times New Roman"/>
          <w:sz w:val="24"/>
          <w:szCs w:val="24"/>
          <w:lang w:eastAsia="ru-RU"/>
        </w:rPr>
        <w:t>пункт призначення у разі виїзду до іншого населеного пункту;</w:t>
      </w:r>
    </w:p>
    <w:p w14:paraId="3EE487D3" w14:textId="77777777" w:rsidR="006B1062" w:rsidRPr="007A4B2C" w:rsidRDefault="006B1062" w:rsidP="006B1062">
      <w:pPr>
        <w:spacing w:after="0" w:line="240" w:lineRule="auto"/>
        <w:ind w:firstLine="540"/>
        <w:contextualSpacing/>
        <w:jc w:val="both"/>
        <w:rPr>
          <w:rFonts w:ascii="Times New Roman" w:eastAsia="Times New Roman" w:hAnsi="Times New Roman" w:cs="Times New Roman"/>
          <w:sz w:val="24"/>
          <w:szCs w:val="24"/>
          <w:lang w:eastAsia="ru-RU"/>
        </w:rPr>
      </w:pPr>
      <w:r w:rsidRPr="007A4B2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w:t>
      </w:r>
      <w:r w:rsidRPr="007A4B2C">
        <w:rPr>
          <w:rFonts w:ascii="Times New Roman" w:eastAsia="Times New Roman" w:hAnsi="Times New Roman" w:cs="Times New Roman"/>
          <w:sz w:val="24"/>
          <w:szCs w:val="24"/>
          <w:lang w:eastAsia="ru-RU"/>
        </w:rPr>
        <w:t xml:space="preserve">термін використання </w:t>
      </w:r>
      <w:r>
        <w:rPr>
          <w:rFonts w:ascii="Times New Roman" w:eastAsia="Times New Roman" w:hAnsi="Times New Roman" w:cs="Times New Roman"/>
          <w:sz w:val="24"/>
          <w:szCs w:val="24"/>
          <w:lang w:eastAsia="ru-RU"/>
        </w:rPr>
        <w:t>транспортного засобу</w:t>
      </w:r>
      <w:r w:rsidRPr="007A4B2C">
        <w:rPr>
          <w:rFonts w:ascii="Times New Roman" w:eastAsia="Times New Roman" w:hAnsi="Times New Roman" w:cs="Times New Roman"/>
          <w:sz w:val="24"/>
          <w:szCs w:val="24"/>
          <w:lang w:eastAsia="ru-RU"/>
        </w:rPr>
        <w:t>.</w:t>
      </w:r>
    </w:p>
    <w:p w14:paraId="603B8091" w14:textId="77777777" w:rsidR="006B1062" w:rsidRPr="007A4B2C" w:rsidRDefault="006B1062" w:rsidP="006B1062">
      <w:pPr>
        <w:spacing w:after="0" w:line="240" w:lineRule="auto"/>
        <w:ind w:firstLine="540"/>
        <w:contextualSpacing/>
        <w:jc w:val="both"/>
        <w:rPr>
          <w:rFonts w:ascii="Times New Roman" w:eastAsia="Times New Roman" w:hAnsi="Times New Roman" w:cs="Times New Roman"/>
          <w:sz w:val="24"/>
          <w:szCs w:val="24"/>
          <w:lang w:eastAsia="ru-RU"/>
        </w:rPr>
      </w:pPr>
      <w:r w:rsidRPr="007A4B2C">
        <w:rPr>
          <w:rFonts w:ascii="Times New Roman" w:eastAsia="Times New Roman" w:hAnsi="Times New Roman" w:cs="Times New Roman"/>
          <w:sz w:val="24"/>
          <w:szCs w:val="24"/>
          <w:lang w:eastAsia="ru-RU"/>
        </w:rPr>
        <w:t>5.5.</w:t>
      </w:r>
      <w:r>
        <w:rPr>
          <w:rFonts w:ascii="Times New Roman" w:eastAsia="Times New Roman" w:hAnsi="Times New Roman" w:cs="Times New Roman"/>
          <w:sz w:val="24"/>
          <w:szCs w:val="24"/>
          <w:lang w:eastAsia="ru-RU"/>
        </w:rPr>
        <w:t> </w:t>
      </w:r>
      <w:r w:rsidRPr="007A4B2C">
        <w:rPr>
          <w:rFonts w:ascii="Times New Roman" w:eastAsia="Times New Roman" w:hAnsi="Times New Roman" w:cs="Times New Roman"/>
          <w:sz w:val="24"/>
          <w:szCs w:val="24"/>
          <w:lang w:eastAsia="ru-RU"/>
        </w:rPr>
        <w:t xml:space="preserve">У разі необхідності використання </w:t>
      </w:r>
      <w:r>
        <w:rPr>
          <w:rFonts w:ascii="Times New Roman" w:eastAsia="Times New Roman" w:hAnsi="Times New Roman" w:cs="Times New Roman"/>
          <w:sz w:val="24"/>
          <w:szCs w:val="24"/>
          <w:lang w:eastAsia="ru-RU"/>
        </w:rPr>
        <w:t>транспортного засобу</w:t>
      </w:r>
      <w:r w:rsidRPr="007A4B2C">
        <w:rPr>
          <w:rFonts w:ascii="Times New Roman" w:eastAsia="Times New Roman" w:hAnsi="Times New Roman" w:cs="Times New Roman"/>
          <w:sz w:val="24"/>
          <w:szCs w:val="24"/>
          <w:lang w:eastAsia="ru-RU"/>
        </w:rPr>
        <w:t xml:space="preserve"> для поїздок за межі міста, цілодобово або у вихідні та святкові дні Замовник повинен довести до відома Виконавця замовлення у письмовій формі або телефонограмою із зазначенням інформації згідно з п.5.4 цього договору.</w:t>
      </w:r>
    </w:p>
    <w:p w14:paraId="65C02F7D" w14:textId="77777777" w:rsidR="006B1062" w:rsidRPr="007A4B2C" w:rsidRDefault="006B1062" w:rsidP="006B1062">
      <w:pPr>
        <w:spacing w:after="0" w:line="240" w:lineRule="auto"/>
        <w:ind w:firstLine="567"/>
        <w:contextualSpacing/>
        <w:jc w:val="both"/>
        <w:rPr>
          <w:rFonts w:ascii="Times New Roman" w:eastAsia="Times New Roman" w:hAnsi="Times New Roman" w:cs="Times New Roman"/>
          <w:sz w:val="24"/>
          <w:szCs w:val="24"/>
          <w:lang w:eastAsia="ru-RU"/>
        </w:rPr>
      </w:pPr>
      <w:r w:rsidRPr="007A4B2C">
        <w:rPr>
          <w:rFonts w:ascii="Times New Roman" w:eastAsia="Times New Roman" w:hAnsi="Times New Roman" w:cs="Times New Roman"/>
          <w:sz w:val="24"/>
          <w:szCs w:val="24"/>
          <w:lang w:eastAsia="ru-RU"/>
        </w:rPr>
        <w:t>5.6.</w:t>
      </w:r>
      <w:r>
        <w:rPr>
          <w:rFonts w:ascii="Times New Roman" w:eastAsia="Times New Roman" w:hAnsi="Times New Roman" w:cs="Times New Roman"/>
          <w:sz w:val="24"/>
          <w:szCs w:val="24"/>
          <w:lang w:eastAsia="ru-RU"/>
        </w:rPr>
        <w:t> </w:t>
      </w:r>
      <w:r w:rsidRPr="007A4B2C">
        <w:rPr>
          <w:rFonts w:ascii="Times New Roman" w:eastAsia="Times New Roman" w:hAnsi="Times New Roman" w:cs="Times New Roman"/>
          <w:sz w:val="24"/>
          <w:szCs w:val="24"/>
          <w:lang w:eastAsia="ru-RU"/>
        </w:rPr>
        <w:t xml:space="preserve">Протягом дії договору, у випадку неможливості надання </w:t>
      </w:r>
      <w:r>
        <w:rPr>
          <w:rFonts w:ascii="Times New Roman" w:eastAsia="Times New Roman" w:hAnsi="Times New Roman" w:cs="Times New Roman"/>
          <w:sz w:val="24"/>
          <w:szCs w:val="24"/>
          <w:lang w:eastAsia="ru-RU"/>
        </w:rPr>
        <w:t>транспортного засобу</w:t>
      </w:r>
      <w:r w:rsidRPr="007A4B2C">
        <w:rPr>
          <w:rFonts w:ascii="Times New Roman" w:eastAsia="Times New Roman" w:hAnsi="Times New Roman" w:cs="Times New Roman"/>
          <w:sz w:val="24"/>
          <w:szCs w:val="24"/>
          <w:lang w:eastAsia="ru-RU"/>
        </w:rPr>
        <w:t xml:space="preserve"> з поважних причин, Виконавець зобов’язаний надати Замовнику інший «підмінний» </w:t>
      </w:r>
      <w:r>
        <w:rPr>
          <w:rFonts w:ascii="Times New Roman" w:eastAsia="Times New Roman" w:hAnsi="Times New Roman" w:cs="Times New Roman"/>
          <w:sz w:val="24"/>
          <w:szCs w:val="24"/>
          <w:lang w:eastAsia="ru-RU"/>
        </w:rPr>
        <w:t>транспортний засіб</w:t>
      </w:r>
      <w:r w:rsidRPr="007A4B2C">
        <w:rPr>
          <w:rFonts w:ascii="Times New Roman" w:eastAsia="Times New Roman" w:hAnsi="Times New Roman" w:cs="Times New Roman"/>
          <w:sz w:val="24"/>
          <w:szCs w:val="24"/>
          <w:lang w:eastAsia="ru-RU"/>
        </w:rPr>
        <w:t xml:space="preserve"> з характеристиками, які відповідають вимогам Замовника, та за цінами, що не перевищують ціни за договором.</w:t>
      </w:r>
    </w:p>
    <w:p w14:paraId="18EAAF12" w14:textId="77777777" w:rsidR="006B1062" w:rsidRPr="007A4B2C" w:rsidRDefault="006B1062" w:rsidP="006B1062">
      <w:pPr>
        <w:spacing w:after="0" w:line="240" w:lineRule="auto"/>
        <w:ind w:firstLine="567"/>
        <w:contextualSpacing/>
        <w:jc w:val="both"/>
        <w:rPr>
          <w:rFonts w:ascii="Times New Roman" w:eastAsia="Times New Roman" w:hAnsi="Times New Roman" w:cs="Times New Roman"/>
          <w:sz w:val="24"/>
          <w:szCs w:val="24"/>
          <w:lang w:eastAsia="ru-RU"/>
        </w:rPr>
      </w:pPr>
      <w:r w:rsidRPr="007A4B2C">
        <w:rPr>
          <w:rFonts w:ascii="Times New Roman" w:eastAsia="Times New Roman" w:hAnsi="Times New Roman" w:cs="Times New Roman"/>
          <w:sz w:val="24"/>
          <w:szCs w:val="24"/>
          <w:lang w:eastAsia="ru-RU"/>
        </w:rPr>
        <w:t>5.7.</w:t>
      </w:r>
      <w:r>
        <w:rPr>
          <w:rFonts w:ascii="Times New Roman" w:eastAsia="Times New Roman" w:hAnsi="Times New Roman" w:cs="Times New Roman"/>
          <w:sz w:val="24"/>
          <w:szCs w:val="24"/>
          <w:lang w:eastAsia="ru-RU"/>
        </w:rPr>
        <w:t> </w:t>
      </w:r>
      <w:r w:rsidRPr="007A4B2C">
        <w:rPr>
          <w:rFonts w:ascii="Times New Roman" w:eastAsia="Times New Roman" w:hAnsi="Times New Roman" w:cs="Times New Roman"/>
          <w:sz w:val="24"/>
          <w:szCs w:val="24"/>
          <w:lang w:eastAsia="ru-RU"/>
        </w:rPr>
        <w:t xml:space="preserve">У зв’язку з незапланованою виробничою необхідністю всі </w:t>
      </w:r>
      <w:r>
        <w:rPr>
          <w:rFonts w:ascii="Times New Roman" w:eastAsia="Times New Roman" w:hAnsi="Times New Roman" w:cs="Times New Roman"/>
          <w:sz w:val="24"/>
          <w:szCs w:val="24"/>
          <w:lang w:eastAsia="ru-RU"/>
        </w:rPr>
        <w:t>транспортні засоби</w:t>
      </w:r>
      <w:r w:rsidRPr="007A4B2C">
        <w:rPr>
          <w:rFonts w:ascii="Times New Roman" w:eastAsia="Times New Roman" w:hAnsi="Times New Roman" w:cs="Times New Roman"/>
          <w:sz w:val="24"/>
          <w:szCs w:val="24"/>
          <w:lang w:eastAsia="ru-RU"/>
        </w:rPr>
        <w:t xml:space="preserve"> надаються Замовнику у порядку, передбаченому п.2.2.</w:t>
      </w:r>
    </w:p>
    <w:p w14:paraId="7E4B0526" w14:textId="77777777" w:rsidR="006B1062" w:rsidRPr="007A4B2C" w:rsidRDefault="006B1062" w:rsidP="006B1062">
      <w:pPr>
        <w:spacing w:after="0" w:line="240" w:lineRule="auto"/>
        <w:ind w:firstLine="567"/>
        <w:contextualSpacing/>
        <w:jc w:val="both"/>
        <w:rPr>
          <w:rFonts w:ascii="Times New Roman" w:eastAsia="Times New Roman" w:hAnsi="Times New Roman" w:cs="Times New Roman"/>
          <w:sz w:val="24"/>
          <w:szCs w:val="24"/>
          <w:lang w:eastAsia="ru-RU"/>
        </w:rPr>
      </w:pPr>
      <w:r w:rsidRPr="007A4B2C">
        <w:rPr>
          <w:rFonts w:ascii="Times New Roman" w:eastAsia="Times New Roman" w:hAnsi="Times New Roman" w:cs="Times New Roman"/>
          <w:sz w:val="24"/>
          <w:szCs w:val="24"/>
          <w:lang w:eastAsia="ru-RU"/>
        </w:rPr>
        <w:t>5.8.</w:t>
      </w:r>
      <w:r>
        <w:rPr>
          <w:rFonts w:ascii="Times New Roman" w:eastAsia="Times New Roman" w:hAnsi="Times New Roman" w:cs="Times New Roman"/>
          <w:sz w:val="24"/>
          <w:szCs w:val="24"/>
          <w:lang w:eastAsia="ru-RU"/>
        </w:rPr>
        <w:t> </w:t>
      </w:r>
      <w:r w:rsidRPr="007A4B2C">
        <w:rPr>
          <w:rFonts w:ascii="Times New Roman" w:eastAsia="Times New Roman" w:hAnsi="Times New Roman" w:cs="Times New Roman"/>
          <w:sz w:val="24"/>
          <w:szCs w:val="24"/>
          <w:lang w:eastAsia="ru-RU"/>
        </w:rPr>
        <w:t>Сторонам по даному Договору забороняється перевезення зброї, боєприпасів, вибухівок, наркотичних засобів, психотропних препаратів, вибухонебезпечних речовин та предметів, що можуть спричинити загрозу життю людини чи знищенню або пошкодженню майна. Вимога щодо перевезення зброї застосовується за винятком персоналу органів поліції</w:t>
      </w:r>
      <w:r>
        <w:rPr>
          <w:rFonts w:ascii="Times New Roman" w:eastAsia="Times New Roman" w:hAnsi="Times New Roman" w:cs="Times New Roman"/>
          <w:sz w:val="24"/>
          <w:szCs w:val="24"/>
          <w:lang w:eastAsia="ru-RU"/>
        </w:rPr>
        <w:t>.</w:t>
      </w:r>
      <w:r w:rsidRPr="007A4B2C">
        <w:rPr>
          <w:rFonts w:ascii="Times New Roman" w:eastAsia="Times New Roman" w:hAnsi="Times New Roman" w:cs="Times New Roman"/>
          <w:sz w:val="24"/>
          <w:szCs w:val="24"/>
          <w:lang w:eastAsia="ru-RU"/>
        </w:rPr>
        <w:t xml:space="preserve"> </w:t>
      </w:r>
    </w:p>
    <w:p w14:paraId="1F118B2D" w14:textId="77777777" w:rsidR="006B1062" w:rsidRPr="007A4B2C" w:rsidRDefault="006B1062" w:rsidP="006B1062">
      <w:pPr>
        <w:spacing w:after="0" w:line="240" w:lineRule="auto"/>
        <w:contextualSpacing/>
        <w:jc w:val="center"/>
        <w:outlineLvl w:val="0"/>
        <w:rPr>
          <w:rFonts w:ascii="Times New Roman" w:eastAsia="Times New Roman" w:hAnsi="Times New Roman" w:cs="Times New Roman"/>
          <w:b/>
          <w:sz w:val="24"/>
          <w:szCs w:val="24"/>
          <w:lang w:eastAsia="ru-RU"/>
        </w:rPr>
      </w:pPr>
    </w:p>
    <w:p w14:paraId="7F15074C" w14:textId="77777777" w:rsidR="006B1062" w:rsidRPr="007A4B2C" w:rsidRDefault="006B1062" w:rsidP="006B1062">
      <w:pPr>
        <w:spacing w:after="0" w:line="240" w:lineRule="auto"/>
        <w:contextualSpacing/>
        <w:jc w:val="center"/>
        <w:outlineLvl w:val="0"/>
        <w:rPr>
          <w:rFonts w:ascii="Times New Roman" w:eastAsia="Times New Roman" w:hAnsi="Times New Roman" w:cs="Times New Roman"/>
          <w:b/>
          <w:sz w:val="24"/>
          <w:szCs w:val="24"/>
          <w:lang w:eastAsia="ru-RU"/>
        </w:rPr>
      </w:pPr>
      <w:r w:rsidRPr="007A4B2C">
        <w:rPr>
          <w:rFonts w:ascii="Times New Roman" w:eastAsia="Times New Roman" w:hAnsi="Times New Roman" w:cs="Times New Roman"/>
          <w:b/>
          <w:sz w:val="24"/>
          <w:szCs w:val="24"/>
          <w:lang w:eastAsia="ru-RU"/>
        </w:rPr>
        <w:t>VI.</w:t>
      </w:r>
      <w:r>
        <w:rPr>
          <w:rFonts w:ascii="Times New Roman" w:eastAsia="Times New Roman" w:hAnsi="Times New Roman" w:cs="Times New Roman"/>
          <w:b/>
          <w:sz w:val="24"/>
          <w:szCs w:val="24"/>
          <w:lang w:val="en-US" w:eastAsia="ru-RU"/>
        </w:rPr>
        <w:t> </w:t>
      </w:r>
      <w:r w:rsidRPr="007A4B2C">
        <w:rPr>
          <w:rFonts w:ascii="Times New Roman" w:eastAsia="Times New Roman" w:hAnsi="Times New Roman" w:cs="Times New Roman"/>
          <w:b/>
          <w:sz w:val="24"/>
          <w:szCs w:val="24"/>
          <w:lang w:eastAsia="ru-RU"/>
        </w:rPr>
        <w:t>Права та обов</w:t>
      </w:r>
      <w:r w:rsidRPr="009379CA">
        <w:rPr>
          <w:rFonts w:ascii="Times New Roman" w:eastAsia="Times New Roman" w:hAnsi="Times New Roman" w:cs="Times New Roman"/>
          <w:b/>
          <w:sz w:val="24"/>
          <w:szCs w:val="24"/>
          <w:lang w:eastAsia="ru-RU"/>
        </w:rPr>
        <w:t>’</w:t>
      </w:r>
      <w:r w:rsidRPr="007A4B2C">
        <w:rPr>
          <w:rFonts w:ascii="Times New Roman" w:eastAsia="Times New Roman" w:hAnsi="Times New Roman" w:cs="Times New Roman"/>
          <w:b/>
          <w:sz w:val="24"/>
          <w:szCs w:val="24"/>
          <w:lang w:eastAsia="ru-RU"/>
        </w:rPr>
        <w:t>язки сторін</w:t>
      </w:r>
    </w:p>
    <w:p w14:paraId="64C5F986" w14:textId="77777777" w:rsidR="006B1062" w:rsidRPr="007A4B2C" w:rsidRDefault="006B1062" w:rsidP="006B1062">
      <w:pPr>
        <w:spacing w:after="0" w:line="240" w:lineRule="auto"/>
        <w:ind w:firstLine="540"/>
        <w:contextualSpacing/>
        <w:rPr>
          <w:rFonts w:ascii="Times New Roman" w:eastAsia="Times New Roman" w:hAnsi="Times New Roman" w:cs="Times New Roman"/>
          <w:sz w:val="24"/>
          <w:szCs w:val="24"/>
          <w:lang w:eastAsia="ru-RU"/>
        </w:rPr>
      </w:pPr>
      <w:r w:rsidRPr="007A4B2C">
        <w:rPr>
          <w:rFonts w:ascii="Times New Roman" w:eastAsia="Times New Roman" w:hAnsi="Times New Roman" w:cs="Times New Roman"/>
          <w:sz w:val="24"/>
          <w:szCs w:val="24"/>
          <w:lang w:eastAsia="ru-RU"/>
        </w:rPr>
        <w:t>6.1.</w:t>
      </w:r>
      <w:r>
        <w:rPr>
          <w:rFonts w:ascii="Times New Roman" w:eastAsia="Times New Roman" w:hAnsi="Times New Roman" w:cs="Times New Roman"/>
          <w:sz w:val="24"/>
          <w:szCs w:val="24"/>
          <w:lang w:eastAsia="ru-RU"/>
        </w:rPr>
        <w:t> </w:t>
      </w:r>
      <w:r w:rsidRPr="007A4B2C">
        <w:rPr>
          <w:rFonts w:ascii="Times New Roman" w:eastAsia="Times New Roman" w:hAnsi="Times New Roman" w:cs="Times New Roman"/>
          <w:sz w:val="24"/>
          <w:szCs w:val="24"/>
          <w:lang w:eastAsia="ru-RU"/>
        </w:rPr>
        <w:t>Замовник зобов</w:t>
      </w:r>
      <w:r w:rsidRPr="009379CA">
        <w:rPr>
          <w:rFonts w:ascii="Times New Roman" w:eastAsia="Times New Roman" w:hAnsi="Times New Roman" w:cs="Times New Roman"/>
          <w:sz w:val="24"/>
          <w:szCs w:val="24"/>
          <w:lang w:eastAsia="ru-RU"/>
        </w:rPr>
        <w:t>’</w:t>
      </w:r>
      <w:r w:rsidRPr="007A4B2C">
        <w:rPr>
          <w:rFonts w:ascii="Times New Roman" w:eastAsia="Times New Roman" w:hAnsi="Times New Roman" w:cs="Times New Roman"/>
          <w:sz w:val="24"/>
          <w:szCs w:val="24"/>
          <w:lang w:eastAsia="ru-RU"/>
        </w:rPr>
        <w:t>язаний:</w:t>
      </w:r>
    </w:p>
    <w:p w14:paraId="1A0280E5" w14:textId="77777777" w:rsidR="006B1062" w:rsidRPr="007A4B2C" w:rsidRDefault="006B1062" w:rsidP="006B1062">
      <w:pPr>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zh-CN"/>
        </w:rPr>
      </w:pPr>
      <w:r w:rsidRPr="007A4B2C">
        <w:rPr>
          <w:rFonts w:ascii="Times New Roman" w:eastAsia="Times New Roman" w:hAnsi="Times New Roman" w:cs="Times New Roman"/>
          <w:sz w:val="24"/>
          <w:szCs w:val="24"/>
          <w:lang w:eastAsia="zh-CN"/>
        </w:rPr>
        <w:t>6.1.1.</w:t>
      </w:r>
      <w:r>
        <w:rPr>
          <w:rFonts w:ascii="Times New Roman" w:eastAsia="Times New Roman" w:hAnsi="Times New Roman" w:cs="Times New Roman"/>
          <w:sz w:val="24"/>
          <w:szCs w:val="24"/>
          <w:lang w:eastAsia="zh-CN"/>
        </w:rPr>
        <w:t> </w:t>
      </w:r>
      <w:r w:rsidRPr="007A4B2C">
        <w:rPr>
          <w:rFonts w:ascii="Times New Roman" w:eastAsia="Times New Roman" w:hAnsi="Times New Roman" w:cs="Times New Roman"/>
          <w:sz w:val="24"/>
          <w:szCs w:val="24"/>
          <w:lang w:eastAsia="zh-CN"/>
        </w:rPr>
        <w:t>Своєчасно та в повному обсязі сплачувати за фактично надані послуги.</w:t>
      </w:r>
    </w:p>
    <w:p w14:paraId="6D17844A" w14:textId="77777777" w:rsidR="006B1062" w:rsidRPr="007A4B2C" w:rsidRDefault="006B1062" w:rsidP="006B1062">
      <w:pPr>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zh-CN"/>
        </w:rPr>
      </w:pPr>
      <w:r w:rsidRPr="007A4B2C">
        <w:rPr>
          <w:rFonts w:ascii="Times New Roman" w:eastAsia="Times New Roman" w:hAnsi="Times New Roman" w:cs="Times New Roman"/>
          <w:sz w:val="24"/>
          <w:szCs w:val="24"/>
          <w:lang w:eastAsia="zh-CN"/>
        </w:rPr>
        <w:t>6.1.2.</w:t>
      </w:r>
      <w:r>
        <w:rPr>
          <w:rFonts w:ascii="Times New Roman" w:eastAsia="Times New Roman" w:hAnsi="Times New Roman" w:cs="Times New Roman"/>
          <w:sz w:val="24"/>
          <w:szCs w:val="24"/>
          <w:lang w:val="en-US" w:eastAsia="zh-CN"/>
        </w:rPr>
        <w:t> </w:t>
      </w:r>
      <w:r w:rsidRPr="007A4B2C">
        <w:rPr>
          <w:rFonts w:ascii="Times New Roman" w:eastAsia="Times New Roman" w:hAnsi="Times New Roman" w:cs="Times New Roman"/>
          <w:sz w:val="24"/>
          <w:szCs w:val="24"/>
          <w:lang w:eastAsia="zh-CN"/>
        </w:rPr>
        <w:t xml:space="preserve">Приймати надані послуги згідно з актом наданих послуг. </w:t>
      </w:r>
    </w:p>
    <w:p w14:paraId="3A3B0671" w14:textId="77777777" w:rsidR="006B1062" w:rsidRPr="007A4B2C" w:rsidRDefault="006B1062" w:rsidP="006B1062">
      <w:pPr>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zh-CN"/>
        </w:rPr>
      </w:pPr>
      <w:r w:rsidRPr="007A4B2C">
        <w:rPr>
          <w:rFonts w:ascii="Times New Roman" w:eastAsia="Times New Roman" w:hAnsi="Times New Roman" w:cs="Times New Roman"/>
          <w:sz w:val="24"/>
          <w:szCs w:val="24"/>
          <w:lang w:eastAsia="zh-CN"/>
        </w:rPr>
        <w:t>6.1.3.</w:t>
      </w:r>
      <w:r>
        <w:rPr>
          <w:rFonts w:ascii="Times New Roman" w:eastAsia="Times New Roman" w:hAnsi="Times New Roman" w:cs="Times New Roman"/>
          <w:sz w:val="24"/>
          <w:szCs w:val="24"/>
          <w:lang w:val="en-US" w:eastAsia="zh-CN"/>
        </w:rPr>
        <w:t> </w:t>
      </w:r>
      <w:r w:rsidRPr="007A4B2C">
        <w:rPr>
          <w:rFonts w:ascii="Times New Roman" w:eastAsia="Times New Roman" w:hAnsi="Times New Roman" w:cs="Times New Roman"/>
          <w:sz w:val="24"/>
          <w:szCs w:val="24"/>
          <w:lang w:eastAsia="zh-CN"/>
        </w:rPr>
        <w:t>Інші обов</w:t>
      </w:r>
      <w:r w:rsidRPr="009379CA">
        <w:rPr>
          <w:rFonts w:ascii="Times New Roman" w:eastAsia="Times New Roman" w:hAnsi="Times New Roman" w:cs="Times New Roman"/>
          <w:sz w:val="24"/>
          <w:szCs w:val="24"/>
          <w:lang w:eastAsia="zh-CN"/>
        </w:rPr>
        <w:t>’</w:t>
      </w:r>
      <w:r w:rsidRPr="007A4B2C">
        <w:rPr>
          <w:rFonts w:ascii="Times New Roman" w:eastAsia="Times New Roman" w:hAnsi="Times New Roman" w:cs="Times New Roman"/>
          <w:sz w:val="24"/>
          <w:szCs w:val="24"/>
          <w:lang w:eastAsia="zh-CN"/>
        </w:rPr>
        <w:t>язки:</w:t>
      </w:r>
    </w:p>
    <w:p w14:paraId="0572E4C3" w14:textId="77777777" w:rsidR="006B1062" w:rsidRPr="007A4B2C" w:rsidRDefault="006B1062" w:rsidP="006B1062">
      <w:pPr>
        <w:spacing w:after="0" w:line="240" w:lineRule="auto"/>
        <w:ind w:firstLine="540"/>
        <w:contextualSpacing/>
        <w:jc w:val="both"/>
        <w:rPr>
          <w:rFonts w:ascii="Times New Roman" w:eastAsia="Times New Roman" w:hAnsi="Times New Roman" w:cs="Times New Roman"/>
          <w:sz w:val="24"/>
          <w:szCs w:val="24"/>
          <w:lang w:eastAsia="ru-RU"/>
        </w:rPr>
      </w:pPr>
      <w:r w:rsidRPr="007A4B2C">
        <w:rPr>
          <w:rFonts w:ascii="Times New Roman" w:eastAsia="Times New Roman" w:hAnsi="Times New Roman" w:cs="Times New Roman"/>
          <w:sz w:val="24"/>
          <w:szCs w:val="24"/>
          <w:lang w:eastAsia="ru-RU"/>
        </w:rPr>
        <w:t xml:space="preserve">Своєчасно надавати Виконавцю замовлення на використання </w:t>
      </w:r>
      <w:r>
        <w:rPr>
          <w:rFonts w:ascii="Times New Roman" w:eastAsia="Times New Roman" w:hAnsi="Times New Roman" w:cs="Times New Roman"/>
          <w:sz w:val="24"/>
          <w:szCs w:val="24"/>
          <w:lang w:eastAsia="ru-RU"/>
        </w:rPr>
        <w:t>транспортного засобу</w:t>
      </w:r>
      <w:r w:rsidRPr="007A4B2C">
        <w:rPr>
          <w:rFonts w:ascii="Times New Roman" w:eastAsia="Times New Roman" w:hAnsi="Times New Roman" w:cs="Times New Roman"/>
          <w:sz w:val="24"/>
          <w:szCs w:val="24"/>
          <w:lang w:eastAsia="ru-RU"/>
        </w:rPr>
        <w:t xml:space="preserve"> згідно з п. 5.4 та 5.5 </w:t>
      </w:r>
      <w:r>
        <w:rPr>
          <w:rFonts w:ascii="Times New Roman" w:eastAsia="Times New Roman" w:hAnsi="Times New Roman" w:cs="Times New Roman"/>
          <w:sz w:val="24"/>
          <w:szCs w:val="24"/>
          <w:lang w:eastAsia="ru-RU"/>
        </w:rPr>
        <w:t>цього Д</w:t>
      </w:r>
      <w:r w:rsidRPr="007A4B2C">
        <w:rPr>
          <w:rFonts w:ascii="Times New Roman" w:eastAsia="Times New Roman" w:hAnsi="Times New Roman" w:cs="Times New Roman"/>
          <w:sz w:val="24"/>
          <w:szCs w:val="24"/>
          <w:lang w:eastAsia="ru-RU"/>
        </w:rPr>
        <w:t>оговору</w:t>
      </w:r>
      <w:r>
        <w:rPr>
          <w:rFonts w:ascii="Times New Roman" w:eastAsia="Times New Roman" w:hAnsi="Times New Roman" w:cs="Times New Roman"/>
          <w:sz w:val="24"/>
          <w:szCs w:val="24"/>
          <w:lang w:eastAsia="ru-RU"/>
        </w:rPr>
        <w:t>.</w:t>
      </w:r>
    </w:p>
    <w:p w14:paraId="23BEB9CD" w14:textId="77777777" w:rsidR="006B1062" w:rsidRPr="007A4B2C" w:rsidRDefault="006B1062" w:rsidP="006B1062">
      <w:pPr>
        <w:spacing w:after="0" w:line="240" w:lineRule="auto"/>
        <w:ind w:firstLine="540"/>
        <w:contextualSpacing/>
        <w:jc w:val="both"/>
        <w:rPr>
          <w:rFonts w:ascii="Times New Roman" w:eastAsia="Times New Roman" w:hAnsi="Times New Roman" w:cs="Times New Roman"/>
          <w:sz w:val="24"/>
          <w:szCs w:val="24"/>
          <w:lang w:eastAsia="ru-RU"/>
        </w:rPr>
      </w:pPr>
      <w:r w:rsidRPr="007A4B2C">
        <w:rPr>
          <w:rFonts w:ascii="Times New Roman" w:eastAsia="Times New Roman" w:hAnsi="Times New Roman" w:cs="Times New Roman"/>
          <w:sz w:val="24"/>
          <w:szCs w:val="24"/>
          <w:lang w:eastAsia="ru-RU"/>
        </w:rPr>
        <w:t xml:space="preserve">Своєчасно надавати Виконавцю узгоджені документи, що стосуються цього договору (акти надання послуг, додаткові угоди з додатками тощо). </w:t>
      </w:r>
    </w:p>
    <w:p w14:paraId="66EAA059" w14:textId="77777777" w:rsidR="006B1062" w:rsidRPr="007A4B2C" w:rsidRDefault="006B1062" w:rsidP="006B1062">
      <w:pPr>
        <w:spacing w:after="0" w:line="240" w:lineRule="auto"/>
        <w:ind w:firstLine="540"/>
        <w:contextualSpacing/>
        <w:jc w:val="both"/>
        <w:rPr>
          <w:rFonts w:ascii="Times New Roman" w:eastAsia="Times New Roman" w:hAnsi="Times New Roman" w:cs="Times New Roman"/>
          <w:sz w:val="24"/>
          <w:szCs w:val="24"/>
          <w:lang w:eastAsia="ru-RU"/>
        </w:rPr>
      </w:pPr>
      <w:r w:rsidRPr="007A4B2C">
        <w:rPr>
          <w:rFonts w:ascii="Times New Roman" w:eastAsia="Times New Roman" w:hAnsi="Times New Roman" w:cs="Times New Roman"/>
          <w:sz w:val="24"/>
          <w:szCs w:val="24"/>
          <w:lang w:eastAsia="ru-RU"/>
        </w:rPr>
        <w:t xml:space="preserve">Забезпечити дотримання правил пожежної безпеки, вимог правил дорожнього руху та утримання посадовими особами Замовника, що користуються </w:t>
      </w:r>
      <w:r>
        <w:rPr>
          <w:rFonts w:ascii="Times New Roman" w:eastAsia="Times New Roman" w:hAnsi="Times New Roman" w:cs="Times New Roman"/>
          <w:sz w:val="24"/>
          <w:szCs w:val="24"/>
          <w:lang w:eastAsia="ru-RU"/>
        </w:rPr>
        <w:t>транспортним засобом</w:t>
      </w:r>
      <w:r w:rsidRPr="007A4B2C">
        <w:rPr>
          <w:rFonts w:ascii="Times New Roman" w:eastAsia="Times New Roman" w:hAnsi="Times New Roman" w:cs="Times New Roman"/>
          <w:sz w:val="24"/>
          <w:szCs w:val="24"/>
          <w:lang w:eastAsia="ru-RU"/>
        </w:rPr>
        <w:t>, від дій, що можуть призвести до виникнення аварійної ситуації на дорозі.</w:t>
      </w:r>
    </w:p>
    <w:p w14:paraId="52165CFC" w14:textId="77777777" w:rsidR="006B1062" w:rsidRPr="007A4B2C" w:rsidRDefault="006B1062" w:rsidP="006B1062">
      <w:pPr>
        <w:spacing w:after="0" w:line="240" w:lineRule="auto"/>
        <w:ind w:firstLine="540"/>
        <w:contextualSpacing/>
        <w:rPr>
          <w:rFonts w:ascii="Times New Roman" w:eastAsia="Times New Roman" w:hAnsi="Times New Roman" w:cs="Times New Roman"/>
          <w:sz w:val="24"/>
          <w:szCs w:val="24"/>
          <w:lang w:eastAsia="ru-RU"/>
        </w:rPr>
      </w:pPr>
      <w:r w:rsidRPr="007A4B2C">
        <w:rPr>
          <w:rFonts w:ascii="Times New Roman" w:eastAsia="Times New Roman" w:hAnsi="Times New Roman" w:cs="Times New Roman"/>
          <w:sz w:val="24"/>
          <w:szCs w:val="24"/>
          <w:lang w:eastAsia="ru-RU"/>
        </w:rPr>
        <w:t>6.2.</w:t>
      </w:r>
      <w:r>
        <w:rPr>
          <w:rFonts w:ascii="Times New Roman" w:eastAsia="Times New Roman" w:hAnsi="Times New Roman" w:cs="Times New Roman"/>
          <w:sz w:val="24"/>
          <w:szCs w:val="24"/>
          <w:lang w:val="en-US" w:eastAsia="ru-RU"/>
        </w:rPr>
        <w:t> </w:t>
      </w:r>
      <w:r w:rsidRPr="007A4B2C">
        <w:rPr>
          <w:rFonts w:ascii="Times New Roman" w:eastAsia="Times New Roman" w:hAnsi="Times New Roman" w:cs="Times New Roman"/>
          <w:sz w:val="24"/>
          <w:szCs w:val="24"/>
          <w:lang w:eastAsia="ru-RU"/>
        </w:rPr>
        <w:t>Замовник має право:</w:t>
      </w:r>
    </w:p>
    <w:p w14:paraId="3EFA038B" w14:textId="77777777" w:rsidR="006B1062" w:rsidRPr="007A4B2C" w:rsidRDefault="006B1062" w:rsidP="006B1062">
      <w:pPr>
        <w:spacing w:after="0" w:line="240" w:lineRule="auto"/>
        <w:ind w:firstLine="540"/>
        <w:contextualSpacing/>
        <w:jc w:val="both"/>
        <w:rPr>
          <w:rFonts w:ascii="Times New Roman" w:eastAsia="Times New Roman" w:hAnsi="Times New Roman" w:cs="Times New Roman"/>
          <w:sz w:val="24"/>
          <w:szCs w:val="24"/>
          <w:lang w:eastAsia="ru-RU"/>
        </w:rPr>
      </w:pPr>
      <w:r w:rsidRPr="007A4B2C">
        <w:rPr>
          <w:rFonts w:ascii="Times New Roman" w:eastAsia="Times New Roman" w:hAnsi="Times New Roman" w:cs="Times New Roman"/>
          <w:sz w:val="24"/>
          <w:szCs w:val="24"/>
          <w:lang w:eastAsia="ru-RU"/>
        </w:rPr>
        <w:t>6.2.1.</w:t>
      </w:r>
      <w:r>
        <w:rPr>
          <w:rFonts w:ascii="Times New Roman" w:eastAsia="Times New Roman" w:hAnsi="Times New Roman" w:cs="Times New Roman"/>
          <w:sz w:val="24"/>
          <w:szCs w:val="24"/>
          <w:lang w:val="en-US" w:eastAsia="ru-RU"/>
        </w:rPr>
        <w:t> </w:t>
      </w:r>
      <w:r w:rsidRPr="007A4B2C">
        <w:rPr>
          <w:rFonts w:ascii="Times New Roman" w:eastAsia="Times New Roman" w:hAnsi="Times New Roman" w:cs="Times New Roman"/>
          <w:sz w:val="24"/>
          <w:szCs w:val="24"/>
          <w:lang w:eastAsia="ru-RU"/>
        </w:rPr>
        <w:t>Достроково розірвати цей Договір у разі систематичного (два і більше разів) невиконання Виконавцем зобов</w:t>
      </w:r>
      <w:r w:rsidRPr="009379CA">
        <w:rPr>
          <w:rFonts w:ascii="Times New Roman" w:eastAsia="Times New Roman" w:hAnsi="Times New Roman" w:cs="Times New Roman"/>
          <w:sz w:val="24"/>
          <w:szCs w:val="24"/>
          <w:lang w:eastAsia="ru-RU"/>
        </w:rPr>
        <w:t>’</w:t>
      </w:r>
      <w:r w:rsidRPr="007A4B2C">
        <w:rPr>
          <w:rFonts w:ascii="Times New Roman" w:eastAsia="Times New Roman" w:hAnsi="Times New Roman" w:cs="Times New Roman"/>
          <w:sz w:val="24"/>
          <w:szCs w:val="24"/>
          <w:lang w:eastAsia="ru-RU"/>
        </w:rPr>
        <w:t>язань, передбачених п. 6.3.1 цього Договору, повідомивши про це його у строк 10 календарних днів;</w:t>
      </w:r>
    </w:p>
    <w:p w14:paraId="1866B6BA" w14:textId="77777777" w:rsidR="006B1062" w:rsidRPr="007A4B2C" w:rsidRDefault="006B1062" w:rsidP="006B1062">
      <w:pPr>
        <w:spacing w:after="0" w:line="240" w:lineRule="auto"/>
        <w:ind w:firstLine="540"/>
        <w:contextualSpacing/>
        <w:rPr>
          <w:rFonts w:ascii="Times New Roman" w:eastAsia="Times New Roman" w:hAnsi="Times New Roman" w:cs="Times New Roman"/>
          <w:sz w:val="24"/>
          <w:szCs w:val="24"/>
          <w:lang w:eastAsia="ru-RU"/>
        </w:rPr>
      </w:pPr>
      <w:r w:rsidRPr="007A4B2C">
        <w:rPr>
          <w:rFonts w:ascii="Times New Roman" w:eastAsia="Times New Roman" w:hAnsi="Times New Roman" w:cs="Times New Roman"/>
          <w:sz w:val="24"/>
          <w:szCs w:val="24"/>
          <w:lang w:eastAsia="ru-RU"/>
        </w:rPr>
        <w:t>6.2.2.</w:t>
      </w:r>
      <w:r>
        <w:rPr>
          <w:rFonts w:ascii="Times New Roman" w:eastAsia="Times New Roman" w:hAnsi="Times New Roman" w:cs="Times New Roman"/>
          <w:sz w:val="24"/>
          <w:szCs w:val="24"/>
          <w:lang w:val="en-US" w:eastAsia="ru-RU"/>
        </w:rPr>
        <w:t> </w:t>
      </w:r>
      <w:r w:rsidRPr="007A4B2C">
        <w:rPr>
          <w:rFonts w:ascii="Times New Roman" w:eastAsia="Times New Roman" w:hAnsi="Times New Roman" w:cs="Times New Roman"/>
          <w:sz w:val="24"/>
          <w:szCs w:val="24"/>
          <w:lang w:eastAsia="ru-RU"/>
        </w:rPr>
        <w:t>Контролю</w:t>
      </w:r>
      <w:r>
        <w:rPr>
          <w:rFonts w:ascii="Times New Roman" w:eastAsia="Times New Roman" w:hAnsi="Times New Roman" w:cs="Times New Roman"/>
          <w:sz w:val="24"/>
          <w:szCs w:val="24"/>
          <w:lang w:eastAsia="ru-RU"/>
        </w:rPr>
        <w:t>а</w:t>
      </w:r>
      <w:r w:rsidRPr="007A4B2C">
        <w:rPr>
          <w:rFonts w:ascii="Times New Roman" w:eastAsia="Times New Roman" w:hAnsi="Times New Roman" w:cs="Times New Roman"/>
          <w:sz w:val="24"/>
          <w:szCs w:val="24"/>
          <w:lang w:eastAsia="ru-RU"/>
        </w:rPr>
        <w:t>вати надання послуг у строки, встановлені Договором;</w:t>
      </w:r>
    </w:p>
    <w:p w14:paraId="377CBF22" w14:textId="77777777" w:rsidR="006B1062" w:rsidRPr="007A4B2C" w:rsidRDefault="006B1062" w:rsidP="006B1062">
      <w:pPr>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zh-CN"/>
        </w:rPr>
      </w:pPr>
      <w:r w:rsidRPr="007A4B2C">
        <w:rPr>
          <w:rFonts w:ascii="Times New Roman" w:eastAsia="Times New Roman" w:hAnsi="Times New Roman" w:cs="Times New Roman"/>
          <w:sz w:val="24"/>
          <w:szCs w:val="24"/>
          <w:lang w:eastAsia="zh-CN"/>
        </w:rPr>
        <w:t>6.2.3.</w:t>
      </w:r>
      <w:r>
        <w:rPr>
          <w:rFonts w:ascii="Times New Roman" w:eastAsia="Times New Roman" w:hAnsi="Times New Roman" w:cs="Times New Roman"/>
          <w:sz w:val="24"/>
          <w:szCs w:val="24"/>
          <w:lang w:val="en-US" w:eastAsia="zh-CN"/>
        </w:rPr>
        <w:t> </w:t>
      </w:r>
      <w:r w:rsidRPr="007A4B2C">
        <w:rPr>
          <w:rFonts w:ascii="Times New Roman" w:eastAsia="Times New Roman" w:hAnsi="Times New Roman" w:cs="Times New Roman"/>
          <w:sz w:val="24"/>
          <w:szCs w:val="24"/>
          <w:lang w:eastAsia="zh-CN"/>
        </w:rPr>
        <w:t>Зменшувати обсяг послуг та загальну вартість цього Договору залежно від реального фінансування видатків</w:t>
      </w:r>
      <w:r>
        <w:rPr>
          <w:rFonts w:ascii="Times New Roman" w:eastAsia="Times New Roman" w:hAnsi="Times New Roman" w:cs="Times New Roman"/>
          <w:sz w:val="24"/>
          <w:szCs w:val="24"/>
          <w:lang w:eastAsia="zh-CN"/>
        </w:rPr>
        <w:t xml:space="preserve"> та потреб замовника</w:t>
      </w:r>
      <w:r w:rsidRPr="007A4B2C">
        <w:rPr>
          <w:rFonts w:ascii="Times New Roman" w:eastAsia="Times New Roman" w:hAnsi="Times New Roman" w:cs="Times New Roman"/>
          <w:sz w:val="24"/>
          <w:szCs w:val="24"/>
          <w:lang w:eastAsia="zh-CN"/>
        </w:rPr>
        <w:t xml:space="preserve">. У такому разі Сторони вносять відповідні зміни до цього Договору. </w:t>
      </w:r>
    </w:p>
    <w:p w14:paraId="47BD52B8" w14:textId="77777777" w:rsidR="006B1062" w:rsidRPr="007A4B2C" w:rsidRDefault="006B1062" w:rsidP="006B1062">
      <w:pPr>
        <w:spacing w:after="0" w:line="240" w:lineRule="auto"/>
        <w:ind w:firstLine="540"/>
        <w:contextualSpacing/>
        <w:jc w:val="both"/>
        <w:rPr>
          <w:rFonts w:ascii="Times New Roman" w:eastAsia="Times New Roman" w:hAnsi="Times New Roman" w:cs="Times New Roman"/>
          <w:sz w:val="24"/>
          <w:szCs w:val="24"/>
          <w:lang w:eastAsia="ru-RU"/>
        </w:rPr>
      </w:pPr>
      <w:r w:rsidRPr="007A4B2C">
        <w:rPr>
          <w:rFonts w:ascii="Times New Roman" w:eastAsia="Times New Roman" w:hAnsi="Times New Roman" w:cs="Times New Roman"/>
          <w:sz w:val="24"/>
          <w:szCs w:val="24"/>
          <w:lang w:eastAsia="ru-RU"/>
        </w:rPr>
        <w:t>6.2.4.</w:t>
      </w:r>
      <w:r>
        <w:rPr>
          <w:rFonts w:ascii="Times New Roman" w:eastAsia="Times New Roman" w:hAnsi="Times New Roman" w:cs="Times New Roman"/>
          <w:sz w:val="24"/>
          <w:szCs w:val="24"/>
          <w:lang w:val="en-US" w:eastAsia="ru-RU"/>
        </w:rPr>
        <w:t> </w:t>
      </w:r>
      <w:r w:rsidRPr="007A4B2C">
        <w:rPr>
          <w:rFonts w:ascii="Times New Roman" w:eastAsia="Times New Roman" w:hAnsi="Times New Roman" w:cs="Times New Roman"/>
          <w:sz w:val="24"/>
          <w:szCs w:val="24"/>
          <w:lang w:eastAsia="ru-RU"/>
        </w:rPr>
        <w:t>Повернути (рахунок на оплату послуг та акт наданих послуг) в разі неналежного їх оформлення з супроводжувальним листом, у яком зазначити виявлені Замовником недоліки оформлення таких документів з посиланням на відповідні нормативно-правові акти, пункти Договору, іншу нормативно правову документацію.</w:t>
      </w:r>
    </w:p>
    <w:p w14:paraId="451B2EBE" w14:textId="77777777" w:rsidR="006B1062" w:rsidRPr="007A4B2C" w:rsidRDefault="006B1062" w:rsidP="006B1062">
      <w:pPr>
        <w:spacing w:after="0" w:line="240" w:lineRule="auto"/>
        <w:ind w:firstLine="540"/>
        <w:contextualSpacing/>
        <w:rPr>
          <w:rFonts w:ascii="Times New Roman" w:eastAsia="Times New Roman" w:hAnsi="Times New Roman" w:cs="Times New Roman"/>
          <w:sz w:val="24"/>
          <w:szCs w:val="24"/>
          <w:lang w:eastAsia="ru-RU"/>
        </w:rPr>
      </w:pPr>
      <w:r w:rsidRPr="007A4B2C">
        <w:rPr>
          <w:rFonts w:ascii="Times New Roman" w:eastAsia="Times New Roman" w:hAnsi="Times New Roman" w:cs="Times New Roman"/>
          <w:sz w:val="24"/>
          <w:szCs w:val="24"/>
          <w:lang w:eastAsia="ru-RU"/>
        </w:rPr>
        <w:t>6.3.</w:t>
      </w:r>
      <w:r>
        <w:rPr>
          <w:rFonts w:ascii="Times New Roman" w:eastAsia="Times New Roman" w:hAnsi="Times New Roman" w:cs="Times New Roman"/>
          <w:sz w:val="24"/>
          <w:szCs w:val="24"/>
          <w:lang w:val="en-US" w:eastAsia="ru-RU"/>
        </w:rPr>
        <w:t> </w:t>
      </w:r>
      <w:r w:rsidRPr="007A4B2C">
        <w:rPr>
          <w:rFonts w:ascii="Times New Roman" w:eastAsia="Times New Roman" w:hAnsi="Times New Roman" w:cs="Times New Roman"/>
          <w:sz w:val="24"/>
          <w:szCs w:val="24"/>
          <w:lang w:eastAsia="ru-RU"/>
        </w:rPr>
        <w:t>Виконавець зобов</w:t>
      </w:r>
      <w:r w:rsidRPr="009379CA">
        <w:rPr>
          <w:rFonts w:ascii="Times New Roman" w:eastAsia="Times New Roman" w:hAnsi="Times New Roman" w:cs="Times New Roman"/>
          <w:sz w:val="24"/>
          <w:szCs w:val="24"/>
          <w:lang w:eastAsia="ru-RU"/>
        </w:rPr>
        <w:t>’</w:t>
      </w:r>
      <w:r w:rsidRPr="007A4B2C">
        <w:rPr>
          <w:rFonts w:ascii="Times New Roman" w:eastAsia="Times New Roman" w:hAnsi="Times New Roman" w:cs="Times New Roman"/>
          <w:sz w:val="24"/>
          <w:szCs w:val="24"/>
          <w:lang w:eastAsia="ru-RU"/>
        </w:rPr>
        <w:t>язаний:</w:t>
      </w:r>
    </w:p>
    <w:p w14:paraId="3EDCF6F4" w14:textId="77777777" w:rsidR="006B1062" w:rsidRPr="007A4B2C" w:rsidRDefault="006B1062" w:rsidP="006B1062">
      <w:pPr>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zh-CN"/>
        </w:rPr>
      </w:pPr>
      <w:r w:rsidRPr="007A4B2C">
        <w:rPr>
          <w:rFonts w:ascii="Times New Roman" w:eastAsia="Times New Roman" w:hAnsi="Times New Roman" w:cs="Times New Roman"/>
          <w:sz w:val="24"/>
          <w:szCs w:val="24"/>
          <w:lang w:eastAsia="zh-CN"/>
        </w:rPr>
        <w:t>6.3.1.</w:t>
      </w:r>
      <w:r>
        <w:rPr>
          <w:rFonts w:ascii="Times New Roman" w:eastAsia="Times New Roman" w:hAnsi="Times New Roman" w:cs="Times New Roman"/>
          <w:sz w:val="24"/>
          <w:szCs w:val="24"/>
          <w:lang w:val="en-US" w:eastAsia="zh-CN"/>
        </w:rPr>
        <w:t> </w:t>
      </w:r>
      <w:r w:rsidRPr="007A4B2C">
        <w:rPr>
          <w:rFonts w:ascii="Times New Roman" w:eastAsia="Times New Roman" w:hAnsi="Times New Roman" w:cs="Times New Roman"/>
          <w:sz w:val="24"/>
          <w:szCs w:val="24"/>
          <w:lang w:eastAsia="zh-CN"/>
        </w:rPr>
        <w:t xml:space="preserve">Забезпечити надання послуг у строки, встановлені цим Договором; </w:t>
      </w:r>
    </w:p>
    <w:p w14:paraId="3DFAD6DE" w14:textId="77777777" w:rsidR="006B1062" w:rsidRPr="007A4B2C" w:rsidRDefault="006B1062" w:rsidP="006B1062">
      <w:pPr>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zh-CN"/>
        </w:rPr>
      </w:pPr>
      <w:r w:rsidRPr="007A4B2C">
        <w:rPr>
          <w:rFonts w:ascii="Times New Roman" w:eastAsia="Times New Roman" w:hAnsi="Times New Roman" w:cs="Times New Roman"/>
          <w:sz w:val="24"/>
          <w:szCs w:val="24"/>
          <w:lang w:eastAsia="zh-CN"/>
        </w:rPr>
        <w:lastRenderedPageBreak/>
        <w:t>6.3.2.</w:t>
      </w:r>
      <w:r>
        <w:rPr>
          <w:rFonts w:ascii="Times New Roman" w:eastAsia="Times New Roman" w:hAnsi="Times New Roman" w:cs="Times New Roman"/>
          <w:sz w:val="24"/>
          <w:szCs w:val="24"/>
          <w:lang w:eastAsia="zh-CN"/>
        </w:rPr>
        <w:t> </w:t>
      </w:r>
      <w:r w:rsidRPr="007A4B2C">
        <w:rPr>
          <w:rFonts w:ascii="Times New Roman" w:eastAsia="Times New Roman" w:hAnsi="Times New Roman" w:cs="Times New Roman"/>
          <w:sz w:val="24"/>
          <w:szCs w:val="24"/>
          <w:lang w:eastAsia="zh-CN"/>
        </w:rPr>
        <w:t xml:space="preserve">Забезпечити надання послуг, якість яких відповідає вимогам чинного законодавства щодо правил надання послуг </w:t>
      </w:r>
      <w:r>
        <w:rPr>
          <w:rFonts w:ascii="Times New Roman" w:eastAsia="Times New Roman" w:hAnsi="Times New Roman" w:cs="Times New Roman"/>
          <w:sz w:val="24"/>
          <w:szCs w:val="24"/>
          <w:lang w:eastAsia="zh-CN"/>
        </w:rPr>
        <w:t>з перевезень</w:t>
      </w:r>
      <w:r w:rsidRPr="007A4B2C">
        <w:rPr>
          <w:rFonts w:ascii="Times New Roman" w:eastAsia="Times New Roman" w:hAnsi="Times New Roman" w:cs="Times New Roman"/>
          <w:sz w:val="24"/>
          <w:szCs w:val="24"/>
          <w:lang w:eastAsia="zh-CN"/>
        </w:rPr>
        <w:t xml:space="preserve">, та умовам, установленим розділом II цього Договору; </w:t>
      </w:r>
    </w:p>
    <w:p w14:paraId="5B11CF86" w14:textId="77777777" w:rsidR="006B1062" w:rsidRPr="007A4B2C" w:rsidRDefault="006B1062" w:rsidP="006B1062">
      <w:pPr>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zh-CN"/>
        </w:rPr>
      </w:pPr>
      <w:r w:rsidRPr="007A4B2C">
        <w:rPr>
          <w:rFonts w:ascii="Times New Roman" w:eastAsia="Times New Roman" w:hAnsi="Times New Roman" w:cs="Times New Roman"/>
          <w:sz w:val="24"/>
          <w:szCs w:val="24"/>
          <w:lang w:eastAsia="zh-CN"/>
        </w:rPr>
        <w:t>6.3.3.</w:t>
      </w:r>
      <w:r>
        <w:rPr>
          <w:rFonts w:ascii="Times New Roman" w:eastAsia="Times New Roman" w:hAnsi="Times New Roman" w:cs="Times New Roman"/>
          <w:sz w:val="24"/>
          <w:szCs w:val="24"/>
          <w:lang w:val="en-US" w:eastAsia="zh-CN"/>
        </w:rPr>
        <w:t> </w:t>
      </w:r>
      <w:r w:rsidRPr="007A4B2C">
        <w:rPr>
          <w:rFonts w:ascii="Times New Roman" w:eastAsia="Times New Roman" w:hAnsi="Times New Roman" w:cs="Times New Roman"/>
          <w:sz w:val="24"/>
          <w:szCs w:val="24"/>
          <w:lang w:eastAsia="zh-CN"/>
        </w:rPr>
        <w:t>Інші обов</w:t>
      </w:r>
      <w:r w:rsidRPr="009379CA">
        <w:rPr>
          <w:rFonts w:ascii="Times New Roman" w:eastAsia="Times New Roman" w:hAnsi="Times New Roman" w:cs="Times New Roman"/>
          <w:sz w:val="24"/>
          <w:szCs w:val="24"/>
          <w:lang w:eastAsia="zh-CN"/>
        </w:rPr>
        <w:t>’</w:t>
      </w:r>
      <w:r w:rsidRPr="007A4B2C">
        <w:rPr>
          <w:rFonts w:ascii="Times New Roman" w:eastAsia="Times New Roman" w:hAnsi="Times New Roman" w:cs="Times New Roman"/>
          <w:sz w:val="24"/>
          <w:szCs w:val="24"/>
          <w:lang w:eastAsia="zh-CN"/>
        </w:rPr>
        <w:t>язки:</w:t>
      </w:r>
    </w:p>
    <w:p w14:paraId="55532F74" w14:textId="77777777" w:rsidR="006B1062" w:rsidRPr="007A4B2C" w:rsidRDefault="006B1062" w:rsidP="006B1062">
      <w:pPr>
        <w:spacing w:after="0" w:line="240" w:lineRule="auto"/>
        <w:ind w:firstLine="540"/>
        <w:contextualSpacing/>
        <w:jc w:val="both"/>
        <w:rPr>
          <w:rFonts w:ascii="Times New Roman" w:eastAsia="Times New Roman" w:hAnsi="Times New Roman" w:cs="Times New Roman"/>
          <w:sz w:val="24"/>
          <w:szCs w:val="24"/>
          <w:lang w:eastAsia="ru-RU"/>
        </w:rPr>
      </w:pPr>
      <w:r w:rsidRPr="007A4B2C">
        <w:rPr>
          <w:rFonts w:ascii="Times New Roman" w:eastAsia="Times New Roman" w:hAnsi="Times New Roman" w:cs="Times New Roman"/>
          <w:sz w:val="24"/>
          <w:szCs w:val="24"/>
          <w:lang w:eastAsia="ru-RU"/>
        </w:rPr>
        <w:t>6.3.4.</w:t>
      </w:r>
      <w:r>
        <w:rPr>
          <w:rFonts w:ascii="Times New Roman" w:eastAsia="Times New Roman" w:hAnsi="Times New Roman" w:cs="Times New Roman"/>
          <w:sz w:val="24"/>
          <w:szCs w:val="24"/>
          <w:lang w:val="en-US" w:eastAsia="ru-RU"/>
        </w:rPr>
        <w:t> </w:t>
      </w:r>
      <w:r w:rsidRPr="007A4B2C">
        <w:rPr>
          <w:rFonts w:ascii="Times New Roman" w:eastAsia="Times New Roman" w:hAnsi="Times New Roman" w:cs="Times New Roman"/>
          <w:sz w:val="24"/>
          <w:szCs w:val="24"/>
          <w:lang w:eastAsia="ru-RU"/>
        </w:rPr>
        <w:t xml:space="preserve">Утримувати у справному технічному стані, заправляти пально-мастильними матеріалами, проводити технічне обслуговування </w:t>
      </w:r>
      <w:r>
        <w:rPr>
          <w:rFonts w:ascii="Times New Roman" w:eastAsia="Times New Roman" w:hAnsi="Times New Roman" w:cs="Times New Roman"/>
          <w:sz w:val="24"/>
          <w:szCs w:val="24"/>
          <w:lang w:eastAsia="ru-RU"/>
        </w:rPr>
        <w:t>транспортного засобу</w:t>
      </w:r>
      <w:r w:rsidRPr="007A4B2C">
        <w:rPr>
          <w:rFonts w:ascii="Times New Roman" w:eastAsia="Times New Roman" w:hAnsi="Times New Roman" w:cs="Times New Roman"/>
          <w:sz w:val="24"/>
          <w:szCs w:val="24"/>
          <w:lang w:eastAsia="ru-RU"/>
        </w:rPr>
        <w:t xml:space="preserve"> і нести експлуатаційні витрати щодо </w:t>
      </w:r>
      <w:r>
        <w:rPr>
          <w:rFonts w:ascii="Times New Roman" w:eastAsia="Times New Roman" w:hAnsi="Times New Roman" w:cs="Times New Roman"/>
          <w:sz w:val="24"/>
          <w:szCs w:val="24"/>
          <w:lang w:eastAsia="ru-RU"/>
        </w:rPr>
        <w:t>транспортного засобу</w:t>
      </w:r>
      <w:r w:rsidRPr="007A4B2C">
        <w:rPr>
          <w:rFonts w:ascii="Times New Roman" w:eastAsia="Times New Roman" w:hAnsi="Times New Roman" w:cs="Times New Roman"/>
          <w:sz w:val="24"/>
          <w:szCs w:val="24"/>
          <w:lang w:eastAsia="ru-RU"/>
        </w:rPr>
        <w:t>, що використовується для надання послуг Замовнику.</w:t>
      </w:r>
    </w:p>
    <w:p w14:paraId="735064EE" w14:textId="77777777" w:rsidR="006B1062" w:rsidRPr="007A4B2C" w:rsidRDefault="006B1062" w:rsidP="006B1062">
      <w:pPr>
        <w:spacing w:after="0" w:line="240" w:lineRule="auto"/>
        <w:ind w:firstLine="540"/>
        <w:contextualSpacing/>
        <w:jc w:val="both"/>
        <w:rPr>
          <w:rFonts w:ascii="Times New Roman" w:eastAsia="Times New Roman" w:hAnsi="Times New Roman" w:cs="Times New Roman"/>
          <w:sz w:val="24"/>
          <w:szCs w:val="24"/>
          <w:lang w:eastAsia="ru-RU"/>
        </w:rPr>
      </w:pPr>
      <w:r w:rsidRPr="007A4B2C">
        <w:rPr>
          <w:rFonts w:ascii="Times New Roman" w:eastAsia="Times New Roman" w:hAnsi="Times New Roman" w:cs="Times New Roman"/>
          <w:sz w:val="24"/>
          <w:szCs w:val="24"/>
          <w:lang w:eastAsia="ru-RU"/>
        </w:rPr>
        <w:t>6.3.5.</w:t>
      </w:r>
      <w:r>
        <w:rPr>
          <w:rFonts w:ascii="Times New Roman" w:eastAsia="Times New Roman" w:hAnsi="Times New Roman" w:cs="Times New Roman"/>
          <w:sz w:val="24"/>
          <w:szCs w:val="24"/>
          <w:lang w:val="en-US" w:eastAsia="ru-RU"/>
        </w:rPr>
        <w:t> </w:t>
      </w:r>
      <w:r w:rsidRPr="007A4B2C">
        <w:rPr>
          <w:rFonts w:ascii="Times New Roman" w:eastAsia="Times New Roman" w:hAnsi="Times New Roman" w:cs="Times New Roman"/>
          <w:sz w:val="24"/>
          <w:szCs w:val="24"/>
          <w:lang w:eastAsia="ru-RU"/>
        </w:rPr>
        <w:t xml:space="preserve">Забезпечувати збереження документів та речей, що передаються працівнику Виконавця, до їх одержання в пункті призначення. </w:t>
      </w:r>
    </w:p>
    <w:p w14:paraId="6E3CFEF6" w14:textId="77777777" w:rsidR="006B1062" w:rsidRPr="007A4B2C" w:rsidRDefault="006B1062" w:rsidP="006B1062">
      <w:pPr>
        <w:spacing w:after="0" w:line="240" w:lineRule="auto"/>
        <w:ind w:firstLine="540"/>
        <w:contextualSpacing/>
        <w:rPr>
          <w:rFonts w:ascii="Times New Roman" w:eastAsia="Times New Roman" w:hAnsi="Times New Roman" w:cs="Times New Roman"/>
          <w:sz w:val="24"/>
          <w:szCs w:val="24"/>
          <w:lang w:eastAsia="ru-RU"/>
        </w:rPr>
      </w:pPr>
      <w:r w:rsidRPr="007A4B2C">
        <w:rPr>
          <w:rFonts w:ascii="Times New Roman" w:eastAsia="Times New Roman" w:hAnsi="Times New Roman" w:cs="Times New Roman"/>
          <w:sz w:val="24"/>
          <w:szCs w:val="24"/>
          <w:lang w:eastAsia="ru-RU"/>
        </w:rPr>
        <w:t>6.4.</w:t>
      </w:r>
      <w:r>
        <w:rPr>
          <w:rFonts w:ascii="Times New Roman" w:eastAsia="Times New Roman" w:hAnsi="Times New Roman" w:cs="Times New Roman"/>
          <w:sz w:val="24"/>
          <w:szCs w:val="24"/>
          <w:lang w:val="en-US" w:eastAsia="ru-RU"/>
        </w:rPr>
        <w:t> </w:t>
      </w:r>
      <w:r w:rsidRPr="007A4B2C">
        <w:rPr>
          <w:rFonts w:ascii="Times New Roman" w:eastAsia="Times New Roman" w:hAnsi="Times New Roman" w:cs="Times New Roman"/>
          <w:sz w:val="24"/>
          <w:szCs w:val="24"/>
          <w:lang w:eastAsia="ru-RU"/>
        </w:rPr>
        <w:t>Виконавець має право:</w:t>
      </w:r>
    </w:p>
    <w:p w14:paraId="350E10FD" w14:textId="77777777" w:rsidR="006B1062" w:rsidRPr="007A4B2C" w:rsidRDefault="006B1062" w:rsidP="006B1062">
      <w:pPr>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zh-CN"/>
        </w:rPr>
      </w:pPr>
      <w:r w:rsidRPr="007A4B2C">
        <w:rPr>
          <w:rFonts w:ascii="Times New Roman" w:eastAsia="Times New Roman" w:hAnsi="Times New Roman" w:cs="Times New Roman"/>
          <w:sz w:val="24"/>
          <w:szCs w:val="24"/>
          <w:lang w:eastAsia="zh-CN"/>
        </w:rPr>
        <w:t>6.4.1.</w:t>
      </w:r>
      <w:r>
        <w:rPr>
          <w:rFonts w:ascii="Times New Roman" w:eastAsia="Times New Roman" w:hAnsi="Times New Roman" w:cs="Times New Roman"/>
          <w:sz w:val="24"/>
          <w:szCs w:val="24"/>
          <w:lang w:val="en-US" w:eastAsia="zh-CN"/>
        </w:rPr>
        <w:t> </w:t>
      </w:r>
      <w:r w:rsidRPr="007A4B2C">
        <w:rPr>
          <w:rFonts w:ascii="Times New Roman" w:eastAsia="Times New Roman" w:hAnsi="Times New Roman" w:cs="Times New Roman"/>
          <w:sz w:val="24"/>
          <w:szCs w:val="24"/>
          <w:lang w:eastAsia="zh-CN"/>
        </w:rPr>
        <w:t xml:space="preserve">Своєчасно та в повному обсязі отримувати плату за надані послуги; </w:t>
      </w:r>
    </w:p>
    <w:p w14:paraId="77AE89DB" w14:textId="77777777" w:rsidR="006B1062" w:rsidRPr="007A4B2C" w:rsidRDefault="006B1062" w:rsidP="006B1062">
      <w:pPr>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zh-CN"/>
        </w:rPr>
      </w:pPr>
      <w:r w:rsidRPr="007A4B2C">
        <w:rPr>
          <w:rFonts w:ascii="Times New Roman" w:eastAsia="Times New Roman" w:hAnsi="Times New Roman" w:cs="Times New Roman"/>
          <w:sz w:val="24"/>
          <w:szCs w:val="24"/>
          <w:lang w:eastAsia="zh-CN"/>
        </w:rPr>
        <w:t>6.4.2.</w:t>
      </w:r>
      <w:r>
        <w:rPr>
          <w:rFonts w:ascii="Times New Roman" w:eastAsia="Times New Roman" w:hAnsi="Times New Roman" w:cs="Times New Roman"/>
          <w:sz w:val="24"/>
          <w:szCs w:val="24"/>
          <w:lang w:val="en-US" w:eastAsia="zh-CN"/>
        </w:rPr>
        <w:t> </w:t>
      </w:r>
      <w:r w:rsidRPr="007A4B2C">
        <w:rPr>
          <w:rFonts w:ascii="Times New Roman" w:eastAsia="Times New Roman" w:hAnsi="Times New Roman" w:cs="Times New Roman"/>
          <w:sz w:val="24"/>
          <w:szCs w:val="24"/>
          <w:lang w:eastAsia="zh-CN"/>
        </w:rPr>
        <w:t xml:space="preserve">На дострокове надання послуг за письмовим погодженням Замовника; </w:t>
      </w:r>
    </w:p>
    <w:p w14:paraId="7DEB8F7D" w14:textId="77777777" w:rsidR="006B1062" w:rsidRPr="007A4B2C" w:rsidRDefault="006B1062" w:rsidP="006B1062">
      <w:pPr>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zh-CN"/>
        </w:rPr>
      </w:pPr>
      <w:r w:rsidRPr="007A4B2C">
        <w:rPr>
          <w:rFonts w:ascii="Times New Roman" w:eastAsia="Times New Roman" w:hAnsi="Times New Roman" w:cs="Times New Roman"/>
          <w:sz w:val="24"/>
          <w:szCs w:val="24"/>
          <w:lang w:eastAsia="zh-CN"/>
        </w:rPr>
        <w:t>6.4.3.</w:t>
      </w:r>
      <w:r>
        <w:rPr>
          <w:rFonts w:ascii="Times New Roman" w:eastAsia="Times New Roman" w:hAnsi="Times New Roman" w:cs="Times New Roman"/>
          <w:sz w:val="24"/>
          <w:szCs w:val="24"/>
          <w:lang w:val="en-US" w:eastAsia="zh-CN"/>
        </w:rPr>
        <w:t> </w:t>
      </w:r>
      <w:r w:rsidRPr="007A4B2C">
        <w:rPr>
          <w:rFonts w:ascii="Times New Roman" w:eastAsia="Times New Roman" w:hAnsi="Times New Roman" w:cs="Times New Roman"/>
          <w:sz w:val="24"/>
          <w:szCs w:val="24"/>
          <w:lang w:eastAsia="zh-CN"/>
        </w:rPr>
        <w:t>У разі невиконання зобов</w:t>
      </w:r>
      <w:r w:rsidRPr="009379CA">
        <w:rPr>
          <w:rFonts w:ascii="Times New Roman" w:eastAsia="Times New Roman" w:hAnsi="Times New Roman" w:cs="Times New Roman"/>
          <w:sz w:val="24"/>
          <w:szCs w:val="24"/>
          <w:lang w:eastAsia="zh-CN"/>
        </w:rPr>
        <w:t>’</w:t>
      </w:r>
      <w:r w:rsidRPr="007A4B2C">
        <w:rPr>
          <w:rFonts w:ascii="Times New Roman" w:eastAsia="Times New Roman" w:hAnsi="Times New Roman" w:cs="Times New Roman"/>
          <w:sz w:val="24"/>
          <w:szCs w:val="24"/>
          <w:lang w:eastAsia="zh-CN"/>
        </w:rPr>
        <w:t xml:space="preserve">язань Замовником, Виконавець має право достроково розірвати цей Договір, повідомивши про це Замовника у строк 10 календарних днів. </w:t>
      </w:r>
    </w:p>
    <w:p w14:paraId="50ECB535" w14:textId="77777777" w:rsidR="006B1062" w:rsidRPr="007A4B2C" w:rsidRDefault="006B1062" w:rsidP="006B1062">
      <w:pPr>
        <w:tabs>
          <w:tab w:val="left" w:pos="4125"/>
        </w:tab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zh-CN"/>
        </w:rPr>
      </w:pPr>
    </w:p>
    <w:p w14:paraId="23F08367" w14:textId="77777777" w:rsidR="006B1062" w:rsidRPr="007A4B2C" w:rsidRDefault="006B1062" w:rsidP="006B1062">
      <w:pPr>
        <w:spacing w:after="0" w:line="240" w:lineRule="auto"/>
        <w:contextualSpacing/>
        <w:jc w:val="center"/>
        <w:outlineLvl w:val="0"/>
        <w:rPr>
          <w:rFonts w:ascii="Times New Roman" w:eastAsia="Times New Roman" w:hAnsi="Times New Roman" w:cs="Times New Roman"/>
          <w:b/>
          <w:sz w:val="24"/>
          <w:szCs w:val="24"/>
          <w:lang w:eastAsia="ru-RU"/>
        </w:rPr>
      </w:pPr>
      <w:r w:rsidRPr="007A4B2C">
        <w:rPr>
          <w:rFonts w:ascii="Times New Roman" w:eastAsia="Times New Roman" w:hAnsi="Times New Roman" w:cs="Times New Roman"/>
          <w:b/>
          <w:sz w:val="24"/>
          <w:szCs w:val="24"/>
          <w:lang w:eastAsia="ru-RU"/>
        </w:rPr>
        <w:t>VII.</w:t>
      </w:r>
      <w:r>
        <w:rPr>
          <w:rFonts w:ascii="Times New Roman" w:eastAsia="Times New Roman" w:hAnsi="Times New Roman" w:cs="Times New Roman"/>
          <w:b/>
          <w:sz w:val="24"/>
          <w:szCs w:val="24"/>
          <w:lang w:val="en-US" w:eastAsia="ru-RU"/>
        </w:rPr>
        <w:t> </w:t>
      </w:r>
      <w:r w:rsidRPr="007A4B2C">
        <w:rPr>
          <w:rFonts w:ascii="Times New Roman" w:eastAsia="Times New Roman" w:hAnsi="Times New Roman" w:cs="Times New Roman"/>
          <w:b/>
          <w:sz w:val="24"/>
          <w:szCs w:val="24"/>
          <w:lang w:eastAsia="ru-RU"/>
        </w:rPr>
        <w:t>Відповідальність сторін</w:t>
      </w:r>
    </w:p>
    <w:p w14:paraId="5CEDD564" w14:textId="77777777" w:rsidR="006B1062" w:rsidRPr="007A4B2C" w:rsidRDefault="006B1062" w:rsidP="006B1062">
      <w:pPr>
        <w:spacing w:after="0" w:line="240" w:lineRule="auto"/>
        <w:ind w:firstLine="540"/>
        <w:contextualSpacing/>
        <w:jc w:val="both"/>
        <w:rPr>
          <w:rFonts w:ascii="Times New Roman" w:eastAsia="Times New Roman" w:hAnsi="Times New Roman" w:cs="Times New Roman"/>
          <w:sz w:val="24"/>
          <w:szCs w:val="24"/>
          <w:lang w:eastAsia="ru-RU"/>
        </w:rPr>
      </w:pPr>
      <w:r w:rsidRPr="007A4B2C">
        <w:rPr>
          <w:rFonts w:ascii="Times New Roman" w:eastAsia="Times New Roman" w:hAnsi="Times New Roman" w:cs="Times New Roman"/>
          <w:sz w:val="24"/>
          <w:szCs w:val="24"/>
          <w:lang w:eastAsia="ru-RU"/>
        </w:rPr>
        <w:t>7.1.</w:t>
      </w:r>
      <w:r>
        <w:rPr>
          <w:rFonts w:ascii="Times New Roman" w:eastAsia="Times New Roman" w:hAnsi="Times New Roman" w:cs="Times New Roman"/>
          <w:sz w:val="24"/>
          <w:szCs w:val="24"/>
          <w:lang w:val="en-US" w:eastAsia="ru-RU"/>
        </w:rPr>
        <w:t> </w:t>
      </w:r>
      <w:r w:rsidRPr="007A4B2C">
        <w:rPr>
          <w:rFonts w:ascii="Times New Roman" w:eastAsia="Times New Roman" w:hAnsi="Times New Roman" w:cs="Times New Roman"/>
          <w:sz w:val="24"/>
          <w:szCs w:val="24"/>
          <w:lang w:eastAsia="ru-RU"/>
        </w:rPr>
        <w:t>У разі невиконання або неналежного виконання своїх зобов</w:t>
      </w:r>
      <w:r w:rsidRPr="009379CA">
        <w:rPr>
          <w:rFonts w:ascii="Times New Roman" w:eastAsia="Times New Roman" w:hAnsi="Times New Roman" w:cs="Times New Roman"/>
          <w:sz w:val="24"/>
          <w:szCs w:val="24"/>
          <w:lang w:eastAsia="ru-RU"/>
        </w:rPr>
        <w:t>’</w:t>
      </w:r>
      <w:r w:rsidRPr="007A4B2C">
        <w:rPr>
          <w:rFonts w:ascii="Times New Roman" w:eastAsia="Times New Roman" w:hAnsi="Times New Roman" w:cs="Times New Roman"/>
          <w:sz w:val="24"/>
          <w:szCs w:val="24"/>
          <w:lang w:eastAsia="ru-RU"/>
        </w:rPr>
        <w:t xml:space="preserve">язань за Договором сторони несуть відповідальність, передбачену чинним законодавством та цим Договором. </w:t>
      </w:r>
    </w:p>
    <w:p w14:paraId="2B204867" w14:textId="77777777" w:rsidR="006B1062" w:rsidRDefault="006B1062" w:rsidP="006B1062">
      <w:pPr>
        <w:spacing w:after="0" w:line="240" w:lineRule="auto"/>
        <w:ind w:firstLine="567"/>
        <w:contextualSpacing/>
        <w:jc w:val="both"/>
        <w:rPr>
          <w:rFonts w:ascii="Times New Roman" w:eastAsia="Times New Roman" w:hAnsi="Times New Roman" w:cs="Times New Roman"/>
          <w:sz w:val="24"/>
          <w:szCs w:val="24"/>
          <w:lang w:eastAsia="ru-RU"/>
        </w:rPr>
      </w:pPr>
      <w:r w:rsidRPr="007A4B2C">
        <w:rPr>
          <w:rFonts w:ascii="Times New Roman" w:eastAsia="Times New Roman" w:hAnsi="Times New Roman" w:cs="Times New Roman"/>
          <w:sz w:val="24"/>
          <w:szCs w:val="24"/>
          <w:lang w:eastAsia="ru-RU"/>
        </w:rPr>
        <w:t>7.2.</w:t>
      </w:r>
      <w:r>
        <w:rPr>
          <w:rFonts w:ascii="Times New Roman" w:eastAsia="Times New Roman" w:hAnsi="Times New Roman" w:cs="Times New Roman"/>
          <w:sz w:val="24"/>
          <w:szCs w:val="24"/>
          <w:lang w:val="en-US" w:eastAsia="ru-RU"/>
        </w:rPr>
        <w:t> </w:t>
      </w:r>
      <w:r w:rsidRPr="007A4B2C">
        <w:rPr>
          <w:rFonts w:ascii="Times New Roman" w:eastAsia="Times New Roman" w:hAnsi="Times New Roman" w:cs="Times New Roman"/>
          <w:sz w:val="24"/>
          <w:szCs w:val="24"/>
          <w:lang w:eastAsia="ru-RU"/>
        </w:rPr>
        <w:t>У разі невиконання або несвоєчасного виконання зобов</w:t>
      </w:r>
      <w:r w:rsidRPr="009379CA">
        <w:rPr>
          <w:rFonts w:ascii="Times New Roman" w:eastAsia="Times New Roman" w:hAnsi="Times New Roman" w:cs="Times New Roman"/>
          <w:sz w:val="24"/>
          <w:szCs w:val="24"/>
          <w:lang w:val="uk-UA" w:eastAsia="ru-RU"/>
        </w:rPr>
        <w:t>’</w:t>
      </w:r>
      <w:r w:rsidRPr="007A4B2C">
        <w:rPr>
          <w:rFonts w:ascii="Times New Roman" w:eastAsia="Times New Roman" w:hAnsi="Times New Roman" w:cs="Times New Roman"/>
          <w:sz w:val="24"/>
          <w:szCs w:val="24"/>
          <w:lang w:eastAsia="ru-RU"/>
        </w:rPr>
        <w:t>язань за Договором Виконавець сплачує Замовнику штрафні санкції у розмірі двох облікових ставок НБУ за кожний день прострочки від вартості невиконаних зобов’язань.</w:t>
      </w:r>
    </w:p>
    <w:p w14:paraId="1086608D" w14:textId="77777777" w:rsidR="006B1062" w:rsidRPr="007A4B2C" w:rsidRDefault="006B1062" w:rsidP="006B1062">
      <w:pPr>
        <w:spacing w:after="0" w:line="240" w:lineRule="auto"/>
        <w:ind w:firstLine="567"/>
        <w:contextualSpacing/>
        <w:jc w:val="both"/>
        <w:rPr>
          <w:rFonts w:ascii="Times New Roman" w:eastAsia="Times New Roman" w:hAnsi="Times New Roman" w:cs="Times New Roman"/>
          <w:sz w:val="24"/>
          <w:szCs w:val="24"/>
          <w:lang w:eastAsia="ru-RU"/>
        </w:rPr>
      </w:pPr>
    </w:p>
    <w:p w14:paraId="0E32BF7E" w14:textId="77777777" w:rsidR="006B1062" w:rsidRPr="007A4B2C" w:rsidRDefault="006B1062" w:rsidP="006B1062">
      <w:pPr>
        <w:spacing w:after="0" w:line="240" w:lineRule="auto"/>
        <w:contextualSpacing/>
        <w:jc w:val="center"/>
        <w:outlineLvl w:val="0"/>
        <w:rPr>
          <w:rFonts w:ascii="Times New Roman" w:eastAsia="Times New Roman" w:hAnsi="Times New Roman" w:cs="Times New Roman"/>
          <w:b/>
          <w:sz w:val="24"/>
          <w:szCs w:val="24"/>
          <w:lang w:eastAsia="ru-RU"/>
        </w:rPr>
      </w:pPr>
      <w:r w:rsidRPr="007A4B2C">
        <w:rPr>
          <w:rFonts w:ascii="Times New Roman" w:eastAsia="Times New Roman" w:hAnsi="Times New Roman" w:cs="Times New Roman"/>
          <w:b/>
          <w:sz w:val="24"/>
          <w:szCs w:val="24"/>
          <w:lang w:eastAsia="ru-RU"/>
        </w:rPr>
        <w:t>VIII.</w:t>
      </w:r>
      <w:r>
        <w:rPr>
          <w:rFonts w:ascii="Times New Roman" w:eastAsia="Times New Roman" w:hAnsi="Times New Roman" w:cs="Times New Roman"/>
          <w:b/>
          <w:sz w:val="24"/>
          <w:szCs w:val="24"/>
          <w:lang w:val="en-US" w:eastAsia="ru-RU"/>
        </w:rPr>
        <w:t> </w:t>
      </w:r>
      <w:r w:rsidRPr="007A4B2C">
        <w:rPr>
          <w:rFonts w:ascii="Times New Roman" w:eastAsia="Times New Roman" w:hAnsi="Times New Roman" w:cs="Times New Roman"/>
          <w:b/>
          <w:sz w:val="24"/>
          <w:szCs w:val="24"/>
          <w:lang w:eastAsia="ru-RU"/>
        </w:rPr>
        <w:t>Обставини непереборної сили</w:t>
      </w:r>
    </w:p>
    <w:p w14:paraId="4BE8F613" w14:textId="77777777" w:rsidR="006B1062" w:rsidRPr="007A4B2C" w:rsidRDefault="006B1062" w:rsidP="006B1062">
      <w:pPr>
        <w:spacing w:after="0" w:line="240" w:lineRule="auto"/>
        <w:ind w:firstLine="540"/>
        <w:contextualSpacing/>
        <w:jc w:val="both"/>
        <w:rPr>
          <w:rFonts w:ascii="Times New Roman" w:eastAsia="Times New Roman" w:hAnsi="Times New Roman" w:cs="Times New Roman"/>
          <w:sz w:val="24"/>
          <w:szCs w:val="24"/>
          <w:lang w:eastAsia="ru-RU"/>
        </w:rPr>
      </w:pPr>
      <w:r w:rsidRPr="007A4B2C">
        <w:rPr>
          <w:rFonts w:ascii="Times New Roman" w:eastAsia="Times New Roman" w:hAnsi="Times New Roman" w:cs="Times New Roman"/>
          <w:sz w:val="24"/>
          <w:szCs w:val="24"/>
          <w:lang w:eastAsia="ru-RU"/>
        </w:rPr>
        <w:t>8.1.</w:t>
      </w:r>
      <w:r>
        <w:rPr>
          <w:rFonts w:ascii="Times New Roman" w:eastAsia="Times New Roman" w:hAnsi="Times New Roman" w:cs="Times New Roman"/>
          <w:b/>
          <w:sz w:val="24"/>
          <w:szCs w:val="24"/>
          <w:lang w:val="en-US" w:eastAsia="ru-RU"/>
        </w:rPr>
        <w:t> </w:t>
      </w:r>
      <w:r w:rsidRPr="007A4B2C">
        <w:rPr>
          <w:rFonts w:ascii="Times New Roman" w:eastAsia="Times New Roman" w:hAnsi="Times New Roman" w:cs="Times New Roman"/>
          <w:sz w:val="24"/>
          <w:szCs w:val="24"/>
          <w:lang w:eastAsia="ru-RU"/>
        </w:rPr>
        <w:t>Сторони звільняються від відповідальності за невиконання або неналежне виконання  зобов</w:t>
      </w:r>
      <w:r w:rsidRPr="009379CA">
        <w:rPr>
          <w:rFonts w:ascii="Times New Roman" w:eastAsia="Times New Roman" w:hAnsi="Times New Roman" w:cs="Times New Roman"/>
          <w:sz w:val="24"/>
          <w:szCs w:val="24"/>
          <w:lang w:val="uk-UA" w:eastAsia="ru-RU"/>
        </w:rPr>
        <w:t>’</w:t>
      </w:r>
      <w:r w:rsidRPr="007A4B2C">
        <w:rPr>
          <w:rFonts w:ascii="Times New Roman" w:eastAsia="Times New Roman" w:hAnsi="Times New Roman" w:cs="Times New Roman"/>
          <w:sz w:val="24"/>
          <w:szCs w:val="24"/>
          <w:lang w:eastAsia="ru-RU"/>
        </w:rPr>
        <w:t xml:space="preserve">язань за цим Договором у разі виникнення обставин непереборної сили, які не існували під час укладання Договору та виникли поза волею Сторін (стихійне лихо, епідемія, епізоотія, війна, військові дії тощо). </w:t>
      </w:r>
    </w:p>
    <w:p w14:paraId="433524AC" w14:textId="77777777" w:rsidR="006B1062" w:rsidRPr="007A4B2C" w:rsidRDefault="006B1062" w:rsidP="006B1062">
      <w:pPr>
        <w:spacing w:after="0" w:line="240" w:lineRule="auto"/>
        <w:ind w:firstLine="540"/>
        <w:contextualSpacing/>
        <w:jc w:val="both"/>
        <w:rPr>
          <w:rFonts w:ascii="Times New Roman" w:eastAsia="Times New Roman" w:hAnsi="Times New Roman" w:cs="Times New Roman"/>
          <w:sz w:val="24"/>
          <w:szCs w:val="24"/>
          <w:lang w:eastAsia="ru-RU"/>
        </w:rPr>
      </w:pPr>
      <w:r w:rsidRPr="007A4B2C">
        <w:rPr>
          <w:rFonts w:ascii="Times New Roman" w:eastAsia="Times New Roman" w:hAnsi="Times New Roman" w:cs="Times New Roman"/>
          <w:sz w:val="24"/>
          <w:szCs w:val="24"/>
          <w:lang w:eastAsia="ru-RU"/>
        </w:rPr>
        <w:t>8.2</w:t>
      </w:r>
      <w:r w:rsidRPr="009379CA">
        <w:rPr>
          <w:rFonts w:ascii="Times New Roman" w:eastAsia="Times New Roman" w:hAnsi="Times New Roman" w:cs="Times New Roman"/>
          <w:sz w:val="24"/>
          <w:szCs w:val="24"/>
          <w:lang w:eastAsia="ru-RU"/>
        </w:rPr>
        <w:t>.</w:t>
      </w:r>
      <w:r>
        <w:rPr>
          <w:rFonts w:ascii="Times New Roman" w:eastAsia="Times New Roman" w:hAnsi="Times New Roman" w:cs="Times New Roman"/>
          <w:b/>
          <w:sz w:val="24"/>
          <w:szCs w:val="24"/>
          <w:lang w:val="en-US" w:eastAsia="ru-RU"/>
        </w:rPr>
        <w:t> </w:t>
      </w:r>
      <w:r w:rsidRPr="007A4B2C">
        <w:rPr>
          <w:rFonts w:ascii="Times New Roman" w:eastAsia="Times New Roman" w:hAnsi="Times New Roman" w:cs="Times New Roman"/>
          <w:sz w:val="24"/>
          <w:szCs w:val="24"/>
          <w:lang w:eastAsia="ru-RU"/>
        </w:rPr>
        <w:t xml:space="preserve"> Сторона, що не може виконувати зобов</w:t>
      </w:r>
      <w:r w:rsidRPr="009379CA">
        <w:rPr>
          <w:rFonts w:ascii="Times New Roman" w:eastAsia="Times New Roman" w:hAnsi="Times New Roman" w:cs="Times New Roman"/>
          <w:sz w:val="24"/>
          <w:szCs w:val="24"/>
          <w:lang w:eastAsia="ru-RU"/>
        </w:rPr>
        <w:t>’</w:t>
      </w:r>
      <w:r w:rsidRPr="007A4B2C">
        <w:rPr>
          <w:rFonts w:ascii="Times New Roman" w:eastAsia="Times New Roman" w:hAnsi="Times New Roman" w:cs="Times New Roman"/>
          <w:sz w:val="24"/>
          <w:szCs w:val="24"/>
          <w:lang w:eastAsia="ru-RU"/>
        </w:rPr>
        <w:t xml:space="preserve">зання  за цим Договором унаслідок дії обставин непереборної сили, повинна протягом 10 днів з моменту їх виникнення повідомити про це іншу Сторону у письмовій формі. </w:t>
      </w:r>
    </w:p>
    <w:p w14:paraId="68CCB84B" w14:textId="77777777" w:rsidR="006B1062" w:rsidRPr="007A4B2C" w:rsidRDefault="006B1062" w:rsidP="006B1062">
      <w:pPr>
        <w:spacing w:after="0" w:line="240" w:lineRule="auto"/>
        <w:ind w:firstLine="540"/>
        <w:contextualSpacing/>
        <w:jc w:val="both"/>
        <w:rPr>
          <w:rFonts w:ascii="Times New Roman" w:eastAsia="Times New Roman" w:hAnsi="Times New Roman" w:cs="Times New Roman"/>
          <w:sz w:val="24"/>
          <w:szCs w:val="24"/>
          <w:lang w:eastAsia="ru-RU"/>
        </w:rPr>
      </w:pPr>
      <w:r w:rsidRPr="007A4B2C">
        <w:rPr>
          <w:rFonts w:ascii="Times New Roman" w:eastAsia="Times New Roman" w:hAnsi="Times New Roman" w:cs="Times New Roman"/>
          <w:sz w:val="24"/>
          <w:szCs w:val="24"/>
          <w:lang w:eastAsia="ru-RU"/>
        </w:rPr>
        <w:t>8.3.</w:t>
      </w:r>
      <w:r>
        <w:rPr>
          <w:rFonts w:ascii="Times New Roman" w:eastAsia="Times New Roman" w:hAnsi="Times New Roman" w:cs="Times New Roman"/>
          <w:sz w:val="24"/>
          <w:szCs w:val="24"/>
          <w:lang w:val="en-US" w:eastAsia="ru-RU"/>
        </w:rPr>
        <w:t> </w:t>
      </w:r>
      <w:r w:rsidRPr="007A4B2C">
        <w:rPr>
          <w:rFonts w:ascii="Times New Roman" w:eastAsia="Times New Roman" w:hAnsi="Times New Roman" w:cs="Times New Roman"/>
          <w:sz w:val="24"/>
          <w:szCs w:val="24"/>
          <w:lang w:eastAsia="ru-RU"/>
        </w:rPr>
        <w:t>Доказом виникнення обставин непереборної сили та строку їх дії є відповідні документи, які видаються органом, уповноваженим з даного питання.</w:t>
      </w:r>
    </w:p>
    <w:p w14:paraId="10C6FEF9" w14:textId="77777777" w:rsidR="006B1062" w:rsidRPr="007A4B2C" w:rsidRDefault="006B1062" w:rsidP="006B1062">
      <w:pPr>
        <w:spacing w:after="0" w:line="240" w:lineRule="auto"/>
        <w:ind w:firstLine="540"/>
        <w:contextualSpacing/>
        <w:jc w:val="both"/>
        <w:rPr>
          <w:rFonts w:ascii="Times New Roman" w:eastAsia="Times New Roman" w:hAnsi="Times New Roman" w:cs="Times New Roman"/>
          <w:sz w:val="24"/>
          <w:szCs w:val="24"/>
          <w:lang w:eastAsia="ru-RU"/>
        </w:rPr>
      </w:pPr>
      <w:r w:rsidRPr="007A4B2C">
        <w:rPr>
          <w:rFonts w:ascii="Times New Roman" w:eastAsia="Times New Roman" w:hAnsi="Times New Roman" w:cs="Times New Roman"/>
          <w:sz w:val="24"/>
          <w:szCs w:val="24"/>
          <w:lang w:eastAsia="ru-RU"/>
        </w:rPr>
        <w:t>8.4.</w:t>
      </w:r>
      <w:r>
        <w:rPr>
          <w:rFonts w:ascii="Times New Roman" w:eastAsia="Times New Roman" w:hAnsi="Times New Roman" w:cs="Times New Roman"/>
          <w:sz w:val="24"/>
          <w:szCs w:val="24"/>
          <w:lang w:val="en-US" w:eastAsia="ru-RU"/>
        </w:rPr>
        <w:t> </w:t>
      </w:r>
      <w:r w:rsidRPr="007A4B2C">
        <w:rPr>
          <w:rFonts w:ascii="Times New Roman" w:eastAsia="Times New Roman" w:hAnsi="Times New Roman" w:cs="Times New Roman"/>
          <w:sz w:val="24"/>
          <w:szCs w:val="24"/>
          <w:lang w:eastAsia="ru-RU"/>
        </w:rPr>
        <w:t xml:space="preserve">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Виконавець повертає Замовнику кошти протягом трьох днів з дня розірвання цього Договору. </w:t>
      </w:r>
    </w:p>
    <w:p w14:paraId="3D30553F" w14:textId="77777777" w:rsidR="006B1062" w:rsidRPr="007A4B2C" w:rsidRDefault="006B1062" w:rsidP="006B1062">
      <w:pPr>
        <w:spacing w:after="0" w:line="240" w:lineRule="auto"/>
        <w:contextualSpacing/>
        <w:jc w:val="center"/>
        <w:outlineLvl w:val="0"/>
        <w:rPr>
          <w:rFonts w:ascii="Times New Roman" w:eastAsia="Times New Roman" w:hAnsi="Times New Roman" w:cs="Times New Roman"/>
          <w:b/>
          <w:sz w:val="24"/>
          <w:szCs w:val="24"/>
          <w:lang w:eastAsia="ru-RU"/>
        </w:rPr>
      </w:pPr>
      <w:r w:rsidRPr="007A4B2C">
        <w:rPr>
          <w:rFonts w:ascii="Times New Roman" w:eastAsia="Times New Roman" w:hAnsi="Times New Roman" w:cs="Times New Roman"/>
          <w:b/>
          <w:sz w:val="24"/>
          <w:szCs w:val="24"/>
          <w:lang w:eastAsia="ru-RU"/>
        </w:rPr>
        <w:t>IX.</w:t>
      </w:r>
      <w:r>
        <w:rPr>
          <w:rFonts w:ascii="Times New Roman" w:eastAsia="Times New Roman" w:hAnsi="Times New Roman" w:cs="Times New Roman"/>
          <w:b/>
          <w:sz w:val="24"/>
          <w:szCs w:val="24"/>
          <w:lang w:val="en-US" w:eastAsia="ru-RU"/>
        </w:rPr>
        <w:t> </w:t>
      </w:r>
      <w:r w:rsidRPr="007A4B2C">
        <w:rPr>
          <w:rFonts w:ascii="Times New Roman" w:eastAsia="Times New Roman" w:hAnsi="Times New Roman" w:cs="Times New Roman"/>
          <w:b/>
          <w:sz w:val="24"/>
          <w:szCs w:val="24"/>
          <w:lang w:eastAsia="ru-RU"/>
        </w:rPr>
        <w:t>Вирішення спорів</w:t>
      </w:r>
    </w:p>
    <w:p w14:paraId="024333F9" w14:textId="77777777" w:rsidR="006B1062" w:rsidRPr="00F53AAC" w:rsidRDefault="006B1062" w:rsidP="006B1062">
      <w:pPr>
        <w:spacing w:after="0" w:line="240" w:lineRule="auto"/>
        <w:ind w:firstLine="567"/>
        <w:jc w:val="both"/>
        <w:rPr>
          <w:rFonts w:ascii="Times New Roman" w:eastAsia="Calibri" w:hAnsi="Times New Roman" w:cs="Times New Roman"/>
          <w:sz w:val="24"/>
          <w:szCs w:val="24"/>
        </w:rPr>
      </w:pPr>
      <w:r w:rsidRPr="00F53AAC">
        <w:rPr>
          <w:rFonts w:ascii="Times New Roman" w:eastAsia="Calibri" w:hAnsi="Times New Roman" w:cs="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672D8204" w14:textId="77777777" w:rsidR="006B1062" w:rsidRDefault="006B1062" w:rsidP="006B1062">
      <w:pPr>
        <w:spacing w:after="0" w:line="240" w:lineRule="auto"/>
        <w:ind w:firstLine="567"/>
        <w:contextualSpacing/>
        <w:jc w:val="both"/>
        <w:outlineLvl w:val="0"/>
        <w:rPr>
          <w:rFonts w:ascii="Times New Roman" w:eastAsia="Calibri" w:hAnsi="Times New Roman" w:cs="Times New Roman"/>
          <w:sz w:val="24"/>
          <w:szCs w:val="24"/>
        </w:rPr>
      </w:pPr>
      <w:r w:rsidRPr="00F53AAC">
        <w:rPr>
          <w:rFonts w:ascii="Times New Roman" w:eastAsia="Calibri" w:hAnsi="Times New Roman" w:cs="Times New Roman"/>
          <w:sz w:val="24"/>
          <w:szCs w:val="24"/>
        </w:rPr>
        <w:t>9.2. У разі недосягнення Сторонами згоди з приводу предмета спору шляхом переговорів, всі спори та розбіжності Сторін щодо виконання умов цього Договору вирішуються у судовому порядку за встановленою підвідомчістю та підсудністю такого спору відповідно до чинного в Україні законодавства</w:t>
      </w:r>
      <w:r>
        <w:rPr>
          <w:rFonts w:ascii="Times New Roman" w:eastAsia="Calibri" w:hAnsi="Times New Roman" w:cs="Times New Roman"/>
          <w:sz w:val="24"/>
          <w:szCs w:val="24"/>
        </w:rPr>
        <w:t>.</w:t>
      </w:r>
    </w:p>
    <w:p w14:paraId="57E1B3E3" w14:textId="77777777" w:rsidR="006B1062" w:rsidRDefault="006B1062" w:rsidP="006B1062">
      <w:pPr>
        <w:spacing w:after="0" w:line="240" w:lineRule="auto"/>
        <w:ind w:firstLine="567"/>
        <w:contextualSpacing/>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 xml:space="preserve">9.3. Договір може бути розірвано лише за взаємною згодою Сторін шляхом укладення додаткової угоди, що є невід’ємною частиною Договору. </w:t>
      </w:r>
    </w:p>
    <w:p w14:paraId="08BEF38B" w14:textId="77777777" w:rsidR="006B1062" w:rsidRDefault="006B1062" w:rsidP="006B1062">
      <w:pPr>
        <w:spacing w:after="0" w:line="240" w:lineRule="auto"/>
        <w:ind w:firstLine="567"/>
        <w:contextualSpacing/>
        <w:jc w:val="both"/>
        <w:outlineLvl w:val="0"/>
        <w:rPr>
          <w:rFonts w:ascii="Times New Roman" w:eastAsia="Calibri" w:hAnsi="Times New Roman" w:cs="Times New Roman"/>
          <w:sz w:val="24"/>
          <w:szCs w:val="24"/>
        </w:rPr>
      </w:pPr>
    </w:p>
    <w:p w14:paraId="2091DA70" w14:textId="77777777" w:rsidR="006B1062" w:rsidRPr="007A4B2C" w:rsidRDefault="006B1062" w:rsidP="006B1062">
      <w:pPr>
        <w:spacing w:after="0" w:line="240" w:lineRule="auto"/>
        <w:contextualSpacing/>
        <w:jc w:val="center"/>
        <w:outlineLvl w:val="0"/>
        <w:rPr>
          <w:rFonts w:ascii="Times New Roman" w:eastAsia="Times New Roman" w:hAnsi="Times New Roman" w:cs="Times New Roman"/>
          <w:b/>
          <w:sz w:val="24"/>
          <w:szCs w:val="24"/>
          <w:lang w:eastAsia="ru-RU"/>
        </w:rPr>
      </w:pPr>
      <w:r w:rsidRPr="007A4B2C">
        <w:rPr>
          <w:rFonts w:ascii="Times New Roman" w:eastAsia="Times New Roman" w:hAnsi="Times New Roman" w:cs="Times New Roman"/>
          <w:b/>
          <w:sz w:val="24"/>
          <w:szCs w:val="24"/>
          <w:lang w:eastAsia="ru-RU"/>
        </w:rPr>
        <w:t>X.</w:t>
      </w:r>
      <w:r>
        <w:rPr>
          <w:rFonts w:ascii="Times New Roman" w:eastAsia="Times New Roman" w:hAnsi="Times New Roman" w:cs="Times New Roman"/>
          <w:b/>
          <w:sz w:val="24"/>
          <w:szCs w:val="24"/>
          <w:lang w:val="en-US" w:eastAsia="ru-RU"/>
        </w:rPr>
        <w:t> </w:t>
      </w:r>
      <w:r w:rsidRPr="007A4B2C">
        <w:rPr>
          <w:rFonts w:ascii="Times New Roman" w:eastAsia="Times New Roman" w:hAnsi="Times New Roman" w:cs="Times New Roman"/>
          <w:b/>
          <w:sz w:val="24"/>
          <w:szCs w:val="24"/>
          <w:lang w:eastAsia="ru-RU"/>
        </w:rPr>
        <w:t>Строк дії договору</w:t>
      </w:r>
    </w:p>
    <w:p w14:paraId="1675C458" w14:textId="77777777" w:rsidR="006B1062" w:rsidRPr="00881B89" w:rsidRDefault="006B1062" w:rsidP="006B1062">
      <w:pPr>
        <w:spacing w:after="0" w:line="240" w:lineRule="auto"/>
        <w:ind w:firstLine="567"/>
        <w:jc w:val="both"/>
        <w:rPr>
          <w:rFonts w:ascii="Times New Roman" w:eastAsia="Calibri" w:hAnsi="Times New Roman" w:cs="Times New Roman"/>
          <w:sz w:val="24"/>
          <w:szCs w:val="24"/>
        </w:rPr>
      </w:pPr>
      <w:r w:rsidRPr="00881B89">
        <w:rPr>
          <w:rFonts w:ascii="Times New Roman" w:eastAsia="Calibri" w:hAnsi="Times New Roman" w:cs="Times New Roman"/>
          <w:sz w:val="24"/>
          <w:szCs w:val="24"/>
        </w:rPr>
        <w:t xml:space="preserve">10.1. Договір вступає в силу з дати його укладення і діє до </w:t>
      </w:r>
      <w:r w:rsidRPr="006E14C8">
        <w:rPr>
          <w:rFonts w:ascii="Times New Roman" w:eastAsia="Calibri" w:hAnsi="Times New Roman" w:cs="Times New Roman"/>
          <w:sz w:val="24"/>
          <w:szCs w:val="24"/>
        </w:rPr>
        <w:t>31.12.2024 р.,</w:t>
      </w:r>
      <w:r w:rsidRPr="00881B89">
        <w:rPr>
          <w:rFonts w:ascii="Times New Roman" w:eastAsia="Calibri" w:hAnsi="Times New Roman" w:cs="Times New Roman"/>
          <w:sz w:val="24"/>
          <w:szCs w:val="24"/>
        </w:rPr>
        <w:t xml:space="preserve"> а в частині фінансових зобов’язань - до повного їх виконання сторонами.</w:t>
      </w:r>
    </w:p>
    <w:p w14:paraId="3EFA2CA6" w14:textId="77777777" w:rsidR="006B1062" w:rsidRDefault="006B1062" w:rsidP="006B1062">
      <w:pPr>
        <w:spacing w:after="0" w:line="240" w:lineRule="auto"/>
        <w:ind w:firstLine="567"/>
        <w:jc w:val="both"/>
        <w:rPr>
          <w:rFonts w:ascii="Times New Roman" w:eastAsia="Calibri" w:hAnsi="Times New Roman" w:cs="Times New Roman"/>
          <w:sz w:val="24"/>
          <w:szCs w:val="24"/>
        </w:rPr>
      </w:pPr>
      <w:r w:rsidRPr="00881B89">
        <w:rPr>
          <w:rFonts w:ascii="Times New Roman" w:eastAsia="Calibri" w:hAnsi="Times New Roman" w:cs="Times New Roman"/>
          <w:sz w:val="24"/>
          <w:szCs w:val="24"/>
        </w:rPr>
        <w:t>10.2. Закінчення терміну дії Договору не звільняє Сторони від відповідальності за його порушення, яке мало місце під час дії Договору.</w:t>
      </w:r>
    </w:p>
    <w:p w14:paraId="1E8FBD7D" w14:textId="77777777" w:rsidR="006B1062" w:rsidRPr="00C12387" w:rsidRDefault="006B1062" w:rsidP="006B1062">
      <w:pPr>
        <w:spacing w:after="0" w:line="240" w:lineRule="auto"/>
        <w:ind w:firstLine="567"/>
        <w:jc w:val="both"/>
        <w:rPr>
          <w:rFonts w:ascii="Times New Roman" w:eastAsia="Calibri" w:hAnsi="Times New Roman" w:cs="Times New Roman"/>
          <w:sz w:val="24"/>
          <w:szCs w:val="24"/>
        </w:rPr>
      </w:pPr>
    </w:p>
    <w:p w14:paraId="0B652E71" w14:textId="77777777" w:rsidR="006B1062" w:rsidRPr="00881B89" w:rsidRDefault="006B1062" w:rsidP="006B1062">
      <w:pPr>
        <w:spacing w:after="0" w:line="240" w:lineRule="auto"/>
        <w:contextualSpacing/>
        <w:jc w:val="center"/>
        <w:outlineLvl w:val="0"/>
        <w:rPr>
          <w:rFonts w:ascii="Times New Roman" w:eastAsia="Times New Roman" w:hAnsi="Times New Roman" w:cs="Times New Roman"/>
          <w:b/>
          <w:sz w:val="24"/>
          <w:szCs w:val="24"/>
          <w:lang w:eastAsia="ru-RU"/>
        </w:rPr>
      </w:pPr>
      <w:r w:rsidRPr="007A4B2C">
        <w:rPr>
          <w:rFonts w:ascii="Times New Roman" w:eastAsia="Times New Roman" w:hAnsi="Times New Roman" w:cs="Times New Roman"/>
          <w:b/>
          <w:sz w:val="24"/>
          <w:szCs w:val="24"/>
          <w:lang w:eastAsia="ru-RU"/>
        </w:rPr>
        <w:t>XI.</w:t>
      </w:r>
      <w:r>
        <w:rPr>
          <w:rFonts w:ascii="Times New Roman" w:eastAsia="Times New Roman" w:hAnsi="Times New Roman" w:cs="Times New Roman"/>
          <w:b/>
          <w:sz w:val="24"/>
          <w:szCs w:val="24"/>
          <w:lang w:val="en-US" w:eastAsia="ru-RU"/>
        </w:rPr>
        <w:t> </w:t>
      </w:r>
      <w:r w:rsidRPr="007A4B2C">
        <w:rPr>
          <w:rFonts w:ascii="Times New Roman" w:eastAsia="Times New Roman" w:hAnsi="Times New Roman" w:cs="Times New Roman"/>
          <w:b/>
          <w:sz w:val="24"/>
          <w:szCs w:val="24"/>
          <w:lang w:eastAsia="ru-RU"/>
        </w:rPr>
        <w:t>Інші умови</w:t>
      </w:r>
    </w:p>
    <w:p w14:paraId="43B36A36" w14:textId="77777777" w:rsidR="006B1062" w:rsidRPr="007A4B2C" w:rsidRDefault="006B1062" w:rsidP="006B1062">
      <w:pPr>
        <w:spacing w:after="0" w:line="240" w:lineRule="auto"/>
        <w:ind w:firstLine="540"/>
        <w:contextualSpacing/>
        <w:jc w:val="both"/>
        <w:rPr>
          <w:rFonts w:ascii="Times New Roman" w:eastAsia="Times New Roman" w:hAnsi="Times New Roman" w:cs="Times New Roman"/>
          <w:sz w:val="24"/>
          <w:szCs w:val="24"/>
          <w:lang w:eastAsia="ru-RU"/>
        </w:rPr>
      </w:pPr>
      <w:r w:rsidRPr="007A4B2C">
        <w:rPr>
          <w:rFonts w:ascii="Times New Roman" w:eastAsia="Times New Roman" w:hAnsi="Times New Roman" w:cs="Times New Roman"/>
          <w:sz w:val="24"/>
          <w:szCs w:val="24"/>
          <w:lang w:eastAsia="ru-RU"/>
        </w:rPr>
        <w:t>11.1.</w:t>
      </w:r>
      <w:r>
        <w:rPr>
          <w:rFonts w:ascii="Times New Roman" w:eastAsia="Times New Roman" w:hAnsi="Times New Roman" w:cs="Times New Roman"/>
          <w:sz w:val="24"/>
          <w:szCs w:val="24"/>
          <w:lang w:val="en-US" w:eastAsia="ru-RU"/>
        </w:rPr>
        <w:t> </w:t>
      </w:r>
      <w:r w:rsidRPr="007A4B2C">
        <w:rPr>
          <w:rFonts w:ascii="Times New Roman" w:eastAsia="Times New Roman" w:hAnsi="Times New Roman" w:cs="Times New Roman"/>
          <w:sz w:val="24"/>
          <w:szCs w:val="24"/>
          <w:lang w:eastAsia="ru-RU"/>
        </w:rPr>
        <w:t>Контроль за оформленням документації щодо тривалості щоденних послуг та пройденого кілометражу здійснюється сторонами на підставі  подорожніх листів.</w:t>
      </w:r>
    </w:p>
    <w:p w14:paraId="54FE6631" w14:textId="77777777" w:rsidR="006B1062" w:rsidRPr="007A4B2C" w:rsidRDefault="006B1062" w:rsidP="006B1062">
      <w:pPr>
        <w:spacing w:after="0" w:line="240" w:lineRule="auto"/>
        <w:ind w:firstLine="540"/>
        <w:contextualSpacing/>
        <w:jc w:val="both"/>
        <w:rPr>
          <w:rFonts w:ascii="Times New Roman" w:eastAsia="Times New Roman" w:hAnsi="Times New Roman" w:cs="Times New Roman"/>
          <w:sz w:val="24"/>
          <w:szCs w:val="24"/>
          <w:lang w:eastAsia="ru-RU"/>
        </w:rPr>
      </w:pPr>
      <w:r w:rsidRPr="007A4B2C">
        <w:rPr>
          <w:rFonts w:ascii="Times New Roman" w:eastAsia="Times New Roman" w:hAnsi="Times New Roman" w:cs="Times New Roman"/>
          <w:sz w:val="24"/>
          <w:szCs w:val="24"/>
          <w:lang w:eastAsia="ru-RU"/>
        </w:rPr>
        <w:t>11.2.</w:t>
      </w:r>
      <w:r>
        <w:rPr>
          <w:rFonts w:ascii="Times New Roman" w:eastAsia="Times New Roman" w:hAnsi="Times New Roman" w:cs="Times New Roman"/>
          <w:sz w:val="24"/>
          <w:szCs w:val="24"/>
          <w:lang w:val="en-US" w:eastAsia="ru-RU"/>
        </w:rPr>
        <w:t> </w:t>
      </w:r>
      <w:r w:rsidRPr="007A4B2C">
        <w:rPr>
          <w:rFonts w:ascii="Times New Roman" w:eastAsia="Times New Roman" w:hAnsi="Times New Roman" w:cs="Times New Roman"/>
          <w:sz w:val="24"/>
          <w:szCs w:val="24"/>
          <w:lang w:eastAsia="ru-RU"/>
        </w:rPr>
        <w:t>Відносини, що не врегульовані цим договором, регулюються чинним законодавством України.</w:t>
      </w:r>
    </w:p>
    <w:p w14:paraId="3EA35811" w14:textId="77777777" w:rsidR="006B1062" w:rsidRPr="007A4B2C" w:rsidRDefault="006B1062" w:rsidP="006B1062">
      <w:pPr>
        <w:spacing w:after="0" w:line="240" w:lineRule="auto"/>
        <w:ind w:firstLine="540"/>
        <w:contextualSpacing/>
        <w:jc w:val="both"/>
        <w:rPr>
          <w:rFonts w:ascii="Times New Roman" w:eastAsia="Times New Roman" w:hAnsi="Times New Roman" w:cs="Times New Roman"/>
          <w:sz w:val="24"/>
          <w:szCs w:val="24"/>
          <w:lang w:eastAsia="ru-RU"/>
        </w:rPr>
      </w:pPr>
      <w:r w:rsidRPr="007A4B2C">
        <w:rPr>
          <w:rFonts w:ascii="Times New Roman" w:eastAsia="Times New Roman" w:hAnsi="Times New Roman" w:cs="Times New Roman"/>
          <w:sz w:val="24"/>
          <w:szCs w:val="24"/>
          <w:lang w:eastAsia="ru-RU"/>
        </w:rPr>
        <w:lastRenderedPageBreak/>
        <w:t>11.3.</w:t>
      </w:r>
      <w:r>
        <w:rPr>
          <w:rFonts w:ascii="Times New Roman" w:eastAsia="Times New Roman" w:hAnsi="Times New Roman" w:cs="Times New Roman"/>
          <w:sz w:val="24"/>
          <w:szCs w:val="24"/>
          <w:lang w:val="en-US" w:eastAsia="ru-RU"/>
        </w:rPr>
        <w:t> </w:t>
      </w:r>
      <w:r w:rsidRPr="007A4B2C">
        <w:rPr>
          <w:rFonts w:ascii="Times New Roman" w:eastAsia="Times New Roman" w:hAnsi="Times New Roman" w:cs="Times New Roman"/>
          <w:sz w:val="24"/>
          <w:szCs w:val="24"/>
          <w:lang w:eastAsia="ru-RU"/>
        </w:rPr>
        <w:t>При зміні реквізитів будь-яка Сторона цього Договору письмово повідомляє про це іншу Сторону.</w:t>
      </w:r>
    </w:p>
    <w:p w14:paraId="1B765E18" w14:textId="77777777" w:rsidR="006B1062" w:rsidRPr="007A4B2C" w:rsidRDefault="006B1062" w:rsidP="006B1062">
      <w:pPr>
        <w:tabs>
          <w:tab w:val="left" w:pos="900"/>
        </w:tabs>
        <w:spacing w:after="0" w:line="240" w:lineRule="auto"/>
        <w:ind w:firstLine="567"/>
        <w:contextualSpacing/>
        <w:jc w:val="both"/>
        <w:rPr>
          <w:rFonts w:ascii="Times New Roman" w:eastAsia="Calibri" w:hAnsi="Times New Roman" w:cs="Times New Roman"/>
          <w:sz w:val="24"/>
          <w:szCs w:val="24"/>
        </w:rPr>
      </w:pPr>
      <w:r w:rsidRPr="007A4B2C">
        <w:rPr>
          <w:rFonts w:ascii="Times New Roman" w:eastAsia="Times New Roman" w:hAnsi="Times New Roman" w:cs="Times New Roman"/>
          <w:sz w:val="24"/>
          <w:szCs w:val="24"/>
          <w:lang w:eastAsia="ru-RU"/>
        </w:rPr>
        <w:t>11.4.</w:t>
      </w:r>
      <w:r>
        <w:rPr>
          <w:rFonts w:ascii="Times New Roman" w:eastAsia="Times New Roman" w:hAnsi="Times New Roman" w:cs="Times New Roman"/>
          <w:sz w:val="24"/>
          <w:szCs w:val="24"/>
          <w:lang w:val="en-US" w:eastAsia="ru-RU"/>
        </w:rPr>
        <w:t> </w:t>
      </w:r>
      <w:r w:rsidRPr="007A4B2C">
        <w:rPr>
          <w:rFonts w:ascii="Times New Roman" w:eastAsia="Calibri" w:hAnsi="Times New Roman" w:cs="Times New Roman"/>
          <w:sz w:val="24"/>
          <w:szCs w:val="24"/>
        </w:rPr>
        <w:t xml:space="preserve">Договір укладається в письмовій формі відповідно до норм Цивільного кодексу України та Господарського кодексу України з урахуванням Особливостей </w:t>
      </w:r>
      <w:r w:rsidRPr="007A4B2C">
        <w:rPr>
          <w:rFonts w:ascii="Times New Roman" w:eastAsia="Calibri" w:hAnsi="Times New Roman" w:cs="Times New Roman"/>
          <w:bCs/>
          <w:sz w:val="24"/>
          <w:szCs w:val="24"/>
          <w:shd w:val="clear" w:color="auto" w:fill="FFFFFF"/>
        </w:rPr>
        <w:t xml:space="preserve">здійснення публічних закупівель товарів, робіт і послуг для Замовників, передбачених </w:t>
      </w:r>
      <w:hyperlink r:id="rId21" w:tgtFrame="_blank" w:history="1">
        <w:r w:rsidRPr="007A4B2C">
          <w:rPr>
            <w:rFonts w:ascii="Times New Roman" w:eastAsia="Verdana" w:hAnsi="Times New Roman" w:cs="Times New Roman"/>
            <w:bCs/>
            <w:sz w:val="24"/>
            <w:szCs w:val="24"/>
            <w:shd w:val="clear" w:color="auto" w:fill="FFFFFF"/>
          </w:rPr>
          <w:t>Законом України</w:t>
        </w:r>
      </w:hyperlink>
      <w:r w:rsidRPr="007A4B2C">
        <w:rPr>
          <w:rFonts w:ascii="Times New Roman" w:eastAsia="Calibri" w:hAnsi="Times New Roman" w:cs="Times New Roman"/>
          <w:bCs/>
          <w:sz w:val="24"/>
          <w:szCs w:val="24"/>
          <w:shd w:val="clear" w:color="auto" w:fill="FFFFFF"/>
        </w:rPr>
        <w:t xml:space="preserve">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7A4B2C">
        <w:rPr>
          <w:rFonts w:ascii="Times New Roman" w:eastAsia="Calibri" w:hAnsi="Times New Roman" w:cs="Times New Roman"/>
          <w:sz w:val="24"/>
          <w:szCs w:val="24"/>
        </w:rPr>
        <w:t xml:space="preserve"> визначених Законом України «Про публічні закупівлі»</w:t>
      </w:r>
      <w:r>
        <w:rPr>
          <w:rFonts w:ascii="Times New Roman" w:eastAsia="Calibri" w:hAnsi="Times New Roman" w:cs="Times New Roman"/>
          <w:sz w:val="24"/>
          <w:szCs w:val="24"/>
        </w:rPr>
        <w:t xml:space="preserve"> та на виконання </w:t>
      </w:r>
      <w:r w:rsidRPr="00C66DD3">
        <w:rPr>
          <w:rFonts w:ascii="Times New Roman" w:eastAsia="Calibri" w:hAnsi="Times New Roman" w:cs="Times New Roman"/>
          <w:sz w:val="24"/>
          <w:szCs w:val="24"/>
        </w:rPr>
        <w:t>програми:.</w:t>
      </w:r>
      <w:r w:rsidRPr="007A4B2C">
        <w:rPr>
          <w:rFonts w:ascii="Times New Roman" w:eastAsia="Calibri" w:hAnsi="Times New Roman" w:cs="Times New Roman"/>
          <w:sz w:val="24"/>
          <w:szCs w:val="24"/>
        </w:rPr>
        <w:t xml:space="preserve"> </w:t>
      </w:r>
    </w:p>
    <w:p w14:paraId="270470FF" w14:textId="77777777" w:rsidR="006B1062" w:rsidRPr="007A4B2C" w:rsidRDefault="006B1062" w:rsidP="006B1062">
      <w:pPr>
        <w:spacing w:after="0" w:line="240" w:lineRule="auto"/>
        <w:ind w:firstLine="540"/>
        <w:contextualSpacing/>
        <w:jc w:val="both"/>
        <w:rPr>
          <w:rFonts w:ascii="Times New Roman" w:eastAsia="Times New Roman" w:hAnsi="Times New Roman" w:cs="Times New Roman"/>
          <w:sz w:val="24"/>
          <w:szCs w:val="24"/>
          <w:lang w:eastAsia="ru-RU"/>
        </w:rPr>
      </w:pPr>
      <w:r w:rsidRPr="007A4B2C">
        <w:rPr>
          <w:rFonts w:ascii="Times New Roman" w:eastAsia="Times New Roman" w:hAnsi="Times New Roman" w:cs="Times New Roman"/>
          <w:sz w:val="24"/>
          <w:szCs w:val="24"/>
          <w:lang w:eastAsia="ru-RU"/>
        </w:rPr>
        <w:t>11.5.</w:t>
      </w:r>
      <w:r>
        <w:rPr>
          <w:rFonts w:ascii="Times New Roman" w:eastAsia="Times New Roman" w:hAnsi="Times New Roman" w:cs="Times New Roman"/>
          <w:sz w:val="24"/>
          <w:szCs w:val="24"/>
          <w:lang w:val="en-US" w:eastAsia="ru-RU"/>
        </w:rPr>
        <w:t> </w:t>
      </w:r>
      <w:r w:rsidRPr="007A4B2C">
        <w:rPr>
          <w:rFonts w:ascii="Times New Roman" w:eastAsia="Times New Roman" w:hAnsi="Times New Roman" w:cs="Times New Roman"/>
          <w:sz w:val="24"/>
          <w:szCs w:val="24"/>
          <w:lang w:eastAsia="ru-RU"/>
        </w:rPr>
        <w:t xml:space="preserve">Будь-які зміни та доповнення до цього Договору є чинними та обов’язковими для виконання та є невід’ємною частиною Договору, якщо вони здійснені письмово та підписані уповноваженими особами обох Сторін цього Договору. </w:t>
      </w:r>
    </w:p>
    <w:p w14:paraId="706FBBE7" w14:textId="77777777" w:rsidR="006B1062" w:rsidRPr="007A4B2C" w:rsidRDefault="006B1062" w:rsidP="006B1062">
      <w:pPr>
        <w:spacing w:after="0" w:line="240" w:lineRule="auto"/>
        <w:ind w:firstLine="540"/>
        <w:contextualSpacing/>
        <w:jc w:val="both"/>
        <w:rPr>
          <w:rFonts w:ascii="Times New Roman" w:eastAsia="Times New Roman" w:hAnsi="Times New Roman" w:cs="Times New Roman"/>
          <w:sz w:val="24"/>
          <w:szCs w:val="24"/>
          <w:lang w:eastAsia="ru-RU"/>
        </w:rPr>
      </w:pPr>
      <w:r w:rsidRPr="007A4B2C">
        <w:rPr>
          <w:rFonts w:ascii="Times New Roman" w:eastAsia="Times New Roman" w:hAnsi="Times New Roman" w:cs="Times New Roman"/>
          <w:sz w:val="24"/>
          <w:szCs w:val="24"/>
          <w:lang w:eastAsia="ru-RU"/>
        </w:rPr>
        <w:t>11.6.</w:t>
      </w:r>
      <w:r>
        <w:rPr>
          <w:rFonts w:ascii="Times New Roman" w:eastAsia="Times New Roman" w:hAnsi="Times New Roman" w:cs="Times New Roman"/>
          <w:sz w:val="24"/>
          <w:szCs w:val="24"/>
          <w:lang w:val="en-US" w:eastAsia="ru-RU"/>
        </w:rPr>
        <w:t> </w:t>
      </w:r>
      <w:r w:rsidRPr="007A4B2C">
        <w:rPr>
          <w:rFonts w:ascii="Times New Roman" w:eastAsia="Times New Roman" w:hAnsi="Times New Roman" w:cs="Times New Roman"/>
          <w:sz w:val="24"/>
          <w:szCs w:val="24"/>
          <w:lang w:eastAsia="ru-RU"/>
        </w:rPr>
        <w:t xml:space="preserve">Договір складено у двох оригінальних примірниках, що мають однакову юридичну силу, обидва примірники українською мовою, по одному оригіналу для кожної Сторони цього Договору. </w:t>
      </w:r>
    </w:p>
    <w:p w14:paraId="098881E2" w14:textId="77777777" w:rsidR="006B1062" w:rsidRPr="007A4B2C" w:rsidRDefault="006B1062" w:rsidP="006B1062">
      <w:pPr>
        <w:spacing w:after="0" w:line="240" w:lineRule="auto"/>
        <w:contextualSpacing/>
        <w:jc w:val="center"/>
        <w:outlineLvl w:val="0"/>
        <w:rPr>
          <w:rFonts w:ascii="Times New Roman" w:eastAsia="Times New Roman" w:hAnsi="Times New Roman" w:cs="Times New Roman"/>
          <w:b/>
          <w:sz w:val="24"/>
          <w:szCs w:val="24"/>
          <w:lang w:eastAsia="ru-RU"/>
        </w:rPr>
      </w:pPr>
    </w:p>
    <w:p w14:paraId="54EB8368" w14:textId="77777777" w:rsidR="006B1062" w:rsidRPr="007A4B2C" w:rsidRDefault="006B1062" w:rsidP="006B1062">
      <w:pPr>
        <w:spacing w:after="0" w:line="240" w:lineRule="auto"/>
        <w:contextualSpacing/>
        <w:jc w:val="center"/>
        <w:outlineLvl w:val="0"/>
        <w:rPr>
          <w:rFonts w:ascii="Times New Roman" w:eastAsia="Times New Roman" w:hAnsi="Times New Roman" w:cs="Times New Roman"/>
          <w:b/>
          <w:sz w:val="24"/>
          <w:szCs w:val="24"/>
          <w:lang w:eastAsia="ru-RU"/>
        </w:rPr>
      </w:pPr>
      <w:r w:rsidRPr="007A4B2C">
        <w:rPr>
          <w:rFonts w:ascii="Times New Roman" w:eastAsia="Times New Roman" w:hAnsi="Times New Roman" w:cs="Times New Roman"/>
          <w:b/>
          <w:sz w:val="24"/>
          <w:szCs w:val="24"/>
          <w:lang w:val="en-US" w:eastAsia="ru-RU"/>
        </w:rPr>
        <w:t>XII</w:t>
      </w:r>
      <w:r w:rsidRPr="006B1062">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val="en-US" w:eastAsia="ru-RU"/>
        </w:rPr>
        <w:t> </w:t>
      </w:r>
      <w:r>
        <w:rPr>
          <w:rFonts w:ascii="Times New Roman" w:eastAsia="Times New Roman" w:hAnsi="Times New Roman" w:cs="Times New Roman"/>
          <w:b/>
          <w:sz w:val="24"/>
          <w:szCs w:val="24"/>
          <w:lang w:eastAsia="ru-RU"/>
        </w:rPr>
        <w:t>Додатки до договору</w:t>
      </w:r>
    </w:p>
    <w:p w14:paraId="6A1D117C" w14:textId="77777777" w:rsidR="006B1062" w:rsidRPr="007A4B2C" w:rsidRDefault="006B1062" w:rsidP="006B1062">
      <w:pPr>
        <w:spacing w:after="0" w:line="240" w:lineRule="auto"/>
        <w:ind w:left="567"/>
        <w:contextualSpacing/>
        <w:outlineLvl w:val="0"/>
        <w:rPr>
          <w:rFonts w:ascii="Times New Roman" w:eastAsia="Times New Roman" w:hAnsi="Times New Roman" w:cs="Times New Roman"/>
          <w:b/>
          <w:sz w:val="24"/>
          <w:szCs w:val="24"/>
          <w:lang w:eastAsia="ru-RU"/>
        </w:rPr>
      </w:pPr>
      <w:r w:rsidRPr="006B1062">
        <w:rPr>
          <w:rFonts w:ascii="Times New Roman" w:eastAsia="Times New Roman" w:hAnsi="Times New Roman" w:cs="Times New Roman"/>
          <w:bCs/>
          <w:sz w:val="24"/>
          <w:szCs w:val="24"/>
          <w:lang w:eastAsia="ru-RU"/>
        </w:rPr>
        <w:t>12</w:t>
      </w:r>
      <w:r w:rsidRPr="007A4B2C">
        <w:rPr>
          <w:rFonts w:ascii="Times New Roman" w:eastAsia="Times New Roman" w:hAnsi="Times New Roman" w:cs="Times New Roman"/>
          <w:bCs/>
          <w:sz w:val="24"/>
          <w:szCs w:val="24"/>
          <w:lang w:eastAsia="ru-RU"/>
        </w:rPr>
        <w:t>.1.</w:t>
      </w:r>
      <w:r>
        <w:rPr>
          <w:rFonts w:ascii="Times New Roman" w:eastAsia="Times New Roman" w:hAnsi="Times New Roman" w:cs="Times New Roman"/>
          <w:sz w:val="24"/>
          <w:szCs w:val="24"/>
          <w:lang w:val="en-US" w:eastAsia="ru-RU"/>
        </w:rPr>
        <w:t> </w:t>
      </w:r>
      <w:r w:rsidRPr="007A4B2C">
        <w:rPr>
          <w:rFonts w:ascii="Times New Roman" w:eastAsia="Times New Roman" w:hAnsi="Times New Roman" w:cs="Times New Roman"/>
          <w:sz w:val="24"/>
          <w:szCs w:val="24"/>
          <w:lang w:eastAsia="ru-RU"/>
        </w:rPr>
        <w:t>Додаток № 1 до Договору - Специфікація.</w:t>
      </w:r>
    </w:p>
    <w:p w14:paraId="7834A0AE" w14:textId="77777777" w:rsidR="006B1062" w:rsidRPr="007A4B2C" w:rsidRDefault="006B1062" w:rsidP="006B1062">
      <w:pPr>
        <w:spacing w:after="0" w:line="240" w:lineRule="auto"/>
        <w:contextualSpacing/>
        <w:outlineLvl w:val="0"/>
        <w:rPr>
          <w:rFonts w:ascii="Times New Roman" w:eastAsia="Times New Roman" w:hAnsi="Times New Roman" w:cs="Times New Roman"/>
          <w:b/>
          <w:sz w:val="24"/>
          <w:szCs w:val="24"/>
          <w:lang w:eastAsia="ru-RU"/>
        </w:rPr>
      </w:pPr>
    </w:p>
    <w:p w14:paraId="16051CDD" w14:textId="77777777" w:rsidR="006B1062" w:rsidRPr="007A4B2C" w:rsidRDefault="006B1062" w:rsidP="006B1062">
      <w:pPr>
        <w:keepNext/>
        <w:spacing w:after="0" w:line="240" w:lineRule="auto"/>
        <w:contextualSpacing/>
        <w:jc w:val="center"/>
        <w:outlineLvl w:val="2"/>
        <w:rPr>
          <w:rFonts w:ascii="Times New Roman" w:eastAsia="Times New Roman" w:hAnsi="Times New Roman" w:cs="Times New Roman"/>
          <w:b/>
          <w:bCs/>
          <w:sz w:val="24"/>
          <w:szCs w:val="24"/>
          <w:lang w:eastAsia="ru-RU"/>
        </w:rPr>
      </w:pPr>
      <w:r w:rsidRPr="007A4B2C">
        <w:rPr>
          <w:rFonts w:ascii="Times New Roman" w:eastAsia="Times New Roman" w:hAnsi="Times New Roman" w:cs="Times New Roman"/>
          <w:b/>
          <w:bCs/>
          <w:sz w:val="24"/>
          <w:szCs w:val="24"/>
          <w:lang w:eastAsia="ru-RU"/>
        </w:rPr>
        <w:t>XII</w:t>
      </w:r>
      <w:r w:rsidRPr="007A4B2C">
        <w:rPr>
          <w:rFonts w:ascii="Times New Roman" w:eastAsia="Times New Roman" w:hAnsi="Times New Roman" w:cs="Times New Roman"/>
          <w:b/>
          <w:bCs/>
          <w:sz w:val="24"/>
          <w:szCs w:val="24"/>
          <w:lang w:val="en-US" w:eastAsia="ru-RU"/>
        </w:rPr>
        <w:t>I</w:t>
      </w:r>
      <w:r w:rsidRPr="007A4B2C">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val="en-US" w:eastAsia="ru-RU"/>
        </w:rPr>
        <w:t> </w:t>
      </w:r>
      <w:r w:rsidRPr="007A4B2C">
        <w:rPr>
          <w:rFonts w:ascii="Times New Roman" w:eastAsia="Times New Roman" w:hAnsi="Times New Roman" w:cs="Times New Roman"/>
          <w:b/>
          <w:bCs/>
          <w:sz w:val="24"/>
          <w:szCs w:val="24"/>
          <w:lang w:eastAsia="ru-RU"/>
        </w:rPr>
        <w:t>М</w:t>
      </w:r>
      <w:r>
        <w:rPr>
          <w:rFonts w:ascii="Times New Roman" w:eastAsia="Times New Roman" w:hAnsi="Times New Roman" w:cs="Times New Roman"/>
          <w:b/>
          <w:bCs/>
          <w:sz w:val="24"/>
          <w:szCs w:val="24"/>
          <w:lang w:eastAsia="ru-RU"/>
        </w:rPr>
        <w:t>ісцезнаходження</w:t>
      </w:r>
      <w:r w:rsidRPr="007A4B2C">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та</w:t>
      </w:r>
      <w:r w:rsidRPr="007A4B2C">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банківські</w:t>
      </w:r>
      <w:r w:rsidRPr="007A4B2C">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реквізити</w:t>
      </w:r>
      <w:r w:rsidRPr="007A4B2C">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сторін</w:t>
      </w:r>
    </w:p>
    <w:tbl>
      <w:tblPr>
        <w:tblW w:w="9762" w:type="dxa"/>
        <w:jc w:val="center"/>
        <w:tblCellSpacing w:w="0" w:type="dxa"/>
        <w:tblLook w:val="04A0" w:firstRow="1" w:lastRow="0" w:firstColumn="1" w:lastColumn="0" w:noHBand="0" w:noVBand="1"/>
      </w:tblPr>
      <w:tblGrid>
        <w:gridCol w:w="4412"/>
        <w:gridCol w:w="86"/>
        <w:gridCol w:w="578"/>
        <w:gridCol w:w="4686"/>
      </w:tblGrid>
      <w:tr w:rsidR="006B1062" w:rsidRPr="007A4B2C" w14:paraId="3C306BC1" w14:textId="77777777" w:rsidTr="00AF741D">
        <w:trPr>
          <w:gridAfter w:val="3"/>
          <w:wAfter w:w="2740" w:type="pct"/>
          <w:tblCellSpacing w:w="0" w:type="dxa"/>
          <w:jc w:val="center"/>
        </w:trPr>
        <w:tc>
          <w:tcPr>
            <w:tcW w:w="2260" w:type="pct"/>
          </w:tcPr>
          <w:p w14:paraId="5D310241" w14:textId="77777777" w:rsidR="006B1062" w:rsidRPr="007A4B2C" w:rsidRDefault="006B1062" w:rsidP="00AF741D">
            <w:pPr>
              <w:spacing w:after="0" w:line="240" w:lineRule="auto"/>
              <w:contextualSpacing/>
              <w:jc w:val="center"/>
              <w:rPr>
                <w:rFonts w:ascii="Times New Roman" w:eastAsia="Times New Roman" w:hAnsi="Times New Roman" w:cs="Times New Roman"/>
                <w:b/>
                <w:sz w:val="24"/>
                <w:szCs w:val="24"/>
                <w:lang w:eastAsia="ru-RU"/>
              </w:rPr>
            </w:pPr>
          </w:p>
        </w:tc>
      </w:tr>
      <w:tr w:rsidR="006B1062" w:rsidRPr="007A4B2C" w14:paraId="26F9296E" w14:textId="77777777" w:rsidTr="00AF741D">
        <w:trPr>
          <w:tblCellSpacing w:w="0" w:type="dxa"/>
          <w:jc w:val="center"/>
        </w:trPr>
        <w:tc>
          <w:tcPr>
            <w:tcW w:w="2600" w:type="pct"/>
            <w:gridSpan w:val="3"/>
          </w:tcPr>
          <w:p w14:paraId="28A2936C" w14:textId="77777777" w:rsidR="006B1062" w:rsidRPr="007A4B2C" w:rsidRDefault="006B1062" w:rsidP="00AF741D">
            <w:pPr>
              <w:spacing w:after="0" w:line="240" w:lineRule="auto"/>
              <w:ind w:right="-341"/>
              <w:contextualSpacing/>
              <w:jc w:val="center"/>
              <w:rPr>
                <w:rFonts w:ascii="Times New Roman" w:eastAsia="Times New Roman" w:hAnsi="Times New Roman" w:cs="Times New Roman"/>
                <w:b/>
                <w:sz w:val="24"/>
                <w:szCs w:val="24"/>
                <w:lang w:eastAsia="ru-RU"/>
              </w:rPr>
            </w:pPr>
            <w:r w:rsidRPr="007A4B2C">
              <w:rPr>
                <w:rFonts w:ascii="Times New Roman" w:eastAsia="Times New Roman" w:hAnsi="Times New Roman" w:cs="Times New Roman"/>
                <w:b/>
                <w:sz w:val="24"/>
                <w:szCs w:val="24"/>
                <w:lang w:eastAsia="ru-RU"/>
              </w:rPr>
              <w:t>ВИКОНАВЕЦЬ:</w:t>
            </w:r>
          </w:p>
          <w:p w14:paraId="7FFE5492" w14:textId="77777777" w:rsidR="006B1062" w:rsidRPr="007A4B2C" w:rsidRDefault="006B1062" w:rsidP="00AF741D">
            <w:pPr>
              <w:spacing w:after="0" w:line="240" w:lineRule="auto"/>
              <w:ind w:right="-341"/>
              <w:contextualSpacing/>
              <w:jc w:val="center"/>
              <w:rPr>
                <w:rFonts w:ascii="Times New Roman" w:eastAsia="Times New Roman" w:hAnsi="Times New Roman" w:cs="Times New Roman"/>
                <w:sz w:val="24"/>
                <w:szCs w:val="24"/>
                <w:lang w:eastAsia="ru-RU"/>
              </w:rPr>
            </w:pPr>
          </w:p>
        </w:tc>
        <w:tc>
          <w:tcPr>
            <w:tcW w:w="2400" w:type="pct"/>
          </w:tcPr>
          <w:p w14:paraId="5AFF6A09" w14:textId="77777777" w:rsidR="006B1062" w:rsidRPr="007A4B2C" w:rsidRDefault="006B1062" w:rsidP="00AF741D">
            <w:pPr>
              <w:spacing w:after="0" w:line="240" w:lineRule="auto"/>
              <w:ind w:right="-341"/>
              <w:contextualSpacing/>
              <w:jc w:val="center"/>
              <w:rPr>
                <w:rFonts w:ascii="Times New Roman" w:eastAsia="Times New Roman" w:hAnsi="Times New Roman" w:cs="Times New Roman"/>
                <w:b/>
                <w:sz w:val="24"/>
                <w:szCs w:val="24"/>
                <w:lang w:eastAsia="ru-RU"/>
              </w:rPr>
            </w:pPr>
            <w:r w:rsidRPr="007A4B2C">
              <w:rPr>
                <w:rFonts w:ascii="Times New Roman" w:eastAsia="Times New Roman" w:hAnsi="Times New Roman" w:cs="Times New Roman"/>
                <w:b/>
                <w:sz w:val="24"/>
                <w:szCs w:val="24"/>
                <w:lang w:eastAsia="ru-RU"/>
              </w:rPr>
              <w:t xml:space="preserve"> ЗАМОВНИК:</w:t>
            </w:r>
          </w:p>
          <w:p w14:paraId="1393C4FF" w14:textId="77777777" w:rsidR="006B1062" w:rsidRPr="007A4B2C" w:rsidRDefault="006B1062" w:rsidP="00AF741D">
            <w:pPr>
              <w:spacing w:after="0" w:line="240" w:lineRule="auto"/>
              <w:ind w:right="-341"/>
              <w:contextualSpacing/>
              <w:jc w:val="center"/>
              <w:rPr>
                <w:rFonts w:ascii="Times New Roman" w:eastAsia="Times New Roman" w:hAnsi="Times New Roman" w:cs="Times New Roman"/>
                <w:sz w:val="24"/>
                <w:szCs w:val="24"/>
                <w:lang w:eastAsia="ru-RU"/>
              </w:rPr>
            </w:pPr>
          </w:p>
        </w:tc>
      </w:tr>
      <w:tr w:rsidR="006B1062" w:rsidRPr="007A4B2C" w14:paraId="69B5E873" w14:textId="77777777" w:rsidTr="00AF741D">
        <w:trPr>
          <w:trHeight w:val="641"/>
          <w:tblCellSpacing w:w="0" w:type="dxa"/>
          <w:jc w:val="center"/>
        </w:trPr>
        <w:tc>
          <w:tcPr>
            <w:tcW w:w="2304" w:type="pct"/>
            <w:gridSpan w:val="2"/>
          </w:tcPr>
          <w:p w14:paraId="3FB71CAE" w14:textId="77777777" w:rsidR="006B1062" w:rsidRPr="007A4B2C" w:rsidRDefault="006B1062" w:rsidP="00AF741D">
            <w:pPr>
              <w:pBdr>
                <w:bottom w:val="single" w:sz="12" w:space="1" w:color="auto"/>
              </w:pBdr>
              <w:spacing w:after="0" w:line="240" w:lineRule="auto"/>
              <w:contextualSpacing/>
              <w:rPr>
                <w:rFonts w:ascii="Times New Roman" w:eastAsia="Times New Roman" w:hAnsi="Times New Roman" w:cs="Times New Roman"/>
                <w:b/>
                <w:spacing w:val="-11"/>
                <w:kern w:val="24"/>
                <w:sz w:val="24"/>
                <w:szCs w:val="24"/>
                <w:lang w:eastAsia="ru-RU"/>
              </w:rPr>
            </w:pPr>
          </w:p>
          <w:p w14:paraId="6ED41022" w14:textId="77777777" w:rsidR="006B1062" w:rsidRPr="007A4B2C" w:rsidRDefault="006B1062" w:rsidP="00AF741D">
            <w:pPr>
              <w:spacing w:after="0" w:line="240" w:lineRule="auto"/>
              <w:contextualSpacing/>
              <w:rPr>
                <w:rFonts w:ascii="Times New Roman" w:eastAsia="Times New Roman" w:hAnsi="Times New Roman" w:cs="Times New Roman"/>
                <w:sz w:val="24"/>
                <w:szCs w:val="24"/>
                <w:lang w:eastAsia="ru-RU"/>
              </w:rPr>
            </w:pPr>
            <w:r w:rsidRPr="007A4B2C">
              <w:rPr>
                <w:rFonts w:ascii="Times New Roman" w:eastAsia="Times New Roman" w:hAnsi="Times New Roman" w:cs="Times New Roman"/>
                <w:spacing w:val="-11"/>
                <w:kern w:val="24"/>
                <w:sz w:val="24"/>
                <w:szCs w:val="24"/>
                <w:lang w:eastAsia="ru-RU"/>
              </w:rPr>
              <w:t>М.П.</w:t>
            </w:r>
          </w:p>
          <w:p w14:paraId="587BC8C8" w14:textId="77777777" w:rsidR="006B1062" w:rsidRPr="007A4B2C" w:rsidRDefault="006B1062" w:rsidP="00AF741D">
            <w:pPr>
              <w:shd w:val="clear" w:color="auto" w:fill="FFFFFF"/>
              <w:tabs>
                <w:tab w:val="left" w:pos="950"/>
              </w:tabs>
              <w:spacing w:after="0" w:line="240" w:lineRule="auto"/>
              <w:contextualSpacing/>
              <w:rPr>
                <w:rFonts w:ascii="Times New Roman" w:eastAsia="Times New Roman" w:hAnsi="Times New Roman" w:cs="Times New Roman"/>
                <w:b/>
                <w:spacing w:val="-11"/>
                <w:kern w:val="24"/>
                <w:sz w:val="24"/>
                <w:szCs w:val="24"/>
                <w:lang w:eastAsia="ru-RU"/>
              </w:rPr>
            </w:pPr>
          </w:p>
        </w:tc>
        <w:tc>
          <w:tcPr>
            <w:tcW w:w="296" w:type="pct"/>
          </w:tcPr>
          <w:p w14:paraId="1FD2982B" w14:textId="77777777" w:rsidR="006B1062" w:rsidRPr="007A4B2C" w:rsidRDefault="006B1062" w:rsidP="00AF741D">
            <w:pPr>
              <w:tabs>
                <w:tab w:val="left" w:pos="950"/>
              </w:tabs>
              <w:spacing w:after="0" w:line="240" w:lineRule="auto"/>
              <w:contextualSpacing/>
              <w:rPr>
                <w:rFonts w:ascii="Times New Roman" w:eastAsia="Times New Roman" w:hAnsi="Times New Roman" w:cs="Times New Roman"/>
                <w:b/>
                <w:spacing w:val="-11"/>
                <w:kern w:val="24"/>
                <w:sz w:val="24"/>
                <w:szCs w:val="24"/>
                <w:lang w:eastAsia="ru-RU"/>
              </w:rPr>
            </w:pPr>
          </w:p>
        </w:tc>
        <w:tc>
          <w:tcPr>
            <w:tcW w:w="2400" w:type="pct"/>
          </w:tcPr>
          <w:p w14:paraId="6D247898" w14:textId="77777777" w:rsidR="006B1062" w:rsidRPr="007A4B2C" w:rsidRDefault="006B1062" w:rsidP="00AF741D">
            <w:pPr>
              <w:pBdr>
                <w:bottom w:val="single" w:sz="12" w:space="1" w:color="auto"/>
              </w:pBdr>
              <w:tabs>
                <w:tab w:val="left" w:pos="950"/>
              </w:tabs>
              <w:spacing w:after="0" w:line="240" w:lineRule="auto"/>
              <w:contextualSpacing/>
              <w:rPr>
                <w:rFonts w:ascii="Times New Roman" w:eastAsia="Times New Roman" w:hAnsi="Times New Roman" w:cs="Times New Roman"/>
                <w:b/>
                <w:spacing w:val="-11"/>
                <w:kern w:val="24"/>
                <w:sz w:val="24"/>
                <w:szCs w:val="24"/>
                <w:lang w:eastAsia="ru-RU"/>
              </w:rPr>
            </w:pPr>
          </w:p>
          <w:p w14:paraId="2B334A4B" w14:textId="77777777" w:rsidR="006B1062" w:rsidRPr="007A4B2C" w:rsidRDefault="006B1062" w:rsidP="00AF741D">
            <w:pPr>
              <w:tabs>
                <w:tab w:val="left" w:pos="950"/>
              </w:tabs>
              <w:spacing w:after="0" w:line="240" w:lineRule="auto"/>
              <w:contextualSpacing/>
              <w:rPr>
                <w:rFonts w:ascii="Times New Roman" w:eastAsia="Times New Roman" w:hAnsi="Times New Roman" w:cs="Times New Roman"/>
                <w:spacing w:val="-11"/>
                <w:kern w:val="24"/>
                <w:sz w:val="24"/>
                <w:szCs w:val="24"/>
                <w:lang w:eastAsia="ru-RU"/>
              </w:rPr>
            </w:pPr>
            <w:r w:rsidRPr="007A4B2C">
              <w:rPr>
                <w:rFonts w:ascii="Times New Roman" w:eastAsia="Times New Roman" w:hAnsi="Times New Roman" w:cs="Times New Roman"/>
                <w:spacing w:val="-11"/>
                <w:kern w:val="24"/>
                <w:sz w:val="24"/>
                <w:szCs w:val="24"/>
                <w:lang w:eastAsia="ru-RU"/>
              </w:rPr>
              <w:t>М.П.</w:t>
            </w:r>
          </w:p>
        </w:tc>
      </w:tr>
    </w:tbl>
    <w:p w14:paraId="02A36F61" w14:textId="77777777" w:rsidR="006B1062" w:rsidRPr="007A4B2C" w:rsidRDefault="006B1062" w:rsidP="006B1062">
      <w:pPr>
        <w:spacing w:after="0" w:line="240" w:lineRule="auto"/>
        <w:contextualSpacing/>
        <w:rPr>
          <w:rFonts w:ascii="Times New Roman" w:eastAsia="Times New Roman" w:hAnsi="Times New Roman" w:cs="Times New Roman"/>
          <w:b/>
          <w:strike/>
          <w:sz w:val="20"/>
          <w:szCs w:val="20"/>
          <w:lang w:eastAsia="ru-RU"/>
        </w:rPr>
      </w:pPr>
    </w:p>
    <w:p w14:paraId="115C404B" w14:textId="77777777" w:rsidR="004E2264" w:rsidRPr="009F4B4B" w:rsidRDefault="004E2264">
      <w:pPr>
        <w:spacing w:after="0" w:line="240" w:lineRule="auto"/>
        <w:contextualSpacing/>
        <w:rPr>
          <w:rFonts w:ascii="Times New Roman" w:eastAsia="Times New Roman" w:hAnsi="Times New Roman" w:cs="Times New Roman"/>
          <w:b/>
          <w:strike/>
          <w:sz w:val="20"/>
          <w:szCs w:val="20"/>
          <w:lang w:val="en-US" w:eastAsia="ru-RU"/>
        </w:rPr>
      </w:pPr>
    </w:p>
    <w:p w14:paraId="115C404C" w14:textId="77777777" w:rsidR="004E2264" w:rsidRDefault="004E2264">
      <w:pPr>
        <w:spacing w:after="0" w:line="240" w:lineRule="auto"/>
        <w:contextualSpacing/>
        <w:rPr>
          <w:rFonts w:ascii="Times New Roman" w:eastAsia="Times New Roman" w:hAnsi="Times New Roman" w:cs="Times New Roman"/>
          <w:b/>
          <w:strike/>
          <w:sz w:val="20"/>
          <w:szCs w:val="20"/>
          <w:lang w:val="uk-UA" w:eastAsia="ru-RU"/>
        </w:rPr>
      </w:pPr>
    </w:p>
    <w:p w14:paraId="115C404D" w14:textId="77777777" w:rsidR="004E2264" w:rsidRDefault="004E2264">
      <w:pPr>
        <w:spacing w:after="0" w:line="240" w:lineRule="auto"/>
        <w:contextualSpacing/>
        <w:rPr>
          <w:rFonts w:ascii="Times New Roman" w:eastAsia="Times New Roman" w:hAnsi="Times New Roman" w:cs="Times New Roman"/>
          <w:b/>
          <w:strike/>
          <w:sz w:val="20"/>
          <w:szCs w:val="20"/>
          <w:lang w:val="uk-UA" w:eastAsia="ru-RU"/>
        </w:rPr>
      </w:pPr>
    </w:p>
    <w:p w14:paraId="115C404E" w14:textId="77777777" w:rsidR="004E2264" w:rsidRDefault="004E2264">
      <w:pPr>
        <w:spacing w:after="0" w:line="240" w:lineRule="auto"/>
        <w:contextualSpacing/>
        <w:rPr>
          <w:rFonts w:ascii="Times New Roman" w:eastAsia="Times New Roman" w:hAnsi="Times New Roman" w:cs="Times New Roman"/>
          <w:b/>
          <w:strike/>
          <w:sz w:val="20"/>
          <w:szCs w:val="20"/>
          <w:lang w:val="uk-UA" w:eastAsia="ru-RU"/>
        </w:rPr>
      </w:pPr>
    </w:p>
    <w:p w14:paraId="115C404F" w14:textId="77777777" w:rsidR="004E2264" w:rsidRDefault="000A7D26">
      <w:pPr>
        <w:spacing w:after="0" w:line="240" w:lineRule="auto"/>
        <w:contextualSpacing/>
        <w:rPr>
          <w:rFonts w:ascii="Times New Roman" w:eastAsia="Times New Roman" w:hAnsi="Times New Roman" w:cs="Times New Roman"/>
          <w:b/>
          <w:strike/>
          <w:sz w:val="20"/>
          <w:szCs w:val="20"/>
          <w:lang w:val="uk-UA" w:eastAsia="ru-RU"/>
        </w:rPr>
      </w:pPr>
      <w:r>
        <w:rPr>
          <w:rFonts w:ascii="Times New Roman" w:eastAsia="Times New Roman" w:hAnsi="Times New Roman" w:cs="Times New Roman"/>
          <w:b/>
          <w:strike/>
          <w:sz w:val="20"/>
          <w:szCs w:val="20"/>
          <w:lang w:val="uk-UA" w:eastAsia="ru-RU"/>
        </w:rPr>
        <w:br w:type="page"/>
      </w:r>
    </w:p>
    <w:p w14:paraId="115C4050" w14:textId="77777777" w:rsidR="004E2264" w:rsidRDefault="000A7D26">
      <w:pPr>
        <w:spacing w:after="0"/>
        <w:ind w:left="4248"/>
        <w:jc w:val="right"/>
        <w:rPr>
          <w:rFonts w:ascii="Times New Roman" w:hAnsi="Times New Roman" w:cs="Times New Roman"/>
          <w:sz w:val="26"/>
          <w:szCs w:val="26"/>
        </w:rPr>
      </w:pPr>
      <w:r>
        <w:rPr>
          <w:rFonts w:ascii="Times New Roman" w:hAnsi="Times New Roman" w:cs="Times New Roman"/>
          <w:sz w:val="26"/>
          <w:szCs w:val="26"/>
        </w:rPr>
        <w:lastRenderedPageBreak/>
        <w:t xml:space="preserve">Додаток №1 </w:t>
      </w:r>
    </w:p>
    <w:p w14:paraId="115C4051" w14:textId="77777777" w:rsidR="004E2264" w:rsidRDefault="000A7D26">
      <w:pPr>
        <w:spacing w:after="0"/>
        <w:ind w:left="4248"/>
        <w:jc w:val="right"/>
        <w:rPr>
          <w:rFonts w:ascii="Times New Roman" w:hAnsi="Times New Roman" w:cs="Times New Roman"/>
          <w:sz w:val="26"/>
          <w:szCs w:val="26"/>
        </w:rPr>
      </w:pPr>
      <w:r>
        <w:rPr>
          <w:rFonts w:ascii="Times New Roman" w:hAnsi="Times New Roman" w:cs="Times New Roman"/>
          <w:sz w:val="26"/>
          <w:szCs w:val="26"/>
        </w:rPr>
        <w:t xml:space="preserve">До Договору про закупівлю </w:t>
      </w:r>
    </w:p>
    <w:p w14:paraId="115C4052" w14:textId="73166C3A" w:rsidR="004E2264" w:rsidRDefault="000A7D26">
      <w:pPr>
        <w:spacing w:after="0"/>
        <w:ind w:left="4248"/>
        <w:jc w:val="right"/>
        <w:rPr>
          <w:rFonts w:ascii="Times New Roman" w:hAnsi="Times New Roman" w:cs="Times New Roman"/>
          <w:sz w:val="26"/>
          <w:szCs w:val="26"/>
        </w:rPr>
      </w:pPr>
      <w:r>
        <w:rPr>
          <w:rFonts w:ascii="Times New Roman" w:hAnsi="Times New Roman" w:cs="Times New Roman"/>
          <w:sz w:val="26"/>
          <w:szCs w:val="26"/>
        </w:rPr>
        <w:t xml:space="preserve">транспортних </w:t>
      </w:r>
      <w:r w:rsidRPr="004320A4">
        <w:rPr>
          <w:rFonts w:ascii="Times New Roman" w:hAnsi="Times New Roman" w:cs="Times New Roman"/>
          <w:sz w:val="26"/>
          <w:szCs w:val="26"/>
        </w:rPr>
        <w:t>послуг</w:t>
      </w:r>
      <w:r>
        <w:rPr>
          <w:rFonts w:ascii="Times New Roman" w:hAnsi="Times New Roman" w:cs="Times New Roman"/>
          <w:sz w:val="26"/>
          <w:szCs w:val="26"/>
        </w:rPr>
        <w:t xml:space="preserve"> №___ від ______.202</w:t>
      </w:r>
      <w:r w:rsidR="00810535">
        <w:rPr>
          <w:rFonts w:ascii="Times New Roman" w:hAnsi="Times New Roman" w:cs="Times New Roman"/>
          <w:sz w:val="26"/>
          <w:szCs w:val="26"/>
          <w:lang w:val="uk-UA"/>
        </w:rPr>
        <w:t>4</w:t>
      </w:r>
      <w:r>
        <w:rPr>
          <w:rFonts w:ascii="Times New Roman" w:hAnsi="Times New Roman" w:cs="Times New Roman"/>
          <w:sz w:val="26"/>
          <w:szCs w:val="26"/>
        </w:rPr>
        <w:t>р.</w:t>
      </w:r>
    </w:p>
    <w:p w14:paraId="115C4053" w14:textId="77777777" w:rsidR="004E2264" w:rsidRDefault="004E2264"/>
    <w:p w14:paraId="115C4054" w14:textId="77777777" w:rsidR="004E2264" w:rsidRDefault="004E2264"/>
    <w:p w14:paraId="115C4055" w14:textId="77777777" w:rsidR="004E2264" w:rsidRDefault="000A7D26">
      <w:pPr>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КАЛЬКУЛЯЦІЯ ПОСЛУГ</w:t>
      </w:r>
    </w:p>
    <w:p w14:paraId="115C4056" w14:textId="77777777" w:rsidR="004E2264" w:rsidRDefault="004E2264">
      <w:pPr>
        <w:jc w:val="center"/>
        <w:rPr>
          <w:rFonts w:ascii="Times New Roman" w:eastAsia="Times New Roman" w:hAnsi="Times New Roman" w:cs="Times New Roman"/>
          <w:b/>
          <w:bCs/>
          <w:sz w:val="26"/>
          <w:szCs w:val="26"/>
          <w:lang w:eastAsia="ru-RU"/>
        </w:rPr>
      </w:pPr>
    </w:p>
    <w:tbl>
      <w:tblPr>
        <w:tblW w:w="10124"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4195"/>
        <w:gridCol w:w="1257"/>
        <w:gridCol w:w="1613"/>
        <w:gridCol w:w="1337"/>
        <w:gridCol w:w="1295"/>
      </w:tblGrid>
      <w:tr w:rsidR="004E2264" w14:paraId="115C405D" w14:textId="77777777">
        <w:trPr>
          <w:trHeight w:val="326"/>
        </w:trPr>
        <w:tc>
          <w:tcPr>
            <w:tcW w:w="246" w:type="dxa"/>
          </w:tcPr>
          <w:p w14:paraId="115C4057" w14:textId="77777777" w:rsidR="004E2264" w:rsidRDefault="000A7D26">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4319" w:type="dxa"/>
          </w:tcPr>
          <w:p w14:paraId="115C4058" w14:textId="77777777" w:rsidR="004E2264" w:rsidRDefault="000A7D26">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Назва послуги</w:t>
            </w:r>
          </w:p>
        </w:tc>
        <w:tc>
          <w:tcPr>
            <w:tcW w:w="1267" w:type="dxa"/>
          </w:tcPr>
          <w:p w14:paraId="115C4059" w14:textId="77777777" w:rsidR="004E2264" w:rsidRDefault="000A7D26">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Одиниця виміру</w:t>
            </w:r>
          </w:p>
        </w:tc>
        <w:tc>
          <w:tcPr>
            <w:tcW w:w="1627" w:type="dxa"/>
          </w:tcPr>
          <w:p w14:paraId="115C405A" w14:textId="77777777" w:rsidR="004E2264" w:rsidRDefault="000A7D26">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Вартість/км (грн.)</w:t>
            </w:r>
          </w:p>
        </w:tc>
        <w:tc>
          <w:tcPr>
            <w:tcW w:w="1349" w:type="dxa"/>
          </w:tcPr>
          <w:p w14:paraId="115C405B" w14:textId="77777777" w:rsidR="004E2264" w:rsidRDefault="000A7D26">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Кількість</w:t>
            </w:r>
          </w:p>
        </w:tc>
        <w:tc>
          <w:tcPr>
            <w:tcW w:w="1316" w:type="dxa"/>
          </w:tcPr>
          <w:p w14:paraId="115C405C" w14:textId="77777777" w:rsidR="004E2264" w:rsidRDefault="000A7D26">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Всього</w:t>
            </w:r>
          </w:p>
        </w:tc>
      </w:tr>
      <w:tr w:rsidR="004E2264" w14:paraId="115C4064" w14:textId="77777777">
        <w:trPr>
          <w:trHeight w:val="262"/>
        </w:trPr>
        <w:tc>
          <w:tcPr>
            <w:tcW w:w="246" w:type="dxa"/>
            <w:vAlign w:val="center"/>
          </w:tcPr>
          <w:p w14:paraId="115C405E" w14:textId="77777777" w:rsidR="004E2264" w:rsidRDefault="000A7D26">
            <w:pP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319" w:type="dxa"/>
            <w:vAlign w:val="center"/>
          </w:tcPr>
          <w:p w14:paraId="115C405F" w14:textId="6495B456" w:rsidR="004E2264" w:rsidRDefault="0007177A">
            <w:pPr>
              <w:rPr>
                <w:rFonts w:ascii="Times New Roman" w:eastAsia="Times New Roman" w:hAnsi="Times New Roman" w:cs="Times New Roman"/>
                <w:lang w:eastAsia="ru-RU"/>
              </w:rPr>
            </w:pPr>
            <w:r w:rsidRPr="0007177A">
              <w:rPr>
                <w:rFonts w:ascii="Times New Roman" w:eastAsia="Times New Roman" w:hAnsi="Times New Roman" w:cs="Times New Roman"/>
                <w:b/>
                <w:bCs/>
                <w:lang w:val="uk-UA" w:eastAsia="ru-RU"/>
              </w:rPr>
              <w:t>Перевезення вантажів різних типів та категорій (у тому числі гуманітарних) для забезпечення потреб цивільного захисту населення за кодом ДК 021:2015: 60180000-3 Прокат вантажних транспортних засобів із водієм для перевезення товарів</w:t>
            </w:r>
          </w:p>
        </w:tc>
        <w:tc>
          <w:tcPr>
            <w:tcW w:w="1267" w:type="dxa"/>
            <w:vAlign w:val="center"/>
          </w:tcPr>
          <w:p w14:paraId="115C4060" w14:textId="77777777" w:rsidR="004E2264" w:rsidRDefault="000A7D26">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км</w:t>
            </w:r>
          </w:p>
        </w:tc>
        <w:tc>
          <w:tcPr>
            <w:tcW w:w="1627" w:type="dxa"/>
            <w:vAlign w:val="center"/>
          </w:tcPr>
          <w:p w14:paraId="115C4061" w14:textId="77777777" w:rsidR="004E2264" w:rsidRDefault="004E2264">
            <w:pPr>
              <w:rPr>
                <w:rFonts w:ascii="Times New Roman" w:eastAsia="Times New Roman" w:hAnsi="Times New Roman" w:cs="Times New Roman"/>
                <w:lang w:eastAsia="ru-RU"/>
              </w:rPr>
            </w:pPr>
          </w:p>
        </w:tc>
        <w:tc>
          <w:tcPr>
            <w:tcW w:w="1349" w:type="dxa"/>
            <w:vAlign w:val="center"/>
          </w:tcPr>
          <w:p w14:paraId="115C4062" w14:textId="77777777" w:rsidR="004E2264" w:rsidRDefault="004E2264">
            <w:pPr>
              <w:rPr>
                <w:rFonts w:ascii="Times New Roman" w:eastAsia="Times New Roman" w:hAnsi="Times New Roman" w:cs="Times New Roman"/>
                <w:lang w:eastAsia="ru-RU"/>
              </w:rPr>
            </w:pPr>
          </w:p>
        </w:tc>
        <w:tc>
          <w:tcPr>
            <w:tcW w:w="1316" w:type="dxa"/>
            <w:vAlign w:val="center"/>
          </w:tcPr>
          <w:p w14:paraId="115C4063" w14:textId="77777777" w:rsidR="004E2264" w:rsidRDefault="004E2264">
            <w:pPr>
              <w:jc w:val="center"/>
              <w:rPr>
                <w:rFonts w:ascii="Times New Roman" w:eastAsia="Times New Roman" w:hAnsi="Times New Roman" w:cs="Times New Roman"/>
                <w:lang w:eastAsia="ru-RU"/>
              </w:rPr>
            </w:pPr>
          </w:p>
        </w:tc>
      </w:tr>
    </w:tbl>
    <w:p w14:paraId="115C4065" w14:textId="77777777" w:rsidR="004E2264" w:rsidRDefault="004E2264">
      <w:pPr>
        <w:spacing w:after="0" w:line="240" w:lineRule="auto"/>
        <w:contextualSpacing/>
        <w:rPr>
          <w:rFonts w:ascii="Times New Roman" w:eastAsia="Times New Roman" w:hAnsi="Times New Roman" w:cs="Times New Roman"/>
          <w:b/>
          <w:strike/>
          <w:sz w:val="20"/>
          <w:szCs w:val="20"/>
          <w:lang w:val="uk-UA" w:eastAsia="ru-RU"/>
        </w:rPr>
      </w:pPr>
    </w:p>
    <w:p w14:paraId="115C4066" w14:textId="77777777" w:rsidR="004E2264" w:rsidRDefault="004E2264">
      <w:pPr>
        <w:spacing w:after="0" w:line="240" w:lineRule="auto"/>
        <w:contextualSpacing/>
        <w:rPr>
          <w:rFonts w:ascii="Times New Roman" w:eastAsia="Times New Roman" w:hAnsi="Times New Roman" w:cs="Times New Roman"/>
          <w:b/>
          <w:strike/>
          <w:sz w:val="20"/>
          <w:szCs w:val="20"/>
          <w:lang w:val="uk-UA" w:eastAsia="ru-RU"/>
        </w:rPr>
      </w:pPr>
    </w:p>
    <w:p w14:paraId="115C4067" w14:textId="77777777" w:rsidR="004E2264" w:rsidRDefault="004E2264">
      <w:pPr>
        <w:spacing w:after="0" w:line="240" w:lineRule="auto"/>
        <w:contextualSpacing/>
        <w:rPr>
          <w:rFonts w:ascii="Times New Roman" w:eastAsia="Times New Roman" w:hAnsi="Times New Roman" w:cs="Times New Roman"/>
          <w:b/>
          <w:strike/>
          <w:sz w:val="20"/>
          <w:szCs w:val="20"/>
          <w:lang w:val="uk-UA" w:eastAsia="ru-RU"/>
        </w:rPr>
      </w:pPr>
    </w:p>
    <w:p w14:paraId="115C4068" w14:textId="77777777" w:rsidR="004E2264" w:rsidRDefault="004E2264">
      <w:pPr>
        <w:spacing w:after="0" w:line="240" w:lineRule="auto"/>
        <w:contextualSpacing/>
        <w:rPr>
          <w:rFonts w:ascii="Times New Roman" w:eastAsia="Times New Roman" w:hAnsi="Times New Roman" w:cs="Times New Roman"/>
          <w:b/>
          <w:strike/>
          <w:sz w:val="20"/>
          <w:szCs w:val="20"/>
          <w:lang w:val="uk-UA" w:eastAsia="ru-RU"/>
        </w:rPr>
      </w:pPr>
    </w:p>
    <w:p w14:paraId="115C4069" w14:textId="77777777" w:rsidR="004E2264" w:rsidRDefault="004E2264">
      <w:pPr>
        <w:spacing w:after="0" w:line="240" w:lineRule="auto"/>
        <w:contextualSpacing/>
        <w:rPr>
          <w:rFonts w:ascii="Times New Roman" w:eastAsia="Times New Roman" w:hAnsi="Times New Roman" w:cs="Times New Roman"/>
          <w:b/>
          <w:strike/>
          <w:sz w:val="20"/>
          <w:szCs w:val="20"/>
          <w:lang w:val="uk-UA" w:eastAsia="ru-RU"/>
        </w:rPr>
      </w:pPr>
    </w:p>
    <w:tbl>
      <w:tblPr>
        <w:tblW w:w="10534" w:type="dxa"/>
        <w:tblCellSpacing w:w="0" w:type="dxa"/>
        <w:tblInd w:w="-56" w:type="dxa"/>
        <w:tblLook w:val="04A0" w:firstRow="1" w:lastRow="0" w:firstColumn="1" w:lastColumn="0" w:noHBand="0" w:noVBand="1"/>
      </w:tblPr>
      <w:tblGrid>
        <w:gridCol w:w="4784"/>
        <w:gridCol w:w="609"/>
        <w:gridCol w:w="5141"/>
      </w:tblGrid>
      <w:tr w:rsidR="004E2264" w14:paraId="115C406E" w14:textId="77777777">
        <w:trPr>
          <w:tblCellSpacing w:w="0" w:type="dxa"/>
        </w:trPr>
        <w:tc>
          <w:tcPr>
            <w:tcW w:w="2385" w:type="pct"/>
            <w:gridSpan w:val="2"/>
          </w:tcPr>
          <w:p w14:paraId="115C406A" w14:textId="1EB4FB88" w:rsidR="004E2264" w:rsidRDefault="00F53820">
            <w:pPr>
              <w:spacing w:after="0" w:line="240" w:lineRule="auto"/>
              <w:ind w:right="-341"/>
              <w:contextualSpacing/>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ВИКОНАВЕЦЬ</w:t>
            </w:r>
            <w:r w:rsidR="000A7D26">
              <w:rPr>
                <w:rFonts w:ascii="Times New Roman" w:eastAsia="Times New Roman" w:hAnsi="Times New Roman" w:cs="Times New Roman"/>
                <w:b/>
                <w:sz w:val="24"/>
                <w:szCs w:val="24"/>
                <w:lang w:val="uk-UA" w:eastAsia="ru-RU"/>
              </w:rPr>
              <w:t>:</w:t>
            </w:r>
          </w:p>
          <w:p w14:paraId="115C406B" w14:textId="77777777" w:rsidR="004E2264" w:rsidRDefault="004E2264">
            <w:pPr>
              <w:spacing w:after="0" w:line="240" w:lineRule="auto"/>
              <w:ind w:right="-341"/>
              <w:contextualSpacing/>
              <w:jc w:val="center"/>
              <w:rPr>
                <w:rFonts w:ascii="Times New Roman" w:eastAsia="Times New Roman" w:hAnsi="Times New Roman" w:cs="Times New Roman"/>
                <w:sz w:val="24"/>
                <w:szCs w:val="24"/>
                <w:lang w:val="uk-UA" w:eastAsia="ru-RU"/>
              </w:rPr>
            </w:pPr>
          </w:p>
        </w:tc>
        <w:tc>
          <w:tcPr>
            <w:tcW w:w="2273" w:type="pct"/>
          </w:tcPr>
          <w:p w14:paraId="115C406C" w14:textId="77777777" w:rsidR="004E2264" w:rsidRDefault="000A7D26">
            <w:pPr>
              <w:spacing w:after="0" w:line="240" w:lineRule="auto"/>
              <w:ind w:right="-341"/>
              <w:contextualSpacing/>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 ЗАМОВНИК:</w:t>
            </w:r>
          </w:p>
          <w:p w14:paraId="115C406D" w14:textId="77777777" w:rsidR="004E2264" w:rsidRDefault="004E2264">
            <w:pPr>
              <w:spacing w:after="0" w:line="240" w:lineRule="auto"/>
              <w:ind w:right="-341"/>
              <w:contextualSpacing/>
              <w:jc w:val="center"/>
              <w:rPr>
                <w:rFonts w:ascii="Times New Roman" w:eastAsia="Times New Roman" w:hAnsi="Times New Roman" w:cs="Times New Roman"/>
                <w:sz w:val="24"/>
                <w:szCs w:val="24"/>
                <w:lang w:val="uk-UA" w:eastAsia="ru-RU"/>
              </w:rPr>
            </w:pPr>
          </w:p>
        </w:tc>
      </w:tr>
      <w:tr w:rsidR="004E2264" w14:paraId="115C4075" w14:textId="77777777">
        <w:trPr>
          <w:trHeight w:val="641"/>
          <w:tblCellSpacing w:w="0" w:type="dxa"/>
        </w:trPr>
        <w:tc>
          <w:tcPr>
            <w:tcW w:w="2116" w:type="pct"/>
          </w:tcPr>
          <w:p w14:paraId="115C406F" w14:textId="77777777" w:rsidR="004E2264" w:rsidRDefault="004E2264">
            <w:pPr>
              <w:pBdr>
                <w:bottom w:val="single" w:sz="12" w:space="1" w:color="auto"/>
              </w:pBdr>
              <w:spacing w:after="0" w:line="240" w:lineRule="auto"/>
              <w:contextualSpacing/>
              <w:rPr>
                <w:rFonts w:ascii="Times New Roman" w:eastAsia="Times New Roman" w:hAnsi="Times New Roman" w:cs="Times New Roman"/>
                <w:b/>
                <w:spacing w:val="-11"/>
                <w:kern w:val="24"/>
                <w:sz w:val="24"/>
                <w:szCs w:val="24"/>
                <w:lang w:val="uk-UA" w:eastAsia="ru-RU"/>
              </w:rPr>
            </w:pPr>
          </w:p>
          <w:p w14:paraId="115C4070" w14:textId="77777777" w:rsidR="004E2264" w:rsidRDefault="000A7D26">
            <w:pPr>
              <w:spacing w:after="0" w:line="240" w:lineRule="auto"/>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pacing w:val="-11"/>
                <w:kern w:val="24"/>
                <w:sz w:val="24"/>
                <w:szCs w:val="24"/>
                <w:lang w:val="uk-UA" w:eastAsia="ru-RU"/>
              </w:rPr>
              <w:t>М.П.</w:t>
            </w:r>
          </w:p>
          <w:p w14:paraId="115C4071" w14:textId="77777777" w:rsidR="004E2264" w:rsidRDefault="004E2264">
            <w:pPr>
              <w:shd w:val="clear" w:color="auto" w:fill="FFFFFF"/>
              <w:tabs>
                <w:tab w:val="left" w:pos="950"/>
              </w:tabs>
              <w:spacing w:after="0" w:line="240" w:lineRule="auto"/>
              <w:contextualSpacing/>
              <w:rPr>
                <w:rFonts w:ascii="Times New Roman" w:eastAsia="Times New Roman" w:hAnsi="Times New Roman" w:cs="Times New Roman"/>
                <w:b/>
                <w:spacing w:val="-11"/>
                <w:kern w:val="24"/>
                <w:sz w:val="24"/>
                <w:szCs w:val="24"/>
                <w:lang w:val="uk-UA" w:eastAsia="ru-RU"/>
              </w:rPr>
            </w:pPr>
          </w:p>
        </w:tc>
        <w:tc>
          <w:tcPr>
            <w:tcW w:w="255" w:type="pct"/>
          </w:tcPr>
          <w:p w14:paraId="115C4072" w14:textId="77777777" w:rsidR="004E2264" w:rsidRDefault="004E2264">
            <w:pPr>
              <w:tabs>
                <w:tab w:val="left" w:pos="950"/>
              </w:tabs>
              <w:spacing w:after="0" w:line="240" w:lineRule="auto"/>
              <w:contextualSpacing/>
              <w:rPr>
                <w:rFonts w:ascii="Times New Roman" w:eastAsia="Times New Roman" w:hAnsi="Times New Roman" w:cs="Times New Roman"/>
                <w:b/>
                <w:spacing w:val="-11"/>
                <w:kern w:val="24"/>
                <w:sz w:val="24"/>
                <w:szCs w:val="24"/>
                <w:lang w:val="uk-UA" w:eastAsia="ru-RU"/>
              </w:rPr>
            </w:pPr>
          </w:p>
        </w:tc>
        <w:tc>
          <w:tcPr>
            <w:tcW w:w="2273" w:type="pct"/>
          </w:tcPr>
          <w:p w14:paraId="115C4073" w14:textId="77777777" w:rsidR="004E2264" w:rsidRDefault="004E2264">
            <w:pPr>
              <w:pBdr>
                <w:bottom w:val="single" w:sz="12" w:space="1" w:color="auto"/>
              </w:pBdr>
              <w:tabs>
                <w:tab w:val="left" w:pos="950"/>
              </w:tabs>
              <w:spacing w:after="0" w:line="240" w:lineRule="auto"/>
              <w:contextualSpacing/>
              <w:rPr>
                <w:rFonts w:ascii="Times New Roman" w:eastAsia="Times New Roman" w:hAnsi="Times New Roman" w:cs="Times New Roman"/>
                <w:b/>
                <w:spacing w:val="-11"/>
                <w:kern w:val="24"/>
                <w:sz w:val="24"/>
                <w:szCs w:val="24"/>
                <w:lang w:val="uk-UA" w:eastAsia="ru-RU"/>
              </w:rPr>
            </w:pPr>
          </w:p>
          <w:p w14:paraId="115C4074" w14:textId="77777777" w:rsidR="004E2264" w:rsidRDefault="000A7D26">
            <w:pPr>
              <w:tabs>
                <w:tab w:val="left" w:pos="950"/>
              </w:tabs>
              <w:spacing w:after="0" w:line="240" w:lineRule="auto"/>
              <w:contextualSpacing/>
              <w:rPr>
                <w:rFonts w:ascii="Times New Roman" w:eastAsia="Times New Roman" w:hAnsi="Times New Roman" w:cs="Times New Roman"/>
                <w:spacing w:val="-11"/>
                <w:kern w:val="24"/>
                <w:sz w:val="24"/>
                <w:szCs w:val="24"/>
                <w:lang w:val="uk-UA" w:eastAsia="ru-RU"/>
              </w:rPr>
            </w:pPr>
            <w:r>
              <w:rPr>
                <w:rFonts w:ascii="Times New Roman" w:eastAsia="Times New Roman" w:hAnsi="Times New Roman" w:cs="Times New Roman"/>
                <w:spacing w:val="-11"/>
                <w:kern w:val="24"/>
                <w:sz w:val="24"/>
                <w:szCs w:val="24"/>
                <w:lang w:val="uk-UA" w:eastAsia="ru-RU"/>
              </w:rPr>
              <w:t>М.П.</w:t>
            </w:r>
          </w:p>
        </w:tc>
      </w:tr>
    </w:tbl>
    <w:p w14:paraId="115C4076" w14:textId="77777777" w:rsidR="004E2264" w:rsidRDefault="004E2264">
      <w:pPr>
        <w:spacing w:after="0" w:line="240" w:lineRule="auto"/>
        <w:contextualSpacing/>
        <w:rPr>
          <w:rFonts w:ascii="Times New Roman" w:eastAsia="Times New Roman" w:hAnsi="Times New Roman" w:cs="Times New Roman"/>
          <w:b/>
          <w:strike/>
          <w:sz w:val="20"/>
          <w:szCs w:val="20"/>
          <w:lang w:val="uk-UA" w:eastAsia="ru-RU"/>
        </w:rPr>
      </w:pPr>
    </w:p>
    <w:p w14:paraId="115C4077" w14:textId="77777777" w:rsidR="004E2264" w:rsidRDefault="000A7D26">
      <w:pPr>
        <w:rPr>
          <w:rFonts w:ascii="Times New Roman" w:eastAsia="Times New Roman" w:hAnsi="Times New Roman" w:cs="Times New Roman"/>
          <w:b/>
          <w:strike/>
          <w:sz w:val="20"/>
          <w:szCs w:val="20"/>
          <w:lang w:val="uk-UA" w:eastAsia="ru-RU"/>
        </w:rPr>
      </w:pPr>
      <w:r>
        <w:rPr>
          <w:rFonts w:ascii="Times New Roman" w:eastAsia="Times New Roman" w:hAnsi="Times New Roman" w:cs="Times New Roman"/>
          <w:b/>
          <w:strike/>
          <w:sz w:val="20"/>
          <w:szCs w:val="20"/>
          <w:lang w:val="uk-UA" w:eastAsia="ru-RU"/>
        </w:rPr>
        <w:br w:type="page"/>
      </w:r>
    </w:p>
    <w:p w14:paraId="115C4078" w14:textId="77777777" w:rsidR="004E2264" w:rsidRDefault="004E2264">
      <w:pPr>
        <w:spacing w:after="0" w:line="240" w:lineRule="auto"/>
        <w:contextualSpacing/>
        <w:rPr>
          <w:rFonts w:ascii="Times New Roman" w:eastAsia="Times New Roman" w:hAnsi="Times New Roman" w:cs="Times New Roman"/>
          <w:b/>
          <w:strike/>
          <w:sz w:val="20"/>
          <w:szCs w:val="20"/>
          <w:lang w:val="uk-UA" w:eastAsia="ru-RU"/>
        </w:rPr>
      </w:pPr>
    </w:p>
    <w:p w14:paraId="115C4079" w14:textId="77777777" w:rsidR="004E2264" w:rsidRDefault="000A7D26">
      <w:pPr>
        <w:spacing w:after="0" w:line="240" w:lineRule="auto"/>
        <w:ind w:left="709" w:right="228"/>
        <w:contextualSpacing/>
        <w:jc w:val="right"/>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Додаток 5</w:t>
      </w:r>
    </w:p>
    <w:p w14:paraId="115C407A" w14:textId="77777777" w:rsidR="004E2264" w:rsidRDefault="000A7D26">
      <w:pPr>
        <w:spacing w:after="0" w:line="240" w:lineRule="auto"/>
        <w:ind w:left="709" w:right="228"/>
        <w:contextualSpacing/>
        <w:jc w:val="right"/>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до тендерної документації</w:t>
      </w:r>
    </w:p>
    <w:p w14:paraId="115C407B" w14:textId="77777777" w:rsidR="004E2264" w:rsidRDefault="004E2264">
      <w:pPr>
        <w:spacing w:after="0" w:line="240" w:lineRule="auto"/>
        <w:ind w:left="709" w:right="228"/>
        <w:contextualSpacing/>
        <w:jc w:val="right"/>
        <w:rPr>
          <w:rFonts w:ascii="Times New Roman" w:eastAsia="Times New Roman" w:hAnsi="Times New Roman" w:cs="Times New Roman"/>
          <w:b/>
          <w:i/>
          <w:sz w:val="24"/>
          <w:szCs w:val="24"/>
          <w:lang w:val="uk-UA" w:eastAsia="ru-RU"/>
        </w:rPr>
      </w:pPr>
    </w:p>
    <w:p w14:paraId="115C407C" w14:textId="77777777" w:rsidR="004E2264" w:rsidRDefault="004E2264">
      <w:pPr>
        <w:widowControl w:val="0"/>
        <w:autoSpaceDE w:val="0"/>
        <w:autoSpaceDN w:val="0"/>
        <w:spacing w:after="0" w:line="240" w:lineRule="auto"/>
        <w:contextualSpacing/>
        <w:jc w:val="right"/>
        <w:rPr>
          <w:rFonts w:ascii="Times New Roman" w:eastAsia="Calibri" w:hAnsi="Times New Roman" w:cs="Times New Roman"/>
          <w:b/>
          <w:sz w:val="24"/>
          <w:szCs w:val="24"/>
          <w:lang w:eastAsia="uk-UA"/>
        </w:rPr>
      </w:pPr>
    </w:p>
    <w:p w14:paraId="115C407D" w14:textId="77777777" w:rsidR="004E2264" w:rsidRDefault="000A7D26">
      <w:pPr>
        <w:widowControl w:val="0"/>
        <w:autoSpaceDE w:val="0"/>
        <w:autoSpaceDN w:val="0"/>
        <w:spacing w:after="0" w:line="240" w:lineRule="auto"/>
        <w:ind w:left="567" w:firstLine="426"/>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Форма письмової згоди на обробку наявних персональних даних відповідно до Закону України «Про захист персональних даних»</w:t>
      </w:r>
      <w:r>
        <w:rPr>
          <w:rFonts w:ascii="Times New Roman" w:eastAsia="Calibri" w:hAnsi="Times New Roman" w:cs="Times New Roman"/>
          <w:b/>
          <w:sz w:val="24"/>
          <w:szCs w:val="24"/>
          <w:vertAlign w:val="superscript"/>
        </w:rPr>
        <w:t xml:space="preserve"> </w:t>
      </w:r>
    </w:p>
    <w:p w14:paraId="115C407E" w14:textId="77777777" w:rsidR="004E2264" w:rsidRDefault="004E2264">
      <w:pPr>
        <w:widowControl w:val="0"/>
        <w:autoSpaceDE w:val="0"/>
        <w:autoSpaceDN w:val="0"/>
        <w:spacing w:after="0" w:line="240" w:lineRule="auto"/>
        <w:ind w:left="567" w:firstLine="426"/>
        <w:contextualSpacing/>
        <w:jc w:val="center"/>
        <w:rPr>
          <w:rFonts w:ascii="Times New Roman" w:eastAsia="Calibri" w:hAnsi="Times New Roman" w:cs="Times New Roman"/>
          <w:b/>
          <w:sz w:val="24"/>
          <w:szCs w:val="24"/>
        </w:rPr>
      </w:pPr>
    </w:p>
    <w:p w14:paraId="115C407F" w14:textId="77777777" w:rsidR="004E2264" w:rsidRDefault="004E2264">
      <w:pPr>
        <w:widowControl w:val="0"/>
        <w:autoSpaceDE w:val="0"/>
        <w:autoSpaceDN w:val="0"/>
        <w:spacing w:after="0" w:line="240" w:lineRule="auto"/>
        <w:ind w:left="567" w:firstLine="426"/>
        <w:contextualSpacing/>
        <w:jc w:val="center"/>
        <w:rPr>
          <w:rFonts w:ascii="Times New Roman" w:eastAsia="Calibri" w:hAnsi="Times New Roman" w:cs="Times New Roman"/>
          <w:b/>
          <w:sz w:val="24"/>
          <w:szCs w:val="24"/>
        </w:rPr>
      </w:pPr>
    </w:p>
    <w:p w14:paraId="115C4080" w14:textId="77777777" w:rsidR="004E2264" w:rsidRDefault="000A7D26">
      <w:pPr>
        <w:widowControl w:val="0"/>
        <w:autoSpaceDE w:val="0"/>
        <w:autoSpaceDN w:val="0"/>
        <w:spacing w:after="0" w:line="240" w:lineRule="auto"/>
        <w:ind w:left="567" w:firstLine="426"/>
        <w:contextualSpacing/>
        <w:jc w:val="center"/>
        <w:rPr>
          <w:rFonts w:ascii="Times New Roman" w:eastAsia="Calibri" w:hAnsi="Times New Roman" w:cs="Times New Roman"/>
          <w:caps/>
          <w:sz w:val="24"/>
          <w:szCs w:val="24"/>
        </w:rPr>
      </w:pPr>
      <w:r>
        <w:rPr>
          <w:rFonts w:ascii="Times New Roman" w:eastAsia="Calibri" w:hAnsi="Times New Roman" w:cs="Times New Roman"/>
          <w:b/>
          <w:caps/>
          <w:sz w:val="24"/>
          <w:szCs w:val="24"/>
        </w:rPr>
        <w:t>Лист-ЗГОДА на збір та обробку персональних даних</w:t>
      </w:r>
    </w:p>
    <w:p w14:paraId="115C4081" w14:textId="77777777" w:rsidR="004E2264" w:rsidRDefault="000A7D26">
      <w:pPr>
        <w:shd w:val="clear" w:color="auto" w:fill="FFFFFF"/>
        <w:spacing w:after="0" w:line="240" w:lineRule="auto"/>
        <w:ind w:left="567" w:firstLine="426"/>
        <w:contextualSpacing/>
        <w:jc w:val="both"/>
        <w:rPr>
          <w:rFonts w:ascii="Times New Roman" w:hAnsi="Times New Roman" w:cs="Times New Roman"/>
          <w:sz w:val="24"/>
          <w:szCs w:val="24"/>
        </w:rPr>
      </w:pPr>
      <w:r>
        <w:rPr>
          <w:rFonts w:ascii="Times New Roman" w:eastAsia="Calibri" w:hAnsi="Times New Roman" w:cs="Times New Roman"/>
          <w:sz w:val="24"/>
          <w:szCs w:val="24"/>
        </w:rPr>
        <w:t xml:space="preserve">Я, __________________________________________, ( «____» ____________ _____ року народження, паспорт серії ___________ № ___________, виданий ________________________________________, реєстраційний номер облікової картки платника податків ДРФО/ ідентифікаційний код: ___________________) </w:t>
      </w:r>
      <w:r>
        <w:rPr>
          <w:rFonts w:ascii="Times New Roman" w:hAnsi="Times New Roman" w:cs="Times New Roman"/>
          <w:sz w:val="24"/>
          <w:szCs w:val="24"/>
        </w:rPr>
        <w:t>відповідно до </w:t>
      </w:r>
      <w:hyperlink r:id="rId22" w:tgtFrame="_top" w:history="1">
        <w:r>
          <w:rPr>
            <w:rFonts w:ascii="Times New Roman" w:hAnsi="Times New Roman" w:cs="Times New Roman"/>
            <w:sz w:val="24"/>
            <w:szCs w:val="24"/>
            <w:u w:val="single"/>
          </w:rPr>
          <w:t>Закону України "Про захист персональних даних"</w:t>
        </w:r>
      </w:hyperlink>
      <w:r>
        <w:rPr>
          <w:rFonts w:ascii="Times New Roman" w:hAnsi="Times New Roman" w:cs="Times New Roman"/>
          <w:sz w:val="24"/>
          <w:szCs w:val="24"/>
        </w:rPr>
        <w:t> (далі - Закон) даю згоду на:</w:t>
      </w:r>
    </w:p>
    <w:p w14:paraId="115C4082" w14:textId="77777777" w:rsidR="004E2264" w:rsidRDefault="000A7D26">
      <w:pPr>
        <w:shd w:val="clear" w:color="auto" w:fill="FFFFFF"/>
        <w:spacing w:after="0" w:line="240" w:lineRule="auto"/>
        <w:ind w:left="567" w:firstLine="426"/>
        <w:contextualSpacing/>
        <w:jc w:val="both"/>
        <w:rPr>
          <w:rFonts w:ascii="Times New Roman" w:hAnsi="Times New Roman" w:cs="Times New Roman"/>
          <w:sz w:val="24"/>
          <w:szCs w:val="24"/>
        </w:rPr>
      </w:pPr>
      <w:r>
        <w:rPr>
          <w:rFonts w:ascii="Times New Roman" w:hAnsi="Times New Roman" w:cs="Times New Roman"/>
          <w:sz w:val="24"/>
          <w:szCs w:val="24"/>
        </w:rPr>
        <w:t>- обробку моїх персональних даних з первинних джерел у такому обсязі: відомості про освіту, професію, спеціальність та кваліфікацію, трудову діяльність, науковий ступінь, вчене звання, паспортні дані, дані про зареєстроване або фактичне місце проживання, біографічні дані, номери телефонів, дані про мою участь у міжнародних та європейських проектах;</w:t>
      </w:r>
    </w:p>
    <w:p w14:paraId="115C4083" w14:textId="77777777" w:rsidR="004E2264" w:rsidRDefault="000A7D26">
      <w:pPr>
        <w:shd w:val="clear" w:color="auto" w:fill="FFFFFF"/>
        <w:spacing w:after="0" w:line="240" w:lineRule="auto"/>
        <w:ind w:left="567" w:firstLine="426"/>
        <w:contextualSpacing/>
        <w:jc w:val="both"/>
        <w:rPr>
          <w:rFonts w:ascii="Times New Roman" w:hAnsi="Times New Roman" w:cs="Times New Roman"/>
          <w:sz w:val="24"/>
          <w:szCs w:val="24"/>
        </w:rPr>
      </w:pPr>
      <w:r>
        <w:rPr>
          <w:rFonts w:ascii="Times New Roman" w:hAnsi="Times New Roman" w:cs="Times New Roman"/>
          <w:sz w:val="24"/>
          <w:szCs w:val="24"/>
        </w:rPr>
        <w:t>- використання персональних даних, що передбачає дії володільця персональних даних щодо їх обробки, в тому числі використання персональних даних відповідно до їх професійних чи службових або трудових обов'язків, дії щодо їх захисту, а також дії щодо надання часткового або повного права на обробку персональних даних іншим суб'єктам відносин, пов'язаних із персональними даними (</w:t>
      </w:r>
      <w:hyperlink r:id="rId23" w:tgtFrame="_top" w:history="1">
        <w:r>
          <w:rPr>
            <w:rFonts w:ascii="Times New Roman" w:hAnsi="Times New Roman" w:cs="Times New Roman"/>
            <w:sz w:val="24"/>
            <w:szCs w:val="24"/>
            <w:u w:val="single"/>
          </w:rPr>
          <w:t>стаття 10 Закону</w:t>
        </w:r>
      </w:hyperlink>
      <w:r>
        <w:rPr>
          <w:rFonts w:ascii="Times New Roman" w:hAnsi="Times New Roman" w:cs="Times New Roman"/>
          <w:sz w:val="24"/>
          <w:szCs w:val="24"/>
        </w:rPr>
        <w:t>);</w:t>
      </w:r>
    </w:p>
    <w:p w14:paraId="115C4084" w14:textId="77777777" w:rsidR="004E2264" w:rsidRDefault="000A7D26">
      <w:pPr>
        <w:shd w:val="clear" w:color="auto" w:fill="FFFFFF"/>
        <w:spacing w:after="0" w:line="240" w:lineRule="auto"/>
        <w:ind w:left="567" w:firstLine="426"/>
        <w:contextualSpacing/>
        <w:jc w:val="both"/>
        <w:rPr>
          <w:rFonts w:ascii="Times New Roman" w:hAnsi="Times New Roman" w:cs="Times New Roman"/>
          <w:sz w:val="24"/>
          <w:szCs w:val="24"/>
        </w:rPr>
      </w:pPr>
      <w:r>
        <w:rPr>
          <w:rFonts w:ascii="Times New Roman" w:hAnsi="Times New Roman" w:cs="Times New Roman"/>
          <w:sz w:val="24"/>
          <w:szCs w:val="24"/>
        </w:rPr>
        <w:t>- поширення персональних даних, що передбачає дії володільця персональних даних щодо передачі відомостей про фізичну особу (</w:t>
      </w:r>
      <w:hyperlink r:id="rId24" w:tgtFrame="_top" w:history="1">
        <w:r>
          <w:rPr>
            <w:rFonts w:ascii="Times New Roman" w:hAnsi="Times New Roman" w:cs="Times New Roman"/>
            <w:sz w:val="24"/>
            <w:szCs w:val="24"/>
            <w:u w:val="single"/>
          </w:rPr>
          <w:t>стаття 14 Закону</w:t>
        </w:r>
      </w:hyperlink>
      <w:r>
        <w:rPr>
          <w:rFonts w:ascii="Times New Roman" w:hAnsi="Times New Roman" w:cs="Times New Roman"/>
          <w:sz w:val="24"/>
          <w:szCs w:val="24"/>
        </w:rPr>
        <w:t>);</w:t>
      </w:r>
    </w:p>
    <w:p w14:paraId="115C4085" w14:textId="77777777" w:rsidR="004E2264" w:rsidRDefault="000A7D26">
      <w:pPr>
        <w:shd w:val="clear" w:color="auto" w:fill="FFFFFF"/>
        <w:spacing w:after="0" w:line="240" w:lineRule="auto"/>
        <w:ind w:left="567" w:firstLine="426"/>
        <w:contextualSpacing/>
        <w:jc w:val="both"/>
        <w:rPr>
          <w:rFonts w:ascii="Times New Roman" w:hAnsi="Times New Roman" w:cs="Times New Roman"/>
          <w:sz w:val="24"/>
          <w:szCs w:val="24"/>
        </w:rPr>
      </w:pPr>
      <w:r>
        <w:rPr>
          <w:rFonts w:ascii="Times New Roman" w:hAnsi="Times New Roman" w:cs="Times New Roman"/>
          <w:sz w:val="24"/>
          <w:szCs w:val="24"/>
        </w:rPr>
        <w:t>- доступ до персональних даних третіх осіб, що визначає дії володільця персональних даних у разі отримання запиту від третьої особи щодо доступу до персональних даних, доступ суб'єкта персональних даних до відомостей про себе (</w:t>
      </w:r>
      <w:hyperlink r:id="rId25" w:tgtFrame="_top" w:history="1">
        <w:r>
          <w:rPr>
            <w:rFonts w:ascii="Times New Roman" w:hAnsi="Times New Roman" w:cs="Times New Roman"/>
            <w:sz w:val="24"/>
            <w:szCs w:val="24"/>
            <w:u w:val="single"/>
          </w:rPr>
          <w:t>стаття 16 Закону</w:t>
        </w:r>
      </w:hyperlink>
      <w:r>
        <w:rPr>
          <w:rFonts w:ascii="Times New Roman" w:hAnsi="Times New Roman" w:cs="Times New Roman"/>
          <w:sz w:val="24"/>
          <w:szCs w:val="24"/>
        </w:rPr>
        <w:t>).</w:t>
      </w:r>
    </w:p>
    <w:p w14:paraId="115C4086" w14:textId="77777777" w:rsidR="004E2264" w:rsidRDefault="000A7D26">
      <w:pPr>
        <w:shd w:val="clear" w:color="auto" w:fill="FFFFFF"/>
        <w:spacing w:after="0" w:line="240" w:lineRule="auto"/>
        <w:ind w:left="567" w:firstLine="426"/>
        <w:contextualSpacing/>
        <w:jc w:val="both"/>
        <w:rPr>
          <w:rFonts w:ascii="Times New Roman" w:hAnsi="Times New Roman" w:cs="Times New Roman"/>
          <w:sz w:val="24"/>
          <w:szCs w:val="24"/>
        </w:rPr>
      </w:pPr>
      <w:r>
        <w:rPr>
          <w:rFonts w:ascii="Times New Roman" w:hAnsi="Times New Roman" w:cs="Times New Roman"/>
          <w:sz w:val="24"/>
          <w:szCs w:val="24"/>
        </w:rPr>
        <w:t>Зобов'язуюся в разі зміни моїх персональних даних подати у найкоротший строк уточнену достовірну інформацію та оригінали відповідних документів для оновлення моїх персональних даних.</w:t>
      </w:r>
    </w:p>
    <w:p w14:paraId="115C4087" w14:textId="77777777" w:rsidR="004E2264" w:rsidRDefault="004E2264">
      <w:pPr>
        <w:widowControl w:val="0"/>
        <w:autoSpaceDE w:val="0"/>
        <w:autoSpaceDN w:val="0"/>
        <w:spacing w:after="0" w:line="240" w:lineRule="auto"/>
        <w:ind w:left="567" w:firstLine="426"/>
        <w:contextualSpacing/>
        <w:jc w:val="both"/>
        <w:rPr>
          <w:rFonts w:ascii="Times New Roman" w:eastAsia="Calibri" w:hAnsi="Times New Roman" w:cs="Times New Roman"/>
          <w:sz w:val="24"/>
          <w:szCs w:val="24"/>
        </w:rPr>
      </w:pPr>
    </w:p>
    <w:p w14:paraId="115C4088" w14:textId="77777777" w:rsidR="004E2264" w:rsidRDefault="004E2264">
      <w:pPr>
        <w:widowControl w:val="0"/>
        <w:autoSpaceDE w:val="0"/>
        <w:autoSpaceDN w:val="0"/>
        <w:spacing w:after="0" w:line="240" w:lineRule="auto"/>
        <w:ind w:left="567" w:firstLine="426"/>
        <w:contextualSpacing/>
        <w:jc w:val="both"/>
        <w:rPr>
          <w:rFonts w:ascii="Times New Roman" w:eastAsia="Calibri" w:hAnsi="Times New Roman" w:cs="Times New Roman"/>
          <w:sz w:val="24"/>
          <w:szCs w:val="24"/>
        </w:rPr>
      </w:pPr>
    </w:p>
    <w:p w14:paraId="115C4089" w14:textId="77777777" w:rsidR="004E2264" w:rsidRDefault="004E2264">
      <w:pPr>
        <w:widowControl w:val="0"/>
        <w:autoSpaceDE w:val="0"/>
        <w:autoSpaceDN w:val="0"/>
        <w:spacing w:after="0" w:line="240" w:lineRule="auto"/>
        <w:ind w:left="567" w:firstLine="426"/>
        <w:contextualSpacing/>
        <w:jc w:val="both"/>
        <w:rPr>
          <w:rFonts w:ascii="Times New Roman" w:eastAsia="Calibri" w:hAnsi="Times New Roman" w:cs="Times New Roman"/>
          <w:sz w:val="24"/>
          <w:szCs w:val="24"/>
        </w:rPr>
      </w:pPr>
    </w:p>
    <w:tbl>
      <w:tblPr>
        <w:tblW w:w="10485" w:type="dxa"/>
        <w:tblInd w:w="108" w:type="dxa"/>
        <w:tblLayout w:type="fixed"/>
        <w:tblLook w:val="04A0" w:firstRow="1" w:lastRow="0" w:firstColumn="1" w:lastColumn="0" w:noHBand="0" w:noVBand="1"/>
      </w:tblPr>
      <w:tblGrid>
        <w:gridCol w:w="4647"/>
        <w:gridCol w:w="2343"/>
        <w:gridCol w:w="3495"/>
      </w:tblGrid>
      <w:tr w:rsidR="004E2264" w14:paraId="115C408F" w14:textId="77777777">
        <w:tc>
          <w:tcPr>
            <w:tcW w:w="4644" w:type="dxa"/>
          </w:tcPr>
          <w:p w14:paraId="115C408A" w14:textId="77777777" w:rsidR="004E2264" w:rsidRDefault="000A7D26">
            <w:pPr>
              <w:widowControl w:val="0"/>
              <w:autoSpaceDE w:val="0"/>
              <w:autoSpaceDN w:val="0"/>
              <w:adjustRightInd w:val="0"/>
              <w:spacing w:after="0" w:line="240" w:lineRule="auto"/>
              <w:ind w:left="567" w:firstLine="426"/>
              <w:contextualSpacing/>
              <w:rPr>
                <w:rFonts w:ascii="Times New Roman" w:eastAsia="Calibri" w:hAnsi="Times New Roman" w:cs="Times New Roman"/>
                <w:sz w:val="24"/>
                <w:szCs w:val="24"/>
                <w:lang w:val="en-US" w:eastAsia="ar-SA"/>
              </w:rPr>
            </w:pPr>
            <w:r>
              <w:rPr>
                <w:rFonts w:ascii="Times New Roman" w:eastAsia="Calibri" w:hAnsi="Times New Roman" w:cs="Times New Roman"/>
                <w:sz w:val="24"/>
                <w:szCs w:val="24"/>
                <w:lang w:val="en-US"/>
              </w:rPr>
              <w:t>«___» _________ 20___ року</w:t>
            </w:r>
          </w:p>
        </w:tc>
        <w:tc>
          <w:tcPr>
            <w:tcW w:w="2341" w:type="dxa"/>
          </w:tcPr>
          <w:p w14:paraId="115C408B" w14:textId="77777777" w:rsidR="004E2264" w:rsidRDefault="000A7D26">
            <w:pPr>
              <w:widowControl w:val="0"/>
              <w:autoSpaceDE w:val="0"/>
              <w:autoSpaceDN w:val="0"/>
              <w:spacing w:after="0" w:line="240" w:lineRule="auto"/>
              <w:ind w:left="567" w:firstLine="426"/>
              <w:contextualSpacing/>
              <w:jc w:val="center"/>
              <w:rPr>
                <w:rFonts w:ascii="Times New Roman" w:eastAsia="Calibri" w:hAnsi="Times New Roman" w:cs="Times New Roman"/>
                <w:sz w:val="24"/>
                <w:szCs w:val="24"/>
                <w:lang w:val="en-US" w:eastAsia="ar-SA"/>
              </w:rPr>
            </w:pPr>
            <w:r>
              <w:rPr>
                <w:rFonts w:ascii="Times New Roman" w:eastAsia="Calibri" w:hAnsi="Times New Roman" w:cs="Times New Roman"/>
                <w:sz w:val="24"/>
                <w:szCs w:val="24"/>
                <w:lang w:val="en-US"/>
              </w:rPr>
              <w:t>_________</w:t>
            </w:r>
          </w:p>
          <w:p w14:paraId="115C408C" w14:textId="77777777" w:rsidR="004E2264" w:rsidRDefault="000A7D26">
            <w:pPr>
              <w:widowControl w:val="0"/>
              <w:autoSpaceDE w:val="0"/>
              <w:autoSpaceDN w:val="0"/>
              <w:adjustRightInd w:val="0"/>
              <w:spacing w:after="0" w:line="240" w:lineRule="auto"/>
              <w:ind w:left="567" w:firstLine="426"/>
              <w:contextualSpacing/>
              <w:jc w:val="center"/>
              <w:rPr>
                <w:rFonts w:ascii="Times New Roman" w:eastAsia="Calibri" w:hAnsi="Times New Roman" w:cs="Times New Roman"/>
                <w:sz w:val="24"/>
                <w:szCs w:val="24"/>
                <w:lang w:val="en-US" w:eastAsia="he-IL" w:bidi="he-IL"/>
              </w:rPr>
            </w:pPr>
            <w:r>
              <w:rPr>
                <w:rFonts w:ascii="Times New Roman" w:eastAsia="Calibri" w:hAnsi="Times New Roman" w:cs="Times New Roman"/>
                <w:sz w:val="24"/>
                <w:szCs w:val="24"/>
                <w:lang w:val="en-US"/>
              </w:rPr>
              <w:t>підпис</w:t>
            </w:r>
          </w:p>
        </w:tc>
        <w:tc>
          <w:tcPr>
            <w:tcW w:w="3493" w:type="dxa"/>
          </w:tcPr>
          <w:p w14:paraId="115C408D" w14:textId="77777777" w:rsidR="004E2264" w:rsidRDefault="000A7D26">
            <w:pPr>
              <w:widowControl w:val="0"/>
              <w:autoSpaceDE w:val="0"/>
              <w:autoSpaceDN w:val="0"/>
              <w:spacing w:after="0" w:line="240" w:lineRule="auto"/>
              <w:ind w:left="567" w:firstLine="426"/>
              <w:contextualSpacing/>
              <w:jc w:val="center"/>
              <w:rPr>
                <w:rFonts w:ascii="Times New Roman" w:eastAsia="Calibri" w:hAnsi="Times New Roman" w:cs="Times New Roman"/>
                <w:sz w:val="24"/>
                <w:szCs w:val="24"/>
                <w:lang w:val="en-US" w:eastAsia="he-IL" w:bidi="he-IL"/>
              </w:rPr>
            </w:pPr>
            <w:r>
              <w:rPr>
                <w:rFonts w:ascii="Times New Roman" w:eastAsia="Calibri" w:hAnsi="Times New Roman" w:cs="Times New Roman"/>
                <w:sz w:val="24"/>
                <w:szCs w:val="24"/>
                <w:lang w:val="en-US" w:eastAsia="he-IL" w:bidi="he-IL"/>
              </w:rPr>
              <w:t>_________________</w:t>
            </w:r>
          </w:p>
          <w:p w14:paraId="115C408E" w14:textId="77777777" w:rsidR="004E2264" w:rsidRDefault="000A7D26">
            <w:pPr>
              <w:widowControl w:val="0"/>
              <w:autoSpaceDE w:val="0"/>
              <w:autoSpaceDN w:val="0"/>
              <w:adjustRightInd w:val="0"/>
              <w:spacing w:after="0" w:line="240" w:lineRule="auto"/>
              <w:ind w:left="567" w:firstLine="426"/>
              <w:contextualSpacing/>
              <w:jc w:val="center"/>
              <w:rPr>
                <w:rFonts w:ascii="Times New Roman" w:hAnsi="Times New Roman" w:cs="Times New Roman"/>
                <w:sz w:val="24"/>
                <w:szCs w:val="24"/>
                <w:lang w:val="en-US" w:eastAsia="ar-SA"/>
              </w:rPr>
            </w:pPr>
            <w:r>
              <w:rPr>
                <w:rFonts w:ascii="Times New Roman" w:eastAsia="Calibri" w:hAnsi="Times New Roman" w:cs="Times New Roman"/>
                <w:sz w:val="24"/>
                <w:szCs w:val="24"/>
                <w:lang w:val="en-US" w:eastAsia="he-IL" w:bidi="he-IL"/>
              </w:rPr>
              <w:t>П.І.Б.</w:t>
            </w:r>
          </w:p>
        </w:tc>
      </w:tr>
    </w:tbl>
    <w:p w14:paraId="115C4090" w14:textId="77777777" w:rsidR="004E2264" w:rsidRDefault="004E2264">
      <w:pPr>
        <w:widowControl w:val="0"/>
        <w:autoSpaceDE w:val="0"/>
        <w:autoSpaceDN w:val="0"/>
        <w:spacing w:after="0" w:line="240" w:lineRule="auto"/>
        <w:ind w:left="567" w:firstLine="426"/>
        <w:contextualSpacing/>
        <w:jc w:val="both"/>
        <w:rPr>
          <w:rFonts w:ascii="Times New Roman" w:eastAsia="Calibri" w:hAnsi="Times New Roman" w:cs="Times New Roman"/>
          <w:sz w:val="24"/>
          <w:szCs w:val="24"/>
        </w:rPr>
      </w:pPr>
    </w:p>
    <w:p w14:paraId="3B0ECF4D" w14:textId="77777777" w:rsidR="000B1415" w:rsidRDefault="000B1415">
      <w:pPr>
        <w:widowControl w:val="0"/>
        <w:autoSpaceDE w:val="0"/>
        <w:autoSpaceDN w:val="0"/>
        <w:spacing w:after="0" w:line="240" w:lineRule="auto"/>
        <w:ind w:left="567" w:firstLine="426"/>
        <w:contextualSpacing/>
        <w:jc w:val="both"/>
        <w:rPr>
          <w:rFonts w:ascii="Times New Roman" w:eastAsia="Calibri" w:hAnsi="Times New Roman" w:cs="Times New Roman"/>
          <w:sz w:val="24"/>
          <w:szCs w:val="24"/>
        </w:rPr>
      </w:pPr>
    </w:p>
    <w:p w14:paraId="423397DC" w14:textId="77777777" w:rsidR="000B1415" w:rsidRDefault="000B1415">
      <w:pPr>
        <w:widowControl w:val="0"/>
        <w:autoSpaceDE w:val="0"/>
        <w:autoSpaceDN w:val="0"/>
        <w:spacing w:after="0" w:line="240" w:lineRule="auto"/>
        <w:ind w:left="567" w:firstLine="426"/>
        <w:contextualSpacing/>
        <w:jc w:val="both"/>
        <w:rPr>
          <w:rFonts w:ascii="Times New Roman" w:eastAsia="Calibri" w:hAnsi="Times New Roman" w:cs="Times New Roman"/>
          <w:sz w:val="24"/>
          <w:szCs w:val="24"/>
        </w:rPr>
      </w:pPr>
    </w:p>
    <w:p w14:paraId="5055B96C" w14:textId="77777777" w:rsidR="000B1415" w:rsidRDefault="000B1415">
      <w:pPr>
        <w:widowControl w:val="0"/>
        <w:autoSpaceDE w:val="0"/>
        <w:autoSpaceDN w:val="0"/>
        <w:spacing w:after="0" w:line="240" w:lineRule="auto"/>
        <w:ind w:left="567" w:firstLine="426"/>
        <w:contextualSpacing/>
        <w:jc w:val="both"/>
        <w:rPr>
          <w:rFonts w:ascii="Times New Roman" w:eastAsia="Calibri" w:hAnsi="Times New Roman" w:cs="Times New Roman"/>
          <w:sz w:val="24"/>
          <w:szCs w:val="24"/>
        </w:rPr>
      </w:pPr>
    </w:p>
    <w:p w14:paraId="03B750A9" w14:textId="77777777" w:rsidR="000B1415" w:rsidRDefault="000B1415">
      <w:pPr>
        <w:widowControl w:val="0"/>
        <w:autoSpaceDE w:val="0"/>
        <w:autoSpaceDN w:val="0"/>
        <w:spacing w:after="0" w:line="240" w:lineRule="auto"/>
        <w:ind w:left="567" w:firstLine="426"/>
        <w:contextualSpacing/>
        <w:jc w:val="both"/>
        <w:rPr>
          <w:rFonts w:ascii="Times New Roman" w:eastAsia="Calibri" w:hAnsi="Times New Roman" w:cs="Times New Roman"/>
          <w:sz w:val="24"/>
          <w:szCs w:val="24"/>
        </w:rPr>
      </w:pPr>
    </w:p>
    <w:p w14:paraId="2A9E1081" w14:textId="77777777" w:rsidR="000B1415" w:rsidRDefault="000B1415">
      <w:pPr>
        <w:widowControl w:val="0"/>
        <w:autoSpaceDE w:val="0"/>
        <w:autoSpaceDN w:val="0"/>
        <w:spacing w:after="0" w:line="240" w:lineRule="auto"/>
        <w:ind w:left="567" w:firstLine="426"/>
        <w:contextualSpacing/>
        <w:jc w:val="both"/>
        <w:rPr>
          <w:rFonts w:ascii="Times New Roman" w:eastAsia="Calibri" w:hAnsi="Times New Roman" w:cs="Times New Roman"/>
          <w:sz w:val="24"/>
          <w:szCs w:val="24"/>
        </w:rPr>
      </w:pPr>
    </w:p>
    <w:p w14:paraId="0CEBE5AE" w14:textId="77777777" w:rsidR="000B1415" w:rsidRDefault="000B1415">
      <w:pPr>
        <w:widowControl w:val="0"/>
        <w:autoSpaceDE w:val="0"/>
        <w:autoSpaceDN w:val="0"/>
        <w:spacing w:after="0" w:line="240" w:lineRule="auto"/>
        <w:ind w:left="567" w:firstLine="426"/>
        <w:contextualSpacing/>
        <w:jc w:val="both"/>
        <w:rPr>
          <w:rFonts w:ascii="Times New Roman" w:eastAsia="Calibri" w:hAnsi="Times New Roman" w:cs="Times New Roman"/>
          <w:sz w:val="24"/>
          <w:szCs w:val="24"/>
        </w:rPr>
      </w:pPr>
    </w:p>
    <w:p w14:paraId="50D6FC42" w14:textId="77777777" w:rsidR="000B1415" w:rsidRDefault="000B1415">
      <w:pPr>
        <w:widowControl w:val="0"/>
        <w:autoSpaceDE w:val="0"/>
        <w:autoSpaceDN w:val="0"/>
        <w:spacing w:after="0" w:line="240" w:lineRule="auto"/>
        <w:ind w:left="567" w:firstLine="426"/>
        <w:contextualSpacing/>
        <w:jc w:val="both"/>
        <w:rPr>
          <w:rFonts w:ascii="Times New Roman" w:eastAsia="Calibri" w:hAnsi="Times New Roman" w:cs="Times New Roman"/>
          <w:sz w:val="24"/>
          <w:szCs w:val="24"/>
        </w:rPr>
      </w:pPr>
    </w:p>
    <w:p w14:paraId="629844B8" w14:textId="77777777" w:rsidR="000B1415" w:rsidRDefault="000B1415">
      <w:pPr>
        <w:widowControl w:val="0"/>
        <w:autoSpaceDE w:val="0"/>
        <w:autoSpaceDN w:val="0"/>
        <w:spacing w:after="0" w:line="240" w:lineRule="auto"/>
        <w:ind w:left="567" w:firstLine="426"/>
        <w:contextualSpacing/>
        <w:jc w:val="both"/>
        <w:rPr>
          <w:rFonts w:ascii="Times New Roman" w:eastAsia="Calibri" w:hAnsi="Times New Roman" w:cs="Times New Roman"/>
          <w:sz w:val="24"/>
          <w:szCs w:val="24"/>
        </w:rPr>
      </w:pPr>
    </w:p>
    <w:p w14:paraId="06913165" w14:textId="77777777" w:rsidR="000B1415" w:rsidRDefault="000B1415">
      <w:pPr>
        <w:widowControl w:val="0"/>
        <w:autoSpaceDE w:val="0"/>
        <w:autoSpaceDN w:val="0"/>
        <w:spacing w:after="0" w:line="240" w:lineRule="auto"/>
        <w:ind w:left="567" w:firstLine="426"/>
        <w:contextualSpacing/>
        <w:jc w:val="both"/>
        <w:rPr>
          <w:rFonts w:ascii="Times New Roman" w:eastAsia="Calibri" w:hAnsi="Times New Roman" w:cs="Times New Roman"/>
          <w:sz w:val="24"/>
          <w:szCs w:val="24"/>
        </w:rPr>
      </w:pPr>
    </w:p>
    <w:p w14:paraId="0B20AE69" w14:textId="77777777" w:rsidR="000B1415" w:rsidRDefault="000B1415">
      <w:pPr>
        <w:widowControl w:val="0"/>
        <w:autoSpaceDE w:val="0"/>
        <w:autoSpaceDN w:val="0"/>
        <w:spacing w:after="0" w:line="240" w:lineRule="auto"/>
        <w:ind w:left="567" w:firstLine="426"/>
        <w:contextualSpacing/>
        <w:jc w:val="both"/>
        <w:rPr>
          <w:rFonts w:ascii="Times New Roman" w:eastAsia="Calibri" w:hAnsi="Times New Roman" w:cs="Times New Roman"/>
          <w:sz w:val="24"/>
          <w:szCs w:val="24"/>
        </w:rPr>
      </w:pPr>
    </w:p>
    <w:p w14:paraId="7FCFA6E4" w14:textId="77777777" w:rsidR="000B1415" w:rsidRDefault="000B1415">
      <w:pPr>
        <w:widowControl w:val="0"/>
        <w:autoSpaceDE w:val="0"/>
        <w:autoSpaceDN w:val="0"/>
        <w:spacing w:after="0" w:line="240" w:lineRule="auto"/>
        <w:ind w:left="567" w:firstLine="426"/>
        <w:contextualSpacing/>
        <w:jc w:val="both"/>
        <w:rPr>
          <w:rFonts w:ascii="Times New Roman" w:eastAsia="Calibri" w:hAnsi="Times New Roman" w:cs="Times New Roman"/>
          <w:sz w:val="24"/>
          <w:szCs w:val="24"/>
        </w:rPr>
      </w:pPr>
    </w:p>
    <w:p w14:paraId="5C42743C" w14:textId="77777777" w:rsidR="000B1415" w:rsidRDefault="000B1415">
      <w:pPr>
        <w:widowControl w:val="0"/>
        <w:autoSpaceDE w:val="0"/>
        <w:autoSpaceDN w:val="0"/>
        <w:spacing w:after="0" w:line="240" w:lineRule="auto"/>
        <w:ind w:left="567" w:firstLine="426"/>
        <w:contextualSpacing/>
        <w:jc w:val="both"/>
        <w:rPr>
          <w:rFonts w:ascii="Times New Roman" w:eastAsia="Calibri" w:hAnsi="Times New Roman" w:cs="Times New Roman"/>
          <w:sz w:val="24"/>
          <w:szCs w:val="24"/>
        </w:rPr>
      </w:pPr>
    </w:p>
    <w:p w14:paraId="7C7201ED" w14:textId="77777777" w:rsidR="000B1415" w:rsidRDefault="000B1415">
      <w:pPr>
        <w:widowControl w:val="0"/>
        <w:autoSpaceDE w:val="0"/>
        <w:autoSpaceDN w:val="0"/>
        <w:spacing w:after="0" w:line="240" w:lineRule="auto"/>
        <w:ind w:left="567" w:firstLine="426"/>
        <w:contextualSpacing/>
        <w:jc w:val="both"/>
        <w:rPr>
          <w:rFonts w:ascii="Times New Roman" w:eastAsia="Calibri" w:hAnsi="Times New Roman" w:cs="Times New Roman"/>
          <w:sz w:val="24"/>
          <w:szCs w:val="24"/>
        </w:rPr>
      </w:pPr>
    </w:p>
    <w:p w14:paraId="3CC0E306" w14:textId="77777777" w:rsidR="000B1415" w:rsidRDefault="000B1415">
      <w:pPr>
        <w:widowControl w:val="0"/>
        <w:autoSpaceDE w:val="0"/>
        <w:autoSpaceDN w:val="0"/>
        <w:spacing w:after="0" w:line="240" w:lineRule="auto"/>
        <w:ind w:left="567" w:firstLine="426"/>
        <w:contextualSpacing/>
        <w:jc w:val="both"/>
        <w:rPr>
          <w:rFonts w:ascii="Times New Roman" w:eastAsia="Calibri" w:hAnsi="Times New Roman" w:cs="Times New Roman"/>
          <w:sz w:val="24"/>
          <w:szCs w:val="24"/>
        </w:rPr>
      </w:pPr>
    </w:p>
    <w:p w14:paraId="4ED235D2" w14:textId="77777777" w:rsidR="000B1415" w:rsidRDefault="000B1415">
      <w:pPr>
        <w:widowControl w:val="0"/>
        <w:autoSpaceDE w:val="0"/>
        <w:autoSpaceDN w:val="0"/>
        <w:spacing w:after="0" w:line="240" w:lineRule="auto"/>
        <w:ind w:left="567" w:firstLine="426"/>
        <w:contextualSpacing/>
        <w:jc w:val="both"/>
        <w:rPr>
          <w:rFonts w:ascii="Times New Roman" w:eastAsia="Calibri" w:hAnsi="Times New Roman" w:cs="Times New Roman"/>
          <w:sz w:val="24"/>
          <w:szCs w:val="24"/>
        </w:rPr>
      </w:pPr>
    </w:p>
    <w:p w14:paraId="71678E8E" w14:textId="77777777" w:rsidR="000B1415" w:rsidRDefault="000B1415">
      <w:pPr>
        <w:widowControl w:val="0"/>
        <w:autoSpaceDE w:val="0"/>
        <w:autoSpaceDN w:val="0"/>
        <w:spacing w:after="0" w:line="240" w:lineRule="auto"/>
        <w:ind w:left="567" w:firstLine="426"/>
        <w:contextualSpacing/>
        <w:jc w:val="both"/>
        <w:rPr>
          <w:rFonts w:ascii="Times New Roman" w:eastAsia="Calibri" w:hAnsi="Times New Roman" w:cs="Times New Roman"/>
          <w:sz w:val="24"/>
          <w:szCs w:val="24"/>
        </w:rPr>
      </w:pPr>
    </w:p>
    <w:p w14:paraId="2CD4D28D" w14:textId="77777777" w:rsidR="000B1415" w:rsidRDefault="000B1415">
      <w:pPr>
        <w:widowControl w:val="0"/>
        <w:autoSpaceDE w:val="0"/>
        <w:autoSpaceDN w:val="0"/>
        <w:spacing w:after="0" w:line="240" w:lineRule="auto"/>
        <w:ind w:left="567" w:firstLine="426"/>
        <w:contextualSpacing/>
        <w:jc w:val="both"/>
        <w:rPr>
          <w:rFonts w:ascii="Times New Roman" w:eastAsia="Calibri" w:hAnsi="Times New Roman" w:cs="Times New Roman"/>
          <w:sz w:val="24"/>
          <w:szCs w:val="24"/>
        </w:rPr>
      </w:pPr>
    </w:p>
    <w:p w14:paraId="7F2BA6BE" w14:textId="4B46E69A" w:rsidR="000B1415" w:rsidRDefault="000B1415" w:rsidP="000B1415">
      <w:pPr>
        <w:spacing w:after="0" w:line="240" w:lineRule="auto"/>
        <w:ind w:left="709" w:right="228"/>
        <w:contextualSpacing/>
        <w:jc w:val="right"/>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Додаток 6</w:t>
      </w:r>
    </w:p>
    <w:p w14:paraId="48A8CC05" w14:textId="77777777" w:rsidR="000B1415" w:rsidRDefault="000B1415" w:rsidP="000B1415">
      <w:pPr>
        <w:spacing w:after="0" w:line="240" w:lineRule="auto"/>
        <w:ind w:left="709" w:right="228"/>
        <w:contextualSpacing/>
        <w:jc w:val="right"/>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lastRenderedPageBreak/>
        <w:t>до тендерної документації</w:t>
      </w:r>
    </w:p>
    <w:p w14:paraId="7B9E3386" w14:textId="77777777" w:rsidR="000B1415" w:rsidRDefault="000B1415">
      <w:pPr>
        <w:widowControl w:val="0"/>
        <w:autoSpaceDE w:val="0"/>
        <w:autoSpaceDN w:val="0"/>
        <w:spacing w:after="0" w:line="240" w:lineRule="auto"/>
        <w:ind w:left="567" w:firstLine="426"/>
        <w:contextualSpacing/>
        <w:jc w:val="both"/>
        <w:rPr>
          <w:rFonts w:ascii="Times New Roman" w:eastAsia="Calibri" w:hAnsi="Times New Roman" w:cs="Times New Roman"/>
          <w:sz w:val="24"/>
          <w:szCs w:val="24"/>
        </w:rPr>
      </w:pPr>
    </w:p>
    <w:p w14:paraId="7A0972DD" w14:textId="77777777" w:rsidR="000B1415" w:rsidRDefault="000B1415">
      <w:pPr>
        <w:widowControl w:val="0"/>
        <w:autoSpaceDE w:val="0"/>
        <w:autoSpaceDN w:val="0"/>
        <w:spacing w:after="0" w:line="240" w:lineRule="auto"/>
        <w:ind w:left="567" w:firstLine="426"/>
        <w:contextualSpacing/>
        <w:jc w:val="both"/>
        <w:rPr>
          <w:rFonts w:ascii="Times New Roman" w:eastAsia="Calibri" w:hAnsi="Times New Roman" w:cs="Times New Roman"/>
          <w:sz w:val="24"/>
          <w:szCs w:val="24"/>
        </w:rPr>
      </w:pPr>
    </w:p>
    <w:tbl>
      <w:tblPr>
        <w:tblW w:w="9639" w:type="dxa"/>
        <w:tblLook w:val="04A0" w:firstRow="1" w:lastRow="0" w:firstColumn="1" w:lastColumn="0" w:noHBand="0" w:noVBand="1"/>
      </w:tblPr>
      <w:tblGrid>
        <w:gridCol w:w="261"/>
        <w:gridCol w:w="261"/>
        <w:gridCol w:w="261"/>
        <w:gridCol w:w="261"/>
        <w:gridCol w:w="305"/>
        <w:gridCol w:w="304"/>
        <w:gridCol w:w="280"/>
        <w:gridCol w:w="278"/>
        <w:gridCol w:w="261"/>
        <w:gridCol w:w="261"/>
        <w:gridCol w:w="261"/>
        <w:gridCol w:w="261"/>
        <w:gridCol w:w="261"/>
        <w:gridCol w:w="261"/>
        <w:gridCol w:w="261"/>
        <w:gridCol w:w="261"/>
        <w:gridCol w:w="261"/>
        <w:gridCol w:w="261"/>
        <w:gridCol w:w="261"/>
        <w:gridCol w:w="261"/>
        <w:gridCol w:w="1395"/>
        <w:gridCol w:w="261"/>
        <w:gridCol w:w="261"/>
        <w:gridCol w:w="261"/>
        <w:gridCol w:w="261"/>
        <w:gridCol w:w="261"/>
        <w:gridCol w:w="261"/>
        <w:gridCol w:w="261"/>
        <w:gridCol w:w="261"/>
        <w:gridCol w:w="261"/>
        <w:gridCol w:w="304"/>
        <w:gridCol w:w="304"/>
      </w:tblGrid>
      <w:tr w:rsidR="00E36226" w:rsidRPr="003136F0" w14:paraId="0D5CCDE1" w14:textId="77777777" w:rsidTr="00DF1D1C">
        <w:trPr>
          <w:trHeight w:val="720"/>
        </w:trPr>
        <w:tc>
          <w:tcPr>
            <w:tcW w:w="9031" w:type="dxa"/>
            <w:gridSpan w:val="30"/>
            <w:tcBorders>
              <w:top w:val="nil"/>
              <w:left w:val="nil"/>
              <w:bottom w:val="single" w:sz="8" w:space="0" w:color="auto"/>
              <w:right w:val="nil"/>
            </w:tcBorders>
            <w:shd w:val="clear" w:color="auto" w:fill="auto"/>
            <w:vAlign w:val="center"/>
            <w:hideMark/>
          </w:tcPr>
          <w:p w14:paraId="0F70EB43" w14:textId="77777777" w:rsidR="00E36226" w:rsidRPr="003136F0" w:rsidRDefault="00E36226" w:rsidP="00DF1D1C">
            <w:pPr>
              <w:spacing w:after="0" w:line="240" w:lineRule="auto"/>
              <w:rPr>
                <w:rFonts w:ascii="Arial" w:eastAsia="Times New Roman" w:hAnsi="Arial" w:cs="Arial"/>
                <w:b/>
                <w:bCs/>
                <w:sz w:val="28"/>
                <w:szCs w:val="28"/>
                <w:lang w:eastAsia="uk-UA"/>
              </w:rPr>
            </w:pPr>
            <w:r>
              <w:rPr>
                <w:rFonts w:ascii="Arial" w:eastAsia="Times New Roman" w:hAnsi="Arial" w:cs="Arial"/>
                <w:b/>
                <w:bCs/>
                <w:sz w:val="28"/>
                <w:szCs w:val="28"/>
                <w:lang w:eastAsia="uk-UA"/>
              </w:rPr>
              <w:t>АКТ надання послуг</w:t>
            </w:r>
            <w:r>
              <w:rPr>
                <w:rFonts w:ascii="Arial" w:eastAsia="Times New Roman" w:hAnsi="Arial" w:cs="Arial"/>
                <w:b/>
                <w:bCs/>
                <w:sz w:val="28"/>
                <w:szCs w:val="28"/>
                <w:lang w:eastAsia="uk-UA"/>
              </w:rPr>
              <w:br/>
              <w:t xml:space="preserve"> № ___</w:t>
            </w:r>
            <w:r w:rsidRPr="003136F0">
              <w:rPr>
                <w:rFonts w:ascii="Arial" w:eastAsia="Times New Roman" w:hAnsi="Arial" w:cs="Arial"/>
                <w:b/>
                <w:bCs/>
                <w:sz w:val="28"/>
                <w:szCs w:val="28"/>
                <w:lang w:eastAsia="uk-UA"/>
              </w:rPr>
              <w:t xml:space="preserve"> від                лютого 2024 р.</w:t>
            </w:r>
          </w:p>
        </w:tc>
        <w:tc>
          <w:tcPr>
            <w:tcW w:w="304" w:type="dxa"/>
            <w:tcBorders>
              <w:top w:val="nil"/>
              <w:left w:val="nil"/>
              <w:bottom w:val="single" w:sz="8" w:space="0" w:color="auto"/>
              <w:right w:val="nil"/>
            </w:tcBorders>
            <w:shd w:val="clear" w:color="auto" w:fill="auto"/>
            <w:noWrap/>
            <w:vAlign w:val="bottom"/>
            <w:hideMark/>
          </w:tcPr>
          <w:p w14:paraId="79FE2534" w14:textId="77777777" w:rsidR="00E36226" w:rsidRPr="003136F0" w:rsidRDefault="00E36226" w:rsidP="00DF1D1C">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304" w:type="dxa"/>
            <w:tcBorders>
              <w:top w:val="nil"/>
              <w:left w:val="nil"/>
              <w:bottom w:val="single" w:sz="8" w:space="0" w:color="auto"/>
              <w:right w:val="nil"/>
            </w:tcBorders>
            <w:shd w:val="clear" w:color="auto" w:fill="auto"/>
            <w:noWrap/>
            <w:vAlign w:val="bottom"/>
            <w:hideMark/>
          </w:tcPr>
          <w:p w14:paraId="25E6411D" w14:textId="77777777" w:rsidR="00E36226" w:rsidRPr="003136F0" w:rsidRDefault="00E36226" w:rsidP="00DF1D1C">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r>
      <w:tr w:rsidR="00E36226" w:rsidRPr="003136F0" w14:paraId="3EE755C0" w14:textId="77777777" w:rsidTr="00DF1D1C">
        <w:trPr>
          <w:trHeight w:val="225"/>
        </w:trPr>
        <w:tc>
          <w:tcPr>
            <w:tcW w:w="258" w:type="dxa"/>
            <w:tcBorders>
              <w:top w:val="nil"/>
              <w:left w:val="nil"/>
              <w:bottom w:val="nil"/>
              <w:right w:val="nil"/>
            </w:tcBorders>
            <w:shd w:val="clear" w:color="auto" w:fill="auto"/>
            <w:noWrap/>
            <w:vAlign w:val="bottom"/>
            <w:hideMark/>
          </w:tcPr>
          <w:p w14:paraId="3C52EA22" w14:textId="77777777" w:rsidR="00E36226" w:rsidRPr="003136F0" w:rsidRDefault="00E36226" w:rsidP="00DF1D1C">
            <w:pPr>
              <w:spacing w:after="0" w:line="240" w:lineRule="auto"/>
              <w:rPr>
                <w:rFonts w:ascii="Arial" w:eastAsia="Times New Roman" w:hAnsi="Arial" w:cs="Arial"/>
                <w:sz w:val="16"/>
                <w:szCs w:val="16"/>
                <w:lang w:eastAsia="uk-UA"/>
              </w:rPr>
            </w:pPr>
          </w:p>
        </w:tc>
        <w:tc>
          <w:tcPr>
            <w:tcW w:w="258" w:type="dxa"/>
            <w:tcBorders>
              <w:top w:val="nil"/>
              <w:left w:val="nil"/>
              <w:bottom w:val="nil"/>
              <w:right w:val="nil"/>
            </w:tcBorders>
            <w:shd w:val="clear" w:color="auto" w:fill="auto"/>
            <w:noWrap/>
            <w:vAlign w:val="bottom"/>
            <w:hideMark/>
          </w:tcPr>
          <w:p w14:paraId="53ECF96F"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8" w:type="dxa"/>
            <w:tcBorders>
              <w:top w:val="nil"/>
              <w:left w:val="nil"/>
              <w:bottom w:val="nil"/>
              <w:right w:val="nil"/>
            </w:tcBorders>
            <w:shd w:val="clear" w:color="auto" w:fill="auto"/>
            <w:noWrap/>
            <w:vAlign w:val="bottom"/>
            <w:hideMark/>
          </w:tcPr>
          <w:p w14:paraId="452A046B"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8" w:type="dxa"/>
            <w:tcBorders>
              <w:top w:val="nil"/>
              <w:left w:val="nil"/>
              <w:bottom w:val="nil"/>
              <w:right w:val="nil"/>
            </w:tcBorders>
            <w:shd w:val="clear" w:color="auto" w:fill="auto"/>
            <w:noWrap/>
            <w:vAlign w:val="bottom"/>
            <w:hideMark/>
          </w:tcPr>
          <w:p w14:paraId="77F868B1"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305" w:type="dxa"/>
            <w:tcBorders>
              <w:top w:val="nil"/>
              <w:left w:val="nil"/>
              <w:bottom w:val="nil"/>
              <w:right w:val="nil"/>
            </w:tcBorders>
            <w:shd w:val="clear" w:color="auto" w:fill="auto"/>
            <w:noWrap/>
            <w:vAlign w:val="bottom"/>
            <w:hideMark/>
          </w:tcPr>
          <w:p w14:paraId="0FD536C1"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304" w:type="dxa"/>
            <w:tcBorders>
              <w:top w:val="nil"/>
              <w:left w:val="nil"/>
              <w:bottom w:val="nil"/>
              <w:right w:val="nil"/>
            </w:tcBorders>
            <w:shd w:val="clear" w:color="auto" w:fill="auto"/>
            <w:noWrap/>
            <w:vAlign w:val="bottom"/>
            <w:hideMark/>
          </w:tcPr>
          <w:p w14:paraId="01A245AF"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80" w:type="dxa"/>
            <w:tcBorders>
              <w:top w:val="nil"/>
              <w:left w:val="nil"/>
              <w:bottom w:val="nil"/>
              <w:right w:val="nil"/>
            </w:tcBorders>
            <w:shd w:val="clear" w:color="auto" w:fill="auto"/>
            <w:noWrap/>
            <w:vAlign w:val="bottom"/>
            <w:hideMark/>
          </w:tcPr>
          <w:p w14:paraId="49580D8F"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78" w:type="dxa"/>
            <w:tcBorders>
              <w:top w:val="nil"/>
              <w:left w:val="nil"/>
              <w:bottom w:val="nil"/>
              <w:right w:val="nil"/>
            </w:tcBorders>
            <w:shd w:val="clear" w:color="auto" w:fill="auto"/>
            <w:noWrap/>
            <w:vAlign w:val="bottom"/>
            <w:hideMark/>
          </w:tcPr>
          <w:p w14:paraId="520D0FA0"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8" w:type="dxa"/>
            <w:tcBorders>
              <w:top w:val="nil"/>
              <w:left w:val="nil"/>
              <w:bottom w:val="nil"/>
              <w:right w:val="nil"/>
            </w:tcBorders>
            <w:shd w:val="clear" w:color="auto" w:fill="auto"/>
            <w:noWrap/>
            <w:vAlign w:val="bottom"/>
            <w:hideMark/>
          </w:tcPr>
          <w:p w14:paraId="5A1D48E9"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8" w:type="dxa"/>
            <w:tcBorders>
              <w:top w:val="nil"/>
              <w:left w:val="nil"/>
              <w:bottom w:val="nil"/>
              <w:right w:val="nil"/>
            </w:tcBorders>
            <w:shd w:val="clear" w:color="auto" w:fill="auto"/>
            <w:noWrap/>
            <w:vAlign w:val="bottom"/>
            <w:hideMark/>
          </w:tcPr>
          <w:p w14:paraId="3083000B"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2CA560F7"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5F85BBB2"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287E7EF2"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17D8D73E"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74C62A61"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7154C8AA"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5CA324A8"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79C22774"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287098F5"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02A8C6C0"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1395" w:type="dxa"/>
            <w:tcBorders>
              <w:top w:val="nil"/>
              <w:left w:val="nil"/>
              <w:bottom w:val="nil"/>
              <w:right w:val="nil"/>
            </w:tcBorders>
            <w:shd w:val="clear" w:color="auto" w:fill="auto"/>
            <w:noWrap/>
            <w:vAlign w:val="bottom"/>
            <w:hideMark/>
          </w:tcPr>
          <w:p w14:paraId="1FDD5BC4"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0A162189"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0E113926"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45CA1902"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752E3006"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07F54F44"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68EEAB8F"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27386E35"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3AE8B841"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0CF156A8"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304" w:type="dxa"/>
            <w:tcBorders>
              <w:top w:val="nil"/>
              <w:left w:val="nil"/>
              <w:bottom w:val="nil"/>
              <w:right w:val="nil"/>
            </w:tcBorders>
            <w:shd w:val="clear" w:color="auto" w:fill="auto"/>
            <w:noWrap/>
            <w:vAlign w:val="bottom"/>
            <w:hideMark/>
          </w:tcPr>
          <w:p w14:paraId="2196119F"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304" w:type="dxa"/>
            <w:tcBorders>
              <w:top w:val="nil"/>
              <w:left w:val="nil"/>
              <w:bottom w:val="nil"/>
              <w:right w:val="nil"/>
            </w:tcBorders>
            <w:shd w:val="clear" w:color="auto" w:fill="auto"/>
            <w:noWrap/>
            <w:vAlign w:val="bottom"/>
            <w:hideMark/>
          </w:tcPr>
          <w:p w14:paraId="152EC925"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r>
      <w:tr w:rsidR="00E36226" w:rsidRPr="003136F0" w14:paraId="2BDE8860" w14:textId="77777777" w:rsidTr="00DF1D1C">
        <w:trPr>
          <w:trHeight w:val="1575"/>
        </w:trPr>
        <w:tc>
          <w:tcPr>
            <w:tcW w:w="9031" w:type="dxa"/>
            <w:gridSpan w:val="30"/>
            <w:tcBorders>
              <w:top w:val="nil"/>
              <w:left w:val="nil"/>
              <w:bottom w:val="nil"/>
              <w:right w:val="nil"/>
            </w:tcBorders>
            <w:shd w:val="clear" w:color="auto" w:fill="auto"/>
            <w:vAlign w:val="bottom"/>
            <w:hideMark/>
          </w:tcPr>
          <w:p w14:paraId="4BD18143" w14:textId="77777777" w:rsidR="00E36226" w:rsidRPr="003136F0" w:rsidRDefault="00E36226" w:rsidP="00DF1D1C">
            <w:pPr>
              <w:spacing w:after="0" w:line="240" w:lineRule="auto"/>
              <w:rPr>
                <w:rFonts w:ascii="Arial" w:eastAsia="Times New Roman" w:hAnsi="Arial" w:cs="Arial"/>
                <w:sz w:val="20"/>
                <w:szCs w:val="20"/>
                <w:lang w:eastAsia="uk-UA"/>
              </w:rPr>
            </w:pPr>
            <w:r w:rsidRPr="003136F0">
              <w:rPr>
                <w:rFonts w:ascii="Arial" w:eastAsia="Times New Roman" w:hAnsi="Arial" w:cs="Arial"/>
                <w:sz w:val="20"/>
                <w:szCs w:val="20"/>
                <w:lang w:eastAsia="uk-UA"/>
              </w:rPr>
              <w:t xml:space="preserve">    Ми, що нижче підписалися, представник Замовника ДЕПАРТАМЕНТ ЦИВІЛЬНОГО ЗАХИСТУ, ОБОРОННОЇ РОБОТИ ТА ВЗАЄМОДІЇ З ПРАВОХОРОННИМИ ОРГАНАМИ  ЧЕРКАСЬКОЇ ОБЛАСНОЇ ДЕРЖАВНОЇ АДМІНІСТРАЦІЇ </w:t>
            </w:r>
            <w:r>
              <w:rPr>
                <w:rFonts w:ascii="Arial" w:eastAsia="Times New Roman" w:hAnsi="Arial" w:cs="Arial"/>
                <w:sz w:val="20"/>
                <w:szCs w:val="20"/>
                <w:lang w:eastAsia="uk-UA"/>
              </w:rPr>
              <w:t>_______________________________</w:t>
            </w:r>
            <w:r w:rsidRPr="003136F0">
              <w:rPr>
                <w:rFonts w:ascii="Arial" w:eastAsia="Times New Roman" w:hAnsi="Arial" w:cs="Arial"/>
                <w:sz w:val="20"/>
                <w:szCs w:val="20"/>
                <w:lang w:eastAsia="uk-UA"/>
              </w:rPr>
              <w:t xml:space="preserve">, з одного боку, і представник Виконавця </w:t>
            </w:r>
            <w:r>
              <w:rPr>
                <w:rFonts w:ascii="Arial" w:eastAsia="Times New Roman" w:hAnsi="Arial" w:cs="Arial"/>
                <w:sz w:val="20"/>
                <w:szCs w:val="20"/>
                <w:lang w:eastAsia="uk-UA"/>
              </w:rPr>
              <w:t>___________________________________________________</w:t>
            </w:r>
            <w:r w:rsidRPr="003136F0">
              <w:rPr>
                <w:rFonts w:ascii="Arial" w:eastAsia="Times New Roman" w:hAnsi="Arial" w:cs="Arial"/>
                <w:sz w:val="20"/>
                <w:szCs w:val="20"/>
                <w:lang w:eastAsia="uk-UA"/>
              </w:rPr>
              <w:t xml:space="preserve"> Директор </w:t>
            </w:r>
            <w:r>
              <w:rPr>
                <w:rFonts w:ascii="Arial" w:eastAsia="Times New Roman" w:hAnsi="Arial" w:cs="Arial"/>
                <w:sz w:val="20"/>
                <w:szCs w:val="20"/>
                <w:lang w:eastAsia="uk-UA"/>
              </w:rPr>
              <w:t>__________________</w:t>
            </w:r>
            <w:r w:rsidRPr="003136F0">
              <w:rPr>
                <w:rFonts w:ascii="Arial" w:eastAsia="Times New Roman" w:hAnsi="Arial" w:cs="Arial"/>
                <w:sz w:val="20"/>
                <w:szCs w:val="20"/>
                <w:lang w:eastAsia="uk-UA"/>
              </w:rPr>
              <w:t>, з іншого боку, склали цей акт про те, що на підставі наведених документів:</w:t>
            </w:r>
          </w:p>
        </w:tc>
        <w:tc>
          <w:tcPr>
            <w:tcW w:w="304" w:type="dxa"/>
            <w:tcBorders>
              <w:top w:val="nil"/>
              <w:left w:val="nil"/>
              <w:bottom w:val="nil"/>
              <w:right w:val="nil"/>
            </w:tcBorders>
            <w:shd w:val="clear" w:color="auto" w:fill="auto"/>
            <w:noWrap/>
            <w:vAlign w:val="bottom"/>
            <w:hideMark/>
          </w:tcPr>
          <w:p w14:paraId="3F58D15D" w14:textId="77777777" w:rsidR="00E36226" w:rsidRPr="003136F0" w:rsidRDefault="00E36226" w:rsidP="00DF1D1C">
            <w:pPr>
              <w:spacing w:after="0" w:line="240" w:lineRule="auto"/>
              <w:rPr>
                <w:rFonts w:ascii="Arial" w:eastAsia="Times New Roman" w:hAnsi="Arial" w:cs="Arial"/>
                <w:sz w:val="20"/>
                <w:szCs w:val="20"/>
                <w:lang w:eastAsia="uk-UA"/>
              </w:rPr>
            </w:pPr>
          </w:p>
        </w:tc>
        <w:tc>
          <w:tcPr>
            <w:tcW w:w="304" w:type="dxa"/>
            <w:tcBorders>
              <w:top w:val="nil"/>
              <w:left w:val="nil"/>
              <w:bottom w:val="nil"/>
              <w:right w:val="nil"/>
            </w:tcBorders>
            <w:shd w:val="clear" w:color="auto" w:fill="auto"/>
            <w:noWrap/>
            <w:vAlign w:val="bottom"/>
            <w:hideMark/>
          </w:tcPr>
          <w:p w14:paraId="4D64B773"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r>
      <w:tr w:rsidR="00E36226" w:rsidRPr="003136F0" w14:paraId="329C5FF9" w14:textId="77777777" w:rsidTr="00DF1D1C">
        <w:trPr>
          <w:trHeight w:val="240"/>
        </w:trPr>
        <w:tc>
          <w:tcPr>
            <w:tcW w:w="258" w:type="dxa"/>
            <w:tcBorders>
              <w:top w:val="nil"/>
              <w:left w:val="nil"/>
              <w:bottom w:val="nil"/>
              <w:right w:val="nil"/>
            </w:tcBorders>
            <w:shd w:val="clear" w:color="auto" w:fill="auto"/>
            <w:noWrap/>
            <w:vAlign w:val="bottom"/>
            <w:hideMark/>
          </w:tcPr>
          <w:p w14:paraId="13229D4D"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8" w:type="dxa"/>
            <w:tcBorders>
              <w:top w:val="nil"/>
              <w:left w:val="nil"/>
              <w:bottom w:val="nil"/>
              <w:right w:val="nil"/>
            </w:tcBorders>
            <w:shd w:val="clear" w:color="auto" w:fill="auto"/>
            <w:noWrap/>
            <w:vAlign w:val="bottom"/>
            <w:hideMark/>
          </w:tcPr>
          <w:p w14:paraId="31F93EF5"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8" w:type="dxa"/>
            <w:tcBorders>
              <w:top w:val="nil"/>
              <w:left w:val="nil"/>
              <w:bottom w:val="nil"/>
              <w:right w:val="nil"/>
            </w:tcBorders>
            <w:shd w:val="clear" w:color="auto" w:fill="auto"/>
            <w:noWrap/>
            <w:vAlign w:val="bottom"/>
            <w:hideMark/>
          </w:tcPr>
          <w:p w14:paraId="41F10862"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8" w:type="dxa"/>
            <w:tcBorders>
              <w:top w:val="nil"/>
              <w:left w:val="nil"/>
              <w:bottom w:val="nil"/>
              <w:right w:val="nil"/>
            </w:tcBorders>
            <w:shd w:val="clear" w:color="auto" w:fill="auto"/>
            <w:noWrap/>
            <w:vAlign w:val="bottom"/>
            <w:hideMark/>
          </w:tcPr>
          <w:p w14:paraId="56DB6719"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1167" w:type="dxa"/>
            <w:gridSpan w:val="4"/>
            <w:tcBorders>
              <w:top w:val="nil"/>
              <w:left w:val="nil"/>
              <w:bottom w:val="nil"/>
              <w:right w:val="nil"/>
            </w:tcBorders>
            <w:shd w:val="clear" w:color="auto" w:fill="auto"/>
            <w:vAlign w:val="bottom"/>
            <w:hideMark/>
          </w:tcPr>
          <w:p w14:paraId="3A0F1F92" w14:textId="77777777" w:rsidR="00E36226" w:rsidRPr="003136F0" w:rsidRDefault="00E36226" w:rsidP="00DF1D1C">
            <w:pPr>
              <w:spacing w:after="0" w:line="240" w:lineRule="auto"/>
              <w:rPr>
                <w:rFonts w:ascii="Arial" w:eastAsia="Times New Roman" w:hAnsi="Arial" w:cs="Arial"/>
                <w:sz w:val="18"/>
                <w:szCs w:val="18"/>
                <w:lang w:eastAsia="uk-UA"/>
              </w:rPr>
            </w:pPr>
            <w:r w:rsidRPr="003136F0">
              <w:rPr>
                <w:rFonts w:ascii="Arial" w:eastAsia="Times New Roman" w:hAnsi="Arial" w:cs="Arial"/>
                <w:sz w:val="18"/>
                <w:szCs w:val="18"/>
                <w:lang w:eastAsia="uk-UA"/>
              </w:rPr>
              <w:t>Договір:</w:t>
            </w:r>
          </w:p>
        </w:tc>
        <w:tc>
          <w:tcPr>
            <w:tcW w:w="258" w:type="dxa"/>
            <w:tcBorders>
              <w:top w:val="nil"/>
              <w:left w:val="nil"/>
              <w:bottom w:val="nil"/>
              <w:right w:val="nil"/>
            </w:tcBorders>
            <w:shd w:val="clear" w:color="auto" w:fill="auto"/>
            <w:noWrap/>
            <w:vAlign w:val="bottom"/>
            <w:hideMark/>
          </w:tcPr>
          <w:p w14:paraId="713AF6AF" w14:textId="77777777" w:rsidR="00E36226" w:rsidRPr="003136F0" w:rsidRDefault="00E36226" w:rsidP="00DF1D1C">
            <w:pPr>
              <w:spacing w:after="0" w:line="240" w:lineRule="auto"/>
              <w:rPr>
                <w:rFonts w:ascii="Arial" w:eastAsia="Times New Roman" w:hAnsi="Arial" w:cs="Arial"/>
                <w:sz w:val="18"/>
                <w:szCs w:val="18"/>
                <w:lang w:eastAsia="uk-UA"/>
              </w:rPr>
            </w:pPr>
          </w:p>
        </w:tc>
        <w:tc>
          <w:tcPr>
            <w:tcW w:w="258" w:type="dxa"/>
            <w:tcBorders>
              <w:top w:val="nil"/>
              <w:left w:val="nil"/>
              <w:bottom w:val="nil"/>
              <w:right w:val="nil"/>
            </w:tcBorders>
            <w:shd w:val="clear" w:color="auto" w:fill="auto"/>
            <w:noWrap/>
            <w:vAlign w:val="bottom"/>
            <w:hideMark/>
          </w:tcPr>
          <w:p w14:paraId="7E167ED2"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400C4A2E"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3286A559"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72820A9D"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01DE2D96"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43879368"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432ED44D"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76935E71"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0E9B1867"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6F03EAED"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04587931"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1395" w:type="dxa"/>
            <w:tcBorders>
              <w:top w:val="nil"/>
              <w:left w:val="nil"/>
              <w:bottom w:val="nil"/>
              <w:right w:val="nil"/>
            </w:tcBorders>
            <w:shd w:val="clear" w:color="auto" w:fill="auto"/>
            <w:noWrap/>
            <w:vAlign w:val="bottom"/>
            <w:hideMark/>
          </w:tcPr>
          <w:p w14:paraId="512E0047"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6CCD7576"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21202F9F"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6ACFB50F"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3D61F989"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72AEC49F"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35BA0F62"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3DECF3C0"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464FDBB9"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00AD3349"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304" w:type="dxa"/>
            <w:tcBorders>
              <w:top w:val="nil"/>
              <w:left w:val="nil"/>
              <w:bottom w:val="nil"/>
              <w:right w:val="nil"/>
            </w:tcBorders>
            <w:shd w:val="clear" w:color="auto" w:fill="auto"/>
            <w:noWrap/>
            <w:vAlign w:val="bottom"/>
            <w:hideMark/>
          </w:tcPr>
          <w:p w14:paraId="0F951A4A"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304" w:type="dxa"/>
            <w:tcBorders>
              <w:top w:val="nil"/>
              <w:left w:val="nil"/>
              <w:bottom w:val="nil"/>
              <w:right w:val="nil"/>
            </w:tcBorders>
            <w:shd w:val="clear" w:color="auto" w:fill="auto"/>
            <w:noWrap/>
            <w:vAlign w:val="bottom"/>
            <w:hideMark/>
          </w:tcPr>
          <w:p w14:paraId="661E4726"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r>
      <w:tr w:rsidR="00E36226" w:rsidRPr="003136F0" w14:paraId="68D81859" w14:textId="77777777" w:rsidTr="00DF1D1C">
        <w:trPr>
          <w:trHeight w:val="78"/>
        </w:trPr>
        <w:tc>
          <w:tcPr>
            <w:tcW w:w="258" w:type="dxa"/>
            <w:tcBorders>
              <w:top w:val="nil"/>
              <w:left w:val="nil"/>
              <w:bottom w:val="nil"/>
              <w:right w:val="nil"/>
            </w:tcBorders>
            <w:shd w:val="clear" w:color="auto" w:fill="auto"/>
            <w:noWrap/>
            <w:vAlign w:val="bottom"/>
            <w:hideMark/>
          </w:tcPr>
          <w:p w14:paraId="341AA97A"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8" w:type="dxa"/>
            <w:tcBorders>
              <w:top w:val="nil"/>
              <w:left w:val="nil"/>
              <w:bottom w:val="nil"/>
              <w:right w:val="nil"/>
            </w:tcBorders>
            <w:shd w:val="clear" w:color="auto" w:fill="auto"/>
            <w:noWrap/>
            <w:vAlign w:val="bottom"/>
            <w:hideMark/>
          </w:tcPr>
          <w:p w14:paraId="7DE474E0"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8" w:type="dxa"/>
            <w:tcBorders>
              <w:top w:val="nil"/>
              <w:left w:val="nil"/>
              <w:bottom w:val="nil"/>
              <w:right w:val="nil"/>
            </w:tcBorders>
            <w:shd w:val="clear" w:color="auto" w:fill="auto"/>
            <w:noWrap/>
            <w:vAlign w:val="bottom"/>
            <w:hideMark/>
          </w:tcPr>
          <w:p w14:paraId="4064A11F"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8" w:type="dxa"/>
            <w:tcBorders>
              <w:top w:val="nil"/>
              <w:left w:val="nil"/>
              <w:bottom w:val="nil"/>
              <w:right w:val="nil"/>
            </w:tcBorders>
            <w:shd w:val="clear" w:color="auto" w:fill="auto"/>
            <w:noWrap/>
            <w:vAlign w:val="bottom"/>
            <w:hideMark/>
          </w:tcPr>
          <w:p w14:paraId="6F8603E4"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305" w:type="dxa"/>
            <w:tcBorders>
              <w:top w:val="nil"/>
              <w:left w:val="nil"/>
              <w:bottom w:val="nil"/>
              <w:right w:val="nil"/>
            </w:tcBorders>
            <w:shd w:val="clear" w:color="auto" w:fill="auto"/>
            <w:noWrap/>
            <w:vAlign w:val="bottom"/>
            <w:hideMark/>
          </w:tcPr>
          <w:p w14:paraId="035035AC"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304" w:type="dxa"/>
            <w:tcBorders>
              <w:top w:val="nil"/>
              <w:left w:val="nil"/>
              <w:bottom w:val="nil"/>
              <w:right w:val="nil"/>
            </w:tcBorders>
            <w:shd w:val="clear" w:color="auto" w:fill="auto"/>
            <w:noWrap/>
            <w:vAlign w:val="bottom"/>
            <w:hideMark/>
          </w:tcPr>
          <w:p w14:paraId="3727B411"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80" w:type="dxa"/>
            <w:tcBorders>
              <w:top w:val="nil"/>
              <w:left w:val="nil"/>
              <w:bottom w:val="nil"/>
              <w:right w:val="nil"/>
            </w:tcBorders>
            <w:shd w:val="clear" w:color="auto" w:fill="auto"/>
            <w:noWrap/>
            <w:vAlign w:val="bottom"/>
            <w:hideMark/>
          </w:tcPr>
          <w:p w14:paraId="0933CCF1"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78" w:type="dxa"/>
            <w:tcBorders>
              <w:top w:val="nil"/>
              <w:left w:val="nil"/>
              <w:bottom w:val="nil"/>
              <w:right w:val="nil"/>
            </w:tcBorders>
            <w:shd w:val="clear" w:color="auto" w:fill="auto"/>
            <w:noWrap/>
            <w:vAlign w:val="bottom"/>
            <w:hideMark/>
          </w:tcPr>
          <w:p w14:paraId="2349FF16"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8" w:type="dxa"/>
            <w:tcBorders>
              <w:top w:val="nil"/>
              <w:left w:val="nil"/>
              <w:bottom w:val="nil"/>
              <w:right w:val="nil"/>
            </w:tcBorders>
            <w:shd w:val="clear" w:color="auto" w:fill="auto"/>
            <w:noWrap/>
            <w:vAlign w:val="bottom"/>
            <w:hideMark/>
          </w:tcPr>
          <w:p w14:paraId="68CBB80C"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8" w:type="dxa"/>
            <w:tcBorders>
              <w:top w:val="nil"/>
              <w:left w:val="nil"/>
              <w:bottom w:val="nil"/>
              <w:right w:val="nil"/>
            </w:tcBorders>
            <w:shd w:val="clear" w:color="auto" w:fill="auto"/>
            <w:noWrap/>
            <w:vAlign w:val="bottom"/>
            <w:hideMark/>
          </w:tcPr>
          <w:p w14:paraId="6A608204"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1368D59B"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37D76257"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5CE484F0"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45CCC327"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5B679272"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2F6A131B"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136BB7AC"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2671F231"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7C64F7D2"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48843211"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1395" w:type="dxa"/>
            <w:tcBorders>
              <w:top w:val="nil"/>
              <w:left w:val="nil"/>
              <w:bottom w:val="nil"/>
              <w:right w:val="nil"/>
            </w:tcBorders>
            <w:shd w:val="clear" w:color="auto" w:fill="auto"/>
            <w:noWrap/>
            <w:vAlign w:val="bottom"/>
            <w:hideMark/>
          </w:tcPr>
          <w:p w14:paraId="12819CE8"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116D24E2"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232CB936"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05CA0E8F"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339D316F"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307E2C9E"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73827333"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6E8A6881"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4ED81C2A"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53BD6879"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304" w:type="dxa"/>
            <w:tcBorders>
              <w:top w:val="nil"/>
              <w:left w:val="nil"/>
              <w:bottom w:val="nil"/>
              <w:right w:val="nil"/>
            </w:tcBorders>
            <w:shd w:val="clear" w:color="auto" w:fill="auto"/>
            <w:noWrap/>
            <w:vAlign w:val="bottom"/>
            <w:hideMark/>
          </w:tcPr>
          <w:p w14:paraId="245DD568"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304" w:type="dxa"/>
            <w:tcBorders>
              <w:top w:val="nil"/>
              <w:left w:val="nil"/>
              <w:bottom w:val="nil"/>
              <w:right w:val="nil"/>
            </w:tcBorders>
            <w:shd w:val="clear" w:color="auto" w:fill="auto"/>
            <w:noWrap/>
            <w:vAlign w:val="bottom"/>
            <w:hideMark/>
          </w:tcPr>
          <w:p w14:paraId="3ED0BC64"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r>
      <w:tr w:rsidR="00E36226" w:rsidRPr="003136F0" w14:paraId="2D194B77" w14:textId="77777777" w:rsidTr="00DF1D1C">
        <w:trPr>
          <w:trHeight w:val="255"/>
        </w:trPr>
        <w:tc>
          <w:tcPr>
            <w:tcW w:w="9031" w:type="dxa"/>
            <w:gridSpan w:val="30"/>
            <w:tcBorders>
              <w:top w:val="nil"/>
              <w:left w:val="nil"/>
              <w:bottom w:val="nil"/>
              <w:right w:val="nil"/>
            </w:tcBorders>
            <w:shd w:val="clear" w:color="auto" w:fill="auto"/>
            <w:noWrap/>
            <w:vAlign w:val="bottom"/>
            <w:hideMark/>
          </w:tcPr>
          <w:p w14:paraId="452B0E3C" w14:textId="77777777" w:rsidR="00E36226" w:rsidRPr="003136F0" w:rsidRDefault="00E36226" w:rsidP="00DF1D1C">
            <w:pPr>
              <w:spacing w:after="0" w:line="240" w:lineRule="auto"/>
              <w:rPr>
                <w:rFonts w:ascii="Arial" w:eastAsia="Times New Roman" w:hAnsi="Arial" w:cs="Arial"/>
                <w:sz w:val="20"/>
                <w:szCs w:val="20"/>
                <w:lang w:eastAsia="uk-UA"/>
              </w:rPr>
            </w:pPr>
            <w:r w:rsidRPr="003136F0">
              <w:rPr>
                <w:rFonts w:ascii="Arial" w:eastAsia="Times New Roman" w:hAnsi="Arial" w:cs="Arial"/>
                <w:sz w:val="20"/>
                <w:szCs w:val="20"/>
                <w:lang w:eastAsia="uk-UA"/>
              </w:rPr>
              <w:t>Виконавцем були виконані наступні роботи (надані такі послуги):</w:t>
            </w:r>
          </w:p>
        </w:tc>
        <w:tc>
          <w:tcPr>
            <w:tcW w:w="304" w:type="dxa"/>
            <w:tcBorders>
              <w:top w:val="nil"/>
              <w:left w:val="nil"/>
              <w:bottom w:val="nil"/>
              <w:right w:val="nil"/>
            </w:tcBorders>
            <w:shd w:val="clear" w:color="auto" w:fill="auto"/>
            <w:noWrap/>
            <w:vAlign w:val="bottom"/>
            <w:hideMark/>
          </w:tcPr>
          <w:p w14:paraId="1FCDEFF6" w14:textId="77777777" w:rsidR="00E36226" w:rsidRPr="003136F0" w:rsidRDefault="00E36226" w:rsidP="00DF1D1C">
            <w:pPr>
              <w:spacing w:after="0" w:line="240" w:lineRule="auto"/>
              <w:rPr>
                <w:rFonts w:ascii="Arial" w:eastAsia="Times New Roman" w:hAnsi="Arial" w:cs="Arial"/>
                <w:sz w:val="20"/>
                <w:szCs w:val="20"/>
                <w:lang w:eastAsia="uk-UA"/>
              </w:rPr>
            </w:pPr>
          </w:p>
        </w:tc>
        <w:tc>
          <w:tcPr>
            <w:tcW w:w="304" w:type="dxa"/>
            <w:tcBorders>
              <w:top w:val="nil"/>
              <w:left w:val="nil"/>
              <w:bottom w:val="nil"/>
              <w:right w:val="nil"/>
            </w:tcBorders>
            <w:shd w:val="clear" w:color="auto" w:fill="auto"/>
            <w:noWrap/>
            <w:vAlign w:val="bottom"/>
            <w:hideMark/>
          </w:tcPr>
          <w:p w14:paraId="3A7B73E1"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r>
      <w:tr w:rsidR="00E36226" w:rsidRPr="003136F0" w14:paraId="570B8276" w14:textId="77777777" w:rsidTr="00DF1D1C">
        <w:trPr>
          <w:trHeight w:val="78"/>
        </w:trPr>
        <w:tc>
          <w:tcPr>
            <w:tcW w:w="258" w:type="dxa"/>
            <w:tcBorders>
              <w:top w:val="nil"/>
              <w:left w:val="nil"/>
              <w:bottom w:val="nil"/>
              <w:right w:val="nil"/>
            </w:tcBorders>
            <w:shd w:val="clear" w:color="auto" w:fill="auto"/>
            <w:noWrap/>
            <w:vAlign w:val="bottom"/>
            <w:hideMark/>
          </w:tcPr>
          <w:p w14:paraId="3E70EE12"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8" w:type="dxa"/>
            <w:tcBorders>
              <w:top w:val="nil"/>
              <w:left w:val="nil"/>
              <w:bottom w:val="nil"/>
              <w:right w:val="nil"/>
            </w:tcBorders>
            <w:shd w:val="clear" w:color="auto" w:fill="auto"/>
            <w:noWrap/>
            <w:vAlign w:val="bottom"/>
            <w:hideMark/>
          </w:tcPr>
          <w:p w14:paraId="0D69FA37"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8" w:type="dxa"/>
            <w:tcBorders>
              <w:top w:val="nil"/>
              <w:left w:val="nil"/>
              <w:bottom w:val="nil"/>
              <w:right w:val="nil"/>
            </w:tcBorders>
            <w:shd w:val="clear" w:color="auto" w:fill="auto"/>
            <w:noWrap/>
            <w:vAlign w:val="bottom"/>
            <w:hideMark/>
          </w:tcPr>
          <w:p w14:paraId="35B0C302"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8" w:type="dxa"/>
            <w:tcBorders>
              <w:top w:val="nil"/>
              <w:left w:val="nil"/>
              <w:bottom w:val="nil"/>
              <w:right w:val="nil"/>
            </w:tcBorders>
            <w:shd w:val="clear" w:color="auto" w:fill="auto"/>
            <w:noWrap/>
            <w:vAlign w:val="bottom"/>
            <w:hideMark/>
          </w:tcPr>
          <w:p w14:paraId="5935F1F3"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305" w:type="dxa"/>
            <w:tcBorders>
              <w:top w:val="nil"/>
              <w:left w:val="nil"/>
              <w:bottom w:val="nil"/>
              <w:right w:val="nil"/>
            </w:tcBorders>
            <w:shd w:val="clear" w:color="auto" w:fill="auto"/>
            <w:noWrap/>
            <w:vAlign w:val="bottom"/>
            <w:hideMark/>
          </w:tcPr>
          <w:p w14:paraId="058FE966"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304" w:type="dxa"/>
            <w:tcBorders>
              <w:top w:val="nil"/>
              <w:left w:val="nil"/>
              <w:bottom w:val="nil"/>
              <w:right w:val="nil"/>
            </w:tcBorders>
            <w:shd w:val="clear" w:color="auto" w:fill="auto"/>
            <w:noWrap/>
            <w:vAlign w:val="bottom"/>
            <w:hideMark/>
          </w:tcPr>
          <w:p w14:paraId="7CF993AA"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80" w:type="dxa"/>
            <w:tcBorders>
              <w:top w:val="nil"/>
              <w:left w:val="nil"/>
              <w:bottom w:val="nil"/>
              <w:right w:val="nil"/>
            </w:tcBorders>
            <w:shd w:val="clear" w:color="auto" w:fill="auto"/>
            <w:noWrap/>
            <w:vAlign w:val="bottom"/>
            <w:hideMark/>
          </w:tcPr>
          <w:p w14:paraId="0DA2E802"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78" w:type="dxa"/>
            <w:tcBorders>
              <w:top w:val="nil"/>
              <w:left w:val="nil"/>
              <w:bottom w:val="nil"/>
              <w:right w:val="nil"/>
            </w:tcBorders>
            <w:shd w:val="clear" w:color="auto" w:fill="auto"/>
            <w:noWrap/>
            <w:vAlign w:val="bottom"/>
            <w:hideMark/>
          </w:tcPr>
          <w:p w14:paraId="3DAB42F5"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8" w:type="dxa"/>
            <w:tcBorders>
              <w:top w:val="nil"/>
              <w:left w:val="nil"/>
              <w:bottom w:val="nil"/>
              <w:right w:val="nil"/>
            </w:tcBorders>
            <w:shd w:val="clear" w:color="auto" w:fill="auto"/>
            <w:noWrap/>
            <w:vAlign w:val="bottom"/>
            <w:hideMark/>
          </w:tcPr>
          <w:p w14:paraId="6E348D9D"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8" w:type="dxa"/>
            <w:tcBorders>
              <w:top w:val="nil"/>
              <w:left w:val="nil"/>
              <w:bottom w:val="nil"/>
              <w:right w:val="nil"/>
            </w:tcBorders>
            <w:shd w:val="clear" w:color="auto" w:fill="auto"/>
            <w:noWrap/>
            <w:vAlign w:val="bottom"/>
            <w:hideMark/>
          </w:tcPr>
          <w:p w14:paraId="7129AD5A"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66EC567F"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13BF2945"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279EFB75"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1921849C"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35E904A0"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4763518E"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483C8FD9"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56675AD0"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5613B561"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4D221F95"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1395" w:type="dxa"/>
            <w:tcBorders>
              <w:top w:val="nil"/>
              <w:left w:val="nil"/>
              <w:bottom w:val="nil"/>
              <w:right w:val="nil"/>
            </w:tcBorders>
            <w:shd w:val="clear" w:color="auto" w:fill="auto"/>
            <w:noWrap/>
            <w:vAlign w:val="bottom"/>
            <w:hideMark/>
          </w:tcPr>
          <w:p w14:paraId="31226CB3"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10B0D324"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6AA0C3D3"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348554E3"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7A165D21"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46FFC4EE"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5D32C7BC"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00255902"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33D44FCF"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730686DF"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304" w:type="dxa"/>
            <w:tcBorders>
              <w:top w:val="nil"/>
              <w:left w:val="nil"/>
              <w:bottom w:val="nil"/>
              <w:right w:val="nil"/>
            </w:tcBorders>
            <w:shd w:val="clear" w:color="auto" w:fill="auto"/>
            <w:noWrap/>
            <w:vAlign w:val="bottom"/>
            <w:hideMark/>
          </w:tcPr>
          <w:p w14:paraId="5C711CF6"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304" w:type="dxa"/>
            <w:tcBorders>
              <w:top w:val="nil"/>
              <w:left w:val="nil"/>
              <w:bottom w:val="nil"/>
              <w:right w:val="nil"/>
            </w:tcBorders>
            <w:shd w:val="clear" w:color="auto" w:fill="auto"/>
            <w:noWrap/>
            <w:vAlign w:val="bottom"/>
            <w:hideMark/>
          </w:tcPr>
          <w:p w14:paraId="7A70DE42"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r>
      <w:tr w:rsidR="00E36226" w:rsidRPr="003136F0" w14:paraId="5C79D0D6" w14:textId="77777777" w:rsidTr="00DF1D1C">
        <w:trPr>
          <w:trHeight w:val="225"/>
        </w:trPr>
        <w:tc>
          <w:tcPr>
            <w:tcW w:w="516" w:type="dxa"/>
            <w:gridSpan w:val="2"/>
            <w:vMerge w:val="restart"/>
            <w:tcBorders>
              <w:top w:val="single" w:sz="8" w:space="0" w:color="auto"/>
              <w:left w:val="single" w:sz="8" w:space="0" w:color="auto"/>
              <w:bottom w:val="nil"/>
              <w:right w:val="nil"/>
            </w:tcBorders>
            <w:shd w:val="clear" w:color="000000" w:fill="EEEEEE"/>
            <w:noWrap/>
            <w:vAlign w:val="center"/>
            <w:hideMark/>
          </w:tcPr>
          <w:p w14:paraId="6F98C5B3" w14:textId="77777777" w:rsidR="00E36226" w:rsidRPr="003136F0" w:rsidRDefault="00E36226" w:rsidP="00DF1D1C">
            <w:pPr>
              <w:spacing w:after="0" w:line="240" w:lineRule="auto"/>
              <w:jc w:val="center"/>
              <w:rPr>
                <w:rFonts w:ascii="Arial" w:eastAsia="Times New Roman" w:hAnsi="Arial" w:cs="Arial"/>
                <w:b/>
                <w:bCs/>
                <w:sz w:val="18"/>
                <w:szCs w:val="18"/>
                <w:lang w:eastAsia="uk-UA"/>
              </w:rPr>
            </w:pPr>
            <w:r w:rsidRPr="003136F0">
              <w:rPr>
                <w:rFonts w:ascii="Arial" w:eastAsia="Times New Roman" w:hAnsi="Arial" w:cs="Arial"/>
                <w:b/>
                <w:bCs/>
                <w:sz w:val="18"/>
                <w:szCs w:val="18"/>
                <w:lang w:eastAsia="uk-UA"/>
              </w:rPr>
              <w:t>№</w:t>
            </w:r>
          </w:p>
        </w:tc>
        <w:tc>
          <w:tcPr>
            <w:tcW w:w="4530" w:type="dxa"/>
            <w:gridSpan w:val="17"/>
            <w:vMerge w:val="restart"/>
            <w:tcBorders>
              <w:top w:val="single" w:sz="8" w:space="0" w:color="auto"/>
              <w:left w:val="single" w:sz="4" w:space="0" w:color="auto"/>
              <w:bottom w:val="nil"/>
              <w:right w:val="nil"/>
            </w:tcBorders>
            <w:shd w:val="clear" w:color="000000" w:fill="EEEEEE"/>
            <w:noWrap/>
            <w:vAlign w:val="center"/>
            <w:hideMark/>
          </w:tcPr>
          <w:p w14:paraId="52E56640" w14:textId="77777777" w:rsidR="00E36226" w:rsidRPr="003136F0" w:rsidRDefault="00E36226" w:rsidP="00DF1D1C">
            <w:pPr>
              <w:spacing w:after="0" w:line="240" w:lineRule="auto"/>
              <w:jc w:val="center"/>
              <w:rPr>
                <w:rFonts w:ascii="Arial" w:eastAsia="Times New Roman" w:hAnsi="Arial" w:cs="Arial"/>
                <w:b/>
                <w:bCs/>
                <w:sz w:val="18"/>
                <w:szCs w:val="18"/>
                <w:lang w:eastAsia="uk-UA"/>
              </w:rPr>
            </w:pPr>
            <w:r w:rsidRPr="003136F0">
              <w:rPr>
                <w:rFonts w:ascii="Arial" w:eastAsia="Times New Roman" w:hAnsi="Arial" w:cs="Arial"/>
                <w:b/>
                <w:bCs/>
                <w:sz w:val="18"/>
                <w:szCs w:val="18"/>
                <w:lang w:eastAsia="uk-UA"/>
              </w:rPr>
              <w:t>Найменування робіт, послуг</w:t>
            </w:r>
          </w:p>
        </w:tc>
        <w:tc>
          <w:tcPr>
            <w:tcW w:w="1913" w:type="dxa"/>
            <w:gridSpan w:val="3"/>
            <w:vMerge w:val="restart"/>
            <w:tcBorders>
              <w:top w:val="single" w:sz="8" w:space="0" w:color="auto"/>
              <w:left w:val="single" w:sz="4" w:space="0" w:color="auto"/>
              <w:bottom w:val="nil"/>
              <w:right w:val="nil"/>
            </w:tcBorders>
            <w:shd w:val="clear" w:color="000000" w:fill="EEEEEE"/>
            <w:noWrap/>
            <w:vAlign w:val="center"/>
            <w:hideMark/>
          </w:tcPr>
          <w:p w14:paraId="459099C3" w14:textId="77777777" w:rsidR="00E36226" w:rsidRPr="003136F0" w:rsidRDefault="00E36226" w:rsidP="00DF1D1C">
            <w:pPr>
              <w:spacing w:after="0" w:line="240" w:lineRule="auto"/>
              <w:jc w:val="center"/>
              <w:rPr>
                <w:rFonts w:ascii="Arial" w:eastAsia="Times New Roman" w:hAnsi="Arial" w:cs="Arial"/>
                <w:b/>
                <w:bCs/>
                <w:sz w:val="18"/>
                <w:szCs w:val="18"/>
                <w:lang w:eastAsia="uk-UA"/>
              </w:rPr>
            </w:pPr>
            <w:r w:rsidRPr="003136F0">
              <w:rPr>
                <w:rFonts w:ascii="Arial" w:eastAsia="Times New Roman" w:hAnsi="Arial" w:cs="Arial"/>
                <w:b/>
                <w:bCs/>
                <w:sz w:val="18"/>
                <w:szCs w:val="18"/>
                <w:lang w:eastAsia="uk-UA"/>
              </w:rPr>
              <w:t>Кіл-ть</w:t>
            </w:r>
          </w:p>
        </w:tc>
        <w:tc>
          <w:tcPr>
            <w:tcW w:w="518" w:type="dxa"/>
            <w:gridSpan w:val="2"/>
            <w:vMerge w:val="restart"/>
            <w:tcBorders>
              <w:top w:val="single" w:sz="8" w:space="0" w:color="auto"/>
              <w:left w:val="single" w:sz="4" w:space="0" w:color="auto"/>
              <w:bottom w:val="nil"/>
              <w:right w:val="nil"/>
            </w:tcBorders>
            <w:shd w:val="clear" w:color="000000" w:fill="EEEEEE"/>
            <w:noWrap/>
            <w:vAlign w:val="center"/>
            <w:hideMark/>
          </w:tcPr>
          <w:p w14:paraId="5767B8FC" w14:textId="77777777" w:rsidR="00E36226" w:rsidRPr="003136F0" w:rsidRDefault="00E36226" w:rsidP="00DF1D1C">
            <w:pPr>
              <w:spacing w:after="0" w:line="240" w:lineRule="auto"/>
              <w:jc w:val="center"/>
              <w:rPr>
                <w:rFonts w:ascii="Arial" w:eastAsia="Times New Roman" w:hAnsi="Arial" w:cs="Arial"/>
                <w:b/>
                <w:bCs/>
                <w:sz w:val="18"/>
                <w:szCs w:val="18"/>
                <w:lang w:eastAsia="uk-UA"/>
              </w:rPr>
            </w:pPr>
            <w:r w:rsidRPr="003136F0">
              <w:rPr>
                <w:rFonts w:ascii="Arial" w:eastAsia="Times New Roman" w:hAnsi="Arial" w:cs="Arial"/>
                <w:b/>
                <w:bCs/>
                <w:sz w:val="18"/>
                <w:szCs w:val="18"/>
                <w:lang w:eastAsia="uk-UA"/>
              </w:rPr>
              <w:t>Од.</w:t>
            </w:r>
          </w:p>
        </w:tc>
        <w:tc>
          <w:tcPr>
            <w:tcW w:w="1036" w:type="dxa"/>
            <w:gridSpan w:val="4"/>
            <w:vMerge w:val="restart"/>
            <w:tcBorders>
              <w:top w:val="single" w:sz="8" w:space="0" w:color="auto"/>
              <w:left w:val="single" w:sz="4" w:space="0" w:color="auto"/>
              <w:bottom w:val="nil"/>
              <w:right w:val="nil"/>
            </w:tcBorders>
            <w:shd w:val="clear" w:color="000000" w:fill="EEEEEE"/>
            <w:vAlign w:val="center"/>
            <w:hideMark/>
          </w:tcPr>
          <w:p w14:paraId="41309202" w14:textId="77777777" w:rsidR="00E36226" w:rsidRPr="003136F0" w:rsidRDefault="00E36226" w:rsidP="00DF1D1C">
            <w:pPr>
              <w:spacing w:after="0" w:line="240" w:lineRule="auto"/>
              <w:jc w:val="center"/>
              <w:rPr>
                <w:rFonts w:ascii="Arial" w:eastAsia="Times New Roman" w:hAnsi="Arial" w:cs="Arial"/>
                <w:b/>
                <w:bCs/>
                <w:sz w:val="18"/>
                <w:szCs w:val="18"/>
                <w:lang w:eastAsia="uk-UA"/>
              </w:rPr>
            </w:pPr>
            <w:r w:rsidRPr="003136F0">
              <w:rPr>
                <w:rFonts w:ascii="Arial" w:eastAsia="Times New Roman" w:hAnsi="Arial" w:cs="Arial"/>
                <w:b/>
                <w:bCs/>
                <w:sz w:val="18"/>
                <w:szCs w:val="18"/>
                <w:lang w:eastAsia="uk-UA"/>
              </w:rPr>
              <w:t>Ціна з ПДВ</w:t>
            </w:r>
          </w:p>
        </w:tc>
        <w:tc>
          <w:tcPr>
            <w:tcW w:w="1126" w:type="dxa"/>
            <w:gridSpan w:val="4"/>
            <w:vMerge w:val="restart"/>
            <w:tcBorders>
              <w:top w:val="single" w:sz="8" w:space="0" w:color="auto"/>
              <w:left w:val="single" w:sz="4" w:space="0" w:color="auto"/>
              <w:bottom w:val="nil"/>
              <w:right w:val="single" w:sz="8" w:space="0" w:color="auto"/>
            </w:tcBorders>
            <w:shd w:val="clear" w:color="000000" w:fill="EEEEEE"/>
            <w:vAlign w:val="center"/>
            <w:hideMark/>
          </w:tcPr>
          <w:p w14:paraId="7F5E373B" w14:textId="77777777" w:rsidR="00E36226" w:rsidRPr="003136F0" w:rsidRDefault="00E36226" w:rsidP="00DF1D1C">
            <w:pPr>
              <w:spacing w:after="0" w:line="240" w:lineRule="auto"/>
              <w:jc w:val="center"/>
              <w:rPr>
                <w:rFonts w:ascii="Arial" w:eastAsia="Times New Roman" w:hAnsi="Arial" w:cs="Arial"/>
                <w:b/>
                <w:bCs/>
                <w:sz w:val="18"/>
                <w:szCs w:val="18"/>
                <w:lang w:eastAsia="uk-UA"/>
              </w:rPr>
            </w:pPr>
            <w:r w:rsidRPr="003136F0">
              <w:rPr>
                <w:rFonts w:ascii="Arial" w:eastAsia="Times New Roman" w:hAnsi="Arial" w:cs="Arial"/>
                <w:b/>
                <w:bCs/>
                <w:sz w:val="18"/>
                <w:szCs w:val="18"/>
                <w:lang w:eastAsia="uk-UA"/>
              </w:rPr>
              <w:t>Сума з ПДВ</w:t>
            </w:r>
          </w:p>
        </w:tc>
      </w:tr>
      <w:tr w:rsidR="00E36226" w:rsidRPr="003136F0" w14:paraId="660E2BA5" w14:textId="77777777" w:rsidTr="00DF1D1C">
        <w:trPr>
          <w:trHeight w:val="225"/>
        </w:trPr>
        <w:tc>
          <w:tcPr>
            <w:tcW w:w="516" w:type="dxa"/>
            <w:gridSpan w:val="2"/>
            <w:vMerge/>
            <w:tcBorders>
              <w:top w:val="single" w:sz="8" w:space="0" w:color="auto"/>
              <w:left w:val="single" w:sz="8" w:space="0" w:color="auto"/>
              <w:bottom w:val="nil"/>
              <w:right w:val="nil"/>
            </w:tcBorders>
            <w:vAlign w:val="center"/>
            <w:hideMark/>
          </w:tcPr>
          <w:p w14:paraId="484D8C11" w14:textId="77777777" w:rsidR="00E36226" w:rsidRPr="003136F0" w:rsidRDefault="00E36226" w:rsidP="00DF1D1C">
            <w:pPr>
              <w:spacing w:after="0" w:line="240" w:lineRule="auto"/>
              <w:rPr>
                <w:rFonts w:ascii="Arial" w:eastAsia="Times New Roman" w:hAnsi="Arial" w:cs="Arial"/>
                <w:b/>
                <w:bCs/>
                <w:sz w:val="18"/>
                <w:szCs w:val="18"/>
                <w:lang w:eastAsia="uk-UA"/>
              </w:rPr>
            </w:pPr>
          </w:p>
        </w:tc>
        <w:tc>
          <w:tcPr>
            <w:tcW w:w="4530" w:type="dxa"/>
            <w:gridSpan w:val="17"/>
            <w:vMerge/>
            <w:tcBorders>
              <w:top w:val="single" w:sz="8" w:space="0" w:color="auto"/>
              <w:left w:val="single" w:sz="4" w:space="0" w:color="auto"/>
              <w:bottom w:val="nil"/>
              <w:right w:val="nil"/>
            </w:tcBorders>
            <w:vAlign w:val="center"/>
            <w:hideMark/>
          </w:tcPr>
          <w:p w14:paraId="62033859" w14:textId="77777777" w:rsidR="00E36226" w:rsidRPr="003136F0" w:rsidRDefault="00E36226" w:rsidP="00DF1D1C">
            <w:pPr>
              <w:spacing w:after="0" w:line="240" w:lineRule="auto"/>
              <w:rPr>
                <w:rFonts w:ascii="Arial" w:eastAsia="Times New Roman" w:hAnsi="Arial" w:cs="Arial"/>
                <w:b/>
                <w:bCs/>
                <w:sz w:val="18"/>
                <w:szCs w:val="18"/>
                <w:lang w:eastAsia="uk-UA"/>
              </w:rPr>
            </w:pPr>
          </w:p>
        </w:tc>
        <w:tc>
          <w:tcPr>
            <w:tcW w:w="1913" w:type="dxa"/>
            <w:gridSpan w:val="3"/>
            <w:vMerge/>
            <w:tcBorders>
              <w:top w:val="single" w:sz="8" w:space="0" w:color="auto"/>
              <w:left w:val="single" w:sz="4" w:space="0" w:color="auto"/>
              <w:bottom w:val="nil"/>
              <w:right w:val="nil"/>
            </w:tcBorders>
            <w:vAlign w:val="center"/>
            <w:hideMark/>
          </w:tcPr>
          <w:p w14:paraId="309595CF" w14:textId="77777777" w:rsidR="00E36226" w:rsidRPr="003136F0" w:rsidRDefault="00E36226" w:rsidP="00DF1D1C">
            <w:pPr>
              <w:spacing w:after="0" w:line="240" w:lineRule="auto"/>
              <w:rPr>
                <w:rFonts w:ascii="Arial" w:eastAsia="Times New Roman" w:hAnsi="Arial" w:cs="Arial"/>
                <w:b/>
                <w:bCs/>
                <w:sz w:val="18"/>
                <w:szCs w:val="18"/>
                <w:lang w:eastAsia="uk-UA"/>
              </w:rPr>
            </w:pPr>
          </w:p>
        </w:tc>
        <w:tc>
          <w:tcPr>
            <w:tcW w:w="518" w:type="dxa"/>
            <w:gridSpan w:val="2"/>
            <w:vMerge/>
            <w:tcBorders>
              <w:top w:val="single" w:sz="8" w:space="0" w:color="auto"/>
              <w:left w:val="single" w:sz="4" w:space="0" w:color="auto"/>
              <w:bottom w:val="nil"/>
              <w:right w:val="nil"/>
            </w:tcBorders>
            <w:vAlign w:val="center"/>
            <w:hideMark/>
          </w:tcPr>
          <w:p w14:paraId="75A0FA1E" w14:textId="77777777" w:rsidR="00E36226" w:rsidRPr="003136F0" w:rsidRDefault="00E36226" w:rsidP="00DF1D1C">
            <w:pPr>
              <w:spacing w:after="0" w:line="240" w:lineRule="auto"/>
              <w:rPr>
                <w:rFonts w:ascii="Arial" w:eastAsia="Times New Roman" w:hAnsi="Arial" w:cs="Arial"/>
                <w:b/>
                <w:bCs/>
                <w:sz w:val="18"/>
                <w:szCs w:val="18"/>
                <w:lang w:eastAsia="uk-UA"/>
              </w:rPr>
            </w:pPr>
          </w:p>
        </w:tc>
        <w:tc>
          <w:tcPr>
            <w:tcW w:w="1036" w:type="dxa"/>
            <w:gridSpan w:val="4"/>
            <w:vMerge/>
            <w:tcBorders>
              <w:top w:val="single" w:sz="8" w:space="0" w:color="auto"/>
              <w:left w:val="single" w:sz="4" w:space="0" w:color="auto"/>
              <w:bottom w:val="nil"/>
              <w:right w:val="nil"/>
            </w:tcBorders>
            <w:vAlign w:val="center"/>
            <w:hideMark/>
          </w:tcPr>
          <w:p w14:paraId="3BA83B86" w14:textId="77777777" w:rsidR="00E36226" w:rsidRPr="003136F0" w:rsidRDefault="00E36226" w:rsidP="00DF1D1C">
            <w:pPr>
              <w:spacing w:after="0" w:line="240" w:lineRule="auto"/>
              <w:rPr>
                <w:rFonts w:ascii="Arial" w:eastAsia="Times New Roman" w:hAnsi="Arial" w:cs="Arial"/>
                <w:b/>
                <w:bCs/>
                <w:sz w:val="18"/>
                <w:szCs w:val="18"/>
                <w:lang w:eastAsia="uk-UA"/>
              </w:rPr>
            </w:pPr>
          </w:p>
        </w:tc>
        <w:tc>
          <w:tcPr>
            <w:tcW w:w="1126" w:type="dxa"/>
            <w:gridSpan w:val="4"/>
            <w:vMerge/>
            <w:tcBorders>
              <w:top w:val="single" w:sz="8" w:space="0" w:color="auto"/>
              <w:left w:val="single" w:sz="4" w:space="0" w:color="auto"/>
              <w:bottom w:val="nil"/>
              <w:right w:val="single" w:sz="8" w:space="0" w:color="auto"/>
            </w:tcBorders>
            <w:vAlign w:val="center"/>
            <w:hideMark/>
          </w:tcPr>
          <w:p w14:paraId="40004970" w14:textId="77777777" w:rsidR="00E36226" w:rsidRPr="003136F0" w:rsidRDefault="00E36226" w:rsidP="00DF1D1C">
            <w:pPr>
              <w:spacing w:after="0" w:line="240" w:lineRule="auto"/>
              <w:rPr>
                <w:rFonts w:ascii="Arial" w:eastAsia="Times New Roman" w:hAnsi="Arial" w:cs="Arial"/>
                <w:b/>
                <w:bCs/>
                <w:sz w:val="18"/>
                <w:szCs w:val="18"/>
                <w:lang w:eastAsia="uk-UA"/>
              </w:rPr>
            </w:pPr>
          </w:p>
        </w:tc>
      </w:tr>
      <w:tr w:rsidR="00E36226" w:rsidRPr="003136F0" w14:paraId="1BE7C748" w14:textId="77777777" w:rsidTr="00DF1D1C">
        <w:trPr>
          <w:trHeight w:val="2475"/>
        </w:trPr>
        <w:tc>
          <w:tcPr>
            <w:tcW w:w="516" w:type="dxa"/>
            <w:gridSpan w:val="2"/>
            <w:tcBorders>
              <w:top w:val="single" w:sz="4" w:space="0" w:color="auto"/>
              <w:left w:val="single" w:sz="8" w:space="0" w:color="auto"/>
              <w:bottom w:val="nil"/>
              <w:right w:val="nil"/>
            </w:tcBorders>
            <w:shd w:val="clear" w:color="auto" w:fill="auto"/>
            <w:noWrap/>
            <w:hideMark/>
          </w:tcPr>
          <w:p w14:paraId="48AD509A" w14:textId="77777777" w:rsidR="00E36226" w:rsidRPr="003136F0" w:rsidRDefault="00E36226" w:rsidP="00DF1D1C">
            <w:pPr>
              <w:spacing w:after="0" w:line="240" w:lineRule="auto"/>
              <w:jc w:val="center"/>
              <w:rPr>
                <w:rFonts w:ascii="Arial" w:eastAsia="Times New Roman" w:hAnsi="Arial" w:cs="Arial"/>
                <w:sz w:val="16"/>
                <w:szCs w:val="16"/>
                <w:lang w:eastAsia="uk-UA"/>
              </w:rPr>
            </w:pPr>
            <w:r w:rsidRPr="003136F0">
              <w:rPr>
                <w:rFonts w:ascii="Arial" w:eastAsia="Times New Roman" w:hAnsi="Arial" w:cs="Arial"/>
                <w:sz w:val="16"/>
                <w:szCs w:val="16"/>
                <w:lang w:eastAsia="uk-UA"/>
              </w:rPr>
              <w:t>1</w:t>
            </w:r>
          </w:p>
        </w:tc>
        <w:tc>
          <w:tcPr>
            <w:tcW w:w="4530" w:type="dxa"/>
            <w:gridSpan w:val="17"/>
            <w:tcBorders>
              <w:top w:val="single" w:sz="4" w:space="0" w:color="auto"/>
              <w:left w:val="single" w:sz="4" w:space="0" w:color="auto"/>
              <w:bottom w:val="nil"/>
              <w:right w:val="nil"/>
            </w:tcBorders>
            <w:shd w:val="clear" w:color="auto" w:fill="auto"/>
            <w:hideMark/>
          </w:tcPr>
          <w:p w14:paraId="3BFA00DB" w14:textId="77777777" w:rsidR="00E36226" w:rsidRPr="003136F0" w:rsidRDefault="00E36226" w:rsidP="00DF1D1C">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xml:space="preserve">Транспортні послуги з перевезення вантажів різного типу і категорій в межах території України  автомобілем </w:t>
            </w:r>
            <w:r>
              <w:rPr>
                <w:rFonts w:ascii="Arial" w:eastAsia="Times New Roman" w:hAnsi="Arial" w:cs="Arial"/>
                <w:sz w:val="16"/>
                <w:szCs w:val="16"/>
                <w:lang w:eastAsia="uk-UA"/>
              </w:rPr>
              <w:t>_______________________</w:t>
            </w:r>
            <w:r w:rsidRPr="003136F0">
              <w:rPr>
                <w:rFonts w:ascii="Arial" w:eastAsia="Times New Roman" w:hAnsi="Arial" w:cs="Arial"/>
                <w:sz w:val="16"/>
                <w:szCs w:val="16"/>
                <w:lang w:eastAsia="uk-UA"/>
              </w:rPr>
              <w:t xml:space="preserve">  по маршруту </w:t>
            </w:r>
            <w:r>
              <w:rPr>
                <w:rFonts w:ascii="Arial" w:eastAsia="Times New Roman" w:hAnsi="Arial" w:cs="Arial"/>
                <w:sz w:val="16"/>
                <w:szCs w:val="16"/>
                <w:lang w:eastAsia="uk-UA"/>
              </w:rPr>
              <w:t>______________</w:t>
            </w:r>
            <w:r w:rsidRPr="003136F0">
              <w:rPr>
                <w:rFonts w:ascii="Arial" w:eastAsia="Times New Roman" w:hAnsi="Arial" w:cs="Arial"/>
                <w:sz w:val="16"/>
                <w:szCs w:val="16"/>
                <w:lang w:eastAsia="uk-UA"/>
              </w:rPr>
              <w:t xml:space="preserve"> - </w:t>
            </w:r>
            <w:r>
              <w:rPr>
                <w:rFonts w:ascii="Arial" w:eastAsia="Times New Roman" w:hAnsi="Arial" w:cs="Arial"/>
                <w:sz w:val="16"/>
                <w:szCs w:val="16"/>
                <w:lang w:eastAsia="uk-UA"/>
              </w:rPr>
              <w:t>______________</w:t>
            </w:r>
            <w:r w:rsidRPr="003136F0">
              <w:rPr>
                <w:rFonts w:ascii="Arial" w:eastAsia="Times New Roman" w:hAnsi="Arial" w:cs="Arial"/>
                <w:sz w:val="16"/>
                <w:szCs w:val="16"/>
                <w:lang w:eastAsia="uk-UA"/>
              </w:rPr>
              <w:t xml:space="preserve"> 21.02.2024</w:t>
            </w:r>
          </w:p>
        </w:tc>
        <w:tc>
          <w:tcPr>
            <w:tcW w:w="1913" w:type="dxa"/>
            <w:gridSpan w:val="3"/>
            <w:tcBorders>
              <w:top w:val="single" w:sz="4" w:space="0" w:color="auto"/>
              <w:left w:val="single" w:sz="4" w:space="0" w:color="auto"/>
              <w:bottom w:val="nil"/>
              <w:right w:val="nil"/>
            </w:tcBorders>
            <w:shd w:val="clear" w:color="auto" w:fill="auto"/>
            <w:noWrap/>
            <w:hideMark/>
          </w:tcPr>
          <w:p w14:paraId="00FFB465" w14:textId="77777777" w:rsidR="00E36226" w:rsidRPr="003136F0" w:rsidRDefault="00E36226" w:rsidP="00DF1D1C">
            <w:pPr>
              <w:spacing w:after="0" w:line="240" w:lineRule="auto"/>
              <w:jc w:val="right"/>
              <w:rPr>
                <w:rFonts w:ascii="Arial" w:eastAsia="Times New Roman" w:hAnsi="Arial" w:cs="Arial"/>
                <w:sz w:val="16"/>
                <w:szCs w:val="16"/>
                <w:lang w:eastAsia="uk-UA"/>
              </w:rPr>
            </w:pPr>
          </w:p>
        </w:tc>
        <w:tc>
          <w:tcPr>
            <w:tcW w:w="518" w:type="dxa"/>
            <w:gridSpan w:val="2"/>
            <w:tcBorders>
              <w:top w:val="single" w:sz="4" w:space="0" w:color="auto"/>
              <w:left w:val="single" w:sz="4" w:space="0" w:color="auto"/>
              <w:bottom w:val="nil"/>
              <w:right w:val="nil"/>
            </w:tcBorders>
            <w:shd w:val="clear" w:color="auto" w:fill="auto"/>
            <w:noWrap/>
            <w:hideMark/>
          </w:tcPr>
          <w:p w14:paraId="6CB82A34" w14:textId="77777777" w:rsidR="00E36226" w:rsidRPr="003136F0" w:rsidRDefault="00E36226" w:rsidP="00DF1D1C">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км</w:t>
            </w:r>
          </w:p>
        </w:tc>
        <w:tc>
          <w:tcPr>
            <w:tcW w:w="1036" w:type="dxa"/>
            <w:gridSpan w:val="4"/>
            <w:tcBorders>
              <w:top w:val="single" w:sz="4" w:space="0" w:color="auto"/>
              <w:left w:val="single" w:sz="4" w:space="0" w:color="auto"/>
              <w:bottom w:val="nil"/>
              <w:right w:val="nil"/>
            </w:tcBorders>
            <w:shd w:val="clear" w:color="auto" w:fill="auto"/>
            <w:noWrap/>
            <w:hideMark/>
          </w:tcPr>
          <w:p w14:paraId="703810D7" w14:textId="77777777" w:rsidR="00E36226" w:rsidRPr="003136F0" w:rsidRDefault="00E36226" w:rsidP="00DF1D1C">
            <w:pPr>
              <w:spacing w:after="0" w:line="240" w:lineRule="auto"/>
              <w:jc w:val="right"/>
              <w:rPr>
                <w:rFonts w:ascii="Arial" w:eastAsia="Times New Roman" w:hAnsi="Arial" w:cs="Arial"/>
                <w:sz w:val="16"/>
                <w:szCs w:val="16"/>
                <w:lang w:eastAsia="uk-UA"/>
              </w:rPr>
            </w:pPr>
          </w:p>
        </w:tc>
        <w:tc>
          <w:tcPr>
            <w:tcW w:w="1126" w:type="dxa"/>
            <w:gridSpan w:val="4"/>
            <w:tcBorders>
              <w:top w:val="single" w:sz="4" w:space="0" w:color="auto"/>
              <w:left w:val="single" w:sz="4" w:space="0" w:color="auto"/>
              <w:bottom w:val="nil"/>
              <w:right w:val="single" w:sz="8" w:space="0" w:color="auto"/>
            </w:tcBorders>
            <w:shd w:val="clear" w:color="auto" w:fill="auto"/>
            <w:noWrap/>
            <w:hideMark/>
          </w:tcPr>
          <w:p w14:paraId="31EAE88A" w14:textId="77777777" w:rsidR="00E36226" w:rsidRPr="003136F0" w:rsidRDefault="00E36226" w:rsidP="00DF1D1C">
            <w:pPr>
              <w:spacing w:after="0" w:line="240" w:lineRule="auto"/>
              <w:jc w:val="right"/>
              <w:rPr>
                <w:rFonts w:ascii="Arial" w:eastAsia="Times New Roman" w:hAnsi="Arial" w:cs="Arial"/>
                <w:sz w:val="16"/>
                <w:szCs w:val="16"/>
                <w:lang w:eastAsia="uk-UA"/>
              </w:rPr>
            </w:pPr>
          </w:p>
        </w:tc>
      </w:tr>
      <w:tr w:rsidR="00E36226" w:rsidRPr="003136F0" w14:paraId="712AF67F" w14:textId="77777777" w:rsidTr="00DF1D1C">
        <w:trPr>
          <w:trHeight w:val="138"/>
        </w:trPr>
        <w:tc>
          <w:tcPr>
            <w:tcW w:w="258" w:type="dxa"/>
            <w:tcBorders>
              <w:top w:val="single" w:sz="8" w:space="0" w:color="auto"/>
              <w:left w:val="nil"/>
              <w:bottom w:val="nil"/>
              <w:right w:val="nil"/>
            </w:tcBorders>
            <w:shd w:val="clear" w:color="auto" w:fill="auto"/>
            <w:noWrap/>
            <w:vAlign w:val="bottom"/>
            <w:hideMark/>
          </w:tcPr>
          <w:p w14:paraId="25D4E422" w14:textId="77777777" w:rsidR="00E36226" w:rsidRPr="003136F0" w:rsidRDefault="00E36226" w:rsidP="00DF1D1C">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8" w:type="dxa"/>
            <w:tcBorders>
              <w:top w:val="single" w:sz="8" w:space="0" w:color="auto"/>
              <w:left w:val="nil"/>
              <w:bottom w:val="nil"/>
              <w:right w:val="nil"/>
            </w:tcBorders>
            <w:shd w:val="clear" w:color="auto" w:fill="auto"/>
            <w:noWrap/>
            <w:vAlign w:val="bottom"/>
            <w:hideMark/>
          </w:tcPr>
          <w:p w14:paraId="7340B10F" w14:textId="77777777" w:rsidR="00E36226" w:rsidRPr="003136F0" w:rsidRDefault="00E36226" w:rsidP="00DF1D1C">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8" w:type="dxa"/>
            <w:tcBorders>
              <w:top w:val="single" w:sz="8" w:space="0" w:color="auto"/>
              <w:left w:val="nil"/>
              <w:bottom w:val="nil"/>
              <w:right w:val="nil"/>
            </w:tcBorders>
            <w:shd w:val="clear" w:color="auto" w:fill="auto"/>
            <w:noWrap/>
            <w:vAlign w:val="bottom"/>
            <w:hideMark/>
          </w:tcPr>
          <w:p w14:paraId="13D57BF2" w14:textId="77777777" w:rsidR="00E36226" w:rsidRPr="003136F0" w:rsidRDefault="00E36226" w:rsidP="00DF1D1C">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8" w:type="dxa"/>
            <w:tcBorders>
              <w:top w:val="single" w:sz="8" w:space="0" w:color="auto"/>
              <w:left w:val="nil"/>
              <w:bottom w:val="nil"/>
              <w:right w:val="nil"/>
            </w:tcBorders>
            <w:shd w:val="clear" w:color="auto" w:fill="auto"/>
            <w:noWrap/>
            <w:vAlign w:val="bottom"/>
            <w:hideMark/>
          </w:tcPr>
          <w:p w14:paraId="0000B12F" w14:textId="77777777" w:rsidR="00E36226" w:rsidRPr="003136F0" w:rsidRDefault="00E36226" w:rsidP="00DF1D1C">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305" w:type="dxa"/>
            <w:tcBorders>
              <w:top w:val="single" w:sz="8" w:space="0" w:color="auto"/>
              <w:left w:val="nil"/>
              <w:bottom w:val="nil"/>
              <w:right w:val="nil"/>
            </w:tcBorders>
            <w:shd w:val="clear" w:color="auto" w:fill="auto"/>
            <w:noWrap/>
            <w:vAlign w:val="bottom"/>
            <w:hideMark/>
          </w:tcPr>
          <w:p w14:paraId="359A0961" w14:textId="77777777" w:rsidR="00E36226" w:rsidRPr="003136F0" w:rsidRDefault="00E36226" w:rsidP="00DF1D1C">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304" w:type="dxa"/>
            <w:tcBorders>
              <w:top w:val="single" w:sz="8" w:space="0" w:color="auto"/>
              <w:left w:val="nil"/>
              <w:bottom w:val="nil"/>
              <w:right w:val="nil"/>
            </w:tcBorders>
            <w:shd w:val="clear" w:color="auto" w:fill="auto"/>
            <w:noWrap/>
            <w:vAlign w:val="bottom"/>
            <w:hideMark/>
          </w:tcPr>
          <w:p w14:paraId="716695A5" w14:textId="77777777" w:rsidR="00E36226" w:rsidRPr="003136F0" w:rsidRDefault="00E36226" w:rsidP="00DF1D1C">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80" w:type="dxa"/>
            <w:tcBorders>
              <w:top w:val="single" w:sz="8" w:space="0" w:color="auto"/>
              <w:left w:val="nil"/>
              <w:bottom w:val="nil"/>
              <w:right w:val="nil"/>
            </w:tcBorders>
            <w:shd w:val="clear" w:color="auto" w:fill="auto"/>
            <w:noWrap/>
            <w:vAlign w:val="bottom"/>
            <w:hideMark/>
          </w:tcPr>
          <w:p w14:paraId="0787C68B" w14:textId="77777777" w:rsidR="00E36226" w:rsidRPr="003136F0" w:rsidRDefault="00E36226" w:rsidP="00DF1D1C">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78" w:type="dxa"/>
            <w:tcBorders>
              <w:top w:val="single" w:sz="8" w:space="0" w:color="auto"/>
              <w:left w:val="nil"/>
              <w:bottom w:val="nil"/>
              <w:right w:val="nil"/>
            </w:tcBorders>
            <w:shd w:val="clear" w:color="auto" w:fill="auto"/>
            <w:noWrap/>
            <w:vAlign w:val="bottom"/>
            <w:hideMark/>
          </w:tcPr>
          <w:p w14:paraId="7ED86FAD" w14:textId="77777777" w:rsidR="00E36226" w:rsidRPr="003136F0" w:rsidRDefault="00E36226" w:rsidP="00DF1D1C">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8" w:type="dxa"/>
            <w:tcBorders>
              <w:top w:val="single" w:sz="8" w:space="0" w:color="auto"/>
              <w:left w:val="nil"/>
              <w:bottom w:val="nil"/>
              <w:right w:val="nil"/>
            </w:tcBorders>
            <w:shd w:val="clear" w:color="auto" w:fill="auto"/>
            <w:noWrap/>
            <w:vAlign w:val="bottom"/>
            <w:hideMark/>
          </w:tcPr>
          <w:p w14:paraId="50412DFE" w14:textId="77777777" w:rsidR="00E36226" w:rsidRPr="003136F0" w:rsidRDefault="00E36226" w:rsidP="00DF1D1C">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8" w:type="dxa"/>
            <w:tcBorders>
              <w:top w:val="single" w:sz="8" w:space="0" w:color="auto"/>
              <w:left w:val="nil"/>
              <w:bottom w:val="nil"/>
              <w:right w:val="nil"/>
            </w:tcBorders>
            <w:shd w:val="clear" w:color="auto" w:fill="auto"/>
            <w:noWrap/>
            <w:vAlign w:val="bottom"/>
            <w:hideMark/>
          </w:tcPr>
          <w:p w14:paraId="6F8E43B6" w14:textId="77777777" w:rsidR="00E36226" w:rsidRPr="003136F0" w:rsidRDefault="00E36226" w:rsidP="00DF1D1C">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single" w:sz="8" w:space="0" w:color="auto"/>
              <w:left w:val="nil"/>
              <w:bottom w:val="nil"/>
              <w:right w:val="nil"/>
            </w:tcBorders>
            <w:shd w:val="clear" w:color="auto" w:fill="auto"/>
            <w:noWrap/>
            <w:vAlign w:val="bottom"/>
            <w:hideMark/>
          </w:tcPr>
          <w:p w14:paraId="3FC8802C" w14:textId="77777777" w:rsidR="00E36226" w:rsidRPr="003136F0" w:rsidRDefault="00E36226" w:rsidP="00DF1D1C">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single" w:sz="8" w:space="0" w:color="auto"/>
              <w:left w:val="nil"/>
              <w:bottom w:val="nil"/>
              <w:right w:val="nil"/>
            </w:tcBorders>
            <w:shd w:val="clear" w:color="auto" w:fill="auto"/>
            <w:noWrap/>
            <w:vAlign w:val="bottom"/>
            <w:hideMark/>
          </w:tcPr>
          <w:p w14:paraId="09E9F6EC" w14:textId="77777777" w:rsidR="00E36226" w:rsidRPr="003136F0" w:rsidRDefault="00E36226" w:rsidP="00DF1D1C">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single" w:sz="8" w:space="0" w:color="auto"/>
              <w:left w:val="nil"/>
              <w:bottom w:val="nil"/>
              <w:right w:val="nil"/>
            </w:tcBorders>
            <w:shd w:val="clear" w:color="auto" w:fill="auto"/>
            <w:noWrap/>
            <w:vAlign w:val="bottom"/>
            <w:hideMark/>
          </w:tcPr>
          <w:p w14:paraId="6FB27487" w14:textId="77777777" w:rsidR="00E36226" w:rsidRPr="003136F0" w:rsidRDefault="00E36226" w:rsidP="00DF1D1C">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single" w:sz="8" w:space="0" w:color="auto"/>
              <w:left w:val="nil"/>
              <w:bottom w:val="nil"/>
              <w:right w:val="nil"/>
            </w:tcBorders>
            <w:shd w:val="clear" w:color="auto" w:fill="auto"/>
            <w:noWrap/>
            <w:vAlign w:val="bottom"/>
            <w:hideMark/>
          </w:tcPr>
          <w:p w14:paraId="2C2D531C" w14:textId="77777777" w:rsidR="00E36226" w:rsidRPr="003136F0" w:rsidRDefault="00E36226" w:rsidP="00DF1D1C">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single" w:sz="8" w:space="0" w:color="auto"/>
              <w:left w:val="nil"/>
              <w:bottom w:val="nil"/>
              <w:right w:val="nil"/>
            </w:tcBorders>
            <w:shd w:val="clear" w:color="auto" w:fill="auto"/>
            <w:noWrap/>
            <w:vAlign w:val="bottom"/>
            <w:hideMark/>
          </w:tcPr>
          <w:p w14:paraId="61DA1A95" w14:textId="77777777" w:rsidR="00E36226" w:rsidRPr="003136F0" w:rsidRDefault="00E36226" w:rsidP="00DF1D1C">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single" w:sz="8" w:space="0" w:color="auto"/>
              <w:left w:val="nil"/>
              <w:bottom w:val="nil"/>
              <w:right w:val="nil"/>
            </w:tcBorders>
            <w:shd w:val="clear" w:color="auto" w:fill="auto"/>
            <w:noWrap/>
            <w:vAlign w:val="bottom"/>
            <w:hideMark/>
          </w:tcPr>
          <w:p w14:paraId="073AB5ED" w14:textId="77777777" w:rsidR="00E36226" w:rsidRPr="003136F0" w:rsidRDefault="00E36226" w:rsidP="00DF1D1C">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single" w:sz="8" w:space="0" w:color="auto"/>
              <w:left w:val="nil"/>
              <w:bottom w:val="nil"/>
              <w:right w:val="nil"/>
            </w:tcBorders>
            <w:shd w:val="clear" w:color="auto" w:fill="auto"/>
            <w:noWrap/>
            <w:vAlign w:val="bottom"/>
            <w:hideMark/>
          </w:tcPr>
          <w:p w14:paraId="7261F8DF" w14:textId="77777777" w:rsidR="00E36226" w:rsidRPr="003136F0" w:rsidRDefault="00E36226" w:rsidP="00DF1D1C">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single" w:sz="8" w:space="0" w:color="auto"/>
              <w:left w:val="nil"/>
              <w:bottom w:val="nil"/>
              <w:right w:val="nil"/>
            </w:tcBorders>
            <w:shd w:val="clear" w:color="auto" w:fill="auto"/>
            <w:noWrap/>
            <w:vAlign w:val="bottom"/>
            <w:hideMark/>
          </w:tcPr>
          <w:p w14:paraId="3395708F" w14:textId="77777777" w:rsidR="00E36226" w:rsidRPr="003136F0" w:rsidRDefault="00E36226" w:rsidP="00DF1D1C">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single" w:sz="8" w:space="0" w:color="auto"/>
              <w:left w:val="nil"/>
              <w:bottom w:val="nil"/>
              <w:right w:val="nil"/>
            </w:tcBorders>
            <w:shd w:val="clear" w:color="auto" w:fill="auto"/>
            <w:noWrap/>
            <w:vAlign w:val="bottom"/>
            <w:hideMark/>
          </w:tcPr>
          <w:p w14:paraId="070BE702" w14:textId="77777777" w:rsidR="00E36226" w:rsidRPr="003136F0" w:rsidRDefault="00E36226" w:rsidP="00DF1D1C">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single" w:sz="8" w:space="0" w:color="auto"/>
              <w:left w:val="nil"/>
              <w:bottom w:val="nil"/>
              <w:right w:val="nil"/>
            </w:tcBorders>
            <w:shd w:val="clear" w:color="auto" w:fill="auto"/>
            <w:noWrap/>
            <w:vAlign w:val="bottom"/>
            <w:hideMark/>
          </w:tcPr>
          <w:p w14:paraId="6EA9EF05" w14:textId="77777777" w:rsidR="00E36226" w:rsidRPr="003136F0" w:rsidRDefault="00E36226" w:rsidP="00DF1D1C">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1395" w:type="dxa"/>
            <w:tcBorders>
              <w:top w:val="single" w:sz="8" w:space="0" w:color="auto"/>
              <w:left w:val="nil"/>
              <w:bottom w:val="nil"/>
              <w:right w:val="nil"/>
            </w:tcBorders>
            <w:shd w:val="clear" w:color="auto" w:fill="auto"/>
            <w:noWrap/>
            <w:vAlign w:val="bottom"/>
            <w:hideMark/>
          </w:tcPr>
          <w:p w14:paraId="084394F8" w14:textId="77777777" w:rsidR="00E36226" w:rsidRPr="003136F0" w:rsidRDefault="00E36226" w:rsidP="00DF1D1C">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single" w:sz="8" w:space="0" w:color="auto"/>
              <w:left w:val="nil"/>
              <w:bottom w:val="nil"/>
              <w:right w:val="nil"/>
            </w:tcBorders>
            <w:shd w:val="clear" w:color="auto" w:fill="auto"/>
            <w:noWrap/>
            <w:vAlign w:val="bottom"/>
            <w:hideMark/>
          </w:tcPr>
          <w:p w14:paraId="23B6B534" w14:textId="77777777" w:rsidR="00E36226" w:rsidRPr="003136F0" w:rsidRDefault="00E36226" w:rsidP="00DF1D1C">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single" w:sz="8" w:space="0" w:color="auto"/>
              <w:left w:val="nil"/>
              <w:bottom w:val="nil"/>
              <w:right w:val="nil"/>
            </w:tcBorders>
            <w:shd w:val="clear" w:color="auto" w:fill="auto"/>
            <w:noWrap/>
            <w:vAlign w:val="bottom"/>
            <w:hideMark/>
          </w:tcPr>
          <w:p w14:paraId="33524DD4" w14:textId="77777777" w:rsidR="00E36226" w:rsidRPr="003136F0" w:rsidRDefault="00E36226" w:rsidP="00DF1D1C">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single" w:sz="8" w:space="0" w:color="auto"/>
              <w:left w:val="nil"/>
              <w:bottom w:val="nil"/>
              <w:right w:val="nil"/>
            </w:tcBorders>
            <w:shd w:val="clear" w:color="auto" w:fill="auto"/>
            <w:noWrap/>
            <w:vAlign w:val="bottom"/>
            <w:hideMark/>
          </w:tcPr>
          <w:p w14:paraId="778091DB" w14:textId="77777777" w:rsidR="00E36226" w:rsidRPr="003136F0" w:rsidRDefault="00E36226" w:rsidP="00DF1D1C">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single" w:sz="8" w:space="0" w:color="auto"/>
              <w:left w:val="nil"/>
              <w:bottom w:val="nil"/>
              <w:right w:val="nil"/>
            </w:tcBorders>
            <w:shd w:val="clear" w:color="auto" w:fill="auto"/>
            <w:noWrap/>
            <w:vAlign w:val="bottom"/>
            <w:hideMark/>
          </w:tcPr>
          <w:p w14:paraId="1A688894" w14:textId="77777777" w:rsidR="00E36226" w:rsidRPr="003136F0" w:rsidRDefault="00E36226" w:rsidP="00DF1D1C">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single" w:sz="8" w:space="0" w:color="auto"/>
              <w:left w:val="nil"/>
              <w:bottom w:val="nil"/>
              <w:right w:val="nil"/>
            </w:tcBorders>
            <w:shd w:val="clear" w:color="auto" w:fill="auto"/>
            <w:noWrap/>
            <w:vAlign w:val="bottom"/>
            <w:hideMark/>
          </w:tcPr>
          <w:p w14:paraId="374C5FB9" w14:textId="77777777" w:rsidR="00E36226" w:rsidRPr="003136F0" w:rsidRDefault="00E36226" w:rsidP="00DF1D1C">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single" w:sz="8" w:space="0" w:color="auto"/>
              <w:left w:val="nil"/>
              <w:bottom w:val="nil"/>
              <w:right w:val="nil"/>
            </w:tcBorders>
            <w:shd w:val="clear" w:color="auto" w:fill="auto"/>
            <w:noWrap/>
            <w:vAlign w:val="bottom"/>
            <w:hideMark/>
          </w:tcPr>
          <w:p w14:paraId="0800FA67" w14:textId="77777777" w:rsidR="00E36226" w:rsidRPr="003136F0" w:rsidRDefault="00E36226" w:rsidP="00DF1D1C">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single" w:sz="8" w:space="0" w:color="auto"/>
              <w:left w:val="nil"/>
              <w:bottom w:val="nil"/>
              <w:right w:val="nil"/>
            </w:tcBorders>
            <w:shd w:val="clear" w:color="auto" w:fill="auto"/>
            <w:noWrap/>
            <w:vAlign w:val="bottom"/>
            <w:hideMark/>
          </w:tcPr>
          <w:p w14:paraId="2892EBC1" w14:textId="77777777" w:rsidR="00E36226" w:rsidRPr="003136F0" w:rsidRDefault="00E36226" w:rsidP="00DF1D1C">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single" w:sz="8" w:space="0" w:color="auto"/>
              <w:left w:val="nil"/>
              <w:bottom w:val="nil"/>
              <w:right w:val="nil"/>
            </w:tcBorders>
            <w:shd w:val="clear" w:color="auto" w:fill="auto"/>
            <w:noWrap/>
            <w:vAlign w:val="bottom"/>
            <w:hideMark/>
          </w:tcPr>
          <w:p w14:paraId="276B16A5" w14:textId="77777777" w:rsidR="00E36226" w:rsidRPr="003136F0" w:rsidRDefault="00E36226" w:rsidP="00DF1D1C">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single" w:sz="8" w:space="0" w:color="auto"/>
              <w:left w:val="nil"/>
              <w:bottom w:val="nil"/>
              <w:right w:val="nil"/>
            </w:tcBorders>
            <w:shd w:val="clear" w:color="auto" w:fill="auto"/>
            <w:noWrap/>
            <w:vAlign w:val="bottom"/>
            <w:hideMark/>
          </w:tcPr>
          <w:p w14:paraId="52506F03" w14:textId="77777777" w:rsidR="00E36226" w:rsidRPr="003136F0" w:rsidRDefault="00E36226" w:rsidP="00DF1D1C">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304" w:type="dxa"/>
            <w:tcBorders>
              <w:top w:val="single" w:sz="8" w:space="0" w:color="auto"/>
              <w:left w:val="nil"/>
              <w:bottom w:val="nil"/>
              <w:right w:val="nil"/>
            </w:tcBorders>
            <w:shd w:val="clear" w:color="auto" w:fill="auto"/>
            <w:noWrap/>
            <w:vAlign w:val="bottom"/>
            <w:hideMark/>
          </w:tcPr>
          <w:p w14:paraId="72BFB355" w14:textId="77777777" w:rsidR="00E36226" w:rsidRPr="003136F0" w:rsidRDefault="00E36226" w:rsidP="00DF1D1C">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304" w:type="dxa"/>
            <w:tcBorders>
              <w:top w:val="single" w:sz="8" w:space="0" w:color="auto"/>
              <w:left w:val="nil"/>
              <w:bottom w:val="nil"/>
              <w:right w:val="nil"/>
            </w:tcBorders>
            <w:shd w:val="clear" w:color="auto" w:fill="auto"/>
            <w:noWrap/>
            <w:vAlign w:val="bottom"/>
            <w:hideMark/>
          </w:tcPr>
          <w:p w14:paraId="3F4FBDA3" w14:textId="77777777" w:rsidR="00E36226" w:rsidRPr="003136F0" w:rsidRDefault="00E36226" w:rsidP="00DF1D1C">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r>
      <w:tr w:rsidR="00E36226" w:rsidRPr="003136F0" w14:paraId="401C3A4B" w14:textId="77777777" w:rsidTr="00DF1D1C">
        <w:trPr>
          <w:trHeight w:val="255"/>
        </w:trPr>
        <w:tc>
          <w:tcPr>
            <w:tcW w:w="258" w:type="dxa"/>
            <w:tcBorders>
              <w:top w:val="nil"/>
              <w:left w:val="nil"/>
              <w:bottom w:val="nil"/>
              <w:right w:val="nil"/>
            </w:tcBorders>
            <w:shd w:val="clear" w:color="auto" w:fill="auto"/>
            <w:noWrap/>
            <w:vAlign w:val="bottom"/>
            <w:hideMark/>
          </w:tcPr>
          <w:p w14:paraId="183F4FA3" w14:textId="77777777" w:rsidR="00E36226" w:rsidRPr="003136F0" w:rsidRDefault="00E36226" w:rsidP="00DF1D1C">
            <w:pPr>
              <w:spacing w:after="0" w:line="240" w:lineRule="auto"/>
              <w:rPr>
                <w:rFonts w:ascii="Arial" w:eastAsia="Times New Roman" w:hAnsi="Arial" w:cs="Arial"/>
                <w:sz w:val="16"/>
                <w:szCs w:val="16"/>
                <w:lang w:eastAsia="uk-UA"/>
              </w:rPr>
            </w:pPr>
          </w:p>
        </w:tc>
        <w:tc>
          <w:tcPr>
            <w:tcW w:w="258" w:type="dxa"/>
            <w:tcBorders>
              <w:top w:val="nil"/>
              <w:left w:val="nil"/>
              <w:bottom w:val="nil"/>
              <w:right w:val="nil"/>
            </w:tcBorders>
            <w:shd w:val="clear" w:color="auto" w:fill="auto"/>
            <w:noWrap/>
            <w:vAlign w:val="bottom"/>
            <w:hideMark/>
          </w:tcPr>
          <w:p w14:paraId="4FDEF076"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8" w:type="dxa"/>
            <w:tcBorders>
              <w:top w:val="nil"/>
              <w:left w:val="nil"/>
              <w:bottom w:val="nil"/>
              <w:right w:val="nil"/>
            </w:tcBorders>
            <w:shd w:val="clear" w:color="auto" w:fill="auto"/>
            <w:noWrap/>
            <w:vAlign w:val="bottom"/>
            <w:hideMark/>
          </w:tcPr>
          <w:p w14:paraId="36BBCD50"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8" w:type="dxa"/>
            <w:tcBorders>
              <w:top w:val="nil"/>
              <w:left w:val="nil"/>
              <w:bottom w:val="nil"/>
              <w:right w:val="nil"/>
            </w:tcBorders>
            <w:shd w:val="clear" w:color="auto" w:fill="auto"/>
            <w:noWrap/>
            <w:vAlign w:val="bottom"/>
            <w:hideMark/>
          </w:tcPr>
          <w:p w14:paraId="5DC045DC"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305" w:type="dxa"/>
            <w:tcBorders>
              <w:top w:val="nil"/>
              <w:left w:val="nil"/>
              <w:bottom w:val="nil"/>
              <w:right w:val="nil"/>
            </w:tcBorders>
            <w:shd w:val="clear" w:color="auto" w:fill="auto"/>
            <w:noWrap/>
            <w:vAlign w:val="bottom"/>
            <w:hideMark/>
          </w:tcPr>
          <w:p w14:paraId="3444F3EC"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304" w:type="dxa"/>
            <w:tcBorders>
              <w:top w:val="nil"/>
              <w:left w:val="nil"/>
              <w:bottom w:val="nil"/>
              <w:right w:val="nil"/>
            </w:tcBorders>
            <w:shd w:val="clear" w:color="auto" w:fill="auto"/>
            <w:noWrap/>
            <w:vAlign w:val="bottom"/>
            <w:hideMark/>
          </w:tcPr>
          <w:p w14:paraId="544E66E5"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80" w:type="dxa"/>
            <w:tcBorders>
              <w:top w:val="nil"/>
              <w:left w:val="nil"/>
              <w:bottom w:val="nil"/>
              <w:right w:val="nil"/>
            </w:tcBorders>
            <w:shd w:val="clear" w:color="auto" w:fill="auto"/>
            <w:noWrap/>
            <w:vAlign w:val="bottom"/>
            <w:hideMark/>
          </w:tcPr>
          <w:p w14:paraId="5ECE47F1"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78" w:type="dxa"/>
            <w:tcBorders>
              <w:top w:val="nil"/>
              <w:left w:val="nil"/>
              <w:bottom w:val="nil"/>
              <w:right w:val="nil"/>
            </w:tcBorders>
            <w:shd w:val="clear" w:color="auto" w:fill="auto"/>
            <w:noWrap/>
            <w:vAlign w:val="bottom"/>
            <w:hideMark/>
          </w:tcPr>
          <w:p w14:paraId="2AAABFD8"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8" w:type="dxa"/>
            <w:tcBorders>
              <w:top w:val="nil"/>
              <w:left w:val="nil"/>
              <w:bottom w:val="nil"/>
              <w:right w:val="nil"/>
            </w:tcBorders>
            <w:shd w:val="clear" w:color="auto" w:fill="auto"/>
            <w:noWrap/>
            <w:vAlign w:val="bottom"/>
            <w:hideMark/>
          </w:tcPr>
          <w:p w14:paraId="738E8C65"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8" w:type="dxa"/>
            <w:tcBorders>
              <w:top w:val="nil"/>
              <w:left w:val="nil"/>
              <w:bottom w:val="nil"/>
              <w:right w:val="nil"/>
            </w:tcBorders>
            <w:shd w:val="clear" w:color="auto" w:fill="auto"/>
            <w:noWrap/>
            <w:vAlign w:val="bottom"/>
            <w:hideMark/>
          </w:tcPr>
          <w:p w14:paraId="3EACF11B"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0BAA80BD"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271983AA"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18DCE2A8"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6CF00EF6"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507ADB97"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1447232C"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081D175E"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5F163675"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72340104"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5017E07A"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1395" w:type="dxa"/>
            <w:tcBorders>
              <w:top w:val="nil"/>
              <w:left w:val="nil"/>
              <w:bottom w:val="nil"/>
              <w:right w:val="nil"/>
            </w:tcBorders>
            <w:shd w:val="clear" w:color="auto" w:fill="auto"/>
            <w:noWrap/>
            <w:hideMark/>
          </w:tcPr>
          <w:p w14:paraId="3F0B830F" w14:textId="77777777" w:rsidR="00E36226" w:rsidRPr="003136F0" w:rsidRDefault="00E36226" w:rsidP="00DF1D1C">
            <w:pPr>
              <w:spacing w:after="0" w:line="240" w:lineRule="auto"/>
              <w:jc w:val="right"/>
              <w:rPr>
                <w:rFonts w:ascii="Arial" w:eastAsia="Times New Roman" w:hAnsi="Arial" w:cs="Arial"/>
                <w:b/>
                <w:bCs/>
                <w:sz w:val="18"/>
                <w:szCs w:val="18"/>
                <w:lang w:eastAsia="uk-UA"/>
              </w:rPr>
            </w:pPr>
            <w:r w:rsidRPr="003136F0">
              <w:rPr>
                <w:rFonts w:ascii="Arial" w:eastAsia="Times New Roman" w:hAnsi="Arial" w:cs="Arial"/>
                <w:b/>
                <w:bCs/>
                <w:sz w:val="18"/>
                <w:szCs w:val="18"/>
                <w:lang w:eastAsia="uk-UA"/>
              </w:rPr>
              <w:t>Разом:</w:t>
            </w:r>
          </w:p>
        </w:tc>
        <w:tc>
          <w:tcPr>
            <w:tcW w:w="259" w:type="dxa"/>
            <w:tcBorders>
              <w:top w:val="nil"/>
              <w:left w:val="nil"/>
              <w:bottom w:val="nil"/>
              <w:right w:val="nil"/>
            </w:tcBorders>
            <w:shd w:val="clear" w:color="auto" w:fill="auto"/>
            <w:noWrap/>
            <w:vAlign w:val="bottom"/>
            <w:hideMark/>
          </w:tcPr>
          <w:p w14:paraId="37AFAF04" w14:textId="77777777" w:rsidR="00E36226" w:rsidRPr="003136F0" w:rsidRDefault="00E36226" w:rsidP="00DF1D1C">
            <w:pPr>
              <w:spacing w:after="0" w:line="240" w:lineRule="auto"/>
              <w:jc w:val="right"/>
              <w:rPr>
                <w:rFonts w:ascii="Arial" w:eastAsia="Times New Roman" w:hAnsi="Arial" w:cs="Arial"/>
                <w:b/>
                <w:bCs/>
                <w:sz w:val="18"/>
                <w:szCs w:val="18"/>
                <w:lang w:eastAsia="uk-UA"/>
              </w:rPr>
            </w:pPr>
          </w:p>
        </w:tc>
        <w:tc>
          <w:tcPr>
            <w:tcW w:w="259" w:type="dxa"/>
            <w:tcBorders>
              <w:top w:val="nil"/>
              <w:left w:val="nil"/>
              <w:bottom w:val="nil"/>
              <w:right w:val="nil"/>
            </w:tcBorders>
            <w:shd w:val="clear" w:color="auto" w:fill="auto"/>
            <w:noWrap/>
            <w:vAlign w:val="bottom"/>
            <w:hideMark/>
          </w:tcPr>
          <w:p w14:paraId="69D9FAC0"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6A7590D5"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3B422999"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7442B3D6"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3DFA101A"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3D489CEC"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1126" w:type="dxa"/>
            <w:gridSpan w:val="4"/>
            <w:tcBorders>
              <w:top w:val="nil"/>
              <w:left w:val="nil"/>
              <w:bottom w:val="nil"/>
              <w:right w:val="nil"/>
            </w:tcBorders>
            <w:shd w:val="clear" w:color="auto" w:fill="auto"/>
            <w:noWrap/>
            <w:hideMark/>
          </w:tcPr>
          <w:p w14:paraId="25B8DDA8" w14:textId="77777777" w:rsidR="00E36226" w:rsidRPr="003136F0" w:rsidRDefault="00E36226" w:rsidP="00DF1D1C">
            <w:pPr>
              <w:spacing w:after="0" w:line="240" w:lineRule="auto"/>
              <w:jc w:val="right"/>
              <w:rPr>
                <w:rFonts w:ascii="Arial" w:eastAsia="Times New Roman" w:hAnsi="Arial" w:cs="Arial"/>
                <w:b/>
                <w:bCs/>
                <w:sz w:val="18"/>
                <w:szCs w:val="18"/>
                <w:lang w:eastAsia="uk-UA"/>
              </w:rPr>
            </w:pPr>
            <w:r>
              <w:rPr>
                <w:rFonts w:ascii="Arial" w:eastAsia="Times New Roman" w:hAnsi="Arial" w:cs="Arial"/>
                <w:b/>
                <w:bCs/>
                <w:sz w:val="18"/>
                <w:szCs w:val="18"/>
                <w:lang w:eastAsia="uk-UA"/>
              </w:rPr>
              <w:t>0,00</w:t>
            </w:r>
          </w:p>
        </w:tc>
      </w:tr>
      <w:tr w:rsidR="00E36226" w:rsidRPr="003136F0" w14:paraId="394121B0" w14:textId="77777777" w:rsidTr="00DF1D1C">
        <w:trPr>
          <w:trHeight w:val="255"/>
        </w:trPr>
        <w:tc>
          <w:tcPr>
            <w:tcW w:w="258" w:type="dxa"/>
            <w:tcBorders>
              <w:top w:val="nil"/>
              <w:left w:val="nil"/>
              <w:bottom w:val="nil"/>
              <w:right w:val="nil"/>
            </w:tcBorders>
            <w:shd w:val="clear" w:color="auto" w:fill="auto"/>
            <w:noWrap/>
            <w:vAlign w:val="bottom"/>
            <w:hideMark/>
          </w:tcPr>
          <w:p w14:paraId="15F514EF" w14:textId="77777777" w:rsidR="00E36226" w:rsidRPr="003136F0" w:rsidRDefault="00E36226" w:rsidP="00DF1D1C">
            <w:pPr>
              <w:spacing w:after="0" w:line="240" w:lineRule="auto"/>
              <w:jc w:val="right"/>
              <w:rPr>
                <w:rFonts w:ascii="Arial" w:eastAsia="Times New Roman" w:hAnsi="Arial" w:cs="Arial"/>
                <w:b/>
                <w:bCs/>
                <w:sz w:val="18"/>
                <w:szCs w:val="18"/>
                <w:lang w:eastAsia="uk-UA"/>
              </w:rPr>
            </w:pPr>
          </w:p>
        </w:tc>
        <w:tc>
          <w:tcPr>
            <w:tcW w:w="258" w:type="dxa"/>
            <w:tcBorders>
              <w:top w:val="nil"/>
              <w:left w:val="nil"/>
              <w:bottom w:val="nil"/>
              <w:right w:val="nil"/>
            </w:tcBorders>
            <w:shd w:val="clear" w:color="auto" w:fill="auto"/>
            <w:noWrap/>
            <w:vAlign w:val="bottom"/>
            <w:hideMark/>
          </w:tcPr>
          <w:p w14:paraId="7630C573"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8" w:type="dxa"/>
            <w:tcBorders>
              <w:top w:val="nil"/>
              <w:left w:val="nil"/>
              <w:bottom w:val="nil"/>
              <w:right w:val="nil"/>
            </w:tcBorders>
            <w:shd w:val="clear" w:color="auto" w:fill="auto"/>
            <w:noWrap/>
            <w:vAlign w:val="bottom"/>
            <w:hideMark/>
          </w:tcPr>
          <w:p w14:paraId="4813C88F"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8" w:type="dxa"/>
            <w:tcBorders>
              <w:top w:val="nil"/>
              <w:left w:val="nil"/>
              <w:bottom w:val="nil"/>
              <w:right w:val="nil"/>
            </w:tcBorders>
            <w:shd w:val="clear" w:color="auto" w:fill="auto"/>
            <w:noWrap/>
            <w:vAlign w:val="bottom"/>
            <w:hideMark/>
          </w:tcPr>
          <w:p w14:paraId="3A01F27D"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305" w:type="dxa"/>
            <w:tcBorders>
              <w:top w:val="nil"/>
              <w:left w:val="nil"/>
              <w:bottom w:val="nil"/>
              <w:right w:val="nil"/>
            </w:tcBorders>
            <w:shd w:val="clear" w:color="auto" w:fill="auto"/>
            <w:noWrap/>
            <w:vAlign w:val="bottom"/>
            <w:hideMark/>
          </w:tcPr>
          <w:p w14:paraId="77C06565"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304" w:type="dxa"/>
            <w:tcBorders>
              <w:top w:val="nil"/>
              <w:left w:val="nil"/>
              <w:bottom w:val="nil"/>
              <w:right w:val="nil"/>
            </w:tcBorders>
            <w:shd w:val="clear" w:color="auto" w:fill="auto"/>
            <w:noWrap/>
            <w:vAlign w:val="bottom"/>
            <w:hideMark/>
          </w:tcPr>
          <w:p w14:paraId="2AFED88A"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80" w:type="dxa"/>
            <w:tcBorders>
              <w:top w:val="nil"/>
              <w:left w:val="nil"/>
              <w:bottom w:val="nil"/>
              <w:right w:val="nil"/>
            </w:tcBorders>
            <w:shd w:val="clear" w:color="auto" w:fill="auto"/>
            <w:noWrap/>
            <w:vAlign w:val="bottom"/>
            <w:hideMark/>
          </w:tcPr>
          <w:p w14:paraId="0DC601EC"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78" w:type="dxa"/>
            <w:tcBorders>
              <w:top w:val="nil"/>
              <w:left w:val="nil"/>
              <w:bottom w:val="nil"/>
              <w:right w:val="nil"/>
            </w:tcBorders>
            <w:shd w:val="clear" w:color="auto" w:fill="auto"/>
            <w:noWrap/>
            <w:vAlign w:val="bottom"/>
            <w:hideMark/>
          </w:tcPr>
          <w:p w14:paraId="004481C5"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8" w:type="dxa"/>
            <w:tcBorders>
              <w:top w:val="nil"/>
              <w:left w:val="nil"/>
              <w:bottom w:val="nil"/>
              <w:right w:val="nil"/>
            </w:tcBorders>
            <w:shd w:val="clear" w:color="auto" w:fill="auto"/>
            <w:noWrap/>
            <w:vAlign w:val="bottom"/>
            <w:hideMark/>
          </w:tcPr>
          <w:p w14:paraId="5F331D89"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8" w:type="dxa"/>
            <w:tcBorders>
              <w:top w:val="nil"/>
              <w:left w:val="nil"/>
              <w:bottom w:val="nil"/>
              <w:right w:val="nil"/>
            </w:tcBorders>
            <w:shd w:val="clear" w:color="auto" w:fill="auto"/>
            <w:noWrap/>
            <w:vAlign w:val="bottom"/>
            <w:hideMark/>
          </w:tcPr>
          <w:p w14:paraId="4700E8BD"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08ED65F7"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166D7D44"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016B4697"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0B7FBAC4"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3E2CB59D"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54402728"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3C2B06E4"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59B43F1B"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72E5C652"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73F63DFC"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1395" w:type="dxa"/>
            <w:tcBorders>
              <w:top w:val="nil"/>
              <w:left w:val="nil"/>
              <w:bottom w:val="nil"/>
              <w:right w:val="nil"/>
            </w:tcBorders>
            <w:shd w:val="clear" w:color="auto" w:fill="auto"/>
            <w:noWrap/>
            <w:hideMark/>
          </w:tcPr>
          <w:p w14:paraId="48B4D2AD" w14:textId="77777777" w:rsidR="00E36226" w:rsidRPr="003136F0" w:rsidRDefault="00E36226" w:rsidP="00DF1D1C">
            <w:pPr>
              <w:spacing w:after="0" w:line="240" w:lineRule="auto"/>
              <w:jc w:val="right"/>
              <w:rPr>
                <w:rFonts w:ascii="Arial" w:eastAsia="Times New Roman" w:hAnsi="Arial" w:cs="Arial"/>
                <w:b/>
                <w:bCs/>
                <w:sz w:val="18"/>
                <w:szCs w:val="18"/>
                <w:lang w:eastAsia="uk-UA"/>
              </w:rPr>
            </w:pPr>
            <w:r w:rsidRPr="003136F0">
              <w:rPr>
                <w:rFonts w:ascii="Arial" w:eastAsia="Times New Roman" w:hAnsi="Arial" w:cs="Arial"/>
                <w:b/>
                <w:bCs/>
                <w:sz w:val="18"/>
                <w:szCs w:val="18"/>
                <w:lang w:eastAsia="uk-UA"/>
              </w:rPr>
              <w:t>У тому числі ПДВ:</w:t>
            </w:r>
          </w:p>
        </w:tc>
        <w:tc>
          <w:tcPr>
            <w:tcW w:w="259" w:type="dxa"/>
            <w:tcBorders>
              <w:top w:val="nil"/>
              <w:left w:val="nil"/>
              <w:bottom w:val="nil"/>
              <w:right w:val="nil"/>
            </w:tcBorders>
            <w:shd w:val="clear" w:color="auto" w:fill="auto"/>
            <w:noWrap/>
            <w:vAlign w:val="bottom"/>
            <w:hideMark/>
          </w:tcPr>
          <w:p w14:paraId="5C030080" w14:textId="77777777" w:rsidR="00E36226" w:rsidRPr="003136F0" w:rsidRDefault="00E36226" w:rsidP="00DF1D1C">
            <w:pPr>
              <w:spacing w:after="0" w:line="240" w:lineRule="auto"/>
              <w:jc w:val="right"/>
              <w:rPr>
                <w:rFonts w:ascii="Arial" w:eastAsia="Times New Roman" w:hAnsi="Arial" w:cs="Arial"/>
                <w:b/>
                <w:bCs/>
                <w:sz w:val="18"/>
                <w:szCs w:val="18"/>
                <w:lang w:eastAsia="uk-UA"/>
              </w:rPr>
            </w:pPr>
          </w:p>
        </w:tc>
        <w:tc>
          <w:tcPr>
            <w:tcW w:w="259" w:type="dxa"/>
            <w:tcBorders>
              <w:top w:val="nil"/>
              <w:left w:val="nil"/>
              <w:bottom w:val="nil"/>
              <w:right w:val="nil"/>
            </w:tcBorders>
            <w:shd w:val="clear" w:color="auto" w:fill="auto"/>
            <w:noWrap/>
            <w:vAlign w:val="bottom"/>
            <w:hideMark/>
          </w:tcPr>
          <w:p w14:paraId="7A371D8A"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2F753EAE"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3FF26351"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50D8E68D"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2C119E0B"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3AE8D846"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1126" w:type="dxa"/>
            <w:gridSpan w:val="4"/>
            <w:tcBorders>
              <w:top w:val="nil"/>
              <w:left w:val="nil"/>
              <w:bottom w:val="nil"/>
              <w:right w:val="nil"/>
            </w:tcBorders>
            <w:shd w:val="clear" w:color="auto" w:fill="auto"/>
            <w:noWrap/>
            <w:hideMark/>
          </w:tcPr>
          <w:p w14:paraId="11BDCBD3" w14:textId="77777777" w:rsidR="00E36226" w:rsidRPr="003136F0" w:rsidRDefault="00E36226" w:rsidP="00DF1D1C">
            <w:pPr>
              <w:spacing w:after="0" w:line="240" w:lineRule="auto"/>
              <w:jc w:val="right"/>
              <w:rPr>
                <w:rFonts w:ascii="Arial" w:eastAsia="Times New Roman" w:hAnsi="Arial" w:cs="Arial"/>
                <w:b/>
                <w:bCs/>
                <w:sz w:val="18"/>
                <w:szCs w:val="18"/>
                <w:lang w:eastAsia="uk-UA"/>
              </w:rPr>
            </w:pPr>
            <w:r>
              <w:rPr>
                <w:rFonts w:ascii="Arial" w:eastAsia="Times New Roman" w:hAnsi="Arial" w:cs="Arial"/>
                <w:b/>
                <w:bCs/>
                <w:sz w:val="18"/>
                <w:szCs w:val="18"/>
                <w:lang w:eastAsia="uk-UA"/>
              </w:rPr>
              <w:t>0,00</w:t>
            </w:r>
          </w:p>
        </w:tc>
      </w:tr>
      <w:tr w:rsidR="00E36226" w:rsidRPr="003136F0" w14:paraId="58B27920" w14:textId="77777777" w:rsidTr="00DF1D1C">
        <w:trPr>
          <w:trHeight w:val="138"/>
        </w:trPr>
        <w:tc>
          <w:tcPr>
            <w:tcW w:w="258" w:type="dxa"/>
            <w:tcBorders>
              <w:top w:val="nil"/>
              <w:left w:val="nil"/>
              <w:bottom w:val="nil"/>
              <w:right w:val="nil"/>
            </w:tcBorders>
            <w:shd w:val="clear" w:color="auto" w:fill="auto"/>
            <w:noWrap/>
            <w:vAlign w:val="bottom"/>
            <w:hideMark/>
          </w:tcPr>
          <w:p w14:paraId="12B63415" w14:textId="77777777" w:rsidR="00E36226" w:rsidRPr="003136F0" w:rsidRDefault="00E36226" w:rsidP="00DF1D1C">
            <w:pPr>
              <w:spacing w:after="0" w:line="240" w:lineRule="auto"/>
              <w:jc w:val="right"/>
              <w:rPr>
                <w:rFonts w:ascii="Arial" w:eastAsia="Times New Roman" w:hAnsi="Arial" w:cs="Arial"/>
                <w:b/>
                <w:bCs/>
                <w:sz w:val="18"/>
                <w:szCs w:val="18"/>
                <w:lang w:eastAsia="uk-UA"/>
              </w:rPr>
            </w:pPr>
          </w:p>
        </w:tc>
        <w:tc>
          <w:tcPr>
            <w:tcW w:w="258" w:type="dxa"/>
            <w:tcBorders>
              <w:top w:val="nil"/>
              <w:left w:val="nil"/>
              <w:bottom w:val="nil"/>
              <w:right w:val="nil"/>
            </w:tcBorders>
            <w:shd w:val="clear" w:color="auto" w:fill="auto"/>
            <w:noWrap/>
            <w:vAlign w:val="bottom"/>
            <w:hideMark/>
          </w:tcPr>
          <w:p w14:paraId="72F8C69E"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8" w:type="dxa"/>
            <w:tcBorders>
              <w:top w:val="nil"/>
              <w:left w:val="nil"/>
              <w:bottom w:val="nil"/>
              <w:right w:val="nil"/>
            </w:tcBorders>
            <w:shd w:val="clear" w:color="auto" w:fill="auto"/>
            <w:noWrap/>
            <w:vAlign w:val="bottom"/>
            <w:hideMark/>
          </w:tcPr>
          <w:p w14:paraId="4CE8960E"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8" w:type="dxa"/>
            <w:tcBorders>
              <w:top w:val="nil"/>
              <w:left w:val="nil"/>
              <w:bottom w:val="nil"/>
              <w:right w:val="nil"/>
            </w:tcBorders>
            <w:shd w:val="clear" w:color="auto" w:fill="auto"/>
            <w:noWrap/>
            <w:vAlign w:val="bottom"/>
            <w:hideMark/>
          </w:tcPr>
          <w:p w14:paraId="11D17E44"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305" w:type="dxa"/>
            <w:tcBorders>
              <w:top w:val="nil"/>
              <w:left w:val="nil"/>
              <w:bottom w:val="nil"/>
              <w:right w:val="nil"/>
            </w:tcBorders>
            <w:shd w:val="clear" w:color="auto" w:fill="auto"/>
            <w:noWrap/>
            <w:vAlign w:val="bottom"/>
            <w:hideMark/>
          </w:tcPr>
          <w:p w14:paraId="2CE5AEC0"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304" w:type="dxa"/>
            <w:tcBorders>
              <w:top w:val="nil"/>
              <w:left w:val="nil"/>
              <w:bottom w:val="nil"/>
              <w:right w:val="nil"/>
            </w:tcBorders>
            <w:shd w:val="clear" w:color="auto" w:fill="auto"/>
            <w:noWrap/>
            <w:vAlign w:val="bottom"/>
            <w:hideMark/>
          </w:tcPr>
          <w:p w14:paraId="026DD07F"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80" w:type="dxa"/>
            <w:tcBorders>
              <w:top w:val="nil"/>
              <w:left w:val="nil"/>
              <w:bottom w:val="nil"/>
              <w:right w:val="nil"/>
            </w:tcBorders>
            <w:shd w:val="clear" w:color="auto" w:fill="auto"/>
            <w:noWrap/>
            <w:vAlign w:val="bottom"/>
            <w:hideMark/>
          </w:tcPr>
          <w:p w14:paraId="49E45C52"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78" w:type="dxa"/>
            <w:tcBorders>
              <w:top w:val="nil"/>
              <w:left w:val="nil"/>
              <w:bottom w:val="nil"/>
              <w:right w:val="nil"/>
            </w:tcBorders>
            <w:shd w:val="clear" w:color="auto" w:fill="auto"/>
            <w:noWrap/>
            <w:vAlign w:val="bottom"/>
            <w:hideMark/>
          </w:tcPr>
          <w:p w14:paraId="58B69ADE"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8" w:type="dxa"/>
            <w:tcBorders>
              <w:top w:val="nil"/>
              <w:left w:val="nil"/>
              <w:bottom w:val="nil"/>
              <w:right w:val="nil"/>
            </w:tcBorders>
            <w:shd w:val="clear" w:color="auto" w:fill="auto"/>
            <w:noWrap/>
            <w:vAlign w:val="bottom"/>
            <w:hideMark/>
          </w:tcPr>
          <w:p w14:paraId="706028C3"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8" w:type="dxa"/>
            <w:tcBorders>
              <w:top w:val="nil"/>
              <w:left w:val="nil"/>
              <w:bottom w:val="nil"/>
              <w:right w:val="nil"/>
            </w:tcBorders>
            <w:shd w:val="clear" w:color="auto" w:fill="auto"/>
            <w:noWrap/>
            <w:vAlign w:val="bottom"/>
            <w:hideMark/>
          </w:tcPr>
          <w:p w14:paraId="3408B32E"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4CCECCBE"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3491777B"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4BA17716"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0C6252D3"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3310153C"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0B0B7B90"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528FF1D8"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773DBD96"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169F26B2"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729C303C"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1395" w:type="dxa"/>
            <w:tcBorders>
              <w:top w:val="nil"/>
              <w:left w:val="nil"/>
              <w:bottom w:val="nil"/>
              <w:right w:val="nil"/>
            </w:tcBorders>
            <w:shd w:val="clear" w:color="auto" w:fill="auto"/>
            <w:noWrap/>
            <w:vAlign w:val="bottom"/>
            <w:hideMark/>
          </w:tcPr>
          <w:p w14:paraId="6CF36920"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5114F03A"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2B50C7CC"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550DB812"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0A5B7803"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7217CD06"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16215964"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186F0EB2"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7793936F"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738C022E"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304" w:type="dxa"/>
            <w:tcBorders>
              <w:top w:val="nil"/>
              <w:left w:val="nil"/>
              <w:bottom w:val="nil"/>
              <w:right w:val="nil"/>
            </w:tcBorders>
            <w:shd w:val="clear" w:color="auto" w:fill="auto"/>
            <w:noWrap/>
            <w:vAlign w:val="bottom"/>
            <w:hideMark/>
          </w:tcPr>
          <w:p w14:paraId="5D3C9E76"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304" w:type="dxa"/>
            <w:tcBorders>
              <w:top w:val="nil"/>
              <w:left w:val="nil"/>
              <w:bottom w:val="nil"/>
              <w:right w:val="nil"/>
            </w:tcBorders>
            <w:shd w:val="clear" w:color="auto" w:fill="auto"/>
            <w:noWrap/>
            <w:vAlign w:val="bottom"/>
            <w:hideMark/>
          </w:tcPr>
          <w:p w14:paraId="79980987"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r>
      <w:tr w:rsidR="00E36226" w:rsidRPr="003136F0" w14:paraId="75586F13" w14:textId="77777777" w:rsidTr="00DF1D1C">
        <w:trPr>
          <w:trHeight w:val="1032"/>
        </w:trPr>
        <w:tc>
          <w:tcPr>
            <w:tcW w:w="9031" w:type="dxa"/>
            <w:gridSpan w:val="30"/>
            <w:tcBorders>
              <w:top w:val="nil"/>
              <w:left w:val="nil"/>
              <w:bottom w:val="nil"/>
              <w:right w:val="nil"/>
            </w:tcBorders>
            <w:shd w:val="clear" w:color="auto" w:fill="auto"/>
            <w:hideMark/>
          </w:tcPr>
          <w:p w14:paraId="51DDAED8" w14:textId="77777777" w:rsidR="00E36226" w:rsidRPr="003136F0" w:rsidRDefault="00E36226" w:rsidP="00DF1D1C">
            <w:pPr>
              <w:spacing w:after="0" w:line="240" w:lineRule="auto"/>
              <w:rPr>
                <w:rFonts w:ascii="Arial" w:eastAsia="Times New Roman" w:hAnsi="Arial" w:cs="Arial"/>
                <w:sz w:val="20"/>
                <w:szCs w:val="20"/>
                <w:lang w:eastAsia="uk-UA"/>
              </w:rPr>
            </w:pPr>
            <w:r w:rsidRPr="003136F0">
              <w:rPr>
                <w:rFonts w:ascii="Arial" w:eastAsia="Times New Roman" w:hAnsi="Arial" w:cs="Arial"/>
                <w:sz w:val="20"/>
                <w:szCs w:val="20"/>
                <w:lang w:eastAsia="uk-UA"/>
              </w:rPr>
              <w:t xml:space="preserve">Загальна вартість робіт (послуг) склала без ПДВ </w:t>
            </w:r>
            <w:r>
              <w:rPr>
                <w:rFonts w:ascii="Arial" w:eastAsia="Times New Roman" w:hAnsi="Arial" w:cs="Arial"/>
                <w:sz w:val="20"/>
                <w:szCs w:val="20"/>
                <w:lang w:eastAsia="uk-UA"/>
              </w:rPr>
              <w:t>______________________ гривня __</w:t>
            </w:r>
            <w:r w:rsidRPr="003136F0">
              <w:rPr>
                <w:rFonts w:ascii="Arial" w:eastAsia="Times New Roman" w:hAnsi="Arial" w:cs="Arial"/>
                <w:sz w:val="20"/>
                <w:szCs w:val="20"/>
                <w:lang w:eastAsia="uk-UA"/>
              </w:rPr>
              <w:t xml:space="preserve"> копійок, ПДВ </w:t>
            </w:r>
            <w:r>
              <w:rPr>
                <w:rFonts w:ascii="Arial" w:eastAsia="Times New Roman" w:hAnsi="Arial" w:cs="Arial"/>
                <w:sz w:val="20"/>
                <w:szCs w:val="20"/>
                <w:lang w:eastAsia="uk-UA"/>
              </w:rPr>
              <w:t>________________________________________ гривень __</w:t>
            </w:r>
            <w:r w:rsidRPr="003136F0">
              <w:rPr>
                <w:rFonts w:ascii="Arial" w:eastAsia="Times New Roman" w:hAnsi="Arial" w:cs="Arial"/>
                <w:sz w:val="20"/>
                <w:szCs w:val="20"/>
                <w:lang w:eastAsia="uk-UA"/>
              </w:rPr>
              <w:t xml:space="preserve"> копійки, загальна вартість робіт (послуг) із ПДВ </w:t>
            </w:r>
            <w:r>
              <w:rPr>
                <w:rFonts w:ascii="Arial" w:eastAsia="Times New Roman" w:hAnsi="Arial" w:cs="Arial"/>
                <w:sz w:val="20"/>
                <w:szCs w:val="20"/>
                <w:lang w:eastAsia="uk-UA"/>
              </w:rPr>
              <w:t>________________________________________ гривень __</w:t>
            </w:r>
            <w:r w:rsidRPr="003136F0">
              <w:rPr>
                <w:rFonts w:ascii="Arial" w:eastAsia="Times New Roman" w:hAnsi="Arial" w:cs="Arial"/>
                <w:sz w:val="20"/>
                <w:szCs w:val="20"/>
                <w:lang w:eastAsia="uk-UA"/>
              </w:rPr>
              <w:t xml:space="preserve"> копійок.</w:t>
            </w:r>
          </w:p>
        </w:tc>
        <w:tc>
          <w:tcPr>
            <w:tcW w:w="304" w:type="dxa"/>
            <w:tcBorders>
              <w:top w:val="nil"/>
              <w:left w:val="nil"/>
              <w:bottom w:val="nil"/>
              <w:right w:val="nil"/>
            </w:tcBorders>
            <w:shd w:val="clear" w:color="auto" w:fill="auto"/>
            <w:noWrap/>
            <w:vAlign w:val="bottom"/>
            <w:hideMark/>
          </w:tcPr>
          <w:p w14:paraId="408975BA" w14:textId="77777777" w:rsidR="00E36226" w:rsidRPr="003136F0" w:rsidRDefault="00E36226" w:rsidP="00DF1D1C">
            <w:pPr>
              <w:spacing w:after="0" w:line="240" w:lineRule="auto"/>
              <w:rPr>
                <w:rFonts w:ascii="Arial" w:eastAsia="Times New Roman" w:hAnsi="Arial" w:cs="Arial"/>
                <w:sz w:val="20"/>
                <w:szCs w:val="20"/>
                <w:lang w:eastAsia="uk-UA"/>
              </w:rPr>
            </w:pPr>
          </w:p>
        </w:tc>
        <w:tc>
          <w:tcPr>
            <w:tcW w:w="304" w:type="dxa"/>
            <w:tcBorders>
              <w:top w:val="nil"/>
              <w:left w:val="nil"/>
              <w:bottom w:val="nil"/>
              <w:right w:val="nil"/>
            </w:tcBorders>
            <w:shd w:val="clear" w:color="auto" w:fill="auto"/>
            <w:noWrap/>
            <w:vAlign w:val="bottom"/>
            <w:hideMark/>
          </w:tcPr>
          <w:p w14:paraId="74763191"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r>
      <w:tr w:rsidR="00E36226" w:rsidRPr="003136F0" w14:paraId="6D36B724" w14:textId="77777777" w:rsidTr="00DF1D1C">
        <w:trPr>
          <w:trHeight w:val="255"/>
        </w:trPr>
        <w:tc>
          <w:tcPr>
            <w:tcW w:w="9031" w:type="dxa"/>
            <w:gridSpan w:val="30"/>
            <w:tcBorders>
              <w:top w:val="nil"/>
              <w:left w:val="nil"/>
              <w:bottom w:val="nil"/>
              <w:right w:val="nil"/>
            </w:tcBorders>
            <w:shd w:val="clear" w:color="auto" w:fill="auto"/>
            <w:noWrap/>
            <w:vAlign w:val="bottom"/>
            <w:hideMark/>
          </w:tcPr>
          <w:p w14:paraId="5CAA1F37" w14:textId="77777777" w:rsidR="00E36226" w:rsidRPr="003136F0" w:rsidRDefault="00E36226" w:rsidP="00DF1D1C">
            <w:pPr>
              <w:spacing w:after="0" w:line="240" w:lineRule="auto"/>
              <w:rPr>
                <w:rFonts w:ascii="Arial" w:eastAsia="Times New Roman" w:hAnsi="Arial" w:cs="Arial"/>
                <w:sz w:val="20"/>
                <w:szCs w:val="20"/>
                <w:lang w:eastAsia="uk-UA"/>
              </w:rPr>
            </w:pPr>
            <w:r w:rsidRPr="003136F0">
              <w:rPr>
                <w:rFonts w:ascii="Arial" w:eastAsia="Times New Roman" w:hAnsi="Arial" w:cs="Arial"/>
                <w:sz w:val="20"/>
                <w:szCs w:val="20"/>
                <w:lang w:eastAsia="uk-UA"/>
              </w:rPr>
              <w:t>Замовник претензій по об'єму, якості та строкам виконання робіт (надання послуг) не має.</w:t>
            </w:r>
          </w:p>
        </w:tc>
        <w:tc>
          <w:tcPr>
            <w:tcW w:w="304" w:type="dxa"/>
            <w:tcBorders>
              <w:top w:val="nil"/>
              <w:left w:val="nil"/>
              <w:bottom w:val="nil"/>
              <w:right w:val="nil"/>
            </w:tcBorders>
            <w:shd w:val="clear" w:color="auto" w:fill="auto"/>
            <w:noWrap/>
            <w:vAlign w:val="bottom"/>
            <w:hideMark/>
          </w:tcPr>
          <w:p w14:paraId="057C6FCE" w14:textId="77777777" w:rsidR="00E36226" w:rsidRPr="003136F0" w:rsidRDefault="00E36226" w:rsidP="00DF1D1C">
            <w:pPr>
              <w:spacing w:after="0" w:line="240" w:lineRule="auto"/>
              <w:rPr>
                <w:rFonts w:ascii="Arial" w:eastAsia="Times New Roman" w:hAnsi="Arial" w:cs="Arial"/>
                <w:sz w:val="20"/>
                <w:szCs w:val="20"/>
                <w:lang w:eastAsia="uk-UA"/>
              </w:rPr>
            </w:pPr>
          </w:p>
        </w:tc>
        <w:tc>
          <w:tcPr>
            <w:tcW w:w="304" w:type="dxa"/>
            <w:tcBorders>
              <w:top w:val="nil"/>
              <w:left w:val="nil"/>
              <w:bottom w:val="nil"/>
              <w:right w:val="nil"/>
            </w:tcBorders>
            <w:shd w:val="clear" w:color="auto" w:fill="auto"/>
            <w:noWrap/>
            <w:vAlign w:val="bottom"/>
            <w:hideMark/>
          </w:tcPr>
          <w:p w14:paraId="11D9D7C1"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r>
      <w:tr w:rsidR="00E36226" w:rsidRPr="003136F0" w14:paraId="362FF03E" w14:textId="77777777" w:rsidTr="00DF1D1C">
        <w:trPr>
          <w:trHeight w:val="135"/>
        </w:trPr>
        <w:tc>
          <w:tcPr>
            <w:tcW w:w="258" w:type="dxa"/>
            <w:tcBorders>
              <w:top w:val="nil"/>
              <w:left w:val="nil"/>
              <w:bottom w:val="nil"/>
              <w:right w:val="nil"/>
            </w:tcBorders>
            <w:shd w:val="clear" w:color="auto" w:fill="auto"/>
            <w:noWrap/>
            <w:vAlign w:val="bottom"/>
            <w:hideMark/>
          </w:tcPr>
          <w:p w14:paraId="671CCA79"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8" w:type="dxa"/>
            <w:tcBorders>
              <w:top w:val="nil"/>
              <w:left w:val="nil"/>
              <w:bottom w:val="nil"/>
              <w:right w:val="nil"/>
            </w:tcBorders>
            <w:shd w:val="clear" w:color="auto" w:fill="auto"/>
            <w:noWrap/>
            <w:vAlign w:val="bottom"/>
            <w:hideMark/>
          </w:tcPr>
          <w:p w14:paraId="56908176"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8" w:type="dxa"/>
            <w:tcBorders>
              <w:top w:val="nil"/>
              <w:left w:val="nil"/>
              <w:bottom w:val="nil"/>
              <w:right w:val="nil"/>
            </w:tcBorders>
            <w:shd w:val="clear" w:color="auto" w:fill="auto"/>
            <w:noWrap/>
            <w:vAlign w:val="bottom"/>
            <w:hideMark/>
          </w:tcPr>
          <w:p w14:paraId="00C36F3A"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8" w:type="dxa"/>
            <w:tcBorders>
              <w:top w:val="nil"/>
              <w:left w:val="nil"/>
              <w:bottom w:val="nil"/>
              <w:right w:val="nil"/>
            </w:tcBorders>
            <w:shd w:val="clear" w:color="auto" w:fill="auto"/>
            <w:noWrap/>
            <w:vAlign w:val="bottom"/>
            <w:hideMark/>
          </w:tcPr>
          <w:p w14:paraId="648EB200"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305" w:type="dxa"/>
            <w:tcBorders>
              <w:top w:val="nil"/>
              <w:left w:val="nil"/>
              <w:bottom w:val="nil"/>
              <w:right w:val="nil"/>
            </w:tcBorders>
            <w:shd w:val="clear" w:color="auto" w:fill="auto"/>
            <w:noWrap/>
            <w:vAlign w:val="bottom"/>
            <w:hideMark/>
          </w:tcPr>
          <w:p w14:paraId="514F911A"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304" w:type="dxa"/>
            <w:tcBorders>
              <w:top w:val="nil"/>
              <w:left w:val="nil"/>
              <w:bottom w:val="nil"/>
              <w:right w:val="nil"/>
            </w:tcBorders>
            <w:shd w:val="clear" w:color="auto" w:fill="auto"/>
            <w:noWrap/>
            <w:vAlign w:val="bottom"/>
            <w:hideMark/>
          </w:tcPr>
          <w:p w14:paraId="747E7559"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80" w:type="dxa"/>
            <w:tcBorders>
              <w:top w:val="nil"/>
              <w:left w:val="nil"/>
              <w:bottom w:val="nil"/>
              <w:right w:val="nil"/>
            </w:tcBorders>
            <w:shd w:val="clear" w:color="auto" w:fill="auto"/>
            <w:noWrap/>
            <w:vAlign w:val="bottom"/>
            <w:hideMark/>
          </w:tcPr>
          <w:p w14:paraId="3268CE8B"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78" w:type="dxa"/>
            <w:tcBorders>
              <w:top w:val="nil"/>
              <w:left w:val="nil"/>
              <w:bottom w:val="nil"/>
              <w:right w:val="nil"/>
            </w:tcBorders>
            <w:shd w:val="clear" w:color="auto" w:fill="auto"/>
            <w:noWrap/>
            <w:vAlign w:val="bottom"/>
            <w:hideMark/>
          </w:tcPr>
          <w:p w14:paraId="79C88408"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8" w:type="dxa"/>
            <w:tcBorders>
              <w:top w:val="nil"/>
              <w:left w:val="nil"/>
              <w:bottom w:val="nil"/>
              <w:right w:val="nil"/>
            </w:tcBorders>
            <w:shd w:val="clear" w:color="auto" w:fill="auto"/>
            <w:noWrap/>
            <w:vAlign w:val="bottom"/>
            <w:hideMark/>
          </w:tcPr>
          <w:p w14:paraId="1C7E296F"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8" w:type="dxa"/>
            <w:tcBorders>
              <w:top w:val="nil"/>
              <w:left w:val="nil"/>
              <w:bottom w:val="nil"/>
              <w:right w:val="nil"/>
            </w:tcBorders>
            <w:shd w:val="clear" w:color="auto" w:fill="auto"/>
            <w:noWrap/>
            <w:vAlign w:val="bottom"/>
            <w:hideMark/>
          </w:tcPr>
          <w:p w14:paraId="2F084AFC"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6C318035"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42106937"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0AA1357B"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658D62A2"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7C0DCE78"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38B6C7D5"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571D0221"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0EE79E55"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66B1DD65"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50876693"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1395" w:type="dxa"/>
            <w:tcBorders>
              <w:top w:val="nil"/>
              <w:left w:val="nil"/>
              <w:bottom w:val="nil"/>
              <w:right w:val="nil"/>
            </w:tcBorders>
            <w:shd w:val="clear" w:color="auto" w:fill="auto"/>
            <w:noWrap/>
            <w:vAlign w:val="bottom"/>
            <w:hideMark/>
          </w:tcPr>
          <w:p w14:paraId="7576EB0B"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6E23F66F"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74B200D3"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6BD68C45"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20D02961"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6CD040E2"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0C56055B"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5B183339"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4A71F044"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101B4363"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304" w:type="dxa"/>
            <w:tcBorders>
              <w:top w:val="nil"/>
              <w:left w:val="nil"/>
              <w:bottom w:val="nil"/>
              <w:right w:val="nil"/>
            </w:tcBorders>
            <w:shd w:val="clear" w:color="auto" w:fill="auto"/>
            <w:noWrap/>
            <w:vAlign w:val="bottom"/>
            <w:hideMark/>
          </w:tcPr>
          <w:p w14:paraId="00F4E8E9"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304" w:type="dxa"/>
            <w:tcBorders>
              <w:top w:val="nil"/>
              <w:left w:val="nil"/>
              <w:bottom w:val="nil"/>
              <w:right w:val="nil"/>
            </w:tcBorders>
            <w:shd w:val="clear" w:color="auto" w:fill="auto"/>
            <w:noWrap/>
            <w:vAlign w:val="bottom"/>
            <w:hideMark/>
          </w:tcPr>
          <w:p w14:paraId="4E97F21C"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r>
      <w:tr w:rsidR="00E36226" w:rsidRPr="003136F0" w14:paraId="2FE98B52" w14:textId="77777777" w:rsidTr="00DF1D1C">
        <w:trPr>
          <w:trHeight w:val="255"/>
        </w:trPr>
        <w:tc>
          <w:tcPr>
            <w:tcW w:w="1641" w:type="dxa"/>
            <w:gridSpan w:val="6"/>
            <w:tcBorders>
              <w:top w:val="nil"/>
              <w:left w:val="nil"/>
              <w:bottom w:val="nil"/>
              <w:right w:val="nil"/>
            </w:tcBorders>
            <w:shd w:val="clear" w:color="auto" w:fill="auto"/>
            <w:noWrap/>
            <w:hideMark/>
          </w:tcPr>
          <w:p w14:paraId="6820582F" w14:textId="77777777" w:rsidR="00E36226" w:rsidRPr="003136F0" w:rsidRDefault="00E36226" w:rsidP="00DF1D1C">
            <w:pPr>
              <w:spacing w:after="0" w:line="240" w:lineRule="auto"/>
              <w:rPr>
                <w:rFonts w:ascii="Arial" w:eastAsia="Times New Roman" w:hAnsi="Arial" w:cs="Arial"/>
                <w:sz w:val="20"/>
                <w:szCs w:val="20"/>
                <w:lang w:eastAsia="uk-UA"/>
              </w:rPr>
            </w:pPr>
            <w:r w:rsidRPr="003136F0">
              <w:rPr>
                <w:rFonts w:ascii="Arial" w:eastAsia="Times New Roman" w:hAnsi="Arial" w:cs="Arial"/>
                <w:sz w:val="20"/>
                <w:szCs w:val="20"/>
                <w:lang w:eastAsia="uk-UA"/>
              </w:rPr>
              <w:t>Місце складання:</w:t>
            </w:r>
          </w:p>
        </w:tc>
        <w:tc>
          <w:tcPr>
            <w:tcW w:w="7998" w:type="dxa"/>
            <w:gridSpan w:val="26"/>
            <w:tcBorders>
              <w:top w:val="nil"/>
              <w:left w:val="nil"/>
              <w:bottom w:val="nil"/>
              <w:right w:val="nil"/>
            </w:tcBorders>
            <w:shd w:val="clear" w:color="auto" w:fill="auto"/>
            <w:hideMark/>
          </w:tcPr>
          <w:p w14:paraId="3BE3DEDD" w14:textId="77777777" w:rsidR="00E36226" w:rsidRPr="003136F0" w:rsidRDefault="00E36226" w:rsidP="00DF1D1C">
            <w:pPr>
              <w:spacing w:after="0" w:line="240" w:lineRule="auto"/>
              <w:rPr>
                <w:rFonts w:ascii="Arial" w:eastAsia="Times New Roman" w:hAnsi="Arial" w:cs="Arial"/>
                <w:sz w:val="20"/>
                <w:szCs w:val="20"/>
                <w:lang w:eastAsia="uk-UA"/>
              </w:rPr>
            </w:pPr>
          </w:p>
        </w:tc>
      </w:tr>
      <w:tr w:rsidR="00E36226" w:rsidRPr="003136F0" w14:paraId="77550659" w14:textId="77777777" w:rsidTr="00DF1D1C">
        <w:trPr>
          <w:trHeight w:val="138"/>
        </w:trPr>
        <w:tc>
          <w:tcPr>
            <w:tcW w:w="258" w:type="dxa"/>
            <w:tcBorders>
              <w:top w:val="nil"/>
              <w:left w:val="nil"/>
              <w:bottom w:val="single" w:sz="8" w:space="0" w:color="auto"/>
              <w:right w:val="nil"/>
            </w:tcBorders>
            <w:shd w:val="clear" w:color="auto" w:fill="auto"/>
            <w:noWrap/>
            <w:vAlign w:val="bottom"/>
            <w:hideMark/>
          </w:tcPr>
          <w:p w14:paraId="2D9283C2" w14:textId="77777777" w:rsidR="00E36226" w:rsidRPr="003136F0" w:rsidRDefault="00E36226" w:rsidP="00DF1D1C">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8" w:type="dxa"/>
            <w:tcBorders>
              <w:top w:val="nil"/>
              <w:left w:val="nil"/>
              <w:bottom w:val="single" w:sz="8" w:space="0" w:color="auto"/>
              <w:right w:val="nil"/>
            </w:tcBorders>
            <w:shd w:val="clear" w:color="auto" w:fill="auto"/>
            <w:noWrap/>
            <w:vAlign w:val="bottom"/>
            <w:hideMark/>
          </w:tcPr>
          <w:p w14:paraId="68D58171" w14:textId="77777777" w:rsidR="00E36226" w:rsidRPr="003136F0" w:rsidRDefault="00E36226" w:rsidP="00DF1D1C">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8" w:type="dxa"/>
            <w:tcBorders>
              <w:top w:val="nil"/>
              <w:left w:val="nil"/>
              <w:bottom w:val="single" w:sz="8" w:space="0" w:color="auto"/>
              <w:right w:val="nil"/>
            </w:tcBorders>
            <w:shd w:val="clear" w:color="auto" w:fill="auto"/>
            <w:noWrap/>
            <w:vAlign w:val="bottom"/>
            <w:hideMark/>
          </w:tcPr>
          <w:p w14:paraId="61D3AF54" w14:textId="77777777" w:rsidR="00E36226" w:rsidRPr="003136F0" w:rsidRDefault="00E36226" w:rsidP="00DF1D1C">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8" w:type="dxa"/>
            <w:tcBorders>
              <w:top w:val="nil"/>
              <w:left w:val="nil"/>
              <w:bottom w:val="single" w:sz="8" w:space="0" w:color="auto"/>
              <w:right w:val="nil"/>
            </w:tcBorders>
            <w:shd w:val="clear" w:color="auto" w:fill="auto"/>
            <w:noWrap/>
            <w:vAlign w:val="bottom"/>
            <w:hideMark/>
          </w:tcPr>
          <w:p w14:paraId="10FA1D35" w14:textId="77777777" w:rsidR="00E36226" w:rsidRPr="003136F0" w:rsidRDefault="00E36226" w:rsidP="00DF1D1C">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305" w:type="dxa"/>
            <w:tcBorders>
              <w:top w:val="nil"/>
              <w:left w:val="nil"/>
              <w:bottom w:val="single" w:sz="8" w:space="0" w:color="auto"/>
              <w:right w:val="nil"/>
            </w:tcBorders>
            <w:shd w:val="clear" w:color="auto" w:fill="auto"/>
            <w:noWrap/>
            <w:vAlign w:val="bottom"/>
            <w:hideMark/>
          </w:tcPr>
          <w:p w14:paraId="663F3F1C" w14:textId="77777777" w:rsidR="00E36226" w:rsidRPr="003136F0" w:rsidRDefault="00E36226" w:rsidP="00DF1D1C">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304" w:type="dxa"/>
            <w:tcBorders>
              <w:top w:val="nil"/>
              <w:left w:val="nil"/>
              <w:bottom w:val="single" w:sz="8" w:space="0" w:color="auto"/>
              <w:right w:val="nil"/>
            </w:tcBorders>
            <w:shd w:val="clear" w:color="auto" w:fill="auto"/>
            <w:noWrap/>
            <w:vAlign w:val="bottom"/>
            <w:hideMark/>
          </w:tcPr>
          <w:p w14:paraId="2365129B" w14:textId="77777777" w:rsidR="00E36226" w:rsidRPr="003136F0" w:rsidRDefault="00E36226" w:rsidP="00DF1D1C">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80" w:type="dxa"/>
            <w:tcBorders>
              <w:top w:val="nil"/>
              <w:left w:val="nil"/>
              <w:bottom w:val="single" w:sz="8" w:space="0" w:color="auto"/>
              <w:right w:val="nil"/>
            </w:tcBorders>
            <w:shd w:val="clear" w:color="auto" w:fill="auto"/>
            <w:noWrap/>
            <w:vAlign w:val="bottom"/>
            <w:hideMark/>
          </w:tcPr>
          <w:p w14:paraId="77877A54" w14:textId="77777777" w:rsidR="00E36226" w:rsidRPr="003136F0" w:rsidRDefault="00E36226" w:rsidP="00DF1D1C">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78" w:type="dxa"/>
            <w:tcBorders>
              <w:top w:val="nil"/>
              <w:left w:val="nil"/>
              <w:bottom w:val="single" w:sz="8" w:space="0" w:color="auto"/>
              <w:right w:val="nil"/>
            </w:tcBorders>
            <w:shd w:val="clear" w:color="auto" w:fill="auto"/>
            <w:noWrap/>
            <w:vAlign w:val="bottom"/>
            <w:hideMark/>
          </w:tcPr>
          <w:p w14:paraId="236CE74C" w14:textId="77777777" w:rsidR="00E36226" w:rsidRPr="003136F0" w:rsidRDefault="00E36226" w:rsidP="00DF1D1C">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8" w:type="dxa"/>
            <w:tcBorders>
              <w:top w:val="nil"/>
              <w:left w:val="nil"/>
              <w:bottom w:val="single" w:sz="8" w:space="0" w:color="auto"/>
              <w:right w:val="nil"/>
            </w:tcBorders>
            <w:shd w:val="clear" w:color="auto" w:fill="auto"/>
            <w:noWrap/>
            <w:vAlign w:val="bottom"/>
            <w:hideMark/>
          </w:tcPr>
          <w:p w14:paraId="23F20EFA" w14:textId="77777777" w:rsidR="00E36226" w:rsidRPr="003136F0" w:rsidRDefault="00E36226" w:rsidP="00DF1D1C">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8" w:type="dxa"/>
            <w:tcBorders>
              <w:top w:val="nil"/>
              <w:left w:val="nil"/>
              <w:bottom w:val="single" w:sz="8" w:space="0" w:color="auto"/>
              <w:right w:val="nil"/>
            </w:tcBorders>
            <w:shd w:val="clear" w:color="auto" w:fill="auto"/>
            <w:noWrap/>
            <w:vAlign w:val="bottom"/>
            <w:hideMark/>
          </w:tcPr>
          <w:p w14:paraId="1835416C" w14:textId="77777777" w:rsidR="00E36226" w:rsidRPr="003136F0" w:rsidRDefault="00E36226" w:rsidP="00DF1D1C">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nil"/>
              <w:left w:val="nil"/>
              <w:bottom w:val="single" w:sz="8" w:space="0" w:color="auto"/>
              <w:right w:val="nil"/>
            </w:tcBorders>
            <w:shd w:val="clear" w:color="auto" w:fill="auto"/>
            <w:noWrap/>
            <w:vAlign w:val="bottom"/>
            <w:hideMark/>
          </w:tcPr>
          <w:p w14:paraId="4E1B9357" w14:textId="77777777" w:rsidR="00E36226" w:rsidRPr="003136F0" w:rsidRDefault="00E36226" w:rsidP="00DF1D1C">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nil"/>
              <w:left w:val="nil"/>
              <w:bottom w:val="single" w:sz="8" w:space="0" w:color="auto"/>
              <w:right w:val="nil"/>
            </w:tcBorders>
            <w:shd w:val="clear" w:color="auto" w:fill="auto"/>
            <w:noWrap/>
            <w:vAlign w:val="bottom"/>
            <w:hideMark/>
          </w:tcPr>
          <w:p w14:paraId="12F058E9" w14:textId="77777777" w:rsidR="00E36226" w:rsidRPr="003136F0" w:rsidRDefault="00E36226" w:rsidP="00DF1D1C">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nil"/>
              <w:left w:val="nil"/>
              <w:bottom w:val="single" w:sz="8" w:space="0" w:color="auto"/>
              <w:right w:val="nil"/>
            </w:tcBorders>
            <w:shd w:val="clear" w:color="auto" w:fill="auto"/>
            <w:noWrap/>
            <w:vAlign w:val="bottom"/>
            <w:hideMark/>
          </w:tcPr>
          <w:p w14:paraId="298F9021" w14:textId="77777777" w:rsidR="00E36226" w:rsidRPr="003136F0" w:rsidRDefault="00E36226" w:rsidP="00DF1D1C">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nil"/>
              <w:left w:val="nil"/>
              <w:bottom w:val="single" w:sz="8" w:space="0" w:color="auto"/>
              <w:right w:val="nil"/>
            </w:tcBorders>
            <w:shd w:val="clear" w:color="auto" w:fill="auto"/>
            <w:noWrap/>
            <w:vAlign w:val="bottom"/>
            <w:hideMark/>
          </w:tcPr>
          <w:p w14:paraId="0398FF49" w14:textId="77777777" w:rsidR="00E36226" w:rsidRPr="003136F0" w:rsidRDefault="00E36226" w:rsidP="00DF1D1C">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nil"/>
              <w:left w:val="nil"/>
              <w:bottom w:val="single" w:sz="8" w:space="0" w:color="auto"/>
              <w:right w:val="nil"/>
            </w:tcBorders>
            <w:shd w:val="clear" w:color="auto" w:fill="auto"/>
            <w:noWrap/>
            <w:vAlign w:val="bottom"/>
            <w:hideMark/>
          </w:tcPr>
          <w:p w14:paraId="1F8636F7" w14:textId="77777777" w:rsidR="00E36226" w:rsidRPr="003136F0" w:rsidRDefault="00E36226" w:rsidP="00DF1D1C">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nil"/>
              <w:left w:val="nil"/>
              <w:bottom w:val="single" w:sz="8" w:space="0" w:color="auto"/>
              <w:right w:val="nil"/>
            </w:tcBorders>
            <w:shd w:val="clear" w:color="auto" w:fill="auto"/>
            <w:noWrap/>
            <w:vAlign w:val="bottom"/>
            <w:hideMark/>
          </w:tcPr>
          <w:p w14:paraId="7AF751FB" w14:textId="77777777" w:rsidR="00E36226" w:rsidRPr="003136F0" w:rsidRDefault="00E36226" w:rsidP="00DF1D1C">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nil"/>
              <w:left w:val="nil"/>
              <w:bottom w:val="single" w:sz="8" w:space="0" w:color="auto"/>
              <w:right w:val="nil"/>
            </w:tcBorders>
            <w:shd w:val="clear" w:color="auto" w:fill="auto"/>
            <w:noWrap/>
            <w:vAlign w:val="bottom"/>
            <w:hideMark/>
          </w:tcPr>
          <w:p w14:paraId="7D11097C" w14:textId="77777777" w:rsidR="00E36226" w:rsidRPr="003136F0" w:rsidRDefault="00E36226" w:rsidP="00DF1D1C">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nil"/>
              <w:left w:val="nil"/>
              <w:bottom w:val="single" w:sz="8" w:space="0" w:color="auto"/>
              <w:right w:val="nil"/>
            </w:tcBorders>
            <w:shd w:val="clear" w:color="auto" w:fill="auto"/>
            <w:noWrap/>
            <w:vAlign w:val="bottom"/>
            <w:hideMark/>
          </w:tcPr>
          <w:p w14:paraId="11A5CB44" w14:textId="77777777" w:rsidR="00E36226" w:rsidRPr="003136F0" w:rsidRDefault="00E36226" w:rsidP="00DF1D1C">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nil"/>
              <w:left w:val="nil"/>
              <w:bottom w:val="single" w:sz="8" w:space="0" w:color="auto"/>
              <w:right w:val="nil"/>
            </w:tcBorders>
            <w:shd w:val="clear" w:color="auto" w:fill="auto"/>
            <w:noWrap/>
            <w:vAlign w:val="bottom"/>
            <w:hideMark/>
          </w:tcPr>
          <w:p w14:paraId="2073B4DD" w14:textId="77777777" w:rsidR="00E36226" w:rsidRPr="003136F0" w:rsidRDefault="00E36226" w:rsidP="00DF1D1C">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nil"/>
              <w:left w:val="nil"/>
              <w:bottom w:val="single" w:sz="8" w:space="0" w:color="auto"/>
              <w:right w:val="nil"/>
            </w:tcBorders>
            <w:shd w:val="clear" w:color="auto" w:fill="auto"/>
            <w:noWrap/>
            <w:vAlign w:val="bottom"/>
            <w:hideMark/>
          </w:tcPr>
          <w:p w14:paraId="11EE4EDD" w14:textId="77777777" w:rsidR="00E36226" w:rsidRPr="003136F0" w:rsidRDefault="00E36226" w:rsidP="00DF1D1C">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1395" w:type="dxa"/>
            <w:tcBorders>
              <w:top w:val="nil"/>
              <w:left w:val="nil"/>
              <w:bottom w:val="single" w:sz="8" w:space="0" w:color="auto"/>
              <w:right w:val="nil"/>
            </w:tcBorders>
            <w:shd w:val="clear" w:color="auto" w:fill="auto"/>
            <w:noWrap/>
            <w:vAlign w:val="bottom"/>
            <w:hideMark/>
          </w:tcPr>
          <w:p w14:paraId="7E54402F" w14:textId="77777777" w:rsidR="00E36226" w:rsidRPr="003136F0" w:rsidRDefault="00E36226" w:rsidP="00DF1D1C">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nil"/>
              <w:left w:val="nil"/>
              <w:bottom w:val="single" w:sz="8" w:space="0" w:color="auto"/>
              <w:right w:val="nil"/>
            </w:tcBorders>
            <w:shd w:val="clear" w:color="auto" w:fill="auto"/>
            <w:noWrap/>
            <w:vAlign w:val="bottom"/>
            <w:hideMark/>
          </w:tcPr>
          <w:p w14:paraId="012F4B5B" w14:textId="77777777" w:rsidR="00E36226" w:rsidRPr="003136F0" w:rsidRDefault="00E36226" w:rsidP="00DF1D1C">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nil"/>
              <w:left w:val="nil"/>
              <w:bottom w:val="single" w:sz="8" w:space="0" w:color="auto"/>
              <w:right w:val="nil"/>
            </w:tcBorders>
            <w:shd w:val="clear" w:color="auto" w:fill="auto"/>
            <w:noWrap/>
            <w:vAlign w:val="bottom"/>
            <w:hideMark/>
          </w:tcPr>
          <w:p w14:paraId="0E6A9457" w14:textId="77777777" w:rsidR="00E36226" w:rsidRPr="003136F0" w:rsidRDefault="00E36226" w:rsidP="00DF1D1C">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nil"/>
              <w:left w:val="nil"/>
              <w:bottom w:val="single" w:sz="8" w:space="0" w:color="auto"/>
              <w:right w:val="nil"/>
            </w:tcBorders>
            <w:shd w:val="clear" w:color="auto" w:fill="auto"/>
            <w:noWrap/>
            <w:vAlign w:val="bottom"/>
            <w:hideMark/>
          </w:tcPr>
          <w:p w14:paraId="29C97C83" w14:textId="77777777" w:rsidR="00E36226" w:rsidRPr="003136F0" w:rsidRDefault="00E36226" w:rsidP="00DF1D1C">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nil"/>
              <w:left w:val="nil"/>
              <w:bottom w:val="single" w:sz="8" w:space="0" w:color="auto"/>
              <w:right w:val="nil"/>
            </w:tcBorders>
            <w:shd w:val="clear" w:color="auto" w:fill="auto"/>
            <w:noWrap/>
            <w:vAlign w:val="bottom"/>
            <w:hideMark/>
          </w:tcPr>
          <w:p w14:paraId="31BA87B1" w14:textId="77777777" w:rsidR="00E36226" w:rsidRPr="003136F0" w:rsidRDefault="00E36226" w:rsidP="00DF1D1C">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nil"/>
              <w:left w:val="nil"/>
              <w:bottom w:val="single" w:sz="8" w:space="0" w:color="auto"/>
              <w:right w:val="nil"/>
            </w:tcBorders>
            <w:shd w:val="clear" w:color="auto" w:fill="auto"/>
            <w:noWrap/>
            <w:vAlign w:val="bottom"/>
            <w:hideMark/>
          </w:tcPr>
          <w:p w14:paraId="5BF4682E" w14:textId="77777777" w:rsidR="00E36226" w:rsidRPr="003136F0" w:rsidRDefault="00E36226" w:rsidP="00DF1D1C">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nil"/>
              <w:left w:val="nil"/>
              <w:bottom w:val="single" w:sz="8" w:space="0" w:color="auto"/>
              <w:right w:val="nil"/>
            </w:tcBorders>
            <w:shd w:val="clear" w:color="auto" w:fill="auto"/>
            <w:noWrap/>
            <w:vAlign w:val="bottom"/>
            <w:hideMark/>
          </w:tcPr>
          <w:p w14:paraId="4A4D8ADC" w14:textId="77777777" w:rsidR="00E36226" w:rsidRPr="003136F0" w:rsidRDefault="00E36226" w:rsidP="00DF1D1C">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nil"/>
              <w:left w:val="nil"/>
              <w:bottom w:val="single" w:sz="8" w:space="0" w:color="auto"/>
              <w:right w:val="nil"/>
            </w:tcBorders>
            <w:shd w:val="clear" w:color="auto" w:fill="auto"/>
            <w:noWrap/>
            <w:vAlign w:val="bottom"/>
            <w:hideMark/>
          </w:tcPr>
          <w:p w14:paraId="1BD4E980" w14:textId="77777777" w:rsidR="00E36226" w:rsidRPr="003136F0" w:rsidRDefault="00E36226" w:rsidP="00DF1D1C">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nil"/>
              <w:left w:val="nil"/>
              <w:bottom w:val="single" w:sz="8" w:space="0" w:color="auto"/>
              <w:right w:val="nil"/>
            </w:tcBorders>
            <w:shd w:val="clear" w:color="auto" w:fill="auto"/>
            <w:noWrap/>
            <w:vAlign w:val="bottom"/>
            <w:hideMark/>
          </w:tcPr>
          <w:p w14:paraId="520E833B" w14:textId="77777777" w:rsidR="00E36226" w:rsidRPr="003136F0" w:rsidRDefault="00E36226" w:rsidP="00DF1D1C">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nil"/>
              <w:left w:val="nil"/>
              <w:bottom w:val="single" w:sz="8" w:space="0" w:color="auto"/>
              <w:right w:val="nil"/>
            </w:tcBorders>
            <w:shd w:val="clear" w:color="auto" w:fill="auto"/>
            <w:noWrap/>
            <w:vAlign w:val="bottom"/>
            <w:hideMark/>
          </w:tcPr>
          <w:p w14:paraId="11CD3CF6" w14:textId="77777777" w:rsidR="00E36226" w:rsidRPr="003136F0" w:rsidRDefault="00E36226" w:rsidP="00DF1D1C">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304" w:type="dxa"/>
            <w:tcBorders>
              <w:top w:val="nil"/>
              <w:left w:val="nil"/>
              <w:bottom w:val="single" w:sz="8" w:space="0" w:color="auto"/>
              <w:right w:val="nil"/>
            </w:tcBorders>
            <w:shd w:val="clear" w:color="auto" w:fill="auto"/>
            <w:noWrap/>
            <w:vAlign w:val="bottom"/>
            <w:hideMark/>
          </w:tcPr>
          <w:p w14:paraId="09A86AA2" w14:textId="77777777" w:rsidR="00E36226" w:rsidRPr="003136F0" w:rsidRDefault="00E36226" w:rsidP="00DF1D1C">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304" w:type="dxa"/>
            <w:tcBorders>
              <w:top w:val="nil"/>
              <w:left w:val="nil"/>
              <w:bottom w:val="single" w:sz="8" w:space="0" w:color="auto"/>
              <w:right w:val="nil"/>
            </w:tcBorders>
            <w:shd w:val="clear" w:color="auto" w:fill="auto"/>
            <w:noWrap/>
            <w:vAlign w:val="bottom"/>
            <w:hideMark/>
          </w:tcPr>
          <w:p w14:paraId="1D0F8459" w14:textId="77777777" w:rsidR="00E36226" w:rsidRPr="003136F0" w:rsidRDefault="00E36226" w:rsidP="00DF1D1C">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r>
      <w:tr w:rsidR="00E36226" w:rsidRPr="003136F0" w14:paraId="30538EE3" w14:textId="77777777" w:rsidTr="00DF1D1C">
        <w:trPr>
          <w:trHeight w:val="204"/>
        </w:trPr>
        <w:tc>
          <w:tcPr>
            <w:tcW w:w="258" w:type="dxa"/>
            <w:tcBorders>
              <w:top w:val="nil"/>
              <w:left w:val="nil"/>
              <w:bottom w:val="nil"/>
              <w:right w:val="nil"/>
            </w:tcBorders>
            <w:shd w:val="clear" w:color="auto" w:fill="auto"/>
            <w:noWrap/>
            <w:vAlign w:val="bottom"/>
            <w:hideMark/>
          </w:tcPr>
          <w:p w14:paraId="13E17122" w14:textId="77777777" w:rsidR="00E36226" w:rsidRPr="003136F0" w:rsidRDefault="00E36226" w:rsidP="00DF1D1C">
            <w:pPr>
              <w:spacing w:after="0" w:line="240" w:lineRule="auto"/>
              <w:rPr>
                <w:rFonts w:ascii="Arial" w:eastAsia="Times New Roman" w:hAnsi="Arial" w:cs="Arial"/>
                <w:sz w:val="16"/>
                <w:szCs w:val="16"/>
                <w:lang w:eastAsia="uk-UA"/>
              </w:rPr>
            </w:pPr>
          </w:p>
        </w:tc>
        <w:tc>
          <w:tcPr>
            <w:tcW w:w="258" w:type="dxa"/>
            <w:tcBorders>
              <w:top w:val="nil"/>
              <w:left w:val="nil"/>
              <w:bottom w:val="nil"/>
              <w:right w:val="nil"/>
            </w:tcBorders>
            <w:shd w:val="clear" w:color="auto" w:fill="auto"/>
            <w:noWrap/>
            <w:vAlign w:val="bottom"/>
            <w:hideMark/>
          </w:tcPr>
          <w:p w14:paraId="4ABDCEF0"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8" w:type="dxa"/>
            <w:tcBorders>
              <w:top w:val="nil"/>
              <w:left w:val="nil"/>
              <w:bottom w:val="nil"/>
              <w:right w:val="nil"/>
            </w:tcBorders>
            <w:shd w:val="clear" w:color="auto" w:fill="auto"/>
            <w:noWrap/>
            <w:vAlign w:val="bottom"/>
            <w:hideMark/>
          </w:tcPr>
          <w:p w14:paraId="6EB89FC2"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8" w:type="dxa"/>
            <w:tcBorders>
              <w:top w:val="nil"/>
              <w:left w:val="nil"/>
              <w:bottom w:val="nil"/>
              <w:right w:val="nil"/>
            </w:tcBorders>
            <w:shd w:val="clear" w:color="auto" w:fill="auto"/>
            <w:noWrap/>
            <w:vAlign w:val="bottom"/>
            <w:hideMark/>
          </w:tcPr>
          <w:p w14:paraId="3BD5B5C3"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305" w:type="dxa"/>
            <w:tcBorders>
              <w:top w:val="nil"/>
              <w:left w:val="nil"/>
              <w:bottom w:val="nil"/>
              <w:right w:val="nil"/>
            </w:tcBorders>
            <w:shd w:val="clear" w:color="auto" w:fill="auto"/>
            <w:noWrap/>
            <w:vAlign w:val="bottom"/>
            <w:hideMark/>
          </w:tcPr>
          <w:p w14:paraId="10AABD0E"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304" w:type="dxa"/>
            <w:tcBorders>
              <w:top w:val="nil"/>
              <w:left w:val="nil"/>
              <w:bottom w:val="nil"/>
              <w:right w:val="nil"/>
            </w:tcBorders>
            <w:shd w:val="clear" w:color="auto" w:fill="auto"/>
            <w:noWrap/>
            <w:vAlign w:val="bottom"/>
            <w:hideMark/>
          </w:tcPr>
          <w:p w14:paraId="012372F1"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80" w:type="dxa"/>
            <w:tcBorders>
              <w:top w:val="nil"/>
              <w:left w:val="nil"/>
              <w:bottom w:val="nil"/>
              <w:right w:val="nil"/>
            </w:tcBorders>
            <w:shd w:val="clear" w:color="auto" w:fill="auto"/>
            <w:noWrap/>
            <w:vAlign w:val="bottom"/>
            <w:hideMark/>
          </w:tcPr>
          <w:p w14:paraId="47FD4B83"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78" w:type="dxa"/>
            <w:tcBorders>
              <w:top w:val="nil"/>
              <w:left w:val="nil"/>
              <w:bottom w:val="nil"/>
              <w:right w:val="nil"/>
            </w:tcBorders>
            <w:shd w:val="clear" w:color="auto" w:fill="auto"/>
            <w:noWrap/>
            <w:vAlign w:val="bottom"/>
            <w:hideMark/>
          </w:tcPr>
          <w:p w14:paraId="5B46B0C3"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8" w:type="dxa"/>
            <w:tcBorders>
              <w:top w:val="nil"/>
              <w:left w:val="nil"/>
              <w:bottom w:val="nil"/>
              <w:right w:val="nil"/>
            </w:tcBorders>
            <w:shd w:val="clear" w:color="auto" w:fill="auto"/>
            <w:noWrap/>
            <w:vAlign w:val="bottom"/>
            <w:hideMark/>
          </w:tcPr>
          <w:p w14:paraId="41F81BC8"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8" w:type="dxa"/>
            <w:tcBorders>
              <w:top w:val="nil"/>
              <w:left w:val="nil"/>
              <w:bottom w:val="nil"/>
              <w:right w:val="nil"/>
            </w:tcBorders>
            <w:shd w:val="clear" w:color="auto" w:fill="auto"/>
            <w:noWrap/>
            <w:vAlign w:val="bottom"/>
            <w:hideMark/>
          </w:tcPr>
          <w:p w14:paraId="664E938E"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6F7FAEDC"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10642CEE"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6E1C5570"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5006A59E"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2A0C8906"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3DF170DD"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7283A546"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3F686A36"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23BF7628"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03249C86"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1395" w:type="dxa"/>
            <w:tcBorders>
              <w:top w:val="nil"/>
              <w:left w:val="nil"/>
              <w:bottom w:val="nil"/>
              <w:right w:val="nil"/>
            </w:tcBorders>
            <w:shd w:val="clear" w:color="auto" w:fill="auto"/>
            <w:noWrap/>
            <w:vAlign w:val="bottom"/>
            <w:hideMark/>
          </w:tcPr>
          <w:p w14:paraId="2E9578CD"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37482C30"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66D40481"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6EBDA53F"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7C7960A9"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577E407C"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217CB016"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477C0A11"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7C9B125A"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641C0147"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304" w:type="dxa"/>
            <w:tcBorders>
              <w:top w:val="nil"/>
              <w:left w:val="nil"/>
              <w:bottom w:val="nil"/>
              <w:right w:val="nil"/>
            </w:tcBorders>
            <w:shd w:val="clear" w:color="auto" w:fill="auto"/>
            <w:noWrap/>
            <w:vAlign w:val="bottom"/>
            <w:hideMark/>
          </w:tcPr>
          <w:p w14:paraId="2169E0EE"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304" w:type="dxa"/>
            <w:tcBorders>
              <w:top w:val="nil"/>
              <w:left w:val="nil"/>
              <w:bottom w:val="nil"/>
              <w:right w:val="nil"/>
            </w:tcBorders>
            <w:shd w:val="clear" w:color="auto" w:fill="auto"/>
            <w:noWrap/>
            <w:vAlign w:val="bottom"/>
            <w:hideMark/>
          </w:tcPr>
          <w:p w14:paraId="75E6BFA8"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r>
      <w:tr w:rsidR="00E36226" w:rsidRPr="003136F0" w14:paraId="007950CF" w14:textId="77777777" w:rsidTr="00DF1D1C">
        <w:trPr>
          <w:trHeight w:val="255"/>
        </w:trPr>
        <w:tc>
          <w:tcPr>
            <w:tcW w:w="2715" w:type="dxa"/>
            <w:gridSpan w:val="10"/>
            <w:tcBorders>
              <w:top w:val="nil"/>
              <w:left w:val="nil"/>
              <w:bottom w:val="nil"/>
              <w:right w:val="nil"/>
            </w:tcBorders>
            <w:shd w:val="clear" w:color="auto" w:fill="auto"/>
            <w:noWrap/>
            <w:vAlign w:val="bottom"/>
            <w:hideMark/>
          </w:tcPr>
          <w:p w14:paraId="109D61E0" w14:textId="77777777" w:rsidR="00E36226" w:rsidRPr="003136F0" w:rsidRDefault="00E36226" w:rsidP="00DF1D1C">
            <w:pPr>
              <w:spacing w:after="0" w:line="240" w:lineRule="auto"/>
              <w:rPr>
                <w:rFonts w:ascii="Arial" w:eastAsia="Times New Roman" w:hAnsi="Arial" w:cs="Arial"/>
                <w:b/>
                <w:bCs/>
                <w:sz w:val="20"/>
                <w:szCs w:val="20"/>
                <w:lang w:eastAsia="uk-UA"/>
              </w:rPr>
            </w:pPr>
            <w:r w:rsidRPr="003136F0">
              <w:rPr>
                <w:rFonts w:ascii="Arial" w:eastAsia="Times New Roman" w:hAnsi="Arial" w:cs="Arial"/>
                <w:b/>
                <w:bCs/>
                <w:sz w:val="20"/>
                <w:szCs w:val="20"/>
                <w:lang w:eastAsia="uk-UA"/>
              </w:rPr>
              <w:t>Від Виконавця*</w:t>
            </w:r>
          </w:p>
        </w:tc>
        <w:tc>
          <w:tcPr>
            <w:tcW w:w="259" w:type="dxa"/>
            <w:tcBorders>
              <w:top w:val="nil"/>
              <w:left w:val="nil"/>
              <w:bottom w:val="nil"/>
              <w:right w:val="nil"/>
            </w:tcBorders>
            <w:shd w:val="clear" w:color="auto" w:fill="auto"/>
            <w:noWrap/>
            <w:vAlign w:val="bottom"/>
            <w:hideMark/>
          </w:tcPr>
          <w:p w14:paraId="00C085D3" w14:textId="77777777" w:rsidR="00E36226" w:rsidRPr="003136F0" w:rsidRDefault="00E36226" w:rsidP="00DF1D1C">
            <w:pPr>
              <w:spacing w:after="0" w:line="240" w:lineRule="auto"/>
              <w:rPr>
                <w:rFonts w:ascii="Arial" w:eastAsia="Times New Roman" w:hAnsi="Arial" w:cs="Arial"/>
                <w:b/>
                <w:bCs/>
                <w:sz w:val="20"/>
                <w:szCs w:val="20"/>
                <w:lang w:eastAsia="uk-UA"/>
              </w:rPr>
            </w:pPr>
          </w:p>
        </w:tc>
        <w:tc>
          <w:tcPr>
            <w:tcW w:w="259" w:type="dxa"/>
            <w:tcBorders>
              <w:top w:val="nil"/>
              <w:left w:val="nil"/>
              <w:bottom w:val="nil"/>
              <w:right w:val="nil"/>
            </w:tcBorders>
            <w:shd w:val="clear" w:color="auto" w:fill="auto"/>
            <w:noWrap/>
            <w:vAlign w:val="bottom"/>
            <w:hideMark/>
          </w:tcPr>
          <w:p w14:paraId="74DAB303"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05125F40"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2CDCBB25"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2B044A51"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5EA3D107"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3726" w:type="dxa"/>
            <w:gridSpan w:val="10"/>
            <w:tcBorders>
              <w:top w:val="nil"/>
              <w:left w:val="nil"/>
              <w:bottom w:val="nil"/>
              <w:right w:val="nil"/>
            </w:tcBorders>
            <w:shd w:val="clear" w:color="auto" w:fill="auto"/>
            <w:noWrap/>
            <w:vAlign w:val="bottom"/>
            <w:hideMark/>
          </w:tcPr>
          <w:p w14:paraId="4D96DDF2" w14:textId="77777777" w:rsidR="00E36226" w:rsidRPr="003136F0" w:rsidRDefault="00E36226" w:rsidP="00DF1D1C">
            <w:pPr>
              <w:spacing w:after="0" w:line="240" w:lineRule="auto"/>
              <w:rPr>
                <w:rFonts w:ascii="Arial" w:eastAsia="Times New Roman" w:hAnsi="Arial" w:cs="Arial"/>
                <w:b/>
                <w:bCs/>
                <w:sz w:val="20"/>
                <w:szCs w:val="20"/>
                <w:lang w:eastAsia="uk-UA"/>
              </w:rPr>
            </w:pPr>
            <w:r w:rsidRPr="003136F0">
              <w:rPr>
                <w:rFonts w:ascii="Arial" w:eastAsia="Times New Roman" w:hAnsi="Arial" w:cs="Arial"/>
                <w:b/>
                <w:bCs/>
                <w:sz w:val="20"/>
                <w:szCs w:val="20"/>
                <w:lang w:eastAsia="uk-UA"/>
              </w:rPr>
              <w:t>Від Замовника</w:t>
            </w:r>
          </w:p>
        </w:tc>
        <w:tc>
          <w:tcPr>
            <w:tcW w:w="259" w:type="dxa"/>
            <w:tcBorders>
              <w:top w:val="nil"/>
              <w:left w:val="nil"/>
              <w:bottom w:val="nil"/>
              <w:right w:val="nil"/>
            </w:tcBorders>
            <w:shd w:val="clear" w:color="auto" w:fill="auto"/>
            <w:noWrap/>
            <w:vAlign w:val="bottom"/>
            <w:hideMark/>
          </w:tcPr>
          <w:p w14:paraId="2FCD760A" w14:textId="77777777" w:rsidR="00E36226" w:rsidRPr="003136F0" w:rsidRDefault="00E36226" w:rsidP="00DF1D1C">
            <w:pPr>
              <w:spacing w:after="0" w:line="240" w:lineRule="auto"/>
              <w:rPr>
                <w:rFonts w:ascii="Arial" w:eastAsia="Times New Roman" w:hAnsi="Arial" w:cs="Arial"/>
                <w:b/>
                <w:bCs/>
                <w:sz w:val="20"/>
                <w:szCs w:val="20"/>
                <w:lang w:eastAsia="uk-UA"/>
              </w:rPr>
            </w:pPr>
          </w:p>
        </w:tc>
        <w:tc>
          <w:tcPr>
            <w:tcW w:w="259" w:type="dxa"/>
            <w:tcBorders>
              <w:top w:val="nil"/>
              <w:left w:val="nil"/>
              <w:bottom w:val="nil"/>
              <w:right w:val="nil"/>
            </w:tcBorders>
            <w:shd w:val="clear" w:color="auto" w:fill="auto"/>
            <w:noWrap/>
            <w:vAlign w:val="bottom"/>
            <w:hideMark/>
          </w:tcPr>
          <w:p w14:paraId="78363166"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5212191A"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1B59EED0"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304" w:type="dxa"/>
            <w:tcBorders>
              <w:top w:val="nil"/>
              <w:left w:val="nil"/>
              <w:bottom w:val="nil"/>
              <w:right w:val="nil"/>
            </w:tcBorders>
            <w:shd w:val="clear" w:color="auto" w:fill="auto"/>
            <w:noWrap/>
            <w:vAlign w:val="bottom"/>
            <w:hideMark/>
          </w:tcPr>
          <w:p w14:paraId="642B5868"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304" w:type="dxa"/>
            <w:tcBorders>
              <w:top w:val="nil"/>
              <w:left w:val="nil"/>
              <w:bottom w:val="nil"/>
              <w:right w:val="nil"/>
            </w:tcBorders>
            <w:shd w:val="clear" w:color="auto" w:fill="auto"/>
            <w:noWrap/>
            <w:vAlign w:val="bottom"/>
            <w:hideMark/>
          </w:tcPr>
          <w:p w14:paraId="6DEB8C7C"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r>
      <w:tr w:rsidR="00E36226" w:rsidRPr="003136F0" w14:paraId="021A4D09" w14:textId="77777777" w:rsidTr="00DF1D1C">
        <w:trPr>
          <w:trHeight w:val="345"/>
        </w:trPr>
        <w:tc>
          <w:tcPr>
            <w:tcW w:w="258" w:type="dxa"/>
            <w:tcBorders>
              <w:top w:val="nil"/>
              <w:left w:val="nil"/>
              <w:bottom w:val="single" w:sz="4" w:space="0" w:color="auto"/>
              <w:right w:val="nil"/>
            </w:tcBorders>
            <w:shd w:val="clear" w:color="auto" w:fill="auto"/>
            <w:noWrap/>
            <w:vAlign w:val="bottom"/>
            <w:hideMark/>
          </w:tcPr>
          <w:p w14:paraId="491DCE12" w14:textId="77777777" w:rsidR="00E36226" w:rsidRPr="003136F0" w:rsidRDefault="00E36226" w:rsidP="00DF1D1C">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8" w:type="dxa"/>
            <w:tcBorders>
              <w:top w:val="nil"/>
              <w:left w:val="nil"/>
              <w:bottom w:val="single" w:sz="4" w:space="0" w:color="auto"/>
              <w:right w:val="nil"/>
            </w:tcBorders>
            <w:shd w:val="clear" w:color="auto" w:fill="auto"/>
            <w:noWrap/>
            <w:vAlign w:val="bottom"/>
            <w:hideMark/>
          </w:tcPr>
          <w:p w14:paraId="17775D36" w14:textId="77777777" w:rsidR="00E36226" w:rsidRPr="003136F0" w:rsidRDefault="00E36226" w:rsidP="00DF1D1C">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8" w:type="dxa"/>
            <w:tcBorders>
              <w:top w:val="nil"/>
              <w:left w:val="nil"/>
              <w:bottom w:val="single" w:sz="4" w:space="0" w:color="auto"/>
              <w:right w:val="nil"/>
            </w:tcBorders>
            <w:shd w:val="clear" w:color="auto" w:fill="auto"/>
            <w:noWrap/>
            <w:vAlign w:val="bottom"/>
            <w:hideMark/>
          </w:tcPr>
          <w:p w14:paraId="593FA94C" w14:textId="77777777" w:rsidR="00E36226" w:rsidRPr="003136F0" w:rsidRDefault="00E36226" w:rsidP="00DF1D1C">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8" w:type="dxa"/>
            <w:tcBorders>
              <w:top w:val="nil"/>
              <w:left w:val="nil"/>
              <w:bottom w:val="single" w:sz="4" w:space="0" w:color="auto"/>
              <w:right w:val="nil"/>
            </w:tcBorders>
            <w:shd w:val="clear" w:color="auto" w:fill="auto"/>
            <w:noWrap/>
            <w:vAlign w:val="bottom"/>
            <w:hideMark/>
          </w:tcPr>
          <w:p w14:paraId="7A4EA9CA" w14:textId="77777777" w:rsidR="00E36226" w:rsidRPr="003136F0" w:rsidRDefault="00E36226" w:rsidP="00DF1D1C">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305" w:type="dxa"/>
            <w:tcBorders>
              <w:top w:val="nil"/>
              <w:left w:val="nil"/>
              <w:bottom w:val="single" w:sz="4" w:space="0" w:color="auto"/>
              <w:right w:val="nil"/>
            </w:tcBorders>
            <w:shd w:val="clear" w:color="auto" w:fill="auto"/>
            <w:noWrap/>
            <w:vAlign w:val="bottom"/>
            <w:hideMark/>
          </w:tcPr>
          <w:p w14:paraId="36D49AC7" w14:textId="77777777" w:rsidR="00E36226" w:rsidRPr="003136F0" w:rsidRDefault="00E36226" w:rsidP="00DF1D1C">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304" w:type="dxa"/>
            <w:tcBorders>
              <w:top w:val="nil"/>
              <w:left w:val="nil"/>
              <w:bottom w:val="single" w:sz="4" w:space="0" w:color="auto"/>
              <w:right w:val="nil"/>
            </w:tcBorders>
            <w:shd w:val="clear" w:color="auto" w:fill="auto"/>
            <w:noWrap/>
            <w:vAlign w:val="bottom"/>
            <w:hideMark/>
          </w:tcPr>
          <w:p w14:paraId="15428974" w14:textId="77777777" w:rsidR="00E36226" w:rsidRPr="003136F0" w:rsidRDefault="00E36226" w:rsidP="00DF1D1C">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80" w:type="dxa"/>
            <w:tcBorders>
              <w:top w:val="nil"/>
              <w:left w:val="nil"/>
              <w:bottom w:val="single" w:sz="4" w:space="0" w:color="auto"/>
              <w:right w:val="nil"/>
            </w:tcBorders>
            <w:shd w:val="clear" w:color="auto" w:fill="auto"/>
            <w:noWrap/>
            <w:vAlign w:val="bottom"/>
            <w:hideMark/>
          </w:tcPr>
          <w:p w14:paraId="349FF3B8" w14:textId="77777777" w:rsidR="00E36226" w:rsidRPr="003136F0" w:rsidRDefault="00E36226" w:rsidP="00DF1D1C">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78" w:type="dxa"/>
            <w:tcBorders>
              <w:top w:val="nil"/>
              <w:left w:val="nil"/>
              <w:bottom w:val="single" w:sz="4" w:space="0" w:color="auto"/>
              <w:right w:val="nil"/>
            </w:tcBorders>
            <w:shd w:val="clear" w:color="auto" w:fill="auto"/>
            <w:noWrap/>
            <w:vAlign w:val="bottom"/>
            <w:hideMark/>
          </w:tcPr>
          <w:p w14:paraId="7755A5BE" w14:textId="77777777" w:rsidR="00E36226" w:rsidRPr="003136F0" w:rsidRDefault="00E36226" w:rsidP="00DF1D1C">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8" w:type="dxa"/>
            <w:tcBorders>
              <w:top w:val="nil"/>
              <w:left w:val="nil"/>
              <w:bottom w:val="single" w:sz="4" w:space="0" w:color="auto"/>
              <w:right w:val="nil"/>
            </w:tcBorders>
            <w:shd w:val="clear" w:color="auto" w:fill="auto"/>
            <w:noWrap/>
            <w:vAlign w:val="bottom"/>
            <w:hideMark/>
          </w:tcPr>
          <w:p w14:paraId="2BC46A4D" w14:textId="77777777" w:rsidR="00E36226" w:rsidRPr="003136F0" w:rsidRDefault="00E36226" w:rsidP="00DF1D1C">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8" w:type="dxa"/>
            <w:tcBorders>
              <w:top w:val="nil"/>
              <w:left w:val="nil"/>
              <w:bottom w:val="single" w:sz="4" w:space="0" w:color="auto"/>
              <w:right w:val="nil"/>
            </w:tcBorders>
            <w:shd w:val="clear" w:color="auto" w:fill="auto"/>
            <w:noWrap/>
            <w:vAlign w:val="bottom"/>
            <w:hideMark/>
          </w:tcPr>
          <w:p w14:paraId="292EE49D" w14:textId="77777777" w:rsidR="00E36226" w:rsidRPr="003136F0" w:rsidRDefault="00E36226" w:rsidP="00DF1D1C">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nil"/>
              <w:left w:val="nil"/>
              <w:bottom w:val="nil"/>
              <w:right w:val="nil"/>
            </w:tcBorders>
            <w:shd w:val="clear" w:color="auto" w:fill="auto"/>
            <w:noWrap/>
            <w:vAlign w:val="bottom"/>
            <w:hideMark/>
          </w:tcPr>
          <w:p w14:paraId="0705304F" w14:textId="77777777" w:rsidR="00E36226" w:rsidRPr="003136F0" w:rsidRDefault="00E36226" w:rsidP="00DF1D1C">
            <w:pPr>
              <w:spacing w:after="0" w:line="240" w:lineRule="auto"/>
              <w:rPr>
                <w:rFonts w:ascii="Arial" w:eastAsia="Times New Roman" w:hAnsi="Arial" w:cs="Arial"/>
                <w:sz w:val="16"/>
                <w:szCs w:val="16"/>
                <w:lang w:eastAsia="uk-UA"/>
              </w:rPr>
            </w:pPr>
          </w:p>
        </w:tc>
        <w:tc>
          <w:tcPr>
            <w:tcW w:w="259" w:type="dxa"/>
            <w:tcBorders>
              <w:top w:val="nil"/>
              <w:left w:val="nil"/>
              <w:bottom w:val="nil"/>
              <w:right w:val="nil"/>
            </w:tcBorders>
            <w:shd w:val="clear" w:color="auto" w:fill="auto"/>
            <w:noWrap/>
            <w:vAlign w:val="bottom"/>
            <w:hideMark/>
          </w:tcPr>
          <w:p w14:paraId="6D1AEEEF"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3D4D356B"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5607279B"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6B874810"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3FE47716"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single" w:sz="4" w:space="0" w:color="auto"/>
              <w:right w:val="nil"/>
            </w:tcBorders>
            <w:shd w:val="clear" w:color="auto" w:fill="auto"/>
            <w:noWrap/>
            <w:vAlign w:val="bottom"/>
            <w:hideMark/>
          </w:tcPr>
          <w:p w14:paraId="3AB968C6" w14:textId="77777777" w:rsidR="00E36226" w:rsidRPr="003136F0" w:rsidRDefault="00E36226" w:rsidP="00DF1D1C">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nil"/>
              <w:left w:val="nil"/>
              <w:bottom w:val="single" w:sz="4" w:space="0" w:color="auto"/>
              <w:right w:val="nil"/>
            </w:tcBorders>
            <w:shd w:val="clear" w:color="auto" w:fill="auto"/>
            <w:noWrap/>
            <w:vAlign w:val="bottom"/>
            <w:hideMark/>
          </w:tcPr>
          <w:p w14:paraId="75F54F57" w14:textId="77777777" w:rsidR="00E36226" w:rsidRPr="003136F0" w:rsidRDefault="00E36226" w:rsidP="00DF1D1C">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nil"/>
              <w:left w:val="nil"/>
              <w:bottom w:val="single" w:sz="4" w:space="0" w:color="auto"/>
              <w:right w:val="nil"/>
            </w:tcBorders>
            <w:shd w:val="clear" w:color="auto" w:fill="auto"/>
            <w:noWrap/>
            <w:vAlign w:val="bottom"/>
            <w:hideMark/>
          </w:tcPr>
          <w:p w14:paraId="5EF1AD85" w14:textId="77777777" w:rsidR="00E36226" w:rsidRPr="003136F0" w:rsidRDefault="00E36226" w:rsidP="00DF1D1C">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nil"/>
              <w:left w:val="nil"/>
              <w:bottom w:val="single" w:sz="4" w:space="0" w:color="auto"/>
              <w:right w:val="nil"/>
            </w:tcBorders>
            <w:shd w:val="clear" w:color="auto" w:fill="auto"/>
            <w:noWrap/>
            <w:vAlign w:val="bottom"/>
            <w:hideMark/>
          </w:tcPr>
          <w:p w14:paraId="789ABD53" w14:textId="77777777" w:rsidR="00E36226" w:rsidRPr="003136F0" w:rsidRDefault="00E36226" w:rsidP="00DF1D1C">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1395" w:type="dxa"/>
            <w:tcBorders>
              <w:top w:val="nil"/>
              <w:left w:val="nil"/>
              <w:bottom w:val="single" w:sz="4" w:space="0" w:color="auto"/>
              <w:right w:val="nil"/>
            </w:tcBorders>
            <w:shd w:val="clear" w:color="auto" w:fill="auto"/>
            <w:noWrap/>
            <w:vAlign w:val="bottom"/>
            <w:hideMark/>
          </w:tcPr>
          <w:p w14:paraId="635E1C93" w14:textId="77777777" w:rsidR="00E36226" w:rsidRPr="003136F0" w:rsidRDefault="00E36226" w:rsidP="00DF1D1C">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nil"/>
              <w:left w:val="nil"/>
              <w:bottom w:val="single" w:sz="4" w:space="0" w:color="auto"/>
              <w:right w:val="nil"/>
            </w:tcBorders>
            <w:shd w:val="clear" w:color="auto" w:fill="auto"/>
            <w:noWrap/>
            <w:vAlign w:val="bottom"/>
            <w:hideMark/>
          </w:tcPr>
          <w:p w14:paraId="2C7B2452" w14:textId="77777777" w:rsidR="00E36226" w:rsidRPr="003136F0" w:rsidRDefault="00E36226" w:rsidP="00DF1D1C">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nil"/>
              <w:left w:val="nil"/>
              <w:bottom w:val="single" w:sz="4" w:space="0" w:color="auto"/>
              <w:right w:val="nil"/>
            </w:tcBorders>
            <w:shd w:val="clear" w:color="auto" w:fill="auto"/>
            <w:noWrap/>
            <w:vAlign w:val="bottom"/>
            <w:hideMark/>
          </w:tcPr>
          <w:p w14:paraId="0B2D2D5E" w14:textId="77777777" w:rsidR="00E36226" w:rsidRPr="003136F0" w:rsidRDefault="00E36226" w:rsidP="00DF1D1C">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nil"/>
              <w:left w:val="nil"/>
              <w:bottom w:val="single" w:sz="4" w:space="0" w:color="auto"/>
              <w:right w:val="nil"/>
            </w:tcBorders>
            <w:shd w:val="clear" w:color="auto" w:fill="auto"/>
            <w:noWrap/>
            <w:vAlign w:val="bottom"/>
            <w:hideMark/>
          </w:tcPr>
          <w:p w14:paraId="5F321EE0" w14:textId="77777777" w:rsidR="00E36226" w:rsidRPr="003136F0" w:rsidRDefault="00E36226" w:rsidP="00DF1D1C">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nil"/>
              <w:left w:val="nil"/>
              <w:bottom w:val="single" w:sz="4" w:space="0" w:color="auto"/>
              <w:right w:val="nil"/>
            </w:tcBorders>
            <w:shd w:val="clear" w:color="auto" w:fill="auto"/>
            <w:noWrap/>
            <w:vAlign w:val="bottom"/>
            <w:hideMark/>
          </w:tcPr>
          <w:p w14:paraId="20D76C44" w14:textId="77777777" w:rsidR="00E36226" w:rsidRPr="003136F0" w:rsidRDefault="00E36226" w:rsidP="00DF1D1C">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nil"/>
              <w:left w:val="nil"/>
              <w:bottom w:val="single" w:sz="4" w:space="0" w:color="auto"/>
              <w:right w:val="nil"/>
            </w:tcBorders>
            <w:shd w:val="clear" w:color="auto" w:fill="auto"/>
            <w:noWrap/>
            <w:vAlign w:val="bottom"/>
            <w:hideMark/>
          </w:tcPr>
          <w:p w14:paraId="03612DF8" w14:textId="77777777" w:rsidR="00E36226" w:rsidRPr="003136F0" w:rsidRDefault="00E36226" w:rsidP="00DF1D1C">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nil"/>
              <w:left w:val="nil"/>
              <w:bottom w:val="nil"/>
              <w:right w:val="nil"/>
            </w:tcBorders>
            <w:shd w:val="clear" w:color="auto" w:fill="auto"/>
            <w:noWrap/>
            <w:vAlign w:val="bottom"/>
            <w:hideMark/>
          </w:tcPr>
          <w:p w14:paraId="422D3E96" w14:textId="77777777" w:rsidR="00E36226" w:rsidRPr="003136F0" w:rsidRDefault="00E36226" w:rsidP="00DF1D1C">
            <w:pPr>
              <w:spacing w:after="0" w:line="240" w:lineRule="auto"/>
              <w:rPr>
                <w:rFonts w:ascii="Arial" w:eastAsia="Times New Roman" w:hAnsi="Arial" w:cs="Arial"/>
                <w:sz w:val="16"/>
                <w:szCs w:val="16"/>
                <w:lang w:eastAsia="uk-UA"/>
              </w:rPr>
            </w:pPr>
          </w:p>
        </w:tc>
        <w:tc>
          <w:tcPr>
            <w:tcW w:w="259" w:type="dxa"/>
            <w:tcBorders>
              <w:top w:val="nil"/>
              <w:left w:val="nil"/>
              <w:bottom w:val="nil"/>
              <w:right w:val="nil"/>
            </w:tcBorders>
            <w:shd w:val="clear" w:color="auto" w:fill="auto"/>
            <w:noWrap/>
            <w:vAlign w:val="bottom"/>
            <w:hideMark/>
          </w:tcPr>
          <w:p w14:paraId="5CC6E2DF"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54FA71CF"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26ECE226"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304" w:type="dxa"/>
            <w:tcBorders>
              <w:top w:val="nil"/>
              <w:left w:val="nil"/>
              <w:bottom w:val="nil"/>
              <w:right w:val="nil"/>
            </w:tcBorders>
            <w:shd w:val="clear" w:color="auto" w:fill="auto"/>
            <w:noWrap/>
            <w:vAlign w:val="bottom"/>
            <w:hideMark/>
          </w:tcPr>
          <w:p w14:paraId="68AC9E60"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304" w:type="dxa"/>
            <w:tcBorders>
              <w:top w:val="nil"/>
              <w:left w:val="nil"/>
              <w:bottom w:val="nil"/>
              <w:right w:val="nil"/>
            </w:tcBorders>
            <w:shd w:val="clear" w:color="auto" w:fill="auto"/>
            <w:noWrap/>
            <w:vAlign w:val="bottom"/>
            <w:hideMark/>
          </w:tcPr>
          <w:p w14:paraId="4144A928"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r>
      <w:tr w:rsidR="00E36226" w:rsidRPr="003136F0" w14:paraId="645DE2F9" w14:textId="77777777" w:rsidTr="00DF1D1C">
        <w:trPr>
          <w:trHeight w:val="78"/>
        </w:trPr>
        <w:tc>
          <w:tcPr>
            <w:tcW w:w="258" w:type="dxa"/>
            <w:tcBorders>
              <w:top w:val="nil"/>
              <w:left w:val="nil"/>
              <w:bottom w:val="nil"/>
              <w:right w:val="nil"/>
            </w:tcBorders>
            <w:shd w:val="clear" w:color="auto" w:fill="auto"/>
            <w:noWrap/>
            <w:vAlign w:val="bottom"/>
            <w:hideMark/>
          </w:tcPr>
          <w:p w14:paraId="4609FC28"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8" w:type="dxa"/>
            <w:tcBorders>
              <w:top w:val="nil"/>
              <w:left w:val="nil"/>
              <w:bottom w:val="nil"/>
              <w:right w:val="nil"/>
            </w:tcBorders>
            <w:shd w:val="clear" w:color="auto" w:fill="auto"/>
            <w:noWrap/>
            <w:vAlign w:val="bottom"/>
            <w:hideMark/>
          </w:tcPr>
          <w:p w14:paraId="081B529E"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8" w:type="dxa"/>
            <w:tcBorders>
              <w:top w:val="nil"/>
              <w:left w:val="nil"/>
              <w:bottom w:val="nil"/>
              <w:right w:val="nil"/>
            </w:tcBorders>
            <w:shd w:val="clear" w:color="auto" w:fill="auto"/>
            <w:noWrap/>
            <w:vAlign w:val="bottom"/>
            <w:hideMark/>
          </w:tcPr>
          <w:p w14:paraId="1B3D37D7"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8" w:type="dxa"/>
            <w:tcBorders>
              <w:top w:val="nil"/>
              <w:left w:val="nil"/>
              <w:bottom w:val="nil"/>
              <w:right w:val="nil"/>
            </w:tcBorders>
            <w:shd w:val="clear" w:color="auto" w:fill="auto"/>
            <w:noWrap/>
            <w:vAlign w:val="bottom"/>
            <w:hideMark/>
          </w:tcPr>
          <w:p w14:paraId="1693EEAD"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305" w:type="dxa"/>
            <w:tcBorders>
              <w:top w:val="nil"/>
              <w:left w:val="nil"/>
              <w:bottom w:val="nil"/>
              <w:right w:val="nil"/>
            </w:tcBorders>
            <w:shd w:val="clear" w:color="auto" w:fill="auto"/>
            <w:noWrap/>
            <w:vAlign w:val="bottom"/>
            <w:hideMark/>
          </w:tcPr>
          <w:p w14:paraId="443825D5"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304" w:type="dxa"/>
            <w:tcBorders>
              <w:top w:val="nil"/>
              <w:left w:val="nil"/>
              <w:bottom w:val="nil"/>
              <w:right w:val="nil"/>
            </w:tcBorders>
            <w:shd w:val="clear" w:color="auto" w:fill="auto"/>
            <w:noWrap/>
            <w:vAlign w:val="bottom"/>
            <w:hideMark/>
          </w:tcPr>
          <w:p w14:paraId="3910450E"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80" w:type="dxa"/>
            <w:tcBorders>
              <w:top w:val="nil"/>
              <w:left w:val="nil"/>
              <w:bottom w:val="nil"/>
              <w:right w:val="nil"/>
            </w:tcBorders>
            <w:shd w:val="clear" w:color="auto" w:fill="auto"/>
            <w:noWrap/>
            <w:vAlign w:val="bottom"/>
            <w:hideMark/>
          </w:tcPr>
          <w:p w14:paraId="4035FA69"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78" w:type="dxa"/>
            <w:tcBorders>
              <w:top w:val="nil"/>
              <w:left w:val="nil"/>
              <w:bottom w:val="nil"/>
              <w:right w:val="nil"/>
            </w:tcBorders>
            <w:shd w:val="clear" w:color="auto" w:fill="auto"/>
            <w:noWrap/>
            <w:vAlign w:val="bottom"/>
            <w:hideMark/>
          </w:tcPr>
          <w:p w14:paraId="71D45D31"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8" w:type="dxa"/>
            <w:tcBorders>
              <w:top w:val="nil"/>
              <w:left w:val="nil"/>
              <w:bottom w:val="nil"/>
              <w:right w:val="nil"/>
            </w:tcBorders>
            <w:shd w:val="clear" w:color="auto" w:fill="auto"/>
            <w:noWrap/>
            <w:vAlign w:val="bottom"/>
            <w:hideMark/>
          </w:tcPr>
          <w:p w14:paraId="7B0812D7"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8" w:type="dxa"/>
            <w:tcBorders>
              <w:top w:val="nil"/>
              <w:left w:val="nil"/>
              <w:bottom w:val="nil"/>
              <w:right w:val="nil"/>
            </w:tcBorders>
            <w:shd w:val="clear" w:color="auto" w:fill="auto"/>
            <w:noWrap/>
            <w:vAlign w:val="bottom"/>
            <w:hideMark/>
          </w:tcPr>
          <w:p w14:paraId="7FC7ADA0"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2A5CC624"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442A2606"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200190F1"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77224271"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785BE188"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77E8219A"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1F5E133F"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77152CED"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02698686"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255A7110"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1395" w:type="dxa"/>
            <w:tcBorders>
              <w:top w:val="nil"/>
              <w:left w:val="nil"/>
              <w:bottom w:val="nil"/>
              <w:right w:val="nil"/>
            </w:tcBorders>
            <w:shd w:val="clear" w:color="auto" w:fill="auto"/>
            <w:noWrap/>
            <w:vAlign w:val="bottom"/>
            <w:hideMark/>
          </w:tcPr>
          <w:p w14:paraId="19B03701"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183AD0B9"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2365F4E4"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1970A4B3"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116B20A6"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55D04DEE"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334A8432"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4CBE38BF"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3893D546"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1A69A8C3"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304" w:type="dxa"/>
            <w:tcBorders>
              <w:top w:val="nil"/>
              <w:left w:val="nil"/>
              <w:bottom w:val="nil"/>
              <w:right w:val="nil"/>
            </w:tcBorders>
            <w:shd w:val="clear" w:color="auto" w:fill="auto"/>
            <w:noWrap/>
            <w:vAlign w:val="bottom"/>
            <w:hideMark/>
          </w:tcPr>
          <w:p w14:paraId="627BFB82"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c>
          <w:tcPr>
            <w:tcW w:w="304" w:type="dxa"/>
            <w:tcBorders>
              <w:top w:val="nil"/>
              <w:left w:val="nil"/>
              <w:bottom w:val="nil"/>
              <w:right w:val="nil"/>
            </w:tcBorders>
            <w:shd w:val="clear" w:color="auto" w:fill="auto"/>
            <w:noWrap/>
            <w:vAlign w:val="bottom"/>
            <w:hideMark/>
          </w:tcPr>
          <w:p w14:paraId="496C8CAF" w14:textId="77777777" w:rsidR="00E36226" w:rsidRPr="003136F0" w:rsidRDefault="00E36226" w:rsidP="00DF1D1C">
            <w:pPr>
              <w:spacing w:after="0" w:line="240" w:lineRule="auto"/>
              <w:rPr>
                <w:rFonts w:ascii="Times New Roman" w:eastAsia="Times New Roman" w:hAnsi="Times New Roman" w:cs="Times New Roman"/>
                <w:sz w:val="20"/>
                <w:szCs w:val="20"/>
                <w:lang w:eastAsia="uk-UA"/>
              </w:rPr>
            </w:pPr>
          </w:p>
        </w:tc>
      </w:tr>
    </w:tbl>
    <w:p w14:paraId="57888F14" w14:textId="77777777" w:rsidR="000B1415" w:rsidRDefault="000B1415">
      <w:pPr>
        <w:widowControl w:val="0"/>
        <w:autoSpaceDE w:val="0"/>
        <w:autoSpaceDN w:val="0"/>
        <w:spacing w:after="0" w:line="240" w:lineRule="auto"/>
        <w:ind w:left="567" w:firstLine="426"/>
        <w:contextualSpacing/>
        <w:jc w:val="both"/>
        <w:rPr>
          <w:rFonts w:ascii="Times New Roman" w:eastAsia="Calibri" w:hAnsi="Times New Roman" w:cs="Times New Roman"/>
          <w:sz w:val="24"/>
          <w:szCs w:val="24"/>
        </w:rPr>
      </w:pPr>
    </w:p>
    <w:sectPr w:rsidR="000B1415" w:rsidSect="00AE14FB">
      <w:pgSz w:w="11906" w:h="16838"/>
      <w:pgMar w:top="850" w:right="850" w:bottom="56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CB1E57" w14:textId="77777777" w:rsidR="00383CA5" w:rsidRDefault="00383CA5">
      <w:pPr>
        <w:spacing w:line="240" w:lineRule="auto"/>
      </w:pPr>
      <w:r>
        <w:separator/>
      </w:r>
    </w:p>
  </w:endnote>
  <w:endnote w:type="continuationSeparator" w:id="0">
    <w:p w14:paraId="721CE8FB" w14:textId="77777777" w:rsidR="00383CA5" w:rsidRDefault="00383C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Microsoft YaHei"/>
    <w:charset w:val="00"/>
    <w:family w:val="swiss"/>
    <w:pitch w:val="default"/>
    <w:sig w:usb0="00000000"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等线 Light">
    <w:panose1 w:val="00000000000000000000"/>
    <w:charset w:val="80"/>
    <w:family w:val="roman"/>
    <w:notTrueType/>
    <w:pitch w:val="default"/>
  </w:font>
  <w:font w:name="Calibri Light">
    <w:panose1 w:val="020F0302020204030204"/>
    <w:charset w:val="CC"/>
    <w:family w:val="swiss"/>
    <w:pitch w:val="variable"/>
    <w:sig w:usb0="E4002EFF" w:usb1="C200247B" w:usb2="00000009" w:usb3="00000000" w:csb0="000001FF" w:csb1="00000000"/>
  </w:font>
  <w:font w:name="等线">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467D08" w14:textId="77777777" w:rsidR="00383CA5" w:rsidRDefault="00383CA5">
      <w:pPr>
        <w:spacing w:after="0"/>
      </w:pPr>
      <w:r>
        <w:separator/>
      </w:r>
    </w:p>
  </w:footnote>
  <w:footnote w:type="continuationSeparator" w:id="0">
    <w:p w14:paraId="21565EEC" w14:textId="77777777" w:rsidR="00383CA5" w:rsidRDefault="00383CA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decimal"/>
      <w:lvlText w:val="%1."/>
      <w:lvlJc w:val="left"/>
      <w:pPr>
        <w:tabs>
          <w:tab w:val="left" w:pos="720"/>
        </w:tabs>
        <w:ind w:left="720" w:hanging="360"/>
      </w:pPr>
      <w:rPr>
        <w:rFonts w:cs="Times New Roman"/>
        <w:i w:val="0"/>
      </w:rPr>
    </w:lvl>
    <w:lvl w:ilvl="1">
      <w:start w:val="1"/>
      <w:numFmt w:val="lowerLetter"/>
      <w:lvlText w:val="%2."/>
      <w:lvlJc w:val="left"/>
      <w:pPr>
        <w:tabs>
          <w:tab w:val="left" w:pos="1080"/>
        </w:tabs>
        <w:ind w:left="1080" w:hanging="360"/>
      </w:pPr>
      <w:rPr>
        <w:rFonts w:cs="Times New Roman"/>
      </w:rPr>
    </w:lvl>
    <w:lvl w:ilvl="2">
      <w:start w:val="1"/>
      <w:numFmt w:val="lowerRoman"/>
      <w:lvlText w:val="%3."/>
      <w:lvlJc w:val="left"/>
      <w:pPr>
        <w:tabs>
          <w:tab w:val="left" w:pos="1440"/>
        </w:tabs>
        <w:ind w:left="1440" w:hanging="360"/>
      </w:pPr>
      <w:rPr>
        <w:rFonts w:cs="Times New Roman"/>
      </w:rPr>
    </w:lvl>
    <w:lvl w:ilvl="3">
      <w:start w:val="1"/>
      <w:numFmt w:val="decimal"/>
      <w:lvlText w:val="%4."/>
      <w:lvlJc w:val="left"/>
      <w:pPr>
        <w:tabs>
          <w:tab w:val="left" w:pos="1800"/>
        </w:tabs>
        <w:ind w:left="1800" w:hanging="360"/>
      </w:pPr>
      <w:rPr>
        <w:rFonts w:cs="Times New Roman"/>
      </w:rPr>
    </w:lvl>
    <w:lvl w:ilvl="4">
      <w:start w:val="1"/>
      <w:numFmt w:val="lowerLetter"/>
      <w:lvlText w:val="%5."/>
      <w:lvlJc w:val="left"/>
      <w:pPr>
        <w:tabs>
          <w:tab w:val="left" w:pos="2160"/>
        </w:tabs>
        <w:ind w:left="2160" w:hanging="360"/>
      </w:pPr>
      <w:rPr>
        <w:rFonts w:cs="Times New Roman"/>
      </w:rPr>
    </w:lvl>
    <w:lvl w:ilvl="5">
      <w:start w:val="1"/>
      <w:numFmt w:val="lowerRoman"/>
      <w:lvlText w:val="%6."/>
      <w:lvlJc w:val="left"/>
      <w:pPr>
        <w:tabs>
          <w:tab w:val="left" w:pos="2520"/>
        </w:tabs>
        <w:ind w:left="2520" w:hanging="360"/>
      </w:pPr>
      <w:rPr>
        <w:rFonts w:cs="Times New Roman"/>
      </w:rPr>
    </w:lvl>
    <w:lvl w:ilvl="6">
      <w:start w:val="1"/>
      <w:numFmt w:val="decimal"/>
      <w:lvlText w:val="%7."/>
      <w:lvlJc w:val="left"/>
      <w:pPr>
        <w:tabs>
          <w:tab w:val="left" w:pos="2880"/>
        </w:tabs>
        <w:ind w:left="2880" w:hanging="360"/>
      </w:pPr>
      <w:rPr>
        <w:rFonts w:cs="Times New Roman"/>
      </w:rPr>
    </w:lvl>
    <w:lvl w:ilvl="7">
      <w:start w:val="1"/>
      <w:numFmt w:val="lowerLetter"/>
      <w:lvlText w:val="%8."/>
      <w:lvlJc w:val="left"/>
      <w:pPr>
        <w:tabs>
          <w:tab w:val="left" w:pos="3240"/>
        </w:tabs>
        <w:ind w:left="3240" w:hanging="360"/>
      </w:pPr>
      <w:rPr>
        <w:rFonts w:cs="Times New Roman"/>
      </w:rPr>
    </w:lvl>
    <w:lvl w:ilvl="8">
      <w:start w:val="1"/>
      <w:numFmt w:val="lowerRoman"/>
      <w:lvlText w:val="%9."/>
      <w:lvlJc w:val="left"/>
      <w:pPr>
        <w:tabs>
          <w:tab w:val="left" w:pos="3600"/>
        </w:tabs>
        <w:ind w:left="3600" w:hanging="360"/>
      </w:pPr>
      <w:rPr>
        <w:rFonts w:cs="Times New Roman"/>
      </w:rPr>
    </w:lvl>
  </w:abstractNum>
  <w:abstractNum w:abstractNumId="1">
    <w:nsid w:val="064F22AB"/>
    <w:multiLevelType w:val="multilevel"/>
    <w:tmpl w:val="064F22A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FE623A0"/>
    <w:multiLevelType w:val="multilevel"/>
    <w:tmpl w:val="D2360DA6"/>
    <w:lvl w:ilvl="0">
      <w:start w:val="3"/>
      <w:numFmt w:val="decimal"/>
      <w:lvlText w:val="%1."/>
      <w:lvlJc w:val="left"/>
      <w:pPr>
        <w:ind w:left="360" w:hanging="360"/>
      </w:pPr>
      <w:rPr>
        <w:rFonts w:hint="default"/>
      </w:rPr>
    </w:lvl>
    <w:lvl w:ilvl="1">
      <w:start w:val="4"/>
      <w:numFmt w:val="decimal"/>
      <w:lvlText w:val="%1.%2."/>
      <w:lvlJc w:val="left"/>
      <w:pPr>
        <w:ind w:left="926" w:hanging="36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3">
    <w:nsid w:val="34EF6DC2"/>
    <w:multiLevelType w:val="multilevel"/>
    <w:tmpl w:val="34EF6D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40A25240"/>
    <w:multiLevelType w:val="multilevel"/>
    <w:tmpl w:val="40A252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41406FB"/>
    <w:multiLevelType w:val="multilevel"/>
    <w:tmpl w:val="441406FB"/>
    <w:lvl w:ilvl="0">
      <w:start w:val="3"/>
      <w:numFmt w:val="decimal"/>
      <w:lvlText w:val="%1."/>
      <w:lvlJc w:val="left"/>
      <w:pPr>
        <w:ind w:left="360" w:hanging="360"/>
      </w:pPr>
      <w:rPr>
        <w:rFonts w:hint="default"/>
      </w:rPr>
    </w:lvl>
    <w:lvl w:ilvl="1">
      <w:start w:val="3"/>
      <w:numFmt w:val="decimal"/>
      <w:lvlText w:val="%1.%2."/>
      <w:lvlJc w:val="left"/>
      <w:pPr>
        <w:ind w:left="926" w:hanging="36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6">
    <w:nsid w:val="48A10CF0"/>
    <w:multiLevelType w:val="multilevel"/>
    <w:tmpl w:val="48A10CF0"/>
    <w:lvl w:ilvl="0">
      <w:start w:val="7"/>
      <w:numFmt w:val="bullet"/>
      <w:lvlText w:val="-"/>
      <w:lvlJc w:val="left"/>
      <w:pPr>
        <w:tabs>
          <w:tab w:val="left" w:pos="394"/>
        </w:tabs>
        <w:ind w:left="394" w:hanging="360"/>
      </w:pPr>
      <w:rPr>
        <w:rFonts w:ascii="Times New Roman" w:eastAsia="Times New Roman" w:hAnsi="Times New Roman" w:hint="default"/>
      </w:rPr>
    </w:lvl>
    <w:lvl w:ilvl="1">
      <w:start w:val="1"/>
      <w:numFmt w:val="bullet"/>
      <w:lvlText w:val="o"/>
      <w:lvlJc w:val="left"/>
      <w:pPr>
        <w:tabs>
          <w:tab w:val="left" w:pos="1114"/>
        </w:tabs>
        <w:ind w:left="1114" w:hanging="360"/>
      </w:pPr>
      <w:rPr>
        <w:rFonts w:ascii="Courier New" w:hAnsi="Courier New" w:hint="default"/>
      </w:rPr>
    </w:lvl>
    <w:lvl w:ilvl="2">
      <w:start w:val="1"/>
      <w:numFmt w:val="bullet"/>
      <w:lvlText w:val=""/>
      <w:lvlJc w:val="left"/>
      <w:pPr>
        <w:tabs>
          <w:tab w:val="left" w:pos="1834"/>
        </w:tabs>
        <w:ind w:left="1834" w:hanging="360"/>
      </w:pPr>
      <w:rPr>
        <w:rFonts w:ascii="Wingdings" w:hAnsi="Wingdings" w:hint="default"/>
      </w:rPr>
    </w:lvl>
    <w:lvl w:ilvl="3">
      <w:start w:val="1"/>
      <w:numFmt w:val="bullet"/>
      <w:lvlText w:val=""/>
      <w:lvlJc w:val="left"/>
      <w:pPr>
        <w:tabs>
          <w:tab w:val="left" w:pos="2554"/>
        </w:tabs>
        <w:ind w:left="2554" w:hanging="360"/>
      </w:pPr>
      <w:rPr>
        <w:rFonts w:ascii="Symbol" w:hAnsi="Symbol" w:hint="default"/>
      </w:rPr>
    </w:lvl>
    <w:lvl w:ilvl="4">
      <w:start w:val="1"/>
      <w:numFmt w:val="bullet"/>
      <w:lvlText w:val="o"/>
      <w:lvlJc w:val="left"/>
      <w:pPr>
        <w:tabs>
          <w:tab w:val="left" w:pos="3274"/>
        </w:tabs>
        <w:ind w:left="3274" w:hanging="360"/>
      </w:pPr>
      <w:rPr>
        <w:rFonts w:ascii="Courier New" w:hAnsi="Courier New" w:hint="default"/>
      </w:rPr>
    </w:lvl>
    <w:lvl w:ilvl="5">
      <w:start w:val="1"/>
      <w:numFmt w:val="bullet"/>
      <w:lvlText w:val=""/>
      <w:lvlJc w:val="left"/>
      <w:pPr>
        <w:tabs>
          <w:tab w:val="left" w:pos="3994"/>
        </w:tabs>
        <w:ind w:left="3994" w:hanging="360"/>
      </w:pPr>
      <w:rPr>
        <w:rFonts w:ascii="Wingdings" w:hAnsi="Wingdings" w:hint="default"/>
      </w:rPr>
    </w:lvl>
    <w:lvl w:ilvl="6">
      <w:start w:val="1"/>
      <w:numFmt w:val="bullet"/>
      <w:lvlText w:val=""/>
      <w:lvlJc w:val="left"/>
      <w:pPr>
        <w:tabs>
          <w:tab w:val="left" w:pos="4714"/>
        </w:tabs>
        <w:ind w:left="4714" w:hanging="360"/>
      </w:pPr>
      <w:rPr>
        <w:rFonts w:ascii="Symbol" w:hAnsi="Symbol" w:hint="default"/>
      </w:rPr>
    </w:lvl>
    <w:lvl w:ilvl="7">
      <w:start w:val="1"/>
      <w:numFmt w:val="bullet"/>
      <w:lvlText w:val="o"/>
      <w:lvlJc w:val="left"/>
      <w:pPr>
        <w:tabs>
          <w:tab w:val="left" w:pos="5434"/>
        </w:tabs>
        <w:ind w:left="5434" w:hanging="360"/>
      </w:pPr>
      <w:rPr>
        <w:rFonts w:ascii="Courier New" w:hAnsi="Courier New" w:hint="default"/>
      </w:rPr>
    </w:lvl>
    <w:lvl w:ilvl="8">
      <w:start w:val="1"/>
      <w:numFmt w:val="bullet"/>
      <w:lvlText w:val=""/>
      <w:lvlJc w:val="left"/>
      <w:pPr>
        <w:tabs>
          <w:tab w:val="left" w:pos="6154"/>
        </w:tabs>
        <w:ind w:left="6154" w:hanging="360"/>
      </w:pPr>
      <w:rPr>
        <w:rFonts w:ascii="Wingdings" w:hAnsi="Wingdings" w:hint="default"/>
      </w:rPr>
    </w:lvl>
  </w:abstractNum>
  <w:abstractNum w:abstractNumId="7">
    <w:nsid w:val="4AC06AAC"/>
    <w:multiLevelType w:val="hybridMultilevel"/>
    <w:tmpl w:val="47CA61F4"/>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
    <w:nsid w:val="615E2BCD"/>
    <w:multiLevelType w:val="multilevel"/>
    <w:tmpl w:val="615E2BCD"/>
    <w:lvl w:ilvl="0">
      <w:start w:val="5"/>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76265226"/>
    <w:multiLevelType w:val="multilevel"/>
    <w:tmpl w:val="7626522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abstractNumId w:val="9"/>
  </w:num>
  <w:num w:numId="2">
    <w:abstractNumId w:val="3"/>
  </w:num>
  <w:num w:numId="3">
    <w:abstractNumId w:val="1"/>
  </w:num>
  <w:num w:numId="4">
    <w:abstractNumId w:val="4"/>
  </w:num>
  <w:num w:numId="5">
    <w:abstractNumId w:val="0"/>
  </w:num>
  <w:num w:numId="6">
    <w:abstractNumId w:val="8"/>
  </w:num>
  <w:num w:numId="7">
    <w:abstractNumId w:val="6"/>
  </w:num>
  <w:num w:numId="8">
    <w:abstractNumId w:val="5"/>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90B"/>
    <w:rsid w:val="00001B5F"/>
    <w:rsid w:val="00002819"/>
    <w:rsid w:val="00003D0B"/>
    <w:rsid w:val="00006175"/>
    <w:rsid w:val="00012CE1"/>
    <w:rsid w:val="00020CF1"/>
    <w:rsid w:val="000222FD"/>
    <w:rsid w:val="0002702C"/>
    <w:rsid w:val="000422F6"/>
    <w:rsid w:val="00043F7F"/>
    <w:rsid w:val="0004549F"/>
    <w:rsid w:val="00050F91"/>
    <w:rsid w:val="0005506E"/>
    <w:rsid w:val="00055D76"/>
    <w:rsid w:val="00056020"/>
    <w:rsid w:val="000638A8"/>
    <w:rsid w:val="000646DD"/>
    <w:rsid w:val="0007177A"/>
    <w:rsid w:val="000802FD"/>
    <w:rsid w:val="00087923"/>
    <w:rsid w:val="00087BC7"/>
    <w:rsid w:val="00091635"/>
    <w:rsid w:val="00093086"/>
    <w:rsid w:val="00095F23"/>
    <w:rsid w:val="00097136"/>
    <w:rsid w:val="00097848"/>
    <w:rsid w:val="000A2EC4"/>
    <w:rsid w:val="000A55CD"/>
    <w:rsid w:val="000A7D26"/>
    <w:rsid w:val="000B10A9"/>
    <w:rsid w:val="000B1415"/>
    <w:rsid w:val="000B281C"/>
    <w:rsid w:val="000B4424"/>
    <w:rsid w:val="000B56D9"/>
    <w:rsid w:val="000C4146"/>
    <w:rsid w:val="000D01A3"/>
    <w:rsid w:val="000D0515"/>
    <w:rsid w:val="000D2ABC"/>
    <w:rsid w:val="000D32BA"/>
    <w:rsid w:val="000D654F"/>
    <w:rsid w:val="000E004B"/>
    <w:rsid w:val="000E19E8"/>
    <w:rsid w:val="000E1E01"/>
    <w:rsid w:val="00101B72"/>
    <w:rsid w:val="00102694"/>
    <w:rsid w:val="00102D2C"/>
    <w:rsid w:val="0011174E"/>
    <w:rsid w:val="00115D42"/>
    <w:rsid w:val="00116313"/>
    <w:rsid w:val="00120579"/>
    <w:rsid w:val="00131A2D"/>
    <w:rsid w:val="001329E1"/>
    <w:rsid w:val="00141B29"/>
    <w:rsid w:val="001426F1"/>
    <w:rsid w:val="00144B1C"/>
    <w:rsid w:val="0015046B"/>
    <w:rsid w:val="00164425"/>
    <w:rsid w:val="00165147"/>
    <w:rsid w:val="00172963"/>
    <w:rsid w:val="00176991"/>
    <w:rsid w:val="00186814"/>
    <w:rsid w:val="00192FA9"/>
    <w:rsid w:val="00197587"/>
    <w:rsid w:val="001A499D"/>
    <w:rsid w:val="001B28D7"/>
    <w:rsid w:val="001C3193"/>
    <w:rsid w:val="001D74D3"/>
    <w:rsid w:val="002065F6"/>
    <w:rsid w:val="00213DE7"/>
    <w:rsid w:val="002144D2"/>
    <w:rsid w:val="0023185E"/>
    <w:rsid w:val="00235E35"/>
    <w:rsid w:val="00235F3A"/>
    <w:rsid w:val="002374A4"/>
    <w:rsid w:val="0024188B"/>
    <w:rsid w:val="0024654C"/>
    <w:rsid w:val="002471A2"/>
    <w:rsid w:val="002524A5"/>
    <w:rsid w:val="00252EB4"/>
    <w:rsid w:val="00262827"/>
    <w:rsid w:val="002669AB"/>
    <w:rsid w:val="00267077"/>
    <w:rsid w:val="002672B8"/>
    <w:rsid w:val="00285301"/>
    <w:rsid w:val="0029088C"/>
    <w:rsid w:val="00294552"/>
    <w:rsid w:val="002976BA"/>
    <w:rsid w:val="002A0962"/>
    <w:rsid w:val="002A757D"/>
    <w:rsid w:val="002C129D"/>
    <w:rsid w:val="002D1CC0"/>
    <w:rsid w:val="002D4C41"/>
    <w:rsid w:val="002D5B8F"/>
    <w:rsid w:val="002D7372"/>
    <w:rsid w:val="002E0441"/>
    <w:rsid w:val="002E310C"/>
    <w:rsid w:val="002E7165"/>
    <w:rsid w:val="002F0625"/>
    <w:rsid w:val="003002DB"/>
    <w:rsid w:val="0030628D"/>
    <w:rsid w:val="00306D4E"/>
    <w:rsid w:val="00311513"/>
    <w:rsid w:val="003161E2"/>
    <w:rsid w:val="00317996"/>
    <w:rsid w:val="0032595A"/>
    <w:rsid w:val="00330EB7"/>
    <w:rsid w:val="00350111"/>
    <w:rsid w:val="0036110D"/>
    <w:rsid w:val="003767EB"/>
    <w:rsid w:val="0037709B"/>
    <w:rsid w:val="003770D5"/>
    <w:rsid w:val="003813D5"/>
    <w:rsid w:val="00381B0A"/>
    <w:rsid w:val="00383CA5"/>
    <w:rsid w:val="00383D0F"/>
    <w:rsid w:val="003A3690"/>
    <w:rsid w:val="003B75A8"/>
    <w:rsid w:val="003C3680"/>
    <w:rsid w:val="003D14B3"/>
    <w:rsid w:val="003D54BA"/>
    <w:rsid w:val="003D7391"/>
    <w:rsid w:val="003E1A8E"/>
    <w:rsid w:val="003E6EA1"/>
    <w:rsid w:val="003F0F67"/>
    <w:rsid w:val="003F27AB"/>
    <w:rsid w:val="003F44D5"/>
    <w:rsid w:val="0040195B"/>
    <w:rsid w:val="00411BB9"/>
    <w:rsid w:val="00424BA8"/>
    <w:rsid w:val="0042589C"/>
    <w:rsid w:val="0042647E"/>
    <w:rsid w:val="004320A4"/>
    <w:rsid w:val="00454483"/>
    <w:rsid w:val="004555F7"/>
    <w:rsid w:val="00463931"/>
    <w:rsid w:val="00463DA4"/>
    <w:rsid w:val="00465790"/>
    <w:rsid w:val="0047785F"/>
    <w:rsid w:val="0049755E"/>
    <w:rsid w:val="004A31C9"/>
    <w:rsid w:val="004A6082"/>
    <w:rsid w:val="004B0B3B"/>
    <w:rsid w:val="004B1D97"/>
    <w:rsid w:val="004C25A2"/>
    <w:rsid w:val="004C4F06"/>
    <w:rsid w:val="004C7F3F"/>
    <w:rsid w:val="004D1D7C"/>
    <w:rsid w:val="004D7939"/>
    <w:rsid w:val="004E2264"/>
    <w:rsid w:val="004E54CD"/>
    <w:rsid w:val="004E5978"/>
    <w:rsid w:val="004F3BA5"/>
    <w:rsid w:val="004F4045"/>
    <w:rsid w:val="00501021"/>
    <w:rsid w:val="00501D48"/>
    <w:rsid w:val="005050BE"/>
    <w:rsid w:val="00514B29"/>
    <w:rsid w:val="00516B52"/>
    <w:rsid w:val="005322F4"/>
    <w:rsid w:val="00543841"/>
    <w:rsid w:val="005439B7"/>
    <w:rsid w:val="005518A5"/>
    <w:rsid w:val="0055482F"/>
    <w:rsid w:val="00564D2D"/>
    <w:rsid w:val="00572728"/>
    <w:rsid w:val="005734D1"/>
    <w:rsid w:val="005749D5"/>
    <w:rsid w:val="00584E1B"/>
    <w:rsid w:val="00596287"/>
    <w:rsid w:val="005977A3"/>
    <w:rsid w:val="00597BDF"/>
    <w:rsid w:val="005A0A46"/>
    <w:rsid w:val="005A3743"/>
    <w:rsid w:val="005A48EC"/>
    <w:rsid w:val="005A69FC"/>
    <w:rsid w:val="005B1F5A"/>
    <w:rsid w:val="005C41A7"/>
    <w:rsid w:val="005C4481"/>
    <w:rsid w:val="005C76FF"/>
    <w:rsid w:val="005D6C7D"/>
    <w:rsid w:val="005D76DC"/>
    <w:rsid w:val="005E1FAA"/>
    <w:rsid w:val="005E1FEB"/>
    <w:rsid w:val="005F35CF"/>
    <w:rsid w:val="005F7EC5"/>
    <w:rsid w:val="006014E4"/>
    <w:rsid w:val="00602C12"/>
    <w:rsid w:val="00603B8D"/>
    <w:rsid w:val="00610A28"/>
    <w:rsid w:val="00612EA9"/>
    <w:rsid w:val="00617012"/>
    <w:rsid w:val="0062199C"/>
    <w:rsid w:val="00621F5F"/>
    <w:rsid w:val="00625430"/>
    <w:rsid w:val="00631057"/>
    <w:rsid w:val="006367D8"/>
    <w:rsid w:val="0063746B"/>
    <w:rsid w:val="006407C8"/>
    <w:rsid w:val="00640D41"/>
    <w:rsid w:val="00645831"/>
    <w:rsid w:val="00653F53"/>
    <w:rsid w:val="00654CA6"/>
    <w:rsid w:val="00655D38"/>
    <w:rsid w:val="00657CD2"/>
    <w:rsid w:val="00662B0F"/>
    <w:rsid w:val="00681479"/>
    <w:rsid w:val="00686653"/>
    <w:rsid w:val="00691EA4"/>
    <w:rsid w:val="00693892"/>
    <w:rsid w:val="006961DB"/>
    <w:rsid w:val="006A21E8"/>
    <w:rsid w:val="006A4DD4"/>
    <w:rsid w:val="006B1062"/>
    <w:rsid w:val="006B2EEE"/>
    <w:rsid w:val="006C2F3D"/>
    <w:rsid w:val="006C413B"/>
    <w:rsid w:val="006C4A2A"/>
    <w:rsid w:val="006D5644"/>
    <w:rsid w:val="006D6680"/>
    <w:rsid w:val="006D68EF"/>
    <w:rsid w:val="006E58B8"/>
    <w:rsid w:val="006F1DD8"/>
    <w:rsid w:val="006F20CA"/>
    <w:rsid w:val="006F780B"/>
    <w:rsid w:val="007015A1"/>
    <w:rsid w:val="0070176B"/>
    <w:rsid w:val="00701F49"/>
    <w:rsid w:val="00705ADA"/>
    <w:rsid w:val="00706F3B"/>
    <w:rsid w:val="0072082A"/>
    <w:rsid w:val="00723E4A"/>
    <w:rsid w:val="007273EB"/>
    <w:rsid w:val="00730991"/>
    <w:rsid w:val="0073245D"/>
    <w:rsid w:val="007366EA"/>
    <w:rsid w:val="00743B98"/>
    <w:rsid w:val="00745F4B"/>
    <w:rsid w:val="007504D6"/>
    <w:rsid w:val="007572CF"/>
    <w:rsid w:val="00757FFB"/>
    <w:rsid w:val="007613B1"/>
    <w:rsid w:val="0076326C"/>
    <w:rsid w:val="0076520D"/>
    <w:rsid w:val="0076672A"/>
    <w:rsid w:val="0077495C"/>
    <w:rsid w:val="00780439"/>
    <w:rsid w:val="00784E17"/>
    <w:rsid w:val="00786293"/>
    <w:rsid w:val="007B29E7"/>
    <w:rsid w:val="007B2EA4"/>
    <w:rsid w:val="007B3575"/>
    <w:rsid w:val="007D0245"/>
    <w:rsid w:val="007D594B"/>
    <w:rsid w:val="007E0941"/>
    <w:rsid w:val="007E2DD5"/>
    <w:rsid w:val="007E61C0"/>
    <w:rsid w:val="007F0788"/>
    <w:rsid w:val="007F1B05"/>
    <w:rsid w:val="007F321C"/>
    <w:rsid w:val="007F4A0E"/>
    <w:rsid w:val="007F6F87"/>
    <w:rsid w:val="00802B6A"/>
    <w:rsid w:val="0080389E"/>
    <w:rsid w:val="00810535"/>
    <w:rsid w:val="0082176C"/>
    <w:rsid w:val="0082402C"/>
    <w:rsid w:val="0083330B"/>
    <w:rsid w:val="0083488E"/>
    <w:rsid w:val="00837927"/>
    <w:rsid w:val="00847C64"/>
    <w:rsid w:val="008550BC"/>
    <w:rsid w:val="008557AB"/>
    <w:rsid w:val="008569A7"/>
    <w:rsid w:val="00863D1F"/>
    <w:rsid w:val="00865736"/>
    <w:rsid w:val="00884ADD"/>
    <w:rsid w:val="00884FE9"/>
    <w:rsid w:val="00887F40"/>
    <w:rsid w:val="008A46DF"/>
    <w:rsid w:val="008A50BF"/>
    <w:rsid w:val="008A7759"/>
    <w:rsid w:val="008A7D3B"/>
    <w:rsid w:val="008C57D4"/>
    <w:rsid w:val="008D34DE"/>
    <w:rsid w:val="008D5A0E"/>
    <w:rsid w:val="008D5F11"/>
    <w:rsid w:val="008E42E4"/>
    <w:rsid w:val="008E7F4C"/>
    <w:rsid w:val="008F4513"/>
    <w:rsid w:val="0090231F"/>
    <w:rsid w:val="0091216F"/>
    <w:rsid w:val="0091623B"/>
    <w:rsid w:val="009200F6"/>
    <w:rsid w:val="00935BBF"/>
    <w:rsid w:val="00941035"/>
    <w:rsid w:val="009433B0"/>
    <w:rsid w:val="00952302"/>
    <w:rsid w:val="009527BA"/>
    <w:rsid w:val="009606A0"/>
    <w:rsid w:val="009614D1"/>
    <w:rsid w:val="00962BF9"/>
    <w:rsid w:val="00975E5A"/>
    <w:rsid w:val="00984AB4"/>
    <w:rsid w:val="00990D6A"/>
    <w:rsid w:val="009923C4"/>
    <w:rsid w:val="00992F01"/>
    <w:rsid w:val="00994C12"/>
    <w:rsid w:val="00995F79"/>
    <w:rsid w:val="009A2B73"/>
    <w:rsid w:val="009A4E4E"/>
    <w:rsid w:val="009A550F"/>
    <w:rsid w:val="009B28F0"/>
    <w:rsid w:val="009B5182"/>
    <w:rsid w:val="009C2563"/>
    <w:rsid w:val="009C3387"/>
    <w:rsid w:val="009D0018"/>
    <w:rsid w:val="009D69EA"/>
    <w:rsid w:val="009D7BBE"/>
    <w:rsid w:val="009E1DAE"/>
    <w:rsid w:val="009E3874"/>
    <w:rsid w:val="009E556B"/>
    <w:rsid w:val="009F307A"/>
    <w:rsid w:val="009F3C54"/>
    <w:rsid w:val="009F4B4B"/>
    <w:rsid w:val="009F5CF2"/>
    <w:rsid w:val="00A16DC7"/>
    <w:rsid w:val="00A26495"/>
    <w:rsid w:val="00A33CC1"/>
    <w:rsid w:val="00A35796"/>
    <w:rsid w:val="00A42A3A"/>
    <w:rsid w:val="00A42F1D"/>
    <w:rsid w:val="00A44ABA"/>
    <w:rsid w:val="00A60644"/>
    <w:rsid w:val="00A62C11"/>
    <w:rsid w:val="00A65D69"/>
    <w:rsid w:val="00A66823"/>
    <w:rsid w:val="00A72839"/>
    <w:rsid w:val="00A8228B"/>
    <w:rsid w:val="00A8409C"/>
    <w:rsid w:val="00A8566B"/>
    <w:rsid w:val="00A9055C"/>
    <w:rsid w:val="00A90F7F"/>
    <w:rsid w:val="00A94350"/>
    <w:rsid w:val="00A95928"/>
    <w:rsid w:val="00A95F73"/>
    <w:rsid w:val="00A9639F"/>
    <w:rsid w:val="00AA303F"/>
    <w:rsid w:val="00AB14F8"/>
    <w:rsid w:val="00AD12F1"/>
    <w:rsid w:val="00AD3BF8"/>
    <w:rsid w:val="00AD528A"/>
    <w:rsid w:val="00AD685D"/>
    <w:rsid w:val="00AE14FB"/>
    <w:rsid w:val="00AF1FA1"/>
    <w:rsid w:val="00AF4FE4"/>
    <w:rsid w:val="00B17BB4"/>
    <w:rsid w:val="00B21D9B"/>
    <w:rsid w:val="00B223B4"/>
    <w:rsid w:val="00B269A5"/>
    <w:rsid w:val="00B4426D"/>
    <w:rsid w:val="00B443B7"/>
    <w:rsid w:val="00B55532"/>
    <w:rsid w:val="00B56B36"/>
    <w:rsid w:val="00B60365"/>
    <w:rsid w:val="00B61BC4"/>
    <w:rsid w:val="00B64693"/>
    <w:rsid w:val="00B81ACC"/>
    <w:rsid w:val="00B82FC0"/>
    <w:rsid w:val="00B87944"/>
    <w:rsid w:val="00B90099"/>
    <w:rsid w:val="00B943D5"/>
    <w:rsid w:val="00B96A9B"/>
    <w:rsid w:val="00BA3484"/>
    <w:rsid w:val="00BA4C27"/>
    <w:rsid w:val="00BA4CAC"/>
    <w:rsid w:val="00BC170C"/>
    <w:rsid w:val="00BC21D1"/>
    <w:rsid w:val="00BC5974"/>
    <w:rsid w:val="00BC7426"/>
    <w:rsid w:val="00BD1640"/>
    <w:rsid w:val="00BD48E5"/>
    <w:rsid w:val="00C0370A"/>
    <w:rsid w:val="00C050CC"/>
    <w:rsid w:val="00C05C8B"/>
    <w:rsid w:val="00C06BD5"/>
    <w:rsid w:val="00C2198B"/>
    <w:rsid w:val="00C25EEA"/>
    <w:rsid w:val="00C302C0"/>
    <w:rsid w:val="00C34D4F"/>
    <w:rsid w:val="00C37010"/>
    <w:rsid w:val="00C40F2B"/>
    <w:rsid w:val="00C47457"/>
    <w:rsid w:val="00C55B38"/>
    <w:rsid w:val="00C570BD"/>
    <w:rsid w:val="00C570C8"/>
    <w:rsid w:val="00C648D5"/>
    <w:rsid w:val="00C64E15"/>
    <w:rsid w:val="00C742FC"/>
    <w:rsid w:val="00C81484"/>
    <w:rsid w:val="00C83E88"/>
    <w:rsid w:val="00CB4C3E"/>
    <w:rsid w:val="00CC3137"/>
    <w:rsid w:val="00CC43FA"/>
    <w:rsid w:val="00CC5D5B"/>
    <w:rsid w:val="00CD4E1F"/>
    <w:rsid w:val="00CD6246"/>
    <w:rsid w:val="00CE0BE3"/>
    <w:rsid w:val="00CE637A"/>
    <w:rsid w:val="00CE7926"/>
    <w:rsid w:val="00CF0D48"/>
    <w:rsid w:val="00CF2BA1"/>
    <w:rsid w:val="00CF308B"/>
    <w:rsid w:val="00D009A4"/>
    <w:rsid w:val="00D027A4"/>
    <w:rsid w:val="00D02B70"/>
    <w:rsid w:val="00D1151D"/>
    <w:rsid w:val="00D136EE"/>
    <w:rsid w:val="00D164A6"/>
    <w:rsid w:val="00D421AC"/>
    <w:rsid w:val="00D524A4"/>
    <w:rsid w:val="00D62AA7"/>
    <w:rsid w:val="00D71926"/>
    <w:rsid w:val="00D74551"/>
    <w:rsid w:val="00D77E45"/>
    <w:rsid w:val="00D82D6A"/>
    <w:rsid w:val="00D834A1"/>
    <w:rsid w:val="00D94A53"/>
    <w:rsid w:val="00D96972"/>
    <w:rsid w:val="00DA04B2"/>
    <w:rsid w:val="00DA13C5"/>
    <w:rsid w:val="00DA21A7"/>
    <w:rsid w:val="00DA28B7"/>
    <w:rsid w:val="00DB17E3"/>
    <w:rsid w:val="00DC3FDF"/>
    <w:rsid w:val="00DD10BE"/>
    <w:rsid w:val="00DD6147"/>
    <w:rsid w:val="00DD7FD0"/>
    <w:rsid w:val="00DE3A7F"/>
    <w:rsid w:val="00DE7622"/>
    <w:rsid w:val="00DF1556"/>
    <w:rsid w:val="00DF1D1C"/>
    <w:rsid w:val="00E00370"/>
    <w:rsid w:val="00E1176C"/>
    <w:rsid w:val="00E13E9D"/>
    <w:rsid w:val="00E145A6"/>
    <w:rsid w:val="00E22CDF"/>
    <w:rsid w:val="00E312F1"/>
    <w:rsid w:val="00E36226"/>
    <w:rsid w:val="00E42108"/>
    <w:rsid w:val="00E50BEB"/>
    <w:rsid w:val="00E532FA"/>
    <w:rsid w:val="00E56BE6"/>
    <w:rsid w:val="00E57226"/>
    <w:rsid w:val="00E673E6"/>
    <w:rsid w:val="00E7043D"/>
    <w:rsid w:val="00E71BCD"/>
    <w:rsid w:val="00E74D7A"/>
    <w:rsid w:val="00E8218E"/>
    <w:rsid w:val="00E84CED"/>
    <w:rsid w:val="00E87473"/>
    <w:rsid w:val="00E96DDF"/>
    <w:rsid w:val="00EB471D"/>
    <w:rsid w:val="00ED4E30"/>
    <w:rsid w:val="00ED5D42"/>
    <w:rsid w:val="00EE30FD"/>
    <w:rsid w:val="00EE6EE6"/>
    <w:rsid w:val="00EF33A1"/>
    <w:rsid w:val="00F01B5C"/>
    <w:rsid w:val="00F035C0"/>
    <w:rsid w:val="00F11C69"/>
    <w:rsid w:val="00F1224C"/>
    <w:rsid w:val="00F22DE3"/>
    <w:rsid w:val="00F3701D"/>
    <w:rsid w:val="00F4084F"/>
    <w:rsid w:val="00F40CC1"/>
    <w:rsid w:val="00F42605"/>
    <w:rsid w:val="00F4313E"/>
    <w:rsid w:val="00F4521E"/>
    <w:rsid w:val="00F53820"/>
    <w:rsid w:val="00F73D75"/>
    <w:rsid w:val="00F8326F"/>
    <w:rsid w:val="00F91582"/>
    <w:rsid w:val="00F97C62"/>
    <w:rsid w:val="00FA24F7"/>
    <w:rsid w:val="00FB2749"/>
    <w:rsid w:val="00FB41C8"/>
    <w:rsid w:val="00FC50E2"/>
    <w:rsid w:val="00FD4B44"/>
    <w:rsid w:val="00FF7AC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C3D88"/>
  <w15:docId w15:val="{1EAE42E3-DACE-495C-97E2-764E50DBF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val="ru-RU" w:eastAsia="en-US"/>
    </w:rPr>
  </w:style>
  <w:style w:type="paragraph" w:styleId="1">
    <w:name w:val="heading 1"/>
    <w:basedOn w:val="a"/>
    <w:next w:val="a"/>
    <w:link w:val="10"/>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Pr>
      <w:sz w:val="16"/>
      <w:szCs w:val="16"/>
    </w:rPr>
  </w:style>
  <w:style w:type="character" w:styleId="a4">
    <w:name w:val="Hyperlink"/>
    <w:basedOn w:val="a0"/>
    <w:uiPriority w:val="99"/>
    <w:unhideWhenUsed/>
    <w:rPr>
      <w:color w:val="0563C1" w:themeColor="hyperlink"/>
      <w:u w:val="single"/>
    </w:rPr>
  </w:style>
  <w:style w:type="paragraph" w:styleId="a5">
    <w:name w:val="Balloon Text"/>
    <w:basedOn w:val="a"/>
    <w:link w:val="a6"/>
    <w:uiPriority w:val="99"/>
    <w:semiHidden/>
    <w:unhideWhenUsed/>
    <w:pPr>
      <w:spacing w:after="0" w:line="240" w:lineRule="auto"/>
    </w:pPr>
    <w:rPr>
      <w:rFonts w:ascii="Segoe UI" w:hAnsi="Segoe UI" w:cs="Segoe UI"/>
      <w:sz w:val="18"/>
      <w:szCs w:val="18"/>
    </w:rPr>
  </w:style>
  <w:style w:type="paragraph" w:styleId="a7">
    <w:name w:val="caption"/>
    <w:basedOn w:val="a"/>
    <w:next w:val="a"/>
    <w:qFormat/>
    <w:pPr>
      <w:spacing w:after="200" w:line="240" w:lineRule="auto"/>
    </w:pPr>
    <w:rPr>
      <w:rFonts w:ascii="Calibri" w:eastAsia="Times New Roman" w:hAnsi="Calibri" w:cs="Times New Roman"/>
      <w:b/>
      <w:bCs/>
      <w:color w:val="4F81BD"/>
      <w:sz w:val="18"/>
      <w:szCs w:val="18"/>
    </w:rPr>
  </w:style>
  <w:style w:type="paragraph" w:styleId="a8">
    <w:name w:val="annotation text"/>
    <w:basedOn w:val="a"/>
    <w:link w:val="a9"/>
    <w:uiPriority w:val="99"/>
    <w:semiHidden/>
    <w:unhideWhenUsed/>
    <w:pPr>
      <w:spacing w:line="240" w:lineRule="auto"/>
    </w:pPr>
    <w:rPr>
      <w:sz w:val="20"/>
      <w:szCs w:val="20"/>
    </w:rPr>
  </w:style>
  <w:style w:type="paragraph" w:styleId="aa">
    <w:name w:val="annotation subject"/>
    <w:basedOn w:val="a8"/>
    <w:next w:val="a8"/>
    <w:link w:val="ab"/>
    <w:uiPriority w:val="99"/>
    <w:semiHidden/>
    <w:unhideWhenUsed/>
    <w:rPr>
      <w:b/>
      <w:bCs/>
    </w:rPr>
  </w:style>
  <w:style w:type="paragraph" w:styleId="ac">
    <w:name w:val="Body Text"/>
    <w:basedOn w:val="a"/>
    <w:link w:val="ad"/>
    <w:uiPriority w:val="99"/>
    <w:pPr>
      <w:spacing w:after="120" w:line="240" w:lineRule="auto"/>
    </w:pPr>
    <w:rPr>
      <w:rFonts w:ascii="Times New Roman" w:eastAsia="Times New Roman" w:hAnsi="Times New Roman" w:cs="Times New Roman"/>
      <w:sz w:val="20"/>
      <w:szCs w:val="20"/>
      <w:lang w:val="uk-UA" w:eastAsia="ru-RU"/>
    </w:rPr>
  </w:style>
  <w:style w:type="paragraph" w:styleId="ae">
    <w:name w:val="Body Text Indent"/>
    <w:basedOn w:val="a"/>
    <w:link w:val="af"/>
    <w:pPr>
      <w:suppressAutoHyphens/>
      <w:spacing w:after="120" w:line="240" w:lineRule="auto"/>
      <w:ind w:left="283"/>
    </w:pPr>
    <w:rPr>
      <w:rFonts w:ascii="Times New Roman" w:eastAsia="Times New Roman" w:hAnsi="Times New Roman" w:cs="Times New Roman"/>
      <w:sz w:val="24"/>
      <w:szCs w:val="24"/>
      <w:lang w:eastAsia="ar-SA"/>
    </w:rPr>
  </w:style>
  <w:style w:type="paragraph" w:styleId="af0">
    <w:name w:val="Normal (Web)"/>
    <w:basedOn w:val="a"/>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pPr>
      <w:spacing w:after="120" w:line="480" w:lineRule="auto"/>
      <w:ind w:left="283"/>
    </w:pPr>
  </w:style>
  <w:style w:type="table" w:styleId="af1">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qFormat/>
    <w:pPr>
      <w:ind w:left="720"/>
      <w:contextualSpacing/>
    </w:pPr>
  </w:style>
  <w:style w:type="character" w:customStyle="1" w:styleId="11">
    <w:name w:val="Незакрита згадка1"/>
    <w:basedOn w:val="a0"/>
    <w:uiPriority w:val="99"/>
    <w:semiHidden/>
    <w:unhideWhenUsed/>
    <w:qFormat/>
    <w:rPr>
      <w:color w:val="605E5C"/>
      <w:shd w:val="clear" w:color="auto" w:fill="E1DFDD"/>
    </w:rPr>
  </w:style>
  <w:style w:type="character" w:customStyle="1" w:styleId="a6">
    <w:name w:val="Текст выноски Знак"/>
    <w:basedOn w:val="a0"/>
    <w:link w:val="a5"/>
    <w:uiPriority w:val="99"/>
    <w:semiHidden/>
    <w:rPr>
      <w:rFonts w:ascii="Segoe UI" w:hAnsi="Segoe UI" w:cs="Segoe UI"/>
      <w:sz w:val="18"/>
      <w:szCs w:val="18"/>
    </w:rPr>
  </w:style>
  <w:style w:type="character" w:customStyle="1" w:styleId="af">
    <w:name w:val="Основной текст с отступом Знак"/>
    <w:basedOn w:val="a0"/>
    <w:link w:val="ae"/>
    <w:rPr>
      <w:rFonts w:ascii="Times New Roman" w:eastAsia="Times New Roman" w:hAnsi="Times New Roman" w:cs="Times New Roman"/>
      <w:sz w:val="24"/>
      <w:szCs w:val="24"/>
      <w:lang w:eastAsia="ar-SA"/>
    </w:rPr>
  </w:style>
  <w:style w:type="paragraph" w:styleId="af3">
    <w:name w:val="No Spacing"/>
    <w:link w:val="af4"/>
    <w:uiPriority w:val="1"/>
    <w:qFormat/>
    <w:pPr>
      <w:widowControl w:val="0"/>
      <w:autoSpaceDE w:val="0"/>
      <w:autoSpaceDN w:val="0"/>
      <w:adjustRightInd w:val="0"/>
    </w:pPr>
    <w:rPr>
      <w:rFonts w:ascii="Times New Roman" w:eastAsia="MS Mincho" w:hAnsi="Times New Roman" w:cs="Times New Roman"/>
      <w:lang w:val="ru-RU" w:eastAsia="ja-JP"/>
    </w:rPr>
  </w:style>
  <w:style w:type="character" w:customStyle="1" w:styleId="af4">
    <w:name w:val="Без интервала Знак"/>
    <w:link w:val="af3"/>
    <w:uiPriority w:val="1"/>
    <w:rPr>
      <w:rFonts w:ascii="Times New Roman" w:eastAsia="MS Mincho" w:hAnsi="Times New Roman" w:cs="Times New Roman"/>
      <w:sz w:val="20"/>
      <w:szCs w:val="20"/>
      <w:lang w:eastAsia="ja-JP"/>
    </w:rPr>
  </w:style>
  <w:style w:type="paragraph" w:customStyle="1" w:styleId="3">
    <w:name w:val="Основной текст (3)"/>
    <w:basedOn w:val="a"/>
    <w:pPr>
      <w:shd w:val="clear" w:color="auto" w:fill="FFFFFF"/>
      <w:suppressAutoHyphens/>
      <w:spacing w:after="240" w:line="268" w:lineRule="exact"/>
    </w:pPr>
    <w:rPr>
      <w:rFonts w:ascii="Times New Roman" w:eastAsia="Times New Roman" w:hAnsi="Times New Roman" w:cs="Times New Roman"/>
      <w:b/>
      <w:bCs/>
      <w:sz w:val="21"/>
      <w:szCs w:val="21"/>
      <w:lang w:val="uk-UA" w:eastAsia="ar-SA"/>
    </w:rPr>
  </w:style>
  <w:style w:type="paragraph" w:customStyle="1" w:styleId="21">
    <w:name w:val="Список2"/>
    <w:basedOn w:val="a"/>
    <w:pPr>
      <w:tabs>
        <w:tab w:val="left" w:pos="432"/>
        <w:tab w:val="left" w:pos="720"/>
      </w:tabs>
      <w:spacing w:after="0" w:line="240" w:lineRule="auto"/>
      <w:jc w:val="both"/>
    </w:pPr>
    <w:rPr>
      <w:rFonts w:ascii="Times New Roman" w:eastAsia="Times New Roman" w:hAnsi="Times New Roman" w:cs="Times New Roman"/>
      <w:sz w:val="24"/>
      <w:szCs w:val="24"/>
      <w:lang w:val="uk-UA" w:eastAsia="ru-RU"/>
    </w:rPr>
  </w:style>
  <w:style w:type="character" w:customStyle="1" w:styleId="20">
    <w:name w:val="Основной текст с отступом 2 Знак"/>
    <w:basedOn w:val="a0"/>
    <w:link w:val="2"/>
    <w:uiPriority w:val="99"/>
    <w:semiHidden/>
  </w:style>
  <w:style w:type="character" w:customStyle="1" w:styleId="apple-tab-span">
    <w:name w:val="apple-tab-span"/>
    <w:basedOn w:val="a0"/>
  </w:style>
  <w:style w:type="table" w:customStyle="1" w:styleId="Style65">
    <w:name w:val="_Style 65"/>
    <w:basedOn w:val="a1"/>
    <w:rPr>
      <w:rFonts w:ascii="Times New Roman" w:eastAsia="SimSun" w:hAnsi="Times New Roman" w:cs="Times New Roman"/>
      <w:lang w:eastAsia="ru-RU"/>
    </w:rPr>
    <w:tblPr>
      <w:tblInd w:w="0" w:type="dxa"/>
      <w:tblCellMar>
        <w:top w:w="100" w:type="dxa"/>
        <w:left w:w="108" w:type="dxa"/>
        <w:bottom w:w="100" w:type="dxa"/>
        <w:right w:w="108" w:type="dxa"/>
      </w:tblCellMar>
    </w:tblPr>
  </w:style>
  <w:style w:type="table" w:customStyle="1" w:styleId="Style66">
    <w:name w:val="_Style 66"/>
    <w:basedOn w:val="a1"/>
    <w:rPr>
      <w:rFonts w:ascii="Times New Roman" w:eastAsia="SimSun" w:hAnsi="Times New Roman" w:cs="Times New Roman"/>
      <w:lang w:eastAsia="ru-RU"/>
    </w:rPr>
    <w:tblPr>
      <w:tblInd w:w="0" w:type="dxa"/>
      <w:tblCellMar>
        <w:top w:w="100" w:type="dxa"/>
        <w:left w:w="108" w:type="dxa"/>
        <w:bottom w:w="100" w:type="dxa"/>
        <w:right w:w="108" w:type="dxa"/>
      </w:tblCellMar>
    </w:tblPr>
  </w:style>
  <w:style w:type="table" w:customStyle="1" w:styleId="Style67">
    <w:name w:val="_Style 67"/>
    <w:basedOn w:val="a1"/>
    <w:rPr>
      <w:rFonts w:ascii="Times New Roman" w:eastAsia="SimSun" w:hAnsi="Times New Roman" w:cs="Times New Roman"/>
      <w:lang w:eastAsia="ru-RU"/>
    </w:rPr>
    <w:tblPr>
      <w:tblInd w:w="0" w:type="dxa"/>
      <w:tblCellMar>
        <w:top w:w="100" w:type="dxa"/>
        <w:left w:w="108" w:type="dxa"/>
        <w:bottom w:w="100" w:type="dxa"/>
        <w:right w:w="108" w:type="dxa"/>
      </w:tblCellMar>
    </w:tblPr>
  </w:style>
  <w:style w:type="character" w:customStyle="1" w:styleId="10">
    <w:name w:val="Заголовок 1 Знак"/>
    <w:basedOn w:val="a0"/>
    <w:link w:val="1"/>
    <w:uiPriority w:val="9"/>
    <w:rPr>
      <w:rFonts w:ascii="Times New Roman" w:eastAsia="Times New Roman" w:hAnsi="Times New Roman" w:cs="Times New Roman"/>
      <w:b/>
      <w:bCs/>
      <w:kern w:val="36"/>
      <w:sz w:val="48"/>
      <w:szCs w:val="48"/>
      <w:lang w:val="uk-UA" w:eastAsia="uk-UA"/>
    </w:rPr>
  </w:style>
  <w:style w:type="character" w:customStyle="1" w:styleId="rvts23">
    <w:name w:val="rvts23"/>
  </w:style>
  <w:style w:type="character" w:customStyle="1" w:styleId="FontStyle14">
    <w:name w:val="Font Style14"/>
    <w:uiPriority w:val="99"/>
    <w:qFormat/>
    <w:rPr>
      <w:rFonts w:ascii="Times New Roman" w:hAnsi="Times New Roman" w:cs="Times New Roman"/>
      <w:sz w:val="24"/>
      <w:szCs w:val="24"/>
    </w:rPr>
  </w:style>
  <w:style w:type="paragraph" w:customStyle="1" w:styleId="Style5">
    <w:name w:val="Style5"/>
    <w:basedOn w:val="a"/>
    <w:uiPriority w:val="99"/>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character" w:customStyle="1" w:styleId="22">
    <w:name w:val="Основной текст (2)_"/>
    <w:link w:val="23"/>
    <w:rPr>
      <w:rFonts w:ascii="Cambria" w:eastAsia="Cambria" w:hAnsi="Cambria" w:cs="Cambria"/>
      <w:sz w:val="17"/>
      <w:szCs w:val="17"/>
      <w:shd w:val="clear" w:color="auto" w:fill="FFFFFF"/>
    </w:rPr>
  </w:style>
  <w:style w:type="paragraph" w:customStyle="1" w:styleId="23">
    <w:name w:val="Основной текст (2)"/>
    <w:basedOn w:val="a"/>
    <w:link w:val="22"/>
    <w:pPr>
      <w:widowControl w:val="0"/>
      <w:shd w:val="clear" w:color="auto" w:fill="FFFFFF"/>
      <w:spacing w:before="480" w:after="0" w:line="211" w:lineRule="exact"/>
      <w:jc w:val="both"/>
    </w:pPr>
    <w:rPr>
      <w:rFonts w:ascii="Cambria" w:eastAsia="Cambria" w:hAnsi="Cambria" w:cs="Cambria"/>
      <w:sz w:val="17"/>
      <w:szCs w:val="17"/>
    </w:rPr>
  </w:style>
  <w:style w:type="character" w:customStyle="1" w:styleId="24">
    <w:name w:val="Незакрита згадка2"/>
    <w:basedOn w:val="a0"/>
    <w:uiPriority w:val="99"/>
    <w:semiHidden/>
    <w:unhideWhenUsed/>
    <w:rPr>
      <w:color w:val="605E5C"/>
      <w:shd w:val="clear" w:color="auto" w:fill="E1DFDD"/>
    </w:rPr>
  </w:style>
  <w:style w:type="character" w:customStyle="1" w:styleId="ad">
    <w:name w:val="Основной текст Знак"/>
    <w:basedOn w:val="a0"/>
    <w:link w:val="ac"/>
    <w:uiPriority w:val="99"/>
    <w:rPr>
      <w:rFonts w:ascii="Times New Roman" w:eastAsia="Times New Roman" w:hAnsi="Times New Roman" w:cs="Times New Roman"/>
      <w:sz w:val="20"/>
      <w:szCs w:val="20"/>
      <w:lang w:val="uk-UA" w:eastAsia="ru-RU"/>
    </w:rPr>
  </w:style>
  <w:style w:type="paragraph" w:customStyle="1" w:styleId="rvps2">
    <w:name w:val="rvps2"/>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style>
  <w:style w:type="character" w:customStyle="1" w:styleId="rvts0">
    <w:name w:val="rvts0"/>
    <w:basedOn w:val="a0"/>
  </w:style>
  <w:style w:type="paragraph" w:customStyle="1" w:styleId="TableParagraph">
    <w:name w:val="Table Paragraph"/>
    <w:basedOn w:val="a"/>
    <w:uiPriority w:val="1"/>
    <w:qFormat/>
    <w:pPr>
      <w:widowControl w:val="0"/>
      <w:autoSpaceDE w:val="0"/>
      <w:autoSpaceDN w:val="0"/>
      <w:spacing w:after="0" w:line="240" w:lineRule="auto"/>
      <w:ind w:left="107"/>
    </w:pPr>
    <w:rPr>
      <w:rFonts w:ascii="Times New Roman" w:eastAsia="Times New Roman" w:hAnsi="Times New Roman" w:cs="Times New Roman"/>
      <w:lang w:val="uk" w:eastAsia="uk"/>
    </w:rPr>
  </w:style>
  <w:style w:type="character" w:customStyle="1" w:styleId="rvts9">
    <w:name w:val="rvts9"/>
  </w:style>
  <w:style w:type="paragraph" w:customStyle="1" w:styleId="LO-normal">
    <w:name w:val="LO-normal"/>
    <w:qFormat/>
    <w:pPr>
      <w:spacing w:line="276" w:lineRule="auto"/>
    </w:pPr>
    <w:rPr>
      <w:rFonts w:ascii="Arial" w:eastAsia="Arial" w:hAnsi="Arial" w:cs="Arial"/>
      <w:color w:val="000000"/>
      <w:sz w:val="22"/>
      <w:szCs w:val="22"/>
      <w:lang w:val="ru-RU" w:eastAsia="zh-CN"/>
    </w:rPr>
  </w:style>
  <w:style w:type="character" w:customStyle="1" w:styleId="hard-blue-color">
    <w:name w:val="hard-blue-color"/>
    <w:basedOn w:val="a0"/>
  </w:style>
  <w:style w:type="paragraph" w:customStyle="1" w:styleId="af5">
    <w:name w:val="Нормальний текст"/>
    <w:basedOn w:val="a"/>
    <w:pPr>
      <w:spacing w:before="120" w:after="0" w:line="240" w:lineRule="auto"/>
      <w:ind w:firstLine="567"/>
    </w:pPr>
    <w:rPr>
      <w:rFonts w:ascii="Antiqua" w:eastAsia="Times New Roman" w:hAnsi="Antiqua" w:cs="Times New Roman"/>
      <w:sz w:val="26"/>
      <w:szCs w:val="20"/>
      <w:lang w:val="uk-UA" w:eastAsia="ru-RU"/>
    </w:rPr>
  </w:style>
  <w:style w:type="character" w:customStyle="1" w:styleId="a9">
    <w:name w:val="Текст примечания Знак"/>
    <w:basedOn w:val="a0"/>
    <w:link w:val="a8"/>
    <w:uiPriority w:val="99"/>
    <w:semiHidden/>
    <w:rPr>
      <w:sz w:val="20"/>
      <w:szCs w:val="20"/>
    </w:rPr>
  </w:style>
  <w:style w:type="character" w:customStyle="1" w:styleId="ab">
    <w:name w:val="Тема примечания Знак"/>
    <w:basedOn w:val="a9"/>
    <w:link w:val="aa"/>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23000072@ck.gov.ua" TargetMode="External"/><Relationship Id="rId13" Type="http://schemas.openxmlformats.org/officeDocument/2006/relationships/hyperlink" Target="https://zakon.rada.gov.ua/laws/show/1178-2022-%D0%BF/ed20230520" TargetMode="External"/><Relationship Id="rId18" Type="http://schemas.openxmlformats.org/officeDocument/2006/relationships/hyperlink" Target="https://zakon.rada.gov.ua/laws/show/1178-2022-%D0%BF/ed2023052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ed20230520" TargetMode="External"/><Relationship Id="rId25" Type="http://schemas.openxmlformats.org/officeDocument/2006/relationships/hyperlink" Target="http://search.ligazakon.ua/l_doc2.nsf/link1/T102297.html" TargetMode="External"/><Relationship Id="rId2" Type="http://schemas.openxmlformats.org/officeDocument/2006/relationships/numbering" Target="numbering.xml"/><Relationship Id="rId16" Type="http://schemas.openxmlformats.org/officeDocument/2006/relationships/hyperlink" Target="https://zakon.rada.gov.ua/laws/show/1178-2022-%D0%BF/ed20230520" TargetMode="External"/><Relationship Id="rId20" Type="http://schemas.openxmlformats.org/officeDocument/2006/relationships/hyperlink" Target="https://ips.ligazakon.net/document/view/T041961?_ga=2.235663873.1451004270.1605094662-1870746812.158503096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earch.ligazakon.ua/l_doc2.nsf/link1/T102297.html" TargetMode="External"/><Relationship Id="rId5" Type="http://schemas.openxmlformats.org/officeDocument/2006/relationships/webSettings" Target="webSettings.xml"/><Relationship Id="rId15" Type="http://schemas.openxmlformats.org/officeDocument/2006/relationships/hyperlink" Target="https://zakon.rada.gov.ua/laws/show/1178-2022-%D0%BF/ed20230520" TargetMode="External"/><Relationship Id="rId23" Type="http://schemas.openxmlformats.org/officeDocument/2006/relationships/hyperlink" Target="http://search.ligazakon.ua/l_doc2.nsf/link1/T102297.html"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ed20230520" TargetMode="External"/><Relationship Id="rId22" Type="http://schemas.openxmlformats.org/officeDocument/2006/relationships/hyperlink" Target="http://search.ligazakon.ua/l_doc2.nsf/link1/T102297.htm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0E9A1-3DA5-484F-A9E9-C3FA9B69F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958</TotalTime>
  <Pages>38</Pages>
  <Words>60896</Words>
  <Characters>34712</Characters>
  <Application>Microsoft Office Word</Application>
  <DocSecurity>0</DocSecurity>
  <Lines>289</Lines>
  <Paragraphs>190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95418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User4</cp:lastModifiedBy>
  <cp:revision>6</cp:revision>
  <cp:lastPrinted>2024-03-06T08:13:00Z</cp:lastPrinted>
  <dcterms:created xsi:type="dcterms:W3CDTF">2024-02-29T07:54:00Z</dcterms:created>
  <dcterms:modified xsi:type="dcterms:W3CDTF">2024-03-13T15:17:00Z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86283A3926884F009E2CB844DB530423</vt:lpwstr>
  </property>
</Properties>
</file>